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84E" w:rsidRPr="00F3684E" w:rsidRDefault="00F3684E" w:rsidP="00F3684E">
      <w:pPr>
        <w:spacing w:line="360" w:lineRule="auto"/>
        <w:ind w:firstLine="709"/>
        <w:jc w:val="center"/>
        <w:rPr>
          <w:snapToGrid w:val="0"/>
          <w:kern w:val="48"/>
          <w:sz w:val="28"/>
          <w:szCs w:val="28"/>
          <w:shd w:val="clear" w:color="auto" w:fill="FFFFFF"/>
        </w:rPr>
      </w:pPr>
    </w:p>
    <w:p w:rsidR="00F3684E" w:rsidRPr="00F3684E" w:rsidRDefault="00F3684E" w:rsidP="00F3684E">
      <w:pPr>
        <w:spacing w:line="360" w:lineRule="auto"/>
        <w:ind w:firstLine="709"/>
        <w:jc w:val="center"/>
        <w:rPr>
          <w:snapToGrid w:val="0"/>
          <w:kern w:val="48"/>
          <w:sz w:val="28"/>
          <w:szCs w:val="28"/>
          <w:shd w:val="clear" w:color="auto" w:fill="FFFFFF"/>
        </w:rPr>
      </w:pPr>
    </w:p>
    <w:p w:rsidR="00F3684E" w:rsidRPr="00F3684E" w:rsidRDefault="00F3684E" w:rsidP="00F3684E">
      <w:pPr>
        <w:spacing w:line="360" w:lineRule="auto"/>
        <w:ind w:firstLine="709"/>
        <w:jc w:val="center"/>
        <w:rPr>
          <w:snapToGrid w:val="0"/>
          <w:kern w:val="48"/>
          <w:sz w:val="28"/>
          <w:szCs w:val="28"/>
          <w:shd w:val="clear" w:color="auto" w:fill="FFFFFF"/>
        </w:rPr>
      </w:pPr>
    </w:p>
    <w:p w:rsidR="00F3684E" w:rsidRPr="00F3684E" w:rsidRDefault="00F3684E" w:rsidP="00F3684E">
      <w:pPr>
        <w:spacing w:line="360" w:lineRule="auto"/>
        <w:ind w:firstLine="709"/>
        <w:jc w:val="center"/>
        <w:rPr>
          <w:snapToGrid w:val="0"/>
          <w:kern w:val="48"/>
          <w:sz w:val="28"/>
          <w:szCs w:val="28"/>
          <w:shd w:val="clear" w:color="auto" w:fill="FFFFFF"/>
        </w:rPr>
      </w:pPr>
    </w:p>
    <w:p w:rsidR="00F3684E" w:rsidRPr="00F3684E" w:rsidRDefault="00F3684E" w:rsidP="00F3684E">
      <w:pPr>
        <w:spacing w:line="360" w:lineRule="auto"/>
        <w:ind w:firstLine="709"/>
        <w:jc w:val="center"/>
        <w:rPr>
          <w:snapToGrid w:val="0"/>
          <w:kern w:val="48"/>
          <w:sz w:val="28"/>
          <w:szCs w:val="28"/>
          <w:shd w:val="clear" w:color="auto" w:fill="FFFFFF"/>
        </w:rPr>
      </w:pPr>
    </w:p>
    <w:p w:rsidR="00F3684E" w:rsidRPr="00F3684E" w:rsidRDefault="00F3684E" w:rsidP="00F3684E">
      <w:pPr>
        <w:spacing w:line="360" w:lineRule="auto"/>
        <w:ind w:firstLine="709"/>
        <w:jc w:val="center"/>
        <w:rPr>
          <w:snapToGrid w:val="0"/>
          <w:kern w:val="48"/>
          <w:sz w:val="28"/>
          <w:szCs w:val="28"/>
          <w:shd w:val="clear" w:color="auto" w:fill="FFFFFF"/>
        </w:rPr>
      </w:pPr>
    </w:p>
    <w:p w:rsidR="00F3684E" w:rsidRPr="00F3684E" w:rsidRDefault="00F3684E" w:rsidP="00F3684E">
      <w:pPr>
        <w:spacing w:line="360" w:lineRule="auto"/>
        <w:ind w:firstLine="709"/>
        <w:jc w:val="center"/>
        <w:rPr>
          <w:snapToGrid w:val="0"/>
          <w:kern w:val="48"/>
          <w:sz w:val="28"/>
          <w:szCs w:val="28"/>
          <w:shd w:val="clear" w:color="auto" w:fill="FFFFFF"/>
        </w:rPr>
      </w:pPr>
    </w:p>
    <w:p w:rsidR="004D6FE1" w:rsidRPr="00F3684E" w:rsidRDefault="004D6FE1" w:rsidP="00F3684E">
      <w:pPr>
        <w:spacing w:line="360" w:lineRule="auto"/>
        <w:ind w:firstLine="709"/>
        <w:jc w:val="center"/>
        <w:rPr>
          <w:snapToGrid w:val="0"/>
          <w:kern w:val="48"/>
          <w:sz w:val="28"/>
          <w:szCs w:val="28"/>
          <w:shd w:val="clear" w:color="auto" w:fill="FFFFFF"/>
        </w:rPr>
      </w:pPr>
      <w:r w:rsidRPr="00F3684E">
        <w:rPr>
          <w:snapToGrid w:val="0"/>
          <w:kern w:val="48"/>
          <w:sz w:val="28"/>
          <w:szCs w:val="28"/>
          <w:shd w:val="clear" w:color="auto" w:fill="FFFFFF"/>
        </w:rPr>
        <w:t>Дипломная работа</w:t>
      </w:r>
    </w:p>
    <w:p w:rsidR="00F3684E" w:rsidRPr="00F3684E" w:rsidRDefault="00C62D9F" w:rsidP="00F3684E">
      <w:pPr>
        <w:spacing w:line="360" w:lineRule="auto"/>
        <w:ind w:firstLine="709"/>
        <w:jc w:val="center"/>
        <w:rPr>
          <w:snapToGrid w:val="0"/>
          <w:kern w:val="48"/>
          <w:sz w:val="28"/>
          <w:szCs w:val="28"/>
          <w:shd w:val="clear" w:color="auto" w:fill="FFFFFF"/>
        </w:rPr>
      </w:pPr>
      <w:r w:rsidRPr="00F3684E">
        <w:rPr>
          <w:snapToGrid w:val="0"/>
          <w:kern w:val="48"/>
          <w:sz w:val="28"/>
          <w:szCs w:val="28"/>
          <w:shd w:val="clear" w:color="auto" w:fill="FFFFFF"/>
        </w:rPr>
        <w:t>Юридическая ответственность. На материалах сенненского райпо.</w:t>
      </w:r>
    </w:p>
    <w:p w:rsidR="004567C2" w:rsidRPr="00F3684E" w:rsidRDefault="004567C2" w:rsidP="00F3684E">
      <w:pPr>
        <w:spacing w:line="360" w:lineRule="auto"/>
        <w:ind w:firstLine="709"/>
        <w:jc w:val="center"/>
        <w:rPr>
          <w:b/>
          <w:sz w:val="28"/>
          <w:szCs w:val="28"/>
        </w:rPr>
      </w:pPr>
      <w:r w:rsidRPr="00F3684E">
        <w:rPr>
          <w:snapToGrid w:val="0"/>
          <w:kern w:val="48"/>
          <w:sz w:val="28"/>
          <w:szCs w:val="28"/>
          <w:shd w:val="clear" w:color="auto" w:fill="FFFFFF"/>
        </w:rPr>
        <w:br w:type="page"/>
      </w:r>
      <w:r w:rsidRPr="00F3684E">
        <w:rPr>
          <w:b/>
          <w:sz w:val="28"/>
          <w:szCs w:val="28"/>
        </w:rPr>
        <w:t>С</w:t>
      </w:r>
      <w:r w:rsidR="00D227F2" w:rsidRPr="00F3684E">
        <w:rPr>
          <w:b/>
          <w:sz w:val="28"/>
          <w:szCs w:val="28"/>
        </w:rPr>
        <w:t>одержание</w:t>
      </w:r>
    </w:p>
    <w:p w:rsidR="00F3684E" w:rsidRPr="00F3684E" w:rsidRDefault="00F3684E" w:rsidP="00F3684E">
      <w:pPr>
        <w:spacing w:line="360" w:lineRule="auto"/>
        <w:ind w:firstLine="709"/>
        <w:jc w:val="both"/>
        <w:rPr>
          <w:sz w:val="28"/>
          <w:szCs w:val="28"/>
        </w:rPr>
      </w:pPr>
    </w:p>
    <w:p w:rsidR="00F3684E" w:rsidRPr="00F3684E" w:rsidRDefault="004567C2" w:rsidP="00F3684E">
      <w:pPr>
        <w:spacing w:line="360" w:lineRule="auto"/>
        <w:rPr>
          <w:sz w:val="28"/>
          <w:szCs w:val="28"/>
        </w:rPr>
      </w:pPr>
      <w:r w:rsidRPr="00F3684E">
        <w:rPr>
          <w:sz w:val="28"/>
          <w:szCs w:val="28"/>
        </w:rPr>
        <w:t>Введение</w:t>
      </w:r>
      <w:r w:rsidR="00D227F2">
        <w:rPr>
          <w:sz w:val="28"/>
          <w:szCs w:val="28"/>
        </w:rPr>
        <w:t xml:space="preserve"> </w:t>
      </w:r>
    </w:p>
    <w:p w:rsidR="004567C2" w:rsidRPr="00F3684E" w:rsidRDefault="004567C2" w:rsidP="00F3684E">
      <w:pPr>
        <w:spacing w:line="360" w:lineRule="auto"/>
        <w:rPr>
          <w:sz w:val="28"/>
          <w:szCs w:val="28"/>
        </w:rPr>
      </w:pPr>
      <w:r w:rsidRPr="00F3684E">
        <w:rPr>
          <w:sz w:val="28"/>
          <w:szCs w:val="28"/>
        </w:rPr>
        <w:t xml:space="preserve">1 Понятие и значение юридической ответственности </w:t>
      </w:r>
    </w:p>
    <w:p w:rsidR="004567C2" w:rsidRPr="00F3684E" w:rsidRDefault="004567C2" w:rsidP="00F3684E">
      <w:pPr>
        <w:spacing w:line="360" w:lineRule="auto"/>
        <w:rPr>
          <w:sz w:val="28"/>
          <w:szCs w:val="28"/>
        </w:rPr>
      </w:pPr>
      <w:r w:rsidRPr="00F3684E">
        <w:rPr>
          <w:sz w:val="28"/>
          <w:szCs w:val="28"/>
        </w:rPr>
        <w:t xml:space="preserve">1.1 Признаки юридической ответственности </w:t>
      </w:r>
      <w:r w:rsidR="00D93C2E" w:rsidRPr="00F3684E">
        <w:rPr>
          <w:sz w:val="28"/>
          <w:szCs w:val="28"/>
        </w:rPr>
        <w:t>и основания</w:t>
      </w:r>
      <w:r w:rsidRPr="00F3684E">
        <w:rPr>
          <w:sz w:val="28"/>
          <w:szCs w:val="28"/>
        </w:rPr>
        <w:t xml:space="preserve"> ее наступления</w:t>
      </w:r>
    </w:p>
    <w:p w:rsidR="004567C2" w:rsidRPr="00F3684E" w:rsidRDefault="004567C2" w:rsidP="00F3684E">
      <w:pPr>
        <w:spacing w:line="360" w:lineRule="auto"/>
        <w:rPr>
          <w:sz w:val="28"/>
          <w:szCs w:val="28"/>
        </w:rPr>
      </w:pPr>
      <w:r w:rsidRPr="00F3684E">
        <w:rPr>
          <w:sz w:val="28"/>
          <w:szCs w:val="28"/>
        </w:rPr>
        <w:t xml:space="preserve">1.2 Виды юридической ответственности в деятельности субъектов хозяйствования </w:t>
      </w:r>
    </w:p>
    <w:p w:rsidR="004567C2" w:rsidRPr="00F3684E" w:rsidRDefault="004567C2" w:rsidP="00F3684E">
      <w:pPr>
        <w:spacing w:line="360" w:lineRule="auto"/>
        <w:rPr>
          <w:sz w:val="28"/>
          <w:szCs w:val="28"/>
        </w:rPr>
      </w:pPr>
      <w:r w:rsidRPr="00F3684E">
        <w:rPr>
          <w:sz w:val="28"/>
          <w:szCs w:val="28"/>
        </w:rPr>
        <w:t>2 Особенности имущественной</w:t>
      </w:r>
      <w:r w:rsidR="00D227F2">
        <w:rPr>
          <w:sz w:val="28"/>
          <w:szCs w:val="28"/>
        </w:rPr>
        <w:t xml:space="preserve"> </w:t>
      </w:r>
      <w:r w:rsidRPr="00F3684E">
        <w:rPr>
          <w:sz w:val="28"/>
          <w:szCs w:val="28"/>
        </w:rPr>
        <w:t xml:space="preserve">ответственности </w:t>
      </w:r>
    </w:p>
    <w:p w:rsidR="004567C2" w:rsidRPr="00F3684E" w:rsidRDefault="004567C2" w:rsidP="00F3684E">
      <w:pPr>
        <w:spacing w:line="360" w:lineRule="auto"/>
        <w:rPr>
          <w:sz w:val="28"/>
          <w:szCs w:val="28"/>
        </w:rPr>
      </w:pPr>
      <w:r w:rsidRPr="00F3684E">
        <w:rPr>
          <w:sz w:val="28"/>
          <w:szCs w:val="28"/>
        </w:rPr>
        <w:t>2.1 Основание</w:t>
      </w:r>
      <w:r w:rsidR="00D227F2">
        <w:rPr>
          <w:sz w:val="28"/>
          <w:szCs w:val="28"/>
        </w:rPr>
        <w:t xml:space="preserve"> </w:t>
      </w:r>
      <w:r w:rsidRPr="00F3684E">
        <w:rPr>
          <w:sz w:val="28"/>
          <w:szCs w:val="28"/>
        </w:rPr>
        <w:t>наступления имущест</w:t>
      </w:r>
      <w:r w:rsidR="00D93C2E" w:rsidRPr="00F3684E">
        <w:rPr>
          <w:sz w:val="28"/>
          <w:szCs w:val="28"/>
        </w:rPr>
        <w:t>венной</w:t>
      </w:r>
      <w:r w:rsidR="00D227F2">
        <w:rPr>
          <w:sz w:val="28"/>
          <w:szCs w:val="28"/>
        </w:rPr>
        <w:t xml:space="preserve"> </w:t>
      </w:r>
      <w:r w:rsidR="00D93C2E" w:rsidRPr="00F3684E">
        <w:rPr>
          <w:sz w:val="28"/>
          <w:szCs w:val="28"/>
        </w:rPr>
        <w:t xml:space="preserve">ответственности </w:t>
      </w:r>
    </w:p>
    <w:p w:rsidR="004567C2" w:rsidRPr="00F3684E" w:rsidRDefault="004567C2" w:rsidP="00F3684E">
      <w:pPr>
        <w:spacing w:line="360" w:lineRule="auto"/>
        <w:rPr>
          <w:sz w:val="28"/>
          <w:szCs w:val="28"/>
        </w:rPr>
      </w:pPr>
      <w:r w:rsidRPr="00F3684E">
        <w:rPr>
          <w:sz w:val="28"/>
          <w:szCs w:val="28"/>
        </w:rPr>
        <w:t>2.2 Виды имущественной</w:t>
      </w:r>
      <w:r w:rsidR="00D227F2">
        <w:rPr>
          <w:sz w:val="28"/>
          <w:szCs w:val="28"/>
        </w:rPr>
        <w:t xml:space="preserve"> </w:t>
      </w:r>
      <w:r w:rsidRPr="00F3684E">
        <w:rPr>
          <w:sz w:val="28"/>
          <w:szCs w:val="28"/>
        </w:rPr>
        <w:t xml:space="preserve">ответственности </w:t>
      </w:r>
    </w:p>
    <w:p w:rsidR="004567C2" w:rsidRPr="00F3684E" w:rsidRDefault="004567C2" w:rsidP="00F3684E">
      <w:pPr>
        <w:spacing w:line="360" w:lineRule="auto"/>
        <w:rPr>
          <w:sz w:val="28"/>
          <w:szCs w:val="28"/>
        </w:rPr>
      </w:pPr>
      <w:r w:rsidRPr="00F3684E">
        <w:rPr>
          <w:sz w:val="28"/>
          <w:szCs w:val="28"/>
        </w:rPr>
        <w:t>2.3 Формы (меры) имущественной</w:t>
      </w:r>
      <w:r w:rsidR="00D227F2">
        <w:rPr>
          <w:sz w:val="28"/>
          <w:szCs w:val="28"/>
        </w:rPr>
        <w:t xml:space="preserve"> </w:t>
      </w:r>
      <w:r w:rsidRPr="00F3684E">
        <w:rPr>
          <w:sz w:val="28"/>
          <w:szCs w:val="28"/>
        </w:rPr>
        <w:t>ответстве</w:t>
      </w:r>
      <w:r w:rsidR="00D93C2E" w:rsidRPr="00F3684E">
        <w:rPr>
          <w:sz w:val="28"/>
          <w:szCs w:val="28"/>
        </w:rPr>
        <w:t xml:space="preserve">нности </w:t>
      </w:r>
    </w:p>
    <w:p w:rsidR="004567C2" w:rsidRPr="00F3684E" w:rsidRDefault="004567C2" w:rsidP="00F3684E">
      <w:pPr>
        <w:spacing w:line="360" w:lineRule="auto"/>
        <w:rPr>
          <w:sz w:val="28"/>
          <w:szCs w:val="28"/>
        </w:rPr>
      </w:pPr>
      <w:r w:rsidRPr="00F3684E">
        <w:rPr>
          <w:sz w:val="28"/>
          <w:szCs w:val="28"/>
        </w:rPr>
        <w:t>3 Экономические санкции, как разновидность</w:t>
      </w:r>
      <w:r w:rsidR="00F3684E" w:rsidRPr="00F3684E">
        <w:rPr>
          <w:sz w:val="28"/>
          <w:szCs w:val="28"/>
        </w:rPr>
        <w:t xml:space="preserve"> </w:t>
      </w:r>
      <w:r w:rsidRPr="00F3684E">
        <w:rPr>
          <w:sz w:val="28"/>
          <w:szCs w:val="28"/>
        </w:rPr>
        <w:t>юридической ответственности</w:t>
      </w:r>
    </w:p>
    <w:p w:rsidR="004567C2" w:rsidRPr="00F3684E" w:rsidRDefault="004567C2" w:rsidP="00F3684E">
      <w:pPr>
        <w:spacing w:line="360" w:lineRule="auto"/>
        <w:rPr>
          <w:sz w:val="28"/>
          <w:szCs w:val="28"/>
        </w:rPr>
      </w:pPr>
      <w:r w:rsidRPr="00F3684E">
        <w:rPr>
          <w:sz w:val="28"/>
          <w:szCs w:val="28"/>
        </w:rPr>
        <w:t>3.1 Правовая природа экономических санкций</w:t>
      </w:r>
    </w:p>
    <w:p w:rsidR="00D93C2E" w:rsidRPr="00F3684E" w:rsidRDefault="004567C2" w:rsidP="00F3684E">
      <w:pPr>
        <w:spacing w:line="360" w:lineRule="auto"/>
        <w:rPr>
          <w:sz w:val="28"/>
          <w:szCs w:val="28"/>
        </w:rPr>
      </w:pPr>
      <w:r w:rsidRPr="00F3684E">
        <w:rPr>
          <w:sz w:val="28"/>
          <w:szCs w:val="28"/>
        </w:rPr>
        <w:t>3.2 Порядок применения экономических санкций</w:t>
      </w:r>
    </w:p>
    <w:p w:rsidR="004567C2" w:rsidRPr="00F3684E" w:rsidRDefault="004567C2" w:rsidP="00F3684E">
      <w:pPr>
        <w:spacing w:line="360" w:lineRule="auto"/>
        <w:rPr>
          <w:sz w:val="28"/>
          <w:szCs w:val="28"/>
        </w:rPr>
      </w:pPr>
      <w:r w:rsidRPr="00F3684E">
        <w:rPr>
          <w:sz w:val="28"/>
          <w:szCs w:val="28"/>
        </w:rPr>
        <w:t xml:space="preserve">4 Влияние юридической ответственности на результаты </w:t>
      </w:r>
      <w:r w:rsidR="00E313A4" w:rsidRPr="00F3684E">
        <w:rPr>
          <w:sz w:val="28"/>
          <w:szCs w:val="28"/>
        </w:rPr>
        <w:t>финансово</w:t>
      </w:r>
      <w:r w:rsidRPr="00F3684E">
        <w:rPr>
          <w:sz w:val="28"/>
          <w:szCs w:val="28"/>
        </w:rPr>
        <w:t>–хозя</w:t>
      </w:r>
      <w:r w:rsidR="002E660C" w:rsidRPr="00F3684E">
        <w:rPr>
          <w:sz w:val="28"/>
          <w:szCs w:val="28"/>
        </w:rPr>
        <w:t>йственной деятельности Сенненского райпо</w:t>
      </w:r>
    </w:p>
    <w:p w:rsidR="00F3684E" w:rsidRPr="00F3684E" w:rsidRDefault="004567C2" w:rsidP="00F3684E">
      <w:pPr>
        <w:spacing w:line="360" w:lineRule="auto"/>
        <w:rPr>
          <w:sz w:val="28"/>
          <w:szCs w:val="28"/>
        </w:rPr>
      </w:pPr>
      <w:r w:rsidRPr="00F3684E">
        <w:rPr>
          <w:sz w:val="28"/>
          <w:szCs w:val="28"/>
        </w:rPr>
        <w:t xml:space="preserve">Заключение </w:t>
      </w:r>
    </w:p>
    <w:p w:rsidR="004567C2" w:rsidRPr="00F3684E" w:rsidRDefault="004567C2" w:rsidP="00F3684E">
      <w:pPr>
        <w:spacing w:line="360" w:lineRule="auto"/>
        <w:rPr>
          <w:sz w:val="28"/>
          <w:szCs w:val="28"/>
        </w:rPr>
      </w:pPr>
      <w:r w:rsidRPr="00F3684E">
        <w:rPr>
          <w:sz w:val="28"/>
          <w:szCs w:val="28"/>
        </w:rPr>
        <w:t xml:space="preserve">Список используемой литературы </w:t>
      </w:r>
    </w:p>
    <w:p w:rsidR="002E660C" w:rsidRPr="00F3684E" w:rsidRDefault="004567C2" w:rsidP="00F3684E">
      <w:pPr>
        <w:spacing w:line="360" w:lineRule="auto"/>
        <w:rPr>
          <w:sz w:val="28"/>
          <w:szCs w:val="28"/>
        </w:rPr>
      </w:pPr>
      <w:r w:rsidRPr="00F3684E">
        <w:rPr>
          <w:sz w:val="28"/>
          <w:szCs w:val="28"/>
        </w:rPr>
        <w:t>Приложения</w:t>
      </w:r>
    </w:p>
    <w:p w:rsidR="004567C2" w:rsidRPr="00F3684E" w:rsidRDefault="00F3684E" w:rsidP="00F3684E">
      <w:pPr>
        <w:spacing w:line="360" w:lineRule="auto"/>
        <w:ind w:firstLine="709"/>
        <w:jc w:val="center"/>
        <w:rPr>
          <w:b/>
          <w:snapToGrid w:val="0"/>
          <w:kern w:val="48"/>
          <w:sz w:val="28"/>
          <w:szCs w:val="28"/>
          <w:shd w:val="clear" w:color="auto" w:fill="FFFFFF"/>
        </w:rPr>
      </w:pPr>
      <w:r w:rsidRPr="00F3684E">
        <w:rPr>
          <w:sz w:val="28"/>
          <w:szCs w:val="28"/>
        </w:rPr>
        <w:br w:type="page"/>
      </w:r>
      <w:r w:rsidR="00E313A4" w:rsidRPr="00F3684E">
        <w:rPr>
          <w:b/>
          <w:snapToGrid w:val="0"/>
          <w:kern w:val="48"/>
          <w:sz w:val="28"/>
          <w:szCs w:val="28"/>
          <w:shd w:val="clear" w:color="auto" w:fill="FFFFFF"/>
        </w:rPr>
        <w:t>Введение</w:t>
      </w:r>
    </w:p>
    <w:p w:rsidR="004567C2" w:rsidRPr="00F3684E" w:rsidRDefault="004567C2" w:rsidP="00F3684E">
      <w:pPr>
        <w:spacing w:line="360" w:lineRule="auto"/>
        <w:ind w:firstLine="709"/>
        <w:jc w:val="both"/>
        <w:rPr>
          <w:snapToGrid w:val="0"/>
          <w:kern w:val="48"/>
          <w:sz w:val="28"/>
          <w:szCs w:val="28"/>
          <w:shd w:val="clear" w:color="auto" w:fill="FFFFFF"/>
        </w:rPr>
      </w:pPr>
    </w:p>
    <w:p w:rsidR="004567C2" w:rsidRPr="00F3684E" w:rsidRDefault="004567C2" w:rsidP="00F3684E">
      <w:pPr>
        <w:spacing w:line="360" w:lineRule="auto"/>
        <w:ind w:firstLine="709"/>
        <w:jc w:val="both"/>
        <w:rPr>
          <w:snapToGrid w:val="0"/>
          <w:kern w:val="48"/>
          <w:sz w:val="28"/>
          <w:szCs w:val="28"/>
          <w:shd w:val="clear" w:color="auto" w:fill="FFFFFF"/>
        </w:rPr>
      </w:pPr>
      <w:r w:rsidRPr="00F3684E">
        <w:rPr>
          <w:snapToGrid w:val="0"/>
          <w:kern w:val="48"/>
          <w:sz w:val="28"/>
          <w:szCs w:val="28"/>
          <w:shd w:val="clear" w:color="auto" w:fill="FFFFFF"/>
        </w:rPr>
        <w:t>В настоящее время еще недостаточно полно исследован феномен юридической ответствен</w:t>
      </w:r>
      <w:r w:rsidR="00992CCD" w:rsidRPr="00F3684E">
        <w:rPr>
          <w:snapToGrid w:val="0"/>
          <w:kern w:val="48"/>
          <w:sz w:val="28"/>
          <w:szCs w:val="28"/>
          <w:shd w:val="clear" w:color="auto" w:fill="FFFFFF"/>
        </w:rPr>
        <w:t>ности как целостного социально-</w:t>
      </w:r>
      <w:r w:rsidRPr="00F3684E">
        <w:rPr>
          <w:snapToGrid w:val="0"/>
          <w:kern w:val="48"/>
          <w:sz w:val="28"/>
          <w:szCs w:val="28"/>
          <w:shd w:val="clear" w:color="auto" w:fill="FFFFFF"/>
        </w:rPr>
        <w:t>правового явления.</w:t>
      </w:r>
    </w:p>
    <w:p w:rsidR="004567C2" w:rsidRPr="00F3684E" w:rsidRDefault="002E660C" w:rsidP="00F3684E">
      <w:pPr>
        <w:spacing w:line="360" w:lineRule="auto"/>
        <w:ind w:firstLine="709"/>
        <w:jc w:val="both"/>
        <w:rPr>
          <w:snapToGrid w:val="0"/>
          <w:kern w:val="48"/>
          <w:sz w:val="28"/>
          <w:szCs w:val="28"/>
          <w:shd w:val="clear" w:color="auto" w:fill="FFFFFF"/>
        </w:rPr>
      </w:pPr>
      <w:r w:rsidRPr="00F3684E">
        <w:rPr>
          <w:snapToGrid w:val="0"/>
          <w:kern w:val="48"/>
          <w:sz w:val="28"/>
          <w:szCs w:val="28"/>
          <w:shd w:val="clear" w:color="auto" w:fill="FFFFFF"/>
        </w:rPr>
        <w:t xml:space="preserve">Законность и </w:t>
      </w:r>
      <w:r w:rsidR="004567C2" w:rsidRPr="00F3684E">
        <w:rPr>
          <w:snapToGrid w:val="0"/>
          <w:kern w:val="48"/>
          <w:sz w:val="28"/>
          <w:szCs w:val="28"/>
          <w:shd w:val="clear" w:color="auto" w:fill="FFFFFF"/>
        </w:rPr>
        <w:t>правопорядок являются неотъемлемыми элементами общественных отношений. Для существования государства и права необходимо принуждение по отношению к тем, кто не подчиняется закону. Важнейшим инструмент</w:t>
      </w:r>
      <w:r w:rsidR="00992CCD" w:rsidRPr="00F3684E">
        <w:rPr>
          <w:snapToGrid w:val="0"/>
          <w:kern w:val="48"/>
          <w:sz w:val="28"/>
          <w:szCs w:val="28"/>
          <w:shd w:val="clear" w:color="auto" w:fill="FFFFFF"/>
        </w:rPr>
        <w:t xml:space="preserve">ом такого принуждения является </w:t>
      </w:r>
      <w:r w:rsidR="004567C2" w:rsidRPr="00F3684E">
        <w:rPr>
          <w:snapToGrid w:val="0"/>
          <w:kern w:val="48"/>
          <w:sz w:val="28"/>
          <w:szCs w:val="28"/>
          <w:shd w:val="clear" w:color="auto" w:fill="FFFFFF"/>
        </w:rPr>
        <w:t>юридическая ответственность.</w:t>
      </w:r>
    </w:p>
    <w:p w:rsidR="004567C2" w:rsidRPr="00F3684E" w:rsidRDefault="004567C2" w:rsidP="00F3684E">
      <w:pPr>
        <w:spacing w:line="360" w:lineRule="auto"/>
        <w:ind w:firstLine="709"/>
        <w:jc w:val="both"/>
        <w:rPr>
          <w:snapToGrid w:val="0"/>
          <w:kern w:val="48"/>
          <w:sz w:val="28"/>
          <w:szCs w:val="28"/>
          <w:shd w:val="clear" w:color="auto" w:fill="FFFFFF"/>
        </w:rPr>
      </w:pPr>
      <w:r w:rsidRPr="00F3684E">
        <w:rPr>
          <w:snapToGrid w:val="0"/>
          <w:kern w:val="48"/>
          <w:sz w:val="28"/>
          <w:szCs w:val="28"/>
          <w:shd w:val="clear" w:color="auto" w:fill="FFFFFF"/>
        </w:rPr>
        <w:t>В данной дипломной работе особое внимание уделено вопросам юридической ответственности, связанным с имущественной ответственностью и применением экономических санкций в хозяйственном обороте.</w:t>
      </w:r>
    </w:p>
    <w:p w:rsidR="004567C2" w:rsidRPr="00F3684E" w:rsidRDefault="002E660C" w:rsidP="00F3684E">
      <w:pPr>
        <w:spacing w:line="360" w:lineRule="auto"/>
        <w:ind w:firstLine="709"/>
        <w:jc w:val="both"/>
        <w:rPr>
          <w:snapToGrid w:val="0"/>
          <w:kern w:val="48"/>
          <w:sz w:val="28"/>
          <w:szCs w:val="28"/>
        </w:rPr>
      </w:pPr>
      <w:r w:rsidRPr="00F3684E">
        <w:rPr>
          <w:snapToGrid w:val="0"/>
          <w:kern w:val="48"/>
          <w:sz w:val="28"/>
          <w:szCs w:val="28"/>
          <w:shd w:val="clear" w:color="auto" w:fill="FFFFFF"/>
        </w:rPr>
        <w:t xml:space="preserve">Объясняется это рядом причин. Во-первых, </w:t>
      </w:r>
      <w:r w:rsidR="004567C2" w:rsidRPr="00F3684E">
        <w:rPr>
          <w:snapToGrid w:val="0"/>
          <w:kern w:val="48"/>
          <w:sz w:val="28"/>
          <w:szCs w:val="28"/>
          <w:shd w:val="clear" w:color="auto" w:fill="FFFFFF"/>
        </w:rPr>
        <w:t>имущественная ответственность является одним из важнейших средств, обеспечивающих нормальное р</w:t>
      </w:r>
      <w:r w:rsidR="00355B35" w:rsidRPr="00F3684E">
        <w:rPr>
          <w:snapToGrid w:val="0"/>
          <w:kern w:val="48"/>
          <w:sz w:val="28"/>
          <w:szCs w:val="28"/>
          <w:shd w:val="clear" w:color="auto" w:fill="FFFFFF"/>
        </w:rPr>
        <w:t xml:space="preserve">азвитие экономического оборота. </w:t>
      </w:r>
      <w:r w:rsidR="004567C2" w:rsidRPr="00F3684E">
        <w:rPr>
          <w:snapToGrid w:val="0"/>
          <w:kern w:val="48"/>
          <w:sz w:val="28"/>
          <w:szCs w:val="28"/>
          <w:shd w:val="clear" w:color="auto" w:fill="FFFFFF"/>
        </w:rPr>
        <w:t>Во-вторых, она</w:t>
      </w:r>
      <w:r w:rsidR="00D227F2">
        <w:rPr>
          <w:snapToGrid w:val="0"/>
          <w:kern w:val="48"/>
          <w:sz w:val="28"/>
          <w:szCs w:val="28"/>
          <w:shd w:val="clear" w:color="auto" w:fill="FFFFFF"/>
        </w:rPr>
        <w:t xml:space="preserve"> </w:t>
      </w:r>
      <w:r w:rsidR="004567C2" w:rsidRPr="00F3684E">
        <w:rPr>
          <w:snapToGrid w:val="0"/>
          <w:kern w:val="48"/>
          <w:sz w:val="28"/>
          <w:szCs w:val="28"/>
          <w:shd w:val="clear" w:color="auto" w:fill="FFFFFF"/>
        </w:rPr>
        <w:t>регламентирует поведение субъектов хозяйствов</w:t>
      </w:r>
      <w:r w:rsidR="00355B35" w:rsidRPr="00F3684E">
        <w:rPr>
          <w:snapToGrid w:val="0"/>
          <w:kern w:val="48"/>
          <w:sz w:val="28"/>
          <w:szCs w:val="28"/>
          <w:shd w:val="clear" w:color="auto" w:fill="FFFFFF"/>
        </w:rPr>
        <w:t xml:space="preserve">ания. </w:t>
      </w:r>
      <w:r w:rsidR="004567C2" w:rsidRPr="00F3684E">
        <w:rPr>
          <w:snapToGrid w:val="0"/>
          <w:kern w:val="48"/>
          <w:sz w:val="28"/>
          <w:szCs w:val="28"/>
          <w:shd w:val="clear" w:color="auto" w:fill="FFFFFF"/>
        </w:rPr>
        <w:t>В-третьих, наибольшее число спорных проблем, относящихся к уяснению природы юридической ответственности</w:t>
      </w:r>
      <w:r w:rsidR="00D227F2">
        <w:rPr>
          <w:snapToGrid w:val="0"/>
          <w:kern w:val="48"/>
          <w:sz w:val="28"/>
          <w:szCs w:val="28"/>
          <w:shd w:val="clear" w:color="auto" w:fill="FFFFFF"/>
        </w:rPr>
        <w:t xml:space="preserve"> </w:t>
      </w:r>
      <w:r w:rsidR="004567C2" w:rsidRPr="00F3684E">
        <w:rPr>
          <w:snapToGrid w:val="0"/>
          <w:kern w:val="48"/>
          <w:sz w:val="28"/>
          <w:szCs w:val="28"/>
          <w:shd w:val="clear" w:color="auto" w:fill="FFFFFF"/>
        </w:rPr>
        <w:t>и имеющих не только теоретическое, но и практическ</w:t>
      </w:r>
      <w:r w:rsidRPr="00F3684E">
        <w:rPr>
          <w:snapToGrid w:val="0"/>
          <w:kern w:val="48"/>
          <w:sz w:val="28"/>
          <w:szCs w:val="28"/>
          <w:shd w:val="clear" w:color="auto" w:fill="FFFFFF"/>
        </w:rPr>
        <w:t xml:space="preserve">ое значение, возникает в сфере имущественной ответственности. В-четвертых, </w:t>
      </w:r>
      <w:r w:rsidR="004567C2" w:rsidRPr="00F3684E">
        <w:rPr>
          <w:snapToGrid w:val="0"/>
          <w:kern w:val="48"/>
          <w:sz w:val="28"/>
          <w:szCs w:val="28"/>
          <w:shd w:val="clear" w:color="auto" w:fill="FFFFFF"/>
        </w:rPr>
        <w:t>экономическая ответственность я</w:t>
      </w:r>
      <w:r w:rsidRPr="00F3684E">
        <w:rPr>
          <w:snapToGrid w:val="0"/>
          <w:kern w:val="48"/>
          <w:sz w:val="28"/>
          <w:szCs w:val="28"/>
          <w:shd w:val="clear" w:color="auto" w:fill="FFFFFF"/>
        </w:rPr>
        <w:t xml:space="preserve">вляется сравнительно новой для </w:t>
      </w:r>
      <w:r w:rsidR="004567C2" w:rsidRPr="00F3684E">
        <w:rPr>
          <w:snapToGrid w:val="0"/>
          <w:kern w:val="48"/>
          <w:sz w:val="28"/>
          <w:szCs w:val="28"/>
          <w:shd w:val="clear" w:color="auto" w:fill="FFFFFF"/>
        </w:rPr>
        <w:t>законодательства Республики Беларусь разновидностью юридической ответственности.</w:t>
      </w:r>
      <w:r w:rsidR="004567C2" w:rsidRPr="00F3684E">
        <w:rPr>
          <w:snapToGrid w:val="0"/>
          <w:kern w:val="48"/>
          <w:sz w:val="28"/>
          <w:szCs w:val="28"/>
        </w:rPr>
        <w:t xml:space="preserve"> Наконец, на эту ответственность не распространяется принцип отв</w:t>
      </w:r>
      <w:r w:rsidRPr="00F3684E">
        <w:rPr>
          <w:snapToGrid w:val="0"/>
          <w:kern w:val="48"/>
          <w:sz w:val="28"/>
          <w:szCs w:val="28"/>
        </w:rPr>
        <w:t xml:space="preserve">етственности «non bis in idem», </w:t>
      </w:r>
      <w:r w:rsidR="004567C2" w:rsidRPr="00F3684E">
        <w:rPr>
          <w:snapToGrid w:val="0"/>
          <w:kern w:val="48"/>
          <w:sz w:val="28"/>
          <w:szCs w:val="28"/>
        </w:rPr>
        <w:t>означающий, что применение и реализация одной санкции исчерпывающе решает вопрос о правонарушении. В процессе осуществления имущественной ответственности может применяться несколько санкций до полного восстановления нарушенных прав (взыскание убытков + проценты за неуплату с</w:t>
      </w:r>
      <w:r w:rsidR="00992CCD" w:rsidRPr="00F3684E">
        <w:rPr>
          <w:snapToGrid w:val="0"/>
          <w:kern w:val="48"/>
          <w:sz w:val="28"/>
          <w:szCs w:val="28"/>
        </w:rPr>
        <w:t xml:space="preserve">оответствующих сумм + </w:t>
      </w:r>
      <w:r w:rsidR="004567C2" w:rsidRPr="00F3684E">
        <w:rPr>
          <w:snapToGrid w:val="0"/>
          <w:kern w:val="48"/>
          <w:sz w:val="28"/>
          <w:szCs w:val="28"/>
        </w:rPr>
        <w:t>принудительное исполнение невыполненных обязанностей).</w:t>
      </w:r>
    </w:p>
    <w:p w:rsidR="004567C2" w:rsidRPr="00F3684E" w:rsidRDefault="004567C2" w:rsidP="00F3684E">
      <w:pPr>
        <w:spacing w:line="360" w:lineRule="auto"/>
        <w:ind w:firstLine="709"/>
        <w:jc w:val="both"/>
        <w:rPr>
          <w:sz w:val="28"/>
          <w:szCs w:val="28"/>
        </w:rPr>
      </w:pPr>
      <w:r w:rsidRPr="00F3684E">
        <w:rPr>
          <w:kern w:val="48"/>
          <w:sz w:val="28"/>
          <w:szCs w:val="28"/>
          <w:shd w:val="clear" w:color="auto" w:fill="FFFFFF"/>
        </w:rPr>
        <w:t>Все это, вместе взятое, породило неясн</w:t>
      </w:r>
      <w:r w:rsidR="00355B35" w:rsidRPr="00F3684E">
        <w:rPr>
          <w:kern w:val="48"/>
          <w:sz w:val="28"/>
          <w:szCs w:val="28"/>
          <w:shd w:val="clear" w:color="auto" w:fill="FFFFFF"/>
        </w:rPr>
        <w:t xml:space="preserve">ости и сомнения в </w:t>
      </w:r>
      <w:r w:rsidRPr="00F3684E">
        <w:rPr>
          <w:kern w:val="48"/>
          <w:sz w:val="28"/>
          <w:szCs w:val="28"/>
          <w:shd w:val="clear" w:color="auto" w:fill="FFFFFF"/>
        </w:rPr>
        <w:t>исследовании гражданских правонарушений и имущественной ответственности.</w:t>
      </w:r>
      <w:r w:rsidRPr="00F3684E">
        <w:rPr>
          <w:sz w:val="28"/>
          <w:szCs w:val="28"/>
          <w:shd w:val="clear" w:color="auto" w:fill="FFFFFF"/>
        </w:rPr>
        <w:t xml:space="preserve"> Автор считает, что вопрос применения экономических санкций в хозяйственном обороте </w:t>
      </w:r>
      <w:r w:rsidRPr="00F3684E">
        <w:rPr>
          <w:snapToGrid w:val="0"/>
          <w:sz w:val="28"/>
          <w:szCs w:val="28"/>
          <w:shd w:val="clear" w:color="auto" w:fill="FFFFFF"/>
        </w:rPr>
        <w:t>очень важен</w:t>
      </w:r>
      <w:r w:rsidRPr="00F3684E">
        <w:rPr>
          <w:sz w:val="28"/>
          <w:szCs w:val="28"/>
          <w:shd w:val="clear" w:color="auto" w:fill="FFFFFF"/>
        </w:rPr>
        <w:t xml:space="preserve"> и актуален</w:t>
      </w:r>
      <w:r w:rsidR="00355B35" w:rsidRPr="00F3684E">
        <w:rPr>
          <w:snapToGrid w:val="0"/>
          <w:sz w:val="28"/>
          <w:szCs w:val="28"/>
          <w:shd w:val="clear" w:color="auto" w:fill="FFFFFF"/>
        </w:rPr>
        <w:t xml:space="preserve"> потому, что</w:t>
      </w:r>
      <w:r w:rsidRPr="00F3684E">
        <w:rPr>
          <w:snapToGrid w:val="0"/>
          <w:sz w:val="28"/>
          <w:szCs w:val="28"/>
          <w:shd w:val="clear" w:color="auto" w:fill="FFFFFF"/>
        </w:rPr>
        <w:t xml:space="preserve"> мы сегодня столкнулись с резким ростом правонарушений,</w:t>
      </w:r>
      <w:r w:rsidRPr="00F3684E">
        <w:rPr>
          <w:snapToGrid w:val="0"/>
          <w:sz w:val="28"/>
          <w:szCs w:val="28"/>
        </w:rPr>
        <w:t xml:space="preserve"> </w:t>
      </w:r>
      <w:r w:rsidRPr="00F3684E">
        <w:rPr>
          <w:sz w:val="28"/>
          <w:szCs w:val="28"/>
          <w:shd w:val="clear" w:color="auto" w:fill="FFFFFF"/>
        </w:rPr>
        <w:t>совершаемых субъектами хозяйствования.</w:t>
      </w:r>
      <w:r w:rsidR="00D227F2">
        <w:rPr>
          <w:sz w:val="28"/>
          <w:szCs w:val="28"/>
          <w:shd w:val="clear" w:color="auto" w:fill="FFFFFF"/>
        </w:rPr>
        <w:t xml:space="preserve"> </w:t>
      </w:r>
      <w:r w:rsidR="00992CCD" w:rsidRPr="00F3684E">
        <w:rPr>
          <w:sz w:val="28"/>
          <w:szCs w:val="28"/>
          <w:shd w:val="clear" w:color="auto" w:fill="FFFFFF"/>
        </w:rPr>
        <w:t>Экономические санкции</w:t>
      </w:r>
      <w:r w:rsidR="00E313A4" w:rsidRPr="00F3684E">
        <w:rPr>
          <w:sz w:val="28"/>
          <w:szCs w:val="28"/>
          <w:shd w:val="clear" w:color="auto" w:fill="FFFFFF"/>
        </w:rPr>
        <w:t>–</w:t>
      </w:r>
      <w:r w:rsidR="00355B35" w:rsidRPr="00F3684E">
        <w:rPr>
          <w:sz w:val="28"/>
          <w:szCs w:val="28"/>
          <w:shd w:val="clear" w:color="auto" w:fill="FFFFFF"/>
        </w:rPr>
        <w:t>это разновидность правоохра</w:t>
      </w:r>
      <w:r w:rsidRPr="00F3684E">
        <w:rPr>
          <w:sz w:val="28"/>
          <w:szCs w:val="28"/>
          <w:shd w:val="clear" w:color="auto" w:fill="FFFFFF"/>
        </w:rPr>
        <w:t>нительных мер. Специфика их состоит в том, что ими предусмотрены меры наказания правонарушителей. Она определяет</w:t>
      </w:r>
      <w:r w:rsidR="00355B35" w:rsidRPr="00F3684E">
        <w:rPr>
          <w:sz w:val="28"/>
          <w:szCs w:val="28"/>
          <w:shd w:val="clear" w:color="auto" w:fill="FFFFFF"/>
        </w:rPr>
        <w:t xml:space="preserve"> вид и пределы наказания </w:t>
      </w:r>
      <w:r w:rsidRPr="00F3684E">
        <w:rPr>
          <w:sz w:val="28"/>
          <w:szCs w:val="28"/>
          <w:shd w:val="clear" w:color="auto" w:fill="FFFFFF"/>
        </w:rPr>
        <w:t>правонарушителя, применяется на основе правонарушения, конкретизируется актом применения соответствующей правовой нормы, реализуется, как правило, посредством государственного принуждения, воздействует на статус правонарушителя</w:t>
      </w:r>
      <w:r w:rsidR="00355B35" w:rsidRPr="00F3684E">
        <w:rPr>
          <w:sz w:val="28"/>
          <w:szCs w:val="28"/>
          <w:shd w:val="clear" w:color="auto" w:fill="FFFFFF"/>
        </w:rPr>
        <w:t xml:space="preserve"> и имеет своей целью его исправ</w:t>
      </w:r>
      <w:r w:rsidRPr="00F3684E">
        <w:rPr>
          <w:sz w:val="28"/>
          <w:szCs w:val="28"/>
          <w:shd w:val="clear" w:color="auto" w:fill="FFFFFF"/>
        </w:rPr>
        <w:t xml:space="preserve">ление. Правонарушение без </w:t>
      </w:r>
      <w:r w:rsidR="00992CCD" w:rsidRPr="00F3684E">
        <w:rPr>
          <w:sz w:val="28"/>
          <w:szCs w:val="28"/>
          <w:shd w:val="clear" w:color="auto" w:fill="FFFFFF"/>
        </w:rPr>
        <w:t>ответственности перед законом</w:t>
      </w:r>
      <w:r w:rsidR="00E313A4" w:rsidRPr="00F3684E">
        <w:rPr>
          <w:sz w:val="28"/>
          <w:szCs w:val="28"/>
          <w:shd w:val="clear" w:color="auto" w:fill="FFFFFF"/>
        </w:rPr>
        <w:t>–</w:t>
      </w:r>
      <w:r w:rsidRPr="00F3684E">
        <w:rPr>
          <w:sz w:val="28"/>
          <w:szCs w:val="28"/>
          <w:shd w:val="clear" w:color="auto" w:fill="FFFFFF"/>
        </w:rPr>
        <w:t>явление ненормальное, фундамент без самого здания. Существование юридической ответственности как способа разрешения противоречий между интересами</w:t>
      </w:r>
      <w:r w:rsidR="00D227F2">
        <w:rPr>
          <w:sz w:val="28"/>
          <w:szCs w:val="28"/>
          <w:shd w:val="clear" w:color="auto" w:fill="FFFFFF"/>
        </w:rPr>
        <w:t xml:space="preserve"> </w:t>
      </w:r>
      <w:r w:rsidR="00992CCD" w:rsidRPr="00F3684E">
        <w:rPr>
          <w:sz w:val="28"/>
          <w:szCs w:val="28"/>
          <w:shd w:val="clear" w:color="auto" w:fill="FFFFFF"/>
        </w:rPr>
        <w:t>общества и отдельных субъектов</w:t>
      </w:r>
      <w:r w:rsidR="00E313A4" w:rsidRPr="00F3684E">
        <w:rPr>
          <w:sz w:val="28"/>
          <w:szCs w:val="28"/>
          <w:shd w:val="clear" w:color="auto" w:fill="FFFFFF"/>
        </w:rPr>
        <w:t>–</w:t>
      </w:r>
      <w:r w:rsidRPr="00F3684E">
        <w:rPr>
          <w:sz w:val="28"/>
          <w:szCs w:val="28"/>
          <w:shd w:val="clear" w:color="auto" w:fill="FFFFFF"/>
        </w:rPr>
        <w:t>это выражение</w:t>
      </w:r>
      <w:r w:rsidRPr="00F3684E">
        <w:rPr>
          <w:sz w:val="28"/>
          <w:szCs w:val="28"/>
        </w:rPr>
        <w:t xml:space="preserve"> объективной социальной необходимости.</w:t>
      </w:r>
    </w:p>
    <w:p w:rsidR="004567C2" w:rsidRPr="00F3684E" w:rsidRDefault="004567C2" w:rsidP="00F3684E">
      <w:pPr>
        <w:spacing w:line="360" w:lineRule="auto"/>
        <w:ind w:firstLine="709"/>
        <w:jc w:val="both"/>
        <w:rPr>
          <w:kern w:val="48"/>
          <w:sz w:val="28"/>
          <w:szCs w:val="28"/>
        </w:rPr>
      </w:pPr>
      <w:r w:rsidRPr="00F3684E">
        <w:rPr>
          <w:sz w:val="28"/>
          <w:szCs w:val="28"/>
        </w:rPr>
        <w:t xml:space="preserve"> Также институт ответственности юридических лиц становится активно востребованным и оправданным еще и в силу того, что у нас возникает множество хозяйствующих субъектов (акционерные общества, товарищества, общества с ограниченной ответственностью и т.д.), которые зачастую не имеют, в отличи</w:t>
      </w:r>
      <w:r w:rsidR="009925D7" w:rsidRPr="00F3684E">
        <w:rPr>
          <w:sz w:val="28"/>
          <w:szCs w:val="28"/>
        </w:rPr>
        <w:t>е от государственных организаци</w:t>
      </w:r>
      <w:r w:rsidRPr="00F3684E">
        <w:rPr>
          <w:sz w:val="28"/>
          <w:szCs w:val="28"/>
        </w:rPr>
        <w:t>й, ясной и формально установленной структуры управления или скрывают ее. Как следствие, возникают трудности при ра</w:t>
      </w:r>
      <w:bookmarkStart w:id="0" w:name="OCRUncertain001"/>
      <w:r w:rsidRPr="00F3684E">
        <w:rPr>
          <w:sz w:val="28"/>
          <w:szCs w:val="28"/>
        </w:rPr>
        <w:t>з</w:t>
      </w:r>
      <w:bookmarkEnd w:id="0"/>
      <w:r w:rsidRPr="00F3684E">
        <w:rPr>
          <w:sz w:val="28"/>
          <w:szCs w:val="28"/>
        </w:rPr>
        <w:t>решении конфликтов с законом и выяснении сфер компетенции сотрудников.</w:t>
      </w:r>
    </w:p>
    <w:p w:rsidR="004567C2" w:rsidRPr="00F3684E" w:rsidRDefault="004567C2" w:rsidP="00F3684E">
      <w:pPr>
        <w:spacing w:line="360" w:lineRule="auto"/>
        <w:ind w:firstLine="709"/>
        <w:jc w:val="both"/>
        <w:rPr>
          <w:snapToGrid w:val="0"/>
          <w:sz w:val="28"/>
          <w:szCs w:val="28"/>
        </w:rPr>
      </w:pPr>
      <w:r w:rsidRPr="00F3684E">
        <w:rPr>
          <w:snapToGrid w:val="0"/>
          <w:kern w:val="48"/>
          <w:sz w:val="28"/>
          <w:szCs w:val="28"/>
        </w:rPr>
        <w:t xml:space="preserve">Между тем эти проблемы в </w:t>
      </w:r>
      <w:r w:rsidR="00FD4C49" w:rsidRPr="00F3684E">
        <w:rPr>
          <w:snapToGrid w:val="0"/>
          <w:kern w:val="48"/>
          <w:sz w:val="28"/>
          <w:szCs w:val="28"/>
        </w:rPr>
        <w:t>нашей стране приобретают особ</w:t>
      </w:r>
      <w:r w:rsidR="006662E3" w:rsidRPr="00F3684E">
        <w:rPr>
          <w:snapToGrid w:val="0"/>
          <w:kern w:val="48"/>
          <w:sz w:val="28"/>
          <w:szCs w:val="28"/>
        </w:rPr>
        <w:t>о важное</w:t>
      </w:r>
      <w:r w:rsidRPr="00F3684E">
        <w:rPr>
          <w:snapToGrid w:val="0"/>
          <w:kern w:val="48"/>
          <w:sz w:val="28"/>
          <w:szCs w:val="28"/>
        </w:rPr>
        <w:t xml:space="preserve"> значение в связи с развитием частного права, товарно-денежных отношений, перспективой становления гражданского общества и правового государс</w:t>
      </w:r>
      <w:r w:rsidRPr="00F3684E">
        <w:rPr>
          <w:snapToGrid w:val="0"/>
          <w:sz w:val="28"/>
          <w:szCs w:val="28"/>
        </w:rPr>
        <w:t>тва.</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Цель данной дипломной работы заключается во всестороннем рассмотрении имущественной ответственности и при</w:t>
      </w:r>
      <w:r w:rsidR="006662E3" w:rsidRPr="00F3684E">
        <w:rPr>
          <w:snapToGrid w:val="0"/>
          <w:sz w:val="28"/>
          <w:szCs w:val="28"/>
        </w:rPr>
        <w:t>меняемых экономических санкций, изучении</w:t>
      </w:r>
      <w:r w:rsidRPr="00F3684E">
        <w:rPr>
          <w:snapToGrid w:val="0"/>
          <w:sz w:val="28"/>
          <w:szCs w:val="28"/>
        </w:rPr>
        <w:t xml:space="preserve"> их влияния на экономику государства и на деятельность субъектов хозяйствования.</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Объектом исследования является имущественная ответственность и действующие экономические санкции.</w:t>
      </w:r>
    </w:p>
    <w:p w:rsidR="004567C2" w:rsidRPr="00F3684E" w:rsidRDefault="006662E3" w:rsidP="00F3684E">
      <w:pPr>
        <w:spacing w:line="360" w:lineRule="auto"/>
        <w:ind w:firstLine="709"/>
        <w:jc w:val="both"/>
        <w:rPr>
          <w:snapToGrid w:val="0"/>
          <w:sz w:val="28"/>
          <w:szCs w:val="28"/>
        </w:rPr>
      </w:pPr>
      <w:r w:rsidRPr="00F3684E">
        <w:rPr>
          <w:snapToGrid w:val="0"/>
          <w:sz w:val="28"/>
          <w:szCs w:val="28"/>
        </w:rPr>
        <w:t xml:space="preserve"> Предметом исследования </w:t>
      </w:r>
      <w:r w:rsidR="004567C2" w:rsidRPr="00F3684E">
        <w:rPr>
          <w:snapToGrid w:val="0"/>
          <w:sz w:val="28"/>
          <w:szCs w:val="28"/>
        </w:rPr>
        <w:t xml:space="preserve">является </w:t>
      </w:r>
      <w:r w:rsidR="00E64905" w:rsidRPr="00F3684E">
        <w:rPr>
          <w:snapToGrid w:val="0"/>
          <w:sz w:val="28"/>
          <w:szCs w:val="28"/>
        </w:rPr>
        <w:t>применение мер имущественной</w:t>
      </w:r>
      <w:r w:rsidRPr="00F3684E">
        <w:rPr>
          <w:snapToGrid w:val="0"/>
          <w:sz w:val="28"/>
          <w:szCs w:val="28"/>
        </w:rPr>
        <w:t xml:space="preserve"> и экономической ответственности, их влияние на финансо</w:t>
      </w:r>
      <w:r w:rsidR="00097EF2" w:rsidRPr="00F3684E">
        <w:rPr>
          <w:snapToGrid w:val="0"/>
          <w:sz w:val="28"/>
          <w:szCs w:val="28"/>
        </w:rPr>
        <w:t>во</w:t>
      </w:r>
      <w:r w:rsidR="00E313A4" w:rsidRPr="00F3684E">
        <w:rPr>
          <w:snapToGrid w:val="0"/>
          <w:sz w:val="28"/>
          <w:szCs w:val="28"/>
        </w:rPr>
        <w:t>-</w:t>
      </w:r>
      <w:r w:rsidR="004567C2" w:rsidRPr="00F3684E">
        <w:rPr>
          <w:snapToGrid w:val="0"/>
          <w:sz w:val="28"/>
          <w:szCs w:val="28"/>
        </w:rPr>
        <w:t>хозяйственную деятельность Сенненского райпо.</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Дл</w:t>
      </w:r>
      <w:r w:rsidR="006662E3" w:rsidRPr="00F3684E">
        <w:rPr>
          <w:snapToGrid w:val="0"/>
          <w:sz w:val="28"/>
          <w:szCs w:val="28"/>
        </w:rPr>
        <w:t>я достижения поставленной цел</w:t>
      </w:r>
      <w:r w:rsidR="00E64905" w:rsidRPr="00F3684E">
        <w:rPr>
          <w:snapToGrid w:val="0"/>
          <w:sz w:val="28"/>
          <w:szCs w:val="28"/>
        </w:rPr>
        <w:t>и в работе поставлены и решены</w:t>
      </w:r>
      <w:r w:rsidR="006662E3" w:rsidRPr="00F3684E">
        <w:rPr>
          <w:snapToGrid w:val="0"/>
          <w:sz w:val="28"/>
          <w:szCs w:val="28"/>
        </w:rPr>
        <w:t xml:space="preserve"> следующие задачи </w:t>
      </w:r>
      <w:r w:rsidRPr="00F3684E">
        <w:rPr>
          <w:snapToGrid w:val="0"/>
          <w:sz w:val="28"/>
          <w:szCs w:val="28"/>
        </w:rPr>
        <w:t>:</w:t>
      </w:r>
    </w:p>
    <w:p w:rsidR="004567C2" w:rsidRPr="00F3684E" w:rsidRDefault="00E64905" w:rsidP="00F3684E">
      <w:pPr>
        <w:spacing w:line="360" w:lineRule="auto"/>
        <w:ind w:firstLine="709"/>
        <w:jc w:val="both"/>
        <w:rPr>
          <w:snapToGrid w:val="0"/>
          <w:sz w:val="28"/>
          <w:szCs w:val="28"/>
        </w:rPr>
      </w:pPr>
      <w:r w:rsidRPr="00F3684E">
        <w:rPr>
          <w:snapToGrid w:val="0"/>
          <w:sz w:val="28"/>
          <w:szCs w:val="28"/>
        </w:rPr>
        <w:t>1. Раскрыто</w:t>
      </w:r>
      <w:r w:rsidR="004567C2" w:rsidRPr="00F3684E">
        <w:rPr>
          <w:snapToGrid w:val="0"/>
          <w:sz w:val="28"/>
          <w:szCs w:val="28"/>
        </w:rPr>
        <w:t xml:space="preserve"> понятие и значение юрид</w:t>
      </w:r>
      <w:r w:rsidR="00097EF2" w:rsidRPr="00F3684E">
        <w:rPr>
          <w:snapToGrid w:val="0"/>
          <w:sz w:val="28"/>
          <w:szCs w:val="28"/>
        </w:rPr>
        <w:t>ической ответственности, изуче</w:t>
      </w:r>
      <w:r w:rsidRPr="00F3684E">
        <w:rPr>
          <w:snapToGrid w:val="0"/>
          <w:sz w:val="28"/>
          <w:szCs w:val="28"/>
        </w:rPr>
        <w:t>ны ее признаки, виды, основания</w:t>
      </w:r>
      <w:r w:rsidR="004567C2" w:rsidRPr="00F3684E">
        <w:rPr>
          <w:snapToGrid w:val="0"/>
          <w:sz w:val="28"/>
          <w:szCs w:val="28"/>
        </w:rPr>
        <w:t xml:space="preserve"> наступления.</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 xml:space="preserve">2. </w:t>
      </w:r>
      <w:r w:rsidR="00E64905" w:rsidRPr="00F3684E">
        <w:rPr>
          <w:snapToGrid w:val="0"/>
          <w:sz w:val="28"/>
          <w:szCs w:val="28"/>
        </w:rPr>
        <w:t>Изложены</w:t>
      </w:r>
      <w:r w:rsidRPr="00F3684E">
        <w:rPr>
          <w:snapToGrid w:val="0"/>
          <w:sz w:val="28"/>
          <w:szCs w:val="28"/>
        </w:rPr>
        <w:t xml:space="preserve"> особенности имуществен</w:t>
      </w:r>
      <w:r w:rsidR="00E64905" w:rsidRPr="00F3684E">
        <w:rPr>
          <w:snapToGrid w:val="0"/>
          <w:sz w:val="28"/>
          <w:szCs w:val="28"/>
        </w:rPr>
        <w:t>ной ответственности, рассмотрены</w:t>
      </w:r>
      <w:r w:rsidRPr="00F3684E">
        <w:rPr>
          <w:snapToGrid w:val="0"/>
          <w:sz w:val="28"/>
          <w:szCs w:val="28"/>
        </w:rPr>
        <w:t xml:space="preserve"> ее виды, формы и основания наступления.</w:t>
      </w:r>
    </w:p>
    <w:p w:rsidR="004567C2" w:rsidRPr="00F3684E" w:rsidRDefault="00E64905" w:rsidP="00F3684E">
      <w:pPr>
        <w:spacing w:line="360" w:lineRule="auto"/>
        <w:ind w:firstLine="709"/>
        <w:jc w:val="both"/>
        <w:rPr>
          <w:snapToGrid w:val="0"/>
          <w:sz w:val="28"/>
          <w:szCs w:val="28"/>
        </w:rPr>
      </w:pPr>
      <w:r w:rsidRPr="00F3684E">
        <w:rPr>
          <w:snapToGrid w:val="0"/>
          <w:sz w:val="28"/>
          <w:szCs w:val="28"/>
        </w:rPr>
        <w:t>3. Изучены</w:t>
      </w:r>
      <w:r w:rsidR="004567C2" w:rsidRPr="00F3684E">
        <w:rPr>
          <w:snapToGrid w:val="0"/>
          <w:sz w:val="28"/>
          <w:szCs w:val="28"/>
        </w:rPr>
        <w:t xml:space="preserve"> экономические санкции</w:t>
      </w:r>
      <w:r w:rsidRPr="00F3684E">
        <w:rPr>
          <w:snapToGrid w:val="0"/>
          <w:sz w:val="28"/>
          <w:szCs w:val="28"/>
        </w:rPr>
        <w:t>,</w:t>
      </w:r>
      <w:r w:rsidR="004567C2" w:rsidRPr="00F3684E">
        <w:rPr>
          <w:snapToGrid w:val="0"/>
          <w:sz w:val="28"/>
          <w:szCs w:val="28"/>
        </w:rPr>
        <w:t xml:space="preserve"> их</w:t>
      </w:r>
      <w:r w:rsidRPr="00F3684E">
        <w:rPr>
          <w:snapToGrid w:val="0"/>
          <w:sz w:val="28"/>
          <w:szCs w:val="28"/>
        </w:rPr>
        <w:t xml:space="preserve"> правовая природа</w:t>
      </w:r>
      <w:r w:rsidR="004567C2" w:rsidRPr="00F3684E">
        <w:rPr>
          <w:snapToGrid w:val="0"/>
          <w:sz w:val="28"/>
          <w:szCs w:val="28"/>
        </w:rPr>
        <w:t>, порядок применения.</w:t>
      </w:r>
    </w:p>
    <w:p w:rsidR="004567C2" w:rsidRPr="00F3684E" w:rsidRDefault="00E64905" w:rsidP="00F3684E">
      <w:pPr>
        <w:spacing w:line="360" w:lineRule="auto"/>
        <w:ind w:firstLine="709"/>
        <w:jc w:val="both"/>
        <w:rPr>
          <w:snapToGrid w:val="0"/>
          <w:sz w:val="28"/>
          <w:szCs w:val="28"/>
        </w:rPr>
      </w:pPr>
      <w:r w:rsidRPr="00F3684E">
        <w:rPr>
          <w:snapToGrid w:val="0"/>
          <w:sz w:val="28"/>
          <w:szCs w:val="28"/>
        </w:rPr>
        <w:t>4. Выявлено</w:t>
      </w:r>
      <w:r w:rsidR="004567C2" w:rsidRPr="00F3684E">
        <w:rPr>
          <w:snapToGrid w:val="0"/>
          <w:sz w:val="28"/>
          <w:szCs w:val="28"/>
        </w:rPr>
        <w:t xml:space="preserve"> влияние юридической ответственности на результаты финансово-хозяйственно</w:t>
      </w:r>
      <w:r w:rsidRPr="00F3684E">
        <w:rPr>
          <w:snapToGrid w:val="0"/>
          <w:sz w:val="28"/>
          <w:szCs w:val="28"/>
        </w:rPr>
        <w:t xml:space="preserve"> деятельности Сенненского райпо </w:t>
      </w:r>
      <w:r w:rsidR="004567C2" w:rsidRPr="00F3684E">
        <w:rPr>
          <w:snapToGrid w:val="0"/>
          <w:sz w:val="28"/>
          <w:szCs w:val="28"/>
        </w:rPr>
        <w:t>.</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При написании данной дипломной работы были использованы такие методы, как : исторический, сравнительный, логический, статистический, хронологический, системный.</w:t>
      </w:r>
    </w:p>
    <w:p w:rsidR="004567C2" w:rsidRPr="00F3684E" w:rsidRDefault="004567C2" w:rsidP="00F3684E">
      <w:pPr>
        <w:spacing w:line="360" w:lineRule="auto"/>
        <w:ind w:firstLine="709"/>
        <w:jc w:val="both"/>
        <w:rPr>
          <w:sz w:val="28"/>
          <w:szCs w:val="28"/>
        </w:rPr>
      </w:pPr>
      <w:r w:rsidRPr="00F3684E">
        <w:rPr>
          <w:snapToGrid w:val="0"/>
          <w:sz w:val="28"/>
          <w:szCs w:val="28"/>
        </w:rPr>
        <w:t>Особое внимание следует уделить освещенности рассматриваемой темы в литературе, так как хорошо подобранный теоретический материал является гарантом успешного завершения любой научной работы. Надо отдать должное бол</w:t>
      </w:r>
      <w:r w:rsidR="0077339C" w:rsidRPr="00F3684E">
        <w:rPr>
          <w:snapToGrid w:val="0"/>
          <w:sz w:val="28"/>
          <w:szCs w:val="28"/>
        </w:rPr>
        <w:t>ьшому числу работ</w:t>
      </w:r>
      <w:r w:rsidRPr="00F3684E">
        <w:rPr>
          <w:snapToGrid w:val="0"/>
          <w:sz w:val="28"/>
          <w:szCs w:val="28"/>
        </w:rPr>
        <w:t xml:space="preserve"> по данн</w:t>
      </w:r>
      <w:r w:rsidR="0077339C" w:rsidRPr="00F3684E">
        <w:rPr>
          <w:snapToGrid w:val="0"/>
          <w:sz w:val="28"/>
          <w:szCs w:val="28"/>
        </w:rPr>
        <w:t>ой теме, особенно периодических изданий (</w:t>
      </w:r>
      <w:r w:rsidRPr="00F3684E">
        <w:rPr>
          <w:snapToGrid w:val="0"/>
          <w:sz w:val="28"/>
          <w:szCs w:val="28"/>
        </w:rPr>
        <w:t xml:space="preserve"> «</w:t>
      </w:r>
      <w:r w:rsidRPr="00F3684E">
        <w:rPr>
          <w:sz w:val="28"/>
          <w:szCs w:val="28"/>
        </w:rPr>
        <w:t>Национальная экон</w:t>
      </w:r>
      <w:r w:rsidR="0077339C" w:rsidRPr="00F3684E">
        <w:rPr>
          <w:sz w:val="28"/>
          <w:szCs w:val="28"/>
        </w:rPr>
        <w:t>омическая газета»,</w:t>
      </w:r>
      <w:r w:rsidRPr="00F3684E">
        <w:rPr>
          <w:sz w:val="28"/>
          <w:szCs w:val="28"/>
        </w:rPr>
        <w:t xml:space="preserve"> </w:t>
      </w:r>
      <w:r w:rsidR="0077339C" w:rsidRPr="00F3684E">
        <w:rPr>
          <w:sz w:val="28"/>
          <w:szCs w:val="28"/>
        </w:rPr>
        <w:t>«Бю</w:t>
      </w:r>
      <w:r w:rsidR="00097EF2" w:rsidRPr="00F3684E">
        <w:rPr>
          <w:sz w:val="28"/>
          <w:szCs w:val="28"/>
        </w:rPr>
        <w:t>ллетень нормативно-</w:t>
      </w:r>
      <w:r w:rsidRPr="00F3684E">
        <w:rPr>
          <w:sz w:val="28"/>
          <w:szCs w:val="28"/>
        </w:rPr>
        <w:t>правовой информации правонарушений»,</w:t>
      </w:r>
      <w:r w:rsidR="00D227F2">
        <w:rPr>
          <w:sz w:val="28"/>
          <w:szCs w:val="28"/>
        </w:rPr>
        <w:t xml:space="preserve"> </w:t>
      </w:r>
      <w:r w:rsidRPr="00F3684E">
        <w:rPr>
          <w:sz w:val="28"/>
          <w:szCs w:val="28"/>
        </w:rPr>
        <w:t>«Юридический мир», «Государство</w:t>
      </w:r>
      <w:r w:rsidR="0077339C" w:rsidRPr="00F3684E">
        <w:rPr>
          <w:sz w:val="28"/>
          <w:szCs w:val="28"/>
        </w:rPr>
        <w:t xml:space="preserve"> и</w:t>
      </w:r>
      <w:r w:rsidRPr="00F3684E">
        <w:rPr>
          <w:sz w:val="28"/>
          <w:szCs w:val="28"/>
        </w:rPr>
        <w:t xml:space="preserve"> право», «Консультант»,</w:t>
      </w:r>
      <w:r w:rsidR="00D227F2">
        <w:rPr>
          <w:sz w:val="28"/>
          <w:szCs w:val="28"/>
        </w:rPr>
        <w:t xml:space="preserve"> </w:t>
      </w:r>
      <w:r w:rsidRPr="00F3684E">
        <w:rPr>
          <w:sz w:val="28"/>
          <w:szCs w:val="28"/>
        </w:rPr>
        <w:t>« Юрист»,</w:t>
      </w:r>
      <w:r w:rsidR="00D227F2">
        <w:rPr>
          <w:sz w:val="28"/>
          <w:szCs w:val="28"/>
        </w:rPr>
        <w:t xml:space="preserve"> </w:t>
      </w:r>
      <w:r w:rsidRPr="00F3684E">
        <w:rPr>
          <w:sz w:val="28"/>
          <w:szCs w:val="28"/>
        </w:rPr>
        <w:t>«Хозяйство и право»,</w:t>
      </w:r>
      <w:r w:rsidR="00D227F2">
        <w:rPr>
          <w:sz w:val="28"/>
          <w:szCs w:val="28"/>
        </w:rPr>
        <w:t xml:space="preserve"> </w:t>
      </w:r>
      <w:r w:rsidRPr="00F3684E">
        <w:rPr>
          <w:sz w:val="28"/>
          <w:szCs w:val="28"/>
        </w:rPr>
        <w:t>« Юстыцыя Беларуси» и др</w:t>
      </w:r>
      <w:r w:rsidR="00391FE7" w:rsidRPr="00F3684E">
        <w:rPr>
          <w:sz w:val="28"/>
          <w:szCs w:val="28"/>
        </w:rPr>
        <w:t>.</w:t>
      </w:r>
      <w:r w:rsidR="0077339C" w:rsidRPr="00F3684E">
        <w:rPr>
          <w:sz w:val="28"/>
          <w:szCs w:val="28"/>
        </w:rPr>
        <w:t>)</w:t>
      </w:r>
      <w:r w:rsidRPr="00F3684E">
        <w:rPr>
          <w:sz w:val="28"/>
          <w:szCs w:val="28"/>
        </w:rPr>
        <w:t>.</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 xml:space="preserve"> В учебнике Чигира В. Ф. « Гражданское право » приведены особенности имущественной ответственности, ее виды, формы, основания наступления.</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В учебном п</w:t>
      </w:r>
      <w:r w:rsidR="0077339C" w:rsidRPr="00F3684E">
        <w:rPr>
          <w:snapToGrid w:val="0"/>
          <w:sz w:val="28"/>
          <w:szCs w:val="28"/>
        </w:rPr>
        <w:t xml:space="preserve">особии Климович Л. К. « Основы </w:t>
      </w:r>
      <w:r w:rsidRPr="00F3684E">
        <w:rPr>
          <w:snapToGrid w:val="0"/>
          <w:sz w:val="28"/>
          <w:szCs w:val="28"/>
        </w:rPr>
        <w:t>правового регулировани</w:t>
      </w:r>
      <w:r w:rsidR="00097EF2" w:rsidRPr="00F3684E">
        <w:rPr>
          <w:snapToGrid w:val="0"/>
          <w:sz w:val="28"/>
          <w:szCs w:val="28"/>
        </w:rPr>
        <w:t xml:space="preserve">я управленческой деятельности </w:t>
      </w:r>
      <w:r w:rsidR="0077339C" w:rsidRPr="00F3684E">
        <w:rPr>
          <w:snapToGrid w:val="0"/>
          <w:sz w:val="28"/>
          <w:szCs w:val="28"/>
        </w:rPr>
        <w:t>»</w:t>
      </w:r>
      <w:r w:rsidRPr="00F3684E">
        <w:rPr>
          <w:snapToGrid w:val="0"/>
          <w:sz w:val="28"/>
          <w:szCs w:val="28"/>
        </w:rPr>
        <w:t xml:space="preserve"> рассмотрены различные разновидности ответственности. Для данной дипломной работы особый интерес представляли : административная ответственность в управлении, уголовная ответственность должностных лиц, юридическая ответственность органов государственного управления в хозяйственной деятельности.</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 xml:space="preserve"> В статье Толкачева С. П. и Сидоревич В. С. «Экономическая ответственность в хозяйственных отношениях в условиях рыночной экономики» особое внимание уделено экономической ответственности, рассмотрены экономические санкции, как меры государственного принуждения, проанализированы проблемы применения экономических санкций, приведены предложения авторов об устранении противоречий в законодате</w:t>
      </w:r>
      <w:r w:rsidR="0077339C" w:rsidRPr="00F3684E">
        <w:rPr>
          <w:snapToGrid w:val="0"/>
          <w:sz w:val="28"/>
          <w:szCs w:val="28"/>
        </w:rPr>
        <w:t>льстве, которые</w:t>
      </w:r>
      <w:r w:rsidR="00D227F2">
        <w:rPr>
          <w:snapToGrid w:val="0"/>
          <w:sz w:val="28"/>
          <w:szCs w:val="28"/>
        </w:rPr>
        <w:t xml:space="preserve"> </w:t>
      </w:r>
      <w:r w:rsidRPr="00F3684E">
        <w:rPr>
          <w:snapToGrid w:val="0"/>
          <w:sz w:val="28"/>
          <w:szCs w:val="28"/>
        </w:rPr>
        <w:t>весьма аргументированы и необходимы в современных условиях.</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В статье Сыроквашко И. «Так уж необходимы санкции?» также поднимаются проблемы применения</w:t>
      </w:r>
      <w:r w:rsidR="00D227F2">
        <w:rPr>
          <w:snapToGrid w:val="0"/>
          <w:sz w:val="28"/>
          <w:szCs w:val="28"/>
        </w:rPr>
        <w:t xml:space="preserve"> </w:t>
      </w:r>
      <w:r w:rsidRPr="00F3684E">
        <w:rPr>
          <w:snapToGrid w:val="0"/>
          <w:sz w:val="28"/>
          <w:szCs w:val="28"/>
        </w:rPr>
        <w:t xml:space="preserve">экономических санкций, проводится анализ действующего законодательства регламентирующего эти процессы, </w:t>
      </w:r>
      <w:r w:rsidR="0077339C" w:rsidRPr="00F3684E">
        <w:rPr>
          <w:snapToGrid w:val="0"/>
          <w:sz w:val="28"/>
          <w:szCs w:val="28"/>
        </w:rPr>
        <w:t xml:space="preserve">приводятся ряд предложений </w:t>
      </w:r>
      <w:r w:rsidRPr="00F3684E">
        <w:rPr>
          <w:snapToGrid w:val="0"/>
          <w:sz w:val="28"/>
          <w:szCs w:val="28"/>
        </w:rPr>
        <w:t>об упорядочении применения экономических санкций.</w:t>
      </w:r>
    </w:p>
    <w:p w:rsidR="004567C2" w:rsidRPr="00F3684E" w:rsidRDefault="004567C2" w:rsidP="00F3684E">
      <w:pPr>
        <w:spacing w:line="360" w:lineRule="auto"/>
        <w:ind w:firstLine="709"/>
        <w:jc w:val="both"/>
        <w:rPr>
          <w:snapToGrid w:val="0"/>
          <w:sz w:val="28"/>
          <w:szCs w:val="28"/>
        </w:rPr>
      </w:pPr>
      <w:r w:rsidRPr="00F3684E">
        <w:rPr>
          <w:snapToGrid w:val="0"/>
          <w:sz w:val="28"/>
          <w:szCs w:val="28"/>
        </w:rPr>
        <w:t>Использованная литература содействовала построению структуры дипломной работы.</w:t>
      </w:r>
    </w:p>
    <w:p w:rsidR="004567C2" w:rsidRPr="00F3684E" w:rsidRDefault="004567C2" w:rsidP="00F3684E">
      <w:pPr>
        <w:spacing w:line="360" w:lineRule="auto"/>
        <w:ind w:firstLine="709"/>
        <w:jc w:val="both"/>
        <w:rPr>
          <w:sz w:val="28"/>
          <w:szCs w:val="28"/>
        </w:rPr>
      </w:pPr>
      <w:r w:rsidRPr="00F3684E">
        <w:rPr>
          <w:color w:val="000000"/>
          <w:sz w:val="28"/>
          <w:szCs w:val="28"/>
        </w:rPr>
        <w:t>Дипломная работа состоит из введения, четырех глав, заключения, списка использованных источников и приложения.</w:t>
      </w:r>
      <w:r w:rsidRPr="00F3684E">
        <w:rPr>
          <w:sz w:val="28"/>
          <w:szCs w:val="28"/>
        </w:rPr>
        <w:t xml:space="preserve"> Дипломная работа включает 6 таблиц. </w:t>
      </w:r>
      <w:r w:rsidRPr="00F3684E">
        <w:rPr>
          <w:color w:val="000000"/>
          <w:sz w:val="28"/>
          <w:szCs w:val="28"/>
        </w:rPr>
        <w:t>Общий объем машинописного текста со</w:t>
      </w:r>
      <w:r w:rsidR="00303FC3" w:rsidRPr="00F3684E">
        <w:rPr>
          <w:color w:val="000000"/>
          <w:sz w:val="28"/>
          <w:szCs w:val="28"/>
        </w:rPr>
        <w:t xml:space="preserve">ставляет </w:t>
      </w:r>
      <w:r w:rsidRPr="00F3684E">
        <w:rPr>
          <w:color w:val="000000"/>
          <w:sz w:val="28"/>
          <w:szCs w:val="28"/>
        </w:rPr>
        <w:t>страниц.</w:t>
      </w:r>
    </w:p>
    <w:p w:rsidR="00F84D8D" w:rsidRPr="00F3684E" w:rsidRDefault="004567C2" w:rsidP="00F3684E">
      <w:pPr>
        <w:spacing w:line="360" w:lineRule="auto"/>
        <w:ind w:firstLine="709"/>
        <w:jc w:val="center"/>
        <w:rPr>
          <w:b/>
          <w:sz w:val="28"/>
          <w:szCs w:val="28"/>
        </w:rPr>
      </w:pPr>
      <w:r w:rsidRPr="00F3684E">
        <w:rPr>
          <w:b/>
          <w:sz w:val="28"/>
          <w:szCs w:val="28"/>
        </w:rPr>
        <w:br w:type="page"/>
      </w:r>
      <w:r w:rsidR="00E313A4" w:rsidRPr="00F3684E">
        <w:rPr>
          <w:b/>
          <w:sz w:val="28"/>
          <w:szCs w:val="28"/>
        </w:rPr>
        <w:t>1</w:t>
      </w:r>
      <w:r w:rsidR="00F3684E">
        <w:rPr>
          <w:b/>
          <w:sz w:val="28"/>
          <w:szCs w:val="28"/>
        </w:rPr>
        <w:t>.</w:t>
      </w:r>
      <w:r w:rsidR="00E313A4" w:rsidRPr="00F3684E">
        <w:rPr>
          <w:b/>
          <w:sz w:val="28"/>
          <w:szCs w:val="28"/>
        </w:rPr>
        <w:t xml:space="preserve"> </w:t>
      </w:r>
      <w:r w:rsidR="00F84D8D" w:rsidRPr="00F3684E">
        <w:rPr>
          <w:b/>
          <w:sz w:val="28"/>
          <w:szCs w:val="28"/>
        </w:rPr>
        <w:t>Понятие и значе</w:t>
      </w:r>
      <w:r w:rsidR="00F3684E">
        <w:rPr>
          <w:b/>
          <w:sz w:val="28"/>
          <w:szCs w:val="28"/>
        </w:rPr>
        <w:t>ние юридической ответственности</w:t>
      </w:r>
    </w:p>
    <w:p w:rsidR="00F3684E" w:rsidRDefault="00F3684E" w:rsidP="00F3684E">
      <w:pPr>
        <w:spacing w:line="360" w:lineRule="auto"/>
        <w:ind w:firstLine="709"/>
        <w:jc w:val="center"/>
        <w:rPr>
          <w:b/>
          <w:sz w:val="28"/>
          <w:szCs w:val="28"/>
        </w:rPr>
      </w:pPr>
    </w:p>
    <w:p w:rsidR="00F84D8D" w:rsidRDefault="00F84D8D" w:rsidP="00F3684E">
      <w:pPr>
        <w:spacing w:line="360" w:lineRule="auto"/>
        <w:ind w:firstLine="709"/>
        <w:jc w:val="center"/>
        <w:rPr>
          <w:b/>
          <w:sz w:val="28"/>
          <w:szCs w:val="28"/>
        </w:rPr>
      </w:pPr>
      <w:r w:rsidRPr="00F3684E">
        <w:rPr>
          <w:b/>
          <w:sz w:val="28"/>
          <w:szCs w:val="28"/>
        </w:rPr>
        <w:t>1</w:t>
      </w:r>
      <w:r w:rsidR="007D066F" w:rsidRPr="00F3684E">
        <w:rPr>
          <w:b/>
          <w:sz w:val="28"/>
          <w:szCs w:val="28"/>
        </w:rPr>
        <w:t xml:space="preserve">.1 </w:t>
      </w:r>
      <w:r w:rsidRPr="00F3684E">
        <w:rPr>
          <w:b/>
          <w:sz w:val="28"/>
          <w:szCs w:val="28"/>
        </w:rPr>
        <w:t>Признаки юридической ответственности и основания её насту</w:t>
      </w:r>
      <w:r w:rsidR="00F3684E">
        <w:rPr>
          <w:b/>
          <w:sz w:val="28"/>
          <w:szCs w:val="28"/>
        </w:rPr>
        <w:t>пления</w:t>
      </w:r>
    </w:p>
    <w:p w:rsidR="00F3684E" w:rsidRPr="00F3684E" w:rsidRDefault="00F3684E" w:rsidP="00F3684E">
      <w:pPr>
        <w:spacing w:line="360" w:lineRule="auto"/>
        <w:ind w:firstLine="709"/>
        <w:jc w:val="both"/>
        <w:rPr>
          <w:b/>
          <w:sz w:val="28"/>
          <w:szCs w:val="28"/>
        </w:rPr>
      </w:pPr>
    </w:p>
    <w:p w:rsidR="00CE1474" w:rsidRPr="00F3684E" w:rsidRDefault="00E81280" w:rsidP="00F3684E">
      <w:pPr>
        <w:spacing w:line="360" w:lineRule="auto"/>
        <w:ind w:firstLine="709"/>
        <w:jc w:val="both"/>
        <w:rPr>
          <w:sz w:val="28"/>
          <w:szCs w:val="28"/>
        </w:rPr>
      </w:pPr>
      <w:r w:rsidRPr="00F3684E">
        <w:rPr>
          <w:sz w:val="28"/>
          <w:szCs w:val="28"/>
        </w:rPr>
        <w:t xml:space="preserve">В настоящее время в период формирования правового государства </w:t>
      </w:r>
      <w:r w:rsidR="00F84D8D" w:rsidRPr="00F3684E">
        <w:rPr>
          <w:sz w:val="28"/>
          <w:szCs w:val="28"/>
        </w:rPr>
        <w:t xml:space="preserve">в Республике Беларусь, как никогда велика роль одного из </w:t>
      </w:r>
      <w:r w:rsidR="003F67DE" w:rsidRPr="00F3684E">
        <w:rPr>
          <w:sz w:val="28"/>
          <w:szCs w:val="28"/>
        </w:rPr>
        <w:t>основополагающих</w:t>
      </w:r>
      <w:r w:rsidR="00D227F2">
        <w:rPr>
          <w:sz w:val="28"/>
          <w:szCs w:val="28"/>
        </w:rPr>
        <w:t xml:space="preserve"> </w:t>
      </w:r>
      <w:r w:rsidRPr="00F3684E">
        <w:rPr>
          <w:sz w:val="28"/>
          <w:szCs w:val="28"/>
        </w:rPr>
        <w:t>институтов права -</w:t>
      </w:r>
      <w:r w:rsidR="00CE1474" w:rsidRPr="00F3684E">
        <w:rPr>
          <w:sz w:val="28"/>
          <w:szCs w:val="28"/>
        </w:rPr>
        <w:t>юридической ответственности, к</w:t>
      </w:r>
      <w:r w:rsidR="0077339C" w:rsidRPr="00F3684E">
        <w:rPr>
          <w:sz w:val="28"/>
          <w:szCs w:val="28"/>
        </w:rPr>
        <w:t>оторая является разновидностью</w:t>
      </w:r>
      <w:r w:rsidR="00CE1474" w:rsidRPr="00F3684E">
        <w:rPr>
          <w:sz w:val="28"/>
          <w:szCs w:val="28"/>
        </w:rPr>
        <w:t xml:space="preserve"> ответствен</w:t>
      </w:r>
      <w:r w:rsidR="0077339C" w:rsidRPr="00F3684E">
        <w:rPr>
          <w:sz w:val="28"/>
          <w:szCs w:val="28"/>
        </w:rPr>
        <w:t>ности вообще «ответственность» ―</w:t>
      </w:r>
      <w:r w:rsidR="00CE1474" w:rsidRPr="00F3684E">
        <w:rPr>
          <w:sz w:val="28"/>
          <w:szCs w:val="28"/>
        </w:rPr>
        <w:t>производно от глагола «отвечать»: (дать ответ</w:t>
      </w:r>
      <w:r w:rsidR="003F67DE" w:rsidRPr="00F3684E">
        <w:rPr>
          <w:sz w:val="28"/>
          <w:szCs w:val="28"/>
        </w:rPr>
        <w:t xml:space="preserve">, </w:t>
      </w:r>
      <w:r w:rsidR="00C809CF" w:rsidRPr="00F3684E">
        <w:rPr>
          <w:sz w:val="28"/>
          <w:szCs w:val="28"/>
        </w:rPr>
        <w:t>подать весть и т.д.) [</w:t>
      </w:r>
      <w:r w:rsidR="00B43EDA" w:rsidRPr="00F3684E">
        <w:rPr>
          <w:sz w:val="28"/>
          <w:szCs w:val="28"/>
        </w:rPr>
        <w:t>11</w:t>
      </w:r>
      <w:r w:rsidR="00CE1474" w:rsidRPr="00F3684E">
        <w:rPr>
          <w:sz w:val="28"/>
          <w:szCs w:val="28"/>
        </w:rPr>
        <w:t>, c</w:t>
      </w:r>
      <w:r w:rsidR="00C809CF" w:rsidRPr="00F3684E">
        <w:rPr>
          <w:sz w:val="28"/>
          <w:szCs w:val="28"/>
        </w:rPr>
        <w:t>. 1863]</w:t>
      </w:r>
      <w:r w:rsidR="00CE1474" w:rsidRPr="00F3684E">
        <w:rPr>
          <w:sz w:val="28"/>
          <w:szCs w:val="28"/>
        </w:rPr>
        <w:t>.</w:t>
      </w:r>
    </w:p>
    <w:p w:rsidR="00A8023F" w:rsidRPr="00F3684E" w:rsidRDefault="00E81280" w:rsidP="00F3684E">
      <w:pPr>
        <w:spacing w:line="360" w:lineRule="auto"/>
        <w:ind w:firstLine="709"/>
        <w:jc w:val="both"/>
        <w:rPr>
          <w:sz w:val="28"/>
          <w:szCs w:val="28"/>
        </w:rPr>
      </w:pPr>
      <w:r w:rsidRPr="00F3684E">
        <w:rPr>
          <w:sz w:val="28"/>
          <w:szCs w:val="28"/>
        </w:rPr>
        <w:t>Единого понятия ответственности</w:t>
      </w:r>
      <w:r w:rsidR="00CE1474" w:rsidRPr="00F3684E">
        <w:rPr>
          <w:sz w:val="28"/>
          <w:szCs w:val="28"/>
        </w:rPr>
        <w:t xml:space="preserve"> не су</w:t>
      </w:r>
      <w:r w:rsidR="0077339C" w:rsidRPr="00F3684E">
        <w:rPr>
          <w:sz w:val="28"/>
          <w:szCs w:val="28"/>
        </w:rPr>
        <w:t xml:space="preserve">ществует. </w:t>
      </w:r>
      <w:r w:rsidR="00CE1474" w:rsidRPr="00F3684E">
        <w:rPr>
          <w:sz w:val="28"/>
          <w:szCs w:val="28"/>
        </w:rPr>
        <w:t xml:space="preserve">Философы делают </w:t>
      </w:r>
      <w:r w:rsidR="00A8023F" w:rsidRPr="00F3684E">
        <w:rPr>
          <w:sz w:val="28"/>
          <w:szCs w:val="28"/>
        </w:rPr>
        <w:t>акцент на долг лица перед другими или общес</w:t>
      </w:r>
      <w:r w:rsidRPr="00F3684E">
        <w:rPr>
          <w:sz w:val="28"/>
          <w:szCs w:val="28"/>
        </w:rPr>
        <w:t>твом . В. П. Тугаринов отмечает</w:t>
      </w:r>
      <w:r w:rsidR="00A8023F" w:rsidRPr="00F3684E">
        <w:rPr>
          <w:sz w:val="28"/>
          <w:szCs w:val="28"/>
        </w:rPr>
        <w:t xml:space="preserve">, что «ответственность есть способность человека предвидеть результаты своей деятельности и </w:t>
      </w:r>
      <w:r w:rsidR="008F21D9" w:rsidRPr="00F3684E">
        <w:rPr>
          <w:sz w:val="28"/>
          <w:szCs w:val="28"/>
        </w:rPr>
        <w:t xml:space="preserve">определять ее исходя из того, какую пользу или вред </w:t>
      </w:r>
      <w:r w:rsidR="003F67DE" w:rsidRPr="00F3684E">
        <w:rPr>
          <w:sz w:val="28"/>
          <w:szCs w:val="28"/>
        </w:rPr>
        <w:t>она</w:t>
      </w:r>
      <w:r w:rsidR="00B43EDA" w:rsidRPr="00F3684E">
        <w:rPr>
          <w:sz w:val="28"/>
          <w:szCs w:val="28"/>
        </w:rPr>
        <w:t xml:space="preserve"> может принести обществу».</w:t>
      </w:r>
      <w:r w:rsidR="00A8023F" w:rsidRPr="00F3684E">
        <w:rPr>
          <w:sz w:val="28"/>
          <w:szCs w:val="28"/>
        </w:rPr>
        <w:t xml:space="preserve"> В этом случае ответственность рассматривается как явление субъективного характера.</w:t>
      </w:r>
    </w:p>
    <w:p w:rsidR="00FB325E" w:rsidRPr="00F3684E" w:rsidRDefault="00E81280" w:rsidP="00F3684E">
      <w:pPr>
        <w:spacing w:line="360" w:lineRule="auto"/>
        <w:ind w:firstLine="709"/>
        <w:jc w:val="both"/>
        <w:rPr>
          <w:sz w:val="28"/>
          <w:szCs w:val="28"/>
        </w:rPr>
      </w:pPr>
      <w:r w:rsidRPr="00F3684E">
        <w:rPr>
          <w:sz w:val="28"/>
          <w:szCs w:val="28"/>
        </w:rPr>
        <w:t xml:space="preserve">Юридическая или правовая </w:t>
      </w:r>
      <w:r w:rsidR="00A8023F" w:rsidRPr="00F3684E">
        <w:rPr>
          <w:sz w:val="28"/>
          <w:szCs w:val="28"/>
        </w:rPr>
        <w:t>ответственность, вытекает из понятия ответственности вообще, связана с совершением незаконных действий</w:t>
      </w:r>
      <w:r w:rsidR="003F67DE" w:rsidRPr="00F3684E">
        <w:rPr>
          <w:sz w:val="28"/>
          <w:szCs w:val="28"/>
        </w:rPr>
        <w:t>.</w:t>
      </w:r>
      <w:r w:rsidR="0077339C" w:rsidRPr="00F3684E">
        <w:rPr>
          <w:sz w:val="28"/>
          <w:szCs w:val="28"/>
        </w:rPr>
        <w:t xml:space="preserve"> </w:t>
      </w:r>
      <w:r w:rsidR="00A8023F" w:rsidRPr="00F3684E">
        <w:rPr>
          <w:sz w:val="28"/>
          <w:szCs w:val="28"/>
        </w:rPr>
        <w:t xml:space="preserve">Вопросы юридической ответственности </w:t>
      </w:r>
      <w:r w:rsidR="0077339C" w:rsidRPr="00F3684E">
        <w:rPr>
          <w:sz w:val="28"/>
          <w:szCs w:val="28"/>
        </w:rPr>
        <w:t>разрабатывались как</w:t>
      </w:r>
      <w:r w:rsidR="00C313B3" w:rsidRPr="00F3684E">
        <w:rPr>
          <w:sz w:val="28"/>
          <w:szCs w:val="28"/>
        </w:rPr>
        <w:t xml:space="preserve"> в литературе, посвященной </w:t>
      </w:r>
      <w:r w:rsidR="00433443" w:rsidRPr="00F3684E">
        <w:rPr>
          <w:sz w:val="28"/>
          <w:szCs w:val="28"/>
        </w:rPr>
        <w:t>отраслям права, так и в материалах, затрагивающих вопросы общей теории права.</w:t>
      </w:r>
      <w:r w:rsidR="006766A7" w:rsidRPr="00F3684E">
        <w:rPr>
          <w:sz w:val="28"/>
          <w:szCs w:val="28"/>
        </w:rPr>
        <w:t xml:space="preserve"> Юридическ</w:t>
      </w:r>
      <w:r w:rsidRPr="00F3684E">
        <w:rPr>
          <w:sz w:val="28"/>
          <w:szCs w:val="28"/>
        </w:rPr>
        <w:t xml:space="preserve">ую </w:t>
      </w:r>
      <w:r w:rsidR="0046234E" w:rsidRPr="00F3684E">
        <w:rPr>
          <w:sz w:val="28"/>
          <w:szCs w:val="28"/>
        </w:rPr>
        <w:t>ответст</w:t>
      </w:r>
      <w:r w:rsidRPr="00F3684E">
        <w:rPr>
          <w:sz w:val="28"/>
          <w:szCs w:val="28"/>
        </w:rPr>
        <w:t xml:space="preserve">венность в своих произведениях анализировали такие учёные, как С. С. Алексеев, С. Н. </w:t>
      </w:r>
      <w:r w:rsidR="0046234E" w:rsidRPr="00F3684E">
        <w:rPr>
          <w:sz w:val="28"/>
          <w:szCs w:val="28"/>
        </w:rPr>
        <w:t>Братусь, М.М. Агарков, И.А. Гурвич, О.Э. Лейст, Б.М. Лазарев, В.М. Чхиквадзе, и многие другие. К настоящему времени проделана значительная работа по исследованию этой важной</w:t>
      </w:r>
      <w:r w:rsidR="00D227F2">
        <w:rPr>
          <w:sz w:val="28"/>
          <w:szCs w:val="28"/>
        </w:rPr>
        <w:t xml:space="preserve"> </w:t>
      </w:r>
      <w:r w:rsidR="00FB325E" w:rsidRPr="00F3684E">
        <w:rPr>
          <w:sz w:val="28"/>
          <w:szCs w:val="28"/>
        </w:rPr>
        <w:t xml:space="preserve">правовой категории, но остается ещё много </w:t>
      </w:r>
      <w:r w:rsidRPr="00F3684E">
        <w:rPr>
          <w:sz w:val="28"/>
          <w:szCs w:val="28"/>
        </w:rPr>
        <w:t>нереш</w:t>
      </w:r>
      <w:r w:rsidR="00FB325E" w:rsidRPr="00F3684E">
        <w:rPr>
          <w:sz w:val="28"/>
          <w:szCs w:val="28"/>
        </w:rPr>
        <w:t>енных и дискуссионных вопросов. Относительно существа данной проблемы, имеются различные мнения.</w:t>
      </w:r>
    </w:p>
    <w:p w:rsidR="00933200" w:rsidRPr="00F3684E" w:rsidRDefault="00E81280" w:rsidP="00F3684E">
      <w:pPr>
        <w:spacing w:line="360" w:lineRule="auto"/>
        <w:ind w:firstLine="709"/>
        <w:jc w:val="both"/>
        <w:rPr>
          <w:sz w:val="28"/>
          <w:szCs w:val="28"/>
        </w:rPr>
      </w:pPr>
      <w:r w:rsidRPr="00F3684E">
        <w:rPr>
          <w:sz w:val="28"/>
          <w:szCs w:val="28"/>
        </w:rPr>
        <w:t>Так, О.С. Иоффе и М. Д.</w:t>
      </w:r>
      <w:r w:rsidR="007245D8" w:rsidRPr="00F3684E">
        <w:rPr>
          <w:sz w:val="28"/>
          <w:szCs w:val="28"/>
        </w:rPr>
        <w:t xml:space="preserve"> Шарго</w:t>
      </w:r>
      <w:r w:rsidR="00FB325E" w:rsidRPr="00F3684E">
        <w:rPr>
          <w:sz w:val="28"/>
          <w:szCs w:val="28"/>
        </w:rPr>
        <w:t>родский утверждали, что юридическая ответственность есть сочетания трёх элементов: они определяют юридичес</w:t>
      </w:r>
      <w:r w:rsidR="00933200" w:rsidRPr="00F3684E">
        <w:rPr>
          <w:sz w:val="28"/>
          <w:szCs w:val="28"/>
        </w:rPr>
        <w:t>к</w:t>
      </w:r>
      <w:r w:rsidR="0077339C" w:rsidRPr="00F3684E">
        <w:rPr>
          <w:sz w:val="28"/>
          <w:szCs w:val="28"/>
        </w:rPr>
        <w:t>ую ответственность</w:t>
      </w:r>
      <w:r w:rsidR="00FB325E" w:rsidRPr="00F3684E">
        <w:rPr>
          <w:sz w:val="28"/>
          <w:szCs w:val="28"/>
        </w:rPr>
        <w:t xml:space="preserve"> как меру государственного принуж</w:t>
      </w:r>
      <w:r w:rsidR="007245D8" w:rsidRPr="00F3684E">
        <w:rPr>
          <w:sz w:val="28"/>
          <w:szCs w:val="28"/>
        </w:rPr>
        <w:t>дения, основанную на юридическом</w:t>
      </w:r>
      <w:r w:rsidRPr="00F3684E">
        <w:rPr>
          <w:sz w:val="28"/>
          <w:szCs w:val="28"/>
        </w:rPr>
        <w:t xml:space="preserve"> </w:t>
      </w:r>
      <w:r w:rsidR="00FB325E" w:rsidRPr="00F3684E">
        <w:rPr>
          <w:sz w:val="28"/>
          <w:szCs w:val="28"/>
        </w:rPr>
        <w:t>и общественном осуж</w:t>
      </w:r>
      <w:r w:rsidR="007245D8" w:rsidRPr="00F3684E">
        <w:rPr>
          <w:sz w:val="28"/>
          <w:szCs w:val="28"/>
        </w:rPr>
        <w:t>де</w:t>
      </w:r>
      <w:r w:rsidR="0077339C" w:rsidRPr="00F3684E">
        <w:rPr>
          <w:sz w:val="28"/>
          <w:szCs w:val="28"/>
        </w:rPr>
        <w:t>нии поведения правонарушителя и</w:t>
      </w:r>
      <w:r w:rsidR="00FB325E" w:rsidRPr="00F3684E">
        <w:rPr>
          <w:sz w:val="28"/>
          <w:szCs w:val="28"/>
        </w:rPr>
        <w:t xml:space="preserve"> выр</w:t>
      </w:r>
      <w:r w:rsidR="00933200" w:rsidRPr="00F3684E">
        <w:rPr>
          <w:sz w:val="28"/>
          <w:szCs w:val="28"/>
        </w:rPr>
        <w:t>а</w:t>
      </w:r>
      <w:r w:rsidR="00FB325E" w:rsidRPr="00F3684E">
        <w:rPr>
          <w:sz w:val="28"/>
          <w:szCs w:val="28"/>
        </w:rPr>
        <w:t>жаю</w:t>
      </w:r>
      <w:r w:rsidR="007245D8" w:rsidRPr="00F3684E">
        <w:rPr>
          <w:sz w:val="28"/>
          <w:szCs w:val="28"/>
        </w:rPr>
        <w:t>щуюся</w:t>
      </w:r>
      <w:r w:rsidR="0077339C" w:rsidRPr="00F3684E">
        <w:rPr>
          <w:sz w:val="28"/>
          <w:szCs w:val="28"/>
        </w:rPr>
        <w:t xml:space="preserve"> </w:t>
      </w:r>
      <w:r w:rsidR="00FB325E" w:rsidRPr="00F3684E">
        <w:rPr>
          <w:sz w:val="28"/>
          <w:szCs w:val="28"/>
        </w:rPr>
        <w:t xml:space="preserve">в установлении для него определённых отрицательных последствий </w:t>
      </w:r>
      <w:r w:rsidR="007245D8" w:rsidRPr="00F3684E">
        <w:rPr>
          <w:sz w:val="28"/>
          <w:szCs w:val="28"/>
        </w:rPr>
        <w:t>в виде ограничений личного</w:t>
      </w:r>
      <w:r w:rsidR="00B43EDA" w:rsidRPr="00F3684E">
        <w:rPr>
          <w:sz w:val="28"/>
          <w:szCs w:val="28"/>
        </w:rPr>
        <w:t xml:space="preserve"> или имущественного порядка.</w:t>
      </w:r>
      <w:r w:rsidR="00D227F2">
        <w:rPr>
          <w:sz w:val="28"/>
          <w:szCs w:val="28"/>
        </w:rPr>
        <w:t xml:space="preserve"> </w:t>
      </w:r>
    </w:p>
    <w:p w:rsidR="00933200" w:rsidRPr="00F3684E" w:rsidRDefault="00933200" w:rsidP="00F3684E">
      <w:pPr>
        <w:spacing w:line="360" w:lineRule="auto"/>
        <w:ind w:firstLine="709"/>
        <w:jc w:val="both"/>
        <w:rPr>
          <w:sz w:val="28"/>
          <w:szCs w:val="28"/>
        </w:rPr>
      </w:pPr>
      <w:r w:rsidRPr="00F3684E">
        <w:rPr>
          <w:sz w:val="28"/>
          <w:szCs w:val="28"/>
        </w:rPr>
        <w:t>С.</w:t>
      </w:r>
      <w:r w:rsidR="00E81280" w:rsidRPr="00F3684E">
        <w:rPr>
          <w:sz w:val="28"/>
          <w:szCs w:val="28"/>
        </w:rPr>
        <w:t xml:space="preserve"> </w:t>
      </w:r>
      <w:r w:rsidRPr="00F3684E">
        <w:rPr>
          <w:sz w:val="28"/>
          <w:szCs w:val="28"/>
        </w:rPr>
        <w:t>С. Алексеев ещё в начале 70-х годов отмечал, что сущность юридической ответственности состоит в обязанности лица п</w:t>
      </w:r>
      <w:r w:rsidR="00E81280" w:rsidRPr="00F3684E">
        <w:rPr>
          <w:sz w:val="28"/>
          <w:szCs w:val="28"/>
        </w:rPr>
        <w:t>р</w:t>
      </w:r>
      <w:r w:rsidR="000F6C9D" w:rsidRPr="00F3684E">
        <w:rPr>
          <w:sz w:val="28"/>
          <w:szCs w:val="28"/>
        </w:rPr>
        <w:t>етерпевать меры государственно-</w:t>
      </w:r>
      <w:r w:rsidR="00E81280" w:rsidRPr="00F3684E">
        <w:rPr>
          <w:sz w:val="28"/>
          <w:szCs w:val="28"/>
        </w:rPr>
        <w:t>принудитель</w:t>
      </w:r>
      <w:r w:rsidRPr="00F3684E">
        <w:rPr>
          <w:sz w:val="28"/>
          <w:szCs w:val="28"/>
        </w:rPr>
        <w:t>ного воздейс</w:t>
      </w:r>
      <w:r w:rsidR="007245D8" w:rsidRPr="00F3684E">
        <w:rPr>
          <w:sz w:val="28"/>
          <w:szCs w:val="28"/>
        </w:rPr>
        <w:t>твия за совершенное правонарушение</w:t>
      </w:r>
      <w:r w:rsidR="0077339C" w:rsidRPr="00F3684E">
        <w:rPr>
          <w:sz w:val="28"/>
          <w:szCs w:val="28"/>
        </w:rPr>
        <w:t xml:space="preserve"> </w:t>
      </w:r>
      <w:r w:rsidR="00B43EDA" w:rsidRPr="00F3684E">
        <w:rPr>
          <w:sz w:val="28"/>
          <w:szCs w:val="28"/>
        </w:rPr>
        <w:t xml:space="preserve">[ </w:t>
      </w:r>
      <w:r w:rsidR="00B935DE" w:rsidRPr="00F3684E">
        <w:rPr>
          <w:sz w:val="28"/>
          <w:szCs w:val="28"/>
        </w:rPr>
        <w:t>40</w:t>
      </w:r>
      <w:r w:rsidR="00E81280" w:rsidRPr="00F3684E">
        <w:rPr>
          <w:sz w:val="28"/>
          <w:szCs w:val="28"/>
        </w:rPr>
        <w:t xml:space="preserve">, </w:t>
      </w:r>
      <w:r w:rsidRPr="00F3684E">
        <w:rPr>
          <w:sz w:val="28"/>
          <w:szCs w:val="28"/>
        </w:rPr>
        <w:t>c</w:t>
      </w:r>
      <w:r w:rsidR="008F21D9" w:rsidRPr="00F3684E">
        <w:rPr>
          <w:sz w:val="28"/>
          <w:szCs w:val="28"/>
        </w:rPr>
        <w:t>. 946</w:t>
      </w:r>
      <w:r w:rsidR="00B43EDA" w:rsidRPr="00F3684E">
        <w:rPr>
          <w:sz w:val="28"/>
          <w:szCs w:val="28"/>
        </w:rPr>
        <w:t>]</w:t>
      </w:r>
      <w:r w:rsidRPr="00F3684E">
        <w:rPr>
          <w:sz w:val="28"/>
          <w:szCs w:val="28"/>
        </w:rPr>
        <w:t>.</w:t>
      </w:r>
    </w:p>
    <w:p w:rsidR="0034043E" w:rsidRPr="00F3684E" w:rsidRDefault="00933200" w:rsidP="00F3684E">
      <w:pPr>
        <w:spacing w:line="360" w:lineRule="auto"/>
        <w:ind w:firstLine="709"/>
        <w:jc w:val="both"/>
        <w:rPr>
          <w:sz w:val="28"/>
          <w:szCs w:val="28"/>
        </w:rPr>
      </w:pPr>
      <w:r w:rsidRPr="00F3684E">
        <w:rPr>
          <w:sz w:val="28"/>
          <w:szCs w:val="28"/>
        </w:rPr>
        <w:t>И.</w:t>
      </w:r>
      <w:r w:rsidR="00E81280" w:rsidRPr="00F3684E">
        <w:rPr>
          <w:sz w:val="28"/>
          <w:szCs w:val="28"/>
        </w:rPr>
        <w:t xml:space="preserve"> </w:t>
      </w:r>
      <w:r w:rsidRPr="00F3684E">
        <w:rPr>
          <w:sz w:val="28"/>
          <w:szCs w:val="28"/>
        </w:rPr>
        <w:t xml:space="preserve">С. Самощенко полагает, что юридическая ответственность есть особое, предусмотренное и </w:t>
      </w:r>
      <w:r w:rsidR="00E02450" w:rsidRPr="00F3684E">
        <w:rPr>
          <w:sz w:val="28"/>
          <w:szCs w:val="28"/>
        </w:rPr>
        <w:t>урегулированное нормами права отношение между нарушителем</w:t>
      </w:r>
      <w:r w:rsidRPr="00F3684E">
        <w:rPr>
          <w:sz w:val="28"/>
          <w:szCs w:val="28"/>
        </w:rPr>
        <w:t xml:space="preserve"> </w:t>
      </w:r>
      <w:r w:rsidR="00E02450" w:rsidRPr="00F3684E">
        <w:rPr>
          <w:sz w:val="28"/>
          <w:szCs w:val="28"/>
        </w:rPr>
        <w:t>т</w:t>
      </w:r>
      <w:r w:rsidR="00E81280" w:rsidRPr="00F3684E">
        <w:rPr>
          <w:sz w:val="28"/>
          <w:szCs w:val="28"/>
        </w:rPr>
        <w:t xml:space="preserve">ребований права и государством </w:t>
      </w:r>
      <w:r w:rsidR="00E02450" w:rsidRPr="00F3684E">
        <w:rPr>
          <w:sz w:val="28"/>
          <w:szCs w:val="28"/>
        </w:rPr>
        <w:t xml:space="preserve">в лице определенных </w:t>
      </w:r>
      <w:r w:rsidR="00B43EDA" w:rsidRPr="00F3684E">
        <w:rPr>
          <w:sz w:val="28"/>
          <w:szCs w:val="28"/>
        </w:rPr>
        <w:t>его органов.</w:t>
      </w:r>
      <w:r w:rsidR="000F6C9D" w:rsidRPr="00F3684E">
        <w:rPr>
          <w:sz w:val="28"/>
          <w:szCs w:val="28"/>
        </w:rPr>
        <w:t xml:space="preserve"> Отсюда–</w:t>
      </w:r>
      <w:r w:rsidR="00363E7F" w:rsidRPr="00F3684E">
        <w:rPr>
          <w:sz w:val="28"/>
          <w:szCs w:val="28"/>
        </w:rPr>
        <w:t>«юридическ</w:t>
      </w:r>
      <w:r w:rsidR="0077339C" w:rsidRPr="00F3684E">
        <w:rPr>
          <w:sz w:val="28"/>
          <w:szCs w:val="28"/>
        </w:rPr>
        <w:t xml:space="preserve">ая ответственность» трактуется в правовой литературе </w:t>
      </w:r>
      <w:r w:rsidR="00363E7F" w:rsidRPr="00F3684E">
        <w:rPr>
          <w:sz w:val="28"/>
          <w:szCs w:val="28"/>
        </w:rPr>
        <w:t>неоднозначно. Одни авторы сводят её только к разновидности санкций, другие под не</w:t>
      </w:r>
      <w:r w:rsidR="00E81280" w:rsidRPr="00F3684E">
        <w:rPr>
          <w:sz w:val="28"/>
          <w:szCs w:val="28"/>
        </w:rPr>
        <w:t>й подразумевают сам процесс их применения</w:t>
      </w:r>
      <w:r w:rsidR="00363E7F" w:rsidRPr="00F3684E">
        <w:rPr>
          <w:sz w:val="28"/>
          <w:szCs w:val="28"/>
        </w:rPr>
        <w:t>. Третьи представля</w:t>
      </w:r>
      <w:r w:rsidR="008C1DB3" w:rsidRPr="00F3684E">
        <w:rPr>
          <w:sz w:val="28"/>
          <w:szCs w:val="28"/>
        </w:rPr>
        <w:t>ют её в виде охранительного право</w:t>
      </w:r>
      <w:r w:rsidR="00363E7F" w:rsidRPr="00F3684E">
        <w:rPr>
          <w:sz w:val="28"/>
          <w:szCs w:val="28"/>
        </w:rPr>
        <w:t>отношения,</w:t>
      </w:r>
      <w:r w:rsidR="0077339C" w:rsidRPr="00F3684E">
        <w:rPr>
          <w:sz w:val="28"/>
          <w:szCs w:val="28"/>
        </w:rPr>
        <w:t xml:space="preserve"> возникающего между нарушителем</w:t>
      </w:r>
      <w:r w:rsidR="008C1DB3" w:rsidRPr="00F3684E">
        <w:rPr>
          <w:sz w:val="28"/>
          <w:szCs w:val="28"/>
        </w:rPr>
        <w:t xml:space="preserve"> и государственными органами. Но во всех случа</w:t>
      </w:r>
      <w:r w:rsidR="00E81280" w:rsidRPr="00F3684E">
        <w:rPr>
          <w:sz w:val="28"/>
          <w:szCs w:val="28"/>
        </w:rPr>
        <w:t>ях юридическая</w:t>
      </w:r>
      <w:r w:rsidR="00D227F2">
        <w:rPr>
          <w:sz w:val="28"/>
          <w:szCs w:val="28"/>
        </w:rPr>
        <w:t xml:space="preserve"> </w:t>
      </w:r>
      <w:r w:rsidR="00E81280" w:rsidRPr="00F3684E">
        <w:rPr>
          <w:sz w:val="28"/>
          <w:szCs w:val="28"/>
        </w:rPr>
        <w:t>ответственность</w:t>
      </w:r>
      <w:r w:rsidR="000F6C9D" w:rsidRPr="00F3684E">
        <w:rPr>
          <w:sz w:val="28"/>
          <w:szCs w:val="28"/>
        </w:rPr>
        <w:t>–</w:t>
      </w:r>
      <w:r w:rsidR="008C1DB3" w:rsidRPr="00F3684E">
        <w:rPr>
          <w:sz w:val="28"/>
          <w:szCs w:val="28"/>
        </w:rPr>
        <w:t>это специфическ</w:t>
      </w:r>
      <w:r w:rsidR="00E81280" w:rsidRPr="00F3684E">
        <w:rPr>
          <w:sz w:val="28"/>
          <w:szCs w:val="28"/>
        </w:rPr>
        <w:t xml:space="preserve">ая обязанность претерпевания </w:t>
      </w:r>
      <w:r w:rsidR="008F21D9" w:rsidRPr="00F3684E">
        <w:rPr>
          <w:sz w:val="28"/>
          <w:szCs w:val="28"/>
        </w:rPr>
        <w:t>лиш</w:t>
      </w:r>
      <w:r w:rsidR="008C1DB3" w:rsidRPr="00F3684E">
        <w:rPr>
          <w:sz w:val="28"/>
          <w:szCs w:val="28"/>
        </w:rPr>
        <w:t>ений личного или материального характера за совершенное правонарушение в соответствии с санкцией нарушенной номы права.</w:t>
      </w:r>
      <w:r w:rsidR="0034043E" w:rsidRPr="00F3684E">
        <w:rPr>
          <w:sz w:val="28"/>
          <w:szCs w:val="28"/>
        </w:rPr>
        <w:t xml:space="preserve"> </w:t>
      </w:r>
    </w:p>
    <w:p w:rsidR="008C1DB3" w:rsidRPr="00F3684E" w:rsidRDefault="008C1DB3" w:rsidP="00F3684E">
      <w:pPr>
        <w:spacing w:line="360" w:lineRule="auto"/>
        <w:ind w:firstLine="709"/>
        <w:jc w:val="both"/>
        <w:rPr>
          <w:sz w:val="28"/>
          <w:szCs w:val="28"/>
        </w:rPr>
      </w:pPr>
      <w:r w:rsidRPr="00F3684E">
        <w:rPr>
          <w:sz w:val="28"/>
          <w:szCs w:val="28"/>
        </w:rPr>
        <w:t>Рассматривая выше приведенные определения данного понятия, можно определить основные признаки юридической ответственности:</w:t>
      </w:r>
    </w:p>
    <w:p w:rsidR="009C4C09" w:rsidRPr="00F3684E" w:rsidRDefault="00F4745B" w:rsidP="00F3684E">
      <w:pPr>
        <w:spacing w:line="360" w:lineRule="auto"/>
        <w:ind w:firstLine="709"/>
        <w:jc w:val="both"/>
        <w:rPr>
          <w:sz w:val="28"/>
          <w:szCs w:val="28"/>
        </w:rPr>
      </w:pPr>
      <w:r w:rsidRPr="00F3684E">
        <w:rPr>
          <w:sz w:val="28"/>
          <w:szCs w:val="28"/>
        </w:rPr>
        <w:t xml:space="preserve">1. </w:t>
      </w:r>
      <w:r w:rsidR="008C1DB3" w:rsidRPr="00F3684E">
        <w:rPr>
          <w:sz w:val="28"/>
          <w:szCs w:val="28"/>
        </w:rPr>
        <w:t>Является субъективной обязанность</w:t>
      </w:r>
      <w:r w:rsidR="00E437BC" w:rsidRPr="00F3684E">
        <w:rPr>
          <w:sz w:val="28"/>
          <w:szCs w:val="28"/>
        </w:rPr>
        <w:t xml:space="preserve">ю конкретного правонарушителя </w:t>
      </w:r>
      <w:r w:rsidR="008C1DB3" w:rsidRPr="00F3684E">
        <w:rPr>
          <w:sz w:val="28"/>
          <w:szCs w:val="28"/>
        </w:rPr>
        <w:t>отвечать за противоправные виновные деяния. Обязанность определяется законом. Следует различать ответств</w:t>
      </w:r>
      <w:r w:rsidR="00E437BC" w:rsidRPr="00F3684E">
        <w:rPr>
          <w:sz w:val="28"/>
          <w:szCs w:val="28"/>
        </w:rPr>
        <w:t xml:space="preserve">енность, установленную законом </w:t>
      </w:r>
      <w:r w:rsidR="008C1DB3" w:rsidRPr="00F3684E">
        <w:rPr>
          <w:sz w:val="28"/>
          <w:szCs w:val="28"/>
        </w:rPr>
        <w:t>и субъективную обязанность конкретного правонарушителя претерпеть неблагоприятные для него последствия. Если законом пр</w:t>
      </w:r>
      <w:r w:rsidR="00E437BC" w:rsidRPr="00F3684E">
        <w:rPr>
          <w:sz w:val="28"/>
          <w:szCs w:val="28"/>
        </w:rPr>
        <w:t xml:space="preserve">едусмотрено наказание за кражу в виде лишения свободы </w:t>
      </w:r>
      <w:r w:rsidR="008C1DB3" w:rsidRPr="00F3684E">
        <w:rPr>
          <w:sz w:val="28"/>
          <w:szCs w:val="28"/>
        </w:rPr>
        <w:t>на срок до 7</w:t>
      </w:r>
      <w:r w:rsidR="00E437BC" w:rsidRPr="00F3684E">
        <w:rPr>
          <w:sz w:val="28"/>
          <w:szCs w:val="28"/>
        </w:rPr>
        <w:t xml:space="preserve"> </w:t>
      </w:r>
      <w:r w:rsidR="008C1DB3" w:rsidRPr="00F3684E">
        <w:rPr>
          <w:sz w:val="28"/>
          <w:szCs w:val="28"/>
        </w:rPr>
        <w:t>лет, то субъективная обязанность кон</w:t>
      </w:r>
      <w:r w:rsidR="00E437BC" w:rsidRPr="00F3684E">
        <w:rPr>
          <w:sz w:val="28"/>
          <w:szCs w:val="28"/>
        </w:rPr>
        <w:t>кретного вора претерпеть лишение</w:t>
      </w:r>
      <w:r w:rsidR="008C1DB3" w:rsidRPr="00F3684E">
        <w:rPr>
          <w:sz w:val="28"/>
          <w:szCs w:val="28"/>
        </w:rPr>
        <w:t xml:space="preserve"> свободы может быть 5 лет.</w:t>
      </w:r>
      <w:r w:rsidR="009C4C09" w:rsidRPr="00F3684E">
        <w:rPr>
          <w:sz w:val="28"/>
          <w:szCs w:val="28"/>
        </w:rPr>
        <w:t xml:space="preserve"> Субъективная отве</w:t>
      </w:r>
      <w:r w:rsidRPr="00F3684E">
        <w:rPr>
          <w:sz w:val="28"/>
          <w:szCs w:val="28"/>
        </w:rPr>
        <w:t xml:space="preserve">тственность не возникает, если </w:t>
      </w:r>
      <w:r w:rsidR="009C4C09" w:rsidRPr="00F3684E">
        <w:rPr>
          <w:sz w:val="28"/>
          <w:szCs w:val="28"/>
        </w:rPr>
        <w:t>от</w:t>
      </w:r>
      <w:r w:rsidR="00E437BC" w:rsidRPr="00F3684E">
        <w:rPr>
          <w:sz w:val="28"/>
          <w:szCs w:val="28"/>
        </w:rPr>
        <w:t xml:space="preserve">ветственность не предусмотрена </w:t>
      </w:r>
      <w:r w:rsidR="009C4C09" w:rsidRPr="00F3684E">
        <w:rPr>
          <w:sz w:val="28"/>
          <w:szCs w:val="28"/>
        </w:rPr>
        <w:t>законодательством.</w:t>
      </w:r>
    </w:p>
    <w:p w:rsidR="009C4C09" w:rsidRPr="00F3684E" w:rsidRDefault="00F4745B" w:rsidP="00F3684E">
      <w:pPr>
        <w:spacing w:line="360" w:lineRule="auto"/>
        <w:ind w:firstLine="709"/>
        <w:jc w:val="both"/>
        <w:rPr>
          <w:sz w:val="28"/>
          <w:szCs w:val="28"/>
        </w:rPr>
      </w:pPr>
      <w:r w:rsidRPr="00F3684E">
        <w:rPr>
          <w:sz w:val="28"/>
          <w:szCs w:val="28"/>
        </w:rPr>
        <w:t xml:space="preserve">2. </w:t>
      </w:r>
      <w:r w:rsidR="009C4C09" w:rsidRPr="00F3684E">
        <w:rPr>
          <w:sz w:val="28"/>
          <w:szCs w:val="28"/>
        </w:rPr>
        <w:t xml:space="preserve">Наступает только за совершенное </w:t>
      </w:r>
      <w:r w:rsidR="0034043E" w:rsidRPr="00F3684E">
        <w:rPr>
          <w:sz w:val="28"/>
          <w:szCs w:val="28"/>
        </w:rPr>
        <w:t>конкретным лицом правонарушение</w:t>
      </w:r>
      <w:r w:rsidR="009C4C09" w:rsidRPr="00F3684E">
        <w:rPr>
          <w:sz w:val="28"/>
          <w:szCs w:val="28"/>
        </w:rPr>
        <w:t>. Правоохранительные органы обязаны выявить правонарушителя, доказать совершение правонарушения именно им и после этого</w:t>
      </w:r>
      <w:r w:rsidR="0034043E" w:rsidRPr="00F3684E">
        <w:rPr>
          <w:sz w:val="28"/>
          <w:szCs w:val="28"/>
        </w:rPr>
        <w:t xml:space="preserve"> привлечь</w:t>
      </w:r>
      <w:r w:rsidR="009C4C09" w:rsidRPr="00F3684E">
        <w:rPr>
          <w:sz w:val="28"/>
          <w:szCs w:val="28"/>
        </w:rPr>
        <w:t xml:space="preserve"> к ответственности.</w:t>
      </w:r>
    </w:p>
    <w:p w:rsidR="003505E9" w:rsidRPr="00F3684E" w:rsidRDefault="00F4745B" w:rsidP="00F3684E">
      <w:pPr>
        <w:spacing w:line="360" w:lineRule="auto"/>
        <w:ind w:firstLine="709"/>
        <w:jc w:val="both"/>
        <w:rPr>
          <w:sz w:val="28"/>
          <w:szCs w:val="28"/>
        </w:rPr>
      </w:pPr>
      <w:r w:rsidRPr="00F3684E">
        <w:rPr>
          <w:sz w:val="28"/>
          <w:szCs w:val="28"/>
        </w:rPr>
        <w:t xml:space="preserve">3. </w:t>
      </w:r>
      <w:r w:rsidR="009C4C09" w:rsidRPr="00F3684E">
        <w:rPr>
          <w:sz w:val="28"/>
          <w:szCs w:val="28"/>
        </w:rPr>
        <w:t>Заключается в определенных послед</w:t>
      </w:r>
      <w:r w:rsidR="00E437BC" w:rsidRPr="00F3684E">
        <w:rPr>
          <w:sz w:val="28"/>
          <w:szCs w:val="28"/>
        </w:rPr>
        <w:t xml:space="preserve">ствиях личного, имущественного </w:t>
      </w:r>
      <w:r w:rsidR="009C4C09" w:rsidRPr="00F3684E">
        <w:rPr>
          <w:sz w:val="28"/>
          <w:szCs w:val="28"/>
        </w:rPr>
        <w:t xml:space="preserve">и организационного характера для лица, совершившего правонарушение. Такие последствия </w:t>
      </w:r>
      <w:r w:rsidR="003505E9" w:rsidRPr="00F3684E">
        <w:rPr>
          <w:sz w:val="28"/>
          <w:szCs w:val="28"/>
        </w:rPr>
        <w:t>должны заключаться в особой обязанности претерпеть наказание за против</w:t>
      </w:r>
      <w:r w:rsidR="00E437BC" w:rsidRPr="00F3684E">
        <w:rPr>
          <w:sz w:val="28"/>
          <w:szCs w:val="28"/>
        </w:rPr>
        <w:t>оправные деяния (</w:t>
      </w:r>
      <w:r w:rsidR="003505E9" w:rsidRPr="00F3684E">
        <w:rPr>
          <w:sz w:val="28"/>
          <w:szCs w:val="28"/>
        </w:rPr>
        <w:t>уплатить штраф, возместить ущерб и др.)</w:t>
      </w:r>
      <w:r w:rsidR="00E437BC" w:rsidRPr="00F3684E">
        <w:rPr>
          <w:sz w:val="28"/>
          <w:szCs w:val="28"/>
        </w:rPr>
        <w:t>.</w:t>
      </w:r>
    </w:p>
    <w:p w:rsidR="003505E9" w:rsidRPr="00F3684E" w:rsidRDefault="00F4745B" w:rsidP="00F3684E">
      <w:pPr>
        <w:spacing w:line="360" w:lineRule="auto"/>
        <w:ind w:firstLine="709"/>
        <w:jc w:val="both"/>
        <w:rPr>
          <w:sz w:val="28"/>
          <w:szCs w:val="28"/>
        </w:rPr>
      </w:pPr>
      <w:r w:rsidRPr="00F3684E">
        <w:rPr>
          <w:sz w:val="28"/>
          <w:szCs w:val="28"/>
        </w:rPr>
        <w:t xml:space="preserve">4. </w:t>
      </w:r>
      <w:r w:rsidR="003505E9" w:rsidRPr="00F3684E">
        <w:rPr>
          <w:sz w:val="28"/>
          <w:szCs w:val="28"/>
        </w:rPr>
        <w:t xml:space="preserve">Предполагает доказанность вины. Привлечение к ответственности лица, совершившего противоправное деяние, </w:t>
      </w:r>
      <w:r w:rsidR="0061535D" w:rsidRPr="00F3684E">
        <w:rPr>
          <w:sz w:val="28"/>
          <w:szCs w:val="28"/>
        </w:rPr>
        <w:t>возможно,</w:t>
      </w:r>
      <w:r w:rsidR="003505E9" w:rsidRPr="00F3684E">
        <w:rPr>
          <w:sz w:val="28"/>
          <w:szCs w:val="28"/>
        </w:rPr>
        <w:t xml:space="preserve"> только после того, </w:t>
      </w:r>
      <w:r w:rsidR="0061535D" w:rsidRPr="00F3684E">
        <w:rPr>
          <w:sz w:val="28"/>
          <w:szCs w:val="28"/>
        </w:rPr>
        <w:t>когда</w:t>
      </w:r>
      <w:r w:rsidR="003505E9" w:rsidRPr="00F3684E">
        <w:rPr>
          <w:sz w:val="28"/>
          <w:szCs w:val="28"/>
        </w:rPr>
        <w:t xml:space="preserve"> вина его полностью доказана.</w:t>
      </w:r>
    </w:p>
    <w:p w:rsidR="00D20492" w:rsidRPr="00F3684E" w:rsidRDefault="00F4745B" w:rsidP="00F3684E">
      <w:pPr>
        <w:spacing w:line="360" w:lineRule="auto"/>
        <w:ind w:firstLine="709"/>
        <w:jc w:val="both"/>
        <w:rPr>
          <w:sz w:val="28"/>
          <w:szCs w:val="28"/>
        </w:rPr>
      </w:pPr>
      <w:r w:rsidRPr="00F3684E">
        <w:rPr>
          <w:sz w:val="28"/>
          <w:szCs w:val="28"/>
        </w:rPr>
        <w:t xml:space="preserve">5. </w:t>
      </w:r>
      <w:r w:rsidR="003505E9" w:rsidRPr="00F3684E">
        <w:rPr>
          <w:sz w:val="28"/>
          <w:szCs w:val="28"/>
        </w:rPr>
        <w:t>Предполагает государственное и общественное</w:t>
      </w:r>
      <w:r w:rsidR="00D227F2">
        <w:rPr>
          <w:sz w:val="28"/>
          <w:szCs w:val="28"/>
        </w:rPr>
        <w:t xml:space="preserve"> </w:t>
      </w:r>
      <w:r w:rsidR="003505E9" w:rsidRPr="00F3684E">
        <w:rPr>
          <w:sz w:val="28"/>
          <w:szCs w:val="28"/>
        </w:rPr>
        <w:t xml:space="preserve">осуждение </w:t>
      </w:r>
      <w:r w:rsidR="0061535D" w:rsidRPr="00F3684E">
        <w:rPr>
          <w:sz w:val="28"/>
          <w:szCs w:val="28"/>
        </w:rPr>
        <w:t>правонарушителей</w:t>
      </w:r>
      <w:r w:rsidR="003505E9" w:rsidRPr="00F3684E">
        <w:rPr>
          <w:sz w:val="28"/>
          <w:szCs w:val="28"/>
        </w:rPr>
        <w:t xml:space="preserve">. Посягательства на защищаемые </w:t>
      </w:r>
      <w:r w:rsidR="00E437BC" w:rsidRPr="00F3684E">
        <w:rPr>
          <w:sz w:val="28"/>
          <w:szCs w:val="28"/>
        </w:rPr>
        <w:t xml:space="preserve">правом общественные отношение, </w:t>
      </w:r>
      <w:r w:rsidR="003505E9" w:rsidRPr="00F3684E">
        <w:rPr>
          <w:sz w:val="28"/>
          <w:szCs w:val="28"/>
        </w:rPr>
        <w:t>права и свободы граждан должны подвергаться осуждению со стороны как государства,</w:t>
      </w:r>
      <w:r w:rsidR="0034043E" w:rsidRPr="00F3684E">
        <w:rPr>
          <w:sz w:val="28"/>
          <w:szCs w:val="28"/>
        </w:rPr>
        <w:t xml:space="preserve"> так</w:t>
      </w:r>
      <w:r w:rsidR="003505E9" w:rsidRPr="00F3684E">
        <w:rPr>
          <w:sz w:val="28"/>
          <w:szCs w:val="28"/>
        </w:rPr>
        <w:t xml:space="preserve"> </w:t>
      </w:r>
      <w:r w:rsidR="00D20492" w:rsidRPr="00F3684E">
        <w:rPr>
          <w:sz w:val="28"/>
          <w:szCs w:val="28"/>
        </w:rPr>
        <w:t>и всего общества.</w:t>
      </w:r>
    </w:p>
    <w:p w:rsidR="0026249B" w:rsidRPr="00F3684E" w:rsidRDefault="00F4745B" w:rsidP="00F3684E">
      <w:pPr>
        <w:spacing w:line="360" w:lineRule="auto"/>
        <w:ind w:firstLine="709"/>
        <w:jc w:val="both"/>
        <w:rPr>
          <w:sz w:val="28"/>
          <w:szCs w:val="28"/>
        </w:rPr>
      </w:pPr>
      <w:r w:rsidRPr="00F3684E">
        <w:rPr>
          <w:sz w:val="28"/>
          <w:szCs w:val="28"/>
        </w:rPr>
        <w:t xml:space="preserve">6. </w:t>
      </w:r>
      <w:r w:rsidR="00D20492" w:rsidRPr="00F3684E">
        <w:rPr>
          <w:sz w:val="28"/>
          <w:szCs w:val="28"/>
        </w:rPr>
        <w:t>Обеспечивает предупреждение правонарушений (превенцию). Выделяют частную и общую</w:t>
      </w:r>
      <w:r w:rsidRPr="00F3684E">
        <w:rPr>
          <w:sz w:val="28"/>
          <w:szCs w:val="28"/>
        </w:rPr>
        <w:t xml:space="preserve"> превенции. Частная превенция </w:t>
      </w:r>
      <w:r w:rsidR="00E437BC" w:rsidRPr="00F3684E">
        <w:rPr>
          <w:sz w:val="28"/>
          <w:szCs w:val="28"/>
        </w:rPr>
        <w:t xml:space="preserve">заключается </w:t>
      </w:r>
      <w:r w:rsidR="00D20492" w:rsidRPr="00F3684E">
        <w:rPr>
          <w:sz w:val="28"/>
          <w:szCs w:val="28"/>
        </w:rPr>
        <w:t xml:space="preserve">в воздействии </w:t>
      </w:r>
      <w:r w:rsidR="00E437BC" w:rsidRPr="00F3684E">
        <w:rPr>
          <w:sz w:val="28"/>
          <w:szCs w:val="28"/>
        </w:rPr>
        <w:t xml:space="preserve">на конкретного правонарушителя путём его наказания </w:t>
      </w:r>
      <w:r w:rsidR="00D20492" w:rsidRPr="00F3684E">
        <w:rPr>
          <w:sz w:val="28"/>
          <w:szCs w:val="28"/>
        </w:rPr>
        <w:t>в целях</w:t>
      </w:r>
      <w:r w:rsidR="006A6049" w:rsidRPr="00F3684E">
        <w:rPr>
          <w:sz w:val="28"/>
          <w:szCs w:val="28"/>
        </w:rPr>
        <w:t xml:space="preserve"> перевоспитания и предупреждения</w:t>
      </w:r>
      <w:r w:rsidR="00F267B6" w:rsidRPr="00F3684E">
        <w:rPr>
          <w:sz w:val="28"/>
          <w:szCs w:val="28"/>
        </w:rPr>
        <w:t xml:space="preserve"> совершения</w:t>
      </w:r>
      <w:r w:rsidRPr="00F3684E">
        <w:rPr>
          <w:sz w:val="28"/>
          <w:szCs w:val="28"/>
        </w:rPr>
        <w:t xml:space="preserve"> и </w:t>
      </w:r>
      <w:r w:rsidR="00D20492" w:rsidRPr="00F3684E">
        <w:rPr>
          <w:sz w:val="28"/>
          <w:szCs w:val="28"/>
        </w:rPr>
        <w:t xml:space="preserve">правонарушений в будущем. Общая превенция заключается в </w:t>
      </w:r>
      <w:r w:rsidR="0061535D" w:rsidRPr="00F3684E">
        <w:rPr>
          <w:sz w:val="28"/>
          <w:szCs w:val="28"/>
        </w:rPr>
        <w:t>воздействии</w:t>
      </w:r>
      <w:r w:rsidR="00D20492" w:rsidRPr="00F3684E">
        <w:rPr>
          <w:sz w:val="28"/>
          <w:szCs w:val="28"/>
        </w:rPr>
        <w:t xml:space="preserve"> на всех других субъектов прав</w:t>
      </w:r>
      <w:r w:rsidR="00E437BC" w:rsidRPr="00F3684E">
        <w:rPr>
          <w:sz w:val="28"/>
          <w:szCs w:val="28"/>
        </w:rPr>
        <w:t>а</w:t>
      </w:r>
      <w:r w:rsidR="00D20492" w:rsidRPr="00F3684E">
        <w:rPr>
          <w:sz w:val="28"/>
          <w:szCs w:val="28"/>
        </w:rPr>
        <w:t xml:space="preserve"> в целях недопущения сове</w:t>
      </w:r>
      <w:r w:rsidR="0026249B" w:rsidRPr="00F3684E">
        <w:rPr>
          <w:sz w:val="28"/>
          <w:szCs w:val="28"/>
        </w:rPr>
        <w:t>ршение ими право</w:t>
      </w:r>
      <w:r w:rsidRPr="00F3684E">
        <w:rPr>
          <w:sz w:val="28"/>
          <w:szCs w:val="28"/>
        </w:rPr>
        <w:t xml:space="preserve">нарушений </w:t>
      </w:r>
      <w:r w:rsidR="00F267B6" w:rsidRPr="00F3684E">
        <w:rPr>
          <w:sz w:val="28"/>
          <w:szCs w:val="28"/>
        </w:rPr>
        <w:t>[12</w:t>
      </w:r>
      <w:r w:rsidR="0026249B" w:rsidRPr="00F3684E">
        <w:rPr>
          <w:sz w:val="28"/>
          <w:szCs w:val="28"/>
        </w:rPr>
        <w:t>, c. 118-119</w:t>
      </w:r>
      <w:r w:rsidR="00F267B6" w:rsidRPr="00F3684E">
        <w:rPr>
          <w:sz w:val="28"/>
          <w:szCs w:val="28"/>
        </w:rPr>
        <w:t>]</w:t>
      </w:r>
      <w:r w:rsidR="0026249B" w:rsidRPr="00F3684E">
        <w:rPr>
          <w:sz w:val="28"/>
          <w:szCs w:val="28"/>
        </w:rPr>
        <w:t>.</w:t>
      </w:r>
    </w:p>
    <w:p w:rsidR="0026249B" w:rsidRPr="00F3684E" w:rsidRDefault="00F4745B" w:rsidP="00F3684E">
      <w:pPr>
        <w:spacing w:line="360" w:lineRule="auto"/>
        <w:ind w:firstLine="709"/>
        <w:jc w:val="both"/>
        <w:rPr>
          <w:sz w:val="28"/>
          <w:szCs w:val="28"/>
        </w:rPr>
      </w:pPr>
      <w:r w:rsidRPr="00F3684E">
        <w:rPr>
          <w:sz w:val="28"/>
          <w:szCs w:val="28"/>
        </w:rPr>
        <w:t xml:space="preserve">7. </w:t>
      </w:r>
      <w:r w:rsidR="0026249B" w:rsidRPr="00F3684E">
        <w:rPr>
          <w:sz w:val="28"/>
          <w:szCs w:val="28"/>
        </w:rPr>
        <w:t>Является одной из ф</w:t>
      </w:r>
      <w:r w:rsidR="00E437BC" w:rsidRPr="00F3684E">
        <w:rPr>
          <w:sz w:val="28"/>
          <w:szCs w:val="28"/>
        </w:rPr>
        <w:t>орм государственного принуждения</w:t>
      </w:r>
      <w:r w:rsidR="0026249B" w:rsidRPr="00F3684E">
        <w:rPr>
          <w:sz w:val="28"/>
          <w:szCs w:val="28"/>
        </w:rPr>
        <w:t>, а поэтому применяется ли</w:t>
      </w:r>
      <w:r w:rsidR="00F267B6" w:rsidRPr="00F3684E">
        <w:rPr>
          <w:sz w:val="28"/>
          <w:szCs w:val="28"/>
        </w:rPr>
        <w:t>бо по поручению государственных органов</w:t>
      </w:r>
      <w:r w:rsidR="0026249B" w:rsidRPr="00F3684E">
        <w:rPr>
          <w:sz w:val="28"/>
          <w:szCs w:val="28"/>
        </w:rPr>
        <w:t>, либо по поручению государственных органов общественными органами</w:t>
      </w:r>
      <w:r w:rsidR="0061535D" w:rsidRPr="00F3684E">
        <w:rPr>
          <w:sz w:val="28"/>
          <w:szCs w:val="28"/>
        </w:rPr>
        <w:t>.</w:t>
      </w:r>
      <w:r w:rsidR="0026249B" w:rsidRPr="00F3684E">
        <w:rPr>
          <w:sz w:val="28"/>
          <w:szCs w:val="28"/>
        </w:rPr>
        <w:t xml:space="preserve"> Государственное принуждение предусмотрено лю</w:t>
      </w:r>
      <w:r w:rsidRPr="00F3684E">
        <w:rPr>
          <w:sz w:val="28"/>
          <w:szCs w:val="28"/>
        </w:rPr>
        <w:t xml:space="preserve">бой правовой нормой, поскольку </w:t>
      </w:r>
      <w:r w:rsidR="0026249B" w:rsidRPr="00F3684E">
        <w:rPr>
          <w:sz w:val="28"/>
          <w:szCs w:val="28"/>
        </w:rPr>
        <w:t>волевой характер является главной чертой права как общественного явления .</w:t>
      </w:r>
    </w:p>
    <w:p w:rsidR="009C0A1B" w:rsidRPr="00F3684E" w:rsidRDefault="00F4745B" w:rsidP="00F3684E">
      <w:pPr>
        <w:spacing w:line="360" w:lineRule="auto"/>
        <w:ind w:firstLine="709"/>
        <w:jc w:val="both"/>
        <w:rPr>
          <w:sz w:val="28"/>
          <w:szCs w:val="28"/>
        </w:rPr>
      </w:pPr>
      <w:r w:rsidRPr="00F3684E">
        <w:rPr>
          <w:sz w:val="28"/>
          <w:szCs w:val="28"/>
        </w:rPr>
        <w:t xml:space="preserve">8. </w:t>
      </w:r>
      <w:r w:rsidR="0026249B" w:rsidRPr="00F3684E">
        <w:rPr>
          <w:sz w:val="28"/>
          <w:szCs w:val="28"/>
        </w:rPr>
        <w:t>Может быть заменена мерам общественного воздейсвие,</w:t>
      </w:r>
      <w:r w:rsidRPr="00F3684E">
        <w:rPr>
          <w:sz w:val="28"/>
          <w:szCs w:val="28"/>
        </w:rPr>
        <w:t xml:space="preserve"> </w:t>
      </w:r>
      <w:r w:rsidR="0026249B" w:rsidRPr="00F3684E">
        <w:rPr>
          <w:sz w:val="28"/>
          <w:szCs w:val="28"/>
        </w:rPr>
        <w:t>поскольку является</w:t>
      </w:r>
      <w:r w:rsidR="009C0A1B" w:rsidRPr="00F3684E">
        <w:rPr>
          <w:sz w:val="28"/>
          <w:szCs w:val="28"/>
        </w:rPr>
        <w:t xml:space="preserve"> разновидностью социальной ответственности.</w:t>
      </w:r>
    </w:p>
    <w:p w:rsidR="009C0A1B" w:rsidRPr="00F3684E" w:rsidRDefault="009C0A1B" w:rsidP="00F3684E">
      <w:pPr>
        <w:spacing w:line="360" w:lineRule="auto"/>
        <w:ind w:firstLine="709"/>
        <w:jc w:val="both"/>
        <w:rPr>
          <w:sz w:val="28"/>
          <w:szCs w:val="28"/>
        </w:rPr>
      </w:pPr>
      <w:r w:rsidRPr="00F3684E">
        <w:rPr>
          <w:sz w:val="28"/>
          <w:szCs w:val="28"/>
        </w:rPr>
        <w:t>На основ</w:t>
      </w:r>
      <w:r w:rsidR="00322D7B" w:rsidRPr="00F3684E">
        <w:rPr>
          <w:sz w:val="28"/>
          <w:szCs w:val="28"/>
        </w:rPr>
        <w:t xml:space="preserve">ании этого можно сделать </w:t>
      </w:r>
      <w:r w:rsidRPr="00F3684E">
        <w:rPr>
          <w:sz w:val="28"/>
          <w:szCs w:val="28"/>
        </w:rPr>
        <w:t>выв</w:t>
      </w:r>
      <w:r w:rsidR="00E437BC" w:rsidRPr="00F3684E">
        <w:rPr>
          <w:sz w:val="28"/>
          <w:szCs w:val="28"/>
        </w:rPr>
        <w:t>од</w:t>
      </w:r>
      <w:r w:rsidR="00FF006B" w:rsidRPr="00F3684E">
        <w:rPr>
          <w:sz w:val="28"/>
          <w:szCs w:val="28"/>
        </w:rPr>
        <w:t xml:space="preserve"> </w:t>
      </w:r>
      <w:r w:rsidR="00E437BC" w:rsidRPr="00F3684E">
        <w:rPr>
          <w:sz w:val="28"/>
          <w:szCs w:val="28"/>
        </w:rPr>
        <w:t>: юридическая ответственность</w:t>
      </w:r>
      <w:r w:rsidR="000F6C9D" w:rsidRPr="00F3684E">
        <w:rPr>
          <w:sz w:val="28"/>
          <w:szCs w:val="28"/>
        </w:rPr>
        <w:t>–</w:t>
      </w:r>
      <w:r w:rsidRPr="00F3684E">
        <w:rPr>
          <w:sz w:val="28"/>
          <w:szCs w:val="28"/>
        </w:rPr>
        <w:t xml:space="preserve">это установленная государством мера принуждения </w:t>
      </w:r>
      <w:r w:rsidR="0061535D" w:rsidRPr="00F3684E">
        <w:rPr>
          <w:sz w:val="28"/>
          <w:szCs w:val="28"/>
        </w:rPr>
        <w:t>за</w:t>
      </w:r>
      <w:r w:rsidRPr="00F3684E">
        <w:rPr>
          <w:sz w:val="28"/>
          <w:szCs w:val="28"/>
        </w:rPr>
        <w:t xml:space="preserve"> совершенное</w:t>
      </w:r>
      <w:r w:rsidR="00D227F2">
        <w:rPr>
          <w:sz w:val="28"/>
          <w:szCs w:val="28"/>
        </w:rPr>
        <w:t xml:space="preserve"> </w:t>
      </w:r>
      <w:r w:rsidRPr="00F3684E">
        <w:rPr>
          <w:sz w:val="28"/>
          <w:szCs w:val="28"/>
        </w:rPr>
        <w:t>правонарушение</w:t>
      </w:r>
      <w:r w:rsidR="00322D7B" w:rsidRPr="00F3684E">
        <w:rPr>
          <w:sz w:val="28"/>
          <w:szCs w:val="28"/>
        </w:rPr>
        <w:t>.</w:t>
      </w:r>
    </w:p>
    <w:p w:rsidR="00D45D0F" w:rsidRPr="00F3684E" w:rsidRDefault="009C0A1B" w:rsidP="00F3684E">
      <w:pPr>
        <w:spacing w:line="360" w:lineRule="auto"/>
        <w:ind w:firstLine="709"/>
        <w:jc w:val="both"/>
        <w:rPr>
          <w:sz w:val="28"/>
          <w:szCs w:val="28"/>
        </w:rPr>
      </w:pPr>
      <w:r w:rsidRPr="00F3684E">
        <w:rPr>
          <w:sz w:val="28"/>
          <w:szCs w:val="28"/>
        </w:rPr>
        <w:t>Юридическая ответственно</w:t>
      </w:r>
      <w:r w:rsidR="00322D7B" w:rsidRPr="00F3684E">
        <w:rPr>
          <w:sz w:val="28"/>
          <w:szCs w:val="28"/>
        </w:rPr>
        <w:t xml:space="preserve">сть обладает не только своими </w:t>
      </w:r>
      <w:r w:rsidRPr="00F3684E">
        <w:rPr>
          <w:sz w:val="28"/>
          <w:szCs w:val="28"/>
        </w:rPr>
        <w:t>признаками, но элементам структуры. В частности, ос</w:t>
      </w:r>
      <w:r w:rsidR="00705E4F" w:rsidRPr="00F3684E">
        <w:rPr>
          <w:sz w:val="28"/>
          <w:szCs w:val="28"/>
        </w:rPr>
        <w:t>т</w:t>
      </w:r>
      <w:r w:rsidRPr="00F3684E">
        <w:rPr>
          <w:sz w:val="28"/>
          <w:szCs w:val="28"/>
        </w:rPr>
        <w:t xml:space="preserve">ановимся на таком </w:t>
      </w:r>
      <w:r w:rsidR="00D45D0F" w:rsidRPr="00F3684E">
        <w:rPr>
          <w:sz w:val="28"/>
          <w:szCs w:val="28"/>
        </w:rPr>
        <w:t>элементе юридической ответственности</w:t>
      </w:r>
      <w:r w:rsidR="0061535D" w:rsidRPr="00F3684E">
        <w:rPr>
          <w:sz w:val="28"/>
          <w:szCs w:val="28"/>
        </w:rPr>
        <w:t>,</w:t>
      </w:r>
      <w:r w:rsidR="00D45D0F" w:rsidRPr="00F3684E">
        <w:rPr>
          <w:sz w:val="28"/>
          <w:szCs w:val="28"/>
        </w:rPr>
        <w:t xml:space="preserve"> как основание её наст</w:t>
      </w:r>
      <w:r w:rsidR="00705E4F" w:rsidRPr="00F3684E">
        <w:rPr>
          <w:sz w:val="28"/>
          <w:szCs w:val="28"/>
        </w:rPr>
        <w:t>у</w:t>
      </w:r>
      <w:r w:rsidR="00D45D0F" w:rsidRPr="00F3684E">
        <w:rPr>
          <w:sz w:val="28"/>
          <w:szCs w:val="28"/>
        </w:rPr>
        <w:t>пления.</w:t>
      </w:r>
    </w:p>
    <w:p w:rsidR="00705E4F" w:rsidRPr="00F3684E" w:rsidRDefault="00E437BC" w:rsidP="00F3684E">
      <w:pPr>
        <w:spacing w:line="360" w:lineRule="auto"/>
        <w:ind w:firstLine="709"/>
        <w:jc w:val="both"/>
        <w:rPr>
          <w:sz w:val="28"/>
          <w:szCs w:val="28"/>
        </w:rPr>
      </w:pPr>
      <w:r w:rsidRPr="00F3684E">
        <w:rPr>
          <w:sz w:val="28"/>
          <w:szCs w:val="28"/>
        </w:rPr>
        <w:t>По основаниям</w:t>
      </w:r>
      <w:r w:rsidR="00D227F2">
        <w:rPr>
          <w:sz w:val="28"/>
          <w:szCs w:val="28"/>
        </w:rPr>
        <w:t xml:space="preserve"> </w:t>
      </w:r>
      <w:r w:rsidR="00856546" w:rsidRPr="00F3684E">
        <w:rPr>
          <w:sz w:val="28"/>
          <w:szCs w:val="28"/>
        </w:rPr>
        <w:t>возникновен</w:t>
      </w:r>
      <w:r w:rsidR="00D45D0F" w:rsidRPr="00F3684E">
        <w:rPr>
          <w:sz w:val="28"/>
          <w:szCs w:val="28"/>
        </w:rPr>
        <w:t>ия</w:t>
      </w:r>
      <w:r w:rsidR="00856546" w:rsidRPr="00F3684E">
        <w:rPr>
          <w:sz w:val="28"/>
          <w:szCs w:val="28"/>
        </w:rPr>
        <w:t xml:space="preserve">, </w:t>
      </w:r>
      <w:r w:rsidR="00D45D0F" w:rsidRPr="00F3684E">
        <w:rPr>
          <w:sz w:val="28"/>
          <w:szCs w:val="28"/>
        </w:rPr>
        <w:t>юридичес</w:t>
      </w:r>
      <w:r w:rsidR="00856546" w:rsidRPr="00F3684E">
        <w:rPr>
          <w:sz w:val="28"/>
          <w:szCs w:val="28"/>
        </w:rPr>
        <w:t>к</w:t>
      </w:r>
      <w:r w:rsidR="00D45D0F" w:rsidRPr="00F3684E">
        <w:rPr>
          <w:sz w:val="28"/>
          <w:szCs w:val="28"/>
        </w:rPr>
        <w:t>ую ответственность можно разделить на объективну</w:t>
      </w:r>
      <w:r w:rsidR="00B764F1" w:rsidRPr="00F3684E">
        <w:rPr>
          <w:sz w:val="28"/>
          <w:szCs w:val="28"/>
        </w:rPr>
        <w:t>ю</w:t>
      </w:r>
      <w:r w:rsidR="00D45D0F" w:rsidRPr="00F3684E">
        <w:rPr>
          <w:sz w:val="28"/>
          <w:szCs w:val="28"/>
        </w:rPr>
        <w:t xml:space="preserve"> </w:t>
      </w:r>
      <w:r w:rsidR="00322D7B" w:rsidRPr="00F3684E">
        <w:rPr>
          <w:sz w:val="28"/>
          <w:szCs w:val="28"/>
        </w:rPr>
        <w:t xml:space="preserve">и </w:t>
      </w:r>
      <w:r w:rsidR="00D45D0F" w:rsidRPr="00F3684E">
        <w:rPr>
          <w:sz w:val="28"/>
          <w:szCs w:val="28"/>
        </w:rPr>
        <w:t>субъективную.</w:t>
      </w:r>
      <w:r w:rsidR="00856546" w:rsidRPr="00F3684E">
        <w:rPr>
          <w:sz w:val="28"/>
          <w:szCs w:val="28"/>
        </w:rPr>
        <w:t xml:space="preserve"> </w:t>
      </w:r>
      <w:r w:rsidR="00D45D0F" w:rsidRPr="00F3684E">
        <w:rPr>
          <w:sz w:val="28"/>
          <w:szCs w:val="28"/>
        </w:rPr>
        <w:t>К</w:t>
      </w:r>
      <w:r w:rsidR="00322D7B" w:rsidRPr="00F3684E">
        <w:rPr>
          <w:sz w:val="28"/>
          <w:szCs w:val="28"/>
        </w:rPr>
        <w:t xml:space="preserve"> объективной относится </w:t>
      </w:r>
      <w:r w:rsidR="00F267B6" w:rsidRPr="00F3684E">
        <w:rPr>
          <w:sz w:val="28"/>
          <w:szCs w:val="28"/>
        </w:rPr>
        <w:t>гражданско</w:t>
      </w:r>
      <w:r w:rsidR="00303FC3" w:rsidRPr="00F3684E">
        <w:rPr>
          <w:sz w:val="28"/>
          <w:szCs w:val="28"/>
        </w:rPr>
        <w:t>-</w:t>
      </w:r>
      <w:r w:rsidR="00856546" w:rsidRPr="00F3684E">
        <w:rPr>
          <w:sz w:val="28"/>
          <w:szCs w:val="28"/>
        </w:rPr>
        <w:t>правовая ответственность, возник</w:t>
      </w:r>
      <w:r w:rsidR="00322D7B" w:rsidRPr="00F3684E">
        <w:rPr>
          <w:sz w:val="28"/>
          <w:szCs w:val="28"/>
        </w:rPr>
        <w:t>ающая по факту причинения</w:t>
      </w:r>
      <w:r w:rsidR="00856546" w:rsidRPr="00F3684E">
        <w:rPr>
          <w:sz w:val="28"/>
          <w:szCs w:val="28"/>
        </w:rPr>
        <w:t xml:space="preserve"> вреда. Здесь </w:t>
      </w:r>
      <w:r w:rsidR="00C501D8" w:rsidRPr="00F3684E">
        <w:rPr>
          <w:sz w:val="28"/>
          <w:szCs w:val="28"/>
        </w:rPr>
        <w:t>факт причинения вреда</w:t>
      </w:r>
      <w:r w:rsidR="000F6C9D" w:rsidRPr="00F3684E">
        <w:rPr>
          <w:sz w:val="28"/>
          <w:szCs w:val="28"/>
        </w:rPr>
        <w:t>–</w:t>
      </w:r>
      <w:r w:rsidR="00705E4F" w:rsidRPr="00F3684E">
        <w:rPr>
          <w:sz w:val="28"/>
          <w:szCs w:val="28"/>
        </w:rPr>
        <w:t>объективное основание ответственности; нор</w:t>
      </w:r>
      <w:r w:rsidR="00C501D8" w:rsidRPr="00F3684E">
        <w:rPr>
          <w:sz w:val="28"/>
          <w:szCs w:val="28"/>
        </w:rPr>
        <w:t>ма закона, её предусматривающая</w:t>
      </w:r>
      <w:r w:rsidR="000F6C9D" w:rsidRPr="00F3684E">
        <w:rPr>
          <w:sz w:val="28"/>
          <w:szCs w:val="28"/>
        </w:rPr>
        <w:t>–</w:t>
      </w:r>
      <w:r w:rsidR="00705E4F" w:rsidRPr="00F3684E">
        <w:rPr>
          <w:sz w:val="28"/>
          <w:szCs w:val="28"/>
        </w:rPr>
        <w:t xml:space="preserve">формальное основание. </w:t>
      </w:r>
    </w:p>
    <w:p w:rsidR="00705E4F" w:rsidRPr="00F3684E" w:rsidRDefault="00705E4F" w:rsidP="00F3684E">
      <w:pPr>
        <w:spacing w:line="360" w:lineRule="auto"/>
        <w:ind w:firstLine="709"/>
        <w:jc w:val="both"/>
        <w:rPr>
          <w:sz w:val="28"/>
          <w:szCs w:val="28"/>
        </w:rPr>
      </w:pPr>
      <w:r w:rsidRPr="00F3684E">
        <w:rPr>
          <w:sz w:val="28"/>
          <w:szCs w:val="28"/>
        </w:rPr>
        <w:t>Субъективной будет ответственность, возникающая только при на</w:t>
      </w:r>
      <w:r w:rsidR="00F41FD0" w:rsidRPr="00F3684E">
        <w:rPr>
          <w:sz w:val="28"/>
          <w:szCs w:val="28"/>
        </w:rPr>
        <w:t>личии</w:t>
      </w:r>
      <w:r w:rsidR="00F267B6" w:rsidRPr="00F3684E">
        <w:rPr>
          <w:sz w:val="28"/>
          <w:szCs w:val="28"/>
        </w:rPr>
        <w:t xml:space="preserve"> у субъекта правонарушения</w:t>
      </w:r>
      <w:r w:rsidRPr="00F3684E">
        <w:rPr>
          <w:sz w:val="28"/>
          <w:szCs w:val="28"/>
        </w:rPr>
        <w:t xml:space="preserve"> вины как обязательного признака правонарушения. С этой позиции вину можно считать субъективным основанием ответственности.</w:t>
      </w:r>
    </w:p>
    <w:p w:rsidR="005D3C89" w:rsidRPr="00F3684E" w:rsidRDefault="00705E4F" w:rsidP="00F3684E">
      <w:pPr>
        <w:spacing w:line="360" w:lineRule="auto"/>
        <w:ind w:firstLine="709"/>
        <w:jc w:val="both"/>
        <w:rPr>
          <w:sz w:val="28"/>
          <w:szCs w:val="28"/>
        </w:rPr>
      </w:pPr>
      <w:r w:rsidRPr="00F3684E">
        <w:rPr>
          <w:sz w:val="28"/>
          <w:szCs w:val="28"/>
        </w:rPr>
        <w:t xml:space="preserve">Таким образом, основанием для </w:t>
      </w:r>
      <w:r w:rsidR="005D3C89" w:rsidRPr="00F3684E">
        <w:rPr>
          <w:sz w:val="28"/>
          <w:szCs w:val="28"/>
        </w:rPr>
        <w:t>наступления юридической ответственности является правонарушение. Оно ука</w:t>
      </w:r>
      <w:r w:rsidR="00F41FD0" w:rsidRPr="00F3684E">
        <w:rPr>
          <w:sz w:val="28"/>
          <w:szCs w:val="28"/>
        </w:rPr>
        <w:t xml:space="preserve">зывает на момент возникновения </w:t>
      </w:r>
      <w:r w:rsidR="005D3C89" w:rsidRPr="00F3684E">
        <w:rPr>
          <w:sz w:val="28"/>
          <w:szCs w:val="28"/>
        </w:rPr>
        <w:t>основания. Как юридический факт, правонарушение объективно порождает опр</w:t>
      </w:r>
      <w:r w:rsidR="00F41FD0" w:rsidRPr="00F3684E">
        <w:rPr>
          <w:sz w:val="28"/>
          <w:szCs w:val="28"/>
        </w:rPr>
        <w:t xml:space="preserve">еделённые правовые последствия и соответствующую </w:t>
      </w:r>
      <w:r w:rsidR="005D3C89" w:rsidRPr="00F3684E">
        <w:rPr>
          <w:sz w:val="28"/>
          <w:szCs w:val="28"/>
        </w:rPr>
        <w:t>ответственность для лица, совершившего его.</w:t>
      </w:r>
    </w:p>
    <w:p w:rsidR="005D3C89" w:rsidRPr="00F3684E" w:rsidRDefault="005D3C89" w:rsidP="00F3684E">
      <w:pPr>
        <w:spacing w:line="360" w:lineRule="auto"/>
        <w:ind w:firstLine="709"/>
        <w:jc w:val="both"/>
        <w:rPr>
          <w:sz w:val="28"/>
          <w:szCs w:val="28"/>
        </w:rPr>
      </w:pPr>
      <w:r w:rsidRPr="00F3684E">
        <w:rPr>
          <w:sz w:val="28"/>
          <w:szCs w:val="28"/>
        </w:rPr>
        <w:t xml:space="preserve">Следует учесть, что правонарушением признаётся лишь виновное </w:t>
      </w:r>
      <w:r w:rsidR="0061535D" w:rsidRPr="00F3684E">
        <w:rPr>
          <w:sz w:val="28"/>
          <w:szCs w:val="28"/>
        </w:rPr>
        <w:t>даяние</w:t>
      </w:r>
      <w:r w:rsidR="00F41FD0" w:rsidRPr="00F3684E">
        <w:rPr>
          <w:sz w:val="28"/>
          <w:szCs w:val="28"/>
        </w:rPr>
        <w:t>, т.</w:t>
      </w:r>
      <w:r w:rsidRPr="00F3684E">
        <w:rPr>
          <w:sz w:val="28"/>
          <w:szCs w:val="28"/>
        </w:rPr>
        <w:t>е. такое действие (бездействие), которое в момент его совершение находилось под контролем воли и сознание лица, его совершившего.</w:t>
      </w:r>
    </w:p>
    <w:p w:rsidR="00B764F1" w:rsidRPr="00F3684E" w:rsidRDefault="005D3C89" w:rsidP="00F3684E">
      <w:pPr>
        <w:spacing w:line="360" w:lineRule="auto"/>
        <w:ind w:firstLine="709"/>
        <w:jc w:val="both"/>
        <w:rPr>
          <w:sz w:val="28"/>
          <w:szCs w:val="28"/>
        </w:rPr>
      </w:pPr>
      <w:r w:rsidRPr="00F3684E">
        <w:rPr>
          <w:sz w:val="28"/>
          <w:szCs w:val="28"/>
        </w:rPr>
        <w:t xml:space="preserve">Отсутствие свободной воли является необходимым </w:t>
      </w:r>
      <w:r w:rsidR="00B764F1" w:rsidRPr="00F3684E">
        <w:rPr>
          <w:sz w:val="28"/>
          <w:szCs w:val="28"/>
        </w:rPr>
        <w:t>юридическим условием, при котором деяние не признается правонарушением, если оно и имело вредные последствия.</w:t>
      </w:r>
    </w:p>
    <w:p w:rsidR="00B764F1" w:rsidRPr="00F3684E" w:rsidRDefault="00B764F1" w:rsidP="00F3684E">
      <w:pPr>
        <w:spacing w:line="360" w:lineRule="auto"/>
        <w:ind w:firstLine="709"/>
        <w:jc w:val="both"/>
        <w:rPr>
          <w:sz w:val="28"/>
          <w:szCs w:val="28"/>
        </w:rPr>
      </w:pPr>
      <w:r w:rsidRPr="00F3684E">
        <w:rPr>
          <w:sz w:val="28"/>
          <w:szCs w:val="28"/>
        </w:rPr>
        <w:t>К условиям, исключающим юридическую ответственность, можно отнести</w:t>
      </w:r>
      <w:r w:rsidR="00D227F2">
        <w:rPr>
          <w:sz w:val="28"/>
          <w:szCs w:val="28"/>
        </w:rPr>
        <w:t xml:space="preserve"> </w:t>
      </w:r>
      <w:r w:rsidRPr="00F3684E">
        <w:rPr>
          <w:sz w:val="28"/>
          <w:szCs w:val="28"/>
        </w:rPr>
        <w:t>следующие:</w:t>
      </w:r>
    </w:p>
    <w:p w:rsidR="00B764F1" w:rsidRPr="00F3684E" w:rsidRDefault="007D066F" w:rsidP="00F3684E">
      <w:pPr>
        <w:spacing w:line="360" w:lineRule="auto"/>
        <w:ind w:firstLine="709"/>
        <w:jc w:val="both"/>
        <w:rPr>
          <w:sz w:val="28"/>
          <w:szCs w:val="28"/>
        </w:rPr>
      </w:pPr>
      <w:r w:rsidRPr="00F3684E">
        <w:rPr>
          <w:sz w:val="28"/>
          <w:szCs w:val="28"/>
        </w:rPr>
        <w:t>●</w:t>
      </w:r>
      <w:r w:rsidR="00840455" w:rsidRPr="00F3684E">
        <w:rPr>
          <w:sz w:val="28"/>
          <w:szCs w:val="28"/>
        </w:rPr>
        <w:t xml:space="preserve"> </w:t>
      </w:r>
      <w:r w:rsidR="00F41FD0" w:rsidRPr="00F3684E">
        <w:rPr>
          <w:sz w:val="28"/>
          <w:szCs w:val="28"/>
        </w:rPr>
        <w:t>Н</w:t>
      </w:r>
      <w:r w:rsidR="00C501D8" w:rsidRPr="00F3684E">
        <w:rPr>
          <w:sz w:val="28"/>
          <w:szCs w:val="28"/>
        </w:rPr>
        <w:t>евменяемость</w:t>
      </w:r>
      <w:r w:rsidR="00862953" w:rsidRPr="00F3684E">
        <w:rPr>
          <w:sz w:val="28"/>
          <w:szCs w:val="28"/>
        </w:rPr>
        <w:t>–</w:t>
      </w:r>
      <w:r w:rsidR="00B764F1" w:rsidRPr="00F3684E">
        <w:rPr>
          <w:sz w:val="28"/>
          <w:szCs w:val="28"/>
        </w:rPr>
        <w:t>сост</w:t>
      </w:r>
      <w:r w:rsidR="00C501D8" w:rsidRPr="00F3684E">
        <w:rPr>
          <w:sz w:val="28"/>
          <w:szCs w:val="28"/>
        </w:rPr>
        <w:t>ояние, при котором лицо не может</w:t>
      </w:r>
      <w:r w:rsidR="00B764F1" w:rsidRPr="00F3684E">
        <w:rPr>
          <w:sz w:val="28"/>
          <w:szCs w:val="28"/>
        </w:rPr>
        <w:t xml:space="preserve"> отдавать отчёта своим действием или руководить </w:t>
      </w:r>
      <w:r w:rsidR="001734C8" w:rsidRPr="00F3684E">
        <w:rPr>
          <w:sz w:val="28"/>
          <w:szCs w:val="28"/>
        </w:rPr>
        <w:t>ими в</w:t>
      </w:r>
      <w:r w:rsidR="00B764F1" w:rsidRPr="00F3684E">
        <w:rPr>
          <w:sz w:val="28"/>
          <w:szCs w:val="28"/>
        </w:rPr>
        <w:t>следствие хронической душевной болезни, временного расстройства д</w:t>
      </w:r>
      <w:r w:rsidR="002045A3" w:rsidRPr="00F3684E">
        <w:rPr>
          <w:sz w:val="28"/>
          <w:szCs w:val="28"/>
        </w:rPr>
        <w:t>ушевной деятельности, слабоумие ил</w:t>
      </w:r>
      <w:r w:rsidR="00840455" w:rsidRPr="00F3684E">
        <w:rPr>
          <w:sz w:val="28"/>
          <w:szCs w:val="28"/>
        </w:rPr>
        <w:t>и иного болезненного состояния;</w:t>
      </w:r>
    </w:p>
    <w:p w:rsidR="002045A3" w:rsidRPr="00F3684E" w:rsidRDefault="007D066F" w:rsidP="00F3684E">
      <w:pPr>
        <w:spacing w:line="360" w:lineRule="auto"/>
        <w:ind w:firstLine="709"/>
        <w:jc w:val="both"/>
        <w:rPr>
          <w:sz w:val="28"/>
          <w:szCs w:val="28"/>
        </w:rPr>
      </w:pPr>
      <w:r w:rsidRPr="00F3684E">
        <w:rPr>
          <w:sz w:val="28"/>
          <w:szCs w:val="28"/>
        </w:rPr>
        <w:t>●</w:t>
      </w:r>
      <w:r w:rsidR="00840455" w:rsidRPr="00F3684E">
        <w:rPr>
          <w:sz w:val="28"/>
          <w:szCs w:val="28"/>
        </w:rPr>
        <w:t xml:space="preserve"> </w:t>
      </w:r>
      <w:r w:rsidR="001734C8" w:rsidRPr="00F3684E">
        <w:rPr>
          <w:sz w:val="28"/>
          <w:szCs w:val="28"/>
        </w:rPr>
        <w:t>н</w:t>
      </w:r>
      <w:r w:rsidR="00303FC3" w:rsidRPr="00F3684E">
        <w:rPr>
          <w:sz w:val="28"/>
          <w:szCs w:val="28"/>
        </w:rPr>
        <w:t>еобходимая оборона</w:t>
      </w:r>
      <w:r w:rsidR="00862953" w:rsidRPr="00F3684E">
        <w:rPr>
          <w:sz w:val="28"/>
          <w:szCs w:val="28"/>
        </w:rPr>
        <w:t>–</w:t>
      </w:r>
      <w:r w:rsidR="0061535D" w:rsidRPr="00F3684E">
        <w:rPr>
          <w:sz w:val="28"/>
          <w:szCs w:val="28"/>
        </w:rPr>
        <w:t xml:space="preserve">действие, совершаемое при защите </w:t>
      </w:r>
      <w:r w:rsidR="00C501D8" w:rsidRPr="00F3684E">
        <w:rPr>
          <w:sz w:val="28"/>
          <w:szCs w:val="28"/>
        </w:rPr>
        <w:t>интересов государства, общества, личности</w:t>
      </w:r>
      <w:r w:rsidR="0061535D" w:rsidRPr="00F3684E">
        <w:rPr>
          <w:sz w:val="28"/>
          <w:szCs w:val="28"/>
        </w:rPr>
        <w:t>, или прав обороняющегося либо другого лица от общественно опасного посягательства путём причинения нападающему вреда, если при этом не были превышены пределы необходимой обороны, т. е. отсутствовало явное несоответствие защиты характеру и опасности посягат</w:t>
      </w:r>
      <w:r w:rsidR="001734C8" w:rsidRPr="00F3684E">
        <w:rPr>
          <w:sz w:val="28"/>
          <w:szCs w:val="28"/>
        </w:rPr>
        <w:t>ельства;</w:t>
      </w:r>
    </w:p>
    <w:p w:rsidR="00B50DD6" w:rsidRPr="00F3684E" w:rsidRDefault="007D066F" w:rsidP="00F3684E">
      <w:pPr>
        <w:spacing w:line="360" w:lineRule="auto"/>
        <w:ind w:firstLine="709"/>
        <w:jc w:val="both"/>
        <w:rPr>
          <w:sz w:val="28"/>
          <w:szCs w:val="28"/>
        </w:rPr>
      </w:pPr>
      <w:r w:rsidRPr="00F3684E">
        <w:rPr>
          <w:sz w:val="28"/>
          <w:szCs w:val="28"/>
        </w:rPr>
        <w:t>●</w:t>
      </w:r>
      <w:r w:rsidR="00840455" w:rsidRPr="00F3684E">
        <w:rPr>
          <w:sz w:val="28"/>
          <w:szCs w:val="28"/>
        </w:rPr>
        <w:t xml:space="preserve"> </w:t>
      </w:r>
      <w:r w:rsidR="001734C8" w:rsidRPr="00F3684E">
        <w:rPr>
          <w:sz w:val="28"/>
          <w:szCs w:val="28"/>
        </w:rPr>
        <w:t>к</w:t>
      </w:r>
      <w:r w:rsidR="002045A3" w:rsidRPr="00F3684E">
        <w:rPr>
          <w:sz w:val="28"/>
          <w:szCs w:val="28"/>
        </w:rPr>
        <w:t>ра</w:t>
      </w:r>
      <w:r w:rsidR="001734C8" w:rsidRPr="00F3684E">
        <w:rPr>
          <w:sz w:val="28"/>
          <w:szCs w:val="28"/>
        </w:rPr>
        <w:t>йняя не</w:t>
      </w:r>
      <w:r w:rsidR="00C501D8" w:rsidRPr="00F3684E">
        <w:rPr>
          <w:sz w:val="28"/>
          <w:szCs w:val="28"/>
        </w:rPr>
        <w:t>обходимость</w:t>
      </w:r>
      <w:r w:rsidR="00862953" w:rsidRPr="00F3684E">
        <w:rPr>
          <w:sz w:val="28"/>
          <w:szCs w:val="28"/>
        </w:rPr>
        <w:t>–</w:t>
      </w:r>
      <w:r w:rsidR="001734C8" w:rsidRPr="00F3684E">
        <w:rPr>
          <w:sz w:val="28"/>
          <w:szCs w:val="28"/>
        </w:rPr>
        <w:t>действие, с</w:t>
      </w:r>
      <w:r w:rsidR="002045A3" w:rsidRPr="00F3684E">
        <w:rPr>
          <w:sz w:val="28"/>
          <w:szCs w:val="28"/>
        </w:rPr>
        <w:t xml:space="preserve">овершаемое для устранения </w:t>
      </w:r>
      <w:r w:rsidR="0061535D" w:rsidRPr="00F3684E">
        <w:rPr>
          <w:sz w:val="28"/>
          <w:szCs w:val="28"/>
        </w:rPr>
        <w:t>опасности</w:t>
      </w:r>
      <w:r w:rsidR="002045A3" w:rsidRPr="00F3684E">
        <w:rPr>
          <w:sz w:val="28"/>
          <w:szCs w:val="28"/>
        </w:rPr>
        <w:t>, угрожающей интересам государ</w:t>
      </w:r>
      <w:r w:rsidR="00840455" w:rsidRPr="00F3684E">
        <w:rPr>
          <w:sz w:val="28"/>
          <w:szCs w:val="28"/>
        </w:rPr>
        <w:t xml:space="preserve">ства, общества, </w:t>
      </w:r>
      <w:r w:rsidR="00C501D8" w:rsidRPr="00F3684E">
        <w:rPr>
          <w:sz w:val="28"/>
          <w:szCs w:val="28"/>
        </w:rPr>
        <w:t>личности или</w:t>
      </w:r>
      <w:r w:rsidR="00D227F2">
        <w:rPr>
          <w:sz w:val="28"/>
          <w:szCs w:val="28"/>
        </w:rPr>
        <w:t xml:space="preserve"> </w:t>
      </w:r>
      <w:r w:rsidR="00B50DD6" w:rsidRPr="00F3684E">
        <w:rPr>
          <w:sz w:val="28"/>
          <w:szCs w:val="28"/>
        </w:rPr>
        <w:t>правам данного лица, либо других граждан, если эта опасность при данных обстоятельствах не могла быть устранена иными средствами и если причинённый вред был меньше, чем предотвращенный</w:t>
      </w:r>
    </w:p>
    <w:p w:rsidR="00B50DD6" w:rsidRPr="00F3684E" w:rsidRDefault="007D066F" w:rsidP="00F3684E">
      <w:pPr>
        <w:spacing w:line="360" w:lineRule="auto"/>
        <w:ind w:firstLine="709"/>
        <w:jc w:val="both"/>
        <w:rPr>
          <w:sz w:val="28"/>
          <w:szCs w:val="28"/>
        </w:rPr>
      </w:pPr>
      <w:r w:rsidRPr="00F3684E">
        <w:rPr>
          <w:sz w:val="28"/>
          <w:szCs w:val="28"/>
        </w:rPr>
        <w:t>●</w:t>
      </w:r>
      <w:r w:rsidR="00840455" w:rsidRPr="00F3684E">
        <w:rPr>
          <w:sz w:val="28"/>
          <w:szCs w:val="28"/>
        </w:rPr>
        <w:t xml:space="preserve"> </w:t>
      </w:r>
      <w:r w:rsidR="001734C8" w:rsidRPr="00F3684E">
        <w:rPr>
          <w:sz w:val="28"/>
          <w:szCs w:val="28"/>
        </w:rPr>
        <w:t>м</w:t>
      </w:r>
      <w:r w:rsidR="00B50DD6" w:rsidRPr="00F3684E">
        <w:rPr>
          <w:sz w:val="28"/>
          <w:szCs w:val="28"/>
        </w:rPr>
        <w:t>а</w:t>
      </w:r>
      <w:r w:rsidR="00C501D8" w:rsidRPr="00F3684E">
        <w:rPr>
          <w:sz w:val="28"/>
          <w:szCs w:val="28"/>
        </w:rPr>
        <w:t>лозначительность правонарушения</w:t>
      </w:r>
      <w:r w:rsidR="00862953" w:rsidRPr="00F3684E">
        <w:rPr>
          <w:sz w:val="28"/>
          <w:szCs w:val="28"/>
        </w:rPr>
        <w:t>–</w:t>
      </w:r>
      <w:r w:rsidR="00B50DD6" w:rsidRPr="00F3684E">
        <w:rPr>
          <w:sz w:val="28"/>
          <w:szCs w:val="28"/>
        </w:rPr>
        <w:t>деяние, не представляющее общественной опасности.</w:t>
      </w:r>
    </w:p>
    <w:p w:rsidR="001B67A8" w:rsidRPr="00F3684E" w:rsidRDefault="000B2F0A" w:rsidP="00F3684E">
      <w:pPr>
        <w:spacing w:line="360" w:lineRule="auto"/>
        <w:ind w:firstLine="709"/>
        <w:jc w:val="both"/>
        <w:rPr>
          <w:sz w:val="28"/>
          <w:szCs w:val="28"/>
        </w:rPr>
      </w:pPr>
      <w:r w:rsidRPr="00F3684E">
        <w:rPr>
          <w:sz w:val="28"/>
          <w:szCs w:val="28"/>
        </w:rPr>
        <w:t>Принцип презумпции невиновно</w:t>
      </w:r>
      <w:r w:rsidR="00B50DD6" w:rsidRPr="00F3684E">
        <w:rPr>
          <w:sz w:val="28"/>
          <w:szCs w:val="28"/>
        </w:rPr>
        <w:t>сти з</w:t>
      </w:r>
      <w:r w:rsidRPr="00F3684E">
        <w:rPr>
          <w:sz w:val="28"/>
          <w:szCs w:val="28"/>
        </w:rPr>
        <w:t>а</w:t>
      </w:r>
      <w:r w:rsidR="00B50DD6" w:rsidRPr="00F3684E">
        <w:rPr>
          <w:sz w:val="28"/>
          <w:szCs w:val="28"/>
        </w:rPr>
        <w:t>креплен</w:t>
      </w:r>
      <w:r w:rsidRPr="00F3684E">
        <w:rPr>
          <w:sz w:val="28"/>
          <w:szCs w:val="28"/>
        </w:rPr>
        <w:t xml:space="preserve"> в конституциях современных демократических государств. Так , в статье 26 Конституции Республике Беларусь опреде</w:t>
      </w:r>
      <w:r w:rsidR="001734C8" w:rsidRPr="00F3684E">
        <w:rPr>
          <w:sz w:val="28"/>
          <w:szCs w:val="28"/>
        </w:rPr>
        <w:t>лено: «</w:t>
      </w:r>
      <w:r w:rsidRPr="00F3684E">
        <w:rPr>
          <w:sz w:val="28"/>
          <w:szCs w:val="28"/>
        </w:rPr>
        <w:t xml:space="preserve"> Никто не может быть признан виновным в преступлении, если его вин</w:t>
      </w:r>
      <w:r w:rsidR="001734C8" w:rsidRPr="00F3684E">
        <w:rPr>
          <w:sz w:val="28"/>
          <w:szCs w:val="28"/>
        </w:rPr>
        <w:t>а</w:t>
      </w:r>
      <w:r w:rsidRPr="00F3684E">
        <w:rPr>
          <w:sz w:val="28"/>
          <w:szCs w:val="28"/>
        </w:rPr>
        <w:t xml:space="preserve"> не будет в предусмотренном законом порядке д</w:t>
      </w:r>
      <w:r w:rsidR="001734C8" w:rsidRPr="00F3684E">
        <w:rPr>
          <w:sz w:val="28"/>
          <w:szCs w:val="28"/>
        </w:rPr>
        <w:t>оказана</w:t>
      </w:r>
      <w:r w:rsidR="00D227F2">
        <w:rPr>
          <w:sz w:val="28"/>
          <w:szCs w:val="28"/>
        </w:rPr>
        <w:t xml:space="preserve"> </w:t>
      </w:r>
      <w:r w:rsidR="001734C8" w:rsidRPr="00F3684E">
        <w:rPr>
          <w:sz w:val="28"/>
          <w:szCs w:val="28"/>
        </w:rPr>
        <w:t>и установлена вступивши</w:t>
      </w:r>
      <w:r w:rsidRPr="00F3684E">
        <w:rPr>
          <w:sz w:val="28"/>
          <w:szCs w:val="28"/>
        </w:rPr>
        <w:t>м в законную силу приговором суда. Обвиняемый не обяз</w:t>
      </w:r>
      <w:r w:rsidR="007D066F" w:rsidRPr="00F3684E">
        <w:rPr>
          <w:sz w:val="28"/>
          <w:szCs w:val="28"/>
        </w:rPr>
        <w:t>ан доказывать свою</w:t>
      </w:r>
      <w:r w:rsidR="00D227F2">
        <w:rPr>
          <w:sz w:val="28"/>
          <w:szCs w:val="28"/>
        </w:rPr>
        <w:t xml:space="preserve"> </w:t>
      </w:r>
      <w:r w:rsidR="007D066F" w:rsidRPr="00F3684E">
        <w:rPr>
          <w:sz w:val="28"/>
          <w:szCs w:val="28"/>
        </w:rPr>
        <w:t>невиновность».</w:t>
      </w:r>
    </w:p>
    <w:p w:rsidR="001B67A8" w:rsidRPr="00F3684E" w:rsidRDefault="001B67A8" w:rsidP="00F3684E">
      <w:pPr>
        <w:spacing w:line="360" w:lineRule="auto"/>
        <w:ind w:firstLine="709"/>
        <w:jc w:val="both"/>
        <w:rPr>
          <w:sz w:val="28"/>
          <w:szCs w:val="28"/>
        </w:rPr>
      </w:pPr>
      <w:r w:rsidRPr="00F3684E">
        <w:rPr>
          <w:sz w:val="28"/>
          <w:szCs w:val="28"/>
        </w:rPr>
        <w:t>Т</w:t>
      </w:r>
      <w:r w:rsidR="003C3381" w:rsidRPr="00F3684E">
        <w:rPr>
          <w:sz w:val="28"/>
          <w:szCs w:val="28"/>
        </w:rPr>
        <w:t>аким образом, общее понятие отве</w:t>
      </w:r>
      <w:r w:rsidRPr="00F3684E">
        <w:rPr>
          <w:sz w:val="28"/>
          <w:szCs w:val="28"/>
        </w:rPr>
        <w:t>тственности имеет философский, методический характер, передае</w:t>
      </w:r>
      <w:r w:rsidR="00303FC3" w:rsidRPr="00F3684E">
        <w:rPr>
          <w:sz w:val="28"/>
          <w:szCs w:val="28"/>
        </w:rPr>
        <w:t>т особое социальное и морально-</w:t>
      </w:r>
      <w:r w:rsidRPr="00F3684E">
        <w:rPr>
          <w:sz w:val="28"/>
          <w:szCs w:val="28"/>
        </w:rPr>
        <w:t>правовое отношение личности к обществу, заключающееся в реализации нравст</w:t>
      </w:r>
      <w:r w:rsidR="00C501D8" w:rsidRPr="00F3684E">
        <w:rPr>
          <w:sz w:val="28"/>
          <w:szCs w:val="28"/>
        </w:rPr>
        <w:t>венно</w:t>
      </w:r>
      <w:r w:rsidR="00303FC3" w:rsidRPr="00F3684E">
        <w:rPr>
          <w:sz w:val="28"/>
          <w:szCs w:val="28"/>
        </w:rPr>
        <w:t>-</w:t>
      </w:r>
      <w:r w:rsidRPr="00F3684E">
        <w:rPr>
          <w:sz w:val="28"/>
          <w:szCs w:val="28"/>
        </w:rPr>
        <w:t>правового долга.</w:t>
      </w:r>
    </w:p>
    <w:p w:rsidR="001B67A8" w:rsidRPr="00F3684E" w:rsidRDefault="001B67A8" w:rsidP="00F3684E">
      <w:pPr>
        <w:spacing w:line="360" w:lineRule="auto"/>
        <w:ind w:firstLine="709"/>
        <w:jc w:val="both"/>
        <w:rPr>
          <w:sz w:val="28"/>
          <w:szCs w:val="28"/>
        </w:rPr>
      </w:pPr>
      <w:r w:rsidRPr="00F3684E">
        <w:rPr>
          <w:sz w:val="28"/>
          <w:szCs w:val="28"/>
        </w:rPr>
        <w:t>Юридическая ответственность обращена к субъекту, её невозможно отрывать от него, не</w:t>
      </w:r>
      <w:r w:rsidR="003C3381" w:rsidRPr="00F3684E">
        <w:rPr>
          <w:sz w:val="28"/>
          <w:szCs w:val="28"/>
        </w:rPr>
        <w:t xml:space="preserve"> прини</w:t>
      </w:r>
      <w:r w:rsidRPr="00F3684E">
        <w:rPr>
          <w:sz w:val="28"/>
          <w:szCs w:val="28"/>
        </w:rPr>
        <w:t>мать</w:t>
      </w:r>
      <w:r w:rsidR="003C3381" w:rsidRPr="00F3684E">
        <w:rPr>
          <w:sz w:val="28"/>
          <w:szCs w:val="28"/>
        </w:rPr>
        <w:t xml:space="preserve"> </w:t>
      </w:r>
      <w:r w:rsidRPr="00F3684E">
        <w:rPr>
          <w:sz w:val="28"/>
          <w:szCs w:val="28"/>
        </w:rPr>
        <w:t>во внимание его со</w:t>
      </w:r>
      <w:r w:rsidR="003C3381" w:rsidRPr="00F3684E">
        <w:rPr>
          <w:sz w:val="28"/>
          <w:szCs w:val="28"/>
        </w:rPr>
        <w:t>з</w:t>
      </w:r>
      <w:r w:rsidR="00C501D8" w:rsidRPr="00F3684E">
        <w:rPr>
          <w:sz w:val="28"/>
          <w:szCs w:val="28"/>
        </w:rPr>
        <w:t>нательно</w:t>
      </w:r>
      <w:r w:rsidR="00303FC3" w:rsidRPr="00F3684E">
        <w:rPr>
          <w:sz w:val="28"/>
          <w:szCs w:val="28"/>
        </w:rPr>
        <w:t>-</w:t>
      </w:r>
      <w:r w:rsidRPr="00F3684E">
        <w:rPr>
          <w:sz w:val="28"/>
          <w:szCs w:val="28"/>
        </w:rPr>
        <w:t>во</w:t>
      </w:r>
      <w:r w:rsidR="00C501D8" w:rsidRPr="00F3684E">
        <w:rPr>
          <w:sz w:val="28"/>
          <w:szCs w:val="28"/>
        </w:rPr>
        <w:t xml:space="preserve">левую деятельность, связанную с </w:t>
      </w:r>
      <w:r w:rsidRPr="00F3684E">
        <w:rPr>
          <w:sz w:val="28"/>
          <w:szCs w:val="28"/>
        </w:rPr>
        <w:t>относительной свобод</w:t>
      </w:r>
      <w:r w:rsidR="003C3381" w:rsidRPr="00F3684E">
        <w:rPr>
          <w:sz w:val="28"/>
          <w:szCs w:val="28"/>
        </w:rPr>
        <w:t>о</w:t>
      </w:r>
      <w:r w:rsidR="00C501D8" w:rsidRPr="00F3684E">
        <w:rPr>
          <w:sz w:val="28"/>
          <w:szCs w:val="28"/>
        </w:rPr>
        <w:t>й воли принятия решения</w:t>
      </w:r>
      <w:r w:rsidRPr="00F3684E">
        <w:rPr>
          <w:sz w:val="28"/>
          <w:szCs w:val="28"/>
        </w:rPr>
        <w:t xml:space="preserve"> со знанием дела.</w:t>
      </w:r>
    </w:p>
    <w:p w:rsidR="004418B4" w:rsidRPr="00F3684E" w:rsidRDefault="001B67A8" w:rsidP="00F3684E">
      <w:pPr>
        <w:spacing w:line="360" w:lineRule="auto"/>
        <w:ind w:firstLine="709"/>
        <w:jc w:val="both"/>
        <w:rPr>
          <w:sz w:val="28"/>
          <w:szCs w:val="28"/>
        </w:rPr>
      </w:pPr>
      <w:r w:rsidRPr="00F3684E">
        <w:rPr>
          <w:sz w:val="28"/>
          <w:szCs w:val="28"/>
        </w:rPr>
        <w:t xml:space="preserve">По своему содержанию юридическая ответственность выступает в виде применения к лицу мер </w:t>
      </w:r>
      <w:r w:rsidR="003C3381" w:rsidRPr="00F3684E">
        <w:rPr>
          <w:sz w:val="28"/>
          <w:szCs w:val="28"/>
        </w:rPr>
        <w:t>государс</w:t>
      </w:r>
      <w:r w:rsidR="00C501D8" w:rsidRPr="00F3684E">
        <w:rPr>
          <w:sz w:val="28"/>
          <w:szCs w:val="28"/>
        </w:rPr>
        <w:t>твенно</w:t>
      </w:r>
      <w:r w:rsidR="00303FC3" w:rsidRPr="00F3684E">
        <w:rPr>
          <w:sz w:val="28"/>
          <w:szCs w:val="28"/>
        </w:rPr>
        <w:t>-</w:t>
      </w:r>
      <w:r w:rsidRPr="00F3684E">
        <w:rPr>
          <w:sz w:val="28"/>
          <w:szCs w:val="28"/>
        </w:rPr>
        <w:t>принудительного воздейств</w:t>
      </w:r>
      <w:r w:rsidR="003C3381" w:rsidRPr="00F3684E">
        <w:rPr>
          <w:sz w:val="28"/>
          <w:szCs w:val="28"/>
        </w:rPr>
        <w:t>ия, а по своему непосредственному выражению представляет собой претерпение</w:t>
      </w:r>
      <w:r w:rsidR="00D227F2">
        <w:rPr>
          <w:sz w:val="28"/>
          <w:szCs w:val="28"/>
        </w:rPr>
        <w:t xml:space="preserve"> </w:t>
      </w:r>
      <w:r w:rsidR="003C3381" w:rsidRPr="00F3684E">
        <w:rPr>
          <w:sz w:val="28"/>
          <w:szCs w:val="28"/>
        </w:rPr>
        <w:t>неблагоприятных последствий для правонарушителя (отрицательные последствия в</w:t>
      </w:r>
      <w:r w:rsidR="001734C8" w:rsidRPr="00F3684E">
        <w:rPr>
          <w:sz w:val="28"/>
          <w:szCs w:val="28"/>
        </w:rPr>
        <w:t xml:space="preserve"> виде лишений личного, имущественного</w:t>
      </w:r>
      <w:r w:rsidR="00303FC3" w:rsidRPr="00F3684E">
        <w:rPr>
          <w:sz w:val="28"/>
          <w:szCs w:val="28"/>
        </w:rPr>
        <w:t xml:space="preserve"> </w:t>
      </w:r>
      <w:r w:rsidR="003C3381" w:rsidRPr="00F3684E">
        <w:rPr>
          <w:sz w:val="28"/>
          <w:szCs w:val="28"/>
        </w:rPr>
        <w:t>или организационного</w:t>
      </w:r>
      <w:r w:rsidR="00D227F2">
        <w:rPr>
          <w:sz w:val="28"/>
          <w:szCs w:val="28"/>
        </w:rPr>
        <w:t xml:space="preserve"> </w:t>
      </w:r>
      <w:r w:rsidR="003C3381" w:rsidRPr="00F3684E">
        <w:rPr>
          <w:sz w:val="28"/>
          <w:szCs w:val="28"/>
        </w:rPr>
        <w:t>характера, ограничений в пользовании</w:t>
      </w:r>
      <w:r w:rsidR="000B2F0A" w:rsidRPr="00F3684E">
        <w:rPr>
          <w:sz w:val="28"/>
          <w:szCs w:val="28"/>
        </w:rPr>
        <w:t xml:space="preserve"> </w:t>
      </w:r>
      <w:r w:rsidR="003C3381" w:rsidRPr="00F3684E">
        <w:rPr>
          <w:sz w:val="28"/>
          <w:szCs w:val="28"/>
        </w:rPr>
        <w:t>суб</w:t>
      </w:r>
      <w:r w:rsidR="004418B4" w:rsidRPr="00F3684E">
        <w:rPr>
          <w:sz w:val="28"/>
          <w:szCs w:val="28"/>
        </w:rPr>
        <w:t>ъективными правами), которые могут быть самыми различными в зависи</w:t>
      </w:r>
      <w:r w:rsidR="00303FC3" w:rsidRPr="00F3684E">
        <w:rPr>
          <w:sz w:val="28"/>
          <w:szCs w:val="28"/>
        </w:rPr>
        <w:t xml:space="preserve">мости </w:t>
      </w:r>
      <w:r w:rsidR="001734C8" w:rsidRPr="00F3684E">
        <w:rPr>
          <w:sz w:val="28"/>
          <w:szCs w:val="28"/>
        </w:rPr>
        <w:t>от тяжести правонарушения</w:t>
      </w:r>
      <w:r w:rsidR="004418B4" w:rsidRPr="00F3684E">
        <w:rPr>
          <w:sz w:val="28"/>
          <w:szCs w:val="28"/>
        </w:rPr>
        <w:t xml:space="preserve"> и которые он должен принять как ответную реакцию государства и общества на его деяние, сообразуя с</w:t>
      </w:r>
      <w:r w:rsidR="001734C8" w:rsidRPr="00F3684E">
        <w:rPr>
          <w:sz w:val="28"/>
          <w:szCs w:val="28"/>
        </w:rPr>
        <w:t xml:space="preserve"> </w:t>
      </w:r>
      <w:r w:rsidR="004418B4" w:rsidRPr="00F3684E">
        <w:rPr>
          <w:sz w:val="28"/>
          <w:szCs w:val="28"/>
        </w:rPr>
        <w:t>ними дальнейшее поведение.</w:t>
      </w:r>
    </w:p>
    <w:p w:rsidR="00C809CF" w:rsidRPr="00F3684E" w:rsidRDefault="00C809CF" w:rsidP="00F3684E">
      <w:pPr>
        <w:spacing w:line="360" w:lineRule="auto"/>
        <w:ind w:firstLine="709"/>
        <w:jc w:val="both"/>
        <w:rPr>
          <w:sz w:val="28"/>
          <w:szCs w:val="28"/>
        </w:rPr>
      </w:pPr>
    </w:p>
    <w:p w:rsidR="004418B4" w:rsidRPr="00F3684E" w:rsidRDefault="004418B4" w:rsidP="00F3684E">
      <w:pPr>
        <w:spacing w:line="360" w:lineRule="auto"/>
        <w:ind w:firstLine="709"/>
        <w:jc w:val="center"/>
        <w:rPr>
          <w:b/>
          <w:sz w:val="28"/>
          <w:szCs w:val="28"/>
        </w:rPr>
      </w:pPr>
      <w:r w:rsidRPr="00F3684E">
        <w:rPr>
          <w:b/>
          <w:sz w:val="28"/>
          <w:szCs w:val="28"/>
        </w:rPr>
        <w:t>1.2 Виды юридической ответственности</w:t>
      </w:r>
      <w:r w:rsidR="00D227F2">
        <w:rPr>
          <w:b/>
          <w:sz w:val="28"/>
          <w:szCs w:val="28"/>
        </w:rPr>
        <w:t xml:space="preserve"> </w:t>
      </w:r>
      <w:r w:rsidRPr="00F3684E">
        <w:rPr>
          <w:b/>
          <w:sz w:val="28"/>
          <w:szCs w:val="28"/>
        </w:rPr>
        <w:t>в деятел</w:t>
      </w:r>
      <w:r w:rsidR="00F3684E">
        <w:rPr>
          <w:b/>
          <w:sz w:val="28"/>
          <w:szCs w:val="28"/>
        </w:rPr>
        <w:t>ьности субъектов хозяйствования</w:t>
      </w:r>
    </w:p>
    <w:p w:rsidR="00F3684E" w:rsidRDefault="00F3684E" w:rsidP="00F3684E">
      <w:pPr>
        <w:spacing w:line="360" w:lineRule="auto"/>
        <w:ind w:firstLine="709"/>
        <w:jc w:val="both"/>
        <w:rPr>
          <w:sz w:val="28"/>
          <w:szCs w:val="28"/>
        </w:rPr>
      </w:pPr>
    </w:p>
    <w:p w:rsidR="002A45B3" w:rsidRPr="00F3684E" w:rsidRDefault="004418B4" w:rsidP="00F3684E">
      <w:pPr>
        <w:spacing w:line="360" w:lineRule="auto"/>
        <w:ind w:firstLine="709"/>
        <w:jc w:val="both"/>
        <w:rPr>
          <w:sz w:val="28"/>
          <w:szCs w:val="28"/>
        </w:rPr>
      </w:pPr>
      <w:r w:rsidRPr="00F3684E">
        <w:rPr>
          <w:sz w:val="28"/>
          <w:szCs w:val="28"/>
        </w:rPr>
        <w:t xml:space="preserve">Для определения видов </w:t>
      </w:r>
      <w:r w:rsidR="002A45B3" w:rsidRPr="00F3684E">
        <w:rPr>
          <w:sz w:val="28"/>
          <w:szCs w:val="28"/>
        </w:rPr>
        <w:t>юридической ответственности в деятельности субъектов хозяйствования, необходимо уяснить, что понимается под субъектами хозяйствования в Республике Беларусь.</w:t>
      </w:r>
    </w:p>
    <w:p w:rsidR="002A45B3" w:rsidRPr="00F3684E" w:rsidRDefault="0039204A" w:rsidP="00F3684E">
      <w:pPr>
        <w:spacing w:line="360" w:lineRule="auto"/>
        <w:ind w:firstLine="709"/>
        <w:jc w:val="both"/>
        <w:rPr>
          <w:sz w:val="28"/>
          <w:szCs w:val="28"/>
        </w:rPr>
      </w:pPr>
      <w:r w:rsidRPr="00F3684E">
        <w:rPr>
          <w:sz w:val="28"/>
          <w:szCs w:val="28"/>
        </w:rPr>
        <w:t>Согласно Положению «</w:t>
      </w:r>
      <w:r w:rsidR="002A45B3" w:rsidRPr="00F3684E">
        <w:rPr>
          <w:sz w:val="28"/>
          <w:szCs w:val="28"/>
        </w:rPr>
        <w:t>О государстве</w:t>
      </w:r>
      <w:r w:rsidRPr="00F3684E">
        <w:rPr>
          <w:sz w:val="28"/>
          <w:szCs w:val="28"/>
        </w:rPr>
        <w:t>нной регистрации и ликвидации (прекращение деятельности ) субъектов хозяйствования»</w:t>
      </w:r>
      <w:r w:rsidR="002A45B3" w:rsidRPr="00F3684E">
        <w:rPr>
          <w:sz w:val="28"/>
          <w:szCs w:val="28"/>
        </w:rPr>
        <w:t xml:space="preserve"> от 17.12.2002 № 29 под субъектами хозяйствования понимаются юридические лица:</w:t>
      </w:r>
    </w:p>
    <w:p w:rsidR="00051165" w:rsidRPr="00F3684E" w:rsidRDefault="007D066F" w:rsidP="00F3684E">
      <w:pPr>
        <w:spacing w:line="360" w:lineRule="auto"/>
        <w:ind w:firstLine="709"/>
        <w:jc w:val="both"/>
        <w:rPr>
          <w:sz w:val="28"/>
          <w:szCs w:val="28"/>
        </w:rPr>
      </w:pPr>
      <w:r w:rsidRPr="00F3684E">
        <w:rPr>
          <w:sz w:val="28"/>
          <w:szCs w:val="28"/>
        </w:rPr>
        <w:t xml:space="preserve">● </w:t>
      </w:r>
      <w:r w:rsidR="00326510" w:rsidRPr="00F3684E">
        <w:rPr>
          <w:sz w:val="28"/>
          <w:szCs w:val="28"/>
        </w:rPr>
        <w:t>х</w:t>
      </w:r>
      <w:r w:rsidR="002A45B3" w:rsidRPr="00F3684E">
        <w:rPr>
          <w:sz w:val="28"/>
          <w:szCs w:val="28"/>
        </w:rPr>
        <w:t xml:space="preserve">озяйственные </w:t>
      </w:r>
      <w:r w:rsidR="00326510" w:rsidRPr="00F3684E">
        <w:rPr>
          <w:sz w:val="28"/>
          <w:szCs w:val="28"/>
        </w:rPr>
        <w:t xml:space="preserve">товарищества </w:t>
      </w:r>
      <w:r w:rsidR="00051165" w:rsidRPr="00F3684E">
        <w:rPr>
          <w:sz w:val="28"/>
          <w:szCs w:val="28"/>
        </w:rPr>
        <w:t>и общества, унитарные предприятия, производственные кооперативы, в том числе сельскохозяйственные производствен</w:t>
      </w:r>
      <w:r w:rsidR="0039204A" w:rsidRPr="00F3684E">
        <w:rPr>
          <w:sz w:val="28"/>
          <w:szCs w:val="28"/>
        </w:rPr>
        <w:t>ные кооперативы, и крестьянские</w:t>
      </w:r>
      <w:r w:rsidR="00862953" w:rsidRPr="00F3684E">
        <w:rPr>
          <w:sz w:val="28"/>
          <w:szCs w:val="28"/>
        </w:rPr>
        <w:t xml:space="preserve"> </w:t>
      </w:r>
      <w:r w:rsidR="00051165" w:rsidRPr="00F3684E">
        <w:rPr>
          <w:sz w:val="28"/>
          <w:szCs w:val="28"/>
        </w:rPr>
        <w:t>(фермерские)</w:t>
      </w:r>
      <w:r w:rsidR="005D3C89" w:rsidRPr="00F3684E">
        <w:rPr>
          <w:sz w:val="28"/>
          <w:szCs w:val="28"/>
        </w:rPr>
        <w:t xml:space="preserve"> </w:t>
      </w:r>
      <w:r w:rsidR="00051165" w:rsidRPr="00F3684E">
        <w:rPr>
          <w:sz w:val="28"/>
          <w:szCs w:val="28"/>
        </w:rPr>
        <w:t>хозяйства;</w:t>
      </w:r>
    </w:p>
    <w:p w:rsidR="00051165" w:rsidRPr="00F3684E" w:rsidRDefault="00862953" w:rsidP="00F3684E">
      <w:pPr>
        <w:spacing w:line="360" w:lineRule="auto"/>
        <w:ind w:firstLine="709"/>
        <w:jc w:val="both"/>
        <w:rPr>
          <w:sz w:val="28"/>
          <w:szCs w:val="28"/>
        </w:rPr>
      </w:pPr>
      <w:r w:rsidRPr="00F3684E">
        <w:rPr>
          <w:sz w:val="28"/>
          <w:szCs w:val="28"/>
        </w:rPr>
        <w:t>● ассоциации(союзы)–</w:t>
      </w:r>
      <w:r w:rsidR="0039204A" w:rsidRPr="00F3684E">
        <w:rPr>
          <w:sz w:val="28"/>
          <w:szCs w:val="28"/>
        </w:rPr>
        <w:t>объединения</w:t>
      </w:r>
      <w:r w:rsidR="00051165" w:rsidRPr="00F3684E">
        <w:rPr>
          <w:sz w:val="28"/>
          <w:szCs w:val="28"/>
        </w:rPr>
        <w:t xml:space="preserve"> коммерческих организаций, объе</w:t>
      </w:r>
      <w:r w:rsidR="0039204A" w:rsidRPr="00F3684E">
        <w:rPr>
          <w:sz w:val="28"/>
          <w:szCs w:val="28"/>
        </w:rPr>
        <w:t>динения</w:t>
      </w:r>
      <w:r w:rsidR="00051165" w:rsidRPr="00F3684E">
        <w:rPr>
          <w:sz w:val="28"/>
          <w:szCs w:val="28"/>
        </w:rPr>
        <w:t xml:space="preserve"> некоммерческих организаций, потребительские кооперативы, </w:t>
      </w:r>
      <w:r w:rsidR="0085539D" w:rsidRPr="00F3684E">
        <w:rPr>
          <w:sz w:val="28"/>
          <w:szCs w:val="28"/>
        </w:rPr>
        <w:t>учреждения</w:t>
      </w:r>
      <w:r w:rsidR="00051165" w:rsidRPr="00F3684E">
        <w:rPr>
          <w:sz w:val="28"/>
          <w:szCs w:val="28"/>
        </w:rPr>
        <w:t>, товарищества собственников, фонды</w:t>
      </w:r>
      <w:r w:rsidR="0039204A" w:rsidRPr="00F3684E">
        <w:rPr>
          <w:sz w:val="28"/>
          <w:szCs w:val="28"/>
        </w:rPr>
        <w:t>.</w:t>
      </w:r>
      <w:r w:rsidR="00051165" w:rsidRPr="00F3684E">
        <w:rPr>
          <w:sz w:val="28"/>
          <w:szCs w:val="28"/>
        </w:rPr>
        <w:t xml:space="preserve"> </w:t>
      </w:r>
    </w:p>
    <w:p w:rsidR="00D94EC7" w:rsidRPr="00F3684E" w:rsidRDefault="0090657B" w:rsidP="00F3684E">
      <w:pPr>
        <w:spacing w:line="360" w:lineRule="auto"/>
        <w:ind w:firstLine="709"/>
        <w:jc w:val="both"/>
        <w:rPr>
          <w:sz w:val="28"/>
          <w:szCs w:val="28"/>
        </w:rPr>
      </w:pPr>
      <w:r w:rsidRPr="00F3684E">
        <w:rPr>
          <w:sz w:val="28"/>
          <w:szCs w:val="28"/>
        </w:rPr>
        <w:t xml:space="preserve">● </w:t>
      </w:r>
      <w:r w:rsidR="00051165" w:rsidRPr="00F3684E">
        <w:rPr>
          <w:sz w:val="28"/>
          <w:szCs w:val="28"/>
        </w:rPr>
        <w:t>граждане, осуществляющие, предпринимательскую деятельность без образования юридическ</w:t>
      </w:r>
      <w:r w:rsidR="00D94EC7" w:rsidRPr="00F3684E">
        <w:rPr>
          <w:sz w:val="28"/>
          <w:szCs w:val="28"/>
        </w:rPr>
        <w:t>ого лица (индивидуальные предприниматели).</w:t>
      </w:r>
    </w:p>
    <w:p w:rsidR="00D94EC7" w:rsidRPr="00F3684E" w:rsidRDefault="00D94EC7" w:rsidP="00F3684E">
      <w:pPr>
        <w:spacing w:line="360" w:lineRule="auto"/>
        <w:ind w:firstLine="709"/>
        <w:jc w:val="both"/>
        <w:rPr>
          <w:sz w:val="28"/>
          <w:szCs w:val="28"/>
        </w:rPr>
      </w:pPr>
      <w:r w:rsidRPr="00F3684E">
        <w:rPr>
          <w:sz w:val="28"/>
          <w:szCs w:val="28"/>
        </w:rPr>
        <w:t>Государство устанавливает различные виды юридической ответственности, среди которых выделяются традиционные, такие как уголовная, административн</w:t>
      </w:r>
      <w:r w:rsidR="0039204A" w:rsidRPr="00F3684E">
        <w:rPr>
          <w:sz w:val="28"/>
          <w:szCs w:val="28"/>
        </w:rPr>
        <w:t>ая, дисциплинарная и гражданско</w:t>
      </w:r>
      <w:r w:rsidR="007B2832" w:rsidRPr="00F3684E">
        <w:rPr>
          <w:sz w:val="28"/>
          <w:szCs w:val="28"/>
        </w:rPr>
        <w:t>-</w:t>
      </w:r>
      <w:r w:rsidRPr="00F3684E">
        <w:rPr>
          <w:sz w:val="28"/>
          <w:szCs w:val="28"/>
        </w:rPr>
        <w:t>правовая ответственность.</w:t>
      </w:r>
    </w:p>
    <w:p w:rsidR="00485D8F" w:rsidRPr="00F3684E" w:rsidRDefault="0039204A" w:rsidP="00F3684E">
      <w:pPr>
        <w:spacing w:line="360" w:lineRule="auto"/>
        <w:ind w:firstLine="709"/>
        <w:jc w:val="both"/>
        <w:rPr>
          <w:sz w:val="28"/>
          <w:szCs w:val="28"/>
        </w:rPr>
      </w:pPr>
      <w:r w:rsidRPr="00F3684E">
        <w:rPr>
          <w:sz w:val="28"/>
          <w:szCs w:val="28"/>
        </w:rPr>
        <w:t>Уголовная ответственность</w:t>
      </w:r>
      <w:r w:rsidR="00862953" w:rsidRPr="00F3684E">
        <w:rPr>
          <w:sz w:val="28"/>
          <w:szCs w:val="28"/>
        </w:rPr>
        <w:t>–</w:t>
      </w:r>
      <w:r w:rsidR="00D94EC7" w:rsidRPr="00F3684E">
        <w:rPr>
          <w:sz w:val="28"/>
          <w:szCs w:val="28"/>
        </w:rPr>
        <w:t>возникает вследствие совершения уг</w:t>
      </w:r>
      <w:r w:rsidRPr="00F3684E">
        <w:rPr>
          <w:sz w:val="28"/>
          <w:szCs w:val="28"/>
        </w:rPr>
        <w:t>оловного преступления</w:t>
      </w:r>
      <w:r w:rsidR="00862953" w:rsidRPr="00F3684E">
        <w:rPr>
          <w:sz w:val="28"/>
          <w:szCs w:val="28"/>
        </w:rPr>
        <w:t>–</w:t>
      </w:r>
      <w:r w:rsidR="00D94EC7" w:rsidRPr="00F3684E">
        <w:rPr>
          <w:sz w:val="28"/>
          <w:szCs w:val="28"/>
        </w:rPr>
        <w:t>наиболее серьёзного вида правонарушений,</w:t>
      </w:r>
      <w:r w:rsidR="0090657B" w:rsidRPr="00F3684E">
        <w:rPr>
          <w:sz w:val="28"/>
          <w:szCs w:val="28"/>
        </w:rPr>
        <w:t xml:space="preserve"> предусмотренного нормами У</w:t>
      </w:r>
      <w:r w:rsidR="00D94EC7" w:rsidRPr="00F3684E">
        <w:rPr>
          <w:sz w:val="28"/>
          <w:szCs w:val="28"/>
        </w:rPr>
        <w:t>головного Кодекса. При этом меры уголовного наказания самые строгие и назначаются только судом.</w:t>
      </w:r>
      <w:r w:rsidR="00F6373D">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7" o:title=""/>
          </v:shape>
        </w:pict>
      </w:r>
      <w:r w:rsidR="00D94EC7" w:rsidRPr="00F3684E">
        <w:rPr>
          <w:sz w:val="28"/>
          <w:szCs w:val="28"/>
        </w:rPr>
        <w:t>К</w:t>
      </w:r>
      <w:r w:rsidR="00485D8F" w:rsidRPr="00F3684E">
        <w:rPr>
          <w:sz w:val="28"/>
          <w:szCs w:val="28"/>
        </w:rPr>
        <w:t xml:space="preserve"> </w:t>
      </w:r>
      <w:r w:rsidR="00D94EC7" w:rsidRPr="00F3684E">
        <w:rPr>
          <w:sz w:val="28"/>
          <w:szCs w:val="28"/>
        </w:rPr>
        <w:t>ним относят</w:t>
      </w:r>
      <w:r w:rsidR="008D44F6" w:rsidRPr="00F3684E">
        <w:rPr>
          <w:sz w:val="28"/>
          <w:szCs w:val="28"/>
        </w:rPr>
        <w:t>ся</w:t>
      </w:r>
      <w:r w:rsidR="0090657B" w:rsidRPr="00F3684E">
        <w:rPr>
          <w:sz w:val="28"/>
          <w:szCs w:val="28"/>
        </w:rPr>
        <w:t xml:space="preserve"> </w:t>
      </w:r>
      <w:r w:rsidR="00485D8F" w:rsidRPr="00F3684E">
        <w:rPr>
          <w:sz w:val="28"/>
          <w:szCs w:val="28"/>
        </w:rPr>
        <w:t>:</w:t>
      </w:r>
    </w:p>
    <w:p w:rsidR="00A8023F" w:rsidRPr="00F3684E" w:rsidRDefault="0090657B" w:rsidP="00F3684E">
      <w:pPr>
        <w:spacing w:line="360" w:lineRule="auto"/>
        <w:ind w:firstLine="709"/>
        <w:jc w:val="both"/>
        <w:rPr>
          <w:sz w:val="28"/>
          <w:szCs w:val="28"/>
        </w:rPr>
      </w:pPr>
      <w:r w:rsidRPr="00F3684E">
        <w:rPr>
          <w:sz w:val="28"/>
          <w:szCs w:val="28"/>
        </w:rPr>
        <w:t xml:space="preserve">● </w:t>
      </w:r>
      <w:r w:rsidR="00485D8F" w:rsidRPr="00F3684E">
        <w:rPr>
          <w:sz w:val="28"/>
          <w:szCs w:val="28"/>
        </w:rPr>
        <w:t>лишение свободы;</w:t>
      </w:r>
    </w:p>
    <w:p w:rsidR="00485D8F" w:rsidRPr="00F3684E" w:rsidRDefault="0090657B" w:rsidP="00F3684E">
      <w:pPr>
        <w:spacing w:line="360" w:lineRule="auto"/>
        <w:ind w:firstLine="709"/>
        <w:jc w:val="both"/>
        <w:rPr>
          <w:sz w:val="28"/>
          <w:szCs w:val="28"/>
        </w:rPr>
      </w:pPr>
      <w:r w:rsidRPr="00F3684E">
        <w:rPr>
          <w:sz w:val="28"/>
          <w:szCs w:val="28"/>
        </w:rPr>
        <w:t xml:space="preserve">● </w:t>
      </w:r>
      <w:r w:rsidR="00485D8F" w:rsidRPr="00F3684E">
        <w:rPr>
          <w:sz w:val="28"/>
          <w:szCs w:val="28"/>
        </w:rPr>
        <w:t>исправительные работы без лишения свободы;</w:t>
      </w:r>
    </w:p>
    <w:p w:rsidR="00485D8F" w:rsidRPr="00F3684E" w:rsidRDefault="0090657B" w:rsidP="00F3684E">
      <w:pPr>
        <w:spacing w:line="360" w:lineRule="auto"/>
        <w:ind w:firstLine="709"/>
        <w:jc w:val="both"/>
        <w:rPr>
          <w:sz w:val="28"/>
          <w:szCs w:val="28"/>
        </w:rPr>
      </w:pPr>
      <w:r w:rsidRPr="00F3684E">
        <w:rPr>
          <w:sz w:val="28"/>
          <w:szCs w:val="28"/>
        </w:rPr>
        <w:t xml:space="preserve">● </w:t>
      </w:r>
      <w:r w:rsidR="00485D8F" w:rsidRPr="00F3684E">
        <w:rPr>
          <w:sz w:val="28"/>
          <w:szCs w:val="28"/>
        </w:rPr>
        <w:t>лишение права занимать определённые должности или заниматься определенной деятельностью;</w:t>
      </w:r>
    </w:p>
    <w:p w:rsidR="00485D8F" w:rsidRPr="00F3684E" w:rsidRDefault="0090657B" w:rsidP="00F3684E">
      <w:pPr>
        <w:spacing w:line="360" w:lineRule="auto"/>
        <w:ind w:firstLine="709"/>
        <w:jc w:val="both"/>
        <w:rPr>
          <w:sz w:val="28"/>
          <w:szCs w:val="28"/>
        </w:rPr>
      </w:pPr>
      <w:r w:rsidRPr="00F3684E">
        <w:rPr>
          <w:sz w:val="28"/>
          <w:szCs w:val="28"/>
        </w:rPr>
        <w:t xml:space="preserve">● </w:t>
      </w:r>
      <w:r w:rsidR="00485D8F" w:rsidRPr="00F3684E">
        <w:rPr>
          <w:sz w:val="28"/>
          <w:szCs w:val="28"/>
        </w:rPr>
        <w:t>штраф;</w:t>
      </w:r>
    </w:p>
    <w:p w:rsidR="00485D8F" w:rsidRPr="00F3684E" w:rsidRDefault="0090657B" w:rsidP="00F3684E">
      <w:pPr>
        <w:spacing w:line="360" w:lineRule="auto"/>
        <w:ind w:firstLine="709"/>
        <w:jc w:val="both"/>
        <w:rPr>
          <w:sz w:val="28"/>
          <w:szCs w:val="28"/>
        </w:rPr>
      </w:pPr>
      <w:r w:rsidRPr="00F3684E">
        <w:rPr>
          <w:sz w:val="28"/>
          <w:szCs w:val="28"/>
        </w:rPr>
        <w:t xml:space="preserve">● </w:t>
      </w:r>
      <w:r w:rsidR="00485D8F" w:rsidRPr="00F3684E">
        <w:rPr>
          <w:sz w:val="28"/>
          <w:szCs w:val="28"/>
        </w:rPr>
        <w:t>увольнение с должности;</w:t>
      </w:r>
    </w:p>
    <w:p w:rsidR="00485D8F" w:rsidRPr="00F3684E" w:rsidRDefault="0090657B" w:rsidP="00F3684E">
      <w:pPr>
        <w:spacing w:line="360" w:lineRule="auto"/>
        <w:ind w:firstLine="709"/>
        <w:jc w:val="both"/>
        <w:rPr>
          <w:sz w:val="28"/>
          <w:szCs w:val="28"/>
        </w:rPr>
      </w:pPr>
      <w:r w:rsidRPr="00F3684E">
        <w:rPr>
          <w:sz w:val="28"/>
          <w:szCs w:val="28"/>
        </w:rPr>
        <w:t xml:space="preserve">● </w:t>
      </w:r>
      <w:r w:rsidR="00485D8F" w:rsidRPr="00F3684E">
        <w:rPr>
          <w:sz w:val="28"/>
          <w:szCs w:val="28"/>
        </w:rPr>
        <w:t>общественное порицание;</w:t>
      </w:r>
    </w:p>
    <w:p w:rsidR="00485D8F" w:rsidRPr="00F3684E" w:rsidRDefault="00485D8F" w:rsidP="00F3684E">
      <w:pPr>
        <w:spacing w:line="360" w:lineRule="auto"/>
        <w:ind w:firstLine="709"/>
        <w:jc w:val="both"/>
        <w:rPr>
          <w:sz w:val="28"/>
          <w:szCs w:val="28"/>
        </w:rPr>
      </w:pPr>
      <w:r w:rsidRPr="00F3684E">
        <w:rPr>
          <w:sz w:val="28"/>
          <w:szCs w:val="28"/>
        </w:rPr>
        <w:t>Кроме основных показаний, к осуженным могут применяться дополнительные:</w:t>
      </w:r>
    </w:p>
    <w:p w:rsidR="00485D8F" w:rsidRPr="00F3684E" w:rsidRDefault="0090657B" w:rsidP="00F3684E">
      <w:pPr>
        <w:spacing w:line="360" w:lineRule="auto"/>
        <w:ind w:firstLine="709"/>
        <w:jc w:val="both"/>
        <w:rPr>
          <w:sz w:val="28"/>
          <w:szCs w:val="28"/>
        </w:rPr>
      </w:pPr>
      <w:r w:rsidRPr="00F3684E">
        <w:rPr>
          <w:sz w:val="28"/>
          <w:szCs w:val="28"/>
        </w:rPr>
        <w:t xml:space="preserve">● </w:t>
      </w:r>
      <w:r w:rsidR="005400DC" w:rsidRPr="00F3684E">
        <w:rPr>
          <w:sz w:val="28"/>
          <w:szCs w:val="28"/>
        </w:rPr>
        <w:t>конфискация имущества;</w:t>
      </w:r>
    </w:p>
    <w:p w:rsidR="005400DC" w:rsidRPr="00F3684E" w:rsidRDefault="0090657B" w:rsidP="00F3684E">
      <w:pPr>
        <w:spacing w:line="360" w:lineRule="auto"/>
        <w:ind w:firstLine="709"/>
        <w:jc w:val="both"/>
        <w:rPr>
          <w:sz w:val="28"/>
          <w:szCs w:val="28"/>
        </w:rPr>
      </w:pPr>
      <w:r w:rsidRPr="00F3684E">
        <w:rPr>
          <w:sz w:val="28"/>
          <w:szCs w:val="28"/>
        </w:rPr>
        <w:t xml:space="preserve">● </w:t>
      </w:r>
      <w:r w:rsidR="005400DC" w:rsidRPr="00F3684E">
        <w:rPr>
          <w:sz w:val="28"/>
          <w:szCs w:val="28"/>
        </w:rPr>
        <w:t>лишение воинского или специального звания .</w:t>
      </w:r>
    </w:p>
    <w:p w:rsidR="005400DC" w:rsidRPr="00F3684E" w:rsidRDefault="005400DC" w:rsidP="00F3684E">
      <w:pPr>
        <w:spacing w:line="360" w:lineRule="auto"/>
        <w:ind w:firstLine="709"/>
        <w:jc w:val="both"/>
        <w:rPr>
          <w:sz w:val="28"/>
          <w:szCs w:val="28"/>
        </w:rPr>
      </w:pPr>
      <w:r w:rsidRPr="00F3684E">
        <w:rPr>
          <w:sz w:val="28"/>
          <w:szCs w:val="28"/>
        </w:rPr>
        <w:t>Ли</w:t>
      </w:r>
      <w:r w:rsidR="0090657B" w:rsidRPr="00F3684E">
        <w:rPr>
          <w:sz w:val="28"/>
          <w:szCs w:val="28"/>
        </w:rPr>
        <w:t>шение</w:t>
      </w:r>
      <w:r w:rsidR="0085539D" w:rsidRPr="00F3684E">
        <w:rPr>
          <w:sz w:val="28"/>
          <w:szCs w:val="28"/>
        </w:rPr>
        <w:t xml:space="preserve"> права занимать определенны</w:t>
      </w:r>
      <w:r w:rsidRPr="00F3684E">
        <w:rPr>
          <w:sz w:val="28"/>
          <w:szCs w:val="28"/>
        </w:rPr>
        <w:t>е должности или заниматься определённой деятельностью, штраф и увольнение с должности могут применяться в качестве как основных, так и дополнительных наказаний.</w:t>
      </w:r>
    </w:p>
    <w:p w:rsidR="005400DC" w:rsidRPr="00F3684E" w:rsidRDefault="005400DC" w:rsidP="00F3684E">
      <w:pPr>
        <w:spacing w:line="360" w:lineRule="auto"/>
        <w:ind w:firstLine="709"/>
        <w:jc w:val="both"/>
        <w:rPr>
          <w:sz w:val="28"/>
          <w:szCs w:val="28"/>
        </w:rPr>
      </w:pPr>
      <w:r w:rsidRPr="00F3684E">
        <w:rPr>
          <w:sz w:val="28"/>
          <w:szCs w:val="28"/>
        </w:rPr>
        <w:t>В</w:t>
      </w:r>
      <w:r w:rsidR="0090657B" w:rsidRPr="00F3684E">
        <w:rPr>
          <w:sz w:val="28"/>
          <w:szCs w:val="28"/>
        </w:rPr>
        <w:t xml:space="preserve"> в</w:t>
      </w:r>
      <w:r w:rsidRPr="00F3684E">
        <w:rPr>
          <w:sz w:val="28"/>
          <w:szCs w:val="28"/>
        </w:rPr>
        <w:t>иде исключительной меры наказания за совершенное преступление может быть предусмотрено применение смертной казни.</w:t>
      </w:r>
    </w:p>
    <w:p w:rsidR="005400DC" w:rsidRPr="00F3684E" w:rsidRDefault="005400DC" w:rsidP="00F3684E">
      <w:pPr>
        <w:spacing w:line="360" w:lineRule="auto"/>
        <w:ind w:firstLine="709"/>
        <w:jc w:val="both"/>
        <w:rPr>
          <w:sz w:val="28"/>
          <w:szCs w:val="28"/>
        </w:rPr>
      </w:pPr>
      <w:r w:rsidRPr="00F3684E">
        <w:rPr>
          <w:sz w:val="28"/>
          <w:szCs w:val="28"/>
        </w:rPr>
        <w:t>А</w:t>
      </w:r>
      <w:r w:rsidR="0039204A" w:rsidRPr="00F3684E">
        <w:rPr>
          <w:sz w:val="28"/>
          <w:szCs w:val="28"/>
        </w:rPr>
        <w:t>дминистративная ответственность</w:t>
      </w:r>
      <w:r w:rsidR="00862953" w:rsidRPr="00F3684E">
        <w:rPr>
          <w:sz w:val="28"/>
          <w:szCs w:val="28"/>
        </w:rPr>
        <w:t>–</w:t>
      </w:r>
      <w:r w:rsidRPr="00F3684E">
        <w:rPr>
          <w:sz w:val="28"/>
          <w:szCs w:val="28"/>
        </w:rPr>
        <w:t>наступае</w:t>
      </w:r>
      <w:r w:rsidR="0039204A" w:rsidRPr="00F3684E">
        <w:rPr>
          <w:sz w:val="28"/>
          <w:szCs w:val="28"/>
        </w:rPr>
        <w:t>т за совершение административно</w:t>
      </w:r>
      <w:r w:rsidR="003C6726" w:rsidRPr="00F3684E">
        <w:rPr>
          <w:sz w:val="28"/>
          <w:szCs w:val="28"/>
        </w:rPr>
        <w:t>-</w:t>
      </w:r>
      <w:r w:rsidRPr="00F3684E">
        <w:rPr>
          <w:sz w:val="28"/>
          <w:szCs w:val="28"/>
        </w:rPr>
        <w:t>правовых нарушений, т. е.</w:t>
      </w:r>
      <w:r w:rsidR="0085539D" w:rsidRPr="00F3684E">
        <w:rPr>
          <w:sz w:val="28"/>
          <w:szCs w:val="28"/>
        </w:rPr>
        <w:t xml:space="preserve"> за</w:t>
      </w:r>
      <w:r w:rsidR="0039204A" w:rsidRPr="00F3684E">
        <w:rPr>
          <w:sz w:val="28"/>
          <w:szCs w:val="28"/>
        </w:rPr>
        <w:t xml:space="preserve"> не</w:t>
      </w:r>
      <w:r w:rsidRPr="00F3684E">
        <w:rPr>
          <w:sz w:val="28"/>
          <w:szCs w:val="28"/>
        </w:rPr>
        <w:t>выполнение правил общего порядка: дорожного движения, общественного порядка, охраны природы. Д</w:t>
      </w:r>
      <w:r w:rsidR="0039204A" w:rsidRPr="00F3684E">
        <w:rPr>
          <w:sz w:val="28"/>
          <w:szCs w:val="28"/>
        </w:rPr>
        <w:t>олжностные лица несут администра</w:t>
      </w:r>
      <w:r w:rsidRPr="00F3684E">
        <w:rPr>
          <w:sz w:val="28"/>
          <w:szCs w:val="28"/>
        </w:rPr>
        <w:t>тивную ответственность как за свои противоправные деяния, так и за издания прика</w:t>
      </w:r>
      <w:r w:rsidR="0039204A" w:rsidRPr="00F3684E">
        <w:rPr>
          <w:sz w:val="28"/>
          <w:szCs w:val="28"/>
        </w:rPr>
        <w:t>зов, нарушающих законодательство</w:t>
      </w:r>
      <w:r w:rsidRPr="00F3684E">
        <w:rPr>
          <w:sz w:val="28"/>
          <w:szCs w:val="28"/>
        </w:rPr>
        <w:t xml:space="preserve">, а также за неприятие мер по обеспечению </w:t>
      </w:r>
      <w:r w:rsidR="0090657B" w:rsidRPr="00F3684E">
        <w:rPr>
          <w:sz w:val="28"/>
          <w:szCs w:val="28"/>
        </w:rPr>
        <w:t xml:space="preserve">выполнения правил подчиненными </w:t>
      </w:r>
      <w:r w:rsidRPr="00F3684E">
        <w:rPr>
          <w:sz w:val="28"/>
          <w:szCs w:val="28"/>
        </w:rPr>
        <w:t>лицами.</w:t>
      </w:r>
    </w:p>
    <w:p w:rsidR="005400DC" w:rsidRPr="00F3684E" w:rsidRDefault="00F26B7E" w:rsidP="00F3684E">
      <w:pPr>
        <w:spacing w:line="360" w:lineRule="auto"/>
        <w:ind w:firstLine="709"/>
        <w:jc w:val="both"/>
        <w:rPr>
          <w:sz w:val="28"/>
          <w:szCs w:val="28"/>
        </w:rPr>
      </w:pPr>
      <w:r w:rsidRPr="00F3684E">
        <w:rPr>
          <w:sz w:val="28"/>
          <w:szCs w:val="28"/>
        </w:rPr>
        <w:t>Администра</w:t>
      </w:r>
      <w:r w:rsidR="0090657B" w:rsidRPr="00F3684E">
        <w:rPr>
          <w:sz w:val="28"/>
          <w:szCs w:val="28"/>
        </w:rPr>
        <w:t xml:space="preserve">тивным </w:t>
      </w:r>
      <w:r w:rsidR="005400DC" w:rsidRPr="00F3684E">
        <w:rPr>
          <w:sz w:val="28"/>
          <w:szCs w:val="28"/>
        </w:rPr>
        <w:t>законодате</w:t>
      </w:r>
      <w:r w:rsidR="0090657B" w:rsidRPr="00F3684E">
        <w:rPr>
          <w:sz w:val="28"/>
          <w:szCs w:val="28"/>
        </w:rPr>
        <w:t xml:space="preserve">льством </w:t>
      </w:r>
      <w:r w:rsidR="005400DC" w:rsidRPr="00F3684E">
        <w:rPr>
          <w:sz w:val="28"/>
          <w:szCs w:val="28"/>
        </w:rPr>
        <w:t>за совершение данных деяний предусматриваются следующие виды наказаний:</w:t>
      </w:r>
    </w:p>
    <w:p w:rsidR="005400DC" w:rsidRPr="00F3684E" w:rsidRDefault="0090657B" w:rsidP="00F3684E">
      <w:pPr>
        <w:spacing w:line="360" w:lineRule="auto"/>
        <w:ind w:firstLine="709"/>
        <w:jc w:val="both"/>
        <w:rPr>
          <w:sz w:val="28"/>
          <w:szCs w:val="28"/>
        </w:rPr>
      </w:pPr>
      <w:r w:rsidRPr="00F3684E">
        <w:rPr>
          <w:sz w:val="28"/>
          <w:szCs w:val="28"/>
        </w:rPr>
        <w:t xml:space="preserve">● </w:t>
      </w:r>
      <w:r w:rsidR="005400DC" w:rsidRPr="00F3684E">
        <w:rPr>
          <w:sz w:val="28"/>
          <w:szCs w:val="28"/>
        </w:rPr>
        <w:t>предупреждение;</w:t>
      </w:r>
    </w:p>
    <w:p w:rsidR="005400DC" w:rsidRPr="00F3684E" w:rsidRDefault="0090657B" w:rsidP="00F3684E">
      <w:pPr>
        <w:spacing w:line="360" w:lineRule="auto"/>
        <w:ind w:firstLine="709"/>
        <w:jc w:val="both"/>
        <w:rPr>
          <w:sz w:val="28"/>
          <w:szCs w:val="28"/>
        </w:rPr>
      </w:pPr>
      <w:r w:rsidRPr="00F3684E">
        <w:rPr>
          <w:sz w:val="28"/>
          <w:szCs w:val="28"/>
        </w:rPr>
        <w:t xml:space="preserve">● </w:t>
      </w:r>
      <w:r w:rsidR="008D44F6" w:rsidRPr="00F3684E">
        <w:rPr>
          <w:sz w:val="28"/>
          <w:szCs w:val="28"/>
        </w:rPr>
        <w:t>штраф</w:t>
      </w:r>
      <w:r w:rsidR="005400DC" w:rsidRPr="00F3684E">
        <w:rPr>
          <w:sz w:val="28"/>
          <w:szCs w:val="28"/>
        </w:rPr>
        <w:t>;</w:t>
      </w:r>
    </w:p>
    <w:p w:rsidR="00F26B7E" w:rsidRPr="00F3684E" w:rsidRDefault="0090657B" w:rsidP="00F3684E">
      <w:pPr>
        <w:spacing w:line="360" w:lineRule="auto"/>
        <w:ind w:firstLine="709"/>
        <w:jc w:val="both"/>
        <w:rPr>
          <w:sz w:val="28"/>
          <w:szCs w:val="28"/>
        </w:rPr>
      </w:pPr>
      <w:r w:rsidRPr="00F3684E">
        <w:rPr>
          <w:sz w:val="28"/>
          <w:szCs w:val="28"/>
        </w:rPr>
        <w:t xml:space="preserve">● </w:t>
      </w:r>
      <w:r w:rsidR="00F26B7E" w:rsidRPr="00F3684E">
        <w:rPr>
          <w:sz w:val="28"/>
          <w:szCs w:val="28"/>
        </w:rPr>
        <w:t>возмездное изъятие предмета, явившегося орудием совершения ли непосредственным объектом административного правонарушения;</w:t>
      </w:r>
    </w:p>
    <w:p w:rsidR="00F26B7E" w:rsidRPr="00F3684E" w:rsidRDefault="0090657B" w:rsidP="00F3684E">
      <w:pPr>
        <w:spacing w:line="360" w:lineRule="auto"/>
        <w:ind w:firstLine="709"/>
        <w:jc w:val="both"/>
        <w:rPr>
          <w:sz w:val="28"/>
          <w:szCs w:val="28"/>
        </w:rPr>
      </w:pPr>
      <w:r w:rsidRPr="00F3684E">
        <w:rPr>
          <w:sz w:val="28"/>
          <w:szCs w:val="28"/>
        </w:rPr>
        <w:t xml:space="preserve">● </w:t>
      </w:r>
      <w:r w:rsidR="0085539D" w:rsidRPr="00F3684E">
        <w:rPr>
          <w:sz w:val="28"/>
          <w:szCs w:val="28"/>
        </w:rPr>
        <w:t>конфискация предмета, являющего</w:t>
      </w:r>
      <w:r w:rsidR="00F26B7E" w:rsidRPr="00F3684E">
        <w:rPr>
          <w:sz w:val="28"/>
          <w:szCs w:val="28"/>
        </w:rPr>
        <w:t>ся орудием совершения или непосредственным объектом административного правонарушения;</w:t>
      </w:r>
    </w:p>
    <w:p w:rsidR="00F26B7E" w:rsidRPr="00F3684E" w:rsidRDefault="0090657B" w:rsidP="00F3684E">
      <w:pPr>
        <w:spacing w:line="360" w:lineRule="auto"/>
        <w:ind w:firstLine="709"/>
        <w:jc w:val="both"/>
        <w:rPr>
          <w:sz w:val="28"/>
          <w:szCs w:val="28"/>
        </w:rPr>
      </w:pPr>
      <w:r w:rsidRPr="00F3684E">
        <w:rPr>
          <w:sz w:val="28"/>
          <w:szCs w:val="28"/>
        </w:rPr>
        <w:t xml:space="preserve">● </w:t>
      </w:r>
      <w:r w:rsidR="00F26B7E" w:rsidRPr="00F3684E">
        <w:rPr>
          <w:sz w:val="28"/>
          <w:szCs w:val="28"/>
        </w:rPr>
        <w:t>лишение специал</w:t>
      </w:r>
      <w:r w:rsidR="0085539D" w:rsidRPr="00F3684E">
        <w:rPr>
          <w:sz w:val="28"/>
          <w:szCs w:val="28"/>
        </w:rPr>
        <w:t>ьного права, предоставленного да</w:t>
      </w:r>
      <w:r w:rsidR="00F26B7E" w:rsidRPr="00F3684E">
        <w:rPr>
          <w:sz w:val="28"/>
          <w:szCs w:val="28"/>
        </w:rPr>
        <w:t>нному гражданину;</w:t>
      </w:r>
    </w:p>
    <w:p w:rsidR="005400DC" w:rsidRPr="00F3684E" w:rsidRDefault="0090657B" w:rsidP="00F3684E">
      <w:pPr>
        <w:spacing w:line="360" w:lineRule="auto"/>
        <w:ind w:firstLine="709"/>
        <w:jc w:val="both"/>
        <w:rPr>
          <w:sz w:val="28"/>
          <w:szCs w:val="28"/>
        </w:rPr>
      </w:pPr>
      <w:r w:rsidRPr="00F3684E">
        <w:rPr>
          <w:sz w:val="28"/>
          <w:szCs w:val="28"/>
        </w:rPr>
        <w:t xml:space="preserve">● </w:t>
      </w:r>
      <w:r w:rsidR="00F26B7E" w:rsidRPr="00F3684E">
        <w:rPr>
          <w:sz w:val="28"/>
          <w:szCs w:val="28"/>
        </w:rPr>
        <w:t>административный арест .</w:t>
      </w:r>
    </w:p>
    <w:p w:rsidR="00F26B7E" w:rsidRPr="00F3684E" w:rsidRDefault="00F26B7E" w:rsidP="00F3684E">
      <w:pPr>
        <w:spacing w:line="360" w:lineRule="auto"/>
        <w:ind w:firstLine="709"/>
        <w:jc w:val="both"/>
        <w:rPr>
          <w:sz w:val="28"/>
          <w:szCs w:val="28"/>
        </w:rPr>
      </w:pPr>
      <w:r w:rsidRPr="00F3684E">
        <w:rPr>
          <w:sz w:val="28"/>
          <w:szCs w:val="28"/>
        </w:rPr>
        <w:t>Возмездное изъятие и конфискация предметов могут применяться в качестве как основных, так и дополнитель</w:t>
      </w:r>
      <w:r w:rsidR="00A0641E" w:rsidRPr="00F3684E">
        <w:rPr>
          <w:sz w:val="28"/>
          <w:szCs w:val="28"/>
        </w:rPr>
        <w:t>ных административных взысканий [</w:t>
      </w:r>
      <w:r w:rsidRPr="00F3684E">
        <w:rPr>
          <w:sz w:val="28"/>
          <w:szCs w:val="28"/>
        </w:rPr>
        <w:t>2</w:t>
      </w:r>
      <w:r w:rsidR="00B935DE" w:rsidRPr="00F3684E">
        <w:rPr>
          <w:sz w:val="28"/>
          <w:szCs w:val="28"/>
        </w:rPr>
        <w:t>1</w:t>
      </w:r>
      <w:r w:rsidRPr="00F3684E">
        <w:rPr>
          <w:sz w:val="28"/>
          <w:szCs w:val="28"/>
        </w:rPr>
        <w:t>, c</w:t>
      </w:r>
      <w:r w:rsidR="00A0641E" w:rsidRPr="00F3684E">
        <w:rPr>
          <w:sz w:val="28"/>
          <w:szCs w:val="28"/>
        </w:rPr>
        <w:t>. 359-360]</w:t>
      </w:r>
      <w:r w:rsidRPr="00F3684E">
        <w:rPr>
          <w:sz w:val="28"/>
          <w:szCs w:val="28"/>
        </w:rPr>
        <w:t>.</w:t>
      </w:r>
    </w:p>
    <w:p w:rsidR="00F84D8D" w:rsidRPr="00F3684E" w:rsidRDefault="0039204A" w:rsidP="00F3684E">
      <w:pPr>
        <w:spacing w:line="360" w:lineRule="auto"/>
        <w:ind w:firstLine="709"/>
        <w:jc w:val="both"/>
        <w:rPr>
          <w:sz w:val="28"/>
          <w:szCs w:val="28"/>
        </w:rPr>
      </w:pPr>
      <w:r w:rsidRPr="00F3684E">
        <w:rPr>
          <w:sz w:val="28"/>
          <w:szCs w:val="28"/>
        </w:rPr>
        <w:t>Дисциплинарная ответственность</w:t>
      </w:r>
      <w:r w:rsidR="00862953" w:rsidRPr="00F3684E">
        <w:rPr>
          <w:sz w:val="28"/>
          <w:szCs w:val="28"/>
        </w:rPr>
        <w:t>–</w:t>
      </w:r>
      <w:r w:rsidR="00744952" w:rsidRPr="00F3684E">
        <w:rPr>
          <w:sz w:val="28"/>
          <w:szCs w:val="28"/>
        </w:rPr>
        <w:t>наступает в случае нарушение правил поведения, установленных различными уставами, положен</w:t>
      </w:r>
      <w:r w:rsidR="00A0641E" w:rsidRPr="00F3684E">
        <w:rPr>
          <w:sz w:val="28"/>
          <w:szCs w:val="28"/>
        </w:rPr>
        <w:t>иями, правилами и т. п., которая</w:t>
      </w:r>
      <w:r w:rsidR="00744952" w:rsidRPr="00F3684E">
        <w:rPr>
          <w:sz w:val="28"/>
          <w:szCs w:val="28"/>
        </w:rPr>
        <w:t xml:space="preserve"> может быть как общей, так и специальной. Общая дисциплинарная ответственность устанавливается в кодексе </w:t>
      </w:r>
      <w:r w:rsidR="00F13D4D" w:rsidRPr="00F3684E">
        <w:rPr>
          <w:sz w:val="28"/>
          <w:szCs w:val="28"/>
        </w:rPr>
        <w:t>законов о труде, правилах внутреннего трудового распорядка,</w:t>
      </w:r>
      <w:r w:rsidR="00BE5900" w:rsidRPr="00F3684E">
        <w:rPr>
          <w:sz w:val="28"/>
          <w:szCs w:val="28"/>
        </w:rPr>
        <w:t xml:space="preserve"> </w:t>
      </w:r>
      <w:r w:rsidRPr="00F3684E">
        <w:rPr>
          <w:sz w:val="28"/>
          <w:szCs w:val="28"/>
        </w:rPr>
        <w:t>а специальная</w:t>
      </w:r>
      <w:r w:rsidR="00862953" w:rsidRPr="00F3684E">
        <w:rPr>
          <w:sz w:val="28"/>
          <w:szCs w:val="28"/>
        </w:rPr>
        <w:t>–</w:t>
      </w:r>
      <w:r w:rsidR="00F13D4D" w:rsidRPr="00F3684E">
        <w:rPr>
          <w:sz w:val="28"/>
          <w:szCs w:val="28"/>
        </w:rPr>
        <w:t>в дисциплинарных уставах и предусмотрена для отдельных категорий</w:t>
      </w:r>
      <w:r w:rsidR="00D227F2">
        <w:rPr>
          <w:sz w:val="28"/>
          <w:szCs w:val="28"/>
        </w:rPr>
        <w:t xml:space="preserve"> </w:t>
      </w:r>
      <w:r w:rsidR="00F13D4D" w:rsidRPr="00F3684E">
        <w:rPr>
          <w:sz w:val="28"/>
          <w:szCs w:val="28"/>
        </w:rPr>
        <w:t>работников, занимающих выборные</w:t>
      </w:r>
      <w:r w:rsidR="00A0641E" w:rsidRPr="00F3684E">
        <w:rPr>
          <w:sz w:val="28"/>
          <w:szCs w:val="28"/>
        </w:rPr>
        <w:t xml:space="preserve"> до</w:t>
      </w:r>
      <w:r w:rsidR="0090657B" w:rsidRPr="00F3684E">
        <w:rPr>
          <w:sz w:val="28"/>
          <w:szCs w:val="28"/>
        </w:rPr>
        <w:t>лжности, должностных</w:t>
      </w:r>
      <w:r w:rsidR="00A0641E" w:rsidRPr="00F3684E">
        <w:rPr>
          <w:sz w:val="28"/>
          <w:szCs w:val="28"/>
        </w:rPr>
        <w:t xml:space="preserve"> лиц, </w:t>
      </w:r>
      <w:r w:rsidR="00F13D4D" w:rsidRPr="00F3684E">
        <w:rPr>
          <w:sz w:val="28"/>
          <w:szCs w:val="28"/>
        </w:rPr>
        <w:t>п</w:t>
      </w:r>
      <w:r w:rsidR="00A0641E" w:rsidRPr="00F3684E">
        <w:rPr>
          <w:sz w:val="28"/>
          <w:szCs w:val="28"/>
        </w:rPr>
        <w:t>ользующихся правом приёма и увольнения</w:t>
      </w:r>
      <w:r w:rsidR="00F13D4D" w:rsidRPr="00F3684E">
        <w:rPr>
          <w:sz w:val="28"/>
          <w:szCs w:val="28"/>
        </w:rPr>
        <w:t xml:space="preserve"> сотрудников, отдельных руководящих работников.</w:t>
      </w:r>
    </w:p>
    <w:p w:rsidR="00F13D4D" w:rsidRPr="00F3684E" w:rsidRDefault="00F13D4D" w:rsidP="00F3684E">
      <w:pPr>
        <w:spacing w:line="360" w:lineRule="auto"/>
        <w:ind w:firstLine="709"/>
        <w:jc w:val="both"/>
        <w:rPr>
          <w:sz w:val="28"/>
          <w:szCs w:val="28"/>
        </w:rPr>
      </w:pPr>
      <w:r w:rsidRPr="00F3684E">
        <w:rPr>
          <w:sz w:val="28"/>
          <w:szCs w:val="28"/>
        </w:rPr>
        <w:t>За дисциплинарное правонарушение в законодательстве предусматриваются такие меры наказания:</w:t>
      </w:r>
    </w:p>
    <w:p w:rsidR="00F13D4D" w:rsidRPr="00F3684E" w:rsidRDefault="0090657B" w:rsidP="00F3684E">
      <w:pPr>
        <w:spacing w:line="360" w:lineRule="auto"/>
        <w:ind w:firstLine="709"/>
        <w:jc w:val="both"/>
        <w:rPr>
          <w:sz w:val="28"/>
          <w:szCs w:val="28"/>
        </w:rPr>
      </w:pPr>
      <w:r w:rsidRPr="00F3684E">
        <w:rPr>
          <w:sz w:val="28"/>
          <w:szCs w:val="28"/>
        </w:rPr>
        <w:t xml:space="preserve">● </w:t>
      </w:r>
      <w:r w:rsidR="00F13D4D" w:rsidRPr="00F3684E">
        <w:rPr>
          <w:sz w:val="28"/>
          <w:szCs w:val="28"/>
        </w:rPr>
        <w:t>замечание;</w:t>
      </w:r>
    </w:p>
    <w:p w:rsidR="00F13D4D" w:rsidRPr="00F3684E" w:rsidRDefault="0090657B" w:rsidP="00F3684E">
      <w:pPr>
        <w:spacing w:line="360" w:lineRule="auto"/>
        <w:ind w:firstLine="709"/>
        <w:jc w:val="both"/>
        <w:rPr>
          <w:sz w:val="28"/>
          <w:szCs w:val="28"/>
        </w:rPr>
      </w:pPr>
      <w:r w:rsidRPr="00F3684E">
        <w:rPr>
          <w:sz w:val="28"/>
          <w:szCs w:val="28"/>
        </w:rPr>
        <w:t xml:space="preserve">● </w:t>
      </w:r>
      <w:r w:rsidR="00F13D4D" w:rsidRPr="00F3684E">
        <w:rPr>
          <w:sz w:val="28"/>
          <w:szCs w:val="28"/>
        </w:rPr>
        <w:t>выговор;</w:t>
      </w:r>
    </w:p>
    <w:p w:rsidR="00F13D4D" w:rsidRPr="00F3684E" w:rsidRDefault="0090657B" w:rsidP="00F3684E">
      <w:pPr>
        <w:spacing w:line="360" w:lineRule="auto"/>
        <w:ind w:firstLine="709"/>
        <w:jc w:val="both"/>
        <w:rPr>
          <w:sz w:val="28"/>
          <w:szCs w:val="28"/>
        </w:rPr>
      </w:pPr>
      <w:r w:rsidRPr="00F3684E">
        <w:rPr>
          <w:sz w:val="28"/>
          <w:szCs w:val="28"/>
        </w:rPr>
        <w:t xml:space="preserve">● </w:t>
      </w:r>
      <w:r w:rsidR="00F13D4D" w:rsidRPr="00F3684E">
        <w:rPr>
          <w:sz w:val="28"/>
          <w:szCs w:val="28"/>
        </w:rPr>
        <w:t>увольнение.</w:t>
      </w:r>
    </w:p>
    <w:p w:rsidR="00F13D4D" w:rsidRPr="00F3684E" w:rsidRDefault="00F13D4D" w:rsidP="00F3684E">
      <w:pPr>
        <w:spacing w:line="360" w:lineRule="auto"/>
        <w:ind w:firstLine="709"/>
        <w:jc w:val="both"/>
        <w:rPr>
          <w:sz w:val="28"/>
          <w:szCs w:val="28"/>
        </w:rPr>
      </w:pPr>
      <w:r w:rsidRPr="00F3684E">
        <w:rPr>
          <w:sz w:val="28"/>
          <w:szCs w:val="28"/>
        </w:rPr>
        <w:t>Граждан</w:t>
      </w:r>
      <w:r w:rsidR="0090657B" w:rsidRPr="00F3684E">
        <w:rPr>
          <w:sz w:val="28"/>
          <w:szCs w:val="28"/>
        </w:rPr>
        <w:t>ско</w:t>
      </w:r>
      <w:r w:rsidR="003C6726" w:rsidRPr="00F3684E">
        <w:rPr>
          <w:sz w:val="28"/>
          <w:szCs w:val="28"/>
        </w:rPr>
        <w:t>-</w:t>
      </w:r>
      <w:r w:rsidR="0039204A" w:rsidRPr="00F3684E">
        <w:rPr>
          <w:sz w:val="28"/>
          <w:szCs w:val="28"/>
        </w:rPr>
        <w:t>правовая ответственность</w:t>
      </w:r>
      <w:r w:rsidR="00862953" w:rsidRPr="00F3684E">
        <w:rPr>
          <w:sz w:val="28"/>
          <w:szCs w:val="28"/>
        </w:rPr>
        <w:t>–</w:t>
      </w:r>
      <w:r w:rsidRPr="00F3684E">
        <w:rPr>
          <w:sz w:val="28"/>
          <w:szCs w:val="28"/>
        </w:rPr>
        <w:t>наступает за совершение гражданского правонарушения, она состоит в применении санкций в основном имущественного характера, обозначает возложение обязанности возместить вред физическим</w:t>
      </w:r>
      <w:r w:rsidR="0090657B" w:rsidRPr="00F3684E">
        <w:rPr>
          <w:sz w:val="28"/>
          <w:szCs w:val="28"/>
        </w:rPr>
        <w:t xml:space="preserve"> </w:t>
      </w:r>
      <w:r w:rsidRPr="00F3684E">
        <w:rPr>
          <w:sz w:val="28"/>
          <w:szCs w:val="28"/>
        </w:rPr>
        <w:t>(частным) или юридическим лицом, причем имущественный ущерб взыскивается независимо от применения других мер юридического воздействия.</w:t>
      </w:r>
    </w:p>
    <w:p w:rsidR="00F13D4D" w:rsidRPr="00F3684E" w:rsidRDefault="00F13D4D" w:rsidP="00F3684E">
      <w:pPr>
        <w:spacing w:line="360" w:lineRule="auto"/>
        <w:ind w:firstLine="709"/>
        <w:jc w:val="both"/>
        <w:rPr>
          <w:sz w:val="28"/>
          <w:szCs w:val="28"/>
        </w:rPr>
      </w:pPr>
      <w:r w:rsidRPr="00F3684E">
        <w:rPr>
          <w:sz w:val="28"/>
          <w:szCs w:val="28"/>
        </w:rPr>
        <w:t xml:space="preserve">За гражданское правонарушение законодательство предусматривает </w:t>
      </w:r>
      <w:r w:rsidR="0061535D" w:rsidRPr="00F3684E">
        <w:rPr>
          <w:sz w:val="28"/>
          <w:szCs w:val="28"/>
        </w:rPr>
        <w:t>следующие</w:t>
      </w:r>
      <w:r w:rsidR="0090657B" w:rsidRPr="00F3684E">
        <w:rPr>
          <w:sz w:val="28"/>
          <w:szCs w:val="28"/>
        </w:rPr>
        <w:t xml:space="preserve"> взыскания :</w:t>
      </w:r>
    </w:p>
    <w:p w:rsidR="00F13D4D" w:rsidRPr="00F3684E" w:rsidRDefault="003B60E2" w:rsidP="00F3684E">
      <w:pPr>
        <w:spacing w:line="360" w:lineRule="auto"/>
        <w:ind w:firstLine="709"/>
        <w:jc w:val="both"/>
        <w:rPr>
          <w:sz w:val="28"/>
          <w:szCs w:val="28"/>
        </w:rPr>
      </w:pPr>
      <w:r w:rsidRPr="00F3684E">
        <w:rPr>
          <w:sz w:val="28"/>
          <w:szCs w:val="28"/>
        </w:rPr>
        <w:t xml:space="preserve">● </w:t>
      </w:r>
      <w:r w:rsidR="00F13D4D" w:rsidRPr="00F3684E">
        <w:rPr>
          <w:sz w:val="28"/>
          <w:szCs w:val="28"/>
        </w:rPr>
        <w:t>принудительное исполнение обязанности;</w:t>
      </w:r>
    </w:p>
    <w:p w:rsidR="00F13D4D" w:rsidRPr="00F3684E" w:rsidRDefault="003B60E2" w:rsidP="00F3684E">
      <w:pPr>
        <w:spacing w:line="360" w:lineRule="auto"/>
        <w:ind w:firstLine="709"/>
        <w:jc w:val="both"/>
        <w:rPr>
          <w:sz w:val="28"/>
          <w:szCs w:val="28"/>
        </w:rPr>
      </w:pPr>
      <w:r w:rsidRPr="00F3684E">
        <w:rPr>
          <w:sz w:val="28"/>
          <w:szCs w:val="28"/>
        </w:rPr>
        <w:t xml:space="preserve">● </w:t>
      </w:r>
      <w:r w:rsidR="00F13D4D" w:rsidRPr="00F3684E">
        <w:rPr>
          <w:sz w:val="28"/>
          <w:szCs w:val="28"/>
        </w:rPr>
        <w:t>возмещение убытков;</w:t>
      </w:r>
    </w:p>
    <w:p w:rsidR="00F13D4D" w:rsidRPr="00F3684E" w:rsidRDefault="003B60E2" w:rsidP="00F3684E">
      <w:pPr>
        <w:spacing w:line="360" w:lineRule="auto"/>
        <w:ind w:firstLine="709"/>
        <w:jc w:val="both"/>
        <w:rPr>
          <w:sz w:val="28"/>
          <w:szCs w:val="28"/>
        </w:rPr>
      </w:pPr>
      <w:r w:rsidRPr="00F3684E">
        <w:rPr>
          <w:sz w:val="28"/>
          <w:szCs w:val="28"/>
        </w:rPr>
        <w:t>● взыскания</w:t>
      </w:r>
      <w:r w:rsidR="00F13D4D" w:rsidRPr="00F3684E">
        <w:rPr>
          <w:sz w:val="28"/>
          <w:szCs w:val="28"/>
        </w:rPr>
        <w:t xml:space="preserve"> (штраф, пеня);</w:t>
      </w:r>
    </w:p>
    <w:p w:rsidR="00F13D4D" w:rsidRPr="00F3684E" w:rsidRDefault="003B60E2" w:rsidP="00F3684E">
      <w:pPr>
        <w:spacing w:line="360" w:lineRule="auto"/>
        <w:ind w:firstLine="709"/>
        <w:jc w:val="both"/>
        <w:rPr>
          <w:sz w:val="28"/>
          <w:szCs w:val="28"/>
        </w:rPr>
      </w:pPr>
      <w:r w:rsidRPr="00F3684E">
        <w:rPr>
          <w:sz w:val="28"/>
          <w:szCs w:val="28"/>
        </w:rPr>
        <w:t xml:space="preserve">● </w:t>
      </w:r>
      <w:r w:rsidR="00F13D4D" w:rsidRPr="00F3684E">
        <w:rPr>
          <w:sz w:val="28"/>
          <w:szCs w:val="28"/>
        </w:rPr>
        <w:t>принудительное возвращение или изъятие неправомерно приобретенного имущества и т. п.</w:t>
      </w:r>
    </w:p>
    <w:p w:rsidR="00B36E41" w:rsidRPr="00F3684E" w:rsidRDefault="00F13D4D" w:rsidP="00F3684E">
      <w:pPr>
        <w:spacing w:line="360" w:lineRule="auto"/>
        <w:ind w:firstLine="709"/>
        <w:jc w:val="both"/>
        <w:rPr>
          <w:sz w:val="28"/>
          <w:szCs w:val="28"/>
        </w:rPr>
      </w:pPr>
      <w:r w:rsidRPr="00F3684E">
        <w:rPr>
          <w:sz w:val="28"/>
          <w:szCs w:val="28"/>
        </w:rPr>
        <w:t xml:space="preserve">Административная, гражданская, дисциплинарная, уголовная </w:t>
      </w:r>
      <w:r w:rsidR="0061535D" w:rsidRPr="00F3684E">
        <w:rPr>
          <w:sz w:val="28"/>
          <w:szCs w:val="28"/>
        </w:rPr>
        <w:t>ответственность,</w:t>
      </w:r>
      <w:r w:rsidRPr="00F3684E">
        <w:rPr>
          <w:sz w:val="28"/>
          <w:szCs w:val="28"/>
        </w:rPr>
        <w:t xml:space="preserve"> так или </w:t>
      </w:r>
      <w:r w:rsidR="0061535D" w:rsidRPr="00F3684E">
        <w:rPr>
          <w:sz w:val="28"/>
          <w:szCs w:val="28"/>
        </w:rPr>
        <w:t>иначе,</w:t>
      </w:r>
      <w:r w:rsidR="003B60E2" w:rsidRPr="00F3684E">
        <w:rPr>
          <w:sz w:val="28"/>
          <w:szCs w:val="28"/>
        </w:rPr>
        <w:t xml:space="preserve"> выливаются в развитие </w:t>
      </w:r>
      <w:r w:rsidRPr="00F3684E">
        <w:rPr>
          <w:sz w:val="28"/>
          <w:szCs w:val="28"/>
        </w:rPr>
        <w:t>института юридической ответственности. Этот институт существует только в рамках основных отраслей права. Однако в настоящее в</w:t>
      </w:r>
      <w:r w:rsidR="00D850FA" w:rsidRPr="00F3684E">
        <w:rPr>
          <w:sz w:val="28"/>
          <w:szCs w:val="28"/>
        </w:rPr>
        <w:t xml:space="preserve">ремя можно говорить и о других </w:t>
      </w:r>
      <w:r w:rsidRPr="00F3684E">
        <w:rPr>
          <w:sz w:val="28"/>
          <w:szCs w:val="28"/>
        </w:rPr>
        <w:t xml:space="preserve">видах юридической ответственности. </w:t>
      </w:r>
      <w:r w:rsidR="00F21EC0" w:rsidRPr="00F3684E">
        <w:rPr>
          <w:sz w:val="28"/>
          <w:szCs w:val="28"/>
        </w:rPr>
        <w:t>О</w:t>
      </w:r>
      <w:r w:rsidR="00B36E41" w:rsidRPr="00F3684E">
        <w:rPr>
          <w:sz w:val="28"/>
          <w:szCs w:val="28"/>
        </w:rPr>
        <w:t>собенно актуальным я</w:t>
      </w:r>
      <w:r w:rsidR="00D850FA" w:rsidRPr="00F3684E">
        <w:rPr>
          <w:sz w:val="28"/>
          <w:szCs w:val="28"/>
        </w:rPr>
        <w:t>вляется развитие конституционно</w:t>
      </w:r>
      <w:r w:rsidR="003C6726" w:rsidRPr="00F3684E">
        <w:rPr>
          <w:sz w:val="28"/>
          <w:szCs w:val="28"/>
        </w:rPr>
        <w:t>-</w:t>
      </w:r>
      <w:r w:rsidR="00B36E41" w:rsidRPr="00F3684E">
        <w:rPr>
          <w:sz w:val="28"/>
          <w:szCs w:val="28"/>
        </w:rPr>
        <w:t>правовой ответственности</w:t>
      </w:r>
      <w:r w:rsidR="00F21EC0" w:rsidRPr="00F3684E">
        <w:rPr>
          <w:sz w:val="28"/>
          <w:szCs w:val="28"/>
        </w:rPr>
        <w:t>. Это обусловлено прежде всего пониманием</w:t>
      </w:r>
      <w:r w:rsidR="00B36E41" w:rsidRPr="00F3684E">
        <w:rPr>
          <w:sz w:val="28"/>
          <w:szCs w:val="28"/>
        </w:rPr>
        <w:t xml:space="preserve"> высокой ценности конституционных норм, всё более широким признанием не только верховенства Конституции, но и прямого, непосредственного действия её норм, изменение</w:t>
      </w:r>
      <w:r w:rsidR="00F21EC0" w:rsidRPr="00F3684E">
        <w:rPr>
          <w:sz w:val="28"/>
          <w:szCs w:val="28"/>
        </w:rPr>
        <w:t>м роли и значения в государстве Основного Закона, опасения</w:t>
      </w:r>
      <w:r w:rsidR="00B36E41" w:rsidRPr="00F3684E">
        <w:rPr>
          <w:sz w:val="28"/>
          <w:szCs w:val="28"/>
        </w:rPr>
        <w:t>м</w:t>
      </w:r>
      <w:r w:rsidR="00F21EC0" w:rsidRPr="00F3684E">
        <w:rPr>
          <w:sz w:val="28"/>
          <w:szCs w:val="28"/>
        </w:rPr>
        <w:t>и</w:t>
      </w:r>
      <w:r w:rsidR="00D227F2">
        <w:rPr>
          <w:sz w:val="28"/>
          <w:szCs w:val="28"/>
        </w:rPr>
        <w:t xml:space="preserve"> </w:t>
      </w:r>
      <w:r w:rsidR="00B36E41" w:rsidRPr="00F3684E">
        <w:rPr>
          <w:sz w:val="28"/>
          <w:szCs w:val="28"/>
        </w:rPr>
        <w:t>возможного наступления тяжких последствий, вызванных неисполнением актов конституционного законодательства.</w:t>
      </w:r>
    </w:p>
    <w:p w:rsidR="00F13D4D" w:rsidRPr="00F3684E" w:rsidRDefault="0061535D" w:rsidP="00F3684E">
      <w:pPr>
        <w:spacing w:line="360" w:lineRule="auto"/>
        <w:ind w:firstLine="709"/>
        <w:jc w:val="both"/>
        <w:rPr>
          <w:sz w:val="28"/>
          <w:szCs w:val="28"/>
        </w:rPr>
      </w:pPr>
      <w:r w:rsidRPr="00F3684E">
        <w:rPr>
          <w:sz w:val="28"/>
          <w:szCs w:val="28"/>
        </w:rPr>
        <w:t>В качестве источников данного вида ответственности следует рассматривать не</w:t>
      </w:r>
      <w:r w:rsidR="00D850FA" w:rsidRPr="00F3684E">
        <w:rPr>
          <w:sz w:val="28"/>
          <w:szCs w:val="28"/>
        </w:rPr>
        <w:t xml:space="preserve"> </w:t>
      </w:r>
      <w:r w:rsidRPr="00F3684E">
        <w:rPr>
          <w:sz w:val="28"/>
          <w:szCs w:val="28"/>
        </w:rPr>
        <w:t xml:space="preserve">только Конституцию, но и другие нормативные </w:t>
      </w:r>
      <w:r w:rsidR="00D850FA" w:rsidRPr="00F3684E">
        <w:rPr>
          <w:sz w:val="28"/>
          <w:szCs w:val="28"/>
        </w:rPr>
        <w:t>акты, примыкающие к Конституции</w:t>
      </w:r>
      <w:r w:rsidR="00862953" w:rsidRPr="00F3684E">
        <w:rPr>
          <w:sz w:val="28"/>
          <w:szCs w:val="28"/>
        </w:rPr>
        <w:t>–</w:t>
      </w:r>
      <w:r w:rsidRPr="00F3684E">
        <w:rPr>
          <w:sz w:val="28"/>
          <w:szCs w:val="28"/>
        </w:rPr>
        <w:t>конституционные законы, международные договоры, законы</w:t>
      </w:r>
      <w:r w:rsidR="003B60E2" w:rsidRPr="00F3684E">
        <w:rPr>
          <w:sz w:val="28"/>
          <w:szCs w:val="28"/>
        </w:rPr>
        <w:t>,</w:t>
      </w:r>
      <w:r w:rsidR="00D850FA" w:rsidRPr="00F3684E">
        <w:rPr>
          <w:sz w:val="28"/>
          <w:szCs w:val="28"/>
        </w:rPr>
        <w:t xml:space="preserve"> </w:t>
      </w:r>
      <w:r w:rsidRPr="00F3684E">
        <w:rPr>
          <w:sz w:val="28"/>
          <w:szCs w:val="28"/>
        </w:rPr>
        <w:t xml:space="preserve">регламенты палат Парламента, Правительства, акты Президента и др. </w:t>
      </w:r>
    </w:p>
    <w:p w:rsidR="00BE5900" w:rsidRPr="00F3684E" w:rsidRDefault="00BE5900" w:rsidP="00F3684E">
      <w:pPr>
        <w:spacing w:line="360" w:lineRule="auto"/>
        <w:ind w:firstLine="709"/>
        <w:jc w:val="both"/>
        <w:rPr>
          <w:sz w:val="28"/>
          <w:szCs w:val="28"/>
        </w:rPr>
      </w:pPr>
      <w:r w:rsidRPr="00F3684E">
        <w:rPr>
          <w:sz w:val="28"/>
          <w:szCs w:val="28"/>
        </w:rPr>
        <w:t>Конституцио</w:t>
      </w:r>
      <w:r w:rsidR="00D850FA" w:rsidRPr="00F3684E">
        <w:rPr>
          <w:sz w:val="28"/>
          <w:szCs w:val="28"/>
        </w:rPr>
        <w:t>нно</w:t>
      </w:r>
      <w:r w:rsidR="003C6726" w:rsidRPr="00F3684E">
        <w:rPr>
          <w:sz w:val="28"/>
          <w:szCs w:val="28"/>
        </w:rPr>
        <w:t>-</w:t>
      </w:r>
      <w:r w:rsidRPr="00F3684E">
        <w:rPr>
          <w:sz w:val="28"/>
          <w:szCs w:val="28"/>
        </w:rPr>
        <w:t>правовая ответственность может выступать в качестве карательной и правово</w:t>
      </w:r>
      <w:r w:rsidR="00D850FA" w:rsidRPr="00F3684E">
        <w:rPr>
          <w:sz w:val="28"/>
          <w:szCs w:val="28"/>
        </w:rPr>
        <w:t>сстановительной ответственности</w:t>
      </w:r>
      <w:r w:rsidR="003C6726" w:rsidRPr="00F3684E">
        <w:rPr>
          <w:sz w:val="28"/>
          <w:szCs w:val="28"/>
        </w:rPr>
        <w:t xml:space="preserve"> </w:t>
      </w:r>
      <w:r w:rsidRPr="00F3684E">
        <w:rPr>
          <w:sz w:val="28"/>
          <w:szCs w:val="28"/>
        </w:rPr>
        <w:t>(в</w:t>
      </w:r>
      <w:r w:rsidR="00D850FA" w:rsidRPr="00F3684E">
        <w:rPr>
          <w:sz w:val="28"/>
          <w:szCs w:val="28"/>
        </w:rPr>
        <w:t>осстановление нарушенного права</w:t>
      </w:r>
      <w:r w:rsidRPr="00F3684E">
        <w:rPr>
          <w:sz w:val="28"/>
          <w:szCs w:val="28"/>
        </w:rPr>
        <w:t>, принуждение испол</w:t>
      </w:r>
      <w:r w:rsidR="00D850FA" w:rsidRPr="00F3684E">
        <w:rPr>
          <w:sz w:val="28"/>
          <w:szCs w:val="28"/>
        </w:rPr>
        <w:t>нить не выполненную обязанность</w:t>
      </w:r>
      <w:r w:rsidRPr="00F3684E">
        <w:rPr>
          <w:sz w:val="28"/>
          <w:szCs w:val="28"/>
        </w:rPr>
        <w:t>).</w:t>
      </w:r>
    </w:p>
    <w:p w:rsidR="00BE5900" w:rsidRPr="00F3684E" w:rsidRDefault="00D850FA" w:rsidP="00F3684E">
      <w:pPr>
        <w:spacing w:line="360" w:lineRule="auto"/>
        <w:ind w:firstLine="709"/>
        <w:jc w:val="both"/>
        <w:rPr>
          <w:sz w:val="28"/>
          <w:szCs w:val="28"/>
        </w:rPr>
      </w:pPr>
      <w:r w:rsidRPr="00F3684E">
        <w:rPr>
          <w:sz w:val="28"/>
          <w:szCs w:val="28"/>
        </w:rPr>
        <w:t>Конституционно</w:t>
      </w:r>
      <w:r w:rsidR="003C6726" w:rsidRPr="00F3684E">
        <w:rPr>
          <w:sz w:val="28"/>
          <w:szCs w:val="28"/>
        </w:rPr>
        <w:t>-</w:t>
      </w:r>
      <w:r w:rsidR="00BE5900" w:rsidRPr="00F3684E">
        <w:rPr>
          <w:sz w:val="28"/>
          <w:szCs w:val="28"/>
        </w:rPr>
        <w:t>правовая ответственность может</w:t>
      </w:r>
      <w:r w:rsidRPr="00F3684E">
        <w:rPr>
          <w:sz w:val="28"/>
          <w:szCs w:val="28"/>
        </w:rPr>
        <w:t xml:space="preserve"> наступать как при наличии вины</w:t>
      </w:r>
      <w:r w:rsidR="00862953" w:rsidRPr="00F3684E">
        <w:rPr>
          <w:sz w:val="28"/>
          <w:szCs w:val="28"/>
        </w:rPr>
        <w:t>–</w:t>
      </w:r>
      <w:r w:rsidR="00BE5900" w:rsidRPr="00F3684E">
        <w:rPr>
          <w:sz w:val="28"/>
          <w:szCs w:val="28"/>
        </w:rPr>
        <w:t>совершении правонарушен</w:t>
      </w:r>
      <w:r w:rsidR="00F21EC0" w:rsidRPr="00F3684E">
        <w:rPr>
          <w:sz w:val="28"/>
          <w:szCs w:val="28"/>
        </w:rPr>
        <w:t>ия, так и при формальном «отсутствии»</w:t>
      </w:r>
      <w:r w:rsidR="00D227F2">
        <w:rPr>
          <w:sz w:val="28"/>
          <w:szCs w:val="28"/>
        </w:rPr>
        <w:t xml:space="preserve"> </w:t>
      </w:r>
      <w:r w:rsidR="00BE5900" w:rsidRPr="00F3684E">
        <w:rPr>
          <w:sz w:val="28"/>
          <w:szCs w:val="28"/>
        </w:rPr>
        <w:t>правонарушения.</w:t>
      </w:r>
    </w:p>
    <w:p w:rsidR="009F21D4" w:rsidRPr="00F3684E" w:rsidRDefault="00BE5900" w:rsidP="00F3684E">
      <w:pPr>
        <w:spacing w:line="360" w:lineRule="auto"/>
        <w:ind w:firstLine="709"/>
        <w:jc w:val="both"/>
        <w:rPr>
          <w:sz w:val="28"/>
          <w:szCs w:val="28"/>
        </w:rPr>
      </w:pPr>
      <w:r w:rsidRPr="00F3684E">
        <w:rPr>
          <w:sz w:val="28"/>
          <w:szCs w:val="28"/>
        </w:rPr>
        <w:t>Потенциально субъектом ко</w:t>
      </w:r>
      <w:r w:rsidR="009F21D4" w:rsidRPr="00F3684E">
        <w:rPr>
          <w:sz w:val="28"/>
          <w:szCs w:val="28"/>
        </w:rPr>
        <w:t>н</w:t>
      </w:r>
      <w:r w:rsidRPr="00F3684E">
        <w:rPr>
          <w:sz w:val="28"/>
          <w:szCs w:val="28"/>
        </w:rPr>
        <w:t>ституционно</w:t>
      </w:r>
      <w:r w:rsidR="003C6726" w:rsidRPr="00F3684E">
        <w:rPr>
          <w:sz w:val="28"/>
          <w:szCs w:val="28"/>
        </w:rPr>
        <w:t>-</w:t>
      </w:r>
      <w:r w:rsidR="009F21D4" w:rsidRPr="00F3684E">
        <w:rPr>
          <w:sz w:val="28"/>
          <w:szCs w:val="28"/>
        </w:rPr>
        <w:t>правовой ответственности может</w:t>
      </w:r>
      <w:r w:rsidR="00F21EC0" w:rsidRPr="00F3684E">
        <w:rPr>
          <w:sz w:val="28"/>
          <w:szCs w:val="28"/>
        </w:rPr>
        <w:t xml:space="preserve"> быть</w:t>
      </w:r>
      <w:r w:rsidR="009F21D4" w:rsidRPr="00F3684E">
        <w:rPr>
          <w:sz w:val="28"/>
          <w:szCs w:val="28"/>
        </w:rPr>
        <w:t xml:space="preserve"> люб</w:t>
      </w:r>
      <w:r w:rsidR="00D850FA" w:rsidRPr="00F3684E">
        <w:rPr>
          <w:sz w:val="28"/>
          <w:szCs w:val="28"/>
        </w:rPr>
        <w:t>ой из участников конституционно</w:t>
      </w:r>
      <w:r w:rsidR="003C6726" w:rsidRPr="00F3684E">
        <w:rPr>
          <w:sz w:val="28"/>
          <w:szCs w:val="28"/>
        </w:rPr>
        <w:t>-</w:t>
      </w:r>
      <w:r w:rsidR="009F21D4" w:rsidRPr="00F3684E">
        <w:rPr>
          <w:sz w:val="28"/>
          <w:szCs w:val="28"/>
        </w:rPr>
        <w:t>правовых отношений. Но предусматривать её следует для тех случаев, когда неисполнение или ненадлежащее исполнение правомочий причиняет существенный вред государству, обществу, свободы и законным интересов граждан.</w:t>
      </w:r>
      <w:r w:rsidR="00197D58" w:rsidRPr="00F3684E">
        <w:rPr>
          <w:sz w:val="28"/>
          <w:szCs w:val="28"/>
        </w:rPr>
        <w:t xml:space="preserve"> [</w:t>
      </w:r>
      <w:r w:rsidR="00EA201A" w:rsidRPr="00F3684E">
        <w:rPr>
          <w:sz w:val="28"/>
          <w:szCs w:val="28"/>
        </w:rPr>
        <w:t>9</w:t>
      </w:r>
      <w:r w:rsidR="00E313A4" w:rsidRPr="00F3684E">
        <w:rPr>
          <w:sz w:val="28"/>
          <w:szCs w:val="28"/>
        </w:rPr>
        <w:t>, с</w:t>
      </w:r>
      <w:r w:rsidR="00EA201A" w:rsidRPr="00F3684E">
        <w:rPr>
          <w:sz w:val="28"/>
          <w:szCs w:val="28"/>
        </w:rPr>
        <w:t>. 105-107 ]</w:t>
      </w:r>
      <w:r w:rsidR="009F21D4" w:rsidRPr="00F3684E">
        <w:rPr>
          <w:sz w:val="28"/>
          <w:szCs w:val="28"/>
        </w:rPr>
        <w:t>.</w:t>
      </w:r>
    </w:p>
    <w:p w:rsidR="009F21D4" w:rsidRPr="00F3684E" w:rsidRDefault="009F21D4" w:rsidP="00F3684E">
      <w:pPr>
        <w:spacing w:line="360" w:lineRule="auto"/>
        <w:ind w:firstLine="709"/>
        <w:jc w:val="both"/>
        <w:rPr>
          <w:sz w:val="28"/>
          <w:szCs w:val="28"/>
        </w:rPr>
      </w:pPr>
      <w:r w:rsidRPr="00F3684E">
        <w:rPr>
          <w:sz w:val="28"/>
          <w:szCs w:val="28"/>
        </w:rPr>
        <w:t>Та</w:t>
      </w:r>
      <w:r w:rsidR="00D850FA" w:rsidRPr="00F3684E">
        <w:rPr>
          <w:sz w:val="28"/>
          <w:szCs w:val="28"/>
        </w:rPr>
        <w:t>ким образом, для конституционно</w:t>
      </w:r>
      <w:r w:rsidR="003C6726" w:rsidRPr="00F3684E">
        <w:rPr>
          <w:sz w:val="28"/>
          <w:szCs w:val="28"/>
        </w:rPr>
        <w:t>-</w:t>
      </w:r>
      <w:r w:rsidRPr="00F3684E">
        <w:rPr>
          <w:sz w:val="28"/>
          <w:szCs w:val="28"/>
        </w:rPr>
        <w:t>правовой от</w:t>
      </w:r>
      <w:r w:rsidR="00D850FA" w:rsidRPr="00F3684E">
        <w:rPr>
          <w:sz w:val="28"/>
          <w:szCs w:val="28"/>
        </w:rPr>
        <w:t xml:space="preserve">ветственности характерно </w:t>
      </w:r>
      <w:r w:rsidRPr="00F3684E">
        <w:rPr>
          <w:sz w:val="28"/>
          <w:szCs w:val="28"/>
        </w:rPr>
        <w:t>её возможное применение наряду с другими мерами, составляющим</w:t>
      </w:r>
      <w:r w:rsidR="00D850FA" w:rsidRPr="00F3684E">
        <w:rPr>
          <w:sz w:val="28"/>
          <w:szCs w:val="28"/>
        </w:rPr>
        <w:t>и иной институт ответственности</w:t>
      </w:r>
      <w:r w:rsidR="003B60E2" w:rsidRPr="00F3684E">
        <w:rPr>
          <w:sz w:val="28"/>
          <w:szCs w:val="28"/>
        </w:rPr>
        <w:t xml:space="preserve"> </w:t>
      </w:r>
      <w:r w:rsidRPr="00F3684E">
        <w:rPr>
          <w:sz w:val="28"/>
          <w:szCs w:val="28"/>
        </w:rPr>
        <w:t>(уголовной, административной).</w:t>
      </w:r>
    </w:p>
    <w:p w:rsidR="00C81D02" w:rsidRPr="00F3684E" w:rsidRDefault="009F21D4" w:rsidP="00F3684E">
      <w:pPr>
        <w:spacing w:line="360" w:lineRule="auto"/>
        <w:ind w:firstLine="709"/>
        <w:jc w:val="both"/>
        <w:rPr>
          <w:sz w:val="28"/>
          <w:szCs w:val="28"/>
        </w:rPr>
      </w:pPr>
      <w:r w:rsidRPr="00F3684E">
        <w:rPr>
          <w:sz w:val="28"/>
          <w:szCs w:val="28"/>
        </w:rPr>
        <w:t>В последние годы произошли принципиальные изменения в экономике. Страна перешла</w:t>
      </w:r>
      <w:r w:rsidR="00EA201A" w:rsidRPr="00F3684E">
        <w:rPr>
          <w:sz w:val="28"/>
          <w:szCs w:val="28"/>
        </w:rPr>
        <w:t xml:space="preserve"> к</w:t>
      </w:r>
      <w:r w:rsidRPr="00F3684E">
        <w:rPr>
          <w:sz w:val="28"/>
          <w:szCs w:val="28"/>
        </w:rPr>
        <w:t xml:space="preserve"> рыночной системе хозяйствования. Сегодня создается</w:t>
      </w:r>
      <w:r w:rsidR="00D227F2">
        <w:rPr>
          <w:sz w:val="28"/>
          <w:szCs w:val="28"/>
        </w:rPr>
        <w:t xml:space="preserve"> </w:t>
      </w:r>
      <w:r w:rsidRPr="00F3684E">
        <w:rPr>
          <w:sz w:val="28"/>
          <w:szCs w:val="28"/>
        </w:rPr>
        <w:t>большое количе</w:t>
      </w:r>
      <w:r w:rsidR="00D850FA" w:rsidRPr="00F3684E">
        <w:rPr>
          <w:sz w:val="28"/>
          <w:szCs w:val="28"/>
        </w:rPr>
        <w:t xml:space="preserve">ство юридических лиц различной </w:t>
      </w:r>
      <w:r w:rsidRPr="00F3684E">
        <w:rPr>
          <w:sz w:val="28"/>
          <w:szCs w:val="28"/>
        </w:rPr>
        <w:t>организацион</w:t>
      </w:r>
      <w:r w:rsidR="00862953" w:rsidRPr="00F3684E">
        <w:rPr>
          <w:sz w:val="28"/>
          <w:szCs w:val="28"/>
        </w:rPr>
        <w:t>но-</w:t>
      </w:r>
      <w:r w:rsidRPr="00F3684E">
        <w:rPr>
          <w:sz w:val="28"/>
          <w:szCs w:val="28"/>
        </w:rPr>
        <w:t>правовой формой. В свою очередь это влечет за собой рост правонарушений, совершаемых юридическими лицами. Это требует, с одной стороны,</w:t>
      </w:r>
      <w:r w:rsidR="00C81D02" w:rsidRPr="00F3684E">
        <w:rPr>
          <w:sz w:val="28"/>
          <w:szCs w:val="28"/>
        </w:rPr>
        <w:t xml:space="preserve"> надежных гарантий защиты экономиче</w:t>
      </w:r>
      <w:r w:rsidR="00EA201A" w:rsidRPr="00F3684E">
        <w:rPr>
          <w:sz w:val="28"/>
          <w:szCs w:val="28"/>
        </w:rPr>
        <w:t>ских интересов всех хозяйствующ</w:t>
      </w:r>
      <w:r w:rsidR="008D44F6" w:rsidRPr="00F3684E">
        <w:rPr>
          <w:sz w:val="28"/>
          <w:szCs w:val="28"/>
        </w:rPr>
        <w:t>и</w:t>
      </w:r>
      <w:r w:rsidR="00C81D02" w:rsidRPr="00F3684E">
        <w:rPr>
          <w:sz w:val="28"/>
          <w:szCs w:val="28"/>
        </w:rPr>
        <w:t>х субъектов, с другой равного подхода к этой защите со стороны правоохраните</w:t>
      </w:r>
      <w:r w:rsidR="00D850FA" w:rsidRPr="00F3684E">
        <w:rPr>
          <w:sz w:val="28"/>
          <w:szCs w:val="28"/>
        </w:rPr>
        <w:t>льных и контрольных (надзорных)</w:t>
      </w:r>
      <w:r w:rsidR="00C81D02" w:rsidRPr="00F3684E">
        <w:rPr>
          <w:sz w:val="28"/>
          <w:szCs w:val="28"/>
        </w:rPr>
        <w:t>орган</w:t>
      </w:r>
      <w:r w:rsidR="00D850FA" w:rsidRPr="00F3684E">
        <w:rPr>
          <w:sz w:val="28"/>
          <w:szCs w:val="28"/>
        </w:rPr>
        <w:t xml:space="preserve">ов. Привлечение хозяйствующих </w:t>
      </w:r>
      <w:r w:rsidR="00C81D02" w:rsidRPr="00F3684E">
        <w:rPr>
          <w:sz w:val="28"/>
          <w:szCs w:val="28"/>
        </w:rPr>
        <w:t>субъектов к юридической ответственности во</w:t>
      </w:r>
      <w:r w:rsidR="00D850FA" w:rsidRPr="00F3684E">
        <w:rPr>
          <w:sz w:val="28"/>
          <w:szCs w:val="28"/>
        </w:rPr>
        <w:t>зможно в самых различных сферах</w:t>
      </w:r>
      <w:r w:rsidR="00C81D02" w:rsidRPr="00F3684E">
        <w:rPr>
          <w:sz w:val="28"/>
          <w:szCs w:val="28"/>
        </w:rPr>
        <w:t>, поэтому необходимо выделить виды юридической ответственности в деятельности субъектов хозяйствования.</w:t>
      </w:r>
    </w:p>
    <w:p w:rsidR="002D658E" w:rsidRPr="00F3684E" w:rsidRDefault="00C81D02" w:rsidP="00F3684E">
      <w:pPr>
        <w:spacing w:line="360" w:lineRule="auto"/>
        <w:ind w:firstLine="709"/>
        <w:jc w:val="both"/>
        <w:rPr>
          <w:sz w:val="28"/>
          <w:szCs w:val="28"/>
        </w:rPr>
      </w:pPr>
      <w:r w:rsidRPr="00F3684E">
        <w:rPr>
          <w:sz w:val="28"/>
          <w:szCs w:val="28"/>
        </w:rPr>
        <w:t>А</w:t>
      </w:r>
      <w:r w:rsidR="00D850FA" w:rsidRPr="00F3684E">
        <w:rPr>
          <w:sz w:val="28"/>
          <w:szCs w:val="28"/>
        </w:rPr>
        <w:t>дминистративная ответственность</w:t>
      </w:r>
      <w:r w:rsidR="00862953" w:rsidRPr="00F3684E">
        <w:rPr>
          <w:sz w:val="28"/>
          <w:szCs w:val="28"/>
        </w:rPr>
        <w:t>–</w:t>
      </w:r>
      <w:r w:rsidRPr="00F3684E">
        <w:rPr>
          <w:sz w:val="28"/>
          <w:szCs w:val="28"/>
        </w:rPr>
        <w:t>это вид юри</w:t>
      </w:r>
      <w:r w:rsidR="00D850FA" w:rsidRPr="00F3684E">
        <w:rPr>
          <w:sz w:val="28"/>
          <w:szCs w:val="28"/>
        </w:rPr>
        <w:t>дической ответственности, которы</w:t>
      </w:r>
      <w:r w:rsidRPr="00F3684E">
        <w:rPr>
          <w:sz w:val="28"/>
          <w:szCs w:val="28"/>
        </w:rPr>
        <w:t>й заключается в применении административного наказания к лицу, совершившему</w:t>
      </w:r>
      <w:r w:rsidR="002D658E" w:rsidRPr="00F3684E">
        <w:rPr>
          <w:sz w:val="28"/>
          <w:szCs w:val="28"/>
        </w:rPr>
        <w:t xml:space="preserve"> правонарушение.</w:t>
      </w:r>
    </w:p>
    <w:p w:rsidR="002D658E" w:rsidRPr="00F3684E" w:rsidRDefault="002D658E" w:rsidP="00F3684E">
      <w:pPr>
        <w:spacing w:line="360" w:lineRule="auto"/>
        <w:ind w:firstLine="709"/>
        <w:jc w:val="both"/>
        <w:rPr>
          <w:sz w:val="28"/>
          <w:szCs w:val="28"/>
        </w:rPr>
      </w:pPr>
      <w:r w:rsidRPr="00F3684E">
        <w:rPr>
          <w:sz w:val="28"/>
          <w:szCs w:val="28"/>
        </w:rPr>
        <w:t>Выделяют следующие виды административных правонарушений, совершаемых субъектами хозяйствования : экологические правонарушения, нарушение таможенных правил, нарушение налогового законодательс</w:t>
      </w:r>
      <w:r w:rsidR="00C809CF" w:rsidRPr="00F3684E">
        <w:rPr>
          <w:sz w:val="28"/>
          <w:szCs w:val="28"/>
        </w:rPr>
        <w:t>тва, нарушение пожарной безопас</w:t>
      </w:r>
      <w:r w:rsidRPr="00F3684E">
        <w:rPr>
          <w:sz w:val="28"/>
          <w:szCs w:val="28"/>
        </w:rPr>
        <w:t>ности, нарушение санитарных и природоохранительных правил, валютные</w:t>
      </w:r>
      <w:r w:rsidR="00D227F2">
        <w:rPr>
          <w:sz w:val="28"/>
          <w:szCs w:val="28"/>
        </w:rPr>
        <w:t xml:space="preserve"> </w:t>
      </w:r>
      <w:r w:rsidRPr="00F3684E">
        <w:rPr>
          <w:sz w:val="28"/>
          <w:szCs w:val="28"/>
        </w:rPr>
        <w:t>правонарушения и др.</w:t>
      </w:r>
    </w:p>
    <w:p w:rsidR="00FD36A1" w:rsidRPr="00F3684E" w:rsidRDefault="002D658E" w:rsidP="00F3684E">
      <w:pPr>
        <w:spacing w:line="360" w:lineRule="auto"/>
        <w:ind w:firstLine="709"/>
        <w:jc w:val="both"/>
        <w:rPr>
          <w:sz w:val="28"/>
          <w:szCs w:val="28"/>
        </w:rPr>
      </w:pPr>
      <w:r w:rsidRPr="00F3684E">
        <w:rPr>
          <w:sz w:val="28"/>
          <w:szCs w:val="28"/>
        </w:rPr>
        <w:t>Хотя каждый вид названных правонар</w:t>
      </w:r>
      <w:r w:rsidR="00EA201A" w:rsidRPr="00F3684E">
        <w:rPr>
          <w:sz w:val="28"/>
          <w:szCs w:val="28"/>
        </w:rPr>
        <w:t>ушений имеет свои особенности, все</w:t>
      </w:r>
      <w:r w:rsidRPr="00F3684E">
        <w:rPr>
          <w:sz w:val="28"/>
          <w:szCs w:val="28"/>
        </w:rPr>
        <w:t xml:space="preserve"> о</w:t>
      </w:r>
      <w:r w:rsidR="00D850FA" w:rsidRPr="00F3684E">
        <w:rPr>
          <w:sz w:val="28"/>
          <w:szCs w:val="28"/>
        </w:rPr>
        <w:t>ни относятся к административным</w:t>
      </w:r>
      <w:r w:rsidRPr="00F3684E">
        <w:rPr>
          <w:sz w:val="28"/>
          <w:szCs w:val="28"/>
        </w:rPr>
        <w:t>, поскольку администрати</w:t>
      </w:r>
      <w:r w:rsidR="00D850FA" w:rsidRPr="00F3684E">
        <w:rPr>
          <w:sz w:val="28"/>
          <w:szCs w:val="28"/>
        </w:rPr>
        <w:t xml:space="preserve">вная ответственность субъектов </w:t>
      </w:r>
      <w:r w:rsidRPr="00F3684E">
        <w:rPr>
          <w:sz w:val="28"/>
          <w:szCs w:val="28"/>
        </w:rPr>
        <w:t xml:space="preserve">хозяйствования </w:t>
      </w:r>
      <w:r w:rsidR="00FD36A1" w:rsidRPr="00F3684E">
        <w:rPr>
          <w:sz w:val="28"/>
          <w:szCs w:val="28"/>
        </w:rPr>
        <w:t xml:space="preserve">распространяется на любые нарушения правовых норм (независимо </w:t>
      </w:r>
      <w:r w:rsidR="00D850FA" w:rsidRPr="00F3684E">
        <w:rPr>
          <w:sz w:val="28"/>
          <w:szCs w:val="28"/>
        </w:rPr>
        <w:t>от их отраслевой принадлежности</w:t>
      </w:r>
      <w:r w:rsidR="00FD36A1" w:rsidRPr="00F3684E">
        <w:rPr>
          <w:sz w:val="28"/>
          <w:szCs w:val="28"/>
        </w:rPr>
        <w:t>), для которых характерен</w:t>
      </w:r>
      <w:r w:rsidR="00D850FA" w:rsidRPr="00F3684E">
        <w:rPr>
          <w:sz w:val="28"/>
          <w:szCs w:val="28"/>
        </w:rPr>
        <w:t xml:space="preserve"> или доминирует административно</w:t>
      </w:r>
      <w:r w:rsidR="00A213EF" w:rsidRPr="00F3684E">
        <w:rPr>
          <w:sz w:val="28"/>
          <w:szCs w:val="28"/>
        </w:rPr>
        <w:t>-</w:t>
      </w:r>
      <w:r w:rsidR="00FD36A1" w:rsidRPr="00F3684E">
        <w:rPr>
          <w:sz w:val="28"/>
          <w:szCs w:val="28"/>
        </w:rPr>
        <w:t>правовой метод правового регулирования.</w:t>
      </w:r>
    </w:p>
    <w:p w:rsidR="00FD36A1" w:rsidRPr="00F3684E" w:rsidRDefault="00FD36A1" w:rsidP="00F3684E">
      <w:pPr>
        <w:spacing w:line="360" w:lineRule="auto"/>
        <w:ind w:firstLine="709"/>
        <w:jc w:val="both"/>
        <w:rPr>
          <w:sz w:val="28"/>
          <w:szCs w:val="28"/>
        </w:rPr>
      </w:pPr>
      <w:r w:rsidRPr="00F3684E">
        <w:rPr>
          <w:sz w:val="28"/>
          <w:szCs w:val="28"/>
        </w:rPr>
        <w:t>В отношении субъектов хозяйствования административное законодательство устанавливает следующие виды административных наказаний</w:t>
      </w:r>
      <w:r w:rsidR="00F14E60" w:rsidRPr="00F3684E">
        <w:rPr>
          <w:sz w:val="28"/>
          <w:szCs w:val="28"/>
        </w:rPr>
        <w:t xml:space="preserve"> </w:t>
      </w:r>
      <w:r w:rsidRPr="00F3684E">
        <w:rPr>
          <w:sz w:val="28"/>
          <w:szCs w:val="28"/>
        </w:rPr>
        <w:t>:</w:t>
      </w:r>
    </w:p>
    <w:p w:rsidR="009F21D4" w:rsidRPr="00F3684E" w:rsidRDefault="00F14E60" w:rsidP="00F3684E">
      <w:pPr>
        <w:spacing w:line="360" w:lineRule="auto"/>
        <w:ind w:firstLine="709"/>
        <w:jc w:val="both"/>
        <w:rPr>
          <w:sz w:val="28"/>
          <w:szCs w:val="28"/>
        </w:rPr>
      </w:pPr>
      <w:r w:rsidRPr="00F3684E">
        <w:rPr>
          <w:sz w:val="28"/>
          <w:szCs w:val="28"/>
        </w:rPr>
        <w:t xml:space="preserve">● </w:t>
      </w:r>
      <w:r w:rsidR="00FD36A1" w:rsidRPr="00F3684E">
        <w:rPr>
          <w:sz w:val="28"/>
          <w:szCs w:val="28"/>
        </w:rPr>
        <w:t>предупреждение;</w:t>
      </w:r>
    </w:p>
    <w:p w:rsidR="00FD36A1" w:rsidRPr="00F3684E" w:rsidRDefault="00F14E60" w:rsidP="00F3684E">
      <w:pPr>
        <w:spacing w:line="360" w:lineRule="auto"/>
        <w:ind w:firstLine="709"/>
        <w:jc w:val="both"/>
        <w:rPr>
          <w:sz w:val="28"/>
          <w:szCs w:val="28"/>
        </w:rPr>
      </w:pPr>
      <w:r w:rsidRPr="00F3684E">
        <w:rPr>
          <w:sz w:val="28"/>
          <w:szCs w:val="28"/>
        </w:rPr>
        <w:t xml:space="preserve">● </w:t>
      </w:r>
      <w:r w:rsidR="00FD36A1" w:rsidRPr="00F3684E">
        <w:rPr>
          <w:sz w:val="28"/>
          <w:szCs w:val="28"/>
        </w:rPr>
        <w:t>штраф;</w:t>
      </w:r>
    </w:p>
    <w:p w:rsidR="00FD36A1" w:rsidRPr="00F3684E" w:rsidRDefault="00F14E60" w:rsidP="00F3684E">
      <w:pPr>
        <w:spacing w:line="360" w:lineRule="auto"/>
        <w:ind w:firstLine="709"/>
        <w:jc w:val="both"/>
        <w:rPr>
          <w:sz w:val="28"/>
          <w:szCs w:val="28"/>
        </w:rPr>
      </w:pPr>
      <w:r w:rsidRPr="00F3684E">
        <w:rPr>
          <w:sz w:val="28"/>
          <w:szCs w:val="28"/>
        </w:rPr>
        <w:t xml:space="preserve">● </w:t>
      </w:r>
      <w:r w:rsidR="00FD36A1" w:rsidRPr="00F3684E">
        <w:rPr>
          <w:sz w:val="28"/>
          <w:szCs w:val="28"/>
        </w:rPr>
        <w:t>возмездное изъятие</w:t>
      </w:r>
      <w:r w:rsidR="007C2731" w:rsidRPr="00F3684E">
        <w:rPr>
          <w:sz w:val="28"/>
          <w:szCs w:val="28"/>
        </w:rPr>
        <w:t xml:space="preserve"> орудия совершения</w:t>
      </w:r>
      <w:r w:rsidR="00D227F2">
        <w:rPr>
          <w:sz w:val="28"/>
          <w:szCs w:val="28"/>
        </w:rPr>
        <w:t xml:space="preserve"> </w:t>
      </w:r>
      <w:r w:rsidR="00FD36A1" w:rsidRPr="00F3684E">
        <w:rPr>
          <w:sz w:val="28"/>
          <w:szCs w:val="28"/>
        </w:rPr>
        <w:t>или предмета а</w:t>
      </w:r>
      <w:r w:rsidR="007C2731" w:rsidRPr="00F3684E">
        <w:rPr>
          <w:sz w:val="28"/>
          <w:szCs w:val="28"/>
        </w:rPr>
        <w:t>дминистративного правонарушения;</w:t>
      </w:r>
    </w:p>
    <w:p w:rsidR="00FD36A1" w:rsidRPr="00F3684E" w:rsidRDefault="00F14E60" w:rsidP="00F3684E">
      <w:pPr>
        <w:spacing w:line="360" w:lineRule="auto"/>
        <w:ind w:firstLine="709"/>
        <w:jc w:val="both"/>
        <w:rPr>
          <w:sz w:val="28"/>
          <w:szCs w:val="28"/>
        </w:rPr>
      </w:pPr>
      <w:r w:rsidRPr="00F3684E">
        <w:rPr>
          <w:sz w:val="28"/>
          <w:szCs w:val="28"/>
        </w:rPr>
        <w:t xml:space="preserve">● </w:t>
      </w:r>
      <w:r w:rsidR="00FD36A1" w:rsidRPr="00F3684E">
        <w:rPr>
          <w:sz w:val="28"/>
          <w:szCs w:val="28"/>
        </w:rPr>
        <w:t>конфискация орудие свершения или предмета административного правонарушения.</w:t>
      </w:r>
    </w:p>
    <w:p w:rsidR="00FD36A1" w:rsidRPr="00F3684E" w:rsidRDefault="00FD36A1" w:rsidP="00F3684E">
      <w:pPr>
        <w:spacing w:line="360" w:lineRule="auto"/>
        <w:ind w:firstLine="709"/>
        <w:jc w:val="both"/>
        <w:rPr>
          <w:sz w:val="28"/>
          <w:szCs w:val="28"/>
        </w:rPr>
      </w:pPr>
      <w:r w:rsidRPr="00F3684E">
        <w:rPr>
          <w:sz w:val="28"/>
          <w:szCs w:val="28"/>
        </w:rPr>
        <w:t xml:space="preserve">Предупреждение применяется </w:t>
      </w:r>
      <w:r w:rsidR="00EC5363" w:rsidRPr="00F3684E">
        <w:rPr>
          <w:sz w:val="28"/>
          <w:szCs w:val="28"/>
        </w:rPr>
        <w:t>в отношении субъектов хозяйствование совершивших незначительное нарушение установленных правил, когда они не носят резко выраженного антиобщественного характера.</w:t>
      </w:r>
    </w:p>
    <w:p w:rsidR="00EC5363" w:rsidRPr="00F3684E" w:rsidRDefault="00EC5363" w:rsidP="00F3684E">
      <w:pPr>
        <w:spacing w:line="360" w:lineRule="auto"/>
        <w:ind w:firstLine="709"/>
        <w:jc w:val="both"/>
        <w:rPr>
          <w:sz w:val="28"/>
          <w:szCs w:val="28"/>
        </w:rPr>
      </w:pPr>
      <w:r w:rsidRPr="00F3684E">
        <w:rPr>
          <w:sz w:val="28"/>
          <w:szCs w:val="28"/>
        </w:rPr>
        <w:t>Предупреждение является административным наказанием и может повлечь наступление определенных правовых последствий только тогда, когда оно вынесено в письменной форме или зафиксировано и</w:t>
      </w:r>
      <w:r w:rsidR="007C2731" w:rsidRPr="00F3684E">
        <w:rPr>
          <w:sz w:val="28"/>
          <w:szCs w:val="28"/>
        </w:rPr>
        <w:t>ным установленным способом в реш</w:t>
      </w:r>
      <w:r w:rsidR="008D44F6" w:rsidRPr="00F3684E">
        <w:rPr>
          <w:sz w:val="28"/>
          <w:szCs w:val="28"/>
        </w:rPr>
        <w:t>е</w:t>
      </w:r>
      <w:r w:rsidR="007C2731" w:rsidRPr="00F3684E">
        <w:rPr>
          <w:sz w:val="28"/>
          <w:szCs w:val="28"/>
        </w:rPr>
        <w:t>нии</w:t>
      </w:r>
      <w:r w:rsidRPr="00F3684E">
        <w:rPr>
          <w:sz w:val="28"/>
          <w:szCs w:val="28"/>
        </w:rPr>
        <w:t xml:space="preserve"> должностного лица, привлекающего нарушителя к административной ответственности.</w:t>
      </w:r>
    </w:p>
    <w:p w:rsidR="00EC5363" w:rsidRPr="00F3684E" w:rsidRDefault="00EC5363" w:rsidP="00F3684E">
      <w:pPr>
        <w:spacing w:line="360" w:lineRule="auto"/>
        <w:ind w:firstLine="709"/>
        <w:jc w:val="both"/>
        <w:rPr>
          <w:sz w:val="28"/>
          <w:szCs w:val="28"/>
        </w:rPr>
      </w:pPr>
      <w:r w:rsidRPr="00F3684E">
        <w:rPr>
          <w:sz w:val="28"/>
          <w:szCs w:val="28"/>
        </w:rPr>
        <w:t>От предупреждения как меры административного наказания нужно отличать устные замечания, которые представляют собой средства убеждения и ,естественно не являются административными наказаниями.</w:t>
      </w:r>
    </w:p>
    <w:p w:rsidR="00EC5363" w:rsidRPr="00F3684E" w:rsidRDefault="00D850FA" w:rsidP="00F3684E">
      <w:pPr>
        <w:spacing w:line="360" w:lineRule="auto"/>
        <w:ind w:firstLine="709"/>
        <w:jc w:val="both"/>
        <w:rPr>
          <w:sz w:val="28"/>
          <w:szCs w:val="28"/>
        </w:rPr>
      </w:pPr>
      <w:r w:rsidRPr="00F3684E">
        <w:rPr>
          <w:sz w:val="28"/>
          <w:szCs w:val="28"/>
        </w:rPr>
        <w:t>Штраф</w:t>
      </w:r>
      <w:r w:rsidR="00E313A4" w:rsidRPr="00F3684E">
        <w:rPr>
          <w:sz w:val="28"/>
          <w:szCs w:val="28"/>
        </w:rPr>
        <w:t>–</w:t>
      </w:r>
      <w:r w:rsidR="00EC5363" w:rsidRPr="00F3684E">
        <w:rPr>
          <w:sz w:val="28"/>
          <w:szCs w:val="28"/>
        </w:rPr>
        <w:t>денежное н</w:t>
      </w:r>
      <w:r w:rsidR="007C2731" w:rsidRPr="00F3684E">
        <w:rPr>
          <w:sz w:val="28"/>
          <w:szCs w:val="28"/>
        </w:rPr>
        <w:t>аказание, назначаемое нарушителя</w:t>
      </w:r>
      <w:r w:rsidR="00EC5363" w:rsidRPr="00F3684E">
        <w:rPr>
          <w:sz w:val="28"/>
          <w:szCs w:val="28"/>
        </w:rPr>
        <w:t>м администр</w:t>
      </w:r>
      <w:r w:rsidR="00B52173" w:rsidRPr="00F3684E">
        <w:rPr>
          <w:sz w:val="28"/>
          <w:szCs w:val="28"/>
        </w:rPr>
        <w:t>ативно правовых норм юрисдикционными органами или их полномочными представителями в пределах, предусмотренных законодательством. Он выражается в получении с нарушителя в доход государства определённой суммы денежных средств.</w:t>
      </w:r>
    </w:p>
    <w:p w:rsidR="00B52173" w:rsidRPr="00F3684E" w:rsidRDefault="00B52173" w:rsidP="00F3684E">
      <w:pPr>
        <w:spacing w:line="360" w:lineRule="auto"/>
        <w:ind w:firstLine="709"/>
        <w:jc w:val="both"/>
        <w:rPr>
          <w:sz w:val="28"/>
          <w:szCs w:val="28"/>
        </w:rPr>
      </w:pPr>
      <w:r w:rsidRPr="00F3684E">
        <w:rPr>
          <w:sz w:val="28"/>
          <w:szCs w:val="28"/>
        </w:rPr>
        <w:t>Штраф предусмотрен законодательством в качестве взыскания почти за все виды административных</w:t>
      </w:r>
      <w:r w:rsidR="00D227F2">
        <w:rPr>
          <w:sz w:val="28"/>
          <w:szCs w:val="28"/>
        </w:rPr>
        <w:t xml:space="preserve"> </w:t>
      </w:r>
      <w:r w:rsidRPr="00F3684E">
        <w:rPr>
          <w:sz w:val="28"/>
          <w:szCs w:val="28"/>
        </w:rPr>
        <w:t xml:space="preserve">правонарушений. Причем он может устанавливаться не только </w:t>
      </w:r>
      <w:r w:rsidR="00A8302F" w:rsidRPr="00F3684E">
        <w:rPr>
          <w:sz w:val="28"/>
          <w:szCs w:val="28"/>
        </w:rPr>
        <w:t>Кодексом Республики Беларусь об административных правонарушениях</w:t>
      </w:r>
      <w:r w:rsidRPr="00F3684E">
        <w:rPr>
          <w:sz w:val="28"/>
          <w:szCs w:val="28"/>
        </w:rPr>
        <w:t>, но и законодательными актами субъектов Республики Беларусь.</w:t>
      </w:r>
    </w:p>
    <w:p w:rsidR="006E11BF" w:rsidRPr="00F3684E" w:rsidRDefault="00B52173" w:rsidP="00F3684E">
      <w:pPr>
        <w:spacing w:line="360" w:lineRule="auto"/>
        <w:ind w:firstLine="709"/>
        <w:jc w:val="both"/>
        <w:rPr>
          <w:sz w:val="28"/>
          <w:szCs w:val="28"/>
        </w:rPr>
      </w:pPr>
      <w:r w:rsidRPr="00F3684E">
        <w:rPr>
          <w:sz w:val="28"/>
          <w:szCs w:val="28"/>
        </w:rPr>
        <w:t xml:space="preserve">Возмездное изъятие как вид административного наказание распространяется только </w:t>
      </w:r>
      <w:r w:rsidR="006E11BF" w:rsidRPr="00F3684E">
        <w:rPr>
          <w:sz w:val="28"/>
          <w:szCs w:val="28"/>
        </w:rPr>
        <w:t>на предметы, ко</w:t>
      </w:r>
      <w:r w:rsidR="007C2731" w:rsidRPr="00F3684E">
        <w:rPr>
          <w:sz w:val="28"/>
          <w:szCs w:val="28"/>
        </w:rPr>
        <w:t>торые явились орудием совершения или непосредственным</w:t>
      </w:r>
      <w:r w:rsidR="006E11BF" w:rsidRPr="00F3684E">
        <w:rPr>
          <w:sz w:val="28"/>
          <w:szCs w:val="28"/>
        </w:rPr>
        <w:t xml:space="preserve"> объектом административного правонарушения. Данное наказание является мерой административной ответственности имущественного характера и может применятся лишь в отношении собственника названных предметов.</w:t>
      </w:r>
    </w:p>
    <w:p w:rsidR="00A60CBF" w:rsidRPr="00F3684E" w:rsidRDefault="006E11BF" w:rsidP="00F3684E">
      <w:pPr>
        <w:spacing w:line="360" w:lineRule="auto"/>
        <w:ind w:firstLine="709"/>
        <w:jc w:val="both"/>
        <w:rPr>
          <w:sz w:val="28"/>
          <w:szCs w:val="28"/>
        </w:rPr>
      </w:pPr>
      <w:r w:rsidRPr="00F3684E">
        <w:rPr>
          <w:sz w:val="28"/>
          <w:szCs w:val="28"/>
        </w:rPr>
        <w:t>Конфискация орудия совершения или предмета а</w:t>
      </w:r>
      <w:r w:rsidR="00D850FA" w:rsidRPr="00F3684E">
        <w:rPr>
          <w:sz w:val="28"/>
          <w:szCs w:val="28"/>
        </w:rPr>
        <w:t>дминистративного правонарушения</w:t>
      </w:r>
      <w:r w:rsidR="00862953" w:rsidRPr="00F3684E">
        <w:rPr>
          <w:sz w:val="28"/>
          <w:szCs w:val="28"/>
        </w:rPr>
        <w:t>–</w:t>
      </w:r>
      <w:r w:rsidR="00A213EF" w:rsidRPr="00F3684E">
        <w:rPr>
          <w:sz w:val="28"/>
          <w:szCs w:val="28"/>
        </w:rPr>
        <w:t xml:space="preserve">эта мера </w:t>
      </w:r>
      <w:r w:rsidRPr="00F3684E">
        <w:rPr>
          <w:sz w:val="28"/>
          <w:szCs w:val="28"/>
        </w:rPr>
        <w:t>административного наказания состоит в принудительном безвоз</w:t>
      </w:r>
      <w:r w:rsidR="00D850FA" w:rsidRPr="00F3684E">
        <w:rPr>
          <w:sz w:val="28"/>
          <w:szCs w:val="28"/>
        </w:rPr>
        <w:t xml:space="preserve">мездном обращении не изъятых из </w:t>
      </w:r>
      <w:r w:rsidRPr="00F3684E">
        <w:rPr>
          <w:sz w:val="28"/>
          <w:szCs w:val="28"/>
        </w:rPr>
        <w:t xml:space="preserve">оборота вещей в государственную собственность </w:t>
      </w:r>
      <w:r w:rsidR="00FF006B" w:rsidRPr="00F3684E">
        <w:rPr>
          <w:sz w:val="28"/>
          <w:szCs w:val="28"/>
        </w:rPr>
        <w:t xml:space="preserve">или собственность субъекта </w:t>
      </w:r>
      <w:r w:rsidR="00A60CBF" w:rsidRPr="00F3684E">
        <w:rPr>
          <w:sz w:val="28"/>
          <w:szCs w:val="28"/>
        </w:rPr>
        <w:t>Республики Беларусь. При этом конфисковано мо</w:t>
      </w:r>
      <w:r w:rsidR="007C2731" w:rsidRPr="00F3684E">
        <w:rPr>
          <w:sz w:val="28"/>
          <w:szCs w:val="28"/>
        </w:rPr>
        <w:t>жет быть лишь имущество, находящее</w:t>
      </w:r>
      <w:r w:rsidR="00A60CBF" w:rsidRPr="00F3684E">
        <w:rPr>
          <w:sz w:val="28"/>
          <w:szCs w:val="28"/>
        </w:rPr>
        <w:t xml:space="preserve">ся в собственности правонарушителя. </w:t>
      </w:r>
    </w:p>
    <w:p w:rsidR="00795A0D" w:rsidRPr="00F3684E" w:rsidRDefault="00A60CBF" w:rsidP="00F3684E">
      <w:pPr>
        <w:spacing w:line="360" w:lineRule="auto"/>
        <w:ind w:firstLine="709"/>
        <w:jc w:val="both"/>
        <w:rPr>
          <w:sz w:val="28"/>
          <w:szCs w:val="28"/>
        </w:rPr>
      </w:pPr>
      <w:r w:rsidRPr="00F3684E">
        <w:rPr>
          <w:sz w:val="28"/>
          <w:szCs w:val="28"/>
        </w:rPr>
        <w:t xml:space="preserve">В Республике Беларусь в настоящее время основным регулирующим административную ответственность субъектов хозяйствования нормативным актом является Кодекс Республики Беларусь об административных правонарушениях, а также </w:t>
      </w:r>
      <w:r w:rsidR="00795A0D" w:rsidRPr="00F3684E">
        <w:rPr>
          <w:sz w:val="28"/>
          <w:szCs w:val="28"/>
        </w:rPr>
        <w:t>нормативные акты субъектов республики Беларусь.</w:t>
      </w:r>
    </w:p>
    <w:p w:rsidR="00795A0D" w:rsidRPr="00F3684E" w:rsidRDefault="00D850FA" w:rsidP="00F3684E">
      <w:pPr>
        <w:spacing w:line="360" w:lineRule="auto"/>
        <w:ind w:firstLine="709"/>
        <w:jc w:val="both"/>
        <w:rPr>
          <w:sz w:val="28"/>
          <w:szCs w:val="28"/>
        </w:rPr>
      </w:pPr>
      <w:r w:rsidRPr="00F3684E">
        <w:rPr>
          <w:sz w:val="28"/>
          <w:szCs w:val="28"/>
        </w:rPr>
        <w:t>Гражданско</w:t>
      </w:r>
      <w:r w:rsidR="00A213EF" w:rsidRPr="00F3684E">
        <w:rPr>
          <w:sz w:val="28"/>
          <w:szCs w:val="28"/>
        </w:rPr>
        <w:t>-</w:t>
      </w:r>
      <w:r w:rsidR="00795A0D" w:rsidRPr="00F3684E">
        <w:rPr>
          <w:sz w:val="28"/>
          <w:szCs w:val="28"/>
        </w:rPr>
        <w:t>правовая ответственность наступает за совершение гражданского правонарушения, состоит в применении санкций в основном имущественного характера, обозначает возложение обязанности возместить вред физическим или юридическим лицом, причем имущественный ущерб взыскивается независимо от применения других мер юридического воздействия.</w:t>
      </w:r>
      <w:r w:rsidR="00A60CBF" w:rsidRPr="00F3684E">
        <w:rPr>
          <w:sz w:val="28"/>
          <w:szCs w:val="28"/>
        </w:rPr>
        <w:t xml:space="preserve"> </w:t>
      </w:r>
    </w:p>
    <w:p w:rsidR="00795A0D" w:rsidRPr="00F3684E" w:rsidRDefault="00795A0D" w:rsidP="00F3684E">
      <w:pPr>
        <w:spacing w:line="360" w:lineRule="auto"/>
        <w:ind w:firstLine="709"/>
        <w:jc w:val="both"/>
        <w:rPr>
          <w:sz w:val="28"/>
          <w:szCs w:val="28"/>
        </w:rPr>
      </w:pPr>
      <w:r w:rsidRPr="00F3684E">
        <w:rPr>
          <w:sz w:val="28"/>
          <w:szCs w:val="28"/>
        </w:rPr>
        <w:t>За гражданское правонарушение законодательст</w:t>
      </w:r>
      <w:r w:rsidR="007C2731" w:rsidRPr="00F3684E">
        <w:rPr>
          <w:sz w:val="28"/>
          <w:szCs w:val="28"/>
        </w:rPr>
        <w:t>во</w:t>
      </w:r>
      <w:r w:rsidRPr="00F3684E">
        <w:rPr>
          <w:sz w:val="28"/>
          <w:szCs w:val="28"/>
        </w:rPr>
        <w:t xml:space="preserve"> предусма</w:t>
      </w:r>
      <w:r w:rsidR="00295C1D" w:rsidRPr="00F3684E">
        <w:rPr>
          <w:sz w:val="28"/>
          <w:szCs w:val="28"/>
        </w:rPr>
        <w:t xml:space="preserve">тривает следующие меры воздействия </w:t>
      </w:r>
      <w:r w:rsidRPr="00F3684E">
        <w:rPr>
          <w:sz w:val="28"/>
          <w:szCs w:val="28"/>
        </w:rPr>
        <w:t>: принудительное исполнение обязанност</w:t>
      </w:r>
      <w:r w:rsidR="00D850FA" w:rsidRPr="00F3684E">
        <w:rPr>
          <w:sz w:val="28"/>
          <w:szCs w:val="28"/>
        </w:rPr>
        <w:t xml:space="preserve">и; возмещение убытков; </w:t>
      </w:r>
      <w:r w:rsidR="007C2731" w:rsidRPr="00F3684E">
        <w:rPr>
          <w:sz w:val="28"/>
          <w:szCs w:val="28"/>
        </w:rPr>
        <w:t>выплата неустойки</w:t>
      </w:r>
      <w:r w:rsidRPr="00F3684E">
        <w:rPr>
          <w:sz w:val="28"/>
          <w:szCs w:val="28"/>
        </w:rPr>
        <w:t>; принудительное возвращение или изъятие неправомерно приобретенного имущества и т. п.</w:t>
      </w:r>
    </w:p>
    <w:p w:rsidR="003E52E3" w:rsidRPr="00F3684E" w:rsidRDefault="00795A0D" w:rsidP="00F3684E">
      <w:pPr>
        <w:spacing w:line="360" w:lineRule="auto"/>
        <w:ind w:firstLine="709"/>
        <w:jc w:val="both"/>
        <w:rPr>
          <w:sz w:val="28"/>
          <w:szCs w:val="28"/>
        </w:rPr>
      </w:pPr>
      <w:r w:rsidRPr="00F3684E">
        <w:rPr>
          <w:sz w:val="28"/>
          <w:szCs w:val="28"/>
        </w:rPr>
        <w:t>В соответствии с гражданским законодательством исполнение обязательств субъектом хозяйствования (ответственность.) обеспечивается посредством экономических санкций</w:t>
      </w:r>
      <w:r w:rsidR="007C2731" w:rsidRPr="00F3684E">
        <w:rPr>
          <w:sz w:val="28"/>
          <w:szCs w:val="28"/>
        </w:rPr>
        <w:t>,</w:t>
      </w:r>
      <w:r w:rsidRPr="00F3684E">
        <w:rPr>
          <w:sz w:val="28"/>
          <w:szCs w:val="28"/>
        </w:rPr>
        <w:t xml:space="preserve"> залогом, удержанием имущ</w:t>
      </w:r>
      <w:r w:rsidR="00FF006B" w:rsidRPr="00F3684E">
        <w:rPr>
          <w:sz w:val="28"/>
          <w:szCs w:val="28"/>
        </w:rPr>
        <w:t>ества должника, поручительством</w:t>
      </w:r>
      <w:r w:rsidRPr="00F3684E">
        <w:rPr>
          <w:sz w:val="28"/>
          <w:szCs w:val="28"/>
        </w:rPr>
        <w:t>, задатко</w:t>
      </w:r>
      <w:r w:rsidR="00FF006B" w:rsidRPr="00F3684E">
        <w:rPr>
          <w:sz w:val="28"/>
          <w:szCs w:val="28"/>
        </w:rPr>
        <w:t>м</w:t>
      </w:r>
      <w:r w:rsidRPr="00F3684E">
        <w:rPr>
          <w:sz w:val="28"/>
          <w:szCs w:val="28"/>
        </w:rPr>
        <w:t xml:space="preserve"> и</w:t>
      </w:r>
      <w:r w:rsidR="003E52E3" w:rsidRPr="00F3684E">
        <w:rPr>
          <w:sz w:val="28"/>
          <w:szCs w:val="28"/>
        </w:rPr>
        <w:t xml:space="preserve"> </w:t>
      </w:r>
      <w:r w:rsidRPr="00F3684E">
        <w:rPr>
          <w:sz w:val="28"/>
          <w:szCs w:val="28"/>
        </w:rPr>
        <w:t xml:space="preserve">другими способами, предусмотренными законом или договором. При этом организация, право </w:t>
      </w:r>
      <w:r w:rsidR="003E52E3" w:rsidRPr="00F3684E">
        <w:rPr>
          <w:sz w:val="28"/>
          <w:szCs w:val="28"/>
        </w:rPr>
        <w:t>которо</w:t>
      </w:r>
      <w:r w:rsidRPr="00F3684E">
        <w:rPr>
          <w:sz w:val="28"/>
          <w:szCs w:val="28"/>
        </w:rPr>
        <w:t>й</w:t>
      </w:r>
      <w:r w:rsidR="00D850FA" w:rsidRPr="00F3684E">
        <w:rPr>
          <w:sz w:val="28"/>
          <w:szCs w:val="28"/>
        </w:rPr>
        <w:t xml:space="preserve"> нарушены</w:t>
      </w:r>
      <w:r w:rsidR="003E52E3" w:rsidRPr="00F3684E">
        <w:rPr>
          <w:sz w:val="28"/>
          <w:szCs w:val="28"/>
        </w:rPr>
        <w:t xml:space="preserve">, может требовать </w:t>
      </w:r>
      <w:r w:rsidR="009C2607" w:rsidRPr="00F3684E">
        <w:rPr>
          <w:sz w:val="28"/>
          <w:szCs w:val="28"/>
        </w:rPr>
        <w:t xml:space="preserve">полного возмещения причиненных ей убытков, </w:t>
      </w:r>
      <w:r w:rsidR="003E52E3" w:rsidRPr="00F3684E">
        <w:rPr>
          <w:sz w:val="28"/>
          <w:szCs w:val="28"/>
        </w:rPr>
        <w:t>если законом или договором не предусмотрено возмещения убытков в меньшем размере.</w:t>
      </w:r>
    </w:p>
    <w:p w:rsidR="00474377" w:rsidRPr="00F3684E" w:rsidRDefault="003E52E3" w:rsidP="00F3684E">
      <w:pPr>
        <w:spacing w:line="360" w:lineRule="auto"/>
        <w:ind w:firstLine="709"/>
        <w:jc w:val="both"/>
        <w:rPr>
          <w:sz w:val="28"/>
          <w:szCs w:val="28"/>
        </w:rPr>
      </w:pPr>
      <w:r w:rsidRPr="00F3684E">
        <w:rPr>
          <w:sz w:val="28"/>
          <w:szCs w:val="28"/>
        </w:rPr>
        <w:t>Неисполнение обязательств в соответствии с законом и договором вызывает необходимость применения материальных санкции в форме неустойки, под которой понимается определенная законом</w:t>
      </w:r>
      <w:r w:rsidR="00D227F2">
        <w:rPr>
          <w:sz w:val="28"/>
          <w:szCs w:val="28"/>
        </w:rPr>
        <w:t xml:space="preserve"> </w:t>
      </w:r>
      <w:r w:rsidRPr="00F3684E">
        <w:rPr>
          <w:sz w:val="28"/>
          <w:szCs w:val="28"/>
        </w:rPr>
        <w:t xml:space="preserve">или договором денежная сумма, которую </w:t>
      </w:r>
      <w:r w:rsidR="00D850FA" w:rsidRPr="00F3684E">
        <w:rPr>
          <w:sz w:val="28"/>
          <w:szCs w:val="28"/>
        </w:rPr>
        <w:t>организация</w:t>
      </w:r>
      <w:r w:rsidR="00A213EF" w:rsidRPr="00F3684E">
        <w:rPr>
          <w:sz w:val="28"/>
          <w:szCs w:val="28"/>
        </w:rPr>
        <w:t>-</w:t>
      </w:r>
      <w:r w:rsidR="00302BEB" w:rsidRPr="00F3684E">
        <w:rPr>
          <w:sz w:val="28"/>
          <w:szCs w:val="28"/>
        </w:rPr>
        <w:t>должник обязана уплатить кредитору в случае неисполнения или ненадлежащего исполнения обязательства, в частности в случае просрочки исполнения. Неустойка осуществляется в двух формах : в виде штрафа и пени</w:t>
      </w:r>
      <w:r w:rsidR="00474377" w:rsidRPr="00F3684E">
        <w:rPr>
          <w:sz w:val="28"/>
          <w:szCs w:val="28"/>
        </w:rPr>
        <w:t>.</w:t>
      </w:r>
    </w:p>
    <w:p w:rsidR="00222B52" w:rsidRPr="00F3684E" w:rsidRDefault="00222B52" w:rsidP="00F3684E">
      <w:pPr>
        <w:spacing w:line="360" w:lineRule="auto"/>
        <w:ind w:firstLine="709"/>
        <w:jc w:val="both"/>
        <w:rPr>
          <w:sz w:val="28"/>
          <w:szCs w:val="28"/>
        </w:rPr>
      </w:pPr>
      <w:r w:rsidRPr="00F3684E">
        <w:rPr>
          <w:sz w:val="28"/>
          <w:szCs w:val="28"/>
        </w:rPr>
        <w:t>Прекращение обязательств субъектов хозяйствования осуществляется следующими способами</w:t>
      </w:r>
      <w:r w:rsidR="00D850FA" w:rsidRPr="00F3684E">
        <w:rPr>
          <w:sz w:val="28"/>
          <w:szCs w:val="28"/>
        </w:rPr>
        <w:t xml:space="preserve"> </w:t>
      </w:r>
      <w:r w:rsidRPr="00F3684E">
        <w:rPr>
          <w:sz w:val="28"/>
          <w:szCs w:val="28"/>
        </w:rPr>
        <w:t>:</w:t>
      </w:r>
    </w:p>
    <w:p w:rsidR="00EC5363" w:rsidRPr="00F3684E" w:rsidRDefault="009C2607" w:rsidP="00F3684E">
      <w:pPr>
        <w:spacing w:line="360" w:lineRule="auto"/>
        <w:ind w:firstLine="709"/>
        <w:jc w:val="both"/>
        <w:rPr>
          <w:sz w:val="28"/>
          <w:szCs w:val="28"/>
        </w:rPr>
      </w:pPr>
      <w:r w:rsidRPr="00F3684E">
        <w:rPr>
          <w:sz w:val="28"/>
          <w:szCs w:val="28"/>
        </w:rPr>
        <w:t xml:space="preserve">● </w:t>
      </w:r>
      <w:r w:rsidR="00222B52" w:rsidRPr="00F3684E">
        <w:rPr>
          <w:sz w:val="28"/>
          <w:szCs w:val="28"/>
        </w:rPr>
        <w:t>надлежащим исполнением обязательств;</w:t>
      </w:r>
    </w:p>
    <w:p w:rsidR="00222B52" w:rsidRPr="00F3684E" w:rsidRDefault="009C2607" w:rsidP="00F3684E">
      <w:pPr>
        <w:spacing w:line="360" w:lineRule="auto"/>
        <w:ind w:firstLine="709"/>
        <w:jc w:val="both"/>
        <w:rPr>
          <w:sz w:val="28"/>
          <w:szCs w:val="28"/>
        </w:rPr>
      </w:pPr>
      <w:r w:rsidRPr="00F3684E">
        <w:rPr>
          <w:sz w:val="28"/>
          <w:szCs w:val="28"/>
        </w:rPr>
        <w:t xml:space="preserve">● </w:t>
      </w:r>
      <w:r w:rsidR="00222B52" w:rsidRPr="00F3684E">
        <w:rPr>
          <w:sz w:val="28"/>
          <w:szCs w:val="28"/>
        </w:rPr>
        <w:t>предоставлением взамен исполнения отступного, размер, сроки и</w:t>
      </w:r>
      <w:r w:rsidR="009A50DC" w:rsidRPr="00F3684E">
        <w:rPr>
          <w:sz w:val="28"/>
          <w:szCs w:val="28"/>
        </w:rPr>
        <w:t xml:space="preserve"> </w:t>
      </w:r>
      <w:r w:rsidR="00222B52" w:rsidRPr="00F3684E">
        <w:rPr>
          <w:sz w:val="28"/>
          <w:szCs w:val="28"/>
        </w:rPr>
        <w:t>порядок которого устанавливаются сторонами;</w:t>
      </w:r>
    </w:p>
    <w:p w:rsidR="00104D49" w:rsidRPr="00F3684E" w:rsidRDefault="009C2607" w:rsidP="00F3684E">
      <w:pPr>
        <w:spacing w:line="360" w:lineRule="auto"/>
        <w:ind w:firstLine="709"/>
        <w:jc w:val="both"/>
        <w:rPr>
          <w:sz w:val="28"/>
          <w:szCs w:val="28"/>
        </w:rPr>
      </w:pPr>
      <w:r w:rsidRPr="00F3684E">
        <w:rPr>
          <w:sz w:val="28"/>
          <w:szCs w:val="28"/>
        </w:rPr>
        <w:t xml:space="preserve">● </w:t>
      </w:r>
      <w:r w:rsidR="00222B52" w:rsidRPr="00F3684E">
        <w:rPr>
          <w:sz w:val="28"/>
          <w:szCs w:val="28"/>
        </w:rPr>
        <w:t>полным или частичным зачётом вс</w:t>
      </w:r>
      <w:r w:rsidR="00D850FA" w:rsidRPr="00F3684E">
        <w:rPr>
          <w:sz w:val="28"/>
          <w:szCs w:val="28"/>
        </w:rPr>
        <w:t>тречного однородного требования, требования</w:t>
      </w:r>
      <w:r w:rsidR="00222B52" w:rsidRPr="00F3684E">
        <w:rPr>
          <w:sz w:val="28"/>
          <w:szCs w:val="28"/>
        </w:rPr>
        <w:t>, срок которого</w:t>
      </w:r>
      <w:r w:rsidR="009A50DC" w:rsidRPr="00F3684E">
        <w:rPr>
          <w:sz w:val="28"/>
          <w:szCs w:val="28"/>
        </w:rPr>
        <w:t xml:space="preserve"> не указан или не определен моментом</w:t>
      </w:r>
      <w:r w:rsidR="00222B52" w:rsidRPr="00F3684E">
        <w:rPr>
          <w:sz w:val="28"/>
          <w:szCs w:val="28"/>
        </w:rPr>
        <w:t xml:space="preserve"> </w:t>
      </w:r>
      <w:r w:rsidR="00D850FA" w:rsidRPr="00F3684E">
        <w:rPr>
          <w:sz w:val="28"/>
          <w:szCs w:val="28"/>
        </w:rPr>
        <w:t>востребования</w:t>
      </w:r>
      <w:r w:rsidR="00104D49" w:rsidRPr="00F3684E">
        <w:rPr>
          <w:sz w:val="28"/>
          <w:szCs w:val="28"/>
        </w:rPr>
        <w:t>;</w:t>
      </w:r>
    </w:p>
    <w:p w:rsidR="00104D49" w:rsidRPr="00F3684E" w:rsidRDefault="009C2607" w:rsidP="00F3684E">
      <w:pPr>
        <w:spacing w:line="360" w:lineRule="auto"/>
        <w:ind w:firstLine="709"/>
        <w:jc w:val="both"/>
        <w:rPr>
          <w:sz w:val="28"/>
          <w:szCs w:val="28"/>
        </w:rPr>
      </w:pPr>
      <w:r w:rsidRPr="00F3684E">
        <w:rPr>
          <w:sz w:val="28"/>
          <w:szCs w:val="28"/>
        </w:rPr>
        <w:t xml:space="preserve">● </w:t>
      </w:r>
      <w:r w:rsidR="00C809CF" w:rsidRPr="00F3684E">
        <w:rPr>
          <w:sz w:val="28"/>
          <w:szCs w:val="28"/>
        </w:rPr>
        <w:t>совпадением должника и кред</w:t>
      </w:r>
      <w:r w:rsidR="00104D49" w:rsidRPr="00F3684E">
        <w:rPr>
          <w:sz w:val="28"/>
          <w:szCs w:val="28"/>
        </w:rPr>
        <w:t>итора в одном лице;</w:t>
      </w:r>
    </w:p>
    <w:p w:rsidR="00104D49" w:rsidRPr="00F3684E" w:rsidRDefault="009C2607" w:rsidP="00F3684E">
      <w:pPr>
        <w:spacing w:line="360" w:lineRule="auto"/>
        <w:ind w:firstLine="709"/>
        <w:jc w:val="both"/>
        <w:rPr>
          <w:sz w:val="28"/>
          <w:szCs w:val="28"/>
        </w:rPr>
      </w:pPr>
      <w:r w:rsidRPr="00F3684E">
        <w:rPr>
          <w:sz w:val="28"/>
          <w:szCs w:val="28"/>
        </w:rPr>
        <w:t xml:space="preserve">● </w:t>
      </w:r>
      <w:r w:rsidR="00104D49" w:rsidRPr="00F3684E">
        <w:rPr>
          <w:sz w:val="28"/>
          <w:szCs w:val="28"/>
        </w:rPr>
        <w:t>соглашением сторон о замене первоначального обязательства существующего между ними, другим обязательством между теми же лицами, предусматривающим иной предмет или способ исполнения;</w:t>
      </w:r>
    </w:p>
    <w:p w:rsidR="00104D49" w:rsidRPr="00F3684E" w:rsidRDefault="009C2607" w:rsidP="00F3684E">
      <w:pPr>
        <w:spacing w:line="360" w:lineRule="auto"/>
        <w:ind w:firstLine="709"/>
        <w:jc w:val="both"/>
        <w:rPr>
          <w:sz w:val="28"/>
          <w:szCs w:val="28"/>
        </w:rPr>
      </w:pPr>
      <w:r w:rsidRPr="00F3684E">
        <w:rPr>
          <w:sz w:val="28"/>
          <w:szCs w:val="28"/>
        </w:rPr>
        <w:t xml:space="preserve">● </w:t>
      </w:r>
      <w:r w:rsidR="00104D49" w:rsidRPr="00F3684E">
        <w:rPr>
          <w:sz w:val="28"/>
          <w:szCs w:val="28"/>
        </w:rPr>
        <w:t>освобождением кредитором должника от лежащих</w:t>
      </w:r>
      <w:r w:rsidR="00D227F2">
        <w:rPr>
          <w:sz w:val="28"/>
          <w:szCs w:val="28"/>
        </w:rPr>
        <w:t xml:space="preserve"> </w:t>
      </w:r>
      <w:r w:rsidR="00104D49" w:rsidRPr="00F3684E">
        <w:rPr>
          <w:sz w:val="28"/>
          <w:szCs w:val="28"/>
        </w:rPr>
        <w:t>на нем обязанностей, если это не нарушает прав других лиц в отношении имущества кредитора;</w:t>
      </w:r>
    </w:p>
    <w:p w:rsidR="00104D49" w:rsidRPr="00F3684E" w:rsidRDefault="009C2607" w:rsidP="00F3684E">
      <w:pPr>
        <w:spacing w:line="360" w:lineRule="auto"/>
        <w:ind w:firstLine="709"/>
        <w:jc w:val="both"/>
        <w:rPr>
          <w:sz w:val="28"/>
          <w:szCs w:val="28"/>
        </w:rPr>
      </w:pPr>
      <w:r w:rsidRPr="00F3684E">
        <w:rPr>
          <w:sz w:val="28"/>
          <w:szCs w:val="28"/>
        </w:rPr>
        <w:t xml:space="preserve">● </w:t>
      </w:r>
      <w:r w:rsidR="00104D49" w:rsidRPr="00F3684E">
        <w:rPr>
          <w:sz w:val="28"/>
          <w:szCs w:val="28"/>
        </w:rPr>
        <w:t>невозможность исполнения, если она вызвана обстоятельствами, за которы</w:t>
      </w:r>
      <w:r w:rsidR="00D850FA" w:rsidRPr="00F3684E">
        <w:rPr>
          <w:sz w:val="28"/>
          <w:szCs w:val="28"/>
        </w:rPr>
        <w:t>е ни одна из сторон не отвечает;</w:t>
      </w:r>
      <w:r w:rsidR="00104D49" w:rsidRPr="00F3684E">
        <w:rPr>
          <w:sz w:val="28"/>
          <w:szCs w:val="28"/>
        </w:rPr>
        <w:t xml:space="preserve"> </w:t>
      </w:r>
    </w:p>
    <w:p w:rsidR="00104D49" w:rsidRPr="00F3684E" w:rsidRDefault="009C2607" w:rsidP="00F3684E">
      <w:pPr>
        <w:spacing w:line="360" w:lineRule="auto"/>
        <w:ind w:firstLine="709"/>
        <w:jc w:val="both"/>
        <w:rPr>
          <w:sz w:val="28"/>
          <w:szCs w:val="28"/>
        </w:rPr>
      </w:pPr>
      <w:r w:rsidRPr="00F3684E">
        <w:rPr>
          <w:sz w:val="28"/>
          <w:szCs w:val="28"/>
        </w:rPr>
        <w:t xml:space="preserve">● </w:t>
      </w:r>
      <w:r w:rsidR="00104D49" w:rsidRPr="00F3684E">
        <w:rPr>
          <w:sz w:val="28"/>
          <w:szCs w:val="28"/>
        </w:rPr>
        <w:t xml:space="preserve">на основании </w:t>
      </w:r>
      <w:r w:rsidRPr="00F3684E">
        <w:rPr>
          <w:sz w:val="28"/>
          <w:szCs w:val="28"/>
        </w:rPr>
        <w:t>зако</w:t>
      </w:r>
      <w:r w:rsidR="00104D49" w:rsidRPr="00F3684E">
        <w:rPr>
          <w:sz w:val="28"/>
          <w:szCs w:val="28"/>
        </w:rPr>
        <w:t>на государственного органа;</w:t>
      </w:r>
    </w:p>
    <w:p w:rsidR="00104D49" w:rsidRPr="00F3684E" w:rsidRDefault="009C2607" w:rsidP="00F3684E">
      <w:pPr>
        <w:spacing w:line="360" w:lineRule="auto"/>
        <w:ind w:firstLine="709"/>
        <w:jc w:val="both"/>
        <w:rPr>
          <w:sz w:val="28"/>
          <w:szCs w:val="28"/>
        </w:rPr>
      </w:pPr>
      <w:r w:rsidRPr="00F3684E">
        <w:rPr>
          <w:sz w:val="28"/>
          <w:szCs w:val="28"/>
        </w:rPr>
        <w:t xml:space="preserve">● </w:t>
      </w:r>
      <w:r w:rsidR="00104D49" w:rsidRPr="00F3684E">
        <w:rPr>
          <w:sz w:val="28"/>
          <w:szCs w:val="28"/>
        </w:rPr>
        <w:t>ликвидации юридического лица.</w:t>
      </w:r>
    </w:p>
    <w:p w:rsidR="00104D49" w:rsidRPr="00F3684E" w:rsidRDefault="00104D49" w:rsidP="00F3684E">
      <w:pPr>
        <w:spacing w:line="360" w:lineRule="auto"/>
        <w:ind w:firstLine="709"/>
        <w:jc w:val="both"/>
        <w:rPr>
          <w:sz w:val="28"/>
          <w:szCs w:val="28"/>
        </w:rPr>
      </w:pPr>
      <w:r w:rsidRPr="00F3684E">
        <w:rPr>
          <w:sz w:val="28"/>
          <w:szCs w:val="28"/>
        </w:rPr>
        <w:t>В современных условиях весьма интересной представляется проблема уголовной ответственности ю</w:t>
      </w:r>
      <w:r w:rsidR="00C809CF" w:rsidRPr="00F3684E">
        <w:rPr>
          <w:sz w:val="28"/>
          <w:szCs w:val="28"/>
        </w:rPr>
        <w:t>ридических лиц. Ка</w:t>
      </w:r>
      <w:r w:rsidRPr="00F3684E">
        <w:rPr>
          <w:sz w:val="28"/>
          <w:szCs w:val="28"/>
        </w:rPr>
        <w:t>ндидаты юридических наук Н.А. Духно и В.И. Ивакин полагают, что в настоящее время в У</w:t>
      </w:r>
      <w:r w:rsidR="009C2607" w:rsidRPr="00F3684E">
        <w:rPr>
          <w:sz w:val="28"/>
          <w:szCs w:val="28"/>
        </w:rPr>
        <w:t xml:space="preserve">головный Кодекс </w:t>
      </w:r>
      <w:r w:rsidRPr="00F3684E">
        <w:rPr>
          <w:sz w:val="28"/>
          <w:szCs w:val="28"/>
        </w:rPr>
        <w:t>Республики Беларусь</w:t>
      </w:r>
      <w:r w:rsidR="009C2607" w:rsidRPr="00F3684E">
        <w:rPr>
          <w:sz w:val="28"/>
          <w:szCs w:val="28"/>
        </w:rPr>
        <w:t xml:space="preserve"> ( далее</w:t>
      </w:r>
      <w:r w:rsidR="00862953" w:rsidRPr="00F3684E">
        <w:rPr>
          <w:sz w:val="28"/>
          <w:szCs w:val="28"/>
        </w:rPr>
        <w:t>–</w:t>
      </w:r>
      <w:r w:rsidR="009C2607" w:rsidRPr="00F3684E">
        <w:rPr>
          <w:sz w:val="28"/>
          <w:szCs w:val="28"/>
        </w:rPr>
        <w:t xml:space="preserve">УК Республики Беларусь) </w:t>
      </w:r>
      <w:r w:rsidRPr="00F3684E">
        <w:rPr>
          <w:sz w:val="28"/>
          <w:szCs w:val="28"/>
        </w:rPr>
        <w:t>можно внести изменения и ввести уголовную ответственность юридических лиц. Можно было бы выделить следующие признаки такой ответственности: противоправность, общественная опасность, виновность юриди</w:t>
      </w:r>
      <w:r w:rsidR="009A0F7A" w:rsidRPr="00F3684E">
        <w:rPr>
          <w:sz w:val="28"/>
          <w:szCs w:val="28"/>
        </w:rPr>
        <w:t>ческого лица. Кроме того, деяние</w:t>
      </w:r>
      <w:r w:rsidRPr="00F3684E">
        <w:rPr>
          <w:sz w:val="28"/>
          <w:szCs w:val="28"/>
        </w:rPr>
        <w:t xml:space="preserve">, которое совершенно данным </w:t>
      </w:r>
      <w:r w:rsidR="009C2607" w:rsidRPr="00F3684E">
        <w:rPr>
          <w:sz w:val="28"/>
          <w:szCs w:val="28"/>
        </w:rPr>
        <w:t>юридическим лицом</w:t>
      </w:r>
      <w:r w:rsidRPr="00F3684E">
        <w:rPr>
          <w:sz w:val="28"/>
          <w:szCs w:val="28"/>
        </w:rPr>
        <w:t xml:space="preserve"> должно быть совершенно им в личных интересах, либ</w:t>
      </w:r>
      <w:r w:rsidR="00C809CF" w:rsidRPr="00F3684E">
        <w:rPr>
          <w:sz w:val="28"/>
          <w:szCs w:val="28"/>
        </w:rPr>
        <w:t>о оно было допущено, санкциониро</w:t>
      </w:r>
      <w:r w:rsidR="00D850FA" w:rsidRPr="00F3684E">
        <w:rPr>
          <w:sz w:val="28"/>
          <w:szCs w:val="28"/>
        </w:rPr>
        <w:t xml:space="preserve">вано, </w:t>
      </w:r>
      <w:r w:rsidRPr="00F3684E">
        <w:rPr>
          <w:sz w:val="28"/>
          <w:szCs w:val="28"/>
        </w:rPr>
        <w:t>одобрено или использовано органом или лицом, осуществляющим функции упр</w:t>
      </w:r>
      <w:r w:rsidR="00F65692" w:rsidRPr="00F3684E">
        <w:rPr>
          <w:sz w:val="28"/>
          <w:szCs w:val="28"/>
        </w:rPr>
        <w:t>а</w:t>
      </w:r>
      <w:r w:rsidR="00D850FA" w:rsidRPr="00F3684E">
        <w:rPr>
          <w:sz w:val="28"/>
          <w:szCs w:val="28"/>
        </w:rPr>
        <w:t xml:space="preserve">вления юридическим </w:t>
      </w:r>
      <w:r w:rsidRPr="00F3684E">
        <w:rPr>
          <w:sz w:val="28"/>
          <w:szCs w:val="28"/>
        </w:rPr>
        <w:t>лицом.</w:t>
      </w:r>
    </w:p>
    <w:p w:rsidR="001C57D8" w:rsidRPr="00F3684E" w:rsidRDefault="00F65692" w:rsidP="00F3684E">
      <w:pPr>
        <w:spacing w:line="360" w:lineRule="auto"/>
        <w:ind w:firstLine="709"/>
        <w:jc w:val="both"/>
        <w:rPr>
          <w:sz w:val="28"/>
          <w:szCs w:val="28"/>
        </w:rPr>
      </w:pPr>
      <w:r w:rsidRPr="00F3684E">
        <w:rPr>
          <w:sz w:val="28"/>
          <w:szCs w:val="28"/>
        </w:rPr>
        <w:t xml:space="preserve">Представляется, что </w:t>
      </w:r>
      <w:r w:rsidR="00104D49" w:rsidRPr="00F3684E">
        <w:rPr>
          <w:sz w:val="28"/>
          <w:szCs w:val="28"/>
        </w:rPr>
        <w:t>ведение уг</w:t>
      </w:r>
      <w:r w:rsidR="00C809CF" w:rsidRPr="00F3684E">
        <w:rPr>
          <w:sz w:val="28"/>
          <w:szCs w:val="28"/>
        </w:rPr>
        <w:t>оловной ответственности юридиче</w:t>
      </w:r>
      <w:r w:rsidR="00104D49" w:rsidRPr="00F3684E">
        <w:rPr>
          <w:sz w:val="28"/>
          <w:szCs w:val="28"/>
        </w:rPr>
        <w:t>ских ли</w:t>
      </w:r>
      <w:r w:rsidR="001C57D8" w:rsidRPr="00F3684E">
        <w:rPr>
          <w:sz w:val="28"/>
          <w:szCs w:val="28"/>
        </w:rPr>
        <w:t>ц за некоторые виды преступление</w:t>
      </w:r>
      <w:r w:rsidR="009C2607" w:rsidRPr="00F3684E">
        <w:rPr>
          <w:sz w:val="28"/>
          <w:szCs w:val="28"/>
        </w:rPr>
        <w:t xml:space="preserve"> </w:t>
      </w:r>
      <w:r w:rsidR="001C57D8" w:rsidRPr="00F3684E">
        <w:rPr>
          <w:sz w:val="28"/>
          <w:szCs w:val="28"/>
        </w:rPr>
        <w:t>(например, экономич</w:t>
      </w:r>
      <w:r w:rsidR="00D850FA" w:rsidRPr="00F3684E">
        <w:rPr>
          <w:sz w:val="28"/>
          <w:szCs w:val="28"/>
        </w:rPr>
        <w:t>еского характера )</w:t>
      </w:r>
      <w:r w:rsidR="009C2607" w:rsidRPr="00F3684E">
        <w:rPr>
          <w:sz w:val="28"/>
          <w:szCs w:val="28"/>
        </w:rPr>
        <w:t xml:space="preserve"> </w:t>
      </w:r>
      <w:r w:rsidR="00C809CF" w:rsidRPr="00F3684E">
        <w:rPr>
          <w:sz w:val="28"/>
          <w:szCs w:val="28"/>
        </w:rPr>
        <w:t>будет способ</w:t>
      </w:r>
      <w:r w:rsidR="001C57D8" w:rsidRPr="00F3684E">
        <w:rPr>
          <w:sz w:val="28"/>
          <w:szCs w:val="28"/>
        </w:rPr>
        <w:t>с</w:t>
      </w:r>
      <w:r w:rsidR="00C809CF" w:rsidRPr="00F3684E">
        <w:rPr>
          <w:sz w:val="28"/>
          <w:szCs w:val="28"/>
        </w:rPr>
        <w:t>т</w:t>
      </w:r>
      <w:r w:rsidR="001C57D8" w:rsidRPr="00F3684E">
        <w:rPr>
          <w:sz w:val="28"/>
          <w:szCs w:val="28"/>
        </w:rPr>
        <w:t>вовать повышению эффективности борьбы с такими преступлениями. Видами наказания для юридических лиц можно назвать штраф, запрещение заниматься определенной деятельностью или ликвидация юридического лица. Можно предложить и другие виды наказаний. Но все это</w:t>
      </w:r>
      <w:r w:rsidR="00E04F4B" w:rsidRPr="00F3684E">
        <w:rPr>
          <w:sz w:val="28"/>
          <w:szCs w:val="28"/>
        </w:rPr>
        <w:t xml:space="preserve"> треб</w:t>
      </w:r>
      <w:r w:rsidR="009C2607" w:rsidRPr="00F3684E">
        <w:rPr>
          <w:sz w:val="28"/>
          <w:szCs w:val="28"/>
        </w:rPr>
        <w:t xml:space="preserve">ует тщательной проработки </w:t>
      </w:r>
      <w:r w:rsidR="00B935DE" w:rsidRPr="00F3684E">
        <w:rPr>
          <w:sz w:val="28"/>
          <w:szCs w:val="28"/>
        </w:rPr>
        <w:t>[ 23</w:t>
      </w:r>
      <w:r w:rsidR="001C57D8" w:rsidRPr="00F3684E">
        <w:rPr>
          <w:sz w:val="28"/>
          <w:szCs w:val="28"/>
        </w:rPr>
        <w:t>, c. 16].</w:t>
      </w:r>
    </w:p>
    <w:p w:rsidR="00222B52" w:rsidRPr="00F3684E" w:rsidRDefault="001C57D8" w:rsidP="00F3684E">
      <w:pPr>
        <w:spacing w:line="360" w:lineRule="auto"/>
        <w:ind w:firstLine="709"/>
        <w:jc w:val="both"/>
        <w:rPr>
          <w:sz w:val="28"/>
          <w:szCs w:val="28"/>
        </w:rPr>
      </w:pPr>
      <w:r w:rsidRPr="00F3684E">
        <w:rPr>
          <w:sz w:val="28"/>
          <w:szCs w:val="28"/>
        </w:rPr>
        <w:t>Должностные лица несут угол</w:t>
      </w:r>
      <w:r w:rsidR="00F65692" w:rsidRPr="00F3684E">
        <w:rPr>
          <w:sz w:val="28"/>
          <w:szCs w:val="28"/>
        </w:rPr>
        <w:t>о</w:t>
      </w:r>
      <w:r w:rsidRPr="00F3684E">
        <w:rPr>
          <w:sz w:val="28"/>
          <w:szCs w:val="28"/>
        </w:rPr>
        <w:t>вную ответственность прежде всего за прест</w:t>
      </w:r>
      <w:r w:rsidR="00E04F4B" w:rsidRPr="00F3684E">
        <w:rPr>
          <w:sz w:val="28"/>
          <w:szCs w:val="28"/>
        </w:rPr>
        <w:t>упления против интересов службы</w:t>
      </w:r>
      <w:r w:rsidR="009C2607" w:rsidRPr="00F3684E">
        <w:rPr>
          <w:sz w:val="28"/>
          <w:szCs w:val="28"/>
        </w:rPr>
        <w:t xml:space="preserve"> </w:t>
      </w:r>
      <w:r w:rsidRPr="00F3684E">
        <w:rPr>
          <w:sz w:val="28"/>
          <w:szCs w:val="28"/>
        </w:rPr>
        <w:t>(гл. 35 УК Респу</w:t>
      </w:r>
      <w:r w:rsidR="00F65692" w:rsidRPr="00F3684E">
        <w:rPr>
          <w:sz w:val="28"/>
          <w:szCs w:val="28"/>
        </w:rPr>
        <w:t>б</w:t>
      </w:r>
      <w:r w:rsidRPr="00F3684E">
        <w:rPr>
          <w:sz w:val="28"/>
          <w:szCs w:val="28"/>
        </w:rPr>
        <w:t>лики Беларусь), под которым</w:t>
      </w:r>
      <w:r w:rsidR="00E04F4B" w:rsidRPr="00F3684E">
        <w:rPr>
          <w:sz w:val="28"/>
          <w:szCs w:val="28"/>
        </w:rPr>
        <w:t>и</w:t>
      </w:r>
      <w:r w:rsidRPr="00F3684E">
        <w:rPr>
          <w:sz w:val="28"/>
          <w:szCs w:val="28"/>
        </w:rPr>
        <w:t xml:space="preserve"> понимаются</w:t>
      </w:r>
      <w:r w:rsidR="00F65692" w:rsidRPr="00F3684E">
        <w:rPr>
          <w:sz w:val="28"/>
          <w:szCs w:val="28"/>
        </w:rPr>
        <w:t xml:space="preserve"> совершенные умышленные ил</w:t>
      </w:r>
      <w:r w:rsidR="009C2607" w:rsidRPr="00F3684E">
        <w:rPr>
          <w:sz w:val="28"/>
          <w:szCs w:val="28"/>
        </w:rPr>
        <w:t>и по неосторожности общественно</w:t>
      </w:r>
      <w:r w:rsidR="00A213EF" w:rsidRPr="00F3684E">
        <w:rPr>
          <w:sz w:val="28"/>
          <w:szCs w:val="28"/>
        </w:rPr>
        <w:t>-</w:t>
      </w:r>
      <w:r w:rsidR="00F65692" w:rsidRPr="00F3684E">
        <w:rPr>
          <w:sz w:val="28"/>
          <w:szCs w:val="28"/>
        </w:rPr>
        <w:t>опасные деяния, которые причиня</w:t>
      </w:r>
      <w:r w:rsidR="00E04F4B" w:rsidRPr="00F3684E">
        <w:rPr>
          <w:sz w:val="28"/>
          <w:szCs w:val="28"/>
        </w:rPr>
        <w:t>ю</w:t>
      </w:r>
      <w:r w:rsidR="00F65692" w:rsidRPr="00F3684E">
        <w:rPr>
          <w:sz w:val="28"/>
          <w:szCs w:val="28"/>
        </w:rPr>
        <w:t>т существенный вред интересам</w:t>
      </w:r>
      <w:r w:rsidR="00D227F2">
        <w:rPr>
          <w:sz w:val="28"/>
          <w:szCs w:val="28"/>
        </w:rPr>
        <w:t xml:space="preserve"> </w:t>
      </w:r>
      <w:r w:rsidR="00F65692" w:rsidRPr="00F3684E">
        <w:rPr>
          <w:sz w:val="28"/>
          <w:szCs w:val="28"/>
        </w:rPr>
        <w:t>службы, т. е. нормальной деятельности</w:t>
      </w:r>
      <w:r w:rsidR="00104D49" w:rsidRPr="00F3684E">
        <w:rPr>
          <w:sz w:val="28"/>
          <w:szCs w:val="28"/>
        </w:rPr>
        <w:t xml:space="preserve"> </w:t>
      </w:r>
      <w:r w:rsidR="009A0F7A" w:rsidRPr="00F3684E">
        <w:rPr>
          <w:sz w:val="28"/>
          <w:szCs w:val="28"/>
        </w:rPr>
        <w:t xml:space="preserve">государственных органов </w:t>
      </w:r>
      <w:r w:rsidR="00966F48" w:rsidRPr="00F3684E">
        <w:rPr>
          <w:sz w:val="28"/>
          <w:szCs w:val="28"/>
        </w:rPr>
        <w:t xml:space="preserve">местного </w:t>
      </w:r>
      <w:r w:rsidR="00F65692" w:rsidRPr="00F3684E">
        <w:rPr>
          <w:sz w:val="28"/>
          <w:szCs w:val="28"/>
        </w:rPr>
        <w:t>управления и самоуправление, а также аппарата управления и самоуправления, а также аппарата управления</w:t>
      </w:r>
      <w:r w:rsidR="00222B52" w:rsidRPr="00F3684E">
        <w:rPr>
          <w:sz w:val="28"/>
          <w:szCs w:val="28"/>
        </w:rPr>
        <w:t xml:space="preserve"> </w:t>
      </w:r>
      <w:r w:rsidR="00F65692" w:rsidRPr="00F3684E">
        <w:rPr>
          <w:sz w:val="28"/>
          <w:szCs w:val="28"/>
        </w:rPr>
        <w:t>организацией</w:t>
      </w:r>
      <w:r w:rsidR="009C2607" w:rsidRPr="00F3684E">
        <w:rPr>
          <w:sz w:val="28"/>
          <w:szCs w:val="28"/>
        </w:rPr>
        <w:t xml:space="preserve"> </w:t>
      </w:r>
      <w:r w:rsidR="00F65692" w:rsidRPr="00F3684E">
        <w:rPr>
          <w:sz w:val="28"/>
          <w:szCs w:val="28"/>
        </w:rPr>
        <w:t>(независимо от форм собственности).</w:t>
      </w:r>
    </w:p>
    <w:p w:rsidR="007E6BB5" w:rsidRPr="00F3684E" w:rsidRDefault="00F65692" w:rsidP="00F3684E">
      <w:pPr>
        <w:spacing w:line="360" w:lineRule="auto"/>
        <w:ind w:firstLine="709"/>
        <w:jc w:val="both"/>
        <w:rPr>
          <w:sz w:val="28"/>
          <w:szCs w:val="28"/>
        </w:rPr>
      </w:pPr>
      <w:r w:rsidRPr="00F3684E">
        <w:rPr>
          <w:sz w:val="28"/>
          <w:szCs w:val="28"/>
        </w:rPr>
        <w:t>В других главах Особенной части УК Республики Беларусь</w:t>
      </w:r>
      <w:r w:rsidR="009A0F7A" w:rsidRPr="00F3684E">
        <w:rPr>
          <w:sz w:val="28"/>
          <w:szCs w:val="28"/>
        </w:rPr>
        <w:t xml:space="preserve"> (гл. 24 «</w:t>
      </w:r>
      <w:r w:rsidR="007E6BB5" w:rsidRPr="00F3684E">
        <w:rPr>
          <w:sz w:val="28"/>
          <w:szCs w:val="28"/>
        </w:rPr>
        <w:t>Пр</w:t>
      </w:r>
      <w:r w:rsidR="009A0F7A" w:rsidRPr="00F3684E">
        <w:rPr>
          <w:sz w:val="28"/>
          <w:szCs w:val="28"/>
        </w:rPr>
        <w:t>еступление против собственности», гл 25 «</w:t>
      </w:r>
      <w:r w:rsidR="007E6BB5" w:rsidRPr="00F3684E">
        <w:rPr>
          <w:sz w:val="28"/>
          <w:szCs w:val="28"/>
        </w:rPr>
        <w:t>Преступление против порядка осуществления эконом</w:t>
      </w:r>
      <w:r w:rsidR="009A0F7A" w:rsidRPr="00F3684E">
        <w:rPr>
          <w:sz w:val="28"/>
          <w:szCs w:val="28"/>
        </w:rPr>
        <w:t>ической деятельности», гл. 34 «Преступление против правосудия»</w:t>
      </w:r>
      <w:r w:rsidR="007E6BB5" w:rsidRPr="00F3684E">
        <w:rPr>
          <w:sz w:val="28"/>
          <w:szCs w:val="28"/>
        </w:rPr>
        <w:t xml:space="preserve"> и др.)также имеются уголовно-правовые нормы, предусматривающие ответственность за преступление, совершенное должностными лицами с использованием своих служебных полномочий (ст. 137, 192, 204, 210, 224, 225, 232, 330, 392, 455 и др.). Они являются специальными по отношению к нормам, имеющимся в гл. 35 УК.В главе 35 предусмотрена ответственность за следующие составы преступлений</w:t>
      </w:r>
      <w:r w:rsidR="009C2607" w:rsidRPr="00F3684E">
        <w:rPr>
          <w:sz w:val="28"/>
          <w:szCs w:val="28"/>
        </w:rPr>
        <w:t xml:space="preserve"> </w:t>
      </w:r>
      <w:r w:rsidR="007E6BB5" w:rsidRPr="00F3684E">
        <w:rPr>
          <w:sz w:val="28"/>
          <w:szCs w:val="28"/>
        </w:rPr>
        <w:t>:</w:t>
      </w:r>
    </w:p>
    <w:p w:rsidR="00F65692" w:rsidRPr="00F3684E" w:rsidRDefault="009C2607" w:rsidP="00F3684E">
      <w:pPr>
        <w:spacing w:line="360" w:lineRule="auto"/>
        <w:ind w:firstLine="709"/>
        <w:jc w:val="both"/>
        <w:rPr>
          <w:sz w:val="28"/>
          <w:szCs w:val="28"/>
        </w:rPr>
      </w:pPr>
      <w:r w:rsidRPr="00F3684E">
        <w:rPr>
          <w:sz w:val="28"/>
          <w:szCs w:val="28"/>
        </w:rPr>
        <w:t xml:space="preserve">● </w:t>
      </w:r>
      <w:r w:rsidR="007E6BB5" w:rsidRPr="00F3684E">
        <w:rPr>
          <w:sz w:val="28"/>
          <w:szCs w:val="28"/>
        </w:rPr>
        <w:t>злоупотребление властью или служебными полномочиями</w:t>
      </w:r>
      <w:r w:rsidRPr="00F3684E">
        <w:rPr>
          <w:sz w:val="28"/>
          <w:szCs w:val="28"/>
        </w:rPr>
        <w:t xml:space="preserve"> </w:t>
      </w:r>
      <w:r w:rsidR="007E6BB5" w:rsidRPr="00F3684E">
        <w:rPr>
          <w:sz w:val="28"/>
          <w:szCs w:val="28"/>
        </w:rPr>
        <w:t>(ст. 424);</w:t>
      </w:r>
    </w:p>
    <w:p w:rsidR="007E6BB5" w:rsidRPr="00F3684E" w:rsidRDefault="009C2607" w:rsidP="00F3684E">
      <w:pPr>
        <w:spacing w:line="360" w:lineRule="auto"/>
        <w:ind w:firstLine="709"/>
        <w:jc w:val="both"/>
        <w:rPr>
          <w:sz w:val="28"/>
          <w:szCs w:val="28"/>
        </w:rPr>
      </w:pPr>
      <w:r w:rsidRPr="00F3684E">
        <w:rPr>
          <w:sz w:val="28"/>
          <w:szCs w:val="28"/>
        </w:rPr>
        <w:t xml:space="preserve">● </w:t>
      </w:r>
      <w:r w:rsidR="00966F48" w:rsidRPr="00F3684E">
        <w:rPr>
          <w:sz w:val="28"/>
          <w:szCs w:val="28"/>
        </w:rPr>
        <w:t>бездействие должностного лица</w:t>
      </w:r>
      <w:r w:rsidRPr="00F3684E">
        <w:rPr>
          <w:sz w:val="28"/>
          <w:szCs w:val="28"/>
        </w:rPr>
        <w:t xml:space="preserve"> </w:t>
      </w:r>
      <w:r w:rsidR="007E6BB5" w:rsidRPr="00F3684E">
        <w:rPr>
          <w:sz w:val="28"/>
          <w:szCs w:val="28"/>
        </w:rPr>
        <w:t>(ст.425);</w:t>
      </w:r>
    </w:p>
    <w:p w:rsidR="007E6BB5" w:rsidRPr="00F3684E" w:rsidRDefault="009C2607" w:rsidP="00F3684E">
      <w:pPr>
        <w:spacing w:line="360" w:lineRule="auto"/>
        <w:ind w:firstLine="709"/>
        <w:jc w:val="both"/>
        <w:rPr>
          <w:sz w:val="28"/>
          <w:szCs w:val="28"/>
        </w:rPr>
      </w:pPr>
      <w:r w:rsidRPr="00F3684E">
        <w:rPr>
          <w:sz w:val="28"/>
          <w:szCs w:val="28"/>
        </w:rPr>
        <w:t xml:space="preserve">● </w:t>
      </w:r>
      <w:r w:rsidR="007E6BB5" w:rsidRPr="00F3684E">
        <w:rPr>
          <w:sz w:val="28"/>
          <w:szCs w:val="28"/>
        </w:rPr>
        <w:t>превышение власти им служебными полном</w:t>
      </w:r>
      <w:r w:rsidR="009A0F7A" w:rsidRPr="00F3684E">
        <w:rPr>
          <w:sz w:val="28"/>
          <w:szCs w:val="28"/>
        </w:rPr>
        <w:t>о</w:t>
      </w:r>
      <w:r w:rsidR="007E6BB5" w:rsidRPr="00F3684E">
        <w:rPr>
          <w:sz w:val="28"/>
          <w:szCs w:val="28"/>
        </w:rPr>
        <w:t>чиями</w:t>
      </w:r>
      <w:r w:rsidRPr="00F3684E">
        <w:rPr>
          <w:sz w:val="28"/>
          <w:szCs w:val="28"/>
        </w:rPr>
        <w:t xml:space="preserve"> </w:t>
      </w:r>
      <w:r w:rsidR="007E6BB5" w:rsidRPr="00F3684E">
        <w:rPr>
          <w:sz w:val="28"/>
          <w:szCs w:val="28"/>
        </w:rPr>
        <w:t>(ст.426);</w:t>
      </w:r>
    </w:p>
    <w:p w:rsidR="007E6BB5" w:rsidRPr="00F3684E" w:rsidRDefault="009C2607" w:rsidP="00F3684E">
      <w:pPr>
        <w:spacing w:line="360" w:lineRule="auto"/>
        <w:ind w:firstLine="709"/>
        <w:jc w:val="both"/>
        <w:rPr>
          <w:sz w:val="28"/>
          <w:szCs w:val="28"/>
        </w:rPr>
      </w:pPr>
      <w:r w:rsidRPr="00F3684E">
        <w:rPr>
          <w:sz w:val="28"/>
          <w:szCs w:val="28"/>
        </w:rPr>
        <w:t xml:space="preserve">● </w:t>
      </w:r>
      <w:r w:rsidR="00966F48" w:rsidRPr="00F3684E">
        <w:rPr>
          <w:sz w:val="28"/>
          <w:szCs w:val="28"/>
        </w:rPr>
        <w:t>служебный подлог</w:t>
      </w:r>
      <w:r w:rsidRPr="00F3684E">
        <w:rPr>
          <w:sz w:val="28"/>
          <w:szCs w:val="28"/>
        </w:rPr>
        <w:t xml:space="preserve"> </w:t>
      </w:r>
      <w:r w:rsidR="007E6BB5" w:rsidRPr="00F3684E">
        <w:rPr>
          <w:sz w:val="28"/>
          <w:szCs w:val="28"/>
        </w:rPr>
        <w:t>(ст.427);</w:t>
      </w:r>
    </w:p>
    <w:p w:rsidR="007E6BB5" w:rsidRPr="00F3684E" w:rsidRDefault="009C2607" w:rsidP="00F3684E">
      <w:pPr>
        <w:spacing w:line="360" w:lineRule="auto"/>
        <w:ind w:firstLine="709"/>
        <w:jc w:val="both"/>
        <w:rPr>
          <w:sz w:val="28"/>
          <w:szCs w:val="28"/>
        </w:rPr>
      </w:pPr>
      <w:r w:rsidRPr="00F3684E">
        <w:rPr>
          <w:sz w:val="28"/>
          <w:szCs w:val="28"/>
        </w:rPr>
        <w:t xml:space="preserve">● </w:t>
      </w:r>
      <w:r w:rsidR="00966F48" w:rsidRPr="00F3684E">
        <w:rPr>
          <w:sz w:val="28"/>
          <w:szCs w:val="28"/>
        </w:rPr>
        <w:t>служебная халатность</w:t>
      </w:r>
      <w:r w:rsidRPr="00F3684E">
        <w:rPr>
          <w:sz w:val="28"/>
          <w:szCs w:val="28"/>
        </w:rPr>
        <w:t xml:space="preserve"> </w:t>
      </w:r>
      <w:r w:rsidR="007E6BB5" w:rsidRPr="00F3684E">
        <w:rPr>
          <w:sz w:val="28"/>
          <w:szCs w:val="28"/>
        </w:rPr>
        <w:t>(ст.428);</w:t>
      </w:r>
    </w:p>
    <w:p w:rsidR="007E6BB5" w:rsidRPr="00F3684E" w:rsidRDefault="009C2607" w:rsidP="00F3684E">
      <w:pPr>
        <w:spacing w:line="360" w:lineRule="auto"/>
        <w:ind w:firstLine="709"/>
        <w:jc w:val="both"/>
        <w:rPr>
          <w:sz w:val="28"/>
          <w:szCs w:val="28"/>
        </w:rPr>
      </w:pPr>
      <w:r w:rsidRPr="00F3684E">
        <w:rPr>
          <w:sz w:val="28"/>
          <w:szCs w:val="28"/>
        </w:rPr>
        <w:t xml:space="preserve">● </w:t>
      </w:r>
      <w:r w:rsidR="007E6BB5" w:rsidRPr="00F3684E">
        <w:rPr>
          <w:sz w:val="28"/>
          <w:szCs w:val="28"/>
        </w:rPr>
        <w:t>незаконное участие в предпринимательской деятельности</w:t>
      </w:r>
      <w:r w:rsidRPr="00F3684E">
        <w:rPr>
          <w:sz w:val="28"/>
          <w:szCs w:val="28"/>
        </w:rPr>
        <w:t xml:space="preserve"> </w:t>
      </w:r>
      <w:r w:rsidR="007E6BB5" w:rsidRPr="00F3684E">
        <w:rPr>
          <w:sz w:val="28"/>
          <w:szCs w:val="28"/>
        </w:rPr>
        <w:t>(ст. 429);</w:t>
      </w:r>
    </w:p>
    <w:p w:rsidR="007E6BB5" w:rsidRPr="00F3684E" w:rsidRDefault="009C2607" w:rsidP="00F3684E">
      <w:pPr>
        <w:spacing w:line="360" w:lineRule="auto"/>
        <w:ind w:firstLine="709"/>
        <w:jc w:val="both"/>
        <w:rPr>
          <w:sz w:val="28"/>
          <w:szCs w:val="28"/>
        </w:rPr>
      </w:pPr>
      <w:r w:rsidRPr="00F3684E">
        <w:rPr>
          <w:sz w:val="28"/>
          <w:szCs w:val="28"/>
        </w:rPr>
        <w:t xml:space="preserve">● </w:t>
      </w:r>
      <w:r w:rsidR="00966F48" w:rsidRPr="00F3684E">
        <w:rPr>
          <w:sz w:val="28"/>
          <w:szCs w:val="28"/>
        </w:rPr>
        <w:t>получение взятки</w:t>
      </w:r>
      <w:r w:rsidRPr="00F3684E">
        <w:rPr>
          <w:sz w:val="28"/>
          <w:szCs w:val="28"/>
        </w:rPr>
        <w:t xml:space="preserve"> (ст.</w:t>
      </w:r>
      <w:r w:rsidR="007E6BB5" w:rsidRPr="00F3684E">
        <w:rPr>
          <w:sz w:val="28"/>
          <w:szCs w:val="28"/>
        </w:rPr>
        <w:t xml:space="preserve"> 430);</w:t>
      </w:r>
    </w:p>
    <w:p w:rsidR="007E6BB5" w:rsidRPr="00F3684E" w:rsidRDefault="009C2607" w:rsidP="00F3684E">
      <w:pPr>
        <w:spacing w:line="360" w:lineRule="auto"/>
        <w:ind w:firstLine="709"/>
        <w:jc w:val="both"/>
        <w:rPr>
          <w:sz w:val="28"/>
          <w:szCs w:val="28"/>
        </w:rPr>
      </w:pPr>
      <w:r w:rsidRPr="00F3684E">
        <w:rPr>
          <w:sz w:val="28"/>
          <w:szCs w:val="28"/>
        </w:rPr>
        <w:t xml:space="preserve">● </w:t>
      </w:r>
      <w:r w:rsidR="007E6BB5" w:rsidRPr="00F3684E">
        <w:rPr>
          <w:sz w:val="28"/>
          <w:szCs w:val="28"/>
        </w:rPr>
        <w:t>дачу взятки</w:t>
      </w:r>
      <w:r w:rsidRPr="00F3684E">
        <w:rPr>
          <w:sz w:val="28"/>
          <w:szCs w:val="28"/>
        </w:rPr>
        <w:t xml:space="preserve"> </w:t>
      </w:r>
      <w:r w:rsidR="007E6BB5" w:rsidRPr="00F3684E">
        <w:rPr>
          <w:sz w:val="28"/>
          <w:szCs w:val="28"/>
        </w:rPr>
        <w:t>(ст.</w:t>
      </w:r>
      <w:r w:rsidR="00166C3D" w:rsidRPr="00F3684E">
        <w:rPr>
          <w:sz w:val="28"/>
          <w:szCs w:val="28"/>
        </w:rPr>
        <w:t>431);</w:t>
      </w:r>
    </w:p>
    <w:p w:rsidR="00166C3D" w:rsidRPr="00F3684E" w:rsidRDefault="009C2607" w:rsidP="00F3684E">
      <w:pPr>
        <w:spacing w:line="360" w:lineRule="auto"/>
        <w:ind w:firstLine="709"/>
        <w:jc w:val="both"/>
        <w:rPr>
          <w:sz w:val="28"/>
          <w:szCs w:val="28"/>
        </w:rPr>
      </w:pPr>
      <w:r w:rsidRPr="00F3684E">
        <w:rPr>
          <w:sz w:val="28"/>
          <w:szCs w:val="28"/>
        </w:rPr>
        <w:t xml:space="preserve">● </w:t>
      </w:r>
      <w:r w:rsidR="00166C3D" w:rsidRPr="00F3684E">
        <w:rPr>
          <w:sz w:val="28"/>
          <w:szCs w:val="28"/>
        </w:rPr>
        <w:t>посредство во взяточни</w:t>
      </w:r>
      <w:r w:rsidR="009A0F7A" w:rsidRPr="00F3684E">
        <w:rPr>
          <w:sz w:val="28"/>
          <w:szCs w:val="28"/>
        </w:rPr>
        <w:t>че</w:t>
      </w:r>
      <w:r w:rsidR="00966F48" w:rsidRPr="00F3684E">
        <w:rPr>
          <w:sz w:val="28"/>
          <w:szCs w:val="28"/>
        </w:rPr>
        <w:t>стве</w:t>
      </w:r>
      <w:r w:rsidRPr="00F3684E">
        <w:rPr>
          <w:sz w:val="28"/>
          <w:szCs w:val="28"/>
        </w:rPr>
        <w:t xml:space="preserve"> </w:t>
      </w:r>
      <w:r w:rsidR="00166C3D" w:rsidRPr="00F3684E">
        <w:rPr>
          <w:sz w:val="28"/>
          <w:szCs w:val="28"/>
        </w:rPr>
        <w:t>(ст.431);</w:t>
      </w:r>
    </w:p>
    <w:p w:rsidR="00166C3D" w:rsidRPr="00F3684E" w:rsidRDefault="009C2607" w:rsidP="00F3684E">
      <w:pPr>
        <w:spacing w:line="360" w:lineRule="auto"/>
        <w:ind w:firstLine="709"/>
        <w:jc w:val="both"/>
        <w:rPr>
          <w:sz w:val="28"/>
          <w:szCs w:val="28"/>
        </w:rPr>
      </w:pPr>
      <w:r w:rsidRPr="00F3684E">
        <w:rPr>
          <w:sz w:val="28"/>
          <w:szCs w:val="28"/>
        </w:rPr>
        <w:t xml:space="preserve">● </w:t>
      </w:r>
      <w:r w:rsidR="00166C3D" w:rsidRPr="00F3684E">
        <w:rPr>
          <w:sz w:val="28"/>
          <w:szCs w:val="28"/>
        </w:rPr>
        <w:t>посредство во взяточни</w:t>
      </w:r>
      <w:r w:rsidR="009A0F7A" w:rsidRPr="00F3684E">
        <w:rPr>
          <w:sz w:val="28"/>
          <w:szCs w:val="28"/>
        </w:rPr>
        <w:t>че</w:t>
      </w:r>
      <w:r w:rsidR="00166C3D" w:rsidRPr="00F3684E">
        <w:rPr>
          <w:sz w:val="28"/>
          <w:szCs w:val="28"/>
        </w:rPr>
        <w:t>с</w:t>
      </w:r>
      <w:r w:rsidR="009A0F7A" w:rsidRPr="00F3684E">
        <w:rPr>
          <w:sz w:val="28"/>
          <w:szCs w:val="28"/>
        </w:rPr>
        <w:t>т</w:t>
      </w:r>
      <w:r w:rsidR="00966F48" w:rsidRPr="00F3684E">
        <w:rPr>
          <w:sz w:val="28"/>
          <w:szCs w:val="28"/>
        </w:rPr>
        <w:t>ве</w:t>
      </w:r>
      <w:r w:rsidRPr="00F3684E">
        <w:rPr>
          <w:sz w:val="28"/>
          <w:szCs w:val="28"/>
        </w:rPr>
        <w:t xml:space="preserve"> </w:t>
      </w:r>
      <w:r w:rsidR="00166C3D" w:rsidRPr="00F3684E">
        <w:rPr>
          <w:sz w:val="28"/>
          <w:szCs w:val="28"/>
        </w:rPr>
        <w:t>(ст.432);</w:t>
      </w:r>
    </w:p>
    <w:p w:rsidR="00166C3D" w:rsidRPr="00F3684E" w:rsidRDefault="009C2607" w:rsidP="00F3684E">
      <w:pPr>
        <w:spacing w:line="360" w:lineRule="auto"/>
        <w:ind w:firstLine="709"/>
        <w:jc w:val="both"/>
        <w:rPr>
          <w:sz w:val="28"/>
          <w:szCs w:val="28"/>
        </w:rPr>
      </w:pPr>
      <w:r w:rsidRPr="00F3684E">
        <w:rPr>
          <w:sz w:val="28"/>
          <w:szCs w:val="28"/>
        </w:rPr>
        <w:t xml:space="preserve">● </w:t>
      </w:r>
      <w:r w:rsidR="009A0F7A" w:rsidRPr="00F3684E">
        <w:rPr>
          <w:sz w:val="28"/>
          <w:szCs w:val="28"/>
        </w:rPr>
        <w:t>получение незаконного вознагра</w:t>
      </w:r>
      <w:r w:rsidR="00166C3D" w:rsidRPr="00F3684E">
        <w:rPr>
          <w:sz w:val="28"/>
          <w:szCs w:val="28"/>
        </w:rPr>
        <w:t>ждения служащим госуд</w:t>
      </w:r>
      <w:r w:rsidR="009A0F7A" w:rsidRPr="00F3684E">
        <w:rPr>
          <w:sz w:val="28"/>
          <w:szCs w:val="28"/>
        </w:rPr>
        <w:t>а</w:t>
      </w:r>
      <w:r w:rsidR="00966F48" w:rsidRPr="00F3684E">
        <w:rPr>
          <w:sz w:val="28"/>
          <w:szCs w:val="28"/>
        </w:rPr>
        <w:t>рственного аппарата</w:t>
      </w:r>
      <w:r w:rsidRPr="00F3684E">
        <w:rPr>
          <w:sz w:val="28"/>
          <w:szCs w:val="28"/>
        </w:rPr>
        <w:t xml:space="preserve"> </w:t>
      </w:r>
      <w:r w:rsidR="00B935DE" w:rsidRPr="00F3684E">
        <w:rPr>
          <w:sz w:val="28"/>
          <w:szCs w:val="28"/>
        </w:rPr>
        <w:t>(ст.433) [20</w:t>
      </w:r>
      <w:r w:rsidR="00166C3D" w:rsidRPr="00F3684E">
        <w:rPr>
          <w:sz w:val="28"/>
          <w:szCs w:val="28"/>
        </w:rPr>
        <w:t>, c. 129-130 ].</w:t>
      </w:r>
    </w:p>
    <w:p w:rsidR="007E6BB5" w:rsidRPr="00F3684E" w:rsidRDefault="00166C3D" w:rsidP="00F3684E">
      <w:pPr>
        <w:spacing w:line="360" w:lineRule="auto"/>
        <w:ind w:firstLine="709"/>
        <w:jc w:val="both"/>
        <w:rPr>
          <w:sz w:val="28"/>
          <w:szCs w:val="28"/>
        </w:rPr>
      </w:pPr>
      <w:r w:rsidRPr="00F3684E">
        <w:rPr>
          <w:sz w:val="28"/>
          <w:szCs w:val="28"/>
        </w:rPr>
        <w:t>Таки</w:t>
      </w:r>
      <w:r w:rsidR="00A213EF" w:rsidRPr="00F3684E">
        <w:rPr>
          <w:sz w:val="28"/>
          <w:szCs w:val="28"/>
        </w:rPr>
        <w:t>м</w:t>
      </w:r>
      <w:r w:rsidRPr="00F3684E">
        <w:rPr>
          <w:sz w:val="28"/>
          <w:szCs w:val="28"/>
        </w:rPr>
        <w:t xml:space="preserve"> образом, самой популярной</w:t>
      </w:r>
      <w:r w:rsidR="00A213EF" w:rsidRPr="00F3684E">
        <w:rPr>
          <w:sz w:val="28"/>
          <w:szCs w:val="28"/>
        </w:rPr>
        <w:t xml:space="preserve"> </w:t>
      </w:r>
      <w:r w:rsidRPr="00F3684E">
        <w:rPr>
          <w:sz w:val="28"/>
          <w:szCs w:val="28"/>
        </w:rPr>
        <w:t>(</w:t>
      </w:r>
      <w:r w:rsidR="009A0F7A" w:rsidRPr="00F3684E">
        <w:rPr>
          <w:sz w:val="28"/>
          <w:szCs w:val="28"/>
        </w:rPr>
        <w:t>обоснованно</w:t>
      </w:r>
      <w:r w:rsidR="00966F48" w:rsidRPr="00F3684E">
        <w:rPr>
          <w:sz w:val="28"/>
          <w:szCs w:val="28"/>
        </w:rPr>
        <w:t xml:space="preserve">) </w:t>
      </w:r>
      <w:r w:rsidRPr="00F3684E">
        <w:rPr>
          <w:sz w:val="28"/>
          <w:szCs w:val="28"/>
        </w:rPr>
        <w:t>в юридической литературе является классификация по видам правонарушений, из которых вытекает необходимость в применении юридической ответственности. Здесь отчетливо проявляются такое свойство п</w:t>
      </w:r>
      <w:r w:rsidR="00966F48" w:rsidRPr="00F3684E">
        <w:rPr>
          <w:sz w:val="28"/>
          <w:szCs w:val="28"/>
        </w:rPr>
        <w:t>рав, как системность</w:t>
      </w:r>
      <w:r w:rsidR="00A213EF" w:rsidRPr="00F3684E">
        <w:rPr>
          <w:sz w:val="28"/>
          <w:szCs w:val="28"/>
        </w:rPr>
        <w:t xml:space="preserve"> </w:t>
      </w:r>
      <w:r w:rsidR="009A0F7A" w:rsidRPr="00F3684E">
        <w:rPr>
          <w:sz w:val="28"/>
          <w:szCs w:val="28"/>
        </w:rPr>
        <w:t xml:space="preserve">(санкции </w:t>
      </w:r>
      <w:r w:rsidRPr="00F3684E">
        <w:rPr>
          <w:sz w:val="28"/>
          <w:szCs w:val="28"/>
        </w:rPr>
        <w:t>каждой</w:t>
      </w:r>
      <w:r w:rsidR="009A0F7A" w:rsidRPr="00F3684E">
        <w:rPr>
          <w:sz w:val="28"/>
          <w:szCs w:val="28"/>
        </w:rPr>
        <w:t xml:space="preserve"> из</w:t>
      </w:r>
      <w:r w:rsidR="003C6726" w:rsidRPr="00F3684E">
        <w:rPr>
          <w:sz w:val="28"/>
          <w:szCs w:val="28"/>
        </w:rPr>
        <w:t xml:space="preserve"> отрасли </w:t>
      </w:r>
      <w:r w:rsidRPr="00F3684E">
        <w:rPr>
          <w:sz w:val="28"/>
          <w:szCs w:val="28"/>
        </w:rPr>
        <w:t xml:space="preserve">имеют свои особенности, обусловленные спецификой данной отрасли) </w:t>
      </w:r>
      <w:r w:rsidR="009A0F7A" w:rsidRPr="00F3684E">
        <w:rPr>
          <w:sz w:val="28"/>
          <w:szCs w:val="28"/>
        </w:rPr>
        <w:t>и все же нетрудно усмо</w:t>
      </w:r>
      <w:r w:rsidR="00E376B9" w:rsidRPr="00F3684E">
        <w:rPr>
          <w:sz w:val="28"/>
          <w:szCs w:val="28"/>
        </w:rPr>
        <w:t>треть общность этих разновидностей.</w:t>
      </w:r>
    </w:p>
    <w:p w:rsidR="00E376B9" w:rsidRPr="00F3684E" w:rsidRDefault="00E376B9" w:rsidP="00F3684E">
      <w:pPr>
        <w:spacing w:line="360" w:lineRule="auto"/>
        <w:ind w:firstLine="709"/>
        <w:jc w:val="both"/>
        <w:rPr>
          <w:sz w:val="28"/>
          <w:szCs w:val="28"/>
        </w:rPr>
      </w:pPr>
      <w:r w:rsidRPr="00F3684E">
        <w:rPr>
          <w:sz w:val="28"/>
          <w:szCs w:val="28"/>
        </w:rPr>
        <w:t>Итак, по виду основания юридическая ответственность делится на</w:t>
      </w:r>
      <w:r w:rsidR="00A213EF" w:rsidRPr="00F3684E">
        <w:rPr>
          <w:sz w:val="28"/>
          <w:szCs w:val="28"/>
        </w:rPr>
        <w:t xml:space="preserve"> </w:t>
      </w:r>
      <w:r w:rsidRPr="00F3684E">
        <w:rPr>
          <w:sz w:val="28"/>
          <w:szCs w:val="28"/>
        </w:rPr>
        <w:t>:</w:t>
      </w:r>
    </w:p>
    <w:p w:rsidR="00E376B9" w:rsidRPr="00F3684E" w:rsidRDefault="00A213EF" w:rsidP="00F3684E">
      <w:pPr>
        <w:spacing w:line="360" w:lineRule="auto"/>
        <w:ind w:firstLine="709"/>
        <w:jc w:val="both"/>
        <w:rPr>
          <w:sz w:val="28"/>
          <w:szCs w:val="28"/>
        </w:rPr>
      </w:pPr>
      <w:r w:rsidRPr="00F3684E">
        <w:rPr>
          <w:sz w:val="28"/>
          <w:szCs w:val="28"/>
        </w:rPr>
        <w:t xml:space="preserve">● </w:t>
      </w:r>
      <w:r w:rsidR="00E376B9" w:rsidRPr="00F3684E">
        <w:rPr>
          <w:sz w:val="28"/>
          <w:szCs w:val="28"/>
        </w:rPr>
        <w:t>уголовную ответственность;</w:t>
      </w:r>
    </w:p>
    <w:p w:rsidR="00E376B9" w:rsidRPr="00F3684E" w:rsidRDefault="00A213EF" w:rsidP="00F3684E">
      <w:pPr>
        <w:spacing w:line="360" w:lineRule="auto"/>
        <w:ind w:firstLine="709"/>
        <w:jc w:val="both"/>
        <w:rPr>
          <w:sz w:val="28"/>
          <w:szCs w:val="28"/>
        </w:rPr>
      </w:pPr>
      <w:r w:rsidRPr="00F3684E">
        <w:rPr>
          <w:sz w:val="28"/>
          <w:szCs w:val="28"/>
        </w:rPr>
        <w:t xml:space="preserve">● </w:t>
      </w:r>
      <w:r w:rsidR="00E376B9" w:rsidRPr="00F3684E">
        <w:rPr>
          <w:sz w:val="28"/>
          <w:szCs w:val="28"/>
        </w:rPr>
        <w:t>административная ответственность;</w:t>
      </w:r>
    </w:p>
    <w:p w:rsidR="00E376B9" w:rsidRPr="00F3684E" w:rsidRDefault="00A213EF" w:rsidP="00F3684E">
      <w:pPr>
        <w:spacing w:line="360" w:lineRule="auto"/>
        <w:ind w:firstLine="709"/>
        <w:jc w:val="both"/>
        <w:rPr>
          <w:sz w:val="28"/>
          <w:szCs w:val="28"/>
        </w:rPr>
      </w:pPr>
      <w:r w:rsidRPr="00F3684E">
        <w:rPr>
          <w:sz w:val="28"/>
          <w:szCs w:val="28"/>
        </w:rPr>
        <w:t xml:space="preserve">● </w:t>
      </w:r>
      <w:r w:rsidR="00E376B9" w:rsidRPr="00F3684E">
        <w:rPr>
          <w:sz w:val="28"/>
          <w:szCs w:val="28"/>
        </w:rPr>
        <w:t>дисциплинарная ответственность;</w:t>
      </w:r>
    </w:p>
    <w:p w:rsidR="00E376B9" w:rsidRPr="00F3684E" w:rsidRDefault="00A213EF" w:rsidP="00F3684E">
      <w:pPr>
        <w:spacing w:line="360" w:lineRule="auto"/>
        <w:ind w:firstLine="709"/>
        <w:jc w:val="both"/>
        <w:rPr>
          <w:sz w:val="28"/>
          <w:szCs w:val="28"/>
        </w:rPr>
      </w:pPr>
      <w:r w:rsidRPr="00F3684E">
        <w:rPr>
          <w:sz w:val="28"/>
          <w:szCs w:val="28"/>
        </w:rPr>
        <w:t xml:space="preserve">● </w:t>
      </w:r>
      <w:r w:rsidR="00966F48" w:rsidRPr="00F3684E">
        <w:rPr>
          <w:sz w:val="28"/>
          <w:szCs w:val="28"/>
        </w:rPr>
        <w:t>гражданско</w:t>
      </w:r>
      <w:r w:rsidRPr="00F3684E">
        <w:rPr>
          <w:sz w:val="28"/>
          <w:szCs w:val="28"/>
        </w:rPr>
        <w:t>-</w:t>
      </w:r>
      <w:r w:rsidR="00E376B9" w:rsidRPr="00F3684E">
        <w:rPr>
          <w:sz w:val="28"/>
          <w:szCs w:val="28"/>
        </w:rPr>
        <w:t>правовая ответственность.</w:t>
      </w:r>
    </w:p>
    <w:p w:rsidR="00E376B9" w:rsidRPr="00F3684E" w:rsidRDefault="00966F48" w:rsidP="00F3684E">
      <w:pPr>
        <w:spacing w:line="360" w:lineRule="auto"/>
        <w:ind w:firstLine="709"/>
        <w:jc w:val="both"/>
        <w:rPr>
          <w:sz w:val="28"/>
          <w:szCs w:val="28"/>
        </w:rPr>
      </w:pPr>
      <w:r w:rsidRPr="00F3684E">
        <w:rPr>
          <w:sz w:val="28"/>
          <w:szCs w:val="28"/>
        </w:rPr>
        <w:t>По субъектам</w:t>
      </w:r>
      <w:r w:rsidR="00A213EF" w:rsidRPr="00F3684E">
        <w:rPr>
          <w:sz w:val="28"/>
          <w:szCs w:val="28"/>
        </w:rPr>
        <w:t xml:space="preserve"> </w:t>
      </w:r>
      <w:r w:rsidR="00E376B9" w:rsidRPr="00F3684E">
        <w:rPr>
          <w:sz w:val="28"/>
          <w:szCs w:val="28"/>
        </w:rPr>
        <w:t xml:space="preserve">(т.е. по лицам, в </w:t>
      </w:r>
      <w:r w:rsidR="00EF3FCC" w:rsidRPr="00F3684E">
        <w:rPr>
          <w:sz w:val="28"/>
          <w:szCs w:val="28"/>
        </w:rPr>
        <w:t>отношении которых применяются ме</w:t>
      </w:r>
      <w:r w:rsidR="00E376B9" w:rsidRPr="00F3684E">
        <w:rPr>
          <w:sz w:val="28"/>
          <w:szCs w:val="28"/>
        </w:rPr>
        <w:t>ры государственного принуждения) юридическая ответственность делится на:</w:t>
      </w:r>
    </w:p>
    <w:p w:rsidR="00E376B9" w:rsidRPr="00F3684E" w:rsidRDefault="00A213EF" w:rsidP="00F3684E">
      <w:pPr>
        <w:spacing w:line="360" w:lineRule="auto"/>
        <w:ind w:firstLine="709"/>
        <w:jc w:val="both"/>
        <w:rPr>
          <w:sz w:val="28"/>
          <w:szCs w:val="28"/>
        </w:rPr>
      </w:pPr>
      <w:r w:rsidRPr="00F3684E">
        <w:rPr>
          <w:sz w:val="28"/>
          <w:szCs w:val="28"/>
        </w:rPr>
        <w:t xml:space="preserve">● </w:t>
      </w:r>
      <w:r w:rsidR="00E376B9" w:rsidRPr="00F3684E">
        <w:rPr>
          <w:sz w:val="28"/>
          <w:szCs w:val="28"/>
        </w:rPr>
        <w:t>юридическую</w:t>
      </w:r>
      <w:r w:rsidR="00D227F2">
        <w:rPr>
          <w:sz w:val="28"/>
          <w:szCs w:val="28"/>
        </w:rPr>
        <w:t xml:space="preserve"> </w:t>
      </w:r>
      <w:r w:rsidR="00E376B9" w:rsidRPr="00F3684E">
        <w:rPr>
          <w:sz w:val="28"/>
          <w:szCs w:val="28"/>
        </w:rPr>
        <w:t>ответственность юридических лиц (распространено в</w:t>
      </w:r>
      <w:r w:rsidR="00D227F2">
        <w:rPr>
          <w:sz w:val="28"/>
          <w:szCs w:val="28"/>
        </w:rPr>
        <w:t xml:space="preserve"> </w:t>
      </w:r>
      <w:r w:rsidR="00E376B9" w:rsidRPr="00F3684E">
        <w:rPr>
          <w:sz w:val="28"/>
          <w:szCs w:val="28"/>
        </w:rPr>
        <w:t>гражданском и административных правах);</w:t>
      </w:r>
    </w:p>
    <w:p w:rsidR="00E376B9" w:rsidRPr="00F3684E" w:rsidRDefault="00A213EF" w:rsidP="00F3684E">
      <w:pPr>
        <w:spacing w:line="360" w:lineRule="auto"/>
        <w:ind w:firstLine="709"/>
        <w:jc w:val="both"/>
        <w:rPr>
          <w:sz w:val="28"/>
          <w:szCs w:val="28"/>
        </w:rPr>
      </w:pPr>
      <w:r w:rsidRPr="00F3684E">
        <w:rPr>
          <w:sz w:val="28"/>
          <w:szCs w:val="28"/>
        </w:rPr>
        <w:t xml:space="preserve">● </w:t>
      </w:r>
      <w:r w:rsidR="00E376B9" w:rsidRPr="00F3684E">
        <w:rPr>
          <w:sz w:val="28"/>
          <w:szCs w:val="28"/>
        </w:rPr>
        <w:t>юридическая ответственность физических лиц (уголовная,</w:t>
      </w:r>
      <w:r w:rsidR="004F3C92" w:rsidRPr="00F3684E">
        <w:rPr>
          <w:sz w:val="28"/>
          <w:szCs w:val="28"/>
        </w:rPr>
        <w:t xml:space="preserve"> </w:t>
      </w:r>
      <w:r w:rsidR="00E376B9" w:rsidRPr="00F3684E">
        <w:rPr>
          <w:sz w:val="28"/>
          <w:szCs w:val="28"/>
        </w:rPr>
        <w:t>гражданская, административная, трудовое право).</w:t>
      </w:r>
    </w:p>
    <w:p w:rsidR="004F3C92" w:rsidRDefault="00F3684E" w:rsidP="00F3684E">
      <w:pPr>
        <w:spacing w:line="360" w:lineRule="auto"/>
        <w:ind w:firstLine="709"/>
        <w:jc w:val="center"/>
        <w:rPr>
          <w:b/>
          <w:sz w:val="28"/>
          <w:szCs w:val="28"/>
        </w:rPr>
      </w:pPr>
      <w:r>
        <w:rPr>
          <w:sz w:val="28"/>
          <w:szCs w:val="28"/>
        </w:rPr>
        <w:br w:type="page"/>
      </w:r>
      <w:r w:rsidR="00A213EF" w:rsidRPr="00F3684E">
        <w:rPr>
          <w:b/>
          <w:sz w:val="28"/>
          <w:szCs w:val="28"/>
        </w:rPr>
        <w:t>2</w:t>
      </w:r>
      <w:r>
        <w:rPr>
          <w:b/>
          <w:sz w:val="28"/>
          <w:szCs w:val="28"/>
        </w:rPr>
        <w:t>.</w:t>
      </w:r>
      <w:r w:rsidR="004F3C92" w:rsidRPr="00F3684E">
        <w:rPr>
          <w:b/>
          <w:sz w:val="28"/>
          <w:szCs w:val="28"/>
        </w:rPr>
        <w:t xml:space="preserve"> Особенности имущественно</w:t>
      </w:r>
      <w:r>
        <w:rPr>
          <w:b/>
          <w:sz w:val="28"/>
          <w:szCs w:val="28"/>
        </w:rPr>
        <w:t>й ответственности</w:t>
      </w:r>
    </w:p>
    <w:p w:rsidR="00F3684E" w:rsidRPr="00F3684E" w:rsidRDefault="00F3684E" w:rsidP="00F3684E">
      <w:pPr>
        <w:spacing w:line="360" w:lineRule="auto"/>
        <w:ind w:firstLine="709"/>
        <w:jc w:val="center"/>
        <w:rPr>
          <w:b/>
          <w:sz w:val="28"/>
          <w:szCs w:val="28"/>
        </w:rPr>
      </w:pPr>
    </w:p>
    <w:p w:rsidR="004F3C92" w:rsidRPr="00F3684E" w:rsidRDefault="00A213EF" w:rsidP="00F3684E">
      <w:pPr>
        <w:spacing w:line="360" w:lineRule="auto"/>
        <w:ind w:firstLine="709"/>
        <w:jc w:val="center"/>
        <w:rPr>
          <w:b/>
          <w:sz w:val="28"/>
          <w:szCs w:val="28"/>
        </w:rPr>
      </w:pPr>
      <w:r w:rsidRPr="00F3684E">
        <w:rPr>
          <w:b/>
          <w:sz w:val="28"/>
          <w:szCs w:val="28"/>
        </w:rPr>
        <w:t xml:space="preserve">2.1 </w:t>
      </w:r>
      <w:r w:rsidR="004F3C92" w:rsidRPr="00F3684E">
        <w:rPr>
          <w:b/>
          <w:sz w:val="28"/>
          <w:szCs w:val="28"/>
        </w:rPr>
        <w:t>Основание наступлени</w:t>
      </w:r>
      <w:r w:rsidR="00F3684E">
        <w:rPr>
          <w:b/>
          <w:sz w:val="28"/>
          <w:szCs w:val="28"/>
        </w:rPr>
        <w:t>я имущественной ответственности</w:t>
      </w:r>
    </w:p>
    <w:p w:rsidR="00F3684E" w:rsidRDefault="00F3684E" w:rsidP="00F3684E">
      <w:pPr>
        <w:spacing w:line="360" w:lineRule="auto"/>
        <w:ind w:firstLine="709"/>
        <w:jc w:val="both"/>
        <w:rPr>
          <w:sz w:val="28"/>
          <w:szCs w:val="28"/>
        </w:rPr>
      </w:pPr>
    </w:p>
    <w:p w:rsidR="004F3C92" w:rsidRPr="00F3684E" w:rsidRDefault="001D0151" w:rsidP="00F3684E">
      <w:pPr>
        <w:spacing w:line="360" w:lineRule="auto"/>
        <w:ind w:firstLine="709"/>
        <w:jc w:val="both"/>
        <w:rPr>
          <w:sz w:val="28"/>
          <w:szCs w:val="28"/>
        </w:rPr>
      </w:pPr>
      <w:r w:rsidRPr="00F3684E">
        <w:rPr>
          <w:sz w:val="28"/>
          <w:szCs w:val="28"/>
        </w:rPr>
        <w:t>В</w:t>
      </w:r>
      <w:r w:rsidR="00FA0971" w:rsidRPr="00F3684E">
        <w:rPr>
          <w:sz w:val="28"/>
          <w:szCs w:val="28"/>
        </w:rPr>
        <w:t xml:space="preserve"> юридической литературе последних лет много внимания уделяется проблема</w:t>
      </w:r>
      <w:r w:rsidR="00D60627" w:rsidRPr="00F3684E">
        <w:rPr>
          <w:sz w:val="28"/>
          <w:szCs w:val="28"/>
        </w:rPr>
        <w:t>м</w:t>
      </w:r>
      <w:r w:rsidR="00FA0971" w:rsidRPr="00F3684E">
        <w:rPr>
          <w:sz w:val="28"/>
          <w:szCs w:val="28"/>
        </w:rPr>
        <w:t xml:space="preserve"> юри</w:t>
      </w:r>
      <w:r w:rsidR="00D60627" w:rsidRPr="00F3684E">
        <w:rPr>
          <w:sz w:val="28"/>
          <w:szCs w:val="28"/>
        </w:rPr>
        <w:t>дической ответственности, ряд м</w:t>
      </w:r>
      <w:r w:rsidR="00FA0971" w:rsidRPr="00F3684E">
        <w:rPr>
          <w:sz w:val="28"/>
          <w:szCs w:val="28"/>
        </w:rPr>
        <w:t>о</w:t>
      </w:r>
      <w:r w:rsidR="00D60627" w:rsidRPr="00F3684E">
        <w:rPr>
          <w:sz w:val="28"/>
          <w:szCs w:val="28"/>
        </w:rPr>
        <w:t>но</w:t>
      </w:r>
      <w:r w:rsidR="00FA0971" w:rsidRPr="00F3684E">
        <w:rPr>
          <w:sz w:val="28"/>
          <w:szCs w:val="28"/>
        </w:rPr>
        <w:t xml:space="preserve">графических исследований подверг их глубокой </w:t>
      </w:r>
      <w:r w:rsidRPr="00F3684E">
        <w:rPr>
          <w:sz w:val="28"/>
          <w:szCs w:val="28"/>
        </w:rPr>
        <w:t>разработке</w:t>
      </w:r>
      <w:r w:rsidR="00FA0971" w:rsidRPr="00F3684E">
        <w:rPr>
          <w:sz w:val="28"/>
          <w:szCs w:val="28"/>
        </w:rPr>
        <w:t>. Но имеются ещё спорные вопросы, требующие дальнейшего изучения.</w:t>
      </w:r>
    </w:p>
    <w:p w:rsidR="00FA0971" w:rsidRPr="00F3684E" w:rsidRDefault="00FA0971" w:rsidP="00F3684E">
      <w:pPr>
        <w:spacing w:line="360" w:lineRule="auto"/>
        <w:ind w:firstLine="709"/>
        <w:jc w:val="both"/>
        <w:rPr>
          <w:sz w:val="28"/>
          <w:szCs w:val="28"/>
        </w:rPr>
      </w:pPr>
      <w:r w:rsidRPr="00F3684E">
        <w:rPr>
          <w:sz w:val="28"/>
          <w:szCs w:val="28"/>
        </w:rPr>
        <w:t>В данной главе особое внимание уделено общетеоретическ</w:t>
      </w:r>
      <w:r w:rsidR="00966F48" w:rsidRPr="00F3684E">
        <w:rPr>
          <w:sz w:val="28"/>
          <w:szCs w:val="28"/>
        </w:rPr>
        <w:t>им</w:t>
      </w:r>
      <w:r w:rsidR="00D227F2">
        <w:rPr>
          <w:sz w:val="28"/>
          <w:szCs w:val="28"/>
        </w:rPr>
        <w:t xml:space="preserve"> </w:t>
      </w:r>
      <w:r w:rsidR="00966F48" w:rsidRPr="00F3684E">
        <w:rPr>
          <w:sz w:val="28"/>
          <w:szCs w:val="28"/>
        </w:rPr>
        <w:t>вопросом природы гражданско</w:t>
      </w:r>
      <w:r w:rsidR="00A213EF" w:rsidRPr="00F3684E">
        <w:rPr>
          <w:sz w:val="28"/>
          <w:szCs w:val="28"/>
        </w:rPr>
        <w:t>-</w:t>
      </w:r>
      <w:r w:rsidRPr="00F3684E">
        <w:rPr>
          <w:sz w:val="28"/>
          <w:szCs w:val="28"/>
        </w:rPr>
        <w:t>правовой ответственности. Объя</w:t>
      </w:r>
      <w:r w:rsidR="00966F48" w:rsidRPr="00F3684E">
        <w:rPr>
          <w:sz w:val="28"/>
          <w:szCs w:val="28"/>
        </w:rPr>
        <w:t>сняется это рядом причин. Во</w:t>
      </w:r>
      <w:r w:rsidR="00A213EF" w:rsidRPr="00F3684E">
        <w:rPr>
          <w:sz w:val="28"/>
          <w:szCs w:val="28"/>
        </w:rPr>
        <w:t>-</w:t>
      </w:r>
      <w:r w:rsidRPr="00F3684E">
        <w:rPr>
          <w:sz w:val="28"/>
          <w:szCs w:val="28"/>
        </w:rPr>
        <w:t>первых,</w:t>
      </w:r>
      <w:r w:rsidR="00D60627" w:rsidRPr="00F3684E">
        <w:rPr>
          <w:sz w:val="28"/>
          <w:szCs w:val="28"/>
        </w:rPr>
        <w:t xml:space="preserve"> гражданско</w:t>
      </w:r>
      <w:r w:rsidR="003C6726" w:rsidRPr="00F3684E">
        <w:rPr>
          <w:sz w:val="28"/>
          <w:szCs w:val="28"/>
        </w:rPr>
        <w:t>-</w:t>
      </w:r>
      <w:r w:rsidRPr="00F3684E">
        <w:rPr>
          <w:sz w:val="28"/>
          <w:szCs w:val="28"/>
        </w:rPr>
        <w:t>правовая ответственность является одним из важнейших средств, обеспечивающих нормальное развитие экономического оборота, устойчивость имущественных отношений, основанных на государственной и</w:t>
      </w:r>
      <w:r w:rsidR="00867501" w:rsidRPr="00F3684E">
        <w:rPr>
          <w:sz w:val="28"/>
          <w:szCs w:val="28"/>
        </w:rPr>
        <w:t xml:space="preserve"> </w:t>
      </w:r>
      <w:r w:rsidRPr="00F3684E">
        <w:rPr>
          <w:sz w:val="28"/>
          <w:szCs w:val="28"/>
        </w:rPr>
        <w:t xml:space="preserve">частной собственности. </w:t>
      </w:r>
      <w:r w:rsidR="00966F48" w:rsidRPr="00F3684E">
        <w:rPr>
          <w:sz w:val="28"/>
          <w:szCs w:val="28"/>
        </w:rPr>
        <w:t>Во</w:t>
      </w:r>
      <w:r w:rsidR="003C6726" w:rsidRPr="00F3684E">
        <w:rPr>
          <w:sz w:val="28"/>
          <w:szCs w:val="28"/>
        </w:rPr>
        <w:t>-</w:t>
      </w:r>
      <w:r w:rsidR="0023751C" w:rsidRPr="00F3684E">
        <w:rPr>
          <w:sz w:val="28"/>
          <w:szCs w:val="28"/>
        </w:rPr>
        <w:t>вторых, наибольшее число спорн</w:t>
      </w:r>
      <w:r w:rsidR="00D60627" w:rsidRPr="00F3684E">
        <w:rPr>
          <w:sz w:val="28"/>
          <w:szCs w:val="28"/>
        </w:rPr>
        <w:t>ых проблем, относящихся к уяснению</w:t>
      </w:r>
      <w:r w:rsidR="0023751C" w:rsidRPr="00F3684E">
        <w:rPr>
          <w:sz w:val="28"/>
          <w:szCs w:val="28"/>
        </w:rPr>
        <w:t xml:space="preserve"> природы юридической ответственности и имеющих не только теоретическое, но и</w:t>
      </w:r>
      <w:r w:rsidR="00867501" w:rsidRPr="00F3684E">
        <w:rPr>
          <w:sz w:val="28"/>
          <w:szCs w:val="28"/>
        </w:rPr>
        <w:t xml:space="preserve"> </w:t>
      </w:r>
      <w:r w:rsidR="0023751C" w:rsidRPr="00F3684E">
        <w:rPr>
          <w:sz w:val="28"/>
          <w:szCs w:val="28"/>
        </w:rPr>
        <w:t>практическое значени</w:t>
      </w:r>
      <w:r w:rsidR="00966F48" w:rsidRPr="00F3684E">
        <w:rPr>
          <w:sz w:val="28"/>
          <w:szCs w:val="28"/>
        </w:rPr>
        <w:t>е, возникает в сфере гражданско</w:t>
      </w:r>
      <w:r w:rsidR="00FF006B" w:rsidRPr="00F3684E">
        <w:rPr>
          <w:sz w:val="28"/>
          <w:szCs w:val="28"/>
        </w:rPr>
        <w:t>-</w:t>
      </w:r>
      <w:r w:rsidR="0023751C" w:rsidRPr="00F3684E">
        <w:rPr>
          <w:sz w:val="28"/>
          <w:szCs w:val="28"/>
        </w:rPr>
        <w:t>правовой ответственности и соприкасающихся с этой средой иных видов имущественной ответственности.</w:t>
      </w:r>
    </w:p>
    <w:p w:rsidR="0023751C" w:rsidRPr="00F3684E" w:rsidRDefault="0023751C" w:rsidP="00F3684E">
      <w:pPr>
        <w:spacing w:line="360" w:lineRule="auto"/>
        <w:ind w:firstLine="709"/>
        <w:jc w:val="both"/>
        <w:rPr>
          <w:sz w:val="28"/>
          <w:szCs w:val="28"/>
        </w:rPr>
      </w:pPr>
      <w:r w:rsidRPr="00F3684E">
        <w:rPr>
          <w:sz w:val="28"/>
          <w:szCs w:val="28"/>
        </w:rPr>
        <w:t>Присту</w:t>
      </w:r>
      <w:r w:rsidR="00966F48" w:rsidRPr="00F3684E">
        <w:rPr>
          <w:sz w:val="28"/>
          <w:szCs w:val="28"/>
        </w:rPr>
        <w:t>пая к характеристике гражданско</w:t>
      </w:r>
      <w:r w:rsidR="00FF006B" w:rsidRPr="00F3684E">
        <w:rPr>
          <w:sz w:val="28"/>
          <w:szCs w:val="28"/>
        </w:rPr>
        <w:t>-</w:t>
      </w:r>
      <w:r w:rsidRPr="00F3684E">
        <w:rPr>
          <w:sz w:val="28"/>
          <w:szCs w:val="28"/>
        </w:rPr>
        <w:t>правовой ответственности, ответим, что она обладаем специальными признаками, которые присуще только ей.</w:t>
      </w:r>
    </w:p>
    <w:p w:rsidR="0023751C" w:rsidRPr="00F3684E" w:rsidRDefault="0023751C" w:rsidP="00F3684E">
      <w:pPr>
        <w:spacing w:line="360" w:lineRule="auto"/>
        <w:ind w:firstLine="709"/>
        <w:jc w:val="both"/>
        <w:rPr>
          <w:sz w:val="28"/>
          <w:szCs w:val="28"/>
        </w:rPr>
      </w:pPr>
      <w:r w:rsidRPr="00F3684E">
        <w:rPr>
          <w:sz w:val="28"/>
          <w:szCs w:val="28"/>
        </w:rPr>
        <w:t>Особенности г</w:t>
      </w:r>
      <w:r w:rsidR="003C6726" w:rsidRPr="00F3684E">
        <w:rPr>
          <w:sz w:val="28"/>
          <w:szCs w:val="28"/>
        </w:rPr>
        <w:t>ражданско</w:t>
      </w:r>
      <w:r w:rsidR="00FF006B" w:rsidRPr="00F3684E">
        <w:rPr>
          <w:sz w:val="28"/>
          <w:szCs w:val="28"/>
        </w:rPr>
        <w:t>-</w:t>
      </w:r>
      <w:r w:rsidRPr="00F3684E">
        <w:rPr>
          <w:sz w:val="28"/>
          <w:szCs w:val="28"/>
        </w:rPr>
        <w:t>правовой</w:t>
      </w:r>
      <w:r w:rsidR="00775808" w:rsidRPr="00F3684E">
        <w:rPr>
          <w:sz w:val="28"/>
          <w:szCs w:val="28"/>
        </w:rPr>
        <w:t xml:space="preserve"> ответственн</w:t>
      </w:r>
      <w:r w:rsidR="00D60627" w:rsidRPr="00F3684E">
        <w:rPr>
          <w:sz w:val="28"/>
          <w:szCs w:val="28"/>
        </w:rPr>
        <w:t>ости предопределены отношениями, складывающими</w:t>
      </w:r>
      <w:r w:rsidR="00966F48" w:rsidRPr="00F3684E">
        <w:rPr>
          <w:sz w:val="28"/>
          <w:szCs w:val="28"/>
        </w:rPr>
        <w:t>ся в области гражданско</w:t>
      </w:r>
      <w:r w:rsidR="00FF006B" w:rsidRPr="00F3684E">
        <w:rPr>
          <w:sz w:val="28"/>
          <w:szCs w:val="28"/>
        </w:rPr>
        <w:t>-</w:t>
      </w:r>
      <w:r w:rsidR="00775808" w:rsidRPr="00F3684E">
        <w:rPr>
          <w:sz w:val="28"/>
          <w:szCs w:val="28"/>
        </w:rPr>
        <w:t>правового регулирования.</w:t>
      </w:r>
      <w:r w:rsidR="00966F48" w:rsidRPr="00F3684E">
        <w:rPr>
          <w:sz w:val="28"/>
          <w:szCs w:val="28"/>
        </w:rPr>
        <w:t xml:space="preserve"> Это отношения между свободными, равными партнёрами</w:t>
      </w:r>
      <w:r w:rsidR="00775808" w:rsidRPr="00F3684E">
        <w:rPr>
          <w:sz w:val="28"/>
          <w:szCs w:val="28"/>
        </w:rPr>
        <w:t>, построенные с учетом их интересов и носящие в основном имущественный характ</w:t>
      </w:r>
      <w:r w:rsidR="00966F48" w:rsidRPr="00F3684E">
        <w:rPr>
          <w:sz w:val="28"/>
          <w:szCs w:val="28"/>
        </w:rPr>
        <w:t xml:space="preserve">ер. Гражданское правонарушение </w:t>
      </w:r>
      <w:r w:rsidR="00775808" w:rsidRPr="00F3684E">
        <w:rPr>
          <w:sz w:val="28"/>
          <w:szCs w:val="28"/>
        </w:rPr>
        <w:t xml:space="preserve">ведет к изменению баланса </w:t>
      </w:r>
      <w:r w:rsidR="00867501" w:rsidRPr="00F3684E">
        <w:rPr>
          <w:sz w:val="28"/>
          <w:szCs w:val="28"/>
        </w:rPr>
        <w:t>имущественных интересов стор</w:t>
      </w:r>
      <w:r w:rsidR="00A730F2" w:rsidRPr="00F3684E">
        <w:rPr>
          <w:sz w:val="28"/>
          <w:szCs w:val="28"/>
        </w:rPr>
        <w:t>он. Отсюда гр</w:t>
      </w:r>
      <w:r w:rsidR="00FF006B" w:rsidRPr="00F3684E">
        <w:rPr>
          <w:sz w:val="28"/>
          <w:szCs w:val="28"/>
        </w:rPr>
        <w:t>ажданско-</w:t>
      </w:r>
      <w:r w:rsidR="00A730F2" w:rsidRPr="00F3684E">
        <w:rPr>
          <w:sz w:val="28"/>
          <w:szCs w:val="28"/>
        </w:rPr>
        <w:t>правовое ответственность состоит в пр</w:t>
      </w:r>
      <w:r w:rsidR="00966F48" w:rsidRPr="00F3684E">
        <w:rPr>
          <w:sz w:val="28"/>
          <w:szCs w:val="28"/>
        </w:rPr>
        <w:t xml:space="preserve">етерпевании лицом, совершившим </w:t>
      </w:r>
      <w:r w:rsidR="00A730F2" w:rsidRPr="00F3684E">
        <w:rPr>
          <w:sz w:val="28"/>
          <w:szCs w:val="28"/>
        </w:rPr>
        <w:t>правонарушение, санкций имущественного х</w:t>
      </w:r>
      <w:r w:rsidR="00966F48" w:rsidRPr="00F3684E">
        <w:rPr>
          <w:sz w:val="28"/>
          <w:szCs w:val="28"/>
        </w:rPr>
        <w:t>арактера, взыскиваемых</w:t>
      </w:r>
      <w:r w:rsidR="00D227F2">
        <w:rPr>
          <w:sz w:val="28"/>
          <w:szCs w:val="28"/>
        </w:rPr>
        <w:t xml:space="preserve"> </w:t>
      </w:r>
      <w:r w:rsidR="0009666A" w:rsidRPr="00F3684E">
        <w:rPr>
          <w:sz w:val="28"/>
          <w:szCs w:val="28"/>
        </w:rPr>
        <w:t>по заявлению потерпевшей стороны</w:t>
      </w:r>
      <w:r w:rsidR="00A730F2" w:rsidRPr="00F3684E">
        <w:rPr>
          <w:sz w:val="28"/>
          <w:szCs w:val="28"/>
        </w:rPr>
        <w:t xml:space="preserve"> и направленных на восстановление её имущественного положения.</w:t>
      </w:r>
    </w:p>
    <w:p w:rsidR="00A730F2" w:rsidRPr="00F3684E" w:rsidRDefault="00966F48" w:rsidP="00F3684E">
      <w:pPr>
        <w:spacing w:line="360" w:lineRule="auto"/>
        <w:ind w:firstLine="709"/>
        <w:jc w:val="both"/>
        <w:rPr>
          <w:sz w:val="28"/>
          <w:szCs w:val="28"/>
        </w:rPr>
      </w:pPr>
      <w:r w:rsidRPr="00F3684E">
        <w:rPr>
          <w:sz w:val="28"/>
          <w:szCs w:val="28"/>
        </w:rPr>
        <w:t>Гражданско</w:t>
      </w:r>
      <w:r w:rsidR="00FF006B" w:rsidRPr="00F3684E">
        <w:rPr>
          <w:sz w:val="28"/>
          <w:szCs w:val="28"/>
        </w:rPr>
        <w:t>-</w:t>
      </w:r>
      <w:r w:rsidR="00A730F2" w:rsidRPr="00F3684E">
        <w:rPr>
          <w:sz w:val="28"/>
          <w:szCs w:val="28"/>
        </w:rPr>
        <w:t>правовая ответственность обладает следующими признаками:</w:t>
      </w:r>
    </w:p>
    <w:p w:rsidR="00A730F2" w:rsidRPr="00F3684E" w:rsidRDefault="0021786F" w:rsidP="00F3684E">
      <w:pPr>
        <w:spacing w:line="360" w:lineRule="auto"/>
        <w:ind w:firstLine="709"/>
        <w:jc w:val="both"/>
        <w:rPr>
          <w:sz w:val="28"/>
          <w:szCs w:val="28"/>
        </w:rPr>
      </w:pPr>
      <w:r w:rsidRPr="00F3684E">
        <w:rPr>
          <w:sz w:val="28"/>
          <w:szCs w:val="28"/>
        </w:rPr>
        <w:t xml:space="preserve">1. </w:t>
      </w:r>
      <w:r w:rsidR="00823391" w:rsidRPr="00F3684E">
        <w:rPr>
          <w:sz w:val="28"/>
          <w:szCs w:val="28"/>
        </w:rPr>
        <w:t>нац</w:t>
      </w:r>
      <w:r w:rsidR="00A730F2" w:rsidRPr="00F3684E">
        <w:rPr>
          <w:sz w:val="28"/>
          <w:szCs w:val="28"/>
        </w:rPr>
        <w:t>елена на имущественную сферу должника, а не на его личность, как это имеет место в уголовном и административном праве;</w:t>
      </w:r>
    </w:p>
    <w:p w:rsidR="00A730F2" w:rsidRPr="00F3684E" w:rsidRDefault="0021786F" w:rsidP="00F3684E">
      <w:pPr>
        <w:spacing w:line="360" w:lineRule="auto"/>
        <w:ind w:firstLine="709"/>
        <w:jc w:val="both"/>
        <w:rPr>
          <w:sz w:val="28"/>
          <w:szCs w:val="28"/>
        </w:rPr>
      </w:pPr>
      <w:r w:rsidRPr="00F3684E">
        <w:rPr>
          <w:sz w:val="28"/>
          <w:szCs w:val="28"/>
        </w:rPr>
        <w:t xml:space="preserve">2. </w:t>
      </w:r>
      <w:r w:rsidR="006B628A" w:rsidRPr="00F3684E">
        <w:rPr>
          <w:sz w:val="28"/>
          <w:szCs w:val="28"/>
        </w:rPr>
        <w:t>направлена на восстановление имущественного положение потерпевшей стороны, и поэтому санкции взыскиваются в её пользу, а не в доход государства;</w:t>
      </w:r>
    </w:p>
    <w:p w:rsidR="006B628A" w:rsidRPr="00F3684E" w:rsidRDefault="0021786F" w:rsidP="00F3684E">
      <w:pPr>
        <w:spacing w:line="360" w:lineRule="auto"/>
        <w:ind w:firstLine="709"/>
        <w:jc w:val="both"/>
        <w:rPr>
          <w:sz w:val="28"/>
          <w:szCs w:val="28"/>
        </w:rPr>
      </w:pPr>
      <w:r w:rsidRPr="00F3684E">
        <w:rPr>
          <w:sz w:val="28"/>
          <w:szCs w:val="28"/>
        </w:rPr>
        <w:t xml:space="preserve">3. </w:t>
      </w:r>
      <w:r w:rsidR="00823391" w:rsidRPr="00F3684E">
        <w:rPr>
          <w:sz w:val="28"/>
          <w:szCs w:val="28"/>
        </w:rPr>
        <w:t xml:space="preserve">применяются по </w:t>
      </w:r>
      <w:r w:rsidR="006B628A" w:rsidRPr="00F3684E">
        <w:rPr>
          <w:sz w:val="28"/>
          <w:szCs w:val="28"/>
        </w:rPr>
        <w:t xml:space="preserve">требованию потерпевшей стороны, которая сама решает, прибегать ей к мерам </w:t>
      </w:r>
      <w:r w:rsidR="0009666A" w:rsidRPr="00F3684E">
        <w:rPr>
          <w:sz w:val="28"/>
          <w:szCs w:val="28"/>
        </w:rPr>
        <w:t>имущественного воздействия на</w:t>
      </w:r>
      <w:r w:rsidR="00D227F2">
        <w:rPr>
          <w:sz w:val="28"/>
          <w:szCs w:val="28"/>
        </w:rPr>
        <w:t xml:space="preserve"> </w:t>
      </w:r>
      <w:r w:rsidR="006B628A" w:rsidRPr="00F3684E">
        <w:rPr>
          <w:sz w:val="28"/>
          <w:szCs w:val="28"/>
        </w:rPr>
        <w:t>должника или нет. Определенн</w:t>
      </w:r>
      <w:r w:rsidR="0009666A" w:rsidRPr="00F3684E">
        <w:rPr>
          <w:sz w:val="28"/>
          <w:szCs w:val="28"/>
        </w:rPr>
        <w:t xml:space="preserve">ой свободой обладают стороны при </w:t>
      </w:r>
      <w:r w:rsidR="006B628A" w:rsidRPr="00F3684E">
        <w:rPr>
          <w:sz w:val="28"/>
          <w:szCs w:val="28"/>
        </w:rPr>
        <w:t>установле</w:t>
      </w:r>
      <w:r w:rsidR="00823391" w:rsidRPr="00F3684E">
        <w:rPr>
          <w:sz w:val="28"/>
          <w:szCs w:val="28"/>
        </w:rPr>
        <w:t>нии объема и условий гражданско</w:t>
      </w:r>
      <w:r w:rsidRPr="00F3684E">
        <w:rPr>
          <w:sz w:val="28"/>
          <w:szCs w:val="28"/>
        </w:rPr>
        <w:t>-</w:t>
      </w:r>
      <w:r w:rsidR="006B628A" w:rsidRPr="00F3684E">
        <w:rPr>
          <w:sz w:val="28"/>
          <w:szCs w:val="28"/>
        </w:rPr>
        <w:t>прав</w:t>
      </w:r>
      <w:r w:rsidR="00823391" w:rsidRPr="00F3684E">
        <w:rPr>
          <w:sz w:val="28"/>
          <w:szCs w:val="28"/>
        </w:rPr>
        <w:t>овой ответственности в договоре</w:t>
      </w:r>
      <w:r w:rsidRPr="00F3684E">
        <w:rPr>
          <w:sz w:val="28"/>
          <w:szCs w:val="28"/>
        </w:rPr>
        <w:t xml:space="preserve"> </w:t>
      </w:r>
      <w:r w:rsidR="006B628A" w:rsidRPr="00F3684E">
        <w:rPr>
          <w:sz w:val="28"/>
          <w:szCs w:val="28"/>
        </w:rPr>
        <w:t>(диспозитивность гражданско</w:t>
      </w:r>
      <w:r w:rsidR="0009666A" w:rsidRPr="00F3684E">
        <w:rPr>
          <w:sz w:val="28"/>
          <w:szCs w:val="28"/>
        </w:rPr>
        <w:t>-</w:t>
      </w:r>
      <w:r w:rsidR="006B628A" w:rsidRPr="00F3684E">
        <w:rPr>
          <w:sz w:val="28"/>
          <w:szCs w:val="28"/>
        </w:rPr>
        <w:t>правовой ответственности).</w:t>
      </w:r>
    </w:p>
    <w:p w:rsidR="00C16619" w:rsidRPr="00F3684E" w:rsidRDefault="006B628A" w:rsidP="00F3684E">
      <w:pPr>
        <w:spacing w:line="360" w:lineRule="auto"/>
        <w:ind w:firstLine="709"/>
        <w:jc w:val="both"/>
        <w:rPr>
          <w:sz w:val="28"/>
          <w:szCs w:val="28"/>
        </w:rPr>
      </w:pPr>
      <w:r w:rsidRPr="00F3684E">
        <w:rPr>
          <w:sz w:val="28"/>
          <w:szCs w:val="28"/>
        </w:rPr>
        <w:t xml:space="preserve">Касаясь понятия ответственности вообще, нельзя не отметить, что, наряду с понятием </w:t>
      </w:r>
      <w:r w:rsidR="0009666A" w:rsidRPr="00F3684E">
        <w:rPr>
          <w:sz w:val="28"/>
          <w:szCs w:val="28"/>
        </w:rPr>
        <w:t>«ответственность», употребляется и слово «принуждение»</w:t>
      </w:r>
      <w:r w:rsidR="00C16619" w:rsidRPr="00F3684E">
        <w:rPr>
          <w:sz w:val="28"/>
          <w:szCs w:val="28"/>
        </w:rPr>
        <w:t>. Ответственность предопределяет необходимость, обязанность отвечать за свои действия, поступки, быть ответственным за них.</w:t>
      </w:r>
      <w:r w:rsidRPr="00F3684E">
        <w:rPr>
          <w:sz w:val="28"/>
          <w:szCs w:val="28"/>
        </w:rPr>
        <w:t xml:space="preserve"> </w:t>
      </w:r>
      <w:r w:rsidR="00C16619" w:rsidRPr="00F3684E">
        <w:rPr>
          <w:sz w:val="28"/>
          <w:szCs w:val="28"/>
        </w:rPr>
        <w:t>Принуждение же означает заставить что-нибудь сделать. И это, следует полагать, относиться к ответственн</w:t>
      </w:r>
      <w:r w:rsidR="0009666A" w:rsidRPr="00F3684E">
        <w:rPr>
          <w:sz w:val="28"/>
          <w:szCs w:val="28"/>
        </w:rPr>
        <w:t>ос</w:t>
      </w:r>
      <w:r w:rsidR="00823391" w:rsidRPr="00F3684E">
        <w:rPr>
          <w:sz w:val="28"/>
          <w:szCs w:val="28"/>
        </w:rPr>
        <w:t>ти</w:t>
      </w:r>
      <w:r w:rsidR="00D227F2">
        <w:rPr>
          <w:sz w:val="28"/>
          <w:szCs w:val="28"/>
        </w:rPr>
        <w:t xml:space="preserve"> </w:t>
      </w:r>
      <w:r w:rsidR="00823391" w:rsidRPr="00F3684E">
        <w:rPr>
          <w:sz w:val="28"/>
          <w:szCs w:val="28"/>
        </w:rPr>
        <w:t>вообще и к гражданско</w:t>
      </w:r>
      <w:r w:rsidR="0021786F" w:rsidRPr="00F3684E">
        <w:rPr>
          <w:sz w:val="28"/>
          <w:szCs w:val="28"/>
        </w:rPr>
        <w:t>-</w:t>
      </w:r>
      <w:r w:rsidR="0009666A" w:rsidRPr="00F3684E">
        <w:rPr>
          <w:sz w:val="28"/>
          <w:szCs w:val="28"/>
        </w:rPr>
        <w:t>пра</w:t>
      </w:r>
      <w:r w:rsidR="0021786F" w:rsidRPr="00F3684E">
        <w:rPr>
          <w:sz w:val="28"/>
          <w:szCs w:val="28"/>
        </w:rPr>
        <w:t xml:space="preserve">вовой в частности. </w:t>
      </w:r>
      <w:r w:rsidR="00C16619" w:rsidRPr="00F3684E">
        <w:rPr>
          <w:sz w:val="28"/>
          <w:szCs w:val="28"/>
        </w:rPr>
        <w:t xml:space="preserve">Иными </w:t>
      </w:r>
      <w:r w:rsidR="00823391" w:rsidRPr="00F3684E">
        <w:rPr>
          <w:sz w:val="28"/>
          <w:szCs w:val="28"/>
        </w:rPr>
        <w:t>словами, всякая ответственность</w:t>
      </w:r>
      <w:r w:rsidR="00862953" w:rsidRPr="00F3684E">
        <w:rPr>
          <w:sz w:val="28"/>
          <w:szCs w:val="28"/>
        </w:rPr>
        <w:t>–</w:t>
      </w:r>
      <w:r w:rsidR="00C16619" w:rsidRPr="00F3684E">
        <w:rPr>
          <w:sz w:val="28"/>
          <w:szCs w:val="28"/>
        </w:rPr>
        <w:t>всегда есть принуждение, но</w:t>
      </w:r>
      <w:r w:rsidR="00EA1F00" w:rsidRPr="00F3684E">
        <w:rPr>
          <w:sz w:val="28"/>
          <w:szCs w:val="28"/>
        </w:rPr>
        <w:t xml:space="preserve"> не</w:t>
      </w:r>
      <w:r w:rsidR="00823391" w:rsidRPr="00F3684E">
        <w:rPr>
          <w:sz w:val="28"/>
          <w:szCs w:val="28"/>
        </w:rPr>
        <w:t xml:space="preserve"> всякое принуждение</w:t>
      </w:r>
      <w:r w:rsidR="00862953" w:rsidRPr="00F3684E">
        <w:rPr>
          <w:sz w:val="28"/>
          <w:szCs w:val="28"/>
        </w:rPr>
        <w:t>–</w:t>
      </w:r>
      <w:r w:rsidR="00C16619" w:rsidRPr="00F3684E">
        <w:rPr>
          <w:sz w:val="28"/>
          <w:szCs w:val="28"/>
        </w:rPr>
        <w:t>есть ответственность . Например, принуждение к исполнению неисполненной обязанности не является ответственностью (требование возврата долга, исполнения в натуре и т. д.)</w:t>
      </w:r>
      <w:r w:rsidR="00EA1F00" w:rsidRPr="00F3684E">
        <w:rPr>
          <w:sz w:val="28"/>
          <w:szCs w:val="28"/>
        </w:rPr>
        <w:t>.</w:t>
      </w:r>
    </w:p>
    <w:p w:rsidR="00CF7AFC" w:rsidRPr="00F3684E" w:rsidRDefault="00C16619" w:rsidP="00F3684E">
      <w:pPr>
        <w:spacing w:line="360" w:lineRule="auto"/>
        <w:ind w:firstLine="709"/>
        <w:jc w:val="both"/>
        <w:rPr>
          <w:sz w:val="28"/>
          <w:szCs w:val="28"/>
        </w:rPr>
      </w:pPr>
      <w:r w:rsidRPr="00F3684E">
        <w:rPr>
          <w:sz w:val="28"/>
          <w:szCs w:val="28"/>
        </w:rPr>
        <w:t xml:space="preserve">Каждая из сторон, </w:t>
      </w:r>
      <w:r w:rsidR="000F4BFF" w:rsidRPr="00F3684E">
        <w:rPr>
          <w:sz w:val="28"/>
          <w:szCs w:val="28"/>
        </w:rPr>
        <w:t>выполняя соответствующие обязанности даже под принуждени</w:t>
      </w:r>
      <w:r w:rsidR="00823391" w:rsidRPr="00F3684E">
        <w:rPr>
          <w:sz w:val="28"/>
          <w:szCs w:val="28"/>
        </w:rPr>
        <w:t>ем</w:t>
      </w:r>
      <w:r w:rsidR="0021786F" w:rsidRPr="00F3684E">
        <w:rPr>
          <w:sz w:val="28"/>
          <w:szCs w:val="28"/>
        </w:rPr>
        <w:t xml:space="preserve"> </w:t>
      </w:r>
      <w:r w:rsidR="000F4BFF" w:rsidRPr="00F3684E">
        <w:rPr>
          <w:sz w:val="28"/>
          <w:szCs w:val="28"/>
        </w:rPr>
        <w:t>(например, передача имущества и денег сторонами по договору поставки), не несет никаких невыгодных последствий, поскольку она получ</w:t>
      </w:r>
      <w:r w:rsidR="00823391" w:rsidRPr="00F3684E">
        <w:rPr>
          <w:sz w:val="28"/>
          <w:szCs w:val="28"/>
        </w:rPr>
        <w:t>ает соответствующий эквивалент</w:t>
      </w:r>
      <w:r w:rsidR="0021786F" w:rsidRPr="00F3684E">
        <w:rPr>
          <w:sz w:val="28"/>
          <w:szCs w:val="28"/>
        </w:rPr>
        <w:t xml:space="preserve"> </w:t>
      </w:r>
      <w:r w:rsidR="00823391" w:rsidRPr="00F3684E">
        <w:rPr>
          <w:sz w:val="28"/>
          <w:szCs w:val="28"/>
        </w:rPr>
        <w:t>(</w:t>
      </w:r>
      <w:r w:rsidR="000F4BFF" w:rsidRPr="00F3684E">
        <w:rPr>
          <w:sz w:val="28"/>
          <w:szCs w:val="28"/>
        </w:rPr>
        <w:t>деньги , имущество) от другой стороны.</w:t>
      </w:r>
      <w:r w:rsidR="006B628A" w:rsidRPr="00F3684E">
        <w:rPr>
          <w:sz w:val="28"/>
          <w:szCs w:val="28"/>
        </w:rPr>
        <w:t xml:space="preserve"> </w:t>
      </w:r>
    </w:p>
    <w:p w:rsidR="00CF7AFC" w:rsidRPr="00F3684E" w:rsidRDefault="00CF7AFC" w:rsidP="00F3684E">
      <w:pPr>
        <w:spacing w:line="360" w:lineRule="auto"/>
        <w:ind w:firstLine="709"/>
        <w:jc w:val="both"/>
        <w:rPr>
          <w:sz w:val="28"/>
          <w:szCs w:val="28"/>
        </w:rPr>
      </w:pPr>
      <w:r w:rsidRPr="00F3684E">
        <w:rPr>
          <w:sz w:val="28"/>
          <w:szCs w:val="28"/>
        </w:rPr>
        <w:t>Подчеркивая отличительные особенности этих понятий, в то же</w:t>
      </w:r>
      <w:r w:rsidR="00EA1F00" w:rsidRPr="00F3684E">
        <w:rPr>
          <w:sz w:val="28"/>
          <w:szCs w:val="28"/>
        </w:rPr>
        <w:t xml:space="preserve"> время</w:t>
      </w:r>
      <w:r w:rsidRPr="00F3684E">
        <w:rPr>
          <w:sz w:val="28"/>
          <w:szCs w:val="28"/>
        </w:rPr>
        <w:t xml:space="preserve"> нельзя</w:t>
      </w:r>
      <w:r w:rsidR="00D227F2">
        <w:rPr>
          <w:sz w:val="28"/>
          <w:szCs w:val="28"/>
        </w:rPr>
        <w:t xml:space="preserve"> </w:t>
      </w:r>
      <w:r w:rsidR="00EA1F00" w:rsidRPr="00F3684E">
        <w:rPr>
          <w:sz w:val="28"/>
          <w:szCs w:val="28"/>
        </w:rPr>
        <w:t xml:space="preserve">не </w:t>
      </w:r>
      <w:r w:rsidRPr="00F3684E">
        <w:rPr>
          <w:sz w:val="28"/>
          <w:szCs w:val="28"/>
        </w:rPr>
        <w:t xml:space="preserve">отметить и </w:t>
      </w:r>
      <w:r w:rsidR="00823391" w:rsidRPr="00F3684E">
        <w:rPr>
          <w:sz w:val="28"/>
          <w:szCs w:val="28"/>
        </w:rPr>
        <w:t xml:space="preserve">их сходство. И ответственность </w:t>
      </w:r>
      <w:r w:rsidRPr="00F3684E">
        <w:rPr>
          <w:sz w:val="28"/>
          <w:szCs w:val="28"/>
        </w:rPr>
        <w:t xml:space="preserve">и принуждение в конечном итоге направлены на </w:t>
      </w:r>
      <w:r w:rsidR="00EA1F00" w:rsidRPr="00F3684E">
        <w:rPr>
          <w:sz w:val="28"/>
          <w:szCs w:val="28"/>
        </w:rPr>
        <w:t>обеспечени</w:t>
      </w:r>
      <w:r w:rsidR="00823391" w:rsidRPr="00F3684E">
        <w:rPr>
          <w:sz w:val="28"/>
          <w:szCs w:val="28"/>
        </w:rPr>
        <w:t xml:space="preserve">е </w:t>
      </w:r>
      <w:r w:rsidR="006E2619" w:rsidRPr="00F3684E">
        <w:rPr>
          <w:sz w:val="28"/>
          <w:szCs w:val="28"/>
        </w:rPr>
        <w:t>должного исполнения обязательств. Что касается выбора способ</w:t>
      </w:r>
      <w:r w:rsidR="00EA1F00" w:rsidRPr="00F3684E">
        <w:rPr>
          <w:sz w:val="28"/>
          <w:szCs w:val="28"/>
        </w:rPr>
        <w:t>а воздействия на правонарушителя</w:t>
      </w:r>
      <w:r w:rsidR="006E2619" w:rsidRPr="00F3684E">
        <w:rPr>
          <w:sz w:val="28"/>
          <w:szCs w:val="28"/>
        </w:rPr>
        <w:t xml:space="preserve">, то он зависит от </w:t>
      </w:r>
      <w:r w:rsidR="00823391" w:rsidRPr="00F3684E">
        <w:rPr>
          <w:sz w:val="28"/>
          <w:szCs w:val="28"/>
        </w:rPr>
        <w:t>возможного нарушения гражданско</w:t>
      </w:r>
      <w:r w:rsidR="0021786F" w:rsidRPr="00F3684E">
        <w:rPr>
          <w:sz w:val="28"/>
          <w:szCs w:val="28"/>
        </w:rPr>
        <w:t>-</w:t>
      </w:r>
      <w:r w:rsidR="006E2619" w:rsidRPr="00F3684E">
        <w:rPr>
          <w:sz w:val="28"/>
          <w:szCs w:val="28"/>
        </w:rPr>
        <w:t>правовы</w:t>
      </w:r>
      <w:r w:rsidR="00823391" w:rsidRPr="00F3684E">
        <w:rPr>
          <w:sz w:val="28"/>
          <w:szCs w:val="28"/>
        </w:rPr>
        <w:t>х норм. В этом плане гражданско</w:t>
      </w:r>
      <w:r w:rsidR="0021786F" w:rsidRPr="00F3684E">
        <w:rPr>
          <w:sz w:val="28"/>
          <w:szCs w:val="28"/>
        </w:rPr>
        <w:t>-</w:t>
      </w:r>
      <w:r w:rsidR="006E2619" w:rsidRPr="00F3684E">
        <w:rPr>
          <w:sz w:val="28"/>
          <w:szCs w:val="28"/>
        </w:rPr>
        <w:t>правовая ответственность выступает как одна из форм принудительного воздействия на нарушителей гражданских прав и обя</w:t>
      </w:r>
      <w:r w:rsidR="0021786F" w:rsidRPr="00F3684E">
        <w:rPr>
          <w:sz w:val="28"/>
          <w:szCs w:val="28"/>
        </w:rPr>
        <w:t xml:space="preserve">занностей. Однако особенностью </w:t>
      </w:r>
      <w:r w:rsidR="006E2619" w:rsidRPr="00F3684E">
        <w:rPr>
          <w:sz w:val="28"/>
          <w:szCs w:val="28"/>
        </w:rPr>
        <w:t>этой ответственности, в отличие</w:t>
      </w:r>
      <w:r w:rsidR="0009666A" w:rsidRPr="00F3684E">
        <w:rPr>
          <w:sz w:val="28"/>
          <w:szCs w:val="28"/>
        </w:rPr>
        <w:t xml:space="preserve"> </w:t>
      </w:r>
      <w:r w:rsidR="006E2619" w:rsidRPr="00F3684E">
        <w:rPr>
          <w:sz w:val="28"/>
          <w:szCs w:val="28"/>
        </w:rPr>
        <w:t xml:space="preserve">от других мер принудительного воздействия </w:t>
      </w:r>
      <w:r w:rsidR="00EA1F00" w:rsidRPr="00F3684E">
        <w:rPr>
          <w:sz w:val="28"/>
          <w:szCs w:val="28"/>
        </w:rPr>
        <w:t>на правонарушителя</w:t>
      </w:r>
      <w:r w:rsidR="0009666A" w:rsidRPr="00F3684E">
        <w:rPr>
          <w:sz w:val="28"/>
          <w:szCs w:val="28"/>
        </w:rPr>
        <w:t xml:space="preserve"> является то, что она связана с</w:t>
      </w:r>
      <w:r w:rsidR="00EA1F00" w:rsidRPr="00F3684E">
        <w:rPr>
          <w:sz w:val="28"/>
          <w:szCs w:val="28"/>
        </w:rPr>
        <w:t xml:space="preserve"> возложением на правонарушителя</w:t>
      </w:r>
      <w:r w:rsidR="00CE56A5" w:rsidRPr="00F3684E">
        <w:rPr>
          <w:sz w:val="28"/>
          <w:szCs w:val="28"/>
        </w:rPr>
        <w:t xml:space="preserve"> неблагоприятных для нег</w:t>
      </w:r>
      <w:r w:rsidR="000314E8" w:rsidRPr="00F3684E">
        <w:rPr>
          <w:sz w:val="28"/>
          <w:szCs w:val="28"/>
        </w:rPr>
        <w:t xml:space="preserve">о имущественных последствий [ </w:t>
      </w:r>
      <w:r w:rsidR="00B935DE" w:rsidRPr="00F3684E">
        <w:rPr>
          <w:sz w:val="28"/>
          <w:szCs w:val="28"/>
        </w:rPr>
        <w:t>39</w:t>
      </w:r>
      <w:r w:rsidR="00EA1F00" w:rsidRPr="00F3684E">
        <w:rPr>
          <w:sz w:val="28"/>
          <w:szCs w:val="28"/>
        </w:rPr>
        <w:t>,</w:t>
      </w:r>
      <w:r w:rsidR="00CE56A5" w:rsidRPr="00F3684E">
        <w:rPr>
          <w:sz w:val="28"/>
          <w:szCs w:val="28"/>
        </w:rPr>
        <w:t xml:space="preserve"> c</w:t>
      </w:r>
      <w:r w:rsidR="00E91192" w:rsidRPr="00F3684E">
        <w:rPr>
          <w:sz w:val="28"/>
          <w:szCs w:val="28"/>
        </w:rPr>
        <w:t>. 103</w:t>
      </w:r>
      <w:r w:rsidR="00CE56A5" w:rsidRPr="00F3684E">
        <w:rPr>
          <w:sz w:val="28"/>
          <w:szCs w:val="28"/>
        </w:rPr>
        <w:t xml:space="preserve"> ].</w:t>
      </w:r>
    </w:p>
    <w:p w:rsidR="00CE56A5" w:rsidRPr="00F3684E" w:rsidRDefault="00CE56A5" w:rsidP="00F3684E">
      <w:pPr>
        <w:spacing w:line="360" w:lineRule="auto"/>
        <w:ind w:firstLine="709"/>
        <w:jc w:val="both"/>
        <w:rPr>
          <w:sz w:val="28"/>
          <w:szCs w:val="28"/>
        </w:rPr>
      </w:pPr>
      <w:r w:rsidRPr="00F3684E">
        <w:rPr>
          <w:sz w:val="28"/>
          <w:szCs w:val="28"/>
        </w:rPr>
        <w:t>Иными словами,</w:t>
      </w:r>
      <w:r w:rsidR="00823391" w:rsidRPr="00F3684E">
        <w:rPr>
          <w:sz w:val="28"/>
          <w:szCs w:val="28"/>
        </w:rPr>
        <w:t xml:space="preserve"> в качестве признака гражданско</w:t>
      </w:r>
      <w:r w:rsidR="0021786F" w:rsidRPr="00F3684E">
        <w:rPr>
          <w:sz w:val="28"/>
          <w:szCs w:val="28"/>
        </w:rPr>
        <w:t>-</w:t>
      </w:r>
      <w:r w:rsidRPr="00F3684E">
        <w:rPr>
          <w:sz w:val="28"/>
          <w:szCs w:val="28"/>
        </w:rPr>
        <w:t>правовой ответственности</w:t>
      </w:r>
      <w:r w:rsidR="00D227F2">
        <w:rPr>
          <w:sz w:val="28"/>
          <w:szCs w:val="28"/>
        </w:rPr>
        <w:t xml:space="preserve"> </w:t>
      </w:r>
      <w:r w:rsidRPr="00F3684E">
        <w:rPr>
          <w:sz w:val="28"/>
          <w:szCs w:val="28"/>
        </w:rPr>
        <w:t>всегда выступает наличи</w:t>
      </w:r>
      <w:r w:rsidR="00E91192" w:rsidRPr="00F3684E">
        <w:rPr>
          <w:sz w:val="28"/>
          <w:szCs w:val="28"/>
        </w:rPr>
        <w:t>е отрицательных последствий</w:t>
      </w:r>
      <w:r w:rsidRPr="00F3684E">
        <w:rPr>
          <w:sz w:val="28"/>
          <w:szCs w:val="28"/>
        </w:rPr>
        <w:t xml:space="preserve"> для неисправной стороны.</w:t>
      </w:r>
    </w:p>
    <w:p w:rsidR="00CE56A5" w:rsidRPr="00F3684E" w:rsidRDefault="00CE56A5" w:rsidP="00F3684E">
      <w:pPr>
        <w:spacing w:line="360" w:lineRule="auto"/>
        <w:ind w:firstLine="709"/>
        <w:jc w:val="both"/>
        <w:rPr>
          <w:sz w:val="28"/>
          <w:szCs w:val="28"/>
        </w:rPr>
      </w:pPr>
      <w:r w:rsidRPr="00F3684E">
        <w:rPr>
          <w:sz w:val="28"/>
          <w:szCs w:val="28"/>
        </w:rPr>
        <w:t>В гражданском п</w:t>
      </w:r>
      <w:r w:rsidR="0021786F" w:rsidRPr="00F3684E">
        <w:rPr>
          <w:sz w:val="28"/>
          <w:szCs w:val="28"/>
        </w:rPr>
        <w:t xml:space="preserve">раве отрицательные последствия </w:t>
      </w:r>
      <w:r w:rsidRPr="00F3684E">
        <w:rPr>
          <w:sz w:val="28"/>
          <w:szCs w:val="28"/>
        </w:rPr>
        <w:t>влияют на имущественную сферу неисправной стороны. На неисправную сторону возлагается обязанность</w:t>
      </w:r>
      <w:r w:rsidR="0043073D" w:rsidRPr="00F3684E">
        <w:rPr>
          <w:sz w:val="28"/>
          <w:szCs w:val="28"/>
        </w:rPr>
        <w:t xml:space="preserve"> </w:t>
      </w:r>
      <w:r w:rsidRPr="00F3684E">
        <w:rPr>
          <w:sz w:val="28"/>
          <w:szCs w:val="28"/>
        </w:rPr>
        <w:t>: замены неисполненной обязанности новой</w:t>
      </w:r>
      <w:r w:rsidR="0043073D" w:rsidRPr="00F3684E">
        <w:rPr>
          <w:sz w:val="28"/>
          <w:szCs w:val="28"/>
        </w:rPr>
        <w:t xml:space="preserve"> </w:t>
      </w:r>
      <w:r w:rsidRPr="00F3684E">
        <w:rPr>
          <w:sz w:val="28"/>
          <w:szCs w:val="28"/>
        </w:rPr>
        <w:t>(например, уничтожив вещь, взятую в ар</w:t>
      </w:r>
      <w:r w:rsidR="00E91192" w:rsidRPr="00F3684E">
        <w:rPr>
          <w:sz w:val="28"/>
          <w:szCs w:val="28"/>
        </w:rPr>
        <w:t>ен</w:t>
      </w:r>
      <w:r w:rsidR="00823391" w:rsidRPr="00F3684E">
        <w:rPr>
          <w:sz w:val="28"/>
          <w:szCs w:val="28"/>
        </w:rPr>
        <w:t>ду</w:t>
      </w:r>
      <w:r w:rsidR="00862953" w:rsidRPr="00F3684E">
        <w:rPr>
          <w:sz w:val="28"/>
          <w:szCs w:val="28"/>
        </w:rPr>
        <w:t>–</w:t>
      </w:r>
      <w:r w:rsidRPr="00F3684E">
        <w:rPr>
          <w:sz w:val="28"/>
          <w:szCs w:val="28"/>
        </w:rPr>
        <w:t xml:space="preserve">возместить ее стоимость); присоединение к </w:t>
      </w:r>
      <w:r w:rsidR="00823391" w:rsidRPr="00F3684E">
        <w:rPr>
          <w:sz w:val="28"/>
          <w:szCs w:val="28"/>
        </w:rPr>
        <w:t>неисполняемой обязанности новой</w:t>
      </w:r>
      <w:r w:rsidRPr="00F3684E">
        <w:rPr>
          <w:sz w:val="28"/>
          <w:szCs w:val="28"/>
        </w:rPr>
        <w:t xml:space="preserve">(например, возврат вещи и возмещение убытков); лишение права, из которого </w:t>
      </w:r>
      <w:r w:rsidR="00823391" w:rsidRPr="00F3684E">
        <w:rPr>
          <w:sz w:val="28"/>
          <w:szCs w:val="28"/>
        </w:rPr>
        <w:t>вытекала нарушенная обязанность</w:t>
      </w:r>
      <w:r w:rsidR="0043073D" w:rsidRPr="00F3684E">
        <w:rPr>
          <w:sz w:val="28"/>
          <w:szCs w:val="28"/>
        </w:rPr>
        <w:t xml:space="preserve"> </w:t>
      </w:r>
      <w:r w:rsidR="00823391" w:rsidRPr="00F3684E">
        <w:rPr>
          <w:sz w:val="28"/>
          <w:szCs w:val="28"/>
        </w:rPr>
        <w:t>(</w:t>
      </w:r>
      <w:r w:rsidRPr="00F3684E">
        <w:rPr>
          <w:sz w:val="28"/>
          <w:szCs w:val="28"/>
        </w:rPr>
        <w:t>напр</w:t>
      </w:r>
      <w:r w:rsidR="00E91192" w:rsidRPr="00F3684E">
        <w:rPr>
          <w:sz w:val="28"/>
          <w:szCs w:val="28"/>
        </w:rPr>
        <w:t>и</w:t>
      </w:r>
      <w:r w:rsidRPr="00F3684E">
        <w:rPr>
          <w:sz w:val="28"/>
          <w:szCs w:val="28"/>
        </w:rPr>
        <w:t>мер, взыскание полученного дохода государства по противоправной сделке).</w:t>
      </w:r>
    </w:p>
    <w:p w:rsidR="00CE56A5" w:rsidRPr="00F3684E" w:rsidRDefault="00823391" w:rsidP="00F3684E">
      <w:pPr>
        <w:spacing w:line="360" w:lineRule="auto"/>
        <w:ind w:firstLine="709"/>
        <w:jc w:val="both"/>
        <w:rPr>
          <w:sz w:val="28"/>
          <w:szCs w:val="28"/>
        </w:rPr>
      </w:pPr>
      <w:r w:rsidRPr="00F3684E">
        <w:rPr>
          <w:sz w:val="28"/>
          <w:szCs w:val="28"/>
        </w:rPr>
        <w:t>Гражданско</w:t>
      </w:r>
      <w:r w:rsidR="0043073D" w:rsidRPr="00F3684E">
        <w:rPr>
          <w:sz w:val="28"/>
          <w:szCs w:val="28"/>
        </w:rPr>
        <w:t>-</w:t>
      </w:r>
      <w:r w:rsidR="00CE56A5" w:rsidRPr="00F3684E">
        <w:rPr>
          <w:sz w:val="28"/>
          <w:szCs w:val="28"/>
        </w:rPr>
        <w:t xml:space="preserve">правовая ответственность наступает </w:t>
      </w:r>
      <w:r w:rsidRPr="00F3684E">
        <w:rPr>
          <w:sz w:val="28"/>
          <w:szCs w:val="28"/>
        </w:rPr>
        <w:t>только по отношению к тем лицам</w:t>
      </w:r>
      <w:r w:rsidR="00CE56A5" w:rsidRPr="00F3684E">
        <w:rPr>
          <w:sz w:val="28"/>
          <w:szCs w:val="28"/>
        </w:rPr>
        <w:t>, которые допустили противоправное поведение, повлекшее применение к нарушителю установленных законом и договором санкций. Уплата неустойки и возмещение убытков</w:t>
      </w:r>
      <w:r w:rsidRPr="00F3684E">
        <w:rPr>
          <w:sz w:val="28"/>
          <w:szCs w:val="28"/>
        </w:rPr>
        <w:t xml:space="preserve"> в </w:t>
      </w:r>
      <w:r w:rsidR="00E91192" w:rsidRPr="00F3684E">
        <w:rPr>
          <w:sz w:val="28"/>
          <w:szCs w:val="28"/>
        </w:rPr>
        <w:t>случае ненадлежащего исполнения</w:t>
      </w:r>
      <w:r w:rsidR="00CE56A5" w:rsidRPr="00F3684E">
        <w:rPr>
          <w:sz w:val="28"/>
          <w:szCs w:val="28"/>
        </w:rPr>
        <w:t xml:space="preserve"> обязательства не освоб</w:t>
      </w:r>
      <w:r w:rsidR="0043073D" w:rsidRPr="00F3684E">
        <w:rPr>
          <w:sz w:val="28"/>
          <w:szCs w:val="28"/>
        </w:rPr>
        <w:t xml:space="preserve">ождает </w:t>
      </w:r>
      <w:r w:rsidRPr="00F3684E">
        <w:rPr>
          <w:sz w:val="28"/>
          <w:szCs w:val="28"/>
        </w:rPr>
        <w:t xml:space="preserve">должника от исполнения </w:t>
      </w:r>
      <w:r w:rsidR="00CE56A5" w:rsidRPr="00F3684E">
        <w:rPr>
          <w:sz w:val="28"/>
          <w:szCs w:val="28"/>
        </w:rPr>
        <w:t>обязательства в натуре, если иное не установлено законодательством или договором. И</w:t>
      </w:r>
      <w:r w:rsidRPr="00F3684E">
        <w:rPr>
          <w:sz w:val="28"/>
          <w:szCs w:val="28"/>
        </w:rPr>
        <w:t>з этого следует ,что гражданско</w:t>
      </w:r>
      <w:r w:rsidR="0043073D" w:rsidRPr="00F3684E">
        <w:rPr>
          <w:sz w:val="28"/>
          <w:szCs w:val="28"/>
        </w:rPr>
        <w:t>-</w:t>
      </w:r>
      <w:r w:rsidR="00CE56A5" w:rsidRPr="00F3684E">
        <w:rPr>
          <w:sz w:val="28"/>
          <w:szCs w:val="28"/>
        </w:rPr>
        <w:t xml:space="preserve">правовая ответственность влияет на имущественную сферу неисправной стороны </w:t>
      </w:r>
      <w:r w:rsidR="00EA1F00" w:rsidRPr="00F3684E">
        <w:rPr>
          <w:sz w:val="28"/>
          <w:szCs w:val="28"/>
        </w:rPr>
        <w:t xml:space="preserve">и </w:t>
      </w:r>
      <w:r w:rsidR="00CE56A5" w:rsidRPr="00F3684E">
        <w:rPr>
          <w:sz w:val="28"/>
          <w:szCs w:val="28"/>
        </w:rPr>
        <w:t>выражается в форме взыскания убытков и неустойки.</w:t>
      </w:r>
    </w:p>
    <w:p w:rsidR="00CE56A5" w:rsidRPr="00F3684E" w:rsidRDefault="00CE56A5" w:rsidP="00F3684E">
      <w:pPr>
        <w:spacing w:line="360" w:lineRule="auto"/>
        <w:ind w:firstLine="709"/>
        <w:jc w:val="both"/>
        <w:rPr>
          <w:sz w:val="28"/>
          <w:szCs w:val="28"/>
        </w:rPr>
      </w:pPr>
      <w:r w:rsidRPr="00F3684E">
        <w:rPr>
          <w:sz w:val="28"/>
          <w:szCs w:val="28"/>
        </w:rPr>
        <w:t>Таким образом, гражданс</w:t>
      </w:r>
      <w:r w:rsidR="003E751C" w:rsidRPr="00F3684E">
        <w:rPr>
          <w:sz w:val="28"/>
          <w:szCs w:val="28"/>
        </w:rPr>
        <w:t>ко-правовая ответственность–</w:t>
      </w:r>
      <w:r w:rsidRPr="00F3684E">
        <w:rPr>
          <w:sz w:val="28"/>
          <w:szCs w:val="28"/>
        </w:rPr>
        <w:t>есть отрицательные последствия в виде имущественных санкций, которые влияют на имущественную сферу неисправной стороны</w:t>
      </w:r>
      <w:r w:rsidR="00591FCA" w:rsidRPr="00F3684E">
        <w:rPr>
          <w:sz w:val="28"/>
          <w:szCs w:val="28"/>
        </w:rPr>
        <w:t xml:space="preserve"> </w:t>
      </w:r>
      <w:r w:rsidRPr="00F3684E">
        <w:rPr>
          <w:sz w:val="28"/>
          <w:szCs w:val="28"/>
        </w:rPr>
        <w:t>и выражаются в форме возмещения убытков и уплаты неустойки в пользу потерпевшего</w:t>
      </w:r>
      <w:r w:rsidR="00591FCA" w:rsidRPr="00F3684E">
        <w:rPr>
          <w:sz w:val="28"/>
          <w:szCs w:val="28"/>
        </w:rPr>
        <w:t>.</w:t>
      </w:r>
    </w:p>
    <w:p w:rsidR="00591FCA" w:rsidRPr="00F3684E" w:rsidRDefault="00FF006B" w:rsidP="00F3684E">
      <w:pPr>
        <w:spacing w:line="360" w:lineRule="auto"/>
        <w:ind w:firstLine="709"/>
        <w:jc w:val="both"/>
        <w:rPr>
          <w:sz w:val="28"/>
          <w:szCs w:val="28"/>
        </w:rPr>
      </w:pPr>
      <w:r w:rsidRPr="00F3684E">
        <w:rPr>
          <w:sz w:val="28"/>
          <w:szCs w:val="28"/>
        </w:rPr>
        <w:t xml:space="preserve">Для возникновения </w:t>
      </w:r>
      <w:r w:rsidR="00591FCA" w:rsidRPr="00F3684E">
        <w:rPr>
          <w:sz w:val="28"/>
          <w:szCs w:val="28"/>
        </w:rPr>
        <w:t>граж</w:t>
      </w:r>
      <w:r w:rsidR="009C4A68" w:rsidRPr="00F3684E">
        <w:rPr>
          <w:sz w:val="28"/>
          <w:szCs w:val="28"/>
        </w:rPr>
        <w:t>данско</w:t>
      </w:r>
      <w:r w:rsidR="0043073D" w:rsidRPr="00F3684E">
        <w:rPr>
          <w:sz w:val="28"/>
          <w:szCs w:val="28"/>
        </w:rPr>
        <w:t>-</w:t>
      </w:r>
      <w:r w:rsidR="00591FCA" w:rsidRPr="00F3684E">
        <w:rPr>
          <w:sz w:val="28"/>
          <w:szCs w:val="28"/>
        </w:rPr>
        <w:t xml:space="preserve">правовой ответственности </w:t>
      </w:r>
      <w:r w:rsidR="00E91192" w:rsidRPr="00F3684E">
        <w:rPr>
          <w:sz w:val="28"/>
          <w:szCs w:val="28"/>
        </w:rPr>
        <w:t>необходимо наличие особого основа</w:t>
      </w:r>
      <w:r w:rsidR="00591FCA" w:rsidRPr="00F3684E">
        <w:rPr>
          <w:sz w:val="28"/>
          <w:szCs w:val="28"/>
        </w:rPr>
        <w:t>ния,</w:t>
      </w:r>
      <w:r w:rsidR="0043073D" w:rsidRPr="00F3684E">
        <w:rPr>
          <w:sz w:val="28"/>
          <w:szCs w:val="28"/>
        </w:rPr>
        <w:t xml:space="preserve"> именуемого составом</w:t>
      </w:r>
      <w:r w:rsidR="00591FCA" w:rsidRPr="00F3684E">
        <w:rPr>
          <w:sz w:val="28"/>
          <w:szCs w:val="28"/>
        </w:rPr>
        <w:t xml:space="preserve"> гражданского правонарушения.</w:t>
      </w:r>
      <w:r w:rsidR="00E91192" w:rsidRPr="00F3684E">
        <w:rPr>
          <w:sz w:val="28"/>
          <w:szCs w:val="28"/>
        </w:rPr>
        <w:t xml:space="preserve"> </w:t>
      </w:r>
      <w:r w:rsidR="00591FCA" w:rsidRPr="00F3684E">
        <w:rPr>
          <w:sz w:val="28"/>
          <w:szCs w:val="28"/>
        </w:rPr>
        <w:t>Под составом гражданского правонарушения понимают совокупность наи</w:t>
      </w:r>
      <w:r w:rsidR="009C4A68" w:rsidRPr="00F3684E">
        <w:rPr>
          <w:sz w:val="28"/>
          <w:szCs w:val="28"/>
        </w:rPr>
        <w:t>более общих, типичных признаков</w:t>
      </w:r>
      <w:r w:rsidR="0043073D" w:rsidRPr="00F3684E">
        <w:rPr>
          <w:sz w:val="28"/>
          <w:szCs w:val="28"/>
        </w:rPr>
        <w:t xml:space="preserve"> </w:t>
      </w:r>
      <w:r w:rsidR="009C4A68" w:rsidRPr="00F3684E">
        <w:rPr>
          <w:sz w:val="28"/>
          <w:szCs w:val="28"/>
        </w:rPr>
        <w:t>(условий)</w:t>
      </w:r>
      <w:r w:rsidR="00591FCA" w:rsidRPr="00F3684E">
        <w:rPr>
          <w:sz w:val="28"/>
          <w:szCs w:val="28"/>
        </w:rPr>
        <w:t>, которые характеризуют правонарушение с объективной и субъективной сторон и в различных сочетаниях встречаютс</w:t>
      </w:r>
      <w:r w:rsidR="009C4A68" w:rsidRPr="00F3684E">
        <w:rPr>
          <w:sz w:val="28"/>
          <w:szCs w:val="28"/>
        </w:rPr>
        <w:t>я при любых его разновидностях.</w:t>
      </w:r>
    </w:p>
    <w:p w:rsidR="00591FCA" w:rsidRPr="00F3684E" w:rsidRDefault="00591FCA" w:rsidP="00F3684E">
      <w:pPr>
        <w:spacing w:line="360" w:lineRule="auto"/>
        <w:ind w:firstLine="709"/>
        <w:jc w:val="both"/>
        <w:rPr>
          <w:sz w:val="28"/>
          <w:szCs w:val="28"/>
        </w:rPr>
      </w:pPr>
      <w:r w:rsidRPr="00F3684E">
        <w:rPr>
          <w:sz w:val="28"/>
          <w:szCs w:val="28"/>
        </w:rPr>
        <w:t xml:space="preserve">К их числу относится : </w:t>
      </w:r>
    </w:p>
    <w:p w:rsidR="00591FCA" w:rsidRPr="00F3684E" w:rsidRDefault="0043073D" w:rsidP="00F3684E">
      <w:pPr>
        <w:spacing w:line="360" w:lineRule="auto"/>
        <w:ind w:firstLine="709"/>
        <w:jc w:val="both"/>
        <w:rPr>
          <w:sz w:val="28"/>
          <w:szCs w:val="28"/>
        </w:rPr>
      </w:pPr>
      <w:r w:rsidRPr="00F3684E">
        <w:rPr>
          <w:sz w:val="28"/>
          <w:szCs w:val="28"/>
        </w:rPr>
        <w:t xml:space="preserve">● </w:t>
      </w:r>
      <w:r w:rsidR="00591FCA" w:rsidRPr="00F3684E">
        <w:rPr>
          <w:sz w:val="28"/>
          <w:szCs w:val="28"/>
        </w:rPr>
        <w:t>противоправность поведения;</w:t>
      </w:r>
    </w:p>
    <w:p w:rsidR="00591FCA" w:rsidRPr="00F3684E" w:rsidRDefault="00F03319" w:rsidP="00F3684E">
      <w:pPr>
        <w:spacing w:line="360" w:lineRule="auto"/>
        <w:ind w:firstLine="709"/>
        <w:jc w:val="both"/>
        <w:rPr>
          <w:sz w:val="28"/>
          <w:szCs w:val="28"/>
        </w:rPr>
      </w:pPr>
      <w:r w:rsidRPr="00F3684E">
        <w:rPr>
          <w:sz w:val="28"/>
          <w:szCs w:val="28"/>
        </w:rPr>
        <w:t xml:space="preserve">● </w:t>
      </w:r>
      <w:r w:rsidR="009C4A68" w:rsidRPr="00F3684E">
        <w:rPr>
          <w:sz w:val="28"/>
          <w:szCs w:val="28"/>
        </w:rPr>
        <w:t>наличие ущерба</w:t>
      </w:r>
      <w:r w:rsidR="003E751C" w:rsidRPr="00F3684E">
        <w:rPr>
          <w:sz w:val="28"/>
          <w:szCs w:val="28"/>
        </w:rPr>
        <w:t xml:space="preserve"> </w:t>
      </w:r>
      <w:r w:rsidR="009C4A68" w:rsidRPr="00F3684E">
        <w:rPr>
          <w:sz w:val="28"/>
          <w:szCs w:val="28"/>
        </w:rPr>
        <w:t>(</w:t>
      </w:r>
      <w:r w:rsidR="0070217D" w:rsidRPr="00F3684E">
        <w:rPr>
          <w:sz w:val="28"/>
          <w:szCs w:val="28"/>
        </w:rPr>
        <w:t>убытков);</w:t>
      </w:r>
    </w:p>
    <w:p w:rsidR="0070217D" w:rsidRPr="00F3684E" w:rsidRDefault="00F03319" w:rsidP="00F3684E">
      <w:pPr>
        <w:spacing w:line="360" w:lineRule="auto"/>
        <w:ind w:firstLine="709"/>
        <w:jc w:val="both"/>
        <w:rPr>
          <w:sz w:val="28"/>
          <w:szCs w:val="28"/>
        </w:rPr>
      </w:pPr>
      <w:r w:rsidRPr="00F3684E">
        <w:rPr>
          <w:sz w:val="28"/>
          <w:szCs w:val="28"/>
        </w:rPr>
        <w:t xml:space="preserve">● </w:t>
      </w:r>
      <w:r w:rsidR="0070217D" w:rsidRPr="00F3684E">
        <w:rPr>
          <w:sz w:val="28"/>
          <w:szCs w:val="28"/>
        </w:rPr>
        <w:t>причинная связь между пр</w:t>
      </w:r>
      <w:r w:rsidR="00E91192" w:rsidRPr="00F3684E">
        <w:rPr>
          <w:sz w:val="28"/>
          <w:szCs w:val="28"/>
        </w:rPr>
        <w:t>от</w:t>
      </w:r>
      <w:r w:rsidR="009C4A68" w:rsidRPr="00F3684E">
        <w:rPr>
          <w:sz w:val="28"/>
          <w:szCs w:val="28"/>
        </w:rPr>
        <w:t>ивоправным поведением и ущербом</w:t>
      </w:r>
      <w:r w:rsidRPr="00F3684E">
        <w:rPr>
          <w:sz w:val="28"/>
          <w:szCs w:val="28"/>
        </w:rPr>
        <w:t xml:space="preserve"> </w:t>
      </w:r>
      <w:r w:rsidR="00E91192" w:rsidRPr="00F3684E">
        <w:rPr>
          <w:sz w:val="28"/>
          <w:szCs w:val="28"/>
        </w:rPr>
        <w:t>(</w:t>
      </w:r>
      <w:r w:rsidR="0070217D" w:rsidRPr="00F3684E">
        <w:rPr>
          <w:sz w:val="28"/>
          <w:szCs w:val="28"/>
        </w:rPr>
        <w:t>убытками</w:t>
      </w:r>
      <w:r w:rsidR="00E91192" w:rsidRPr="00F3684E">
        <w:rPr>
          <w:sz w:val="28"/>
          <w:szCs w:val="28"/>
        </w:rPr>
        <w:t>)</w:t>
      </w:r>
      <w:r w:rsidR="0070217D" w:rsidRPr="00F3684E">
        <w:rPr>
          <w:sz w:val="28"/>
          <w:szCs w:val="28"/>
        </w:rPr>
        <w:t>;</w:t>
      </w:r>
    </w:p>
    <w:p w:rsidR="0070217D" w:rsidRPr="00F3684E" w:rsidRDefault="00F03319" w:rsidP="00F3684E">
      <w:pPr>
        <w:spacing w:line="360" w:lineRule="auto"/>
        <w:ind w:firstLine="709"/>
        <w:jc w:val="both"/>
        <w:rPr>
          <w:sz w:val="28"/>
          <w:szCs w:val="28"/>
        </w:rPr>
      </w:pPr>
      <w:r w:rsidRPr="00F3684E">
        <w:rPr>
          <w:sz w:val="28"/>
          <w:szCs w:val="28"/>
        </w:rPr>
        <w:t xml:space="preserve">● вина правонарушителя </w:t>
      </w:r>
      <w:r w:rsidR="00EA1F00" w:rsidRPr="00F3684E">
        <w:rPr>
          <w:sz w:val="28"/>
          <w:szCs w:val="28"/>
        </w:rPr>
        <w:t xml:space="preserve">[ </w:t>
      </w:r>
      <w:r w:rsidR="003E751C" w:rsidRPr="00F3684E">
        <w:rPr>
          <w:sz w:val="28"/>
          <w:szCs w:val="28"/>
        </w:rPr>
        <w:t>41</w:t>
      </w:r>
      <w:r w:rsidR="0070217D" w:rsidRPr="00F3684E">
        <w:rPr>
          <w:sz w:val="28"/>
          <w:szCs w:val="28"/>
        </w:rPr>
        <w:t>, c. 931]</w:t>
      </w:r>
    </w:p>
    <w:p w:rsidR="0070217D" w:rsidRPr="00F3684E" w:rsidRDefault="0070217D" w:rsidP="00F3684E">
      <w:pPr>
        <w:spacing w:line="360" w:lineRule="auto"/>
        <w:ind w:firstLine="709"/>
        <w:jc w:val="both"/>
        <w:rPr>
          <w:sz w:val="28"/>
          <w:szCs w:val="28"/>
        </w:rPr>
      </w:pPr>
      <w:r w:rsidRPr="00F3684E">
        <w:rPr>
          <w:sz w:val="28"/>
          <w:szCs w:val="28"/>
        </w:rPr>
        <w:t>Как правило состав гражданского правонарушения должен быть полным, т. е. состоять из всех четырех элементов. Именно такой состав требуется для реали</w:t>
      </w:r>
      <w:r w:rsidR="009C4A68" w:rsidRPr="00F3684E">
        <w:rPr>
          <w:sz w:val="28"/>
          <w:szCs w:val="28"/>
        </w:rPr>
        <w:t>зации основной формы гражданско</w:t>
      </w:r>
      <w:r w:rsidR="003E751C" w:rsidRPr="00F3684E">
        <w:rPr>
          <w:sz w:val="28"/>
          <w:szCs w:val="28"/>
        </w:rPr>
        <w:t>-правовой ответственности –</w:t>
      </w:r>
      <w:r w:rsidRPr="00F3684E">
        <w:rPr>
          <w:sz w:val="28"/>
          <w:szCs w:val="28"/>
        </w:rPr>
        <w:t xml:space="preserve">возмещение убытков. Во всех остальных случаях состав правонарушения является усеченным. </w:t>
      </w:r>
    </w:p>
    <w:p w:rsidR="0070217D" w:rsidRPr="00F3684E" w:rsidRDefault="005C612B" w:rsidP="00F3684E">
      <w:pPr>
        <w:spacing w:line="360" w:lineRule="auto"/>
        <w:ind w:firstLine="709"/>
        <w:jc w:val="both"/>
        <w:rPr>
          <w:sz w:val="28"/>
          <w:szCs w:val="28"/>
        </w:rPr>
      </w:pPr>
      <w:r w:rsidRPr="00F3684E">
        <w:rPr>
          <w:sz w:val="28"/>
          <w:szCs w:val="28"/>
        </w:rPr>
        <w:t xml:space="preserve">К примеру, </w:t>
      </w:r>
      <w:r w:rsidR="0070217D" w:rsidRPr="00F3684E">
        <w:rPr>
          <w:sz w:val="28"/>
          <w:szCs w:val="28"/>
        </w:rPr>
        <w:t>взыскание неустойки предполагае</w:t>
      </w:r>
      <w:r w:rsidR="009C4A68" w:rsidRPr="00F3684E">
        <w:rPr>
          <w:sz w:val="28"/>
          <w:szCs w:val="28"/>
        </w:rPr>
        <w:t>т наличие двух условий</w:t>
      </w:r>
      <w:r w:rsidR="0070217D" w:rsidRPr="00F3684E">
        <w:rPr>
          <w:sz w:val="28"/>
          <w:szCs w:val="28"/>
        </w:rPr>
        <w:t>– пр</w:t>
      </w:r>
      <w:r w:rsidRPr="00F3684E">
        <w:rPr>
          <w:sz w:val="28"/>
          <w:szCs w:val="28"/>
        </w:rPr>
        <w:t xml:space="preserve">отивоправного поведение и вины, </w:t>
      </w:r>
      <w:r w:rsidR="0070217D" w:rsidRPr="00F3684E">
        <w:rPr>
          <w:sz w:val="28"/>
          <w:szCs w:val="28"/>
        </w:rPr>
        <w:t>а если субъектом ответственности выступает субъект предпринимательс</w:t>
      </w:r>
      <w:r w:rsidR="009C4A68" w:rsidRPr="00F3684E">
        <w:rPr>
          <w:sz w:val="28"/>
          <w:szCs w:val="28"/>
        </w:rPr>
        <w:t>тва</w:t>
      </w:r>
      <w:r w:rsidR="003E751C" w:rsidRPr="00F3684E">
        <w:rPr>
          <w:sz w:val="28"/>
          <w:szCs w:val="28"/>
        </w:rPr>
        <w:t>–</w:t>
      </w:r>
      <w:r w:rsidR="0070217D" w:rsidRPr="00F3684E">
        <w:rPr>
          <w:sz w:val="28"/>
          <w:szCs w:val="28"/>
        </w:rPr>
        <w:t>лишь факта противоправного поведения.</w:t>
      </w:r>
    </w:p>
    <w:p w:rsidR="0070217D" w:rsidRPr="00F3684E" w:rsidRDefault="0070217D" w:rsidP="00F3684E">
      <w:pPr>
        <w:spacing w:line="360" w:lineRule="auto"/>
        <w:ind w:firstLine="709"/>
        <w:jc w:val="both"/>
        <w:rPr>
          <w:sz w:val="28"/>
          <w:szCs w:val="28"/>
        </w:rPr>
      </w:pPr>
      <w:r w:rsidRPr="00F3684E">
        <w:rPr>
          <w:sz w:val="28"/>
          <w:szCs w:val="28"/>
        </w:rPr>
        <w:t>Из сказанного следует, чт</w:t>
      </w:r>
      <w:r w:rsidR="00A851B2" w:rsidRPr="00F3684E">
        <w:rPr>
          <w:sz w:val="28"/>
          <w:szCs w:val="28"/>
        </w:rPr>
        <w:t>о обязательным элементом состава</w:t>
      </w:r>
      <w:r w:rsidRPr="00F3684E">
        <w:rPr>
          <w:sz w:val="28"/>
          <w:szCs w:val="28"/>
        </w:rPr>
        <w:t xml:space="preserve"> гражданского правонарушения всегда является противоправное поведение. Наличие же остальных элементов не являются безус</w:t>
      </w:r>
      <w:r w:rsidR="009C4A68" w:rsidRPr="00F3684E">
        <w:rPr>
          <w:sz w:val="28"/>
          <w:szCs w:val="28"/>
        </w:rPr>
        <w:t>ловно необходимым и зависит, во</w:t>
      </w:r>
      <w:r w:rsidR="00F03319" w:rsidRPr="00F3684E">
        <w:rPr>
          <w:sz w:val="28"/>
          <w:szCs w:val="28"/>
        </w:rPr>
        <w:t>-</w:t>
      </w:r>
      <w:r w:rsidRPr="00F3684E">
        <w:rPr>
          <w:sz w:val="28"/>
          <w:szCs w:val="28"/>
        </w:rPr>
        <w:t>пер</w:t>
      </w:r>
      <w:r w:rsidR="00F03319" w:rsidRPr="00F3684E">
        <w:rPr>
          <w:sz w:val="28"/>
          <w:szCs w:val="28"/>
        </w:rPr>
        <w:t>вых, от формы гражданско-</w:t>
      </w:r>
      <w:r w:rsidR="009C4A68" w:rsidRPr="00F3684E">
        <w:rPr>
          <w:sz w:val="28"/>
          <w:szCs w:val="28"/>
        </w:rPr>
        <w:t>правовой ответственности</w:t>
      </w:r>
      <w:r w:rsidR="00F03319" w:rsidRPr="00F3684E">
        <w:rPr>
          <w:sz w:val="28"/>
          <w:szCs w:val="28"/>
        </w:rPr>
        <w:t xml:space="preserve"> </w:t>
      </w:r>
      <w:r w:rsidR="009C4A68" w:rsidRPr="00F3684E">
        <w:rPr>
          <w:sz w:val="28"/>
          <w:szCs w:val="28"/>
        </w:rPr>
        <w:t>(</w:t>
      </w:r>
      <w:r w:rsidRPr="00F3684E">
        <w:rPr>
          <w:sz w:val="28"/>
          <w:szCs w:val="28"/>
        </w:rPr>
        <w:t>убыт</w:t>
      </w:r>
      <w:r w:rsidR="009C4A68" w:rsidRPr="00F3684E">
        <w:rPr>
          <w:sz w:val="28"/>
          <w:szCs w:val="28"/>
        </w:rPr>
        <w:t>ки или</w:t>
      </w:r>
      <w:r w:rsidR="00F03319" w:rsidRPr="00F3684E">
        <w:rPr>
          <w:sz w:val="28"/>
          <w:szCs w:val="28"/>
        </w:rPr>
        <w:t xml:space="preserve"> неустойка), во-</w:t>
      </w:r>
      <w:r w:rsidR="009C4A68" w:rsidRPr="00F3684E">
        <w:rPr>
          <w:sz w:val="28"/>
          <w:szCs w:val="28"/>
        </w:rPr>
        <w:t>вторых</w:t>
      </w:r>
      <w:r w:rsidR="005C612B" w:rsidRPr="00F3684E">
        <w:rPr>
          <w:sz w:val="28"/>
          <w:szCs w:val="28"/>
        </w:rPr>
        <w:t>,</w:t>
      </w:r>
      <w:r w:rsidRPr="00F3684E">
        <w:rPr>
          <w:sz w:val="28"/>
          <w:szCs w:val="28"/>
        </w:rPr>
        <w:t xml:space="preserve"> от того</w:t>
      </w:r>
      <w:r w:rsidR="00F03319" w:rsidRPr="00F3684E">
        <w:rPr>
          <w:sz w:val="28"/>
          <w:szCs w:val="28"/>
        </w:rPr>
        <w:t xml:space="preserve"> наступает ли ответственность </w:t>
      </w:r>
      <w:r w:rsidR="005C612B" w:rsidRPr="00F3684E">
        <w:rPr>
          <w:sz w:val="28"/>
          <w:szCs w:val="28"/>
        </w:rPr>
        <w:t xml:space="preserve">в конкретном </w:t>
      </w:r>
      <w:r w:rsidRPr="00F3684E">
        <w:rPr>
          <w:sz w:val="28"/>
          <w:szCs w:val="28"/>
        </w:rPr>
        <w:t>случае за вину без вины.</w:t>
      </w:r>
    </w:p>
    <w:p w:rsidR="0070217D" w:rsidRPr="00F3684E" w:rsidRDefault="0070217D" w:rsidP="00F3684E">
      <w:pPr>
        <w:spacing w:line="360" w:lineRule="auto"/>
        <w:ind w:firstLine="709"/>
        <w:jc w:val="both"/>
        <w:rPr>
          <w:sz w:val="28"/>
          <w:szCs w:val="28"/>
        </w:rPr>
      </w:pPr>
      <w:r w:rsidRPr="00F3684E">
        <w:rPr>
          <w:sz w:val="28"/>
          <w:szCs w:val="28"/>
        </w:rPr>
        <w:t>Противоправный характер поведения являются одним из основных условий в составе гражданского правонарушения</w:t>
      </w:r>
      <w:r w:rsidR="005C612B" w:rsidRPr="00F3684E">
        <w:rPr>
          <w:sz w:val="28"/>
          <w:szCs w:val="28"/>
        </w:rPr>
        <w:t xml:space="preserve">. Противоправность </w:t>
      </w:r>
      <w:r w:rsidR="009C4A68" w:rsidRPr="00F3684E">
        <w:rPr>
          <w:sz w:val="28"/>
          <w:szCs w:val="28"/>
        </w:rPr>
        <w:t>поведение</w:t>
      </w:r>
      <w:r w:rsidR="00F03319" w:rsidRPr="00F3684E">
        <w:rPr>
          <w:sz w:val="28"/>
          <w:szCs w:val="28"/>
        </w:rPr>
        <w:t xml:space="preserve"> </w:t>
      </w:r>
      <w:r w:rsidRPr="00F3684E">
        <w:rPr>
          <w:sz w:val="28"/>
          <w:szCs w:val="28"/>
        </w:rPr>
        <w:t>(действие или бездействие) означает, что ответственность может быть воз</w:t>
      </w:r>
      <w:r w:rsidR="009C4A68" w:rsidRPr="00F3684E">
        <w:rPr>
          <w:sz w:val="28"/>
          <w:szCs w:val="28"/>
        </w:rPr>
        <w:t>ложена</w:t>
      </w:r>
      <w:r w:rsidR="005C612B" w:rsidRPr="00F3684E">
        <w:rPr>
          <w:sz w:val="28"/>
          <w:szCs w:val="28"/>
        </w:rPr>
        <w:t xml:space="preserve"> на лицо, совершившее пра</w:t>
      </w:r>
      <w:r w:rsidRPr="00F3684E">
        <w:rPr>
          <w:sz w:val="28"/>
          <w:szCs w:val="28"/>
        </w:rPr>
        <w:t>в</w:t>
      </w:r>
      <w:r w:rsidR="00F65B0E" w:rsidRPr="00F3684E">
        <w:rPr>
          <w:sz w:val="28"/>
          <w:szCs w:val="28"/>
        </w:rPr>
        <w:t>онарушение.</w:t>
      </w:r>
    </w:p>
    <w:p w:rsidR="00F65B0E" w:rsidRPr="00F3684E" w:rsidRDefault="00F65B0E" w:rsidP="00F3684E">
      <w:pPr>
        <w:spacing w:line="360" w:lineRule="auto"/>
        <w:ind w:firstLine="709"/>
        <w:jc w:val="both"/>
        <w:rPr>
          <w:sz w:val="28"/>
          <w:szCs w:val="28"/>
        </w:rPr>
      </w:pPr>
      <w:r w:rsidRPr="00F3684E">
        <w:rPr>
          <w:sz w:val="28"/>
          <w:szCs w:val="28"/>
        </w:rPr>
        <w:t>Противопра</w:t>
      </w:r>
      <w:r w:rsidR="009C4A68" w:rsidRPr="00F3684E">
        <w:rPr>
          <w:sz w:val="28"/>
          <w:szCs w:val="28"/>
        </w:rPr>
        <w:t>вным признается такое поведение</w:t>
      </w:r>
      <w:r w:rsidRPr="00F3684E">
        <w:rPr>
          <w:sz w:val="28"/>
          <w:szCs w:val="28"/>
        </w:rPr>
        <w:t>, которое нарушает правовые нормы либо санкционированные правом соглашения сторон, в том числе и прямо не предусмотренные правом, но не противоречащее общ</w:t>
      </w:r>
      <w:r w:rsidR="005C612B" w:rsidRPr="00F3684E">
        <w:rPr>
          <w:sz w:val="28"/>
          <w:szCs w:val="28"/>
        </w:rPr>
        <w:t>им начало</w:t>
      </w:r>
      <w:r w:rsidRPr="00F3684E">
        <w:rPr>
          <w:sz w:val="28"/>
          <w:szCs w:val="28"/>
        </w:rPr>
        <w:t xml:space="preserve">м и смыслу гражданского законодательства (например, </w:t>
      </w:r>
      <w:r w:rsidR="009670A0" w:rsidRPr="00F3684E">
        <w:rPr>
          <w:sz w:val="28"/>
          <w:szCs w:val="28"/>
        </w:rPr>
        <w:t>не выполнение договора о разделе выигрыша).</w:t>
      </w:r>
    </w:p>
    <w:p w:rsidR="00660828" w:rsidRPr="00F3684E" w:rsidRDefault="00660828" w:rsidP="00F3684E">
      <w:pPr>
        <w:spacing w:line="360" w:lineRule="auto"/>
        <w:ind w:firstLine="709"/>
        <w:jc w:val="both"/>
        <w:rPr>
          <w:sz w:val="28"/>
          <w:szCs w:val="28"/>
        </w:rPr>
      </w:pPr>
      <w:r w:rsidRPr="00F3684E">
        <w:rPr>
          <w:sz w:val="28"/>
          <w:szCs w:val="28"/>
        </w:rPr>
        <w:t>При про</w:t>
      </w:r>
      <w:r w:rsidR="009C4A68" w:rsidRPr="00F3684E">
        <w:rPr>
          <w:sz w:val="28"/>
          <w:szCs w:val="28"/>
        </w:rPr>
        <w:t>тивоправном поведении должника(</w:t>
      </w:r>
      <w:r w:rsidRPr="00F3684E">
        <w:rPr>
          <w:sz w:val="28"/>
          <w:szCs w:val="28"/>
        </w:rPr>
        <w:t>причинении в</w:t>
      </w:r>
      <w:r w:rsidR="009C4A68" w:rsidRPr="00F3684E">
        <w:rPr>
          <w:sz w:val="28"/>
          <w:szCs w:val="28"/>
        </w:rPr>
        <w:t>реда</w:t>
      </w:r>
      <w:r w:rsidRPr="00F3684E">
        <w:rPr>
          <w:sz w:val="28"/>
          <w:szCs w:val="28"/>
        </w:rPr>
        <w:t>) всегда происходит нарушение нормы объективного</w:t>
      </w:r>
      <w:r w:rsidR="009C4A68" w:rsidRPr="00F3684E">
        <w:rPr>
          <w:sz w:val="28"/>
          <w:szCs w:val="28"/>
        </w:rPr>
        <w:t xml:space="preserve"> права (закона), которое может быть прямым</w:t>
      </w:r>
      <w:r w:rsidR="005A2548" w:rsidRPr="00F3684E">
        <w:rPr>
          <w:sz w:val="28"/>
          <w:szCs w:val="28"/>
        </w:rPr>
        <w:t xml:space="preserve"> </w:t>
      </w:r>
      <w:r w:rsidRPr="00F3684E">
        <w:rPr>
          <w:sz w:val="28"/>
          <w:szCs w:val="28"/>
        </w:rPr>
        <w:t>(нарушается непосредственно норма права) и косвенным</w:t>
      </w:r>
      <w:r w:rsidR="00F03319" w:rsidRPr="00F3684E">
        <w:rPr>
          <w:sz w:val="28"/>
          <w:szCs w:val="28"/>
        </w:rPr>
        <w:t xml:space="preserve"> </w:t>
      </w:r>
      <w:r w:rsidRPr="00F3684E">
        <w:rPr>
          <w:sz w:val="28"/>
          <w:szCs w:val="28"/>
        </w:rPr>
        <w:t xml:space="preserve">(нарушается соглашение сторон, не противоречащее общему смыслу законодательства). В свою очередь, нарушение норм объективного права ведет к </w:t>
      </w:r>
      <w:r w:rsidR="00E115AE" w:rsidRPr="00F3684E">
        <w:rPr>
          <w:sz w:val="28"/>
          <w:szCs w:val="28"/>
        </w:rPr>
        <w:t>нарушению субъективных прав граждан и организаций.</w:t>
      </w:r>
    </w:p>
    <w:p w:rsidR="00E115AE" w:rsidRPr="00F3684E" w:rsidRDefault="00E115AE" w:rsidP="00F3684E">
      <w:pPr>
        <w:spacing w:line="360" w:lineRule="auto"/>
        <w:ind w:firstLine="709"/>
        <w:jc w:val="both"/>
        <w:rPr>
          <w:sz w:val="28"/>
          <w:szCs w:val="28"/>
        </w:rPr>
      </w:pPr>
      <w:r w:rsidRPr="00F3684E">
        <w:rPr>
          <w:sz w:val="28"/>
          <w:szCs w:val="28"/>
        </w:rPr>
        <w:t>Противоправное поведение может быть в форме действия или бездействия. Для признания бездействие противоправным требуется, чтобы оно имело место, когда лицо в силу закона, договора или иного основания должно было действовать активно. Например, несообщение продавцом покупателю важной информации, касающейся товара, непри</w:t>
      </w:r>
      <w:r w:rsidR="005C612B" w:rsidRPr="00F3684E">
        <w:rPr>
          <w:sz w:val="28"/>
          <w:szCs w:val="28"/>
        </w:rPr>
        <w:t>н</w:t>
      </w:r>
      <w:r w:rsidR="009C4A68" w:rsidRPr="00F3684E">
        <w:rPr>
          <w:sz w:val="28"/>
          <w:szCs w:val="28"/>
        </w:rPr>
        <w:t xml:space="preserve">ятие администрацией организации мер по обеспечению </w:t>
      </w:r>
      <w:r w:rsidRPr="00F3684E">
        <w:rPr>
          <w:sz w:val="28"/>
          <w:szCs w:val="28"/>
        </w:rPr>
        <w:t>техники безопасности.</w:t>
      </w:r>
    </w:p>
    <w:p w:rsidR="00E115AE" w:rsidRPr="00F3684E" w:rsidRDefault="00E115AE" w:rsidP="00F3684E">
      <w:pPr>
        <w:spacing w:line="360" w:lineRule="auto"/>
        <w:ind w:firstLine="709"/>
        <w:jc w:val="both"/>
        <w:rPr>
          <w:sz w:val="28"/>
          <w:szCs w:val="28"/>
        </w:rPr>
      </w:pPr>
      <w:r w:rsidRPr="00F3684E">
        <w:rPr>
          <w:sz w:val="28"/>
          <w:szCs w:val="28"/>
        </w:rPr>
        <w:t>Существует ряд обстоятельств, при наличии которых лицо не считается действующим противоправно. К ним относятся: крайняя необходимость и необходимая оборона, осуществление профессиональной деятельности лицам</w:t>
      </w:r>
      <w:r w:rsidR="009C4A68" w:rsidRPr="00F3684E">
        <w:rPr>
          <w:sz w:val="28"/>
          <w:szCs w:val="28"/>
        </w:rPr>
        <w:t>и</w:t>
      </w:r>
      <w:r w:rsidRPr="00F3684E">
        <w:rPr>
          <w:sz w:val="28"/>
          <w:szCs w:val="28"/>
        </w:rPr>
        <w:t xml:space="preserve"> некоторых профессий (например, согласие на пересадку органов или тканей при соблюдении </w:t>
      </w:r>
      <w:r w:rsidR="009C4A68" w:rsidRPr="00F3684E">
        <w:rPr>
          <w:sz w:val="28"/>
          <w:szCs w:val="28"/>
        </w:rPr>
        <w:t>законодательства</w:t>
      </w:r>
      <w:r w:rsidRPr="00F3684E">
        <w:rPr>
          <w:sz w:val="28"/>
          <w:szCs w:val="28"/>
        </w:rPr>
        <w:t>), а также осуществлени</w:t>
      </w:r>
      <w:r w:rsidR="009C4A68" w:rsidRPr="00F3684E">
        <w:rPr>
          <w:sz w:val="28"/>
          <w:szCs w:val="28"/>
        </w:rPr>
        <w:t>е права без превышения пределов</w:t>
      </w:r>
      <w:r w:rsidRPr="00F3684E">
        <w:rPr>
          <w:sz w:val="28"/>
          <w:szCs w:val="28"/>
        </w:rPr>
        <w:t>(например, отказ кредитора от предложенного должником с пропуском</w:t>
      </w:r>
      <w:r w:rsidR="00D227F2">
        <w:rPr>
          <w:sz w:val="28"/>
          <w:szCs w:val="28"/>
        </w:rPr>
        <w:t xml:space="preserve"> </w:t>
      </w:r>
      <w:r w:rsidRPr="00F3684E">
        <w:rPr>
          <w:sz w:val="28"/>
          <w:szCs w:val="28"/>
        </w:rPr>
        <w:t>срока исполнения (ст. 376 Г</w:t>
      </w:r>
      <w:r w:rsidR="00FF4104" w:rsidRPr="00F3684E">
        <w:rPr>
          <w:sz w:val="28"/>
          <w:szCs w:val="28"/>
        </w:rPr>
        <w:t xml:space="preserve">ражданского </w:t>
      </w:r>
      <w:r w:rsidRPr="00F3684E">
        <w:rPr>
          <w:sz w:val="28"/>
          <w:szCs w:val="28"/>
        </w:rPr>
        <w:t>К</w:t>
      </w:r>
      <w:r w:rsidR="00FF4104" w:rsidRPr="00F3684E">
        <w:rPr>
          <w:sz w:val="28"/>
          <w:szCs w:val="28"/>
        </w:rPr>
        <w:t>одекса Респ</w:t>
      </w:r>
      <w:r w:rsidR="003E751C" w:rsidRPr="00F3684E">
        <w:rPr>
          <w:sz w:val="28"/>
          <w:szCs w:val="28"/>
        </w:rPr>
        <w:t>ублики Беларусь далее–</w:t>
      </w:r>
      <w:r w:rsidR="00FF4104" w:rsidRPr="00F3684E">
        <w:rPr>
          <w:sz w:val="28"/>
          <w:szCs w:val="28"/>
        </w:rPr>
        <w:t>ГК Республики Беларусь</w:t>
      </w:r>
      <w:r w:rsidRPr="00F3684E">
        <w:rPr>
          <w:sz w:val="28"/>
          <w:szCs w:val="28"/>
        </w:rPr>
        <w:t>); односторонний отказ от исполнения обязательства в случае существенного нарушения договора (п.3 ст. 420</w:t>
      </w:r>
      <w:r w:rsidR="00FF4104" w:rsidRPr="00F3684E">
        <w:rPr>
          <w:sz w:val="28"/>
          <w:szCs w:val="28"/>
        </w:rPr>
        <w:t xml:space="preserve"> </w:t>
      </w:r>
      <w:r w:rsidRPr="00F3684E">
        <w:rPr>
          <w:sz w:val="28"/>
          <w:szCs w:val="28"/>
        </w:rPr>
        <w:t>ГК</w:t>
      </w:r>
      <w:r w:rsidR="00FF4104" w:rsidRPr="00F3684E">
        <w:rPr>
          <w:sz w:val="28"/>
          <w:szCs w:val="28"/>
        </w:rPr>
        <w:t xml:space="preserve"> Республики Беларусь</w:t>
      </w:r>
      <w:r w:rsidRPr="00F3684E">
        <w:rPr>
          <w:sz w:val="28"/>
          <w:szCs w:val="28"/>
        </w:rPr>
        <w:t>).</w:t>
      </w:r>
    </w:p>
    <w:p w:rsidR="00E115AE" w:rsidRPr="00F3684E" w:rsidRDefault="009C4A68" w:rsidP="00F3684E">
      <w:pPr>
        <w:spacing w:line="360" w:lineRule="auto"/>
        <w:ind w:firstLine="709"/>
        <w:jc w:val="both"/>
        <w:rPr>
          <w:sz w:val="28"/>
          <w:szCs w:val="28"/>
        </w:rPr>
      </w:pPr>
      <w:r w:rsidRPr="00F3684E">
        <w:rPr>
          <w:sz w:val="28"/>
          <w:szCs w:val="28"/>
        </w:rPr>
        <w:t>Вред</w:t>
      </w:r>
      <w:r w:rsidR="00FF4104" w:rsidRPr="00F3684E">
        <w:rPr>
          <w:sz w:val="28"/>
          <w:szCs w:val="28"/>
        </w:rPr>
        <w:t xml:space="preserve"> </w:t>
      </w:r>
      <w:r w:rsidRPr="00F3684E">
        <w:rPr>
          <w:sz w:val="28"/>
          <w:szCs w:val="28"/>
        </w:rPr>
        <w:t>(убыток)</w:t>
      </w:r>
      <w:r w:rsidR="003E751C" w:rsidRPr="00F3684E">
        <w:rPr>
          <w:sz w:val="28"/>
          <w:szCs w:val="28"/>
        </w:rPr>
        <w:t>–</w:t>
      </w:r>
      <w:r w:rsidR="00E115AE" w:rsidRPr="00F3684E">
        <w:rPr>
          <w:sz w:val="28"/>
          <w:szCs w:val="28"/>
        </w:rPr>
        <w:t>это</w:t>
      </w:r>
      <w:r w:rsidR="005C612B" w:rsidRPr="00F3684E">
        <w:rPr>
          <w:sz w:val="28"/>
          <w:szCs w:val="28"/>
        </w:rPr>
        <w:t xml:space="preserve"> уменьшение, умаление или уничтожение</w:t>
      </w:r>
      <w:r w:rsidRPr="00F3684E">
        <w:rPr>
          <w:sz w:val="28"/>
          <w:szCs w:val="28"/>
        </w:rPr>
        <w:t xml:space="preserve"> охраняемого </w:t>
      </w:r>
      <w:r w:rsidR="00E115AE" w:rsidRPr="00F3684E">
        <w:rPr>
          <w:sz w:val="28"/>
          <w:szCs w:val="28"/>
        </w:rPr>
        <w:t>законом блага. Сам по себе вред не всегда возмести</w:t>
      </w:r>
      <w:r w:rsidR="005C612B" w:rsidRPr="00F3684E">
        <w:rPr>
          <w:sz w:val="28"/>
          <w:szCs w:val="28"/>
        </w:rPr>
        <w:t>м</w:t>
      </w:r>
      <w:r w:rsidR="00E115AE" w:rsidRPr="00F3684E">
        <w:rPr>
          <w:sz w:val="28"/>
          <w:szCs w:val="28"/>
        </w:rPr>
        <w:t xml:space="preserve"> в натуре. Поэтому в тех случаях, когда восстановление вещи в первоначальное состояние невозможно (например, испорчена вещь не подлежащая восстановлению), ответственность наступает, как правило, в виде возмещение убытков.</w:t>
      </w:r>
    </w:p>
    <w:p w:rsidR="00E115AE" w:rsidRPr="00F3684E" w:rsidRDefault="00E115AE" w:rsidP="00F3684E">
      <w:pPr>
        <w:spacing w:line="360" w:lineRule="auto"/>
        <w:ind w:firstLine="709"/>
        <w:jc w:val="both"/>
        <w:rPr>
          <w:sz w:val="28"/>
          <w:szCs w:val="28"/>
        </w:rPr>
      </w:pPr>
      <w:r w:rsidRPr="00F3684E">
        <w:rPr>
          <w:sz w:val="28"/>
          <w:szCs w:val="28"/>
        </w:rPr>
        <w:t>Наличие вреда является одним из у</w:t>
      </w:r>
      <w:r w:rsidR="009C4A68" w:rsidRPr="00F3684E">
        <w:rPr>
          <w:sz w:val="28"/>
          <w:szCs w:val="28"/>
        </w:rPr>
        <w:t>словий привлечения к гражданско</w:t>
      </w:r>
      <w:r w:rsidR="00FF4104" w:rsidRPr="00F3684E">
        <w:rPr>
          <w:sz w:val="28"/>
          <w:szCs w:val="28"/>
        </w:rPr>
        <w:t>-</w:t>
      </w:r>
      <w:r w:rsidRPr="00F3684E">
        <w:rPr>
          <w:sz w:val="28"/>
          <w:szCs w:val="28"/>
        </w:rPr>
        <w:t>правовой ответственности.</w:t>
      </w:r>
      <w:r w:rsidR="005C612B" w:rsidRPr="00F3684E">
        <w:rPr>
          <w:sz w:val="28"/>
          <w:szCs w:val="28"/>
        </w:rPr>
        <w:t xml:space="preserve"> </w:t>
      </w:r>
      <w:r w:rsidRPr="00F3684E">
        <w:rPr>
          <w:sz w:val="28"/>
          <w:szCs w:val="28"/>
        </w:rPr>
        <w:t>Он может быть материальным и нематериальным. В том случае, если вред носит имущественный характер его называют материальным (например, поврежден взятый в аренду автомобиль).</w:t>
      </w:r>
    </w:p>
    <w:p w:rsidR="00EA4DDC" w:rsidRPr="00F3684E" w:rsidRDefault="00E115AE" w:rsidP="00F3684E">
      <w:pPr>
        <w:spacing w:line="360" w:lineRule="auto"/>
        <w:ind w:firstLine="709"/>
        <w:jc w:val="both"/>
        <w:rPr>
          <w:sz w:val="28"/>
          <w:szCs w:val="28"/>
        </w:rPr>
      </w:pPr>
      <w:r w:rsidRPr="00F3684E">
        <w:rPr>
          <w:sz w:val="28"/>
          <w:szCs w:val="28"/>
        </w:rPr>
        <w:t>Нематериальный вредом принято называть все</w:t>
      </w:r>
      <w:r w:rsidR="00EA4DDC" w:rsidRPr="00F3684E">
        <w:rPr>
          <w:sz w:val="28"/>
          <w:szCs w:val="28"/>
        </w:rPr>
        <w:t xml:space="preserve"> то</w:t>
      </w:r>
      <w:r w:rsidRPr="00F3684E">
        <w:rPr>
          <w:sz w:val="28"/>
          <w:szCs w:val="28"/>
        </w:rPr>
        <w:t>, что со</w:t>
      </w:r>
      <w:r w:rsidR="00EA4DDC" w:rsidRPr="00F3684E">
        <w:rPr>
          <w:sz w:val="28"/>
          <w:szCs w:val="28"/>
        </w:rPr>
        <w:t>с</w:t>
      </w:r>
      <w:r w:rsidRPr="00F3684E">
        <w:rPr>
          <w:sz w:val="28"/>
          <w:szCs w:val="28"/>
        </w:rPr>
        <w:t xml:space="preserve">тавляет </w:t>
      </w:r>
      <w:r w:rsidR="00EA4DDC" w:rsidRPr="00F3684E">
        <w:rPr>
          <w:sz w:val="28"/>
          <w:szCs w:val="28"/>
        </w:rPr>
        <w:t>нематериальные блага (честь, достоинство и т.д.). Моральный вред называют еще неимущественным (нематериальным). Иными словами, такое деление зависит от вида нарушаемых благ. Но, как следует из действующего</w:t>
      </w:r>
      <w:r w:rsidR="005C612B" w:rsidRPr="00F3684E">
        <w:rPr>
          <w:sz w:val="28"/>
          <w:szCs w:val="28"/>
        </w:rPr>
        <w:t xml:space="preserve"> законодательства, одно и то же </w:t>
      </w:r>
      <w:r w:rsidR="00EA4DDC" w:rsidRPr="00F3684E">
        <w:rPr>
          <w:sz w:val="28"/>
          <w:szCs w:val="28"/>
        </w:rPr>
        <w:t xml:space="preserve">действие способно вызвать одновременно и тот и другой виды вреда. </w:t>
      </w:r>
    </w:p>
    <w:p w:rsidR="00E01261" w:rsidRPr="00F3684E" w:rsidRDefault="00EA4DDC" w:rsidP="00F3684E">
      <w:pPr>
        <w:spacing w:line="360" w:lineRule="auto"/>
        <w:ind w:firstLine="709"/>
        <w:jc w:val="both"/>
        <w:rPr>
          <w:sz w:val="28"/>
          <w:szCs w:val="28"/>
        </w:rPr>
      </w:pPr>
      <w:r w:rsidRPr="00F3684E">
        <w:rPr>
          <w:sz w:val="28"/>
          <w:szCs w:val="28"/>
        </w:rPr>
        <w:t>Во внедоговорных обязательствах для наступления ответственности всегда необх</w:t>
      </w:r>
      <w:r w:rsidR="009C4A68" w:rsidRPr="00F3684E">
        <w:rPr>
          <w:sz w:val="28"/>
          <w:szCs w:val="28"/>
        </w:rPr>
        <w:t>одимо наличие вреда, т. е.</w:t>
      </w:r>
      <w:r w:rsidR="003E751C" w:rsidRPr="00F3684E">
        <w:rPr>
          <w:sz w:val="28"/>
          <w:szCs w:val="28"/>
        </w:rPr>
        <w:t xml:space="preserve"> вред–</w:t>
      </w:r>
      <w:r w:rsidR="009C4A68" w:rsidRPr="00F3684E">
        <w:rPr>
          <w:sz w:val="28"/>
          <w:szCs w:val="28"/>
        </w:rPr>
        <w:t>всегда необходимое условие</w:t>
      </w:r>
      <w:r w:rsidR="00FF4104" w:rsidRPr="00F3684E">
        <w:rPr>
          <w:sz w:val="28"/>
          <w:szCs w:val="28"/>
        </w:rPr>
        <w:t xml:space="preserve"> </w:t>
      </w:r>
      <w:r w:rsidRPr="00F3684E">
        <w:rPr>
          <w:sz w:val="28"/>
          <w:szCs w:val="28"/>
        </w:rPr>
        <w:t>(основание)</w:t>
      </w:r>
      <w:r w:rsidR="009C4A68" w:rsidRPr="00F3684E">
        <w:rPr>
          <w:sz w:val="28"/>
          <w:szCs w:val="28"/>
        </w:rPr>
        <w:t xml:space="preserve"> наступления</w:t>
      </w:r>
      <w:r w:rsidR="00E01261" w:rsidRPr="00F3684E">
        <w:rPr>
          <w:sz w:val="28"/>
          <w:szCs w:val="28"/>
        </w:rPr>
        <w:t xml:space="preserve"> имущественной ответственности.</w:t>
      </w:r>
    </w:p>
    <w:p w:rsidR="00E115AE" w:rsidRPr="00F3684E" w:rsidRDefault="00E01261" w:rsidP="00F3684E">
      <w:pPr>
        <w:spacing w:line="360" w:lineRule="auto"/>
        <w:ind w:firstLine="709"/>
        <w:jc w:val="both"/>
        <w:rPr>
          <w:sz w:val="28"/>
          <w:szCs w:val="28"/>
        </w:rPr>
      </w:pPr>
      <w:r w:rsidRPr="00F3684E">
        <w:rPr>
          <w:sz w:val="28"/>
          <w:szCs w:val="28"/>
        </w:rPr>
        <w:t>В договорн</w:t>
      </w:r>
      <w:r w:rsidR="009C4A68" w:rsidRPr="00F3684E">
        <w:rPr>
          <w:sz w:val="28"/>
          <w:szCs w:val="28"/>
        </w:rPr>
        <w:t>ых обязательствах это основание</w:t>
      </w:r>
      <w:r w:rsidR="00FF4104" w:rsidRPr="00F3684E">
        <w:rPr>
          <w:sz w:val="28"/>
          <w:szCs w:val="28"/>
        </w:rPr>
        <w:t xml:space="preserve"> </w:t>
      </w:r>
      <w:r w:rsidRPr="00F3684E">
        <w:rPr>
          <w:sz w:val="28"/>
          <w:szCs w:val="28"/>
        </w:rPr>
        <w:t>(вред, убытки) для наступления ответ</w:t>
      </w:r>
      <w:r w:rsidR="0034721F" w:rsidRPr="00F3684E">
        <w:rPr>
          <w:sz w:val="28"/>
          <w:szCs w:val="28"/>
        </w:rPr>
        <w:t xml:space="preserve">ственности может отсутствовать </w:t>
      </w:r>
      <w:r w:rsidR="009C4A68" w:rsidRPr="00F3684E">
        <w:rPr>
          <w:sz w:val="28"/>
          <w:szCs w:val="28"/>
        </w:rPr>
        <w:t>т.е. нет убытков</w:t>
      </w:r>
      <w:r w:rsidRPr="00F3684E">
        <w:rPr>
          <w:sz w:val="28"/>
          <w:szCs w:val="28"/>
        </w:rPr>
        <w:t xml:space="preserve">, а </w:t>
      </w:r>
      <w:r w:rsidR="00992FD6" w:rsidRPr="00F3684E">
        <w:rPr>
          <w:sz w:val="28"/>
          <w:szCs w:val="28"/>
        </w:rPr>
        <w:t>ответственность может наступать. Например</w:t>
      </w:r>
      <w:r w:rsidR="0034721F" w:rsidRPr="00F3684E">
        <w:rPr>
          <w:sz w:val="28"/>
          <w:szCs w:val="28"/>
        </w:rPr>
        <w:t>,</w:t>
      </w:r>
      <w:r w:rsidR="00992FD6" w:rsidRPr="00F3684E">
        <w:rPr>
          <w:sz w:val="28"/>
          <w:szCs w:val="28"/>
        </w:rPr>
        <w:t xml:space="preserve"> недопоставлена продукция</w:t>
      </w:r>
      <w:r w:rsidR="00FF4104" w:rsidRPr="00F3684E">
        <w:rPr>
          <w:sz w:val="28"/>
          <w:szCs w:val="28"/>
        </w:rPr>
        <w:t xml:space="preserve"> </w:t>
      </w:r>
      <w:r w:rsidR="0034721F" w:rsidRPr="00F3684E">
        <w:rPr>
          <w:sz w:val="28"/>
          <w:szCs w:val="28"/>
        </w:rPr>
        <w:t>(моторы)</w:t>
      </w:r>
      <w:r w:rsidRPr="00F3684E">
        <w:rPr>
          <w:sz w:val="28"/>
          <w:szCs w:val="28"/>
        </w:rPr>
        <w:t xml:space="preserve"> </w:t>
      </w:r>
      <w:r w:rsidR="00992FD6" w:rsidRPr="00F3684E">
        <w:rPr>
          <w:sz w:val="28"/>
          <w:szCs w:val="28"/>
        </w:rPr>
        <w:t xml:space="preserve">автозаводу. Моторный завод будет платить </w:t>
      </w:r>
      <w:r w:rsidR="009C4A68" w:rsidRPr="00F3684E">
        <w:rPr>
          <w:sz w:val="28"/>
          <w:szCs w:val="28"/>
        </w:rPr>
        <w:t xml:space="preserve">автозаводу неустойки в размере </w:t>
      </w:r>
      <w:r w:rsidR="00992FD6" w:rsidRPr="00F3684E">
        <w:rPr>
          <w:sz w:val="28"/>
          <w:szCs w:val="28"/>
        </w:rPr>
        <w:t>стоимости недопоста</w:t>
      </w:r>
      <w:r w:rsidR="0034721F" w:rsidRPr="00F3684E">
        <w:rPr>
          <w:sz w:val="28"/>
          <w:szCs w:val="28"/>
        </w:rPr>
        <w:t>в</w:t>
      </w:r>
      <w:r w:rsidR="00992FD6" w:rsidRPr="00F3684E">
        <w:rPr>
          <w:sz w:val="28"/>
          <w:szCs w:val="28"/>
        </w:rPr>
        <w:t xml:space="preserve">ленной продукции даже при отсутствии убытков. </w:t>
      </w:r>
    </w:p>
    <w:p w:rsidR="00992FD6" w:rsidRPr="00F3684E" w:rsidRDefault="009C4A68" w:rsidP="00F3684E">
      <w:pPr>
        <w:spacing w:line="360" w:lineRule="auto"/>
        <w:ind w:firstLine="709"/>
        <w:jc w:val="both"/>
        <w:rPr>
          <w:sz w:val="28"/>
          <w:szCs w:val="28"/>
        </w:rPr>
      </w:pPr>
      <w:r w:rsidRPr="00F3684E">
        <w:rPr>
          <w:sz w:val="28"/>
          <w:szCs w:val="28"/>
        </w:rPr>
        <w:t>Следующим условием гражданско</w:t>
      </w:r>
      <w:r w:rsidR="00FF4104" w:rsidRPr="00F3684E">
        <w:rPr>
          <w:sz w:val="28"/>
          <w:szCs w:val="28"/>
        </w:rPr>
        <w:t>-</w:t>
      </w:r>
      <w:r w:rsidR="00992FD6" w:rsidRPr="00F3684E">
        <w:rPr>
          <w:sz w:val="28"/>
          <w:szCs w:val="28"/>
        </w:rPr>
        <w:t>правовой ответственности является нал</w:t>
      </w:r>
      <w:r w:rsidR="0034721F" w:rsidRPr="00F3684E">
        <w:rPr>
          <w:sz w:val="28"/>
          <w:szCs w:val="28"/>
        </w:rPr>
        <w:t>и</w:t>
      </w:r>
      <w:r w:rsidR="00992FD6" w:rsidRPr="00F3684E">
        <w:rPr>
          <w:sz w:val="28"/>
          <w:szCs w:val="28"/>
        </w:rPr>
        <w:t>чие причиной связи между противоправным повед</w:t>
      </w:r>
      <w:r w:rsidR="00BD6827" w:rsidRPr="00F3684E">
        <w:rPr>
          <w:sz w:val="28"/>
          <w:szCs w:val="28"/>
        </w:rPr>
        <w:t>е</w:t>
      </w:r>
      <w:r w:rsidR="00992FD6" w:rsidRPr="00F3684E">
        <w:rPr>
          <w:sz w:val="28"/>
          <w:szCs w:val="28"/>
        </w:rPr>
        <w:t xml:space="preserve">нием должника по обязательству (причинителем вреда) </w:t>
      </w:r>
      <w:r w:rsidR="00BD6827" w:rsidRPr="00F3684E">
        <w:rPr>
          <w:sz w:val="28"/>
          <w:szCs w:val="28"/>
        </w:rPr>
        <w:t>и наступившими убыт</w:t>
      </w:r>
      <w:r w:rsidR="00FF4104" w:rsidRPr="00F3684E">
        <w:rPr>
          <w:sz w:val="28"/>
          <w:szCs w:val="28"/>
        </w:rPr>
        <w:t>ками</w:t>
      </w:r>
      <w:r w:rsidRPr="00F3684E">
        <w:rPr>
          <w:sz w:val="28"/>
          <w:szCs w:val="28"/>
        </w:rPr>
        <w:t xml:space="preserve"> у кредитора (потерпевшего</w:t>
      </w:r>
      <w:r w:rsidR="00BD6827" w:rsidRPr="00F3684E">
        <w:rPr>
          <w:sz w:val="28"/>
          <w:szCs w:val="28"/>
        </w:rPr>
        <w:t>).</w:t>
      </w:r>
    </w:p>
    <w:p w:rsidR="00BD6827" w:rsidRPr="00F3684E" w:rsidRDefault="00BD6827" w:rsidP="00F3684E">
      <w:pPr>
        <w:spacing w:line="360" w:lineRule="auto"/>
        <w:ind w:firstLine="709"/>
        <w:jc w:val="both"/>
        <w:rPr>
          <w:sz w:val="28"/>
          <w:szCs w:val="28"/>
        </w:rPr>
      </w:pPr>
      <w:r w:rsidRPr="00F3684E">
        <w:rPr>
          <w:sz w:val="28"/>
          <w:szCs w:val="28"/>
        </w:rPr>
        <w:t>Причинная связь является одним и</w:t>
      </w:r>
      <w:r w:rsidR="009C4A68" w:rsidRPr="00F3684E">
        <w:rPr>
          <w:sz w:val="28"/>
          <w:szCs w:val="28"/>
        </w:rPr>
        <w:t xml:space="preserve">з необходимых условий состава </w:t>
      </w:r>
      <w:r w:rsidRPr="00F3684E">
        <w:rPr>
          <w:sz w:val="28"/>
          <w:szCs w:val="28"/>
        </w:rPr>
        <w:t>гражданского правонарушения .</w:t>
      </w:r>
    </w:p>
    <w:p w:rsidR="00BD6827" w:rsidRPr="00F3684E" w:rsidRDefault="00BD6827" w:rsidP="00F3684E">
      <w:pPr>
        <w:spacing w:line="360" w:lineRule="auto"/>
        <w:ind w:firstLine="709"/>
        <w:jc w:val="both"/>
        <w:rPr>
          <w:sz w:val="28"/>
          <w:szCs w:val="28"/>
        </w:rPr>
      </w:pPr>
      <w:r w:rsidRPr="00F3684E">
        <w:rPr>
          <w:sz w:val="28"/>
          <w:szCs w:val="28"/>
        </w:rPr>
        <w:t>Существуют ра</w:t>
      </w:r>
      <w:r w:rsidR="009C4A68" w:rsidRPr="00F3684E">
        <w:rPr>
          <w:sz w:val="28"/>
          <w:szCs w:val="28"/>
        </w:rPr>
        <w:t>зличные теории причинных связей</w:t>
      </w:r>
      <w:r w:rsidRPr="00F3684E">
        <w:rPr>
          <w:sz w:val="28"/>
          <w:szCs w:val="28"/>
        </w:rPr>
        <w:t>.</w:t>
      </w:r>
      <w:r w:rsidR="009C4A68" w:rsidRPr="00F3684E">
        <w:rPr>
          <w:sz w:val="28"/>
          <w:szCs w:val="28"/>
        </w:rPr>
        <w:t xml:space="preserve"> </w:t>
      </w:r>
      <w:r w:rsidRPr="00F3684E">
        <w:rPr>
          <w:sz w:val="28"/>
          <w:szCs w:val="28"/>
        </w:rPr>
        <w:t>Среди них основными являются : теория необходимого условия; теория адекватной причинности; теория необходимых и случайных связей.</w:t>
      </w:r>
    </w:p>
    <w:p w:rsidR="00BD6827" w:rsidRPr="00F3684E" w:rsidRDefault="00BD6827" w:rsidP="00F3684E">
      <w:pPr>
        <w:spacing w:line="360" w:lineRule="auto"/>
        <w:ind w:firstLine="709"/>
        <w:jc w:val="both"/>
        <w:rPr>
          <w:sz w:val="28"/>
          <w:szCs w:val="28"/>
        </w:rPr>
      </w:pPr>
      <w:r w:rsidRPr="00F3684E">
        <w:rPr>
          <w:sz w:val="28"/>
          <w:szCs w:val="28"/>
        </w:rPr>
        <w:t>Суть теории необход</w:t>
      </w:r>
      <w:r w:rsidR="009C4A68" w:rsidRPr="00F3684E">
        <w:rPr>
          <w:sz w:val="28"/>
          <w:szCs w:val="28"/>
        </w:rPr>
        <w:t>имого условия</w:t>
      </w:r>
      <w:r w:rsidR="0034721F" w:rsidRPr="00F3684E">
        <w:rPr>
          <w:sz w:val="28"/>
          <w:szCs w:val="28"/>
        </w:rPr>
        <w:t xml:space="preserve"> можно</w:t>
      </w:r>
      <w:r w:rsidRPr="00F3684E">
        <w:rPr>
          <w:sz w:val="28"/>
          <w:szCs w:val="28"/>
        </w:rPr>
        <w:t xml:space="preserve"> выразить так</w:t>
      </w:r>
      <w:r w:rsidR="00FF4104" w:rsidRPr="00F3684E">
        <w:rPr>
          <w:sz w:val="28"/>
          <w:szCs w:val="28"/>
        </w:rPr>
        <w:t xml:space="preserve"> </w:t>
      </w:r>
      <w:r w:rsidR="0034721F" w:rsidRPr="00F3684E">
        <w:rPr>
          <w:sz w:val="28"/>
          <w:szCs w:val="28"/>
        </w:rPr>
        <w:t>:</w:t>
      </w:r>
      <w:r w:rsidRPr="00F3684E">
        <w:rPr>
          <w:sz w:val="28"/>
          <w:szCs w:val="28"/>
        </w:rPr>
        <w:t xml:space="preserve"> связь между противоправным дейст</w:t>
      </w:r>
      <w:r w:rsidR="009C4A68" w:rsidRPr="00F3684E">
        <w:rPr>
          <w:sz w:val="28"/>
          <w:szCs w:val="28"/>
        </w:rPr>
        <w:t>вием</w:t>
      </w:r>
      <w:r w:rsidR="00FF4104" w:rsidRPr="00F3684E">
        <w:rPr>
          <w:sz w:val="28"/>
          <w:szCs w:val="28"/>
        </w:rPr>
        <w:t xml:space="preserve"> </w:t>
      </w:r>
      <w:r w:rsidR="00D2335A" w:rsidRPr="00F3684E">
        <w:rPr>
          <w:sz w:val="28"/>
          <w:szCs w:val="28"/>
        </w:rPr>
        <w:t>(без</w:t>
      </w:r>
      <w:r w:rsidRPr="00F3684E">
        <w:rPr>
          <w:sz w:val="28"/>
          <w:szCs w:val="28"/>
        </w:rPr>
        <w:t>действием) и вредом признается вся</w:t>
      </w:r>
      <w:r w:rsidR="00D2335A" w:rsidRPr="00F3684E">
        <w:rPr>
          <w:sz w:val="28"/>
          <w:szCs w:val="28"/>
        </w:rPr>
        <w:t>кий раз, когда действие</w:t>
      </w:r>
      <w:r w:rsidR="00FF4104" w:rsidRPr="00F3684E">
        <w:rPr>
          <w:sz w:val="28"/>
          <w:szCs w:val="28"/>
        </w:rPr>
        <w:t xml:space="preserve"> </w:t>
      </w:r>
      <w:r w:rsidR="00D2335A" w:rsidRPr="00F3684E">
        <w:rPr>
          <w:sz w:val="28"/>
          <w:szCs w:val="28"/>
        </w:rPr>
        <w:t>(бездейс</w:t>
      </w:r>
      <w:r w:rsidRPr="00F3684E">
        <w:rPr>
          <w:sz w:val="28"/>
          <w:szCs w:val="28"/>
        </w:rPr>
        <w:t>твие) был</w:t>
      </w:r>
      <w:r w:rsidR="009C4A68" w:rsidRPr="00F3684E">
        <w:rPr>
          <w:sz w:val="28"/>
          <w:szCs w:val="28"/>
        </w:rPr>
        <w:t>о одним из условий возникновения вреда</w:t>
      </w:r>
      <w:r w:rsidR="00FF4104" w:rsidRPr="00F3684E">
        <w:rPr>
          <w:sz w:val="28"/>
          <w:szCs w:val="28"/>
        </w:rPr>
        <w:t xml:space="preserve"> </w:t>
      </w:r>
      <w:r w:rsidRPr="00F3684E">
        <w:rPr>
          <w:sz w:val="28"/>
          <w:szCs w:val="28"/>
        </w:rPr>
        <w:t>(ущерба). Эта конц</w:t>
      </w:r>
      <w:r w:rsidR="0034721F" w:rsidRPr="00F3684E">
        <w:rPr>
          <w:sz w:val="28"/>
          <w:szCs w:val="28"/>
        </w:rPr>
        <w:t>е</w:t>
      </w:r>
      <w:r w:rsidRPr="00F3684E">
        <w:rPr>
          <w:sz w:val="28"/>
          <w:szCs w:val="28"/>
        </w:rPr>
        <w:t xml:space="preserve">пция исходит из </w:t>
      </w:r>
      <w:r w:rsidR="00273D7C" w:rsidRPr="00F3684E">
        <w:rPr>
          <w:sz w:val="28"/>
          <w:szCs w:val="28"/>
        </w:rPr>
        <w:t>равноценности всех условий, так</w:t>
      </w:r>
      <w:r w:rsidRPr="00F3684E">
        <w:rPr>
          <w:sz w:val="28"/>
          <w:szCs w:val="28"/>
        </w:rPr>
        <w:t xml:space="preserve"> или иначе спос</w:t>
      </w:r>
      <w:r w:rsidR="00D2335A" w:rsidRPr="00F3684E">
        <w:rPr>
          <w:sz w:val="28"/>
          <w:szCs w:val="28"/>
        </w:rPr>
        <w:t>о</w:t>
      </w:r>
      <w:r w:rsidR="0034721F" w:rsidRPr="00F3684E">
        <w:rPr>
          <w:sz w:val="28"/>
          <w:szCs w:val="28"/>
        </w:rPr>
        <w:t>бствующих возникновен</w:t>
      </w:r>
      <w:r w:rsidR="00273D7C" w:rsidRPr="00F3684E">
        <w:rPr>
          <w:sz w:val="28"/>
          <w:szCs w:val="28"/>
        </w:rPr>
        <w:t>ию</w:t>
      </w:r>
      <w:r w:rsidRPr="00F3684E">
        <w:rPr>
          <w:sz w:val="28"/>
          <w:szCs w:val="28"/>
        </w:rPr>
        <w:t xml:space="preserve"> результата, что на практике</w:t>
      </w:r>
      <w:r w:rsidR="00D227F2">
        <w:rPr>
          <w:sz w:val="28"/>
          <w:szCs w:val="28"/>
        </w:rPr>
        <w:t xml:space="preserve"> </w:t>
      </w:r>
      <w:r w:rsidRPr="00F3684E">
        <w:rPr>
          <w:sz w:val="28"/>
          <w:szCs w:val="28"/>
        </w:rPr>
        <w:t>ведет к безграничной причинности и ответственности правонарушителя за самые отдаленные результаты его деятельности.</w:t>
      </w:r>
    </w:p>
    <w:p w:rsidR="00BD6827" w:rsidRPr="00F3684E" w:rsidRDefault="00BD6827" w:rsidP="00F3684E">
      <w:pPr>
        <w:spacing w:line="360" w:lineRule="auto"/>
        <w:ind w:firstLine="709"/>
        <w:jc w:val="both"/>
        <w:rPr>
          <w:sz w:val="28"/>
          <w:szCs w:val="28"/>
        </w:rPr>
      </w:pPr>
      <w:r w:rsidRPr="00F3684E">
        <w:rPr>
          <w:sz w:val="28"/>
          <w:szCs w:val="28"/>
        </w:rPr>
        <w:t>Согл</w:t>
      </w:r>
      <w:r w:rsidR="00D2335A" w:rsidRPr="00F3684E">
        <w:rPr>
          <w:sz w:val="28"/>
          <w:szCs w:val="28"/>
        </w:rPr>
        <w:t>а</w:t>
      </w:r>
      <w:r w:rsidRPr="00F3684E">
        <w:rPr>
          <w:sz w:val="28"/>
          <w:szCs w:val="28"/>
        </w:rPr>
        <w:t>сн</w:t>
      </w:r>
      <w:r w:rsidR="00273D7C" w:rsidRPr="00F3684E">
        <w:rPr>
          <w:sz w:val="28"/>
          <w:szCs w:val="28"/>
        </w:rPr>
        <w:t>а теории адекватной причинности</w:t>
      </w:r>
      <w:r w:rsidRPr="00F3684E">
        <w:rPr>
          <w:sz w:val="28"/>
          <w:szCs w:val="28"/>
        </w:rPr>
        <w:t xml:space="preserve"> </w:t>
      </w:r>
      <w:r w:rsidR="005569BC" w:rsidRPr="00F3684E">
        <w:rPr>
          <w:sz w:val="28"/>
          <w:szCs w:val="28"/>
        </w:rPr>
        <w:t>одно явление может быть признано</w:t>
      </w:r>
      <w:r w:rsidRPr="00F3684E">
        <w:rPr>
          <w:sz w:val="28"/>
          <w:szCs w:val="28"/>
        </w:rPr>
        <w:t xml:space="preserve"> причиной другого лишь тогда, когда оно всегда вызывает аналогичные последствия т. е. является типичным по отношению к результату.</w:t>
      </w:r>
    </w:p>
    <w:p w:rsidR="00BD6827" w:rsidRPr="00F3684E" w:rsidRDefault="00BD6827" w:rsidP="00F3684E">
      <w:pPr>
        <w:spacing w:line="360" w:lineRule="auto"/>
        <w:ind w:firstLine="709"/>
        <w:jc w:val="both"/>
        <w:rPr>
          <w:sz w:val="28"/>
          <w:szCs w:val="28"/>
        </w:rPr>
      </w:pPr>
      <w:r w:rsidRPr="00F3684E">
        <w:rPr>
          <w:sz w:val="28"/>
          <w:szCs w:val="28"/>
        </w:rPr>
        <w:t>Основной недоста</w:t>
      </w:r>
      <w:r w:rsidR="00273D7C" w:rsidRPr="00F3684E">
        <w:rPr>
          <w:sz w:val="28"/>
          <w:szCs w:val="28"/>
        </w:rPr>
        <w:t>ток концепции заключается в том</w:t>
      </w:r>
      <w:r w:rsidRPr="00F3684E">
        <w:rPr>
          <w:sz w:val="28"/>
          <w:szCs w:val="28"/>
        </w:rPr>
        <w:t>, что он</w:t>
      </w:r>
      <w:r w:rsidR="00D2335A" w:rsidRPr="00F3684E">
        <w:rPr>
          <w:sz w:val="28"/>
          <w:szCs w:val="28"/>
        </w:rPr>
        <w:t>а пренебре</w:t>
      </w:r>
      <w:r w:rsidRPr="00F3684E">
        <w:rPr>
          <w:sz w:val="28"/>
          <w:szCs w:val="28"/>
        </w:rPr>
        <w:t>гает</w:t>
      </w:r>
      <w:r w:rsidR="005569BC" w:rsidRPr="00F3684E">
        <w:rPr>
          <w:sz w:val="28"/>
          <w:szCs w:val="28"/>
        </w:rPr>
        <w:t xml:space="preserve"> анализом конкретной обстановки и подменяет</w:t>
      </w:r>
      <w:r w:rsidRPr="00F3684E">
        <w:rPr>
          <w:sz w:val="28"/>
          <w:szCs w:val="28"/>
        </w:rPr>
        <w:t xml:space="preserve"> реально существу</w:t>
      </w:r>
      <w:r w:rsidR="00D2335A" w:rsidRPr="00F3684E">
        <w:rPr>
          <w:sz w:val="28"/>
          <w:szCs w:val="28"/>
        </w:rPr>
        <w:t>ю</w:t>
      </w:r>
      <w:r w:rsidRPr="00F3684E">
        <w:rPr>
          <w:sz w:val="28"/>
          <w:szCs w:val="28"/>
        </w:rPr>
        <w:t>щую причинную связь у</w:t>
      </w:r>
      <w:r w:rsidR="00273D7C" w:rsidRPr="00F3684E">
        <w:rPr>
          <w:sz w:val="28"/>
          <w:szCs w:val="28"/>
        </w:rPr>
        <w:t xml:space="preserve">мозаключением о её типичности. </w:t>
      </w:r>
      <w:r w:rsidRPr="00F3684E">
        <w:rPr>
          <w:sz w:val="28"/>
          <w:szCs w:val="28"/>
        </w:rPr>
        <w:t xml:space="preserve">В результате и правовую оценку </w:t>
      </w:r>
      <w:r w:rsidR="00E603CD" w:rsidRPr="00F3684E">
        <w:rPr>
          <w:sz w:val="28"/>
          <w:szCs w:val="28"/>
        </w:rPr>
        <w:t>получают не сами факты и связи между ними,</w:t>
      </w:r>
      <w:r w:rsidR="005569BC" w:rsidRPr="00F3684E">
        <w:rPr>
          <w:sz w:val="28"/>
          <w:szCs w:val="28"/>
        </w:rPr>
        <w:t xml:space="preserve"> а умозаключения, носящие</w:t>
      </w:r>
      <w:r w:rsidR="00273D7C" w:rsidRPr="00F3684E">
        <w:rPr>
          <w:sz w:val="28"/>
          <w:szCs w:val="28"/>
        </w:rPr>
        <w:t xml:space="preserve"> субъективный характер</w:t>
      </w:r>
      <w:r w:rsidRPr="00F3684E">
        <w:rPr>
          <w:sz w:val="28"/>
          <w:szCs w:val="28"/>
        </w:rPr>
        <w:t xml:space="preserve"> </w:t>
      </w:r>
      <w:r w:rsidR="003E751C" w:rsidRPr="00F3684E">
        <w:rPr>
          <w:sz w:val="28"/>
          <w:szCs w:val="28"/>
        </w:rPr>
        <w:t>[ 41</w:t>
      </w:r>
      <w:r w:rsidR="00E603CD" w:rsidRPr="00F3684E">
        <w:rPr>
          <w:sz w:val="28"/>
          <w:szCs w:val="28"/>
        </w:rPr>
        <w:t>, c</w:t>
      </w:r>
      <w:r w:rsidR="00BD6069" w:rsidRPr="00F3684E">
        <w:rPr>
          <w:sz w:val="28"/>
          <w:szCs w:val="28"/>
        </w:rPr>
        <w:t>.948</w:t>
      </w:r>
      <w:r w:rsidR="00E603CD" w:rsidRPr="00F3684E">
        <w:rPr>
          <w:sz w:val="28"/>
          <w:szCs w:val="28"/>
        </w:rPr>
        <w:t>] .</w:t>
      </w:r>
    </w:p>
    <w:p w:rsidR="00E603CD" w:rsidRPr="00F3684E" w:rsidRDefault="00E603CD" w:rsidP="00F3684E">
      <w:pPr>
        <w:spacing w:line="360" w:lineRule="auto"/>
        <w:ind w:firstLine="709"/>
        <w:jc w:val="both"/>
        <w:rPr>
          <w:sz w:val="28"/>
          <w:szCs w:val="28"/>
        </w:rPr>
      </w:pPr>
      <w:r w:rsidRPr="00F3684E">
        <w:rPr>
          <w:sz w:val="28"/>
          <w:szCs w:val="28"/>
        </w:rPr>
        <w:t>Наиболее распространенной является теория необходимых и случа</w:t>
      </w:r>
      <w:r w:rsidR="00BD6069" w:rsidRPr="00F3684E">
        <w:rPr>
          <w:sz w:val="28"/>
          <w:szCs w:val="28"/>
        </w:rPr>
        <w:t>й</w:t>
      </w:r>
      <w:r w:rsidRPr="00F3684E">
        <w:rPr>
          <w:sz w:val="28"/>
          <w:szCs w:val="28"/>
        </w:rPr>
        <w:t>ных причинных связей, согл</w:t>
      </w:r>
      <w:r w:rsidR="00D2335A" w:rsidRPr="00F3684E">
        <w:rPr>
          <w:sz w:val="28"/>
          <w:szCs w:val="28"/>
        </w:rPr>
        <w:t>а</w:t>
      </w:r>
      <w:r w:rsidRPr="00F3684E">
        <w:rPr>
          <w:sz w:val="28"/>
          <w:szCs w:val="28"/>
        </w:rPr>
        <w:t>сно кот</w:t>
      </w:r>
      <w:r w:rsidR="00D2335A" w:rsidRPr="00F3684E">
        <w:rPr>
          <w:sz w:val="28"/>
          <w:szCs w:val="28"/>
        </w:rPr>
        <w:t>о</w:t>
      </w:r>
      <w:r w:rsidRPr="00F3684E">
        <w:rPr>
          <w:sz w:val="28"/>
          <w:szCs w:val="28"/>
        </w:rPr>
        <w:t>рой юридическое значение признается только за необходимыми причинными связями. По мнению М</w:t>
      </w:r>
      <w:r w:rsidR="00BD6069" w:rsidRPr="00F3684E">
        <w:rPr>
          <w:sz w:val="28"/>
          <w:szCs w:val="28"/>
        </w:rPr>
        <w:t>атвеева Г.</w:t>
      </w:r>
      <w:r w:rsidR="00FF4104" w:rsidRPr="00F3684E">
        <w:rPr>
          <w:sz w:val="28"/>
          <w:szCs w:val="28"/>
        </w:rPr>
        <w:t xml:space="preserve"> </w:t>
      </w:r>
      <w:r w:rsidR="00BD6069" w:rsidRPr="00F3684E">
        <w:rPr>
          <w:sz w:val="28"/>
          <w:szCs w:val="28"/>
        </w:rPr>
        <w:t xml:space="preserve">К. </w:t>
      </w:r>
      <w:r w:rsidRPr="00F3684E">
        <w:rPr>
          <w:sz w:val="28"/>
          <w:szCs w:val="28"/>
        </w:rPr>
        <w:t xml:space="preserve">необходимость имеет своей сферой внутренние решающие связи, обуславливающие закономерное и естественное течение событий и процессов. </w:t>
      </w:r>
      <w:r w:rsidR="00D2335A" w:rsidRPr="00F3684E">
        <w:rPr>
          <w:sz w:val="28"/>
          <w:szCs w:val="28"/>
        </w:rPr>
        <w:t>Или, иначе, необ</w:t>
      </w:r>
      <w:r w:rsidRPr="00F3684E">
        <w:rPr>
          <w:sz w:val="28"/>
          <w:szCs w:val="28"/>
        </w:rPr>
        <w:t>ходимая связ</w:t>
      </w:r>
      <w:r w:rsidR="00D2335A" w:rsidRPr="00F3684E">
        <w:rPr>
          <w:sz w:val="28"/>
          <w:szCs w:val="28"/>
        </w:rPr>
        <w:t>ь</w:t>
      </w:r>
      <w:r w:rsidRPr="00F3684E">
        <w:rPr>
          <w:sz w:val="28"/>
          <w:szCs w:val="28"/>
        </w:rPr>
        <w:t xml:space="preserve"> по отношению к опред</w:t>
      </w:r>
      <w:r w:rsidR="00D2335A" w:rsidRPr="00F3684E">
        <w:rPr>
          <w:sz w:val="28"/>
          <w:szCs w:val="28"/>
        </w:rPr>
        <w:t>е</w:t>
      </w:r>
      <w:r w:rsidRPr="00F3684E">
        <w:rPr>
          <w:sz w:val="28"/>
          <w:szCs w:val="28"/>
        </w:rPr>
        <w:t>ленному явлению всег</w:t>
      </w:r>
      <w:r w:rsidR="00273D7C" w:rsidRPr="00F3684E">
        <w:rPr>
          <w:sz w:val="28"/>
          <w:szCs w:val="28"/>
        </w:rPr>
        <w:t>да проявляется как существенная, определенная</w:t>
      </w:r>
      <w:r w:rsidR="00D2335A" w:rsidRPr="00F3684E">
        <w:rPr>
          <w:sz w:val="28"/>
          <w:szCs w:val="28"/>
        </w:rPr>
        <w:t>, устойчивая.</w:t>
      </w:r>
    </w:p>
    <w:p w:rsidR="00D2335A" w:rsidRPr="00F3684E" w:rsidRDefault="008A1924" w:rsidP="00F3684E">
      <w:pPr>
        <w:spacing w:line="360" w:lineRule="auto"/>
        <w:ind w:firstLine="709"/>
        <w:jc w:val="both"/>
        <w:rPr>
          <w:sz w:val="28"/>
          <w:szCs w:val="28"/>
        </w:rPr>
      </w:pPr>
      <w:r w:rsidRPr="00F3684E">
        <w:rPr>
          <w:sz w:val="28"/>
          <w:szCs w:val="28"/>
        </w:rPr>
        <w:t>Таким образом, всякое явление</w:t>
      </w:r>
      <w:r w:rsidR="00273D7C" w:rsidRPr="00F3684E">
        <w:rPr>
          <w:sz w:val="28"/>
          <w:szCs w:val="28"/>
        </w:rPr>
        <w:t xml:space="preserve"> в природе и </w:t>
      </w:r>
      <w:r w:rsidR="00BD6069" w:rsidRPr="00F3684E">
        <w:rPr>
          <w:sz w:val="28"/>
          <w:szCs w:val="28"/>
        </w:rPr>
        <w:t>обществе</w:t>
      </w:r>
      <w:r w:rsidR="00D227F2">
        <w:rPr>
          <w:sz w:val="28"/>
          <w:szCs w:val="28"/>
        </w:rPr>
        <w:t xml:space="preserve"> </w:t>
      </w:r>
      <w:r w:rsidR="00BD6069" w:rsidRPr="00F3684E">
        <w:rPr>
          <w:sz w:val="28"/>
          <w:szCs w:val="28"/>
        </w:rPr>
        <w:t>причинно</w:t>
      </w:r>
      <w:r w:rsidRPr="00F3684E">
        <w:rPr>
          <w:sz w:val="28"/>
          <w:szCs w:val="28"/>
        </w:rPr>
        <w:t xml:space="preserve"> обусловлено, т.е.существует необходимая связь</w:t>
      </w:r>
      <w:r w:rsidR="00273D7C" w:rsidRPr="00F3684E">
        <w:rPr>
          <w:sz w:val="28"/>
          <w:szCs w:val="28"/>
        </w:rPr>
        <w:t xml:space="preserve"> между явлениями</w:t>
      </w:r>
      <w:r w:rsidR="00214FBA" w:rsidRPr="00F3684E">
        <w:rPr>
          <w:sz w:val="28"/>
          <w:szCs w:val="28"/>
        </w:rPr>
        <w:t>, характеризующаяся тем, что всякое следствие имеет свою причи</w:t>
      </w:r>
      <w:r w:rsidR="00273D7C" w:rsidRPr="00F3684E">
        <w:rPr>
          <w:sz w:val="28"/>
          <w:szCs w:val="28"/>
        </w:rPr>
        <w:t>ну</w:t>
      </w:r>
      <w:r w:rsidR="00214FBA" w:rsidRPr="00F3684E">
        <w:rPr>
          <w:sz w:val="28"/>
          <w:szCs w:val="28"/>
        </w:rPr>
        <w:t xml:space="preserve">, а всякая причина порождает свое следствие. </w:t>
      </w:r>
    </w:p>
    <w:p w:rsidR="00316B3E" w:rsidRPr="00F3684E" w:rsidRDefault="00316B3E" w:rsidP="00F3684E">
      <w:pPr>
        <w:spacing w:line="360" w:lineRule="auto"/>
        <w:ind w:firstLine="709"/>
        <w:jc w:val="both"/>
        <w:rPr>
          <w:sz w:val="28"/>
          <w:szCs w:val="28"/>
        </w:rPr>
      </w:pPr>
      <w:r w:rsidRPr="00F3684E">
        <w:rPr>
          <w:sz w:val="28"/>
          <w:szCs w:val="28"/>
        </w:rPr>
        <w:t>Прич</w:t>
      </w:r>
      <w:r w:rsidR="00BD6069" w:rsidRPr="00F3684E">
        <w:rPr>
          <w:sz w:val="28"/>
          <w:szCs w:val="28"/>
        </w:rPr>
        <w:t>инные связи между явлениями деля</w:t>
      </w:r>
      <w:r w:rsidRPr="00F3684E">
        <w:rPr>
          <w:sz w:val="28"/>
          <w:szCs w:val="28"/>
        </w:rPr>
        <w:t>тся на два вида :</w:t>
      </w:r>
    </w:p>
    <w:p w:rsidR="00316B3E" w:rsidRPr="00F3684E" w:rsidRDefault="00FF4104" w:rsidP="00F3684E">
      <w:pPr>
        <w:spacing w:line="360" w:lineRule="auto"/>
        <w:ind w:firstLine="709"/>
        <w:jc w:val="both"/>
        <w:rPr>
          <w:sz w:val="28"/>
          <w:szCs w:val="28"/>
        </w:rPr>
      </w:pPr>
      <w:r w:rsidRPr="00F3684E">
        <w:rPr>
          <w:sz w:val="28"/>
          <w:szCs w:val="28"/>
        </w:rPr>
        <w:t xml:space="preserve">● </w:t>
      </w:r>
      <w:r w:rsidR="00BD6069" w:rsidRPr="00F3684E">
        <w:rPr>
          <w:sz w:val="28"/>
          <w:szCs w:val="28"/>
        </w:rPr>
        <w:t>необходимы</w:t>
      </w:r>
      <w:r w:rsidR="00316B3E" w:rsidRPr="00F3684E">
        <w:rPr>
          <w:sz w:val="28"/>
          <w:szCs w:val="28"/>
        </w:rPr>
        <w:t>е ;</w:t>
      </w:r>
    </w:p>
    <w:p w:rsidR="00316B3E" w:rsidRPr="00F3684E" w:rsidRDefault="00FF4104" w:rsidP="00F3684E">
      <w:pPr>
        <w:spacing w:line="360" w:lineRule="auto"/>
        <w:ind w:firstLine="709"/>
        <w:jc w:val="both"/>
        <w:rPr>
          <w:sz w:val="28"/>
          <w:szCs w:val="28"/>
        </w:rPr>
      </w:pPr>
      <w:r w:rsidRPr="00F3684E">
        <w:rPr>
          <w:sz w:val="28"/>
          <w:szCs w:val="28"/>
        </w:rPr>
        <w:t xml:space="preserve">● </w:t>
      </w:r>
      <w:r w:rsidR="00316B3E" w:rsidRPr="00F3684E">
        <w:rPr>
          <w:sz w:val="28"/>
          <w:szCs w:val="28"/>
        </w:rPr>
        <w:t>случайные для н</w:t>
      </w:r>
      <w:r w:rsidR="00BD6069" w:rsidRPr="00F3684E">
        <w:rPr>
          <w:sz w:val="28"/>
          <w:szCs w:val="28"/>
        </w:rPr>
        <w:t>аступившего результата</w:t>
      </w:r>
      <w:r w:rsidRPr="00F3684E">
        <w:rPr>
          <w:sz w:val="28"/>
          <w:szCs w:val="28"/>
        </w:rPr>
        <w:t xml:space="preserve"> </w:t>
      </w:r>
      <w:r w:rsidR="00BD6069" w:rsidRPr="00F3684E">
        <w:rPr>
          <w:sz w:val="28"/>
          <w:szCs w:val="28"/>
        </w:rPr>
        <w:t>(следствия</w:t>
      </w:r>
      <w:r w:rsidR="00316B3E" w:rsidRPr="00F3684E">
        <w:rPr>
          <w:sz w:val="28"/>
          <w:szCs w:val="28"/>
        </w:rPr>
        <w:t>).</w:t>
      </w:r>
    </w:p>
    <w:p w:rsidR="00D2481E" w:rsidRPr="00F3684E" w:rsidRDefault="00316B3E" w:rsidP="00F3684E">
      <w:pPr>
        <w:spacing w:line="360" w:lineRule="auto"/>
        <w:ind w:firstLine="709"/>
        <w:jc w:val="both"/>
        <w:rPr>
          <w:sz w:val="28"/>
          <w:szCs w:val="28"/>
        </w:rPr>
      </w:pPr>
      <w:r w:rsidRPr="00F3684E">
        <w:rPr>
          <w:sz w:val="28"/>
          <w:szCs w:val="28"/>
        </w:rPr>
        <w:t>Под необходимыми связями понима</w:t>
      </w:r>
      <w:r w:rsidR="00FF4104" w:rsidRPr="00F3684E">
        <w:rPr>
          <w:sz w:val="28"/>
          <w:szCs w:val="28"/>
        </w:rPr>
        <w:t xml:space="preserve">ются то, что закономерно </w:t>
      </w:r>
      <w:r w:rsidR="00D2481E" w:rsidRPr="00F3684E">
        <w:rPr>
          <w:sz w:val="28"/>
          <w:szCs w:val="28"/>
        </w:rPr>
        <w:t>вытекает из внутренне</w:t>
      </w:r>
      <w:r w:rsidRPr="00F3684E">
        <w:rPr>
          <w:sz w:val="28"/>
          <w:szCs w:val="28"/>
        </w:rPr>
        <w:t xml:space="preserve">й существенной связи предметов, явлений процессов, </w:t>
      </w:r>
      <w:r w:rsidR="00D2481E" w:rsidRPr="00F3684E">
        <w:rPr>
          <w:sz w:val="28"/>
          <w:szCs w:val="28"/>
        </w:rPr>
        <w:t xml:space="preserve">что обусловлено предшествующим развитием, </w:t>
      </w:r>
      <w:r w:rsidRPr="00F3684E">
        <w:rPr>
          <w:sz w:val="28"/>
          <w:szCs w:val="28"/>
        </w:rPr>
        <w:t>и в силу этого с неизбежностью наступает или должно наступать.</w:t>
      </w:r>
    </w:p>
    <w:p w:rsidR="00316B3E" w:rsidRPr="00F3684E" w:rsidRDefault="00316B3E" w:rsidP="00F3684E">
      <w:pPr>
        <w:spacing w:line="360" w:lineRule="auto"/>
        <w:ind w:firstLine="709"/>
        <w:jc w:val="both"/>
        <w:rPr>
          <w:sz w:val="28"/>
          <w:szCs w:val="28"/>
        </w:rPr>
      </w:pPr>
      <w:r w:rsidRPr="00F3684E">
        <w:rPr>
          <w:sz w:val="28"/>
          <w:szCs w:val="28"/>
        </w:rPr>
        <w:t xml:space="preserve"> Случайностью называют такое явление, которое выт</w:t>
      </w:r>
      <w:r w:rsidR="00C05775" w:rsidRPr="00F3684E">
        <w:rPr>
          <w:sz w:val="28"/>
          <w:szCs w:val="28"/>
        </w:rPr>
        <w:t>екает не из сущности</w:t>
      </w:r>
      <w:r w:rsidRPr="00F3684E">
        <w:rPr>
          <w:sz w:val="28"/>
          <w:szCs w:val="28"/>
        </w:rPr>
        <w:t>, не из закономерности развития данного процесса, а из внешних связей между явлениями.</w:t>
      </w:r>
    </w:p>
    <w:p w:rsidR="00316B3E" w:rsidRPr="00F3684E" w:rsidRDefault="00316B3E" w:rsidP="00F3684E">
      <w:pPr>
        <w:spacing w:line="360" w:lineRule="auto"/>
        <w:ind w:firstLine="709"/>
        <w:jc w:val="both"/>
        <w:rPr>
          <w:sz w:val="28"/>
          <w:szCs w:val="28"/>
        </w:rPr>
      </w:pPr>
      <w:r w:rsidRPr="00F3684E">
        <w:rPr>
          <w:sz w:val="28"/>
          <w:szCs w:val="28"/>
        </w:rPr>
        <w:t>Следов</w:t>
      </w:r>
      <w:r w:rsidR="00C05775" w:rsidRPr="00F3684E">
        <w:rPr>
          <w:sz w:val="28"/>
          <w:szCs w:val="28"/>
        </w:rPr>
        <w:t>ательно, причинная связь вообще</w:t>
      </w:r>
      <w:r w:rsidRPr="00F3684E">
        <w:rPr>
          <w:sz w:val="28"/>
          <w:szCs w:val="28"/>
        </w:rPr>
        <w:t>, в том числе и причи</w:t>
      </w:r>
      <w:r w:rsidR="00D2481E" w:rsidRPr="00F3684E">
        <w:rPr>
          <w:sz w:val="28"/>
          <w:szCs w:val="28"/>
        </w:rPr>
        <w:t>нная связь между противоправным поведением и вредом</w:t>
      </w:r>
      <w:r w:rsidRPr="00F3684E">
        <w:rPr>
          <w:sz w:val="28"/>
          <w:szCs w:val="28"/>
        </w:rPr>
        <w:t xml:space="preserve"> </w:t>
      </w:r>
      <w:r w:rsidR="00D2481E" w:rsidRPr="00F3684E">
        <w:rPr>
          <w:sz w:val="28"/>
          <w:szCs w:val="28"/>
        </w:rPr>
        <w:t>(</w:t>
      </w:r>
      <w:r w:rsidRPr="00F3684E">
        <w:rPr>
          <w:sz w:val="28"/>
          <w:szCs w:val="28"/>
        </w:rPr>
        <w:t>убытком</w:t>
      </w:r>
      <w:r w:rsidR="00D2481E" w:rsidRPr="00F3684E">
        <w:rPr>
          <w:sz w:val="28"/>
          <w:szCs w:val="28"/>
        </w:rPr>
        <w:t>)</w:t>
      </w:r>
      <w:r w:rsidRPr="00F3684E">
        <w:rPr>
          <w:sz w:val="28"/>
          <w:szCs w:val="28"/>
        </w:rPr>
        <w:t>, может быть как необходимой, так и</w:t>
      </w:r>
      <w:r w:rsidR="00D2481E" w:rsidRPr="00F3684E">
        <w:rPr>
          <w:sz w:val="28"/>
          <w:szCs w:val="28"/>
        </w:rPr>
        <w:t xml:space="preserve"> случайной.</w:t>
      </w:r>
      <w:r w:rsidR="00D227F2">
        <w:rPr>
          <w:sz w:val="28"/>
          <w:szCs w:val="28"/>
        </w:rPr>
        <w:t xml:space="preserve"> </w:t>
      </w:r>
      <w:r w:rsidR="00D2481E" w:rsidRPr="00F3684E">
        <w:rPr>
          <w:sz w:val="28"/>
          <w:szCs w:val="28"/>
        </w:rPr>
        <w:t>Проводя их различие, следует отметить, что необходимые связи я</w:t>
      </w:r>
      <w:r w:rsidRPr="00F3684E">
        <w:rPr>
          <w:sz w:val="28"/>
          <w:szCs w:val="28"/>
        </w:rPr>
        <w:t>вляются существен</w:t>
      </w:r>
      <w:r w:rsidR="00C05775" w:rsidRPr="00F3684E">
        <w:rPr>
          <w:sz w:val="28"/>
          <w:szCs w:val="28"/>
        </w:rPr>
        <w:t>ными для наступления результата</w:t>
      </w:r>
      <w:r w:rsidRPr="00F3684E">
        <w:rPr>
          <w:sz w:val="28"/>
          <w:szCs w:val="28"/>
        </w:rPr>
        <w:t>, в то время как случайные связи и</w:t>
      </w:r>
      <w:r w:rsidR="00D2481E" w:rsidRPr="00F3684E">
        <w:rPr>
          <w:sz w:val="28"/>
          <w:szCs w:val="28"/>
        </w:rPr>
        <w:t xml:space="preserve"> </w:t>
      </w:r>
      <w:r w:rsidRPr="00F3684E">
        <w:rPr>
          <w:sz w:val="28"/>
          <w:szCs w:val="28"/>
        </w:rPr>
        <w:t>явления настолько несущес</w:t>
      </w:r>
      <w:r w:rsidR="00C05775" w:rsidRPr="00F3684E">
        <w:rPr>
          <w:sz w:val="28"/>
          <w:szCs w:val="28"/>
        </w:rPr>
        <w:t xml:space="preserve">твенны для данного результата, что не могут рассматриваться </w:t>
      </w:r>
      <w:r w:rsidRPr="00F3684E">
        <w:rPr>
          <w:sz w:val="28"/>
          <w:szCs w:val="28"/>
        </w:rPr>
        <w:t>как о</w:t>
      </w:r>
      <w:r w:rsidR="00C05775" w:rsidRPr="00F3684E">
        <w:rPr>
          <w:sz w:val="28"/>
          <w:szCs w:val="28"/>
        </w:rPr>
        <w:t>снование наступления гражданско</w:t>
      </w:r>
      <w:r w:rsidR="00FF4104" w:rsidRPr="00F3684E">
        <w:rPr>
          <w:sz w:val="28"/>
          <w:szCs w:val="28"/>
        </w:rPr>
        <w:t>-</w:t>
      </w:r>
      <w:r w:rsidRPr="00F3684E">
        <w:rPr>
          <w:sz w:val="28"/>
          <w:szCs w:val="28"/>
        </w:rPr>
        <w:t>правовой ответственности. Следовательно, необходимые связи являются достаточными основателями д</w:t>
      </w:r>
      <w:r w:rsidR="00C05775" w:rsidRPr="00F3684E">
        <w:rPr>
          <w:sz w:val="28"/>
          <w:szCs w:val="28"/>
        </w:rPr>
        <w:t>ля наступления</w:t>
      </w:r>
      <w:r w:rsidR="00D227F2">
        <w:rPr>
          <w:sz w:val="28"/>
          <w:szCs w:val="28"/>
        </w:rPr>
        <w:t xml:space="preserve"> </w:t>
      </w:r>
      <w:r w:rsidR="00C05775" w:rsidRPr="00F3684E">
        <w:rPr>
          <w:sz w:val="28"/>
          <w:szCs w:val="28"/>
        </w:rPr>
        <w:t>ответственности</w:t>
      </w:r>
      <w:r w:rsidRPr="00F3684E">
        <w:rPr>
          <w:sz w:val="28"/>
          <w:szCs w:val="28"/>
        </w:rPr>
        <w:t>, а случ</w:t>
      </w:r>
      <w:r w:rsidR="00D2481E" w:rsidRPr="00F3684E">
        <w:rPr>
          <w:sz w:val="28"/>
          <w:szCs w:val="28"/>
        </w:rPr>
        <w:t>айные исключают ответственность</w:t>
      </w:r>
      <w:r w:rsidRPr="00F3684E">
        <w:rPr>
          <w:sz w:val="28"/>
          <w:szCs w:val="28"/>
        </w:rPr>
        <w:t>.</w:t>
      </w:r>
    </w:p>
    <w:p w:rsidR="00316B3E" w:rsidRPr="00F3684E" w:rsidRDefault="00316B3E" w:rsidP="00F3684E">
      <w:pPr>
        <w:spacing w:line="360" w:lineRule="auto"/>
        <w:ind w:firstLine="709"/>
        <w:jc w:val="both"/>
        <w:rPr>
          <w:sz w:val="28"/>
          <w:szCs w:val="28"/>
        </w:rPr>
      </w:pPr>
      <w:r w:rsidRPr="00F3684E">
        <w:rPr>
          <w:sz w:val="28"/>
          <w:szCs w:val="28"/>
        </w:rPr>
        <w:t>Общим условием гра</w:t>
      </w:r>
      <w:r w:rsidR="00D2481E" w:rsidRPr="00F3684E">
        <w:rPr>
          <w:sz w:val="28"/>
          <w:szCs w:val="28"/>
        </w:rPr>
        <w:t>ж</w:t>
      </w:r>
      <w:r w:rsidR="00C05775" w:rsidRPr="00F3684E">
        <w:rPr>
          <w:sz w:val="28"/>
          <w:szCs w:val="28"/>
        </w:rPr>
        <w:t>данско</w:t>
      </w:r>
      <w:r w:rsidR="00FF4104" w:rsidRPr="00F3684E">
        <w:rPr>
          <w:sz w:val="28"/>
          <w:szCs w:val="28"/>
        </w:rPr>
        <w:t>-</w:t>
      </w:r>
      <w:r w:rsidRPr="00F3684E">
        <w:rPr>
          <w:sz w:val="28"/>
          <w:szCs w:val="28"/>
        </w:rPr>
        <w:t>правовой</w:t>
      </w:r>
      <w:r w:rsidR="00D2481E" w:rsidRPr="00F3684E">
        <w:rPr>
          <w:sz w:val="28"/>
          <w:szCs w:val="28"/>
        </w:rPr>
        <w:t xml:space="preserve"> ответственности как за нарушен</w:t>
      </w:r>
      <w:r w:rsidR="00F370CC" w:rsidRPr="00F3684E">
        <w:rPr>
          <w:sz w:val="28"/>
          <w:szCs w:val="28"/>
        </w:rPr>
        <w:t>и</w:t>
      </w:r>
      <w:r w:rsidR="00C05775" w:rsidRPr="00F3684E">
        <w:rPr>
          <w:sz w:val="28"/>
          <w:szCs w:val="28"/>
        </w:rPr>
        <w:t>е договорных обязательств</w:t>
      </w:r>
      <w:r w:rsidRPr="00F3684E">
        <w:rPr>
          <w:sz w:val="28"/>
          <w:szCs w:val="28"/>
        </w:rPr>
        <w:t>(п.1 ст</w:t>
      </w:r>
      <w:r w:rsidR="00F370CC" w:rsidRPr="00F3684E">
        <w:rPr>
          <w:sz w:val="28"/>
          <w:szCs w:val="28"/>
        </w:rPr>
        <w:t>. 372 ГК</w:t>
      </w:r>
      <w:r w:rsidR="00FF4104" w:rsidRPr="00F3684E">
        <w:rPr>
          <w:sz w:val="28"/>
          <w:szCs w:val="28"/>
        </w:rPr>
        <w:t xml:space="preserve"> Республики Беларусь</w:t>
      </w:r>
      <w:r w:rsidR="00F370CC" w:rsidRPr="00F3684E">
        <w:rPr>
          <w:sz w:val="28"/>
          <w:szCs w:val="28"/>
        </w:rPr>
        <w:t>), так и за внедоговорное причинение</w:t>
      </w:r>
      <w:r w:rsidR="00C05775" w:rsidRPr="00F3684E">
        <w:rPr>
          <w:sz w:val="28"/>
          <w:szCs w:val="28"/>
        </w:rPr>
        <w:t xml:space="preserve"> вреда</w:t>
      </w:r>
      <w:r w:rsidRPr="00F3684E">
        <w:rPr>
          <w:sz w:val="28"/>
          <w:szCs w:val="28"/>
        </w:rPr>
        <w:t>(п.2 ст. 983 ГК</w:t>
      </w:r>
      <w:r w:rsidR="00FF4104" w:rsidRPr="00F3684E">
        <w:rPr>
          <w:sz w:val="28"/>
          <w:szCs w:val="28"/>
        </w:rPr>
        <w:t xml:space="preserve"> Республики Беларусь</w:t>
      </w:r>
      <w:r w:rsidRPr="00F3684E">
        <w:rPr>
          <w:sz w:val="28"/>
          <w:szCs w:val="28"/>
        </w:rPr>
        <w:t xml:space="preserve">) является вина. Это означает, что участники гражданского оборота отвечают лишь за те противоправные </w:t>
      </w:r>
      <w:r w:rsidR="00351767" w:rsidRPr="00F3684E">
        <w:rPr>
          <w:sz w:val="28"/>
          <w:szCs w:val="28"/>
        </w:rPr>
        <w:t>действия, предвидеть и предотвратить которое они могли.</w:t>
      </w:r>
    </w:p>
    <w:p w:rsidR="00351767" w:rsidRPr="00F3684E" w:rsidRDefault="00351767" w:rsidP="00F3684E">
      <w:pPr>
        <w:spacing w:line="360" w:lineRule="auto"/>
        <w:ind w:firstLine="709"/>
        <w:jc w:val="both"/>
        <w:rPr>
          <w:sz w:val="28"/>
          <w:szCs w:val="28"/>
        </w:rPr>
      </w:pPr>
      <w:r w:rsidRPr="00F3684E">
        <w:rPr>
          <w:sz w:val="28"/>
          <w:szCs w:val="28"/>
        </w:rPr>
        <w:t>Вина является субъективным элеме</w:t>
      </w:r>
      <w:r w:rsidR="00F370CC" w:rsidRPr="00F3684E">
        <w:rPr>
          <w:sz w:val="28"/>
          <w:szCs w:val="28"/>
        </w:rPr>
        <w:t>нтом гражданского правонарушения</w:t>
      </w:r>
      <w:r w:rsidRPr="00F3684E">
        <w:rPr>
          <w:sz w:val="28"/>
          <w:szCs w:val="28"/>
        </w:rPr>
        <w:t xml:space="preserve"> и представляет собой психическое отношение лица к совершенному правонарушению и его последствиям. Статья 327 ГК </w:t>
      </w:r>
      <w:r w:rsidR="00FB4B0C" w:rsidRPr="00F3684E">
        <w:rPr>
          <w:sz w:val="28"/>
          <w:szCs w:val="28"/>
        </w:rPr>
        <w:t xml:space="preserve">Республики Беларусь </w:t>
      </w:r>
      <w:r w:rsidRPr="00F3684E">
        <w:rPr>
          <w:sz w:val="28"/>
          <w:szCs w:val="28"/>
        </w:rPr>
        <w:t xml:space="preserve">предусматривает две формы </w:t>
      </w:r>
      <w:r w:rsidR="00C05775" w:rsidRPr="00F3684E">
        <w:rPr>
          <w:sz w:val="28"/>
          <w:szCs w:val="28"/>
        </w:rPr>
        <w:t xml:space="preserve">вины: умысел и неосторожность. </w:t>
      </w:r>
      <w:r w:rsidRPr="00F3684E">
        <w:rPr>
          <w:sz w:val="28"/>
          <w:szCs w:val="28"/>
        </w:rPr>
        <w:t>Умышленно поступает тот, кто осознает неправомерность своего поведения, предвидит наступление неблаг</w:t>
      </w:r>
      <w:r w:rsidR="00FB4B0C" w:rsidRPr="00F3684E">
        <w:rPr>
          <w:sz w:val="28"/>
          <w:szCs w:val="28"/>
        </w:rPr>
        <w:t xml:space="preserve">оприятных </w:t>
      </w:r>
      <w:r w:rsidR="00C05775" w:rsidRPr="00F3684E">
        <w:rPr>
          <w:sz w:val="28"/>
          <w:szCs w:val="28"/>
        </w:rPr>
        <w:t>последствий и желает</w:t>
      </w:r>
      <w:r w:rsidR="00FB4B0C" w:rsidRPr="00F3684E">
        <w:rPr>
          <w:sz w:val="28"/>
          <w:szCs w:val="28"/>
        </w:rPr>
        <w:t xml:space="preserve"> </w:t>
      </w:r>
      <w:r w:rsidRPr="00F3684E">
        <w:rPr>
          <w:sz w:val="28"/>
          <w:szCs w:val="28"/>
        </w:rPr>
        <w:t>(прямой умысел) или созна</w:t>
      </w:r>
      <w:r w:rsidR="00C05775" w:rsidRPr="00F3684E">
        <w:rPr>
          <w:sz w:val="28"/>
          <w:szCs w:val="28"/>
        </w:rPr>
        <w:t>тельно допускает их наступление(косвенный умысел)</w:t>
      </w:r>
      <w:r w:rsidRPr="00F3684E">
        <w:rPr>
          <w:sz w:val="28"/>
          <w:szCs w:val="28"/>
        </w:rPr>
        <w:t>, а неосторо</w:t>
      </w:r>
      <w:r w:rsidR="00C05775" w:rsidRPr="00F3684E">
        <w:rPr>
          <w:sz w:val="28"/>
          <w:szCs w:val="28"/>
        </w:rPr>
        <w:t>жно</w:t>
      </w:r>
      <w:r w:rsidR="003E751C" w:rsidRPr="00F3684E">
        <w:rPr>
          <w:sz w:val="28"/>
          <w:szCs w:val="28"/>
        </w:rPr>
        <w:t>–</w:t>
      </w:r>
      <w:r w:rsidR="00F370CC" w:rsidRPr="00F3684E">
        <w:rPr>
          <w:sz w:val="28"/>
          <w:szCs w:val="28"/>
        </w:rPr>
        <w:t>тот, кто из-за отсутствия</w:t>
      </w:r>
      <w:r w:rsidRPr="00F3684E">
        <w:rPr>
          <w:sz w:val="28"/>
          <w:szCs w:val="28"/>
        </w:rPr>
        <w:t xml:space="preserve"> должной внимательности и осмотрительности не предвидит неблагоприятных последствий, хотя мо</w:t>
      </w:r>
      <w:r w:rsidR="00C05775" w:rsidRPr="00F3684E">
        <w:rPr>
          <w:sz w:val="28"/>
          <w:szCs w:val="28"/>
        </w:rPr>
        <w:t xml:space="preserve">г и должен был их предотвратить. </w:t>
      </w:r>
      <w:r w:rsidRPr="00F3684E">
        <w:rPr>
          <w:sz w:val="28"/>
          <w:szCs w:val="28"/>
        </w:rPr>
        <w:t>В свою очер</w:t>
      </w:r>
      <w:r w:rsidR="00FB4B0C" w:rsidRPr="00F3684E">
        <w:rPr>
          <w:sz w:val="28"/>
          <w:szCs w:val="28"/>
        </w:rPr>
        <w:t xml:space="preserve">едь, неосторожная форма вины в </w:t>
      </w:r>
      <w:r w:rsidRPr="00F3684E">
        <w:rPr>
          <w:sz w:val="28"/>
          <w:szCs w:val="28"/>
        </w:rPr>
        <w:t>гражданском пр</w:t>
      </w:r>
      <w:r w:rsidR="00C05775" w:rsidRPr="00F3684E">
        <w:rPr>
          <w:sz w:val="28"/>
          <w:szCs w:val="28"/>
        </w:rPr>
        <w:t>аве делится на простую и грубую</w:t>
      </w:r>
      <w:r w:rsidRPr="00F3684E">
        <w:rPr>
          <w:sz w:val="28"/>
          <w:szCs w:val="28"/>
        </w:rPr>
        <w:t xml:space="preserve">. </w:t>
      </w:r>
    </w:p>
    <w:p w:rsidR="00351767" w:rsidRPr="00F3684E" w:rsidRDefault="00351767" w:rsidP="00F3684E">
      <w:pPr>
        <w:spacing w:line="360" w:lineRule="auto"/>
        <w:ind w:firstLine="709"/>
        <w:jc w:val="both"/>
        <w:rPr>
          <w:sz w:val="28"/>
          <w:szCs w:val="28"/>
        </w:rPr>
      </w:pPr>
      <w:r w:rsidRPr="00F3684E">
        <w:rPr>
          <w:sz w:val="28"/>
          <w:szCs w:val="28"/>
        </w:rPr>
        <w:t>Вина характеризует внутренние психические процессы (интеллектуал</w:t>
      </w:r>
      <w:r w:rsidR="00C05775" w:rsidRPr="00F3684E">
        <w:rPr>
          <w:sz w:val="28"/>
          <w:szCs w:val="28"/>
        </w:rPr>
        <w:t xml:space="preserve">ьные и волевые), происходящие </w:t>
      </w:r>
      <w:r w:rsidRPr="00F3684E">
        <w:rPr>
          <w:sz w:val="28"/>
          <w:szCs w:val="28"/>
        </w:rPr>
        <w:t>в человеке, и судить о ней непосредственно не представляется возможным. Поэтому при установлении вины необходимо принимать во внимание все фактические обстоятельства, которые только могут свидетельствовать об отношении лица к происходящему: характер про</w:t>
      </w:r>
      <w:r w:rsidR="00F370CC" w:rsidRPr="00F3684E">
        <w:rPr>
          <w:sz w:val="28"/>
          <w:szCs w:val="28"/>
        </w:rPr>
        <w:t>тивоправного поведения, условия</w:t>
      </w:r>
      <w:r w:rsidRPr="00F3684E">
        <w:rPr>
          <w:sz w:val="28"/>
          <w:szCs w:val="28"/>
        </w:rPr>
        <w:t>, при которых о</w:t>
      </w:r>
      <w:r w:rsidR="00F370CC" w:rsidRPr="00F3684E">
        <w:rPr>
          <w:sz w:val="28"/>
          <w:szCs w:val="28"/>
        </w:rPr>
        <w:t>но было совершенно</w:t>
      </w:r>
      <w:r w:rsidRPr="00F3684E">
        <w:rPr>
          <w:sz w:val="28"/>
          <w:szCs w:val="28"/>
        </w:rPr>
        <w:t>, очевидность причиной связи между противоправным поведением и наступившем вредом и т. д.</w:t>
      </w:r>
    </w:p>
    <w:p w:rsidR="00DD15C5" w:rsidRPr="00F3684E" w:rsidRDefault="00F370CC" w:rsidP="00F3684E">
      <w:pPr>
        <w:spacing w:line="360" w:lineRule="auto"/>
        <w:ind w:firstLine="709"/>
        <w:jc w:val="both"/>
        <w:rPr>
          <w:sz w:val="28"/>
          <w:szCs w:val="28"/>
        </w:rPr>
      </w:pPr>
      <w:r w:rsidRPr="00F3684E">
        <w:rPr>
          <w:sz w:val="28"/>
          <w:szCs w:val="28"/>
        </w:rPr>
        <w:t xml:space="preserve">Закон не </w:t>
      </w:r>
      <w:r w:rsidR="00351767" w:rsidRPr="00F3684E">
        <w:rPr>
          <w:sz w:val="28"/>
          <w:szCs w:val="28"/>
        </w:rPr>
        <w:t>дает четких критериев</w:t>
      </w:r>
      <w:r w:rsidRPr="00F3684E">
        <w:rPr>
          <w:sz w:val="28"/>
          <w:szCs w:val="28"/>
        </w:rPr>
        <w:t xml:space="preserve"> для разграничения</w:t>
      </w:r>
      <w:r w:rsidR="00D227F2">
        <w:rPr>
          <w:sz w:val="28"/>
          <w:szCs w:val="28"/>
        </w:rPr>
        <w:t xml:space="preserve"> </w:t>
      </w:r>
      <w:r w:rsidRPr="00F3684E">
        <w:rPr>
          <w:sz w:val="28"/>
          <w:szCs w:val="28"/>
        </w:rPr>
        <w:t>неосторож</w:t>
      </w:r>
      <w:r w:rsidR="00C05775" w:rsidRPr="00F3684E">
        <w:rPr>
          <w:sz w:val="28"/>
          <w:szCs w:val="28"/>
        </w:rPr>
        <w:t xml:space="preserve">ности на </w:t>
      </w:r>
      <w:r w:rsidR="00351767" w:rsidRPr="00F3684E">
        <w:rPr>
          <w:sz w:val="28"/>
          <w:szCs w:val="28"/>
        </w:rPr>
        <w:t>простую и грубую, но в литературе и на практике такие попытки предпринимаются давно. В</w:t>
      </w:r>
      <w:r w:rsidR="00C05775" w:rsidRPr="00F3684E">
        <w:rPr>
          <w:sz w:val="28"/>
          <w:szCs w:val="28"/>
        </w:rPr>
        <w:t xml:space="preserve"> соответствии с постановлением Пленума Верховного Суда Республики Беларусь </w:t>
      </w:r>
      <w:r w:rsidR="00351767" w:rsidRPr="00F3684E">
        <w:rPr>
          <w:sz w:val="28"/>
          <w:szCs w:val="28"/>
        </w:rPr>
        <w:t>от</w:t>
      </w:r>
      <w:r w:rsidRPr="00F3684E">
        <w:rPr>
          <w:sz w:val="28"/>
          <w:szCs w:val="28"/>
        </w:rPr>
        <w:t xml:space="preserve"> </w:t>
      </w:r>
      <w:r w:rsidR="00351767" w:rsidRPr="00F3684E">
        <w:rPr>
          <w:sz w:val="28"/>
          <w:szCs w:val="28"/>
        </w:rPr>
        <w:t>14 сентября 1995 г. суд вправе признать действия потерпевшего грубо неосторож</w:t>
      </w:r>
      <w:r w:rsidR="00C05775" w:rsidRPr="00F3684E">
        <w:rPr>
          <w:sz w:val="28"/>
          <w:szCs w:val="28"/>
        </w:rPr>
        <w:t>ными</w:t>
      </w:r>
      <w:r w:rsidR="00351767" w:rsidRPr="00F3684E">
        <w:rPr>
          <w:sz w:val="28"/>
          <w:szCs w:val="28"/>
        </w:rPr>
        <w:t>, если потерпевший не соблюдал эле</w:t>
      </w:r>
      <w:r w:rsidRPr="00F3684E">
        <w:rPr>
          <w:sz w:val="28"/>
          <w:szCs w:val="28"/>
        </w:rPr>
        <w:t>ментарные требования предусмотрительн</w:t>
      </w:r>
      <w:r w:rsidR="00351767" w:rsidRPr="00F3684E">
        <w:rPr>
          <w:sz w:val="28"/>
          <w:szCs w:val="28"/>
        </w:rPr>
        <w:t xml:space="preserve">ости, понятные </w:t>
      </w:r>
      <w:r w:rsidRPr="00F3684E">
        <w:rPr>
          <w:sz w:val="28"/>
          <w:szCs w:val="28"/>
        </w:rPr>
        <w:t>каждому</w:t>
      </w:r>
      <w:r w:rsidR="00351767" w:rsidRPr="00F3684E">
        <w:rPr>
          <w:sz w:val="28"/>
          <w:szCs w:val="28"/>
        </w:rPr>
        <w:t xml:space="preserve">, </w:t>
      </w:r>
      <w:r w:rsidRPr="00F3684E">
        <w:rPr>
          <w:sz w:val="28"/>
          <w:szCs w:val="28"/>
        </w:rPr>
        <w:t>а равно те правила безопасности</w:t>
      </w:r>
      <w:r w:rsidR="00351767" w:rsidRPr="00F3684E">
        <w:rPr>
          <w:sz w:val="28"/>
          <w:szCs w:val="28"/>
        </w:rPr>
        <w:t xml:space="preserve">, которым он обучен </w:t>
      </w:r>
      <w:r w:rsidR="00C05775" w:rsidRPr="00F3684E">
        <w:rPr>
          <w:sz w:val="28"/>
          <w:szCs w:val="28"/>
        </w:rPr>
        <w:t xml:space="preserve">в связи </w:t>
      </w:r>
      <w:r w:rsidR="00DD15C5" w:rsidRPr="00F3684E">
        <w:rPr>
          <w:sz w:val="28"/>
          <w:szCs w:val="28"/>
        </w:rPr>
        <w:t>с выполнением определенных трудовых обязанностей, и предвидел при этом с уче</w:t>
      </w:r>
      <w:r w:rsidRPr="00F3684E">
        <w:rPr>
          <w:sz w:val="28"/>
          <w:szCs w:val="28"/>
        </w:rPr>
        <w:t>том конкретной обстановки возмож</w:t>
      </w:r>
      <w:r w:rsidR="00DD15C5" w:rsidRPr="00F3684E">
        <w:rPr>
          <w:sz w:val="28"/>
          <w:szCs w:val="28"/>
        </w:rPr>
        <w:t>ность наступления вредных для себя посл</w:t>
      </w:r>
      <w:r w:rsidRPr="00F3684E">
        <w:rPr>
          <w:sz w:val="28"/>
          <w:szCs w:val="28"/>
        </w:rPr>
        <w:t>едствий, н</w:t>
      </w:r>
      <w:r w:rsidR="00DD322C" w:rsidRPr="00F3684E">
        <w:rPr>
          <w:sz w:val="28"/>
          <w:szCs w:val="28"/>
        </w:rPr>
        <w:t>о легкомысленно надея</w:t>
      </w:r>
      <w:r w:rsidRPr="00F3684E">
        <w:rPr>
          <w:sz w:val="28"/>
          <w:szCs w:val="28"/>
        </w:rPr>
        <w:t>л</w:t>
      </w:r>
      <w:r w:rsidR="00DD15C5" w:rsidRPr="00F3684E">
        <w:rPr>
          <w:sz w:val="28"/>
          <w:szCs w:val="28"/>
        </w:rPr>
        <w:t>ся, что они не наступят.</w:t>
      </w:r>
    </w:p>
    <w:p w:rsidR="00C038A4" w:rsidRPr="00F3684E" w:rsidRDefault="00995D5A" w:rsidP="00F3684E">
      <w:pPr>
        <w:spacing w:line="360" w:lineRule="auto"/>
        <w:ind w:firstLine="709"/>
        <w:jc w:val="both"/>
        <w:rPr>
          <w:sz w:val="28"/>
          <w:szCs w:val="28"/>
        </w:rPr>
      </w:pPr>
      <w:r w:rsidRPr="00F3684E">
        <w:rPr>
          <w:sz w:val="28"/>
          <w:szCs w:val="28"/>
        </w:rPr>
        <w:t>П</w:t>
      </w:r>
      <w:r w:rsidR="00DD15C5" w:rsidRPr="00F3684E">
        <w:rPr>
          <w:sz w:val="28"/>
          <w:szCs w:val="28"/>
        </w:rPr>
        <w:t>о общему правилу, форма и вид вины н</w:t>
      </w:r>
      <w:r w:rsidRPr="00F3684E">
        <w:rPr>
          <w:sz w:val="28"/>
          <w:szCs w:val="28"/>
        </w:rPr>
        <w:t>е влияют на решение вопроса о наступлении ответствен</w:t>
      </w:r>
      <w:r w:rsidR="00DD15C5" w:rsidRPr="00F3684E">
        <w:rPr>
          <w:sz w:val="28"/>
          <w:szCs w:val="28"/>
        </w:rPr>
        <w:t>ности и её размере. Для во</w:t>
      </w:r>
      <w:r w:rsidRPr="00F3684E">
        <w:rPr>
          <w:sz w:val="28"/>
          <w:szCs w:val="28"/>
        </w:rPr>
        <w:t>зникновения ответственности в полн</w:t>
      </w:r>
      <w:r w:rsidR="00DD15C5" w:rsidRPr="00F3684E">
        <w:rPr>
          <w:sz w:val="28"/>
          <w:szCs w:val="28"/>
        </w:rPr>
        <w:t>ом объеме достаточно самой легкой степени вины. Вместе с тем конкретизация вины приобретает юридическое значение в следующих случая</w:t>
      </w:r>
      <w:r w:rsidR="00C05775" w:rsidRPr="00F3684E">
        <w:rPr>
          <w:sz w:val="28"/>
          <w:szCs w:val="28"/>
        </w:rPr>
        <w:t xml:space="preserve"> </w:t>
      </w:r>
      <w:r w:rsidR="00C038A4" w:rsidRPr="00F3684E">
        <w:rPr>
          <w:sz w:val="28"/>
          <w:szCs w:val="28"/>
        </w:rPr>
        <w:t>:</w:t>
      </w:r>
    </w:p>
    <w:p w:rsidR="00351767" w:rsidRPr="00F3684E" w:rsidRDefault="00FB4B0C" w:rsidP="00F3684E">
      <w:pPr>
        <w:spacing w:line="360" w:lineRule="auto"/>
        <w:ind w:firstLine="709"/>
        <w:jc w:val="both"/>
        <w:rPr>
          <w:sz w:val="28"/>
          <w:szCs w:val="28"/>
        </w:rPr>
      </w:pPr>
      <w:r w:rsidRPr="00F3684E">
        <w:rPr>
          <w:sz w:val="28"/>
          <w:szCs w:val="28"/>
        </w:rPr>
        <w:t xml:space="preserve">● </w:t>
      </w:r>
      <w:r w:rsidR="00C038A4" w:rsidRPr="00F3684E">
        <w:rPr>
          <w:sz w:val="28"/>
          <w:szCs w:val="28"/>
        </w:rPr>
        <w:t>ответственность за нарушение отдельных видов обязательств наступает только при наличии определенной фор</w:t>
      </w:r>
      <w:r w:rsidR="00013303" w:rsidRPr="00F3684E">
        <w:rPr>
          <w:sz w:val="28"/>
          <w:szCs w:val="28"/>
        </w:rPr>
        <w:t>м</w:t>
      </w:r>
      <w:r w:rsidR="00C05775" w:rsidRPr="00F3684E">
        <w:rPr>
          <w:sz w:val="28"/>
          <w:szCs w:val="28"/>
        </w:rPr>
        <w:t>ы</w:t>
      </w:r>
      <w:r w:rsidR="006B5B99" w:rsidRPr="00F3684E">
        <w:rPr>
          <w:sz w:val="28"/>
          <w:szCs w:val="28"/>
        </w:rPr>
        <w:t xml:space="preserve"> </w:t>
      </w:r>
      <w:r w:rsidR="00C038A4" w:rsidRPr="00F3684E">
        <w:rPr>
          <w:sz w:val="28"/>
          <w:szCs w:val="28"/>
        </w:rPr>
        <w:t>(вида) вины;</w:t>
      </w:r>
    </w:p>
    <w:p w:rsidR="00C038A4" w:rsidRPr="00F3684E" w:rsidRDefault="00FB4B0C" w:rsidP="00F3684E">
      <w:pPr>
        <w:spacing w:line="360" w:lineRule="auto"/>
        <w:ind w:firstLine="709"/>
        <w:jc w:val="both"/>
        <w:rPr>
          <w:sz w:val="28"/>
          <w:szCs w:val="28"/>
        </w:rPr>
      </w:pPr>
      <w:r w:rsidRPr="00F3684E">
        <w:rPr>
          <w:sz w:val="28"/>
          <w:szCs w:val="28"/>
        </w:rPr>
        <w:t>● стороны могут по</w:t>
      </w:r>
      <w:r w:rsidR="00C038A4" w:rsidRPr="00F3684E">
        <w:rPr>
          <w:sz w:val="28"/>
          <w:szCs w:val="28"/>
        </w:rPr>
        <w:t>низить ответственность друг перед другом, уточнив её субъе</w:t>
      </w:r>
      <w:r w:rsidR="00C05775" w:rsidRPr="00F3684E">
        <w:rPr>
          <w:sz w:val="28"/>
          <w:szCs w:val="28"/>
        </w:rPr>
        <w:t>ктивное основание</w:t>
      </w:r>
      <w:r w:rsidRPr="00F3684E">
        <w:rPr>
          <w:sz w:val="28"/>
          <w:szCs w:val="28"/>
        </w:rPr>
        <w:t xml:space="preserve"> </w:t>
      </w:r>
      <w:r w:rsidR="00013303" w:rsidRPr="00F3684E">
        <w:rPr>
          <w:sz w:val="28"/>
          <w:szCs w:val="28"/>
        </w:rPr>
        <w:t>(например, предусмо</w:t>
      </w:r>
      <w:r w:rsidR="00C038A4" w:rsidRPr="00F3684E">
        <w:rPr>
          <w:sz w:val="28"/>
          <w:szCs w:val="28"/>
        </w:rPr>
        <w:t>трев ответственность только за умысел или грубую неосторожность);</w:t>
      </w:r>
    </w:p>
    <w:p w:rsidR="00C038A4" w:rsidRPr="00F3684E" w:rsidRDefault="00FB4B0C" w:rsidP="00F3684E">
      <w:pPr>
        <w:spacing w:line="360" w:lineRule="auto"/>
        <w:ind w:firstLine="709"/>
        <w:jc w:val="both"/>
        <w:rPr>
          <w:sz w:val="28"/>
          <w:szCs w:val="28"/>
        </w:rPr>
      </w:pPr>
      <w:r w:rsidRPr="00F3684E">
        <w:rPr>
          <w:sz w:val="28"/>
          <w:szCs w:val="28"/>
        </w:rPr>
        <w:t xml:space="preserve">● </w:t>
      </w:r>
      <w:r w:rsidR="00C038A4" w:rsidRPr="00F3684E">
        <w:rPr>
          <w:sz w:val="28"/>
          <w:szCs w:val="28"/>
        </w:rPr>
        <w:t>при определении размера компе</w:t>
      </w:r>
      <w:r w:rsidR="00013303" w:rsidRPr="00F3684E">
        <w:rPr>
          <w:sz w:val="28"/>
          <w:szCs w:val="28"/>
        </w:rPr>
        <w:t>н</w:t>
      </w:r>
      <w:r w:rsidR="00C038A4" w:rsidRPr="00F3684E">
        <w:rPr>
          <w:sz w:val="28"/>
          <w:szCs w:val="28"/>
        </w:rPr>
        <w:t>сации морального вреда суд учитывает степень вины нарушителя наряду с</w:t>
      </w:r>
      <w:r w:rsidR="00013303" w:rsidRPr="00F3684E">
        <w:rPr>
          <w:sz w:val="28"/>
          <w:szCs w:val="28"/>
        </w:rPr>
        <w:t xml:space="preserve"> другими заслуживающими внимания</w:t>
      </w:r>
      <w:r w:rsidR="00C038A4" w:rsidRPr="00F3684E">
        <w:rPr>
          <w:sz w:val="28"/>
          <w:szCs w:val="28"/>
        </w:rPr>
        <w:t xml:space="preserve"> обстоятельствами </w:t>
      </w:r>
      <w:r w:rsidR="00C648AF" w:rsidRPr="00F3684E">
        <w:rPr>
          <w:sz w:val="28"/>
          <w:szCs w:val="28"/>
        </w:rPr>
        <w:t>(п.</w:t>
      </w:r>
      <w:r w:rsidR="00013303" w:rsidRPr="00F3684E">
        <w:rPr>
          <w:sz w:val="28"/>
          <w:szCs w:val="28"/>
        </w:rPr>
        <w:t>ч.</w:t>
      </w:r>
      <w:r w:rsidR="00C648AF" w:rsidRPr="00F3684E">
        <w:rPr>
          <w:sz w:val="28"/>
          <w:szCs w:val="28"/>
        </w:rPr>
        <w:t>2 ст. 152 ГК</w:t>
      </w:r>
      <w:r w:rsidRPr="00F3684E">
        <w:rPr>
          <w:sz w:val="28"/>
          <w:szCs w:val="28"/>
        </w:rPr>
        <w:t xml:space="preserve"> Республики Беларусь</w:t>
      </w:r>
      <w:r w:rsidR="00C648AF" w:rsidRPr="00F3684E">
        <w:rPr>
          <w:sz w:val="28"/>
          <w:szCs w:val="28"/>
        </w:rPr>
        <w:t>);</w:t>
      </w:r>
    </w:p>
    <w:p w:rsidR="00C648AF" w:rsidRPr="00F3684E" w:rsidRDefault="00FB4B0C" w:rsidP="00F3684E">
      <w:pPr>
        <w:spacing w:line="360" w:lineRule="auto"/>
        <w:ind w:firstLine="709"/>
        <w:jc w:val="both"/>
        <w:rPr>
          <w:sz w:val="28"/>
          <w:szCs w:val="28"/>
        </w:rPr>
      </w:pPr>
      <w:r w:rsidRPr="00F3684E">
        <w:rPr>
          <w:sz w:val="28"/>
          <w:szCs w:val="28"/>
        </w:rPr>
        <w:t xml:space="preserve">● </w:t>
      </w:r>
      <w:r w:rsidR="00C648AF" w:rsidRPr="00F3684E">
        <w:rPr>
          <w:sz w:val="28"/>
          <w:szCs w:val="28"/>
        </w:rPr>
        <w:t>умысел, а иногда и грубая неосторожность кредитора являются основаниями освобожде</w:t>
      </w:r>
      <w:r w:rsidR="00B45CF1" w:rsidRPr="00F3684E">
        <w:rPr>
          <w:sz w:val="28"/>
          <w:szCs w:val="28"/>
        </w:rPr>
        <w:t>ния должника от ответственности</w:t>
      </w:r>
      <w:r w:rsidR="00C648AF" w:rsidRPr="00F3684E">
        <w:rPr>
          <w:sz w:val="28"/>
          <w:szCs w:val="28"/>
        </w:rPr>
        <w:t xml:space="preserve">(п. 1.2 ст. 952 </w:t>
      </w:r>
      <w:r w:rsidRPr="00F3684E">
        <w:rPr>
          <w:sz w:val="28"/>
          <w:szCs w:val="28"/>
        </w:rPr>
        <w:t xml:space="preserve">Республики Беларусь </w:t>
      </w:r>
      <w:r w:rsidR="00C648AF" w:rsidRPr="00F3684E">
        <w:rPr>
          <w:sz w:val="28"/>
          <w:szCs w:val="28"/>
        </w:rPr>
        <w:t>ГК; п. 1 ст. 791 ГК</w:t>
      </w:r>
      <w:r w:rsidRPr="00F3684E">
        <w:rPr>
          <w:sz w:val="28"/>
          <w:szCs w:val="28"/>
        </w:rPr>
        <w:t xml:space="preserve"> Республики Беларусь</w:t>
      </w:r>
      <w:r w:rsidR="00C648AF" w:rsidRPr="00F3684E">
        <w:rPr>
          <w:sz w:val="28"/>
          <w:szCs w:val="28"/>
        </w:rPr>
        <w:t xml:space="preserve">) ; </w:t>
      </w:r>
    </w:p>
    <w:p w:rsidR="00C648AF" w:rsidRPr="00F3684E" w:rsidRDefault="00FB4B0C" w:rsidP="00F3684E">
      <w:pPr>
        <w:spacing w:line="360" w:lineRule="auto"/>
        <w:ind w:firstLine="709"/>
        <w:jc w:val="both"/>
        <w:rPr>
          <w:sz w:val="28"/>
          <w:szCs w:val="28"/>
        </w:rPr>
      </w:pPr>
      <w:r w:rsidRPr="00F3684E">
        <w:rPr>
          <w:sz w:val="28"/>
          <w:szCs w:val="28"/>
        </w:rPr>
        <w:t xml:space="preserve">● </w:t>
      </w:r>
      <w:r w:rsidR="00013303" w:rsidRPr="00F3684E">
        <w:rPr>
          <w:sz w:val="28"/>
          <w:szCs w:val="28"/>
        </w:rPr>
        <w:t>если не исполнение или нена</w:t>
      </w:r>
      <w:r w:rsidR="00C648AF" w:rsidRPr="00F3684E">
        <w:rPr>
          <w:sz w:val="28"/>
          <w:szCs w:val="28"/>
        </w:rPr>
        <w:t>длежащее исполнение обязательства произошло по вине обеих сторон или потерпевш</w:t>
      </w:r>
      <w:r w:rsidR="00013303" w:rsidRPr="00F3684E">
        <w:rPr>
          <w:sz w:val="28"/>
          <w:szCs w:val="28"/>
        </w:rPr>
        <w:t xml:space="preserve">ий способствовал возникновению </w:t>
      </w:r>
      <w:r w:rsidR="00C648AF" w:rsidRPr="00F3684E">
        <w:rPr>
          <w:sz w:val="28"/>
          <w:szCs w:val="28"/>
        </w:rPr>
        <w:t>ил</w:t>
      </w:r>
      <w:r w:rsidR="00013303" w:rsidRPr="00F3684E">
        <w:rPr>
          <w:sz w:val="28"/>
          <w:szCs w:val="28"/>
        </w:rPr>
        <w:t>и</w:t>
      </w:r>
      <w:r w:rsidR="00C648AF" w:rsidRPr="00F3684E">
        <w:rPr>
          <w:sz w:val="28"/>
          <w:szCs w:val="28"/>
        </w:rPr>
        <w:t xml:space="preserve"> увеличению причиненного ему вреда, то вина обеих сторон является единственным критерием, позволяющим распределить убытки между ни</w:t>
      </w:r>
      <w:r w:rsidR="00B45CF1" w:rsidRPr="00F3684E">
        <w:rPr>
          <w:sz w:val="28"/>
          <w:szCs w:val="28"/>
        </w:rPr>
        <w:t>ми</w:t>
      </w:r>
      <w:r w:rsidR="009903C3" w:rsidRPr="00F3684E">
        <w:rPr>
          <w:sz w:val="28"/>
          <w:szCs w:val="28"/>
        </w:rPr>
        <w:t xml:space="preserve"> </w:t>
      </w:r>
      <w:r w:rsidR="00013303" w:rsidRPr="00F3684E">
        <w:rPr>
          <w:sz w:val="28"/>
          <w:szCs w:val="28"/>
        </w:rPr>
        <w:t>(речь идет о так называемом «смешанной ответственности»</w:t>
      </w:r>
      <w:r w:rsidR="00C648AF" w:rsidRPr="00F3684E">
        <w:rPr>
          <w:sz w:val="28"/>
          <w:szCs w:val="28"/>
        </w:rPr>
        <w:t xml:space="preserve"> , предусмотренной ст. 375 и 952 ГК</w:t>
      </w:r>
      <w:r w:rsidR="009903C3" w:rsidRPr="00F3684E">
        <w:rPr>
          <w:sz w:val="28"/>
          <w:szCs w:val="28"/>
        </w:rPr>
        <w:t xml:space="preserve"> Республики Беларусь</w:t>
      </w:r>
      <w:r w:rsidR="00C648AF" w:rsidRPr="00F3684E">
        <w:rPr>
          <w:sz w:val="28"/>
          <w:szCs w:val="28"/>
        </w:rPr>
        <w:t>).</w:t>
      </w:r>
    </w:p>
    <w:p w:rsidR="00C648AF" w:rsidRPr="00F3684E" w:rsidRDefault="00CB00F6" w:rsidP="00F3684E">
      <w:pPr>
        <w:spacing w:line="360" w:lineRule="auto"/>
        <w:ind w:firstLine="709"/>
        <w:jc w:val="both"/>
        <w:rPr>
          <w:sz w:val="28"/>
          <w:szCs w:val="28"/>
        </w:rPr>
      </w:pPr>
      <w:r w:rsidRPr="00F3684E">
        <w:rPr>
          <w:sz w:val="28"/>
          <w:szCs w:val="28"/>
        </w:rPr>
        <w:t xml:space="preserve">Вина как </w:t>
      </w:r>
      <w:r w:rsidR="00B45CF1" w:rsidRPr="00F3684E">
        <w:rPr>
          <w:sz w:val="28"/>
          <w:szCs w:val="28"/>
        </w:rPr>
        <w:t>субъективное условие гражданско</w:t>
      </w:r>
      <w:r w:rsidR="009903C3" w:rsidRPr="00F3684E">
        <w:rPr>
          <w:sz w:val="28"/>
          <w:szCs w:val="28"/>
        </w:rPr>
        <w:t>-</w:t>
      </w:r>
      <w:r w:rsidRPr="00F3684E">
        <w:rPr>
          <w:sz w:val="28"/>
          <w:szCs w:val="28"/>
        </w:rPr>
        <w:t>правовой ответственности одинаково применима как к лицу физическом</w:t>
      </w:r>
      <w:r w:rsidR="00B45CF1" w:rsidRPr="00F3684E">
        <w:rPr>
          <w:sz w:val="28"/>
          <w:szCs w:val="28"/>
        </w:rPr>
        <w:t>у, так и юридическому. Правда, в</w:t>
      </w:r>
      <w:r w:rsidRPr="00F3684E">
        <w:rPr>
          <w:sz w:val="28"/>
          <w:szCs w:val="28"/>
        </w:rPr>
        <w:t xml:space="preserve"> отношении лица юридического вина приобретает несколько специфический характер, поскольку выражается через виновное поведение его работников.</w:t>
      </w:r>
    </w:p>
    <w:p w:rsidR="00CB00F6" w:rsidRPr="00F3684E" w:rsidRDefault="00CB00F6" w:rsidP="00F3684E">
      <w:pPr>
        <w:spacing w:line="360" w:lineRule="auto"/>
        <w:ind w:firstLine="709"/>
        <w:jc w:val="both"/>
        <w:rPr>
          <w:sz w:val="28"/>
          <w:szCs w:val="28"/>
        </w:rPr>
      </w:pPr>
      <w:r w:rsidRPr="00F3684E">
        <w:rPr>
          <w:sz w:val="28"/>
          <w:szCs w:val="28"/>
        </w:rPr>
        <w:t xml:space="preserve">Положение о том, что </w:t>
      </w:r>
      <w:r w:rsidR="009903C3" w:rsidRPr="00F3684E">
        <w:rPr>
          <w:sz w:val="28"/>
          <w:szCs w:val="28"/>
        </w:rPr>
        <w:t>работник не противопоставляется</w:t>
      </w:r>
      <w:r w:rsidRPr="00F3684E">
        <w:rPr>
          <w:sz w:val="28"/>
          <w:szCs w:val="28"/>
        </w:rPr>
        <w:t xml:space="preserve"> юридическому лицу ка</w:t>
      </w:r>
      <w:r w:rsidR="00B45CF1" w:rsidRPr="00F3684E">
        <w:rPr>
          <w:sz w:val="28"/>
          <w:szCs w:val="28"/>
        </w:rPr>
        <w:t>к самостоятельный субъект права</w:t>
      </w:r>
      <w:r w:rsidRPr="00F3684E">
        <w:rPr>
          <w:sz w:val="28"/>
          <w:szCs w:val="28"/>
        </w:rPr>
        <w:t>, а вина работника считается виной самого юридического лица, следует из ст. 373 ГК</w:t>
      </w:r>
      <w:r w:rsidR="009903C3" w:rsidRPr="00F3684E">
        <w:rPr>
          <w:sz w:val="28"/>
          <w:szCs w:val="28"/>
        </w:rPr>
        <w:t xml:space="preserve"> Республики Беларусь</w:t>
      </w:r>
      <w:r w:rsidRPr="00F3684E">
        <w:rPr>
          <w:sz w:val="28"/>
          <w:szCs w:val="28"/>
        </w:rPr>
        <w:t>. В ней говор</w:t>
      </w:r>
      <w:r w:rsidR="00013303" w:rsidRPr="00F3684E">
        <w:rPr>
          <w:sz w:val="28"/>
          <w:szCs w:val="28"/>
        </w:rPr>
        <w:t>ится : действия</w:t>
      </w:r>
      <w:r w:rsidRPr="00F3684E">
        <w:rPr>
          <w:sz w:val="28"/>
          <w:szCs w:val="28"/>
        </w:rPr>
        <w:t xml:space="preserve"> работников должника по исполнению его обязательства считаются действиями должника, и д</w:t>
      </w:r>
      <w:r w:rsidR="00B45CF1" w:rsidRPr="00F3684E">
        <w:rPr>
          <w:sz w:val="28"/>
          <w:szCs w:val="28"/>
        </w:rPr>
        <w:t>олжник отвечает за эти действия</w:t>
      </w:r>
      <w:r w:rsidRPr="00F3684E">
        <w:rPr>
          <w:sz w:val="28"/>
          <w:szCs w:val="28"/>
        </w:rPr>
        <w:t xml:space="preserve">, если они повлекли неисполнение или ненадлежащее исполнение обязательства. </w:t>
      </w:r>
    </w:p>
    <w:p w:rsidR="00CB00F6" w:rsidRPr="00F3684E" w:rsidRDefault="00B45CF1" w:rsidP="00F3684E">
      <w:pPr>
        <w:spacing w:line="360" w:lineRule="auto"/>
        <w:ind w:firstLine="709"/>
        <w:jc w:val="both"/>
        <w:rPr>
          <w:sz w:val="28"/>
          <w:szCs w:val="28"/>
        </w:rPr>
      </w:pPr>
      <w:r w:rsidRPr="00F3684E">
        <w:rPr>
          <w:sz w:val="28"/>
          <w:szCs w:val="28"/>
        </w:rPr>
        <w:t>Однако заметим</w:t>
      </w:r>
      <w:r w:rsidR="00013303" w:rsidRPr="00F3684E">
        <w:rPr>
          <w:sz w:val="28"/>
          <w:szCs w:val="28"/>
        </w:rPr>
        <w:t>, что</w:t>
      </w:r>
      <w:r w:rsidR="00CB00F6" w:rsidRPr="00F3684E">
        <w:rPr>
          <w:sz w:val="28"/>
          <w:szCs w:val="28"/>
        </w:rPr>
        <w:t xml:space="preserve"> вина юридического лица ре</w:t>
      </w:r>
      <w:r w:rsidRPr="00F3684E">
        <w:rPr>
          <w:sz w:val="28"/>
          <w:szCs w:val="28"/>
        </w:rPr>
        <w:t>ально понимается несколько шире</w:t>
      </w:r>
      <w:r w:rsidR="00CB00F6" w:rsidRPr="00F3684E">
        <w:rPr>
          <w:sz w:val="28"/>
          <w:szCs w:val="28"/>
        </w:rPr>
        <w:t>, чем вина его работника или груп</w:t>
      </w:r>
      <w:r w:rsidRPr="00F3684E">
        <w:rPr>
          <w:sz w:val="28"/>
          <w:szCs w:val="28"/>
        </w:rPr>
        <w:t>пы работ</w:t>
      </w:r>
      <w:r w:rsidR="009903C3" w:rsidRPr="00F3684E">
        <w:rPr>
          <w:sz w:val="28"/>
          <w:szCs w:val="28"/>
        </w:rPr>
        <w:t>ников. Юридическое лицо—</w:t>
      </w:r>
      <w:r w:rsidRPr="00F3684E">
        <w:rPr>
          <w:sz w:val="28"/>
          <w:szCs w:val="28"/>
        </w:rPr>
        <w:t>часто сложная организация</w:t>
      </w:r>
      <w:r w:rsidR="00CB00F6" w:rsidRPr="00F3684E">
        <w:rPr>
          <w:sz w:val="28"/>
          <w:szCs w:val="28"/>
        </w:rPr>
        <w:t>, все звенья которой взаимосвязаны и подчинены одной цели. Именно поэтому даже при отсутствии конкретных виновных л</w:t>
      </w:r>
      <w:r w:rsidR="00911749" w:rsidRPr="00F3684E">
        <w:rPr>
          <w:sz w:val="28"/>
          <w:szCs w:val="28"/>
        </w:rPr>
        <w:t>и</w:t>
      </w:r>
      <w:r w:rsidR="00CB00F6" w:rsidRPr="00F3684E">
        <w:rPr>
          <w:sz w:val="28"/>
          <w:szCs w:val="28"/>
        </w:rPr>
        <w:t>ц</w:t>
      </w:r>
      <w:r w:rsidRPr="00F3684E">
        <w:rPr>
          <w:sz w:val="28"/>
          <w:szCs w:val="28"/>
        </w:rPr>
        <w:t xml:space="preserve"> если таковые не установлены </w:t>
      </w:r>
      <w:r w:rsidR="00911749" w:rsidRPr="00F3684E">
        <w:rPr>
          <w:sz w:val="28"/>
          <w:szCs w:val="28"/>
        </w:rPr>
        <w:t>(что для потерпевшей стороны вообще не имеет никакого значения), вина юридического лица может выражаться в недостаточной организации работы юридического лица в целом.</w:t>
      </w:r>
    </w:p>
    <w:p w:rsidR="00911749" w:rsidRPr="00F3684E" w:rsidRDefault="00911749" w:rsidP="00F3684E">
      <w:pPr>
        <w:spacing w:line="360" w:lineRule="auto"/>
        <w:ind w:firstLine="709"/>
        <w:jc w:val="both"/>
        <w:rPr>
          <w:sz w:val="28"/>
          <w:szCs w:val="28"/>
        </w:rPr>
      </w:pPr>
      <w:r w:rsidRPr="00F3684E">
        <w:rPr>
          <w:sz w:val="28"/>
          <w:szCs w:val="28"/>
        </w:rPr>
        <w:t>Таким обра</w:t>
      </w:r>
      <w:r w:rsidR="00B45CF1" w:rsidRPr="00F3684E">
        <w:rPr>
          <w:sz w:val="28"/>
          <w:szCs w:val="28"/>
        </w:rPr>
        <w:t>зом, для наступления гражданско</w:t>
      </w:r>
      <w:r w:rsidR="009903C3" w:rsidRPr="00F3684E">
        <w:rPr>
          <w:sz w:val="28"/>
          <w:szCs w:val="28"/>
        </w:rPr>
        <w:t>-</w:t>
      </w:r>
      <w:r w:rsidRPr="00F3684E">
        <w:rPr>
          <w:sz w:val="28"/>
          <w:szCs w:val="28"/>
        </w:rPr>
        <w:t>правовой ответственности необходимо основание, которое включает в себя ряд усло</w:t>
      </w:r>
      <w:r w:rsidR="00013303" w:rsidRPr="00F3684E">
        <w:rPr>
          <w:sz w:val="28"/>
          <w:szCs w:val="28"/>
        </w:rPr>
        <w:t>вий, вытекающих из т</w:t>
      </w:r>
      <w:r w:rsidRPr="00F3684E">
        <w:rPr>
          <w:sz w:val="28"/>
          <w:szCs w:val="28"/>
        </w:rPr>
        <w:t>ребований закона, или, другими словами, состав гражданского правонарушения.</w:t>
      </w:r>
    </w:p>
    <w:p w:rsidR="00013303" w:rsidRPr="00F3684E" w:rsidRDefault="009903C3" w:rsidP="00F3684E">
      <w:pPr>
        <w:spacing w:line="360" w:lineRule="auto"/>
        <w:ind w:firstLine="709"/>
        <w:jc w:val="both"/>
        <w:rPr>
          <w:sz w:val="28"/>
          <w:szCs w:val="28"/>
        </w:rPr>
      </w:pPr>
      <w:r w:rsidRPr="00F3684E">
        <w:rPr>
          <w:sz w:val="28"/>
          <w:szCs w:val="28"/>
        </w:rPr>
        <w:t>Условие гражданско-</w:t>
      </w:r>
      <w:r w:rsidR="00911749" w:rsidRPr="00F3684E">
        <w:rPr>
          <w:sz w:val="28"/>
          <w:szCs w:val="28"/>
        </w:rPr>
        <w:t>правовой ответственности это те юридические факты, при наличии которых она наступает.</w:t>
      </w:r>
    </w:p>
    <w:p w:rsidR="00911749" w:rsidRPr="00F3684E" w:rsidRDefault="00911749" w:rsidP="00F3684E">
      <w:pPr>
        <w:spacing w:line="360" w:lineRule="auto"/>
        <w:ind w:firstLine="709"/>
        <w:jc w:val="both"/>
        <w:rPr>
          <w:sz w:val="28"/>
          <w:szCs w:val="28"/>
        </w:rPr>
      </w:pPr>
      <w:r w:rsidRPr="00F3684E">
        <w:rPr>
          <w:sz w:val="28"/>
          <w:szCs w:val="28"/>
        </w:rPr>
        <w:t xml:space="preserve"> Состав гр</w:t>
      </w:r>
      <w:r w:rsidR="00013303" w:rsidRPr="00F3684E">
        <w:rPr>
          <w:sz w:val="28"/>
          <w:szCs w:val="28"/>
        </w:rPr>
        <w:t>а</w:t>
      </w:r>
      <w:r w:rsidRPr="00F3684E">
        <w:rPr>
          <w:sz w:val="28"/>
          <w:szCs w:val="28"/>
        </w:rPr>
        <w:t>жданского правонарушения по общему правилу включает</w:t>
      </w:r>
      <w:r w:rsidR="003E6A89" w:rsidRPr="00F3684E">
        <w:rPr>
          <w:sz w:val="28"/>
          <w:szCs w:val="28"/>
        </w:rPr>
        <w:t>: противоправность поведения; вред (убытки); причинную связь между противоправн</w:t>
      </w:r>
      <w:r w:rsidR="00013303" w:rsidRPr="00F3684E">
        <w:rPr>
          <w:sz w:val="28"/>
          <w:szCs w:val="28"/>
        </w:rPr>
        <w:t xml:space="preserve">ым поведением и вредом (вредным, </w:t>
      </w:r>
      <w:r w:rsidR="003E6A89" w:rsidRPr="00F3684E">
        <w:rPr>
          <w:sz w:val="28"/>
          <w:szCs w:val="28"/>
        </w:rPr>
        <w:t>отрицательным результатом); вину.</w:t>
      </w:r>
    </w:p>
    <w:p w:rsidR="003E6A89" w:rsidRPr="00F3684E" w:rsidRDefault="003E6A89" w:rsidP="00F3684E">
      <w:pPr>
        <w:spacing w:line="360" w:lineRule="auto"/>
        <w:ind w:firstLine="709"/>
        <w:jc w:val="both"/>
        <w:rPr>
          <w:sz w:val="28"/>
          <w:szCs w:val="28"/>
        </w:rPr>
      </w:pPr>
    </w:p>
    <w:p w:rsidR="003E6A89" w:rsidRPr="00F3684E" w:rsidRDefault="003E6A89" w:rsidP="00F3684E">
      <w:pPr>
        <w:spacing w:line="360" w:lineRule="auto"/>
        <w:ind w:firstLine="709"/>
        <w:jc w:val="center"/>
        <w:rPr>
          <w:b/>
          <w:sz w:val="28"/>
          <w:szCs w:val="28"/>
        </w:rPr>
      </w:pPr>
      <w:r w:rsidRPr="00F3684E">
        <w:rPr>
          <w:b/>
          <w:sz w:val="28"/>
          <w:szCs w:val="28"/>
        </w:rPr>
        <w:t>2.2 Вид</w:t>
      </w:r>
      <w:r w:rsidR="00F3684E">
        <w:rPr>
          <w:b/>
          <w:sz w:val="28"/>
          <w:szCs w:val="28"/>
        </w:rPr>
        <w:t>ы имущественной ответственности</w:t>
      </w:r>
    </w:p>
    <w:p w:rsidR="00F3684E" w:rsidRDefault="00F3684E" w:rsidP="00F3684E">
      <w:pPr>
        <w:spacing w:line="360" w:lineRule="auto"/>
        <w:ind w:firstLine="709"/>
        <w:jc w:val="both"/>
        <w:rPr>
          <w:sz w:val="28"/>
          <w:szCs w:val="28"/>
        </w:rPr>
      </w:pPr>
    </w:p>
    <w:p w:rsidR="003E6A89" w:rsidRPr="00F3684E" w:rsidRDefault="003E6A89" w:rsidP="00F3684E">
      <w:pPr>
        <w:spacing w:line="360" w:lineRule="auto"/>
        <w:ind w:firstLine="709"/>
        <w:jc w:val="both"/>
        <w:rPr>
          <w:sz w:val="28"/>
          <w:szCs w:val="28"/>
        </w:rPr>
      </w:pPr>
      <w:r w:rsidRPr="00F3684E">
        <w:rPr>
          <w:sz w:val="28"/>
          <w:szCs w:val="28"/>
        </w:rPr>
        <w:t>Действующее гражданское законодател</w:t>
      </w:r>
      <w:r w:rsidR="00B45CF1" w:rsidRPr="00F3684E">
        <w:rPr>
          <w:sz w:val="28"/>
          <w:szCs w:val="28"/>
        </w:rPr>
        <w:t>ьство различает виды гражданско</w:t>
      </w:r>
      <w:r w:rsidR="00597F94" w:rsidRPr="00F3684E">
        <w:rPr>
          <w:sz w:val="28"/>
          <w:szCs w:val="28"/>
        </w:rPr>
        <w:t>-</w:t>
      </w:r>
      <w:r w:rsidRPr="00F3684E">
        <w:rPr>
          <w:sz w:val="28"/>
          <w:szCs w:val="28"/>
        </w:rPr>
        <w:t>правовой ответственности.</w:t>
      </w:r>
    </w:p>
    <w:p w:rsidR="003E6A89" w:rsidRPr="00F3684E" w:rsidRDefault="003E6A89" w:rsidP="00F3684E">
      <w:pPr>
        <w:spacing w:line="360" w:lineRule="auto"/>
        <w:ind w:firstLine="709"/>
        <w:jc w:val="both"/>
        <w:rPr>
          <w:sz w:val="28"/>
          <w:szCs w:val="28"/>
        </w:rPr>
      </w:pPr>
      <w:r w:rsidRPr="00F3684E">
        <w:rPr>
          <w:sz w:val="28"/>
          <w:szCs w:val="28"/>
        </w:rPr>
        <w:t>Принято различать следующие виды ответственности :</w:t>
      </w:r>
    </w:p>
    <w:p w:rsidR="003E6A89" w:rsidRPr="00F3684E" w:rsidRDefault="00597F94" w:rsidP="00F3684E">
      <w:pPr>
        <w:spacing w:line="360" w:lineRule="auto"/>
        <w:ind w:firstLine="709"/>
        <w:jc w:val="both"/>
        <w:rPr>
          <w:sz w:val="28"/>
          <w:szCs w:val="28"/>
        </w:rPr>
      </w:pPr>
      <w:r w:rsidRPr="00F3684E">
        <w:rPr>
          <w:sz w:val="28"/>
          <w:szCs w:val="28"/>
        </w:rPr>
        <w:t xml:space="preserve">● </w:t>
      </w:r>
      <w:r w:rsidR="003E6A89" w:rsidRPr="00F3684E">
        <w:rPr>
          <w:sz w:val="28"/>
          <w:szCs w:val="28"/>
        </w:rPr>
        <w:t>в зависимости от оснований возникнове</w:t>
      </w:r>
      <w:r w:rsidR="00B45CF1" w:rsidRPr="00F3684E">
        <w:rPr>
          <w:sz w:val="28"/>
          <w:szCs w:val="28"/>
        </w:rPr>
        <w:t>ния (договорную и внедоговорную</w:t>
      </w:r>
      <w:r w:rsidR="003E6A89" w:rsidRPr="00F3684E">
        <w:rPr>
          <w:sz w:val="28"/>
          <w:szCs w:val="28"/>
        </w:rPr>
        <w:t>);</w:t>
      </w:r>
    </w:p>
    <w:p w:rsidR="003E6A89" w:rsidRPr="00F3684E" w:rsidRDefault="00597F94" w:rsidP="00F3684E">
      <w:pPr>
        <w:spacing w:line="360" w:lineRule="auto"/>
        <w:ind w:firstLine="709"/>
        <w:jc w:val="both"/>
        <w:rPr>
          <w:sz w:val="28"/>
          <w:szCs w:val="28"/>
        </w:rPr>
      </w:pPr>
      <w:r w:rsidRPr="00F3684E">
        <w:rPr>
          <w:sz w:val="28"/>
          <w:szCs w:val="28"/>
        </w:rPr>
        <w:t xml:space="preserve">● </w:t>
      </w:r>
      <w:r w:rsidR="003E6A89" w:rsidRPr="00F3684E">
        <w:rPr>
          <w:sz w:val="28"/>
          <w:szCs w:val="28"/>
        </w:rPr>
        <w:t>в зависимости от характера</w:t>
      </w:r>
      <w:r w:rsidR="00B45CF1" w:rsidRPr="00F3684E">
        <w:rPr>
          <w:sz w:val="28"/>
          <w:szCs w:val="28"/>
        </w:rPr>
        <w:t xml:space="preserve"> ответственности обязанных лиц</w:t>
      </w:r>
      <w:r w:rsidR="00FB75E2" w:rsidRPr="00F3684E">
        <w:rPr>
          <w:sz w:val="28"/>
          <w:szCs w:val="28"/>
        </w:rPr>
        <w:t xml:space="preserve"> </w:t>
      </w:r>
      <w:r w:rsidR="003E6A89" w:rsidRPr="00F3684E">
        <w:rPr>
          <w:sz w:val="28"/>
          <w:szCs w:val="28"/>
        </w:rPr>
        <w:t>(долевую и солида</w:t>
      </w:r>
      <w:r w:rsidR="00B45CF1" w:rsidRPr="00F3684E">
        <w:rPr>
          <w:sz w:val="28"/>
          <w:szCs w:val="28"/>
        </w:rPr>
        <w:t xml:space="preserve">рную, основную и субсидиарную ) </w:t>
      </w:r>
      <w:r w:rsidR="003E6A89" w:rsidRPr="00F3684E">
        <w:rPr>
          <w:sz w:val="28"/>
          <w:szCs w:val="28"/>
        </w:rPr>
        <w:t>[</w:t>
      </w:r>
      <w:r w:rsidR="006B5B99" w:rsidRPr="00F3684E">
        <w:rPr>
          <w:sz w:val="28"/>
          <w:szCs w:val="28"/>
        </w:rPr>
        <w:t>32</w:t>
      </w:r>
      <w:r w:rsidR="003E6A89" w:rsidRPr="00F3684E">
        <w:rPr>
          <w:sz w:val="28"/>
          <w:szCs w:val="28"/>
        </w:rPr>
        <w:t xml:space="preserve"> </w:t>
      </w:r>
      <w:r w:rsidR="00DD322C" w:rsidRPr="00F3684E">
        <w:rPr>
          <w:sz w:val="28"/>
          <w:szCs w:val="28"/>
        </w:rPr>
        <w:t>,</w:t>
      </w:r>
      <w:r w:rsidR="003E6A89" w:rsidRPr="00F3684E">
        <w:rPr>
          <w:sz w:val="28"/>
          <w:szCs w:val="28"/>
        </w:rPr>
        <w:t>c</w:t>
      </w:r>
      <w:r w:rsidR="00DD322C" w:rsidRPr="00F3684E">
        <w:rPr>
          <w:sz w:val="28"/>
          <w:szCs w:val="28"/>
        </w:rPr>
        <w:t>. 8</w:t>
      </w:r>
      <w:r w:rsidR="003E6A89" w:rsidRPr="00F3684E">
        <w:rPr>
          <w:sz w:val="28"/>
          <w:szCs w:val="28"/>
        </w:rPr>
        <w:t>]</w:t>
      </w:r>
      <w:r w:rsidR="00B45CF1" w:rsidRPr="00F3684E">
        <w:rPr>
          <w:sz w:val="28"/>
          <w:szCs w:val="28"/>
        </w:rPr>
        <w:t>.</w:t>
      </w:r>
    </w:p>
    <w:p w:rsidR="003D77A0" w:rsidRPr="00F3684E" w:rsidRDefault="003D77A0" w:rsidP="00F3684E">
      <w:pPr>
        <w:spacing w:line="360" w:lineRule="auto"/>
        <w:ind w:firstLine="709"/>
        <w:jc w:val="both"/>
        <w:rPr>
          <w:sz w:val="28"/>
          <w:szCs w:val="28"/>
        </w:rPr>
      </w:pPr>
      <w:r w:rsidRPr="00F3684E">
        <w:rPr>
          <w:sz w:val="28"/>
          <w:szCs w:val="28"/>
        </w:rPr>
        <w:t>Договорная ответственность выступает в качестве санкции за нарушение договорного обязательства. Это ответственность должника перед кредитором по обязательству, возникшему из договора , т.е. за неисполнение или неподлежащего его исполнения.</w:t>
      </w:r>
    </w:p>
    <w:p w:rsidR="003E6A89" w:rsidRPr="00F3684E" w:rsidRDefault="003D77A0" w:rsidP="00F3684E">
      <w:pPr>
        <w:spacing w:line="360" w:lineRule="auto"/>
        <w:ind w:firstLine="709"/>
        <w:jc w:val="both"/>
        <w:rPr>
          <w:sz w:val="28"/>
          <w:szCs w:val="28"/>
        </w:rPr>
      </w:pPr>
      <w:r w:rsidRPr="00F3684E">
        <w:rPr>
          <w:sz w:val="28"/>
          <w:szCs w:val="28"/>
        </w:rPr>
        <w:t xml:space="preserve">Санкции стороны </w:t>
      </w:r>
      <w:r w:rsidR="00446FD6" w:rsidRPr="00F3684E">
        <w:rPr>
          <w:sz w:val="28"/>
          <w:szCs w:val="28"/>
        </w:rPr>
        <w:t>могут предусмотре</w:t>
      </w:r>
      <w:r w:rsidRPr="00F3684E">
        <w:rPr>
          <w:sz w:val="28"/>
          <w:szCs w:val="28"/>
        </w:rPr>
        <w:t>ть в договоре, если они не регламентированы законом или же норм</w:t>
      </w:r>
      <w:r w:rsidR="00446FD6" w:rsidRPr="00F3684E">
        <w:rPr>
          <w:sz w:val="28"/>
          <w:szCs w:val="28"/>
        </w:rPr>
        <w:t>ы</w:t>
      </w:r>
      <w:r w:rsidRPr="00F3684E">
        <w:rPr>
          <w:sz w:val="28"/>
          <w:szCs w:val="28"/>
        </w:rPr>
        <w:t xml:space="preserve"> закона об ответственности</w:t>
      </w:r>
      <w:r w:rsidR="00D227F2">
        <w:rPr>
          <w:sz w:val="28"/>
          <w:szCs w:val="28"/>
        </w:rPr>
        <w:t xml:space="preserve"> </w:t>
      </w:r>
      <w:r w:rsidRPr="00F3684E">
        <w:rPr>
          <w:sz w:val="28"/>
          <w:szCs w:val="28"/>
        </w:rPr>
        <w:t>носят диспозитивный характер. Условия об ответственности, предусмотре</w:t>
      </w:r>
      <w:r w:rsidR="00B45CF1" w:rsidRPr="00F3684E">
        <w:rPr>
          <w:sz w:val="28"/>
          <w:szCs w:val="28"/>
        </w:rPr>
        <w:t>н</w:t>
      </w:r>
      <w:r w:rsidRPr="00F3684E">
        <w:rPr>
          <w:sz w:val="28"/>
          <w:szCs w:val="28"/>
        </w:rPr>
        <w:t>ны</w:t>
      </w:r>
      <w:r w:rsidR="00515903" w:rsidRPr="00F3684E">
        <w:rPr>
          <w:sz w:val="28"/>
          <w:szCs w:val="28"/>
        </w:rPr>
        <w:t>е</w:t>
      </w:r>
      <w:r w:rsidRPr="00F3684E">
        <w:rPr>
          <w:sz w:val="28"/>
          <w:szCs w:val="28"/>
        </w:rPr>
        <w:t xml:space="preserve"> соглашением сторон, не могут быть изменены в одностороннем порядке. Наприм</w:t>
      </w:r>
      <w:r w:rsidR="00B45CF1" w:rsidRPr="00F3684E">
        <w:rPr>
          <w:sz w:val="28"/>
          <w:szCs w:val="28"/>
        </w:rPr>
        <w:t>ер, в договоре купли</w:t>
      </w:r>
      <w:r w:rsidR="00597F94" w:rsidRPr="00F3684E">
        <w:rPr>
          <w:sz w:val="28"/>
          <w:szCs w:val="28"/>
        </w:rPr>
        <w:t>-</w:t>
      </w:r>
      <w:r w:rsidR="00515903" w:rsidRPr="00F3684E">
        <w:rPr>
          <w:sz w:val="28"/>
          <w:szCs w:val="28"/>
        </w:rPr>
        <w:t>продажи</w:t>
      </w:r>
      <w:r w:rsidRPr="00F3684E">
        <w:rPr>
          <w:sz w:val="28"/>
          <w:szCs w:val="28"/>
        </w:rPr>
        <w:t xml:space="preserve"> может быть указа</w:t>
      </w:r>
      <w:r w:rsidR="00515903" w:rsidRPr="00F3684E">
        <w:rPr>
          <w:sz w:val="28"/>
          <w:szCs w:val="28"/>
        </w:rPr>
        <w:t>но, что приобретенная в торговой организац</w:t>
      </w:r>
      <w:r w:rsidRPr="00F3684E">
        <w:rPr>
          <w:sz w:val="28"/>
          <w:szCs w:val="28"/>
        </w:rPr>
        <w:t xml:space="preserve">ии </w:t>
      </w:r>
      <w:r w:rsidR="00811AA8" w:rsidRPr="00F3684E">
        <w:rPr>
          <w:sz w:val="28"/>
          <w:szCs w:val="28"/>
        </w:rPr>
        <w:t>вещь д</w:t>
      </w:r>
      <w:r w:rsidR="00B45CF1" w:rsidRPr="00F3684E">
        <w:rPr>
          <w:sz w:val="28"/>
          <w:szCs w:val="28"/>
        </w:rPr>
        <w:t>олжна быть доставлена по такому</w:t>
      </w:r>
      <w:r w:rsidR="00597F94" w:rsidRPr="00F3684E">
        <w:rPr>
          <w:sz w:val="28"/>
          <w:szCs w:val="28"/>
        </w:rPr>
        <w:t>-</w:t>
      </w:r>
      <w:r w:rsidR="00811AA8" w:rsidRPr="00F3684E">
        <w:rPr>
          <w:sz w:val="28"/>
          <w:szCs w:val="28"/>
        </w:rPr>
        <w:t>то адресу. Исполнение о</w:t>
      </w:r>
      <w:r w:rsidR="006766A7" w:rsidRPr="00F3684E">
        <w:rPr>
          <w:sz w:val="28"/>
          <w:szCs w:val="28"/>
        </w:rPr>
        <w:t>бяз</w:t>
      </w:r>
      <w:r w:rsidR="00811AA8" w:rsidRPr="00F3684E">
        <w:rPr>
          <w:sz w:val="28"/>
          <w:szCs w:val="28"/>
        </w:rPr>
        <w:t>а</w:t>
      </w:r>
      <w:r w:rsidR="00515903" w:rsidRPr="00F3684E">
        <w:rPr>
          <w:sz w:val="28"/>
          <w:szCs w:val="28"/>
        </w:rPr>
        <w:t>тельства в данном случае связано</w:t>
      </w:r>
      <w:r w:rsidR="00B45CF1" w:rsidRPr="00F3684E">
        <w:rPr>
          <w:sz w:val="28"/>
          <w:szCs w:val="28"/>
        </w:rPr>
        <w:t xml:space="preserve"> с моментом доставки</w:t>
      </w:r>
      <w:r w:rsidR="00597F94" w:rsidRPr="00F3684E">
        <w:rPr>
          <w:sz w:val="28"/>
          <w:szCs w:val="28"/>
        </w:rPr>
        <w:t xml:space="preserve"> </w:t>
      </w:r>
      <w:r w:rsidR="00811AA8" w:rsidRPr="00F3684E">
        <w:rPr>
          <w:sz w:val="28"/>
          <w:szCs w:val="28"/>
        </w:rPr>
        <w:t>(оговоренном дополнительно сторонами условий</w:t>
      </w:r>
      <w:r w:rsidR="00515903" w:rsidRPr="00F3684E">
        <w:rPr>
          <w:sz w:val="28"/>
          <w:szCs w:val="28"/>
        </w:rPr>
        <w:t>,</w:t>
      </w:r>
      <w:r w:rsidR="00811AA8" w:rsidRPr="00F3684E">
        <w:rPr>
          <w:sz w:val="28"/>
          <w:szCs w:val="28"/>
        </w:rPr>
        <w:t xml:space="preserve"> которое нельзя изменить в одностороннем поряд</w:t>
      </w:r>
      <w:r w:rsidR="006766A7" w:rsidRPr="00F3684E">
        <w:rPr>
          <w:sz w:val="28"/>
          <w:szCs w:val="28"/>
        </w:rPr>
        <w:t>к</w:t>
      </w:r>
      <w:r w:rsidR="00515903" w:rsidRPr="00F3684E">
        <w:rPr>
          <w:sz w:val="28"/>
          <w:szCs w:val="28"/>
        </w:rPr>
        <w:t>е)</w:t>
      </w:r>
      <w:r w:rsidR="00B45CF1" w:rsidRPr="00F3684E">
        <w:rPr>
          <w:sz w:val="28"/>
          <w:szCs w:val="28"/>
        </w:rPr>
        <w:t>.</w:t>
      </w:r>
      <w:r w:rsidR="00515903" w:rsidRPr="00F3684E">
        <w:rPr>
          <w:sz w:val="28"/>
          <w:szCs w:val="28"/>
        </w:rPr>
        <w:t xml:space="preserve"> Иным словами</w:t>
      </w:r>
      <w:r w:rsidR="00811AA8" w:rsidRPr="00F3684E">
        <w:rPr>
          <w:sz w:val="28"/>
          <w:szCs w:val="28"/>
        </w:rPr>
        <w:t>,</w:t>
      </w:r>
      <w:r w:rsidR="00515903" w:rsidRPr="00F3684E">
        <w:rPr>
          <w:sz w:val="28"/>
          <w:szCs w:val="28"/>
        </w:rPr>
        <w:t xml:space="preserve"> ответственность за неисполнение или ненад</w:t>
      </w:r>
      <w:r w:rsidR="00811AA8" w:rsidRPr="00F3684E">
        <w:rPr>
          <w:sz w:val="28"/>
          <w:szCs w:val="28"/>
        </w:rPr>
        <w:t xml:space="preserve">лежащее исполнение договорных обязательств может </w:t>
      </w:r>
      <w:r w:rsidR="00B45CF1" w:rsidRPr="00F3684E">
        <w:rPr>
          <w:sz w:val="28"/>
          <w:szCs w:val="28"/>
        </w:rPr>
        <w:t>быть предусмотрена как в законе</w:t>
      </w:r>
      <w:r w:rsidR="00811AA8" w:rsidRPr="00F3684E">
        <w:rPr>
          <w:sz w:val="28"/>
          <w:szCs w:val="28"/>
        </w:rPr>
        <w:t>, так в договоре.</w:t>
      </w:r>
    </w:p>
    <w:p w:rsidR="006766A7" w:rsidRPr="00F3684E" w:rsidRDefault="006766A7" w:rsidP="00F3684E">
      <w:pPr>
        <w:spacing w:line="360" w:lineRule="auto"/>
        <w:ind w:firstLine="709"/>
        <w:jc w:val="both"/>
        <w:rPr>
          <w:sz w:val="28"/>
          <w:szCs w:val="28"/>
        </w:rPr>
      </w:pPr>
      <w:r w:rsidRPr="00F3684E">
        <w:rPr>
          <w:sz w:val="28"/>
          <w:szCs w:val="28"/>
        </w:rPr>
        <w:t>Внедоговорная ответственност</w:t>
      </w:r>
      <w:r w:rsidR="00B45CF1" w:rsidRPr="00F3684E">
        <w:rPr>
          <w:sz w:val="28"/>
          <w:szCs w:val="28"/>
        </w:rPr>
        <w:t>ь применяется к правонарушителю</w:t>
      </w:r>
      <w:r w:rsidRPr="00F3684E">
        <w:rPr>
          <w:sz w:val="28"/>
          <w:szCs w:val="28"/>
        </w:rPr>
        <w:t>, сост</w:t>
      </w:r>
      <w:r w:rsidR="00597F94" w:rsidRPr="00F3684E">
        <w:rPr>
          <w:sz w:val="28"/>
          <w:szCs w:val="28"/>
        </w:rPr>
        <w:t xml:space="preserve">оящему в договорных отношениях </w:t>
      </w:r>
      <w:r w:rsidRPr="00F3684E">
        <w:rPr>
          <w:sz w:val="28"/>
          <w:szCs w:val="28"/>
        </w:rPr>
        <w:t>с потерп</w:t>
      </w:r>
      <w:r w:rsidR="00597F94" w:rsidRPr="00F3684E">
        <w:rPr>
          <w:sz w:val="28"/>
          <w:szCs w:val="28"/>
        </w:rPr>
        <w:t xml:space="preserve">евшим. В отличии от договорных </w:t>
      </w:r>
      <w:r w:rsidRPr="00F3684E">
        <w:rPr>
          <w:sz w:val="28"/>
          <w:szCs w:val="28"/>
        </w:rPr>
        <w:t>обязательств, соответствующие санкции по внедоговорным обязательствам всегда установлены в законе. Внедоговорная ответственность распро</w:t>
      </w:r>
      <w:r w:rsidR="00515903" w:rsidRPr="00F3684E">
        <w:rPr>
          <w:sz w:val="28"/>
          <w:szCs w:val="28"/>
        </w:rPr>
        <w:t>страняется как на имущественные</w:t>
      </w:r>
      <w:r w:rsidRPr="00F3684E">
        <w:rPr>
          <w:sz w:val="28"/>
          <w:szCs w:val="28"/>
        </w:rPr>
        <w:t xml:space="preserve">, </w:t>
      </w:r>
      <w:r w:rsidR="00515903" w:rsidRPr="00F3684E">
        <w:rPr>
          <w:sz w:val="28"/>
          <w:szCs w:val="28"/>
        </w:rPr>
        <w:t>так и на личные неимущественные</w:t>
      </w:r>
      <w:r w:rsidRPr="00F3684E">
        <w:rPr>
          <w:sz w:val="28"/>
          <w:szCs w:val="28"/>
        </w:rPr>
        <w:t xml:space="preserve"> отношения, хотя само возмещение вреда носит имущественный характер.</w:t>
      </w:r>
    </w:p>
    <w:p w:rsidR="006766A7" w:rsidRPr="00F3684E" w:rsidRDefault="006766A7" w:rsidP="00F3684E">
      <w:pPr>
        <w:spacing w:line="360" w:lineRule="auto"/>
        <w:ind w:firstLine="709"/>
        <w:jc w:val="both"/>
        <w:rPr>
          <w:sz w:val="28"/>
          <w:szCs w:val="28"/>
        </w:rPr>
      </w:pPr>
      <w:r w:rsidRPr="00F3684E">
        <w:rPr>
          <w:sz w:val="28"/>
          <w:szCs w:val="28"/>
        </w:rPr>
        <w:t>Распространяясь на личные неимущественные отношения, внедоговорна</w:t>
      </w:r>
      <w:r w:rsidR="00B45CF1" w:rsidRPr="00F3684E">
        <w:rPr>
          <w:sz w:val="28"/>
          <w:szCs w:val="28"/>
        </w:rPr>
        <w:t>я</w:t>
      </w:r>
      <w:r w:rsidR="00D227F2">
        <w:rPr>
          <w:sz w:val="28"/>
          <w:szCs w:val="28"/>
        </w:rPr>
        <w:t xml:space="preserve"> </w:t>
      </w:r>
      <w:r w:rsidRPr="00F3684E">
        <w:rPr>
          <w:sz w:val="28"/>
          <w:szCs w:val="28"/>
        </w:rPr>
        <w:t>ответственность способствует компенсации морального вреда( ст. 152 ГК</w:t>
      </w:r>
      <w:r w:rsidR="00597F94" w:rsidRPr="00F3684E">
        <w:rPr>
          <w:sz w:val="28"/>
          <w:szCs w:val="28"/>
        </w:rPr>
        <w:t xml:space="preserve"> Республики Беларусь</w:t>
      </w:r>
      <w:r w:rsidRPr="00F3684E">
        <w:rPr>
          <w:sz w:val="28"/>
          <w:szCs w:val="28"/>
        </w:rPr>
        <w:t>). При этом компенсация морального вреда осуществляется независимо от подлежащего возмещению имущественного вреда(п.3 ст. 968</w:t>
      </w:r>
      <w:r w:rsidR="00597F94" w:rsidRPr="00F3684E">
        <w:rPr>
          <w:sz w:val="28"/>
          <w:szCs w:val="28"/>
        </w:rPr>
        <w:t xml:space="preserve"> </w:t>
      </w:r>
      <w:r w:rsidRPr="00F3684E">
        <w:rPr>
          <w:sz w:val="28"/>
          <w:szCs w:val="28"/>
        </w:rPr>
        <w:t>ГК</w:t>
      </w:r>
      <w:r w:rsidR="00597F94" w:rsidRPr="00F3684E">
        <w:rPr>
          <w:sz w:val="28"/>
          <w:szCs w:val="28"/>
        </w:rPr>
        <w:t xml:space="preserve"> Республики Беларусь</w:t>
      </w:r>
      <w:r w:rsidRPr="00F3684E">
        <w:rPr>
          <w:sz w:val="28"/>
          <w:szCs w:val="28"/>
        </w:rPr>
        <w:t>).</w:t>
      </w:r>
      <w:r w:rsidR="00B45CF1" w:rsidRPr="00F3684E">
        <w:rPr>
          <w:sz w:val="28"/>
          <w:szCs w:val="28"/>
        </w:rPr>
        <w:t xml:space="preserve"> </w:t>
      </w:r>
      <w:r w:rsidRPr="00F3684E">
        <w:rPr>
          <w:sz w:val="28"/>
          <w:szCs w:val="28"/>
        </w:rPr>
        <w:t>Возникает внедоговорные ответственнос</w:t>
      </w:r>
      <w:r w:rsidR="00B45CF1" w:rsidRPr="00F3684E">
        <w:rPr>
          <w:sz w:val="28"/>
          <w:szCs w:val="28"/>
        </w:rPr>
        <w:t xml:space="preserve">ть в результате нарушения </w:t>
      </w:r>
      <w:r w:rsidR="00515903" w:rsidRPr="00F3684E">
        <w:rPr>
          <w:sz w:val="28"/>
          <w:szCs w:val="28"/>
        </w:rPr>
        <w:t>прав</w:t>
      </w:r>
      <w:r w:rsidRPr="00F3684E">
        <w:rPr>
          <w:sz w:val="28"/>
          <w:szCs w:val="28"/>
        </w:rPr>
        <w:t>, носящих абсолютный характер.</w:t>
      </w:r>
    </w:p>
    <w:p w:rsidR="006766A7" w:rsidRPr="00F3684E" w:rsidRDefault="006766A7" w:rsidP="00F3684E">
      <w:pPr>
        <w:spacing w:line="360" w:lineRule="auto"/>
        <w:ind w:firstLine="709"/>
        <w:jc w:val="both"/>
        <w:rPr>
          <w:sz w:val="28"/>
          <w:szCs w:val="28"/>
        </w:rPr>
      </w:pPr>
      <w:r w:rsidRPr="00F3684E">
        <w:rPr>
          <w:sz w:val="28"/>
          <w:szCs w:val="28"/>
        </w:rPr>
        <w:t>Для данного вида ответственности также характерны</w:t>
      </w:r>
      <w:r w:rsidR="00B45CF1" w:rsidRPr="00F3684E">
        <w:rPr>
          <w:sz w:val="28"/>
          <w:szCs w:val="28"/>
        </w:rPr>
        <w:t xml:space="preserve"> </w:t>
      </w:r>
      <w:r w:rsidRPr="00F3684E">
        <w:rPr>
          <w:sz w:val="28"/>
          <w:szCs w:val="28"/>
        </w:rPr>
        <w:t>: про</w:t>
      </w:r>
      <w:r w:rsidR="00B45CF1" w:rsidRPr="00F3684E">
        <w:rPr>
          <w:sz w:val="28"/>
          <w:szCs w:val="28"/>
        </w:rPr>
        <w:t xml:space="preserve">тивоправное виновное поведение </w:t>
      </w:r>
      <w:r w:rsidR="00515903" w:rsidRPr="00F3684E">
        <w:rPr>
          <w:sz w:val="28"/>
          <w:szCs w:val="28"/>
        </w:rPr>
        <w:t>причинителя вреда</w:t>
      </w:r>
      <w:r w:rsidRPr="00F3684E">
        <w:rPr>
          <w:sz w:val="28"/>
          <w:szCs w:val="28"/>
        </w:rPr>
        <w:t>, отсутствие ме</w:t>
      </w:r>
      <w:r w:rsidR="00B45CF1" w:rsidRPr="00F3684E">
        <w:rPr>
          <w:sz w:val="28"/>
          <w:szCs w:val="28"/>
        </w:rPr>
        <w:t xml:space="preserve">жду причинителем и потерпевшим </w:t>
      </w:r>
      <w:r w:rsidRPr="00F3684E">
        <w:rPr>
          <w:sz w:val="28"/>
          <w:szCs w:val="28"/>
        </w:rPr>
        <w:t>обязательства, наличие реального ущерба у потерпевшего, по требованию которого он должен быть возмещен в полном объекте. В отличие от договорной внедоговор</w:t>
      </w:r>
      <w:r w:rsidR="00515903" w:rsidRPr="00F3684E">
        <w:rPr>
          <w:sz w:val="28"/>
          <w:szCs w:val="28"/>
        </w:rPr>
        <w:t>ная ответственность регулируется</w:t>
      </w:r>
      <w:r w:rsidRPr="00F3684E">
        <w:rPr>
          <w:sz w:val="28"/>
          <w:szCs w:val="28"/>
        </w:rPr>
        <w:t xml:space="preserve"> в основном императивными нормами.</w:t>
      </w:r>
    </w:p>
    <w:p w:rsidR="006766A7" w:rsidRPr="00F3684E" w:rsidRDefault="006766A7" w:rsidP="00F3684E">
      <w:pPr>
        <w:spacing w:line="360" w:lineRule="auto"/>
        <w:ind w:firstLine="709"/>
        <w:jc w:val="both"/>
        <w:rPr>
          <w:sz w:val="28"/>
          <w:szCs w:val="28"/>
        </w:rPr>
      </w:pPr>
      <w:r w:rsidRPr="00F3684E">
        <w:rPr>
          <w:sz w:val="28"/>
          <w:szCs w:val="28"/>
        </w:rPr>
        <w:t>Долевой в гражданском п</w:t>
      </w:r>
      <w:r w:rsidR="00515903" w:rsidRPr="00F3684E">
        <w:rPr>
          <w:sz w:val="28"/>
          <w:szCs w:val="28"/>
        </w:rPr>
        <w:t>раве признаетс</w:t>
      </w:r>
      <w:r w:rsidR="00B45CF1" w:rsidRPr="00F3684E">
        <w:rPr>
          <w:sz w:val="28"/>
          <w:szCs w:val="28"/>
        </w:rPr>
        <w:t>я ответственность, котора</w:t>
      </w:r>
      <w:r w:rsidR="00515903" w:rsidRPr="00F3684E">
        <w:rPr>
          <w:sz w:val="28"/>
          <w:szCs w:val="28"/>
        </w:rPr>
        <w:t>я</w:t>
      </w:r>
      <w:r w:rsidRPr="00F3684E">
        <w:rPr>
          <w:sz w:val="28"/>
          <w:szCs w:val="28"/>
        </w:rPr>
        <w:t xml:space="preserve"> во</w:t>
      </w:r>
      <w:r w:rsidR="00597F94" w:rsidRPr="00F3684E">
        <w:rPr>
          <w:sz w:val="28"/>
          <w:szCs w:val="28"/>
        </w:rPr>
        <w:t xml:space="preserve">злагается на должников в точно </w:t>
      </w:r>
      <w:r w:rsidRPr="00F3684E">
        <w:rPr>
          <w:sz w:val="28"/>
          <w:szCs w:val="28"/>
        </w:rPr>
        <w:t>определенной доле, ус</w:t>
      </w:r>
      <w:r w:rsidR="00B45CF1" w:rsidRPr="00F3684E">
        <w:rPr>
          <w:sz w:val="28"/>
          <w:szCs w:val="28"/>
        </w:rPr>
        <w:t>тановленной законом или догов</w:t>
      </w:r>
      <w:r w:rsidRPr="00F3684E">
        <w:rPr>
          <w:sz w:val="28"/>
          <w:szCs w:val="28"/>
        </w:rPr>
        <w:t>о</w:t>
      </w:r>
      <w:r w:rsidR="00B45CF1" w:rsidRPr="00F3684E">
        <w:rPr>
          <w:sz w:val="28"/>
          <w:szCs w:val="28"/>
        </w:rPr>
        <w:t>ро</w:t>
      </w:r>
      <w:r w:rsidRPr="00F3684E">
        <w:rPr>
          <w:sz w:val="28"/>
          <w:szCs w:val="28"/>
        </w:rPr>
        <w:t>м.</w:t>
      </w:r>
    </w:p>
    <w:p w:rsidR="006766A7" w:rsidRPr="00F3684E" w:rsidRDefault="00094FE4" w:rsidP="00F3684E">
      <w:pPr>
        <w:spacing w:line="360" w:lineRule="auto"/>
        <w:ind w:firstLine="709"/>
        <w:jc w:val="both"/>
        <w:rPr>
          <w:sz w:val="28"/>
          <w:szCs w:val="28"/>
        </w:rPr>
      </w:pPr>
      <w:r w:rsidRPr="00F3684E">
        <w:rPr>
          <w:sz w:val="28"/>
          <w:szCs w:val="28"/>
        </w:rPr>
        <w:t>Согласно</w:t>
      </w:r>
      <w:r w:rsidR="006766A7" w:rsidRPr="00F3684E">
        <w:rPr>
          <w:sz w:val="28"/>
          <w:szCs w:val="28"/>
        </w:rPr>
        <w:t>(ст. 302 ГК</w:t>
      </w:r>
      <w:r w:rsidR="00597F94" w:rsidRPr="00F3684E">
        <w:rPr>
          <w:sz w:val="28"/>
          <w:szCs w:val="28"/>
        </w:rPr>
        <w:t xml:space="preserve"> Республики Беларусь</w:t>
      </w:r>
      <w:r w:rsidR="006766A7" w:rsidRPr="00F3684E">
        <w:rPr>
          <w:sz w:val="28"/>
          <w:szCs w:val="28"/>
        </w:rPr>
        <w:t>, если в обязательстве участвуют несколько кредиторов</w:t>
      </w:r>
      <w:r w:rsidR="00515903" w:rsidRPr="00F3684E">
        <w:rPr>
          <w:sz w:val="28"/>
          <w:szCs w:val="28"/>
        </w:rPr>
        <w:t xml:space="preserve"> или несколько должников, то каждый из </w:t>
      </w:r>
      <w:r w:rsidR="001607FC" w:rsidRPr="00F3684E">
        <w:rPr>
          <w:sz w:val="28"/>
          <w:szCs w:val="28"/>
        </w:rPr>
        <w:t>кредиторов</w:t>
      </w:r>
      <w:r w:rsidR="006766A7" w:rsidRPr="00F3684E">
        <w:rPr>
          <w:sz w:val="28"/>
          <w:szCs w:val="28"/>
        </w:rPr>
        <w:t xml:space="preserve"> </w:t>
      </w:r>
      <w:r w:rsidR="001607FC" w:rsidRPr="00F3684E">
        <w:rPr>
          <w:sz w:val="28"/>
          <w:szCs w:val="28"/>
        </w:rPr>
        <w:t>имеет право требовать исполнения</w:t>
      </w:r>
      <w:r w:rsidR="006766A7" w:rsidRPr="00F3684E">
        <w:rPr>
          <w:sz w:val="28"/>
          <w:szCs w:val="28"/>
        </w:rPr>
        <w:t>, а каждый из должников обязан исполнить обязат</w:t>
      </w:r>
      <w:r w:rsidRPr="00F3684E">
        <w:rPr>
          <w:sz w:val="28"/>
          <w:szCs w:val="28"/>
        </w:rPr>
        <w:t>ельство в равной доле с другими</w:t>
      </w:r>
      <w:r w:rsidR="006766A7" w:rsidRPr="00F3684E">
        <w:rPr>
          <w:sz w:val="28"/>
          <w:szCs w:val="28"/>
        </w:rPr>
        <w:t>, поскольку из законодательства или условий обязательства не вытекает иное.</w:t>
      </w:r>
    </w:p>
    <w:p w:rsidR="006766A7" w:rsidRPr="00F3684E" w:rsidRDefault="006766A7" w:rsidP="00F3684E">
      <w:pPr>
        <w:spacing w:line="360" w:lineRule="auto"/>
        <w:ind w:firstLine="709"/>
        <w:jc w:val="both"/>
        <w:rPr>
          <w:sz w:val="28"/>
          <w:szCs w:val="28"/>
        </w:rPr>
      </w:pPr>
      <w:r w:rsidRPr="00F3684E">
        <w:rPr>
          <w:sz w:val="28"/>
          <w:szCs w:val="28"/>
        </w:rPr>
        <w:t>Долевая ответственность может возникнуть и во внедогово</w:t>
      </w:r>
      <w:r w:rsidR="005422C3" w:rsidRPr="00F3684E">
        <w:rPr>
          <w:sz w:val="28"/>
          <w:szCs w:val="28"/>
        </w:rPr>
        <w:t>рной сфере. Внедоговорная ответст</w:t>
      </w:r>
      <w:r w:rsidR="00664646" w:rsidRPr="00F3684E">
        <w:rPr>
          <w:sz w:val="28"/>
          <w:szCs w:val="28"/>
        </w:rPr>
        <w:t>венность возникает, в частности</w:t>
      </w:r>
      <w:r w:rsidR="005422C3" w:rsidRPr="00F3684E">
        <w:rPr>
          <w:sz w:val="28"/>
          <w:szCs w:val="28"/>
        </w:rPr>
        <w:t>, в результате совместного причинения вреда. Согласно п. 2 ст. 949</w:t>
      </w:r>
      <w:r w:rsidR="00597F94" w:rsidRPr="00F3684E">
        <w:rPr>
          <w:sz w:val="28"/>
          <w:szCs w:val="28"/>
        </w:rPr>
        <w:t xml:space="preserve"> ГК Республики Беларусь</w:t>
      </w:r>
      <w:r w:rsidR="005422C3" w:rsidRPr="00F3684E">
        <w:rPr>
          <w:sz w:val="28"/>
          <w:szCs w:val="28"/>
        </w:rPr>
        <w:t xml:space="preserve">, по заявлению потерпевшего и в его интересах суд вправе возложить на лиц, совместно </w:t>
      </w:r>
      <w:r w:rsidR="0013206C" w:rsidRPr="00F3684E">
        <w:rPr>
          <w:sz w:val="28"/>
          <w:szCs w:val="28"/>
        </w:rPr>
        <w:t>при</w:t>
      </w:r>
      <w:r w:rsidR="005422C3" w:rsidRPr="00F3684E">
        <w:rPr>
          <w:sz w:val="28"/>
          <w:szCs w:val="28"/>
        </w:rPr>
        <w:t>чинивших</w:t>
      </w:r>
      <w:r w:rsidR="001607FC" w:rsidRPr="00F3684E">
        <w:rPr>
          <w:sz w:val="28"/>
          <w:szCs w:val="28"/>
        </w:rPr>
        <w:t xml:space="preserve"> вред, ответственность в долях определив их</w:t>
      </w:r>
      <w:r w:rsidR="005422C3" w:rsidRPr="00F3684E">
        <w:rPr>
          <w:sz w:val="28"/>
          <w:szCs w:val="28"/>
        </w:rPr>
        <w:t xml:space="preserve"> по степени вины</w:t>
      </w:r>
      <w:r w:rsidR="001607FC" w:rsidRPr="00F3684E">
        <w:rPr>
          <w:sz w:val="28"/>
          <w:szCs w:val="28"/>
        </w:rPr>
        <w:t xml:space="preserve"> причинителей. При невозможности определения степени вины</w:t>
      </w:r>
      <w:r w:rsidR="005422C3" w:rsidRPr="00F3684E">
        <w:rPr>
          <w:sz w:val="28"/>
          <w:szCs w:val="28"/>
        </w:rPr>
        <w:t xml:space="preserve"> </w:t>
      </w:r>
      <w:r w:rsidR="0013206C" w:rsidRPr="00F3684E">
        <w:rPr>
          <w:sz w:val="28"/>
          <w:szCs w:val="28"/>
        </w:rPr>
        <w:t>доли признаются</w:t>
      </w:r>
      <w:r w:rsidR="00D227F2">
        <w:rPr>
          <w:sz w:val="28"/>
          <w:szCs w:val="28"/>
        </w:rPr>
        <w:t xml:space="preserve"> </w:t>
      </w:r>
      <w:r w:rsidR="0013206C" w:rsidRPr="00F3684E">
        <w:rPr>
          <w:sz w:val="28"/>
          <w:szCs w:val="28"/>
        </w:rPr>
        <w:t>равными .</w:t>
      </w:r>
    </w:p>
    <w:p w:rsidR="0013206C" w:rsidRPr="00F3684E" w:rsidRDefault="0013206C" w:rsidP="00F3684E">
      <w:pPr>
        <w:spacing w:line="360" w:lineRule="auto"/>
        <w:ind w:firstLine="709"/>
        <w:jc w:val="both"/>
        <w:rPr>
          <w:sz w:val="28"/>
          <w:szCs w:val="28"/>
        </w:rPr>
      </w:pPr>
      <w:r w:rsidRPr="00F3684E">
        <w:rPr>
          <w:sz w:val="28"/>
          <w:szCs w:val="28"/>
        </w:rPr>
        <w:t>Солидарная ответственность предполагает обязанность каждого из должников отвечать</w:t>
      </w:r>
      <w:r w:rsidR="00D227F2">
        <w:rPr>
          <w:sz w:val="28"/>
          <w:szCs w:val="28"/>
        </w:rPr>
        <w:t xml:space="preserve"> </w:t>
      </w:r>
      <w:r w:rsidRPr="00F3684E">
        <w:rPr>
          <w:sz w:val="28"/>
          <w:szCs w:val="28"/>
        </w:rPr>
        <w:t>в по</w:t>
      </w:r>
      <w:r w:rsidR="001607FC" w:rsidRPr="00F3684E">
        <w:rPr>
          <w:sz w:val="28"/>
          <w:szCs w:val="28"/>
        </w:rPr>
        <w:t>лном</w:t>
      </w:r>
      <w:r w:rsidRPr="00F3684E">
        <w:rPr>
          <w:sz w:val="28"/>
          <w:szCs w:val="28"/>
        </w:rPr>
        <w:t xml:space="preserve"> объеме, а точнее, в объеме тех требов</w:t>
      </w:r>
      <w:r w:rsidR="00664646" w:rsidRPr="00F3684E">
        <w:rPr>
          <w:sz w:val="28"/>
          <w:szCs w:val="28"/>
        </w:rPr>
        <w:t>аний, которые и заявит кредитор</w:t>
      </w:r>
      <w:r w:rsidRPr="00F3684E">
        <w:rPr>
          <w:sz w:val="28"/>
          <w:szCs w:val="28"/>
        </w:rPr>
        <w:t>(ст. 304 ГК</w:t>
      </w:r>
      <w:r w:rsidR="00597F94" w:rsidRPr="00F3684E">
        <w:rPr>
          <w:sz w:val="28"/>
          <w:szCs w:val="28"/>
        </w:rPr>
        <w:t xml:space="preserve"> Республики Беларусь</w:t>
      </w:r>
      <w:r w:rsidR="001607FC" w:rsidRPr="00F3684E">
        <w:rPr>
          <w:sz w:val="28"/>
          <w:szCs w:val="28"/>
        </w:rPr>
        <w:t>)</w:t>
      </w:r>
      <w:r w:rsidR="00944778" w:rsidRPr="00F3684E">
        <w:rPr>
          <w:sz w:val="28"/>
          <w:szCs w:val="28"/>
        </w:rPr>
        <w:t xml:space="preserve"> Такая</w:t>
      </w:r>
      <w:r w:rsidRPr="00F3684E">
        <w:rPr>
          <w:sz w:val="28"/>
          <w:szCs w:val="28"/>
        </w:rPr>
        <w:t xml:space="preserve"> ответственность является повышенной, создает дополнител</w:t>
      </w:r>
      <w:r w:rsidR="00944778" w:rsidRPr="00F3684E">
        <w:rPr>
          <w:sz w:val="28"/>
          <w:szCs w:val="28"/>
        </w:rPr>
        <w:t xml:space="preserve">ьные гарантии для кредитора, а </w:t>
      </w:r>
      <w:r w:rsidRPr="00F3684E">
        <w:rPr>
          <w:sz w:val="28"/>
          <w:szCs w:val="28"/>
        </w:rPr>
        <w:t>поэтому применяется лишь в случаях, уста</w:t>
      </w:r>
      <w:r w:rsidR="00664646" w:rsidRPr="00F3684E">
        <w:rPr>
          <w:sz w:val="28"/>
          <w:szCs w:val="28"/>
        </w:rPr>
        <w:t>новленных в законе или договоре</w:t>
      </w:r>
      <w:r w:rsidR="00FB75E2" w:rsidRPr="00F3684E">
        <w:rPr>
          <w:sz w:val="28"/>
          <w:szCs w:val="28"/>
        </w:rPr>
        <w:t xml:space="preserve"> </w:t>
      </w:r>
      <w:r w:rsidRPr="00F3684E">
        <w:rPr>
          <w:sz w:val="28"/>
          <w:szCs w:val="28"/>
        </w:rPr>
        <w:t>(п.1 ст. 303</w:t>
      </w:r>
      <w:r w:rsidR="00664646" w:rsidRPr="00F3684E">
        <w:rPr>
          <w:sz w:val="28"/>
          <w:szCs w:val="28"/>
        </w:rPr>
        <w:t xml:space="preserve"> </w:t>
      </w:r>
      <w:r w:rsidRPr="00F3684E">
        <w:rPr>
          <w:sz w:val="28"/>
          <w:szCs w:val="28"/>
        </w:rPr>
        <w:t>ГК</w:t>
      </w:r>
      <w:r w:rsidR="00597F94" w:rsidRPr="00F3684E">
        <w:rPr>
          <w:sz w:val="28"/>
          <w:szCs w:val="28"/>
        </w:rPr>
        <w:t xml:space="preserve"> Республики Беларусь</w:t>
      </w:r>
      <w:r w:rsidRPr="00F3684E">
        <w:rPr>
          <w:sz w:val="28"/>
          <w:szCs w:val="28"/>
        </w:rPr>
        <w:t>).Например, солидарной является ответственность л</w:t>
      </w:r>
      <w:r w:rsidR="00597F94" w:rsidRPr="00F3684E">
        <w:rPr>
          <w:sz w:val="28"/>
          <w:szCs w:val="28"/>
        </w:rPr>
        <w:t xml:space="preserve">ица, выдавшего ценную бумагу, </w:t>
      </w:r>
      <w:r w:rsidR="00944778" w:rsidRPr="00F3684E">
        <w:rPr>
          <w:sz w:val="28"/>
          <w:szCs w:val="28"/>
        </w:rPr>
        <w:t>«и всех лиц, индоссировавших её»</w:t>
      </w:r>
      <w:r w:rsidRPr="00F3684E">
        <w:rPr>
          <w:sz w:val="28"/>
          <w:szCs w:val="28"/>
        </w:rPr>
        <w:t>, перед ее законны</w:t>
      </w:r>
      <w:r w:rsidR="00664646" w:rsidRPr="00F3684E">
        <w:rPr>
          <w:sz w:val="28"/>
          <w:szCs w:val="28"/>
        </w:rPr>
        <w:t>м владельцем</w:t>
      </w:r>
      <w:r w:rsidR="00FB75E2" w:rsidRPr="00F3684E">
        <w:rPr>
          <w:sz w:val="28"/>
          <w:szCs w:val="28"/>
        </w:rPr>
        <w:t xml:space="preserve"> </w:t>
      </w:r>
      <w:r w:rsidR="00597F94" w:rsidRPr="00F3684E">
        <w:rPr>
          <w:sz w:val="28"/>
          <w:szCs w:val="28"/>
        </w:rPr>
        <w:t xml:space="preserve">(п.1 </w:t>
      </w:r>
      <w:r w:rsidRPr="00F3684E">
        <w:rPr>
          <w:sz w:val="28"/>
          <w:szCs w:val="28"/>
        </w:rPr>
        <w:t>ст</w:t>
      </w:r>
      <w:r w:rsidR="00944778" w:rsidRPr="00F3684E">
        <w:rPr>
          <w:sz w:val="28"/>
          <w:szCs w:val="28"/>
        </w:rPr>
        <w:t>.</w:t>
      </w:r>
      <w:r w:rsidRPr="00F3684E">
        <w:rPr>
          <w:sz w:val="28"/>
          <w:szCs w:val="28"/>
        </w:rPr>
        <w:t xml:space="preserve"> 148 ГК</w:t>
      </w:r>
      <w:r w:rsidR="00597F94" w:rsidRPr="00F3684E">
        <w:rPr>
          <w:sz w:val="28"/>
          <w:szCs w:val="28"/>
        </w:rPr>
        <w:t xml:space="preserve"> Республики Беларусь</w:t>
      </w:r>
      <w:r w:rsidRPr="00F3684E">
        <w:rPr>
          <w:sz w:val="28"/>
          <w:szCs w:val="28"/>
        </w:rPr>
        <w:t>).</w:t>
      </w:r>
    </w:p>
    <w:p w:rsidR="0013206C" w:rsidRPr="00F3684E" w:rsidRDefault="0013206C" w:rsidP="00F3684E">
      <w:pPr>
        <w:spacing w:line="360" w:lineRule="auto"/>
        <w:ind w:firstLine="709"/>
        <w:jc w:val="both"/>
        <w:rPr>
          <w:sz w:val="28"/>
          <w:szCs w:val="28"/>
        </w:rPr>
      </w:pPr>
      <w:r w:rsidRPr="00F3684E">
        <w:rPr>
          <w:sz w:val="28"/>
          <w:szCs w:val="28"/>
        </w:rPr>
        <w:t xml:space="preserve">Солидарные должники остаются </w:t>
      </w:r>
      <w:r w:rsidR="00944778" w:rsidRPr="00F3684E">
        <w:rPr>
          <w:sz w:val="28"/>
          <w:szCs w:val="28"/>
        </w:rPr>
        <w:t>о</w:t>
      </w:r>
      <w:r w:rsidRPr="00F3684E">
        <w:rPr>
          <w:sz w:val="28"/>
          <w:szCs w:val="28"/>
        </w:rPr>
        <w:t>тветственными до тех пор, пока</w:t>
      </w:r>
      <w:r w:rsidR="00944778" w:rsidRPr="00F3684E">
        <w:rPr>
          <w:sz w:val="28"/>
          <w:szCs w:val="28"/>
        </w:rPr>
        <w:t xml:space="preserve"> требование</w:t>
      </w:r>
      <w:r w:rsidRPr="00F3684E">
        <w:rPr>
          <w:sz w:val="28"/>
          <w:szCs w:val="28"/>
        </w:rPr>
        <w:t xml:space="preserve"> кредитора не будет удо</w:t>
      </w:r>
      <w:r w:rsidR="00944778" w:rsidRPr="00F3684E">
        <w:rPr>
          <w:sz w:val="28"/>
          <w:szCs w:val="28"/>
        </w:rPr>
        <w:t>в</w:t>
      </w:r>
      <w:r w:rsidRPr="00F3684E">
        <w:rPr>
          <w:sz w:val="28"/>
          <w:szCs w:val="28"/>
        </w:rPr>
        <w:t>лет</w:t>
      </w:r>
      <w:r w:rsidR="00944778" w:rsidRPr="00F3684E">
        <w:rPr>
          <w:sz w:val="28"/>
          <w:szCs w:val="28"/>
        </w:rPr>
        <w:t>ворено в полном объеме. Должник, ответивший за всех получае</w:t>
      </w:r>
      <w:r w:rsidR="00664646" w:rsidRPr="00F3684E">
        <w:rPr>
          <w:sz w:val="28"/>
          <w:szCs w:val="28"/>
        </w:rPr>
        <w:t>т право обратного (регрессного</w:t>
      </w:r>
      <w:r w:rsidRPr="00F3684E">
        <w:rPr>
          <w:sz w:val="28"/>
          <w:szCs w:val="28"/>
        </w:rPr>
        <w:t>) требования к остальным должникам в равных долях за вычетом доли подающей на третье лицо.</w:t>
      </w:r>
    </w:p>
    <w:p w:rsidR="00051FD7" w:rsidRPr="00F3684E" w:rsidRDefault="00664646" w:rsidP="00F3684E">
      <w:pPr>
        <w:spacing w:line="360" w:lineRule="auto"/>
        <w:ind w:firstLine="709"/>
        <w:jc w:val="both"/>
        <w:rPr>
          <w:sz w:val="28"/>
          <w:szCs w:val="28"/>
        </w:rPr>
      </w:pPr>
      <w:r w:rsidRPr="00F3684E">
        <w:rPr>
          <w:sz w:val="28"/>
          <w:szCs w:val="28"/>
        </w:rPr>
        <w:t>Как правило, ответственность за вред</w:t>
      </w:r>
      <w:r w:rsidR="00051FD7" w:rsidRPr="00F3684E">
        <w:rPr>
          <w:sz w:val="28"/>
          <w:szCs w:val="28"/>
        </w:rPr>
        <w:t>, причиненный в результате правонарушени</w:t>
      </w:r>
      <w:r w:rsidRPr="00F3684E">
        <w:rPr>
          <w:sz w:val="28"/>
          <w:szCs w:val="28"/>
        </w:rPr>
        <w:t xml:space="preserve">я, несет сам причинитель вреда. </w:t>
      </w:r>
      <w:r w:rsidR="00051FD7" w:rsidRPr="00F3684E">
        <w:rPr>
          <w:sz w:val="28"/>
          <w:szCs w:val="28"/>
        </w:rPr>
        <w:t>Однако в целях более надежного обеспечения интереса кредитора в законе или договоре может быть предусмотрена возможность обращения его с требованием</w:t>
      </w:r>
      <w:r w:rsidRPr="00F3684E">
        <w:rPr>
          <w:sz w:val="28"/>
          <w:szCs w:val="28"/>
        </w:rPr>
        <w:t xml:space="preserve"> не только к основному должнику</w:t>
      </w:r>
      <w:r w:rsidR="00051FD7" w:rsidRPr="00F3684E">
        <w:rPr>
          <w:sz w:val="28"/>
          <w:szCs w:val="28"/>
        </w:rPr>
        <w:t>, но и к должнику субсид</w:t>
      </w:r>
      <w:r w:rsidRPr="00F3684E">
        <w:rPr>
          <w:sz w:val="28"/>
          <w:szCs w:val="28"/>
        </w:rPr>
        <w:t>иарному</w:t>
      </w:r>
      <w:r w:rsidR="00051FD7" w:rsidRPr="00F3684E">
        <w:rPr>
          <w:sz w:val="28"/>
          <w:szCs w:val="28"/>
        </w:rPr>
        <w:t xml:space="preserve">. </w:t>
      </w:r>
    </w:p>
    <w:p w:rsidR="00051FD7" w:rsidRPr="00F3684E" w:rsidRDefault="00051FD7" w:rsidP="00F3684E">
      <w:pPr>
        <w:spacing w:line="360" w:lineRule="auto"/>
        <w:ind w:firstLine="709"/>
        <w:jc w:val="both"/>
        <w:rPr>
          <w:sz w:val="28"/>
          <w:szCs w:val="28"/>
        </w:rPr>
      </w:pPr>
      <w:r w:rsidRPr="00F3684E">
        <w:rPr>
          <w:sz w:val="28"/>
          <w:szCs w:val="28"/>
        </w:rPr>
        <w:t>В соответствии с ГК</w:t>
      </w:r>
      <w:r w:rsidR="00011B58" w:rsidRPr="00F3684E">
        <w:rPr>
          <w:sz w:val="28"/>
          <w:szCs w:val="28"/>
        </w:rPr>
        <w:t xml:space="preserve"> Республики Беларусь</w:t>
      </w:r>
      <w:r w:rsidRPr="00F3684E">
        <w:rPr>
          <w:sz w:val="28"/>
          <w:szCs w:val="28"/>
        </w:rPr>
        <w:t xml:space="preserve"> субсид</w:t>
      </w:r>
      <w:r w:rsidR="00664646" w:rsidRPr="00F3684E">
        <w:rPr>
          <w:sz w:val="28"/>
          <w:szCs w:val="28"/>
        </w:rPr>
        <w:t>и</w:t>
      </w:r>
      <w:r w:rsidRPr="00F3684E">
        <w:rPr>
          <w:sz w:val="28"/>
          <w:szCs w:val="28"/>
        </w:rPr>
        <w:t>арную ответственность несут :</w:t>
      </w:r>
    </w:p>
    <w:p w:rsidR="0013206C" w:rsidRPr="00F3684E" w:rsidRDefault="00011B58" w:rsidP="00F3684E">
      <w:pPr>
        <w:spacing w:line="360" w:lineRule="auto"/>
        <w:ind w:firstLine="709"/>
        <w:jc w:val="both"/>
        <w:rPr>
          <w:sz w:val="28"/>
          <w:szCs w:val="28"/>
        </w:rPr>
      </w:pPr>
      <w:r w:rsidRPr="00F3684E">
        <w:rPr>
          <w:sz w:val="28"/>
          <w:szCs w:val="28"/>
        </w:rPr>
        <w:t xml:space="preserve">● </w:t>
      </w:r>
      <w:r w:rsidR="00051FD7" w:rsidRPr="00F3684E">
        <w:rPr>
          <w:sz w:val="28"/>
          <w:szCs w:val="28"/>
        </w:rPr>
        <w:t>участники по</w:t>
      </w:r>
      <w:r w:rsidR="00950A28" w:rsidRPr="00F3684E">
        <w:rPr>
          <w:sz w:val="28"/>
          <w:szCs w:val="28"/>
        </w:rPr>
        <w:t>л</w:t>
      </w:r>
      <w:r w:rsidR="00664646" w:rsidRPr="00F3684E">
        <w:rPr>
          <w:sz w:val="28"/>
          <w:szCs w:val="28"/>
        </w:rPr>
        <w:t xml:space="preserve">ного товарищества </w:t>
      </w:r>
      <w:r w:rsidR="00051FD7" w:rsidRPr="00F3684E">
        <w:rPr>
          <w:sz w:val="28"/>
          <w:szCs w:val="28"/>
        </w:rPr>
        <w:t>по долгам товарищества</w:t>
      </w:r>
      <w:r w:rsidR="00FB75E2" w:rsidRPr="00F3684E">
        <w:rPr>
          <w:sz w:val="28"/>
          <w:szCs w:val="28"/>
        </w:rPr>
        <w:t xml:space="preserve"> </w:t>
      </w:r>
      <w:r w:rsidR="00051FD7" w:rsidRPr="00F3684E">
        <w:rPr>
          <w:sz w:val="28"/>
          <w:szCs w:val="28"/>
        </w:rPr>
        <w:t>(п.1 ст. 72</w:t>
      </w:r>
      <w:r w:rsidRPr="00F3684E">
        <w:rPr>
          <w:sz w:val="28"/>
          <w:szCs w:val="28"/>
        </w:rPr>
        <w:t xml:space="preserve"> </w:t>
      </w:r>
      <w:r w:rsidR="00051FD7" w:rsidRPr="00F3684E">
        <w:rPr>
          <w:sz w:val="28"/>
          <w:szCs w:val="28"/>
        </w:rPr>
        <w:t>ГК</w:t>
      </w:r>
      <w:r w:rsidRPr="00F3684E">
        <w:rPr>
          <w:sz w:val="28"/>
          <w:szCs w:val="28"/>
        </w:rPr>
        <w:t xml:space="preserve"> Республики Беларусь</w:t>
      </w:r>
      <w:r w:rsidR="00051FD7" w:rsidRPr="00F3684E">
        <w:rPr>
          <w:sz w:val="28"/>
          <w:szCs w:val="28"/>
        </w:rPr>
        <w:t>);</w:t>
      </w:r>
    </w:p>
    <w:p w:rsidR="00051FD7" w:rsidRPr="00F3684E" w:rsidRDefault="00011B58" w:rsidP="00F3684E">
      <w:pPr>
        <w:spacing w:line="360" w:lineRule="auto"/>
        <w:ind w:firstLine="709"/>
        <w:jc w:val="both"/>
        <w:rPr>
          <w:sz w:val="28"/>
          <w:szCs w:val="28"/>
        </w:rPr>
      </w:pPr>
      <w:r w:rsidRPr="00F3684E">
        <w:rPr>
          <w:sz w:val="28"/>
          <w:szCs w:val="28"/>
        </w:rPr>
        <w:t xml:space="preserve">● </w:t>
      </w:r>
      <w:r w:rsidR="00051FD7" w:rsidRPr="00F3684E">
        <w:rPr>
          <w:sz w:val="28"/>
          <w:szCs w:val="28"/>
        </w:rPr>
        <w:t>участники общества с дополните</w:t>
      </w:r>
      <w:r w:rsidR="00944778" w:rsidRPr="00F3684E">
        <w:rPr>
          <w:sz w:val="28"/>
          <w:szCs w:val="28"/>
        </w:rPr>
        <w:t xml:space="preserve">льной ответственностью </w:t>
      </w:r>
      <w:r w:rsidR="00664646" w:rsidRPr="00F3684E">
        <w:rPr>
          <w:sz w:val="28"/>
          <w:szCs w:val="28"/>
        </w:rPr>
        <w:t>по долгам общества</w:t>
      </w:r>
      <w:r w:rsidR="00051FD7" w:rsidRPr="00F3684E">
        <w:rPr>
          <w:sz w:val="28"/>
          <w:szCs w:val="28"/>
        </w:rPr>
        <w:t>(п. 1 ст. 94 ГК</w:t>
      </w:r>
      <w:r w:rsidRPr="00F3684E">
        <w:rPr>
          <w:sz w:val="28"/>
          <w:szCs w:val="28"/>
        </w:rPr>
        <w:t xml:space="preserve"> Республики Беларусь</w:t>
      </w:r>
      <w:r w:rsidR="00051FD7" w:rsidRPr="00F3684E">
        <w:rPr>
          <w:sz w:val="28"/>
          <w:szCs w:val="28"/>
        </w:rPr>
        <w:t>);</w:t>
      </w:r>
    </w:p>
    <w:p w:rsidR="00051FD7" w:rsidRPr="00F3684E" w:rsidRDefault="00011B58" w:rsidP="00F3684E">
      <w:pPr>
        <w:spacing w:line="360" w:lineRule="auto"/>
        <w:ind w:firstLine="709"/>
        <w:jc w:val="both"/>
        <w:rPr>
          <w:sz w:val="28"/>
          <w:szCs w:val="28"/>
        </w:rPr>
      </w:pPr>
      <w:r w:rsidRPr="00F3684E">
        <w:rPr>
          <w:sz w:val="28"/>
          <w:szCs w:val="28"/>
        </w:rPr>
        <w:t xml:space="preserve">● </w:t>
      </w:r>
      <w:r w:rsidR="00051FD7" w:rsidRPr="00F3684E">
        <w:rPr>
          <w:sz w:val="28"/>
          <w:szCs w:val="28"/>
        </w:rPr>
        <w:t>члены производственного ко</w:t>
      </w:r>
      <w:r w:rsidR="00664646" w:rsidRPr="00F3684E">
        <w:rPr>
          <w:sz w:val="28"/>
          <w:szCs w:val="28"/>
        </w:rPr>
        <w:t>оператива по долгам кооператива(п. 1 ст. 107 ГК</w:t>
      </w:r>
      <w:r w:rsidRPr="00F3684E">
        <w:rPr>
          <w:sz w:val="28"/>
          <w:szCs w:val="28"/>
        </w:rPr>
        <w:t xml:space="preserve"> Республики Беларусь</w:t>
      </w:r>
      <w:r w:rsidR="00664646" w:rsidRPr="00F3684E">
        <w:rPr>
          <w:sz w:val="28"/>
          <w:szCs w:val="28"/>
        </w:rPr>
        <w:t>)</w:t>
      </w:r>
      <w:r w:rsidR="00051FD7" w:rsidRPr="00F3684E">
        <w:rPr>
          <w:sz w:val="28"/>
          <w:szCs w:val="28"/>
        </w:rPr>
        <w:t>;</w:t>
      </w:r>
    </w:p>
    <w:p w:rsidR="00051FD7" w:rsidRPr="00F3684E" w:rsidRDefault="00011B58" w:rsidP="00F3684E">
      <w:pPr>
        <w:spacing w:line="360" w:lineRule="auto"/>
        <w:ind w:firstLine="709"/>
        <w:jc w:val="both"/>
        <w:rPr>
          <w:sz w:val="28"/>
          <w:szCs w:val="28"/>
        </w:rPr>
      </w:pPr>
      <w:r w:rsidRPr="00F3684E">
        <w:rPr>
          <w:sz w:val="28"/>
          <w:szCs w:val="28"/>
        </w:rPr>
        <w:t xml:space="preserve">● </w:t>
      </w:r>
      <w:r w:rsidR="00664646" w:rsidRPr="00F3684E">
        <w:rPr>
          <w:sz w:val="28"/>
          <w:szCs w:val="28"/>
        </w:rPr>
        <w:t>учредители</w:t>
      </w:r>
      <w:r w:rsidRPr="00F3684E">
        <w:rPr>
          <w:sz w:val="28"/>
          <w:szCs w:val="28"/>
        </w:rPr>
        <w:t xml:space="preserve"> </w:t>
      </w:r>
      <w:r w:rsidR="00051FD7" w:rsidRPr="00F3684E">
        <w:rPr>
          <w:sz w:val="28"/>
          <w:szCs w:val="28"/>
        </w:rPr>
        <w:t>(участники), собственники имущества юридического лица</w:t>
      </w:r>
      <w:r w:rsidR="00AE764D" w:rsidRPr="00F3684E">
        <w:rPr>
          <w:sz w:val="28"/>
          <w:szCs w:val="28"/>
        </w:rPr>
        <w:t xml:space="preserve"> или другие лица, которые имеют право давать обязательные для этого юридического лица</w:t>
      </w:r>
      <w:r w:rsidR="00D227F2">
        <w:rPr>
          <w:sz w:val="28"/>
          <w:szCs w:val="28"/>
        </w:rPr>
        <w:t xml:space="preserve"> </w:t>
      </w:r>
      <w:r w:rsidR="00051FD7" w:rsidRPr="00F3684E">
        <w:rPr>
          <w:sz w:val="28"/>
          <w:szCs w:val="28"/>
        </w:rPr>
        <w:t>указания или иным образо</w:t>
      </w:r>
      <w:r w:rsidR="00664646" w:rsidRPr="00F3684E">
        <w:rPr>
          <w:sz w:val="28"/>
          <w:szCs w:val="28"/>
        </w:rPr>
        <w:t xml:space="preserve">м имеют возможность определять </w:t>
      </w:r>
      <w:r w:rsidR="00051FD7" w:rsidRPr="00F3684E">
        <w:rPr>
          <w:sz w:val="28"/>
          <w:szCs w:val="28"/>
        </w:rPr>
        <w:t xml:space="preserve">его действие, если </w:t>
      </w:r>
      <w:r w:rsidR="00664646" w:rsidRPr="00F3684E">
        <w:rPr>
          <w:sz w:val="28"/>
          <w:szCs w:val="28"/>
        </w:rPr>
        <w:t>экономическая несостоятельность</w:t>
      </w:r>
      <w:r w:rsidR="00051FD7" w:rsidRPr="00F3684E">
        <w:rPr>
          <w:sz w:val="28"/>
          <w:szCs w:val="28"/>
        </w:rPr>
        <w:t>(банкро</w:t>
      </w:r>
      <w:r w:rsidR="00AA571D" w:rsidRPr="00F3684E">
        <w:rPr>
          <w:sz w:val="28"/>
          <w:szCs w:val="28"/>
        </w:rPr>
        <w:t>тс</w:t>
      </w:r>
      <w:r w:rsidR="00664646" w:rsidRPr="00F3684E">
        <w:rPr>
          <w:sz w:val="28"/>
          <w:szCs w:val="28"/>
        </w:rPr>
        <w:t>тво) юридического лица вызвана этими лицами</w:t>
      </w:r>
      <w:r w:rsidR="00FB75E2" w:rsidRPr="00F3684E">
        <w:rPr>
          <w:sz w:val="28"/>
          <w:szCs w:val="28"/>
        </w:rPr>
        <w:t xml:space="preserve"> </w:t>
      </w:r>
      <w:r w:rsidR="00AA571D" w:rsidRPr="00F3684E">
        <w:rPr>
          <w:sz w:val="28"/>
          <w:szCs w:val="28"/>
        </w:rPr>
        <w:t>(п.3 ст. 52 ГК</w:t>
      </w:r>
      <w:r w:rsidRPr="00F3684E">
        <w:rPr>
          <w:sz w:val="28"/>
          <w:szCs w:val="28"/>
        </w:rPr>
        <w:t xml:space="preserve"> Республики Беларусь</w:t>
      </w:r>
      <w:r w:rsidR="00AA571D" w:rsidRPr="00F3684E">
        <w:rPr>
          <w:sz w:val="28"/>
          <w:szCs w:val="28"/>
        </w:rPr>
        <w:t>);</w:t>
      </w:r>
    </w:p>
    <w:p w:rsidR="00D92924" w:rsidRPr="00F3684E" w:rsidRDefault="00011B58" w:rsidP="00F3684E">
      <w:pPr>
        <w:spacing w:line="360" w:lineRule="auto"/>
        <w:ind w:firstLine="709"/>
        <w:jc w:val="both"/>
        <w:rPr>
          <w:sz w:val="28"/>
          <w:szCs w:val="28"/>
        </w:rPr>
      </w:pPr>
      <w:r w:rsidRPr="00F3684E">
        <w:rPr>
          <w:sz w:val="28"/>
          <w:szCs w:val="28"/>
        </w:rPr>
        <w:t xml:space="preserve">● </w:t>
      </w:r>
      <w:r w:rsidR="00D92924" w:rsidRPr="00F3684E">
        <w:rPr>
          <w:sz w:val="28"/>
          <w:szCs w:val="28"/>
        </w:rPr>
        <w:t>получатель, если договором предусмотрена субадиарная ответстве</w:t>
      </w:r>
      <w:r w:rsidR="00664646" w:rsidRPr="00F3684E">
        <w:rPr>
          <w:sz w:val="28"/>
          <w:szCs w:val="28"/>
        </w:rPr>
        <w:t>нность</w:t>
      </w:r>
      <w:r w:rsidR="00D227F2">
        <w:rPr>
          <w:sz w:val="28"/>
          <w:szCs w:val="28"/>
        </w:rPr>
        <w:t xml:space="preserve"> </w:t>
      </w:r>
      <w:r w:rsidR="00664646" w:rsidRPr="00F3684E">
        <w:rPr>
          <w:sz w:val="28"/>
          <w:szCs w:val="28"/>
        </w:rPr>
        <w:t>поручителя</w:t>
      </w:r>
      <w:r w:rsidR="00FB75E2" w:rsidRPr="00F3684E">
        <w:rPr>
          <w:sz w:val="28"/>
          <w:szCs w:val="28"/>
        </w:rPr>
        <w:t xml:space="preserve"> </w:t>
      </w:r>
      <w:r w:rsidR="00D92924" w:rsidRPr="00F3684E">
        <w:rPr>
          <w:sz w:val="28"/>
          <w:szCs w:val="28"/>
        </w:rPr>
        <w:t>(п.1 ст. 343</w:t>
      </w:r>
      <w:r w:rsidR="00664646" w:rsidRPr="00F3684E">
        <w:rPr>
          <w:sz w:val="28"/>
          <w:szCs w:val="28"/>
        </w:rPr>
        <w:t xml:space="preserve"> </w:t>
      </w:r>
      <w:r w:rsidR="00D92924" w:rsidRPr="00F3684E">
        <w:rPr>
          <w:sz w:val="28"/>
          <w:szCs w:val="28"/>
        </w:rPr>
        <w:t>ГК</w:t>
      </w:r>
      <w:r w:rsidRPr="00F3684E">
        <w:rPr>
          <w:sz w:val="28"/>
          <w:szCs w:val="28"/>
        </w:rPr>
        <w:t xml:space="preserve"> Республики Беларусь</w:t>
      </w:r>
      <w:r w:rsidR="00D92924" w:rsidRPr="00F3684E">
        <w:rPr>
          <w:sz w:val="28"/>
          <w:szCs w:val="28"/>
        </w:rPr>
        <w:t>);</w:t>
      </w:r>
    </w:p>
    <w:p w:rsidR="00E76C0D" w:rsidRPr="00F3684E" w:rsidRDefault="00E76C0D" w:rsidP="00F3684E">
      <w:pPr>
        <w:spacing w:line="360" w:lineRule="auto"/>
        <w:ind w:firstLine="709"/>
        <w:jc w:val="both"/>
        <w:rPr>
          <w:sz w:val="28"/>
          <w:szCs w:val="28"/>
        </w:rPr>
      </w:pPr>
      <w:r w:rsidRPr="00F3684E">
        <w:rPr>
          <w:sz w:val="28"/>
          <w:szCs w:val="28"/>
        </w:rPr>
        <w:t>Для того чтобы возложить ответственность на дополнительного должника, необходимо соблюдение условий, предусмотренных ст. 370 ГК</w:t>
      </w:r>
      <w:r w:rsidR="00664646" w:rsidRPr="00F3684E">
        <w:rPr>
          <w:sz w:val="28"/>
          <w:szCs w:val="28"/>
        </w:rPr>
        <w:t xml:space="preserve"> </w:t>
      </w:r>
      <w:r w:rsidRPr="00F3684E">
        <w:rPr>
          <w:sz w:val="28"/>
          <w:szCs w:val="28"/>
        </w:rPr>
        <w:t>:</w:t>
      </w:r>
    </w:p>
    <w:p w:rsidR="00E76C0D" w:rsidRPr="00F3684E" w:rsidRDefault="00011B58" w:rsidP="00F3684E">
      <w:pPr>
        <w:spacing w:line="360" w:lineRule="auto"/>
        <w:ind w:firstLine="709"/>
        <w:jc w:val="both"/>
        <w:rPr>
          <w:sz w:val="28"/>
          <w:szCs w:val="28"/>
        </w:rPr>
      </w:pPr>
      <w:r w:rsidRPr="00F3684E">
        <w:rPr>
          <w:sz w:val="28"/>
          <w:szCs w:val="28"/>
        </w:rPr>
        <w:t xml:space="preserve">1. </w:t>
      </w:r>
      <w:r w:rsidR="00E76C0D" w:rsidRPr="00F3684E">
        <w:rPr>
          <w:sz w:val="28"/>
          <w:szCs w:val="28"/>
        </w:rPr>
        <w:t>первоначальное предъявление требования к основному должнику;</w:t>
      </w:r>
    </w:p>
    <w:p w:rsidR="00E76C0D" w:rsidRPr="00F3684E" w:rsidRDefault="00011B58" w:rsidP="00F3684E">
      <w:pPr>
        <w:spacing w:line="360" w:lineRule="auto"/>
        <w:ind w:firstLine="709"/>
        <w:jc w:val="both"/>
        <w:rPr>
          <w:sz w:val="28"/>
          <w:szCs w:val="28"/>
        </w:rPr>
      </w:pPr>
      <w:r w:rsidRPr="00F3684E">
        <w:rPr>
          <w:sz w:val="28"/>
          <w:szCs w:val="28"/>
        </w:rPr>
        <w:t xml:space="preserve">2. </w:t>
      </w:r>
      <w:r w:rsidR="00E76C0D" w:rsidRPr="00F3684E">
        <w:rPr>
          <w:sz w:val="28"/>
          <w:szCs w:val="28"/>
        </w:rPr>
        <w:t xml:space="preserve">отказ основного должника </w:t>
      </w:r>
      <w:r w:rsidR="00FE6854" w:rsidRPr="00F3684E">
        <w:rPr>
          <w:sz w:val="28"/>
          <w:szCs w:val="28"/>
        </w:rPr>
        <w:t>от удовлетворения требования или неполучение от него ответа в разумный ср</w:t>
      </w:r>
      <w:r w:rsidR="00664646" w:rsidRPr="00F3684E">
        <w:rPr>
          <w:sz w:val="28"/>
          <w:szCs w:val="28"/>
        </w:rPr>
        <w:t>ок</w:t>
      </w:r>
      <w:r w:rsidR="00FE6854" w:rsidRPr="00F3684E">
        <w:rPr>
          <w:sz w:val="28"/>
          <w:szCs w:val="28"/>
        </w:rPr>
        <w:t>. Как видно, право на обращение к дополнительному должнику не связано с отсутствием у основног</w:t>
      </w:r>
      <w:r w:rsidR="00664646" w:rsidRPr="00F3684E">
        <w:rPr>
          <w:sz w:val="28"/>
          <w:szCs w:val="28"/>
        </w:rPr>
        <w:t>о должника реальной возможности</w:t>
      </w:r>
      <w:r w:rsidRPr="00F3684E">
        <w:rPr>
          <w:sz w:val="28"/>
          <w:szCs w:val="28"/>
        </w:rPr>
        <w:t xml:space="preserve"> </w:t>
      </w:r>
      <w:r w:rsidR="00FE6854" w:rsidRPr="00F3684E">
        <w:rPr>
          <w:sz w:val="28"/>
          <w:szCs w:val="28"/>
        </w:rPr>
        <w:t>(имущества</w:t>
      </w:r>
      <w:r w:rsidR="00664646" w:rsidRPr="00F3684E">
        <w:rPr>
          <w:sz w:val="28"/>
          <w:szCs w:val="28"/>
        </w:rPr>
        <w:t xml:space="preserve">) для </w:t>
      </w:r>
      <w:r w:rsidR="00F46AFB" w:rsidRPr="00F3684E">
        <w:rPr>
          <w:sz w:val="28"/>
          <w:szCs w:val="28"/>
        </w:rPr>
        <w:t xml:space="preserve">несения ответственности </w:t>
      </w:r>
      <w:r w:rsidR="00FE6854" w:rsidRPr="00F3684E">
        <w:rPr>
          <w:sz w:val="28"/>
          <w:szCs w:val="28"/>
        </w:rPr>
        <w:t>Достаточно простого отказа от удовлетворения требования.</w:t>
      </w:r>
    </w:p>
    <w:p w:rsidR="00FE6854" w:rsidRPr="00F3684E" w:rsidRDefault="00BE7320" w:rsidP="00F3684E">
      <w:pPr>
        <w:spacing w:line="360" w:lineRule="auto"/>
        <w:ind w:firstLine="709"/>
        <w:jc w:val="both"/>
        <w:rPr>
          <w:sz w:val="28"/>
          <w:szCs w:val="28"/>
        </w:rPr>
      </w:pPr>
      <w:r w:rsidRPr="00F3684E">
        <w:rPr>
          <w:sz w:val="28"/>
          <w:szCs w:val="28"/>
        </w:rPr>
        <w:t>Статья 370 ГК</w:t>
      </w:r>
      <w:r w:rsidR="00011B58" w:rsidRPr="00F3684E">
        <w:rPr>
          <w:sz w:val="28"/>
          <w:szCs w:val="28"/>
        </w:rPr>
        <w:t xml:space="preserve"> Республики Беларусь</w:t>
      </w:r>
      <w:r w:rsidRPr="00F3684E">
        <w:rPr>
          <w:sz w:val="28"/>
          <w:szCs w:val="28"/>
        </w:rPr>
        <w:t xml:space="preserve"> не допускает обращение с требованием к дополнительному должнику, если кредитор имеет возможность зачесть встречное требование к основному должнику или</w:t>
      </w:r>
      <w:r w:rsidR="00664646" w:rsidRPr="00F3684E">
        <w:rPr>
          <w:sz w:val="28"/>
          <w:szCs w:val="28"/>
        </w:rPr>
        <w:t xml:space="preserve"> взыскать с основного должника </w:t>
      </w:r>
      <w:r w:rsidRPr="00F3684E">
        <w:rPr>
          <w:sz w:val="28"/>
          <w:szCs w:val="28"/>
        </w:rPr>
        <w:t>в бесспорном порядке (нап</w:t>
      </w:r>
      <w:r w:rsidR="00F46AFB" w:rsidRPr="00F3684E">
        <w:rPr>
          <w:sz w:val="28"/>
          <w:szCs w:val="28"/>
        </w:rPr>
        <w:t>ример, если требование основано</w:t>
      </w:r>
      <w:r w:rsidRPr="00F3684E">
        <w:rPr>
          <w:sz w:val="28"/>
          <w:szCs w:val="28"/>
        </w:rPr>
        <w:t xml:space="preserve"> на нотариально удостоверенной сделке). </w:t>
      </w:r>
    </w:p>
    <w:p w:rsidR="00BE7320" w:rsidRPr="00F3684E" w:rsidRDefault="00BE7320" w:rsidP="00F3684E">
      <w:pPr>
        <w:spacing w:line="360" w:lineRule="auto"/>
        <w:ind w:firstLine="709"/>
        <w:jc w:val="both"/>
        <w:rPr>
          <w:sz w:val="28"/>
          <w:szCs w:val="28"/>
        </w:rPr>
      </w:pPr>
      <w:r w:rsidRPr="00F3684E">
        <w:rPr>
          <w:sz w:val="28"/>
          <w:szCs w:val="28"/>
        </w:rPr>
        <w:t>Все эти виды ответств</w:t>
      </w:r>
      <w:r w:rsidR="00F46AFB" w:rsidRPr="00F3684E">
        <w:rPr>
          <w:sz w:val="28"/>
          <w:szCs w:val="28"/>
        </w:rPr>
        <w:t>енности базируются на принципах</w:t>
      </w:r>
      <w:r w:rsidRPr="00F3684E">
        <w:rPr>
          <w:sz w:val="28"/>
          <w:szCs w:val="28"/>
        </w:rPr>
        <w:t>, важнейшими из которых являют</w:t>
      </w:r>
      <w:r w:rsidR="00664646" w:rsidRPr="00F3684E">
        <w:rPr>
          <w:sz w:val="28"/>
          <w:szCs w:val="28"/>
        </w:rPr>
        <w:t>ся : строгое соблюдение законов</w:t>
      </w:r>
      <w:r w:rsidRPr="00F3684E">
        <w:rPr>
          <w:sz w:val="28"/>
          <w:szCs w:val="28"/>
        </w:rPr>
        <w:t>; воздействие на имущественную сферу</w:t>
      </w:r>
      <w:r w:rsidR="00011B58" w:rsidRPr="00F3684E">
        <w:rPr>
          <w:sz w:val="28"/>
          <w:szCs w:val="28"/>
        </w:rPr>
        <w:t xml:space="preserve"> </w:t>
      </w:r>
      <w:r w:rsidR="00664646" w:rsidRPr="00F3684E">
        <w:rPr>
          <w:sz w:val="28"/>
          <w:szCs w:val="28"/>
        </w:rPr>
        <w:t>(не на личность) неисправной стороны</w:t>
      </w:r>
      <w:r w:rsidR="00011B58" w:rsidRPr="00F3684E">
        <w:rPr>
          <w:sz w:val="28"/>
          <w:szCs w:val="28"/>
        </w:rPr>
        <w:t xml:space="preserve"> </w:t>
      </w:r>
      <w:r w:rsidR="00F46AFB" w:rsidRPr="00F3684E">
        <w:rPr>
          <w:sz w:val="28"/>
          <w:szCs w:val="28"/>
        </w:rPr>
        <w:t>(правонарушителя</w:t>
      </w:r>
      <w:r w:rsidR="00664646" w:rsidRPr="00F3684E">
        <w:rPr>
          <w:sz w:val="28"/>
          <w:szCs w:val="28"/>
        </w:rPr>
        <w:t>)</w:t>
      </w:r>
      <w:r w:rsidR="002F1D2C" w:rsidRPr="00F3684E">
        <w:rPr>
          <w:sz w:val="28"/>
          <w:szCs w:val="28"/>
        </w:rPr>
        <w:t>; полное возмещен</w:t>
      </w:r>
      <w:r w:rsidR="00664646" w:rsidRPr="00F3684E">
        <w:rPr>
          <w:sz w:val="28"/>
          <w:szCs w:val="28"/>
        </w:rPr>
        <w:t>ие вреда</w:t>
      </w:r>
      <w:r w:rsidR="00011B58" w:rsidRPr="00F3684E">
        <w:rPr>
          <w:sz w:val="28"/>
          <w:szCs w:val="28"/>
        </w:rPr>
        <w:t xml:space="preserve"> </w:t>
      </w:r>
      <w:r w:rsidR="00664646" w:rsidRPr="00F3684E">
        <w:rPr>
          <w:sz w:val="28"/>
          <w:szCs w:val="28"/>
        </w:rPr>
        <w:t>(</w:t>
      </w:r>
      <w:r w:rsidRPr="00F3684E">
        <w:rPr>
          <w:sz w:val="28"/>
          <w:szCs w:val="28"/>
        </w:rPr>
        <w:t>восстановление имущес</w:t>
      </w:r>
      <w:r w:rsidR="00664646" w:rsidRPr="00F3684E">
        <w:rPr>
          <w:sz w:val="28"/>
          <w:szCs w:val="28"/>
        </w:rPr>
        <w:t xml:space="preserve">твенного положения потерпевшего) </w:t>
      </w:r>
      <w:r w:rsidRPr="00F3684E">
        <w:rPr>
          <w:sz w:val="28"/>
          <w:szCs w:val="28"/>
        </w:rPr>
        <w:t>и лишь как исключение может быть предусмотрен</w:t>
      </w:r>
      <w:r w:rsidR="002F1D2C" w:rsidRPr="00F3684E">
        <w:rPr>
          <w:sz w:val="28"/>
          <w:szCs w:val="28"/>
        </w:rPr>
        <w:t>а ограниченная ответственность</w:t>
      </w:r>
      <w:r w:rsidR="00011B58" w:rsidRPr="00F3684E">
        <w:rPr>
          <w:sz w:val="28"/>
          <w:szCs w:val="28"/>
        </w:rPr>
        <w:t xml:space="preserve"> </w:t>
      </w:r>
      <w:r w:rsidR="002F1D2C" w:rsidRPr="00F3684E">
        <w:rPr>
          <w:sz w:val="28"/>
          <w:szCs w:val="28"/>
        </w:rPr>
        <w:t>(например, по договору перевозки); ответственность за вину</w:t>
      </w:r>
      <w:r w:rsidR="00011B58" w:rsidRPr="00F3684E">
        <w:rPr>
          <w:sz w:val="28"/>
          <w:szCs w:val="28"/>
        </w:rPr>
        <w:t xml:space="preserve"> </w:t>
      </w:r>
      <w:r w:rsidR="002F1D2C" w:rsidRPr="00F3684E">
        <w:rPr>
          <w:sz w:val="28"/>
          <w:szCs w:val="28"/>
        </w:rPr>
        <w:t>(имущественная ответственность</w:t>
      </w:r>
      <w:r w:rsidRPr="00F3684E">
        <w:rPr>
          <w:sz w:val="28"/>
          <w:szCs w:val="28"/>
        </w:rPr>
        <w:t xml:space="preserve"> наступает лишь при наличии вины, отсутствие которой доказывается </w:t>
      </w:r>
      <w:r w:rsidR="00664646" w:rsidRPr="00F3684E">
        <w:rPr>
          <w:sz w:val="28"/>
          <w:szCs w:val="28"/>
        </w:rPr>
        <w:t>лицом, нарушившим обязательство</w:t>
      </w:r>
      <w:r w:rsidRPr="00F3684E">
        <w:rPr>
          <w:sz w:val="28"/>
          <w:szCs w:val="28"/>
        </w:rPr>
        <w:t>).</w:t>
      </w:r>
    </w:p>
    <w:p w:rsidR="00DF2A7D" w:rsidRPr="00F3684E" w:rsidRDefault="00BE7320" w:rsidP="00F3684E">
      <w:pPr>
        <w:spacing w:line="360" w:lineRule="auto"/>
        <w:ind w:firstLine="709"/>
        <w:jc w:val="both"/>
        <w:rPr>
          <w:sz w:val="28"/>
          <w:szCs w:val="28"/>
        </w:rPr>
      </w:pPr>
      <w:r w:rsidRPr="00F3684E">
        <w:rPr>
          <w:sz w:val="28"/>
          <w:szCs w:val="28"/>
        </w:rPr>
        <w:t>Так</w:t>
      </w:r>
      <w:r w:rsidR="00011B58" w:rsidRPr="00F3684E">
        <w:rPr>
          <w:sz w:val="28"/>
          <w:szCs w:val="28"/>
        </w:rPr>
        <w:t xml:space="preserve">им образом, институт гражданско-правовой </w:t>
      </w:r>
      <w:r w:rsidRPr="00F3684E">
        <w:rPr>
          <w:sz w:val="28"/>
          <w:szCs w:val="28"/>
        </w:rPr>
        <w:t>ответственности является одним из важнейших средств обеспечение законности в сфере имущественных и личных неи</w:t>
      </w:r>
      <w:r w:rsidR="002F1D2C" w:rsidRPr="00F3684E">
        <w:rPr>
          <w:sz w:val="28"/>
          <w:szCs w:val="28"/>
        </w:rPr>
        <w:t>мущественных отношений. Значение</w:t>
      </w:r>
      <w:r w:rsidR="00664646" w:rsidRPr="00F3684E">
        <w:rPr>
          <w:sz w:val="28"/>
          <w:szCs w:val="28"/>
        </w:rPr>
        <w:t xml:space="preserve"> гражданско</w:t>
      </w:r>
      <w:r w:rsidR="00950A28" w:rsidRPr="00F3684E">
        <w:rPr>
          <w:sz w:val="28"/>
          <w:szCs w:val="28"/>
        </w:rPr>
        <w:t>-</w:t>
      </w:r>
      <w:r w:rsidRPr="00F3684E">
        <w:rPr>
          <w:sz w:val="28"/>
          <w:szCs w:val="28"/>
        </w:rPr>
        <w:t>правовой от</w:t>
      </w:r>
      <w:r w:rsidR="00664646" w:rsidRPr="00F3684E">
        <w:rPr>
          <w:sz w:val="28"/>
          <w:szCs w:val="28"/>
        </w:rPr>
        <w:t>ветственности заключается в том</w:t>
      </w:r>
      <w:r w:rsidRPr="00F3684E">
        <w:rPr>
          <w:sz w:val="28"/>
          <w:szCs w:val="28"/>
        </w:rPr>
        <w:t>, что она способствует строгому соблюд</w:t>
      </w:r>
      <w:r w:rsidR="002F1D2C" w:rsidRPr="00F3684E">
        <w:rPr>
          <w:sz w:val="28"/>
          <w:szCs w:val="28"/>
        </w:rPr>
        <w:t>ению норм гражданского права, на</w:t>
      </w:r>
      <w:r w:rsidRPr="00F3684E">
        <w:rPr>
          <w:sz w:val="28"/>
          <w:szCs w:val="28"/>
        </w:rPr>
        <w:t>длежащему использованию взятых обязательств, охране прав и интересов физических и юридических лиц.</w:t>
      </w:r>
    </w:p>
    <w:p w:rsidR="00F3684E" w:rsidRDefault="00F3684E" w:rsidP="00F3684E">
      <w:pPr>
        <w:spacing w:line="360" w:lineRule="auto"/>
        <w:ind w:firstLine="709"/>
        <w:jc w:val="both"/>
        <w:rPr>
          <w:b/>
          <w:sz w:val="28"/>
          <w:szCs w:val="28"/>
        </w:rPr>
      </w:pPr>
    </w:p>
    <w:p w:rsidR="00BE7320" w:rsidRPr="00F3684E" w:rsidRDefault="00D227F2" w:rsidP="00F3684E">
      <w:pPr>
        <w:spacing w:line="360" w:lineRule="auto"/>
        <w:ind w:firstLine="709"/>
        <w:jc w:val="center"/>
        <w:rPr>
          <w:b/>
          <w:sz w:val="28"/>
          <w:szCs w:val="28"/>
        </w:rPr>
      </w:pPr>
      <w:r>
        <w:rPr>
          <w:b/>
          <w:sz w:val="28"/>
          <w:szCs w:val="28"/>
        </w:rPr>
        <w:br w:type="page"/>
      </w:r>
      <w:r w:rsidR="00D51DC3" w:rsidRPr="00F3684E">
        <w:rPr>
          <w:b/>
          <w:sz w:val="28"/>
          <w:szCs w:val="28"/>
        </w:rPr>
        <w:t>2.3 Формы (меры) им</w:t>
      </w:r>
      <w:r w:rsidR="00F3684E">
        <w:rPr>
          <w:b/>
          <w:sz w:val="28"/>
          <w:szCs w:val="28"/>
        </w:rPr>
        <w:t>ущественной ответственности</w:t>
      </w:r>
    </w:p>
    <w:p w:rsidR="00F3684E" w:rsidRDefault="00F3684E" w:rsidP="00F3684E">
      <w:pPr>
        <w:spacing w:line="360" w:lineRule="auto"/>
        <w:ind w:firstLine="709"/>
        <w:jc w:val="both"/>
        <w:rPr>
          <w:sz w:val="28"/>
          <w:szCs w:val="28"/>
        </w:rPr>
      </w:pPr>
    </w:p>
    <w:p w:rsidR="00811AA8" w:rsidRPr="00F3684E" w:rsidRDefault="00E73D6D" w:rsidP="00F3684E">
      <w:pPr>
        <w:spacing w:line="360" w:lineRule="auto"/>
        <w:ind w:firstLine="709"/>
        <w:jc w:val="both"/>
        <w:rPr>
          <w:sz w:val="28"/>
          <w:szCs w:val="28"/>
        </w:rPr>
      </w:pPr>
      <w:r w:rsidRPr="00F3684E">
        <w:rPr>
          <w:sz w:val="28"/>
          <w:szCs w:val="28"/>
        </w:rPr>
        <w:t>Формы гражданско-</w:t>
      </w:r>
      <w:r w:rsidR="00664646" w:rsidRPr="00F3684E">
        <w:rPr>
          <w:sz w:val="28"/>
          <w:szCs w:val="28"/>
        </w:rPr>
        <w:t>правовой ответственности</w:t>
      </w:r>
      <w:r w:rsidR="006B5B99" w:rsidRPr="00F3684E">
        <w:rPr>
          <w:sz w:val="28"/>
          <w:szCs w:val="28"/>
        </w:rPr>
        <w:t>–</w:t>
      </w:r>
      <w:r w:rsidR="00D51DC3" w:rsidRPr="00F3684E">
        <w:rPr>
          <w:sz w:val="28"/>
          <w:szCs w:val="28"/>
        </w:rPr>
        <w:t>это те неблагоприятные последствия к</w:t>
      </w:r>
      <w:r w:rsidR="000C589F" w:rsidRPr="00F3684E">
        <w:rPr>
          <w:sz w:val="28"/>
          <w:szCs w:val="28"/>
        </w:rPr>
        <w:t>оторые наступают для лица</w:t>
      </w:r>
      <w:r w:rsidR="00D51DC3" w:rsidRPr="00F3684E">
        <w:rPr>
          <w:sz w:val="28"/>
          <w:szCs w:val="28"/>
        </w:rPr>
        <w:t>, совершив</w:t>
      </w:r>
      <w:r w:rsidR="000C589F" w:rsidRPr="00F3684E">
        <w:rPr>
          <w:sz w:val="28"/>
          <w:szCs w:val="28"/>
        </w:rPr>
        <w:t>шего гражданское правонарушение. Традиционно формами</w:t>
      </w:r>
      <w:r w:rsidR="00664646" w:rsidRPr="00F3684E">
        <w:rPr>
          <w:sz w:val="28"/>
          <w:szCs w:val="28"/>
        </w:rPr>
        <w:t xml:space="preserve"> гражданско</w:t>
      </w:r>
      <w:r w:rsidRPr="00F3684E">
        <w:rPr>
          <w:sz w:val="28"/>
          <w:szCs w:val="28"/>
        </w:rPr>
        <w:t>-</w:t>
      </w:r>
      <w:r w:rsidR="00D51DC3" w:rsidRPr="00F3684E">
        <w:rPr>
          <w:sz w:val="28"/>
          <w:szCs w:val="28"/>
        </w:rPr>
        <w:t>правовой ответ</w:t>
      </w:r>
      <w:r w:rsidR="000C589F" w:rsidRPr="00F3684E">
        <w:rPr>
          <w:sz w:val="28"/>
          <w:szCs w:val="28"/>
        </w:rPr>
        <w:t>ственности</w:t>
      </w:r>
      <w:r w:rsidR="00D227F2">
        <w:rPr>
          <w:sz w:val="28"/>
          <w:szCs w:val="28"/>
        </w:rPr>
        <w:t xml:space="preserve"> </w:t>
      </w:r>
      <w:r w:rsidR="000C589F" w:rsidRPr="00F3684E">
        <w:rPr>
          <w:sz w:val="28"/>
          <w:szCs w:val="28"/>
        </w:rPr>
        <w:t>считаются возмещение</w:t>
      </w:r>
      <w:r w:rsidR="00D51DC3" w:rsidRPr="00F3684E">
        <w:rPr>
          <w:sz w:val="28"/>
          <w:szCs w:val="28"/>
        </w:rPr>
        <w:t xml:space="preserve"> убытков и неуплата неустойки. </w:t>
      </w:r>
    </w:p>
    <w:p w:rsidR="00841BF1" w:rsidRPr="00F3684E" w:rsidRDefault="00D51DC3" w:rsidP="00F3684E">
      <w:pPr>
        <w:spacing w:line="360" w:lineRule="auto"/>
        <w:ind w:firstLine="709"/>
        <w:jc w:val="both"/>
        <w:rPr>
          <w:sz w:val="28"/>
          <w:szCs w:val="28"/>
        </w:rPr>
      </w:pPr>
      <w:r w:rsidRPr="00F3684E">
        <w:rPr>
          <w:sz w:val="28"/>
          <w:szCs w:val="28"/>
        </w:rPr>
        <w:t>Ответственность в форме во</w:t>
      </w:r>
      <w:r w:rsidR="00E73D6D" w:rsidRPr="00F3684E">
        <w:rPr>
          <w:sz w:val="28"/>
          <w:szCs w:val="28"/>
        </w:rPr>
        <w:t xml:space="preserve">змещения убытков предусмотрена </w:t>
      </w:r>
      <w:r w:rsidRPr="00F3684E">
        <w:rPr>
          <w:sz w:val="28"/>
          <w:szCs w:val="28"/>
        </w:rPr>
        <w:t>ст. 364 ГК</w:t>
      </w:r>
      <w:r w:rsidR="00E73D6D" w:rsidRPr="00F3684E">
        <w:rPr>
          <w:sz w:val="28"/>
          <w:szCs w:val="28"/>
        </w:rPr>
        <w:t xml:space="preserve"> Республики Беларусь</w:t>
      </w:r>
      <w:r w:rsidR="00841BF1" w:rsidRPr="00F3684E">
        <w:rPr>
          <w:sz w:val="28"/>
          <w:szCs w:val="28"/>
        </w:rPr>
        <w:t xml:space="preserve"> и является общей и гла</w:t>
      </w:r>
      <w:r w:rsidR="000C589F" w:rsidRPr="00F3684E">
        <w:rPr>
          <w:sz w:val="28"/>
          <w:szCs w:val="28"/>
        </w:rPr>
        <w:t>в</w:t>
      </w:r>
      <w:r w:rsidR="00841BF1" w:rsidRPr="00F3684E">
        <w:rPr>
          <w:sz w:val="28"/>
          <w:szCs w:val="28"/>
        </w:rPr>
        <w:t>ной формо</w:t>
      </w:r>
      <w:r w:rsidRPr="00F3684E">
        <w:rPr>
          <w:sz w:val="28"/>
          <w:szCs w:val="28"/>
        </w:rPr>
        <w:t>й гражда</w:t>
      </w:r>
      <w:r w:rsidR="00E73D6D" w:rsidRPr="00F3684E">
        <w:rPr>
          <w:sz w:val="28"/>
          <w:szCs w:val="28"/>
        </w:rPr>
        <w:t>нско-</w:t>
      </w:r>
      <w:r w:rsidR="00664646" w:rsidRPr="00F3684E">
        <w:rPr>
          <w:sz w:val="28"/>
          <w:szCs w:val="28"/>
        </w:rPr>
        <w:t>правовой ответственности. Общей</w:t>
      </w:r>
      <w:r w:rsidR="006B5B99" w:rsidRPr="00F3684E">
        <w:rPr>
          <w:sz w:val="28"/>
          <w:szCs w:val="28"/>
        </w:rPr>
        <w:t>–</w:t>
      </w:r>
      <w:r w:rsidR="00841BF1" w:rsidRPr="00F3684E">
        <w:rPr>
          <w:sz w:val="28"/>
          <w:szCs w:val="28"/>
        </w:rPr>
        <w:t>потому что</w:t>
      </w:r>
      <w:r w:rsidR="000C589F" w:rsidRPr="00F3684E">
        <w:rPr>
          <w:sz w:val="28"/>
          <w:szCs w:val="28"/>
        </w:rPr>
        <w:t xml:space="preserve"> н</w:t>
      </w:r>
      <w:r w:rsidR="00841BF1" w:rsidRPr="00F3684E">
        <w:rPr>
          <w:sz w:val="28"/>
          <w:szCs w:val="28"/>
        </w:rPr>
        <w:t>аступает всегда, если потерпевшему в результате гражда</w:t>
      </w:r>
      <w:r w:rsidR="000C589F" w:rsidRPr="00F3684E">
        <w:rPr>
          <w:sz w:val="28"/>
          <w:szCs w:val="28"/>
        </w:rPr>
        <w:t>нского правонарушения причинены</w:t>
      </w:r>
      <w:r w:rsidR="00841BF1" w:rsidRPr="00F3684E">
        <w:rPr>
          <w:sz w:val="28"/>
          <w:szCs w:val="28"/>
        </w:rPr>
        <w:t xml:space="preserve"> убытки и если иное не устано</w:t>
      </w:r>
      <w:r w:rsidR="00542197" w:rsidRPr="00F3684E">
        <w:rPr>
          <w:sz w:val="28"/>
          <w:szCs w:val="28"/>
        </w:rPr>
        <w:t>влено законом или договором</w:t>
      </w:r>
      <w:r w:rsidR="00E73D6D" w:rsidRPr="00F3684E">
        <w:rPr>
          <w:sz w:val="28"/>
          <w:szCs w:val="28"/>
        </w:rPr>
        <w:t xml:space="preserve"> </w:t>
      </w:r>
      <w:r w:rsidR="00841BF1" w:rsidRPr="00F3684E">
        <w:rPr>
          <w:sz w:val="28"/>
          <w:szCs w:val="28"/>
        </w:rPr>
        <w:t>(например, как в сл</w:t>
      </w:r>
      <w:r w:rsidR="000C589F" w:rsidRPr="00F3684E">
        <w:rPr>
          <w:sz w:val="28"/>
          <w:szCs w:val="28"/>
        </w:rPr>
        <w:t>у</w:t>
      </w:r>
      <w:r w:rsidR="00841BF1" w:rsidRPr="00F3684E">
        <w:rPr>
          <w:sz w:val="28"/>
          <w:szCs w:val="28"/>
        </w:rPr>
        <w:t>чае с исключительной неустойкой).</w:t>
      </w:r>
      <w:r w:rsidR="00542197" w:rsidRPr="00F3684E">
        <w:rPr>
          <w:sz w:val="28"/>
          <w:szCs w:val="28"/>
        </w:rPr>
        <w:t xml:space="preserve"> Главной</w:t>
      </w:r>
      <w:r w:rsidR="006B5B99" w:rsidRPr="00F3684E">
        <w:rPr>
          <w:sz w:val="28"/>
          <w:szCs w:val="28"/>
        </w:rPr>
        <w:t>–</w:t>
      </w:r>
      <w:r w:rsidR="00841BF1" w:rsidRPr="00F3684E">
        <w:rPr>
          <w:sz w:val="28"/>
          <w:szCs w:val="28"/>
        </w:rPr>
        <w:t>потому что возмещением убытков достигается полное восстановление имущес</w:t>
      </w:r>
      <w:r w:rsidR="000C589F" w:rsidRPr="00F3684E">
        <w:rPr>
          <w:sz w:val="28"/>
          <w:szCs w:val="28"/>
        </w:rPr>
        <w:t>т</w:t>
      </w:r>
      <w:r w:rsidR="00841BF1" w:rsidRPr="00F3684E">
        <w:rPr>
          <w:sz w:val="28"/>
          <w:szCs w:val="28"/>
        </w:rPr>
        <w:t>венных прав потерпевшего за счет правонарушителя.</w:t>
      </w:r>
    </w:p>
    <w:p w:rsidR="00837C2A" w:rsidRPr="00F3684E" w:rsidRDefault="00841BF1" w:rsidP="00F3684E">
      <w:pPr>
        <w:spacing w:line="360" w:lineRule="auto"/>
        <w:ind w:firstLine="709"/>
        <w:jc w:val="both"/>
        <w:rPr>
          <w:sz w:val="28"/>
          <w:szCs w:val="28"/>
        </w:rPr>
      </w:pPr>
      <w:r w:rsidRPr="00F3684E">
        <w:rPr>
          <w:sz w:val="28"/>
          <w:szCs w:val="28"/>
        </w:rPr>
        <w:t>Под убытками след</w:t>
      </w:r>
      <w:r w:rsidR="000C589F" w:rsidRPr="00F3684E">
        <w:rPr>
          <w:sz w:val="28"/>
          <w:szCs w:val="28"/>
        </w:rPr>
        <w:t>у</w:t>
      </w:r>
      <w:r w:rsidRPr="00F3684E">
        <w:rPr>
          <w:sz w:val="28"/>
          <w:szCs w:val="28"/>
        </w:rPr>
        <w:t>ет понимать денежную оценку имущественных потерь кредиторов. Убытки бывают двух видов</w:t>
      </w:r>
      <w:r w:rsidR="00542197" w:rsidRPr="00F3684E">
        <w:rPr>
          <w:sz w:val="28"/>
          <w:szCs w:val="28"/>
        </w:rPr>
        <w:t xml:space="preserve"> </w:t>
      </w:r>
      <w:r w:rsidR="000C589F" w:rsidRPr="00F3684E">
        <w:rPr>
          <w:sz w:val="28"/>
          <w:szCs w:val="28"/>
        </w:rPr>
        <w:t>:</w:t>
      </w:r>
      <w:r w:rsidR="00A17707" w:rsidRPr="00F3684E">
        <w:rPr>
          <w:sz w:val="28"/>
          <w:szCs w:val="28"/>
        </w:rPr>
        <w:t xml:space="preserve"> «</w:t>
      </w:r>
      <w:r w:rsidRPr="00F3684E">
        <w:rPr>
          <w:sz w:val="28"/>
          <w:szCs w:val="28"/>
        </w:rPr>
        <w:t>реальный ущерб</w:t>
      </w:r>
      <w:r w:rsidR="00A17707" w:rsidRPr="00F3684E">
        <w:rPr>
          <w:sz w:val="28"/>
          <w:szCs w:val="28"/>
        </w:rPr>
        <w:t>»</w:t>
      </w:r>
      <w:r w:rsidRPr="00F3684E">
        <w:rPr>
          <w:sz w:val="28"/>
          <w:szCs w:val="28"/>
        </w:rPr>
        <w:t xml:space="preserve">и </w:t>
      </w:r>
      <w:r w:rsidR="00A17707" w:rsidRPr="00F3684E">
        <w:rPr>
          <w:sz w:val="28"/>
          <w:szCs w:val="28"/>
        </w:rPr>
        <w:t>«</w:t>
      </w:r>
      <w:r w:rsidR="00837C2A" w:rsidRPr="00F3684E">
        <w:rPr>
          <w:sz w:val="28"/>
          <w:szCs w:val="28"/>
        </w:rPr>
        <w:t>упущенная выгода</w:t>
      </w:r>
      <w:r w:rsidR="00A17707" w:rsidRPr="00F3684E">
        <w:rPr>
          <w:sz w:val="28"/>
          <w:szCs w:val="28"/>
        </w:rPr>
        <w:t>»</w:t>
      </w:r>
      <w:r w:rsidR="00837C2A" w:rsidRPr="00F3684E">
        <w:rPr>
          <w:sz w:val="28"/>
          <w:szCs w:val="28"/>
        </w:rPr>
        <w:t>.</w:t>
      </w:r>
    </w:p>
    <w:p w:rsidR="00370ED4" w:rsidRPr="00F3684E" w:rsidRDefault="00837C2A" w:rsidP="00F3684E">
      <w:pPr>
        <w:spacing w:line="360" w:lineRule="auto"/>
        <w:ind w:firstLine="709"/>
        <w:jc w:val="both"/>
        <w:rPr>
          <w:sz w:val="28"/>
          <w:szCs w:val="28"/>
        </w:rPr>
      </w:pPr>
      <w:r w:rsidRPr="00F3684E">
        <w:rPr>
          <w:sz w:val="28"/>
          <w:szCs w:val="28"/>
        </w:rPr>
        <w:t>Реальный ущерб включает в себя расходы,</w:t>
      </w:r>
      <w:r w:rsidR="00D227F2">
        <w:rPr>
          <w:sz w:val="28"/>
          <w:szCs w:val="28"/>
        </w:rPr>
        <w:t xml:space="preserve"> </w:t>
      </w:r>
      <w:r w:rsidRPr="00F3684E">
        <w:rPr>
          <w:sz w:val="28"/>
          <w:szCs w:val="28"/>
        </w:rPr>
        <w:t>которые кредитор произвел или должен буде</w:t>
      </w:r>
      <w:r w:rsidR="00E73D6D" w:rsidRPr="00F3684E">
        <w:rPr>
          <w:sz w:val="28"/>
          <w:szCs w:val="28"/>
        </w:rPr>
        <w:t>т</w:t>
      </w:r>
      <w:r w:rsidR="00A17707" w:rsidRPr="00F3684E">
        <w:rPr>
          <w:sz w:val="28"/>
          <w:szCs w:val="28"/>
        </w:rPr>
        <w:t xml:space="preserve"> произвести для восстановления</w:t>
      </w:r>
      <w:r w:rsidRPr="00F3684E">
        <w:rPr>
          <w:sz w:val="28"/>
          <w:szCs w:val="28"/>
        </w:rPr>
        <w:t xml:space="preserve"> нарушенного права</w:t>
      </w:r>
      <w:r w:rsidR="00E73D6D" w:rsidRPr="00F3684E">
        <w:rPr>
          <w:sz w:val="28"/>
          <w:szCs w:val="28"/>
        </w:rPr>
        <w:t xml:space="preserve"> </w:t>
      </w:r>
      <w:r w:rsidRPr="00F3684E">
        <w:rPr>
          <w:sz w:val="28"/>
          <w:szCs w:val="28"/>
        </w:rPr>
        <w:t xml:space="preserve">(например, затраты на хранение </w:t>
      </w:r>
      <w:r w:rsidR="00370ED4" w:rsidRPr="00F3684E">
        <w:rPr>
          <w:sz w:val="28"/>
          <w:szCs w:val="28"/>
        </w:rPr>
        <w:t>и обратную транспортировку некачественной продукци</w:t>
      </w:r>
      <w:r w:rsidR="00A17707" w:rsidRPr="00F3684E">
        <w:rPr>
          <w:sz w:val="28"/>
          <w:szCs w:val="28"/>
        </w:rPr>
        <w:t>и )</w:t>
      </w:r>
      <w:r w:rsidR="00370ED4" w:rsidRPr="00F3684E">
        <w:rPr>
          <w:sz w:val="28"/>
          <w:szCs w:val="28"/>
        </w:rPr>
        <w:t>, а также утрату или повреждение его имущества (</w:t>
      </w:r>
      <w:r w:rsidR="00E73D6D" w:rsidRPr="00F3684E">
        <w:rPr>
          <w:sz w:val="28"/>
          <w:szCs w:val="28"/>
        </w:rPr>
        <w:t>например</w:t>
      </w:r>
      <w:r w:rsidR="00A17707" w:rsidRPr="00F3684E">
        <w:rPr>
          <w:sz w:val="28"/>
          <w:szCs w:val="28"/>
        </w:rPr>
        <w:t>, гибель скоро портящей</w:t>
      </w:r>
      <w:r w:rsidR="00542197" w:rsidRPr="00F3684E">
        <w:rPr>
          <w:sz w:val="28"/>
          <w:szCs w:val="28"/>
        </w:rPr>
        <w:t xml:space="preserve">ся продукции </w:t>
      </w:r>
      <w:r w:rsidR="00370ED4" w:rsidRPr="00F3684E">
        <w:rPr>
          <w:sz w:val="28"/>
          <w:szCs w:val="28"/>
        </w:rPr>
        <w:t>из-за несвоевременной доставки тары). При этом в отличие</w:t>
      </w:r>
      <w:r w:rsidR="00A17707" w:rsidRPr="00F3684E">
        <w:rPr>
          <w:sz w:val="28"/>
          <w:szCs w:val="28"/>
        </w:rPr>
        <w:t xml:space="preserve"> от</w:t>
      </w:r>
      <w:r w:rsidR="00370ED4" w:rsidRPr="00F3684E">
        <w:rPr>
          <w:sz w:val="28"/>
          <w:szCs w:val="28"/>
        </w:rPr>
        <w:t xml:space="preserve"> ГК 1964 г. новый ГК</w:t>
      </w:r>
      <w:r w:rsidR="00E73D6D" w:rsidRPr="00F3684E">
        <w:rPr>
          <w:sz w:val="28"/>
          <w:szCs w:val="28"/>
        </w:rPr>
        <w:t xml:space="preserve"> Республики Беларусь предоставил </w:t>
      </w:r>
      <w:r w:rsidR="00370ED4" w:rsidRPr="00F3684E">
        <w:rPr>
          <w:sz w:val="28"/>
          <w:szCs w:val="28"/>
        </w:rPr>
        <w:t>возможность</w:t>
      </w:r>
      <w:r w:rsidR="00A17707" w:rsidRPr="00F3684E">
        <w:rPr>
          <w:sz w:val="28"/>
          <w:szCs w:val="28"/>
        </w:rPr>
        <w:t xml:space="preserve"> взыскания расходов еще до того</w:t>
      </w:r>
      <w:r w:rsidR="00E73D6D" w:rsidRPr="00F3684E">
        <w:rPr>
          <w:sz w:val="28"/>
          <w:szCs w:val="28"/>
        </w:rPr>
        <w:t xml:space="preserve">, как они будут </w:t>
      </w:r>
      <w:r w:rsidR="00370ED4" w:rsidRPr="00F3684E">
        <w:rPr>
          <w:sz w:val="28"/>
          <w:szCs w:val="28"/>
        </w:rPr>
        <w:t>произвед</w:t>
      </w:r>
      <w:r w:rsidR="00A17707" w:rsidRPr="00F3684E">
        <w:rPr>
          <w:sz w:val="28"/>
          <w:szCs w:val="28"/>
        </w:rPr>
        <w:t>ены. Н</w:t>
      </w:r>
      <w:r w:rsidR="00370ED4" w:rsidRPr="00F3684E">
        <w:rPr>
          <w:sz w:val="28"/>
          <w:szCs w:val="28"/>
        </w:rPr>
        <w:t xml:space="preserve">апример, в случае </w:t>
      </w:r>
      <w:r w:rsidR="00A17707" w:rsidRPr="00F3684E">
        <w:rPr>
          <w:sz w:val="28"/>
          <w:szCs w:val="28"/>
        </w:rPr>
        <w:t>повреждение вещи нанимателем</w:t>
      </w:r>
      <w:r w:rsidR="00370ED4" w:rsidRPr="00F3684E">
        <w:rPr>
          <w:sz w:val="28"/>
          <w:szCs w:val="28"/>
        </w:rPr>
        <w:t xml:space="preserve"> кредитор м</w:t>
      </w:r>
      <w:r w:rsidR="00A17707" w:rsidRPr="00F3684E">
        <w:rPr>
          <w:sz w:val="28"/>
          <w:szCs w:val="28"/>
        </w:rPr>
        <w:t>ожет взыскать стоимость ремонта</w:t>
      </w:r>
      <w:r w:rsidR="00370ED4" w:rsidRPr="00F3684E">
        <w:rPr>
          <w:sz w:val="28"/>
          <w:szCs w:val="28"/>
        </w:rPr>
        <w:t>, предварительно обосновав её размер.</w:t>
      </w:r>
    </w:p>
    <w:p w:rsidR="00370ED4" w:rsidRPr="00F3684E" w:rsidRDefault="00370ED4" w:rsidP="00F3684E">
      <w:pPr>
        <w:spacing w:line="360" w:lineRule="auto"/>
        <w:ind w:firstLine="709"/>
        <w:jc w:val="both"/>
        <w:rPr>
          <w:sz w:val="28"/>
          <w:szCs w:val="28"/>
        </w:rPr>
      </w:pPr>
      <w:r w:rsidRPr="00F3684E">
        <w:rPr>
          <w:sz w:val="28"/>
          <w:szCs w:val="28"/>
        </w:rPr>
        <w:t>Упущенная выгода заключается в неп</w:t>
      </w:r>
      <w:r w:rsidR="00A17707" w:rsidRPr="00F3684E">
        <w:rPr>
          <w:sz w:val="28"/>
          <w:szCs w:val="28"/>
        </w:rPr>
        <w:t>олучении кредитором тех доходов</w:t>
      </w:r>
      <w:r w:rsidRPr="00F3684E">
        <w:rPr>
          <w:sz w:val="28"/>
          <w:szCs w:val="28"/>
        </w:rPr>
        <w:t>, которые он мог бы пол</w:t>
      </w:r>
      <w:r w:rsidR="00A17707" w:rsidRPr="00F3684E">
        <w:rPr>
          <w:sz w:val="28"/>
          <w:szCs w:val="28"/>
        </w:rPr>
        <w:t>у</w:t>
      </w:r>
      <w:r w:rsidRPr="00F3684E">
        <w:rPr>
          <w:sz w:val="28"/>
          <w:szCs w:val="28"/>
        </w:rPr>
        <w:t>чить при обычных условиях гражданского оборота, есл</w:t>
      </w:r>
      <w:r w:rsidR="00A17707" w:rsidRPr="00F3684E">
        <w:rPr>
          <w:sz w:val="28"/>
          <w:szCs w:val="28"/>
        </w:rPr>
        <w:t>и бы его прав</w:t>
      </w:r>
      <w:r w:rsidR="00542197" w:rsidRPr="00F3684E">
        <w:rPr>
          <w:sz w:val="28"/>
          <w:szCs w:val="28"/>
        </w:rPr>
        <w:t>о</w:t>
      </w:r>
      <w:r w:rsidR="00A17707" w:rsidRPr="00F3684E">
        <w:rPr>
          <w:sz w:val="28"/>
          <w:szCs w:val="28"/>
        </w:rPr>
        <w:t xml:space="preserve"> не было</w:t>
      </w:r>
      <w:r w:rsidR="00D227F2">
        <w:rPr>
          <w:sz w:val="28"/>
          <w:szCs w:val="28"/>
        </w:rPr>
        <w:t xml:space="preserve"> </w:t>
      </w:r>
      <w:r w:rsidR="00A17707" w:rsidRPr="00F3684E">
        <w:rPr>
          <w:sz w:val="28"/>
          <w:szCs w:val="28"/>
        </w:rPr>
        <w:t xml:space="preserve">нарушено. </w:t>
      </w:r>
      <w:r w:rsidRPr="00F3684E">
        <w:rPr>
          <w:sz w:val="28"/>
          <w:szCs w:val="28"/>
        </w:rPr>
        <w:t>Упущенная выгода свя</w:t>
      </w:r>
      <w:r w:rsidR="00542197" w:rsidRPr="00F3684E">
        <w:rPr>
          <w:sz w:val="28"/>
          <w:szCs w:val="28"/>
        </w:rPr>
        <w:t>зана с предполагаемыми доходами</w:t>
      </w:r>
      <w:r w:rsidRPr="00F3684E">
        <w:rPr>
          <w:sz w:val="28"/>
          <w:szCs w:val="28"/>
        </w:rPr>
        <w:t>, доказать реальность которых нелегко.</w:t>
      </w:r>
    </w:p>
    <w:p w:rsidR="00441740" w:rsidRPr="00F3684E" w:rsidRDefault="00370ED4" w:rsidP="00F3684E">
      <w:pPr>
        <w:spacing w:line="360" w:lineRule="auto"/>
        <w:ind w:firstLine="709"/>
        <w:jc w:val="both"/>
        <w:rPr>
          <w:sz w:val="28"/>
          <w:szCs w:val="28"/>
        </w:rPr>
      </w:pPr>
      <w:r w:rsidRPr="00F3684E">
        <w:rPr>
          <w:sz w:val="28"/>
          <w:szCs w:val="28"/>
        </w:rPr>
        <w:t>При определении упущенной выгоды учитываются предпринятые кредитором для её получения меры и сдела</w:t>
      </w:r>
      <w:r w:rsidR="00542197" w:rsidRPr="00F3684E">
        <w:rPr>
          <w:sz w:val="28"/>
          <w:szCs w:val="28"/>
        </w:rPr>
        <w:t>нные с этой целью приготовления</w:t>
      </w:r>
      <w:r w:rsidR="00E73D6D" w:rsidRPr="00F3684E">
        <w:rPr>
          <w:sz w:val="28"/>
          <w:szCs w:val="28"/>
        </w:rPr>
        <w:t xml:space="preserve"> </w:t>
      </w:r>
      <w:r w:rsidRPr="00F3684E">
        <w:rPr>
          <w:sz w:val="28"/>
          <w:szCs w:val="28"/>
        </w:rPr>
        <w:t>(п. 4 ст. 364</w:t>
      </w:r>
      <w:r w:rsidR="00A17707" w:rsidRPr="00F3684E">
        <w:rPr>
          <w:sz w:val="28"/>
          <w:szCs w:val="28"/>
        </w:rPr>
        <w:t xml:space="preserve"> ГК</w:t>
      </w:r>
      <w:r w:rsidR="0094662D" w:rsidRPr="00F3684E">
        <w:rPr>
          <w:sz w:val="28"/>
          <w:szCs w:val="28"/>
        </w:rPr>
        <w:t xml:space="preserve"> Республики Беларусь</w:t>
      </w:r>
      <w:r w:rsidR="00A17707" w:rsidRPr="00F3684E">
        <w:rPr>
          <w:sz w:val="28"/>
          <w:szCs w:val="28"/>
        </w:rPr>
        <w:t>). Такие меры и приготовления</w:t>
      </w:r>
      <w:r w:rsidRPr="00F3684E">
        <w:rPr>
          <w:sz w:val="28"/>
          <w:szCs w:val="28"/>
        </w:rPr>
        <w:t xml:space="preserve"> могут носить как фактический, так и юридический характер. Например, </w:t>
      </w:r>
      <w:r w:rsidR="00950A28" w:rsidRPr="00F3684E">
        <w:rPr>
          <w:sz w:val="28"/>
          <w:szCs w:val="28"/>
        </w:rPr>
        <w:t>монтаж</w:t>
      </w:r>
      <w:r w:rsidR="00542197" w:rsidRPr="00F3684E">
        <w:rPr>
          <w:sz w:val="28"/>
          <w:szCs w:val="28"/>
        </w:rPr>
        <w:t xml:space="preserve"> технологической линии</w:t>
      </w:r>
      <w:r w:rsidRPr="00F3684E">
        <w:rPr>
          <w:sz w:val="28"/>
          <w:szCs w:val="28"/>
        </w:rPr>
        <w:t xml:space="preserve">, пуск которой срывается </w:t>
      </w:r>
      <w:r w:rsidR="00B732E2" w:rsidRPr="00F3684E">
        <w:rPr>
          <w:sz w:val="28"/>
          <w:szCs w:val="28"/>
        </w:rPr>
        <w:t>из-за задержки по</w:t>
      </w:r>
      <w:r w:rsidR="00950A28" w:rsidRPr="00F3684E">
        <w:rPr>
          <w:sz w:val="28"/>
          <w:szCs w:val="28"/>
        </w:rPr>
        <w:t xml:space="preserve">ставки части оборудования, заключение контрактов на продукцию, запланированную к выпуску на </w:t>
      </w:r>
      <w:r w:rsidR="00441740" w:rsidRPr="00F3684E">
        <w:rPr>
          <w:sz w:val="28"/>
          <w:szCs w:val="28"/>
        </w:rPr>
        <w:t>этой линии и т.д. В рассматриваемой ситуа</w:t>
      </w:r>
      <w:r w:rsidR="0094662D" w:rsidRPr="00F3684E">
        <w:rPr>
          <w:sz w:val="28"/>
          <w:szCs w:val="28"/>
        </w:rPr>
        <w:t xml:space="preserve">ции упущенную выгоду составит </w:t>
      </w:r>
      <w:r w:rsidR="00441740" w:rsidRPr="00F3684E">
        <w:rPr>
          <w:sz w:val="28"/>
          <w:szCs w:val="28"/>
        </w:rPr>
        <w:t>прибыль,</w:t>
      </w:r>
      <w:r w:rsidR="00A17707" w:rsidRPr="00F3684E">
        <w:rPr>
          <w:sz w:val="28"/>
          <w:szCs w:val="28"/>
        </w:rPr>
        <w:t xml:space="preserve"> не полученная в связи со срывом пуска линии,</w:t>
      </w:r>
      <w:r w:rsidR="0094662D" w:rsidRPr="00F3684E">
        <w:rPr>
          <w:sz w:val="28"/>
          <w:szCs w:val="28"/>
        </w:rPr>
        <w:t xml:space="preserve"> невыработкой </w:t>
      </w:r>
      <w:r w:rsidR="00441740" w:rsidRPr="00F3684E">
        <w:rPr>
          <w:sz w:val="28"/>
          <w:szCs w:val="28"/>
        </w:rPr>
        <w:t>проду</w:t>
      </w:r>
      <w:r w:rsidR="00A17707" w:rsidRPr="00F3684E">
        <w:rPr>
          <w:sz w:val="28"/>
          <w:szCs w:val="28"/>
        </w:rPr>
        <w:t>кции и непоставкой её заказчику</w:t>
      </w:r>
      <w:r w:rsidR="00441740" w:rsidRPr="00F3684E">
        <w:rPr>
          <w:sz w:val="28"/>
          <w:szCs w:val="28"/>
        </w:rPr>
        <w:t>.</w:t>
      </w:r>
    </w:p>
    <w:p w:rsidR="00316B3E" w:rsidRPr="00F3684E" w:rsidRDefault="00441740" w:rsidP="00F3684E">
      <w:pPr>
        <w:spacing w:line="360" w:lineRule="auto"/>
        <w:ind w:firstLine="709"/>
        <w:jc w:val="both"/>
        <w:rPr>
          <w:sz w:val="28"/>
          <w:szCs w:val="28"/>
        </w:rPr>
      </w:pPr>
      <w:r w:rsidRPr="00F3684E">
        <w:rPr>
          <w:sz w:val="28"/>
          <w:szCs w:val="28"/>
        </w:rPr>
        <w:t xml:space="preserve">Размер упущенной выгоды </w:t>
      </w:r>
      <w:r w:rsidR="00A17707" w:rsidRPr="00F3684E">
        <w:rPr>
          <w:sz w:val="28"/>
          <w:szCs w:val="28"/>
        </w:rPr>
        <w:t>не может быть меньше чем доходы</w:t>
      </w:r>
      <w:r w:rsidRPr="00F3684E">
        <w:rPr>
          <w:sz w:val="28"/>
          <w:szCs w:val="28"/>
        </w:rPr>
        <w:t xml:space="preserve">, полученные другой стороной в </w:t>
      </w:r>
      <w:r w:rsidR="00542197" w:rsidRPr="00F3684E">
        <w:rPr>
          <w:sz w:val="28"/>
          <w:szCs w:val="28"/>
        </w:rPr>
        <w:t>связи нарушением обязательства</w:t>
      </w:r>
      <w:r w:rsidR="0094662D" w:rsidRPr="00F3684E">
        <w:rPr>
          <w:sz w:val="28"/>
          <w:szCs w:val="28"/>
        </w:rPr>
        <w:t xml:space="preserve"> </w:t>
      </w:r>
      <w:r w:rsidRPr="00F3684E">
        <w:rPr>
          <w:sz w:val="28"/>
          <w:szCs w:val="28"/>
        </w:rPr>
        <w:t>(</w:t>
      </w:r>
      <w:r w:rsidR="00841BF1" w:rsidRPr="00F3684E">
        <w:rPr>
          <w:sz w:val="28"/>
          <w:szCs w:val="28"/>
        </w:rPr>
        <w:t xml:space="preserve"> </w:t>
      </w:r>
      <w:r w:rsidR="00A35F8E" w:rsidRPr="00F3684E">
        <w:rPr>
          <w:sz w:val="28"/>
          <w:szCs w:val="28"/>
        </w:rPr>
        <w:t>п.2 с</w:t>
      </w:r>
      <w:r w:rsidRPr="00F3684E">
        <w:rPr>
          <w:sz w:val="28"/>
          <w:szCs w:val="28"/>
        </w:rPr>
        <w:t>т. 14 ГК</w:t>
      </w:r>
      <w:r w:rsidR="0094662D" w:rsidRPr="00F3684E">
        <w:rPr>
          <w:sz w:val="28"/>
          <w:szCs w:val="28"/>
        </w:rPr>
        <w:t xml:space="preserve"> Республики Беларусь</w:t>
      </w:r>
      <w:r w:rsidRPr="00F3684E">
        <w:rPr>
          <w:sz w:val="28"/>
          <w:szCs w:val="28"/>
        </w:rPr>
        <w:t>). К пр</w:t>
      </w:r>
      <w:r w:rsidR="00A35F8E" w:rsidRPr="00F3684E">
        <w:rPr>
          <w:sz w:val="28"/>
          <w:szCs w:val="28"/>
        </w:rPr>
        <w:t>и</w:t>
      </w:r>
      <w:r w:rsidRPr="00F3684E">
        <w:rPr>
          <w:sz w:val="28"/>
          <w:szCs w:val="28"/>
        </w:rPr>
        <w:t>меру, если поставщик перепродаст</w:t>
      </w:r>
      <w:r w:rsidR="00A35F8E" w:rsidRPr="00F3684E">
        <w:rPr>
          <w:sz w:val="28"/>
          <w:szCs w:val="28"/>
        </w:rPr>
        <w:t xml:space="preserve"> причита</w:t>
      </w:r>
      <w:r w:rsidRPr="00F3684E">
        <w:rPr>
          <w:sz w:val="28"/>
          <w:szCs w:val="28"/>
        </w:rPr>
        <w:t>ющуюся покупателю партию товаров третьему лицу по более выгодной цене, то упущенная выгода заказчика составит разницу в цене, образовавшу</w:t>
      </w:r>
      <w:r w:rsidR="00A35F8E" w:rsidRPr="00F3684E">
        <w:rPr>
          <w:sz w:val="28"/>
          <w:szCs w:val="28"/>
        </w:rPr>
        <w:t>ю</w:t>
      </w:r>
      <w:r w:rsidRPr="00F3684E">
        <w:rPr>
          <w:sz w:val="28"/>
          <w:szCs w:val="28"/>
        </w:rPr>
        <w:t>ся в резуль</w:t>
      </w:r>
      <w:r w:rsidR="00A35F8E" w:rsidRPr="00F3684E">
        <w:rPr>
          <w:sz w:val="28"/>
          <w:szCs w:val="28"/>
        </w:rPr>
        <w:t>тате перепродажи. Ф</w:t>
      </w:r>
      <w:r w:rsidR="00542197" w:rsidRPr="00F3684E">
        <w:rPr>
          <w:sz w:val="28"/>
          <w:szCs w:val="28"/>
        </w:rPr>
        <w:t xml:space="preserve">акт получения дохода должником </w:t>
      </w:r>
      <w:r w:rsidR="0094662D" w:rsidRPr="00F3684E">
        <w:rPr>
          <w:sz w:val="28"/>
          <w:szCs w:val="28"/>
        </w:rPr>
        <w:t>и его размер доказываются</w:t>
      </w:r>
      <w:r w:rsidR="00A35F8E" w:rsidRPr="00F3684E">
        <w:rPr>
          <w:sz w:val="28"/>
          <w:szCs w:val="28"/>
        </w:rPr>
        <w:t xml:space="preserve"> покупателем</w:t>
      </w:r>
      <w:r w:rsidR="0094662D" w:rsidRPr="00F3684E">
        <w:rPr>
          <w:sz w:val="28"/>
          <w:szCs w:val="28"/>
        </w:rPr>
        <w:t xml:space="preserve"> </w:t>
      </w:r>
      <w:r w:rsidR="00A35F8E" w:rsidRPr="00F3684E">
        <w:rPr>
          <w:sz w:val="28"/>
          <w:szCs w:val="28"/>
        </w:rPr>
        <w:t>(кредитором).</w:t>
      </w:r>
    </w:p>
    <w:p w:rsidR="00A35F8E" w:rsidRPr="00F3684E" w:rsidRDefault="00A35F8E" w:rsidP="00F3684E">
      <w:pPr>
        <w:spacing w:line="360" w:lineRule="auto"/>
        <w:ind w:firstLine="709"/>
        <w:jc w:val="both"/>
        <w:rPr>
          <w:sz w:val="28"/>
          <w:szCs w:val="28"/>
        </w:rPr>
      </w:pPr>
      <w:r w:rsidRPr="00F3684E">
        <w:rPr>
          <w:sz w:val="28"/>
          <w:szCs w:val="28"/>
        </w:rPr>
        <w:t>По общему п</w:t>
      </w:r>
      <w:r w:rsidR="00A17707" w:rsidRPr="00F3684E">
        <w:rPr>
          <w:sz w:val="28"/>
          <w:szCs w:val="28"/>
        </w:rPr>
        <w:t>равилу, взысканию подлежит как «реальный ущерб», так и «упущенная выгода»</w:t>
      </w:r>
      <w:r w:rsidRPr="00F3684E">
        <w:rPr>
          <w:sz w:val="28"/>
          <w:szCs w:val="28"/>
        </w:rPr>
        <w:t>(принцип полноты гражд</w:t>
      </w:r>
      <w:r w:rsidR="00542197" w:rsidRPr="00F3684E">
        <w:rPr>
          <w:sz w:val="28"/>
          <w:szCs w:val="28"/>
        </w:rPr>
        <w:t>анско</w:t>
      </w:r>
      <w:r w:rsidR="0094662D" w:rsidRPr="00F3684E">
        <w:rPr>
          <w:sz w:val="28"/>
          <w:szCs w:val="28"/>
        </w:rPr>
        <w:t>-</w:t>
      </w:r>
      <w:r w:rsidR="0074546E" w:rsidRPr="00F3684E">
        <w:rPr>
          <w:sz w:val="28"/>
          <w:szCs w:val="28"/>
        </w:rPr>
        <w:t>правовой ответственности</w:t>
      </w:r>
      <w:r w:rsidRPr="00F3684E">
        <w:rPr>
          <w:sz w:val="28"/>
          <w:szCs w:val="28"/>
        </w:rPr>
        <w:t>, ст. 14 ГК</w:t>
      </w:r>
      <w:r w:rsidR="0094662D" w:rsidRPr="00F3684E">
        <w:rPr>
          <w:sz w:val="28"/>
          <w:szCs w:val="28"/>
        </w:rPr>
        <w:t xml:space="preserve"> Республики Беларусь</w:t>
      </w:r>
      <w:r w:rsidRPr="00F3684E">
        <w:rPr>
          <w:sz w:val="28"/>
          <w:szCs w:val="28"/>
        </w:rPr>
        <w:t>). Учитывая специфи</w:t>
      </w:r>
      <w:r w:rsidR="0074546E" w:rsidRPr="00F3684E">
        <w:rPr>
          <w:sz w:val="28"/>
          <w:szCs w:val="28"/>
        </w:rPr>
        <w:t>ку отдельных видов обязательств</w:t>
      </w:r>
      <w:r w:rsidRPr="00F3684E">
        <w:rPr>
          <w:sz w:val="28"/>
          <w:szCs w:val="28"/>
        </w:rPr>
        <w:t>, законодатель может ограничить пра</w:t>
      </w:r>
      <w:r w:rsidR="00542197" w:rsidRPr="00F3684E">
        <w:rPr>
          <w:sz w:val="28"/>
          <w:szCs w:val="28"/>
        </w:rPr>
        <w:t>во на полное возмещение убытков</w:t>
      </w:r>
      <w:r w:rsidRPr="00F3684E">
        <w:rPr>
          <w:sz w:val="28"/>
          <w:szCs w:val="28"/>
        </w:rPr>
        <w:t>(ст. 371ГК</w:t>
      </w:r>
      <w:r w:rsidR="0094662D" w:rsidRPr="00F3684E">
        <w:rPr>
          <w:sz w:val="28"/>
          <w:szCs w:val="28"/>
        </w:rPr>
        <w:t xml:space="preserve"> Республики Беларусь</w:t>
      </w:r>
      <w:r w:rsidRPr="00F3684E">
        <w:rPr>
          <w:sz w:val="28"/>
          <w:szCs w:val="28"/>
        </w:rPr>
        <w:t xml:space="preserve">). При этом </w:t>
      </w:r>
      <w:r w:rsidR="00D11E2D" w:rsidRPr="00F3684E">
        <w:rPr>
          <w:sz w:val="28"/>
          <w:szCs w:val="28"/>
        </w:rPr>
        <w:t>используются следующие способы ограничения ответственности</w:t>
      </w:r>
      <w:r w:rsidR="0094662D" w:rsidRPr="00F3684E">
        <w:rPr>
          <w:sz w:val="28"/>
          <w:szCs w:val="28"/>
        </w:rPr>
        <w:t xml:space="preserve"> </w:t>
      </w:r>
      <w:r w:rsidR="00D11E2D" w:rsidRPr="00F3684E">
        <w:rPr>
          <w:sz w:val="28"/>
          <w:szCs w:val="28"/>
        </w:rPr>
        <w:t>:</w:t>
      </w:r>
    </w:p>
    <w:p w:rsidR="00D11E2D" w:rsidRPr="00F3684E" w:rsidRDefault="0094662D" w:rsidP="00F3684E">
      <w:pPr>
        <w:spacing w:line="360" w:lineRule="auto"/>
        <w:ind w:firstLine="709"/>
        <w:jc w:val="both"/>
        <w:rPr>
          <w:sz w:val="28"/>
          <w:szCs w:val="28"/>
        </w:rPr>
      </w:pPr>
      <w:r w:rsidRPr="00F3684E">
        <w:rPr>
          <w:sz w:val="28"/>
          <w:szCs w:val="28"/>
        </w:rPr>
        <w:t xml:space="preserve">1. </w:t>
      </w:r>
      <w:r w:rsidR="00D11E2D" w:rsidRPr="00F3684E">
        <w:rPr>
          <w:sz w:val="28"/>
          <w:szCs w:val="28"/>
        </w:rPr>
        <w:t>установление искл</w:t>
      </w:r>
      <w:r w:rsidR="00B732E2" w:rsidRPr="00F3684E">
        <w:rPr>
          <w:sz w:val="28"/>
          <w:szCs w:val="28"/>
        </w:rPr>
        <w:t>ю</w:t>
      </w:r>
      <w:r w:rsidR="00D11E2D" w:rsidRPr="00F3684E">
        <w:rPr>
          <w:sz w:val="28"/>
          <w:szCs w:val="28"/>
        </w:rPr>
        <w:t>чительной неустойки</w:t>
      </w:r>
      <w:r w:rsidRPr="00F3684E">
        <w:rPr>
          <w:sz w:val="28"/>
          <w:szCs w:val="28"/>
        </w:rPr>
        <w:t xml:space="preserve"> </w:t>
      </w:r>
      <w:r w:rsidR="00D11E2D" w:rsidRPr="00F3684E">
        <w:rPr>
          <w:sz w:val="28"/>
          <w:szCs w:val="28"/>
        </w:rPr>
        <w:t>(например, исключительный характер неустоек, предусмотренных Уставом автомобильного транспорта Республики Беларусь, следует из ст. 152 Устава);</w:t>
      </w:r>
    </w:p>
    <w:p w:rsidR="00161C3B" w:rsidRPr="00F3684E" w:rsidRDefault="0094662D" w:rsidP="00F3684E">
      <w:pPr>
        <w:spacing w:line="360" w:lineRule="auto"/>
        <w:ind w:firstLine="709"/>
        <w:jc w:val="both"/>
        <w:rPr>
          <w:sz w:val="28"/>
          <w:szCs w:val="28"/>
        </w:rPr>
      </w:pPr>
      <w:r w:rsidRPr="00F3684E">
        <w:rPr>
          <w:sz w:val="28"/>
          <w:szCs w:val="28"/>
        </w:rPr>
        <w:t xml:space="preserve">2. </w:t>
      </w:r>
      <w:r w:rsidR="00D11E2D" w:rsidRPr="00F3684E">
        <w:rPr>
          <w:sz w:val="28"/>
          <w:szCs w:val="28"/>
        </w:rPr>
        <w:t>огр</w:t>
      </w:r>
      <w:r w:rsidR="0074546E" w:rsidRPr="00F3684E">
        <w:rPr>
          <w:sz w:val="28"/>
          <w:szCs w:val="28"/>
        </w:rPr>
        <w:t>аничение размера ответственности</w:t>
      </w:r>
      <w:r w:rsidR="00D11E2D" w:rsidRPr="00F3684E">
        <w:rPr>
          <w:sz w:val="28"/>
          <w:szCs w:val="28"/>
        </w:rPr>
        <w:t xml:space="preserve"> реальным у</w:t>
      </w:r>
      <w:r w:rsidR="00542197" w:rsidRPr="00F3684E">
        <w:rPr>
          <w:sz w:val="28"/>
          <w:szCs w:val="28"/>
        </w:rPr>
        <w:t>щербом или какой–либо её частью</w:t>
      </w:r>
      <w:r w:rsidR="00FB75E2" w:rsidRPr="00F3684E">
        <w:rPr>
          <w:sz w:val="28"/>
          <w:szCs w:val="28"/>
        </w:rPr>
        <w:t xml:space="preserve"> </w:t>
      </w:r>
      <w:r w:rsidR="00D11E2D" w:rsidRPr="00F3684E">
        <w:rPr>
          <w:sz w:val="28"/>
          <w:szCs w:val="28"/>
        </w:rPr>
        <w:t xml:space="preserve">(например, ответственность сторон по договору энергоснабжения </w:t>
      </w:r>
      <w:r w:rsidR="0074546E" w:rsidRPr="00F3684E">
        <w:rPr>
          <w:sz w:val="28"/>
          <w:szCs w:val="28"/>
        </w:rPr>
        <w:t xml:space="preserve">ограничивается реальным ущербом, п. </w:t>
      </w:r>
      <w:r w:rsidRPr="00F3684E">
        <w:rPr>
          <w:sz w:val="28"/>
          <w:szCs w:val="28"/>
        </w:rPr>
        <w:t>1 ст. 518</w:t>
      </w:r>
      <w:r w:rsidR="00D11E2D" w:rsidRPr="00F3684E">
        <w:rPr>
          <w:sz w:val="28"/>
          <w:szCs w:val="28"/>
        </w:rPr>
        <w:t xml:space="preserve"> </w:t>
      </w:r>
      <w:r w:rsidRPr="00F3684E">
        <w:rPr>
          <w:sz w:val="28"/>
          <w:szCs w:val="28"/>
        </w:rPr>
        <w:t xml:space="preserve">ГК Республики Беларусь; </w:t>
      </w:r>
      <w:r w:rsidR="00D11E2D" w:rsidRPr="00F3684E">
        <w:rPr>
          <w:sz w:val="28"/>
          <w:szCs w:val="28"/>
        </w:rPr>
        <w:t>ответственнос</w:t>
      </w:r>
      <w:r w:rsidR="00161C3B" w:rsidRPr="00F3684E">
        <w:rPr>
          <w:sz w:val="28"/>
          <w:szCs w:val="28"/>
        </w:rPr>
        <w:t xml:space="preserve">ть перевозчика за утрату </w:t>
      </w:r>
      <w:r w:rsidRPr="00F3684E">
        <w:rPr>
          <w:sz w:val="28"/>
          <w:szCs w:val="28"/>
        </w:rPr>
        <w:t>или недостачу груза или багажа—</w:t>
      </w:r>
      <w:r w:rsidR="00161C3B" w:rsidRPr="00F3684E">
        <w:rPr>
          <w:sz w:val="28"/>
          <w:szCs w:val="28"/>
        </w:rPr>
        <w:t>стоимостью утр</w:t>
      </w:r>
      <w:r w:rsidR="0074546E" w:rsidRPr="00F3684E">
        <w:rPr>
          <w:sz w:val="28"/>
          <w:szCs w:val="28"/>
        </w:rPr>
        <w:t>аченного или недостающего груза</w:t>
      </w:r>
      <w:r w:rsidR="00161C3B" w:rsidRPr="00F3684E">
        <w:rPr>
          <w:sz w:val="28"/>
          <w:szCs w:val="28"/>
        </w:rPr>
        <w:t>, а в случае повреждения</w:t>
      </w:r>
      <w:r w:rsidRPr="00F3684E">
        <w:rPr>
          <w:sz w:val="28"/>
          <w:szCs w:val="28"/>
        </w:rPr>
        <w:t xml:space="preserve"> </w:t>
      </w:r>
      <w:r w:rsidR="00161C3B" w:rsidRPr="00F3684E">
        <w:rPr>
          <w:sz w:val="28"/>
          <w:szCs w:val="28"/>
        </w:rPr>
        <w:t>(порча) гру</w:t>
      </w:r>
      <w:r w:rsidR="00542197" w:rsidRPr="00F3684E">
        <w:rPr>
          <w:sz w:val="28"/>
          <w:szCs w:val="28"/>
        </w:rPr>
        <w:t>за или багажа</w:t>
      </w:r>
      <w:r w:rsidRPr="00F3684E">
        <w:rPr>
          <w:sz w:val="28"/>
          <w:szCs w:val="28"/>
        </w:rPr>
        <w:t xml:space="preserve">—размером </w:t>
      </w:r>
      <w:r w:rsidR="0074546E" w:rsidRPr="00F3684E">
        <w:rPr>
          <w:sz w:val="28"/>
          <w:szCs w:val="28"/>
        </w:rPr>
        <w:t>суммы</w:t>
      </w:r>
      <w:r w:rsidR="00161C3B" w:rsidRPr="00F3684E">
        <w:rPr>
          <w:sz w:val="28"/>
          <w:szCs w:val="28"/>
        </w:rPr>
        <w:t>, на которую понизилась е</w:t>
      </w:r>
      <w:r w:rsidR="0074546E" w:rsidRPr="00F3684E">
        <w:rPr>
          <w:sz w:val="28"/>
          <w:szCs w:val="28"/>
        </w:rPr>
        <w:t>го стоимость</w:t>
      </w:r>
      <w:r w:rsidR="00161C3B" w:rsidRPr="00F3684E">
        <w:rPr>
          <w:sz w:val="28"/>
          <w:szCs w:val="28"/>
        </w:rPr>
        <w:t>, ст. 750</w:t>
      </w:r>
      <w:r w:rsidRPr="00F3684E">
        <w:rPr>
          <w:sz w:val="28"/>
          <w:szCs w:val="28"/>
        </w:rPr>
        <w:t xml:space="preserve"> </w:t>
      </w:r>
      <w:r w:rsidR="00161C3B" w:rsidRPr="00F3684E">
        <w:rPr>
          <w:sz w:val="28"/>
          <w:szCs w:val="28"/>
        </w:rPr>
        <w:t>ГК</w:t>
      </w:r>
      <w:r w:rsidRPr="00F3684E">
        <w:rPr>
          <w:sz w:val="28"/>
          <w:szCs w:val="28"/>
        </w:rPr>
        <w:t xml:space="preserve"> Республики Беларусь</w:t>
      </w:r>
      <w:r w:rsidR="0074546E" w:rsidRPr="00F3684E">
        <w:rPr>
          <w:sz w:val="28"/>
          <w:szCs w:val="28"/>
        </w:rPr>
        <w:t>)</w:t>
      </w:r>
      <w:r w:rsidR="00161C3B" w:rsidRPr="00F3684E">
        <w:rPr>
          <w:sz w:val="28"/>
          <w:szCs w:val="28"/>
        </w:rPr>
        <w:t>.</w:t>
      </w:r>
    </w:p>
    <w:p w:rsidR="00D11E2D" w:rsidRPr="00F3684E" w:rsidRDefault="0094662D" w:rsidP="00F3684E">
      <w:pPr>
        <w:spacing w:line="360" w:lineRule="auto"/>
        <w:ind w:firstLine="709"/>
        <w:jc w:val="both"/>
        <w:rPr>
          <w:sz w:val="28"/>
          <w:szCs w:val="28"/>
        </w:rPr>
      </w:pPr>
      <w:r w:rsidRPr="00F3684E">
        <w:rPr>
          <w:sz w:val="28"/>
          <w:szCs w:val="28"/>
        </w:rPr>
        <w:t>3. о</w:t>
      </w:r>
      <w:r w:rsidR="00161C3B" w:rsidRPr="00F3684E">
        <w:rPr>
          <w:sz w:val="28"/>
          <w:szCs w:val="28"/>
        </w:rPr>
        <w:t>граничение подлежащих возмещению убытков возможно и по соглашению сторон. Например,</w:t>
      </w:r>
      <w:r w:rsidR="00263811" w:rsidRPr="00F3684E">
        <w:rPr>
          <w:sz w:val="28"/>
          <w:szCs w:val="28"/>
        </w:rPr>
        <w:t xml:space="preserve"> в догово</w:t>
      </w:r>
      <w:r w:rsidR="00542197" w:rsidRPr="00F3684E">
        <w:rPr>
          <w:sz w:val="28"/>
          <w:szCs w:val="28"/>
        </w:rPr>
        <w:t>ре на выполнении научно</w:t>
      </w:r>
      <w:r w:rsidRPr="00F3684E">
        <w:rPr>
          <w:sz w:val="28"/>
          <w:szCs w:val="28"/>
        </w:rPr>
        <w:t>-</w:t>
      </w:r>
      <w:r w:rsidR="00161C3B" w:rsidRPr="00F3684E">
        <w:rPr>
          <w:sz w:val="28"/>
          <w:szCs w:val="28"/>
        </w:rPr>
        <w:t>исследовательских работ может быть предусмотрено, что исполни</w:t>
      </w:r>
      <w:r w:rsidRPr="00F3684E">
        <w:rPr>
          <w:sz w:val="28"/>
          <w:szCs w:val="28"/>
        </w:rPr>
        <w:t xml:space="preserve">тель отвечает перед заказчиком </w:t>
      </w:r>
      <w:r w:rsidR="00161C3B" w:rsidRPr="00F3684E">
        <w:rPr>
          <w:sz w:val="28"/>
          <w:szCs w:val="28"/>
        </w:rPr>
        <w:t>в пределах стоимос</w:t>
      </w:r>
      <w:r w:rsidRPr="00F3684E">
        <w:rPr>
          <w:sz w:val="28"/>
          <w:szCs w:val="28"/>
        </w:rPr>
        <w:t xml:space="preserve">ти </w:t>
      </w:r>
      <w:r w:rsidR="0074546E" w:rsidRPr="00F3684E">
        <w:rPr>
          <w:sz w:val="28"/>
          <w:szCs w:val="28"/>
        </w:rPr>
        <w:t>работ</w:t>
      </w:r>
      <w:r w:rsidR="00542197" w:rsidRPr="00F3684E">
        <w:rPr>
          <w:sz w:val="28"/>
          <w:szCs w:val="28"/>
        </w:rPr>
        <w:t>, в которых выявлены недостатки</w:t>
      </w:r>
      <w:r w:rsidRPr="00F3684E">
        <w:rPr>
          <w:sz w:val="28"/>
          <w:szCs w:val="28"/>
        </w:rPr>
        <w:t xml:space="preserve"> </w:t>
      </w:r>
      <w:r w:rsidR="00161C3B" w:rsidRPr="00F3684E">
        <w:rPr>
          <w:sz w:val="28"/>
          <w:szCs w:val="28"/>
        </w:rPr>
        <w:t xml:space="preserve">(так называемый </w:t>
      </w:r>
      <w:r w:rsidR="0074546E" w:rsidRPr="00F3684E">
        <w:rPr>
          <w:sz w:val="28"/>
          <w:szCs w:val="28"/>
        </w:rPr>
        <w:t>суммовой придел ответственности</w:t>
      </w:r>
      <w:r w:rsidR="00161C3B" w:rsidRPr="00F3684E">
        <w:rPr>
          <w:sz w:val="28"/>
          <w:szCs w:val="28"/>
        </w:rPr>
        <w:t>, ст. 731</w:t>
      </w:r>
      <w:r w:rsidRPr="00F3684E">
        <w:rPr>
          <w:sz w:val="28"/>
          <w:szCs w:val="28"/>
        </w:rPr>
        <w:t xml:space="preserve"> </w:t>
      </w:r>
      <w:r w:rsidR="00161C3B" w:rsidRPr="00F3684E">
        <w:rPr>
          <w:sz w:val="28"/>
          <w:szCs w:val="28"/>
        </w:rPr>
        <w:t>ГК</w:t>
      </w:r>
      <w:r w:rsidRPr="00F3684E">
        <w:rPr>
          <w:sz w:val="28"/>
          <w:szCs w:val="28"/>
        </w:rPr>
        <w:t xml:space="preserve"> Республики Беларусь</w:t>
      </w:r>
      <w:r w:rsidR="00161C3B" w:rsidRPr="00F3684E">
        <w:rPr>
          <w:sz w:val="28"/>
          <w:szCs w:val="28"/>
        </w:rPr>
        <w:t>)</w:t>
      </w:r>
      <w:r w:rsidR="0074546E" w:rsidRPr="00F3684E">
        <w:rPr>
          <w:sz w:val="28"/>
          <w:szCs w:val="28"/>
        </w:rPr>
        <w:t>. И</w:t>
      </w:r>
      <w:r w:rsidR="00263811" w:rsidRPr="00F3684E">
        <w:rPr>
          <w:sz w:val="28"/>
          <w:szCs w:val="28"/>
        </w:rPr>
        <w:t>ногда стороны пр</w:t>
      </w:r>
      <w:r w:rsidRPr="00F3684E">
        <w:rPr>
          <w:sz w:val="28"/>
          <w:szCs w:val="28"/>
        </w:rPr>
        <w:t xml:space="preserve">ибегают к установлению убытков </w:t>
      </w:r>
      <w:r w:rsidR="00263811" w:rsidRPr="00F3684E">
        <w:rPr>
          <w:sz w:val="28"/>
          <w:szCs w:val="28"/>
        </w:rPr>
        <w:t xml:space="preserve">в твердой денежной сумме, </w:t>
      </w:r>
      <w:r w:rsidRPr="00F3684E">
        <w:rPr>
          <w:sz w:val="28"/>
          <w:szCs w:val="28"/>
        </w:rPr>
        <w:t xml:space="preserve">преимущество которых состоит в </w:t>
      </w:r>
      <w:r w:rsidR="00263811" w:rsidRPr="00F3684E">
        <w:rPr>
          <w:sz w:val="28"/>
          <w:szCs w:val="28"/>
        </w:rPr>
        <w:t>возможности их взыскания при доказанности лишь</w:t>
      </w:r>
      <w:r w:rsidR="0074546E" w:rsidRPr="00F3684E">
        <w:rPr>
          <w:sz w:val="28"/>
          <w:szCs w:val="28"/>
        </w:rPr>
        <w:t xml:space="preserve"> факта наличия убытков</w:t>
      </w:r>
      <w:r w:rsidR="00263811" w:rsidRPr="00F3684E">
        <w:rPr>
          <w:sz w:val="28"/>
          <w:szCs w:val="28"/>
        </w:rPr>
        <w:t xml:space="preserve">, </w:t>
      </w:r>
      <w:r w:rsidR="0074546E" w:rsidRPr="00F3684E">
        <w:rPr>
          <w:sz w:val="28"/>
          <w:szCs w:val="28"/>
        </w:rPr>
        <w:t>но не их размера. Убытки</w:t>
      </w:r>
      <w:r w:rsidR="00263811" w:rsidRPr="00F3684E">
        <w:rPr>
          <w:sz w:val="28"/>
          <w:szCs w:val="28"/>
        </w:rPr>
        <w:t>, превышающие установленную сумму, возмещению не подлежат .</w:t>
      </w:r>
      <w:r w:rsidR="00D227F2">
        <w:rPr>
          <w:sz w:val="28"/>
          <w:szCs w:val="28"/>
        </w:rPr>
        <w:t xml:space="preserve"> </w:t>
      </w:r>
    </w:p>
    <w:p w:rsidR="00263811" w:rsidRPr="00F3684E" w:rsidRDefault="0074546E" w:rsidP="00F3684E">
      <w:pPr>
        <w:spacing w:line="360" w:lineRule="auto"/>
        <w:ind w:firstLine="709"/>
        <w:jc w:val="both"/>
        <w:rPr>
          <w:sz w:val="28"/>
          <w:szCs w:val="28"/>
        </w:rPr>
      </w:pPr>
      <w:r w:rsidRPr="00F3684E">
        <w:rPr>
          <w:sz w:val="28"/>
          <w:szCs w:val="28"/>
        </w:rPr>
        <w:t>П</w:t>
      </w:r>
      <w:r w:rsidR="00263811" w:rsidRPr="00F3684E">
        <w:rPr>
          <w:sz w:val="28"/>
          <w:szCs w:val="28"/>
        </w:rPr>
        <w:t>ри ограничении ответственности</w:t>
      </w:r>
      <w:r w:rsidR="00D227F2">
        <w:rPr>
          <w:sz w:val="28"/>
          <w:szCs w:val="28"/>
        </w:rPr>
        <w:t xml:space="preserve"> </w:t>
      </w:r>
      <w:r w:rsidR="00263811" w:rsidRPr="00F3684E">
        <w:rPr>
          <w:sz w:val="28"/>
          <w:szCs w:val="28"/>
        </w:rPr>
        <w:t>в договоре стороны должны учитывать императивный</w:t>
      </w:r>
      <w:r w:rsidR="00D227F2">
        <w:rPr>
          <w:sz w:val="28"/>
          <w:szCs w:val="28"/>
        </w:rPr>
        <w:t xml:space="preserve"> </w:t>
      </w:r>
      <w:r w:rsidR="00263811" w:rsidRPr="00F3684E">
        <w:rPr>
          <w:sz w:val="28"/>
          <w:szCs w:val="28"/>
        </w:rPr>
        <w:t>характер п.2 ст.371</w:t>
      </w:r>
      <w:r w:rsidR="0094662D" w:rsidRPr="00F3684E">
        <w:rPr>
          <w:sz w:val="28"/>
          <w:szCs w:val="28"/>
        </w:rPr>
        <w:t xml:space="preserve"> </w:t>
      </w:r>
      <w:r w:rsidR="00263811" w:rsidRPr="00F3684E">
        <w:rPr>
          <w:sz w:val="28"/>
          <w:szCs w:val="28"/>
        </w:rPr>
        <w:t>ГК</w:t>
      </w:r>
      <w:r w:rsidR="0094662D" w:rsidRPr="00F3684E">
        <w:rPr>
          <w:sz w:val="28"/>
          <w:szCs w:val="28"/>
        </w:rPr>
        <w:t xml:space="preserve"> Республики Беларусь</w:t>
      </w:r>
      <w:r w:rsidR="00263811" w:rsidRPr="00F3684E">
        <w:rPr>
          <w:sz w:val="28"/>
          <w:szCs w:val="28"/>
        </w:rPr>
        <w:t>, согласно которому соглашение</w:t>
      </w:r>
      <w:r w:rsidRPr="00F3684E">
        <w:rPr>
          <w:sz w:val="28"/>
          <w:szCs w:val="28"/>
        </w:rPr>
        <w:t xml:space="preserve"> </w:t>
      </w:r>
      <w:r w:rsidR="007074C1" w:rsidRPr="00F3684E">
        <w:rPr>
          <w:sz w:val="28"/>
          <w:szCs w:val="28"/>
        </w:rPr>
        <w:t>об огран</w:t>
      </w:r>
      <w:r w:rsidR="0094662D" w:rsidRPr="00F3684E">
        <w:rPr>
          <w:sz w:val="28"/>
          <w:szCs w:val="28"/>
        </w:rPr>
        <w:t xml:space="preserve">ичении размера ответственности </w:t>
      </w:r>
      <w:r w:rsidR="007074C1" w:rsidRPr="00F3684E">
        <w:rPr>
          <w:sz w:val="28"/>
          <w:szCs w:val="28"/>
        </w:rPr>
        <w:t>до</w:t>
      </w:r>
      <w:r w:rsidRPr="00F3684E">
        <w:rPr>
          <w:sz w:val="28"/>
          <w:szCs w:val="28"/>
        </w:rPr>
        <w:t>лжника по договору присоединения или иному договору</w:t>
      </w:r>
      <w:r w:rsidR="007074C1" w:rsidRPr="00F3684E">
        <w:rPr>
          <w:sz w:val="28"/>
          <w:szCs w:val="28"/>
        </w:rPr>
        <w:t>, в котором кредитором является гражданин, выступаю</w:t>
      </w:r>
      <w:r w:rsidRPr="00F3684E">
        <w:rPr>
          <w:sz w:val="28"/>
          <w:szCs w:val="28"/>
        </w:rPr>
        <w:t>щий в качестве потребителя, нич</w:t>
      </w:r>
      <w:r w:rsidR="007074C1" w:rsidRPr="00F3684E">
        <w:rPr>
          <w:sz w:val="28"/>
          <w:szCs w:val="28"/>
        </w:rPr>
        <w:t>т</w:t>
      </w:r>
      <w:r w:rsidRPr="00F3684E">
        <w:rPr>
          <w:sz w:val="28"/>
          <w:szCs w:val="28"/>
        </w:rPr>
        <w:t>о</w:t>
      </w:r>
      <w:r w:rsidR="0094662D" w:rsidRPr="00F3684E">
        <w:rPr>
          <w:sz w:val="28"/>
          <w:szCs w:val="28"/>
        </w:rPr>
        <w:t xml:space="preserve">жно, если </w:t>
      </w:r>
      <w:r w:rsidR="007074C1" w:rsidRPr="00F3684E">
        <w:rPr>
          <w:sz w:val="28"/>
          <w:szCs w:val="28"/>
        </w:rPr>
        <w:t>размер ответственности</w:t>
      </w:r>
      <w:r w:rsidR="0062754A" w:rsidRPr="00F3684E">
        <w:rPr>
          <w:sz w:val="28"/>
          <w:szCs w:val="28"/>
        </w:rPr>
        <w:t xml:space="preserve"> для данного вида обязательств </w:t>
      </w:r>
      <w:r w:rsidR="007074C1" w:rsidRPr="00F3684E">
        <w:rPr>
          <w:sz w:val="28"/>
          <w:szCs w:val="28"/>
        </w:rPr>
        <w:t>или за данное нарушение определен законом. Особый запрет на занижение ответственности по обязательствам по перевозке со</w:t>
      </w:r>
      <w:r w:rsidR="008E5F86" w:rsidRPr="00F3684E">
        <w:rPr>
          <w:sz w:val="28"/>
          <w:szCs w:val="28"/>
        </w:rPr>
        <w:t xml:space="preserve">держится в ст. </w:t>
      </w:r>
      <w:r w:rsidR="00EC6048" w:rsidRPr="00F3684E">
        <w:rPr>
          <w:sz w:val="28"/>
          <w:szCs w:val="28"/>
        </w:rPr>
        <w:t>147 ГК</w:t>
      </w:r>
      <w:r w:rsidR="0094662D" w:rsidRPr="00F3684E">
        <w:rPr>
          <w:sz w:val="28"/>
          <w:szCs w:val="28"/>
        </w:rPr>
        <w:t xml:space="preserve"> Республики Беларусь</w:t>
      </w:r>
      <w:r w:rsidR="00EC6048" w:rsidRPr="00F3684E">
        <w:rPr>
          <w:sz w:val="28"/>
          <w:szCs w:val="28"/>
        </w:rPr>
        <w:t>.</w:t>
      </w:r>
    </w:p>
    <w:p w:rsidR="00EC6048" w:rsidRPr="00F3684E" w:rsidRDefault="00EC6048" w:rsidP="00F3684E">
      <w:pPr>
        <w:spacing w:line="360" w:lineRule="auto"/>
        <w:ind w:firstLine="709"/>
        <w:jc w:val="both"/>
        <w:rPr>
          <w:sz w:val="28"/>
          <w:szCs w:val="28"/>
        </w:rPr>
      </w:pPr>
      <w:r w:rsidRPr="00F3684E">
        <w:rPr>
          <w:sz w:val="28"/>
          <w:szCs w:val="28"/>
        </w:rPr>
        <w:t>До</w:t>
      </w:r>
      <w:r w:rsidR="0094662D" w:rsidRPr="00F3684E">
        <w:rPr>
          <w:sz w:val="28"/>
          <w:szCs w:val="28"/>
        </w:rPr>
        <w:t>казывание</w:t>
      </w:r>
      <w:r w:rsidR="0074546E" w:rsidRPr="00F3684E">
        <w:rPr>
          <w:sz w:val="28"/>
          <w:szCs w:val="28"/>
        </w:rPr>
        <w:t xml:space="preserve"> факта наличия убытков</w:t>
      </w:r>
      <w:r w:rsidRPr="00F3684E">
        <w:rPr>
          <w:sz w:val="28"/>
          <w:szCs w:val="28"/>
        </w:rPr>
        <w:t>, их состава и размера возлагается на потерпевшего от правонарушения кредитора</w:t>
      </w:r>
      <w:r w:rsidR="0094662D" w:rsidRPr="00F3684E">
        <w:rPr>
          <w:sz w:val="28"/>
          <w:szCs w:val="28"/>
        </w:rPr>
        <w:t xml:space="preserve">. </w:t>
      </w:r>
      <w:r w:rsidR="00E16E34" w:rsidRPr="00F3684E">
        <w:rPr>
          <w:sz w:val="28"/>
          <w:szCs w:val="28"/>
        </w:rPr>
        <w:t>При этом</w:t>
      </w:r>
      <w:r w:rsidR="00D227F2">
        <w:rPr>
          <w:sz w:val="28"/>
          <w:szCs w:val="28"/>
        </w:rPr>
        <w:t xml:space="preserve"> </w:t>
      </w:r>
      <w:r w:rsidR="00E16E34" w:rsidRPr="00F3684E">
        <w:rPr>
          <w:sz w:val="28"/>
          <w:szCs w:val="28"/>
        </w:rPr>
        <w:t>кредитор свободен в выборе средств доказывания</w:t>
      </w:r>
      <w:r w:rsidRPr="00F3684E">
        <w:rPr>
          <w:sz w:val="28"/>
          <w:szCs w:val="28"/>
        </w:rPr>
        <w:t>, за</w:t>
      </w:r>
      <w:r w:rsidR="00E16E34" w:rsidRPr="00F3684E">
        <w:rPr>
          <w:sz w:val="28"/>
          <w:szCs w:val="28"/>
        </w:rPr>
        <w:t xml:space="preserve"> исключением случаев</w:t>
      </w:r>
      <w:r w:rsidRPr="00F3684E">
        <w:rPr>
          <w:sz w:val="28"/>
          <w:szCs w:val="28"/>
        </w:rPr>
        <w:t xml:space="preserve">, когда закон предусматривает </w:t>
      </w:r>
      <w:r w:rsidR="0062754A" w:rsidRPr="00F3684E">
        <w:rPr>
          <w:sz w:val="28"/>
          <w:szCs w:val="28"/>
        </w:rPr>
        <w:t>особые требования</w:t>
      </w:r>
      <w:r w:rsidR="00D227F2">
        <w:rPr>
          <w:sz w:val="28"/>
          <w:szCs w:val="28"/>
        </w:rPr>
        <w:t xml:space="preserve"> </w:t>
      </w:r>
      <w:r w:rsidR="0062754A" w:rsidRPr="00F3684E">
        <w:rPr>
          <w:sz w:val="28"/>
          <w:szCs w:val="28"/>
        </w:rPr>
        <w:t>на этот счет</w:t>
      </w:r>
      <w:r w:rsidR="0094662D" w:rsidRPr="00F3684E">
        <w:rPr>
          <w:sz w:val="28"/>
          <w:szCs w:val="28"/>
        </w:rPr>
        <w:t xml:space="preserve"> </w:t>
      </w:r>
      <w:r w:rsidRPr="00F3684E">
        <w:rPr>
          <w:sz w:val="28"/>
          <w:szCs w:val="28"/>
        </w:rPr>
        <w:t>(например, ст. 136, 140 Устава железных дор</w:t>
      </w:r>
      <w:r w:rsidR="006B5B99" w:rsidRPr="00F3684E">
        <w:rPr>
          <w:sz w:val="28"/>
          <w:szCs w:val="28"/>
        </w:rPr>
        <w:t>ог Республики Беларусь) [ 40</w:t>
      </w:r>
      <w:r w:rsidR="000B6241" w:rsidRPr="00F3684E">
        <w:rPr>
          <w:sz w:val="28"/>
          <w:szCs w:val="28"/>
        </w:rPr>
        <w:t xml:space="preserve">, </w:t>
      </w:r>
      <w:r w:rsidRPr="00F3684E">
        <w:rPr>
          <w:sz w:val="28"/>
          <w:szCs w:val="28"/>
        </w:rPr>
        <w:t>c</w:t>
      </w:r>
      <w:r w:rsidR="0062754A" w:rsidRPr="00F3684E">
        <w:rPr>
          <w:sz w:val="28"/>
          <w:szCs w:val="28"/>
        </w:rPr>
        <w:t>. 926-927]</w:t>
      </w:r>
      <w:r w:rsidRPr="00F3684E">
        <w:rPr>
          <w:sz w:val="28"/>
          <w:szCs w:val="28"/>
        </w:rPr>
        <w:t>.</w:t>
      </w:r>
    </w:p>
    <w:p w:rsidR="00EC6048" w:rsidRPr="00F3684E" w:rsidRDefault="00EC6048" w:rsidP="00F3684E">
      <w:pPr>
        <w:spacing w:line="360" w:lineRule="auto"/>
        <w:ind w:firstLine="709"/>
        <w:jc w:val="both"/>
        <w:rPr>
          <w:sz w:val="28"/>
          <w:szCs w:val="28"/>
        </w:rPr>
      </w:pPr>
      <w:r w:rsidRPr="00F3684E">
        <w:rPr>
          <w:sz w:val="28"/>
          <w:szCs w:val="28"/>
        </w:rPr>
        <w:t>Иногда закон достаточно подробно регламентирует состав и размер убытков</w:t>
      </w:r>
      <w:r w:rsidR="000B6241" w:rsidRPr="00F3684E">
        <w:rPr>
          <w:sz w:val="28"/>
          <w:szCs w:val="28"/>
        </w:rPr>
        <w:t>, подлежащих возмещению должнико</w:t>
      </w:r>
      <w:r w:rsidRPr="00F3684E">
        <w:rPr>
          <w:sz w:val="28"/>
          <w:szCs w:val="28"/>
        </w:rPr>
        <w:t xml:space="preserve">м. Например, если недостатки арендованного имущества, </w:t>
      </w:r>
      <w:r w:rsidR="000B6241" w:rsidRPr="00F3684E">
        <w:rPr>
          <w:sz w:val="28"/>
          <w:szCs w:val="28"/>
        </w:rPr>
        <w:t>полученного по договору проката</w:t>
      </w:r>
      <w:r w:rsidRPr="00F3684E">
        <w:rPr>
          <w:sz w:val="28"/>
          <w:szCs w:val="28"/>
        </w:rPr>
        <w:t>, вызваны нарушение</w:t>
      </w:r>
      <w:r w:rsidR="000B6241" w:rsidRPr="00F3684E">
        <w:rPr>
          <w:sz w:val="28"/>
          <w:szCs w:val="28"/>
        </w:rPr>
        <w:t>м</w:t>
      </w:r>
      <w:r w:rsidRPr="00F3684E">
        <w:rPr>
          <w:sz w:val="28"/>
          <w:szCs w:val="28"/>
        </w:rPr>
        <w:t xml:space="preserve"> арендатором</w:t>
      </w:r>
      <w:r w:rsidR="00D227F2">
        <w:rPr>
          <w:sz w:val="28"/>
          <w:szCs w:val="28"/>
        </w:rPr>
        <w:t xml:space="preserve"> </w:t>
      </w:r>
      <w:r w:rsidRPr="00F3684E">
        <w:rPr>
          <w:sz w:val="28"/>
          <w:szCs w:val="28"/>
        </w:rPr>
        <w:t>прав</w:t>
      </w:r>
      <w:r w:rsidR="000B6241" w:rsidRPr="00F3684E">
        <w:rPr>
          <w:sz w:val="28"/>
          <w:szCs w:val="28"/>
        </w:rPr>
        <w:t>ил его эксплуатации и содержания</w:t>
      </w:r>
      <w:r w:rsidRPr="00F3684E">
        <w:rPr>
          <w:sz w:val="28"/>
          <w:szCs w:val="28"/>
        </w:rPr>
        <w:t>, то арендатор оплачивает арендодателю стоимость ремо</w:t>
      </w:r>
      <w:r w:rsidR="0062754A" w:rsidRPr="00F3684E">
        <w:rPr>
          <w:sz w:val="28"/>
          <w:szCs w:val="28"/>
        </w:rPr>
        <w:t>нта и транспортировки имущества</w:t>
      </w:r>
      <w:r w:rsidRPr="00F3684E">
        <w:rPr>
          <w:sz w:val="28"/>
          <w:szCs w:val="28"/>
        </w:rPr>
        <w:t>(п. 2 ст.600</w:t>
      </w:r>
      <w:r w:rsidR="000B6241" w:rsidRPr="00F3684E">
        <w:rPr>
          <w:sz w:val="28"/>
          <w:szCs w:val="28"/>
        </w:rPr>
        <w:t xml:space="preserve"> </w:t>
      </w:r>
      <w:r w:rsidRPr="00F3684E">
        <w:rPr>
          <w:sz w:val="28"/>
          <w:szCs w:val="28"/>
        </w:rPr>
        <w:t>ГК</w:t>
      </w:r>
      <w:r w:rsidR="00B97FC9" w:rsidRPr="00F3684E">
        <w:rPr>
          <w:sz w:val="28"/>
          <w:szCs w:val="28"/>
        </w:rPr>
        <w:t xml:space="preserve"> Республики Беларусь</w:t>
      </w:r>
      <w:r w:rsidRPr="00F3684E">
        <w:rPr>
          <w:sz w:val="28"/>
          <w:szCs w:val="28"/>
        </w:rPr>
        <w:t>). Самым детальным образом регулируется состав убытков, подлежащих возмещ</w:t>
      </w:r>
      <w:r w:rsidR="000B6241" w:rsidRPr="00F3684E">
        <w:rPr>
          <w:sz w:val="28"/>
          <w:szCs w:val="28"/>
        </w:rPr>
        <w:t>е</w:t>
      </w:r>
      <w:r w:rsidRPr="00F3684E">
        <w:rPr>
          <w:sz w:val="28"/>
          <w:szCs w:val="28"/>
        </w:rPr>
        <w:t>нию при причинении вреда жизни и здоров</w:t>
      </w:r>
      <w:r w:rsidR="0062754A" w:rsidRPr="00F3684E">
        <w:rPr>
          <w:sz w:val="28"/>
          <w:szCs w:val="28"/>
        </w:rPr>
        <w:t>ью гражданина</w:t>
      </w:r>
      <w:r w:rsidR="00FB75E2" w:rsidRPr="00F3684E">
        <w:rPr>
          <w:sz w:val="28"/>
          <w:szCs w:val="28"/>
        </w:rPr>
        <w:t xml:space="preserve"> </w:t>
      </w:r>
      <w:r w:rsidRPr="00F3684E">
        <w:rPr>
          <w:sz w:val="28"/>
          <w:szCs w:val="28"/>
        </w:rPr>
        <w:t>(2 гл. 58</w:t>
      </w:r>
      <w:r w:rsidR="000B6241" w:rsidRPr="00F3684E">
        <w:rPr>
          <w:sz w:val="28"/>
          <w:szCs w:val="28"/>
        </w:rPr>
        <w:t xml:space="preserve"> </w:t>
      </w:r>
      <w:r w:rsidRPr="00F3684E">
        <w:rPr>
          <w:sz w:val="28"/>
          <w:szCs w:val="28"/>
        </w:rPr>
        <w:t>ГК</w:t>
      </w:r>
      <w:r w:rsidR="00B97FC9" w:rsidRPr="00F3684E">
        <w:rPr>
          <w:sz w:val="28"/>
          <w:szCs w:val="28"/>
        </w:rPr>
        <w:t xml:space="preserve"> Республики Беларусь</w:t>
      </w:r>
      <w:r w:rsidRPr="00F3684E">
        <w:rPr>
          <w:sz w:val="28"/>
          <w:szCs w:val="28"/>
        </w:rPr>
        <w:t>).</w:t>
      </w:r>
    </w:p>
    <w:p w:rsidR="00EC6048" w:rsidRPr="00F3684E" w:rsidRDefault="00EC6048" w:rsidP="00F3684E">
      <w:pPr>
        <w:spacing w:line="360" w:lineRule="auto"/>
        <w:ind w:firstLine="709"/>
        <w:jc w:val="both"/>
        <w:rPr>
          <w:sz w:val="28"/>
          <w:szCs w:val="28"/>
        </w:rPr>
      </w:pPr>
      <w:r w:rsidRPr="00F3684E">
        <w:rPr>
          <w:sz w:val="28"/>
          <w:szCs w:val="28"/>
        </w:rPr>
        <w:t>Размер убытков во многом зависит от того</w:t>
      </w:r>
      <w:r w:rsidR="000B6241" w:rsidRPr="00F3684E">
        <w:rPr>
          <w:sz w:val="28"/>
          <w:szCs w:val="28"/>
        </w:rPr>
        <w:t>,</w:t>
      </w:r>
      <w:r w:rsidRPr="00F3684E">
        <w:rPr>
          <w:sz w:val="28"/>
          <w:szCs w:val="28"/>
        </w:rPr>
        <w:t xml:space="preserve"> какие цены положены в основу их исчи</w:t>
      </w:r>
      <w:r w:rsidR="000B6241" w:rsidRPr="00F3684E">
        <w:rPr>
          <w:sz w:val="28"/>
          <w:szCs w:val="28"/>
        </w:rPr>
        <w:t>сления. Поэтому важным предста</w:t>
      </w:r>
      <w:r w:rsidR="00B97FC9" w:rsidRPr="00F3684E">
        <w:rPr>
          <w:sz w:val="28"/>
          <w:szCs w:val="28"/>
        </w:rPr>
        <w:t xml:space="preserve">вляется правило </w:t>
      </w:r>
      <w:r w:rsidRPr="00F3684E">
        <w:rPr>
          <w:sz w:val="28"/>
          <w:szCs w:val="28"/>
        </w:rPr>
        <w:t>п.3 ст. 364</w:t>
      </w:r>
      <w:r w:rsidR="000B6241" w:rsidRPr="00F3684E">
        <w:rPr>
          <w:sz w:val="28"/>
          <w:szCs w:val="28"/>
        </w:rPr>
        <w:t xml:space="preserve"> </w:t>
      </w:r>
      <w:r w:rsidRPr="00F3684E">
        <w:rPr>
          <w:sz w:val="28"/>
          <w:szCs w:val="28"/>
        </w:rPr>
        <w:t>ГК</w:t>
      </w:r>
      <w:r w:rsidR="00B97FC9" w:rsidRPr="00F3684E">
        <w:rPr>
          <w:sz w:val="28"/>
          <w:szCs w:val="28"/>
        </w:rPr>
        <w:t xml:space="preserve"> Республики Беларусь</w:t>
      </w:r>
      <w:r w:rsidRPr="00F3684E">
        <w:rPr>
          <w:sz w:val="28"/>
          <w:szCs w:val="28"/>
        </w:rPr>
        <w:t xml:space="preserve">, которое учитывает временное и территориальное колебание цен в условиях рынка и ориентирует должника на добровольное удовлетворение требований кредитора. В соответствии с ним при определении убытков принимаются </w:t>
      </w:r>
      <w:r w:rsidR="0062754A" w:rsidRPr="00F3684E">
        <w:rPr>
          <w:sz w:val="28"/>
          <w:szCs w:val="28"/>
        </w:rPr>
        <w:t>во внимание цены, существующие в том месте</w:t>
      </w:r>
      <w:r w:rsidRPr="00F3684E">
        <w:rPr>
          <w:sz w:val="28"/>
          <w:szCs w:val="28"/>
        </w:rPr>
        <w:t>, где обязательство должно быть исполнено в д</w:t>
      </w:r>
      <w:r w:rsidR="000B6241" w:rsidRPr="00F3684E">
        <w:rPr>
          <w:sz w:val="28"/>
          <w:szCs w:val="28"/>
        </w:rPr>
        <w:t>ень добровольного удовлетворения</w:t>
      </w:r>
      <w:r w:rsidR="00B97FC9" w:rsidRPr="00F3684E">
        <w:rPr>
          <w:sz w:val="28"/>
          <w:szCs w:val="28"/>
        </w:rPr>
        <w:t xml:space="preserve"> должником требования </w:t>
      </w:r>
      <w:r w:rsidRPr="00F3684E">
        <w:rPr>
          <w:sz w:val="28"/>
          <w:szCs w:val="28"/>
        </w:rPr>
        <w:t>кредитора, и если требование до</w:t>
      </w:r>
      <w:r w:rsidR="0062754A" w:rsidRPr="00F3684E">
        <w:rPr>
          <w:sz w:val="28"/>
          <w:szCs w:val="28"/>
        </w:rPr>
        <w:t>бровольно удовлетворено не было</w:t>
      </w:r>
      <w:r w:rsidR="006B5B99" w:rsidRPr="00F3684E">
        <w:rPr>
          <w:sz w:val="28"/>
          <w:szCs w:val="28"/>
        </w:rPr>
        <w:t>–</w:t>
      </w:r>
      <w:r w:rsidRPr="00F3684E">
        <w:rPr>
          <w:sz w:val="28"/>
          <w:szCs w:val="28"/>
        </w:rPr>
        <w:t>в</w:t>
      </w:r>
      <w:r w:rsidR="000B6241" w:rsidRPr="00F3684E">
        <w:rPr>
          <w:sz w:val="28"/>
          <w:szCs w:val="28"/>
        </w:rPr>
        <w:t xml:space="preserve"> </w:t>
      </w:r>
      <w:r w:rsidRPr="00F3684E">
        <w:rPr>
          <w:sz w:val="28"/>
          <w:szCs w:val="28"/>
        </w:rPr>
        <w:t xml:space="preserve">день предъявление иска. Исходя из обстоятельств, суд может удовлетворить </w:t>
      </w:r>
      <w:r w:rsidR="000B6241" w:rsidRPr="00F3684E">
        <w:rPr>
          <w:sz w:val="28"/>
          <w:szCs w:val="28"/>
        </w:rPr>
        <w:t>требования о возмещении убытков, принимая во внимание цены</w:t>
      </w:r>
      <w:r w:rsidRPr="00F3684E">
        <w:rPr>
          <w:sz w:val="28"/>
          <w:szCs w:val="28"/>
        </w:rPr>
        <w:t>, сущест</w:t>
      </w:r>
      <w:r w:rsidR="000B6241" w:rsidRPr="00F3684E">
        <w:rPr>
          <w:sz w:val="28"/>
          <w:szCs w:val="28"/>
        </w:rPr>
        <w:t>вующие на день вынесения решения</w:t>
      </w:r>
      <w:r w:rsidRPr="00F3684E">
        <w:rPr>
          <w:sz w:val="28"/>
          <w:szCs w:val="28"/>
        </w:rPr>
        <w:t>.</w:t>
      </w:r>
    </w:p>
    <w:p w:rsidR="00EC6048" w:rsidRPr="00F3684E" w:rsidRDefault="00EC6048" w:rsidP="00F3684E">
      <w:pPr>
        <w:spacing w:line="360" w:lineRule="auto"/>
        <w:ind w:firstLine="709"/>
        <w:jc w:val="both"/>
        <w:rPr>
          <w:sz w:val="28"/>
          <w:szCs w:val="28"/>
        </w:rPr>
      </w:pPr>
      <w:r w:rsidRPr="00F3684E">
        <w:rPr>
          <w:sz w:val="28"/>
          <w:szCs w:val="28"/>
        </w:rPr>
        <w:t>Наряду с возмещением убытк</w:t>
      </w:r>
      <w:r w:rsidR="00B97FC9" w:rsidRPr="00F3684E">
        <w:rPr>
          <w:sz w:val="28"/>
          <w:szCs w:val="28"/>
        </w:rPr>
        <w:t>ов важнейшей формой гражданско-</w:t>
      </w:r>
      <w:r w:rsidRPr="00F3684E">
        <w:rPr>
          <w:sz w:val="28"/>
          <w:szCs w:val="28"/>
        </w:rPr>
        <w:t>правовой ответственности явля</w:t>
      </w:r>
      <w:r w:rsidR="00E10165" w:rsidRPr="00F3684E">
        <w:rPr>
          <w:sz w:val="28"/>
          <w:szCs w:val="28"/>
        </w:rPr>
        <w:t>ется уплата неустойки.</w:t>
      </w:r>
    </w:p>
    <w:p w:rsidR="00E10165" w:rsidRPr="00F3684E" w:rsidRDefault="0062754A" w:rsidP="00F3684E">
      <w:pPr>
        <w:spacing w:line="360" w:lineRule="auto"/>
        <w:ind w:firstLine="709"/>
        <w:jc w:val="both"/>
        <w:rPr>
          <w:sz w:val="28"/>
          <w:szCs w:val="28"/>
        </w:rPr>
      </w:pPr>
      <w:r w:rsidRPr="00F3684E">
        <w:rPr>
          <w:sz w:val="28"/>
          <w:szCs w:val="28"/>
        </w:rPr>
        <w:t>Неустойка</w:t>
      </w:r>
      <w:r w:rsidR="006B5B99" w:rsidRPr="00F3684E">
        <w:rPr>
          <w:sz w:val="28"/>
          <w:szCs w:val="28"/>
        </w:rPr>
        <w:t>–</w:t>
      </w:r>
      <w:r w:rsidR="00E10165" w:rsidRPr="00F3684E">
        <w:rPr>
          <w:sz w:val="28"/>
          <w:szCs w:val="28"/>
        </w:rPr>
        <w:t>это определенная законодательством или договором денежная сумма, которую должник обязан уплатить кредитору в сл</w:t>
      </w:r>
      <w:r w:rsidR="000B6241" w:rsidRPr="00F3684E">
        <w:rPr>
          <w:sz w:val="28"/>
          <w:szCs w:val="28"/>
        </w:rPr>
        <w:t>учае неисполнения обязательства</w:t>
      </w:r>
      <w:r w:rsidR="00E10165" w:rsidRPr="00F3684E">
        <w:rPr>
          <w:sz w:val="28"/>
          <w:szCs w:val="28"/>
        </w:rPr>
        <w:t>, в частности</w:t>
      </w:r>
      <w:r w:rsidR="002371A5" w:rsidRPr="00F3684E">
        <w:rPr>
          <w:sz w:val="28"/>
          <w:szCs w:val="28"/>
        </w:rPr>
        <w:t xml:space="preserve"> </w:t>
      </w:r>
      <w:r w:rsidRPr="00F3684E">
        <w:rPr>
          <w:sz w:val="28"/>
          <w:szCs w:val="28"/>
        </w:rPr>
        <w:t>в случае просрочки исполнения</w:t>
      </w:r>
      <w:r w:rsidR="002371A5" w:rsidRPr="00F3684E">
        <w:rPr>
          <w:sz w:val="28"/>
          <w:szCs w:val="28"/>
        </w:rPr>
        <w:t xml:space="preserve"> </w:t>
      </w:r>
      <w:r w:rsidR="00E10165" w:rsidRPr="00F3684E">
        <w:rPr>
          <w:sz w:val="28"/>
          <w:szCs w:val="28"/>
        </w:rPr>
        <w:t>(п.1 ст. 311</w:t>
      </w:r>
      <w:r w:rsidR="000B6241" w:rsidRPr="00F3684E">
        <w:rPr>
          <w:sz w:val="28"/>
          <w:szCs w:val="28"/>
        </w:rPr>
        <w:t xml:space="preserve"> </w:t>
      </w:r>
      <w:r w:rsidR="00E10165" w:rsidRPr="00F3684E">
        <w:rPr>
          <w:sz w:val="28"/>
          <w:szCs w:val="28"/>
        </w:rPr>
        <w:t>ГК</w:t>
      </w:r>
      <w:r w:rsidR="00B97FC9" w:rsidRPr="00F3684E">
        <w:rPr>
          <w:sz w:val="28"/>
          <w:szCs w:val="28"/>
        </w:rPr>
        <w:t xml:space="preserve"> Республики Беларусь</w:t>
      </w:r>
      <w:r w:rsidR="00E10165" w:rsidRPr="00F3684E">
        <w:rPr>
          <w:sz w:val="28"/>
          <w:szCs w:val="28"/>
        </w:rPr>
        <w:t>).</w:t>
      </w:r>
    </w:p>
    <w:p w:rsidR="00E10165" w:rsidRPr="00F3684E" w:rsidRDefault="00E10165" w:rsidP="00F3684E">
      <w:pPr>
        <w:spacing w:line="360" w:lineRule="auto"/>
        <w:ind w:firstLine="709"/>
        <w:jc w:val="both"/>
        <w:rPr>
          <w:sz w:val="28"/>
          <w:szCs w:val="28"/>
        </w:rPr>
      </w:pPr>
      <w:r w:rsidRPr="00F3684E">
        <w:rPr>
          <w:sz w:val="28"/>
          <w:szCs w:val="28"/>
        </w:rPr>
        <w:t xml:space="preserve">Гражданский кодекс </w:t>
      </w:r>
      <w:r w:rsidR="00A97FCB" w:rsidRPr="00F3684E">
        <w:rPr>
          <w:sz w:val="28"/>
          <w:szCs w:val="28"/>
        </w:rPr>
        <w:t>закрепил</w:t>
      </w:r>
      <w:r w:rsidR="00994355" w:rsidRPr="00F3684E">
        <w:rPr>
          <w:sz w:val="28"/>
          <w:szCs w:val="28"/>
        </w:rPr>
        <w:t xml:space="preserve"> две разновидности неустойки : штраф и</w:t>
      </w:r>
      <w:r w:rsidR="000B6241" w:rsidRPr="00F3684E">
        <w:rPr>
          <w:sz w:val="28"/>
          <w:szCs w:val="28"/>
        </w:rPr>
        <w:t xml:space="preserve"> пеня</w:t>
      </w:r>
      <w:r w:rsidR="00994355" w:rsidRPr="00F3684E">
        <w:rPr>
          <w:sz w:val="28"/>
          <w:szCs w:val="28"/>
        </w:rPr>
        <w:t>.</w:t>
      </w:r>
    </w:p>
    <w:p w:rsidR="00994355" w:rsidRPr="00F3684E" w:rsidRDefault="00994355" w:rsidP="00F3684E">
      <w:pPr>
        <w:spacing w:line="360" w:lineRule="auto"/>
        <w:ind w:firstLine="709"/>
        <w:jc w:val="both"/>
        <w:rPr>
          <w:sz w:val="28"/>
          <w:szCs w:val="28"/>
        </w:rPr>
      </w:pPr>
      <w:r w:rsidRPr="00F3684E">
        <w:rPr>
          <w:sz w:val="28"/>
          <w:szCs w:val="28"/>
        </w:rPr>
        <w:t>Пеня взыскивается при просрочке исполнения обязательства и начисляетс</w:t>
      </w:r>
      <w:r w:rsidR="00EC7E51" w:rsidRPr="00F3684E">
        <w:rPr>
          <w:sz w:val="28"/>
          <w:szCs w:val="28"/>
        </w:rPr>
        <w:t>я непре</w:t>
      </w:r>
      <w:r w:rsidRPr="00F3684E">
        <w:rPr>
          <w:sz w:val="28"/>
          <w:szCs w:val="28"/>
        </w:rPr>
        <w:t>рывн</w:t>
      </w:r>
      <w:r w:rsidR="0062754A" w:rsidRPr="00F3684E">
        <w:rPr>
          <w:sz w:val="28"/>
          <w:szCs w:val="28"/>
        </w:rPr>
        <w:t xml:space="preserve">о за каждый день просрочки </w:t>
      </w:r>
      <w:r w:rsidR="00EC7E51" w:rsidRPr="00F3684E">
        <w:rPr>
          <w:sz w:val="28"/>
          <w:szCs w:val="28"/>
        </w:rPr>
        <w:t xml:space="preserve">в </w:t>
      </w:r>
      <w:r w:rsidRPr="00F3684E">
        <w:rPr>
          <w:sz w:val="28"/>
          <w:szCs w:val="28"/>
        </w:rPr>
        <w:t>течении опред</w:t>
      </w:r>
      <w:r w:rsidR="00EC7E51" w:rsidRPr="00F3684E">
        <w:rPr>
          <w:sz w:val="28"/>
          <w:szCs w:val="28"/>
        </w:rPr>
        <w:t>еленного времени или всего перио</w:t>
      </w:r>
      <w:r w:rsidR="00B97FC9" w:rsidRPr="00F3684E">
        <w:rPr>
          <w:sz w:val="28"/>
          <w:szCs w:val="28"/>
        </w:rPr>
        <w:t xml:space="preserve">да </w:t>
      </w:r>
      <w:r w:rsidRPr="00F3684E">
        <w:rPr>
          <w:sz w:val="28"/>
          <w:szCs w:val="28"/>
        </w:rPr>
        <w:t xml:space="preserve">просрочки. Она определяется в процентном отношении к сумме невыполненного обязательства. </w:t>
      </w:r>
    </w:p>
    <w:p w:rsidR="00994355" w:rsidRPr="00F3684E" w:rsidRDefault="0062754A" w:rsidP="00F3684E">
      <w:pPr>
        <w:spacing w:line="360" w:lineRule="auto"/>
        <w:ind w:firstLine="709"/>
        <w:jc w:val="both"/>
        <w:rPr>
          <w:sz w:val="28"/>
          <w:szCs w:val="28"/>
        </w:rPr>
      </w:pPr>
      <w:r w:rsidRPr="00F3684E">
        <w:rPr>
          <w:sz w:val="28"/>
          <w:szCs w:val="28"/>
        </w:rPr>
        <w:t>В отличие от пени штраф</w:t>
      </w:r>
      <w:r w:rsidR="006B5B99" w:rsidRPr="00F3684E">
        <w:rPr>
          <w:sz w:val="28"/>
          <w:szCs w:val="28"/>
        </w:rPr>
        <w:t>–</w:t>
      </w:r>
      <w:r w:rsidR="00994355" w:rsidRPr="00F3684E">
        <w:rPr>
          <w:sz w:val="28"/>
          <w:szCs w:val="28"/>
        </w:rPr>
        <w:t>однократно взыскивается в процентах от сум</w:t>
      </w:r>
      <w:r w:rsidR="00EC7E51" w:rsidRPr="00F3684E">
        <w:rPr>
          <w:sz w:val="28"/>
          <w:szCs w:val="28"/>
        </w:rPr>
        <w:t>мы неисполненного обязательства, либо в твердой денежной сумме</w:t>
      </w:r>
      <w:r w:rsidR="00994355" w:rsidRPr="00F3684E">
        <w:rPr>
          <w:sz w:val="28"/>
          <w:szCs w:val="28"/>
        </w:rPr>
        <w:t>, но такой способ определения размера штрафа применяется значительно реже.</w:t>
      </w:r>
    </w:p>
    <w:p w:rsidR="00994355" w:rsidRPr="00F3684E" w:rsidRDefault="00994355" w:rsidP="00F3684E">
      <w:pPr>
        <w:spacing w:line="360" w:lineRule="auto"/>
        <w:ind w:firstLine="709"/>
        <w:jc w:val="both"/>
        <w:rPr>
          <w:sz w:val="28"/>
          <w:szCs w:val="28"/>
        </w:rPr>
      </w:pPr>
      <w:r w:rsidRPr="00F3684E">
        <w:rPr>
          <w:sz w:val="28"/>
          <w:szCs w:val="28"/>
        </w:rPr>
        <w:t xml:space="preserve">По основанию </w:t>
      </w:r>
      <w:r w:rsidR="00315009" w:rsidRPr="00F3684E">
        <w:rPr>
          <w:sz w:val="28"/>
          <w:szCs w:val="28"/>
        </w:rPr>
        <w:t>возникновения различают законную и договорную неустойку.</w:t>
      </w:r>
    </w:p>
    <w:p w:rsidR="00315009" w:rsidRPr="00F3684E" w:rsidRDefault="00315009" w:rsidP="00F3684E">
      <w:pPr>
        <w:spacing w:line="360" w:lineRule="auto"/>
        <w:ind w:firstLine="709"/>
        <w:jc w:val="both"/>
        <w:rPr>
          <w:sz w:val="28"/>
          <w:szCs w:val="28"/>
        </w:rPr>
      </w:pPr>
      <w:r w:rsidRPr="00F3684E">
        <w:rPr>
          <w:sz w:val="28"/>
          <w:szCs w:val="28"/>
        </w:rPr>
        <w:t>Под закон</w:t>
      </w:r>
      <w:r w:rsidR="00EC7E51" w:rsidRPr="00F3684E">
        <w:rPr>
          <w:sz w:val="28"/>
          <w:szCs w:val="28"/>
        </w:rPr>
        <w:t>ной</w:t>
      </w:r>
      <w:r w:rsidRPr="00F3684E">
        <w:rPr>
          <w:sz w:val="28"/>
          <w:szCs w:val="28"/>
        </w:rPr>
        <w:t xml:space="preserve"> понимают неустойку, установленную законодательством для некоторых видов обязательств. Именно нормативный правовой акт, а не стороны </w:t>
      </w:r>
      <w:r w:rsidR="00EC7E51" w:rsidRPr="00F3684E">
        <w:rPr>
          <w:sz w:val="28"/>
          <w:szCs w:val="28"/>
        </w:rPr>
        <w:t xml:space="preserve">в </w:t>
      </w:r>
      <w:r w:rsidRPr="00F3684E">
        <w:rPr>
          <w:sz w:val="28"/>
          <w:szCs w:val="28"/>
        </w:rPr>
        <w:t>обязательстве</w:t>
      </w:r>
      <w:r w:rsidR="00EC7E51" w:rsidRPr="00F3684E">
        <w:rPr>
          <w:sz w:val="28"/>
          <w:szCs w:val="28"/>
        </w:rPr>
        <w:t xml:space="preserve"> определяет размер, условия</w:t>
      </w:r>
      <w:r w:rsidRPr="00F3684E">
        <w:rPr>
          <w:sz w:val="28"/>
          <w:szCs w:val="28"/>
        </w:rPr>
        <w:t>, а иногда и порядок её взыскания. Кредитор вп</w:t>
      </w:r>
      <w:r w:rsidR="0062754A" w:rsidRPr="00F3684E">
        <w:rPr>
          <w:sz w:val="28"/>
          <w:szCs w:val="28"/>
        </w:rPr>
        <w:t>раве требовать уплаты неустойки</w:t>
      </w:r>
      <w:r w:rsidRPr="00F3684E">
        <w:rPr>
          <w:sz w:val="28"/>
          <w:szCs w:val="28"/>
        </w:rPr>
        <w:t>, определенной</w:t>
      </w:r>
      <w:r w:rsidR="00EC7E51" w:rsidRPr="00F3684E">
        <w:rPr>
          <w:sz w:val="28"/>
          <w:szCs w:val="28"/>
        </w:rPr>
        <w:t xml:space="preserve"> законодательством, независимо от того, предусмотрена ли обязанность</w:t>
      </w:r>
      <w:r w:rsidRPr="00F3684E">
        <w:rPr>
          <w:sz w:val="28"/>
          <w:szCs w:val="28"/>
        </w:rPr>
        <w:t xml:space="preserve"> её уплаты соглашение</w:t>
      </w:r>
      <w:r w:rsidR="00EC7E51" w:rsidRPr="00F3684E">
        <w:rPr>
          <w:sz w:val="28"/>
          <w:szCs w:val="28"/>
        </w:rPr>
        <w:t>м</w:t>
      </w:r>
      <w:r w:rsidRPr="00F3684E">
        <w:rPr>
          <w:sz w:val="28"/>
          <w:szCs w:val="28"/>
        </w:rPr>
        <w:t xml:space="preserve"> сторон.</w:t>
      </w:r>
    </w:p>
    <w:p w:rsidR="007B1B2B" w:rsidRPr="00F3684E" w:rsidRDefault="00315009" w:rsidP="00F3684E">
      <w:pPr>
        <w:spacing w:line="360" w:lineRule="auto"/>
        <w:ind w:firstLine="709"/>
        <w:jc w:val="both"/>
        <w:rPr>
          <w:sz w:val="28"/>
          <w:szCs w:val="28"/>
        </w:rPr>
      </w:pPr>
      <w:r w:rsidRPr="00F3684E">
        <w:rPr>
          <w:sz w:val="28"/>
          <w:szCs w:val="28"/>
        </w:rPr>
        <w:t>Договорной называется неустойка, которая устанавливается специальным соглашением сторон. Они определяют и</w:t>
      </w:r>
      <w:r w:rsidR="00EC7E51" w:rsidRPr="00F3684E">
        <w:rPr>
          <w:sz w:val="28"/>
          <w:szCs w:val="28"/>
        </w:rPr>
        <w:t xml:space="preserve"> размер, и условия её </w:t>
      </w:r>
      <w:r w:rsidRPr="00F3684E">
        <w:rPr>
          <w:sz w:val="28"/>
          <w:szCs w:val="28"/>
        </w:rPr>
        <w:t>взыска</w:t>
      </w:r>
      <w:r w:rsidR="00C46A61" w:rsidRPr="00F3684E">
        <w:rPr>
          <w:sz w:val="28"/>
          <w:szCs w:val="28"/>
        </w:rPr>
        <w:t>н</w:t>
      </w:r>
      <w:r w:rsidRPr="00F3684E">
        <w:rPr>
          <w:sz w:val="28"/>
          <w:szCs w:val="28"/>
        </w:rPr>
        <w:t>ия</w:t>
      </w:r>
      <w:r w:rsidR="00C46A61" w:rsidRPr="00F3684E">
        <w:rPr>
          <w:sz w:val="28"/>
          <w:szCs w:val="28"/>
        </w:rPr>
        <w:t>.</w:t>
      </w:r>
      <w:r w:rsidR="00EC7E51" w:rsidRPr="00F3684E">
        <w:rPr>
          <w:sz w:val="28"/>
          <w:szCs w:val="28"/>
        </w:rPr>
        <w:t xml:space="preserve"> </w:t>
      </w:r>
      <w:r w:rsidR="00C46A61" w:rsidRPr="00F3684E">
        <w:rPr>
          <w:sz w:val="28"/>
          <w:szCs w:val="28"/>
        </w:rPr>
        <w:t>Договорная неустойка используется прежде всего для обеспеч</w:t>
      </w:r>
      <w:r w:rsidR="00EC7E51" w:rsidRPr="00F3684E">
        <w:rPr>
          <w:sz w:val="28"/>
          <w:szCs w:val="28"/>
        </w:rPr>
        <w:t>ения исполнения таких обязатель</w:t>
      </w:r>
      <w:r w:rsidR="00C46A61" w:rsidRPr="00F3684E">
        <w:rPr>
          <w:sz w:val="28"/>
          <w:szCs w:val="28"/>
        </w:rPr>
        <w:t>с</w:t>
      </w:r>
      <w:r w:rsidR="00EC7E51" w:rsidRPr="00F3684E">
        <w:rPr>
          <w:sz w:val="28"/>
          <w:szCs w:val="28"/>
        </w:rPr>
        <w:t>т</w:t>
      </w:r>
      <w:r w:rsidR="00C46A61" w:rsidRPr="00F3684E">
        <w:rPr>
          <w:sz w:val="28"/>
          <w:szCs w:val="28"/>
        </w:rPr>
        <w:t>в, за нарушение</w:t>
      </w:r>
      <w:r w:rsidR="007B1B2B" w:rsidRPr="00F3684E">
        <w:rPr>
          <w:sz w:val="28"/>
          <w:szCs w:val="28"/>
        </w:rPr>
        <w:t xml:space="preserve"> которых не предусмотрено взыскание</w:t>
      </w:r>
      <w:r w:rsidR="00C46A61" w:rsidRPr="00F3684E">
        <w:rPr>
          <w:sz w:val="28"/>
          <w:szCs w:val="28"/>
        </w:rPr>
        <w:t xml:space="preserve"> законн</w:t>
      </w:r>
      <w:r w:rsidR="007B1B2B" w:rsidRPr="00F3684E">
        <w:rPr>
          <w:sz w:val="28"/>
          <w:szCs w:val="28"/>
        </w:rPr>
        <w:t>ой неустойки. Возможно использова</w:t>
      </w:r>
      <w:r w:rsidR="00C46A61" w:rsidRPr="00F3684E">
        <w:rPr>
          <w:sz w:val="28"/>
          <w:szCs w:val="28"/>
        </w:rPr>
        <w:t>ние договорной неустойки н</w:t>
      </w:r>
      <w:r w:rsidR="007B1B2B" w:rsidRPr="00F3684E">
        <w:rPr>
          <w:sz w:val="28"/>
          <w:szCs w:val="28"/>
        </w:rPr>
        <w:t>аряду с законной для обеспечения</w:t>
      </w:r>
      <w:r w:rsidR="00C46A61" w:rsidRPr="00F3684E">
        <w:rPr>
          <w:sz w:val="28"/>
          <w:szCs w:val="28"/>
        </w:rPr>
        <w:t xml:space="preserve"> испо</w:t>
      </w:r>
      <w:r w:rsidR="007B1B2B" w:rsidRPr="00F3684E">
        <w:rPr>
          <w:sz w:val="28"/>
          <w:szCs w:val="28"/>
        </w:rPr>
        <w:t>лнения</w:t>
      </w:r>
      <w:r w:rsidR="00C46A61" w:rsidRPr="00F3684E">
        <w:rPr>
          <w:sz w:val="28"/>
          <w:szCs w:val="28"/>
        </w:rPr>
        <w:t xml:space="preserve"> разных обязанностей одного и того же обязательства.</w:t>
      </w:r>
      <w:r w:rsidR="007B1B2B" w:rsidRPr="00F3684E">
        <w:rPr>
          <w:sz w:val="28"/>
          <w:szCs w:val="28"/>
        </w:rPr>
        <w:t xml:space="preserve"> </w:t>
      </w:r>
    </w:p>
    <w:p w:rsidR="00315009" w:rsidRPr="00F3684E" w:rsidRDefault="00B97FC9" w:rsidP="00F3684E">
      <w:pPr>
        <w:spacing w:line="360" w:lineRule="auto"/>
        <w:ind w:firstLine="709"/>
        <w:jc w:val="both"/>
        <w:rPr>
          <w:sz w:val="28"/>
          <w:szCs w:val="28"/>
        </w:rPr>
      </w:pPr>
      <w:r w:rsidRPr="00F3684E">
        <w:rPr>
          <w:sz w:val="28"/>
          <w:szCs w:val="28"/>
        </w:rPr>
        <w:t>По соотношению убытков и неустойки различают</w:t>
      </w:r>
      <w:r w:rsidR="00530686" w:rsidRPr="00F3684E">
        <w:rPr>
          <w:sz w:val="28"/>
          <w:szCs w:val="28"/>
        </w:rPr>
        <w:t xml:space="preserve"> четыре вида неустойки</w:t>
      </w:r>
      <w:r w:rsidR="0062754A" w:rsidRPr="00F3684E">
        <w:rPr>
          <w:sz w:val="28"/>
          <w:szCs w:val="28"/>
        </w:rPr>
        <w:t xml:space="preserve"> </w:t>
      </w:r>
      <w:r w:rsidR="00530686" w:rsidRPr="00F3684E">
        <w:rPr>
          <w:sz w:val="28"/>
          <w:szCs w:val="28"/>
        </w:rPr>
        <w:t>: зачетную</w:t>
      </w:r>
      <w:r w:rsidR="00C46A61" w:rsidRPr="00F3684E">
        <w:rPr>
          <w:sz w:val="28"/>
          <w:szCs w:val="28"/>
        </w:rPr>
        <w:t>, штрафную</w:t>
      </w:r>
      <w:r w:rsidR="00530686" w:rsidRPr="00F3684E">
        <w:rPr>
          <w:sz w:val="28"/>
          <w:szCs w:val="28"/>
        </w:rPr>
        <w:t>,</w:t>
      </w:r>
      <w:r w:rsidR="00C46A61" w:rsidRPr="00F3684E">
        <w:rPr>
          <w:sz w:val="28"/>
          <w:szCs w:val="28"/>
        </w:rPr>
        <w:t xml:space="preserve"> исключительную и альтернативную.</w:t>
      </w:r>
    </w:p>
    <w:p w:rsidR="00530686" w:rsidRPr="00F3684E" w:rsidRDefault="00530686" w:rsidP="00F3684E">
      <w:pPr>
        <w:spacing w:line="360" w:lineRule="auto"/>
        <w:ind w:firstLine="709"/>
        <w:jc w:val="both"/>
        <w:rPr>
          <w:sz w:val="28"/>
          <w:szCs w:val="28"/>
        </w:rPr>
      </w:pPr>
      <w:r w:rsidRPr="00F3684E">
        <w:rPr>
          <w:sz w:val="28"/>
          <w:szCs w:val="28"/>
        </w:rPr>
        <w:t>Если за неисполнение или нена</w:t>
      </w:r>
      <w:r w:rsidR="00C46A61" w:rsidRPr="00F3684E">
        <w:rPr>
          <w:sz w:val="28"/>
          <w:szCs w:val="28"/>
        </w:rPr>
        <w:t>длежащее испо</w:t>
      </w:r>
      <w:r w:rsidRPr="00F3684E">
        <w:rPr>
          <w:sz w:val="28"/>
          <w:szCs w:val="28"/>
        </w:rPr>
        <w:t>л</w:t>
      </w:r>
      <w:r w:rsidR="00C46A61" w:rsidRPr="00F3684E">
        <w:rPr>
          <w:sz w:val="28"/>
          <w:szCs w:val="28"/>
        </w:rPr>
        <w:t>нение об</w:t>
      </w:r>
      <w:r w:rsidRPr="00F3684E">
        <w:rPr>
          <w:sz w:val="28"/>
          <w:szCs w:val="28"/>
        </w:rPr>
        <w:t>я</w:t>
      </w:r>
      <w:r w:rsidR="00C46A61" w:rsidRPr="00F3684E">
        <w:rPr>
          <w:sz w:val="28"/>
          <w:szCs w:val="28"/>
        </w:rPr>
        <w:t>зательства установлена неустойка и убытки, причинен</w:t>
      </w:r>
      <w:r w:rsidRPr="00F3684E">
        <w:rPr>
          <w:sz w:val="28"/>
          <w:szCs w:val="28"/>
        </w:rPr>
        <w:t>ные нарушением обязательства, возмещаются лишь в части</w:t>
      </w:r>
      <w:r w:rsidR="005A1DFB" w:rsidRPr="00F3684E">
        <w:rPr>
          <w:sz w:val="28"/>
          <w:szCs w:val="28"/>
        </w:rPr>
        <w:t>, не</w:t>
      </w:r>
      <w:r w:rsidRPr="00F3684E">
        <w:rPr>
          <w:sz w:val="28"/>
          <w:szCs w:val="28"/>
        </w:rPr>
        <w:t xml:space="preserve"> покрытой взысканной неустойкой, такая неусто</w:t>
      </w:r>
      <w:r w:rsidR="005A1DFB" w:rsidRPr="00F3684E">
        <w:rPr>
          <w:sz w:val="28"/>
          <w:szCs w:val="28"/>
        </w:rPr>
        <w:t>йка называется зачетной.</w:t>
      </w:r>
    </w:p>
    <w:p w:rsidR="0070217D" w:rsidRPr="00F3684E" w:rsidRDefault="005A1DFB" w:rsidP="00F3684E">
      <w:pPr>
        <w:spacing w:line="360" w:lineRule="auto"/>
        <w:ind w:firstLine="709"/>
        <w:jc w:val="both"/>
        <w:rPr>
          <w:sz w:val="28"/>
          <w:szCs w:val="28"/>
        </w:rPr>
      </w:pPr>
      <w:r w:rsidRPr="00F3684E">
        <w:rPr>
          <w:sz w:val="28"/>
          <w:szCs w:val="28"/>
        </w:rPr>
        <w:t xml:space="preserve"> Штрафной является</w:t>
      </w:r>
      <w:r w:rsidR="00530686" w:rsidRPr="00F3684E">
        <w:rPr>
          <w:sz w:val="28"/>
          <w:szCs w:val="28"/>
        </w:rPr>
        <w:t xml:space="preserve"> </w:t>
      </w:r>
      <w:r w:rsidRPr="00F3684E">
        <w:rPr>
          <w:sz w:val="28"/>
          <w:szCs w:val="28"/>
        </w:rPr>
        <w:t>та неустойка, наряду с которой вз</w:t>
      </w:r>
      <w:r w:rsidR="00732631" w:rsidRPr="00F3684E">
        <w:rPr>
          <w:sz w:val="28"/>
          <w:szCs w:val="28"/>
        </w:rPr>
        <w:t>ыскивается в полном объеме сумма причиненного убытка</w:t>
      </w:r>
      <w:r w:rsidRPr="00F3684E">
        <w:rPr>
          <w:sz w:val="28"/>
          <w:szCs w:val="28"/>
        </w:rPr>
        <w:t>.</w:t>
      </w:r>
      <w:r w:rsidR="00732631" w:rsidRPr="00F3684E">
        <w:rPr>
          <w:sz w:val="28"/>
          <w:szCs w:val="28"/>
        </w:rPr>
        <w:t xml:space="preserve"> </w:t>
      </w:r>
      <w:r w:rsidRPr="00F3684E">
        <w:rPr>
          <w:sz w:val="28"/>
          <w:szCs w:val="28"/>
        </w:rPr>
        <w:t xml:space="preserve">Эту </w:t>
      </w:r>
      <w:r w:rsidR="0062754A" w:rsidRPr="00F3684E">
        <w:rPr>
          <w:sz w:val="28"/>
          <w:szCs w:val="28"/>
        </w:rPr>
        <w:t>неустойку называют кумулятивной</w:t>
      </w:r>
      <w:r w:rsidR="00B97FC9" w:rsidRPr="00F3684E">
        <w:rPr>
          <w:sz w:val="28"/>
          <w:szCs w:val="28"/>
        </w:rPr>
        <w:t xml:space="preserve"> </w:t>
      </w:r>
      <w:r w:rsidRPr="00F3684E">
        <w:rPr>
          <w:sz w:val="28"/>
          <w:szCs w:val="28"/>
        </w:rPr>
        <w:t>(от лат. Cumul</w:t>
      </w:r>
      <w:r w:rsidR="00732631" w:rsidRPr="00F3684E">
        <w:rPr>
          <w:sz w:val="28"/>
          <w:szCs w:val="28"/>
        </w:rPr>
        <w:t>at</w:t>
      </w:r>
      <w:r w:rsidRPr="00F3684E">
        <w:rPr>
          <w:sz w:val="28"/>
          <w:szCs w:val="28"/>
        </w:rPr>
        <w:t>io</w:t>
      </w:r>
      <w:r w:rsidR="006B5B99" w:rsidRPr="00F3684E">
        <w:rPr>
          <w:sz w:val="28"/>
          <w:szCs w:val="28"/>
        </w:rPr>
        <w:t>–</w:t>
      </w:r>
      <w:r w:rsidR="0062754A" w:rsidRPr="00F3684E">
        <w:rPr>
          <w:sz w:val="28"/>
          <w:szCs w:val="28"/>
        </w:rPr>
        <w:t>увеличение</w:t>
      </w:r>
      <w:r w:rsidRPr="00F3684E">
        <w:rPr>
          <w:sz w:val="28"/>
          <w:szCs w:val="28"/>
        </w:rPr>
        <w:t>) или совокупной</w:t>
      </w:r>
      <w:r w:rsidR="0062754A" w:rsidRPr="00F3684E">
        <w:rPr>
          <w:sz w:val="28"/>
          <w:szCs w:val="28"/>
        </w:rPr>
        <w:t>.</w:t>
      </w:r>
      <w:r w:rsidRPr="00F3684E">
        <w:rPr>
          <w:sz w:val="28"/>
          <w:szCs w:val="28"/>
        </w:rPr>
        <w:t xml:space="preserve"> </w:t>
      </w:r>
      <w:r w:rsidR="00732631" w:rsidRPr="00F3684E">
        <w:rPr>
          <w:sz w:val="28"/>
          <w:szCs w:val="28"/>
        </w:rPr>
        <w:t>Это самая эффективная неустойка, так как взыскан</w:t>
      </w:r>
      <w:r w:rsidRPr="00F3684E">
        <w:rPr>
          <w:sz w:val="28"/>
          <w:szCs w:val="28"/>
        </w:rPr>
        <w:t xml:space="preserve">ие </w:t>
      </w:r>
      <w:r w:rsidR="00732631" w:rsidRPr="00F3684E">
        <w:rPr>
          <w:sz w:val="28"/>
          <w:szCs w:val="28"/>
        </w:rPr>
        <w:t>её не сказывается на возмещении причиненных</w:t>
      </w:r>
      <w:r w:rsidR="00D227F2">
        <w:rPr>
          <w:sz w:val="28"/>
          <w:szCs w:val="28"/>
        </w:rPr>
        <w:t xml:space="preserve"> </w:t>
      </w:r>
      <w:r w:rsidRPr="00F3684E">
        <w:rPr>
          <w:sz w:val="28"/>
          <w:szCs w:val="28"/>
        </w:rPr>
        <w:t>убытков.</w:t>
      </w:r>
    </w:p>
    <w:p w:rsidR="005A1DFB" w:rsidRPr="00F3684E" w:rsidRDefault="005A1DFB" w:rsidP="00F3684E">
      <w:pPr>
        <w:spacing w:line="360" w:lineRule="auto"/>
        <w:ind w:firstLine="709"/>
        <w:jc w:val="both"/>
        <w:rPr>
          <w:sz w:val="28"/>
          <w:szCs w:val="28"/>
        </w:rPr>
      </w:pPr>
      <w:r w:rsidRPr="00F3684E">
        <w:rPr>
          <w:sz w:val="28"/>
          <w:szCs w:val="28"/>
        </w:rPr>
        <w:t>Законодательством или договором могут быть предусмотрены сл</w:t>
      </w:r>
      <w:r w:rsidR="00732631" w:rsidRPr="00F3684E">
        <w:rPr>
          <w:sz w:val="28"/>
          <w:szCs w:val="28"/>
        </w:rPr>
        <w:t>учаи, когда допускается взыска</w:t>
      </w:r>
      <w:r w:rsidRPr="00F3684E">
        <w:rPr>
          <w:sz w:val="28"/>
          <w:szCs w:val="28"/>
        </w:rPr>
        <w:t>ние тол</w:t>
      </w:r>
      <w:r w:rsidR="00732631" w:rsidRPr="00F3684E">
        <w:rPr>
          <w:sz w:val="28"/>
          <w:szCs w:val="28"/>
        </w:rPr>
        <w:t>ько неустойки</w:t>
      </w:r>
      <w:r w:rsidRPr="00F3684E">
        <w:rPr>
          <w:sz w:val="28"/>
          <w:szCs w:val="28"/>
        </w:rPr>
        <w:t>, но не</w:t>
      </w:r>
      <w:r w:rsidR="00732631" w:rsidRPr="00F3684E">
        <w:rPr>
          <w:sz w:val="28"/>
          <w:szCs w:val="28"/>
        </w:rPr>
        <w:t xml:space="preserve"> убытков. Такая неустойка имену</w:t>
      </w:r>
      <w:r w:rsidRPr="00F3684E">
        <w:rPr>
          <w:sz w:val="28"/>
          <w:szCs w:val="28"/>
        </w:rPr>
        <w:t>ется исключительной. Например, в виде пени она устанавливается для обеспечения исполнения денежных обязательств.</w:t>
      </w:r>
    </w:p>
    <w:p w:rsidR="005A1DFB" w:rsidRPr="00F3684E" w:rsidRDefault="005A1DFB" w:rsidP="00F3684E">
      <w:pPr>
        <w:spacing w:line="360" w:lineRule="auto"/>
        <w:ind w:firstLine="709"/>
        <w:jc w:val="both"/>
        <w:rPr>
          <w:sz w:val="28"/>
          <w:szCs w:val="28"/>
        </w:rPr>
      </w:pPr>
      <w:r w:rsidRPr="00F3684E">
        <w:rPr>
          <w:sz w:val="28"/>
          <w:szCs w:val="28"/>
        </w:rPr>
        <w:t>Когда по выбору кредитора могу</w:t>
      </w:r>
      <w:r w:rsidR="00732631" w:rsidRPr="00F3684E">
        <w:rPr>
          <w:sz w:val="28"/>
          <w:szCs w:val="28"/>
        </w:rPr>
        <w:t>т</w:t>
      </w:r>
      <w:r w:rsidRPr="00F3684E">
        <w:rPr>
          <w:sz w:val="28"/>
          <w:szCs w:val="28"/>
        </w:rPr>
        <w:t xml:space="preserve"> быть взыскано либо неустойка</w:t>
      </w:r>
      <w:r w:rsidR="00732631" w:rsidRPr="00F3684E">
        <w:rPr>
          <w:sz w:val="28"/>
          <w:szCs w:val="28"/>
        </w:rPr>
        <w:t>, либо убытки</w:t>
      </w:r>
      <w:r w:rsidRPr="00F3684E">
        <w:rPr>
          <w:sz w:val="28"/>
          <w:szCs w:val="28"/>
        </w:rPr>
        <w:t>, то такая неустой</w:t>
      </w:r>
      <w:r w:rsidR="00732631" w:rsidRPr="00F3684E">
        <w:rPr>
          <w:sz w:val="28"/>
          <w:szCs w:val="28"/>
        </w:rPr>
        <w:t>ка называется альтернативной</w:t>
      </w:r>
      <w:r w:rsidR="00216094" w:rsidRPr="00F3684E">
        <w:rPr>
          <w:sz w:val="28"/>
          <w:szCs w:val="28"/>
        </w:rPr>
        <w:t>.</w:t>
      </w:r>
      <w:r w:rsidR="00732631" w:rsidRPr="00F3684E">
        <w:rPr>
          <w:sz w:val="28"/>
          <w:szCs w:val="28"/>
        </w:rPr>
        <w:t xml:space="preserve"> Если кредитор взыщет неустойку</w:t>
      </w:r>
      <w:r w:rsidR="00216094" w:rsidRPr="00F3684E">
        <w:rPr>
          <w:sz w:val="28"/>
          <w:szCs w:val="28"/>
        </w:rPr>
        <w:t>, он утрачивает право на возмещение убытков, и наоборо</w:t>
      </w:r>
      <w:r w:rsidR="0062754A" w:rsidRPr="00F3684E">
        <w:rPr>
          <w:sz w:val="28"/>
          <w:szCs w:val="28"/>
        </w:rPr>
        <w:t>т</w:t>
      </w:r>
      <w:r w:rsidR="006B5B99" w:rsidRPr="00F3684E">
        <w:rPr>
          <w:sz w:val="28"/>
          <w:szCs w:val="28"/>
        </w:rPr>
        <w:t>–</w:t>
      </w:r>
      <w:r w:rsidR="00216094" w:rsidRPr="00F3684E">
        <w:rPr>
          <w:sz w:val="28"/>
          <w:szCs w:val="28"/>
        </w:rPr>
        <w:t>вы</w:t>
      </w:r>
      <w:r w:rsidR="00732631" w:rsidRPr="00F3684E">
        <w:rPr>
          <w:sz w:val="28"/>
          <w:szCs w:val="28"/>
        </w:rPr>
        <w:t>брав возмещение убытков</w:t>
      </w:r>
      <w:r w:rsidR="00216094" w:rsidRPr="00F3684E">
        <w:rPr>
          <w:sz w:val="28"/>
          <w:szCs w:val="28"/>
        </w:rPr>
        <w:t>, он тер</w:t>
      </w:r>
      <w:r w:rsidR="00B97FC9" w:rsidRPr="00F3684E">
        <w:rPr>
          <w:sz w:val="28"/>
          <w:szCs w:val="28"/>
        </w:rPr>
        <w:t>яет право на возмещение убытков</w:t>
      </w:r>
      <w:r w:rsidR="00216094" w:rsidRPr="00F3684E">
        <w:rPr>
          <w:sz w:val="28"/>
          <w:szCs w:val="28"/>
        </w:rPr>
        <w:t>, он теряет право на взыскание неустойки, если наличие их не докажет.</w:t>
      </w:r>
    </w:p>
    <w:p w:rsidR="007349A9" w:rsidRPr="00F3684E" w:rsidRDefault="008E437F" w:rsidP="00F3684E">
      <w:pPr>
        <w:spacing w:line="360" w:lineRule="auto"/>
        <w:ind w:firstLine="709"/>
        <w:jc w:val="both"/>
        <w:rPr>
          <w:sz w:val="28"/>
          <w:szCs w:val="28"/>
        </w:rPr>
      </w:pPr>
      <w:r w:rsidRPr="00F3684E">
        <w:rPr>
          <w:sz w:val="28"/>
          <w:szCs w:val="28"/>
        </w:rPr>
        <w:t>Соглашение о неус</w:t>
      </w:r>
      <w:r w:rsidR="007349A9" w:rsidRPr="00F3684E">
        <w:rPr>
          <w:sz w:val="28"/>
          <w:szCs w:val="28"/>
        </w:rPr>
        <w:t>тойке должно быть оформлено письменно</w:t>
      </w:r>
      <w:r w:rsidR="00B97FC9" w:rsidRPr="00F3684E">
        <w:rPr>
          <w:sz w:val="28"/>
          <w:szCs w:val="28"/>
        </w:rPr>
        <w:t xml:space="preserve">. </w:t>
      </w:r>
      <w:r w:rsidR="00732631" w:rsidRPr="00F3684E">
        <w:rPr>
          <w:sz w:val="28"/>
          <w:szCs w:val="28"/>
        </w:rPr>
        <w:t>Это требование</w:t>
      </w:r>
      <w:r w:rsidR="007349A9" w:rsidRPr="00F3684E">
        <w:rPr>
          <w:sz w:val="28"/>
          <w:szCs w:val="28"/>
        </w:rPr>
        <w:t xml:space="preserve"> носит конст</w:t>
      </w:r>
      <w:r w:rsidR="00732631" w:rsidRPr="00F3684E">
        <w:rPr>
          <w:sz w:val="28"/>
          <w:szCs w:val="28"/>
        </w:rPr>
        <w:t>ит</w:t>
      </w:r>
      <w:r w:rsidR="007349A9" w:rsidRPr="00F3684E">
        <w:rPr>
          <w:sz w:val="28"/>
          <w:szCs w:val="28"/>
        </w:rPr>
        <w:t xml:space="preserve">утивный характер : несоблюдение </w:t>
      </w:r>
      <w:r w:rsidR="0062754A" w:rsidRPr="00F3684E">
        <w:rPr>
          <w:sz w:val="28"/>
          <w:szCs w:val="28"/>
        </w:rPr>
        <w:t>письменной формы делае</w:t>
      </w:r>
      <w:r w:rsidR="00B97FC9" w:rsidRPr="00F3684E">
        <w:rPr>
          <w:sz w:val="28"/>
          <w:szCs w:val="28"/>
        </w:rPr>
        <w:t>т соглашение о неустойке</w:t>
      </w:r>
      <w:r w:rsidR="00732631" w:rsidRPr="00F3684E">
        <w:rPr>
          <w:sz w:val="28"/>
          <w:szCs w:val="28"/>
        </w:rPr>
        <w:t xml:space="preserve"> </w:t>
      </w:r>
      <w:r w:rsidR="007349A9" w:rsidRPr="00F3684E">
        <w:rPr>
          <w:sz w:val="28"/>
          <w:szCs w:val="28"/>
        </w:rPr>
        <w:t>недействительным.</w:t>
      </w:r>
    </w:p>
    <w:p w:rsidR="007C3331" w:rsidRPr="00F3684E" w:rsidRDefault="007349A9" w:rsidP="00F3684E">
      <w:pPr>
        <w:spacing w:line="360" w:lineRule="auto"/>
        <w:ind w:firstLine="709"/>
        <w:jc w:val="both"/>
        <w:rPr>
          <w:sz w:val="28"/>
          <w:szCs w:val="28"/>
        </w:rPr>
      </w:pPr>
      <w:r w:rsidRPr="00F3684E">
        <w:rPr>
          <w:sz w:val="28"/>
          <w:szCs w:val="28"/>
        </w:rPr>
        <w:t>Неустойка как</w:t>
      </w:r>
      <w:r w:rsidR="00DC4282" w:rsidRPr="00F3684E">
        <w:rPr>
          <w:sz w:val="28"/>
          <w:szCs w:val="28"/>
        </w:rPr>
        <w:t xml:space="preserve"> способ обеспечения</w:t>
      </w:r>
      <w:r w:rsidR="00732631" w:rsidRPr="00F3684E">
        <w:rPr>
          <w:sz w:val="28"/>
          <w:szCs w:val="28"/>
        </w:rPr>
        <w:t xml:space="preserve"> исполнения </w:t>
      </w:r>
      <w:r w:rsidRPr="00F3684E">
        <w:rPr>
          <w:sz w:val="28"/>
          <w:szCs w:val="28"/>
        </w:rPr>
        <w:t>обязательства возлагает на сторону</w:t>
      </w:r>
      <w:r w:rsidR="00732631" w:rsidRPr="00F3684E">
        <w:rPr>
          <w:sz w:val="28"/>
          <w:szCs w:val="28"/>
        </w:rPr>
        <w:t>, нарушившую его, дополнительную обязанность</w:t>
      </w:r>
      <w:r w:rsidRPr="00F3684E">
        <w:rPr>
          <w:sz w:val="28"/>
          <w:szCs w:val="28"/>
        </w:rPr>
        <w:t>, состоящую в несении имущественной ответственности за неправомерное</w:t>
      </w:r>
      <w:r w:rsidR="00D227F2">
        <w:rPr>
          <w:sz w:val="28"/>
          <w:szCs w:val="28"/>
        </w:rPr>
        <w:t xml:space="preserve"> </w:t>
      </w:r>
      <w:r w:rsidRPr="00F3684E">
        <w:rPr>
          <w:sz w:val="28"/>
          <w:szCs w:val="28"/>
        </w:rPr>
        <w:t>поведение</w:t>
      </w:r>
      <w:r w:rsidR="00D227F2">
        <w:rPr>
          <w:sz w:val="28"/>
          <w:szCs w:val="28"/>
        </w:rPr>
        <w:t xml:space="preserve"> </w:t>
      </w:r>
      <w:r w:rsidRPr="00F3684E">
        <w:rPr>
          <w:sz w:val="28"/>
          <w:szCs w:val="28"/>
        </w:rPr>
        <w:t xml:space="preserve">независимо </w:t>
      </w:r>
      <w:r w:rsidR="00732631" w:rsidRPr="00F3684E">
        <w:rPr>
          <w:sz w:val="28"/>
          <w:szCs w:val="28"/>
        </w:rPr>
        <w:t>от того</w:t>
      </w:r>
      <w:r w:rsidR="007C3331" w:rsidRPr="00F3684E">
        <w:rPr>
          <w:sz w:val="28"/>
          <w:szCs w:val="28"/>
        </w:rPr>
        <w:t>, выз</w:t>
      </w:r>
      <w:r w:rsidRPr="00F3684E">
        <w:rPr>
          <w:sz w:val="28"/>
          <w:szCs w:val="28"/>
        </w:rPr>
        <w:t>ва</w:t>
      </w:r>
      <w:r w:rsidR="00732631" w:rsidRPr="00F3684E">
        <w:rPr>
          <w:sz w:val="28"/>
          <w:szCs w:val="28"/>
        </w:rPr>
        <w:t xml:space="preserve">ло ли </w:t>
      </w:r>
      <w:r w:rsidR="007C3331" w:rsidRPr="00F3684E">
        <w:rPr>
          <w:sz w:val="28"/>
          <w:szCs w:val="28"/>
        </w:rPr>
        <w:t>оно или не вызвало</w:t>
      </w:r>
      <w:r w:rsidR="00DC4282" w:rsidRPr="00F3684E">
        <w:rPr>
          <w:sz w:val="28"/>
          <w:szCs w:val="28"/>
        </w:rPr>
        <w:t xml:space="preserve"> </w:t>
      </w:r>
      <w:r w:rsidR="00732631" w:rsidRPr="00F3684E">
        <w:rPr>
          <w:sz w:val="28"/>
          <w:szCs w:val="28"/>
        </w:rPr>
        <w:t>на стороне кредитора убытки</w:t>
      </w:r>
      <w:r w:rsidR="007C3331" w:rsidRPr="00F3684E">
        <w:rPr>
          <w:sz w:val="28"/>
          <w:szCs w:val="28"/>
        </w:rPr>
        <w:t>. Однако уплата неустойки в случае ненадлежаще</w:t>
      </w:r>
      <w:r w:rsidR="00732631" w:rsidRPr="00F3684E">
        <w:rPr>
          <w:sz w:val="28"/>
          <w:szCs w:val="28"/>
        </w:rPr>
        <w:t>го исполнения</w:t>
      </w:r>
      <w:r w:rsidR="00DC4282" w:rsidRPr="00F3684E">
        <w:rPr>
          <w:sz w:val="28"/>
          <w:szCs w:val="28"/>
        </w:rPr>
        <w:t xml:space="preserve"> </w:t>
      </w:r>
      <w:r w:rsidR="007C3331" w:rsidRPr="00F3684E">
        <w:rPr>
          <w:sz w:val="28"/>
          <w:szCs w:val="28"/>
        </w:rPr>
        <w:t>обязательства не освобождает должника от исполнения обязательства в натуре, если иное н</w:t>
      </w:r>
      <w:r w:rsidR="00732631" w:rsidRPr="00F3684E">
        <w:rPr>
          <w:sz w:val="28"/>
          <w:szCs w:val="28"/>
        </w:rPr>
        <w:t>е предусмотрено законодательством или договором.</w:t>
      </w:r>
      <w:r w:rsidR="007C3331" w:rsidRPr="00F3684E">
        <w:rPr>
          <w:sz w:val="28"/>
          <w:szCs w:val="28"/>
        </w:rPr>
        <w:t xml:space="preserve"> </w:t>
      </w:r>
      <w:r w:rsidR="00732631" w:rsidRPr="00F3684E">
        <w:rPr>
          <w:sz w:val="28"/>
          <w:szCs w:val="28"/>
        </w:rPr>
        <w:t>В случае же неисполнения</w:t>
      </w:r>
      <w:r w:rsidR="00DB1CBD" w:rsidRPr="00F3684E">
        <w:rPr>
          <w:sz w:val="28"/>
          <w:szCs w:val="28"/>
        </w:rPr>
        <w:t xml:space="preserve"> обязательства уплата неустойки</w:t>
      </w:r>
      <w:r w:rsidR="007C3331" w:rsidRPr="00F3684E">
        <w:rPr>
          <w:sz w:val="28"/>
          <w:szCs w:val="28"/>
        </w:rPr>
        <w:t xml:space="preserve"> и возмещение убытков освобождают должника, если иное не предусмотрено за</w:t>
      </w:r>
      <w:r w:rsidR="00DB1CBD" w:rsidRPr="00F3684E">
        <w:rPr>
          <w:sz w:val="28"/>
          <w:szCs w:val="28"/>
        </w:rPr>
        <w:t>конодательством</w:t>
      </w:r>
      <w:r w:rsidR="007C3331" w:rsidRPr="00F3684E">
        <w:rPr>
          <w:sz w:val="28"/>
          <w:szCs w:val="28"/>
        </w:rPr>
        <w:t xml:space="preserve"> или договорм, от исполнения обязательства. </w:t>
      </w:r>
    </w:p>
    <w:p w:rsidR="00882F04" w:rsidRPr="00F3684E" w:rsidRDefault="00882F04" w:rsidP="00F3684E">
      <w:pPr>
        <w:spacing w:line="360" w:lineRule="auto"/>
        <w:ind w:firstLine="709"/>
        <w:jc w:val="both"/>
        <w:rPr>
          <w:sz w:val="28"/>
          <w:szCs w:val="28"/>
        </w:rPr>
      </w:pPr>
      <w:r w:rsidRPr="00F3684E">
        <w:rPr>
          <w:sz w:val="28"/>
          <w:szCs w:val="28"/>
        </w:rPr>
        <w:t xml:space="preserve">Данные </w:t>
      </w:r>
      <w:r w:rsidR="00EA4C3D" w:rsidRPr="00F3684E">
        <w:rPr>
          <w:sz w:val="28"/>
          <w:szCs w:val="28"/>
        </w:rPr>
        <w:t>о</w:t>
      </w:r>
      <w:r w:rsidR="00B97FC9" w:rsidRPr="00F3684E">
        <w:rPr>
          <w:sz w:val="28"/>
          <w:szCs w:val="28"/>
        </w:rPr>
        <w:t xml:space="preserve">б основных </w:t>
      </w:r>
      <w:r w:rsidR="00EA4C3D" w:rsidRPr="00F3684E">
        <w:rPr>
          <w:sz w:val="28"/>
          <w:szCs w:val="28"/>
        </w:rPr>
        <w:t>нормативных правов</w:t>
      </w:r>
      <w:r w:rsidR="007C3331" w:rsidRPr="00F3684E">
        <w:rPr>
          <w:sz w:val="28"/>
          <w:szCs w:val="28"/>
        </w:rPr>
        <w:t>ых актах,</w:t>
      </w:r>
      <w:r w:rsidRPr="00F3684E">
        <w:rPr>
          <w:sz w:val="28"/>
          <w:szCs w:val="28"/>
        </w:rPr>
        <w:t xml:space="preserve"> устанавливающих неустойку, о </w:t>
      </w:r>
      <w:r w:rsidR="007C3331" w:rsidRPr="00F3684E">
        <w:rPr>
          <w:sz w:val="28"/>
          <w:szCs w:val="28"/>
        </w:rPr>
        <w:t>нарушениях, за кот</w:t>
      </w:r>
      <w:r w:rsidR="00B97FC9" w:rsidRPr="00F3684E">
        <w:rPr>
          <w:sz w:val="28"/>
          <w:szCs w:val="28"/>
        </w:rPr>
        <w:t>орые она установлена представлены</w:t>
      </w:r>
      <w:r w:rsidR="007C3331" w:rsidRPr="00F3684E">
        <w:rPr>
          <w:sz w:val="28"/>
          <w:szCs w:val="28"/>
        </w:rPr>
        <w:t xml:space="preserve"> в приложении 2.</w:t>
      </w:r>
    </w:p>
    <w:p w:rsidR="00882F04" w:rsidRPr="00F3684E" w:rsidRDefault="00882F04" w:rsidP="00F3684E">
      <w:pPr>
        <w:spacing w:line="360" w:lineRule="auto"/>
        <w:ind w:firstLine="709"/>
        <w:jc w:val="both"/>
        <w:rPr>
          <w:sz w:val="28"/>
          <w:szCs w:val="28"/>
        </w:rPr>
      </w:pPr>
      <w:r w:rsidRPr="00F3684E">
        <w:rPr>
          <w:sz w:val="28"/>
          <w:szCs w:val="28"/>
        </w:rPr>
        <w:t>Гражданским кодексом также предусмотрена ответственность за неи</w:t>
      </w:r>
      <w:r w:rsidR="00EA4C3D" w:rsidRPr="00F3684E">
        <w:rPr>
          <w:sz w:val="28"/>
          <w:szCs w:val="28"/>
        </w:rPr>
        <w:t>сполнение денежных обязательств</w:t>
      </w:r>
      <w:r w:rsidRPr="00F3684E">
        <w:rPr>
          <w:sz w:val="28"/>
          <w:szCs w:val="28"/>
        </w:rPr>
        <w:t xml:space="preserve">. </w:t>
      </w:r>
      <w:r w:rsidR="00EA4C3D" w:rsidRPr="00F3684E">
        <w:rPr>
          <w:sz w:val="28"/>
          <w:szCs w:val="28"/>
        </w:rPr>
        <w:t>Она наступает только в случаях,</w:t>
      </w:r>
      <w:r w:rsidR="003610C7" w:rsidRPr="00F3684E">
        <w:rPr>
          <w:sz w:val="28"/>
          <w:szCs w:val="28"/>
        </w:rPr>
        <w:t xml:space="preserve"> установленных </w:t>
      </w:r>
      <w:r w:rsidRPr="00F3684E">
        <w:rPr>
          <w:sz w:val="28"/>
          <w:szCs w:val="28"/>
        </w:rPr>
        <w:t>з</w:t>
      </w:r>
      <w:r w:rsidR="00EA4C3D" w:rsidRPr="00F3684E">
        <w:rPr>
          <w:sz w:val="28"/>
          <w:szCs w:val="28"/>
        </w:rPr>
        <w:t>аконодательств</w:t>
      </w:r>
      <w:r w:rsidR="00B97FC9" w:rsidRPr="00F3684E">
        <w:rPr>
          <w:sz w:val="28"/>
          <w:szCs w:val="28"/>
        </w:rPr>
        <w:t xml:space="preserve">ом </w:t>
      </w:r>
      <w:r w:rsidR="003610C7" w:rsidRPr="00F3684E">
        <w:rPr>
          <w:sz w:val="28"/>
          <w:szCs w:val="28"/>
        </w:rPr>
        <w:t xml:space="preserve">или договором, и является самостоятельной </w:t>
      </w:r>
      <w:r w:rsidRPr="00F3684E">
        <w:rPr>
          <w:sz w:val="28"/>
          <w:szCs w:val="28"/>
        </w:rPr>
        <w:t xml:space="preserve">формой </w:t>
      </w:r>
      <w:r w:rsidR="007B4625" w:rsidRPr="00F3684E">
        <w:rPr>
          <w:sz w:val="28"/>
          <w:szCs w:val="28"/>
        </w:rPr>
        <w:t xml:space="preserve">ответственности . </w:t>
      </w:r>
    </w:p>
    <w:p w:rsidR="007B4625" w:rsidRPr="00F3684E" w:rsidRDefault="003610C7" w:rsidP="00F3684E">
      <w:pPr>
        <w:spacing w:line="360" w:lineRule="auto"/>
        <w:ind w:firstLine="709"/>
        <w:jc w:val="both"/>
        <w:rPr>
          <w:sz w:val="28"/>
          <w:szCs w:val="28"/>
        </w:rPr>
      </w:pPr>
      <w:r w:rsidRPr="00F3684E">
        <w:rPr>
          <w:sz w:val="28"/>
          <w:szCs w:val="28"/>
        </w:rPr>
        <w:t>Эта</w:t>
      </w:r>
      <w:r w:rsidR="00DC4282" w:rsidRPr="00F3684E">
        <w:rPr>
          <w:sz w:val="28"/>
          <w:szCs w:val="28"/>
        </w:rPr>
        <w:t xml:space="preserve"> ответственность наступает </w:t>
      </w:r>
      <w:r w:rsidR="007B4625" w:rsidRPr="00F3684E">
        <w:rPr>
          <w:sz w:val="28"/>
          <w:szCs w:val="28"/>
        </w:rPr>
        <w:t>в виде уплаты процен</w:t>
      </w:r>
      <w:r w:rsidRPr="00F3684E">
        <w:rPr>
          <w:sz w:val="28"/>
          <w:szCs w:val="28"/>
        </w:rPr>
        <w:t>тов за сумму средств</w:t>
      </w:r>
      <w:r w:rsidR="007B4625" w:rsidRPr="00F3684E">
        <w:rPr>
          <w:sz w:val="28"/>
          <w:szCs w:val="28"/>
        </w:rPr>
        <w:t>, которыми до</w:t>
      </w:r>
      <w:r w:rsidR="00DC4282" w:rsidRPr="00F3684E">
        <w:rPr>
          <w:sz w:val="28"/>
          <w:szCs w:val="28"/>
        </w:rPr>
        <w:t xml:space="preserve">лжник неправомерно </w:t>
      </w:r>
      <w:r w:rsidRPr="00F3684E">
        <w:rPr>
          <w:sz w:val="28"/>
          <w:szCs w:val="28"/>
        </w:rPr>
        <w:t>пользовался, в силу уклонения</w:t>
      </w:r>
      <w:r w:rsidR="007B4625" w:rsidRPr="00F3684E">
        <w:rPr>
          <w:sz w:val="28"/>
          <w:szCs w:val="28"/>
        </w:rPr>
        <w:t xml:space="preserve"> должника от возврата денежных средств </w:t>
      </w:r>
      <w:r w:rsidRPr="00F3684E">
        <w:rPr>
          <w:sz w:val="28"/>
          <w:szCs w:val="28"/>
        </w:rPr>
        <w:t>после того, как наступил срок платежа, иной просрочки в их уплате; неосновательного получения</w:t>
      </w:r>
      <w:r w:rsidR="00C219B4" w:rsidRPr="00F3684E">
        <w:rPr>
          <w:sz w:val="28"/>
          <w:szCs w:val="28"/>
        </w:rPr>
        <w:t xml:space="preserve"> или сбережения денежных средств </w:t>
      </w:r>
      <w:r w:rsidR="00B97FC9" w:rsidRPr="00F3684E">
        <w:rPr>
          <w:sz w:val="28"/>
          <w:szCs w:val="28"/>
        </w:rPr>
        <w:t>за счет</w:t>
      </w:r>
      <w:r w:rsidRPr="00F3684E">
        <w:rPr>
          <w:sz w:val="28"/>
          <w:szCs w:val="28"/>
        </w:rPr>
        <w:t xml:space="preserve"> другого лица</w:t>
      </w:r>
      <w:r w:rsidR="00C219B4" w:rsidRPr="00F3684E">
        <w:rPr>
          <w:sz w:val="28"/>
          <w:szCs w:val="28"/>
        </w:rPr>
        <w:t>; иного правомерного удержания чужих</w:t>
      </w:r>
      <w:r w:rsidRPr="00F3684E">
        <w:rPr>
          <w:sz w:val="28"/>
          <w:szCs w:val="28"/>
        </w:rPr>
        <w:t xml:space="preserve"> денежных</w:t>
      </w:r>
      <w:r w:rsidR="00E313A4" w:rsidRPr="00F3684E">
        <w:rPr>
          <w:sz w:val="28"/>
          <w:szCs w:val="28"/>
        </w:rPr>
        <w:t xml:space="preserve"> средств</w:t>
      </w:r>
      <w:r w:rsidR="009632B3" w:rsidRPr="00F3684E">
        <w:rPr>
          <w:sz w:val="28"/>
          <w:szCs w:val="28"/>
        </w:rPr>
        <w:t>[</w:t>
      </w:r>
      <w:r w:rsidR="00E313A4" w:rsidRPr="00F3684E">
        <w:rPr>
          <w:sz w:val="28"/>
          <w:szCs w:val="28"/>
        </w:rPr>
        <w:t xml:space="preserve"> 30, с. 12-15 ].</w:t>
      </w:r>
    </w:p>
    <w:p w:rsidR="00216094" w:rsidRPr="00F3684E" w:rsidRDefault="00C219B4" w:rsidP="00F3684E">
      <w:pPr>
        <w:spacing w:line="360" w:lineRule="auto"/>
        <w:ind w:firstLine="709"/>
        <w:jc w:val="both"/>
        <w:rPr>
          <w:sz w:val="28"/>
          <w:szCs w:val="28"/>
        </w:rPr>
      </w:pPr>
      <w:r w:rsidRPr="00F3684E">
        <w:rPr>
          <w:sz w:val="28"/>
          <w:szCs w:val="28"/>
        </w:rPr>
        <w:t>Размер процентов определяется</w:t>
      </w:r>
      <w:r w:rsidR="00D227F2">
        <w:rPr>
          <w:sz w:val="28"/>
          <w:szCs w:val="28"/>
        </w:rPr>
        <w:t xml:space="preserve"> </w:t>
      </w:r>
      <w:r w:rsidRPr="00F3684E">
        <w:rPr>
          <w:sz w:val="28"/>
          <w:szCs w:val="28"/>
        </w:rPr>
        <w:t>учетной ставкой</w:t>
      </w:r>
      <w:r w:rsidR="00D227F2">
        <w:rPr>
          <w:sz w:val="28"/>
          <w:szCs w:val="28"/>
        </w:rPr>
        <w:t xml:space="preserve"> </w:t>
      </w:r>
      <w:r w:rsidRPr="00F3684E">
        <w:rPr>
          <w:sz w:val="28"/>
          <w:szCs w:val="28"/>
        </w:rPr>
        <w:t>Национального банка Республики Беларусь на день исполнения денежного обязательств</w:t>
      </w:r>
      <w:r w:rsidR="003610C7" w:rsidRPr="00F3684E">
        <w:rPr>
          <w:sz w:val="28"/>
          <w:szCs w:val="28"/>
        </w:rPr>
        <w:t>а или его соответствующей части</w:t>
      </w:r>
      <w:r w:rsidRPr="00F3684E">
        <w:rPr>
          <w:sz w:val="28"/>
          <w:szCs w:val="28"/>
        </w:rPr>
        <w:t>. Исходя из этой учетной ст</w:t>
      </w:r>
      <w:r w:rsidR="003610C7" w:rsidRPr="00F3684E">
        <w:rPr>
          <w:sz w:val="28"/>
          <w:szCs w:val="28"/>
        </w:rPr>
        <w:t xml:space="preserve">авки </w:t>
      </w:r>
      <w:r w:rsidRPr="00F3684E">
        <w:rPr>
          <w:sz w:val="28"/>
          <w:szCs w:val="28"/>
        </w:rPr>
        <w:t>и будет взыскиваться</w:t>
      </w:r>
      <w:r w:rsidR="003610C7" w:rsidRPr="00F3684E">
        <w:rPr>
          <w:sz w:val="28"/>
          <w:szCs w:val="28"/>
        </w:rPr>
        <w:t xml:space="preserve"> размер процентов по тем суммам</w:t>
      </w:r>
      <w:r w:rsidRPr="00F3684E">
        <w:rPr>
          <w:sz w:val="28"/>
          <w:szCs w:val="28"/>
        </w:rPr>
        <w:t>, которые были неправомерно испол</w:t>
      </w:r>
      <w:r w:rsidR="00DC4282" w:rsidRPr="00F3684E">
        <w:rPr>
          <w:sz w:val="28"/>
          <w:szCs w:val="28"/>
        </w:rPr>
        <w:t>ьзованы должником</w:t>
      </w:r>
      <w:r w:rsidRPr="00F3684E">
        <w:rPr>
          <w:sz w:val="28"/>
          <w:szCs w:val="28"/>
        </w:rPr>
        <w:t xml:space="preserve">. Если же взыскание долга </w:t>
      </w:r>
      <w:r w:rsidR="003610C7" w:rsidRPr="00F3684E">
        <w:rPr>
          <w:sz w:val="28"/>
          <w:szCs w:val="28"/>
        </w:rPr>
        <w:t>производится в судебном порядке</w:t>
      </w:r>
      <w:r w:rsidR="00B97FC9" w:rsidRPr="00F3684E">
        <w:rPr>
          <w:sz w:val="28"/>
          <w:szCs w:val="28"/>
        </w:rPr>
        <w:t xml:space="preserve">, то суд удовлетворяет </w:t>
      </w:r>
      <w:r w:rsidR="00DC4282" w:rsidRPr="00F3684E">
        <w:rPr>
          <w:sz w:val="28"/>
          <w:szCs w:val="28"/>
        </w:rPr>
        <w:t xml:space="preserve">требования </w:t>
      </w:r>
      <w:r w:rsidR="003610C7" w:rsidRPr="00F3684E">
        <w:rPr>
          <w:sz w:val="28"/>
          <w:szCs w:val="28"/>
        </w:rPr>
        <w:t>кредитором</w:t>
      </w:r>
      <w:r w:rsidRPr="00F3684E">
        <w:rPr>
          <w:sz w:val="28"/>
          <w:szCs w:val="28"/>
        </w:rPr>
        <w:t>, исходя из учетной ставки Национального б</w:t>
      </w:r>
      <w:r w:rsidR="003610C7" w:rsidRPr="00F3684E">
        <w:rPr>
          <w:sz w:val="28"/>
          <w:szCs w:val="28"/>
        </w:rPr>
        <w:t>анка на день вынесения решения</w:t>
      </w:r>
      <w:r w:rsidRPr="00F3684E">
        <w:rPr>
          <w:sz w:val="28"/>
          <w:szCs w:val="28"/>
        </w:rPr>
        <w:t>. Применение указанных правил</w:t>
      </w:r>
      <w:r w:rsidR="00DC4282" w:rsidRPr="00F3684E">
        <w:rPr>
          <w:sz w:val="28"/>
          <w:szCs w:val="28"/>
        </w:rPr>
        <w:t xml:space="preserve"> допускается </w:t>
      </w:r>
      <w:r w:rsidR="003610C7" w:rsidRPr="00F3684E">
        <w:rPr>
          <w:sz w:val="28"/>
          <w:szCs w:val="28"/>
        </w:rPr>
        <w:t>лишь в том случае</w:t>
      </w:r>
      <w:r w:rsidRPr="00F3684E">
        <w:rPr>
          <w:sz w:val="28"/>
          <w:szCs w:val="28"/>
        </w:rPr>
        <w:t>, если иной</w:t>
      </w:r>
      <w:r w:rsidR="003610C7" w:rsidRPr="00F3684E">
        <w:rPr>
          <w:sz w:val="28"/>
          <w:szCs w:val="28"/>
        </w:rPr>
        <w:t xml:space="preserve"> размер процентов не установлен, законодательством или </w:t>
      </w:r>
      <w:r w:rsidR="005906D3" w:rsidRPr="00F3684E">
        <w:rPr>
          <w:sz w:val="28"/>
          <w:szCs w:val="28"/>
        </w:rPr>
        <w:t>договором</w:t>
      </w:r>
      <w:r w:rsidRPr="00F3684E">
        <w:rPr>
          <w:sz w:val="28"/>
          <w:szCs w:val="28"/>
        </w:rPr>
        <w:t xml:space="preserve">. </w:t>
      </w:r>
    </w:p>
    <w:p w:rsidR="00C219B4" w:rsidRPr="00F3684E" w:rsidRDefault="005906D3" w:rsidP="00F3684E">
      <w:pPr>
        <w:spacing w:line="360" w:lineRule="auto"/>
        <w:ind w:firstLine="709"/>
        <w:jc w:val="both"/>
        <w:rPr>
          <w:sz w:val="28"/>
          <w:szCs w:val="28"/>
        </w:rPr>
      </w:pPr>
      <w:r w:rsidRPr="00F3684E">
        <w:rPr>
          <w:sz w:val="28"/>
          <w:szCs w:val="28"/>
        </w:rPr>
        <w:t>Несмотря на то, что данная</w:t>
      </w:r>
      <w:r w:rsidR="00C219B4" w:rsidRPr="00F3684E">
        <w:rPr>
          <w:sz w:val="28"/>
          <w:szCs w:val="28"/>
        </w:rPr>
        <w:t xml:space="preserve"> но</w:t>
      </w:r>
      <w:r w:rsidRPr="00F3684E">
        <w:rPr>
          <w:sz w:val="28"/>
          <w:szCs w:val="28"/>
        </w:rPr>
        <w:t>р</w:t>
      </w:r>
      <w:r w:rsidR="00B97FC9" w:rsidRPr="00F3684E">
        <w:rPr>
          <w:sz w:val="28"/>
          <w:szCs w:val="28"/>
        </w:rPr>
        <w:t xml:space="preserve">ма законодательства </w:t>
      </w:r>
      <w:r w:rsidR="00C219B4" w:rsidRPr="00F3684E">
        <w:rPr>
          <w:sz w:val="28"/>
          <w:szCs w:val="28"/>
        </w:rPr>
        <w:t>вступил</w:t>
      </w:r>
      <w:r w:rsidRPr="00F3684E">
        <w:rPr>
          <w:sz w:val="28"/>
          <w:szCs w:val="28"/>
        </w:rPr>
        <w:t>а в</w:t>
      </w:r>
      <w:r w:rsidR="00C219B4" w:rsidRPr="00F3684E">
        <w:rPr>
          <w:sz w:val="28"/>
          <w:szCs w:val="28"/>
        </w:rPr>
        <w:t xml:space="preserve"> силу почти шес</w:t>
      </w:r>
      <w:r w:rsidRPr="00F3684E">
        <w:rPr>
          <w:sz w:val="28"/>
          <w:szCs w:val="28"/>
        </w:rPr>
        <w:t>т</w:t>
      </w:r>
      <w:r w:rsidR="00C219B4" w:rsidRPr="00F3684E">
        <w:rPr>
          <w:sz w:val="28"/>
          <w:szCs w:val="28"/>
        </w:rPr>
        <w:t>ь лет наз</w:t>
      </w:r>
      <w:r w:rsidR="00B97FC9" w:rsidRPr="00F3684E">
        <w:rPr>
          <w:sz w:val="28"/>
          <w:szCs w:val="28"/>
        </w:rPr>
        <w:t xml:space="preserve">ад, до сих пор возникают </w:t>
      </w:r>
      <w:r w:rsidRPr="00F3684E">
        <w:rPr>
          <w:sz w:val="28"/>
          <w:szCs w:val="28"/>
        </w:rPr>
        <w:t>вопросы по исчислению процентов</w:t>
      </w:r>
      <w:r w:rsidR="00C219B4" w:rsidRPr="00F3684E">
        <w:rPr>
          <w:sz w:val="28"/>
          <w:szCs w:val="28"/>
        </w:rPr>
        <w:t>, а именно</w:t>
      </w:r>
      <w:r w:rsidR="00B97FC9" w:rsidRPr="00F3684E">
        <w:rPr>
          <w:sz w:val="28"/>
          <w:szCs w:val="28"/>
        </w:rPr>
        <w:t xml:space="preserve"> </w:t>
      </w:r>
      <w:r w:rsidR="00C219B4" w:rsidRPr="00F3684E">
        <w:rPr>
          <w:sz w:val="28"/>
          <w:szCs w:val="28"/>
        </w:rPr>
        <w:t>:</w:t>
      </w:r>
    </w:p>
    <w:p w:rsidR="008E661F" w:rsidRPr="00F3684E" w:rsidRDefault="00B97FC9" w:rsidP="00F3684E">
      <w:pPr>
        <w:spacing w:line="360" w:lineRule="auto"/>
        <w:ind w:firstLine="709"/>
        <w:jc w:val="both"/>
        <w:rPr>
          <w:sz w:val="28"/>
          <w:szCs w:val="28"/>
        </w:rPr>
      </w:pPr>
      <w:r w:rsidRPr="00F3684E">
        <w:rPr>
          <w:sz w:val="28"/>
          <w:szCs w:val="28"/>
        </w:rPr>
        <w:t xml:space="preserve">1. </w:t>
      </w:r>
      <w:r w:rsidR="0030143F" w:rsidRPr="00F3684E">
        <w:rPr>
          <w:sz w:val="28"/>
          <w:szCs w:val="28"/>
        </w:rPr>
        <w:t>К</w:t>
      </w:r>
      <w:r w:rsidR="00C219B4" w:rsidRPr="00F3684E">
        <w:rPr>
          <w:sz w:val="28"/>
          <w:szCs w:val="28"/>
        </w:rPr>
        <w:t>ак правильно определить количество дн</w:t>
      </w:r>
      <w:r w:rsidR="005906D3" w:rsidRPr="00F3684E">
        <w:rPr>
          <w:sz w:val="28"/>
          <w:szCs w:val="28"/>
        </w:rPr>
        <w:t>ей просрочки и размер процентов</w:t>
      </w:r>
      <w:r w:rsidR="00C219B4" w:rsidRPr="00F3684E">
        <w:rPr>
          <w:sz w:val="28"/>
          <w:szCs w:val="28"/>
        </w:rPr>
        <w:t xml:space="preserve">, подлежащих </w:t>
      </w:r>
      <w:r w:rsidR="005906D3" w:rsidRPr="00F3684E">
        <w:rPr>
          <w:sz w:val="28"/>
          <w:szCs w:val="28"/>
        </w:rPr>
        <w:t xml:space="preserve">уплате за период </w:t>
      </w:r>
      <w:r w:rsidR="008E661F" w:rsidRPr="00F3684E">
        <w:rPr>
          <w:sz w:val="28"/>
          <w:szCs w:val="28"/>
        </w:rPr>
        <w:t>просрочки</w:t>
      </w:r>
      <w:r w:rsidR="006B5B99" w:rsidRPr="00F3684E">
        <w:rPr>
          <w:sz w:val="28"/>
          <w:szCs w:val="28"/>
        </w:rPr>
        <w:t xml:space="preserve"> </w:t>
      </w:r>
      <w:r w:rsidR="008E661F" w:rsidRPr="00F3684E">
        <w:rPr>
          <w:sz w:val="28"/>
          <w:szCs w:val="28"/>
        </w:rPr>
        <w:t>?</w:t>
      </w:r>
    </w:p>
    <w:p w:rsidR="008E661F" w:rsidRPr="00F3684E" w:rsidRDefault="00B97FC9" w:rsidP="00F3684E">
      <w:pPr>
        <w:spacing w:line="360" w:lineRule="auto"/>
        <w:ind w:firstLine="709"/>
        <w:jc w:val="both"/>
        <w:rPr>
          <w:sz w:val="28"/>
          <w:szCs w:val="28"/>
        </w:rPr>
      </w:pPr>
      <w:r w:rsidRPr="00F3684E">
        <w:rPr>
          <w:sz w:val="28"/>
          <w:szCs w:val="28"/>
        </w:rPr>
        <w:t xml:space="preserve">2. </w:t>
      </w:r>
      <w:r w:rsidR="0030143F" w:rsidRPr="00F3684E">
        <w:rPr>
          <w:sz w:val="28"/>
          <w:szCs w:val="28"/>
        </w:rPr>
        <w:t>К</w:t>
      </w:r>
      <w:r w:rsidR="008E661F" w:rsidRPr="00F3684E">
        <w:rPr>
          <w:sz w:val="28"/>
          <w:szCs w:val="28"/>
        </w:rPr>
        <w:t>ак определить размер подлежащих уплате процентов в сл</w:t>
      </w:r>
      <w:r w:rsidR="005906D3" w:rsidRPr="00F3684E">
        <w:rPr>
          <w:sz w:val="28"/>
          <w:szCs w:val="28"/>
        </w:rPr>
        <w:t>учаях</w:t>
      </w:r>
      <w:r w:rsidR="008E661F" w:rsidRPr="00F3684E">
        <w:rPr>
          <w:sz w:val="28"/>
          <w:szCs w:val="28"/>
        </w:rPr>
        <w:t>, когда долг погашается частями ?</w:t>
      </w:r>
      <w:r w:rsidR="00C219B4" w:rsidRPr="00F3684E">
        <w:rPr>
          <w:sz w:val="28"/>
          <w:szCs w:val="28"/>
        </w:rPr>
        <w:t xml:space="preserve"> </w:t>
      </w:r>
    </w:p>
    <w:p w:rsidR="008E661F" w:rsidRPr="00F3684E" w:rsidRDefault="008E661F" w:rsidP="00F3684E">
      <w:pPr>
        <w:spacing w:line="360" w:lineRule="auto"/>
        <w:ind w:firstLine="709"/>
        <w:jc w:val="both"/>
        <w:rPr>
          <w:sz w:val="28"/>
          <w:szCs w:val="28"/>
        </w:rPr>
      </w:pPr>
      <w:r w:rsidRPr="00F3684E">
        <w:rPr>
          <w:sz w:val="28"/>
          <w:szCs w:val="28"/>
        </w:rPr>
        <w:t>Анализ</w:t>
      </w:r>
      <w:r w:rsidR="00D227F2">
        <w:rPr>
          <w:sz w:val="28"/>
          <w:szCs w:val="28"/>
        </w:rPr>
        <w:t xml:space="preserve"> </w:t>
      </w:r>
      <w:r w:rsidRPr="00F3684E">
        <w:rPr>
          <w:sz w:val="28"/>
          <w:szCs w:val="28"/>
        </w:rPr>
        <w:t>п.1 ст. 366 ГК</w:t>
      </w:r>
      <w:r w:rsidR="00B97FC9" w:rsidRPr="00F3684E">
        <w:rPr>
          <w:sz w:val="28"/>
          <w:szCs w:val="28"/>
        </w:rPr>
        <w:t xml:space="preserve"> Республики Беларусь</w:t>
      </w:r>
      <w:r w:rsidRPr="00F3684E">
        <w:rPr>
          <w:sz w:val="28"/>
          <w:szCs w:val="28"/>
        </w:rPr>
        <w:t xml:space="preserve"> поз</w:t>
      </w:r>
      <w:r w:rsidR="00B97FC9" w:rsidRPr="00F3684E">
        <w:rPr>
          <w:sz w:val="28"/>
          <w:szCs w:val="28"/>
        </w:rPr>
        <w:t>воляет сделать следующие выводы :</w:t>
      </w:r>
    </w:p>
    <w:p w:rsidR="008E661F" w:rsidRPr="00F3684E" w:rsidRDefault="00B97FC9" w:rsidP="00F3684E">
      <w:pPr>
        <w:spacing w:line="360" w:lineRule="auto"/>
        <w:ind w:firstLine="709"/>
        <w:jc w:val="both"/>
        <w:rPr>
          <w:sz w:val="28"/>
          <w:szCs w:val="28"/>
        </w:rPr>
      </w:pPr>
      <w:r w:rsidRPr="00F3684E">
        <w:rPr>
          <w:sz w:val="28"/>
          <w:szCs w:val="28"/>
        </w:rPr>
        <w:t>Во-</w:t>
      </w:r>
      <w:r w:rsidR="005906D3" w:rsidRPr="00F3684E">
        <w:rPr>
          <w:sz w:val="28"/>
          <w:szCs w:val="28"/>
        </w:rPr>
        <w:t>первых</w:t>
      </w:r>
      <w:r w:rsidR="008E661F" w:rsidRPr="00F3684E">
        <w:rPr>
          <w:sz w:val="28"/>
          <w:szCs w:val="28"/>
        </w:rPr>
        <w:t>, эта норма не устанавливает конкретный порядо</w:t>
      </w:r>
      <w:r w:rsidR="005906D3" w:rsidRPr="00F3684E">
        <w:rPr>
          <w:sz w:val="28"/>
          <w:szCs w:val="28"/>
        </w:rPr>
        <w:t>к и способ начисления процентов</w:t>
      </w:r>
      <w:r w:rsidR="00DC4282" w:rsidRPr="00F3684E">
        <w:rPr>
          <w:sz w:val="28"/>
          <w:szCs w:val="28"/>
        </w:rPr>
        <w:t xml:space="preserve">, а определяет </w:t>
      </w:r>
      <w:r w:rsidR="002371A5" w:rsidRPr="00F3684E">
        <w:rPr>
          <w:sz w:val="28"/>
          <w:szCs w:val="28"/>
        </w:rPr>
        <w:t>лишь порядок</w:t>
      </w:r>
      <w:r w:rsidR="008E661F" w:rsidRPr="00F3684E">
        <w:rPr>
          <w:sz w:val="28"/>
          <w:szCs w:val="28"/>
        </w:rPr>
        <w:t xml:space="preserve"> определе</w:t>
      </w:r>
      <w:r w:rsidRPr="00F3684E">
        <w:rPr>
          <w:sz w:val="28"/>
          <w:szCs w:val="28"/>
        </w:rPr>
        <w:t xml:space="preserve">ния размера </w:t>
      </w:r>
      <w:r w:rsidR="005906D3" w:rsidRPr="00F3684E">
        <w:rPr>
          <w:sz w:val="28"/>
          <w:szCs w:val="28"/>
        </w:rPr>
        <w:t>процентной ставки</w:t>
      </w:r>
      <w:r w:rsidR="00C97D77" w:rsidRPr="00F3684E">
        <w:rPr>
          <w:sz w:val="28"/>
          <w:szCs w:val="28"/>
        </w:rPr>
        <w:t>, по которой сле</w:t>
      </w:r>
      <w:r w:rsidRPr="00F3684E">
        <w:rPr>
          <w:sz w:val="28"/>
          <w:szCs w:val="28"/>
        </w:rPr>
        <w:t>дует</w:t>
      </w:r>
      <w:r w:rsidR="00C97D77" w:rsidRPr="00F3684E">
        <w:rPr>
          <w:sz w:val="28"/>
          <w:szCs w:val="28"/>
        </w:rPr>
        <w:t xml:space="preserve"> начислять проценты</w:t>
      </w:r>
      <w:r w:rsidR="005906D3" w:rsidRPr="00F3684E">
        <w:rPr>
          <w:sz w:val="28"/>
          <w:szCs w:val="28"/>
        </w:rPr>
        <w:t>.</w:t>
      </w:r>
    </w:p>
    <w:p w:rsidR="00C97D77" w:rsidRPr="00F3684E" w:rsidRDefault="00B97FC9" w:rsidP="00F3684E">
      <w:pPr>
        <w:spacing w:line="360" w:lineRule="auto"/>
        <w:ind w:firstLine="709"/>
        <w:jc w:val="both"/>
        <w:rPr>
          <w:sz w:val="28"/>
          <w:szCs w:val="28"/>
        </w:rPr>
      </w:pPr>
      <w:r w:rsidRPr="00F3684E">
        <w:rPr>
          <w:sz w:val="28"/>
          <w:szCs w:val="28"/>
        </w:rPr>
        <w:t>Во-</w:t>
      </w:r>
      <w:r w:rsidR="005906D3" w:rsidRPr="00F3684E">
        <w:rPr>
          <w:sz w:val="28"/>
          <w:szCs w:val="28"/>
        </w:rPr>
        <w:t>вторых</w:t>
      </w:r>
      <w:r w:rsidR="00C97D77" w:rsidRPr="00F3684E">
        <w:rPr>
          <w:sz w:val="28"/>
          <w:szCs w:val="28"/>
        </w:rPr>
        <w:t xml:space="preserve">, </w:t>
      </w:r>
      <w:r w:rsidR="005906D3" w:rsidRPr="00F3684E">
        <w:rPr>
          <w:sz w:val="28"/>
          <w:szCs w:val="28"/>
        </w:rPr>
        <w:t xml:space="preserve">эта </w:t>
      </w:r>
      <w:r w:rsidR="00C97D77" w:rsidRPr="00F3684E">
        <w:rPr>
          <w:sz w:val="28"/>
          <w:szCs w:val="28"/>
        </w:rPr>
        <w:t>нор</w:t>
      </w:r>
      <w:r w:rsidR="0066467B" w:rsidRPr="00F3684E">
        <w:rPr>
          <w:sz w:val="28"/>
          <w:szCs w:val="28"/>
        </w:rPr>
        <w:t>ма не является им</w:t>
      </w:r>
      <w:r w:rsidR="005906D3" w:rsidRPr="00F3684E">
        <w:rPr>
          <w:sz w:val="28"/>
          <w:szCs w:val="28"/>
        </w:rPr>
        <w:t>перативной</w:t>
      </w:r>
      <w:r w:rsidR="00C97D77" w:rsidRPr="00F3684E">
        <w:rPr>
          <w:sz w:val="28"/>
          <w:szCs w:val="28"/>
        </w:rPr>
        <w:t>, то есть ст</w:t>
      </w:r>
      <w:r w:rsidR="005906D3" w:rsidRPr="00F3684E">
        <w:rPr>
          <w:sz w:val="28"/>
          <w:szCs w:val="28"/>
        </w:rPr>
        <w:t>ороны в договоре мог</w:t>
      </w:r>
      <w:r w:rsidR="0066467B" w:rsidRPr="00F3684E">
        <w:rPr>
          <w:sz w:val="28"/>
          <w:szCs w:val="28"/>
        </w:rPr>
        <w:t>ут определи</w:t>
      </w:r>
      <w:r w:rsidR="00C97D77" w:rsidRPr="00F3684E">
        <w:rPr>
          <w:sz w:val="28"/>
          <w:szCs w:val="28"/>
        </w:rPr>
        <w:t>ть как порядок</w:t>
      </w:r>
      <w:r w:rsidR="005906D3" w:rsidRPr="00F3684E">
        <w:rPr>
          <w:sz w:val="28"/>
          <w:szCs w:val="28"/>
        </w:rPr>
        <w:t xml:space="preserve"> начисления процентов, </w:t>
      </w:r>
      <w:r w:rsidR="00C97D77" w:rsidRPr="00F3684E">
        <w:rPr>
          <w:sz w:val="28"/>
          <w:szCs w:val="28"/>
        </w:rPr>
        <w:t>и иной размер процентной ставки.</w:t>
      </w:r>
    </w:p>
    <w:p w:rsidR="00C97D77" w:rsidRPr="00F3684E" w:rsidRDefault="0066467B" w:rsidP="00F3684E">
      <w:pPr>
        <w:spacing w:line="360" w:lineRule="auto"/>
        <w:ind w:firstLine="709"/>
        <w:jc w:val="both"/>
        <w:rPr>
          <w:sz w:val="28"/>
          <w:szCs w:val="28"/>
        </w:rPr>
      </w:pPr>
      <w:r w:rsidRPr="00F3684E">
        <w:rPr>
          <w:sz w:val="28"/>
          <w:szCs w:val="28"/>
        </w:rPr>
        <w:t>Решить проблему о</w:t>
      </w:r>
      <w:r w:rsidR="005906D3" w:rsidRPr="00F3684E">
        <w:rPr>
          <w:sz w:val="28"/>
          <w:szCs w:val="28"/>
        </w:rPr>
        <w:t>тсутствия единообразной методики</w:t>
      </w:r>
      <w:r w:rsidRPr="00F3684E">
        <w:rPr>
          <w:sz w:val="28"/>
          <w:szCs w:val="28"/>
        </w:rPr>
        <w:t xml:space="preserve"> начис</w:t>
      </w:r>
      <w:r w:rsidR="005906D3" w:rsidRPr="00F3684E">
        <w:rPr>
          <w:sz w:val="28"/>
          <w:szCs w:val="28"/>
        </w:rPr>
        <w:t>ления</w:t>
      </w:r>
      <w:r w:rsidR="00C97D77" w:rsidRPr="00F3684E">
        <w:rPr>
          <w:sz w:val="28"/>
          <w:szCs w:val="28"/>
        </w:rPr>
        <w:t xml:space="preserve"> процентов в соответствии со ст. 366</w:t>
      </w:r>
      <w:r w:rsidR="005906D3" w:rsidRPr="00F3684E">
        <w:rPr>
          <w:sz w:val="28"/>
          <w:szCs w:val="28"/>
        </w:rPr>
        <w:t xml:space="preserve"> </w:t>
      </w:r>
      <w:r w:rsidR="00C97D77" w:rsidRPr="00F3684E">
        <w:rPr>
          <w:sz w:val="28"/>
          <w:szCs w:val="28"/>
        </w:rPr>
        <w:t>ГК</w:t>
      </w:r>
      <w:r w:rsidR="00B97FC9" w:rsidRPr="00F3684E">
        <w:rPr>
          <w:sz w:val="28"/>
          <w:szCs w:val="28"/>
        </w:rPr>
        <w:t xml:space="preserve"> Республики Беларусь</w:t>
      </w:r>
      <w:r w:rsidR="005906D3" w:rsidRPr="00F3684E">
        <w:rPr>
          <w:sz w:val="28"/>
          <w:szCs w:val="28"/>
        </w:rPr>
        <w:t xml:space="preserve"> </w:t>
      </w:r>
      <w:r w:rsidR="00DC4282" w:rsidRPr="00F3684E">
        <w:rPr>
          <w:sz w:val="28"/>
          <w:szCs w:val="28"/>
        </w:rPr>
        <w:t>предла</w:t>
      </w:r>
      <w:r w:rsidR="00C97D77" w:rsidRPr="00F3684E">
        <w:rPr>
          <w:sz w:val="28"/>
          <w:szCs w:val="28"/>
        </w:rPr>
        <w:t xml:space="preserve">гает </w:t>
      </w:r>
      <w:r w:rsidRPr="00F3684E">
        <w:rPr>
          <w:sz w:val="28"/>
          <w:szCs w:val="28"/>
        </w:rPr>
        <w:t>ю</w:t>
      </w:r>
      <w:r w:rsidR="00C97D77" w:rsidRPr="00F3684E">
        <w:rPr>
          <w:sz w:val="28"/>
          <w:szCs w:val="28"/>
        </w:rPr>
        <w:t>рист Андрей Корнеев. По</w:t>
      </w:r>
      <w:r w:rsidRPr="00F3684E">
        <w:rPr>
          <w:sz w:val="28"/>
          <w:szCs w:val="28"/>
        </w:rPr>
        <w:t xml:space="preserve"> </w:t>
      </w:r>
      <w:r w:rsidR="00C97D77" w:rsidRPr="00F3684E">
        <w:rPr>
          <w:sz w:val="28"/>
          <w:szCs w:val="28"/>
        </w:rPr>
        <w:t>его мнению она может быть разрешена двумя способами</w:t>
      </w:r>
      <w:r w:rsidR="00DC4282" w:rsidRPr="00F3684E">
        <w:rPr>
          <w:sz w:val="28"/>
          <w:szCs w:val="28"/>
        </w:rPr>
        <w:t xml:space="preserve"> </w:t>
      </w:r>
      <w:r w:rsidR="00C97D77" w:rsidRPr="00F3684E">
        <w:rPr>
          <w:sz w:val="28"/>
          <w:szCs w:val="28"/>
        </w:rPr>
        <w:t>:</w:t>
      </w:r>
    </w:p>
    <w:p w:rsidR="00B23D7C" w:rsidRPr="00F3684E" w:rsidRDefault="00B97FC9" w:rsidP="00F3684E">
      <w:pPr>
        <w:spacing w:line="360" w:lineRule="auto"/>
        <w:ind w:firstLine="709"/>
        <w:jc w:val="both"/>
        <w:rPr>
          <w:sz w:val="28"/>
          <w:szCs w:val="28"/>
        </w:rPr>
      </w:pPr>
      <w:r w:rsidRPr="00F3684E">
        <w:rPr>
          <w:sz w:val="28"/>
          <w:szCs w:val="28"/>
        </w:rPr>
        <w:t xml:space="preserve">1. </w:t>
      </w:r>
      <w:r w:rsidR="0030143F" w:rsidRPr="00F3684E">
        <w:rPr>
          <w:sz w:val="28"/>
          <w:szCs w:val="28"/>
        </w:rPr>
        <w:t>О</w:t>
      </w:r>
      <w:r w:rsidR="0066467B" w:rsidRPr="00F3684E">
        <w:rPr>
          <w:sz w:val="28"/>
          <w:szCs w:val="28"/>
        </w:rPr>
        <w:t>пределение методик расчета подлежащих уплате процентов</w:t>
      </w:r>
      <w:r w:rsidR="00B23D7C" w:rsidRPr="00F3684E">
        <w:rPr>
          <w:sz w:val="28"/>
          <w:szCs w:val="28"/>
        </w:rPr>
        <w:t xml:space="preserve"> в договоре. </w:t>
      </w:r>
    </w:p>
    <w:p w:rsidR="00B23D7C" w:rsidRPr="00F3684E" w:rsidRDefault="00B97FC9" w:rsidP="00F3684E">
      <w:pPr>
        <w:spacing w:line="360" w:lineRule="auto"/>
        <w:ind w:firstLine="709"/>
        <w:jc w:val="both"/>
        <w:rPr>
          <w:sz w:val="28"/>
          <w:szCs w:val="28"/>
        </w:rPr>
      </w:pPr>
      <w:r w:rsidRPr="00F3684E">
        <w:rPr>
          <w:sz w:val="28"/>
          <w:szCs w:val="28"/>
        </w:rPr>
        <w:t xml:space="preserve">2. </w:t>
      </w:r>
      <w:r w:rsidR="0030143F" w:rsidRPr="00F3684E">
        <w:rPr>
          <w:sz w:val="28"/>
          <w:szCs w:val="28"/>
        </w:rPr>
        <w:t>П</w:t>
      </w:r>
      <w:r w:rsidR="00B23D7C" w:rsidRPr="00F3684E">
        <w:rPr>
          <w:sz w:val="28"/>
          <w:szCs w:val="28"/>
        </w:rPr>
        <w:t>ринятие нормативного правового акта, определяющего единообразную методику начисления процентов.</w:t>
      </w:r>
    </w:p>
    <w:p w:rsidR="00B23D7C" w:rsidRPr="00F3684E" w:rsidRDefault="00B23D7C" w:rsidP="00F3684E">
      <w:pPr>
        <w:spacing w:line="360" w:lineRule="auto"/>
        <w:ind w:firstLine="709"/>
        <w:jc w:val="both"/>
        <w:rPr>
          <w:sz w:val="28"/>
          <w:szCs w:val="28"/>
        </w:rPr>
      </w:pPr>
      <w:r w:rsidRPr="00F3684E">
        <w:rPr>
          <w:sz w:val="28"/>
          <w:szCs w:val="28"/>
        </w:rPr>
        <w:t>При заключении договора</w:t>
      </w:r>
      <w:r w:rsidR="005906D3" w:rsidRPr="00F3684E">
        <w:rPr>
          <w:sz w:val="28"/>
          <w:szCs w:val="28"/>
        </w:rPr>
        <w:t xml:space="preserve"> стороны </w:t>
      </w:r>
      <w:r w:rsidR="00B97FC9" w:rsidRPr="00F3684E">
        <w:rPr>
          <w:sz w:val="28"/>
          <w:szCs w:val="28"/>
        </w:rPr>
        <w:t>могут определить</w:t>
      </w:r>
      <w:r w:rsidRPr="00F3684E">
        <w:rPr>
          <w:sz w:val="28"/>
          <w:szCs w:val="28"/>
        </w:rPr>
        <w:t xml:space="preserve"> в нем методику начисление процентов следующим образом</w:t>
      </w:r>
      <w:r w:rsidR="00B97FC9" w:rsidRPr="00F3684E">
        <w:rPr>
          <w:sz w:val="28"/>
          <w:szCs w:val="28"/>
        </w:rPr>
        <w:t xml:space="preserve"> </w:t>
      </w:r>
      <w:r w:rsidRPr="00F3684E">
        <w:rPr>
          <w:sz w:val="28"/>
          <w:szCs w:val="28"/>
        </w:rPr>
        <w:t>:</w:t>
      </w:r>
    </w:p>
    <w:p w:rsidR="00B23D7C" w:rsidRPr="00F3684E" w:rsidRDefault="008054AB" w:rsidP="00F3684E">
      <w:pPr>
        <w:spacing w:line="360" w:lineRule="auto"/>
        <w:ind w:firstLine="709"/>
        <w:jc w:val="both"/>
        <w:rPr>
          <w:sz w:val="28"/>
          <w:szCs w:val="28"/>
        </w:rPr>
      </w:pPr>
      <w:r w:rsidRPr="00F3684E">
        <w:rPr>
          <w:sz w:val="28"/>
          <w:szCs w:val="28"/>
        </w:rPr>
        <w:t>Ответственность сторон</w:t>
      </w:r>
      <w:r w:rsidR="00B23D7C" w:rsidRPr="00F3684E">
        <w:rPr>
          <w:sz w:val="28"/>
          <w:szCs w:val="28"/>
        </w:rPr>
        <w:t>.</w:t>
      </w:r>
    </w:p>
    <w:p w:rsidR="00B23D7C" w:rsidRPr="00F3684E" w:rsidRDefault="0030143F" w:rsidP="00F3684E">
      <w:pPr>
        <w:spacing w:line="360" w:lineRule="auto"/>
        <w:ind w:firstLine="709"/>
        <w:jc w:val="both"/>
        <w:rPr>
          <w:sz w:val="28"/>
          <w:szCs w:val="28"/>
        </w:rPr>
      </w:pPr>
      <w:r w:rsidRPr="00F3684E">
        <w:rPr>
          <w:sz w:val="28"/>
          <w:szCs w:val="28"/>
        </w:rPr>
        <w:t xml:space="preserve">1. </w:t>
      </w:r>
      <w:r w:rsidR="00B23D7C" w:rsidRPr="00F3684E">
        <w:rPr>
          <w:sz w:val="28"/>
          <w:szCs w:val="28"/>
        </w:rPr>
        <w:t>За пользование чужими денежными ср</w:t>
      </w:r>
      <w:r w:rsidR="005906D3" w:rsidRPr="00F3684E">
        <w:rPr>
          <w:sz w:val="28"/>
          <w:szCs w:val="28"/>
        </w:rPr>
        <w:t>едствами в</w:t>
      </w:r>
      <w:r w:rsidR="00B23D7C" w:rsidRPr="00F3684E">
        <w:rPr>
          <w:sz w:val="28"/>
          <w:szCs w:val="28"/>
        </w:rPr>
        <w:t>следст</w:t>
      </w:r>
      <w:r w:rsidR="005906D3" w:rsidRPr="00F3684E">
        <w:rPr>
          <w:sz w:val="28"/>
          <w:szCs w:val="28"/>
        </w:rPr>
        <w:t>вие их неправомерного удержания, уклонения от их возврата</w:t>
      </w:r>
      <w:r w:rsidR="00B23D7C" w:rsidRPr="00F3684E">
        <w:rPr>
          <w:sz w:val="28"/>
          <w:szCs w:val="28"/>
        </w:rPr>
        <w:t>, ин</w:t>
      </w:r>
      <w:r w:rsidRPr="00F3684E">
        <w:rPr>
          <w:sz w:val="28"/>
          <w:szCs w:val="28"/>
        </w:rPr>
        <w:t xml:space="preserve">ой просрочки в их уплате, либо </w:t>
      </w:r>
      <w:r w:rsidR="00B23D7C" w:rsidRPr="00F3684E">
        <w:rPr>
          <w:sz w:val="28"/>
          <w:szCs w:val="28"/>
        </w:rPr>
        <w:t>неосновательного получения или сбережения</w:t>
      </w:r>
      <w:r w:rsidR="00DC4282" w:rsidRPr="00F3684E">
        <w:rPr>
          <w:sz w:val="28"/>
          <w:szCs w:val="28"/>
        </w:rPr>
        <w:t xml:space="preserve"> за счет другого лица подлежат </w:t>
      </w:r>
      <w:r w:rsidR="00B23D7C" w:rsidRPr="00F3684E">
        <w:rPr>
          <w:sz w:val="28"/>
          <w:szCs w:val="28"/>
        </w:rPr>
        <w:t>уплате проценты на сумму этих средств.</w:t>
      </w:r>
    </w:p>
    <w:p w:rsidR="00B23D7C" w:rsidRPr="00F3684E" w:rsidRDefault="0030143F" w:rsidP="00F3684E">
      <w:pPr>
        <w:spacing w:line="360" w:lineRule="auto"/>
        <w:ind w:firstLine="709"/>
        <w:jc w:val="both"/>
        <w:rPr>
          <w:sz w:val="28"/>
          <w:szCs w:val="28"/>
        </w:rPr>
      </w:pPr>
      <w:r w:rsidRPr="00F3684E">
        <w:rPr>
          <w:sz w:val="28"/>
          <w:szCs w:val="28"/>
        </w:rPr>
        <w:t xml:space="preserve">2. Размер процентов определяется </w:t>
      </w:r>
      <w:r w:rsidR="00B23D7C" w:rsidRPr="00F3684E">
        <w:rPr>
          <w:sz w:val="28"/>
          <w:szCs w:val="28"/>
        </w:rPr>
        <w:t>учетной ставкой Национального банка Республики Беларусь на день исполнения денежного обязательства. При взыскании долга в судебном порядке проценты начисляются исходя из учетной ставки Национального банка на день вынесения решения.</w:t>
      </w:r>
    </w:p>
    <w:p w:rsidR="00B23D7C" w:rsidRPr="00F3684E" w:rsidRDefault="0030143F" w:rsidP="00F3684E">
      <w:pPr>
        <w:spacing w:line="360" w:lineRule="auto"/>
        <w:ind w:firstLine="709"/>
        <w:jc w:val="both"/>
        <w:rPr>
          <w:sz w:val="28"/>
          <w:szCs w:val="28"/>
        </w:rPr>
      </w:pPr>
      <w:r w:rsidRPr="00F3684E">
        <w:rPr>
          <w:sz w:val="28"/>
          <w:szCs w:val="28"/>
        </w:rPr>
        <w:t xml:space="preserve">3. </w:t>
      </w:r>
      <w:r w:rsidR="00B23D7C" w:rsidRPr="00F3684E">
        <w:rPr>
          <w:sz w:val="28"/>
          <w:szCs w:val="28"/>
        </w:rPr>
        <w:t>Расчет суммы подлежащих уплате процентов производится исходя из ус</w:t>
      </w:r>
      <w:r w:rsidR="005906D3" w:rsidRPr="00F3684E">
        <w:rPr>
          <w:sz w:val="28"/>
          <w:szCs w:val="28"/>
        </w:rPr>
        <w:t>ловного количества дней в году</w:t>
      </w:r>
      <w:r w:rsidR="008054AB" w:rsidRPr="00F3684E">
        <w:rPr>
          <w:sz w:val="28"/>
          <w:szCs w:val="28"/>
        </w:rPr>
        <w:t xml:space="preserve"> </w:t>
      </w:r>
      <w:r w:rsidR="00B23D7C" w:rsidRPr="00F3684E">
        <w:rPr>
          <w:sz w:val="28"/>
          <w:szCs w:val="28"/>
        </w:rPr>
        <w:t>360. Количество дней в месяце условно</w:t>
      </w:r>
      <w:r w:rsidR="00D227F2">
        <w:rPr>
          <w:sz w:val="28"/>
          <w:szCs w:val="28"/>
        </w:rPr>
        <w:t xml:space="preserve"> </w:t>
      </w:r>
      <w:r w:rsidR="00B23D7C" w:rsidRPr="00F3684E">
        <w:rPr>
          <w:sz w:val="28"/>
          <w:szCs w:val="28"/>
        </w:rPr>
        <w:t>примеряется за 30.</w:t>
      </w:r>
    </w:p>
    <w:p w:rsidR="00B23D7C" w:rsidRPr="00F3684E" w:rsidRDefault="0030143F" w:rsidP="00F3684E">
      <w:pPr>
        <w:spacing w:line="360" w:lineRule="auto"/>
        <w:ind w:firstLine="709"/>
        <w:jc w:val="both"/>
        <w:rPr>
          <w:sz w:val="28"/>
          <w:szCs w:val="28"/>
        </w:rPr>
      </w:pPr>
      <w:r w:rsidRPr="00F3684E">
        <w:rPr>
          <w:sz w:val="28"/>
          <w:szCs w:val="28"/>
        </w:rPr>
        <w:t xml:space="preserve">4. </w:t>
      </w:r>
      <w:r w:rsidR="00B23D7C" w:rsidRPr="00F3684E">
        <w:rPr>
          <w:sz w:val="28"/>
          <w:szCs w:val="28"/>
        </w:rPr>
        <w:t>При частичном исполнении денежного обязательства для ра</w:t>
      </w:r>
      <w:r w:rsidRPr="00F3684E">
        <w:rPr>
          <w:sz w:val="28"/>
          <w:szCs w:val="28"/>
        </w:rPr>
        <w:t xml:space="preserve">счета процентов </w:t>
      </w:r>
      <w:r w:rsidR="00B23D7C" w:rsidRPr="00F3684E">
        <w:rPr>
          <w:sz w:val="28"/>
          <w:szCs w:val="28"/>
        </w:rPr>
        <w:t>применяется учетная ставка Национал</w:t>
      </w:r>
      <w:r w:rsidR="005906D3" w:rsidRPr="00F3684E">
        <w:rPr>
          <w:sz w:val="28"/>
          <w:szCs w:val="28"/>
        </w:rPr>
        <w:t>ьного банка Республики Беларусь</w:t>
      </w:r>
      <w:r w:rsidR="00B23D7C" w:rsidRPr="00F3684E">
        <w:rPr>
          <w:sz w:val="28"/>
          <w:szCs w:val="28"/>
        </w:rPr>
        <w:t>, действующая на момент частичного исполнения денежного обязательства. Проц</w:t>
      </w:r>
      <w:r w:rsidR="005906D3" w:rsidRPr="00F3684E">
        <w:rPr>
          <w:sz w:val="28"/>
          <w:szCs w:val="28"/>
        </w:rPr>
        <w:t>енты начисляются на сумму долга</w:t>
      </w:r>
      <w:r w:rsidR="00B23D7C" w:rsidRPr="00F3684E">
        <w:rPr>
          <w:sz w:val="28"/>
          <w:szCs w:val="28"/>
        </w:rPr>
        <w:t>, существов</w:t>
      </w:r>
      <w:r w:rsidR="00DC4282" w:rsidRPr="00F3684E">
        <w:rPr>
          <w:sz w:val="28"/>
          <w:szCs w:val="28"/>
        </w:rPr>
        <w:t xml:space="preserve">авшую </w:t>
      </w:r>
      <w:r w:rsidR="005906D3" w:rsidRPr="00F3684E">
        <w:rPr>
          <w:sz w:val="28"/>
          <w:szCs w:val="28"/>
        </w:rPr>
        <w:t xml:space="preserve">до частичного исполнения </w:t>
      </w:r>
      <w:r w:rsidR="00DC4282" w:rsidRPr="00F3684E">
        <w:rPr>
          <w:sz w:val="28"/>
          <w:szCs w:val="28"/>
        </w:rPr>
        <w:t xml:space="preserve">обязательства </w:t>
      </w:r>
      <w:r w:rsidR="005D331C" w:rsidRPr="00F3684E">
        <w:rPr>
          <w:sz w:val="28"/>
          <w:szCs w:val="28"/>
        </w:rPr>
        <w:t>[15</w:t>
      </w:r>
      <w:r w:rsidR="00B23D7C" w:rsidRPr="00F3684E">
        <w:rPr>
          <w:sz w:val="28"/>
          <w:szCs w:val="28"/>
        </w:rPr>
        <w:t>, c</w:t>
      </w:r>
      <w:r w:rsidR="008054AB" w:rsidRPr="00F3684E">
        <w:rPr>
          <w:sz w:val="28"/>
          <w:szCs w:val="28"/>
        </w:rPr>
        <w:t>.</w:t>
      </w:r>
      <w:r w:rsidR="00B23D7C" w:rsidRPr="00F3684E">
        <w:rPr>
          <w:sz w:val="28"/>
          <w:szCs w:val="28"/>
        </w:rPr>
        <w:t xml:space="preserve"> 63-64].</w:t>
      </w:r>
    </w:p>
    <w:p w:rsidR="00B23D7C" w:rsidRPr="00F3684E" w:rsidRDefault="008054AB" w:rsidP="00F3684E">
      <w:pPr>
        <w:spacing w:line="360" w:lineRule="auto"/>
        <w:ind w:firstLine="709"/>
        <w:jc w:val="both"/>
        <w:rPr>
          <w:sz w:val="28"/>
          <w:szCs w:val="28"/>
        </w:rPr>
      </w:pPr>
      <w:r w:rsidRPr="00F3684E">
        <w:rPr>
          <w:sz w:val="28"/>
          <w:szCs w:val="28"/>
        </w:rPr>
        <w:t>Однако необходимо отметить</w:t>
      </w:r>
      <w:r w:rsidR="00B23D7C" w:rsidRPr="00F3684E">
        <w:rPr>
          <w:sz w:val="28"/>
          <w:szCs w:val="28"/>
        </w:rPr>
        <w:t>, что денежные обязательства возникают не только из договора, поэтому принят</w:t>
      </w:r>
      <w:r w:rsidR="00DC4282" w:rsidRPr="00F3684E">
        <w:rPr>
          <w:sz w:val="28"/>
          <w:szCs w:val="28"/>
        </w:rPr>
        <w:t xml:space="preserve">ие нормативного правового </w:t>
      </w:r>
      <w:r w:rsidRPr="00F3684E">
        <w:rPr>
          <w:sz w:val="28"/>
          <w:szCs w:val="28"/>
        </w:rPr>
        <w:t>акта</w:t>
      </w:r>
      <w:r w:rsidR="00B23D7C" w:rsidRPr="00F3684E">
        <w:rPr>
          <w:sz w:val="28"/>
          <w:szCs w:val="28"/>
        </w:rPr>
        <w:t xml:space="preserve">, определяющего </w:t>
      </w:r>
      <w:r w:rsidRPr="00F3684E">
        <w:rPr>
          <w:sz w:val="28"/>
          <w:szCs w:val="28"/>
        </w:rPr>
        <w:t>методику начисления процентов</w:t>
      </w:r>
      <w:r w:rsidR="00B23D7C" w:rsidRPr="00F3684E">
        <w:rPr>
          <w:sz w:val="28"/>
          <w:szCs w:val="28"/>
        </w:rPr>
        <w:t>, является необходимым с</w:t>
      </w:r>
      <w:r w:rsidR="0004405E" w:rsidRPr="00F3684E">
        <w:rPr>
          <w:sz w:val="28"/>
          <w:szCs w:val="28"/>
        </w:rPr>
        <w:t xml:space="preserve"> </w:t>
      </w:r>
      <w:r w:rsidR="00B23D7C" w:rsidRPr="00F3684E">
        <w:rPr>
          <w:sz w:val="28"/>
          <w:szCs w:val="28"/>
        </w:rPr>
        <w:t>у</w:t>
      </w:r>
      <w:r w:rsidR="0004405E" w:rsidRPr="00F3684E">
        <w:rPr>
          <w:sz w:val="28"/>
          <w:szCs w:val="28"/>
        </w:rPr>
        <w:t>с</w:t>
      </w:r>
      <w:r w:rsidR="0030143F" w:rsidRPr="00F3684E">
        <w:rPr>
          <w:sz w:val="28"/>
          <w:szCs w:val="28"/>
        </w:rPr>
        <w:t xml:space="preserve">ловием для разрешения </w:t>
      </w:r>
      <w:r w:rsidR="00B23D7C" w:rsidRPr="00F3684E">
        <w:rPr>
          <w:sz w:val="28"/>
          <w:szCs w:val="28"/>
        </w:rPr>
        <w:t>не только рассм</w:t>
      </w:r>
      <w:r w:rsidR="00DC4282" w:rsidRPr="00F3684E">
        <w:rPr>
          <w:sz w:val="28"/>
          <w:szCs w:val="28"/>
        </w:rPr>
        <w:t>отренных в настоящей главе</w:t>
      </w:r>
      <w:r w:rsidR="00D227F2">
        <w:rPr>
          <w:sz w:val="28"/>
          <w:szCs w:val="28"/>
        </w:rPr>
        <w:t xml:space="preserve"> </w:t>
      </w:r>
      <w:r w:rsidR="00DC4282" w:rsidRPr="00F3684E">
        <w:rPr>
          <w:sz w:val="28"/>
          <w:szCs w:val="28"/>
        </w:rPr>
        <w:t>вопро</w:t>
      </w:r>
      <w:r w:rsidR="00B23D7C" w:rsidRPr="00F3684E">
        <w:rPr>
          <w:sz w:val="28"/>
          <w:szCs w:val="28"/>
        </w:rPr>
        <w:t>сов, но и других проблем, возникающих при применении ст. 366 ГК</w:t>
      </w:r>
      <w:r w:rsidR="0030143F" w:rsidRPr="00F3684E">
        <w:rPr>
          <w:sz w:val="28"/>
          <w:szCs w:val="28"/>
        </w:rPr>
        <w:t xml:space="preserve"> Республики Беларусь</w:t>
      </w:r>
      <w:r w:rsidR="00B23D7C" w:rsidRPr="00F3684E">
        <w:rPr>
          <w:sz w:val="28"/>
          <w:szCs w:val="28"/>
        </w:rPr>
        <w:t>.</w:t>
      </w:r>
    </w:p>
    <w:p w:rsidR="00B23D7C" w:rsidRPr="00F3684E" w:rsidRDefault="008054AB" w:rsidP="00F3684E">
      <w:pPr>
        <w:spacing w:line="360" w:lineRule="auto"/>
        <w:ind w:firstLine="709"/>
        <w:jc w:val="both"/>
        <w:rPr>
          <w:sz w:val="28"/>
          <w:szCs w:val="28"/>
        </w:rPr>
      </w:pPr>
      <w:r w:rsidRPr="00F3684E">
        <w:rPr>
          <w:sz w:val="28"/>
          <w:szCs w:val="28"/>
        </w:rPr>
        <w:t>Таким образом</w:t>
      </w:r>
      <w:r w:rsidR="00B23D7C" w:rsidRPr="00F3684E">
        <w:rPr>
          <w:sz w:val="28"/>
          <w:szCs w:val="28"/>
        </w:rPr>
        <w:t>, из изложенного можно сделать</w:t>
      </w:r>
      <w:r w:rsidR="0030143F" w:rsidRPr="00F3684E">
        <w:rPr>
          <w:sz w:val="28"/>
          <w:szCs w:val="28"/>
        </w:rPr>
        <w:t xml:space="preserve"> вывод о наличии в гражданском </w:t>
      </w:r>
      <w:r w:rsidR="00B23D7C" w:rsidRPr="00F3684E">
        <w:rPr>
          <w:sz w:val="28"/>
          <w:szCs w:val="28"/>
        </w:rPr>
        <w:t>законодательстве чет</w:t>
      </w:r>
      <w:r w:rsidR="00DC4282" w:rsidRPr="00F3684E">
        <w:rPr>
          <w:sz w:val="28"/>
          <w:szCs w:val="28"/>
        </w:rPr>
        <w:t>ко определенных форм гражданско</w:t>
      </w:r>
      <w:r w:rsidR="0030143F" w:rsidRPr="00F3684E">
        <w:rPr>
          <w:sz w:val="28"/>
          <w:szCs w:val="28"/>
        </w:rPr>
        <w:t>-</w:t>
      </w:r>
      <w:r w:rsidR="00B23D7C" w:rsidRPr="00F3684E">
        <w:rPr>
          <w:sz w:val="28"/>
          <w:szCs w:val="28"/>
        </w:rPr>
        <w:t>правовой ответственности, которые способствуют регулированию гражданс</w:t>
      </w:r>
      <w:r w:rsidR="0030143F" w:rsidRPr="00F3684E">
        <w:rPr>
          <w:sz w:val="28"/>
          <w:szCs w:val="28"/>
        </w:rPr>
        <w:t>ко-</w:t>
      </w:r>
      <w:r w:rsidR="00B23D7C" w:rsidRPr="00F3684E">
        <w:rPr>
          <w:sz w:val="28"/>
          <w:szCs w:val="28"/>
        </w:rPr>
        <w:t>правовых отношений.</w:t>
      </w:r>
    </w:p>
    <w:p w:rsidR="00B23D7C" w:rsidRDefault="00F3684E" w:rsidP="00F3684E">
      <w:pPr>
        <w:spacing w:line="360" w:lineRule="auto"/>
        <w:ind w:firstLine="709"/>
        <w:jc w:val="center"/>
        <w:rPr>
          <w:b/>
          <w:sz w:val="28"/>
          <w:szCs w:val="28"/>
        </w:rPr>
      </w:pPr>
      <w:r>
        <w:rPr>
          <w:sz w:val="28"/>
          <w:szCs w:val="28"/>
        </w:rPr>
        <w:br w:type="page"/>
      </w:r>
      <w:r w:rsidR="00C571C2" w:rsidRPr="00F3684E">
        <w:rPr>
          <w:b/>
          <w:sz w:val="28"/>
          <w:szCs w:val="28"/>
        </w:rPr>
        <w:t>3</w:t>
      </w:r>
      <w:r>
        <w:rPr>
          <w:b/>
          <w:sz w:val="28"/>
          <w:szCs w:val="28"/>
        </w:rPr>
        <w:t>.</w:t>
      </w:r>
      <w:r w:rsidR="00C571C2" w:rsidRPr="00F3684E">
        <w:rPr>
          <w:b/>
          <w:sz w:val="28"/>
          <w:szCs w:val="28"/>
        </w:rPr>
        <w:t xml:space="preserve"> </w:t>
      </w:r>
      <w:r w:rsidR="00B23D7C" w:rsidRPr="00F3684E">
        <w:rPr>
          <w:b/>
          <w:sz w:val="28"/>
          <w:szCs w:val="28"/>
        </w:rPr>
        <w:t>Экономические санкции, как разновидно</w:t>
      </w:r>
      <w:r w:rsidR="00C571C2" w:rsidRPr="00F3684E">
        <w:rPr>
          <w:b/>
          <w:sz w:val="28"/>
          <w:szCs w:val="28"/>
        </w:rPr>
        <w:t>сть юридической ответственности</w:t>
      </w:r>
    </w:p>
    <w:p w:rsidR="00F3684E" w:rsidRPr="00F3684E" w:rsidRDefault="00F3684E" w:rsidP="00F3684E">
      <w:pPr>
        <w:spacing w:line="360" w:lineRule="auto"/>
        <w:ind w:firstLine="709"/>
        <w:jc w:val="center"/>
        <w:rPr>
          <w:b/>
          <w:sz w:val="28"/>
          <w:szCs w:val="28"/>
        </w:rPr>
      </w:pPr>
    </w:p>
    <w:p w:rsidR="00B23D7C" w:rsidRPr="00F3684E" w:rsidRDefault="002C2F00" w:rsidP="00F3684E">
      <w:pPr>
        <w:spacing w:line="360" w:lineRule="auto"/>
        <w:ind w:firstLine="709"/>
        <w:jc w:val="center"/>
        <w:rPr>
          <w:b/>
          <w:sz w:val="28"/>
          <w:szCs w:val="28"/>
        </w:rPr>
      </w:pPr>
      <w:r w:rsidRPr="00F3684E">
        <w:rPr>
          <w:b/>
          <w:sz w:val="28"/>
          <w:szCs w:val="28"/>
        </w:rPr>
        <w:t xml:space="preserve">3.1 </w:t>
      </w:r>
      <w:r w:rsidR="0004405E" w:rsidRPr="00F3684E">
        <w:rPr>
          <w:b/>
          <w:sz w:val="28"/>
          <w:szCs w:val="28"/>
        </w:rPr>
        <w:t>Правова</w:t>
      </w:r>
      <w:r w:rsidR="00C571C2" w:rsidRPr="00F3684E">
        <w:rPr>
          <w:b/>
          <w:sz w:val="28"/>
          <w:szCs w:val="28"/>
        </w:rPr>
        <w:t>я природа экономических санкций</w:t>
      </w:r>
    </w:p>
    <w:p w:rsidR="00F3684E" w:rsidRDefault="00F3684E" w:rsidP="00F3684E">
      <w:pPr>
        <w:spacing w:line="360" w:lineRule="auto"/>
        <w:ind w:firstLine="709"/>
        <w:jc w:val="both"/>
        <w:rPr>
          <w:sz w:val="28"/>
          <w:szCs w:val="28"/>
        </w:rPr>
      </w:pPr>
    </w:p>
    <w:p w:rsidR="0004405E" w:rsidRPr="00F3684E" w:rsidRDefault="0004405E" w:rsidP="00F3684E">
      <w:pPr>
        <w:spacing w:line="360" w:lineRule="auto"/>
        <w:ind w:firstLine="709"/>
        <w:jc w:val="both"/>
        <w:rPr>
          <w:sz w:val="28"/>
          <w:szCs w:val="28"/>
        </w:rPr>
      </w:pPr>
      <w:r w:rsidRPr="00F3684E">
        <w:rPr>
          <w:sz w:val="28"/>
          <w:szCs w:val="28"/>
        </w:rPr>
        <w:t>За нарушение законодательства в сфере экономики установл</w:t>
      </w:r>
      <w:r w:rsidR="008054AB" w:rsidRPr="00F3684E">
        <w:rPr>
          <w:sz w:val="28"/>
          <w:szCs w:val="28"/>
        </w:rPr>
        <w:t>ены разные</w:t>
      </w:r>
      <w:r w:rsidR="002C2F00" w:rsidRPr="00F3684E">
        <w:rPr>
          <w:sz w:val="28"/>
          <w:szCs w:val="28"/>
        </w:rPr>
        <w:t xml:space="preserve"> виды ответственности (уголовно-правовая, административно-правовая, гражданско-</w:t>
      </w:r>
      <w:r w:rsidRPr="00F3684E">
        <w:rPr>
          <w:sz w:val="28"/>
          <w:szCs w:val="28"/>
        </w:rPr>
        <w:t>правовая), отличающиеся по методу правового регулирования.</w:t>
      </w:r>
    </w:p>
    <w:p w:rsidR="008B2DD8" w:rsidRPr="00F3684E" w:rsidRDefault="0004405E" w:rsidP="00F3684E">
      <w:pPr>
        <w:spacing w:line="360" w:lineRule="auto"/>
        <w:ind w:firstLine="709"/>
        <w:jc w:val="both"/>
        <w:rPr>
          <w:sz w:val="28"/>
          <w:szCs w:val="28"/>
        </w:rPr>
      </w:pPr>
      <w:r w:rsidRPr="00F3684E">
        <w:rPr>
          <w:sz w:val="28"/>
          <w:szCs w:val="28"/>
        </w:rPr>
        <w:t>Экономическая ответственность является сравнительно новой для законодательства Республики</w:t>
      </w:r>
      <w:r w:rsidR="008B2DD8" w:rsidRPr="00F3684E">
        <w:rPr>
          <w:sz w:val="28"/>
          <w:szCs w:val="28"/>
        </w:rPr>
        <w:t xml:space="preserve"> </w:t>
      </w:r>
      <w:r w:rsidRPr="00F3684E">
        <w:rPr>
          <w:sz w:val="28"/>
          <w:szCs w:val="28"/>
        </w:rPr>
        <w:t>Беларусь разновидностью</w:t>
      </w:r>
      <w:r w:rsidR="008B2DD8" w:rsidRPr="00F3684E">
        <w:rPr>
          <w:sz w:val="28"/>
          <w:szCs w:val="28"/>
        </w:rPr>
        <w:t xml:space="preserve"> юридической ответственности. </w:t>
      </w:r>
    </w:p>
    <w:p w:rsidR="0004405E" w:rsidRPr="00F3684E" w:rsidRDefault="008B2DD8" w:rsidP="00F3684E">
      <w:pPr>
        <w:spacing w:line="360" w:lineRule="auto"/>
        <w:ind w:firstLine="709"/>
        <w:jc w:val="both"/>
        <w:rPr>
          <w:sz w:val="28"/>
          <w:szCs w:val="28"/>
        </w:rPr>
      </w:pPr>
      <w:r w:rsidRPr="00F3684E">
        <w:rPr>
          <w:sz w:val="28"/>
          <w:szCs w:val="28"/>
        </w:rPr>
        <w:t>Под экономической ответственностью согласно</w:t>
      </w:r>
      <w:r w:rsidR="00D227F2">
        <w:rPr>
          <w:sz w:val="28"/>
          <w:szCs w:val="28"/>
        </w:rPr>
        <w:t xml:space="preserve"> </w:t>
      </w:r>
      <w:r w:rsidRPr="00F3684E">
        <w:rPr>
          <w:sz w:val="28"/>
          <w:szCs w:val="28"/>
        </w:rPr>
        <w:t>ч. 4 п. 2 Порядка организации и проведение проверок (ревизий) финансово</w:t>
      </w:r>
      <w:r w:rsidR="002C2F00" w:rsidRPr="00F3684E">
        <w:rPr>
          <w:sz w:val="28"/>
          <w:szCs w:val="28"/>
        </w:rPr>
        <w:t>-</w:t>
      </w:r>
      <w:r w:rsidRPr="00F3684E">
        <w:rPr>
          <w:sz w:val="28"/>
          <w:szCs w:val="28"/>
        </w:rPr>
        <w:t>хозяйственной деятельности</w:t>
      </w:r>
      <w:r w:rsidR="00D227F2">
        <w:rPr>
          <w:sz w:val="28"/>
          <w:szCs w:val="28"/>
        </w:rPr>
        <w:t xml:space="preserve"> </w:t>
      </w:r>
      <w:r w:rsidR="008054AB" w:rsidRPr="00F3684E">
        <w:rPr>
          <w:sz w:val="28"/>
          <w:szCs w:val="28"/>
        </w:rPr>
        <w:t>и применения</w:t>
      </w:r>
      <w:r w:rsidR="002C2F00" w:rsidRPr="00F3684E">
        <w:rPr>
          <w:sz w:val="28"/>
          <w:szCs w:val="28"/>
        </w:rPr>
        <w:t xml:space="preserve"> экономических санкций</w:t>
      </w:r>
      <w:r w:rsidR="002C2F00" w:rsidRPr="00F3684E">
        <w:rPr>
          <w:sz w:val="28"/>
          <w:szCs w:val="28"/>
        </w:rPr>
        <w:tab/>
        <w:t xml:space="preserve"> (</w:t>
      </w:r>
      <w:r w:rsidRPr="00F3684E">
        <w:rPr>
          <w:sz w:val="28"/>
          <w:szCs w:val="28"/>
        </w:rPr>
        <w:t>в редакции Указа Президента Республики Беларусь №</w:t>
      </w:r>
      <w:r w:rsidR="002C2F00" w:rsidRPr="00F3684E">
        <w:rPr>
          <w:sz w:val="28"/>
          <w:szCs w:val="28"/>
        </w:rPr>
        <w:t xml:space="preserve"> </w:t>
      </w:r>
      <w:r w:rsidRPr="00F3684E">
        <w:rPr>
          <w:sz w:val="28"/>
          <w:szCs w:val="28"/>
        </w:rPr>
        <w:t xml:space="preserve">722 от 6 декабря 2001 года </w:t>
      </w:r>
      <w:r w:rsidR="008054AB" w:rsidRPr="00F3684E">
        <w:rPr>
          <w:sz w:val="28"/>
          <w:szCs w:val="28"/>
        </w:rPr>
        <w:t>«</w:t>
      </w:r>
      <w:r w:rsidRPr="00F3684E">
        <w:rPr>
          <w:sz w:val="28"/>
          <w:szCs w:val="28"/>
        </w:rPr>
        <w:t>О внесении изменений и доп</w:t>
      </w:r>
      <w:r w:rsidR="008054AB" w:rsidRPr="00F3684E">
        <w:rPr>
          <w:sz w:val="28"/>
          <w:szCs w:val="28"/>
        </w:rPr>
        <w:t>олнений</w:t>
      </w:r>
      <w:r w:rsidRPr="00F3684E">
        <w:rPr>
          <w:sz w:val="28"/>
          <w:szCs w:val="28"/>
        </w:rPr>
        <w:t xml:space="preserve"> в Указ Президента Республики Беларусь от 15 ноября 1999 г. №</w:t>
      </w:r>
      <w:r w:rsidR="002C2F00" w:rsidRPr="00F3684E">
        <w:rPr>
          <w:sz w:val="28"/>
          <w:szCs w:val="28"/>
        </w:rPr>
        <w:t xml:space="preserve"> </w:t>
      </w:r>
      <w:r w:rsidRPr="00F3684E">
        <w:rPr>
          <w:sz w:val="28"/>
          <w:szCs w:val="28"/>
        </w:rPr>
        <w:t>673) понимаютс</w:t>
      </w:r>
      <w:r w:rsidR="00A71186" w:rsidRPr="00F3684E">
        <w:rPr>
          <w:sz w:val="28"/>
          <w:szCs w:val="28"/>
        </w:rPr>
        <w:t>я установленные актами законодательства</w:t>
      </w:r>
      <w:r w:rsidR="008054AB" w:rsidRPr="00F3684E">
        <w:rPr>
          <w:sz w:val="28"/>
          <w:szCs w:val="28"/>
        </w:rPr>
        <w:t xml:space="preserve"> правые последствия неисполнения</w:t>
      </w:r>
      <w:r w:rsidR="00A71186" w:rsidRPr="00F3684E">
        <w:rPr>
          <w:sz w:val="28"/>
          <w:szCs w:val="28"/>
        </w:rPr>
        <w:t xml:space="preserve"> или неподлежащего исполнения субъектами предпринимательской деятельности</w:t>
      </w:r>
      <w:r w:rsidR="0051106F" w:rsidRPr="00F3684E">
        <w:rPr>
          <w:sz w:val="28"/>
          <w:szCs w:val="28"/>
        </w:rPr>
        <w:t xml:space="preserve"> актов законодательства в сфере экономических отношений</w:t>
      </w:r>
      <w:r w:rsidR="00A71186" w:rsidRPr="00F3684E">
        <w:rPr>
          <w:sz w:val="28"/>
          <w:szCs w:val="28"/>
        </w:rPr>
        <w:t>.</w:t>
      </w:r>
    </w:p>
    <w:p w:rsidR="00A71186" w:rsidRPr="00F3684E" w:rsidRDefault="00A71186" w:rsidP="00F3684E">
      <w:pPr>
        <w:spacing w:line="360" w:lineRule="auto"/>
        <w:ind w:firstLine="709"/>
        <w:jc w:val="both"/>
        <w:rPr>
          <w:sz w:val="28"/>
          <w:szCs w:val="28"/>
        </w:rPr>
      </w:pPr>
      <w:r w:rsidRPr="00F3684E">
        <w:rPr>
          <w:sz w:val="28"/>
          <w:szCs w:val="28"/>
        </w:rPr>
        <w:t>А под экономической санкцией согласно ч. 4 п. 3 данного Порядка</w:t>
      </w:r>
      <w:r w:rsidR="0051106F" w:rsidRPr="00F3684E">
        <w:rPr>
          <w:sz w:val="28"/>
          <w:szCs w:val="28"/>
        </w:rPr>
        <w:t xml:space="preserve">, </w:t>
      </w:r>
      <w:r w:rsidRPr="00F3684E">
        <w:rPr>
          <w:sz w:val="28"/>
          <w:szCs w:val="28"/>
        </w:rPr>
        <w:t>понимаются установленная актами законодательства мера гос</w:t>
      </w:r>
      <w:r w:rsidR="0051106F" w:rsidRPr="00F3684E">
        <w:rPr>
          <w:sz w:val="28"/>
          <w:szCs w:val="28"/>
        </w:rPr>
        <w:t>ударственного принуждения</w:t>
      </w:r>
      <w:r w:rsidRPr="00F3684E">
        <w:rPr>
          <w:sz w:val="28"/>
          <w:szCs w:val="28"/>
        </w:rPr>
        <w:t>, имеющая характер имуще</w:t>
      </w:r>
      <w:r w:rsidR="0051106F" w:rsidRPr="00F3684E">
        <w:rPr>
          <w:sz w:val="28"/>
          <w:szCs w:val="28"/>
        </w:rPr>
        <w:t>ст</w:t>
      </w:r>
      <w:r w:rsidRPr="00F3684E">
        <w:rPr>
          <w:sz w:val="28"/>
          <w:szCs w:val="28"/>
        </w:rPr>
        <w:t>венного и (или)</w:t>
      </w:r>
      <w:r w:rsidR="002C2F00" w:rsidRPr="00F3684E">
        <w:rPr>
          <w:sz w:val="28"/>
          <w:szCs w:val="28"/>
        </w:rPr>
        <w:t xml:space="preserve"> </w:t>
      </w:r>
      <w:r w:rsidRPr="00F3684E">
        <w:rPr>
          <w:sz w:val="28"/>
          <w:szCs w:val="28"/>
        </w:rPr>
        <w:t>неимуществен</w:t>
      </w:r>
      <w:r w:rsidR="002C2F00" w:rsidRPr="00F3684E">
        <w:rPr>
          <w:sz w:val="28"/>
          <w:szCs w:val="28"/>
        </w:rPr>
        <w:t xml:space="preserve">ного воздействия и применяемая </w:t>
      </w:r>
      <w:r w:rsidRPr="00F3684E">
        <w:rPr>
          <w:sz w:val="28"/>
          <w:szCs w:val="28"/>
        </w:rPr>
        <w:t>к субъекту предпринимательской деятельности</w:t>
      </w:r>
      <w:r w:rsidR="00D227F2">
        <w:rPr>
          <w:sz w:val="28"/>
          <w:szCs w:val="28"/>
        </w:rPr>
        <w:t xml:space="preserve"> </w:t>
      </w:r>
      <w:r w:rsidRPr="00F3684E">
        <w:rPr>
          <w:sz w:val="28"/>
          <w:szCs w:val="28"/>
        </w:rPr>
        <w:t>при</w:t>
      </w:r>
      <w:r w:rsidR="00D227F2">
        <w:rPr>
          <w:sz w:val="28"/>
          <w:szCs w:val="28"/>
        </w:rPr>
        <w:t xml:space="preserve"> </w:t>
      </w:r>
      <w:r w:rsidRPr="00F3684E">
        <w:rPr>
          <w:sz w:val="28"/>
          <w:szCs w:val="28"/>
        </w:rPr>
        <w:t>нарушении им содержащихся в норме права предписаний.</w:t>
      </w:r>
    </w:p>
    <w:p w:rsidR="00F177DA" w:rsidRPr="00F3684E" w:rsidRDefault="00F177DA" w:rsidP="00F3684E">
      <w:pPr>
        <w:spacing w:line="360" w:lineRule="auto"/>
        <w:ind w:firstLine="709"/>
        <w:jc w:val="both"/>
        <w:rPr>
          <w:sz w:val="28"/>
          <w:szCs w:val="28"/>
        </w:rPr>
      </w:pPr>
      <w:r w:rsidRPr="00F3684E">
        <w:rPr>
          <w:sz w:val="28"/>
          <w:szCs w:val="28"/>
        </w:rPr>
        <w:t>Эконом</w:t>
      </w:r>
      <w:r w:rsidR="0051106F" w:rsidRPr="00F3684E">
        <w:rPr>
          <w:sz w:val="28"/>
          <w:szCs w:val="28"/>
        </w:rPr>
        <w:t xml:space="preserve">ические санкции предусмотрены в более чем 30 законодательных актах Республики Беларусь, которые позволяют контролирующим органом </w:t>
      </w:r>
      <w:r w:rsidRPr="00F3684E">
        <w:rPr>
          <w:sz w:val="28"/>
          <w:szCs w:val="28"/>
        </w:rPr>
        <w:t>во внесудебном порядке прим</w:t>
      </w:r>
      <w:r w:rsidR="0051106F" w:rsidRPr="00F3684E">
        <w:rPr>
          <w:sz w:val="28"/>
          <w:szCs w:val="28"/>
        </w:rPr>
        <w:t>енять эти санкции к субъектам хозяйствования и их должностным</w:t>
      </w:r>
      <w:r w:rsidRPr="00F3684E">
        <w:rPr>
          <w:sz w:val="28"/>
          <w:szCs w:val="28"/>
        </w:rPr>
        <w:t xml:space="preserve"> лицам, а такж</w:t>
      </w:r>
      <w:r w:rsidR="0051106F" w:rsidRPr="00F3684E">
        <w:rPr>
          <w:sz w:val="28"/>
          <w:szCs w:val="28"/>
        </w:rPr>
        <w:t>е индивидуальным предпринимателям.</w:t>
      </w:r>
      <w:r w:rsidRPr="00F3684E">
        <w:rPr>
          <w:sz w:val="28"/>
          <w:szCs w:val="28"/>
        </w:rPr>
        <w:t xml:space="preserve"> В</w:t>
      </w:r>
      <w:r w:rsidR="0051106F" w:rsidRPr="00F3684E">
        <w:rPr>
          <w:sz w:val="28"/>
          <w:szCs w:val="28"/>
        </w:rPr>
        <w:t xml:space="preserve"> </w:t>
      </w:r>
      <w:r w:rsidRPr="00F3684E">
        <w:rPr>
          <w:sz w:val="28"/>
          <w:szCs w:val="28"/>
        </w:rPr>
        <w:t xml:space="preserve">настоящее время в соответствии с декретами и указами </w:t>
      </w:r>
      <w:r w:rsidR="0051106F" w:rsidRPr="00F3684E">
        <w:rPr>
          <w:sz w:val="28"/>
          <w:szCs w:val="28"/>
        </w:rPr>
        <w:t xml:space="preserve">Президента Республики Беларусь </w:t>
      </w:r>
      <w:r w:rsidRPr="00F3684E">
        <w:rPr>
          <w:sz w:val="28"/>
          <w:szCs w:val="28"/>
        </w:rPr>
        <w:t>к субъект</w:t>
      </w:r>
      <w:r w:rsidR="0051106F" w:rsidRPr="00F3684E">
        <w:rPr>
          <w:sz w:val="28"/>
          <w:szCs w:val="28"/>
        </w:rPr>
        <w:t>а</w:t>
      </w:r>
      <w:r w:rsidRPr="00F3684E">
        <w:rPr>
          <w:sz w:val="28"/>
          <w:szCs w:val="28"/>
        </w:rPr>
        <w:t xml:space="preserve">м хозяйствования могут </w:t>
      </w:r>
      <w:r w:rsidR="0051106F" w:rsidRPr="00F3684E">
        <w:rPr>
          <w:sz w:val="28"/>
          <w:szCs w:val="28"/>
        </w:rPr>
        <w:t xml:space="preserve">быть </w:t>
      </w:r>
      <w:r w:rsidRPr="00F3684E">
        <w:rPr>
          <w:sz w:val="28"/>
          <w:szCs w:val="28"/>
        </w:rPr>
        <w:t>применены более 80 экономических санкций за разли</w:t>
      </w:r>
      <w:r w:rsidR="0051106F" w:rsidRPr="00F3684E">
        <w:rPr>
          <w:sz w:val="28"/>
          <w:szCs w:val="28"/>
        </w:rPr>
        <w:t>чные нарушения законодательства</w:t>
      </w:r>
      <w:r w:rsidRPr="00F3684E">
        <w:rPr>
          <w:sz w:val="28"/>
          <w:szCs w:val="28"/>
        </w:rPr>
        <w:t>, регулирующего хозяйственную деятельность (б</w:t>
      </w:r>
      <w:r w:rsidR="002C2F00" w:rsidRPr="00F3684E">
        <w:rPr>
          <w:sz w:val="28"/>
          <w:szCs w:val="28"/>
        </w:rPr>
        <w:t xml:space="preserve">ез учета нарушений налогового </w:t>
      </w:r>
      <w:r w:rsidRPr="00F3684E">
        <w:rPr>
          <w:sz w:val="28"/>
          <w:szCs w:val="28"/>
        </w:rPr>
        <w:t>тамо</w:t>
      </w:r>
      <w:r w:rsidR="0051106F" w:rsidRPr="00F3684E">
        <w:rPr>
          <w:sz w:val="28"/>
          <w:szCs w:val="28"/>
        </w:rPr>
        <w:t>женного законодательства) (таблица 3.1.1</w:t>
      </w:r>
      <w:r w:rsidRPr="00F3684E">
        <w:rPr>
          <w:sz w:val="28"/>
          <w:szCs w:val="28"/>
        </w:rPr>
        <w:t>)</w:t>
      </w:r>
      <w:r w:rsidR="0051106F" w:rsidRPr="00F3684E">
        <w:rPr>
          <w:sz w:val="28"/>
          <w:szCs w:val="28"/>
        </w:rPr>
        <w:t>.</w:t>
      </w:r>
      <w:r w:rsidRPr="00F3684E">
        <w:rPr>
          <w:sz w:val="28"/>
          <w:szCs w:val="28"/>
        </w:rPr>
        <w:t xml:space="preserve"> </w:t>
      </w:r>
    </w:p>
    <w:p w:rsidR="0051106F" w:rsidRPr="00F3684E" w:rsidRDefault="0051106F" w:rsidP="00F3684E">
      <w:pPr>
        <w:spacing w:line="360" w:lineRule="auto"/>
        <w:ind w:firstLine="709"/>
        <w:jc w:val="both"/>
        <w:rPr>
          <w:sz w:val="28"/>
          <w:szCs w:val="28"/>
        </w:rPr>
      </w:pPr>
      <w:r w:rsidRPr="00F3684E">
        <w:rPr>
          <w:sz w:val="28"/>
          <w:szCs w:val="28"/>
        </w:rPr>
        <w:t xml:space="preserve">По своему </w:t>
      </w:r>
      <w:r w:rsidR="00F177DA" w:rsidRPr="00F3684E">
        <w:rPr>
          <w:sz w:val="28"/>
          <w:szCs w:val="28"/>
        </w:rPr>
        <w:t>характеру и назначению</w:t>
      </w:r>
      <w:r w:rsidRPr="00F3684E">
        <w:rPr>
          <w:sz w:val="28"/>
          <w:szCs w:val="28"/>
        </w:rPr>
        <w:t xml:space="preserve"> экономическа</w:t>
      </w:r>
      <w:r w:rsidR="002C2F00" w:rsidRPr="00F3684E">
        <w:rPr>
          <w:sz w:val="28"/>
          <w:szCs w:val="28"/>
        </w:rPr>
        <w:t>я ответственность относится к административно-</w:t>
      </w:r>
      <w:r w:rsidR="00F177DA" w:rsidRPr="00F3684E">
        <w:rPr>
          <w:sz w:val="28"/>
          <w:szCs w:val="28"/>
        </w:rPr>
        <w:t>правовой, но в то же время тесно примыкает к гра</w:t>
      </w:r>
      <w:r w:rsidR="002C2F00" w:rsidRPr="00F3684E">
        <w:rPr>
          <w:sz w:val="28"/>
          <w:szCs w:val="28"/>
        </w:rPr>
        <w:t>жданско-</w:t>
      </w:r>
      <w:r w:rsidRPr="00F3684E">
        <w:rPr>
          <w:sz w:val="28"/>
          <w:szCs w:val="28"/>
        </w:rPr>
        <w:t xml:space="preserve">правовой. Разумеется, между ними имеются </w:t>
      </w:r>
      <w:r w:rsidR="00F177DA" w:rsidRPr="00F3684E">
        <w:rPr>
          <w:sz w:val="28"/>
          <w:szCs w:val="28"/>
        </w:rPr>
        <w:t>существенные различия ка</w:t>
      </w:r>
      <w:r w:rsidR="00807A37" w:rsidRPr="00F3684E">
        <w:rPr>
          <w:sz w:val="28"/>
          <w:szCs w:val="28"/>
        </w:rPr>
        <w:t>к в теории,</w:t>
      </w:r>
      <w:r w:rsidRPr="00F3684E">
        <w:rPr>
          <w:sz w:val="28"/>
          <w:szCs w:val="28"/>
        </w:rPr>
        <w:t xml:space="preserve"> так и в правоприменительной практике.</w:t>
      </w:r>
    </w:p>
    <w:p w:rsidR="0051106F" w:rsidRPr="00F3684E" w:rsidRDefault="0051106F" w:rsidP="00F3684E">
      <w:pPr>
        <w:spacing w:line="360" w:lineRule="auto"/>
        <w:ind w:firstLine="709"/>
        <w:jc w:val="both"/>
        <w:rPr>
          <w:sz w:val="28"/>
          <w:szCs w:val="28"/>
        </w:rPr>
      </w:pPr>
      <w:r w:rsidRPr="00F3684E">
        <w:rPr>
          <w:sz w:val="28"/>
          <w:szCs w:val="28"/>
        </w:rPr>
        <w:t>Основанием экономической ответственнос</w:t>
      </w:r>
      <w:r w:rsidR="002C2F00" w:rsidRPr="00F3684E">
        <w:rPr>
          <w:sz w:val="28"/>
          <w:szCs w:val="28"/>
        </w:rPr>
        <w:t xml:space="preserve">ти </w:t>
      </w:r>
      <w:r w:rsidRPr="00F3684E">
        <w:rPr>
          <w:sz w:val="28"/>
          <w:szCs w:val="28"/>
        </w:rPr>
        <w:t>являетс</w:t>
      </w:r>
      <w:r w:rsidR="002C2F00" w:rsidRPr="00F3684E">
        <w:rPr>
          <w:sz w:val="28"/>
          <w:szCs w:val="28"/>
        </w:rPr>
        <w:t>я</w:t>
      </w:r>
      <w:r w:rsidR="00D87389" w:rsidRPr="00F3684E">
        <w:rPr>
          <w:sz w:val="28"/>
          <w:szCs w:val="28"/>
        </w:rPr>
        <w:t xml:space="preserve"> экономическое правонарушение</w:t>
      </w:r>
      <w:r w:rsidRPr="00F3684E">
        <w:rPr>
          <w:sz w:val="28"/>
          <w:szCs w:val="28"/>
        </w:rPr>
        <w:t>, т. е. противоправное деяние (дей</w:t>
      </w:r>
      <w:r w:rsidR="002C2F00" w:rsidRPr="00F3684E">
        <w:rPr>
          <w:sz w:val="28"/>
          <w:szCs w:val="28"/>
        </w:rPr>
        <w:t>ствие или бездействие) субъекта</w:t>
      </w:r>
      <w:r w:rsidRPr="00F3684E">
        <w:rPr>
          <w:sz w:val="28"/>
          <w:szCs w:val="28"/>
        </w:rPr>
        <w:t xml:space="preserve"> п</w:t>
      </w:r>
      <w:r w:rsidR="00D87389" w:rsidRPr="00F3684E">
        <w:rPr>
          <w:sz w:val="28"/>
          <w:szCs w:val="28"/>
        </w:rPr>
        <w:t>редпринимательской деятельности</w:t>
      </w:r>
      <w:r w:rsidRPr="00F3684E">
        <w:rPr>
          <w:sz w:val="28"/>
          <w:szCs w:val="28"/>
        </w:rPr>
        <w:t>, выразившееся в неисп</w:t>
      </w:r>
      <w:r w:rsidR="00D87389" w:rsidRPr="00F3684E">
        <w:rPr>
          <w:sz w:val="28"/>
          <w:szCs w:val="28"/>
        </w:rPr>
        <w:t>олнении или нена</w:t>
      </w:r>
      <w:r w:rsidRPr="00F3684E">
        <w:rPr>
          <w:sz w:val="28"/>
          <w:szCs w:val="28"/>
        </w:rPr>
        <w:t>длежащем исполнении актов законодательства, регулирующих экономические отношения.</w:t>
      </w:r>
    </w:p>
    <w:p w:rsidR="0011676E" w:rsidRPr="00F3684E" w:rsidRDefault="002C2F00" w:rsidP="00F3684E">
      <w:pPr>
        <w:spacing w:line="360" w:lineRule="auto"/>
        <w:ind w:firstLine="709"/>
        <w:jc w:val="both"/>
        <w:rPr>
          <w:sz w:val="28"/>
          <w:szCs w:val="28"/>
        </w:rPr>
      </w:pPr>
      <w:r w:rsidRPr="00F3684E">
        <w:rPr>
          <w:sz w:val="28"/>
          <w:szCs w:val="28"/>
        </w:rPr>
        <w:t>Административным правонарушени</w:t>
      </w:r>
      <w:r w:rsidR="00D87389" w:rsidRPr="00F3684E">
        <w:rPr>
          <w:sz w:val="28"/>
          <w:szCs w:val="28"/>
        </w:rPr>
        <w:t>ем признается противоправное виновное (умышленное или неосторожное ), а также характеризующееся иными признаками, предусмотренными Кодексом Республики Беларусь об административных правонарушениях</w:t>
      </w:r>
      <w:r w:rsidR="00C571C2" w:rsidRPr="00F3684E">
        <w:rPr>
          <w:sz w:val="28"/>
          <w:szCs w:val="28"/>
        </w:rPr>
        <w:t>(далее–</w:t>
      </w:r>
      <w:r w:rsidR="008C3BFD" w:rsidRPr="00F3684E">
        <w:rPr>
          <w:sz w:val="28"/>
          <w:szCs w:val="28"/>
        </w:rPr>
        <w:t>«</w:t>
      </w:r>
      <w:r w:rsidR="00C76ABF" w:rsidRPr="00F3684E">
        <w:rPr>
          <w:sz w:val="28"/>
          <w:szCs w:val="28"/>
        </w:rPr>
        <w:t>КоАП</w:t>
      </w:r>
      <w:r w:rsidR="008C3BFD" w:rsidRPr="00F3684E">
        <w:rPr>
          <w:sz w:val="28"/>
          <w:szCs w:val="28"/>
        </w:rPr>
        <w:t>»</w:t>
      </w:r>
      <w:r w:rsidR="00C76ABF" w:rsidRPr="00F3684E">
        <w:rPr>
          <w:sz w:val="28"/>
          <w:szCs w:val="28"/>
        </w:rPr>
        <w:t xml:space="preserve"> Республики Беларусь)</w:t>
      </w:r>
      <w:r w:rsidR="00D87389" w:rsidRPr="00F3684E">
        <w:rPr>
          <w:sz w:val="28"/>
          <w:szCs w:val="28"/>
        </w:rPr>
        <w:t xml:space="preserve">, деяние (действие или бездействие ), за которое установлена административная </w:t>
      </w:r>
      <w:r w:rsidR="00C76ABF" w:rsidRPr="00F3684E">
        <w:rPr>
          <w:sz w:val="28"/>
          <w:szCs w:val="28"/>
        </w:rPr>
        <w:t xml:space="preserve">ответственность (ст. 21 </w:t>
      </w:r>
      <w:r w:rsidR="008C3BFD" w:rsidRPr="00F3684E">
        <w:rPr>
          <w:sz w:val="28"/>
          <w:szCs w:val="28"/>
        </w:rPr>
        <w:t>«</w:t>
      </w:r>
      <w:r w:rsidR="00C76ABF" w:rsidRPr="00F3684E">
        <w:rPr>
          <w:sz w:val="28"/>
          <w:szCs w:val="28"/>
        </w:rPr>
        <w:t>КоАП</w:t>
      </w:r>
      <w:r w:rsidR="008C3BFD" w:rsidRPr="00F3684E">
        <w:rPr>
          <w:sz w:val="28"/>
          <w:szCs w:val="28"/>
        </w:rPr>
        <w:t>»</w:t>
      </w:r>
      <w:r w:rsidR="00C76ABF" w:rsidRPr="00F3684E">
        <w:rPr>
          <w:sz w:val="28"/>
          <w:szCs w:val="28"/>
        </w:rPr>
        <w:t xml:space="preserve"> Республики Беларусь </w:t>
      </w:r>
      <w:r w:rsidR="0011676E" w:rsidRPr="00F3684E">
        <w:rPr>
          <w:sz w:val="28"/>
          <w:szCs w:val="28"/>
        </w:rPr>
        <w:t>).</w:t>
      </w:r>
    </w:p>
    <w:p w:rsidR="008C3BFD" w:rsidRPr="00F3684E" w:rsidRDefault="008C3BFD" w:rsidP="00F3684E">
      <w:pPr>
        <w:spacing w:line="360" w:lineRule="auto"/>
        <w:ind w:firstLine="709"/>
        <w:jc w:val="both"/>
        <w:rPr>
          <w:sz w:val="28"/>
          <w:szCs w:val="28"/>
        </w:rPr>
      </w:pPr>
      <w:r w:rsidRPr="00F3684E">
        <w:rPr>
          <w:sz w:val="28"/>
          <w:szCs w:val="28"/>
        </w:rPr>
        <w:t>Сопоставляя эти определения, следует сделать вывод, что экономическая ответственность может применяться только к субъектам предпринимательской деятельности. Административная ответственность применяется к более широкому кругу правоотношений, в том числе и к должностным лицам и ( или ) иным лицом предпринимательских структур.</w:t>
      </w:r>
    </w:p>
    <w:p w:rsidR="008C3BFD" w:rsidRPr="00F3684E" w:rsidRDefault="008C3BFD" w:rsidP="00F3684E">
      <w:pPr>
        <w:spacing w:line="360" w:lineRule="auto"/>
        <w:ind w:firstLine="709"/>
        <w:jc w:val="both"/>
        <w:rPr>
          <w:sz w:val="28"/>
          <w:szCs w:val="28"/>
        </w:rPr>
      </w:pPr>
      <w:r w:rsidRPr="00F3684E">
        <w:rPr>
          <w:sz w:val="28"/>
          <w:szCs w:val="28"/>
        </w:rPr>
        <w:t>Санкции за экономические правонарушения, как меры государственного принуждения, имеют характер имущественного и ( или ) неимущественного воздействия и применяются к субъекту предпринимательской деятельности (штраф, конфискация имущества ).</w:t>
      </w:r>
    </w:p>
    <w:p w:rsidR="002C2F00" w:rsidRPr="00F3684E" w:rsidRDefault="008C3BFD" w:rsidP="00F3684E">
      <w:pPr>
        <w:spacing w:line="360" w:lineRule="auto"/>
        <w:ind w:firstLine="709"/>
        <w:jc w:val="both"/>
        <w:rPr>
          <w:sz w:val="28"/>
          <w:szCs w:val="28"/>
        </w:rPr>
      </w:pPr>
      <w:r w:rsidRPr="00F3684E">
        <w:rPr>
          <w:sz w:val="28"/>
          <w:szCs w:val="28"/>
        </w:rPr>
        <w:t>Административно-правовые санкции, согласно «КоАП» Республики Беларусь 2003 года, более разнообразны (например, лишение специального права, права заниматься</w:t>
      </w:r>
      <w:r w:rsidR="00D2681F">
        <w:rPr>
          <w:sz w:val="28"/>
          <w:szCs w:val="28"/>
        </w:rPr>
        <w:t xml:space="preserve"> </w:t>
      </w:r>
      <w:r w:rsidRPr="00F3684E">
        <w:rPr>
          <w:sz w:val="28"/>
          <w:szCs w:val="28"/>
        </w:rPr>
        <w:t>определенной деятельностью и т.п.) и могут применяться за правонарушения</w:t>
      </w:r>
      <w:r w:rsidR="00D227F2" w:rsidRPr="00D227F2">
        <w:rPr>
          <w:sz w:val="28"/>
          <w:szCs w:val="28"/>
        </w:rPr>
        <w:t xml:space="preserve"> </w:t>
      </w:r>
      <w:r w:rsidR="00D227F2" w:rsidRPr="00F3684E">
        <w:rPr>
          <w:sz w:val="28"/>
          <w:szCs w:val="28"/>
        </w:rPr>
        <w:t>совершаемые</w:t>
      </w:r>
      <w:r w:rsidR="00D227F2">
        <w:rPr>
          <w:sz w:val="28"/>
          <w:szCs w:val="28"/>
        </w:rPr>
        <w:t xml:space="preserve"> </w:t>
      </w:r>
      <w:r w:rsidR="00D227F2" w:rsidRPr="00F3684E">
        <w:rPr>
          <w:sz w:val="28"/>
          <w:szCs w:val="28"/>
        </w:rPr>
        <w:t>в области финансов, рынка ценных бумаг, банковской деятельности , налогообложения и т.д.[ 38,c. 79-80].</w:t>
      </w:r>
    </w:p>
    <w:p w:rsidR="00D2681F" w:rsidRDefault="00D2681F" w:rsidP="00F3684E">
      <w:pPr>
        <w:spacing w:line="360" w:lineRule="auto"/>
        <w:ind w:firstLine="709"/>
        <w:jc w:val="both"/>
        <w:rPr>
          <w:b/>
          <w:sz w:val="28"/>
          <w:szCs w:val="28"/>
        </w:rPr>
      </w:pPr>
    </w:p>
    <w:p w:rsidR="00F177DA" w:rsidRPr="00D2681F" w:rsidRDefault="0051106F" w:rsidP="00F3684E">
      <w:pPr>
        <w:spacing w:line="360" w:lineRule="auto"/>
        <w:ind w:firstLine="709"/>
        <w:jc w:val="both"/>
        <w:rPr>
          <w:sz w:val="28"/>
          <w:szCs w:val="28"/>
        </w:rPr>
      </w:pPr>
      <w:r w:rsidRPr="00D2681F">
        <w:rPr>
          <w:sz w:val="28"/>
          <w:szCs w:val="28"/>
        </w:rPr>
        <w:t>Таблица 3.1.1</w:t>
      </w:r>
    </w:p>
    <w:p w:rsidR="00D2681F" w:rsidRPr="00F3684E" w:rsidRDefault="002052B3" w:rsidP="00D2681F">
      <w:pPr>
        <w:spacing w:line="360" w:lineRule="auto"/>
        <w:ind w:firstLine="709"/>
        <w:jc w:val="both"/>
        <w:rPr>
          <w:sz w:val="28"/>
          <w:szCs w:val="28"/>
        </w:rPr>
      </w:pPr>
      <w:r w:rsidRPr="00D2681F">
        <w:rPr>
          <w:sz w:val="28"/>
          <w:szCs w:val="28"/>
        </w:rPr>
        <w:t>Перечень основных декретов и указов Президента Республики Беларусь, предусматр</w:t>
      </w:r>
      <w:r w:rsidR="002C2F00" w:rsidRPr="00D2681F">
        <w:rPr>
          <w:sz w:val="28"/>
          <w:szCs w:val="28"/>
        </w:rPr>
        <w:t>ивающих экономические санкции (</w:t>
      </w:r>
      <w:r w:rsidRPr="00D2681F">
        <w:rPr>
          <w:sz w:val="28"/>
          <w:szCs w:val="28"/>
        </w:rPr>
        <w:t>без учета экономических санкций за нарушение налогового и таможенного</w:t>
      </w:r>
      <w:r w:rsidR="00D227F2">
        <w:rPr>
          <w:sz w:val="28"/>
          <w:szCs w:val="28"/>
        </w:rPr>
        <w:t xml:space="preserve"> </w:t>
      </w:r>
      <w:r w:rsidRPr="00D2681F">
        <w:rPr>
          <w:sz w:val="28"/>
          <w:szCs w:val="28"/>
        </w:rPr>
        <w:t>законодательства)</w:t>
      </w:r>
      <w:r w:rsidR="0051106F" w:rsidRPr="00D2681F">
        <w:rPr>
          <w:sz w:val="28"/>
          <w:szCs w:val="28"/>
        </w:rPr>
        <w:t>.</w:t>
      </w:r>
      <w:r w:rsidR="00D2681F" w:rsidRPr="00F3684E">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88"/>
        <w:gridCol w:w="970"/>
        <w:gridCol w:w="2522"/>
        <w:gridCol w:w="1782"/>
      </w:tblGrid>
      <w:tr w:rsidR="002052B3" w:rsidRPr="00F3684E" w:rsidTr="00D2681F">
        <w:trPr>
          <w:trHeight w:val="70"/>
        </w:trPr>
        <w:tc>
          <w:tcPr>
            <w:tcW w:w="0" w:type="auto"/>
          </w:tcPr>
          <w:p w:rsidR="002052B3" w:rsidRPr="00D2681F" w:rsidRDefault="00D624EA" w:rsidP="00D2681F">
            <w:pPr>
              <w:spacing w:line="360" w:lineRule="auto"/>
              <w:jc w:val="both"/>
              <w:rPr>
                <w:sz w:val="20"/>
                <w:szCs w:val="20"/>
              </w:rPr>
            </w:pPr>
            <w:r w:rsidRPr="00D2681F">
              <w:rPr>
                <w:sz w:val="20"/>
                <w:szCs w:val="20"/>
              </w:rPr>
              <w:t>№ п/п</w:t>
            </w:r>
          </w:p>
        </w:tc>
        <w:tc>
          <w:tcPr>
            <w:tcW w:w="0" w:type="auto"/>
            <w:vAlign w:val="center"/>
          </w:tcPr>
          <w:p w:rsidR="002052B3" w:rsidRPr="00D2681F" w:rsidRDefault="00D624EA" w:rsidP="00D2681F">
            <w:pPr>
              <w:spacing w:line="360" w:lineRule="auto"/>
              <w:jc w:val="both"/>
              <w:rPr>
                <w:b/>
                <w:sz w:val="20"/>
                <w:szCs w:val="20"/>
              </w:rPr>
            </w:pPr>
            <w:r w:rsidRPr="00D2681F">
              <w:rPr>
                <w:b/>
                <w:sz w:val="20"/>
                <w:szCs w:val="20"/>
              </w:rPr>
              <w:t>Наименование</w:t>
            </w:r>
            <w:r w:rsidR="00D227F2">
              <w:rPr>
                <w:b/>
                <w:sz w:val="20"/>
                <w:szCs w:val="20"/>
              </w:rPr>
              <w:t xml:space="preserve"> </w:t>
            </w:r>
            <w:r w:rsidRPr="00D2681F">
              <w:rPr>
                <w:b/>
                <w:sz w:val="20"/>
                <w:szCs w:val="20"/>
              </w:rPr>
              <w:t>акта</w:t>
            </w:r>
          </w:p>
        </w:tc>
        <w:tc>
          <w:tcPr>
            <w:tcW w:w="0" w:type="auto"/>
            <w:vAlign w:val="center"/>
          </w:tcPr>
          <w:p w:rsidR="002052B3" w:rsidRPr="00D2681F" w:rsidRDefault="00087CEF" w:rsidP="00D2681F">
            <w:pPr>
              <w:spacing w:line="360" w:lineRule="auto"/>
              <w:jc w:val="both"/>
              <w:rPr>
                <w:b/>
                <w:sz w:val="20"/>
                <w:szCs w:val="20"/>
              </w:rPr>
            </w:pPr>
            <w:r w:rsidRPr="00D2681F">
              <w:rPr>
                <w:b/>
                <w:sz w:val="20"/>
                <w:szCs w:val="20"/>
              </w:rPr>
              <w:t>Номер и</w:t>
            </w:r>
          </w:p>
          <w:p w:rsidR="00087CEF" w:rsidRPr="00D2681F" w:rsidRDefault="00087CEF" w:rsidP="00D2681F">
            <w:pPr>
              <w:spacing w:line="360" w:lineRule="auto"/>
              <w:jc w:val="both"/>
              <w:rPr>
                <w:b/>
                <w:sz w:val="20"/>
                <w:szCs w:val="20"/>
              </w:rPr>
            </w:pPr>
            <w:r w:rsidRPr="00D2681F">
              <w:rPr>
                <w:b/>
                <w:sz w:val="20"/>
                <w:szCs w:val="20"/>
              </w:rPr>
              <w:t>дата</w:t>
            </w:r>
          </w:p>
        </w:tc>
        <w:tc>
          <w:tcPr>
            <w:tcW w:w="0" w:type="auto"/>
            <w:vAlign w:val="center"/>
          </w:tcPr>
          <w:p w:rsidR="002052B3" w:rsidRPr="00D2681F" w:rsidRDefault="00D624EA" w:rsidP="00D2681F">
            <w:pPr>
              <w:spacing w:line="360" w:lineRule="auto"/>
              <w:jc w:val="both"/>
              <w:rPr>
                <w:b/>
                <w:sz w:val="20"/>
                <w:szCs w:val="20"/>
              </w:rPr>
            </w:pPr>
            <w:r w:rsidRPr="00D2681F">
              <w:rPr>
                <w:b/>
                <w:sz w:val="20"/>
                <w:szCs w:val="20"/>
              </w:rPr>
              <w:t>Опубликован</w:t>
            </w:r>
          </w:p>
        </w:tc>
        <w:tc>
          <w:tcPr>
            <w:tcW w:w="0" w:type="auto"/>
          </w:tcPr>
          <w:p w:rsidR="002052B3" w:rsidRPr="00D2681F" w:rsidRDefault="00D624EA" w:rsidP="00D2681F">
            <w:pPr>
              <w:spacing w:line="360" w:lineRule="auto"/>
              <w:jc w:val="both"/>
              <w:rPr>
                <w:sz w:val="20"/>
                <w:szCs w:val="20"/>
              </w:rPr>
            </w:pPr>
            <w:r w:rsidRPr="00D2681F">
              <w:rPr>
                <w:b/>
                <w:sz w:val="20"/>
                <w:szCs w:val="20"/>
              </w:rPr>
              <w:t>Количество экономических санкци</w:t>
            </w:r>
            <w:r w:rsidRPr="00D2681F">
              <w:rPr>
                <w:sz w:val="20"/>
                <w:szCs w:val="20"/>
              </w:rPr>
              <w:t>й</w:t>
            </w:r>
          </w:p>
        </w:tc>
      </w:tr>
      <w:tr w:rsidR="002052B3" w:rsidRPr="00F3684E" w:rsidTr="00D2681F">
        <w:trPr>
          <w:trHeight w:val="70"/>
        </w:trPr>
        <w:tc>
          <w:tcPr>
            <w:tcW w:w="0" w:type="auto"/>
            <w:vAlign w:val="center"/>
          </w:tcPr>
          <w:p w:rsidR="002052B3" w:rsidRPr="00D2681F" w:rsidRDefault="00D624EA" w:rsidP="00D2681F">
            <w:pPr>
              <w:spacing w:line="360" w:lineRule="auto"/>
              <w:jc w:val="both"/>
              <w:rPr>
                <w:b/>
                <w:sz w:val="20"/>
                <w:szCs w:val="20"/>
              </w:rPr>
            </w:pPr>
            <w:r w:rsidRPr="00D2681F">
              <w:rPr>
                <w:b/>
                <w:sz w:val="20"/>
                <w:szCs w:val="20"/>
              </w:rPr>
              <w:t>1</w:t>
            </w:r>
          </w:p>
        </w:tc>
        <w:tc>
          <w:tcPr>
            <w:tcW w:w="0" w:type="auto"/>
            <w:vAlign w:val="center"/>
          </w:tcPr>
          <w:p w:rsidR="002052B3" w:rsidRPr="00D2681F" w:rsidRDefault="00D624EA" w:rsidP="00D2681F">
            <w:pPr>
              <w:spacing w:line="360" w:lineRule="auto"/>
              <w:jc w:val="both"/>
              <w:rPr>
                <w:b/>
                <w:sz w:val="20"/>
                <w:szCs w:val="20"/>
              </w:rPr>
            </w:pPr>
            <w:r w:rsidRPr="00D2681F">
              <w:rPr>
                <w:b/>
                <w:sz w:val="20"/>
                <w:szCs w:val="20"/>
              </w:rPr>
              <w:t>2</w:t>
            </w:r>
          </w:p>
        </w:tc>
        <w:tc>
          <w:tcPr>
            <w:tcW w:w="0" w:type="auto"/>
            <w:vAlign w:val="center"/>
          </w:tcPr>
          <w:p w:rsidR="002052B3" w:rsidRPr="00D2681F" w:rsidRDefault="00D624EA" w:rsidP="00D2681F">
            <w:pPr>
              <w:spacing w:line="360" w:lineRule="auto"/>
              <w:jc w:val="both"/>
              <w:rPr>
                <w:b/>
                <w:sz w:val="20"/>
                <w:szCs w:val="20"/>
              </w:rPr>
            </w:pPr>
            <w:r w:rsidRPr="00D2681F">
              <w:rPr>
                <w:b/>
                <w:sz w:val="20"/>
                <w:szCs w:val="20"/>
              </w:rPr>
              <w:t>3</w:t>
            </w:r>
          </w:p>
        </w:tc>
        <w:tc>
          <w:tcPr>
            <w:tcW w:w="0" w:type="auto"/>
            <w:vAlign w:val="center"/>
          </w:tcPr>
          <w:p w:rsidR="002052B3" w:rsidRPr="00D2681F" w:rsidRDefault="00D624EA" w:rsidP="00D2681F">
            <w:pPr>
              <w:spacing w:line="360" w:lineRule="auto"/>
              <w:jc w:val="both"/>
              <w:rPr>
                <w:b/>
                <w:sz w:val="20"/>
                <w:szCs w:val="20"/>
              </w:rPr>
            </w:pPr>
            <w:r w:rsidRPr="00D2681F">
              <w:rPr>
                <w:b/>
                <w:sz w:val="20"/>
                <w:szCs w:val="20"/>
              </w:rPr>
              <w:t>4</w:t>
            </w:r>
          </w:p>
        </w:tc>
        <w:tc>
          <w:tcPr>
            <w:tcW w:w="0" w:type="auto"/>
            <w:vAlign w:val="center"/>
          </w:tcPr>
          <w:p w:rsidR="002052B3" w:rsidRPr="00D2681F" w:rsidRDefault="00D624EA" w:rsidP="00D2681F">
            <w:pPr>
              <w:spacing w:line="360" w:lineRule="auto"/>
              <w:jc w:val="both"/>
              <w:rPr>
                <w:b/>
                <w:sz w:val="20"/>
                <w:szCs w:val="20"/>
              </w:rPr>
            </w:pPr>
            <w:r w:rsidRPr="00D2681F">
              <w:rPr>
                <w:b/>
                <w:sz w:val="20"/>
                <w:szCs w:val="20"/>
              </w:rPr>
              <w:t>5</w:t>
            </w:r>
          </w:p>
        </w:tc>
      </w:tr>
      <w:tr w:rsidR="002052B3" w:rsidRPr="00F3684E" w:rsidTr="00D2681F">
        <w:trPr>
          <w:trHeight w:val="70"/>
        </w:trPr>
        <w:tc>
          <w:tcPr>
            <w:tcW w:w="0" w:type="auto"/>
          </w:tcPr>
          <w:p w:rsidR="002052B3" w:rsidRPr="00D2681F" w:rsidRDefault="00D624EA" w:rsidP="00D2681F">
            <w:pPr>
              <w:spacing w:line="360" w:lineRule="auto"/>
              <w:jc w:val="both"/>
              <w:rPr>
                <w:sz w:val="20"/>
                <w:szCs w:val="20"/>
              </w:rPr>
            </w:pPr>
            <w:r w:rsidRPr="00D2681F">
              <w:rPr>
                <w:sz w:val="20"/>
                <w:szCs w:val="20"/>
              </w:rPr>
              <w:t>1</w:t>
            </w:r>
          </w:p>
        </w:tc>
        <w:tc>
          <w:tcPr>
            <w:tcW w:w="0" w:type="auto"/>
          </w:tcPr>
          <w:p w:rsidR="002052B3" w:rsidRPr="00D2681F" w:rsidRDefault="00087CEF" w:rsidP="00D2681F">
            <w:pPr>
              <w:spacing w:line="360" w:lineRule="auto"/>
              <w:jc w:val="both"/>
              <w:rPr>
                <w:sz w:val="20"/>
                <w:szCs w:val="20"/>
              </w:rPr>
            </w:pPr>
            <w:r w:rsidRPr="00D2681F">
              <w:rPr>
                <w:sz w:val="20"/>
                <w:szCs w:val="20"/>
              </w:rPr>
              <w:t xml:space="preserve">Указ </w:t>
            </w:r>
            <w:r w:rsidR="00D85A51" w:rsidRPr="00D2681F">
              <w:rPr>
                <w:sz w:val="20"/>
                <w:szCs w:val="20"/>
              </w:rPr>
              <w:t>«О повышении конкурентоспособност</w:t>
            </w:r>
            <w:r w:rsidR="00D624EA" w:rsidRPr="00D2681F">
              <w:rPr>
                <w:sz w:val="20"/>
                <w:szCs w:val="20"/>
              </w:rPr>
              <w:t>и</w:t>
            </w:r>
            <w:r w:rsidR="00D227F2">
              <w:rPr>
                <w:sz w:val="20"/>
                <w:szCs w:val="20"/>
              </w:rPr>
              <w:t xml:space="preserve"> </w:t>
            </w:r>
            <w:r w:rsidR="00F22233" w:rsidRPr="00D2681F">
              <w:rPr>
                <w:sz w:val="20"/>
                <w:szCs w:val="20"/>
              </w:rPr>
              <w:t>продукции отечествен</w:t>
            </w:r>
            <w:r w:rsidR="00D85A51" w:rsidRPr="00D2681F">
              <w:rPr>
                <w:sz w:val="20"/>
                <w:szCs w:val="20"/>
              </w:rPr>
              <w:t>ного производства</w:t>
            </w:r>
            <w:r w:rsidRPr="00D2681F">
              <w:rPr>
                <w:sz w:val="20"/>
                <w:szCs w:val="20"/>
              </w:rPr>
              <w:t xml:space="preserve"> </w:t>
            </w:r>
            <w:r w:rsidR="00D85A51" w:rsidRPr="00D2681F">
              <w:rPr>
                <w:sz w:val="20"/>
                <w:szCs w:val="20"/>
              </w:rPr>
              <w:t>(</w:t>
            </w:r>
            <w:r w:rsidR="00F22233" w:rsidRPr="00D2681F">
              <w:rPr>
                <w:sz w:val="20"/>
                <w:szCs w:val="20"/>
              </w:rPr>
              <w:t>работ, услуг) и об усилении отве</w:t>
            </w:r>
            <w:r w:rsidR="00D624EA" w:rsidRPr="00D2681F">
              <w:rPr>
                <w:sz w:val="20"/>
                <w:szCs w:val="20"/>
              </w:rPr>
              <w:t>тс</w:t>
            </w:r>
            <w:r w:rsidR="00F22233" w:rsidRPr="00D2681F">
              <w:rPr>
                <w:sz w:val="20"/>
                <w:szCs w:val="20"/>
              </w:rPr>
              <w:t>т</w:t>
            </w:r>
            <w:r w:rsidR="00D624EA" w:rsidRPr="00D2681F">
              <w:rPr>
                <w:sz w:val="20"/>
                <w:szCs w:val="20"/>
              </w:rPr>
              <w:t>веннос</w:t>
            </w:r>
            <w:r w:rsidRPr="00D2681F">
              <w:rPr>
                <w:sz w:val="20"/>
                <w:szCs w:val="20"/>
              </w:rPr>
              <w:t>ти изготовителей, поставщиков за качество продукции</w:t>
            </w:r>
            <w:r w:rsidR="00D624EA" w:rsidRPr="00D2681F">
              <w:rPr>
                <w:sz w:val="20"/>
                <w:szCs w:val="20"/>
              </w:rPr>
              <w:t>(работ, услуг)</w:t>
            </w:r>
            <w:r w:rsidR="00D85A51" w:rsidRPr="00D2681F">
              <w:rPr>
                <w:sz w:val="20"/>
                <w:szCs w:val="20"/>
              </w:rPr>
              <w:t>».</w:t>
            </w:r>
          </w:p>
        </w:tc>
        <w:tc>
          <w:tcPr>
            <w:tcW w:w="0" w:type="auto"/>
          </w:tcPr>
          <w:p w:rsidR="002052B3" w:rsidRPr="00D2681F" w:rsidRDefault="00F22233" w:rsidP="00D2681F">
            <w:pPr>
              <w:spacing w:line="360" w:lineRule="auto"/>
              <w:jc w:val="both"/>
              <w:rPr>
                <w:sz w:val="20"/>
                <w:szCs w:val="20"/>
              </w:rPr>
            </w:pPr>
            <w:r w:rsidRPr="00D2681F">
              <w:rPr>
                <w:sz w:val="20"/>
                <w:szCs w:val="20"/>
              </w:rPr>
              <w:t>№</w:t>
            </w:r>
            <w:r w:rsidR="00D85A51" w:rsidRPr="00D2681F">
              <w:rPr>
                <w:sz w:val="20"/>
                <w:szCs w:val="20"/>
              </w:rPr>
              <w:t xml:space="preserve"> </w:t>
            </w:r>
            <w:r w:rsidRPr="00D2681F">
              <w:rPr>
                <w:sz w:val="20"/>
                <w:szCs w:val="20"/>
              </w:rPr>
              <w:t>268 20.05.98</w:t>
            </w:r>
          </w:p>
        </w:tc>
        <w:tc>
          <w:tcPr>
            <w:tcW w:w="0" w:type="auto"/>
          </w:tcPr>
          <w:p w:rsidR="002052B3" w:rsidRPr="00D2681F" w:rsidRDefault="00987C90" w:rsidP="00D2681F">
            <w:pPr>
              <w:spacing w:line="360" w:lineRule="auto"/>
              <w:jc w:val="both"/>
              <w:rPr>
                <w:sz w:val="20"/>
                <w:szCs w:val="20"/>
              </w:rPr>
            </w:pPr>
            <w:r w:rsidRPr="00D2681F">
              <w:rPr>
                <w:sz w:val="20"/>
                <w:szCs w:val="20"/>
              </w:rPr>
              <w:t>Сборник декретов, указов Президента Республики Беларусь и постановлений Правительства Республики Беларусь 1998 г., №15.</w:t>
            </w:r>
          </w:p>
        </w:tc>
        <w:tc>
          <w:tcPr>
            <w:tcW w:w="0" w:type="auto"/>
          </w:tcPr>
          <w:p w:rsidR="002052B3" w:rsidRPr="00D2681F" w:rsidRDefault="00987C90" w:rsidP="00D2681F">
            <w:pPr>
              <w:spacing w:line="360" w:lineRule="auto"/>
              <w:jc w:val="both"/>
              <w:rPr>
                <w:sz w:val="20"/>
                <w:szCs w:val="20"/>
              </w:rPr>
            </w:pPr>
            <w:r w:rsidRPr="00D2681F">
              <w:rPr>
                <w:sz w:val="20"/>
                <w:szCs w:val="20"/>
              </w:rPr>
              <w:t>5</w:t>
            </w:r>
          </w:p>
        </w:tc>
      </w:tr>
      <w:tr w:rsidR="002052B3" w:rsidRPr="00F3684E" w:rsidTr="00D2681F">
        <w:trPr>
          <w:trHeight w:val="673"/>
        </w:trPr>
        <w:tc>
          <w:tcPr>
            <w:tcW w:w="0" w:type="auto"/>
          </w:tcPr>
          <w:p w:rsidR="002052B3" w:rsidRPr="00D2681F" w:rsidRDefault="00987C90" w:rsidP="00D2681F">
            <w:pPr>
              <w:spacing w:line="360" w:lineRule="auto"/>
              <w:jc w:val="both"/>
              <w:rPr>
                <w:sz w:val="20"/>
                <w:szCs w:val="20"/>
              </w:rPr>
            </w:pPr>
            <w:r w:rsidRPr="00D2681F">
              <w:rPr>
                <w:sz w:val="20"/>
                <w:szCs w:val="20"/>
              </w:rPr>
              <w:t>2</w:t>
            </w:r>
          </w:p>
        </w:tc>
        <w:tc>
          <w:tcPr>
            <w:tcW w:w="0" w:type="auto"/>
          </w:tcPr>
          <w:p w:rsidR="002052B3" w:rsidRPr="00D2681F" w:rsidRDefault="00D85A51" w:rsidP="00D2681F">
            <w:pPr>
              <w:spacing w:line="360" w:lineRule="auto"/>
              <w:jc w:val="both"/>
              <w:rPr>
                <w:sz w:val="20"/>
                <w:szCs w:val="20"/>
              </w:rPr>
            </w:pPr>
            <w:r w:rsidRPr="00D2681F">
              <w:rPr>
                <w:sz w:val="20"/>
                <w:szCs w:val="20"/>
              </w:rPr>
              <w:t>Указ «</w:t>
            </w:r>
            <w:r w:rsidR="00987C90" w:rsidRPr="00D2681F">
              <w:rPr>
                <w:sz w:val="20"/>
                <w:szCs w:val="20"/>
              </w:rPr>
              <w:t>Об упорядочении предоставления кредитов</w:t>
            </w:r>
            <w:r w:rsidR="00D227F2">
              <w:rPr>
                <w:sz w:val="20"/>
                <w:szCs w:val="20"/>
              </w:rPr>
              <w:t xml:space="preserve"> </w:t>
            </w:r>
            <w:r w:rsidR="00987C90" w:rsidRPr="00D2681F">
              <w:rPr>
                <w:sz w:val="20"/>
                <w:szCs w:val="20"/>
              </w:rPr>
              <w:t>на строительство (реконстру</w:t>
            </w:r>
            <w:r w:rsidRPr="00D2681F">
              <w:rPr>
                <w:sz w:val="20"/>
                <w:szCs w:val="20"/>
              </w:rPr>
              <w:t>кцию) и покупку жилых помещений»</w:t>
            </w:r>
            <w:r w:rsidR="00987C90" w:rsidRPr="00D2681F">
              <w:rPr>
                <w:sz w:val="20"/>
                <w:szCs w:val="20"/>
              </w:rPr>
              <w:t xml:space="preserve">. </w:t>
            </w:r>
          </w:p>
        </w:tc>
        <w:tc>
          <w:tcPr>
            <w:tcW w:w="0" w:type="auto"/>
          </w:tcPr>
          <w:p w:rsidR="00E04CC4" w:rsidRPr="00D2681F" w:rsidRDefault="00987C90" w:rsidP="00D2681F">
            <w:pPr>
              <w:spacing w:line="360" w:lineRule="auto"/>
              <w:jc w:val="both"/>
              <w:rPr>
                <w:sz w:val="20"/>
                <w:szCs w:val="20"/>
              </w:rPr>
            </w:pPr>
            <w:r w:rsidRPr="00D2681F">
              <w:rPr>
                <w:sz w:val="20"/>
                <w:szCs w:val="20"/>
              </w:rPr>
              <w:t>№</w:t>
            </w:r>
            <w:r w:rsidR="00E04CC4" w:rsidRPr="00D2681F">
              <w:rPr>
                <w:sz w:val="20"/>
                <w:szCs w:val="20"/>
              </w:rPr>
              <w:t xml:space="preserve"> 53</w:t>
            </w:r>
          </w:p>
          <w:p w:rsidR="002052B3" w:rsidRPr="00D2681F" w:rsidRDefault="00D85A51" w:rsidP="00D2681F">
            <w:pPr>
              <w:spacing w:line="360" w:lineRule="auto"/>
              <w:jc w:val="both"/>
              <w:rPr>
                <w:sz w:val="20"/>
                <w:szCs w:val="20"/>
              </w:rPr>
            </w:pPr>
            <w:r w:rsidRPr="00D2681F">
              <w:rPr>
                <w:sz w:val="20"/>
                <w:szCs w:val="20"/>
              </w:rPr>
              <w:t>22.</w:t>
            </w:r>
            <w:r w:rsidR="00E04CC4" w:rsidRPr="00D2681F">
              <w:rPr>
                <w:sz w:val="20"/>
                <w:szCs w:val="20"/>
              </w:rPr>
              <w:t>01.99</w:t>
            </w:r>
          </w:p>
        </w:tc>
        <w:tc>
          <w:tcPr>
            <w:tcW w:w="0" w:type="auto"/>
          </w:tcPr>
          <w:p w:rsidR="002052B3" w:rsidRPr="00D2681F" w:rsidRDefault="00E04CC4" w:rsidP="00D2681F">
            <w:pPr>
              <w:spacing w:line="360" w:lineRule="auto"/>
              <w:jc w:val="both"/>
              <w:rPr>
                <w:sz w:val="20"/>
                <w:szCs w:val="20"/>
              </w:rPr>
            </w:pPr>
            <w:r w:rsidRPr="00D2681F">
              <w:rPr>
                <w:sz w:val="20"/>
                <w:szCs w:val="20"/>
              </w:rPr>
              <w:t>Национальный реестр правовых актов Республика Беларусь 1999 г., № 8, №</w:t>
            </w:r>
            <w:r w:rsidR="00D85A51" w:rsidRPr="00D2681F">
              <w:rPr>
                <w:sz w:val="20"/>
                <w:szCs w:val="20"/>
              </w:rPr>
              <w:t xml:space="preserve"> </w:t>
            </w:r>
            <w:r w:rsidRPr="00D2681F">
              <w:rPr>
                <w:sz w:val="20"/>
                <w:szCs w:val="20"/>
              </w:rPr>
              <w:t>40, 2000 г, №</w:t>
            </w:r>
            <w:r w:rsidR="00D85A51" w:rsidRPr="00D2681F">
              <w:rPr>
                <w:sz w:val="20"/>
                <w:szCs w:val="20"/>
              </w:rPr>
              <w:t xml:space="preserve"> </w:t>
            </w:r>
            <w:r w:rsidRPr="00D2681F">
              <w:rPr>
                <w:sz w:val="20"/>
                <w:szCs w:val="20"/>
              </w:rPr>
              <w:t>10, №</w:t>
            </w:r>
            <w:r w:rsidR="00D85A51" w:rsidRPr="00D2681F">
              <w:rPr>
                <w:sz w:val="20"/>
                <w:szCs w:val="20"/>
              </w:rPr>
              <w:t xml:space="preserve"> </w:t>
            </w:r>
            <w:r w:rsidRPr="00D2681F">
              <w:rPr>
                <w:sz w:val="20"/>
                <w:szCs w:val="20"/>
              </w:rPr>
              <w:t>38, 2002г. №</w:t>
            </w:r>
            <w:r w:rsidR="00D85A51" w:rsidRPr="00D2681F">
              <w:rPr>
                <w:sz w:val="20"/>
                <w:szCs w:val="20"/>
              </w:rPr>
              <w:t xml:space="preserve"> </w:t>
            </w:r>
            <w:r w:rsidRPr="00D2681F">
              <w:rPr>
                <w:sz w:val="20"/>
                <w:szCs w:val="20"/>
              </w:rPr>
              <w:t>100.</w:t>
            </w:r>
          </w:p>
        </w:tc>
        <w:tc>
          <w:tcPr>
            <w:tcW w:w="0" w:type="auto"/>
          </w:tcPr>
          <w:p w:rsidR="002052B3" w:rsidRPr="00D2681F" w:rsidRDefault="00E04CC4" w:rsidP="00D2681F">
            <w:pPr>
              <w:spacing w:line="360" w:lineRule="auto"/>
              <w:jc w:val="both"/>
              <w:rPr>
                <w:sz w:val="20"/>
                <w:szCs w:val="20"/>
              </w:rPr>
            </w:pPr>
            <w:r w:rsidRPr="00D2681F">
              <w:rPr>
                <w:sz w:val="20"/>
                <w:szCs w:val="20"/>
              </w:rPr>
              <w:t>2</w:t>
            </w:r>
          </w:p>
        </w:tc>
      </w:tr>
      <w:tr w:rsidR="00987C1F" w:rsidRPr="00F3684E" w:rsidTr="00D2681F">
        <w:trPr>
          <w:trHeight w:val="379"/>
        </w:trPr>
        <w:tc>
          <w:tcPr>
            <w:tcW w:w="0" w:type="auto"/>
          </w:tcPr>
          <w:p w:rsidR="00987C1F" w:rsidRPr="00D2681F" w:rsidRDefault="00987C1F" w:rsidP="00D2681F">
            <w:pPr>
              <w:spacing w:line="360" w:lineRule="auto"/>
              <w:jc w:val="both"/>
              <w:rPr>
                <w:sz w:val="20"/>
                <w:szCs w:val="20"/>
              </w:rPr>
            </w:pPr>
            <w:r w:rsidRPr="00D2681F">
              <w:rPr>
                <w:sz w:val="20"/>
                <w:szCs w:val="20"/>
              </w:rPr>
              <w:t>3</w:t>
            </w:r>
          </w:p>
        </w:tc>
        <w:tc>
          <w:tcPr>
            <w:tcW w:w="0" w:type="auto"/>
          </w:tcPr>
          <w:p w:rsidR="00987C1F" w:rsidRPr="00D2681F" w:rsidRDefault="00D85A51" w:rsidP="00D2681F">
            <w:pPr>
              <w:spacing w:line="360" w:lineRule="auto"/>
              <w:jc w:val="both"/>
              <w:rPr>
                <w:sz w:val="20"/>
                <w:szCs w:val="20"/>
              </w:rPr>
            </w:pPr>
            <w:r w:rsidRPr="00D2681F">
              <w:rPr>
                <w:sz w:val="20"/>
                <w:szCs w:val="20"/>
              </w:rPr>
              <w:t>Декрет «</w:t>
            </w:r>
            <w:r w:rsidR="00987C1F" w:rsidRPr="00D2681F">
              <w:rPr>
                <w:sz w:val="20"/>
                <w:szCs w:val="20"/>
              </w:rPr>
              <w:t>О некоторых мерах по недопущению</w:t>
            </w:r>
            <w:r w:rsidR="00D227F2">
              <w:rPr>
                <w:sz w:val="20"/>
                <w:szCs w:val="20"/>
              </w:rPr>
              <w:t xml:space="preserve"> </w:t>
            </w:r>
            <w:r w:rsidR="00987C1F" w:rsidRPr="00D2681F">
              <w:rPr>
                <w:sz w:val="20"/>
                <w:szCs w:val="20"/>
              </w:rPr>
              <w:t xml:space="preserve">искажений данных </w:t>
            </w:r>
            <w:r w:rsidR="006C550F" w:rsidRPr="00D2681F">
              <w:rPr>
                <w:sz w:val="20"/>
                <w:szCs w:val="20"/>
              </w:rPr>
              <w:t>государственной</w:t>
            </w:r>
            <w:r w:rsidR="00D227F2">
              <w:rPr>
                <w:sz w:val="20"/>
                <w:szCs w:val="20"/>
              </w:rPr>
              <w:t xml:space="preserve"> </w:t>
            </w:r>
            <w:r w:rsidR="006C550F" w:rsidRPr="00D2681F">
              <w:rPr>
                <w:sz w:val="20"/>
                <w:szCs w:val="20"/>
              </w:rPr>
              <w:t>статистической отчетности</w:t>
            </w:r>
          </w:p>
        </w:tc>
        <w:tc>
          <w:tcPr>
            <w:tcW w:w="0" w:type="auto"/>
          </w:tcPr>
          <w:p w:rsidR="00987C1F" w:rsidRPr="00D2681F" w:rsidRDefault="006C550F" w:rsidP="00D2681F">
            <w:pPr>
              <w:spacing w:line="360" w:lineRule="auto"/>
              <w:jc w:val="both"/>
              <w:rPr>
                <w:sz w:val="20"/>
                <w:szCs w:val="20"/>
              </w:rPr>
            </w:pPr>
            <w:r w:rsidRPr="00D2681F">
              <w:rPr>
                <w:sz w:val="20"/>
                <w:szCs w:val="20"/>
              </w:rPr>
              <w:t>№</w:t>
            </w:r>
            <w:r w:rsidR="00D85A51" w:rsidRPr="00D2681F">
              <w:rPr>
                <w:sz w:val="20"/>
                <w:szCs w:val="20"/>
              </w:rPr>
              <w:t xml:space="preserve"> </w:t>
            </w:r>
            <w:r w:rsidRPr="00D2681F">
              <w:rPr>
                <w:sz w:val="20"/>
                <w:szCs w:val="20"/>
              </w:rPr>
              <w:t>31</w:t>
            </w:r>
          </w:p>
          <w:p w:rsidR="006C550F" w:rsidRPr="00D2681F" w:rsidRDefault="006C550F" w:rsidP="00D2681F">
            <w:pPr>
              <w:spacing w:line="360" w:lineRule="auto"/>
              <w:jc w:val="both"/>
              <w:rPr>
                <w:sz w:val="20"/>
                <w:szCs w:val="20"/>
              </w:rPr>
            </w:pPr>
            <w:r w:rsidRPr="00D2681F">
              <w:rPr>
                <w:sz w:val="20"/>
                <w:szCs w:val="20"/>
              </w:rPr>
              <w:t>03.08.99</w:t>
            </w:r>
          </w:p>
        </w:tc>
        <w:tc>
          <w:tcPr>
            <w:tcW w:w="0" w:type="auto"/>
          </w:tcPr>
          <w:p w:rsidR="00987C1F" w:rsidRPr="00D2681F" w:rsidRDefault="006C550F" w:rsidP="00D2681F">
            <w:pPr>
              <w:spacing w:line="360" w:lineRule="auto"/>
              <w:jc w:val="both"/>
              <w:rPr>
                <w:sz w:val="20"/>
                <w:szCs w:val="20"/>
              </w:rPr>
            </w:pPr>
            <w:r w:rsidRPr="00D2681F">
              <w:rPr>
                <w:sz w:val="20"/>
                <w:szCs w:val="20"/>
              </w:rPr>
              <w:t>Национальный реестр правовых актов Республики Беларусь 1999г. №40, 2002 г. №</w:t>
            </w:r>
            <w:r w:rsidR="00D85A51" w:rsidRPr="00D2681F">
              <w:rPr>
                <w:sz w:val="20"/>
                <w:szCs w:val="20"/>
              </w:rPr>
              <w:t xml:space="preserve"> </w:t>
            </w:r>
            <w:r w:rsidRPr="00D2681F">
              <w:rPr>
                <w:sz w:val="20"/>
                <w:szCs w:val="20"/>
              </w:rPr>
              <w:t>100</w:t>
            </w:r>
          </w:p>
        </w:tc>
        <w:tc>
          <w:tcPr>
            <w:tcW w:w="0" w:type="auto"/>
          </w:tcPr>
          <w:p w:rsidR="00987C1F" w:rsidRPr="00D2681F" w:rsidRDefault="006C550F" w:rsidP="00D2681F">
            <w:pPr>
              <w:spacing w:line="360" w:lineRule="auto"/>
              <w:jc w:val="both"/>
              <w:rPr>
                <w:sz w:val="20"/>
                <w:szCs w:val="20"/>
              </w:rPr>
            </w:pPr>
            <w:r w:rsidRPr="00D2681F">
              <w:rPr>
                <w:sz w:val="20"/>
                <w:szCs w:val="20"/>
              </w:rPr>
              <w:t>5</w:t>
            </w:r>
          </w:p>
        </w:tc>
      </w:tr>
      <w:tr w:rsidR="008B1B79" w:rsidRPr="00F3684E" w:rsidTr="00D2681F">
        <w:trPr>
          <w:trHeight w:val="397"/>
        </w:trPr>
        <w:tc>
          <w:tcPr>
            <w:tcW w:w="0" w:type="auto"/>
          </w:tcPr>
          <w:p w:rsidR="00D2681F" w:rsidRPr="00D2681F" w:rsidRDefault="00D2681F" w:rsidP="00D2681F">
            <w:pPr>
              <w:spacing w:line="360" w:lineRule="auto"/>
              <w:jc w:val="both"/>
              <w:rPr>
                <w:sz w:val="20"/>
                <w:szCs w:val="20"/>
              </w:rPr>
            </w:pPr>
          </w:p>
          <w:p w:rsidR="008B1B79" w:rsidRPr="00D2681F" w:rsidRDefault="008B1B79" w:rsidP="00D2681F">
            <w:pPr>
              <w:spacing w:line="360" w:lineRule="auto"/>
              <w:jc w:val="both"/>
              <w:rPr>
                <w:sz w:val="20"/>
                <w:szCs w:val="20"/>
              </w:rPr>
            </w:pPr>
            <w:r w:rsidRPr="00D2681F">
              <w:rPr>
                <w:sz w:val="20"/>
                <w:szCs w:val="20"/>
              </w:rPr>
              <w:t>4</w:t>
            </w:r>
          </w:p>
        </w:tc>
        <w:tc>
          <w:tcPr>
            <w:tcW w:w="0" w:type="auto"/>
          </w:tcPr>
          <w:p w:rsidR="008B1B79" w:rsidRPr="00D2681F" w:rsidRDefault="00ED2DA8" w:rsidP="00D2681F">
            <w:pPr>
              <w:spacing w:line="360" w:lineRule="auto"/>
              <w:jc w:val="both"/>
              <w:rPr>
                <w:sz w:val="20"/>
                <w:szCs w:val="20"/>
              </w:rPr>
            </w:pPr>
            <w:r w:rsidRPr="00D2681F">
              <w:rPr>
                <w:sz w:val="20"/>
                <w:szCs w:val="20"/>
              </w:rPr>
              <w:t>Указ «</w:t>
            </w:r>
            <w:r w:rsidR="008B1B79" w:rsidRPr="00D2681F">
              <w:rPr>
                <w:sz w:val="20"/>
                <w:szCs w:val="20"/>
              </w:rPr>
              <w:t>О некот</w:t>
            </w:r>
            <w:r w:rsidR="004530C7" w:rsidRPr="00D2681F">
              <w:rPr>
                <w:sz w:val="20"/>
                <w:szCs w:val="20"/>
              </w:rPr>
              <w:t>орых мерах по стабилизации цен(тарифов)</w:t>
            </w:r>
            <w:r w:rsidRPr="00D2681F">
              <w:rPr>
                <w:sz w:val="20"/>
                <w:szCs w:val="20"/>
              </w:rPr>
              <w:t xml:space="preserve"> </w:t>
            </w:r>
            <w:r w:rsidR="008B1B79" w:rsidRPr="00D2681F">
              <w:rPr>
                <w:sz w:val="20"/>
                <w:szCs w:val="20"/>
              </w:rPr>
              <w:t>в Республике Беларус</w:t>
            </w:r>
            <w:r w:rsidRPr="00D2681F">
              <w:rPr>
                <w:sz w:val="20"/>
                <w:szCs w:val="20"/>
              </w:rPr>
              <w:t>ь(с изменениями и дополнениями)».</w:t>
            </w:r>
          </w:p>
        </w:tc>
        <w:tc>
          <w:tcPr>
            <w:tcW w:w="0" w:type="auto"/>
          </w:tcPr>
          <w:p w:rsidR="008B1B79" w:rsidRPr="00D2681F" w:rsidRDefault="008B1B79" w:rsidP="00D2681F">
            <w:pPr>
              <w:spacing w:line="360" w:lineRule="auto"/>
              <w:jc w:val="both"/>
              <w:rPr>
                <w:sz w:val="20"/>
                <w:szCs w:val="20"/>
              </w:rPr>
            </w:pPr>
            <w:r w:rsidRPr="00D2681F">
              <w:rPr>
                <w:sz w:val="20"/>
                <w:szCs w:val="20"/>
              </w:rPr>
              <w:t>№ 285 19.05.99</w:t>
            </w:r>
          </w:p>
        </w:tc>
        <w:tc>
          <w:tcPr>
            <w:tcW w:w="0" w:type="auto"/>
          </w:tcPr>
          <w:p w:rsidR="008B1B79" w:rsidRPr="00D2681F" w:rsidRDefault="008B1B79" w:rsidP="00D2681F">
            <w:pPr>
              <w:spacing w:line="360" w:lineRule="auto"/>
              <w:jc w:val="both"/>
              <w:rPr>
                <w:sz w:val="20"/>
                <w:szCs w:val="20"/>
              </w:rPr>
            </w:pPr>
            <w:r w:rsidRPr="00D2681F">
              <w:rPr>
                <w:sz w:val="20"/>
                <w:szCs w:val="20"/>
              </w:rPr>
              <w:t xml:space="preserve">Национальный реестр правовых актов Республики Беларусь </w:t>
            </w:r>
            <w:r w:rsidR="00ED2DA8" w:rsidRPr="00D2681F">
              <w:rPr>
                <w:sz w:val="20"/>
                <w:szCs w:val="20"/>
              </w:rPr>
              <w:t xml:space="preserve">1999г. № 40, № 89;2000г № 95,№ 107;2001г. №111;2003г. № 124; 2004г. №91, № 142. </w:t>
            </w:r>
          </w:p>
        </w:tc>
        <w:tc>
          <w:tcPr>
            <w:tcW w:w="0" w:type="auto"/>
          </w:tcPr>
          <w:p w:rsidR="008B1B79" w:rsidRPr="00D2681F" w:rsidRDefault="008B1B79" w:rsidP="00D2681F">
            <w:pPr>
              <w:spacing w:line="360" w:lineRule="auto"/>
              <w:jc w:val="both"/>
              <w:rPr>
                <w:sz w:val="20"/>
                <w:szCs w:val="20"/>
              </w:rPr>
            </w:pPr>
            <w:r w:rsidRPr="00D2681F">
              <w:rPr>
                <w:sz w:val="20"/>
                <w:szCs w:val="20"/>
              </w:rPr>
              <w:t>17</w:t>
            </w:r>
          </w:p>
        </w:tc>
      </w:tr>
      <w:tr w:rsidR="008B1B79" w:rsidRPr="00F3684E" w:rsidTr="00D2681F">
        <w:trPr>
          <w:trHeight w:val="397"/>
        </w:trPr>
        <w:tc>
          <w:tcPr>
            <w:tcW w:w="0" w:type="auto"/>
          </w:tcPr>
          <w:p w:rsidR="008B1B79" w:rsidRPr="00D2681F" w:rsidRDefault="008B1B79" w:rsidP="00D2681F">
            <w:pPr>
              <w:spacing w:line="360" w:lineRule="auto"/>
              <w:jc w:val="both"/>
              <w:rPr>
                <w:sz w:val="20"/>
                <w:szCs w:val="20"/>
              </w:rPr>
            </w:pPr>
            <w:r w:rsidRPr="00D2681F">
              <w:rPr>
                <w:sz w:val="20"/>
                <w:szCs w:val="20"/>
              </w:rPr>
              <w:t>5</w:t>
            </w:r>
          </w:p>
        </w:tc>
        <w:tc>
          <w:tcPr>
            <w:tcW w:w="0" w:type="auto"/>
          </w:tcPr>
          <w:p w:rsidR="008B1B79" w:rsidRPr="00D2681F" w:rsidRDefault="00ED2DA8" w:rsidP="00D2681F">
            <w:pPr>
              <w:spacing w:line="360" w:lineRule="auto"/>
              <w:jc w:val="both"/>
              <w:rPr>
                <w:sz w:val="20"/>
                <w:szCs w:val="20"/>
              </w:rPr>
            </w:pPr>
            <w:r w:rsidRPr="00D2681F">
              <w:rPr>
                <w:sz w:val="20"/>
                <w:szCs w:val="20"/>
              </w:rPr>
              <w:t>Декрет «</w:t>
            </w:r>
            <w:r w:rsidR="00BB4930" w:rsidRPr="00D2681F">
              <w:rPr>
                <w:sz w:val="20"/>
                <w:szCs w:val="20"/>
              </w:rPr>
              <w:t>О дополнительных</w:t>
            </w:r>
            <w:r w:rsidR="00A61010" w:rsidRPr="00D2681F">
              <w:rPr>
                <w:sz w:val="20"/>
                <w:szCs w:val="20"/>
              </w:rPr>
              <w:t xml:space="preserve"> </w:t>
            </w:r>
            <w:r w:rsidR="008B1B79" w:rsidRPr="00D2681F">
              <w:rPr>
                <w:sz w:val="20"/>
                <w:szCs w:val="20"/>
              </w:rPr>
              <w:t>мерах по государственному регулированию производства и оборота алкогольной, не пищ</w:t>
            </w:r>
            <w:r w:rsidR="00BB4930" w:rsidRPr="00D2681F">
              <w:rPr>
                <w:sz w:val="20"/>
                <w:szCs w:val="20"/>
              </w:rPr>
              <w:t xml:space="preserve">евой спиртосодержащей продукции, спирта этилового из не пищевого </w:t>
            </w:r>
            <w:r w:rsidR="008B1B79" w:rsidRPr="00D2681F">
              <w:rPr>
                <w:sz w:val="20"/>
                <w:szCs w:val="20"/>
              </w:rPr>
              <w:t>сырья и табачных изделий</w:t>
            </w:r>
            <w:r w:rsidR="00BB4930" w:rsidRPr="00D2681F">
              <w:rPr>
                <w:sz w:val="20"/>
                <w:szCs w:val="20"/>
              </w:rPr>
              <w:t>».</w:t>
            </w:r>
          </w:p>
        </w:tc>
        <w:tc>
          <w:tcPr>
            <w:tcW w:w="0" w:type="auto"/>
          </w:tcPr>
          <w:p w:rsidR="008B1B79" w:rsidRPr="00D2681F" w:rsidRDefault="008B1B79" w:rsidP="00D2681F">
            <w:pPr>
              <w:spacing w:line="360" w:lineRule="auto"/>
              <w:jc w:val="both"/>
              <w:rPr>
                <w:sz w:val="20"/>
                <w:szCs w:val="20"/>
              </w:rPr>
            </w:pPr>
            <w:r w:rsidRPr="00D2681F">
              <w:rPr>
                <w:sz w:val="20"/>
                <w:szCs w:val="20"/>
              </w:rPr>
              <w:t>№</w:t>
            </w:r>
            <w:r w:rsidR="0065227F" w:rsidRPr="00D2681F">
              <w:rPr>
                <w:sz w:val="20"/>
                <w:szCs w:val="20"/>
              </w:rPr>
              <w:t xml:space="preserve"> </w:t>
            </w:r>
            <w:r w:rsidRPr="00D2681F">
              <w:rPr>
                <w:sz w:val="20"/>
                <w:szCs w:val="20"/>
              </w:rPr>
              <w:t>31</w:t>
            </w:r>
          </w:p>
          <w:p w:rsidR="008B1B79" w:rsidRPr="00D2681F" w:rsidRDefault="008B1B79" w:rsidP="00D2681F">
            <w:pPr>
              <w:spacing w:line="360" w:lineRule="auto"/>
              <w:jc w:val="both"/>
              <w:rPr>
                <w:sz w:val="20"/>
                <w:szCs w:val="20"/>
              </w:rPr>
            </w:pPr>
            <w:r w:rsidRPr="00D2681F">
              <w:rPr>
                <w:sz w:val="20"/>
                <w:szCs w:val="20"/>
              </w:rPr>
              <w:t>03.08.99</w:t>
            </w:r>
          </w:p>
        </w:tc>
        <w:tc>
          <w:tcPr>
            <w:tcW w:w="0" w:type="auto"/>
          </w:tcPr>
          <w:p w:rsidR="008B1B79" w:rsidRPr="00D2681F" w:rsidRDefault="008B1B79" w:rsidP="00D2681F">
            <w:pPr>
              <w:spacing w:line="360" w:lineRule="auto"/>
              <w:jc w:val="both"/>
              <w:rPr>
                <w:sz w:val="20"/>
                <w:szCs w:val="20"/>
              </w:rPr>
            </w:pPr>
            <w:r w:rsidRPr="00D2681F">
              <w:rPr>
                <w:sz w:val="20"/>
                <w:szCs w:val="20"/>
              </w:rPr>
              <w:t>Национальный реестр правовых актов Республики Беларусь 1999 г., №</w:t>
            </w:r>
            <w:r w:rsidR="00BB4930" w:rsidRPr="00D2681F">
              <w:rPr>
                <w:sz w:val="20"/>
                <w:szCs w:val="20"/>
              </w:rPr>
              <w:t xml:space="preserve"> </w:t>
            </w:r>
            <w:r w:rsidRPr="00D2681F">
              <w:rPr>
                <w:sz w:val="20"/>
                <w:szCs w:val="20"/>
              </w:rPr>
              <w:t>65</w:t>
            </w:r>
            <w:r w:rsidR="00BB4930" w:rsidRPr="00D2681F">
              <w:rPr>
                <w:sz w:val="20"/>
                <w:szCs w:val="20"/>
              </w:rPr>
              <w:t>.</w:t>
            </w:r>
          </w:p>
        </w:tc>
        <w:tc>
          <w:tcPr>
            <w:tcW w:w="0" w:type="auto"/>
          </w:tcPr>
          <w:p w:rsidR="008B1B79" w:rsidRPr="00D2681F" w:rsidRDefault="008B1B79" w:rsidP="00D2681F">
            <w:pPr>
              <w:spacing w:line="360" w:lineRule="auto"/>
              <w:jc w:val="both"/>
              <w:rPr>
                <w:sz w:val="20"/>
                <w:szCs w:val="20"/>
              </w:rPr>
            </w:pPr>
            <w:r w:rsidRPr="00D2681F">
              <w:rPr>
                <w:sz w:val="20"/>
                <w:szCs w:val="20"/>
              </w:rPr>
              <w:t>5</w:t>
            </w:r>
          </w:p>
        </w:tc>
      </w:tr>
      <w:tr w:rsidR="008B1B79" w:rsidRPr="00F3684E" w:rsidTr="00D2681F">
        <w:trPr>
          <w:trHeight w:val="397"/>
        </w:trPr>
        <w:tc>
          <w:tcPr>
            <w:tcW w:w="0" w:type="auto"/>
          </w:tcPr>
          <w:p w:rsidR="008B1B79" w:rsidRPr="00D2681F" w:rsidRDefault="008B1B79" w:rsidP="00D2681F">
            <w:pPr>
              <w:spacing w:line="360" w:lineRule="auto"/>
              <w:jc w:val="both"/>
              <w:rPr>
                <w:sz w:val="20"/>
                <w:szCs w:val="20"/>
              </w:rPr>
            </w:pPr>
            <w:r w:rsidRPr="00D2681F">
              <w:rPr>
                <w:sz w:val="20"/>
                <w:szCs w:val="20"/>
              </w:rPr>
              <w:t>6</w:t>
            </w:r>
          </w:p>
        </w:tc>
        <w:tc>
          <w:tcPr>
            <w:tcW w:w="0" w:type="auto"/>
          </w:tcPr>
          <w:p w:rsidR="008B1B79" w:rsidRPr="00D2681F" w:rsidRDefault="00BB4930" w:rsidP="00D2681F">
            <w:pPr>
              <w:spacing w:line="360" w:lineRule="auto"/>
              <w:jc w:val="both"/>
              <w:rPr>
                <w:sz w:val="20"/>
                <w:szCs w:val="20"/>
              </w:rPr>
            </w:pPr>
            <w:r w:rsidRPr="00D2681F">
              <w:rPr>
                <w:sz w:val="20"/>
                <w:szCs w:val="20"/>
              </w:rPr>
              <w:t>Указ «</w:t>
            </w:r>
            <w:r w:rsidR="008B1B79" w:rsidRPr="00D2681F">
              <w:rPr>
                <w:sz w:val="20"/>
                <w:szCs w:val="20"/>
              </w:rPr>
              <w:t>О совершенствовании порядка проведения и к</w:t>
            </w:r>
            <w:r w:rsidRPr="00D2681F">
              <w:rPr>
                <w:sz w:val="20"/>
                <w:szCs w:val="20"/>
              </w:rPr>
              <w:t>онтроля внешнеторговых операций».</w:t>
            </w:r>
          </w:p>
        </w:tc>
        <w:tc>
          <w:tcPr>
            <w:tcW w:w="0" w:type="auto"/>
          </w:tcPr>
          <w:p w:rsidR="008B1B79" w:rsidRPr="00D2681F" w:rsidRDefault="008B1B79" w:rsidP="00D2681F">
            <w:pPr>
              <w:spacing w:line="360" w:lineRule="auto"/>
              <w:jc w:val="both"/>
              <w:rPr>
                <w:sz w:val="20"/>
                <w:szCs w:val="20"/>
              </w:rPr>
            </w:pPr>
            <w:r w:rsidRPr="00D2681F">
              <w:rPr>
                <w:sz w:val="20"/>
                <w:szCs w:val="20"/>
              </w:rPr>
              <w:t>№</w:t>
            </w:r>
            <w:r w:rsidR="0065227F" w:rsidRPr="00D2681F">
              <w:rPr>
                <w:sz w:val="20"/>
                <w:szCs w:val="20"/>
              </w:rPr>
              <w:t xml:space="preserve"> </w:t>
            </w:r>
            <w:r w:rsidRPr="00D2681F">
              <w:rPr>
                <w:sz w:val="20"/>
                <w:szCs w:val="20"/>
              </w:rPr>
              <w:t>7</w:t>
            </w:r>
          </w:p>
          <w:p w:rsidR="008B1B79" w:rsidRPr="00D2681F" w:rsidRDefault="008B1B79" w:rsidP="00D2681F">
            <w:pPr>
              <w:spacing w:line="360" w:lineRule="auto"/>
              <w:jc w:val="both"/>
              <w:rPr>
                <w:sz w:val="20"/>
                <w:szCs w:val="20"/>
              </w:rPr>
            </w:pPr>
            <w:r w:rsidRPr="00D2681F">
              <w:rPr>
                <w:sz w:val="20"/>
                <w:szCs w:val="20"/>
              </w:rPr>
              <w:t>04.01.00</w:t>
            </w:r>
          </w:p>
        </w:tc>
        <w:tc>
          <w:tcPr>
            <w:tcW w:w="0" w:type="auto"/>
          </w:tcPr>
          <w:p w:rsidR="008B1B79" w:rsidRPr="00D2681F" w:rsidRDefault="008B1B79" w:rsidP="00D2681F">
            <w:pPr>
              <w:spacing w:line="360" w:lineRule="auto"/>
              <w:jc w:val="both"/>
              <w:rPr>
                <w:sz w:val="20"/>
                <w:szCs w:val="20"/>
              </w:rPr>
            </w:pPr>
            <w:r w:rsidRPr="00D2681F">
              <w:rPr>
                <w:sz w:val="20"/>
                <w:szCs w:val="20"/>
              </w:rPr>
              <w:t>Национальный реестр правовых актов</w:t>
            </w:r>
            <w:r w:rsidR="00BB4930" w:rsidRPr="00D2681F">
              <w:rPr>
                <w:sz w:val="20"/>
                <w:szCs w:val="20"/>
              </w:rPr>
              <w:t xml:space="preserve"> Республика Беларусь 2000 г. , № </w:t>
            </w:r>
            <w:r w:rsidRPr="00D2681F">
              <w:rPr>
                <w:sz w:val="20"/>
                <w:szCs w:val="20"/>
              </w:rPr>
              <w:t>5</w:t>
            </w:r>
            <w:r w:rsidR="00BB4930" w:rsidRPr="00D2681F">
              <w:rPr>
                <w:sz w:val="20"/>
                <w:szCs w:val="20"/>
              </w:rPr>
              <w:t>.</w:t>
            </w:r>
          </w:p>
        </w:tc>
        <w:tc>
          <w:tcPr>
            <w:tcW w:w="0" w:type="auto"/>
          </w:tcPr>
          <w:p w:rsidR="008B1B79" w:rsidRPr="00D2681F" w:rsidRDefault="008B1B79" w:rsidP="00D2681F">
            <w:pPr>
              <w:spacing w:line="360" w:lineRule="auto"/>
              <w:jc w:val="both"/>
              <w:rPr>
                <w:sz w:val="20"/>
                <w:szCs w:val="20"/>
              </w:rPr>
            </w:pPr>
            <w:r w:rsidRPr="00D2681F">
              <w:rPr>
                <w:sz w:val="20"/>
                <w:szCs w:val="20"/>
              </w:rPr>
              <w:t>17</w:t>
            </w:r>
          </w:p>
        </w:tc>
      </w:tr>
      <w:tr w:rsidR="003C525D" w:rsidRPr="00F3684E" w:rsidTr="00D2681F">
        <w:trPr>
          <w:trHeight w:val="70"/>
        </w:trPr>
        <w:tc>
          <w:tcPr>
            <w:tcW w:w="0" w:type="auto"/>
          </w:tcPr>
          <w:p w:rsidR="003C525D" w:rsidRPr="00D2681F" w:rsidRDefault="003C525D" w:rsidP="00D2681F">
            <w:pPr>
              <w:spacing w:line="360" w:lineRule="auto"/>
              <w:jc w:val="both"/>
              <w:rPr>
                <w:sz w:val="20"/>
                <w:szCs w:val="20"/>
              </w:rPr>
            </w:pPr>
            <w:r w:rsidRPr="00D2681F">
              <w:rPr>
                <w:sz w:val="20"/>
                <w:szCs w:val="20"/>
              </w:rPr>
              <w:t>7</w:t>
            </w:r>
          </w:p>
        </w:tc>
        <w:tc>
          <w:tcPr>
            <w:tcW w:w="0" w:type="auto"/>
          </w:tcPr>
          <w:p w:rsidR="003C525D" w:rsidRPr="00D2681F" w:rsidRDefault="003C525D" w:rsidP="00D2681F">
            <w:pPr>
              <w:spacing w:line="360" w:lineRule="auto"/>
              <w:jc w:val="both"/>
              <w:rPr>
                <w:sz w:val="20"/>
                <w:szCs w:val="20"/>
              </w:rPr>
            </w:pPr>
            <w:r w:rsidRPr="00D2681F">
              <w:rPr>
                <w:sz w:val="20"/>
                <w:szCs w:val="20"/>
              </w:rPr>
              <w:t>Указ «О некоторых мерах по упорядочению посреднической деятельности при продаже товаров».</w:t>
            </w:r>
          </w:p>
        </w:tc>
        <w:tc>
          <w:tcPr>
            <w:tcW w:w="0" w:type="auto"/>
          </w:tcPr>
          <w:p w:rsidR="003C525D" w:rsidRPr="00D2681F" w:rsidRDefault="003C525D" w:rsidP="00D2681F">
            <w:pPr>
              <w:spacing w:line="360" w:lineRule="auto"/>
              <w:jc w:val="both"/>
              <w:rPr>
                <w:sz w:val="20"/>
                <w:szCs w:val="20"/>
              </w:rPr>
            </w:pPr>
            <w:r w:rsidRPr="00D2681F">
              <w:rPr>
                <w:sz w:val="20"/>
                <w:szCs w:val="20"/>
              </w:rPr>
              <w:t>№</w:t>
            </w:r>
            <w:r w:rsidR="0065227F" w:rsidRPr="00D2681F">
              <w:rPr>
                <w:sz w:val="20"/>
                <w:szCs w:val="20"/>
              </w:rPr>
              <w:t xml:space="preserve"> </w:t>
            </w:r>
            <w:r w:rsidRPr="00D2681F">
              <w:rPr>
                <w:sz w:val="20"/>
                <w:szCs w:val="20"/>
              </w:rPr>
              <w:t>117 07.03.01</w:t>
            </w:r>
          </w:p>
        </w:tc>
        <w:tc>
          <w:tcPr>
            <w:tcW w:w="0" w:type="auto"/>
          </w:tcPr>
          <w:p w:rsidR="003C525D" w:rsidRPr="00D2681F" w:rsidRDefault="003C525D" w:rsidP="00D2681F">
            <w:pPr>
              <w:spacing w:line="360" w:lineRule="auto"/>
              <w:jc w:val="both"/>
              <w:rPr>
                <w:sz w:val="20"/>
                <w:szCs w:val="20"/>
              </w:rPr>
            </w:pPr>
            <w:r w:rsidRPr="00D2681F">
              <w:rPr>
                <w:sz w:val="20"/>
                <w:szCs w:val="20"/>
              </w:rPr>
              <w:t>Национальный реестр правовых актов Республики Беларусь 2000 г., №</w:t>
            </w:r>
            <w:r w:rsidR="00FA5E06" w:rsidRPr="00D2681F">
              <w:rPr>
                <w:sz w:val="20"/>
                <w:szCs w:val="20"/>
              </w:rPr>
              <w:t xml:space="preserve"> </w:t>
            </w:r>
            <w:r w:rsidRPr="00D2681F">
              <w:rPr>
                <w:sz w:val="20"/>
                <w:szCs w:val="20"/>
              </w:rPr>
              <w:t xml:space="preserve">25. </w:t>
            </w:r>
          </w:p>
        </w:tc>
        <w:tc>
          <w:tcPr>
            <w:tcW w:w="0" w:type="auto"/>
          </w:tcPr>
          <w:p w:rsidR="003C525D" w:rsidRPr="00D2681F" w:rsidRDefault="003C525D" w:rsidP="00D2681F">
            <w:pPr>
              <w:spacing w:line="360" w:lineRule="auto"/>
              <w:jc w:val="both"/>
              <w:rPr>
                <w:sz w:val="20"/>
                <w:szCs w:val="20"/>
              </w:rPr>
            </w:pPr>
            <w:r w:rsidRPr="00D2681F">
              <w:rPr>
                <w:sz w:val="20"/>
                <w:szCs w:val="20"/>
              </w:rPr>
              <w:t>7</w:t>
            </w:r>
          </w:p>
        </w:tc>
      </w:tr>
      <w:tr w:rsidR="00F24083" w:rsidRPr="00F3684E" w:rsidTr="00D2681F">
        <w:trPr>
          <w:trHeight w:val="397"/>
        </w:trPr>
        <w:tc>
          <w:tcPr>
            <w:tcW w:w="0" w:type="auto"/>
          </w:tcPr>
          <w:p w:rsidR="00F24083" w:rsidRPr="00D2681F" w:rsidRDefault="00F24083" w:rsidP="00D2681F">
            <w:pPr>
              <w:spacing w:line="360" w:lineRule="auto"/>
              <w:jc w:val="both"/>
              <w:rPr>
                <w:sz w:val="20"/>
                <w:szCs w:val="20"/>
              </w:rPr>
            </w:pPr>
            <w:r w:rsidRPr="00D2681F">
              <w:rPr>
                <w:sz w:val="20"/>
                <w:szCs w:val="20"/>
              </w:rPr>
              <w:t>8</w:t>
            </w:r>
          </w:p>
        </w:tc>
        <w:tc>
          <w:tcPr>
            <w:tcW w:w="0" w:type="auto"/>
          </w:tcPr>
          <w:p w:rsidR="00F24083" w:rsidRPr="00D2681F" w:rsidRDefault="00F24083" w:rsidP="00D2681F">
            <w:pPr>
              <w:spacing w:line="360" w:lineRule="auto"/>
              <w:jc w:val="both"/>
              <w:rPr>
                <w:sz w:val="20"/>
                <w:szCs w:val="20"/>
              </w:rPr>
            </w:pPr>
            <w:r w:rsidRPr="00D2681F">
              <w:rPr>
                <w:sz w:val="20"/>
                <w:szCs w:val="20"/>
              </w:rPr>
              <w:t>Декрет «О некоторых мерах по совершенствованию порядкаполученияи использование безвозмездной помощи».</w:t>
            </w:r>
          </w:p>
        </w:tc>
        <w:tc>
          <w:tcPr>
            <w:tcW w:w="0" w:type="auto"/>
          </w:tcPr>
          <w:p w:rsidR="00F24083" w:rsidRPr="00D2681F" w:rsidRDefault="00F24083" w:rsidP="00D2681F">
            <w:pPr>
              <w:spacing w:line="360" w:lineRule="auto"/>
              <w:jc w:val="both"/>
              <w:rPr>
                <w:sz w:val="20"/>
                <w:szCs w:val="20"/>
              </w:rPr>
            </w:pPr>
            <w:r w:rsidRPr="00D2681F">
              <w:rPr>
                <w:sz w:val="20"/>
                <w:szCs w:val="20"/>
              </w:rPr>
              <w:t>№ 8</w:t>
            </w:r>
          </w:p>
          <w:p w:rsidR="00F24083" w:rsidRPr="00D2681F" w:rsidRDefault="00F24083" w:rsidP="00D2681F">
            <w:pPr>
              <w:spacing w:line="360" w:lineRule="auto"/>
              <w:jc w:val="both"/>
              <w:rPr>
                <w:sz w:val="20"/>
                <w:szCs w:val="20"/>
              </w:rPr>
            </w:pPr>
            <w:r w:rsidRPr="00D2681F">
              <w:rPr>
                <w:sz w:val="20"/>
                <w:szCs w:val="20"/>
              </w:rPr>
              <w:t>12.03.01</w:t>
            </w:r>
          </w:p>
        </w:tc>
        <w:tc>
          <w:tcPr>
            <w:tcW w:w="0" w:type="auto"/>
          </w:tcPr>
          <w:p w:rsidR="00F24083" w:rsidRPr="00D2681F" w:rsidRDefault="00F24083" w:rsidP="00D2681F">
            <w:pPr>
              <w:spacing w:line="360" w:lineRule="auto"/>
              <w:jc w:val="both"/>
              <w:rPr>
                <w:sz w:val="20"/>
                <w:szCs w:val="20"/>
              </w:rPr>
            </w:pPr>
            <w:r w:rsidRPr="00D2681F">
              <w:rPr>
                <w:sz w:val="20"/>
                <w:szCs w:val="20"/>
              </w:rPr>
              <w:t>Национальный реестр правовых актов Республики Беларусь 2001 г., № 28.</w:t>
            </w:r>
          </w:p>
        </w:tc>
        <w:tc>
          <w:tcPr>
            <w:tcW w:w="0" w:type="auto"/>
          </w:tcPr>
          <w:p w:rsidR="00F24083" w:rsidRPr="00D2681F" w:rsidRDefault="00F24083" w:rsidP="00D2681F">
            <w:pPr>
              <w:spacing w:line="360" w:lineRule="auto"/>
              <w:jc w:val="both"/>
              <w:rPr>
                <w:sz w:val="20"/>
                <w:szCs w:val="20"/>
              </w:rPr>
            </w:pPr>
            <w:r w:rsidRPr="00D2681F">
              <w:rPr>
                <w:sz w:val="20"/>
                <w:szCs w:val="20"/>
              </w:rPr>
              <w:t>4</w:t>
            </w:r>
          </w:p>
        </w:tc>
      </w:tr>
      <w:tr w:rsidR="003C525D" w:rsidRPr="00F3684E" w:rsidTr="00D2681F">
        <w:trPr>
          <w:trHeight w:val="397"/>
        </w:trPr>
        <w:tc>
          <w:tcPr>
            <w:tcW w:w="0" w:type="auto"/>
          </w:tcPr>
          <w:p w:rsidR="003C525D" w:rsidRPr="00D2681F" w:rsidRDefault="003C525D" w:rsidP="00D2681F">
            <w:pPr>
              <w:spacing w:line="360" w:lineRule="auto"/>
              <w:jc w:val="both"/>
              <w:rPr>
                <w:sz w:val="20"/>
                <w:szCs w:val="20"/>
              </w:rPr>
            </w:pPr>
            <w:r w:rsidRPr="00D2681F">
              <w:rPr>
                <w:sz w:val="20"/>
                <w:szCs w:val="20"/>
              </w:rPr>
              <w:t>8</w:t>
            </w:r>
          </w:p>
        </w:tc>
        <w:tc>
          <w:tcPr>
            <w:tcW w:w="0" w:type="auto"/>
          </w:tcPr>
          <w:p w:rsidR="003C525D" w:rsidRPr="00D2681F" w:rsidRDefault="003C525D" w:rsidP="00D2681F">
            <w:pPr>
              <w:spacing w:line="360" w:lineRule="auto"/>
              <w:jc w:val="both"/>
              <w:rPr>
                <w:sz w:val="20"/>
                <w:szCs w:val="20"/>
              </w:rPr>
            </w:pPr>
            <w:r w:rsidRPr="00D2681F">
              <w:rPr>
                <w:sz w:val="20"/>
                <w:szCs w:val="20"/>
              </w:rPr>
              <w:t>Декрет «О некоторых мерах по совершенствованию порядка получения и использование безвозмездной помощи».</w:t>
            </w:r>
          </w:p>
        </w:tc>
        <w:tc>
          <w:tcPr>
            <w:tcW w:w="0" w:type="auto"/>
          </w:tcPr>
          <w:p w:rsidR="003C525D" w:rsidRPr="00D2681F" w:rsidRDefault="003C525D" w:rsidP="00D2681F">
            <w:pPr>
              <w:spacing w:line="360" w:lineRule="auto"/>
              <w:jc w:val="both"/>
              <w:rPr>
                <w:sz w:val="20"/>
                <w:szCs w:val="20"/>
              </w:rPr>
            </w:pPr>
            <w:r w:rsidRPr="00D2681F">
              <w:rPr>
                <w:sz w:val="20"/>
                <w:szCs w:val="20"/>
              </w:rPr>
              <w:t>№</w:t>
            </w:r>
            <w:r w:rsidR="0065227F" w:rsidRPr="00D2681F">
              <w:rPr>
                <w:sz w:val="20"/>
                <w:szCs w:val="20"/>
              </w:rPr>
              <w:t xml:space="preserve"> </w:t>
            </w:r>
            <w:r w:rsidRPr="00D2681F">
              <w:rPr>
                <w:sz w:val="20"/>
                <w:szCs w:val="20"/>
              </w:rPr>
              <w:t>8</w:t>
            </w:r>
          </w:p>
          <w:p w:rsidR="003C525D" w:rsidRPr="00D2681F" w:rsidRDefault="003C525D" w:rsidP="00D2681F">
            <w:pPr>
              <w:spacing w:line="360" w:lineRule="auto"/>
              <w:jc w:val="both"/>
              <w:rPr>
                <w:sz w:val="20"/>
                <w:szCs w:val="20"/>
              </w:rPr>
            </w:pPr>
            <w:r w:rsidRPr="00D2681F">
              <w:rPr>
                <w:sz w:val="20"/>
                <w:szCs w:val="20"/>
              </w:rPr>
              <w:t>12.03.01</w:t>
            </w:r>
          </w:p>
        </w:tc>
        <w:tc>
          <w:tcPr>
            <w:tcW w:w="0" w:type="auto"/>
          </w:tcPr>
          <w:p w:rsidR="003C525D" w:rsidRPr="00D2681F" w:rsidRDefault="003C525D" w:rsidP="00D2681F">
            <w:pPr>
              <w:spacing w:line="360" w:lineRule="auto"/>
              <w:jc w:val="both"/>
              <w:rPr>
                <w:sz w:val="20"/>
                <w:szCs w:val="20"/>
              </w:rPr>
            </w:pPr>
            <w:r w:rsidRPr="00D2681F">
              <w:rPr>
                <w:sz w:val="20"/>
                <w:szCs w:val="20"/>
              </w:rPr>
              <w:t>Национальный реестр правовых актов Республики Беларусь 2001 г., №</w:t>
            </w:r>
            <w:r w:rsidR="00FA5E06" w:rsidRPr="00D2681F">
              <w:rPr>
                <w:sz w:val="20"/>
                <w:szCs w:val="20"/>
              </w:rPr>
              <w:t xml:space="preserve"> </w:t>
            </w:r>
            <w:r w:rsidRPr="00D2681F">
              <w:rPr>
                <w:sz w:val="20"/>
                <w:szCs w:val="20"/>
              </w:rPr>
              <w:t>28</w:t>
            </w:r>
            <w:r w:rsidR="00FA5E06" w:rsidRPr="00D2681F">
              <w:rPr>
                <w:sz w:val="20"/>
                <w:szCs w:val="20"/>
              </w:rPr>
              <w:t>.</w:t>
            </w:r>
          </w:p>
        </w:tc>
        <w:tc>
          <w:tcPr>
            <w:tcW w:w="0" w:type="auto"/>
          </w:tcPr>
          <w:p w:rsidR="003C525D" w:rsidRPr="00D2681F" w:rsidRDefault="003C525D" w:rsidP="00D2681F">
            <w:pPr>
              <w:spacing w:line="360" w:lineRule="auto"/>
              <w:jc w:val="both"/>
              <w:rPr>
                <w:sz w:val="20"/>
                <w:szCs w:val="20"/>
              </w:rPr>
            </w:pPr>
            <w:r w:rsidRPr="00D2681F">
              <w:rPr>
                <w:sz w:val="20"/>
                <w:szCs w:val="20"/>
              </w:rPr>
              <w:t>4</w:t>
            </w:r>
          </w:p>
        </w:tc>
      </w:tr>
      <w:tr w:rsidR="003C525D" w:rsidRPr="00F3684E" w:rsidTr="00D2681F">
        <w:trPr>
          <w:trHeight w:val="397"/>
        </w:trPr>
        <w:tc>
          <w:tcPr>
            <w:tcW w:w="0" w:type="auto"/>
          </w:tcPr>
          <w:p w:rsidR="003C525D" w:rsidRPr="00D2681F" w:rsidRDefault="003C525D" w:rsidP="00D2681F">
            <w:pPr>
              <w:spacing w:line="360" w:lineRule="auto"/>
              <w:jc w:val="both"/>
              <w:rPr>
                <w:sz w:val="20"/>
                <w:szCs w:val="20"/>
              </w:rPr>
            </w:pPr>
            <w:r w:rsidRPr="00D2681F">
              <w:rPr>
                <w:sz w:val="20"/>
                <w:szCs w:val="20"/>
              </w:rPr>
              <w:t>9</w:t>
            </w:r>
          </w:p>
        </w:tc>
        <w:tc>
          <w:tcPr>
            <w:tcW w:w="0" w:type="auto"/>
          </w:tcPr>
          <w:p w:rsidR="003C525D" w:rsidRPr="00D2681F" w:rsidRDefault="003C525D" w:rsidP="00D2681F">
            <w:pPr>
              <w:spacing w:line="360" w:lineRule="auto"/>
              <w:jc w:val="both"/>
              <w:rPr>
                <w:sz w:val="20"/>
                <w:szCs w:val="20"/>
              </w:rPr>
            </w:pPr>
            <w:r w:rsidRPr="00D2681F">
              <w:rPr>
                <w:sz w:val="20"/>
                <w:szCs w:val="20"/>
              </w:rPr>
              <w:t>Указ «О дополнительных мерах по регулированию экономических отношений».</w:t>
            </w:r>
          </w:p>
        </w:tc>
        <w:tc>
          <w:tcPr>
            <w:tcW w:w="0" w:type="auto"/>
          </w:tcPr>
          <w:p w:rsidR="003C525D" w:rsidRPr="00D2681F" w:rsidRDefault="003C525D" w:rsidP="00D2681F">
            <w:pPr>
              <w:spacing w:line="360" w:lineRule="auto"/>
              <w:jc w:val="both"/>
              <w:rPr>
                <w:sz w:val="20"/>
                <w:szCs w:val="20"/>
              </w:rPr>
            </w:pPr>
            <w:r w:rsidRPr="00D2681F">
              <w:rPr>
                <w:sz w:val="20"/>
                <w:szCs w:val="20"/>
              </w:rPr>
              <w:t>№</w:t>
            </w:r>
            <w:r w:rsidR="0065227F" w:rsidRPr="00D2681F">
              <w:rPr>
                <w:sz w:val="20"/>
                <w:szCs w:val="20"/>
              </w:rPr>
              <w:t xml:space="preserve"> </w:t>
            </w:r>
            <w:r w:rsidRPr="00D2681F">
              <w:rPr>
                <w:sz w:val="20"/>
                <w:szCs w:val="20"/>
              </w:rPr>
              <w:t>40</w:t>
            </w:r>
          </w:p>
          <w:p w:rsidR="003C525D" w:rsidRPr="00D2681F" w:rsidRDefault="003C525D" w:rsidP="00D2681F">
            <w:pPr>
              <w:spacing w:line="360" w:lineRule="auto"/>
              <w:jc w:val="both"/>
              <w:rPr>
                <w:sz w:val="20"/>
                <w:szCs w:val="20"/>
              </w:rPr>
            </w:pPr>
            <w:r w:rsidRPr="00D2681F">
              <w:rPr>
                <w:sz w:val="20"/>
                <w:szCs w:val="20"/>
              </w:rPr>
              <w:t>16.01.02</w:t>
            </w:r>
          </w:p>
        </w:tc>
        <w:tc>
          <w:tcPr>
            <w:tcW w:w="0" w:type="auto"/>
          </w:tcPr>
          <w:p w:rsidR="003C525D" w:rsidRPr="00D2681F" w:rsidRDefault="003C525D" w:rsidP="00D2681F">
            <w:pPr>
              <w:spacing w:line="360" w:lineRule="auto"/>
              <w:jc w:val="both"/>
              <w:rPr>
                <w:sz w:val="20"/>
                <w:szCs w:val="20"/>
              </w:rPr>
            </w:pPr>
            <w:r w:rsidRPr="00D2681F">
              <w:rPr>
                <w:sz w:val="20"/>
                <w:szCs w:val="20"/>
              </w:rPr>
              <w:t>Национальный реестр правовых актов Республики Беларусь 2002 г., №</w:t>
            </w:r>
            <w:r w:rsidR="00FA5E06" w:rsidRPr="00D2681F">
              <w:rPr>
                <w:sz w:val="20"/>
                <w:szCs w:val="20"/>
              </w:rPr>
              <w:t xml:space="preserve"> </w:t>
            </w:r>
            <w:r w:rsidRPr="00D2681F">
              <w:rPr>
                <w:sz w:val="20"/>
                <w:szCs w:val="20"/>
              </w:rPr>
              <w:t>9</w:t>
            </w:r>
            <w:r w:rsidR="00FA5E06" w:rsidRPr="00D2681F">
              <w:rPr>
                <w:sz w:val="20"/>
                <w:szCs w:val="20"/>
              </w:rPr>
              <w:t>.</w:t>
            </w:r>
            <w:r w:rsidRPr="00D2681F">
              <w:rPr>
                <w:sz w:val="20"/>
                <w:szCs w:val="20"/>
              </w:rPr>
              <w:t xml:space="preserve"> </w:t>
            </w:r>
          </w:p>
        </w:tc>
        <w:tc>
          <w:tcPr>
            <w:tcW w:w="0" w:type="auto"/>
          </w:tcPr>
          <w:p w:rsidR="003C525D" w:rsidRPr="00D2681F" w:rsidRDefault="003C525D" w:rsidP="00D2681F">
            <w:pPr>
              <w:spacing w:line="360" w:lineRule="auto"/>
              <w:jc w:val="both"/>
              <w:rPr>
                <w:sz w:val="20"/>
                <w:szCs w:val="20"/>
              </w:rPr>
            </w:pPr>
            <w:r w:rsidRPr="00D2681F">
              <w:rPr>
                <w:sz w:val="20"/>
                <w:szCs w:val="20"/>
              </w:rPr>
              <w:t>25</w:t>
            </w:r>
          </w:p>
        </w:tc>
      </w:tr>
      <w:tr w:rsidR="00FA5E06" w:rsidRPr="00F3684E" w:rsidTr="00D2681F">
        <w:trPr>
          <w:trHeight w:val="397"/>
        </w:trPr>
        <w:tc>
          <w:tcPr>
            <w:tcW w:w="0" w:type="auto"/>
          </w:tcPr>
          <w:p w:rsidR="00FA5E06" w:rsidRPr="00D2681F" w:rsidRDefault="00FA5E06" w:rsidP="00D2681F">
            <w:pPr>
              <w:spacing w:line="360" w:lineRule="auto"/>
              <w:jc w:val="both"/>
              <w:rPr>
                <w:sz w:val="20"/>
                <w:szCs w:val="20"/>
              </w:rPr>
            </w:pPr>
            <w:r w:rsidRPr="00D2681F">
              <w:rPr>
                <w:sz w:val="20"/>
                <w:szCs w:val="20"/>
              </w:rPr>
              <w:t>10</w:t>
            </w:r>
          </w:p>
        </w:tc>
        <w:tc>
          <w:tcPr>
            <w:tcW w:w="0" w:type="auto"/>
          </w:tcPr>
          <w:p w:rsidR="00FA5E06" w:rsidRPr="00D2681F" w:rsidRDefault="00FA5E06" w:rsidP="00D2681F">
            <w:pPr>
              <w:spacing w:line="360" w:lineRule="auto"/>
              <w:jc w:val="both"/>
              <w:rPr>
                <w:sz w:val="20"/>
                <w:szCs w:val="20"/>
              </w:rPr>
            </w:pPr>
            <w:r w:rsidRPr="00D2681F">
              <w:rPr>
                <w:sz w:val="20"/>
                <w:szCs w:val="20"/>
              </w:rPr>
              <w:t xml:space="preserve">Декрет «О едином налоге с индивидуальных предпринимателей и иных физических лиц и некоторых мерах по регулированию предпринимательской деятельности». </w:t>
            </w:r>
          </w:p>
        </w:tc>
        <w:tc>
          <w:tcPr>
            <w:tcW w:w="0" w:type="auto"/>
          </w:tcPr>
          <w:p w:rsidR="00FA5E06" w:rsidRPr="00D2681F" w:rsidRDefault="00FA5E06" w:rsidP="00D2681F">
            <w:pPr>
              <w:spacing w:line="360" w:lineRule="auto"/>
              <w:jc w:val="both"/>
              <w:rPr>
                <w:sz w:val="20"/>
                <w:szCs w:val="20"/>
              </w:rPr>
            </w:pPr>
            <w:r w:rsidRPr="00D2681F">
              <w:rPr>
                <w:sz w:val="20"/>
                <w:szCs w:val="20"/>
              </w:rPr>
              <w:t>№</w:t>
            </w:r>
            <w:r w:rsidR="0065227F" w:rsidRPr="00D2681F">
              <w:rPr>
                <w:sz w:val="20"/>
                <w:szCs w:val="20"/>
              </w:rPr>
              <w:t xml:space="preserve"> </w:t>
            </w:r>
            <w:r w:rsidRPr="00D2681F">
              <w:rPr>
                <w:sz w:val="20"/>
                <w:szCs w:val="20"/>
              </w:rPr>
              <w:t>4</w:t>
            </w:r>
          </w:p>
          <w:p w:rsidR="00FA5E06" w:rsidRPr="00D2681F" w:rsidRDefault="00FA5E06" w:rsidP="00D2681F">
            <w:pPr>
              <w:spacing w:line="360" w:lineRule="auto"/>
              <w:jc w:val="both"/>
              <w:rPr>
                <w:sz w:val="20"/>
                <w:szCs w:val="20"/>
              </w:rPr>
            </w:pPr>
            <w:r w:rsidRPr="00D2681F">
              <w:rPr>
                <w:sz w:val="20"/>
                <w:szCs w:val="20"/>
              </w:rPr>
              <w:t>27.01.03</w:t>
            </w:r>
          </w:p>
        </w:tc>
        <w:tc>
          <w:tcPr>
            <w:tcW w:w="0" w:type="auto"/>
          </w:tcPr>
          <w:p w:rsidR="00FA5E06" w:rsidRPr="00D2681F" w:rsidRDefault="00FA5E06" w:rsidP="00D2681F">
            <w:pPr>
              <w:spacing w:line="360" w:lineRule="auto"/>
              <w:jc w:val="both"/>
              <w:rPr>
                <w:sz w:val="20"/>
                <w:szCs w:val="20"/>
              </w:rPr>
            </w:pPr>
            <w:r w:rsidRPr="00D2681F">
              <w:rPr>
                <w:sz w:val="20"/>
                <w:szCs w:val="20"/>
              </w:rPr>
              <w:t>Национальный реестр правовых актов Республики Беларусь 2003 г., № 14.</w:t>
            </w:r>
          </w:p>
        </w:tc>
        <w:tc>
          <w:tcPr>
            <w:tcW w:w="0" w:type="auto"/>
          </w:tcPr>
          <w:p w:rsidR="00FA5E06" w:rsidRPr="00D2681F" w:rsidRDefault="00FA5E06" w:rsidP="00D2681F">
            <w:pPr>
              <w:spacing w:line="360" w:lineRule="auto"/>
              <w:jc w:val="both"/>
              <w:rPr>
                <w:sz w:val="20"/>
                <w:szCs w:val="20"/>
              </w:rPr>
            </w:pPr>
            <w:r w:rsidRPr="00D2681F">
              <w:rPr>
                <w:sz w:val="20"/>
                <w:szCs w:val="20"/>
              </w:rPr>
              <w:t>2</w:t>
            </w:r>
          </w:p>
        </w:tc>
      </w:tr>
      <w:tr w:rsidR="00FA5E06" w:rsidRPr="00F3684E" w:rsidTr="00D2681F">
        <w:trPr>
          <w:trHeight w:val="397"/>
        </w:trPr>
        <w:tc>
          <w:tcPr>
            <w:tcW w:w="0" w:type="auto"/>
          </w:tcPr>
          <w:p w:rsidR="00FA5E06" w:rsidRPr="00D2681F" w:rsidRDefault="00FA5E06" w:rsidP="00D2681F">
            <w:pPr>
              <w:spacing w:line="360" w:lineRule="auto"/>
              <w:jc w:val="both"/>
              <w:rPr>
                <w:sz w:val="20"/>
                <w:szCs w:val="20"/>
              </w:rPr>
            </w:pPr>
            <w:r w:rsidRPr="00D2681F">
              <w:rPr>
                <w:sz w:val="20"/>
                <w:szCs w:val="20"/>
              </w:rPr>
              <w:t>11</w:t>
            </w:r>
          </w:p>
        </w:tc>
        <w:tc>
          <w:tcPr>
            <w:tcW w:w="0" w:type="auto"/>
          </w:tcPr>
          <w:p w:rsidR="00FA5E06" w:rsidRPr="00D2681F" w:rsidRDefault="00FA5E06" w:rsidP="00D2681F">
            <w:pPr>
              <w:spacing w:line="360" w:lineRule="auto"/>
              <w:jc w:val="both"/>
              <w:rPr>
                <w:sz w:val="20"/>
                <w:szCs w:val="20"/>
              </w:rPr>
            </w:pPr>
            <w:r w:rsidRPr="00D2681F">
              <w:rPr>
                <w:sz w:val="20"/>
                <w:szCs w:val="20"/>
              </w:rPr>
              <w:t xml:space="preserve">Указ «О некоторых вопросах экономической несостоятельности (банкротстве)». </w:t>
            </w:r>
          </w:p>
        </w:tc>
        <w:tc>
          <w:tcPr>
            <w:tcW w:w="0" w:type="auto"/>
          </w:tcPr>
          <w:p w:rsidR="00FA5E06" w:rsidRPr="00D2681F" w:rsidRDefault="00FA5E06" w:rsidP="00D2681F">
            <w:pPr>
              <w:spacing w:line="360" w:lineRule="auto"/>
              <w:jc w:val="both"/>
              <w:rPr>
                <w:sz w:val="20"/>
                <w:szCs w:val="20"/>
              </w:rPr>
            </w:pPr>
            <w:r w:rsidRPr="00D2681F">
              <w:rPr>
                <w:sz w:val="20"/>
                <w:szCs w:val="20"/>
              </w:rPr>
              <w:t>№</w:t>
            </w:r>
            <w:r w:rsidR="0065227F" w:rsidRPr="00D2681F">
              <w:rPr>
                <w:sz w:val="20"/>
                <w:szCs w:val="20"/>
              </w:rPr>
              <w:t xml:space="preserve"> </w:t>
            </w:r>
            <w:r w:rsidRPr="00D2681F">
              <w:rPr>
                <w:sz w:val="20"/>
                <w:szCs w:val="20"/>
              </w:rPr>
              <w:t>508 12.11.03</w:t>
            </w:r>
          </w:p>
        </w:tc>
        <w:tc>
          <w:tcPr>
            <w:tcW w:w="0" w:type="auto"/>
          </w:tcPr>
          <w:p w:rsidR="00FA5E06" w:rsidRPr="00D2681F" w:rsidRDefault="00FA5E06" w:rsidP="00D2681F">
            <w:pPr>
              <w:spacing w:line="360" w:lineRule="auto"/>
              <w:jc w:val="both"/>
              <w:rPr>
                <w:sz w:val="20"/>
                <w:szCs w:val="20"/>
              </w:rPr>
            </w:pPr>
            <w:r w:rsidRPr="00D2681F">
              <w:rPr>
                <w:sz w:val="20"/>
                <w:szCs w:val="20"/>
              </w:rPr>
              <w:t>Национальный реестр правовых актов Республики Беларусь 2003 г., № 127.</w:t>
            </w:r>
          </w:p>
        </w:tc>
        <w:tc>
          <w:tcPr>
            <w:tcW w:w="0" w:type="auto"/>
          </w:tcPr>
          <w:p w:rsidR="00FA5E06" w:rsidRPr="00D2681F" w:rsidRDefault="00FA5E06" w:rsidP="00D2681F">
            <w:pPr>
              <w:spacing w:line="360" w:lineRule="auto"/>
              <w:jc w:val="both"/>
              <w:rPr>
                <w:sz w:val="20"/>
                <w:szCs w:val="20"/>
              </w:rPr>
            </w:pPr>
            <w:r w:rsidRPr="00D2681F">
              <w:rPr>
                <w:sz w:val="20"/>
                <w:szCs w:val="20"/>
              </w:rPr>
              <w:t>4</w:t>
            </w:r>
          </w:p>
        </w:tc>
      </w:tr>
      <w:tr w:rsidR="0065227F" w:rsidRPr="00F3684E" w:rsidTr="00D2681F">
        <w:trPr>
          <w:trHeight w:val="397"/>
        </w:trPr>
        <w:tc>
          <w:tcPr>
            <w:tcW w:w="0" w:type="auto"/>
          </w:tcPr>
          <w:p w:rsidR="0065227F" w:rsidRPr="00D2681F" w:rsidRDefault="0065227F" w:rsidP="00D2681F">
            <w:pPr>
              <w:spacing w:line="360" w:lineRule="auto"/>
              <w:jc w:val="both"/>
              <w:rPr>
                <w:sz w:val="20"/>
                <w:szCs w:val="20"/>
              </w:rPr>
            </w:pPr>
            <w:r w:rsidRPr="00D2681F">
              <w:rPr>
                <w:sz w:val="20"/>
                <w:szCs w:val="20"/>
              </w:rPr>
              <w:t>12</w:t>
            </w:r>
          </w:p>
        </w:tc>
        <w:tc>
          <w:tcPr>
            <w:tcW w:w="0" w:type="auto"/>
          </w:tcPr>
          <w:p w:rsidR="0065227F" w:rsidRPr="00D2681F" w:rsidRDefault="00646871" w:rsidP="00D2681F">
            <w:pPr>
              <w:spacing w:line="360" w:lineRule="auto"/>
              <w:jc w:val="both"/>
              <w:rPr>
                <w:sz w:val="20"/>
                <w:szCs w:val="20"/>
              </w:rPr>
            </w:pPr>
            <w:r w:rsidRPr="00D2681F">
              <w:rPr>
                <w:sz w:val="20"/>
                <w:szCs w:val="20"/>
              </w:rPr>
              <w:t xml:space="preserve">Указ </w:t>
            </w:r>
            <w:r w:rsidR="0065227F" w:rsidRPr="00D2681F">
              <w:rPr>
                <w:sz w:val="20"/>
                <w:szCs w:val="20"/>
              </w:rPr>
              <w:t xml:space="preserve">«Об особом праве (золотой акции)государства на участие в управлении хозяйственными обществами». </w:t>
            </w:r>
          </w:p>
        </w:tc>
        <w:tc>
          <w:tcPr>
            <w:tcW w:w="0" w:type="auto"/>
          </w:tcPr>
          <w:p w:rsidR="0065227F" w:rsidRPr="00D2681F" w:rsidRDefault="0065227F" w:rsidP="00D2681F">
            <w:pPr>
              <w:spacing w:line="360" w:lineRule="auto"/>
              <w:jc w:val="both"/>
              <w:rPr>
                <w:sz w:val="20"/>
                <w:szCs w:val="20"/>
              </w:rPr>
            </w:pPr>
            <w:r w:rsidRPr="00D2681F">
              <w:rPr>
                <w:sz w:val="20"/>
                <w:szCs w:val="20"/>
              </w:rPr>
              <w:t>№ 125 01.03.04</w:t>
            </w:r>
          </w:p>
        </w:tc>
        <w:tc>
          <w:tcPr>
            <w:tcW w:w="0" w:type="auto"/>
          </w:tcPr>
          <w:p w:rsidR="0065227F" w:rsidRPr="00D2681F" w:rsidRDefault="0065227F" w:rsidP="00D2681F">
            <w:pPr>
              <w:spacing w:line="360" w:lineRule="auto"/>
              <w:jc w:val="both"/>
              <w:rPr>
                <w:sz w:val="20"/>
                <w:szCs w:val="20"/>
              </w:rPr>
            </w:pPr>
            <w:r w:rsidRPr="00D2681F">
              <w:rPr>
                <w:sz w:val="20"/>
                <w:szCs w:val="20"/>
              </w:rPr>
              <w:t>Национальный реестр правовых актов Республики Беларусь 2004 г., №т 37.</w:t>
            </w:r>
          </w:p>
        </w:tc>
        <w:tc>
          <w:tcPr>
            <w:tcW w:w="0" w:type="auto"/>
          </w:tcPr>
          <w:p w:rsidR="0065227F" w:rsidRPr="00D2681F" w:rsidRDefault="0065227F" w:rsidP="00D2681F">
            <w:pPr>
              <w:spacing w:line="360" w:lineRule="auto"/>
              <w:jc w:val="both"/>
              <w:rPr>
                <w:sz w:val="20"/>
                <w:szCs w:val="20"/>
              </w:rPr>
            </w:pPr>
            <w:r w:rsidRPr="00D2681F">
              <w:rPr>
                <w:sz w:val="20"/>
                <w:szCs w:val="20"/>
              </w:rPr>
              <w:t>1</w:t>
            </w:r>
          </w:p>
        </w:tc>
      </w:tr>
    </w:tbl>
    <w:p w:rsidR="00D227F2" w:rsidRDefault="00D227F2" w:rsidP="00F3684E">
      <w:pPr>
        <w:spacing w:line="360" w:lineRule="auto"/>
        <w:ind w:firstLine="709"/>
        <w:jc w:val="both"/>
        <w:rPr>
          <w:sz w:val="28"/>
          <w:szCs w:val="28"/>
        </w:rPr>
      </w:pPr>
    </w:p>
    <w:p w:rsidR="002052B3" w:rsidRPr="00F3684E" w:rsidRDefault="00D227F2" w:rsidP="00F3684E">
      <w:pPr>
        <w:spacing w:line="360" w:lineRule="auto"/>
        <w:ind w:firstLine="709"/>
        <w:jc w:val="both"/>
        <w:rPr>
          <w:sz w:val="28"/>
          <w:szCs w:val="28"/>
        </w:rPr>
      </w:pPr>
      <w:r>
        <w:rPr>
          <w:sz w:val="28"/>
          <w:szCs w:val="28"/>
        </w:rPr>
        <w:br w:type="page"/>
      </w:r>
      <w:r w:rsidR="002D48EB" w:rsidRPr="00F3684E">
        <w:rPr>
          <w:sz w:val="28"/>
          <w:szCs w:val="28"/>
        </w:rPr>
        <w:t>Обязательным условием для применения экономических санкций является наличие установленных</w:t>
      </w:r>
      <w:r>
        <w:rPr>
          <w:sz w:val="28"/>
          <w:szCs w:val="28"/>
        </w:rPr>
        <w:t xml:space="preserve"> </w:t>
      </w:r>
      <w:r w:rsidR="002D48EB" w:rsidRPr="00F3684E">
        <w:rPr>
          <w:sz w:val="28"/>
          <w:szCs w:val="28"/>
        </w:rPr>
        <w:t>и описанных</w:t>
      </w:r>
      <w:r>
        <w:rPr>
          <w:sz w:val="28"/>
          <w:szCs w:val="28"/>
        </w:rPr>
        <w:t xml:space="preserve"> </w:t>
      </w:r>
      <w:r w:rsidR="002D48EB" w:rsidRPr="00F3684E">
        <w:rPr>
          <w:sz w:val="28"/>
          <w:szCs w:val="28"/>
        </w:rPr>
        <w:t>в актах проверки фактов нарушений предписаний законодательных актов, регулирующих предпринимательскую деятельность и предусматрива</w:t>
      </w:r>
      <w:r w:rsidR="00227B3E" w:rsidRPr="00F3684E">
        <w:rPr>
          <w:sz w:val="28"/>
          <w:szCs w:val="28"/>
        </w:rPr>
        <w:t xml:space="preserve">ющих экономическую ответственность </w:t>
      </w:r>
      <w:r w:rsidR="002D48EB" w:rsidRPr="00F3684E">
        <w:rPr>
          <w:sz w:val="28"/>
          <w:szCs w:val="28"/>
        </w:rPr>
        <w:t xml:space="preserve">за данный вид правонарушений. Вторым условием является вина </w:t>
      </w:r>
      <w:r w:rsidR="00A83E52" w:rsidRPr="00F3684E">
        <w:rPr>
          <w:sz w:val="28"/>
          <w:szCs w:val="28"/>
        </w:rPr>
        <w:t xml:space="preserve">индивидуального предпринимателя, должностного лица </w:t>
      </w:r>
      <w:r w:rsidR="002D48EB" w:rsidRPr="00F3684E">
        <w:rPr>
          <w:sz w:val="28"/>
          <w:szCs w:val="28"/>
        </w:rPr>
        <w:t>или иных раб</w:t>
      </w:r>
      <w:r w:rsidR="00A83E52" w:rsidRPr="00F3684E">
        <w:rPr>
          <w:sz w:val="28"/>
          <w:szCs w:val="28"/>
        </w:rPr>
        <w:t xml:space="preserve">отников субъекта хозяйствования, если </w:t>
      </w:r>
      <w:r w:rsidR="002D48EB" w:rsidRPr="00F3684E">
        <w:rPr>
          <w:sz w:val="28"/>
          <w:szCs w:val="28"/>
        </w:rPr>
        <w:t xml:space="preserve">их действия </w:t>
      </w:r>
      <w:r w:rsidR="00A83E52" w:rsidRPr="00F3684E">
        <w:rPr>
          <w:sz w:val="28"/>
          <w:szCs w:val="28"/>
        </w:rPr>
        <w:t>(бездействия</w:t>
      </w:r>
      <w:r w:rsidR="002D48EB" w:rsidRPr="00F3684E">
        <w:rPr>
          <w:sz w:val="28"/>
          <w:szCs w:val="28"/>
        </w:rPr>
        <w:t>) были совершены в пользу или в интересах</w:t>
      </w:r>
      <w:r w:rsidR="00646871" w:rsidRPr="00F3684E">
        <w:rPr>
          <w:sz w:val="28"/>
          <w:szCs w:val="28"/>
        </w:rPr>
        <w:t xml:space="preserve"> этого </w:t>
      </w:r>
      <w:r w:rsidR="00A83E52" w:rsidRPr="00F3684E">
        <w:rPr>
          <w:sz w:val="28"/>
          <w:szCs w:val="28"/>
        </w:rPr>
        <w:t>субъекта хозяйствования</w:t>
      </w:r>
      <w:r w:rsidR="002D48EB" w:rsidRPr="00F3684E">
        <w:rPr>
          <w:sz w:val="28"/>
          <w:szCs w:val="28"/>
        </w:rPr>
        <w:t>. Отсутствие этих условий исключает экономичес</w:t>
      </w:r>
      <w:r w:rsidR="00A83E52" w:rsidRPr="00F3684E">
        <w:rPr>
          <w:sz w:val="28"/>
          <w:szCs w:val="28"/>
        </w:rPr>
        <w:t>кую ответственность</w:t>
      </w:r>
      <w:r w:rsidR="002D48EB" w:rsidRPr="00F3684E">
        <w:rPr>
          <w:sz w:val="28"/>
          <w:szCs w:val="28"/>
        </w:rPr>
        <w:t>.</w:t>
      </w:r>
    </w:p>
    <w:p w:rsidR="00F177DA" w:rsidRPr="00F3684E" w:rsidRDefault="002D48EB" w:rsidP="00F3684E">
      <w:pPr>
        <w:spacing w:line="360" w:lineRule="auto"/>
        <w:ind w:firstLine="709"/>
        <w:jc w:val="both"/>
        <w:rPr>
          <w:sz w:val="28"/>
          <w:szCs w:val="28"/>
        </w:rPr>
      </w:pPr>
      <w:r w:rsidRPr="00F3684E">
        <w:rPr>
          <w:sz w:val="28"/>
          <w:szCs w:val="28"/>
        </w:rPr>
        <w:t>Для гра</w:t>
      </w:r>
      <w:r w:rsidR="00646871" w:rsidRPr="00F3684E">
        <w:rPr>
          <w:sz w:val="28"/>
          <w:szCs w:val="28"/>
        </w:rPr>
        <w:t>жданско-</w:t>
      </w:r>
      <w:r w:rsidRPr="00F3684E">
        <w:rPr>
          <w:sz w:val="28"/>
          <w:szCs w:val="28"/>
        </w:rPr>
        <w:t>правовой ответст</w:t>
      </w:r>
      <w:r w:rsidR="00A83E52" w:rsidRPr="00F3684E">
        <w:rPr>
          <w:sz w:val="28"/>
          <w:szCs w:val="28"/>
        </w:rPr>
        <w:t>венности характерно то, что она, во-первых</w:t>
      </w:r>
      <w:r w:rsidRPr="00F3684E">
        <w:rPr>
          <w:sz w:val="28"/>
          <w:szCs w:val="28"/>
        </w:rPr>
        <w:t>, устанавливает</w:t>
      </w:r>
      <w:r w:rsidR="00A83E52" w:rsidRPr="00F3684E">
        <w:rPr>
          <w:sz w:val="28"/>
          <w:szCs w:val="28"/>
        </w:rPr>
        <w:t>ся не только</w:t>
      </w:r>
      <w:r w:rsidR="00D227F2">
        <w:rPr>
          <w:sz w:val="28"/>
          <w:szCs w:val="28"/>
        </w:rPr>
        <w:t xml:space="preserve"> </w:t>
      </w:r>
      <w:r w:rsidR="00A83E52" w:rsidRPr="00F3684E">
        <w:rPr>
          <w:sz w:val="28"/>
          <w:szCs w:val="28"/>
        </w:rPr>
        <w:t>законодательством, но и договором. Во</w:t>
      </w:r>
      <w:r w:rsidR="00646871" w:rsidRPr="00F3684E">
        <w:rPr>
          <w:sz w:val="28"/>
          <w:szCs w:val="28"/>
        </w:rPr>
        <w:t>-</w:t>
      </w:r>
      <w:r w:rsidRPr="00F3684E">
        <w:rPr>
          <w:sz w:val="28"/>
          <w:szCs w:val="28"/>
        </w:rPr>
        <w:t>вторых, вина нарушителя здесь предполагается. Отс</w:t>
      </w:r>
      <w:r w:rsidR="00A83E52" w:rsidRPr="00F3684E">
        <w:rPr>
          <w:sz w:val="28"/>
          <w:szCs w:val="28"/>
        </w:rPr>
        <w:t>утствие вины доказывается лицом</w:t>
      </w:r>
      <w:r w:rsidRPr="00F3684E">
        <w:rPr>
          <w:sz w:val="28"/>
          <w:szCs w:val="28"/>
        </w:rPr>
        <w:t>, нарушившим</w:t>
      </w:r>
      <w:r w:rsidR="00D227F2">
        <w:rPr>
          <w:sz w:val="28"/>
          <w:szCs w:val="28"/>
        </w:rPr>
        <w:t xml:space="preserve"> </w:t>
      </w:r>
      <w:r w:rsidRPr="00F3684E">
        <w:rPr>
          <w:sz w:val="28"/>
          <w:szCs w:val="28"/>
        </w:rPr>
        <w:t>обязате</w:t>
      </w:r>
      <w:r w:rsidR="00646871" w:rsidRPr="00F3684E">
        <w:rPr>
          <w:sz w:val="28"/>
          <w:szCs w:val="28"/>
        </w:rPr>
        <w:t>льство (п.2 ст. 372 ГК</w:t>
      </w:r>
      <w:r w:rsidRPr="00F3684E">
        <w:rPr>
          <w:sz w:val="28"/>
          <w:szCs w:val="28"/>
        </w:rPr>
        <w:t xml:space="preserve"> Республики Беларусь).</w:t>
      </w:r>
    </w:p>
    <w:p w:rsidR="002D48EB" w:rsidRPr="00F3684E" w:rsidRDefault="00A83E52" w:rsidP="00F3684E">
      <w:pPr>
        <w:spacing w:line="360" w:lineRule="auto"/>
        <w:ind w:firstLine="709"/>
        <w:jc w:val="both"/>
        <w:rPr>
          <w:sz w:val="28"/>
          <w:szCs w:val="28"/>
        </w:rPr>
      </w:pPr>
      <w:r w:rsidRPr="00F3684E">
        <w:rPr>
          <w:sz w:val="28"/>
          <w:szCs w:val="28"/>
        </w:rPr>
        <w:t>В-</w:t>
      </w:r>
      <w:r w:rsidR="00646871" w:rsidRPr="00F3684E">
        <w:rPr>
          <w:sz w:val="28"/>
          <w:szCs w:val="28"/>
        </w:rPr>
        <w:t>третьих, гражданско-</w:t>
      </w:r>
      <w:r w:rsidR="002D48EB" w:rsidRPr="00F3684E">
        <w:rPr>
          <w:sz w:val="28"/>
          <w:szCs w:val="28"/>
        </w:rPr>
        <w:t>правовая ответственность принимается по требованию потерпевш</w:t>
      </w:r>
      <w:r w:rsidRPr="00F3684E">
        <w:rPr>
          <w:sz w:val="28"/>
          <w:szCs w:val="28"/>
        </w:rPr>
        <w:t>ей стороны, которая сама решает</w:t>
      </w:r>
      <w:r w:rsidR="00646871" w:rsidRPr="00F3684E">
        <w:rPr>
          <w:sz w:val="28"/>
          <w:szCs w:val="28"/>
        </w:rPr>
        <w:t xml:space="preserve">, прибегнуть </w:t>
      </w:r>
      <w:r w:rsidR="002D48EB" w:rsidRPr="00F3684E">
        <w:rPr>
          <w:sz w:val="28"/>
          <w:szCs w:val="28"/>
        </w:rPr>
        <w:t>ей к мерам имущественного</w:t>
      </w:r>
      <w:r w:rsidRPr="00F3684E">
        <w:rPr>
          <w:sz w:val="28"/>
          <w:szCs w:val="28"/>
        </w:rPr>
        <w:t xml:space="preserve"> воздействия на нарушителя акта </w:t>
      </w:r>
      <w:r w:rsidR="002D48EB" w:rsidRPr="00F3684E">
        <w:rPr>
          <w:sz w:val="28"/>
          <w:szCs w:val="28"/>
        </w:rPr>
        <w:t>или нет.</w:t>
      </w:r>
    </w:p>
    <w:p w:rsidR="002D48EB" w:rsidRPr="00F3684E" w:rsidRDefault="00A83E52" w:rsidP="00F3684E">
      <w:pPr>
        <w:spacing w:line="360" w:lineRule="auto"/>
        <w:ind w:firstLine="709"/>
        <w:jc w:val="both"/>
        <w:rPr>
          <w:sz w:val="28"/>
          <w:szCs w:val="28"/>
        </w:rPr>
      </w:pPr>
      <w:r w:rsidRPr="00F3684E">
        <w:rPr>
          <w:sz w:val="28"/>
          <w:szCs w:val="28"/>
        </w:rPr>
        <w:t>В-</w:t>
      </w:r>
      <w:r w:rsidR="00646871" w:rsidRPr="00F3684E">
        <w:rPr>
          <w:sz w:val="28"/>
          <w:szCs w:val="28"/>
        </w:rPr>
        <w:t>четвертых, гражданско-</w:t>
      </w:r>
      <w:r w:rsidR="002D48EB" w:rsidRPr="00F3684E">
        <w:rPr>
          <w:sz w:val="28"/>
          <w:szCs w:val="28"/>
        </w:rPr>
        <w:t>правовая ответственно</w:t>
      </w:r>
      <w:r w:rsidRPr="00F3684E">
        <w:rPr>
          <w:sz w:val="28"/>
          <w:szCs w:val="28"/>
        </w:rPr>
        <w:t>сть направлена на восстановление имущественного положения</w:t>
      </w:r>
      <w:r w:rsidR="002D48EB" w:rsidRPr="00F3684E">
        <w:rPr>
          <w:sz w:val="28"/>
          <w:szCs w:val="28"/>
        </w:rPr>
        <w:t xml:space="preserve"> потерпевшей стороны договора.</w:t>
      </w:r>
      <w:r w:rsidR="00646871" w:rsidRPr="00F3684E">
        <w:rPr>
          <w:sz w:val="28"/>
          <w:szCs w:val="28"/>
        </w:rPr>
        <w:t xml:space="preserve"> В случае неисполнения </w:t>
      </w:r>
      <w:r w:rsidRPr="00F3684E">
        <w:rPr>
          <w:sz w:val="28"/>
          <w:szCs w:val="28"/>
        </w:rPr>
        <w:t>или ненадлежащего исполнения договора</w:t>
      </w:r>
      <w:r w:rsidR="002D48EB" w:rsidRPr="00F3684E">
        <w:rPr>
          <w:sz w:val="28"/>
          <w:szCs w:val="28"/>
        </w:rPr>
        <w:t>, за</w:t>
      </w:r>
      <w:r w:rsidR="00646871" w:rsidRPr="00F3684E">
        <w:rPr>
          <w:sz w:val="28"/>
          <w:szCs w:val="28"/>
        </w:rPr>
        <w:t xml:space="preserve">конодательного акта по иску </w:t>
      </w:r>
      <w:r w:rsidR="002D48EB" w:rsidRPr="00F3684E">
        <w:rPr>
          <w:sz w:val="28"/>
          <w:szCs w:val="28"/>
        </w:rPr>
        <w:t>потерпевшей сто</w:t>
      </w:r>
      <w:r w:rsidR="00646871" w:rsidRPr="00F3684E">
        <w:rPr>
          <w:sz w:val="28"/>
          <w:szCs w:val="28"/>
        </w:rPr>
        <w:t xml:space="preserve">роны с нарушителя взыскивается не только неустойка или другие </w:t>
      </w:r>
      <w:r w:rsidR="002D48EB" w:rsidRPr="00F3684E">
        <w:rPr>
          <w:sz w:val="28"/>
          <w:szCs w:val="28"/>
        </w:rPr>
        <w:t>способы обеспечения испо</w:t>
      </w:r>
      <w:r w:rsidRPr="00F3684E">
        <w:rPr>
          <w:sz w:val="28"/>
          <w:szCs w:val="28"/>
        </w:rPr>
        <w:t>л</w:t>
      </w:r>
      <w:r w:rsidR="002D48EB" w:rsidRPr="00F3684E">
        <w:rPr>
          <w:sz w:val="28"/>
          <w:szCs w:val="28"/>
        </w:rPr>
        <w:t>нения обязательств, но и убытки (ст. 1</w:t>
      </w:r>
      <w:r w:rsidR="00646871" w:rsidRPr="00F3684E">
        <w:rPr>
          <w:sz w:val="28"/>
          <w:szCs w:val="28"/>
        </w:rPr>
        <w:t>4. 310- 352 ГК</w:t>
      </w:r>
      <w:r w:rsidR="002D48EB" w:rsidRPr="00F3684E">
        <w:rPr>
          <w:sz w:val="28"/>
          <w:szCs w:val="28"/>
        </w:rPr>
        <w:t xml:space="preserve"> Республики Беларусь).</w:t>
      </w:r>
    </w:p>
    <w:p w:rsidR="002D48EB" w:rsidRPr="00F3684E" w:rsidRDefault="00646871" w:rsidP="00F3684E">
      <w:pPr>
        <w:spacing w:line="360" w:lineRule="auto"/>
        <w:ind w:firstLine="709"/>
        <w:jc w:val="both"/>
        <w:rPr>
          <w:sz w:val="28"/>
          <w:szCs w:val="28"/>
        </w:rPr>
      </w:pPr>
      <w:r w:rsidRPr="00F3684E">
        <w:rPr>
          <w:sz w:val="28"/>
          <w:szCs w:val="28"/>
        </w:rPr>
        <w:t xml:space="preserve">В доход государства </w:t>
      </w:r>
      <w:r w:rsidR="002D48EB" w:rsidRPr="00F3684E">
        <w:rPr>
          <w:sz w:val="28"/>
          <w:szCs w:val="28"/>
        </w:rPr>
        <w:t>взыскивается лишь всё пол</w:t>
      </w:r>
      <w:r w:rsidR="00A83E52" w:rsidRPr="00F3684E">
        <w:rPr>
          <w:sz w:val="28"/>
          <w:szCs w:val="28"/>
        </w:rPr>
        <w:t>у</w:t>
      </w:r>
      <w:r w:rsidR="002D48EB" w:rsidRPr="00F3684E">
        <w:rPr>
          <w:sz w:val="28"/>
          <w:szCs w:val="28"/>
        </w:rPr>
        <w:t>ченное по ничтожным сделкам (п.2 ст. 170</w:t>
      </w:r>
      <w:r w:rsidR="00A83E52" w:rsidRPr="00F3684E">
        <w:rPr>
          <w:sz w:val="28"/>
          <w:szCs w:val="28"/>
        </w:rPr>
        <w:t xml:space="preserve"> </w:t>
      </w:r>
      <w:r w:rsidRPr="00F3684E">
        <w:rPr>
          <w:sz w:val="28"/>
          <w:szCs w:val="28"/>
        </w:rPr>
        <w:t>ГК</w:t>
      </w:r>
      <w:r w:rsidR="002D48EB" w:rsidRPr="00F3684E">
        <w:rPr>
          <w:sz w:val="28"/>
          <w:szCs w:val="28"/>
        </w:rPr>
        <w:t xml:space="preserve"> Республики Беларусь )</w:t>
      </w:r>
      <w:r w:rsidR="00A83E52" w:rsidRPr="00F3684E">
        <w:rPr>
          <w:sz w:val="28"/>
          <w:szCs w:val="28"/>
        </w:rPr>
        <w:t>.</w:t>
      </w:r>
    </w:p>
    <w:p w:rsidR="0061535D" w:rsidRPr="00F3684E" w:rsidRDefault="00A83E52" w:rsidP="00F3684E">
      <w:pPr>
        <w:spacing w:line="360" w:lineRule="auto"/>
        <w:ind w:firstLine="709"/>
        <w:jc w:val="both"/>
        <w:rPr>
          <w:sz w:val="28"/>
          <w:szCs w:val="28"/>
        </w:rPr>
      </w:pPr>
      <w:r w:rsidRPr="00F3684E">
        <w:rPr>
          <w:sz w:val="28"/>
          <w:szCs w:val="28"/>
        </w:rPr>
        <w:t xml:space="preserve">На основании анализа </w:t>
      </w:r>
      <w:r w:rsidR="002D48EB" w:rsidRPr="00F3684E">
        <w:rPr>
          <w:sz w:val="28"/>
          <w:szCs w:val="28"/>
        </w:rPr>
        <w:t>действующее законодательс</w:t>
      </w:r>
      <w:r w:rsidRPr="00F3684E">
        <w:rPr>
          <w:sz w:val="28"/>
          <w:szCs w:val="28"/>
        </w:rPr>
        <w:t xml:space="preserve">твом об экономических санкциях </w:t>
      </w:r>
      <w:r w:rsidR="002D48EB" w:rsidRPr="00F3684E">
        <w:rPr>
          <w:sz w:val="28"/>
          <w:szCs w:val="28"/>
        </w:rPr>
        <w:t>и их применениях в современных условиях</w:t>
      </w:r>
      <w:r w:rsidR="00D227F2">
        <w:rPr>
          <w:sz w:val="28"/>
          <w:szCs w:val="28"/>
        </w:rPr>
        <w:t xml:space="preserve"> </w:t>
      </w:r>
      <w:r w:rsidR="002D48EB" w:rsidRPr="00F3684E">
        <w:rPr>
          <w:sz w:val="28"/>
          <w:szCs w:val="28"/>
        </w:rPr>
        <w:t>И. С</w:t>
      </w:r>
      <w:r w:rsidR="0061535D" w:rsidRPr="00F3684E">
        <w:rPr>
          <w:sz w:val="28"/>
          <w:szCs w:val="28"/>
        </w:rPr>
        <w:t>ыроквашк</w:t>
      </w:r>
      <w:r w:rsidR="002D48EB" w:rsidRPr="00F3684E">
        <w:rPr>
          <w:sz w:val="28"/>
          <w:szCs w:val="28"/>
        </w:rPr>
        <w:t>о</w:t>
      </w:r>
      <w:r w:rsidRPr="00F3684E">
        <w:rPr>
          <w:sz w:val="28"/>
          <w:szCs w:val="28"/>
        </w:rPr>
        <w:t xml:space="preserve"> констатирует</w:t>
      </w:r>
      <w:r w:rsidR="0061535D" w:rsidRPr="00F3684E">
        <w:rPr>
          <w:sz w:val="28"/>
          <w:szCs w:val="28"/>
        </w:rPr>
        <w:t>, что в некоторых нормативных актах до</w:t>
      </w:r>
      <w:r w:rsidRPr="00F3684E">
        <w:rPr>
          <w:sz w:val="28"/>
          <w:szCs w:val="28"/>
        </w:rPr>
        <w:t>пускаются неточные формулировки</w:t>
      </w:r>
      <w:r w:rsidR="0061535D" w:rsidRPr="00F3684E">
        <w:rPr>
          <w:sz w:val="28"/>
          <w:szCs w:val="28"/>
        </w:rPr>
        <w:t xml:space="preserve">, нет </w:t>
      </w:r>
      <w:r w:rsidRPr="00F3684E">
        <w:rPr>
          <w:sz w:val="28"/>
          <w:szCs w:val="28"/>
        </w:rPr>
        <w:t>точного разграничения понятий (например, «штраф», «финансовая санкция»</w:t>
      </w:r>
      <w:r w:rsidR="0061535D" w:rsidRPr="00F3684E">
        <w:rPr>
          <w:sz w:val="28"/>
          <w:szCs w:val="28"/>
        </w:rPr>
        <w:t xml:space="preserve"> и др.), что</w:t>
      </w:r>
      <w:r w:rsidRPr="00F3684E">
        <w:rPr>
          <w:sz w:val="28"/>
          <w:szCs w:val="28"/>
        </w:rPr>
        <w:t xml:space="preserve"> позволяет контролирующим органам толковать нормативные акты «под себя»</w:t>
      </w:r>
      <w:r w:rsidR="0061535D" w:rsidRPr="00F3684E">
        <w:rPr>
          <w:sz w:val="28"/>
          <w:szCs w:val="28"/>
        </w:rPr>
        <w:t xml:space="preserve"> и</w:t>
      </w:r>
      <w:r w:rsidRPr="00F3684E">
        <w:rPr>
          <w:sz w:val="28"/>
          <w:szCs w:val="28"/>
        </w:rPr>
        <w:t xml:space="preserve"> </w:t>
      </w:r>
      <w:r w:rsidR="0061535D" w:rsidRPr="00F3684E">
        <w:rPr>
          <w:sz w:val="28"/>
          <w:szCs w:val="28"/>
        </w:rPr>
        <w:t>даже накладывать санк</w:t>
      </w:r>
      <w:r w:rsidRPr="00F3684E">
        <w:rPr>
          <w:sz w:val="28"/>
          <w:szCs w:val="28"/>
        </w:rPr>
        <w:t>ции за несуществующие нарушения</w:t>
      </w:r>
      <w:r w:rsidR="0061535D" w:rsidRPr="00F3684E">
        <w:rPr>
          <w:sz w:val="28"/>
          <w:szCs w:val="28"/>
        </w:rPr>
        <w:t>.</w:t>
      </w:r>
    </w:p>
    <w:p w:rsidR="00097402" w:rsidRPr="00F3684E" w:rsidRDefault="00717170" w:rsidP="00F3684E">
      <w:pPr>
        <w:spacing w:line="360" w:lineRule="auto"/>
        <w:ind w:firstLine="709"/>
        <w:jc w:val="both"/>
        <w:rPr>
          <w:sz w:val="28"/>
          <w:szCs w:val="28"/>
        </w:rPr>
      </w:pPr>
      <w:r w:rsidRPr="00F3684E">
        <w:rPr>
          <w:sz w:val="28"/>
          <w:szCs w:val="28"/>
        </w:rPr>
        <w:t>Можно сделать вывод</w:t>
      </w:r>
      <w:r w:rsidR="00C5790D" w:rsidRPr="00F3684E">
        <w:rPr>
          <w:sz w:val="28"/>
          <w:szCs w:val="28"/>
        </w:rPr>
        <w:t>,</w:t>
      </w:r>
      <w:r w:rsidR="0061535D" w:rsidRPr="00F3684E">
        <w:rPr>
          <w:sz w:val="28"/>
          <w:szCs w:val="28"/>
        </w:rPr>
        <w:t xml:space="preserve"> что в условиях </w:t>
      </w:r>
      <w:r w:rsidR="00C5790D" w:rsidRPr="00F3684E">
        <w:rPr>
          <w:sz w:val="28"/>
          <w:szCs w:val="28"/>
        </w:rPr>
        <w:t xml:space="preserve">формирования правового государства, перехода к рыночной экономике контролирующие органы не должны подменять органы правосудия. Материалы о наложении </w:t>
      </w:r>
      <w:r w:rsidR="00097402" w:rsidRPr="00F3684E">
        <w:rPr>
          <w:sz w:val="28"/>
          <w:szCs w:val="28"/>
        </w:rPr>
        <w:t>экономических санкций следует передавать на рассмотрение специализированных составов хозяйственных судов.</w:t>
      </w:r>
    </w:p>
    <w:p w:rsidR="0061535D" w:rsidRPr="00F3684E" w:rsidRDefault="00097402" w:rsidP="00F3684E">
      <w:pPr>
        <w:spacing w:line="360" w:lineRule="auto"/>
        <w:ind w:firstLine="709"/>
        <w:jc w:val="both"/>
        <w:rPr>
          <w:sz w:val="28"/>
          <w:szCs w:val="28"/>
        </w:rPr>
      </w:pPr>
      <w:r w:rsidRPr="00F3684E">
        <w:rPr>
          <w:sz w:val="28"/>
          <w:szCs w:val="28"/>
        </w:rPr>
        <w:t>Автор также полностью поддерживает И. Сыроквашко, полагающего, что в условиях кризиса платежной системы, малодоходно</w:t>
      </w:r>
      <w:r w:rsidR="0061535D" w:rsidRPr="00F3684E">
        <w:rPr>
          <w:sz w:val="28"/>
          <w:szCs w:val="28"/>
        </w:rPr>
        <w:t>сти и финанс</w:t>
      </w:r>
      <w:r w:rsidR="00717170" w:rsidRPr="00F3684E">
        <w:rPr>
          <w:sz w:val="28"/>
          <w:szCs w:val="28"/>
        </w:rPr>
        <w:t xml:space="preserve">овой неустойчивости </w:t>
      </w:r>
      <w:r w:rsidRPr="00F3684E">
        <w:rPr>
          <w:sz w:val="28"/>
          <w:szCs w:val="28"/>
        </w:rPr>
        <w:t>организаций наложение</w:t>
      </w:r>
      <w:r w:rsidR="00D227F2">
        <w:rPr>
          <w:sz w:val="28"/>
          <w:szCs w:val="28"/>
        </w:rPr>
        <w:t xml:space="preserve"> </w:t>
      </w:r>
      <w:r w:rsidRPr="00F3684E">
        <w:rPr>
          <w:sz w:val="28"/>
          <w:szCs w:val="28"/>
        </w:rPr>
        <w:t>и изъятие с</w:t>
      </w:r>
      <w:r w:rsidR="0061535D" w:rsidRPr="00F3684E">
        <w:rPr>
          <w:sz w:val="28"/>
          <w:szCs w:val="28"/>
        </w:rPr>
        <w:t>а</w:t>
      </w:r>
      <w:r w:rsidR="00717170" w:rsidRPr="00F3684E">
        <w:rPr>
          <w:sz w:val="28"/>
          <w:szCs w:val="28"/>
        </w:rPr>
        <w:t xml:space="preserve">нкций </w:t>
      </w:r>
      <w:r w:rsidRPr="00F3684E">
        <w:rPr>
          <w:sz w:val="28"/>
          <w:szCs w:val="28"/>
        </w:rPr>
        <w:t xml:space="preserve">должно быть заменено другими экономическими мерами </w:t>
      </w:r>
      <w:r w:rsidR="0061535D" w:rsidRPr="00F3684E">
        <w:rPr>
          <w:sz w:val="28"/>
          <w:szCs w:val="28"/>
        </w:rPr>
        <w:t>и методами (экономические нормативы, доудержание только недоначисле</w:t>
      </w:r>
      <w:r w:rsidR="00717170" w:rsidRPr="00F3684E">
        <w:rPr>
          <w:sz w:val="28"/>
          <w:szCs w:val="28"/>
        </w:rPr>
        <w:t xml:space="preserve">нных налогов, отзывов </w:t>
      </w:r>
      <w:r w:rsidRPr="00F3684E">
        <w:rPr>
          <w:sz w:val="28"/>
          <w:szCs w:val="28"/>
        </w:rPr>
        <w:t>бюджетных средств, уменьшение налоговой нагрузки, свободные ценообразование</w:t>
      </w:r>
      <w:r w:rsidR="0061535D" w:rsidRPr="00F3684E">
        <w:rPr>
          <w:sz w:val="28"/>
          <w:szCs w:val="28"/>
        </w:rPr>
        <w:t>, введение определ</w:t>
      </w:r>
      <w:r w:rsidR="00717170" w:rsidRPr="00F3684E">
        <w:rPr>
          <w:sz w:val="28"/>
          <w:szCs w:val="28"/>
        </w:rPr>
        <w:t xml:space="preserve">енных режимов функционирования, запрос </w:t>
      </w:r>
      <w:r w:rsidRPr="00F3684E">
        <w:rPr>
          <w:sz w:val="28"/>
          <w:szCs w:val="28"/>
        </w:rPr>
        <w:t>деклараций</w:t>
      </w:r>
      <w:r w:rsidR="0061535D" w:rsidRPr="00F3684E">
        <w:rPr>
          <w:sz w:val="28"/>
          <w:szCs w:val="28"/>
        </w:rPr>
        <w:t>,</w:t>
      </w:r>
      <w:r w:rsidRPr="00F3684E">
        <w:rPr>
          <w:sz w:val="28"/>
          <w:szCs w:val="28"/>
        </w:rPr>
        <w:t xml:space="preserve"> отслеживание финансовых операций, подлежащих особому контролю</w:t>
      </w:r>
      <w:r w:rsidR="0061535D" w:rsidRPr="00F3684E">
        <w:rPr>
          <w:sz w:val="28"/>
          <w:szCs w:val="28"/>
        </w:rPr>
        <w:t xml:space="preserve"> и</w:t>
      </w:r>
      <w:r w:rsidR="00C571C2" w:rsidRPr="00F3684E">
        <w:rPr>
          <w:sz w:val="28"/>
          <w:szCs w:val="28"/>
        </w:rPr>
        <w:t xml:space="preserve"> т.д.) [34</w:t>
      </w:r>
      <w:r w:rsidR="0061535D" w:rsidRPr="00F3684E">
        <w:rPr>
          <w:sz w:val="28"/>
          <w:szCs w:val="28"/>
        </w:rPr>
        <w:t>, c. 155-156]</w:t>
      </w:r>
      <w:r w:rsidR="00717170" w:rsidRPr="00F3684E">
        <w:rPr>
          <w:sz w:val="28"/>
          <w:szCs w:val="28"/>
        </w:rPr>
        <w:t>.</w:t>
      </w:r>
      <w:r w:rsidR="00D227F2">
        <w:rPr>
          <w:sz w:val="28"/>
          <w:szCs w:val="28"/>
        </w:rPr>
        <w:t xml:space="preserve"> </w:t>
      </w:r>
    </w:p>
    <w:p w:rsidR="0061535D" w:rsidRPr="00F3684E" w:rsidRDefault="00097402" w:rsidP="00F3684E">
      <w:pPr>
        <w:spacing w:line="360" w:lineRule="auto"/>
        <w:ind w:firstLine="709"/>
        <w:jc w:val="both"/>
        <w:rPr>
          <w:sz w:val="28"/>
          <w:szCs w:val="28"/>
        </w:rPr>
      </w:pPr>
      <w:r w:rsidRPr="00F3684E">
        <w:rPr>
          <w:sz w:val="28"/>
          <w:szCs w:val="28"/>
        </w:rPr>
        <w:t>Таким образом</w:t>
      </w:r>
      <w:r w:rsidR="0061535D" w:rsidRPr="00F3684E">
        <w:rPr>
          <w:sz w:val="28"/>
          <w:szCs w:val="28"/>
        </w:rPr>
        <w:t>, экономиче</w:t>
      </w:r>
      <w:r w:rsidR="00C571C2" w:rsidRPr="00F3684E">
        <w:rPr>
          <w:sz w:val="28"/>
          <w:szCs w:val="28"/>
        </w:rPr>
        <w:t>ская санкция–</w:t>
      </w:r>
      <w:r w:rsidR="0061535D" w:rsidRPr="00F3684E">
        <w:rPr>
          <w:sz w:val="28"/>
          <w:szCs w:val="28"/>
        </w:rPr>
        <w:t>это структурный элемент н</w:t>
      </w:r>
      <w:r w:rsidRPr="00F3684E">
        <w:rPr>
          <w:sz w:val="28"/>
          <w:szCs w:val="28"/>
        </w:rPr>
        <w:t>орм юридической ответственности</w:t>
      </w:r>
      <w:r w:rsidR="0061535D" w:rsidRPr="00F3684E">
        <w:rPr>
          <w:sz w:val="28"/>
          <w:szCs w:val="28"/>
        </w:rPr>
        <w:t>. Она определяет вид и пределы наказания правонарушителя, применяется на основе правонарушения,</w:t>
      </w:r>
      <w:r w:rsidR="00717170" w:rsidRPr="00F3684E">
        <w:rPr>
          <w:sz w:val="28"/>
          <w:szCs w:val="28"/>
        </w:rPr>
        <w:t xml:space="preserve"> конкретизируется </w:t>
      </w:r>
      <w:r w:rsidR="0061535D" w:rsidRPr="00F3684E">
        <w:rPr>
          <w:sz w:val="28"/>
          <w:szCs w:val="28"/>
        </w:rPr>
        <w:t>актом применения соответствую</w:t>
      </w:r>
      <w:r w:rsidRPr="00F3684E">
        <w:rPr>
          <w:sz w:val="28"/>
          <w:szCs w:val="28"/>
        </w:rPr>
        <w:t>щей правовой нормы, реализуется</w:t>
      </w:r>
      <w:r w:rsidR="0061535D" w:rsidRPr="00F3684E">
        <w:rPr>
          <w:sz w:val="28"/>
          <w:szCs w:val="28"/>
        </w:rPr>
        <w:t>, как пра</w:t>
      </w:r>
      <w:r w:rsidRPr="00F3684E">
        <w:rPr>
          <w:sz w:val="28"/>
          <w:szCs w:val="28"/>
        </w:rPr>
        <w:t>вило, посредствам государственного принуждения</w:t>
      </w:r>
      <w:r w:rsidR="002371A5" w:rsidRPr="00F3684E">
        <w:rPr>
          <w:sz w:val="28"/>
          <w:szCs w:val="28"/>
        </w:rPr>
        <w:t>, воздействует</w:t>
      </w:r>
      <w:r w:rsidR="0061535D" w:rsidRPr="00F3684E">
        <w:rPr>
          <w:sz w:val="28"/>
          <w:szCs w:val="28"/>
        </w:rPr>
        <w:t xml:space="preserve"> на статус правонарушителя</w:t>
      </w:r>
      <w:r w:rsidRPr="00F3684E">
        <w:rPr>
          <w:sz w:val="28"/>
          <w:szCs w:val="28"/>
        </w:rPr>
        <w:t>.</w:t>
      </w:r>
      <w:r w:rsidR="0061535D" w:rsidRPr="00F3684E">
        <w:rPr>
          <w:sz w:val="28"/>
          <w:szCs w:val="28"/>
        </w:rPr>
        <w:t xml:space="preserve"> </w:t>
      </w:r>
    </w:p>
    <w:p w:rsidR="002D48EB" w:rsidRPr="00F3684E" w:rsidRDefault="00097402" w:rsidP="00F3684E">
      <w:pPr>
        <w:spacing w:line="360" w:lineRule="auto"/>
        <w:ind w:firstLine="709"/>
        <w:jc w:val="both"/>
        <w:rPr>
          <w:sz w:val="28"/>
          <w:szCs w:val="28"/>
        </w:rPr>
      </w:pPr>
      <w:r w:rsidRPr="00F3684E">
        <w:rPr>
          <w:sz w:val="28"/>
          <w:szCs w:val="28"/>
        </w:rPr>
        <w:t>В настоящий момент</w:t>
      </w:r>
      <w:r w:rsidR="0061535D" w:rsidRPr="00F3684E">
        <w:rPr>
          <w:sz w:val="28"/>
          <w:szCs w:val="28"/>
        </w:rPr>
        <w:t>, использование экономических санкций в отношении субъектов хозяйство</w:t>
      </w:r>
      <w:r w:rsidR="002048B3" w:rsidRPr="00F3684E">
        <w:rPr>
          <w:sz w:val="28"/>
          <w:szCs w:val="28"/>
        </w:rPr>
        <w:t>вания</w:t>
      </w:r>
      <w:r w:rsidR="00D227F2">
        <w:rPr>
          <w:sz w:val="28"/>
          <w:szCs w:val="28"/>
        </w:rPr>
        <w:t xml:space="preserve"> </w:t>
      </w:r>
      <w:r w:rsidR="002048B3" w:rsidRPr="00F3684E">
        <w:rPr>
          <w:sz w:val="28"/>
          <w:szCs w:val="28"/>
        </w:rPr>
        <w:t>имеет ряд законодательных</w:t>
      </w:r>
      <w:r w:rsidR="00D227F2">
        <w:rPr>
          <w:sz w:val="28"/>
          <w:szCs w:val="28"/>
        </w:rPr>
        <w:t xml:space="preserve"> </w:t>
      </w:r>
      <w:r w:rsidR="002048B3" w:rsidRPr="00F3684E">
        <w:rPr>
          <w:sz w:val="28"/>
          <w:szCs w:val="28"/>
        </w:rPr>
        <w:t>проблем и недора</w:t>
      </w:r>
      <w:r w:rsidR="0061535D" w:rsidRPr="00F3684E">
        <w:rPr>
          <w:sz w:val="28"/>
          <w:szCs w:val="28"/>
        </w:rPr>
        <w:t>боток, но в</w:t>
      </w:r>
      <w:r w:rsidR="007F78F0" w:rsidRPr="00F3684E">
        <w:rPr>
          <w:sz w:val="28"/>
          <w:szCs w:val="28"/>
        </w:rPr>
        <w:t xml:space="preserve">месте с тем установление в законодательстве </w:t>
      </w:r>
      <w:r w:rsidR="002048B3" w:rsidRPr="00F3684E">
        <w:rPr>
          <w:sz w:val="28"/>
          <w:szCs w:val="28"/>
        </w:rPr>
        <w:t xml:space="preserve">санкций оказывает на поведение </w:t>
      </w:r>
      <w:r w:rsidR="007F78F0" w:rsidRPr="00F3684E">
        <w:rPr>
          <w:sz w:val="28"/>
          <w:szCs w:val="28"/>
        </w:rPr>
        <w:t>субъектов хозяйствован</w:t>
      </w:r>
      <w:r w:rsidR="002048B3" w:rsidRPr="00F3684E">
        <w:rPr>
          <w:sz w:val="28"/>
          <w:szCs w:val="28"/>
        </w:rPr>
        <w:t>ия положительное мотивационное влияние, выполняет общепревентивную функцию</w:t>
      </w:r>
      <w:r w:rsidR="007F78F0" w:rsidRPr="00F3684E">
        <w:rPr>
          <w:sz w:val="28"/>
          <w:szCs w:val="28"/>
        </w:rPr>
        <w:t>, которая выступает одной из охранительных</w:t>
      </w:r>
      <w:r w:rsidR="0061535D" w:rsidRPr="00F3684E">
        <w:rPr>
          <w:sz w:val="28"/>
          <w:szCs w:val="28"/>
        </w:rPr>
        <w:t xml:space="preserve"> </w:t>
      </w:r>
      <w:r w:rsidR="007F78F0" w:rsidRPr="00F3684E">
        <w:rPr>
          <w:sz w:val="28"/>
          <w:szCs w:val="28"/>
        </w:rPr>
        <w:t>функций.</w:t>
      </w:r>
      <w:r w:rsidR="002D48EB" w:rsidRPr="00F3684E">
        <w:rPr>
          <w:sz w:val="28"/>
          <w:szCs w:val="28"/>
        </w:rPr>
        <w:t xml:space="preserve"> </w:t>
      </w:r>
    </w:p>
    <w:p w:rsidR="00524096" w:rsidRPr="00F3684E" w:rsidRDefault="00D227F2" w:rsidP="00D2681F">
      <w:pPr>
        <w:spacing w:line="360" w:lineRule="auto"/>
        <w:ind w:firstLine="709"/>
        <w:jc w:val="center"/>
        <w:rPr>
          <w:b/>
          <w:sz w:val="28"/>
          <w:szCs w:val="28"/>
        </w:rPr>
      </w:pPr>
      <w:r>
        <w:rPr>
          <w:sz w:val="28"/>
          <w:szCs w:val="28"/>
        </w:rPr>
        <w:br w:type="page"/>
      </w:r>
      <w:r w:rsidR="00524096" w:rsidRPr="00F3684E">
        <w:rPr>
          <w:b/>
          <w:sz w:val="28"/>
          <w:szCs w:val="28"/>
        </w:rPr>
        <w:t>3.2 Порядок при</w:t>
      </w:r>
      <w:r w:rsidR="00D2681F">
        <w:rPr>
          <w:b/>
          <w:sz w:val="28"/>
          <w:szCs w:val="28"/>
        </w:rPr>
        <w:t>менения экономических санкций</w:t>
      </w:r>
    </w:p>
    <w:p w:rsidR="00D2681F" w:rsidRDefault="00D2681F" w:rsidP="00F3684E">
      <w:pPr>
        <w:spacing w:line="360" w:lineRule="auto"/>
        <w:ind w:firstLine="709"/>
        <w:jc w:val="both"/>
        <w:rPr>
          <w:sz w:val="28"/>
          <w:szCs w:val="28"/>
        </w:rPr>
      </w:pPr>
    </w:p>
    <w:p w:rsidR="006D2F55" w:rsidRPr="00F3684E" w:rsidRDefault="006D2F55" w:rsidP="00F3684E">
      <w:pPr>
        <w:spacing w:line="360" w:lineRule="auto"/>
        <w:ind w:firstLine="709"/>
        <w:jc w:val="both"/>
        <w:rPr>
          <w:sz w:val="28"/>
          <w:szCs w:val="28"/>
        </w:rPr>
      </w:pPr>
      <w:r w:rsidRPr="00F3684E">
        <w:rPr>
          <w:sz w:val="28"/>
          <w:szCs w:val="28"/>
        </w:rPr>
        <w:t>Новые экономические отношения, возни</w:t>
      </w:r>
      <w:r w:rsidR="00406F8A" w:rsidRPr="00F3684E">
        <w:rPr>
          <w:sz w:val="28"/>
          <w:szCs w:val="28"/>
        </w:rPr>
        <w:t>кшее в последнее пятнадцать лет породили</w:t>
      </w:r>
      <w:r w:rsidRPr="00F3684E">
        <w:rPr>
          <w:sz w:val="28"/>
          <w:szCs w:val="28"/>
        </w:rPr>
        <w:t xml:space="preserve"> и сове</w:t>
      </w:r>
      <w:r w:rsidR="00406F8A" w:rsidRPr="00F3684E">
        <w:rPr>
          <w:sz w:val="28"/>
          <w:szCs w:val="28"/>
        </w:rPr>
        <w:t>ршенно новые правовые институты</w:t>
      </w:r>
      <w:r w:rsidRPr="00F3684E">
        <w:rPr>
          <w:sz w:val="28"/>
          <w:szCs w:val="28"/>
        </w:rPr>
        <w:t>, в частности институт экономической ответственности юридических лиц, который не был известен в социалистическом государстве.</w:t>
      </w:r>
    </w:p>
    <w:p w:rsidR="00524096" w:rsidRPr="00F3684E" w:rsidRDefault="006D2F55" w:rsidP="00F3684E">
      <w:pPr>
        <w:spacing w:line="360" w:lineRule="auto"/>
        <w:ind w:firstLine="709"/>
        <w:jc w:val="both"/>
        <w:rPr>
          <w:sz w:val="28"/>
          <w:szCs w:val="28"/>
        </w:rPr>
      </w:pPr>
      <w:r w:rsidRPr="00F3684E">
        <w:rPr>
          <w:sz w:val="28"/>
          <w:szCs w:val="28"/>
        </w:rPr>
        <w:t>Разобщенность в т</w:t>
      </w:r>
      <w:r w:rsidR="00406F8A" w:rsidRPr="00F3684E">
        <w:rPr>
          <w:sz w:val="28"/>
          <w:szCs w:val="28"/>
        </w:rPr>
        <w:t>ерминологии и отсутствие</w:t>
      </w:r>
      <w:r w:rsidR="001D7500" w:rsidRPr="00F3684E">
        <w:rPr>
          <w:sz w:val="28"/>
          <w:szCs w:val="28"/>
        </w:rPr>
        <w:t xml:space="preserve"> в законодательстве взаимодействия отдельны</w:t>
      </w:r>
      <w:r w:rsidR="00406F8A" w:rsidRPr="00F3684E">
        <w:rPr>
          <w:sz w:val="28"/>
          <w:szCs w:val="28"/>
        </w:rPr>
        <w:t>х правоотношений привело к тому</w:t>
      </w:r>
      <w:r w:rsidR="001D7500" w:rsidRPr="00F3684E">
        <w:rPr>
          <w:sz w:val="28"/>
          <w:szCs w:val="28"/>
        </w:rPr>
        <w:t xml:space="preserve">, что при </w:t>
      </w:r>
      <w:r w:rsidR="005F7BB9" w:rsidRPr="00F3684E">
        <w:rPr>
          <w:sz w:val="28"/>
          <w:szCs w:val="28"/>
        </w:rPr>
        <w:t>осуществлении хозяйственной деятельности, выпо</w:t>
      </w:r>
      <w:r w:rsidR="00406F8A" w:rsidRPr="00F3684E">
        <w:rPr>
          <w:sz w:val="28"/>
          <w:szCs w:val="28"/>
        </w:rPr>
        <w:t>лняя одни требования</w:t>
      </w:r>
      <w:r w:rsidR="005F7BB9" w:rsidRPr="00F3684E">
        <w:rPr>
          <w:sz w:val="28"/>
          <w:szCs w:val="28"/>
        </w:rPr>
        <w:t>, нельзя было не наруши</w:t>
      </w:r>
      <w:r w:rsidR="000427F2" w:rsidRPr="00F3684E">
        <w:rPr>
          <w:sz w:val="28"/>
          <w:szCs w:val="28"/>
        </w:rPr>
        <w:t>ть</w:t>
      </w:r>
      <w:r w:rsidR="005F7BB9" w:rsidRPr="00F3684E">
        <w:rPr>
          <w:sz w:val="28"/>
          <w:szCs w:val="28"/>
        </w:rPr>
        <w:t xml:space="preserve"> другие. В такой атмосфере любая проверка для субъекта хозяйствования означала обязательное наказание. Поэтому своевременным и важным шагом было принят</w:t>
      </w:r>
      <w:r w:rsidR="00D97C45" w:rsidRPr="00F3684E">
        <w:rPr>
          <w:sz w:val="28"/>
          <w:szCs w:val="28"/>
        </w:rPr>
        <w:t>ие Указа Президента</w:t>
      </w:r>
      <w:r w:rsidR="00406F8A" w:rsidRPr="00F3684E">
        <w:rPr>
          <w:sz w:val="28"/>
          <w:szCs w:val="28"/>
        </w:rPr>
        <w:t xml:space="preserve"> Республика от 15.11.99 г. № 673( в настоящее время в редакции Указа Президента Республики Беларусь № 722 от 6 декабря 2001 года «О внесении изменений и дополнений в Указ Президента Республики Беларусь от 15 ноября 1999 г. № 673)</w:t>
      </w:r>
      <w:r w:rsidR="00D97C45" w:rsidRPr="00F3684E">
        <w:rPr>
          <w:sz w:val="28"/>
          <w:szCs w:val="28"/>
        </w:rPr>
        <w:t xml:space="preserve"> которым утвержден П</w:t>
      </w:r>
      <w:r w:rsidR="00406F8A" w:rsidRPr="00F3684E">
        <w:rPr>
          <w:sz w:val="28"/>
          <w:szCs w:val="28"/>
        </w:rPr>
        <w:t>орядок организации</w:t>
      </w:r>
      <w:r w:rsidR="00D227F2">
        <w:rPr>
          <w:sz w:val="28"/>
          <w:szCs w:val="28"/>
        </w:rPr>
        <w:t xml:space="preserve"> </w:t>
      </w:r>
      <w:r w:rsidR="00406F8A" w:rsidRPr="00F3684E">
        <w:rPr>
          <w:sz w:val="28"/>
          <w:szCs w:val="28"/>
        </w:rPr>
        <w:t>и проведения</w:t>
      </w:r>
      <w:r w:rsidR="00D97C45" w:rsidRPr="00F3684E">
        <w:rPr>
          <w:sz w:val="28"/>
          <w:szCs w:val="28"/>
        </w:rPr>
        <w:t xml:space="preserve"> проверок (рев</w:t>
      </w:r>
      <w:r w:rsidR="00406F8A" w:rsidRPr="00F3684E">
        <w:rPr>
          <w:sz w:val="28"/>
          <w:szCs w:val="28"/>
        </w:rPr>
        <w:t>изий) финансово-</w:t>
      </w:r>
      <w:r w:rsidR="00D97C45" w:rsidRPr="00F3684E">
        <w:rPr>
          <w:sz w:val="28"/>
          <w:szCs w:val="28"/>
        </w:rPr>
        <w:t>хозяйственной деятельности и применен</w:t>
      </w:r>
      <w:r w:rsidR="002371A5" w:rsidRPr="00F3684E">
        <w:rPr>
          <w:sz w:val="28"/>
          <w:szCs w:val="28"/>
        </w:rPr>
        <w:t>ие экономических санкций (далее</w:t>
      </w:r>
      <w:r w:rsidR="00D97C45" w:rsidRPr="00F3684E">
        <w:rPr>
          <w:sz w:val="28"/>
          <w:szCs w:val="28"/>
        </w:rPr>
        <w:t>–Порядок).</w:t>
      </w:r>
    </w:p>
    <w:p w:rsidR="00D97C45" w:rsidRPr="00F3684E" w:rsidRDefault="00D97C45" w:rsidP="00F3684E">
      <w:pPr>
        <w:spacing w:line="360" w:lineRule="auto"/>
        <w:ind w:firstLine="709"/>
        <w:jc w:val="both"/>
        <w:rPr>
          <w:sz w:val="28"/>
          <w:szCs w:val="28"/>
        </w:rPr>
      </w:pPr>
      <w:r w:rsidRPr="00F3684E">
        <w:rPr>
          <w:sz w:val="28"/>
          <w:szCs w:val="28"/>
        </w:rPr>
        <w:t xml:space="preserve">Согласно этому </w:t>
      </w:r>
      <w:r w:rsidR="00406F8A" w:rsidRPr="00F3684E">
        <w:rPr>
          <w:sz w:val="28"/>
          <w:szCs w:val="28"/>
        </w:rPr>
        <w:t xml:space="preserve">Указу Президента </w:t>
      </w:r>
      <w:r w:rsidR="000427F2" w:rsidRPr="00F3684E">
        <w:rPr>
          <w:sz w:val="28"/>
          <w:szCs w:val="28"/>
        </w:rPr>
        <w:t xml:space="preserve">Республики Беларусь </w:t>
      </w:r>
      <w:r w:rsidR="00406F8A" w:rsidRPr="00F3684E">
        <w:rPr>
          <w:sz w:val="28"/>
          <w:szCs w:val="28"/>
        </w:rPr>
        <w:t>№ 722</w:t>
      </w:r>
      <w:r w:rsidR="000427F2" w:rsidRPr="00F3684E">
        <w:rPr>
          <w:sz w:val="28"/>
          <w:szCs w:val="28"/>
        </w:rPr>
        <w:t xml:space="preserve"> </w:t>
      </w:r>
      <w:r w:rsidR="00D31114" w:rsidRPr="00F3684E">
        <w:rPr>
          <w:sz w:val="28"/>
          <w:szCs w:val="28"/>
        </w:rPr>
        <w:t>су</w:t>
      </w:r>
      <w:r w:rsidR="000427F2" w:rsidRPr="00F3684E">
        <w:rPr>
          <w:sz w:val="28"/>
          <w:szCs w:val="28"/>
        </w:rPr>
        <w:t>бъекты</w:t>
      </w:r>
      <w:r w:rsidR="00406F8A" w:rsidRPr="00F3684E">
        <w:rPr>
          <w:sz w:val="28"/>
          <w:szCs w:val="28"/>
        </w:rPr>
        <w:t xml:space="preserve"> предпринимательской деятельности</w:t>
      </w:r>
      <w:r w:rsidR="00FB06A7" w:rsidRPr="00F3684E">
        <w:rPr>
          <w:sz w:val="28"/>
          <w:szCs w:val="28"/>
        </w:rPr>
        <w:t>, совершившие экономические правонарушения, несут ответственность на основании актов законодательства, де</w:t>
      </w:r>
      <w:r w:rsidR="002371A5" w:rsidRPr="00F3684E">
        <w:rPr>
          <w:sz w:val="28"/>
          <w:szCs w:val="28"/>
        </w:rPr>
        <w:t xml:space="preserve">йствующих </w:t>
      </w:r>
      <w:r w:rsidR="00406F8A" w:rsidRPr="00F3684E">
        <w:rPr>
          <w:sz w:val="28"/>
          <w:szCs w:val="28"/>
        </w:rPr>
        <w:t xml:space="preserve">во время и по месту </w:t>
      </w:r>
      <w:r w:rsidR="00FB06A7" w:rsidRPr="00F3684E">
        <w:rPr>
          <w:sz w:val="28"/>
          <w:szCs w:val="28"/>
        </w:rPr>
        <w:t>совершения правонарушения.</w:t>
      </w:r>
    </w:p>
    <w:p w:rsidR="00FB06A7" w:rsidRPr="00F3684E" w:rsidRDefault="00FB06A7" w:rsidP="00F3684E">
      <w:pPr>
        <w:spacing w:line="360" w:lineRule="auto"/>
        <w:ind w:firstLine="709"/>
        <w:jc w:val="both"/>
        <w:rPr>
          <w:sz w:val="28"/>
          <w:szCs w:val="28"/>
        </w:rPr>
      </w:pPr>
      <w:r w:rsidRPr="00F3684E">
        <w:rPr>
          <w:sz w:val="28"/>
          <w:szCs w:val="28"/>
        </w:rPr>
        <w:t>Экономические</w:t>
      </w:r>
      <w:r w:rsidR="00406F8A" w:rsidRPr="00F3684E">
        <w:rPr>
          <w:sz w:val="28"/>
          <w:szCs w:val="28"/>
        </w:rPr>
        <w:t xml:space="preserve"> санкции</w:t>
      </w:r>
      <w:r w:rsidR="00D227F2">
        <w:rPr>
          <w:sz w:val="28"/>
          <w:szCs w:val="28"/>
        </w:rPr>
        <w:t xml:space="preserve"> </w:t>
      </w:r>
      <w:r w:rsidR="00406F8A" w:rsidRPr="00F3684E">
        <w:rPr>
          <w:sz w:val="28"/>
          <w:szCs w:val="28"/>
        </w:rPr>
        <w:t>применяются к субъект</w:t>
      </w:r>
      <w:r w:rsidRPr="00F3684E">
        <w:rPr>
          <w:sz w:val="28"/>
          <w:szCs w:val="28"/>
        </w:rPr>
        <w:t>ам предпринимательской</w:t>
      </w:r>
      <w:r w:rsidR="00406F8A" w:rsidRPr="00F3684E">
        <w:rPr>
          <w:sz w:val="28"/>
          <w:szCs w:val="28"/>
        </w:rPr>
        <w:t xml:space="preserve"> деятельности за правонарушения</w:t>
      </w:r>
      <w:r w:rsidR="000427F2" w:rsidRPr="00F3684E">
        <w:rPr>
          <w:sz w:val="28"/>
          <w:szCs w:val="28"/>
        </w:rPr>
        <w:t xml:space="preserve">, совершенные по истечении 10 дней </w:t>
      </w:r>
      <w:r w:rsidRPr="00F3684E">
        <w:rPr>
          <w:sz w:val="28"/>
          <w:szCs w:val="28"/>
        </w:rPr>
        <w:t xml:space="preserve">после вступления в силу соответствующих актов </w:t>
      </w:r>
      <w:r w:rsidR="00406F8A" w:rsidRPr="00F3684E">
        <w:rPr>
          <w:sz w:val="28"/>
          <w:szCs w:val="28"/>
        </w:rPr>
        <w:t>законодательства. Иными словами</w:t>
      </w:r>
      <w:r w:rsidRPr="00F3684E">
        <w:rPr>
          <w:sz w:val="28"/>
          <w:szCs w:val="28"/>
        </w:rPr>
        <w:t>, субъекты хозяйствования освобождаются о</w:t>
      </w:r>
      <w:r w:rsidR="00406F8A" w:rsidRPr="00F3684E">
        <w:rPr>
          <w:sz w:val="28"/>
          <w:szCs w:val="28"/>
        </w:rPr>
        <w:t>т экономической ответственности</w:t>
      </w:r>
      <w:r w:rsidRPr="00F3684E">
        <w:rPr>
          <w:sz w:val="28"/>
          <w:szCs w:val="28"/>
        </w:rPr>
        <w:t>, если нарушение было совершено в течении первых 10 дней действия нормативного акта, предусматривающего ответственность.</w:t>
      </w:r>
    </w:p>
    <w:p w:rsidR="00FB06A7" w:rsidRPr="00F3684E" w:rsidRDefault="00FB06A7" w:rsidP="00F3684E">
      <w:pPr>
        <w:spacing w:line="360" w:lineRule="auto"/>
        <w:ind w:firstLine="709"/>
        <w:jc w:val="both"/>
        <w:rPr>
          <w:sz w:val="28"/>
          <w:szCs w:val="28"/>
        </w:rPr>
      </w:pPr>
      <w:r w:rsidRPr="00F3684E">
        <w:rPr>
          <w:sz w:val="28"/>
          <w:szCs w:val="28"/>
        </w:rPr>
        <w:t>Экономические санкции налагаются уполномоче</w:t>
      </w:r>
      <w:r w:rsidR="000427F2" w:rsidRPr="00F3684E">
        <w:rPr>
          <w:sz w:val="28"/>
          <w:szCs w:val="28"/>
        </w:rPr>
        <w:t xml:space="preserve">нными контролирующими </w:t>
      </w:r>
      <w:r w:rsidR="00406F8A" w:rsidRPr="00F3684E">
        <w:rPr>
          <w:sz w:val="28"/>
          <w:szCs w:val="28"/>
        </w:rPr>
        <w:t>органами.</w:t>
      </w:r>
    </w:p>
    <w:p w:rsidR="00DF5113" w:rsidRPr="00F3684E" w:rsidRDefault="00030C1C" w:rsidP="00F3684E">
      <w:pPr>
        <w:spacing w:line="360" w:lineRule="auto"/>
        <w:ind w:firstLine="709"/>
        <w:jc w:val="both"/>
        <w:rPr>
          <w:sz w:val="28"/>
          <w:szCs w:val="28"/>
        </w:rPr>
      </w:pPr>
      <w:r w:rsidRPr="00F3684E">
        <w:rPr>
          <w:sz w:val="28"/>
          <w:szCs w:val="28"/>
        </w:rPr>
        <w:t>Кроме налоговых применя</w:t>
      </w:r>
      <w:r w:rsidR="00FB06A7" w:rsidRPr="00F3684E">
        <w:rPr>
          <w:sz w:val="28"/>
          <w:szCs w:val="28"/>
        </w:rPr>
        <w:t>ть меры экономичес</w:t>
      </w:r>
      <w:r w:rsidRPr="00F3684E">
        <w:rPr>
          <w:sz w:val="28"/>
          <w:szCs w:val="28"/>
        </w:rPr>
        <w:t xml:space="preserve">кой ответственности за нарушение законодательства </w:t>
      </w:r>
      <w:r w:rsidR="00FB06A7" w:rsidRPr="00F3684E">
        <w:rPr>
          <w:sz w:val="28"/>
          <w:szCs w:val="28"/>
        </w:rPr>
        <w:t>о налогах и предпринимательстве могут и други</w:t>
      </w:r>
      <w:r w:rsidRPr="00F3684E">
        <w:rPr>
          <w:sz w:val="28"/>
          <w:szCs w:val="28"/>
        </w:rPr>
        <w:t>е</w:t>
      </w:r>
      <w:r w:rsidR="00D227F2">
        <w:rPr>
          <w:sz w:val="28"/>
          <w:szCs w:val="28"/>
        </w:rPr>
        <w:t xml:space="preserve"> </w:t>
      </w:r>
      <w:r w:rsidRPr="00F3684E">
        <w:rPr>
          <w:sz w:val="28"/>
          <w:szCs w:val="28"/>
        </w:rPr>
        <w:t>органы. Например</w:t>
      </w:r>
      <w:r w:rsidR="00FB06A7" w:rsidRPr="00F3684E">
        <w:rPr>
          <w:sz w:val="28"/>
          <w:szCs w:val="28"/>
        </w:rPr>
        <w:t>, в со</w:t>
      </w:r>
      <w:r w:rsidR="002371A5" w:rsidRPr="00F3684E">
        <w:rPr>
          <w:sz w:val="28"/>
          <w:szCs w:val="28"/>
        </w:rPr>
        <w:t>ответствии с п.</w:t>
      </w:r>
      <w:r w:rsidR="00C571C2" w:rsidRPr="00F3684E">
        <w:rPr>
          <w:sz w:val="28"/>
          <w:szCs w:val="28"/>
        </w:rPr>
        <w:t xml:space="preserve"> </w:t>
      </w:r>
      <w:r w:rsidR="002371A5" w:rsidRPr="00F3684E">
        <w:rPr>
          <w:sz w:val="28"/>
          <w:szCs w:val="28"/>
        </w:rPr>
        <w:t xml:space="preserve">12 ст. 8 Закона </w:t>
      </w:r>
      <w:r w:rsidR="00FB06A7" w:rsidRPr="00F3684E">
        <w:rPr>
          <w:sz w:val="28"/>
          <w:szCs w:val="28"/>
        </w:rPr>
        <w:t>от 4. 06. 2001 г.</w:t>
      </w:r>
      <w:r w:rsidR="0075373C" w:rsidRPr="00F3684E">
        <w:rPr>
          <w:sz w:val="28"/>
          <w:szCs w:val="28"/>
        </w:rPr>
        <w:t xml:space="preserve"> </w:t>
      </w:r>
      <w:r w:rsidR="00FB06A7" w:rsidRPr="00F3684E">
        <w:rPr>
          <w:sz w:val="28"/>
          <w:szCs w:val="28"/>
        </w:rPr>
        <w:t>№</w:t>
      </w:r>
      <w:r w:rsidRPr="00F3684E">
        <w:rPr>
          <w:sz w:val="28"/>
          <w:szCs w:val="28"/>
        </w:rPr>
        <w:t xml:space="preserve"> </w:t>
      </w:r>
      <w:r w:rsidR="00FB06A7" w:rsidRPr="00F3684E">
        <w:rPr>
          <w:sz w:val="28"/>
          <w:szCs w:val="28"/>
        </w:rPr>
        <w:t xml:space="preserve">30-3 </w:t>
      </w:r>
      <w:r w:rsidRPr="00F3684E">
        <w:rPr>
          <w:sz w:val="28"/>
          <w:szCs w:val="28"/>
        </w:rPr>
        <w:t>«</w:t>
      </w:r>
      <w:r w:rsidR="00DF5113" w:rsidRPr="00F3684E">
        <w:rPr>
          <w:sz w:val="28"/>
          <w:szCs w:val="28"/>
        </w:rPr>
        <w:t>Об органах финансовых ра</w:t>
      </w:r>
      <w:r w:rsidRPr="00F3684E">
        <w:rPr>
          <w:sz w:val="28"/>
          <w:szCs w:val="28"/>
        </w:rPr>
        <w:t>сследований Республики Беларусь»</w:t>
      </w:r>
      <w:r w:rsidR="00DF5113" w:rsidRPr="00F3684E">
        <w:rPr>
          <w:sz w:val="28"/>
          <w:szCs w:val="28"/>
        </w:rPr>
        <w:t xml:space="preserve"> последнее в праве выносить в пределах своей компетенции решения о взыскании платежей в бюджет с последующей передачей этих решений в </w:t>
      </w:r>
      <w:r w:rsidRPr="00F3684E">
        <w:rPr>
          <w:sz w:val="28"/>
          <w:szCs w:val="28"/>
        </w:rPr>
        <w:t>налоговые органы для исполнения</w:t>
      </w:r>
      <w:r w:rsidR="00DF5113" w:rsidRPr="00F3684E">
        <w:rPr>
          <w:sz w:val="28"/>
          <w:szCs w:val="28"/>
        </w:rPr>
        <w:t>.</w:t>
      </w:r>
    </w:p>
    <w:p w:rsidR="00DF5113" w:rsidRPr="00F3684E" w:rsidRDefault="00DF5113" w:rsidP="00F3684E">
      <w:pPr>
        <w:spacing w:line="360" w:lineRule="auto"/>
        <w:ind w:firstLine="709"/>
        <w:jc w:val="both"/>
        <w:rPr>
          <w:sz w:val="28"/>
          <w:szCs w:val="28"/>
        </w:rPr>
      </w:pPr>
      <w:r w:rsidRPr="00F3684E">
        <w:rPr>
          <w:sz w:val="28"/>
          <w:szCs w:val="28"/>
        </w:rPr>
        <w:t>Экономические санкции могут применяться и многими д</w:t>
      </w:r>
      <w:r w:rsidR="00030C1C" w:rsidRPr="00F3684E">
        <w:rPr>
          <w:sz w:val="28"/>
          <w:szCs w:val="28"/>
        </w:rPr>
        <w:t>ругими органами . Например, Департаментом</w:t>
      </w:r>
      <w:r w:rsidR="00C571C2" w:rsidRPr="00F3684E">
        <w:rPr>
          <w:sz w:val="28"/>
          <w:szCs w:val="28"/>
        </w:rPr>
        <w:t xml:space="preserve"> цен при Министерстве экономики–</w:t>
      </w:r>
      <w:r w:rsidR="00030C1C" w:rsidRPr="00F3684E">
        <w:rPr>
          <w:sz w:val="28"/>
          <w:szCs w:val="28"/>
        </w:rPr>
        <w:t>за нарушения в области ценообразования</w:t>
      </w:r>
      <w:r w:rsidRPr="00F3684E">
        <w:rPr>
          <w:sz w:val="28"/>
          <w:szCs w:val="28"/>
        </w:rPr>
        <w:t>, органами государственного строительного надзора</w:t>
      </w:r>
      <w:r w:rsidR="00C571C2" w:rsidRPr="00F3684E">
        <w:rPr>
          <w:sz w:val="28"/>
          <w:szCs w:val="28"/>
        </w:rPr>
        <w:t>–</w:t>
      </w:r>
      <w:r w:rsidR="00030C1C" w:rsidRPr="00F3684E">
        <w:rPr>
          <w:sz w:val="28"/>
          <w:szCs w:val="28"/>
        </w:rPr>
        <w:t>за нарушения законодательства</w:t>
      </w:r>
      <w:r w:rsidRPr="00F3684E">
        <w:rPr>
          <w:sz w:val="28"/>
          <w:szCs w:val="28"/>
        </w:rPr>
        <w:t xml:space="preserve"> об архитектурной и</w:t>
      </w:r>
      <w:r w:rsidR="00030C1C" w:rsidRPr="00F3684E">
        <w:rPr>
          <w:sz w:val="28"/>
          <w:szCs w:val="28"/>
        </w:rPr>
        <w:t xml:space="preserve"> градостроительной деятельности</w:t>
      </w:r>
      <w:r w:rsidRPr="00F3684E">
        <w:rPr>
          <w:sz w:val="28"/>
          <w:szCs w:val="28"/>
        </w:rPr>
        <w:t>.</w:t>
      </w:r>
    </w:p>
    <w:p w:rsidR="005F3D5D" w:rsidRPr="00F3684E" w:rsidRDefault="00DF5113" w:rsidP="00F3684E">
      <w:pPr>
        <w:spacing w:line="360" w:lineRule="auto"/>
        <w:ind w:firstLine="709"/>
        <w:jc w:val="both"/>
        <w:rPr>
          <w:sz w:val="28"/>
          <w:szCs w:val="28"/>
        </w:rPr>
      </w:pPr>
      <w:r w:rsidRPr="00F3684E">
        <w:rPr>
          <w:sz w:val="28"/>
          <w:szCs w:val="28"/>
        </w:rPr>
        <w:t>Особо следует отметить компетенцию</w:t>
      </w:r>
      <w:r w:rsidR="000427F2" w:rsidRPr="00F3684E">
        <w:rPr>
          <w:sz w:val="28"/>
          <w:szCs w:val="28"/>
        </w:rPr>
        <w:t xml:space="preserve"> по применению</w:t>
      </w:r>
      <w:r w:rsidRPr="00F3684E">
        <w:rPr>
          <w:sz w:val="28"/>
          <w:szCs w:val="28"/>
        </w:rPr>
        <w:t xml:space="preserve"> экон</w:t>
      </w:r>
      <w:r w:rsidR="00030C1C" w:rsidRPr="00F3684E">
        <w:rPr>
          <w:sz w:val="28"/>
          <w:szCs w:val="28"/>
        </w:rPr>
        <w:t>омических санкций такого органа</w:t>
      </w:r>
      <w:r w:rsidRPr="00F3684E">
        <w:rPr>
          <w:sz w:val="28"/>
          <w:szCs w:val="28"/>
        </w:rPr>
        <w:t>, как Комитет государственного кон</w:t>
      </w:r>
      <w:r w:rsidR="005F3D5D" w:rsidRPr="00F3684E">
        <w:rPr>
          <w:sz w:val="28"/>
          <w:szCs w:val="28"/>
        </w:rPr>
        <w:t>т</w:t>
      </w:r>
      <w:r w:rsidRPr="00F3684E">
        <w:rPr>
          <w:sz w:val="28"/>
          <w:szCs w:val="28"/>
        </w:rPr>
        <w:t>роля. В соответствии со ст. 18</w:t>
      </w:r>
      <w:r w:rsidR="000427F2" w:rsidRPr="00F3684E">
        <w:rPr>
          <w:sz w:val="28"/>
          <w:szCs w:val="28"/>
        </w:rPr>
        <w:t xml:space="preserve"> Закона</w:t>
      </w:r>
      <w:r w:rsidRPr="00F3684E">
        <w:rPr>
          <w:sz w:val="28"/>
          <w:szCs w:val="28"/>
        </w:rPr>
        <w:t xml:space="preserve"> </w:t>
      </w:r>
      <w:r w:rsidR="00030C1C" w:rsidRPr="00F3684E">
        <w:rPr>
          <w:sz w:val="28"/>
          <w:szCs w:val="28"/>
        </w:rPr>
        <w:t>«</w:t>
      </w:r>
      <w:r w:rsidR="005F3D5D" w:rsidRPr="00F3684E">
        <w:rPr>
          <w:sz w:val="28"/>
          <w:szCs w:val="28"/>
        </w:rPr>
        <w:t>О Комитете государственно</w:t>
      </w:r>
      <w:r w:rsidR="00030C1C" w:rsidRPr="00F3684E">
        <w:rPr>
          <w:sz w:val="28"/>
          <w:szCs w:val="28"/>
        </w:rPr>
        <w:t>го контроля Республики Беларусь»</w:t>
      </w:r>
      <w:r w:rsidR="005F3D5D" w:rsidRPr="00F3684E">
        <w:rPr>
          <w:sz w:val="28"/>
          <w:szCs w:val="28"/>
        </w:rPr>
        <w:t xml:space="preserve">. Комитет и его территориальные органы вправе </w:t>
      </w:r>
      <w:r w:rsidR="00030C1C" w:rsidRPr="00F3684E">
        <w:rPr>
          <w:sz w:val="28"/>
          <w:szCs w:val="28"/>
        </w:rPr>
        <w:t>применять экономические санкции</w:t>
      </w:r>
      <w:r w:rsidR="005F3D5D" w:rsidRPr="00F3684E">
        <w:rPr>
          <w:sz w:val="28"/>
          <w:szCs w:val="28"/>
        </w:rPr>
        <w:t>, а также меры</w:t>
      </w:r>
      <w:r w:rsidR="00030C1C" w:rsidRPr="00F3684E">
        <w:rPr>
          <w:sz w:val="28"/>
          <w:szCs w:val="28"/>
        </w:rPr>
        <w:t xml:space="preserve"> административного воздействия </w:t>
      </w:r>
      <w:r w:rsidR="005F3D5D" w:rsidRPr="00F3684E">
        <w:rPr>
          <w:sz w:val="28"/>
          <w:szCs w:val="28"/>
        </w:rPr>
        <w:t>за выявленные нарушения в сфере отношений государственной собственности</w:t>
      </w:r>
      <w:r w:rsidR="00030C1C" w:rsidRPr="00F3684E">
        <w:rPr>
          <w:sz w:val="28"/>
          <w:szCs w:val="28"/>
        </w:rPr>
        <w:t>, хозяйственных</w:t>
      </w:r>
      <w:r w:rsidR="005F3D5D" w:rsidRPr="00F3684E">
        <w:rPr>
          <w:sz w:val="28"/>
          <w:szCs w:val="28"/>
        </w:rPr>
        <w:t>, финансовых и налоговых от</w:t>
      </w:r>
      <w:r w:rsidR="00030C1C" w:rsidRPr="00F3684E">
        <w:rPr>
          <w:sz w:val="28"/>
          <w:szCs w:val="28"/>
        </w:rPr>
        <w:t>ношений в порядке, установленном</w:t>
      </w:r>
      <w:r w:rsidR="005F3D5D" w:rsidRPr="00F3684E">
        <w:rPr>
          <w:sz w:val="28"/>
          <w:szCs w:val="28"/>
        </w:rPr>
        <w:t xml:space="preserve"> законодательством</w:t>
      </w:r>
      <w:r w:rsidR="00030C1C" w:rsidRPr="00F3684E">
        <w:rPr>
          <w:sz w:val="28"/>
          <w:szCs w:val="28"/>
        </w:rPr>
        <w:t>. Иными словами, Комитет госконтроля вправе применять экономические санкции, отнесенные законодательством</w:t>
      </w:r>
      <w:r w:rsidR="00D227F2">
        <w:rPr>
          <w:sz w:val="28"/>
          <w:szCs w:val="28"/>
        </w:rPr>
        <w:t xml:space="preserve"> </w:t>
      </w:r>
      <w:r w:rsidR="005F3D5D" w:rsidRPr="00F3684E">
        <w:rPr>
          <w:sz w:val="28"/>
          <w:szCs w:val="28"/>
        </w:rPr>
        <w:t xml:space="preserve">к компетенции иных контрольных органов. </w:t>
      </w:r>
    </w:p>
    <w:p w:rsidR="005F3D5D" w:rsidRPr="00F3684E" w:rsidRDefault="005F3D5D" w:rsidP="00F3684E">
      <w:pPr>
        <w:spacing w:line="360" w:lineRule="auto"/>
        <w:ind w:firstLine="709"/>
        <w:jc w:val="both"/>
        <w:rPr>
          <w:sz w:val="28"/>
          <w:szCs w:val="28"/>
        </w:rPr>
      </w:pPr>
      <w:r w:rsidRPr="00F3684E">
        <w:rPr>
          <w:sz w:val="28"/>
          <w:szCs w:val="28"/>
        </w:rPr>
        <w:t>Субъект пр</w:t>
      </w:r>
      <w:r w:rsidR="000427F2" w:rsidRPr="00F3684E">
        <w:rPr>
          <w:sz w:val="28"/>
          <w:szCs w:val="28"/>
        </w:rPr>
        <w:t xml:space="preserve">едпринимательской деятельности </w:t>
      </w:r>
      <w:r w:rsidRPr="00F3684E">
        <w:rPr>
          <w:sz w:val="28"/>
          <w:szCs w:val="28"/>
        </w:rPr>
        <w:t>не может быть привлечен повторно к ответственности за совершение одного и</w:t>
      </w:r>
      <w:r w:rsidR="00030C1C" w:rsidRPr="00F3684E">
        <w:rPr>
          <w:sz w:val="28"/>
          <w:szCs w:val="28"/>
        </w:rPr>
        <w:t xml:space="preserve"> </w:t>
      </w:r>
      <w:r w:rsidRPr="00F3684E">
        <w:rPr>
          <w:sz w:val="28"/>
          <w:szCs w:val="28"/>
        </w:rPr>
        <w:t>того же экономического правонарушения.</w:t>
      </w:r>
    </w:p>
    <w:p w:rsidR="005F3D5D" w:rsidRPr="00F3684E" w:rsidRDefault="005F3D5D" w:rsidP="00F3684E">
      <w:pPr>
        <w:spacing w:line="360" w:lineRule="auto"/>
        <w:ind w:firstLine="709"/>
        <w:jc w:val="both"/>
        <w:rPr>
          <w:sz w:val="28"/>
          <w:szCs w:val="28"/>
        </w:rPr>
      </w:pPr>
      <w:r w:rsidRPr="00F3684E">
        <w:rPr>
          <w:sz w:val="28"/>
          <w:szCs w:val="28"/>
        </w:rPr>
        <w:t>Примене</w:t>
      </w:r>
      <w:r w:rsidR="00030C1C" w:rsidRPr="00F3684E">
        <w:rPr>
          <w:sz w:val="28"/>
          <w:szCs w:val="28"/>
        </w:rPr>
        <w:t>н</w:t>
      </w:r>
      <w:r w:rsidRPr="00F3684E">
        <w:rPr>
          <w:sz w:val="28"/>
          <w:szCs w:val="28"/>
        </w:rPr>
        <w:t>ие к субъектам предпринимательской деятельности экономических санкций за совершени</w:t>
      </w:r>
      <w:r w:rsidR="00030C1C" w:rsidRPr="00F3684E">
        <w:rPr>
          <w:sz w:val="28"/>
          <w:szCs w:val="28"/>
        </w:rPr>
        <w:t xml:space="preserve">е экономических правонарушений </w:t>
      </w:r>
      <w:r w:rsidRPr="00F3684E">
        <w:rPr>
          <w:sz w:val="28"/>
          <w:szCs w:val="28"/>
        </w:rPr>
        <w:t xml:space="preserve">не освобождает </w:t>
      </w:r>
      <w:r w:rsidR="00030C1C" w:rsidRPr="00F3684E">
        <w:rPr>
          <w:sz w:val="28"/>
          <w:szCs w:val="28"/>
        </w:rPr>
        <w:t xml:space="preserve">их должностных лиц, </w:t>
      </w:r>
      <w:r w:rsidRPr="00F3684E">
        <w:rPr>
          <w:sz w:val="28"/>
          <w:szCs w:val="28"/>
        </w:rPr>
        <w:t>а также индивидуальных предпринимателе</w:t>
      </w:r>
      <w:r w:rsidR="00030C1C" w:rsidRPr="00F3684E">
        <w:rPr>
          <w:sz w:val="28"/>
          <w:szCs w:val="28"/>
        </w:rPr>
        <w:t>й от иных видов ответственности</w:t>
      </w:r>
      <w:r w:rsidRPr="00F3684E">
        <w:rPr>
          <w:sz w:val="28"/>
          <w:szCs w:val="28"/>
        </w:rPr>
        <w:t xml:space="preserve">, установленных законодательством. </w:t>
      </w:r>
    </w:p>
    <w:p w:rsidR="005F3D5D" w:rsidRPr="00F3684E" w:rsidRDefault="005F3D5D" w:rsidP="00F3684E">
      <w:pPr>
        <w:spacing w:line="360" w:lineRule="auto"/>
        <w:ind w:firstLine="709"/>
        <w:jc w:val="both"/>
        <w:rPr>
          <w:sz w:val="28"/>
          <w:szCs w:val="28"/>
        </w:rPr>
      </w:pPr>
      <w:r w:rsidRPr="00F3684E">
        <w:rPr>
          <w:sz w:val="28"/>
          <w:szCs w:val="28"/>
        </w:rPr>
        <w:t>В соответств</w:t>
      </w:r>
      <w:r w:rsidR="00030C1C" w:rsidRPr="00F3684E">
        <w:rPr>
          <w:sz w:val="28"/>
          <w:szCs w:val="28"/>
        </w:rPr>
        <w:t>ии с п. 27 Указа Президента</w:t>
      </w:r>
      <w:r w:rsidR="000427F2" w:rsidRPr="00F3684E">
        <w:rPr>
          <w:sz w:val="28"/>
          <w:szCs w:val="28"/>
        </w:rPr>
        <w:t xml:space="preserve"> Республики Беларусь</w:t>
      </w:r>
      <w:r w:rsidR="00030C1C" w:rsidRPr="00F3684E">
        <w:rPr>
          <w:sz w:val="28"/>
          <w:szCs w:val="28"/>
        </w:rPr>
        <w:t xml:space="preserve"> № 722</w:t>
      </w:r>
      <w:r w:rsidR="000427F2" w:rsidRPr="00F3684E">
        <w:rPr>
          <w:sz w:val="28"/>
          <w:szCs w:val="28"/>
        </w:rPr>
        <w:t xml:space="preserve"> </w:t>
      </w:r>
      <w:r w:rsidRPr="00F3684E">
        <w:rPr>
          <w:sz w:val="28"/>
          <w:szCs w:val="28"/>
        </w:rPr>
        <w:t>экономические санкции н</w:t>
      </w:r>
      <w:r w:rsidR="00030C1C" w:rsidRPr="00F3684E">
        <w:rPr>
          <w:sz w:val="28"/>
          <w:szCs w:val="28"/>
        </w:rPr>
        <w:t>е</w:t>
      </w:r>
      <w:r w:rsidRPr="00F3684E">
        <w:rPr>
          <w:sz w:val="28"/>
          <w:szCs w:val="28"/>
        </w:rPr>
        <w:t xml:space="preserve"> могут быть применены к субъекту предпринимательской деятель</w:t>
      </w:r>
      <w:r w:rsidR="00030C1C" w:rsidRPr="00F3684E">
        <w:rPr>
          <w:sz w:val="28"/>
          <w:szCs w:val="28"/>
        </w:rPr>
        <w:t>ности</w:t>
      </w:r>
      <w:r w:rsidRPr="00F3684E">
        <w:rPr>
          <w:sz w:val="28"/>
          <w:szCs w:val="28"/>
        </w:rPr>
        <w:t>, если истекли следующие сроки :</w:t>
      </w:r>
    </w:p>
    <w:p w:rsidR="00FB06A7" w:rsidRPr="00F3684E" w:rsidRDefault="000427F2" w:rsidP="00F3684E">
      <w:pPr>
        <w:spacing w:line="360" w:lineRule="auto"/>
        <w:ind w:firstLine="709"/>
        <w:jc w:val="both"/>
        <w:rPr>
          <w:sz w:val="28"/>
          <w:szCs w:val="28"/>
        </w:rPr>
      </w:pPr>
      <w:r w:rsidRPr="00F3684E">
        <w:rPr>
          <w:sz w:val="28"/>
          <w:szCs w:val="28"/>
        </w:rPr>
        <w:t xml:space="preserve">● </w:t>
      </w:r>
      <w:r w:rsidR="00030C1C" w:rsidRPr="00F3684E">
        <w:rPr>
          <w:sz w:val="28"/>
          <w:szCs w:val="28"/>
        </w:rPr>
        <w:t>д</w:t>
      </w:r>
      <w:r w:rsidR="005F3D5D" w:rsidRPr="00F3684E">
        <w:rPr>
          <w:sz w:val="28"/>
          <w:szCs w:val="28"/>
        </w:rPr>
        <w:t>ва года с</w:t>
      </w:r>
      <w:r w:rsidR="00030C1C" w:rsidRPr="00F3684E">
        <w:rPr>
          <w:sz w:val="28"/>
          <w:szCs w:val="28"/>
        </w:rPr>
        <w:t>о дня совершенно правонарушения</w:t>
      </w:r>
      <w:r w:rsidR="005F3D5D" w:rsidRPr="00F3684E">
        <w:rPr>
          <w:sz w:val="28"/>
          <w:szCs w:val="28"/>
        </w:rPr>
        <w:t>;</w:t>
      </w:r>
    </w:p>
    <w:p w:rsidR="005F3D5D" w:rsidRPr="00F3684E" w:rsidRDefault="000427F2" w:rsidP="00F3684E">
      <w:pPr>
        <w:spacing w:line="360" w:lineRule="auto"/>
        <w:ind w:firstLine="709"/>
        <w:jc w:val="both"/>
        <w:rPr>
          <w:sz w:val="28"/>
          <w:szCs w:val="28"/>
        </w:rPr>
      </w:pPr>
      <w:r w:rsidRPr="00F3684E">
        <w:rPr>
          <w:sz w:val="28"/>
          <w:szCs w:val="28"/>
        </w:rPr>
        <w:t xml:space="preserve">● </w:t>
      </w:r>
      <w:r w:rsidR="004A55B4" w:rsidRPr="00F3684E">
        <w:rPr>
          <w:sz w:val="28"/>
          <w:szCs w:val="28"/>
        </w:rPr>
        <w:t>д</w:t>
      </w:r>
      <w:r w:rsidR="005F3D5D" w:rsidRPr="00F3684E">
        <w:rPr>
          <w:sz w:val="28"/>
          <w:szCs w:val="28"/>
        </w:rPr>
        <w:t>ва месяца со</w:t>
      </w:r>
      <w:r w:rsidR="00030C1C" w:rsidRPr="00F3684E">
        <w:rPr>
          <w:sz w:val="28"/>
          <w:szCs w:val="28"/>
        </w:rPr>
        <w:t xml:space="preserve"> дня обнаружения правонарушение</w:t>
      </w:r>
      <w:r w:rsidRPr="00F3684E">
        <w:rPr>
          <w:sz w:val="28"/>
          <w:szCs w:val="28"/>
        </w:rPr>
        <w:t>.</w:t>
      </w:r>
    </w:p>
    <w:p w:rsidR="005F3D5D" w:rsidRPr="00F3684E" w:rsidRDefault="005F3D5D" w:rsidP="00F3684E">
      <w:pPr>
        <w:spacing w:line="360" w:lineRule="auto"/>
        <w:ind w:firstLine="709"/>
        <w:jc w:val="both"/>
        <w:rPr>
          <w:sz w:val="28"/>
          <w:szCs w:val="28"/>
        </w:rPr>
      </w:pPr>
      <w:r w:rsidRPr="00F3684E">
        <w:rPr>
          <w:sz w:val="28"/>
          <w:szCs w:val="28"/>
        </w:rPr>
        <w:t xml:space="preserve">Началом течения этих сроков является день, следующий за днем совершения (обнаружение ) правонарушения . Данное правило действует не </w:t>
      </w:r>
      <w:r w:rsidR="004A55B4" w:rsidRPr="00F3684E">
        <w:rPr>
          <w:sz w:val="28"/>
          <w:szCs w:val="28"/>
        </w:rPr>
        <w:t>во всех случаях. Так</w:t>
      </w:r>
      <w:r w:rsidRPr="00F3684E">
        <w:rPr>
          <w:sz w:val="28"/>
          <w:szCs w:val="28"/>
        </w:rPr>
        <w:t xml:space="preserve">, например на такие санкции как : </w:t>
      </w:r>
    </w:p>
    <w:p w:rsidR="00E11F84" w:rsidRPr="00F3684E" w:rsidRDefault="000427F2" w:rsidP="00F3684E">
      <w:pPr>
        <w:spacing w:line="360" w:lineRule="auto"/>
        <w:ind w:firstLine="709"/>
        <w:jc w:val="both"/>
        <w:rPr>
          <w:sz w:val="28"/>
          <w:szCs w:val="28"/>
        </w:rPr>
      </w:pPr>
      <w:r w:rsidRPr="00F3684E">
        <w:rPr>
          <w:sz w:val="28"/>
          <w:szCs w:val="28"/>
        </w:rPr>
        <w:t xml:space="preserve">1. </w:t>
      </w:r>
      <w:r w:rsidR="005F3D5D" w:rsidRPr="00F3684E">
        <w:rPr>
          <w:sz w:val="28"/>
          <w:szCs w:val="28"/>
        </w:rPr>
        <w:t>10</w:t>
      </w:r>
      <w:r w:rsidR="004A55B4" w:rsidRPr="00F3684E">
        <w:rPr>
          <w:sz w:val="28"/>
          <w:szCs w:val="28"/>
        </w:rPr>
        <w:t xml:space="preserve"> </w:t>
      </w:r>
      <w:r w:rsidR="005F3D5D" w:rsidRPr="00F3684E">
        <w:rPr>
          <w:sz w:val="28"/>
          <w:szCs w:val="28"/>
        </w:rPr>
        <w:t>% причитающих</w:t>
      </w:r>
      <w:r w:rsidR="00FB3ED8" w:rsidRPr="00F3684E">
        <w:rPr>
          <w:sz w:val="28"/>
          <w:szCs w:val="28"/>
        </w:rPr>
        <w:t>ся сумм налогов, взыскиваемых при отсутствии</w:t>
      </w:r>
      <w:r w:rsidR="005F3D5D" w:rsidRPr="00F3684E">
        <w:rPr>
          <w:sz w:val="28"/>
          <w:szCs w:val="28"/>
        </w:rPr>
        <w:t xml:space="preserve"> уче</w:t>
      </w:r>
      <w:r w:rsidR="00FB3ED8" w:rsidRPr="00F3684E">
        <w:rPr>
          <w:sz w:val="28"/>
          <w:szCs w:val="28"/>
        </w:rPr>
        <w:t>т</w:t>
      </w:r>
      <w:r w:rsidRPr="00F3684E">
        <w:rPr>
          <w:sz w:val="28"/>
          <w:szCs w:val="28"/>
        </w:rPr>
        <w:t>а прибыли (дохода</w:t>
      </w:r>
      <w:r w:rsidR="00FB3ED8" w:rsidRPr="00F3684E">
        <w:rPr>
          <w:sz w:val="28"/>
          <w:szCs w:val="28"/>
        </w:rPr>
        <w:t>) или ведении</w:t>
      </w:r>
      <w:r w:rsidR="005F3D5D" w:rsidRPr="00F3684E">
        <w:rPr>
          <w:sz w:val="28"/>
          <w:szCs w:val="28"/>
        </w:rPr>
        <w:t xml:space="preserve"> </w:t>
      </w:r>
      <w:r w:rsidR="00FB3ED8" w:rsidRPr="00F3684E">
        <w:rPr>
          <w:sz w:val="28"/>
          <w:szCs w:val="28"/>
        </w:rPr>
        <w:t>этого учета</w:t>
      </w:r>
      <w:r w:rsidR="004A55B4" w:rsidRPr="00F3684E">
        <w:rPr>
          <w:sz w:val="28"/>
          <w:szCs w:val="28"/>
        </w:rPr>
        <w:t xml:space="preserve"> с</w:t>
      </w:r>
      <w:r w:rsidR="00FB3ED8" w:rsidRPr="00F3684E">
        <w:rPr>
          <w:sz w:val="28"/>
          <w:szCs w:val="28"/>
        </w:rPr>
        <w:t xml:space="preserve"> нарушением установленного</w:t>
      </w:r>
      <w:r w:rsidR="004A55B4" w:rsidRPr="00F3684E">
        <w:rPr>
          <w:sz w:val="28"/>
          <w:szCs w:val="28"/>
        </w:rPr>
        <w:t xml:space="preserve"> поряд</w:t>
      </w:r>
      <w:r w:rsidR="005F3D5D" w:rsidRPr="00F3684E">
        <w:rPr>
          <w:sz w:val="28"/>
          <w:szCs w:val="28"/>
        </w:rPr>
        <w:t>ка, а также</w:t>
      </w:r>
      <w:r w:rsidRPr="00F3684E">
        <w:rPr>
          <w:sz w:val="28"/>
          <w:szCs w:val="28"/>
        </w:rPr>
        <w:t xml:space="preserve"> при</w:t>
      </w:r>
      <w:r w:rsidR="005F3D5D" w:rsidRPr="00F3684E">
        <w:rPr>
          <w:sz w:val="28"/>
          <w:szCs w:val="28"/>
        </w:rPr>
        <w:t xml:space="preserve"> не</w:t>
      </w:r>
      <w:r w:rsidR="004A55B4" w:rsidRPr="00F3684E">
        <w:rPr>
          <w:sz w:val="28"/>
          <w:szCs w:val="28"/>
        </w:rPr>
        <w:t>пред</w:t>
      </w:r>
      <w:r w:rsidR="005F3D5D" w:rsidRPr="00F3684E">
        <w:rPr>
          <w:sz w:val="28"/>
          <w:szCs w:val="28"/>
        </w:rPr>
        <w:t>ставлении</w:t>
      </w:r>
      <w:r w:rsidR="004A55B4" w:rsidRPr="00F3684E">
        <w:rPr>
          <w:sz w:val="28"/>
          <w:szCs w:val="28"/>
        </w:rPr>
        <w:t>,</w:t>
      </w:r>
      <w:r w:rsidR="00FB3ED8" w:rsidRPr="00F3684E">
        <w:rPr>
          <w:sz w:val="28"/>
          <w:szCs w:val="28"/>
        </w:rPr>
        <w:t xml:space="preserve"> </w:t>
      </w:r>
      <w:r w:rsidR="004A55B4" w:rsidRPr="00F3684E">
        <w:rPr>
          <w:sz w:val="28"/>
          <w:szCs w:val="28"/>
        </w:rPr>
        <w:t>несвоевременном представлении</w:t>
      </w:r>
      <w:r w:rsidR="00D227F2">
        <w:rPr>
          <w:sz w:val="28"/>
          <w:szCs w:val="28"/>
        </w:rPr>
        <w:t xml:space="preserve"> </w:t>
      </w:r>
      <w:r w:rsidR="00FB3ED8" w:rsidRPr="00F3684E">
        <w:rPr>
          <w:sz w:val="28"/>
          <w:szCs w:val="28"/>
        </w:rPr>
        <w:t xml:space="preserve">налоговым органам отчетов, </w:t>
      </w:r>
      <w:r w:rsidR="00E11F84" w:rsidRPr="00F3684E">
        <w:rPr>
          <w:sz w:val="28"/>
          <w:szCs w:val="28"/>
        </w:rPr>
        <w:t>расчетов и др</w:t>
      </w:r>
      <w:r w:rsidR="004A55B4" w:rsidRPr="00F3684E">
        <w:rPr>
          <w:sz w:val="28"/>
          <w:szCs w:val="28"/>
        </w:rPr>
        <w:t>угих документов</w:t>
      </w:r>
      <w:r w:rsidR="00FB3ED8" w:rsidRPr="00F3684E">
        <w:rPr>
          <w:sz w:val="28"/>
          <w:szCs w:val="28"/>
        </w:rPr>
        <w:t>,</w:t>
      </w:r>
      <w:r w:rsidR="00E11F84" w:rsidRPr="00F3684E">
        <w:rPr>
          <w:sz w:val="28"/>
          <w:szCs w:val="28"/>
        </w:rPr>
        <w:t xml:space="preserve"> необходимых</w:t>
      </w:r>
      <w:r w:rsidR="004A55B4" w:rsidRPr="00F3684E">
        <w:rPr>
          <w:sz w:val="28"/>
          <w:szCs w:val="28"/>
        </w:rPr>
        <w:t xml:space="preserve"> для исчисления и уплаты </w:t>
      </w:r>
      <w:r w:rsidR="00FB3ED8" w:rsidRPr="00F3684E">
        <w:rPr>
          <w:sz w:val="28"/>
          <w:szCs w:val="28"/>
        </w:rPr>
        <w:t>налогов, не</w:t>
      </w:r>
      <w:r w:rsidR="00E11F84" w:rsidRPr="00F3684E">
        <w:rPr>
          <w:sz w:val="28"/>
          <w:szCs w:val="28"/>
        </w:rPr>
        <w:t>представлении</w:t>
      </w:r>
      <w:r w:rsidR="00FB3ED8" w:rsidRPr="00F3684E">
        <w:rPr>
          <w:sz w:val="28"/>
          <w:szCs w:val="28"/>
        </w:rPr>
        <w:t xml:space="preserve"> или несвоевременном представлении платежных документов в учреждения банков на взнос</w:t>
      </w:r>
      <w:r w:rsidR="00E11F84" w:rsidRPr="00F3684E">
        <w:rPr>
          <w:sz w:val="28"/>
          <w:szCs w:val="28"/>
        </w:rPr>
        <w:t xml:space="preserve"> платежей в бюджет</w:t>
      </w:r>
      <w:r w:rsidR="00FB3ED8" w:rsidRPr="00F3684E">
        <w:rPr>
          <w:sz w:val="28"/>
          <w:szCs w:val="28"/>
        </w:rPr>
        <w:t>, плательщики налогов вносят в бюджет в виде с</w:t>
      </w:r>
      <w:r w:rsidR="00E11F84" w:rsidRPr="00F3684E">
        <w:rPr>
          <w:sz w:val="28"/>
          <w:szCs w:val="28"/>
        </w:rPr>
        <w:t>анкций;</w:t>
      </w:r>
    </w:p>
    <w:p w:rsidR="00520E1D" w:rsidRPr="00F3684E" w:rsidRDefault="000427F2" w:rsidP="00F3684E">
      <w:pPr>
        <w:spacing w:line="360" w:lineRule="auto"/>
        <w:ind w:firstLine="709"/>
        <w:jc w:val="both"/>
        <w:rPr>
          <w:sz w:val="28"/>
          <w:szCs w:val="28"/>
        </w:rPr>
      </w:pPr>
      <w:r w:rsidRPr="00F3684E">
        <w:rPr>
          <w:sz w:val="28"/>
          <w:szCs w:val="28"/>
        </w:rPr>
        <w:t xml:space="preserve">2. </w:t>
      </w:r>
      <w:r w:rsidR="00FB3ED8" w:rsidRPr="00F3684E">
        <w:rPr>
          <w:sz w:val="28"/>
          <w:szCs w:val="28"/>
        </w:rPr>
        <w:t xml:space="preserve">взимаемый </w:t>
      </w:r>
      <w:r w:rsidR="00E11F84" w:rsidRPr="00F3684E">
        <w:rPr>
          <w:sz w:val="28"/>
          <w:szCs w:val="28"/>
        </w:rPr>
        <w:t>за</w:t>
      </w:r>
      <w:r w:rsidR="00FB3ED8" w:rsidRPr="00F3684E">
        <w:rPr>
          <w:sz w:val="28"/>
          <w:szCs w:val="28"/>
        </w:rPr>
        <w:t xml:space="preserve"> </w:t>
      </w:r>
      <w:r w:rsidR="00E11F84" w:rsidRPr="00F3684E">
        <w:rPr>
          <w:sz w:val="28"/>
          <w:szCs w:val="28"/>
        </w:rPr>
        <w:t>с</w:t>
      </w:r>
      <w:r w:rsidR="00FB3ED8" w:rsidRPr="00F3684E">
        <w:rPr>
          <w:sz w:val="28"/>
          <w:szCs w:val="28"/>
        </w:rPr>
        <w:t>окрытие, занижение объектов налогообло</w:t>
      </w:r>
      <w:r w:rsidR="00E11F84" w:rsidRPr="00F3684E">
        <w:rPr>
          <w:sz w:val="28"/>
          <w:szCs w:val="28"/>
        </w:rPr>
        <w:t>жения штраф</w:t>
      </w:r>
      <w:r w:rsidR="005F3D5D" w:rsidRPr="00F3684E">
        <w:rPr>
          <w:sz w:val="28"/>
          <w:szCs w:val="28"/>
        </w:rPr>
        <w:t xml:space="preserve"> </w:t>
      </w:r>
      <w:r w:rsidR="00E11F84" w:rsidRPr="00F3684E">
        <w:rPr>
          <w:sz w:val="28"/>
          <w:szCs w:val="28"/>
        </w:rPr>
        <w:t>в</w:t>
      </w:r>
      <w:r w:rsidR="00FB3ED8" w:rsidRPr="00F3684E">
        <w:rPr>
          <w:sz w:val="28"/>
          <w:szCs w:val="28"/>
        </w:rPr>
        <w:t xml:space="preserve"> трехкратном размере общей суммы</w:t>
      </w:r>
      <w:r w:rsidR="00E11F84" w:rsidRPr="00F3684E">
        <w:rPr>
          <w:sz w:val="28"/>
          <w:szCs w:val="28"/>
        </w:rPr>
        <w:t xml:space="preserve"> налогов или </w:t>
      </w:r>
      <w:r w:rsidR="00FB3ED8" w:rsidRPr="00F3684E">
        <w:rPr>
          <w:sz w:val="28"/>
          <w:szCs w:val="28"/>
        </w:rPr>
        <w:t>сборов, исчисленных из сокрытых</w:t>
      </w:r>
      <w:r w:rsidR="00E11F84" w:rsidRPr="00F3684E">
        <w:rPr>
          <w:sz w:val="28"/>
          <w:szCs w:val="28"/>
        </w:rPr>
        <w:t>, заниженных объектов налогоо</w:t>
      </w:r>
      <w:r w:rsidR="00A22660" w:rsidRPr="00F3684E">
        <w:rPr>
          <w:sz w:val="28"/>
          <w:szCs w:val="28"/>
        </w:rPr>
        <w:t>б</w:t>
      </w:r>
      <w:r w:rsidR="00FB3ED8" w:rsidRPr="00F3684E">
        <w:rPr>
          <w:sz w:val="28"/>
          <w:szCs w:val="28"/>
        </w:rPr>
        <w:t>ло</w:t>
      </w:r>
      <w:r w:rsidR="00E11F84" w:rsidRPr="00F3684E">
        <w:rPr>
          <w:sz w:val="28"/>
          <w:szCs w:val="28"/>
        </w:rPr>
        <w:t>жение (п.п. 4</w:t>
      </w:r>
      <w:r w:rsidR="00A22660" w:rsidRPr="00F3684E">
        <w:rPr>
          <w:sz w:val="28"/>
          <w:szCs w:val="28"/>
        </w:rPr>
        <w:t xml:space="preserve">,5 ст.9 Закона </w:t>
      </w:r>
      <w:r w:rsidR="00FB3ED8" w:rsidRPr="00F3684E">
        <w:rPr>
          <w:sz w:val="28"/>
          <w:szCs w:val="28"/>
        </w:rPr>
        <w:t>«</w:t>
      </w:r>
      <w:r w:rsidR="00A22660" w:rsidRPr="00F3684E">
        <w:rPr>
          <w:sz w:val="28"/>
          <w:szCs w:val="28"/>
        </w:rPr>
        <w:t>О налогах и</w:t>
      </w:r>
      <w:r w:rsidR="00FB3ED8" w:rsidRPr="00F3684E">
        <w:rPr>
          <w:sz w:val="28"/>
          <w:szCs w:val="28"/>
        </w:rPr>
        <w:t xml:space="preserve"> сборах, взи</w:t>
      </w:r>
      <w:r w:rsidR="00A22660" w:rsidRPr="00F3684E">
        <w:rPr>
          <w:sz w:val="28"/>
          <w:szCs w:val="28"/>
        </w:rPr>
        <w:t>маем</w:t>
      </w:r>
      <w:r w:rsidR="00FB3ED8" w:rsidRPr="00F3684E">
        <w:rPr>
          <w:sz w:val="28"/>
          <w:szCs w:val="28"/>
        </w:rPr>
        <w:t>ых в бюджет Республики Беларусь»)</w:t>
      </w:r>
      <w:r w:rsidR="00A22660" w:rsidRPr="00F3684E">
        <w:rPr>
          <w:sz w:val="28"/>
          <w:szCs w:val="28"/>
        </w:rPr>
        <w:t>, прим</w:t>
      </w:r>
      <w:r w:rsidR="00FB3ED8" w:rsidRPr="00F3684E">
        <w:rPr>
          <w:sz w:val="28"/>
          <w:szCs w:val="28"/>
        </w:rPr>
        <w:t>е</w:t>
      </w:r>
      <w:r w:rsidR="00A22660" w:rsidRPr="00F3684E">
        <w:rPr>
          <w:sz w:val="28"/>
          <w:szCs w:val="28"/>
        </w:rPr>
        <w:t>няемых по результатам проверок по вопросам исчисления и уплаты налогов, сб</w:t>
      </w:r>
      <w:r w:rsidR="00520E1D" w:rsidRPr="00F3684E">
        <w:rPr>
          <w:sz w:val="28"/>
          <w:szCs w:val="28"/>
        </w:rPr>
        <w:t>оров и других обязательных пла</w:t>
      </w:r>
      <w:r w:rsidR="00FB3ED8" w:rsidRPr="00F3684E">
        <w:rPr>
          <w:sz w:val="28"/>
          <w:szCs w:val="28"/>
        </w:rPr>
        <w:t>тежей в бюджет</w:t>
      </w:r>
      <w:r w:rsidR="00A22660" w:rsidRPr="00F3684E">
        <w:rPr>
          <w:sz w:val="28"/>
          <w:szCs w:val="28"/>
        </w:rPr>
        <w:t>, данный пункт не распространяется. Поэтому налоговые органы в таких случаях вправе прим</w:t>
      </w:r>
      <w:r w:rsidR="00520E1D" w:rsidRPr="00F3684E">
        <w:rPr>
          <w:sz w:val="28"/>
          <w:szCs w:val="28"/>
        </w:rPr>
        <w:t>е</w:t>
      </w:r>
      <w:r w:rsidR="00A22660" w:rsidRPr="00F3684E">
        <w:rPr>
          <w:sz w:val="28"/>
          <w:szCs w:val="28"/>
        </w:rPr>
        <w:t>нить экономические санкции и по ис</w:t>
      </w:r>
      <w:r w:rsidR="00520E1D" w:rsidRPr="00F3684E">
        <w:rPr>
          <w:sz w:val="28"/>
          <w:szCs w:val="28"/>
        </w:rPr>
        <w:t>те</w:t>
      </w:r>
      <w:r w:rsidR="00A22660" w:rsidRPr="00F3684E">
        <w:rPr>
          <w:sz w:val="28"/>
          <w:szCs w:val="28"/>
        </w:rPr>
        <w:t>чению двух лет со дня совершения</w:t>
      </w:r>
      <w:r w:rsidR="00FB3ED8" w:rsidRPr="00F3684E">
        <w:rPr>
          <w:sz w:val="28"/>
          <w:szCs w:val="28"/>
        </w:rPr>
        <w:t xml:space="preserve"> преступления. В других случаях</w:t>
      </w:r>
      <w:r w:rsidR="00A22660" w:rsidRPr="00F3684E">
        <w:rPr>
          <w:sz w:val="28"/>
          <w:szCs w:val="28"/>
        </w:rPr>
        <w:t>, например при применении санкций за нарушение порядка ведения кассовых опер</w:t>
      </w:r>
      <w:r w:rsidR="00520E1D" w:rsidRPr="00F3684E">
        <w:rPr>
          <w:sz w:val="28"/>
          <w:szCs w:val="28"/>
        </w:rPr>
        <w:t>а</w:t>
      </w:r>
      <w:r w:rsidR="00A22660" w:rsidRPr="00F3684E">
        <w:rPr>
          <w:sz w:val="28"/>
          <w:szCs w:val="28"/>
        </w:rPr>
        <w:t>ций</w:t>
      </w:r>
      <w:r w:rsidR="00520E1D" w:rsidRPr="00F3684E">
        <w:rPr>
          <w:sz w:val="28"/>
          <w:szCs w:val="28"/>
        </w:rPr>
        <w:t xml:space="preserve"> безлицензионную деятельность, вышеназванные сроки</w:t>
      </w:r>
      <w:r w:rsidR="00D227F2">
        <w:rPr>
          <w:sz w:val="28"/>
          <w:szCs w:val="28"/>
        </w:rPr>
        <w:t xml:space="preserve"> </w:t>
      </w:r>
      <w:r w:rsidR="00520E1D" w:rsidRPr="00F3684E">
        <w:rPr>
          <w:sz w:val="28"/>
          <w:szCs w:val="28"/>
        </w:rPr>
        <w:t xml:space="preserve">давности применение </w:t>
      </w:r>
      <w:r w:rsidR="00FB3ED8" w:rsidRPr="00F3684E">
        <w:rPr>
          <w:sz w:val="28"/>
          <w:szCs w:val="28"/>
        </w:rPr>
        <w:t>экономических санкций действуют</w:t>
      </w:r>
      <w:r w:rsidRPr="00F3684E">
        <w:rPr>
          <w:sz w:val="28"/>
          <w:szCs w:val="28"/>
        </w:rPr>
        <w:t xml:space="preserve"> </w:t>
      </w:r>
      <w:r w:rsidR="00FB3ED8" w:rsidRPr="00F3684E">
        <w:rPr>
          <w:sz w:val="28"/>
          <w:szCs w:val="28"/>
        </w:rPr>
        <w:t>[6</w:t>
      </w:r>
      <w:r w:rsidR="00520E1D" w:rsidRPr="00F3684E">
        <w:rPr>
          <w:sz w:val="28"/>
          <w:szCs w:val="28"/>
        </w:rPr>
        <w:t>, c</w:t>
      </w:r>
      <w:r w:rsidR="00FB3ED8" w:rsidRPr="00F3684E">
        <w:rPr>
          <w:sz w:val="28"/>
          <w:szCs w:val="28"/>
        </w:rPr>
        <w:t>.</w:t>
      </w:r>
      <w:r w:rsidR="00520E1D" w:rsidRPr="00F3684E">
        <w:rPr>
          <w:sz w:val="28"/>
          <w:szCs w:val="28"/>
        </w:rPr>
        <w:t>8-9]</w:t>
      </w:r>
      <w:r w:rsidRPr="00F3684E">
        <w:rPr>
          <w:sz w:val="28"/>
          <w:szCs w:val="28"/>
        </w:rPr>
        <w:t>.</w:t>
      </w:r>
    </w:p>
    <w:p w:rsidR="00520E1D" w:rsidRPr="00F3684E" w:rsidRDefault="00520E1D" w:rsidP="00F3684E">
      <w:pPr>
        <w:spacing w:line="360" w:lineRule="auto"/>
        <w:ind w:firstLine="709"/>
        <w:jc w:val="both"/>
        <w:rPr>
          <w:sz w:val="28"/>
          <w:szCs w:val="28"/>
        </w:rPr>
      </w:pPr>
      <w:r w:rsidRPr="00F3684E">
        <w:rPr>
          <w:sz w:val="28"/>
          <w:szCs w:val="28"/>
        </w:rPr>
        <w:t>Сог</w:t>
      </w:r>
      <w:r w:rsidR="003C2FCB" w:rsidRPr="00F3684E">
        <w:rPr>
          <w:sz w:val="28"/>
          <w:szCs w:val="28"/>
        </w:rPr>
        <w:t>ласно п.</w:t>
      </w:r>
      <w:r w:rsidR="000427F2" w:rsidRPr="00F3684E">
        <w:rPr>
          <w:sz w:val="28"/>
          <w:szCs w:val="28"/>
        </w:rPr>
        <w:t xml:space="preserve"> </w:t>
      </w:r>
      <w:r w:rsidR="003C2FCB" w:rsidRPr="00F3684E">
        <w:rPr>
          <w:sz w:val="28"/>
          <w:szCs w:val="28"/>
        </w:rPr>
        <w:t>28 Указа Президента</w:t>
      </w:r>
      <w:r w:rsidR="000427F2" w:rsidRPr="00F3684E">
        <w:rPr>
          <w:sz w:val="28"/>
          <w:szCs w:val="28"/>
        </w:rPr>
        <w:t xml:space="preserve"> Республики Беларусь</w:t>
      </w:r>
      <w:r w:rsidR="003C2FCB" w:rsidRPr="00F3684E">
        <w:rPr>
          <w:sz w:val="28"/>
          <w:szCs w:val="28"/>
        </w:rPr>
        <w:t xml:space="preserve"> № 722</w:t>
      </w:r>
      <w:r w:rsidRPr="00F3684E">
        <w:rPr>
          <w:sz w:val="28"/>
          <w:szCs w:val="28"/>
        </w:rPr>
        <w:t xml:space="preserve"> обязательными условиями для применения экономических санкций являются наличие установленных и описанных в акте проверки (ревизии)</w:t>
      </w:r>
      <w:r w:rsidR="000427F2" w:rsidRPr="00F3684E">
        <w:rPr>
          <w:sz w:val="28"/>
          <w:szCs w:val="28"/>
        </w:rPr>
        <w:t xml:space="preserve"> </w:t>
      </w:r>
      <w:r w:rsidRPr="00F3684E">
        <w:rPr>
          <w:sz w:val="28"/>
          <w:szCs w:val="28"/>
        </w:rPr>
        <w:t>:</w:t>
      </w:r>
    </w:p>
    <w:p w:rsidR="005F3D5D" w:rsidRPr="00F3684E" w:rsidRDefault="000427F2" w:rsidP="00F3684E">
      <w:pPr>
        <w:spacing w:line="360" w:lineRule="auto"/>
        <w:ind w:firstLine="709"/>
        <w:jc w:val="both"/>
        <w:rPr>
          <w:sz w:val="28"/>
          <w:szCs w:val="28"/>
        </w:rPr>
      </w:pPr>
      <w:r w:rsidRPr="00F3684E">
        <w:rPr>
          <w:sz w:val="28"/>
          <w:szCs w:val="28"/>
        </w:rPr>
        <w:t xml:space="preserve">● </w:t>
      </w:r>
      <w:r w:rsidR="00520E1D" w:rsidRPr="00F3684E">
        <w:rPr>
          <w:sz w:val="28"/>
          <w:szCs w:val="28"/>
        </w:rPr>
        <w:t>факта нарушения субъекта предпринимательской деятельности конкретных пре</w:t>
      </w:r>
      <w:r w:rsidR="003C2FCB" w:rsidRPr="00F3684E">
        <w:rPr>
          <w:sz w:val="28"/>
          <w:szCs w:val="28"/>
        </w:rPr>
        <w:t>дписаний актов законодательства</w:t>
      </w:r>
      <w:r w:rsidR="00520E1D" w:rsidRPr="00F3684E">
        <w:rPr>
          <w:sz w:val="28"/>
          <w:szCs w:val="28"/>
        </w:rPr>
        <w:t xml:space="preserve">, регулирующих экономическую </w:t>
      </w:r>
      <w:r w:rsidR="0019612F" w:rsidRPr="00F3684E">
        <w:rPr>
          <w:sz w:val="28"/>
          <w:szCs w:val="28"/>
        </w:rPr>
        <w:t>деятельность в Республике Беларусь и предусматривающих экономическую ответственность за данный вид правонарушения;</w:t>
      </w:r>
    </w:p>
    <w:p w:rsidR="00A639F3" w:rsidRPr="00F3684E" w:rsidRDefault="000427F2" w:rsidP="00F3684E">
      <w:pPr>
        <w:spacing w:line="360" w:lineRule="auto"/>
        <w:ind w:firstLine="709"/>
        <w:jc w:val="both"/>
        <w:rPr>
          <w:sz w:val="28"/>
          <w:szCs w:val="28"/>
        </w:rPr>
      </w:pPr>
      <w:r w:rsidRPr="00F3684E">
        <w:rPr>
          <w:sz w:val="28"/>
          <w:szCs w:val="28"/>
        </w:rPr>
        <w:t xml:space="preserve">● </w:t>
      </w:r>
      <w:r w:rsidR="0019612F" w:rsidRPr="00F3684E">
        <w:rPr>
          <w:sz w:val="28"/>
          <w:szCs w:val="28"/>
        </w:rPr>
        <w:t>вины индивидуального п</w:t>
      </w:r>
      <w:r w:rsidRPr="00F3684E">
        <w:rPr>
          <w:sz w:val="28"/>
          <w:szCs w:val="28"/>
        </w:rPr>
        <w:t>редпринимателя, должностных лиц</w:t>
      </w:r>
      <w:r w:rsidR="0019612F" w:rsidRPr="00F3684E">
        <w:rPr>
          <w:sz w:val="28"/>
          <w:szCs w:val="28"/>
        </w:rPr>
        <w:t xml:space="preserve"> или иных работников юридического лица в деяниях, повлекших экономическую ответственность этого индивидуального предпринимателя или юридического лица.</w:t>
      </w:r>
    </w:p>
    <w:p w:rsidR="00A639F3" w:rsidRPr="00F3684E" w:rsidRDefault="00A639F3" w:rsidP="00F3684E">
      <w:pPr>
        <w:spacing w:line="360" w:lineRule="auto"/>
        <w:ind w:firstLine="709"/>
        <w:jc w:val="both"/>
        <w:rPr>
          <w:sz w:val="28"/>
          <w:szCs w:val="28"/>
        </w:rPr>
      </w:pPr>
      <w:r w:rsidRPr="00F3684E">
        <w:rPr>
          <w:sz w:val="28"/>
          <w:szCs w:val="28"/>
        </w:rPr>
        <w:t>О</w:t>
      </w:r>
      <w:r w:rsidR="003C2FCB" w:rsidRPr="00F3684E">
        <w:rPr>
          <w:sz w:val="28"/>
          <w:szCs w:val="28"/>
        </w:rPr>
        <w:t>т</w:t>
      </w:r>
      <w:r w:rsidRPr="00F3684E">
        <w:rPr>
          <w:sz w:val="28"/>
          <w:szCs w:val="28"/>
        </w:rPr>
        <w:t>сутствие одного из обязательных у</w:t>
      </w:r>
      <w:r w:rsidR="000427F2" w:rsidRPr="00F3684E">
        <w:rPr>
          <w:sz w:val="28"/>
          <w:szCs w:val="28"/>
        </w:rPr>
        <w:t xml:space="preserve">словий исключает экономическую </w:t>
      </w:r>
      <w:r w:rsidRPr="00F3684E">
        <w:rPr>
          <w:sz w:val="28"/>
          <w:szCs w:val="28"/>
        </w:rPr>
        <w:t>ответственность.</w:t>
      </w:r>
    </w:p>
    <w:p w:rsidR="00A639F3" w:rsidRPr="00F3684E" w:rsidRDefault="003C2FCB" w:rsidP="00F3684E">
      <w:pPr>
        <w:spacing w:line="360" w:lineRule="auto"/>
        <w:ind w:firstLine="709"/>
        <w:jc w:val="both"/>
        <w:rPr>
          <w:sz w:val="28"/>
          <w:szCs w:val="28"/>
        </w:rPr>
      </w:pPr>
      <w:r w:rsidRPr="00F3684E">
        <w:rPr>
          <w:sz w:val="28"/>
          <w:szCs w:val="28"/>
        </w:rPr>
        <w:t>При установлении этих обстоятельств</w:t>
      </w:r>
      <w:r w:rsidR="00A639F3" w:rsidRPr="00F3684E">
        <w:rPr>
          <w:sz w:val="28"/>
          <w:szCs w:val="28"/>
        </w:rPr>
        <w:t>, уполномоченное должностное лицо от имени контролирующего</w:t>
      </w:r>
      <w:r w:rsidR="000427F2" w:rsidRPr="00F3684E">
        <w:rPr>
          <w:sz w:val="28"/>
          <w:szCs w:val="28"/>
        </w:rPr>
        <w:t xml:space="preserve"> органа</w:t>
      </w:r>
      <w:r w:rsidR="00A639F3" w:rsidRPr="00F3684E">
        <w:rPr>
          <w:sz w:val="28"/>
          <w:szCs w:val="28"/>
        </w:rPr>
        <w:t xml:space="preserve"> выносит решение о применении к субъекту предпринимательской деятельности экономических санкций.</w:t>
      </w:r>
    </w:p>
    <w:p w:rsidR="00A639F3" w:rsidRPr="00F3684E" w:rsidRDefault="00A639F3" w:rsidP="00F3684E">
      <w:pPr>
        <w:spacing w:line="360" w:lineRule="auto"/>
        <w:ind w:firstLine="709"/>
        <w:jc w:val="both"/>
        <w:rPr>
          <w:sz w:val="28"/>
          <w:szCs w:val="28"/>
        </w:rPr>
      </w:pPr>
      <w:r w:rsidRPr="00F3684E">
        <w:rPr>
          <w:sz w:val="28"/>
          <w:szCs w:val="28"/>
        </w:rPr>
        <w:t>В решени</w:t>
      </w:r>
      <w:r w:rsidR="003C2FCB" w:rsidRPr="00F3684E">
        <w:rPr>
          <w:sz w:val="28"/>
          <w:szCs w:val="28"/>
        </w:rPr>
        <w:t>и должно</w:t>
      </w:r>
      <w:r w:rsidRPr="00F3684E">
        <w:rPr>
          <w:sz w:val="28"/>
          <w:szCs w:val="28"/>
        </w:rPr>
        <w:t xml:space="preserve"> быть ук</w:t>
      </w:r>
      <w:r w:rsidR="003C2FCB" w:rsidRPr="00F3684E">
        <w:rPr>
          <w:sz w:val="28"/>
          <w:szCs w:val="28"/>
        </w:rPr>
        <w:t>азано должность</w:t>
      </w:r>
      <w:r w:rsidRPr="00F3684E">
        <w:rPr>
          <w:sz w:val="28"/>
          <w:szCs w:val="28"/>
        </w:rPr>
        <w:t>, фамилия, имя и отчество лица, вы</w:t>
      </w:r>
      <w:r w:rsidR="003C2FCB" w:rsidRPr="00F3684E">
        <w:rPr>
          <w:sz w:val="28"/>
          <w:szCs w:val="28"/>
        </w:rPr>
        <w:t>не</w:t>
      </w:r>
      <w:r w:rsidRPr="00F3684E">
        <w:rPr>
          <w:sz w:val="28"/>
          <w:szCs w:val="28"/>
        </w:rPr>
        <w:t>сш</w:t>
      </w:r>
      <w:r w:rsidR="003C2FCB" w:rsidRPr="00F3684E">
        <w:rPr>
          <w:sz w:val="28"/>
          <w:szCs w:val="28"/>
        </w:rPr>
        <w:t>его решения; дата его вынесения; сведения о правонарушителе; обстоятельства совершения правонарушения; нормативный правовой акт</w:t>
      </w:r>
      <w:r w:rsidRPr="00F3684E">
        <w:rPr>
          <w:sz w:val="28"/>
          <w:szCs w:val="28"/>
        </w:rPr>
        <w:t>, который нарушен и (или)</w:t>
      </w:r>
      <w:r w:rsidR="003C2FCB" w:rsidRPr="00F3684E">
        <w:rPr>
          <w:sz w:val="28"/>
          <w:szCs w:val="28"/>
        </w:rPr>
        <w:t xml:space="preserve"> </w:t>
      </w:r>
      <w:r w:rsidRPr="00F3684E">
        <w:rPr>
          <w:sz w:val="28"/>
          <w:szCs w:val="28"/>
        </w:rPr>
        <w:t>предусматривает ответственнос</w:t>
      </w:r>
      <w:r w:rsidR="003C2FCB" w:rsidRPr="00F3684E">
        <w:rPr>
          <w:sz w:val="28"/>
          <w:szCs w:val="28"/>
        </w:rPr>
        <w:t>ть за данное правонарушение; вид</w:t>
      </w:r>
      <w:r w:rsidRPr="00F3684E">
        <w:rPr>
          <w:sz w:val="28"/>
          <w:szCs w:val="28"/>
        </w:rPr>
        <w:t xml:space="preserve"> и размер</w:t>
      </w:r>
      <w:r w:rsidR="003C2FCB" w:rsidRPr="00F3684E">
        <w:rPr>
          <w:sz w:val="28"/>
          <w:szCs w:val="28"/>
        </w:rPr>
        <w:t xml:space="preserve"> налагаемых на правонарушителя экономических</w:t>
      </w:r>
      <w:r w:rsidRPr="00F3684E">
        <w:rPr>
          <w:sz w:val="28"/>
          <w:szCs w:val="28"/>
        </w:rPr>
        <w:t xml:space="preserve"> санкций; порядок и сроки исполнения решения, а</w:t>
      </w:r>
      <w:r w:rsidR="003C2FCB" w:rsidRPr="00F3684E">
        <w:rPr>
          <w:sz w:val="28"/>
          <w:szCs w:val="28"/>
        </w:rPr>
        <w:t xml:space="preserve"> </w:t>
      </w:r>
      <w:r w:rsidRPr="00F3684E">
        <w:rPr>
          <w:sz w:val="28"/>
          <w:szCs w:val="28"/>
        </w:rPr>
        <w:t xml:space="preserve">также порядок его обжалования. </w:t>
      </w:r>
    </w:p>
    <w:p w:rsidR="00A639F3" w:rsidRPr="00F3684E" w:rsidRDefault="00A639F3" w:rsidP="00F3684E">
      <w:pPr>
        <w:spacing w:line="360" w:lineRule="auto"/>
        <w:ind w:firstLine="709"/>
        <w:jc w:val="both"/>
        <w:rPr>
          <w:sz w:val="28"/>
          <w:szCs w:val="28"/>
        </w:rPr>
      </w:pPr>
      <w:r w:rsidRPr="00F3684E">
        <w:rPr>
          <w:sz w:val="28"/>
          <w:szCs w:val="28"/>
        </w:rPr>
        <w:t>Решение о применении экономических санкций в 5-дневный срок должно быть направлено субъекту пр</w:t>
      </w:r>
      <w:r w:rsidR="003C2FCB" w:rsidRPr="00F3684E">
        <w:rPr>
          <w:sz w:val="28"/>
          <w:szCs w:val="28"/>
        </w:rPr>
        <w:t xml:space="preserve">едпринимательской деятельности, </w:t>
      </w:r>
      <w:r w:rsidRPr="00F3684E">
        <w:rPr>
          <w:sz w:val="28"/>
          <w:szCs w:val="28"/>
        </w:rPr>
        <w:t>в отношении которого оно вынесено.</w:t>
      </w:r>
    </w:p>
    <w:p w:rsidR="00A639F3" w:rsidRPr="00F3684E" w:rsidRDefault="00A639F3" w:rsidP="00F3684E">
      <w:pPr>
        <w:spacing w:line="360" w:lineRule="auto"/>
        <w:ind w:firstLine="709"/>
        <w:jc w:val="both"/>
        <w:rPr>
          <w:sz w:val="28"/>
          <w:szCs w:val="28"/>
        </w:rPr>
      </w:pPr>
      <w:r w:rsidRPr="00F3684E">
        <w:rPr>
          <w:sz w:val="28"/>
          <w:szCs w:val="28"/>
        </w:rPr>
        <w:t>В соответствии с п.</w:t>
      </w:r>
      <w:r w:rsidR="00C571C2" w:rsidRPr="00F3684E">
        <w:rPr>
          <w:sz w:val="28"/>
          <w:szCs w:val="28"/>
        </w:rPr>
        <w:t xml:space="preserve"> </w:t>
      </w:r>
      <w:r w:rsidRPr="00F3684E">
        <w:rPr>
          <w:sz w:val="28"/>
          <w:szCs w:val="28"/>
        </w:rPr>
        <w:t>30 Указа Президента</w:t>
      </w:r>
      <w:r w:rsidR="000427F2" w:rsidRPr="00F3684E">
        <w:rPr>
          <w:sz w:val="28"/>
          <w:szCs w:val="28"/>
        </w:rPr>
        <w:t xml:space="preserve"> Республики Беларусь</w:t>
      </w:r>
      <w:r w:rsidRPr="00F3684E">
        <w:rPr>
          <w:sz w:val="28"/>
          <w:szCs w:val="28"/>
        </w:rPr>
        <w:t xml:space="preserve"> №</w:t>
      </w:r>
      <w:r w:rsidR="003C2FCB" w:rsidRPr="00F3684E">
        <w:rPr>
          <w:sz w:val="28"/>
          <w:szCs w:val="28"/>
        </w:rPr>
        <w:t xml:space="preserve"> 722</w:t>
      </w:r>
      <w:r w:rsidRPr="00F3684E">
        <w:rPr>
          <w:sz w:val="28"/>
          <w:szCs w:val="28"/>
        </w:rPr>
        <w:t xml:space="preserve"> решение о применении экономических санкций может быть обжаловано субъектом предпринимательской деятельност</w:t>
      </w:r>
      <w:r w:rsidR="000427F2" w:rsidRPr="00F3684E">
        <w:rPr>
          <w:sz w:val="28"/>
          <w:szCs w:val="28"/>
        </w:rPr>
        <w:t xml:space="preserve">и в вышестоящей </w:t>
      </w:r>
      <w:r w:rsidRPr="00F3684E">
        <w:rPr>
          <w:sz w:val="28"/>
          <w:szCs w:val="28"/>
        </w:rPr>
        <w:t>контролирующий орган (вышес</w:t>
      </w:r>
      <w:r w:rsidR="003C2FCB" w:rsidRPr="00F3684E">
        <w:rPr>
          <w:sz w:val="28"/>
          <w:szCs w:val="28"/>
        </w:rPr>
        <w:t>тоящему должностному лицу) в 5-</w:t>
      </w:r>
      <w:r w:rsidRPr="00F3684E">
        <w:rPr>
          <w:sz w:val="28"/>
          <w:szCs w:val="28"/>
        </w:rPr>
        <w:t>дневный срок со дня его получения (досудебный порядок урегулирование спора).</w:t>
      </w:r>
    </w:p>
    <w:p w:rsidR="00A639F3" w:rsidRPr="00F3684E" w:rsidRDefault="00A639F3" w:rsidP="00F3684E">
      <w:pPr>
        <w:spacing w:line="360" w:lineRule="auto"/>
        <w:ind w:firstLine="709"/>
        <w:jc w:val="both"/>
        <w:rPr>
          <w:sz w:val="28"/>
          <w:szCs w:val="28"/>
        </w:rPr>
      </w:pPr>
      <w:r w:rsidRPr="00F3684E">
        <w:rPr>
          <w:sz w:val="28"/>
          <w:szCs w:val="28"/>
        </w:rPr>
        <w:t>Подача заявления приостанавлив</w:t>
      </w:r>
      <w:r w:rsidR="003C2FCB" w:rsidRPr="00F3684E">
        <w:rPr>
          <w:sz w:val="28"/>
          <w:szCs w:val="28"/>
        </w:rPr>
        <w:t>ает исполнения решения о применении</w:t>
      </w:r>
      <w:r w:rsidRPr="00F3684E">
        <w:rPr>
          <w:sz w:val="28"/>
          <w:szCs w:val="28"/>
        </w:rPr>
        <w:t xml:space="preserve"> экономических санкций. </w:t>
      </w:r>
    </w:p>
    <w:p w:rsidR="00A639F3" w:rsidRPr="00F3684E" w:rsidRDefault="00A639F3" w:rsidP="00F3684E">
      <w:pPr>
        <w:spacing w:line="360" w:lineRule="auto"/>
        <w:ind w:firstLine="709"/>
        <w:jc w:val="both"/>
        <w:rPr>
          <w:sz w:val="28"/>
          <w:szCs w:val="28"/>
        </w:rPr>
      </w:pPr>
      <w:r w:rsidRPr="00F3684E">
        <w:rPr>
          <w:sz w:val="28"/>
          <w:szCs w:val="28"/>
        </w:rPr>
        <w:t>Должностное лицо вышестоящего контролирующего орган</w:t>
      </w:r>
      <w:r w:rsidR="003C2FCB" w:rsidRPr="00F3684E">
        <w:rPr>
          <w:sz w:val="28"/>
          <w:szCs w:val="28"/>
        </w:rPr>
        <w:t>а (вышестоящее должностное лицо) обязано рассмотреть жалобу в 15-дневный срок со дня ее поступления</w:t>
      </w:r>
      <w:r w:rsidRPr="00F3684E">
        <w:rPr>
          <w:sz w:val="28"/>
          <w:szCs w:val="28"/>
        </w:rPr>
        <w:t xml:space="preserve"> и принят</w:t>
      </w:r>
      <w:r w:rsidR="003C2FCB" w:rsidRPr="00F3684E">
        <w:rPr>
          <w:sz w:val="28"/>
          <w:szCs w:val="28"/>
        </w:rPr>
        <w:t>ь одно из следующих решений</w:t>
      </w:r>
      <w:r w:rsidRPr="00F3684E">
        <w:rPr>
          <w:sz w:val="28"/>
          <w:szCs w:val="28"/>
        </w:rPr>
        <w:t>:</w:t>
      </w:r>
    </w:p>
    <w:p w:rsidR="00A639F3" w:rsidRPr="00F3684E" w:rsidRDefault="000427F2" w:rsidP="00F3684E">
      <w:pPr>
        <w:spacing w:line="360" w:lineRule="auto"/>
        <w:ind w:firstLine="709"/>
        <w:jc w:val="both"/>
        <w:rPr>
          <w:sz w:val="28"/>
          <w:szCs w:val="28"/>
        </w:rPr>
      </w:pPr>
      <w:r w:rsidRPr="00F3684E">
        <w:rPr>
          <w:sz w:val="28"/>
          <w:szCs w:val="28"/>
        </w:rPr>
        <w:t xml:space="preserve">● </w:t>
      </w:r>
      <w:r w:rsidR="00094CBD" w:rsidRPr="00F3684E">
        <w:rPr>
          <w:sz w:val="28"/>
          <w:szCs w:val="28"/>
        </w:rPr>
        <w:t>оставить решение без изменения</w:t>
      </w:r>
      <w:r w:rsidR="00A639F3" w:rsidRPr="00F3684E">
        <w:rPr>
          <w:sz w:val="28"/>
          <w:szCs w:val="28"/>
        </w:rPr>
        <w:t>, а жалобу без удовле</w:t>
      </w:r>
      <w:r w:rsidR="00094CBD" w:rsidRPr="00F3684E">
        <w:rPr>
          <w:sz w:val="28"/>
          <w:szCs w:val="28"/>
        </w:rPr>
        <w:t>т</w:t>
      </w:r>
      <w:r w:rsidR="00A639F3" w:rsidRPr="00F3684E">
        <w:rPr>
          <w:sz w:val="28"/>
          <w:szCs w:val="28"/>
        </w:rPr>
        <w:t>ворения;</w:t>
      </w:r>
    </w:p>
    <w:p w:rsidR="00A639F3" w:rsidRPr="00F3684E" w:rsidRDefault="000427F2" w:rsidP="00F3684E">
      <w:pPr>
        <w:spacing w:line="360" w:lineRule="auto"/>
        <w:ind w:firstLine="709"/>
        <w:jc w:val="both"/>
        <w:rPr>
          <w:sz w:val="28"/>
          <w:szCs w:val="28"/>
        </w:rPr>
      </w:pPr>
      <w:r w:rsidRPr="00F3684E">
        <w:rPr>
          <w:sz w:val="28"/>
          <w:szCs w:val="28"/>
        </w:rPr>
        <w:t xml:space="preserve">● </w:t>
      </w:r>
      <w:r w:rsidR="00A639F3" w:rsidRPr="00F3684E">
        <w:rPr>
          <w:sz w:val="28"/>
          <w:szCs w:val="28"/>
        </w:rPr>
        <w:t>отменить решение;</w:t>
      </w:r>
    </w:p>
    <w:p w:rsidR="00A639F3" w:rsidRPr="00F3684E" w:rsidRDefault="000427F2" w:rsidP="00F3684E">
      <w:pPr>
        <w:spacing w:line="360" w:lineRule="auto"/>
        <w:ind w:firstLine="709"/>
        <w:jc w:val="both"/>
        <w:rPr>
          <w:sz w:val="28"/>
          <w:szCs w:val="28"/>
        </w:rPr>
      </w:pPr>
      <w:r w:rsidRPr="00F3684E">
        <w:rPr>
          <w:sz w:val="28"/>
          <w:szCs w:val="28"/>
        </w:rPr>
        <w:t xml:space="preserve">● </w:t>
      </w:r>
      <w:r w:rsidR="00A639F3" w:rsidRPr="00F3684E">
        <w:rPr>
          <w:sz w:val="28"/>
          <w:szCs w:val="28"/>
        </w:rPr>
        <w:t>отменить решение и назначить проведение до</w:t>
      </w:r>
      <w:r w:rsidR="00094CBD" w:rsidRPr="00F3684E">
        <w:rPr>
          <w:sz w:val="28"/>
          <w:szCs w:val="28"/>
        </w:rPr>
        <w:t>полнительной проверки (ревизии).</w:t>
      </w:r>
    </w:p>
    <w:p w:rsidR="00A639F3" w:rsidRPr="00F3684E" w:rsidRDefault="00195F86" w:rsidP="00F3684E">
      <w:pPr>
        <w:spacing w:line="360" w:lineRule="auto"/>
        <w:ind w:firstLine="709"/>
        <w:jc w:val="both"/>
        <w:rPr>
          <w:sz w:val="28"/>
          <w:szCs w:val="28"/>
        </w:rPr>
      </w:pPr>
      <w:r w:rsidRPr="00F3684E">
        <w:rPr>
          <w:sz w:val="28"/>
          <w:szCs w:val="28"/>
        </w:rPr>
        <w:t>В случае несогласия с принятым решением в соответствии с п.</w:t>
      </w:r>
      <w:r w:rsidR="000427F2" w:rsidRPr="00F3684E">
        <w:rPr>
          <w:sz w:val="28"/>
          <w:szCs w:val="28"/>
        </w:rPr>
        <w:t xml:space="preserve"> </w:t>
      </w:r>
      <w:r w:rsidRPr="00F3684E">
        <w:rPr>
          <w:sz w:val="28"/>
          <w:szCs w:val="28"/>
        </w:rPr>
        <w:t>32 Указа Президента</w:t>
      </w:r>
      <w:r w:rsidR="000427F2" w:rsidRPr="00F3684E">
        <w:rPr>
          <w:sz w:val="28"/>
          <w:szCs w:val="28"/>
        </w:rPr>
        <w:t xml:space="preserve"> Республики Беларусь</w:t>
      </w:r>
      <w:r w:rsidRPr="00F3684E">
        <w:rPr>
          <w:sz w:val="28"/>
          <w:szCs w:val="28"/>
        </w:rPr>
        <w:t xml:space="preserve"> №</w:t>
      </w:r>
      <w:r w:rsidR="00094CBD" w:rsidRPr="00F3684E">
        <w:rPr>
          <w:sz w:val="28"/>
          <w:szCs w:val="28"/>
        </w:rPr>
        <w:t xml:space="preserve"> 722</w:t>
      </w:r>
      <w:r w:rsidRPr="00F3684E">
        <w:rPr>
          <w:sz w:val="28"/>
          <w:szCs w:val="28"/>
        </w:rPr>
        <w:t xml:space="preserve"> субъект предпринимательской деятельности вправе обратиться с</w:t>
      </w:r>
      <w:r w:rsidR="009E07A2" w:rsidRPr="00F3684E">
        <w:rPr>
          <w:sz w:val="28"/>
          <w:szCs w:val="28"/>
        </w:rPr>
        <w:t xml:space="preserve"> </w:t>
      </w:r>
      <w:r w:rsidRPr="00F3684E">
        <w:rPr>
          <w:sz w:val="28"/>
          <w:szCs w:val="28"/>
        </w:rPr>
        <w:t>иск</w:t>
      </w:r>
      <w:r w:rsidR="009E07A2" w:rsidRPr="00F3684E">
        <w:rPr>
          <w:sz w:val="28"/>
          <w:szCs w:val="28"/>
        </w:rPr>
        <w:t>о</w:t>
      </w:r>
      <w:r w:rsidRPr="00F3684E">
        <w:rPr>
          <w:sz w:val="28"/>
          <w:szCs w:val="28"/>
        </w:rPr>
        <w:t>вым заявлением в хозяйственный суд.</w:t>
      </w:r>
    </w:p>
    <w:p w:rsidR="00195F86" w:rsidRPr="00F3684E" w:rsidRDefault="00195F86" w:rsidP="00F3684E">
      <w:pPr>
        <w:spacing w:line="360" w:lineRule="auto"/>
        <w:ind w:firstLine="709"/>
        <w:jc w:val="both"/>
        <w:rPr>
          <w:sz w:val="28"/>
          <w:szCs w:val="28"/>
        </w:rPr>
      </w:pPr>
      <w:r w:rsidRPr="00F3684E">
        <w:rPr>
          <w:sz w:val="28"/>
          <w:szCs w:val="28"/>
        </w:rPr>
        <w:t xml:space="preserve">Решение о применении экономических санкций может быть </w:t>
      </w:r>
      <w:r w:rsidR="009E07A2" w:rsidRPr="00F3684E">
        <w:rPr>
          <w:sz w:val="28"/>
          <w:szCs w:val="28"/>
        </w:rPr>
        <w:t>оспорено</w:t>
      </w:r>
      <w:r w:rsidR="00170A11" w:rsidRPr="00F3684E">
        <w:rPr>
          <w:sz w:val="28"/>
          <w:szCs w:val="28"/>
        </w:rPr>
        <w:t xml:space="preserve"> в хозяйственном суде</w:t>
      </w:r>
      <w:r w:rsidR="009E07A2" w:rsidRPr="00F3684E">
        <w:rPr>
          <w:sz w:val="28"/>
          <w:szCs w:val="28"/>
        </w:rPr>
        <w:t xml:space="preserve"> путем предъявления иска о признании решения</w:t>
      </w:r>
      <w:r w:rsidR="00170A11" w:rsidRPr="00F3684E">
        <w:rPr>
          <w:sz w:val="28"/>
          <w:szCs w:val="28"/>
        </w:rPr>
        <w:t xml:space="preserve"> контролирующего органа о применении к субъекту предпринимательской деятельности экономических санкций недействительным в месячный срок после получения</w:t>
      </w:r>
      <w:r w:rsidR="009E07A2" w:rsidRPr="00F3684E">
        <w:rPr>
          <w:sz w:val="28"/>
          <w:szCs w:val="28"/>
        </w:rPr>
        <w:t xml:space="preserve"> отказа </w:t>
      </w:r>
      <w:r w:rsidR="00170A11" w:rsidRPr="00F3684E">
        <w:rPr>
          <w:sz w:val="28"/>
          <w:szCs w:val="28"/>
        </w:rPr>
        <w:t>в удовлетв</w:t>
      </w:r>
      <w:r w:rsidR="009E07A2" w:rsidRPr="00F3684E">
        <w:rPr>
          <w:sz w:val="28"/>
          <w:szCs w:val="28"/>
        </w:rPr>
        <w:t>орении жалобы либо по истечению</w:t>
      </w:r>
      <w:r w:rsidR="00170A11" w:rsidRPr="00F3684E">
        <w:rPr>
          <w:sz w:val="28"/>
          <w:szCs w:val="28"/>
        </w:rPr>
        <w:t xml:space="preserve"> месячного срока со дня ее подачи, если ответ</w:t>
      </w:r>
      <w:r w:rsidR="00D227F2">
        <w:rPr>
          <w:sz w:val="28"/>
          <w:szCs w:val="28"/>
        </w:rPr>
        <w:t xml:space="preserve"> </w:t>
      </w:r>
      <w:r w:rsidR="00170A11" w:rsidRPr="00F3684E">
        <w:rPr>
          <w:sz w:val="28"/>
          <w:szCs w:val="28"/>
        </w:rPr>
        <w:t>на нее не получен.</w:t>
      </w:r>
    </w:p>
    <w:p w:rsidR="00170A11" w:rsidRPr="00F3684E" w:rsidRDefault="00170A11" w:rsidP="00F3684E">
      <w:pPr>
        <w:spacing w:line="360" w:lineRule="auto"/>
        <w:ind w:firstLine="709"/>
        <w:jc w:val="both"/>
        <w:rPr>
          <w:sz w:val="28"/>
          <w:szCs w:val="28"/>
        </w:rPr>
      </w:pPr>
      <w:r w:rsidRPr="00F3684E">
        <w:rPr>
          <w:sz w:val="28"/>
          <w:szCs w:val="28"/>
        </w:rPr>
        <w:t>Иск о признании недействительным решением ко</w:t>
      </w:r>
      <w:r w:rsidR="009E07A2" w:rsidRPr="00F3684E">
        <w:rPr>
          <w:sz w:val="28"/>
          <w:szCs w:val="28"/>
        </w:rPr>
        <w:t>н</w:t>
      </w:r>
      <w:r w:rsidRPr="00F3684E">
        <w:rPr>
          <w:sz w:val="28"/>
          <w:szCs w:val="28"/>
        </w:rPr>
        <w:t>тролирующего органа о применении экономических санкций не может быть предъя</w:t>
      </w:r>
      <w:r w:rsidR="009E07A2" w:rsidRPr="00F3684E">
        <w:rPr>
          <w:sz w:val="28"/>
          <w:szCs w:val="28"/>
        </w:rPr>
        <w:t>влен</w:t>
      </w:r>
      <w:r w:rsidRPr="00F3684E">
        <w:rPr>
          <w:sz w:val="28"/>
          <w:szCs w:val="28"/>
        </w:rPr>
        <w:t>, если со дня вынесения решения прошло более одного года.</w:t>
      </w:r>
    </w:p>
    <w:p w:rsidR="00170A11" w:rsidRPr="00F3684E" w:rsidRDefault="00170A11" w:rsidP="00F3684E">
      <w:pPr>
        <w:spacing w:line="360" w:lineRule="auto"/>
        <w:ind w:firstLine="709"/>
        <w:jc w:val="both"/>
        <w:rPr>
          <w:sz w:val="28"/>
          <w:szCs w:val="28"/>
        </w:rPr>
      </w:pPr>
      <w:r w:rsidRPr="00F3684E">
        <w:rPr>
          <w:sz w:val="28"/>
          <w:szCs w:val="28"/>
        </w:rPr>
        <w:t>Субъект предпринимательской деятельности правонарушитель обязан на основании решения соответствующего кон</w:t>
      </w:r>
      <w:r w:rsidR="009E07A2" w:rsidRPr="00F3684E">
        <w:rPr>
          <w:sz w:val="28"/>
          <w:szCs w:val="28"/>
        </w:rPr>
        <w:t>т</w:t>
      </w:r>
      <w:r w:rsidRPr="00F3684E">
        <w:rPr>
          <w:sz w:val="28"/>
          <w:szCs w:val="28"/>
        </w:rPr>
        <w:t>ролирующего о</w:t>
      </w:r>
      <w:r w:rsidR="009E07A2" w:rsidRPr="00F3684E">
        <w:rPr>
          <w:sz w:val="28"/>
          <w:szCs w:val="28"/>
        </w:rPr>
        <w:t>р</w:t>
      </w:r>
      <w:r w:rsidRPr="00F3684E">
        <w:rPr>
          <w:sz w:val="28"/>
          <w:szCs w:val="28"/>
        </w:rPr>
        <w:t>гана произвести уплату экономических санкций в течении 15 дней со дня получ</w:t>
      </w:r>
      <w:r w:rsidR="009E07A2" w:rsidRPr="00F3684E">
        <w:rPr>
          <w:sz w:val="28"/>
          <w:szCs w:val="28"/>
        </w:rPr>
        <w:t>ения им (вручения его</w:t>
      </w:r>
      <w:r w:rsidRPr="00F3684E">
        <w:rPr>
          <w:sz w:val="28"/>
          <w:szCs w:val="28"/>
        </w:rPr>
        <w:t xml:space="preserve"> представителю) копии решения</w:t>
      </w:r>
      <w:r w:rsidR="009E07A2" w:rsidRPr="00F3684E">
        <w:rPr>
          <w:sz w:val="28"/>
          <w:szCs w:val="28"/>
        </w:rPr>
        <w:t>, а в случае обжалования решения</w:t>
      </w:r>
      <w:r w:rsidR="00E154F7" w:rsidRPr="00F3684E">
        <w:rPr>
          <w:sz w:val="28"/>
          <w:szCs w:val="28"/>
        </w:rPr>
        <w:t xml:space="preserve"> –</w:t>
      </w:r>
      <w:r w:rsidRPr="00F3684E">
        <w:rPr>
          <w:sz w:val="28"/>
          <w:szCs w:val="28"/>
        </w:rPr>
        <w:t>в течении 15 дней со дня вынесения судом решения об оставлении в силе</w:t>
      </w:r>
      <w:r w:rsidR="009E07A2" w:rsidRPr="00F3684E">
        <w:rPr>
          <w:sz w:val="28"/>
          <w:szCs w:val="28"/>
        </w:rPr>
        <w:t xml:space="preserve"> (полностью или частично) решения</w:t>
      </w:r>
      <w:r w:rsidRPr="00F3684E">
        <w:rPr>
          <w:sz w:val="28"/>
          <w:szCs w:val="28"/>
        </w:rPr>
        <w:t xml:space="preserve"> контролирующего органа.</w:t>
      </w:r>
    </w:p>
    <w:p w:rsidR="00170A11" w:rsidRPr="00F3684E" w:rsidRDefault="00170A11" w:rsidP="00F3684E">
      <w:pPr>
        <w:spacing w:line="360" w:lineRule="auto"/>
        <w:ind w:firstLine="709"/>
        <w:jc w:val="both"/>
        <w:rPr>
          <w:sz w:val="28"/>
          <w:szCs w:val="28"/>
        </w:rPr>
      </w:pPr>
      <w:r w:rsidRPr="00F3684E">
        <w:rPr>
          <w:sz w:val="28"/>
          <w:szCs w:val="28"/>
        </w:rPr>
        <w:t xml:space="preserve">Порядок бесспорного списания экономических санкций предусмотрен ст. 10 Закона </w:t>
      </w:r>
      <w:r w:rsidR="009E07A2" w:rsidRPr="00F3684E">
        <w:rPr>
          <w:sz w:val="28"/>
          <w:szCs w:val="28"/>
        </w:rPr>
        <w:t>«</w:t>
      </w:r>
      <w:r w:rsidRPr="00F3684E">
        <w:rPr>
          <w:sz w:val="28"/>
          <w:szCs w:val="28"/>
        </w:rPr>
        <w:t>О налогах и сборах, взимаемых в бюджет Республики Беларусь</w:t>
      </w:r>
      <w:r w:rsidR="009E07A2" w:rsidRPr="00F3684E">
        <w:rPr>
          <w:sz w:val="28"/>
          <w:szCs w:val="28"/>
        </w:rPr>
        <w:t>»</w:t>
      </w:r>
      <w:r w:rsidRPr="00F3684E">
        <w:rPr>
          <w:sz w:val="28"/>
          <w:szCs w:val="28"/>
        </w:rPr>
        <w:t xml:space="preserve">, в соответствии с которым </w:t>
      </w:r>
      <w:r w:rsidR="009E07A2" w:rsidRPr="00F3684E">
        <w:rPr>
          <w:sz w:val="28"/>
          <w:szCs w:val="28"/>
        </w:rPr>
        <w:t>суммы других финансовых санкций</w:t>
      </w:r>
      <w:r w:rsidRPr="00F3684E">
        <w:rPr>
          <w:sz w:val="28"/>
          <w:szCs w:val="28"/>
        </w:rPr>
        <w:t xml:space="preserve">, не </w:t>
      </w:r>
      <w:r w:rsidR="009E07A2" w:rsidRPr="00F3684E">
        <w:rPr>
          <w:sz w:val="28"/>
          <w:szCs w:val="28"/>
        </w:rPr>
        <w:t>внесенные в установленные сроки</w:t>
      </w:r>
      <w:r w:rsidRPr="00F3684E">
        <w:rPr>
          <w:sz w:val="28"/>
          <w:szCs w:val="28"/>
        </w:rPr>
        <w:t>, пени за несвоевременное</w:t>
      </w:r>
      <w:r w:rsidR="00D227F2">
        <w:rPr>
          <w:sz w:val="28"/>
          <w:szCs w:val="28"/>
        </w:rPr>
        <w:t xml:space="preserve"> </w:t>
      </w:r>
      <w:r w:rsidRPr="00F3684E">
        <w:rPr>
          <w:sz w:val="28"/>
          <w:szCs w:val="28"/>
        </w:rPr>
        <w:t>внесения платежей взыскиваются за все время уклонения от уплаты по распоряжению налоговых органов в бесспорном порядке с юридических лиц</w:t>
      </w:r>
      <w:r w:rsidR="009E07A2" w:rsidRPr="00F3684E">
        <w:rPr>
          <w:sz w:val="28"/>
          <w:szCs w:val="28"/>
        </w:rPr>
        <w:t xml:space="preserve"> и в судебном порядке с физических лиц</w:t>
      </w:r>
      <w:r w:rsidRPr="00F3684E">
        <w:rPr>
          <w:sz w:val="28"/>
          <w:szCs w:val="28"/>
        </w:rPr>
        <w:t>. Следует сразу отметить, что на сегодняшний день данная н</w:t>
      </w:r>
      <w:r w:rsidR="009E07A2" w:rsidRPr="00F3684E">
        <w:rPr>
          <w:sz w:val="28"/>
          <w:szCs w:val="28"/>
        </w:rPr>
        <w:t>орма имеет некоторые расхождения</w:t>
      </w:r>
      <w:r w:rsidRPr="00F3684E">
        <w:rPr>
          <w:sz w:val="28"/>
          <w:szCs w:val="28"/>
        </w:rPr>
        <w:t xml:space="preserve"> с п. 33 Указа Президента </w:t>
      </w:r>
      <w:r w:rsidR="000427F2" w:rsidRPr="00F3684E">
        <w:rPr>
          <w:sz w:val="28"/>
          <w:szCs w:val="28"/>
        </w:rPr>
        <w:t xml:space="preserve">Республики Беларусь </w:t>
      </w:r>
      <w:r w:rsidRPr="00F3684E">
        <w:rPr>
          <w:sz w:val="28"/>
          <w:szCs w:val="28"/>
        </w:rPr>
        <w:t>№</w:t>
      </w:r>
      <w:r w:rsidR="009E07A2" w:rsidRPr="00F3684E">
        <w:rPr>
          <w:sz w:val="28"/>
          <w:szCs w:val="28"/>
        </w:rPr>
        <w:t xml:space="preserve"> 722</w:t>
      </w:r>
      <w:r w:rsidRPr="00F3684E">
        <w:rPr>
          <w:sz w:val="28"/>
          <w:szCs w:val="28"/>
        </w:rPr>
        <w:t>, согласно котор</w:t>
      </w:r>
      <w:r w:rsidR="009E07A2" w:rsidRPr="00F3684E">
        <w:rPr>
          <w:sz w:val="28"/>
          <w:szCs w:val="28"/>
        </w:rPr>
        <w:t>о</w:t>
      </w:r>
      <w:r w:rsidRPr="00F3684E">
        <w:rPr>
          <w:sz w:val="28"/>
          <w:szCs w:val="28"/>
        </w:rPr>
        <w:t>му суммы экономических санкций, не</w:t>
      </w:r>
      <w:r w:rsidR="00D227F2">
        <w:rPr>
          <w:sz w:val="28"/>
          <w:szCs w:val="28"/>
        </w:rPr>
        <w:t xml:space="preserve"> </w:t>
      </w:r>
      <w:r w:rsidRPr="00F3684E">
        <w:rPr>
          <w:sz w:val="28"/>
          <w:szCs w:val="28"/>
        </w:rPr>
        <w:t>внесенные субъектом пре</w:t>
      </w:r>
      <w:r w:rsidR="00E154F7" w:rsidRPr="00F3684E">
        <w:rPr>
          <w:sz w:val="28"/>
          <w:szCs w:val="28"/>
        </w:rPr>
        <w:t>дпринимательской деятельности–</w:t>
      </w:r>
      <w:r w:rsidRPr="00F3684E">
        <w:rPr>
          <w:sz w:val="28"/>
          <w:szCs w:val="28"/>
        </w:rPr>
        <w:t>правонарушителем в сроки, предусмотренные законодательством, списываются в бесспорном</w:t>
      </w:r>
      <w:r w:rsidR="00D227F2">
        <w:rPr>
          <w:sz w:val="28"/>
          <w:szCs w:val="28"/>
        </w:rPr>
        <w:t xml:space="preserve"> </w:t>
      </w:r>
      <w:r w:rsidRPr="00F3684E">
        <w:rPr>
          <w:sz w:val="28"/>
          <w:szCs w:val="28"/>
        </w:rPr>
        <w:t>порядке по распоряжению кон</w:t>
      </w:r>
      <w:r w:rsidR="009E07A2" w:rsidRPr="00F3684E">
        <w:rPr>
          <w:sz w:val="28"/>
          <w:szCs w:val="28"/>
        </w:rPr>
        <w:t>т</w:t>
      </w:r>
      <w:r w:rsidRPr="00F3684E">
        <w:rPr>
          <w:sz w:val="28"/>
          <w:szCs w:val="28"/>
        </w:rPr>
        <w:t>ролирующего органа, наделенного правом бесспорного списания,</w:t>
      </w:r>
      <w:r w:rsidR="009E07A2" w:rsidRPr="00F3684E">
        <w:rPr>
          <w:sz w:val="28"/>
          <w:szCs w:val="28"/>
        </w:rPr>
        <w:t xml:space="preserve"> </w:t>
      </w:r>
      <w:r w:rsidRPr="00F3684E">
        <w:rPr>
          <w:sz w:val="28"/>
          <w:szCs w:val="28"/>
        </w:rPr>
        <w:t>со счетов правонарушителя в национальной валюте,</w:t>
      </w:r>
      <w:r w:rsidR="009E07A2" w:rsidRPr="00F3684E">
        <w:rPr>
          <w:sz w:val="28"/>
          <w:szCs w:val="28"/>
        </w:rPr>
        <w:t xml:space="preserve"> а</w:t>
      </w:r>
      <w:r w:rsidRPr="00F3684E">
        <w:rPr>
          <w:sz w:val="28"/>
          <w:szCs w:val="28"/>
        </w:rPr>
        <w:t xml:space="preserve"> при недостаточности средств</w:t>
      </w:r>
      <w:r w:rsidR="009E07A2" w:rsidRPr="00F3684E">
        <w:rPr>
          <w:sz w:val="28"/>
          <w:szCs w:val="28"/>
        </w:rPr>
        <w:t xml:space="preserve"> в</w:t>
      </w:r>
      <w:r w:rsidR="00E154F7" w:rsidRPr="00F3684E">
        <w:rPr>
          <w:sz w:val="28"/>
          <w:szCs w:val="28"/>
        </w:rPr>
        <w:t xml:space="preserve"> национальной валюте–</w:t>
      </w:r>
      <w:r w:rsidR="000D6600" w:rsidRPr="00F3684E">
        <w:rPr>
          <w:sz w:val="28"/>
          <w:szCs w:val="28"/>
        </w:rPr>
        <w:t>в иностранной валюте</w:t>
      </w:r>
      <w:r w:rsidRPr="00F3684E">
        <w:rPr>
          <w:sz w:val="28"/>
          <w:szCs w:val="28"/>
        </w:rPr>
        <w:t xml:space="preserve"> с его счетов или со счетов деби</w:t>
      </w:r>
      <w:r w:rsidR="000D6600" w:rsidRPr="00F3684E">
        <w:rPr>
          <w:sz w:val="28"/>
          <w:szCs w:val="28"/>
        </w:rPr>
        <w:t>торов. Принимая во внимании п.1</w:t>
      </w:r>
      <w:r w:rsidRPr="00F3684E">
        <w:rPr>
          <w:sz w:val="28"/>
          <w:szCs w:val="28"/>
        </w:rPr>
        <w:t xml:space="preserve"> Указа Президента</w:t>
      </w:r>
      <w:r w:rsidR="000D6600" w:rsidRPr="00F3684E">
        <w:rPr>
          <w:sz w:val="28"/>
          <w:szCs w:val="28"/>
        </w:rPr>
        <w:t xml:space="preserve"> Республики Беларусь</w:t>
      </w:r>
      <w:r w:rsidRPr="00F3684E">
        <w:rPr>
          <w:sz w:val="28"/>
          <w:szCs w:val="28"/>
        </w:rPr>
        <w:t xml:space="preserve"> № </w:t>
      </w:r>
      <w:r w:rsidR="009E07A2" w:rsidRPr="00F3684E">
        <w:rPr>
          <w:sz w:val="28"/>
          <w:szCs w:val="28"/>
        </w:rPr>
        <w:t>722</w:t>
      </w:r>
      <w:r w:rsidRPr="00F3684E">
        <w:rPr>
          <w:sz w:val="28"/>
          <w:szCs w:val="28"/>
        </w:rPr>
        <w:t>, которым определено, что под субъектам</w:t>
      </w:r>
      <w:r w:rsidR="009E07A2" w:rsidRPr="00F3684E">
        <w:rPr>
          <w:sz w:val="28"/>
          <w:szCs w:val="28"/>
        </w:rPr>
        <w:t>и</w:t>
      </w:r>
      <w:r w:rsidRPr="00F3684E">
        <w:rPr>
          <w:sz w:val="28"/>
          <w:szCs w:val="28"/>
        </w:rPr>
        <w:t xml:space="preserve"> пр</w:t>
      </w:r>
      <w:r w:rsidR="000D6600" w:rsidRPr="00F3684E">
        <w:rPr>
          <w:sz w:val="28"/>
          <w:szCs w:val="28"/>
        </w:rPr>
        <w:t xml:space="preserve">едпринимательской деятельности </w:t>
      </w:r>
      <w:r w:rsidRPr="00F3684E">
        <w:rPr>
          <w:sz w:val="28"/>
          <w:szCs w:val="28"/>
        </w:rPr>
        <w:t>имеются в виду как юридические лица, так и индивидуальные предприниматели,</w:t>
      </w:r>
      <w:r w:rsidR="009E07A2" w:rsidRPr="00F3684E">
        <w:rPr>
          <w:sz w:val="28"/>
          <w:szCs w:val="28"/>
        </w:rPr>
        <w:t xml:space="preserve"> </w:t>
      </w:r>
      <w:r w:rsidRPr="00F3684E">
        <w:rPr>
          <w:sz w:val="28"/>
          <w:szCs w:val="28"/>
        </w:rPr>
        <w:t>а также то ,что Указ Президента , которым утвержден</w:t>
      </w:r>
      <w:r w:rsidR="00D227F2">
        <w:rPr>
          <w:sz w:val="28"/>
          <w:szCs w:val="28"/>
        </w:rPr>
        <w:t xml:space="preserve"> </w:t>
      </w:r>
      <w:r w:rsidRPr="00F3684E">
        <w:rPr>
          <w:sz w:val="28"/>
          <w:szCs w:val="28"/>
        </w:rPr>
        <w:t>Порядок организации</w:t>
      </w:r>
      <w:r w:rsidR="00D227F2">
        <w:rPr>
          <w:sz w:val="28"/>
          <w:szCs w:val="28"/>
        </w:rPr>
        <w:t xml:space="preserve"> </w:t>
      </w:r>
      <w:r w:rsidRPr="00F3684E">
        <w:rPr>
          <w:sz w:val="28"/>
          <w:szCs w:val="28"/>
        </w:rPr>
        <w:t>и проведение проверок (ревизий) финансово</w:t>
      </w:r>
      <w:r w:rsidR="009E07A2" w:rsidRPr="00F3684E">
        <w:rPr>
          <w:sz w:val="28"/>
          <w:szCs w:val="28"/>
        </w:rPr>
        <w:t>-</w:t>
      </w:r>
      <w:r w:rsidRPr="00F3684E">
        <w:rPr>
          <w:sz w:val="28"/>
          <w:szCs w:val="28"/>
        </w:rPr>
        <w:t>хозяйственной деятельности и применения экономических санкций, имеет более высокую юридическую силу, нежели Закон, можно сказать, что экономические санкции могут быть списаны в бесспорном порядке как с юридичес</w:t>
      </w:r>
      <w:r w:rsidR="00E154F7" w:rsidRPr="00F3684E">
        <w:rPr>
          <w:sz w:val="28"/>
          <w:szCs w:val="28"/>
        </w:rPr>
        <w:t>ких лиц</w:t>
      </w:r>
      <w:r w:rsidR="00AD266C" w:rsidRPr="00F3684E">
        <w:rPr>
          <w:sz w:val="28"/>
          <w:szCs w:val="28"/>
        </w:rPr>
        <w:t>, так и с индивидуальных</w:t>
      </w:r>
      <w:r w:rsidRPr="00F3684E">
        <w:rPr>
          <w:sz w:val="28"/>
          <w:szCs w:val="28"/>
        </w:rPr>
        <w:t xml:space="preserve"> предпринимателе</w:t>
      </w:r>
      <w:r w:rsidR="00AD266C" w:rsidRPr="00F3684E">
        <w:rPr>
          <w:sz w:val="28"/>
          <w:szCs w:val="28"/>
        </w:rPr>
        <w:t>й</w:t>
      </w:r>
      <w:r w:rsidR="005C7932" w:rsidRPr="00F3684E">
        <w:rPr>
          <w:sz w:val="28"/>
          <w:szCs w:val="28"/>
        </w:rPr>
        <w:t xml:space="preserve"> [16, с. 29 ].</w:t>
      </w:r>
    </w:p>
    <w:p w:rsidR="00170A11" w:rsidRPr="00F3684E" w:rsidRDefault="00170A11" w:rsidP="00F3684E">
      <w:pPr>
        <w:spacing w:line="360" w:lineRule="auto"/>
        <w:ind w:firstLine="709"/>
        <w:jc w:val="both"/>
        <w:rPr>
          <w:sz w:val="28"/>
          <w:szCs w:val="28"/>
        </w:rPr>
      </w:pPr>
      <w:r w:rsidRPr="00F3684E">
        <w:rPr>
          <w:sz w:val="28"/>
          <w:szCs w:val="28"/>
        </w:rPr>
        <w:t>Таким образом, следует отметить, что порядок применени</w:t>
      </w:r>
      <w:r w:rsidR="00AD266C" w:rsidRPr="00F3684E">
        <w:rPr>
          <w:sz w:val="28"/>
          <w:szCs w:val="28"/>
        </w:rPr>
        <w:t>я</w:t>
      </w:r>
      <w:r w:rsidRPr="00F3684E">
        <w:rPr>
          <w:sz w:val="28"/>
          <w:szCs w:val="28"/>
        </w:rPr>
        <w:t xml:space="preserve"> всех экономических санкций должен соответствовать порядку, утвержденному Указом Президента</w:t>
      </w:r>
      <w:r w:rsidR="005C7932" w:rsidRPr="00F3684E">
        <w:rPr>
          <w:sz w:val="28"/>
          <w:szCs w:val="28"/>
        </w:rPr>
        <w:t xml:space="preserve"> Республики Беларусь</w:t>
      </w:r>
      <w:r w:rsidRPr="00F3684E">
        <w:rPr>
          <w:sz w:val="28"/>
          <w:szCs w:val="28"/>
        </w:rPr>
        <w:t xml:space="preserve"> №</w:t>
      </w:r>
      <w:r w:rsidR="00AD266C" w:rsidRPr="00F3684E">
        <w:rPr>
          <w:sz w:val="28"/>
          <w:szCs w:val="28"/>
        </w:rPr>
        <w:t xml:space="preserve"> 722</w:t>
      </w:r>
      <w:r w:rsidRPr="00F3684E">
        <w:rPr>
          <w:sz w:val="28"/>
          <w:szCs w:val="28"/>
        </w:rPr>
        <w:t>. Поэтому процедура обжалования решени</w:t>
      </w:r>
      <w:r w:rsidR="00AD266C" w:rsidRPr="00F3684E">
        <w:rPr>
          <w:sz w:val="28"/>
          <w:szCs w:val="28"/>
        </w:rPr>
        <w:t>й</w:t>
      </w:r>
      <w:r w:rsidRPr="00F3684E">
        <w:rPr>
          <w:sz w:val="28"/>
          <w:szCs w:val="28"/>
        </w:rPr>
        <w:t xml:space="preserve"> контролирующих органов о примен</w:t>
      </w:r>
      <w:r w:rsidR="00AD266C" w:rsidRPr="00F3684E">
        <w:rPr>
          <w:sz w:val="28"/>
          <w:szCs w:val="28"/>
        </w:rPr>
        <w:t>ен</w:t>
      </w:r>
      <w:r w:rsidRPr="00F3684E">
        <w:rPr>
          <w:sz w:val="28"/>
          <w:szCs w:val="28"/>
        </w:rPr>
        <w:t>и</w:t>
      </w:r>
      <w:r w:rsidR="00AD266C" w:rsidRPr="00F3684E">
        <w:rPr>
          <w:sz w:val="28"/>
          <w:szCs w:val="28"/>
        </w:rPr>
        <w:t>и</w:t>
      </w:r>
      <w:r w:rsidRPr="00F3684E">
        <w:rPr>
          <w:sz w:val="28"/>
          <w:szCs w:val="28"/>
        </w:rPr>
        <w:t xml:space="preserve"> экономических санкций одинакова во всех случаях и предусмотрена п.п.30-32 Порядка. </w:t>
      </w:r>
    </w:p>
    <w:p w:rsidR="00170A11" w:rsidRPr="00F3684E" w:rsidRDefault="00170A11" w:rsidP="00F3684E">
      <w:pPr>
        <w:spacing w:line="360" w:lineRule="auto"/>
        <w:ind w:firstLine="709"/>
        <w:jc w:val="both"/>
        <w:rPr>
          <w:sz w:val="28"/>
          <w:szCs w:val="28"/>
        </w:rPr>
      </w:pPr>
      <w:r w:rsidRPr="00F3684E">
        <w:rPr>
          <w:sz w:val="28"/>
          <w:szCs w:val="28"/>
        </w:rPr>
        <w:t>Следует иметь в виду, что</w:t>
      </w:r>
      <w:r w:rsidR="005C7932" w:rsidRPr="00F3684E">
        <w:rPr>
          <w:sz w:val="28"/>
          <w:szCs w:val="28"/>
        </w:rPr>
        <w:t xml:space="preserve"> в соответствии с</w:t>
      </w:r>
      <w:r w:rsidRPr="00F3684E">
        <w:rPr>
          <w:sz w:val="28"/>
          <w:szCs w:val="28"/>
        </w:rPr>
        <w:t xml:space="preserve"> п.</w:t>
      </w:r>
      <w:r w:rsidR="005C7932" w:rsidRPr="00F3684E">
        <w:rPr>
          <w:sz w:val="28"/>
          <w:szCs w:val="28"/>
        </w:rPr>
        <w:t xml:space="preserve"> </w:t>
      </w:r>
      <w:r w:rsidRPr="00F3684E">
        <w:rPr>
          <w:sz w:val="28"/>
          <w:szCs w:val="28"/>
        </w:rPr>
        <w:t>30 Порядка для</w:t>
      </w:r>
      <w:r w:rsidR="00AD266C" w:rsidRPr="00F3684E">
        <w:rPr>
          <w:sz w:val="28"/>
          <w:szCs w:val="28"/>
        </w:rPr>
        <w:t xml:space="preserve"> </w:t>
      </w:r>
      <w:r w:rsidRPr="00F3684E">
        <w:rPr>
          <w:sz w:val="28"/>
          <w:szCs w:val="28"/>
        </w:rPr>
        <w:t>исков об оспаривании решений</w:t>
      </w:r>
      <w:r w:rsidR="00AD266C" w:rsidRPr="00F3684E">
        <w:rPr>
          <w:sz w:val="28"/>
          <w:szCs w:val="28"/>
        </w:rPr>
        <w:t xml:space="preserve"> </w:t>
      </w:r>
      <w:r w:rsidRPr="00F3684E">
        <w:rPr>
          <w:sz w:val="28"/>
          <w:szCs w:val="28"/>
        </w:rPr>
        <w:t>(актов) контролирующих органов установ</w:t>
      </w:r>
      <w:r w:rsidR="00AD266C" w:rsidRPr="00F3684E">
        <w:rPr>
          <w:sz w:val="28"/>
          <w:szCs w:val="28"/>
        </w:rPr>
        <w:t>лен</w:t>
      </w:r>
      <w:r w:rsidRPr="00F3684E">
        <w:rPr>
          <w:sz w:val="28"/>
          <w:szCs w:val="28"/>
        </w:rPr>
        <w:t xml:space="preserve"> досудебный порядок урегулировани</w:t>
      </w:r>
      <w:r w:rsidR="00AD266C" w:rsidRPr="00F3684E">
        <w:rPr>
          <w:sz w:val="28"/>
          <w:szCs w:val="28"/>
        </w:rPr>
        <w:t>я</w:t>
      </w:r>
      <w:r w:rsidRPr="00F3684E">
        <w:rPr>
          <w:sz w:val="28"/>
          <w:szCs w:val="28"/>
        </w:rPr>
        <w:t xml:space="preserve"> споров. Иными словами, до подачи искового заявления в суд субъект предпринимательства</w:t>
      </w:r>
      <w:r w:rsidR="00D227F2">
        <w:rPr>
          <w:sz w:val="28"/>
          <w:szCs w:val="28"/>
        </w:rPr>
        <w:t xml:space="preserve"> </w:t>
      </w:r>
      <w:r w:rsidRPr="00F3684E">
        <w:rPr>
          <w:sz w:val="28"/>
          <w:szCs w:val="28"/>
        </w:rPr>
        <w:t>должен обжаловать решение</w:t>
      </w:r>
      <w:r w:rsidR="00D227F2">
        <w:rPr>
          <w:sz w:val="28"/>
          <w:szCs w:val="28"/>
        </w:rPr>
        <w:t xml:space="preserve"> </w:t>
      </w:r>
      <w:r w:rsidRPr="00F3684E">
        <w:rPr>
          <w:sz w:val="28"/>
          <w:szCs w:val="28"/>
        </w:rPr>
        <w:t>контролирующего органа, с которым он не согласен, в</w:t>
      </w:r>
      <w:r w:rsidR="00AD266C" w:rsidRPr="00F3684E">
        <w:rPr>
          <w:sz w:val="28"/>
          <w:szCs w:val="28"/>
        </w:rPr>
        <w:t xml:space="preserve"> вышестоя</w:t>
      </w:r>
      <w:r w:rsidRPr="00F3684E">
        <w:rPr>
          <w:sz w:val="28"/>
          <w:szCs w:val="28"/>
        </w:rPr>
        <w:t>щи</w:t>
      </w:r>
      <w:r w:rsidR="00AD266C" w:rsidRPr="00F3684E">
        <w:rPr>
          <w:sz w:val="28"/>
          <w:szCs w:val="28"/>
        </w:rPr>
        <w:t>й</w:t>
      </w:r>
      <w:r w:rsidRPr="00F3684E">
        <w:rPr>
          <w:sz w:val="28"/>
          <w:szCs w:val="28"/>
        </w:rPr>
        <w:t xml:space="preserve"> орган (либо вышестоящему должн</w:t>
      </w:r>
      <w:r w:rsidR="00AD266C" w:rsidRPr="00F3684E">
        <w:rPr>
          <w:sz w:val="28"/>
          <w:szCs w:val="28"/>
        </w:rPr>
        <w:t>остному</w:t>
      </w:r>
      <w:r w:rsidRPr="00F3684E">
        <w:rPr>
          <w:sz w:val="28"/>
          <w:szCs w:val="28"/>
        </w:rPr>
        <w:t xml:space="preserve"> лицу), и только в сл</w:t>
      </w:r>
      <w:r w:rsidR="00AD266C" w:rsidRPr="00F3684E">
        <w:rPr>
          <w:sz w:val="28"/>
          <w:szCs w:val="28"/>
        </w:rPr>
        <w:t>уча</w:t>
      </w:r>
      <w:r w:rsidRPr="00F3684E">
        <w:rPr>
          <w:sz w:val="28"/>
          <w:szCs w:val="28"/>
        </w:rPr>
        <w:t>е несогласия с принятым</w:t>
      </w:r>
      <w:r w:rsidR="00D227F2">
        <w:rPr>
          <w:sz w:val="28"/>
          <w:szCs w:val="28"/>
        </w:rPr>
        <w:t xml:space="preserve"> </w:t>
      </w:r>
      <w:r w:rsidRPr="00F3684E">
        <w:rPr>
          <w:sz w:val="28"/>
          <w:szCs w:val="28"/>
        </w:rPr>
        <w:t>последним решением по жалобе он имеет право на подачу искового заявления в суд.</w:t>
      </w:r>
    </w:p>
    <w:p w:rsidR="00170A11" w:rsidRPr="00F3684E" w:rsidRDefault="005C7932" w:rsidP="00F3684E">
      <w:pPr>
        <w:spacing w:line="360" w:lineRule="auto"/>
        <w:ind w:firstLine="709"/>
        <w:jc w:val="both"/>
        <w:rPr>
          <w:sz w:val="28"/>
          <w:szCs w:val="28"/>
        </w:rPr>
      </w:pPr>
      <w:r w:rsidRPr="00F3684E">
        <w:rPr>
          <w:sz w:val="28"/>
          <w:szCs w:val="28"/>
        </w:rPr>
        <w:t>В законодательстве</w:t>
      </w:r>
      <w:r w:rsidR="00170A11" w:rsidRPr="00F3684E">
        <w:rPr>
          <w:sz w:val="28"/>
          <w:szCs w:val="28"/>
        </w:rPr>
        <w:t xml:space="preserve"> предусмотрено, что решение о применении экономических санкций может быть оспорено в хозяйственном суде путем предъявления иска </w:t>
      </w:r>
      <w:r w:rsidR="00ED573D" w:rsidRPr="00F3684E">
        <w:rPr>
          <w:sz w:val="28"/>
          <w:szCs w:val="28"/>
        </w:rPr>
        <w:t>о признании решения</w:t>
      </w:r>
      <w:r w:rsidR="00170A11" w:rsidRPr="00F3684E">
        <w:rPr>
          <w:sz w:val="28"/>
          <w:szCs w:val="28"/>
        </w:rPr>
        <w:t xml:space="preserve"> контр</w:t>
      </w:r>
      <w:r w:rsidRPr="00F3684E">
        <w:rPr>
          <w:sz w:val="28"/>
          <w:szCs w:val="28"/>
        </w:rPr>
        <w:t xml:space="preserve">олирующего органа о применении </w:t>
      </w:r>
      <w:r w:rsidR="00170A11" w:rsidRPr="00F3684E">
        <w:rPr>
          <w:sz w:val="28"/>
          <w:szCs w:val="28"/>
        </w:rPr>
        <w:t>к субъекту п</w:t>
      </w:r>
      <w:r w:rsidRPr="00F3684E">
        <w:rPr>
          <w:sz w:val="28"/>
          <w:szCs w:val="28"/>
        </w:rPr>
        <w:t>редпринимательской деятельности</w:t>
      </w:r>
      <w:r w:rsidR="00170A11" w:rsidRPr="00F3684E">
        <w:rPr>
          <w:sz w:val="28"/>
          <w:szCs w:val="28"/>
        </w:rPr>
        <w:t xml:space="preserve"> экономических санкций недействительным в месячный срок после получения отказа в удовлетворении жалобы, либо по истечении месячного срока со дня её подачи, если ответ на </w:t>
      </w:r>
      <w:r w:rsidR="00ED573D" w:rsidRPr="00F3684E">
        <w:rPr>
          <w:sz w:val="28"/>
          <w:szCs w:val="28"/>
        </w:rPr>
        <w:t>н</w:t>
      </w:r>
      <w:r w:rsidR="00170A11" w:rsidRPr="00F3684E">
        <w:rPr>
          <w:sz w:val="28"/>
          <w:szCs w:val="28"/>
        </w:rPr>
        <w:t>её не получен. Многие ошибочно полагают, что в случае пропуска указанного месячного срока иск уже не может быть предъявлен.</w:t>
      </w:r>
      <w:r w:rsidR="00ED573D" w:rsidRPr="00F3684E">
        <w:rPr>
          <w:sz w:val="28"/>
          <w:szCs w:val="28"/>
        </w:rPr>
        <w:t xml:space="preserve"> </w:t>
      </w:r>
      <w:r w:rsidR="00170A11" w:rsidRPr="00F3684E">
        <w:rPr>
          <w:sz w:val="28"/>
          <w:szCs w:val="28"/>
        </w:rPr>
        <w:t>Однако это не так, прямого запрета на предъявление</w:t>
      </w:r>
      <w:r w:rsidR="00D227F2">
        <w:rPr>
          <w:sz w:val="28"/>
          <w:szCs w:val="28"/>
        </w:rPr>
        <w:t xml:space="preserve"> </w:t>
      </w:r>
      <w:r w:rsidR="00170A11" w:rsidRPr="00F3684E">
        <w:rPr>
          <w:sz w:val="28"/>
          <w:szCs w:val="28"/>
        </w:rPr>
        <w:t>иска в данной норме нет, поэтому пр</w:t>
      </w:r>
      <w:r w:rsidR="00ED573D" w:rsidRPr="00F3684E">
        <w:rPr>
          <w:sz w:val="28"/>
          <w:szCs w:val="28"/>
        </w:rPr>
        <w:t>о</w:t>
      </w:r>
      <w:r w:rsidR="00170A11" w:rsidRPr="00F3684E">
        <w:rPr>
          <w:sz w:val="28"/>
          <w:szCs w:val="28"/>
        </w:rPr>
        <w:t>пуск указанного срока не является препятствием для подачи искового заявления. А вот срок, предусмотренный следующим, четвертым абзацем п.</w:t>
      </w:r>
      <w:r w:rsidRPr="00F3684E">
        <w:rPr>
          <w:sz w:val="28"/>
          <w:szCs w:val="28"/>
        </w:rPr>
        <w:t xml:space="preserve"> </w:t>
      </w:r>
      <w:r w:rsidR="00170A11" w:rsidRPr="00F3684E">
        <w:rPr>
          <w:sz w:val="28"/>
          <w:szCs w:val="28"/>
        </w:rPr>
        <w:t>32 Порядка, которым установлено, что иск о признании недействительным решени</w:t>
      </w:r>
      <w:r w:rsidR="00ED573D" w:rsidRPr="00F3684E">
        <w:rPr>
          <w:sz w:val="28"/>
          <w:szCs w:val="28"/>
        </w:rPr>
        <w:t>я</w:t>
      </w:r>
      <w:r w:rsidR="00170A11" w:rsidRPr="00F3684E">
        <w:rPr>
          <w:sz w:val="28"/>
          <w:szCs w:val="28"/>
        </w:rPr>
        <w:t xml:space="preserve"> контролирующ</w:t>
      </w:r>
      <w:r w:rsidR="00ED573D" w:rsidRPr="00F3684E">
        <w:rPr>
          <w:sz w:val="28"/>
          <w:szCs w:val="28"/>
        </w:rPr>
        <w:t>его</w:t>
      </w:r>
      <w:r w:rsidR="00170A11" w:rsidRPr="00F3684E">
        <w:rPr>
          <w:sz w:val="28"/>
          <w:szCs w:val="28"/>
        </w:rPr>
        <w:t xml:space="preserve"> органа о применении экономических санкций не может быть предъявлен, если </w:t>
      </w:r>
      <w:r w:rsidR="00F71D99" w:rsidRPr="00F3684E">
        <w:rPr>
          <w:sz w:val="28"/>
          <w:szCs w:val="28"/>
        </w:rPr>
        <w:t>со дня вынесения ре</w:t>
      </w:r>
      <w:r w:rsidR="00ED573D" w:rsidRPr="00F3684E">
        <w:rPr>
          <w:sz w:val="28"/>
          <w:szCs w:val="28"/>
        </w:rPr>
        <w:t>шения</w:t>
      </w:r>
      <w:r w:rsidR="00824AC5" w:rsidRPr="00F3684E">
        <w:rPr>
          <w:sz w:val="28"/>
          <w:szCs w:val="28"/>
        </w:rPr>
        <w:t xml:space="preserve"> прошло более 1 года, является специальным, и если он будет пропущен, даже при наличии уважительных причин, заявителю в иске будет отказано.</w:t>
      </w:r>
    </w:p>
    <w:p w:rsidR="00F71D99" w:rsidRPr="00F3684E" w:rsidRDefault="00824AC5" w:rsidP="00F3684E">
      <w:pPr>
        <w:spacing w:line="360" w:lineRule="auto"/>
        <w:ind w:firstLine="709"/>
        <w:jc w:val="both"/>
        <w:rPr>
          <w:sz w:val="28"/>
          <w:szCs w:val="28"/>
        </w:rPr>
      </w:pPr>
      <w:r w:rsidRPr="00F3684E">
        <w:rPr>
          <w:sz w:val="28"/>
          <w:szCs w:val="28"/>
        </w:rPr>
        <w:t>Также необх</w:t>
      </w:r>
      <w:r w:rsidR="00096E4D" w:rsidRPr="00F3684E">
        <w:rPr>
          <w:sz w:val="28"/>
          <w:szCs w:val="28"/>
        </w:rPr>
        <w:t xml:space="preserve">одимо отметить, что применение </w:t>
      </w:r>
      <w:r w:rsidRPr="00F3684E">
        <w:rPr>
          <w:sz w:val="28"/>
          <w:szCs w:val="28"/>
        </w:rPr>
        <w:t>экономический санкций вызывает серьезные затруднения. Этому способствует нестабильность законодательства, широкие полномочия конт</w:t>
      </w:r>
      <w:r w:rsidR="005C7932" w:rsidRPr="00F3684E">
        <w:rPr>
          <w:sz w:val="28"/>
          <w:szCs w:val="28"/>
        </w:rPr>
        <w:t>ролирующих органов, дублирование</w:t>
      </w:r>
      <w:r w:rsidRPr="00F3684E">
        <w:rPr>
          <w:sz w:val="28"/>
          <w:szCs w:val="28"/>
        </w:rPr>
        <w:t xml:space="preserve"> их полномочий в отдельных сл</w:t>
      </w:r>
      <w:r w:rsidR="00ED573D" w:rsidRPr="00F3684E">
        <w:rPr>
          <w:sz w:val="28"/>
          <w:szCs w:val="28"/>
        </w:rPr>
        <w:t>у</w:t>
      </w:r>
      <w:r w:rsidRPr="00F3684E">
        <w:rPr>
          <w:sz w:val="28"/>
          <w:szCs w:val="28"/>
        </w:rPr>
        <w:t>чаях</w:t>
      </w:r>
      <w:r w:rsidR="00ED573D" w:rsidRPr="00F3684E">
        <w:rPr>
          <w:sz w:val="28"/>
          <w:szCs w:val="28"/>
        </w:rPr>
        <w:t>,</w:t>
      </w:r>
      <w:r w:rsidRPr="00F3684E">
        <w:rPr>
          <w:sz w:val="28"/>
          <w:szCs w:val="28"/>
        </w:rPr>
        <w:t xml:space="preserve"> на</w:t>
      </w:r>
      <w:r w:rsidR="00096E4D" w:rsidRPr="00F3684E">
        <w:rPr>
          <w:sz w:val="28"/>
          <w:szCs w:val="28"/>
        </w:rPr>
        <w:t>ложение</w:t>
      </w:r>
      <w:r w:rsidRPr="00F3684E">
        <w:rPr>
          <w:sz w:val="28"/>
          <w:szCs w:val="28"/>
        </w:rPr>
        <w:t xml:space="preserve"> экономических санкций</w:t>
      </w:r>
      <w:r w:rsidR="005C7932" w:rsidRPr="00F3684E">
        <w:rPr>
          <w:sz w:val="28"/>
          <w:szCs w:val="28"/>
        </w:rPr>
        <w:t xml:space="preserve"> без учета финансового положени</w:t>
      </w:r>
      <w:r w:rsidR="00096E4D" w:rsidRPr="00F3684E">
        <w:rPr>
          <w:sz w:val="28"/>
          <w:szCs w:val="28"/>
        </w:rPr>
        <w:t>я</w:t>
      </w:r>
      <w:r w:rsidRPr="00F3684E">
        <w:rPr>
          <w:sz w:val="28"/>
          <w:szCs w:val="28"/>
        </w:rPr>
        <w:t xml:space="preserve"> субъекта хозяйствования, его вины, </w:t>
      </w:r>
      <w:r w:rsidR="00ED573D" w:rsidRPr="00F3684E">
        <w:rPr>
          <w:sz w:val="28"/>
          <w:szCs w:val="28"/>
        </w:rPr>
        <w:t xml:space="preserve">вины </w:t>
      </w:r>
      <w:r w:rsidRPr="00F3684E">
        <w:rPr>
          <w:sz w:val="28"/>
          <w:szCs w:val="28"/>
        </w:rPr>
        <w:t>должностных лиц</w:t>
      </w:r>
      <w:r w:rsidR="00F71D99" w:rsidRPr="00F3684E">
        <w:rPr>
          <w:sz w:val="28"/>
          <w:szCs w:val="28"/>
        </w:rPr>
        <w:t>, ч</w:t>
      </w:r>
      <w:r w:rsidRPr="00F3684E">
        <w:rPr>
          <w:sz w:val="28"/>
          <w:szCs w:val="28"/>
        </w:rPr>
        <w:t>рез</w:t>
      </w:r>
      <w:r w:rsidR="00F71D99" w:rsidRPr="00F3684E">
        <w:rPr>
          <w:sz w:val="28"/>
          <w:szCs w:val="28"/>
        </w:rPr>
        <w:t>мерно высокие размеры отдельных экономических санкций.</w:t>
      </w:r>
    </w:p>
    <w:p w:rsidR="00F71D99" w:rsidRPr="00F3684E" w:rsidRDefault="00F71D99" w:rsidP="00F3684E">
      <w:pPr>
        <w:spacing w:line="360" w:lineRule="auto"/>
        <w:ind w:firstLine="709"/>
        <w:jc w:val="both"/>
        <w:rPr>
          <w:sz w:val="28"/>
          <w:szCs w:val="28"/>
        </w:rPr>
      </w:pPr>
      <w:r w:rsidRPr="00F3684E">
        <w:rPr>
          <w:sz w:val="28"/>
          <w:szCs w:val="28"/>
        </w:rPr>
        <w:t>Немаловажную</w:t>
      </w:r>
      <w:r w:rsidR="00096E4D" w:rsidRPr="00F3684E">
        <w:rPr>
          <w:sz w:val="28"/>
          <w:szCs w:val="28"/>
        </w:rPr>
        <w:t xml:space="preserve"> роль в этом играют</w:t>
      </w:r>
      <w:r w:rsidR="00D227F2">
        <w:rPr>
          <w:sz w:val="28"/>
          <w:szCs w:val="28"/>
        </w:rPr>
        <w:t xml:space="preserve"> </w:t>
      </w:r>
      <w:r w:rsidRPr="00F3684E">
        <w:rPr>
          <w:sz w:val="28"/>
          <w:szCs w:val="28"/>
        </w:rPr>
        <w:t>противоречия многих законодательных актов.</w:t>
      </w:r>
    </w:p>
    <w:p w:rsidR="00F71D99" w:rsidRPr="00F3684E" w:rsidRDefault="00F71D99" w:rsidP="00F3684E">
      <w:pPr>
        <w:spacing w:line="360" w:lineRule="auto"/>
        <w:ind w:firstLine="709"/>
        <w:jc w:val="both"/>
        <w:rPr>
          <w:sz w:val="28"/>
          <w:szCs w:val="28"/>
        </w:rPr>
      </w:pPr>
      <w:r w:rsidRPr="00F3684E">
        <w:rPr>
          <w:sz w:val="28"/>
          <w:szCs w:val="28"/>
        </w:rPr>
        <w:t xml:space="preserve">Так, например, диспозиции подпункта 2.2 Указа Президента Республики Беларусь № 40 от 16 января 2002 г. </w:t>
      </w:r>
      <w:r w:rsidR="00ED573D" w:rsidRPr="00F3684E">
        <w:rPr>
          <w:sz w:val="28"/>
          <w:szCs w:val="28"/>
        </w:rPr>
        <w:t>«</w:t>
      </w:r>
      <w:r w:rsidRPr="00F3684E">
        <w:rPr>
          <w:sz w:val="28"/>
          <w:szCs w:val="28"/>
        </w:rPr>
        <w:t>О дополнительных мерах по регули</w:t>
      </w:r>
      <w:r w:rsidR="00ED573D" w:rsidRPr="00F3684E">
        <w:rPr>
          <w:sz w:val="28"/>
          <w:szCs w:val="28"/>
        </w:rPr>
        <w:t>рованию экономических отношений»</w:t>
      </w:r>
      <w:r w:rsidRPr="00F3684E">
        <w:rPr>
          <w:sz w:val="28"/>
          <w:szCs w:val="28"/>
        </w:rPr>
        <w:t xml:space="preserve"> и п.3 ст. 11</w:t>
      </w:r>
      <w:r w:rsidR="00096E4D" w:rsidRPr="00F3684E">
        <w:rPr>
          <w:sz w:val="28"/>
          <w:szCs w:val="28"/>
        </w:rPr>
        <w:t>.4 «КоАП» Республики Беларусь</w:t>
      </w:r>
      <w:r w:rsidRPr="00F3684E">
        <w:rPr>
          <w:sz w:val="28"/>
          <w:szCs w:val="28"/>
        </w:rPr>
        <w:t xml:space="preserve"> одинаковы, а санкции их различные.</w:t>
      </w:r>
      <w:r w:rsidR="002371A5" w:rsidRPr="00F3684E">
        <w:rPr>
          <w:sz w:val="28"/>
          <w:szCs w:val="28"/>
        </w:rPr>
        <w:t xml:space="preserve"> </w:t>
      </w:r>
      <w:r w:rsidRPr="00F3684E">
        <w:rPr>
          <w:sz w:val="28"/>
          <w:szCs w:val="28"/>
        </w:rPr>
        <w:t>В частности, согласно подпункту 2.2 Указа , на должностные лица и индивидуальных предпринимателей может быть наложен штраф в размере от 30 до 50 базовых вел</w:t>
      </w:r>
      <w:r w:rsidR="00B91DB1" w:rsidRPr="00F3684E">
        <w:rPr>
          <w:sz w:val="28"/>
          <w:szCs w:val="28"/>
        </w:rPr>
        <w:t>ичин</w:t>
      </w:r>
      <w:r w:rsidR="001B1BD9" w:rsidRPr="00F3684E">
        <w:rPr>
          <w:sz w:val="28"/>
          <w:szCs w:val="28"/>
        </w:rPr>
        <w:t>,</w:t>
      </w:r>
      <w:r w:rsidR="00B91DB1" w:rsidRPr="00F3684E">
        <w:rPr>
          <w:sz w:val="28"/>
          <w:szCs w:val="28"/>
        </w:rPr>
        <w:t xml:space="preserve"> индивидуальных предпринимателей от 50 до 100 базовых величин</w:t>
      </w:r>
      <w:r w:rsidR="001B1BD9" w:rsidRPr="00F3684E">
        <w:rPr>
          <w:sz w:val="28"/>
          <w:szCs w:val="28"/>
        </w:rPr>
        <w:t>.</w:t>
      </w:r>
      <w:r w:rsidR="00B91DB1" w:rsidRPr="00F3684E">
        <w:rPr>
          <w:sz w:val="28"/>
          <w:szCs w:val="28"/>
        </w:rPr>
        <w:t xml:space="preserve"> </w:t>
      </w:r>
    </w:p>
    <w:p w:rsidR="00F71D99" w:rsidRPr="00F3684E" w:rsidRDefault="00F71D99" w:rsidP="00F3684E">
      <w:pPr>
        <w:spacing w:line="360" w:lineRule="auto"/>
        <w:ind w:firstLine="709"/>
        <w:jc w:val="both"/>
        <w:rPr>
          <w:sz w:val="28"/>
          <w:szCs w:val="28"/>
        </w:rPr>
      </w:pPr>
      <w:r w:rsidRPr="00F3684E">
        <w:rPr>
          <w:sz w:val="28"/>
          <w:szCs w:val="28"/>
        </w:rPr>
        <w:t>То же самое можно сказать и о подп</w:t>
      </w:r>
      <w:r w:rsidR="00096E4D" w:rsidRPr="00F3684E">
        <w:rPr>
          <w:sz w:val="28"/>
          <w:szCs w:val="28"/>
        </w:rPr>
        <w:t>ункте 2.6 Указа и ст.11.3 «КоАП» Республики Беларусь</w:t>
      </w:r>
      <w:r w:rsidRPr="00F3684E">
        <w:rPr>
          <w:sz w:val="28"/>
          <w:szCs w:val="28"/>
        </w:rPr>
        <w:t>; ч.2 подпу</w:t>
      </w:r>
      <w:r w:rsidR="00096E4D" w:rsidRPr="00F3684E">
        <w:rPr>
          <w:sz w:val="28"/>
          <w:szCs w:val="28"/>
        </w:rPr>
        <w:t>нкта 1.2 Указа и ст. 12.5 «КоАП» Республики Беларусь</w:t>
      </w:r>
      <w:r w:rsidRPr="00F3684E">
        <w:rPr>
          <w:sz w:val="28"/>
          <w:szCs w:val="28"/>
        </w:rPr>
        <w:t xml:space="preserve">, ст. 11 и 12 Закона Республики Беларусь </w:t>
      </w:r>
      <w:r w:rsidR="001B1BD9" w:rsidRPr="00F3684E">
        <w:rPr>
          <w:sz w:val="28"/>
          <w:szCs w:val="28"/>
        </w:rPr>
        <w:t>«</w:t>
      </w:r>
      <w:r w:rsidR="00BD2E20" w:rsidRPr="00F3684E">
        <w:rPr>
          <w:sz w:val="28"/>
          <w:szCs w:val="28"/>
        </w:rPr>
        <w:t>О поставках товаров для государственных нужд</w:t>
      </w:r>
      <w:r w:rsidR="001B1BD9" w:rsidRPr="00F3684E">
        <w:rPr>
          <w:sz w:val="28"/>
          <w:szCs w:val="28"/>
        </w:rPr>
        <w:t>»</w:t>
      </w:r>
      <w:r w:rsidR="00BD2E20" w:rsidRPr="00F3684E">
        <w:rPr>
          <w:sz w:val="28"/>
          <w:szCs w:val="28"/>
        </w:rPr>
        <w:t>; подп</w:t>
      </w:r>
      <w:r w:rsidR="001B1BD9" w:rsidRPr="00F3684E">
        <w:rPr>
          <w:sz w:val="28"/>
          <w:szCs w:val="28"/>
        </w:rPr>
        <w:t>у</w:t>
      </w:r>
      <w:r w:rsidR="00BD2E20" w:rsidRPr="00F3684E">
        <w:rPr>
          <w:sz w:val="28"/>
          <w:szCs w:val="28"/>
        </w:rPr>
        <w:t xml:space="preserve">нкте 1.4 Указа и ст.12.2 </w:t>
      </w:r>
      <w:r w:rsidR="00096E4D" w:rsidRPr="00F3684E">
        <w:rPr>
          <w:sz w:val="28"/>
          <w:szCs w:val="28"/>
        </w:rPr>
        <w:t>«КоАП»Республики Беларусь</w:t>
      </w:r>
      <w:r w:rsidR="00BD2E20" w:rsidRPr="00F3684E">
        <w:rPr>
          <w:sz w:val="28"/>
          <w:szCs w:val="28"/>
        </w:rPr>
        <w:t xml:space="preserve"> и некоторых других нормативных актах [</w:t>
      </w:r>
      <w:r w:rsidR="00E154F7" w:rsidRPr="00F3684E">
        <w:rPr>
          <w:sz w:val="28"/>
          <w:szCs w:val="28"/>
        </w:rPr>
        <w:t>38</w:t>
      </w:r>
      <w:r w:rsidR="00BD2E20" w:rsidRPr="00F3684E">
        <w:rPr>
          <w:sz w:val="28"/>
          <w:szCs w:val="28"/>
        </w:rPr>
        <w:t>, c. 81]</w:t>
      </w:r>
      <w:r w:rsidR="00096E4D" w:rsidRPr="00F3684E">
        <w:rPr>
          <w:sz w:val="28"/>
          <w:szCs w:val="28"/>
        </w:rPr>
        <w:t>.</w:t>
      </w:r>
    </w:p>
    <w:p w:rsidR="00BD2E20" w:rsidRPr="00F3684E" w:rsidRDefault="00BD2E20" w:rsidP="00F3684E">
      <w:pPr>
        <w:spacing w:line="360" w:lineRule="auto"/>
        <w:ind w:firstLine="709"/>
        <w:jc w:val="both"/>
        <w:rPr>
          <w:sz w:val="28"/>
          <w:szCs w:val="28"/>
        </w:rPr>
      </w:pPr>
      <w:r w:rsidRPr="00F3684E">
        <w:rPr>
          <w:sz w:val="28"/>
          <w:szCs w:val="28"/>
        </w:rPr>
        <w:t>Известно,</w:t>
      </w:r>
      <w:r w:rsidR="00701282" w:rsidRPr="00F3684E">
        <w:rPr>
          <w:sz w:val="28"/>
          <w:szCs w:val="28"/>
        </w:rPr>
        <w:t xml:space="preserve"> </w:t>
      </w:r>
      <w:r w:rsidR="00096E4D" w:rsidRPr="00F3684E">
        <w:rPr>
          <w:sz w:val="28"/>
          <w:szCs w:val="28"/>
        </w:rPr>
        <w:t xml:space="preserve">что в </w:t>
      </w:r>
      <w:r w:rsidRPr="00F3684E">
        <w:rPr>
          <w:sz w:val="28"/>
          <w:szCs w:val="28"/>
        </w:rPr>
        <w:t>случае расхождения Декрета или Указа Президента Республики Беларусь с Законом Закон имеет верховен</w:t>
      </w:r>
      <w:r w:rsidR="00701282" w:rsidRPr="00F3684E">
        <w:rPr>
          <w:sz w:val="28"/>
          <w:szCs w:val="28"/>
        </w:rPr>
        <w:t>с</w:t>
      </w:r>
      <w:r w:rsidRPr="00F3684E">
        <w:rPr>
          <w:sz w:val="28"/>
          <w:szCs w:val="28"/>
        </w:rPr>
        <w:t xml:space="preserve">тво лишь тогда, когда </w:t>
      </w:r>
      <w:r w:rsidR="00701282" w:rsidRPr="00F3684E">
        <w:rPr>
          <w:sz w:val="28"/>
          <w:szCs w:val="28"/>
        </w:rPr>
        <w:t>полномочия</w:t>
      </w:r>
      <w:r w:rsidR="00096E4D" w:rsidRPr="00F3684E">
        <w:rPr>
          <w:sz w:val="28"/>
          <w:szCs w:val="28"/>
        </w:rPr>
        <w:t xml:space="preserve"> на издание Декрета </w:t>
      </w:r>
      <w:r w:rsidR="00B91DB1" w:rsidRPr="00F3684E">
        <w:rPr>
          <w:sz w:val="28"/>
          <w:szCs w:val="28"/>
        </w:rPr>
        <w:t>или У</w:t>
      </w:r>
      <w:r w:rsidR="002371A5" w:rsidRPr="00F3684E">
        <w:rPr>
          <w:sz w:val="28"/>
          <w:szCs w:val="28"/>
        </w:rPr>
        <w:t>каза были предоставлены Законом</w:t>
      </w:r>
      <w:r w:rsidR="00B91DB1" w:rsidRPr="00F3684E">
        <w:rPr>
          <w:sz w:val="28"/>
          <w:szCs w:val="28"/>
        </w:rPr>
        <w:t xml:space="preserve"> [</w:t>
      </w:r>
      <w:r w:rsidR="00701282" w:rsidRPr="00F3684E">
        <w:rPr>
          <w:sz w:val="28"/>
          <w:szCs w:val="28"/>
        </w:rPr>
        <w:t>16, с. 15</w:t>
      </w:r>
      <w:r w:rsidR="00B91DB1" w:rsidRPr="00F3684E">
        <w:rPr>
          <w:sz w:val="28"/>
          <w:szCs w:val="28"/>
        </w:rPr>
        <w:t>]</w:t>
      </w:r>
      <w:r w:rsidR="002371A5" w:rsidRPr="00F3684E">
        <w:rPr>
          <w:sz w:val="28"/>
          <w:szCs w:val="28"/>
        </w:rPr>
        <w:t>.</w:t>
      </w:r>
    </w:p>
    <w:p w:rsidR="00B91DB1" w:rsidRPr="00F3684E" w:rsidRDefault="00B91DB1" w:rsidP="00F3684E">
      <w:pPr>
        <w:spacing w:line="360" w:lineRule="auto"/>
        <w:ind w:firstLine="709"/>
        <w:jc w:val="both"/>
        <w:rPr>
          <w:sz w:val="28"/>
          <w:szCs w:val="28"/>
        </w:rPr>
      </w:pPr>
      <w:r w:rsidRPr="00F3684E">
        <w:rPr>
          <w:sz w:val="28"/>
          <w:szCs w:val="28"/>
        </w:rPr>
        <w:t>Безусловно, наличие противоречий в законодательстве оказывает негативное влияние н</w:t>
      </w:r>
      <w:r w:rsidR="00701282" w:rsidRPr="00F3684E">
        <w:rPr>
          <w:sz w:val="28"/>
          <w:szCs w:val="28"/>
        </w:rPr>
        <w:t>а пра</w:t>
      </w:r>
      <w:r w:rsidRPr="00F3684E">
        <w:rPr>
          <w:sz w:val="28"/>
          <w:szCs w:val="28"/>
        </w:rPr>
        <w:t>воприменительную практику, порождает судебные споры, позволяет контроли</w:t>
      </w:r>
      <w:r w:rsidR="00701282" w:rsidRPr="00F3684E">
        <w:rPr>
          <w:sz w:val="28"/>
          <w:szCs w:val="28"/>
        </w:rPr>
        <w:t>р</w:t>
      </w:r>
      <w:r w:rsidRPr="00F3684E">
        <w:rPr>
          <w:sz w:val="28"/>
          <w:szCs w:val="28"/>
        </w:rPr>
        <w:t xml:space="preserve">ующим органам </w:t>
      </w:r>
      <w:r w:rsidR="00701282" w:rsidRPr="00F3684E">
        <w:rPr>
          <w:sz w:val="28"/>
          <w:szCs w:val="28"/>
        </w:rPr>
        <w:t>неред</w:t>
      </w:r>
      <w:r w:rsidR="003940CA" w:rsidRPr="00F3684E">
        <w:rPr>
          <w:sz w:val="28"/>
          <w:szCs w:val="28"/>
        </w:rPr>
        <w:t>ко широко толковать нормативные акты и применить санкции за несущественные нарушения</w:t>
      </w:r>
      <w:r w:rsidR="00701282" w:rsidRPr="00F3684E">
        <w:rPr>
          <w:sz w:val="28"/>
          <w:szCs w:val="28"/>
        </w:rPr>
        <w:t>,</w:t>
      </w:r>
      <w:r w:rsidR="003940CA" w:rsidRPr="00F3684E">
        <w:rPr>
          <w:sz w:val="28"/>
          <w:szCs w:val="28"/>
        </w:rPr>
        <w:t xml:space="preserve"> по принципу объективного в</w:t>
      </w:r>
      <w:r w:rsidR="00701282" w:rsidRPr="00F3684E">
        <w:rPr>
          <w:sz w:val="28"/>
          <w:szCs w:val="28"/>
        </w:rPr>
        <w:t>менения</w:t>
      </w:r>
      <w:r w:rsidR="003940CA" w:rsidRPr="00F3684E">
        <w:rPr>
          <w:sz w:val="28"/>
          <w:szCs w:val="28"/>
        </w:rPr>
        <w:t>.</w:t>
      </w:r>
    </w:p>
    <w:p w:rsidR="001D0151" w:rsidRPr="00F3684E" w:rsidRDefault="003940CA" w:rsidP="00F3684E">
      <w:pPr>
        <w:spacing w:line="360" w:lineRule="auto"/>
        <w:ind w:firstLine="709"/>
        <w:jc w:val="both"/>
        <w:rPr>
          <w:sz w:val="28"/>
          <w:szCs w:val="28"/>
        </w:rPr>
      </w:pPr>
      <w:r w:rsidRPr="00F3684E">
        <w:rPr>
          <w:sz w:val="28"/>
          <w:szCs w:val="28"/>
        </w:rPr>
        <w:t xml:space="preserve">На современном </w:t>
      </w:r>
      <w:r w:rsidR="001D0151" w:rsidRPr="00F3684E">
        <w:rPr>
          <w:sz w:val="28"/>
          <w:szCs w:val="28"/>
        </w:rPr>
        <w:t xml:space="preserve">этапе развития законодательства, </w:t>
      </w:r>
      <w:r w:rsidRPr="00F3684E">
        <w:rPr>
          <w:sz w:val="28"/>
          <w:szCs w:val="28"/>
        </w:rPr>
        <w:t>от</w:t>
      </w:r>
      <w:r w:rsidR="00701282" w:rsidRPr="00F3684E">
        <w:rPr>
          <w:sz w:val="28"/>
          <w:szCs w:val="28"/>
        </w:rPr>
        <w:t>ме</w:t>
      </w:r>
      <w:r w:rsidRPr="00F3684E">
        <w:rPr>
          <w:sz w:val="28"/>
          <w:szCs w:val="28"/>
        </w:rPr>
        <w:t>чается в Концепции совершенствования, законодательст</w:t>
      </w:r>
      <w:r w:rsidR="001D0151" w:rsidRPr="00F3684E">
        <w:rPr>
          <w:sz w:val="28"/>
          <w:szCs w:val="28"/>
        </w:rPr>
        <w:t>во Республики Беларусь, утвержденной</w:t>
      </w:r>
      <w:r w:rsidR="00D227F2">
        <w:rPr>
          <w:sz w:val="28"/>
          <w:szCs w:val="28"/>
        </w:rPr>
        <w:t xml:space="preserve"> </w:t>
      </w:r>
      <w:r w:rsidRPr="00F3684E">
        <w:rPr>
          <w:sz w:val="28"/>
          <w:szCs w:val="28"/>
        </w:rPr>
        <w:t>Указом Президентом Республике Беларусь</w:t>
      </w:r>
      <w:r w:rsidR="001D0151" w:rsidRPr="00F3684E">
        <w:rPr>
          <w:sz w:val="28"/>
          <w:szCs w:val="28"/>
        </w:rPr>
        <w:t xml:space="preserve"> №</w:t>
      </w:r>
      <w:r w:rsidR="00E154F7" w:rsidRPr="00F3684E">
        <w:rPr>
          <w:sz w:val="28"/>
          <w:szCs w:val="28"/>
        </w:rPr>
        <w:t xml:space="preserve"> </w:t>
      </w:r>
      <w:r w:rsidR="001D0151" w:rsidRPr="00F3684E">
        <w:rPr>
          <w:sz w:val="28"/>
          <w:szCs w:val="28"/>
        </w:rPr>
        <w:t>205 от 10 апреля 2002 года, наиболее актуальными задачами становятся достижения стабильности и непро</w:t>
      </w:r>
      <w:r w:rsidR="00701282" w:rsidRPr="00F3684E">
        <w:rPr>
          <w:sz w:val="28"/>
          <w:szCs w:val="28"/>
        </w:rPr>
        <w:t>т</w:t>
      </w:r>
      <w:r w:rsidR="001D0151" w:rsidRPr="00F3684E">
        <w:rPr>
          <w:sz w:val="28"/>
          <w:szCs w:val="28"/>
        </w:rPr>
        <w:t>и</w:t>
      </w:r>
      <w:r w:rsidR="00701282" w:rsidRPr="00F3684E">
        <w:rPr>
          <w:sz w:val="28"/>
          <w:szCs w:val="28"/>
        </w:rPr>
        <w:t>воречивос</w:t>
      </w:r>
      <w:r w:rsidR="001D0151" w:rsidRPr="00F3684E">
        <w:rPr>
          <w:sz w:val="28"/>
          <w:szCs w:val="28"/>
        </w:rPr>
        <w:t>ти законодательства, а также обеспечение оптимального соотношения законов Республики Беларусь и декретов Президент</w:t>
      </w:r>
      <w:r w:rsidR="00701282" w:rsidRPr="00F3684E">
        <w:rPr>
          <w:sz w:val="28"/>
          <w:szCs w:val="28"/>
        </w:rPr>
        <w:t>а</w:t>
      </w:r>
      <w:r w:rsidR="001D0151" w:rsidRPr="00F3684E">
        <w:rPr>
          <w:sz w:val="28"/>
          <w:szCs w:val="28"/>
        </w:rPr>
        <w:t xml:space="preserve"> Республики Беларусь.</w:t>
      </w:r>
    </w:p>
    <w:p w:rsidR="001D0151" w:rsidRPr="00F3684E" w:rsidRDefault="001D0151" w:rsidP="00F3684E">
      <w:pPr>
        <w:spacing w:line="360" w:lineRule="auto"/>
        <w:ind w:firstLine="709"/>
        <w:jc w:val="both"/>
        <w:rPr>
          <w:sz w:val="28"/>
          <w:szCs w:val="28"/>
        </w:rPr>
      </w:pPr>
      <w:r w:rsidRPr="00F3684E">
        <w:rPr>
          <w:sz w:val="28"/>
          <w:szCs w:val="28"/>
        </w:rPr>
        <w:t>Исходя из того, что экономическая ответс</w:t>
      </w:r>
      <w:r w:rsidR="00701282" w:rsidRPr="00F3684E">
        <w:rPr>
          <w:sz w:val="28"/>
          <w:szCs w:val="28"/>
        </w:rPr>
        <w:t>т</w:t>
      </w:r>
      <w:r w:rsidR="002371A5" w:rsidRPr="00F3684E">
        <w:rPr>
          <w:sz w:val="28"/>
          <w:szCs w:val="28"/>
        </w:rPr>
        <w:t>венность</w:t>
      </w:r>
      <w:r w:rsidRPr="00F3684E">
        <w:rPr>
          <w:sz w:val="28"/>
          <w:szCs w:val="28"/>
        </w:rPr>
        <w:t xml:space="preserve"> по </w:t>
      </w:r>
      <w:r w:rsidR="00701282" w:rsidRPr="00F3684E">
        <w:rPr>
          <w:sz w:val="28"/>
          <w:szCs w:val="28"/>
        </w:rPr>
        <w:t>своей</w:t>
      </w:r>
      <w:r w:rsidRPr="00F3684E">
        <w:rPr>
          <w:sz w:val="28"/>
          <w:szCs w:val="28"/>
        </w:rPr>
        <w:t xml:space="preserve"> сути является административно-правовой, в целях стабильности и устранения </w:t>
      </w:r>
      <w:r w:rsidR="00701282" w:rsidRPr="00F3684E">
        <w:rPr>
          <w:sz w:val="28"/>
          <w:szCs w:val="28"/>
        </w:rPr>
        <w:t>противоречивости</w:t>
      </w:r>
      <w:r w:rsidRPr="00F3684E">
        <w:rPr>
          <w:sz w:val="28"/>
          <w:szCs w:val="28"/>
        </w:rPr>
        <w:t xml:space="preserve"> актов законодательства, укрепление законности</w:t>
      </w:r>
      <w:r w:rsidR="00D227F2">
        <w:rPr>
          <w:sz w:val="28"/>
          <w:szCs w:val="28"/>
        </w:rPr>
        <w:t xml:space="preserve"> </w:t>
      </w:r>
      <w:r w:rsidRPr="00F3684E">
        <w:rPr>
          <w:sz w:val="28"/>
          <w:szCs w:val="28"/>
        </w:rPr>
        <w:t>в хозяйственной деятельности субъектов хозяйствования было бы целесообразно Кодексу Республики Беларусь об административных правонарушениях придать статус единого закона об административной и экономической ответственности, действующего на территории Республике Беларусь. Все вновь принимаемые нормы об административной и экономической ответственн</w:t>
      </w:r>
      <w:r w:rsidR="00701282" w:rsidRPr="00F3684E">
        <w:rPr>
          <w:sz w:val="28"/>
          <w:szCs w:val="28"/>
        </w:rPr>
        <w:t>о</w:t>
      </w:r>
      <w:r w:rsidRPr="00F3684E">
        <w:rPr>
          <w:sz w:val="28"/>
          <w:szCs w:val="28"/>
        </w:rPr>
        <w:t>сти должны включаться в данный Кодекс.</w:t>
      </w:r>
    </w:p>
    <w:p w:rsidR="00FE6385" w:rsidRPr="00F3684E" w:rsidRDefault="001D0151" w:rsidP="00F3684E">
      <w:pPr>
        <w:spacing w:line="360" w:lineRule="auto"/>
        <w:ind w:firstLine="709"/>
        <w:jc w:val="both"/>
        <w:rPr>
          <w:sz w:val="28"/>
          <w:szCs w:val="28"/>
        </w:rPr>
      </w:pPr>
      <w:r w:rsidRPr="00F3684E">
        <w:rPr>
          <w:sz w:val="28"/>
          <w:szCs w:val="28"/>
        </w:rPr>
        <w:t>Автор, разделяя мнение С. П.Толкачева и В. С. Сидоревич, также полностью поддерживает предложение И. Сыроквашко о судебном рассмотрении материалов специализированными составами</w:t>
      </w:r>
      <w:r w:rsidR="00D227F2">
        <w:rPr>
          <w:sz w:val="28"/>
          <w:szCs w:val="28"/>
        </w:rPr>
        <w:t xml:space="preserve"> </w:t>
      </w:r>
      <w:r w:rsidRPr="00F3684E">
        <w:rPr>
          <w:sz w:val="28"/>
          <w:szCs w:val="28"/>
        </w:rPr>
        <w:t>хозяйственных судов, о сокращении количества судебных органов, имеющих право устанавливать составы нарушений, размеры</w:t>
      </w:r>
      <w:r w:rsidR="00701282" w:rsidRPr="00F3684E">
        <w:rPr>
          <w:sz w:val="28"/>
          <w:szCs w:val="28"/>
        </w:rPr>
        <w:t xml:space="preserve"> штрафов</w:t>
      </w:r>
      <w:r w:rsidRPr="00F3684E">
        <w:rPr>
          <w:sz w:val="28"/>
          <w:szCs w:val="28"/>
        </w:rPr>
        <w:t>, накладывать</w:t>
      </w:r>
      <w:r w:rsidR="00D227F2">
        <w:rPr>
          <w:sz w:val="28"/>
          <w:szCs w:val="28"/>
        </w:rPr>
        <w:t xml:space="preserve"> </w:t>
      </w:r>
      <w:r w:rsidRPr="00F3684E">
        <w:rPr>
          <w:sz w:val="28"/>
          <w:szCs w:val="28"/>
        </w:rPr>
        <w:t xml:space="preserve">и изымать их. </w:t>
      </w:r>
    </w:p>
    <w:p w:rsidR="00FE6385" w:rsidRPr="00F3684E" w:rsidRDefault="00FE6385" w:rsidP="00D2681F">
      <w:pPr>
        <w:spacing w:line="360" w:lineRule="auto"/>
        <w:ind w:firstLine="709"/>
        <w:jc w:val="center"/>
        <w:rPr>
          <w:b/>
          <w:sz w:val="28"/>
          <w:szCs w:val="28"/>
        </w:rPr>
      </w:pPr>
      <w:r w:rsidRPr="00F3684E">
        <w:rPr>
          <w:sz w:val="28"/>
          <w:szCs w:val="28"/>
        </w:rPr>
        <w:br w:type="page"/>
      </w:r>
      <w:r w:rsidRPr="00F3684E">
        <w:rPr>
          <w:b/>
          <w:sz w:val="28"/>
          <w:szCs w:val="28"/>
        </w:rPr>
        <w:t>4</w:t>
      </w:r>
      <w:r w:rsidR="00D227F2">
        <w:rPr>
          <w:b/>
          <w:sz w:val="28"/>
          <w:szCs w:val="28"/>
        </w:rPr>
        <w:t>.</w:t>
      </w:r>
      <w:r w:rsidRPr="00F3684E">
        <w:rPr>
          <w:b/>
          <w:sz w:val="28"/>
          <w:szCs w:val="28"/>
        </w:rPr>
        <w:t xml:space="preserve"> Влияние юридической ответственности на результаты финансово- хозяйственной деятель</w:t>
      </w:r>
      <w:r w:rsidR="00E154F7" w:rsidRPr="00F3684E">
        <w:rPr>
          <w:b/>
          <w:sz w:val="28"/>
          <w:szCs w:val="28"/>
        </w:rPr>
        <w:t>ности Сенненского райпо за 2002–</w:t>
      </w:r>
      <w:r w:rsidRPr="00F3684E">
        <w:rPr>
          <w:b/>
          <w:sz w:val="28"/>
          <w:szCs w:val="28"/>
        </w:rPr>
        <w:t>2004 годы</w:t>
      </w:r>
    </w:p>
    <w:p w:rsidR="00501EC8" w:rsidRPr="00F3684E" w:rsidRDefault="00501EC8" w:rsidP="00F3684E">
      <w:pPr>
        <w:spacing w:line="360" w:lineRule="auto"/>
        <w:ind w:firstLine="709"/>
        <w:jc w:val="both"/>
        <w:rPr>
          <w:b/>
          <w:sz w:val="28"/>
          <w:szCs w:val="28"/>
        </w:rPr>
      </w:pPr>
    </w:p>
    <w:p w:rsidR="00FE6385" w:rsidRPr="00F3684E" w:rsidRDefault="00FE6385" w:rsidP="00F3684E">
      <w:pPr>
        <w:spacing w:line="360" w:lineRule="auto"/>
        <w:ind w:firstLine="709"/>
        <w:jc w:val="both"/>
        <w:rPr>
          <w:sz w:val="28"/>
          <w:szCs w:val="28"/>
        </w:rPr>
      </w:pPr>
      <w:r w:rsidRPr="00F3684E">
        <w:rPr>
          <w:sz w:val="28"/>
          <w:szCs w:val="28"/>
        </w:rPr>
        <w:t>Сенненский район расположен на юго-восточной части витебской области. Он</w:t>
      </w:r>
      <w:r w:rsidR="00D227F2">
        <w:rPr>
          <w:sz w:val="28"/>
          <w:szCs w:val="28"/>
        </w:rPr>
        <w:t xml:space="preserve"> </w:t>
      </w:r>
      <w:r w:rsidRPr="00F3684E">
        <w:rPr>
          <w:sz w:val="28"/>
          <w:szCs w:val="28"/>
        </w:rPr>
        <w:t>граничит с районами : Витебским, Лепельским, Оршанским, Толочинским, Чашницким, Бешенковическим.</w:t>
      </w:r>
      <w:r w:rsidR="00D227F2">
        <w:rPr>
          <w:sz w:val="28"/>
          <w:szCs w:val="28"/>
        </w:rPr>
        <w:t xml:space="preserve"> </w:t>
      </w:r>
    </w:p>
    <w:p w:rsidR="00FE6385" w:rsidRPr="00F3684E" w:rsidRDefault="00FE6385" w:rsidP="00F3684E">
      <w:pPr>
        <w:spacing w:line="360" w:lineRule="auto"/>
        <w:ind w:firstLine="709"/>
        <w:jc w:val="both"/>
        <w:rPr>
          <w:sz w:val="28"/>
          <w:szCs w:val="28"/>
        </w:rPr>
      </w:pPr>
      <w:r w:rsidRPr="00F3684E">
        <w:rPr>
          <w:sz w:val="28"/>
          <w:szCs w:val="28"/>
        </w:rPr>
        <w:t xml:space="preserve"> Район образован в 1924 году, площадью 1,9 тыс. км., численностью населения 30,9 тыс. человек, в том числе городского населения 12,0 тыс. человек.</w:t>
      </w:r>
    </w:p>
    <w:p w:rsidR="00FE6385" w:rsidRPr="00F3684E" w:rsidRDefault="00FE6385" w:rsidP="00F3684E">
      <w:pPr>
        <w:spacing w:line="360" w:lineRule="auto"/>
        <w:ind w:firstLine="709"/>
        <w:jc w:val="both"/>
        <w:rPr>
          <w:sz w:val="28"/>
          <w:szCs w:val="28"/>
        </w:rPr>
      </w:pPr>
      <w:r w:rsidRPr="00F3684E">
        <w:rPr>
          <w:sz w:val="28"/>
          <w:szCs w:val="28"/>
        </w:rPr>
        <w:t xml:space="preserve">Сельскохозяйственное производство района представлено 14 колхозами, 7 совхозами. В районе зарегистрировано 36 крестьянских хозяйств. </w:t>
      </w:r>
    </w:p>
    <w:p w:rsidR="00FE6385" w:rsidRPr="00F3684E" w:rsidRDefault="00FE6385" w:rsidP="00F3684E">
      <w:pPr>
        <w:spacing w:line="360" w:lineRule="auto"/>
        <w:ind w:firstLine="709"/>
        <w:jc w:val="both"/>
        <w:rPr>
          <w:sz w:val="28"/>
          <w:szCs w:val="28"/>
        </w:rPr>
      </w:pPr>
      <w:r w:rsidRPr="00F3684E">
        <w:rPr>
          <w:sz w:val="28"/>
          <w:szCs w:val="28"/>
        </w:rPr>
        <w:t>В районе 44 клубных учреждений, 45 библиотек, работает историко-краеведческий музей. Базой для занятия физкультурой и спортом является стадион и спортивный комплекс.</w:t>
      </w:r>
    </w:p>
    <w:p w:rsidR="00FE6385" w:rsidRPr="00F3684E" w:rsidRDefault="00FE6385" w:rsidP="00F3684E">
      <w:pPr>
        <w:spacing w:line="360" w:lineRule="auto"/>
        <w:ind w:firstLine="709"/>
        <w:jc w:val="both"/>
        <w:rPr>
          <w:sz w:val="28"/>
          <w:szCs w:val="28"/>
        </w:rPr>
      </w:pPr>
      <w:r w:rsidRPr="00F3684E">
        <w:rPr>
          <w:sz w:val="28"/>
          <w:szCs w:val="28"/>
        </w:rPr>
        <w:t>Торговое обслуживание в районе осуществляет в основном потребительская кооперация. Сенненское райпо обслуживает 30,9 тыс. населения с годовым розничным товарооборотом 15960263 тыс. рублей.</w:t>
      </w:r>
    </w:p>
    <w:p w:rsidR="00FE6385" w:rsidRPr="00F3684E" w:rsidRDefault="00FE6385" w:rsidP="00F3684E">
      <w:pPr>
        <w:spacing w:line="360" w:lineRule="auto"/>
        <w:ind w:firstLine="709"/>
        <w:jc w:val="both"/>
        <w:rPr>
          <w:sz w:val="28"/>
          <w:szCs w:val="28"/>
        </w:rPr>
      </w:pPr>
      <w:r w:rsidRPr="00F3684E">
        <w:rPr>
          <w:sz w:val="28"/>
          <w:szCs w:val="28"/>
        </w:rPr>
        <w:t>Сенненское райпо было создано 1 декабря 1995 года. Потребительское общество является юридическим лицом, некоммерческой организацией, созданной в форме потребительского кооператива, имеет самостоятельный баланс, расчетный и иные счета в учреждениях банка, печать с его полным наименованием, штампы. Общество вправе использовать на печати изображение товарного знака Белорусского республиканского союза потребительских обществ.</w:t>
      </w:r>
    </w:p>
    <w:p w:rsidR="00FE6385" w:rsidRPr="00F3684E" w:rsidRDefault="00FE6385" w:rsidP="00F3684E">
      <w:pPr>
        <w:spacing w:line="360" w:lineRule="auto"/>
        <w:ind w:firstLine="709"/>
        <w:jc w:val="both"/>
        <w:rPr>
          <w:sz w:val="28"/>
          <w:szCs w:val="28"/>
        </w:rPr>
      </w:pPr>
      <w:r w:rsidRPr="00F3684E">
        <w:rPr>
          <w:sz w:val="28"/>
          <w:szCs w:val="28"/>
        </w:rPr>
        <w:t>В своей деятельности Общество руководствуется законодательством Республики Беларусь, положениями, действующими в потребительской кооперации, Уставом.</w:t>
      </w:r>
    </w:p>
    <w:p w:rsidR="00FE6385" w:rsidRPr="00F3684E" w:rsidRDefault="00FE6385" w:rsidP="00F3684E">
      <w:pPr>
        <w:spacing w:line="360" w:lineRule="auto"/>
        <w:ind w:firstLine="709"/>
        <w:jc w:val="both"/>
        <w:rPr>
          <w:sz w:val="28"/>
          <w:szCs w:val="28"/>
        </w:rPr>
      </w:pPr>
      <w:r w:rsidRPr="00F3684E">
        <w:rPr>
          <w:sz w:val="28"/>
          <w:szCs w:val="28"/>
        </w:rPr>
        <w:t xml:space="preserve">Основными целями Общества является наиболее полное удовлетворение материальных </w:t>
      </w:r>
      <w:r w:rsidR="00096E4D" w:rsidRPr="00F3684E">
        <w:rPr>
          <w:sz w:val="28"/>
          <w:szCs w:val="28"/>
        </w:rPr>
        <w:t xml:space="preserve">и иных потребностей пайщиков и </w:t>
      </w:r>
      <w:r w:rsidRPr="00F3684E">
        <w:rPr>
          <w:sz w:val="28"/>
          <w:szCs w:val="28"/>
        </w:rPr>
        <w:t>обслуживаемого населения и защита их экономических интересов.</w:t>
      </w:r>
      <w:r w:rsidR="00501EC8" w:rsidRPr="00F3684E">
        <w:rPr>
          <w:sz w:val="28"/>
          <w:szCs w:val="28"/>
        </w:rPr>
        <w:t xml:space="preserve"> </w:t>
      </w:r>
      <w:r w:rsidRPr="00F3684E">
        <w:rPr>
          <w:sz w:val="28"/>
          <w:szCs w:val="28"/>
        </w:rPr>
        <w:t>Основн</w:t>
      </w:r>
      <w:r w:rsidR="00501EC8" w:rsidRPr="00F3684E">
        <w:rPr>
          <w:sz w:val="28"/>
          <w:szCs w:val="28"/>
        </w:rPr>
        <w:t xml:space="preserve">ыми задачами Общества являются </w:t>
      </w:r>
    </w:p>
    <w:p w:rsidR="00FE6385" w:rsidRPr="00F3684E" w:rsidRDefault="00FE6385" w:rsidP="00F3684E">
      <w:pPr>
        <w:spacing w:line="360" w:lineRule="auto"/>
        <w:ind w:firstLine="709"/>
        <w:jc w:val="both"/>
        <w:rPr>
          <w:sz w:val="28"/>
          <w:szCs w:val="28"/>
        </w:rPr>
      </w:pPr>
      <w:r w:rsidRPr="00F3684E">
        <w:rPr>
          <w:sz w:val="28"/>
          <w:szCs w:val="28"/>
        </w:rPr>
        <w:t>организация оптовой и розничной торговли, общественного питания ;</w:t>
      </w:r>
    </w:p>
    <w:p w:rsidR="00FE6385" w:rsidRPr="00F3684E" w:rsidRDefault="0092267A" w:rsidP="00F3684E">
      <w:pPr>
        <w:spacing w:line="360" w:lineRule="auto"/>
        <w:ind w:firstLine="709"/>
        <w:jc w:val="both"/>
        <w:rPr>
          <w:sz w:val="28"/>
          <w:szCs w:val="28"/>
        </w:rPr>
      </w:pPr>
      <w:r w:rsidRPr="00F3684E">
        <w:rPr>
          <w:sz w:val="28"/>
          <w:szCs w:val="28"/>
        </w:rPr>
        <w:t xml:space="preserve">– </w:t>
      </w:r>
      <w:r w:rsidR="00FE6385" w:rsidRPr="00F3684E">
        <w:rPr>
          <w:sz w:val="28"/>
          <w:szCs w:val="28"/>
        </w:rPr>
        <w:t>закупка у граждан сельскохозяйственной продукции и сырья, изделий и продукции личных подсобных хозяйств и промыслов, дикорастущих плодов, ягод и грибов, лекарственно-технического сырья и других видов продукции ;</w:t>
      </w:r>
    </w:p>
    <w:p w:rsidR="00FE6385" w:rsidRPr="00F3684E" w:rsidRDefault="0092267A" w:rsidP="00F3684E">
      <w:pPr>
        <w:spacing w:line="360" w:lineRule="auto"/>
        <w:ind w:firstLine="709"/>
        <w:jc w:val="both"/>
        <w:rPr>
          <w:sz w:val="28"/>
          <w:szCs w:val="28"/>
        </w:rPr>
      </w:pPr>
      <w:r w:rsidRPr="00F3684E">
        <w:rPr>
          <w:sz w:val="28"/>
          <w:szCs w:val="28"/>
        </w:rPr>
        <w:t xml:space="preserve">– </w:t>
      </w:r>
      <w:r w:rsidR="00FE6385" w:rsidRPr="00F3684E">
        <w:rPr>
          <w:sz w:val="28"/>
          <w:szCs w:val="28"/>
        </w:rPr>
        <w:t>производство сельскохозяйственной продукции, пищевых продуктов, непродовольственных товаров ;</w:t>
      </w:r>
    </w:p>
    <w:p w:rsidR="00FE6385" w:rsidRPr="00F3684E" w:rsidRDefault="0092267A" w:rsidP="00F3684E">
      <w:pPr>
        <w:spacing w:line="360" w:lineRule="auto"/>
        <w:ind w:firstLine="709"/>
        <w:jc w:val="both"/>
        <w:rPr>
          <w:sz w:val="28"/>
          <w:szCs w:val="28"/>
        </w:rPr>
      </w:pPr>
      <w:r w:rsidRPr="00F3684E">
        <w:rPr>
          <w:sz w:val="28"/>
          <w:szCs w:val="28"/>
        </w:rPr>
        <w:t>–</w:t>
      </w:r>
      <w:r w:rsidR="00FE6385" w:rsidRPr="00F3684E">
        <w:rPr>
          <w:sz w:val="28"/>
          <w:szCs w:val="28"/>
        </w:rPr>
        <w:t xml:space="preserve"> оказание платных услуг населению ;</w:t>
      </w:r>
    </w:p>
    <w:p w:rsidR="00FE6385" w:rsidRPr="00F3684E" w:rsidRDefault="0092267A" w:rsidP="00F3684E">
      <w:pPr>
        <w:spacing w:line="360" w:lineRule="auto"/>
        <w:ind w:firstLine="709"/>
        <w:jc w:val="both"/>
        <w:rPr>
          <w:sz w:val="28"/>
          <w:szCs w:val="28"/>
        </w:rPr>
      </w:pPr>
      <w:r w:rsidRPr="00F3684E">
        <w:rPr>
          <w:sz w:val="28"/>
          <w:szCs w:val="28"/>
        </w:rPr>
        <w:t>–</w:t>
      </w:r>
      <w:r w:rsidR="00FE6385" w:rsidRPr="00F3684E">
        <w:rPr>
          <w:sz w:val="28"/>
          <w:szCs w:val="28"/>
        </w:rPr>
        <w:t xml:space="preserve"> организация рынков для торговли ;</w:t>
      </w:r>
    </w:p>
    <w:p w:rsidR="00FE6385" w:rsidRPr="00F3684E" w:rsidRDefault="0092267A" w:rsidP="00F3684E">
      <w:pPr>
        <w:spacing w:line="360" w:lineRule="auto"/>
        <w:ind w:firstLine="709"/>
        <w:jc w:val="both"/>
        <w:rPr>
          <w:sz w:val="28"/>
          <w:szCs w:val="28"/>
        </w:rPr>
      </w:pPr>
      <w:r w:rsidRPr="00F3684E">
        <w:rPr>
          <w:sz w:val="28"/>
          <w:szCs w:val="28"/>
        </w:rPr>
        <w:t xml:space="preserve">– </w:t>
      </w:r>
      <w:r w:rsidR="00FE6385" w:rsidRPr="00F3684E">
        <w:rPr>
          <w:sz w:val="28"/>
          <w:szCs w:val="28"/>
        </w:rPr>
        <w:t>осуществление внешнеэкономической деятельности ;</w:t>
      </w:r>
    </w:p>
    <w:p w:rsidR="00FE6385" w:rsidRPr="00F3684E" w:rsidRDefault="0092267A" w:rsidP="00F3684E">
      <w:pPr>
        <w:spacing w:line="360" w:lineRule="auto"/>
        <w:ind w:firstLine="709"/>
        <w:jc w:val="both"/>
        <w:rPr>
          <w:sz w:val="28"/>
          <w:szCs w:val="28"/>
        </w:rPr>
      </w:pPr>
      <w:r w:rsidRPr="00F3684E">
        <w:rPr>
          <w:sz w:val="28"/>
          <w:szCs w:val="28"/>
        </w:rPr>
        <w:t xml:space="preserve">– </w:t>
      </w:r>
      <w:r w:rsidR="00FE6385" w:rsidRPr="00F3684E">
        <w:rPr>
          <w:sz w:val="28"/>
          <w:szCs w:val="28"/>
        </w:rPr>
        <w:t>осуществление иных видов деятельности [Приложение</w:t>
      </w:r>
      <w:r w:rsidR="00D227F2">
        <w:rPr>
          <w:sz w:val="28"/>
          <w:szCs w:val="28"/>
        </w:rPr>
        <w:t xml:space="preserve"> </w:t>
      </w:r>
      <w:r w:rsidR="00FE6385" w:rsidRPr="00F3684E">
        <w:rPr>
          <w:sz w:val="28"/>
          <w:szCs w:val="28"/>
        </w:rPr>
        <w:t>1 ].</w:t>
      </w:r>
    </w:p>
    <w:p w:rsidR="00FE6385" w:rsidRPr="00F3684E" w:rsidRDefault="00FE6385" w:rsidP="00F3684E">
      <w:pPr>
        <w:spacing w:line="360" w:lineRule="auto"/>
        <w:ind w:firstLine="709"/>
        <w:jc w:val="both"/>
        <w:rPr>
          <w:sz w:val="28"/>
          <w:szCs w:val="28"/>
        </w:rPr>
      </w:pPr>
      <w:r w:rsidRPr="00F3684E">
        <w:rPr>
          <w:sz w:val="28"/>
          <w:szCs w:val="28"/>
        </w:rPr>
        <w:t>В структуру райпо входят :</w:t>
      </w:r>
    </w:p>
    <w:p w:rsidR="00FE6385" w:rsidRPr="00F3684E" w:rsidRDefault="0092267A" w:rsidP="00F3684E">
      <w:pPr>
        <w:spacing w:line="360" w:lineRule="auto"/>
        <w:ind w:firstLine="709"/>
        <w:jc w:val="both"/>
        <w:rPr>
          <w:sz w:val="28"/>
          <w:szCs w:val="28"/>
        </w:rPr>
      </w:pPr>
      <w:r w:rsidRPr="00F3684E">
        <w:rPr>
          <w:sz w:val="28"/>
          <w:szCs w:val="28"/>
        </w:rPr>
        <w:t>–</w:t>
      </w:r>
      <w:r w:rsidR="00FE6385" w:rsidRPr="00F3684E">
        <w:rPr>
          <w:sz w:val="28"/>
          <w:szCs w:val="28"/>
        </w:rPr>
        <w:t xml:space="preserve"> унитарное торговое предприятие «Коопторг» ;</w:t>
      </w:r>
    </w:p>
    <w:p w:rsidR="00FE6385" w:rsidRPr="00F3684E" w:rsidRDefault="0092267A" w:rsidP="00F3684E">
      <w:pPr>
        <w:spacing w:line="360" w:lineRule="auto"/>
        <w:ind w:firstLine="709"/>
        <w:jc w:val="both"/>
        <w:rPr>
          <w:sz w:val="28"/>
          <w:szCs w:val="28"/>
        </w:rPr>
      </w:pPr>
      <w:r w:rsidRPr="00F3684E">
        <w:rPr>
          <w:sz w:val="28"/>
          <w:szCs w:val="28"/>
        </w:rPr>
        <w:t>–</w:t>
      </w:r>
      <w:r w:rsidR="00FE6385" w:rsidRPr="00F3684E">
        <w:rPr>
          <w:sz w:val="28"/>
          <w:szCs w:val="28"/>
        </w:rPr>
        <w:t xml:space="preserve"> унитарное розничное торговое предприятие «Промтовары» ;</w:t>
      </w:r>
    </w:p>
    <w:p w:rsidR="00FE6385" w:rsidRPr="00F3684E" w:rsidRDefault="0092267A" w:rsidP="00F3684E">
      <w:pPr>
        <w:spacing w:line="360" w:lineRule="auto"/>
        <w:ind w:firstLine="709"/>
        <w:jc w:val="both"/>
        <w:rPr>
          <w:sz w:val="28"/>
          <w:szCs w:val="28"/>
        </w:rPr>
      </w:pPr>
      <w:r w:rsidRPr="00F3684E">
        <w:rPr>
          <w:sz w:val="28"/>
          <w:szCs w:val="28"/>
        </w:rPr>
        <w:t>–</w:t>
      </w:r>
      <w:r w:rsidR="00FE6385" w:rsidRPr="00F3684E">
        <w:rPr>
          <w:sz w:val="28"/>
          <w:szCs w:val="28"/>
        </w:rPr>
        <w:t xml:space="preserve"> унитарное производственное предприятие «Коопобщепит» ;</w:t>
      </w:r>
    </w:p>
    <w:p w:rsidR="00FE6385" w:rsidRPr="00F3684E" w:rsidRDefault="0092267A" w:rsidP="00F3684E">
      <w:pPr>
        <w:spacing w:line="360" w:lineRule="auto"/>
        <w:ind w:firstLine="709"/>
        <w:jc w:val="both"/>
        <w:rPr>
          <w:sz w:val="28"/>
          <w:szCs w:val="28"/>
        </w:rPr>
      </w:pPr>
      <w:r w:rsidRPr="00F3684E">
        <w:rPr>
          <w:sz w:val="28"/>
          <w:szCs w:val="28"/>
        </w:rPr>
        <w:t>–</w:t>
      </w:r>
      <w:r w:rsidR="00FE6385" w:rsidRPr="00F3684E">
        <w:rPr>
          <w:sz w:val="28"/>
          <w:szCs w:val="28"/>
        </w:rPr>
        <w:t xml:space="preserve"> унитарное торговое предприятие «Коопзаготпром» ;</w:t>
      </w:r>
    </w:p>
    <w:p w:rsidR="00FE6385" w:rsidRPr="00F3684E" w:rsidRDefault="0092267A" w:rsidP="00F3684E">
      <w:pPr>
        <w:spacing w:line="360" w:lineRule="auto"/>
        <w:ind w:firstLine="709"/>
        <w:jc w:val="both"/>
        <w:rPr>
          <w:sz w:val="28"/>
          <w:szCs w:val="28"/>
        </w:rPr>
      </w:pPr>
      <w:r w:rsidRPr="00F3684E">
        <w:rPr>
          <w:sz w:val="28"/>
          <w:szCs w:val="28"/>
        </w:rPr>
        <w:t>–</w:t>
      </w:r>
      <w:r w:rsidR="00FE6385" w:rsidRPr="00F3684E">
        <w:rPr>
          <w:sz w:val="28"/>
          <w:szCs w:val="28"/>
        </w:rPr>
        <w:t xml:space="preserve"> унитарное промышленное предприятие «Комбинат кооперативной промышленности» ;</w:t>
      </w:r>
    </w:p>
    <w:p w:rsidR="00FE6385" w:rsidRPr="00F3684E" w:rsidRDefault="0092267A" w:rsidP="00F3684E">
      <w:pPr>
        <w:spacing w:line="360" w:lineRule="auto"/>
        <w:ind w:firstLine="709"/>
        <w:jc w:val="both"/>
        <w:rPr>
          <w:sz w:val="28"/>
          <w:szCs w:val="28"/>
        </w:rPr>
      </w:pPr>
      <w:r w:rsidRPr="00F3684E">
        <w:rPr>
          <w:sz w:val="28"/>
          <w:szCs w:val="28"/>
        </w:rPr>
        <w:t>–</w:t>
      </w:r>
      <w:r w:rsidR="00FE6385" w:rsidRPr="00F3684E">
        <w:rPr>
          <w:sz w:val="28"/>
          <w:szCs w:val="28"/>
        </w:rPr>
        <w:t xml:space="preserve"> унитарное транспортное предприятие «Автобаза» .</w:t>
      </w:r>
    </w:p>
    <w:p w:rsidR="00FE6385" w:rsidRPr="00F3684E" w:rsidRDefault="00FE6385" w:rsidP="00F3684E">
      <w:pPr>
        <w:spacing w:line="360" w:lineRule="auto"/>
        <w:ind w:firstLine="709"/>
        <w:jc w:val="both"/>
        <w:rPr>
          <w:sz w:val="28"/>
          <w:szCs w:val="28"/>
        </w:rPr>
      </w:pPr>
      <w:r w:rsidRPr="00F3684E">
        <w:rPr>
          <w:sz w:val="28"/>
          <w:szCs w:val="28"/>
        </w:rPr>
        <w:t>В состав райпо</w:t>
      </w:r>
      <w:r w:rsidR="00501EC8" w:rsidRPr="00F3684E">
        <w:rPr>
          <w:sz w:val="28"/>
          <w:szCs w:val="28"/>
        </w:rPr>
        <w:t xml:space="preserve"> входят 107 торговых организаций</w:t>
      </w:r>
      <w:r w:rsidRPr="00F3684E">
        <w:rPr>
          <w:sz w:val="28"/>
          <w:szCs w:val="28"/>
        </w:rPr>
        <w:t xml:space="preserve"> с торговой площадью 11033 м. кв. ; кроме того 8 ларьков и 5 автомагазинов.</w:t>
      </w:r>
    </w:p>
    <w:p w:rsidR="00FE6385" w:rsidRPr="00F3684E" w:rsidRDefault="00FE6385" w:rsidP="00F3684E">
      <w:pPr>
        <w:spacing w:line="360" w:lineRule="auto"/>
        <w:ind w:firstLine="709"/>
        <w:jc w:val="both"/>
        <w:rPr>
          <w:sz w:val="28"/>
          <w:szCs w:val="28"/>
        </w:rPr>
      </w:pPr>
      <w:r w:rsidRPr="00F3684E">
        <w:rPr>
          <w:sz w:val="28"/>
          <w:szCs w:val="28"/>
        </w:rPr>
        <w:t>По торговому профилю : 25 продовольственных с торговой площадью 2272 м. кв. , 12 непродовольственных</w:t>
      </w:r>
      <w:r w:rsidR="00D227F2">
        <w:rPr>
          <w:sz w:val="28"/>
          <w:szCs w:val="28"/>
        </w:rPr>
        <w:t xml:space="preserve"> </w:t>
      </w:r>
      <w:r w:rsidRPr="00F3684E">
        <w:rPr>
          <w:sz w:val="28"/>
          <w:szCs w:val="28"/>
        </w:rPr>
        <w:t>с торговой площадью 2980 м. кв. , 72 магазина смешанных ( ТПС) с торговой площадью 6620 м. кв.</w:t>
      </w:r>
    </w:p>
    <w:p w:rsidR="00FE6385" w:rsidRPr="00F3684E" w:rsidRDefault="00501EC8" w:rsidP="00F3684E">
      <w:pPr>
        <w:spacing w:line="360" w:lineRule="auto"/>
        <w:ind w:firstLine="709"/>
        <w:jc w:val="both"/>
        <w:rPr>
          <w:sz w:val="28"/>
          <w:szCs w:val="28"/>
        </w:rPr>
      </w:pPr>
      <w:r w:rsidRPr="00F3684E">
        <w:rPr>
          <w:sz w:val="28"/>
          <w:szCs w:val="28"/>
        </w:rPr>
        <w:t>В торговых организациях</w:t>
      </w:r>
      <w:r w:rsidR="00FE6385" w:rsidRPr="00F3684E">
        <w:rPr>
          <w:sz w:val="28"/>
          <w:szCs w:val="28"/>
        </w:rPr>
        <w:t xml:space="preserve"> работает 245 работников прилавка.</w:t>
      </w:r>
    </w:p>
    <w:p w:rsidR="00FE6385" w:rsidRPr="00F3684E" w:rsidRDefault="00FE6385" w:rsidP="00F3684E">
      <w:pPr>
        <w:spacing w:line="360" w:lineRule="auto"/>
        <w:ind w:firstLine="709"/>
        <w:jc w:val="both"/>
        <w:rPr>
          <w:sz w:val="28"/>
          <w:szCs w:val="28"/>
        </w:rPr>
      </w:pPr>
      <w:r w:rsidRPr="00F3684E">
        <w:rPr>
          <w:sz w:val="28"/>
          <w:szCs w:val="28"/>
        </w:rPr>
        <w:t>Отрасль общественного питания объединяет 14 предприятий на 1617 посадочных мест, 67 работников кухни. Имеется 2 кондитерских цеха с мощностью 1,5 тонны кондитерских изделий в сутки, цех по солению рыбы, цех по переработке колбасных изделий.</w:t>
      </w:r>
      <w:r w:rsidR="00501EC8" w:rsidRPr="00F3684E">
        <w:rPr>
          <w:sz w:val="28"/>
          <w:szCs w:val="28"/>
        </w:rPr>
        <w:t xml:space="preserve"> </w:t>
      </w:r>
      <w:r w:rsidRPr="00F3684E">
        <w:rPr>
          <w:sz w:val="28"/>
          <w:szCs w:val="28"/>
        </w:rPr>
        <w:t>Комбинат кооперативной промышленности занимается выпуском хлебобулочных изделий, безалкогольных напитков, швейных изделий, колбасных изделий.</w:t>
      </w:r>
    </w:p>
    <w:p w:rsidR="00FE6385" w:rsidRPr="00F3684E" w:rsidRDefault="00FE6385" w:rsidP="00F3684E">
      <w:pPr>
        <w:spacing w:line="360" w:lineRule="auto"/>
        <w:ind w:firstLine="709"/>
        <w:jc w:val="both"/>
        <w:rPr>
          <w:sz w:val="28"/>
          <w:szCs w:val="28"/>
        </w:rPr>
      </w:pPr>
      <w:r w:rsidRPr="00F3684E">
        <w:rPr>
          <w:sz w:val="28"/>
          <w:szCs w:val="28"/>
        </w:rPr>
        <w:t>«Коопзаготпром» имеет в наличии овощехранилище общей емкостью 200 тонн и картофелехранилище 100 тонн, скотоубойный пункт на убой 15 голов животных в сутки, цех по производству крупы перловой.</w:t>
      </w:r>
    </w:p>
    <w:p w:rsidR="00FE6385" w:rsidRPr="00F3684E" w:rsidRDefault="00FE6385" w:rsidP="00F3684E">
      <w:pPr>
        <w:spacing w:line="360" w:lineRule="auto"/>
        <w:ind w:firstLine="709"/>
        <w:jc w:val="both"/>
        <w:rPr>
          <w:sz w:val="28"/>
          <w:szCs w:val="28"/>
        </w:rPr>
      </w:pPr>
      <w:r w:rsidRPr="00F3684E">
        <w:rPr>
          <w:sz w:val="28"/>
          <w:szCs w:val="28"/>
        </w:rPr>
        <w:t>Автобаза райпо располагает 70 единицами транспорта.</w:t>
      </w:r>
    </w:p>
    <w:p w:rsidR="00FE6385" w:rsidRPr="00F3684E" w:rsidRDefault="00FE6385" w:rsidP="00F3684E">
      <w:pPr>
        <w:spacing w:line="360" w:lineRule="auto"/>
        <w:ind w:firstLine="709"/>
        <w:jc w:val="both"/>
        <w:rPr>
          <w:sz w:val="28"/>
          <w:szCs w:val="28"/>
        </w:rPr>
      </w:pPr>
      <w:r w:rsidRPr="00F3684E">
        <w:rPr>
          <w:sz w:val="28"/>
          <w:szCs w:val="28"/>
        </w:rPr>
        <w:t>Более детально изучить развитие Сенненского райпо можно на примере основных показателей</w:t>
      </w:r>
      <w:r w:rsidR="00501EC8" w:rsidRPr="00F3684E">
        <w:rPr>
          <w:sz w:val="28"/>
          <w:szCs w:val="28"/>
        </w:rPr>
        <w:t xml:space="preserve"> деятельности</w:t>
      </w:r>
      <w:r w:rsidRPr="00F3684E">
        <w:rPr>
          <w:sz w:val="28"/>
          <w:szCs w:val="28"/>
        </w:rPr>
        <w:t xml:space="preserve"> за 2002-2004 годы, приведенные в таблице 4.1.</w:t>
      </w:r>
    </w:p>
    <w:p w:rsidR="00FE6385" w:rsidRPr="00F3684E" w:rsidRDefault="00FE6385" w:rsidP="00F3684E">
      <w:pPr>
        <w:spacing w:line="360" w:lineRule="auto"/>
        <w:ind w:firstLine="709"/>
        <w:jc w:val="both"/>
        <w:rPr>
          <w:sz w:val="28"/>
          <w:szCs w:val="28"/>
        </w:rPr>
      </w:pPr>
      <w:r w:rsidRPr="00F3684E">
        <w:rPr>
          <w:sz w:val="28"/>
          <w:szCs w:val="28"/>
        </w:rPr>
        <w:t>Розничный товарооборот является одним из основных показателей, по которому оценивается хозяйственная деятельность организаций торговли. Он включает продажу товаров населению для личного потребления, а также организациям и учреждениям для коллективного потребления и текущих хозяйственных нужд. Общий объем розничного товарооборота за 2003 год составил 15960,2 млн. руб., что на 2754,5 млн. руб. больше, чем за аналогичный период предшествующего года. В сопоставимых же ценах в</w:t>
      </w:r>
      <w:r w:rsidR="002371A5" w:rsidRPr="00F3684E">
        <w:rPr>
          <w:sz w:val="28"/>
          <w:szCs w:val="28"/>
        </w:rPr>
        <w:t xml:space="preserve"> 2003 году этот объем составил </w:t>
      </w:r>
      <w:r w:rsidRPr="00F3684E">
        <w:rPr>
          <w:sz w:val="28"/>
          <w:szCs w:val="28"/>
        </w:rPr>
        <w:t xml:space="preserve">13007,5 млн. руб., что на 198,2 млн. </w:t>
      </w:r>
      <w:r w:rsidR="00501EC8" w:rsidRPr="00F3684E">
        <w:rPr>
          <w:sz w:val="28"/>
          <w:szCs w:val="28"/>
        </w:rPr>
        <w:t>руб. меньше, чем за 2002 год. Э</w:t>
      </w:r>
      <w:r w:rsidRPr="00F3684E">
        <w:rPr>
          <w:sz w:val="28"/>
          <w:szCs w:val="28"/>
        </w:rPr>
        <w:t>то обеспечило рост товарооборота на 20,85 % в действующих ценах и снижение на 1,52 % в сопоставимых ценах.</w:t>
      </w:r>
    </w:p>
    <w:p w:rsidR="00FE6385" w:rsidRPr="00F3684E" w:rsidRDefault="00501EC8" w:rsidP="00F3684E">
      <w:pPr>
        <w:spacing w:line="360" w:lineRule="auto"/>
        <w:ind w:firstLine="709"/>
        <w:jc w:val="both"/>
        <w:rPr>
          <w:sz w:val="28"/>
          <w:szCs w:val="28"/>
        </w:rPr>
      </w:pPr>
      <w:r w:rsidRPr="00F3684E">
        <w:rPr>
          <w:sz w:val="28"/>
          <w:szCs w:val="28"/>
        </w:rPr>
        <w:t>О</w:t>
      </w:r>
      <w:r w:rsidR="00FE6385" w:rsidRPr="00F3684E">
        <w:rPr>
          <w:sz w:val="28"/>
          <w:szCs w:val="28"/>
        </w:rPr>
        <w:t>бщий объем розничного товарооборота за 2004 год составил 21544 млн. руб., что на 5583,8 млн. руб. больше, за 2003 год. В сопоставимых же ценах в 2004 году этот объем составил 15294,6 млн.руб., что на 2287,1 млн.руб. больше, чем за аналогичный период прошлого года.</w:t>
      </w:r>
    </w:p>
    <w:p w:rsidR="00FE6385" w:rsidRPr="00F3684E" w:rsidRDefault="00FE6385" w:rsidP="00F3684E">
      <w:pPr>
        <w:spacing w:line="360" w:lineRule="auto"/>
        <w:ind w:firstLine="709"/>
        <w:jc w:val="both"/>
        <w:rPr>
          <w:sz w:val="28"/>
          <w:szCs w:val="28"/>
        </w:rPr>
      </w:pPr>
      <w:r w:rsidRPr="00F3684E">
        <w:rPr>
          <w:sz w:val="28"/>
          <w:szCs w:val="28"/>
        </w:rPr>
        <w:t>И это обеспечило рост розничного товарооборота на 34,98 % в действующих ценах и на 17, 58% в сопоставимых, что является положительным моментом в деятельности райпо.</w:t>
      </w:r>
    </w:p>
    <w:p w:rsidR="00FE6385" w:rsidRPr="00F3684E" w:rsidRDefault="00FE6385" w:rsidP="00F3684E">
      <w:pPr>
        <w:spacing w:line="360" w:lineRule="auto"/>
        <w:ind w:firstLine="709"/>
        <w:jc w:val="both"/>
        <w:rPr>
          <w:sz w:val="28"/>
          <w:szCs w:val="28"/>
        </w:rPr>
      </w:pPr>
      <w:r w:rsidRPr="00F3684E">
        <w:rPr>
          <w:sz w:val="28"/>
          <w:szCs w:val="28"/>
        </w:rPr>
        <w:t xml:space="preserve">Отмечается ежегодное уменьшение торговых предприятий : на 5 магазинов в 2003 году, по сравнению с 2002 годом и на 2 объекта в 2004 году, по сравнению с 2003 годом. Численность работников в 2003 году составила 437 человек, что на 38 человек меньше, чем в 2002году. А в 2004 году она составила 423 человека, что на 14 человек меньше, чем в 2003 году. </w:t>
      </w:r>
    </w:p>
    <w:p w:rsidR="00FE6385" w:rsidRPr="00F3684E" w:rsidRDefault="00FE6385" w:rsidP="00F3684E">
      <w:pPr>
        <w:spacing w:line="360" w:lineRule="auto"/>
        <w:ind w:firstLine="709"/>
        <w:jc w:val="both"/>
        <w:rPr>
          <w:sz w:val="28"/>
          <w:szCs w:val="28"/>
        </w:rPr>
      </w:pPr>
      <w:r w:rsidRPr="00F3684E">
        <w:rPr>
          <w:sz w:val="28"/>
          <w:szCs w:val="28"/>
        </w:rPr>
        <w:t>Наблюдается рост производительности труда работников в 2003 году к 2002 году на 7,10 %, в 2004 году к 2003 году на 21,47 %.</w:t>
      </w:r>
    </w:p>
    <w:p w:rsidR="00FE6385" w:rsidRPr="00F3684E" w:rsidRDefault="00FE6385" w:rsidP="00F3684E">
      <w:pPr>
        <w:spacing w:line="360" w:lineRule="auto"/>
        <w:ind w:firstLine="709"/>
        <w:jc w:val="both"/>
        <w:rPr>
          <w:sz w:val="28"/>
          <w:szCs w:val="28"/>
        </w:rPr>
      </w:pPr>
      <w:r w:rsidRPr="00F3684E">
        <w:rPr>
          <w:sz w:val="28"/>
          <w:szCs w:val="28"/>
        </w:rPr>
        <w:t>Также увеличивается товарооборот на 1 магазин : в 2003 году к 2002 году на 3,02 %, в 2004 году к 2003 году на 19,78 %.</w:t>
      </w:r>
    </w:p>
    <w:p w:rsidR="00D2681F" w:rsidRDefault="00D2681F" w:rsidP="00F3684E">
      <w:pPr>
        <w:spacing w:line="360" w:lineRule="auto"/>
        <w:ind w:firstLine="709"/>
        <w:jc w:val="both"/>
        <w:rPr>
          <w:b/>
          <w:sz w:val="28"/>
          <w:szCs w:val="28"/>
        </w:rPr>
      </w:pPr>
    </w:p>
    <w:p w:rsidR="00FE6385" w:rsidRPr="00D2681F" w:rsidRDefault="00FE6385" w:rsidP="00F3684E">
      <w:pPr>
        <w:spacing w:line="360" w:lineRule="auto"/>
        <w:ind w:firstLine="709"/>
        <w:jc w:val="both"/>
        <w:rPr>
          <w:sz w:val="28"/>
          <w:szCs w:val="28"/>
        </w:rPr>
      </w:pPr>
      <w:r w:rsidRPr="00D2681F">
        <w:rPr>
          <w:sz w:val="28"/>
          <w:szCs w:val="28"/>
        </w:rPr>
        <w:t>Таблица 4.1</w:t>
      </w:r>
      <w:r w:rsidR="00D2681F" w:rsidRPr="00D2681F">
        <w:rPr>
          <w:sz w:val="28"/>
          <w:szCs w:val="28"/>
        </w:rPr>
        <w:t xml:space="preserve">. </w:t>
      </w:r>
      <w:r w:rsidR="00501EC8" w:rsidRPr="00D2681F">
        <w:rPr>
          <w:sz w:val="28"/>
          <w:szCs w:val="28"/>
        </w:rPr>
        <w:t xml:space="preserve">Основные финансово-экономические показатели по торговле </w:t>
      </w:r>
      <w:r w:rsidRPr="00D2681F">
        <w:rPr>
          <w:sz w:val="28"/>
          <w:szCs w:val="28"/>
        </w:rPr>
        <w:t>Сенненского райпо за 2002-2004г.г.</w:t>
      </w:r>
      <w:r w:rsidR="00D2681F" w:rsidRPr="00D2681F">
        <w:rPr>
          <w:sz w:val="28"/>
          <w:szCs w:val="28"/>
        </w:rPr>
        <w:t xml:space="preserve"> </w:t>
      </w:r>
      <w:r w:rsidRPr="00D2681F">
        <w:rPr>
          <w:sz w:val="28"/>
          <w:szCs w:val="28"/>
        </w:rPr>
        <w:t>млн.руб.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889"/>
        <w:gridCol w:w="889"/>
        <w:gridCol w:w="889"/>
        <w:gridCol w:w="1058"/>
        <w:gridCol w:w="1058"/>
        <w:gridCol w:w="985"/>
        <w:gridCol w:w="985"/>
      </w:tblGrid>
      <w:tr w:rsidR="00FE6385" w:rsidRPr="00D2681F" w:rsidTr="00D2681F">
        <w:trPr>
          <w:trHeight w:val="70"/>
        </w:trPr>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Показатели</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2002 год</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2003 год</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2004 год</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2004г. в % к 2003г.</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2003г. в % к 2002г.</w:t>
            </w:r>
          </w:p>
        </w:tc>
        <w:tc>
          <w:tcPr>
            <w:tcW w:w="0" w:type="auto"/>
            <w:gridSpan w:val="2"/>
          </w:tcPr>
          <w:p w:rsidR="00FE6385" w:rsidRPr="00D2681F" w:rsidRDefault="00FE6385" w:rsidP="00D2681F">
            <w:pPr>
              <w:spacing w:line="360" w:lineRule="auto"/>
              <w:jc w:val="both"/>
              <w:rPr>
                <w:sz w:val="20"/>
                <w:szCs w:val="20"/>
              </w:rPr>
            </w:pPr>
            <w:r w:rsidRPr="00D2681F">
              <w:rPr>
                <w:sz w:val="20"/>
                <w:szCs w:val="20"/>
              </w:rPr>
              <w:t>Отклонение (+,-)</w:t>
            </w:r>
          </w:p>
        </w:tc>
      </w:tr>
      <w:tr w:rsidR="00FE6385" w:rsidRPr="00D2681F" w:rsidTr="00D2681F">
        <w:trPr>
          <w:trHeight w:val="585"/>
        </w:trPr>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tcPr>
          <w:p w:rsidR="00FE6385" w:rsidRPr="00D2681F" w:rsidRDefault="00FE6385" w:rsidP="00D2681F">
            <w:pPr>
              <w:spacing w:line="360" w:lineRule="auto"/>
              <w:jc w:val="both"/>
              <w:rPr>
                <w:sz w:val="20"/>
                <w:szCs w:val="20"/>
              </w:rPr>
            </w:pPr>
            <w:r w:rsidRPr="00D2681F">
              <w:rPr>
                <w:sz w:val="20"/>
                <w:szCs w:val="20"/>
              </w:rPr>
              <w:t>2004г. от 2003г.</w:t>
            </w:r>
          </w:p>
        </w:tc>
        <w:tc>
          <w:tcPr>
            <w:tcW w:w="0" w:type="auto"/>
          </w:tcPr>
          <w:p w:rsidR="00FE6385" w:rsidRPr="00D2681F" w:rsidRDefault="00FE6385" w:rsidP="00D2681F">
            <w:pPr>
              <w:spacing w:line="360" w:lineRule="auto"/>
              <w:jc w:val="both"/>
              <w:rPr>
                <w:sz w:val="20"/>
                <w:szCs w:val="20"/>
              </w:rPr>
            </w:pPr>
            <w:r w:rsidRPr="00D2681F">
              <w:rPr>
                <w:sz w:val="20"/>
                <w:szCs w:val="20"/>
              </w:rPr>
              <w:t>2003г. от 2002г.</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1.Розничный товарооборот</w:t>
            </w:r>
          </w:p>
        </w:tc>
        <w:tc>
          <w:tcPr>
            <w:tcW w:w="0" w:type="auto"/>
            <w:vAlign w:val="center"/>
          </w:tcPr>
          <w:p w:rsidR="00FE6385" w:rsidRPr="00D2681F" w:rsidRDefault="00FE6385" w:rsidP="00D2681F">
            <w:pPr>
              <w:spacing w:line="360" w:lineRule="auto"/>
              <w:jc w:val="both"/>
              <w:rPr>
                <w:sz w:val="20"/>
                <w:szCs w:val="20"/>
              </w:rPr>
            </w:pPr>
          </w:p>
        </w:tc>
        <w:tc>
          <w:tcPr>
            <w:tcW w:w="0" w:type="auto"/>
            <w:vAlign w:val="center"/>
          </w:tcPr>
          <w:p w:rsidR="00FE6385" w:rsidRPr="00D2681F" w:rsidRDefault="00FE6385" w:rsidP="00D2681F">
            <w:pPr>
              <w:spacing w:line="360" w:lineRule="auto"/>
              <w:jc w:val="both"/>
              <w:rPr>
                <w:sz w:val="20"/>
                <w:szCs w:val="20"/>
              </w:rPr>
            </w:pPr>
          </w:p>
        </w:tc>
        <w:tc>
          <w:tcPr>
            <w:tcW w:w="0" w:type="auto"/>
            <w:vAlign w:val="center"/>
          </w:tcPr>
          <w:p w:rsidR="00FE6385" w:rsidRPr="00D2681F" w:rsidRDefault="00FE6385" w:rsidP="00D2681F">
            <w:pPr>
              <w:spacing w:line="360" w:lineRule="auto"/>
              <w:jc w:val="both"/>
              <w:rPr>
                <w:sz w:val="20"/>
                <w:szCs w:val="20"/>
              </w:rPr>
            </w:pPr>
          </w:p>
        </w:tc>
        <w:tc>
          <w:tcPr>
            <w:tcW w:w="0" w:type="auto"/>
            <w:vAlign w:val="center"/>
          </w:tcPr>
          <w:p w:rsidR="00FE6385" w:rsidRPr="00D2681F" w:rsidRDefault="00FE6385" w:rsidP="00D2681F">
            <w:pPr>
              <w:spacing w:line="360" w:lineRule="auto"/>
              <w:jc w:val="both"/>
              <w:rPr>
                <w:sz w:val="20"/>
                <w:szCs w:val="20"/>
              </w:rPr>
            </w:pPr>
          </w:p>
        </w:tc>
        <w:tc>
          <w:tcPr>
            <w:tcW w:w="0" w:type="auto"/>
            <w:vAlign w:val="center"/>
          </w:tcPr>
          <w:p w:rsidR="00FE6385" w:rsidRPr="00D2681F" w:rsidRDefault="00FE6385" w:rsidP="00D2681F">
            <w:pPr>
              <w:spacing w:line="360" w:lineRule="auto"/>
              <w:jc w:val="both"/>
              <w:rPr>
                <w:sz w:val="20"/>
                <w:szCs w:val="20"/>
              </w:rPr>
            </w:pPr>
          </w:p>
        </w:tc>
        <w:tc>
          <w:tcPr>
            <w:tcW w:w="0" w:type="auto"/>
          </w:tcPr>
          <w:p w:rsidR="00FE6385" w:rsidRPr="00D2681F" w:rsidRDefault="00FE6385" w:rsidP="00D2681F">
            <w:pPr>
              <w:spacing w:line="360" w:lineRule="auto"/>
              <w:jc w:val="both"/>
              <w:rPr>
                <w:sz w:val="20"/>
                <w:szCs w:val="20"/>
              </w:rPr>
            </w:pPr>
          </w:p>
        </w:tc>
        <w:tc>
          <w:tcPr>
            <w:tcW w:w="0" w:type="auto"/>
          </w:tcPr>
          <w:p w:rsidR="00FE6385" w:rsidRPr="00D2681F" w:rsidRDefault="00FE6385" w:rsidP="00D2681F">
            <w:pPr>
              <w:spacing w:line="360" w:lineRule="auto"/>
              <w:jc w:val="both"/>
              <w:rPr>
                <w:sz w:val="20"/>
                <w:szCs w:val="20"/>
              </w:rPr>
            </w:pP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В действующих ценах</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13205,7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15960,2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21544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134,98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120,85</w:t>
            </w:r>
          </w:p>
        </w:tc>
        <w:tc>
          <w:tcPr>
            <w:tcW w:w="0" w:type="auto"/>
          </w:tcPr>
          <w:p w:rsidR="00FE6385" w:rsidRPr="00D2681F" w:rsidRDefault="00FE6385" w:rsidP="00D2681F">
            <w:pPr>
              <w:spacing w:line="360" w:lineRule="auto"/>
              <w:jc w:val="both"/>
              <w:rPr>
                <w:sz w:val="20"/>
                <w:szCs w:val="20"/>
              </w:rPr>
            </w:pPr>
            <w:r w:rsidRPr="00D2681F">
              <w:rPr>
                <w:sz w:val="20"/>
                <w:szCs w:val="20"/>
              </w:rPr>
              <w:t>5583,8</w:t>
            </w:r>
          </w:p>
        </w:tc>
        <w:tc>
          <w:tcPr>
            <w:tcW w:w="0" w:type="auto"/>
          </w:tcPr>
          <w:p w:rsidR="00FE6385" w:rsidRPr="00D2681F" w:rsidRDefault="00FE6385" w:rsidP="00D2681F">
            <w:pPr>
              <w:spacing w:line="360" w:lineRule="auto"/>
              <w:jc w:val="both"/>
              <w:rPr>
                <w:sz w:val="20"/>
                <w:szCs w:val="20"/>
              </w:rPr>
            </w:pPr>
            <w:r w:rsidRPr="00D2681F">
              <w:rPr>
                <w:sz w:val="20"/>
                <w:szCs w:val="20"/>
              </w:rPr>
              <w:t>2754,5</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В сопоставимых ценах</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13205,7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13007,5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15294,6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117,58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98,48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2287,1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-198,2</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2.Количество торговых предприятий, ед.</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109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107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98,16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95,61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-5</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3.Торговая площадь магазинов, м. кв.</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11189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11139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11033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99,05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99,55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-106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-50</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4. Численность работников, чел.</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475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437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423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96,78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92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-38</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5.Производительность труда</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27,80</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29,76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36,15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121,47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107,10</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6,39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1,96</w:t>
            </w:r>
          </w:p>
        </w:tc>
      </w:tr>
      <w:tr w:rsidR="00FE6385" w:rsidRPr="00F3684E" w:rsidTr="00D2681F">
        <w:trPr>
          <w:trHeight w:val="70"/>
        </w:trPr>
        <w:tc>
          <w:tcPr>
            <w:tcW w:w="0" w:type="auto"/>
          </w:tcPr>
          <w:p w:rsidR="00FE6385" w:rsidRPr="00D2681F" w:rsidRDefault="00FE6385" w:rsidP="00D2681F">
            <w:pPr>
              <w:spacing w:line="360" w:lineRule="auto"/>
              <w:jc w:val="both"/>
              <w:rPr>
                <w:sz w:val="20"/>
                <w:szCs w:val="20"/>
              </w:rPr>
            </w:pPr>
            <w:r w:rsidRPr="00D2681F">
              <w:rPr>
                <w:sz w:val="20"/>
                <w:szCs w:val="20"/>
              </w:rPr>
              <w:t>6.Товарооборот на 1 магазин</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115,84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119,33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142,94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119,78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103,02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23,61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3,49</w:t>
            </w:r>
          </w:p>
        </w:tc>
      </w:tr>
      <w:tr w:rsidR="00FE6385" w:rsidRPr="00F3684E" w:rsidTr="00D2681F">
        <w:trPr>
          <w:trHeight w:val="585"/>
        </w:trPr>
        <w:tc>
          <w:tcPr>
            <w:tcW w:w="0" w:type="auto"/>
          </w:tcPr>
          <w:p w:rsidR="00FE6385" w:rsidRPr="00D2681F" w:rsidRDefault="00FE6385" w:rsidP="00D2681F">
            <w:pPr>
              <w:spacing w:line="360" w:lineRule="auto"/>
              <w:jc w:val="both"/>
              <w:rPr>
                <w:sz w:val="20"/>
                <w:szCs w:val="20"/>
              </w:rPr>
            </w:pPr>
            <w:r w:rsidRPr="00D2681F">
              <w:rPr>
                <w:sz w:val="20"/>
                <w:szCs w:val="20"/>
              </w:rPr>
              <w:t>7.Доход от</w:t>
            </w:r>
            <w:r w:rsidR="00D227F2">
              <w:rPr>
                <w:sz w:val="20"/>
                <w:szCs w:val="20"/>
              </w:rPr>
              <w:t xml:space="preserve"> </w:t>
            </w:r>
            <w:r w:rsidRPr="00D2681F">
              <w:rPr>
                <w:sz w:val="20"/>
                <w:szCs w:val="20"/>
              </w:rPr>
              <w:t>реализации товаров</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2212,9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2629,9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3826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145,48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118,84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1196,1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417</w:t>
            </w:r>
          </w:p>
        </w:tc>
      </w:tr>
      <w:tr w:rsidR="00FE6385" w:rsidRPr="00F3684E" w:rsidTr="00D2681F">
        <w:trPr>
          <w:trHeight w:val="585"/>
        </w:trPr>
        <w:tc>
          <w:tcPr>
            <w:tcW w:w="0" w:type="auto"/>
          </w:tcPr>
          <w:p w:rsidR="00FE6385" w:rsidRPr="00D2681F" w:rsidRDefault="00FE6385" w:rsidP="00D2681F">
            <w:pPr>
              <w:spacing w:line="360" w:lineRule="auto"/>
              <w:jc w:val="both"/>
              <w:rPr>
                <w:sz w:val="20"/>
                <w:szCs w:val="20"/>
              </w:rPr>
            </w:pPr>
            <w:r w:rsidRPr="00D2681F">
              <w:rPr>
                <w:sz w:val="20"/>
                <w:szCs w:val="20"/>
              </w:rPr>
              <w:t>8.Уровень доходов, в % к обороту</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16,75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16,47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17,75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1,28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-0,28</w:t>
            </w:r>
          </w:p>
        </w:tc>
      </w:tr>
      <w:tr w:rsidR="00FE6385" w:rsidRPr="00F3684E" w:rsidTr="00D2681F">
        <w:trPr>
          <w:trHeight w:val="585"/>
        </w:trPr>
        <w:tc>
          <w:tcPr>
            <w:tcW w:w="0" w:type="auto"/>
          </w:tcPr>
          <w:p w:rsidR="00FE6385" w:rsidRPr="00D2681F" w:rsidRDefault="00FE6385" w:rsidP="00D2681F">
            <w:pPr>
              <w:spacing w:line="360" w:lineRule="auto"/>
              <w:jc w:val="both"/>
              <w:rPr>
                <w:sz w:val="20"/>
                <w:szCs w:val="20"/>
              </w:rPr>
            </w:pPr>
            <w:r w:rsidRPr="00D2681F">
              <w:rPr>
                <w:sz w:val="20"/>
                <w:szCs w:val="20"/>
              </w:rPr>
              <w:t>9.Расходы на реализацию товаров</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2145,7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2547,5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3549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139,31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118,72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1001,6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401,7</w:t>
            </w:r>
          </w:p>
        </w:tc>
      </w:tr>
      <w:tr w:rsidR="00FE6385" w:rsidRPr="00F3684E" w:rsidTr="00D2681F">
        <w:trPr>
          <w:trHeight w:val="585"/>
        </w:trPr>
        <w:tc>
          <w:tcPr>
            <w:tcW w:w="0" w:type="auto"/>
          </w:tcPr>
          <w:p w:rsidR="00FE6385" w:rsidRPr="00D2681F" w:rsidRDefault="00FE6385" w:rsidP="00D2681F">
            <w:pPr>
              <w:spacing w:line="360" w:lineRule="auto"/>
              <w:jc w:val="both"/>
              <w:rPr>
                <w:sz w:val="20"/>
                <w:szCs w:val="20"/>
              </w:rPr>
            </w:pPr>
            <w:r w:rsidRPr="00D2681F">
              <w:rPr>
                <w:sz w:val="20"/>
                <w:szCs w:val="20"/>
              </w:rPr>
              <w:t xml:space="preserve">10.Уровень расходов на реализацию, в % к обороту </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16,25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15,96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16,47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0,51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-0,29</w:t>
            </w:r>
          </w:p>
        </w:tc>
      </w:tr>
      <w:tr w:rsidR="00FE6385" w:rsidRPr="00F3684E" w:rsidTr="00D2681F">
        <w:trPr>
          <w:trHeight w:val="70"/>
        </w:trPr>
        <w:tc>
          <w:tcPr>
            <w:tcW w:w="0" w:type="auto"/>
          </w:tcPr>
          <w:p w:rsidR="00FE6385" w:rsidRPr="00D2681F" w:rsidRDefault="00FE6385" w:rsidP="00D2681F">
            <w:pPr>
              <w:spacing w:line="360" w:lineRule="auto"/>
              <w:jc w:val="both"/>
              <w:rPr>
                <w:sz w:val="20"/>
                <w:szCs w:val="20"/>
              </w:rPr>
            </w:pPr>
            <w:r w:rsidRPr="00D2681F">
              <w:rPr>
                <w:sz w:val="20"/>
                <w:szCs w:val="20"/>
              </w:rPr>
              <w:t>11.Прибыль(убыток) от реализации</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30,1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-29,4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490</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519,4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-59,5</w:t>
            </w:r>
          </w:p>
        </w:tc>
      </w:tr>
      <w:tr w:rsidR="00FE6385" w:rsidRPr="00F3684E" w:rsidTr="00D2681F">
        <w:trPr>
          <w:trHeight w:val="70"/>
        </w:trPr>
        <w:tc>
          <w:tcPr>
            <w:tcW w:w="0" w:type="auto"/>
          </w:tcPr>
          <w:p w:rsidR="00FE6385" w:rsidRPr="00D2681F" w:rsidRDefault="00FE6385" w:rsidP="00D2681F">
            <w:pPr>
              <w:spacing w:line="360" w:lineRule="auto"/>
              <w:jc w:val="both"/>
              <w:rPr>
                <w:sz w:val="20"/>
                <w:szCs w:val="20"/>
              </w:rPr>
            </w:pPr>
            <w:r w:rsidRPr="00D2681F">
              <w:rPr>
                <w:sz w:val="20"/>
                <w:szCs w:val="20"/>
              </w:rPr>
              <w:t>12.Рентабельность продаж, %</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0,23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-0,18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2,27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2,45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-0,41</w:t>
            </w:r>
          </w:p>
        </w:tc>
      </w:tr>
      <w:tr w:rsidR="00FE6385" w:rsidRPr="00F3684E" w:rsidTr="00D2681F">
        <w:trPr>
          <w:trHeight w:val="70"/>
        </w:trPr>
        <w:tc>
          <w:tcPr>
            <w:tcW w:w="0" w:type="auto"/>
          </w:tcPr>
          <w:p w:rsidR="00FE6385" w:rsidRPr="00D2681F" w:rsidRDefault="00FE6385" w:rsidP="00D2681F">
            <w:pPr>
              <w:spacing w:line="360" w:lineRule="auto"/>
              <w:jc w:val="both"/>
              <w:rPr>
                <w:sz w:val="20"/>
                <w:szCs w:val="20"/>
              </w:rPr>
            </w:pPr>
            <w:r w:rsidRPr="00D2681F">
              <w:rPr>
                <w:sz w:val="20"/>
                <w:szCs w:val="20"/>
              </w:rPr>
              <w:t xml:space="preserve">13.Индекс цен </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1,0</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1,227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1,148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w:t>
            </w:r>
          </w:p>
        </w:tc>
      </w:tr>
    </w:tbl>
    <w:p w:rsidR="00D2681F" w:rsidRDefault="00D2681F" w:rsidP="00F3684E">
      <w:pPr>
        <w:spacing w:line="360" w:lineRule="auto"/>
        <w:ind w:firstLine="709"/>
        <w:jc w:val="both"/>
        <w:rPr>
          <w:sz w:val="28"/>
          <w:szCs w:val="28"/>
        </w:rPr>
      </w:pPr>
    </w:p>
    <w:p w:rsidR="00FE6385" w:rsidRPr="00F3684E" w:rsidRDefault="00D2681F" w:rsidP="00F3684E">
      <w:pPr>
        <w:spacing w:line="360" w:lineRule="auto"/>
        <w:ind w:firstLine="709"/>
        <w:jc w:val="both"/>
        <w:rPr>
          <w:sz w:val="28"/>
          <w:szCs w:val="28"/>
        </w:rPr>
      </w:pPr>
      <w:r w:rsidRPr="00F3684E">
        <w:rPr>
          <w:sz w:val="28"/>
          <w:szCs w:val="28"/>
        </w:rPr>
        <w:t>Сумма доходов от реализации товаров в 2003 году по сравнению с 2002</w:t>
      </w:r>
      <w:r>
        <w:rPr>
          <w:sz w:val="28"/>
          <w:szCs w:val="28"/>
        </w:rPr>
        <w:t xml:space="preserve"> </w:t>
      </w:r>
      <w:r w:rsidR="00FE6385" w:rsidRPr="00F3684E">
        <w:rPr>
          <w:sz w:val="28"/>
          <w:szCs w:val="28"/>
        </w:rPr>
        <w:t>годом увеличилась на 417 млн. руб. (на 18,84 %). В динамике на сумму дох</w:t>
      </w:r>
      <w:r w:rsidR="002371A5" w:rsidRPr="00F3684E">
        <w:rPr>
          <w:sz w:val="28"/>
          <w:szCs w:val="28"/>
        </w:rPr>
        <w:t xml:space="preserve">одов от реализации в 2003 году </w:t>
      </w:r>
      <w:r w:rsidR="00FE6385" w:rsidRPr="00F3684E">
        <w:rPr>
          <w:sz w:val="28"/>
          <w:szCs w:val="28"/>
        </w:rPr>
        <w:t>положительно повлияло рост розничного товарооборота</w:t>
      </w:r>
      <w:r w:rsidR="002371A5" w:rsidRPr="00F3684E">
        <w:rPr>
          <w:sz w:val="28"/>
          <w:szCs w:val="28"/>
        </w:rPr>
        <w:t xml:space="preserve"> </w:t>
      </w:r>
      <w:r w:rsidR="00FE6385" w:rsidRPr="00F3684E">
        <w:rPr>
          <w:sz w:val="28"/>
          <w:szCs w:val="28"/>
        </w:rPr>
        <w:t>(на 2754,5 млн.руб.), а отрицательно снижение уровня доходов на реализацию</w:t>
      </w:r>
      <w:r w:rsidR="002371A5" w:rsidRPr="00F3684E">
        <w:rPr>
          <w:sz w:val="28"/>
          <w:szCs w:val="28"/>
        </w:rPr>
        <w:t xml:space="preserve"> </w:t>
      </w:r>
      <w:r w:rsidR="00FE6385" w:rsidRPr="00F3684E">
        <w:rPr>
          <w:sz w:val="28"/>
          <w:szCs w:val="28"/>
        </w:rPr>
        <w:t>(на 0,28 %). А в 2004 году по сравнению с 2003 годом сумма и доходов на реализацию увеличились на 1196,1 млн. руб. (на 45,48 %). В динамике на сумму доходов от реализации в 2004 году положительно повлияли рост розничного товарооборота</w:t>
      </w:r>
      <w:r w:rsidR="002371A5" w:rsidRPr="00F3684E">
        <w:rPr>
          <w:sz w:val="28"/>
          <w:szCs w:val="28"/>
        </w:rPr>
        <w:t xml:space="preserve"> </w:t>
      </w:r>
      <w:r w:rsidR="00FE6385" w:rsidRPr="00F3684E">
        <w:rPr>
          <w:sz w:val="28"/>
          <w:szCs w:val="28"/>
        </w:rPr>
        <w:t>(на 5583,8 млн. руб.) и повышение уровня доходов на реализацию</w:t>
      </w:r>
      <w:r w:rsidR="002371A5" w:rsidRPr="00F3684E">
        <w:rPr>
          <w:sz w:val="28"/>
          <w:szCs w:val="28"/>
        </w:rPr>
        <w:t xml:space="preserve"> (на 1,28 %).</w:t>
      </w:r>
      <w:r w:rsidR="00FE6385" w:rsidRPr="00F3684E">
        <w:rPr>
          <w:sz w:val="28"/>
          <w:szCs w:val="28"/>
        </w:rPr>
        <w:t xml:space="preserve"> Это положительный момент, эффективной деятельности райпо.</w:t>
      </w:r>
    </w:p>
    <w:p w:rsidR="00FE6385" w:rsidRPr="00F3684E" w:rsidRDefault="00FE6385" w:rsidP="00F3684E">
      <w:pPr>
        <w:spacing w:line="360" w:lineRule="auto"/>
        <w:ind w:firstLine="709"/>
        <w:jc w:val="both"/>
        <w:rPr>
          <w:sz w:val="28"/>
          <w:szCs w:val="28"/>
        </w:rPr>
      </w:pPr>
      <w:r w:rsidRPr="00F3684E">
        <w:rPr>
          <w:sz w:val="28"/>
          <w:szCs w:val="28"/>
        </w:rPr>
        <w:t>Сумма расходов на реализацию в 2003 году по сравнению с 2002 годом увеличилась на 401,7 млн. руб., но в тоже время уровень расходов снизился на 0</w:t>
      </w:r>
      <w:r w:rsidR="00501EC8" w:rsidRPr="00F3684E">
        <w:rPr>
          <w:sz w:val="28"/>
          <w:szCs w:val="28"/>
        </w:rPr>
        <w:t>,29 %-положительная тенденция. Э</w:t>
      </w:r>
      <w:r w:rsidRPr="00F3684E">
        <w:rPr>
          <w:sz w:val="28"/>
          <w:szCs w:val="28"/>
        </w:rPr>
        <w:t>то привело к экономии 46284,58 млн. руб. [15960,2*(-0,29)/100*1000].Темп снижения расходов но реализацию в динамике составил 1,78 %</w:t>
      </w:r>
      <w:r w:rsidR="00D227F2">
        <w:rPr>
          <w:sz w:val="28"/>
          <w:szCs w:val="28"/>
        </w:rPr>
        <w:t xml:space="preserve"> </w:t>
      </w:r>
      <w:r w:rsidRPr="00F3684E">
        <w:rPr>
          <w:sz w:val="28"/>
          <w:szCs w:val="28"/>
        </w:rPr>
        <w:t>[-0,29/16,25*100]. А в 2004 году по сравнению с 2003 годом сумма и уровень расходов на реализацию увеличились на 1001,6 млн. руб. и 0,51 %. И составили 3549 млн. руб. и 16,47 % соответственно. Что привело к перерасходу 109874,4 млн. руб. [21544*0,51/100*1000]. Темп роста расходов на реализацию в динамике составил 3,19 % [0,51/15,96*100].</w:t>
      </w:r>
    </w:p>
    <w:p w:rsidR="00FE6385" w:rsidRPr="00F3684E" w:rsidRDefault="00FE6385" w:rsidP="00F3684E">
      <w:pPr>
        <w:spacing w:line="360" w:lineRule="auto"/>
        <w:ind w:firstLine="709"/>
        <w:jc w:val="both"/>
        <w:rPr>
          <w:sz w:val="28"/>
          <w:szCs w:val="28"/>
        </w:rPr>
      </w:pPr>
      <w:r w:rsidRPr="00F3684E">
        <w:rPr>
          <w:sz w:val="28"/>
          <w:szCs w:val="28"/>
        </w:rPr>
        <w:t>Прибыль от реализации увеличилась на 519,4 млн. руб. и в 2004 году составила 490 млн. руб. Данный результат деятельности организации является более ощутимым по сравнению с убытком в 2003 году, который составил 29,4 млн.</w:t>
      </w:r>
      <w:r w:rsidR="00D227F2">
        <w:rPr>
          <w:sz w:val="28"/>
          <w:szCs w:val="28"/>
        </w:rPr>
        <w:t xml:space="preserve"> </w:t>
      </w:r>
      <w:r w:rsidRPr="00F3684E">
        <w:rPr>
          <w:sz w:val="28"/>
          <w:szCs w:val="28"/>
        </w:rPr>
        <w:t>руб. соответственно. Следовательно и рентабельность продаж в 2004 году увеличилась на 2,45 % и достигла 2,27 процентных пункта.</w:t>
      </w:r>
      <w:r w:rsidR="00D227F2">
        <w:rPr>
          <w:sz w:val="28"/>
          <w:szCs w:val="28"/>
        </w:rPr>
        <w:t xml:space="preserve"> </w:t>
      </w:r>
      <w:r w:rsidRPr="00F3684E">
        <w:rPr>
          <w:sz w:val="28"/>
          <w:szCs w:val="28"/>
        </w:rPr>
        <w:t>Для всесторонней оценки эффективности деятельности Сенненского райпо рассмотрим таблицу 4.2.</w:t>
      </w:r>
    </w:p>
    <w:p w:rsidR="00FE6385" w:rsidRPr="00D2681F" w:rsidRDefault="00D227F2" w:rsidP="00F3684E">
      <w:pPr>
        <w:spacing w:line="360" w:lineRule="auto"/>
        <w:ind w:firstLine="709"/>
        <w:jc w:val="both"/>
        <w:rPr>
          <w:sz w:val="28"/>
          <w:szCs w:val="28"/>
        </w:rPr>
      </w:pPr>
      <w:r>
        <w:rPr>
          <w:b/>
          <w:sz w:val="28"/>
          <w:szCs w:val="28"/>
        </w:rPr>
        <w:br w:type="page"/>
      </w:r>
      <w:r w:rsidR="00FE6385" w:rsidRPr="00D2681F">
        <w:rPr>
          <w:sz w:val="28"/>
          <w:szCs w:val="28"/>
        </w:rPr>
        <w:t>Таблица 4.2</w:t>
      </w:r>
    </w:p>
    <w:p w:rsidR="00FE6385" w:rsidRPr="00D2681F" w:rsidRDefault="00FE6385" w:rsidP="00F3684E">
      <w:pPr>
        <w:spacing w:line="360" w:lineRule="auto"/>
        <w:ind w:firstLine="709"/>
        <w:jc w:val="both"/>
        <w:rPr>
          <w:sz w:val="28"/>
          <w:szCs w:val="28"/>
        </w:rPr>
      </w:pPr>
      <w:r w:rsidRPr="00D2681F">
        <w:rPr>
          <w:sz w:val="28"/>
          <w:szCs w:val="28"/>
        </w:rPr>
        <w:t>Финансовое состояние Сенненского райпо за 2004 год.</w:t>
      </w:r>
      <w:r w:rsidR="00D2681F" w:rsidRPr="00D2681F">
        <w:rPr>
          <w:sz w:val="28"/>
          <w:szCs w:val="28"/>
        </w:rPr>
        <w:t xml:space="preserve"> </w:t>
      </w:r>
      <w:r w:rsidRPr="00D2681F">
        <w:rPr>
          <w:sz w:val="28"/>
          <w:szCs w:val="28"/>
        </w:rPr>
        <w:t>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0"/>
        <w:gridCol w:w="1056"/>
        <w:gridCol w:w="971"/>
        <w:gridCol w:w="1393"/>
      </w:tblGrid>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Показатели</w:t>
            </w:r>
          </w:p>
        </w:tc>
        <w:tc>
          <w:tcPr>
            <w:tcW w:w="0" w:type="auto"/>
          </w:tcPr>
          <w:p w:rsidR="00FE6385" w:rsidRPr="00D2681F" w:rsidRDefault="00FE6385" w:rsidP="00D2681F">
            <w:pPr>
              <w:spacing w:line="360" w:lineRule="auto"/>
              <w:jc w:val="both"/>
              <w:rPr>
                <w:sz w:val="20"/>
                <w:szCs w:val="20"/>
              </w:rPr>
            </w:pPr>
            <w:r w:rsidRPr="00D2681F">
              <w:rPr>
                <w:sz w:val="20"/>
                <w:szCs w:val="20"/>
              </w:rPr>
              <w:t>На начало года</w:t>
            </w:r>
          </w:p>
        </w:tc>
        <w:tc>
          <w:tcPr>
            <w:tcW w:w="0" w:type="auto"/>
          </w:tcPr>
          <w:p w:rsidR="00FE6385" w:rsidRPr="00D2681F" w:rsidRDefault="00FE6385" w:rsidP="00D2681F">
            <w:pPr>
              <w:spacing w:line="360" w:lineRule="auto"/>
              <w:jc w:val="both"/>
              <w:rPr>
                <w:sz w:val="20"/>
                <w:szCs w:val="20"/>
              </w:rPr>
            </w:pPr>
            <w:r w:rsidRPr="00D2681F">
              <w:rPr>
                <w:sz w:val="20"/>
                <w:szCs w:val="20"/>
              </w:rPr>
              <w:t>На конец года</w:t>
            </w:r>
          </w:p>
        </w:tc>
        <w:tc>
          <w:tcPr>
            <w:tcW w:w="0" w:type="auto"/>
          </w:tcPr>
          <w:p w:rsidR="00FE6385" w:rsidRPr="00D2681F" w:rsidRDefault="00FE6385" w:rsidP="00D2681F">
            <w:pPr>
              <w:spacing w:line="360" w:lineRule="auto"/>
              <w:jc w:val="both"/>
              <w:rPr>
                <w:sz w:val="20"/>
                <w:szCs w:val="20"/>
              </w:rPr>
            </w:pPr>
            <w:r w:rsidRPr="00D2681F">
              <w:rPr>
                <w:sz w:val="20"/>
                <w:szCs w:val="20"/>
              </w:rPr>
              <w:t>Отклонение (+,-)</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1</w:t>
            </w:r>
          </w:p>
        </w:tc>
        <w:tc>
          <w:tcPr>
            <w:tcW w:w="0" w:type="auto"/>
          </w:tcPr>
          <w:p w:rsidR="00FE6385" w:rsidRPr="00D2681F" w:rsidRDefault="00FE6385" w:rsidP="00D2681F">
            <w:pPr>
              <w:spacing w:line="360" w:lineRule="auto"/>
              <w:jc w:val="both"/>
              <w:rPr>
                <w:sz w:val="20"/>
                <w:szCs w:val="20"/>
              </w:rPr>
            </w:pPr>
            <w:r w:rsidRPr="00D2681F">
              <w:rPr>
                <w:sz w:val="20"/>
                <w:szCs w:val="20"/>
              </w:rPr>
              <w:t>2</w:t>
            </w:r>
          </w:p>
        </w:tc>
        <w:tc>
          <w:tcPr>
            <w:tcW w:w="0" w:type="auto"/>
          </w:tcPr>
          <w:p w:rsidR="00FE6385" w:rsidRPr="00D2681F" w:rsidRDefault="00FE6385" w:rsidP="00D2681F">
            <w:pPr>
              <w:spacing w:line="360" w:lineRule="auto"/>
              <w:jc w:val="both"/>
              <w:rPr>
                <w:sz w:val="20"/>
                <w:szCs w:val="20"/>
              </w:rPr>
            </w:pPr>
            <w:r w:rsidRPr="00D2681F">
              <w:rPr>
                <w:sz w:val="20"/>
                <w:szCs w:val="20"/>
              </w:rPr>
              <w:t>3</w:t>
            </w:r>
          </w:p>
        </w:tc>
        <w:tc>
          <w:tcPr>
            <w:tcW w:w="0" w:type="auto"/>
          </w:tcPr>
          <w:p w:rsidR="00FE6385" w:rsidRPr="00D2681F" w:rsidRDefault="00FE6385" w:rsidP="00D2681F">
            <w:pPr>
              <w:spacing w:line="360" w:lineRule="auto"/>
              <w:jc w:val="both"/>
              <w:rPr>
                <w:sz w:val="20"/>
                <w:szCs w:val="20"/>
              </w:rPr>
            </w:pPr>
            <w:r w:rsidRPr="00D2681F">
              <w:rPr>
                <w:sz w:val="20"/>
                <w:szCs w:val="20"/>
              </w:rPr>
              <w:t>4</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1.Оборотные активы(стр. 290) Ф. №1.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3012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3952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940</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2.Денежные средства и краткосрочные финансовые вложения (стр. 270)Ф. №1+(стр.730+стр.740+стр.750+стр.760) Ф. №5.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367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475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108</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3.Краткосрочная дебиторская задолженность (стр. 110) Ф. №5.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430</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822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392</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4.Краткосрочные обязательства (стр. 710+стр. 730+стр. 740) Ф. №1.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2450</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3031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581</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4.1. Просроченная кредиторская задолженность (стр. 210) Ф. №5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69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20</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5.Собственные оборотные средства(стр. 1-стр. 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562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921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359</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6.Показатели ликвидности :</w:t>
            </w:r>
          </w:p>
        </w:tc>
        <w:tc>
          <w:tcPr>
            <w:tcW w:w="0" w:type="auto"/>
            <w:vAlign w:val="center"/>
          </w:tcPr>
          <w:p w:rsidR="00FE6385" w:rsidRPr="00D2681F" w:rsidRDefault="00FE6385" w:rsidP="00D2681F">
            <w:pPr>
              <w:spacing w:line="360" w:lineRule="auto"/>
              <w:jc w:val="both"/>
              <w:rPr>
                <w:sz w:val="20"/>
                <w:szCs w:val="20"/>
              </w:rPr>
            </w:pPr>
          </w:p>
        </w:tc>
        <w:tc>
          <w:tcPr>
            <w:tcW w:w="0" w:type="auto"/>
            <w:vAlign w:val="center"/>
          </w:tcPr>
          <w:p w:rsidR="00FE6385" w:rsidRPr="00D2681F" w:rsidRDefault="00FE6385" w:rsidP="00D2681F">
            <w:pPr>
              <w:spacing w:line="360" w:lineRule="auto"/>
              <w:jc w:val="both"/>
              <w:rPr>
                <w:sz w:val="20"/>
                <w:szCs w:val="20"/>
              </w:rPr>
            </w:pPr>
          </w:p>
        </w:tc>
        <w:tc>
          <w:tcPr>
            <w:tcW w:w="0" w:type="auto"/>
            <w:vAlign w:val="center"/>
          </w:tcPr>
          <w:p w:rsidR="00FE6385" w:rsidRPr="00D2681F" w:rsidRDefault="00FE6385" w:rsidP="00D2681F">
            <w:pPr>
              <w:spacing w:line="360" w:lineRule="auto"/>
              <w:jc w:val="both"/>
              <w:rPr>
                <w:sz w:val="20"/>
                <w:szCs w:val="20"/>
              </w:rPr>
            </w:pPr>
          </w:p>
        </w:tc>
      </w:tr>
      <w:tr w:rsidR="00FE6385" w:rsidRPr="00F3684E" w:rsidTr="00D2681F">
        <w:trPr>
          <w:trHeight w:val="70"/>
        </w:trPr>
        <w:tc>
          <w:tcPr>
            <w:tcW w:w="0" w:type="auto"/>
          </w:tcPr>
          <w:p w:rsidR="00FE6385" w:rsidRPr="00D2681F" w:rsidRDefault="00FE6385" w:rsidP="00D2681F">
            <w:pPr>
              <w:spacing w:line="360" w:lineRule="auto"/>
              <w:jc w:val="both"/>
              <w:rPr>
                <w:sz w:val="20"/>
                <w:szCs w:val="20"/>
              </w:rPr>
            </w:pPr>
            <w:r w:rsidRPr="00D2681F">
              <w:rPr>
                <w:sz w:val="20"/>
                <w:szCs w:val="20"/>
              </w:rPr>
              <w:t>6.1.Коэффициент абсолютной ликвидности(стр. 2/стр. 4) Норматив 0,05-0,2.</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0,149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0,157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0,008</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6.2.Коэффициент промежуточной ликвидности(стр. 2+стр. 3)/стр. 4 Норматив 0,50-0,80.</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0,325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0,428</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0,103</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 xml:space="preserve">6.3.Коэффициент текущей ликвидности(стр.1/стр. 4).Норматив&gt; 1 </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1,229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1,304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0,075</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6.4.Коэффициент обеспеченности собственными оборотными</w:t>
            </w:r>
            <w:r w:rsidR="00D227F2">
              <w:rPr>
                <w:sz w:val="20"/>
                <w:szCs w:val="20"/>
              </w:rPr>
              <w:t xml:space="preserve"> </w:t>
            </w:r>
            <w:r w:rsidRPr="00D2681F">
              <w:rPr>
                <w:sz w:val="20"/>
                <w:szCs w:val="20"/>
              </w:rPr>
              <w:t>средствами( стр. 5/стр. 1). Норматив &gt;0,1.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0,186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0,233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0,047</w:t>
            </w:r>
          </w:p>
        </w:tc>
      </w:tr>
      <w:tr w:rsidR="00FE6385" w:rsidRPr="00F3684E" w:rsidTr="00D2681F">
        <w:tc>
          <w:tcPr>
            <w:tcW w:w="0" w:type="auto"/>
          </w:tcPr>
          <w:p w:rsidR="00FE6385" w:rsidRPr="00D2681F" w:rsidRDefault="00FE6385" w:rsidP="00D2681F">
            <w:pPr>
              <w:spacing w:line="360" w:lineRule="auto"/>
              <w:jc w:val="both"/>
              <w:rPr>
                <w:sz w:val="20"/>
                <w:szCs w:val="20"/>
              </w:rPr>
            </w:pPr>
            <w:r w:rsidRPr="00D2681F">
              <w:rPr>
                <w:sz w:val="20"/>
                <w:szCs w:val="20"/>
              </w:rPr>
              <w:t>6.5.Коэффициент покрытия просроченной кредиторской задолженности</w:t>
            </w:r>
            <w:r w:rsidR="00D227F2">
              <w:rPr>
                <w:sz w:val="20"/>
                <w:szCs w:val="20"/>
              </w:rPr>
              <w:t xml:space="preserve"> </w:t>
            </w:r>
            <w:r w:rsidRPr="00D2681F">
              <w:rPr>
                <w:sz w:val="20"/>
                <w:szCs w:val="20"/>
              </w:rPr>
              <w:t>денежными средствами(стр. 2/стр.4.1)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7,489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6,884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-0,605</w:t>
            </w:r>
          </w:p>
        </w:tc>
      </w:tr>
    </w:tbl>
    <w:p w:rsidR="00FE6385" w:rsidRPr="00F3684E" w:rsidRDefault="00FE6385" w:rsidP="00F3684E">
      <w:pPr>
        <w:spacing w:line="360" w:lineRule="auto"/>
        <w:ind w:firstLine="709"/>
        <w:jc w:val="both"/>
        <w:rPr>
          <w:sz w:val="28"/>
          <w:szCs w:val="28"/>
        </w:rPr>
      </w:pPr>
    </w:p>
    <w:p w:rsidR="00FE6385" w:rsidRPr="00F3684E" w:rsidRDefault="00FE6385" w:rsidP="00F3684E">
      <w:pPr>
        <w:spacing w:line="360" w:lineRule="auto"/>
        <w:ind w:firstLine="709"/>
        <w:jc w:val="both"/>
        <w:rPr>
          <w:sz w:val="28"/>
          <w:szCs w:val="28"/>
        </w:rPr>
      </w:pPr>
      <w:r w:rsidRPr="00F3684E">
        <w:rPr>
          <w:sz w:val="28"/>
          <w:szCs w:val="28"/>
        </w:rPr>
        <w:t>Из данных таблицы 4.2 можно сделать</w:t>
      </w:r>
      <w:r w:rsidR="00D227F2">
        <w:rPr>
          <w:sz w:val="28"/>
          <w:szCs w:val="28"/>
        </w:rPr>
        <w:t xml:space="preserve"> </w:t>
      </w:r>
      <w:r w:rsidRPr="00F3684E">
        <w:rPr>
          <w:sz w:val="28"/>
          <w:szCs w:val="28"/>
        </w:rPr>
        <w:t>вывод о том, что Сенненское райпо имеет ликвидную структуру баланса, а значит является платежеспособным , так как основные рассчитанные коэффициенты больше необходимого норматива. Организация способна своевременно погашать свои финансовые обязательства за счет беспрепятственного превращения своих текущих активов в денежные ресурсы, о чем свидетельствует величина коэффициента текущей ликвидности (равная на конец года 1,304), значение коэффициента абсолютной ликвидности (равное на конец года 0,157).</w:t>
      </w:r>
    </w:p>
    <w:p w:rsidR="00FE6385" w:rsidRPr="00F3684E" w:rsidRDefault="00FE6385" w:rsidP="00F3684E">
      <w:pPr>
        <w:spacing w:line="360" w:lineRule="auto"/>
        <w:ind w:firstLine="709"/>
        <w:jc w:val="both"/>
        <w:rPr>
          <w:sz w:val="28"/>
          <w:szCs w:val="28"/>
        </w:rPr>
      </w:pPr>
      <w:r w:rsidRPr="00F3684E">
        <w:rPr>
          <w:sz w:val="28"/>
          <w:szCs w:val="28"/>
        </w:rPr>
        <w:t>Так же можно сделать вывод о том, что у организации достаточно собственных оборотных средств для образования оборотных активов, о чем свидетельствует величина коэффициента обеспеченности собственными оборотными средствами (равная на конец года 0,223), значение коэффициента покрытия просроченной кредиторской задолженности</w:t>
      </w:r>
      <w:r w:rsidR="00D227F2">
        <w:rPr>
          <w:sz w:val="28"/>
          <w:szCs w:val="28"/>
        </w:rPr>
        <w:t xml:space="preserve"> </w:t>
      </w:r>
      <w:r w:rsidRPr="00F3684E">
        <w:rPr>
          <w:sz w:val="28"/>
          <w:szCs w:val="28"/>
        </w:rPr>
        <w:t>денежными средствами (равное на конец года 6,884).</w:t>
      </w:r>
    </w:p>
    <w:p w:rsidR="00FE6385" w:rsidRPr="00F3684E" w:rsidRDefault="00FE6385" w:rsidP="00F3684E">
      <w:pPr>
        <w:spacing w:line="360" w:lineRule="auto"/>
        <w:ind w:firstLine="709"/>
        <w:jc w:val="both"/>
        <w:rPr>
          <w:sz w:val="28"/>
          <w:szCs w:val="28"/>
        </w:rPr>
      </w:pPr>
      <w:r w:rsidRPr="00F3684E">
        <w:rPr>
          <w:sz w:val="28"/>
          <w:szCs w:val="28"/>
        </w:rPr>
        <w:t>В любой организации конечным результатом ее деятельности является прибыль. Прибыль выступает как экономическая категория, оценочный результативный показатель, целевой ориентир, инструмент расчета чистого дохода, источник формирования различных фондов. Прибыль создает условия для расширения организации, развития, самофинансирования и повышения конкурентоспособности. Она может изменяться под влиянием внереализационных</w:t>
      </w:r>
      <w:r w:rsidR="00D227F2">
        <w:rPr>
          <w:sz w:val="28"/>
          <w:szCs w:val="28"/>
        </w:rPr>
        <w:t xml:space="preserve"> </w:t>
      </w:r>
      <w:r w:rsidRPr="00F3684E">
        <w:rPr>
          <w:sz w:val="28"/>
          <w:szCs w:val="28"/>
        </w:rPr>
        <w:t>поступлений и расходов. Их перечень отличается разнообразием. Внереализационные</w:t>
      </w:r>
      <w:r w:rsidR="00D227F2">
        <w:rPr>
          <w:sz w:val="28"/>
          <w:szCs w:val="28"/>
        </w:rPr>
        <w:t xml:space="preserve"> </w:t>
      </w:r>
      <w:r w:rsidRPr="00F3684E">
        <w:rPr>
          <w:sz w:val="28"/>
          <w:szCs w:val="28"/>
        </w:rPr>
        <w:t>доходы :</w:t>
      </w:r>
    </w:p>
    <w:p w:rsidR="00FE6385" w:rsidRPr="00F3684E" w:rsidRDefault="00FE6385" w:rsidP="00F3684E">
      <w:pPr>
        <w:spacing w:line="360" w:lineRule="auto"/>
        <w:ind w:firstLine="709"/>
        <w:jc w:val="both"/>
        <w:rPr>
          <w:sz w:val="28"/>
          <w:szCs w:val="28"/>
        </w:rPr>
      </w:pPr>
      <w:r w:rsidRPr="00F3684E">
        <w:rPr>
          <w:sz w:val="28"/>
          <w:szCs w:val="28"/>
        </w:rPr>
        <w:t>- дивиденды по акциям, доходы по облигациям и другим ценным бумагам;</w:t>
      </w:r>
    </w:p>
    <w:p w:rsidR="00FE6385" w:rsidRPr="00F3684E" w:rsidRDefault="00FE6385" w:rsidP="00F3684E">
      <w:pPr>
        <w:spacing w:line="360" w:lineRule="auto"/>
        <w:ind w:firstLine="709"/>
        <w:jc w:val="both"/>
        <w:rPr>
          <w:sz w:val="28"/>
          <w:szCs w:val="28"/>
        </w:rPr>
      </w:pPr>
      <w:r w:rsidRPr="00F3684E">
        <w:rPr>
          <w:sz w:val="28"/>
          <w:szCs w:val="28"/>
        </w:rPr>
        <w:t>- доходы от сдачи имущества в аренду;</w:t>
      </w:r>
    </w:p>
    <w:p w:rsidR="00FE6385" w:rsidRPr="00F3684E" w:rsidRDefault="00FE6385" w:rsidP="00F3684E">
      <w:pPr>
        <w:spacing w:line="360" w:lineRule="auto"/>
        <w:ind w:firstLine="709"/>
        <w:jc w:val="both"/>
        <w:rPr>
          <w:sz w:val="28"/>
          <w:szCs w:val="28"/>
        </w:rPr>
      </w:pPr>
      <w:r w:rsidRPr="00F3684E">
        <w:rPr>
          <w:sz w:val="28"/>
          <w:szCs w:val="28"/>
        </w:rPr>
        <w:t>- штрафы, пени и неустойки полученные или признанные должником, а также доходы от возмещения причиненных убытков;</w:t>
      </w:r>
    </w:p>
    <w:p w:rsidR="00FE6385" w:rsidRPr="00F3684E" w:rsidRDefault="00FE6385" w:rsidP="00F3684E">
      <w:pPr>
        <w:spacing w:line="360" w:lineRule="auto"/>
        <w:ind w:firstLine="709"/>
        <w:jc w:val="both"/>
        <w:rPr>
          <w:sz w:val="28"/>
          <w:szCs w:val="28"/>
        </w:rPr>
      </w:pPr>
      <w:r w:rsidRPr="00F3684E">
        <w:rPr>
          <w:sz w:val="28"/>
          <w:szCs w:val="28"/>
        </w:rPr>
        <w:t>- прибыли прошлых лет, выявленные в отчетном году;</w:t>
      </w:r>
    </w:p>
    <w:p w:rsidR="00FE6385" w:rsidRPr="00F3684E" w:rsidRDefault="00FE6385" w:rsidP="00F3684E">
      <w:pPr>
        <w:spacing w:line="360" w:lineRule="auto"/>
        <w:ind w:firstLine="709"/>
        <w:jc w:val="both"/>
        <w:rPr>
          <w:sz w:val="28"/>
          <w:szCs w:val="28"/>
        </w:rPr>
      </w:pPr>
      <w:r w:rsidRPr="00F3684E">
        <w:rPr>
          <w:sz w:val="28"/>
          <w:szCs w:val="28"/>
        </w:rPr>
        <w:t>-поступление долгов, ранее списанных как безнадежные;</w:t>
      </w:r>
    </w:p>
    <w:p w:rsidR="00FE6385" w:rsidRPr="00F3684E" w:rsidRDefault="00FE6385" w:rsidP="00F3684E">
      <w:pPr>
        <w:spacing w:line="360" w:lineRule="auto"/>
        <w:ind w:firstLine="709"/>
        <w:jc w:val="both"/>
        <w:rPr>
          <w:sz w:val="28"/>
          <w:szCs w:val="28"/>
        </w:rPr>
      </w:pPr>
      <w:r w:rsidRPr="00F3684E">
        <w:rPr>
          <w:sz w:val="28"/>
          <w:szCs w:val="28"/>
        </w:rPr>
        <w:t>-доходы, полученные от долевого участия в деятельности других организаций и другие.</w:t>
      </w:r>
    </w:p>
    <w:p w:rsidR="00FE6385" w:rsidRPr="00F3684E" w:rsidRDefault="00FE6385" w:rsidP="00F3684E">
      <w:pPr>
        <w:spacing w:line="360" w:lineRule="auto"/>
        <w:ind w:firstLine="709"/>
        <w:jc w:val="both"/>
        <w:rPr>
          <w:sz w:val="28"/>
          <w:szCs w:val="28"/>
        </w:rPr>
      </w:pPr>
      <w:r w:rsidRPr="00F3684E">
        <w:rPr>
          <w:sz w:val="28"/>
          <w:szCs w:val="28"/>
        </w:rPr>
        <w:t>Внереализационные расходы :</w:t>
      </w:r>
    </w:p>
    <w:p w:rsidR="00FE6385" w:rsidRPr="00F3684E" w:rsidRDefault="00FE6385" w:rsidP="00F3684E">
      <w:pPr>
        <w:spacing w:line="360" w:lineRule="auto"/>
        <w:ind w:firstLine="709"/>
        <w:jc w:val="both"/>
        <w:rPr>
          <w:sz w:val="28"/>
          <w:szCs w:val="28"/>
        </w:rPr>
      </w:pPr>
      <w:r w:rsidRPr="00F3684E">
        <w:rPr>
          <w:sz w:val="28"/>
          <w:szCs w:val="28"/>
        </w:rPr>
        <w:t>- убытки, полученные от долевого участия в деятельности других организаций ;</w:t>
      </w:r>
    </w:p>
    <w:p w:rsidR="00FE6385" w:rsidRPr="00F3684E" w:rsidRDefault="00FE6385" w:rsidP="00F3684E">
      <w:pPr>
        <w:spacing w:line="360" w:lineRule="auto"/>
        <w:ind w:firstLine="709"/>
        <w:jc w:val="both"/>
        <w:rPr>
          <w:sz w:val="28"/>
          <w:szCs w:val="28"/>
        </w:rPr>
      </w:pPr>
      <w:r w:rsidRPr="00F3684E">
        <w:rPr>
          <w:sz w:val="28"/>
          <w:szCs w:val="28"/>
        </w:rPr>
        <w:t>- штрафы, пени и неустойки уплаченные, а также суммы, направленные на компенсацию убытков юридических и физических лиц;</w:t>
      </w:r>
    </w:p>
    <w:p w:rsidR="00FE6385" w:rsidRPr="00F3684E" w:rsidRDefault="00FE6385" w:rsidP="00F3684E">
      <w:pPr>
        <w:spacing w:line="360" w:lineRule="auto"/>
        <w:ind w:firstLine="709"/>
        <w:jc w:val="both"/>
        <w:rPr>
          <w:sz w:val="28"/>
          <w:szCs w:val="28"/>
        </w:rPr>
      </w:pPr>
      <w:r w:rsidRPr="00F3684E">
        <w:rPr>
          <w:sz w:val="28"/>
          <w:szCs w:val="28"/>
        </w:rPr>
        <w:t>- расходы и убытки прошлых лет, выявленные в отчетном году;</w:t>
      </w:r>
    </w:p>
    <w:p w:rsidR="00FE6385" w:rsidRPr="00F3684E" w:rsidRDefault="00FE6385" w:rsidP="00F3684E">
      <w:pPr>
        <w:spacing w:line="360" w:lineRule="auto"/>
        <w:ind w:firstLine="709"/>
        <w:jc w:val="both"/>
        <w:rPr>
          <w:sz w:val="28"/>
          <w:szCs w:val="28"/>
        </w:rPr>
      </w:pPr>
      <w:r w:rsidRPr="00F3684E">
        <w:rPr>
          <w:sz w:val="28"/>
          <w:szCs w:val="28"/>
        </w:rPr>
        <w:t>- убытки от списания безнадежных долгов и другой</w:t>
      </w:r>
      <w:r w:rsidR="00D227F2">
        <w:rPr>
          <w:sz w:val="28"/>
          <w:szCs w:val="28"/>
        </w:rPr>
        <w:t xml:space="preserve"> </w:t>
      </w:r>
      <w:r w:rsidRPr="00F3684E">
        <w:rPr>
          <w:sz w:val="28"/>
          <w:szCs w:val="28"/>
        </w:rPr>
        <w:t>дебиторской задолженности;</w:t>
      </w:r>
    </w:p>
    <w:p w:rsidR="00FE6385" w:rsidRPr="00F3684E" w:rsidRDefault="00FE6385" w:rsidP="00F3684E">
      <w:pPr>
        <w:spacing w:line="360" w:lineRule="auto"/>
        <w:ind w:firstLine="709"/>
        <w:jc w:val="both"/>
        <w:rPr>
          <w:sz w:val="28"/>
          <w:szCs w:val="28"/>
        </w:rPr>
      </w:pPr>
      <w:r w:rsidRPr="00F3684E">
        <w:rPr>
          <w:sz w:val="28"/>
          <w:szCs w:val="28"/>
        </w:rPr>
        <w:t>-</w:t>
      </w:r>
      <w:r w:rsidR="00E154F7" w:rsidRPr="00F3684E">
        <w:rPr>
          <w:sz w:val="28"/>
          <w:szCs w:val="28"/>
        </w:rPr>
        <w:t xml:space="preserve"> </w:t>
      </w:r>
      <w:r w:rsidRPr="00F3684E">
        <w:rPr>
          <w:sz w:val="28"/>
          <w:szCs w:val="28"/>
        </w:rPr>
        <w:t>убытки от хищений товарно-материальных и других ценностей и другие.</w:t>
      </w:r>
    </w:p>
    <w:p w:rsidR="00FE6385" w:rsidRPr="00F3684E" w:rsidRDefault="00E70197" w:rsidP="00F3684E">
      <w:pPr>
        <w:spacing w:line="360" w:lineRule="auto"/>
        <w:ind w:firstLine="709"/>
        <w:jc w:val="both"/>
        <w:rPr>
          <w:sz w:val="28"/>
          <w:szCs w:val="28"/>
        </w:rPr>
      </w:pPr>
      <w:r w:rsidRPr="00F3684E">
        <w:rPr>
          <w:sz w:val="28"/>
          <w:szCs w:val="28"/>
        </w:rPr>
        <w:t xml:space="preserve"> </w:t>
      </w:r>
      <w:r w:rsidR="00FE6385" w:rsidRPr="00F3684E">
        <w:rPr>
          <w:sz w:val="28"/>
          <w:szCs w:val="28"/>
        </w:rPr>
        <w:t>Большой удельный вес среди них занимают доходы и потери, связанные с погашением предусмотренных штрафов, пени и других видов экономических санкций за нарушение условий договоров, несвоевременную уплату налогов и д.р. Именно через них оказывается влияние</w:t>
      </w:r>
      <w:r w:rsidR="00D227F2">
        <w:rPr>
          <w:sz w:val="28"/>
          <w:szCs w:val="28"/>
        </w:rPr>
        <w:t xml:space="preserve"> </w:t>
      </w:r>
      <w:r w:rsidR="00FE6385" w:rsidRPr="00F3684E">
        <w:rPr>
          <w:sz w:val="28"/>
          <w:szCs w:val="28"/>
        </w:rPr>
        <w:t>юридической ответственности на результаты финансово-хозяйственной деятельности субъектов хозяйствования.</w:t>
      </w:r>
    </w:p>
    <w:p w:rsidR="00D2681F" w:rsidRDefault="00D2681F" w:rsidP="00F3684E">
      <w:pPr>
        <w:spacing w:line="360" w:lineRule="auto"/>
        <w:ind w:firstLine="709"/>
        <w:jc w:val="both"/>
        <w:rPr>
          <w:b/>
          <w:sz w:val="28"/>
          <w:szCs w:val="28"/>
        </w:rPr>
      </w:pPr>
    </w:p>
    <w:p w:rsidR="00FE6385" w:rsidRPr="00D2681F" w:rsidRDefault="00FE6385" w:rsidP="00F3684E">
      <w:pPr>
        <w:spacing w:line="360" w:lineRule="auto"/>
        <w:ind w:firstLine="709"/>
        <w:jc w:val="both"/>
        <w:rPr>
          <w:sz w:val="28"/>
          <w:szCs w:val="28"/>
        </w:rPr>
      </w:pPr>
      <w:r w:rsidRPr="00D2681F">
        <w:rPr>
          <w:sz w:val="28"/>
          <w:szCs w:val="28"/>
        </w:rPr>
        <w:t>Таблица 4.3</w:t>
      </w:r>
    </w:p>
    <w:p w:rsidR="00FE6385" w:rsidRPr="00D2681F" w:rsidRDefault="00FE6385" w:rsidP="00F3684E">
      <w:pPr>
        <w:spacing w:line="360" w:lineRule="auto"/>
        <w:ind w:firstLine="709"/>
        <w:jc w:val="both"/>
        <w:rPr>
          <w:sz w:val="28"/>
          <w:szCs w:val="28"/>
        </w:rPr>
      </w:pPr>
      <w:r w:rsidRPr="00D2681F">
        <w:rPr>
          <w:sz w:val="28"/>
          <w:szCs w:val="28"/>
        </w:rPr>
        <w:t>Динамика предъявленных экономических санкций</w:t>
      </w:r>
      <w:r w:rsidR="00D227F2">
        <w:rPr>
          <w:sz w:val="28"/>
          <w:szCs w:val="28"/>
        </w:rPr>
        <w:t xml:space="preserve"> </w:t>
      </w:r>
      <w:r w:rsidRPr="00D2681F">
        <w:rPr>
          <w:sz w:val="28"/>
          <w:szCs w:val="28"/>
        </w:rPr>
        <w:t>за</w:t>
      </w:r>
      <w:r w:rsidR="00D227F2">
        <w:rPr>
          <w:sz w:val="28"/>
          <w:szCs w:val="28"/>
        </w:rPr>
        <w:t xml:space="preserve"> </w:t>
      </w:r>
      <w:r w:rsidRPr="00D2681F">
        <w:rPr>
          <w:sz w:val="28"/>
          <w:szCs w:val="28"/>
        </w:rPr>
        <w:t>2002-2004г.г.</w:t>
      </w:r>
      <w:r w:rsidR="00D2681F" w:rsidRPr="00D2681F">
        <w:rPr>
          <w:sz w:val="28"/>
          <w:szCs w:val="28"/>
        </w:rPr>
        <w:t xml:space="preserve"> </w:t>
      </w:r>
      <w:r w:rsidRPr="00D2681F">
        <w:rPr>
          <w:sz w:val="28"/>
          <w:szCs w:val="28"/>
        </w:rPr>
        <w:t>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841"/>
        <w:gridCol w:w="841"/>
        <w:gridCol w:w="841"/>
        <w:gridCol w:w="1261"/>
        <w:gridCol w:w="1261"/>
        <w:gridCol w:w="1253"/>
        <w:gridCol w:w="1253"/>
      </w:tblGrid>
      <w:tr w:rsidR="00FE6385" w:rsidRPr="00D2681F" w:rsidTr="00D2681F">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Наименование</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2002 год</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2003 год</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2004 год</w:t>
            </w:r>
          </w:p>
        </w:tc>
        <w:tc>
          <w:tcPr>
            <w:tcW w:w="0" w:type="auto"/>
            <w:gridSpan w:val="2"/>
          </w:tcPr>
          <w:p w:rsidR="00FE6385" w:rsidRPr="00D2681F" w:rsidRDefault="00FE6385" w:rsidP="00D2681F">
            <w:pPr>
              <w:spacing w:line="360" w:lineRule="auto"/>
              <w:jc w:val="both"/>
              <w:rPr>
                <w:sz w:val="20"/>
                <w:szCs w:val="20"/>
              </w:rPr>
            </w:pPr>
            <w:r w:rsidRPr="00D2681F">
              <w:rPr>
                <w:sz w:val="20"/>
                <w:szCs w:val="20"/>
              </w:rPr>
              <w:t>Отклонение(+,-)</w:t>
            </w:r>
          </w:p>
        </w:tc>
        <w:tc>
          <w:tcPr>
            <w:tcW w:w="0" w:type="auto"/>
            <w:gridSpan w:val="2"/>
          </w:tcPr>
          <w:p w:rsidR="00FE6385" w:rsidRPr="00D2681F" w:rsidRDefault="00FE6385" w:rsidP="00D2681F">
            <w:pPr>
              <w:spacing w:line="360" w:lineRule="auto"/>
              <w:jc w:val="both"/>
              <w:rPr>
                <w:sz w:val="20"/>
                <w:szCs w:val="20"/>
              </w:rPr>
            </w:pPr>
            <w:r w:rsidRPr="00D2681F">
              <w:rPr>
                <w:sz w:val="20"/>
                <w:szCs w:val="20"/>
              </w:rPr>
              <w:t>Темп роста, %</w:t>
            </w:r>
          </w:p>
        </w:tc>
      </w:tr>
      <w:tr w:rsidR="00FE6385" w:rsidRPr="00D2681F" w:rsidTr="00D2681F">
        <w:trPr>
          <w:trHeight w:val="479"/>
        </w:trPr>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tcPr>
          <w:p w:rsidR="00FE6385" w:rsidRPr="00D2681F" w:rsidRDefault="00FE6385" w:rsidP="00D2681F">
            <w:pPr>
              <w:spacing w:line="360" w:lineRule="auto"/>
              <w:jc w:val="both"/>
              <w:rPr>
                <w:sz w:val="20"/>
                <w:szCs w:val="20"/>
              </w:rPr>
            </w:pPr>
            <w:r w:rsidRPr="00D2681F">
              <w:rPr>
                <w:sz w:val="20"/>
                <w:szCs w:val="20"/>
              </w:rPr>
              <w:t>2004г. от 2002г.</w:t>
            </w:r>
          </w:p>
        </w:tc>
        <w:tc>
          <w:tcPr>
            <w:tcW w:w="0" w:type="auto"/>
          </w:tcPr>
          <w:p w:rsidR="00FE6385" w:rsidRPr="00D2681F" w:rsidRDefault="00FE6385" w:rsidP="00D2681F">
            <w:pPr>
              <w:spacing w:line="360" w:lineRule="auto"/>
              <w:jc w:val="both"/>
              <w:rPr>
                <w:sz w:val="20"/>
                <w:szCs w:val="20"/>
              </w:rPr>
            </w:pPr>
            <w:r w:rsidRPr="00D2681F">
              <w:rPr>
                <w:sz w:val="20"/>
                <w:szCs w:val="20"/>
              </w:rPr>
              <w:t>2004г. от 2003г.</w:t>
            </w:r>
          </w:p>
        </w:tc>
        <w:tc>
          <w:tcPr>
            <w:tcW w:w="0" w:type="auto"/>
          </w:tcPr>
          <w:p w:rsidR="00FE6385" w:rsidRPr="00D2681F" w:rsidRDefault="00FE6385" w:rsidP="00D2681F">
            <w:pPr>
              <w:spacing w:line="360" w:lineRule="auto"/>
              <w:jc w:val="both"/>
              <w:rPr>
                <w:sz w:val="20"/>
                <w:szCs w:val="20"/>
              </w:rPr>
            </w:pPr>
            <w:r w:rsidRPr="00D2681F">
              <w:rPr>
                <w:sz w:val="20"/>
                <w:szCs w:val="20"/>
              </w:rPr>
              <w:t>2004г. от 2002г.</w:t>
            </w:r>
          </w:p>
        </w:tc>
        <w:tc>
          <w:tcPr>
            <w:tcW w:w="0" w:type="auto"/>
          </w:tcPr>
          <w:p w:rsidR="00FE6385" w:rsidRPr="00D2681F" w:rsidRDefault="00FE6385" w:rsidP="00D2681F">
            <w:pPr>
              <w:spacing w:line="360" w:lineRule="auto"/>
              <w:jc w:val="both"/>
              <w:rPr>
                <w:sz w:val="20"/>
                <w:szCs w:val="20"/>
              </w:rPr>
            </w:pPr>
            <w:r w:rsidRPr="00D2681F">
              <w:rPr>
                <w:sz w:val="20"/>
                <w:szCs w:val="20"/>
              </w:rPr>
              <w:t>2004г. от 2003г.</w:t>
            </w:r>
          </w:p>
        </w:tc>
      </w:tr>
      <w:tr w:rsidR="00FE6385" w:rsidRPr="00F3684E" w:rsidTr="00D2681F">
        <w:trPr>
          <w:trHeight w:val="70"/>
        </w:trPr>
        <w:tc>
          <w:tcPr>
            <w:tcW w:w="0" w:type="auto"/>
            <w:vAlign w:val="center"/>
          </w:tcPr>
          <w:p w:rsidR="00FE6385" w:rsidRPr="00D2681F" w:rsidRDefault="00FE6385" w:rsidP="00D2681F">
            <w:pPr>
              <w:spacing w:line="360" w:lineRule="auto"/>
              <w:jc w:val="both"/>
              <w:rPr>
                <w:sz w:val="20"/>
                <w:szCs w:val="20"/>
              </w:rPr>
            </w:pPr>
            <w:r w:rsidRPr="00D2681F">
              <w:rPr>
                <w:sz w:val="20"/>
                <w:szCs w:val="20"/>
              </w:rPr>
              <w:t>Экономические санкции</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0,673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0,371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0,100</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-0,573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-0,271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14,85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26,95</w:t>
            </w:r>
          </w:p>
        </w:tc>
      </w:tr>
    </w:tbl>
    <w:p w:rsidR="00FE6385" w:rsidRPr="00F3684E" w:rsidRDefault="00FE6385" w:rsidP="00F3684E">
      <w:pPr>
        <w:spacing w:line="360" w:lineRule="auto"/>
        <w:ind w:firstLine="709"/>
        <w:jc w:val="both"/>
        <w:rPr>
          <w:sz w:val="28"/>
          <w:szCs w:val="28"/>
        </w:rPr>
      </w:pPr>
    </w:p>
    <w:p w:rsidR="00FE6385" w:rsidRPr="00F3684E" w:rsidRDefault="00FE6385" w:rsidP="00F3684E">
      <w:pPr>
        <w:spacing w:line="360" w:lineRule="auto"/>
        <w:ind w:firstLine="709"/>
        <w:jc w:val="both"/>
        <w:rPr>
          <w:sz w:val="28"/>
          <w:szCs w:val="28"/>
        </w:rPr>
      </w:pPr>
      <w:r w:rsidRPr="00F3684E">
        <w:rPr>
          <w:sz w:val="28"/>
          <w:szCs w:val="28"/>
        </w:rPr>
        <w:t>Из таблицы 4.3 видно, что сумма</w:t>
      </w:r>
      <w:r w:rsidR="00D227F2">
        <w:rPr>
          <w:sz w:val="28"/>
          <w:szCs w:val="28"/>
        </w:rPr>
        <w:t xml:space="preserve"> </w:t>
      </w:r>
      <w:r w:rsidRPr="00F3684E">
        <w:rPr>
          <w:sz w:val="28"/>
          <w:szCs w:val="28"/>
        </w:rPr>
        <w:t>экономических санкций ежегодно уменьшается. В 2003 году она составила 0,371 млн. руб. , что на 0,302 млн. руб. меньше величины 2002 года</w:t>
      </w:r>
      <w:r w:rsidR="00E70197" w:rsidRPr="00F3684E">
        <w:rPr>
          <w:sz w:val="28"/>
          <w:szCs w:val="28"/>
        </w:rPr>
        <w:t xml:space="preserve"> </w:t>
      </w:r>
      <w:r w:rsidRPr="00F3684E">
        <w:rPr>
          <w:sz w:val="28"/>
          <w:szCs w:val="28"/>
        </w:rPr>
        <w:t>( на 85,15 %) , а в 2004 году сумма экономических санкций составила 0,100 млн. руб. , соответственно снизилась на 0,271 млн. руб. (на 73,05 %) по отношению к предшествующему году.</w:t>
      </w:r>
      <w:r w:rsidR="00D227F2">
        <w:rPr>
          <w:sz w:val="28"/>
          <w:szCs w:val="28"/>
        </w:rPr>
        <w:t xml:space="preserve"> </w:t>
      </w:r>
    </w:p>
    <w:p w:rsidR="00FE6385" w:rsidRPr="00F3684E" w:rsidRDefault="00FE6385" w:rsidP="00F3684E">
      <w:pPr>
        <w:spacing w:line="360" w:lineRule="auto"/>
        <w:ind w:firstLine="709"/>
        <w:jc w:val="both"/>
        <w:rPr>
          <w:sz w:val="28"/>
          <w:szCs w:val="28"/>
        </w:rPr>
      </w:pPr>
      <w:r w:rsidRPr="00F3684E">
        <w:rPr>
          <w:sz w:val="28"/>
          <w:szCs w:val="28"/>
        </w:rPr>
        <w:t>Влияние экономических санкций</w:t>
      </w:r>
      <w:r w:rsidR="00D227F2">
        <w:rPr>
          <w:sz w:val="28"/>
          <w:szCs w:val="28"/>
        </w:rPr>
        <w:t xml:space="preserve"> </w:t>
      </w:r>
      <w:r w:rsidRPr="00F3684E">
        <w:rPr>
          <w:sz w:val="28"/>
          <w:szCs w:val="28"/>
        </w:rPr>
        <w:t>на конечные результаты финансово-хозяйственной деятельности Сенненского райпо</w:t>
      </w:r>
      <w:r w:rsidR="00D227F2">
        <w:rPr>
          <w:sz w:val="28"/>
          <w:szCs w:val="28"/>
        </w:rPr>
        <w:t xml:space="preserve"> </w:t>
      </w:r>
      <w:r w:rsidRPr="00F3684E">
        <w:rPr>
          <w:sz w:val="28"/>
          <w:szCs w:val="28"/>
        </w:rPr>
        <w:t>за 2003-2004 годы отображено в таблице 4.4.</w:t>
      </w:r>
    </w:p>
    <w:p w:rsidR="00FE6385" w:rsidRPr="00F3684E" w:rsidRDefault="00FE6385" w:rsidP="00D2681F">
      <w:pPr>
        <w:spacing w:line="360" w:lineRule="auto"/>
        <w:ind w:firstLine="709"/>
        <w:jc w:val="both"/>
        <w:rPr>
          <w:b/>
          <w:sz w:val="28"/>
          <w:szCs w:val="28"/>
        </w:rPr>
      </w:pPr>
    </w:p>
    <w:p w:rsidR="00FE6385" w:rsidRPr="00D2681F" w:rsidRDefault="00D227F2" w:rsidP="00D2681F">
      <w:pPr>
        <w:spacing w:line="360" w:lineRule="auto"/>
        <w:ind w:firstLine="709"/>
        <w:jc w:val="both"/>
        <w:rPr>
          <w:sz w:val="28"/>
          <w:szCs w:val="28"/>
        </w:rPr>
      </w:pPr>
      <w:r>
        <w:rPr>
          <w:sz w:val="28"/>
          <w:szCs w:val="28"/>
        </w:rPr>
        <w:br w:type="page"/>
      </w:r>
      <w:r w:rsidR="00FE6385" w:rsidRPr="00D2681F">
        <w:rPr>
          <w:sz w:val="28"/>
          <w:szCs w:val="28"/>
        </w:rPr>
        <w:t>Таблица 4.4</w:t>
      </w:r>
    </w:p>
    <w:p w:rsidR="00FE6385" w:rsidRPr="00D2681F" w:rsidRDefault="00FE6385" w:rsidP="00D2681F">
      <w:pPr>
        <w:spacing w:line="360" w:lineRule="auto"/>
        <w:ind w:firstLine="709"/>
        <w:jc w:val="both"/>
        <w:rPr>
          <w:sz w:val="28"/>
          <w:szCs w:val="28"/>
        </w:rPr>
      </w:pPr>
      <w:r w:rsidRPr="00D2681F">
        <w:rPr>
          <w:sz w:val="28"/>
          <w:szCs w:val="28"/>
        </w:rPr>
        <w:t>Влияние экономических санкций</w:t>
      </w:r>
      <w:r w:rsidR="00D227F2">
        <w:rPr>
          <w:sz w:val="28"/>
          <w:szCs w:val="28"/>
        </w:rPr>
        <w:t xml:space="preserve"> </w:t>
      </w:r>
      <w:r w:rsidRPr="00D2681F">
        <w:rPr>
          <w:sz w:val="28"/>
          <w:szCs w:val="28"/>
        </w:rPr>
        <w:t>на конечные результаты финансово-хозяйственной деятельности Сенненского райпо за 2002-2004г.г</w:t>
      </w:r>
      <w:r w:rsidR="00D2681F" w:rsidRPr="00D2681F">
        <w:rPr>
          <w:sz w:val="28"/>
          <w:szCs w:val="28"/>
        </w:rPr>
        <w:t xml:space="preserve"> </w:t>
      </w:r>
      <w:r w:rsidRPr="00D2681F">
        <w:rPr>
          <w:sz w:val="28"/>
          <w:szCs w:val="28"/>
        </w:rPr>
        <w:t>млн. руб.</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3"/>
        <w:gridCol w:w="866"/>
        <w:gridCol w:w="2828"/>
        <w:gridCol w:w="1635"/>
      </w:tblGrid>
      <w:tr w:rsidR="00FE6385" w:rsidRPr="00D2681F" w:rsidTr="00D2681F">
        <w:tc>
          <w:tcPr>
            <w:tcW w:w="0" w:type="auto"/>
            <w:vAlign w:val="center"/>
          </w:tcPr>
          <w:p w:rsidR="00FE6385" w:rsidRPr="00D2681F" w:rsidRDefault="00FE6385" w:rsidP="00D2681F">
            <w:pPr>
              <w:spacing w:line="360" w:lineRule="auto"/>
              <w:jc w:val="both"/>
              <w:rPr>
                <w:sz w:val="20"/>
                <w:szCs w:val="20"/>
              </w:rPr>
            </w:pPr>
            <w:r w:rsidRPr="00D2681F">
              <w:rPr>
                <w:sz w:val="20"/>
                <w:szCs w:val="20"/>
              </w:rPr>
              <w:t>Показатели</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Сумма</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Сумма экономических санкций</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Отклонение (+,-)</w:t>
            </w:r>
          </w:p>
        </w:tc>
      </w:tr>
      <w:tr w:rsidR="00FE6385" w:rsidRPr="00D2681F" w:rsidTr="00D2681F">
        <w:tc>
          <w:tcPr>
            <w:tcW w:w="0" w:type="auto"/>
            <w:gridSpan w:val="4"/>
          </w:tcPr>
          <w:p w:rsidR="00FE6385" w:rsidRPr="00D2681F" w:rsidRDefault="00FE6385" w:rsidP="00D2681F">
            <w:pPr>
              <w:spacing w:line="360" w:lineRule="auto"/>
              <w:jc w:val="both"/>
              <w:rPr>
                <w:sz w:val="20"/>
                <w:szCs w:val="20"/>
              </w:rPr>
            </w:pPr>
            <w:r w:rsidRPr="00D2681F">
              <w:rPr>
                <w:sz w:val="20"/>
                <w:szCs w:val="20"/>
              </w:rPr>
              <w:t>2002 год</w:t>
            </w:r>
          </w:p>
        </w:tc>
      </w:tr>
      <w:tr w:rsidR="00FE6385" w:rsidRPr="00D2681F" w:rsidTr="00D2681F">
        <w:tc>
          <w:tcPr>
            <w:tcW w:w="0" w:type="auto"/>
          </w:tcPr>
          <w:p w:rsidR="00FE6385" w:rsidRPr="00D2681F" w:rsidRDefault="00FE6385" w:rsidP="00D2681F">
            <w:pPr>
              <w:spacing w:line="360" w:lineRule="auto"/>
              <w:jc w:val="both"/>
              <w:rPr>
                <w:sz w:val="20"/>
                <w:szCs w:val="20"/>
              </w:rPr>
            </w:pPr>
            <w:r w:rsidRPr="00D2681F">
              <w:rPr>
                <w:sz w:val="20"/>
                <w:szCs w:val="20"/>
              </w:rPr>
              <w:t>Прибыль, остающееся в распоряжении организации</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474,311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0,673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473,638</w:t>
            </w:r>
          </w:p>
        </w:tc>
      </w:tr>
      <w:tr w:rsidR="00FE6385" w:rsidRPr="00D2681F" w:rsidTr="00D2681F">
        <w:tc>
          <w:tcPr>
            <w:tcW w:w="0" w:type="auto"/>
            <w:gridSpan w:val="4"/>
          </w:tcPr>
          <w:p w:rsidR="00FE6385" w:rsidRPr="00D2681F" w:rsidRDefault="00FE6385" w:rsidP="00D2681F">
            <w:pPr>
              <w:spacing w:line="360" w:lineRule="auto"/>
              <w:jc w:val="both"/>
              <w:rPr>
                <w:sz w:val="20"/>
                <w:szCs w:val="20"/>
              </w:rPr>
            </w:pPr>
            <w:r w:rsidRPr="00D2681F">
              <w:rPr>
                <w:sz w:val="20"/>
                <w:szCs w:val="20"/>
              </w:rPr>
              <w:t>2003 год</w:t>
            </w:r>
          </w:p>
        </w:tc>
      </w:tr>
      <w:tr w:rsidR="00FE6385" w:rsidRPr="00D2681F" w:rsidTr="00D2681F">
        <w:tc>
          <w:tcPr>
            <w:tcW w:w="0" w:type="auto"/>
          </w:tcPr>
          <w:p w:rsidR="00FE6385" w:rsidRPr="00D2681F" w:rsidRDefault="00FE6385" w:rsidP="00D2681F">
            <w:pPr>
              <w:spacing w:line="360" w:lineRule="auto"/>
              <w:jc w:val="both"/>
              <w:rPr>
                <w:sz w:val="20"/>
                <w:szCs w:val="20"/>
              </w:rPr>
            </w:pPr>
            <w:r w:rsidRPr="00D2681F">
              <w:rPr>
                <w:sz w:val="20"/>
                <w:szCs w:val="20"/>
              </w:rPr>
              <w:t>Прибыль, остающееся в распоряжении организации</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20,234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0,371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19,863</w:t>
            </w:r>
          </w:p>
        </w:tc>
      </w:tr>
      <w:tr w:rsidR="00FE6385" w:rsidRPr="00D2681F" w:rsidTr="00D2681F">
        <w:tc>
          <w:tcPr>
            <w:tcW w:w="0" w:type="auto"/>
            <w:gridSpan w:val="4"/>
          </w:tcPr>
          <w:p w:rsidR="00FE6385" w:rsidRPr="00D2681F" w:rsidRDefault="00FE6385" w:rsidP="00D2681F">
            <w:pPr>
              <w:spacing w:line="360" w:lineRule="auto"/>
              <w:jc w:val="both"/>
              <w:rPr>
                <w:sz w:val="20"/>
                <w:szCs w:val="20"/>
              </w:rPr>
            </w:pPr>
            <w:r w:rsidRPr="00D2681F">
              <w:rPr>
                <w:sz w:val="20"/>
                <w:szCs w:val="20"/>
              </w:rPr>
              <w:t>2004 год</w:t>
            </w:r>
          </w:p>
        </w:tc>
      </w:tr>
      <w:tr w:rsidR="00FE6385" w:rsidRPr="00D2681F" w:rsidTr="00D2681F">
        <w:tc>
          <w:tcPr>
            <w:tcW w:w="0" w:type="auto"/>
          </w:tcPr>
          <w:p w:rsidR="00FE6385" w:rsidRPr="00D2681F" w:rsidRDefault="00FE6385" w:rsidP="00D2681F">
            <w:pPr>
              <w:spacing w:line="360" w:lineRule="auto"/>
              <w:jc w:val="both"/>
              <w:rPr>
                <w:sz w:val="20"/>
                <w:szCs w:val="20"/>
              </w:rPr>
            </w:pPr>
            <w:r w:rsidRPr="00D2681F">
              <w:rPr>
                <w:sz w:val="20"/>
                <w:szCs w:val="20"/>
              </w:rPr>
              <w:t>Прибыль, остающееся в распоряжении организации</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397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0,100</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396,900</w:t>
            </w:r>
          </w:p>
        </w:tc>
      </w:tr>
      <w:tr w:rsidR="00FE6385" w:rsidRPr="00D2681F" w:rsidTr="00D2681F">
        <w:trPr>
          <w:trHeight w:val="70"/>
        </w:trPr>
        <w:tc>
          <w:tcPr>
            <w:tcW w:w="0" w:type="auto"/>
            <w:vAlign w:val="center"/>
          </w:tcPr>
          <w:p w:rsidR="00FE6385" w:rsidRPr="00D2681F" w:rsidRDefault="00FE6385" w:rsidP="00D2681F">
            <w:pPr>
              <w:spacing w:line="360" w:lineRule="auto"/>
              <w:jc w:val="both"/>
              <w:rPr>
                <w:sz w:val="20"/>
                <w:szCs w:val="20"/>
              </w:rPr>
            </w:pPr>
            <w:r w:rsidRPr="00D2681F">
              <w:rPr>
                <w:sz w:val="20"/>
                <w:szCs w:val="20"/>
              </w:rPr>
              <w:t>ИТОГО</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891,545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1,146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890,399</w:t>
            </w:r>
          </w:p>
        </w:tc>
      </w:tr>
    </w:tbl>
    <w:p w:rsidR="00FE6385" w:rsidRPr="00F3684E" w:rsidRDefault="00FE6385" w:rsidP="00F3684E">
      <w:pPr>
        <w:spacing w:line="360" w:lineRule="auto"/>
        <w:ind w:firstLine="709"/>
        <w:jc w:val="both"/>
        <w:rPr>
          <w:sz w:val="28"/>
          <w:szCs w:val="28"/>
        </w:rPr>
      </w:pPr>
    </w:p>
    <w:p w:rsidR="00FE6385" w:rsidRPr="00F3684E" w:rsidRDefault="00FE6385" w:rsidP="00F3684E">
      <w:pPr>
        <w:spacing w:line="360" w:lineRule="auto"/>
        <w:ind w:firstLine="709"/>
        <w:jc w:val="both"/>
        <w:rPr>
          <w:sz w:val="28"/>
          <w:szCs w:val="28"/>
        </w:rPr>
      </w:pPr>
      <w:r w:rsidRPr="00F3684E">
        <w:rPr>
          <w:sz w:val="28"/>
          <w:szCs w:val="28"/>
        </w:rPr>
        <w:t>Анализируя данные таблицы 4.4, можно сделать следующие выводы, что наибольшее влияние на результаты финансово-хозяйственной деятельности Сеннен</w:t>
      </w:r>
      <w:r w:rsidR="00D3396E" w:rsidRPr="00F3684E">
        <w:rPr>
          <w:sz w:val="28"/>
          <w:szCs w:val="28"/>
        </w:rPr>
        <w:t xml:space="preserve">ского райпо за 2003-2004 годы </w:t>
      </w:r>
      <w:r w:rsidRPr="00F3684E">
        <w:rPr>
          <w:sz w:val="28"/>
          <w:szCs w:val="28"/>
        </w:rPr>
        <w:t>экономические санкции оказали в 2004 году. Прибыль, остающееся в распоряжении организации уменьшилась на 0,673 млн. руб. и составила 473,638 млн. руб. А наименьшее влияние характерно для 2004 года : прибыль, остающееся в распоряжении организации уменьшилась лишь</w:t>
      </w:r>
      <w:r w:rsidR="00D227F2">
        <w:rPr>
          <w:sz w:val="28"/>
          <w:szCs w:val="28"/>
        </w:rPr>
        <w:t xml:space="preserve"> </w:t>
      </w:r>
      <w:r w:rsidRPr="00F3684E">
        <w:rPr>
          <w:sz w:val="28"/>
          <w:szCs w:val="28"/>
        </w:rPr>
        <w:t>на 0,100 млн. руб. и составила 396,900 млн. руб. Т</w:t>
      </w:r>
      <w:r w:rsidR="00E708C7" w:rsidRPr="00F3684E">
        <w:rPr>
          <w:sz w:val="28"/>
          <w:szCs w:val="28"/>
        </w:rPr>
        <w:t xml:space="preserve">аким образом, учитывая малый, </w:t>
      </w:r>
      <w:r w:rsidRPr="00F3684E">
        <w:rPr>
          <w:sz w:val="28"/>
          <w:szCs w:val="28"/>
        </w:rPr>
        <w:t xml:space="preserve">ежегодно снижающийся размер экономических санкций, то и </w:t>
      </w:r>
      <w:r w:rsidR="00E70197" w:rsidRPr="00F3684E">
        <w:rPr>
          <w:sz w:val="28"/>
          <w:szCs w:val="28"/>
        </w:rPr>
        <w:t xml:space="preserve">влияние экономических санкций </w:t>
      </w:r>
      <w:r w:rsidRPr="00F3684E">
        <w:rPr>
          <w:sz w:val="28"/>
          <w:szCs w:val="28"/>
        </w:rPr>
        <w:t xml:space="preserve">на конечные результаты финансово-хозяйственной </w:t>
      </w:r>
      <w:r w:rsidR="00D3396E" w:rsidRPr="00F3684E">
        <w:rPr>
          <w:sz w:val="28"/>
          <w:szCs w:val="28"/>
        </w:rPr>
        <w:t xml:space="preserve">деятельности Сенненского райпо </w:t>
      </w:r>
      <w:r w:rsidRPr="00F3684E">
        <w:rPr>
          <w:sz w:val="28"/>
          <w:szCs w:val="28"/>
        </w:rPr>
        <w:t xml:space="preserve">за 2003-2004 годы незначительно. </w:t>
      </w:r>
    </w:p>
    <w:p w:rsidR="00FE6385" w:rsidRPr="00F3684E" w:rsidRDefault="00FE6385" w:rsidP="00F3684E">
      <w:pPr>
        <w:spacing w:line="360" w:lineRule="auto"/>
        <w:ind w:firstLine="709"/>
        <w:jc w:val="both"/>
        <w:rPr>
          <w:sz w:val="28"/>
          <w:szCs w:val="28"/>
        </w:rPr>
      </w:pPr>
      <w:r w:rsidRPr="00F3684E">
        <w:rPr>
          <w:sz w:val="28"/>
          <w:szCs w:val="28"/>
        </w:rPr>
        <w:t>Далее рассмотрим организацию претензионно-исковой и договорной работы в Сенненском райпо. Данные об этом представлены в таблице 4.5.</w:t>
      </w:r>
    </w:p>
    <w:p w:rsidR="00D2681F" w:rsidRDefault="00D2681F" w:rsidP="00F3684E">
      <w:pPr>
        <w:spacing w:line="360" w:lineRule="auto"/>
        <w:ind w:firstLine="709"/>
        <w:jc w:val="both"/>
        <w:rPr>
          <w:b/>
          <w:sz w:val="28"/>
          <w:szCs w:val="28"/>
        </w:rPr>
      </w:pPr>
    </w:p>
    <w:p w:rsidR="00FE6385" w:rsidRPr="00D2681F" w:rsidRDefault="00D227F2" w:rsidP="00F3684E">
      <w:pPr>
        <w:spacing w:line="360" w:lineRule="auto"/>
        <w:ind w:firstLine="709"/>
        <w:jc w:val="both"/>
        <w:rPr>
          <w:sz w:val="28"/>
          <w:szCs w:val="28"/>
        </w:rPr>
      </w:pPr>
      <w:r>
        <w:rPr>
          <w:sz w:val="28"/>
          <w:szCs w:val="28"/>
        </w:rPr>
        <w:br w:type="page"/>
      </w:r>
      <w:r w:rsidR="00FE6385" w:rsidRPr="00D2681F">
        <w:rPr>
          <w:sz w:val="28"/>
          <w:szCs w:val="28"/>
        </w:rPr>
        <w:t>Таблица 4.5</w:t>
      </w:r>
    </w:p>
    <w:p w:rsidR="00FE6385" w:rsidRPr="00D2681F" w:rsidRDefault="00FE6385" w:rsidP="00F3684E">
      <w:pPr>
        <w:spacing w:line="360" w:lineRule="auto"/>
        <w:ind w:firstLine="709"/>
        <w:jc w:val="both"/>
        <w:rPr>
          <w:sz w:val="28"/>
          <w:szCs w:val="28"/>
        </w:rPr>
      </w:pPr>
      <w:r w:rsidRPr="00D2681F">
        <w:rPr>
          <w:sz w:val="28"/>
          <w:szCs w:val="28"/>
        </w:rPr>
        <w:t>Информация по</w:t>
      </w:r>
      <w:r w:rsidR="00D227F2">
        <w:rPr>
          <w:sz w:val="28"/>
          <w:szCs w:val="28"/>
        </w:rPr>
        <w:t xml:space="preserve"> </w:t>
      </w:r>
      <w:r w:rsidRPr="00D2681F">
        <w:rPr>
          <w:sz w:val="28"/>
          <w:szCs w:val="28"/>
        </w:rPr>
        <w:t>организации претензионно-исковой и договорной работы в Сенненском райпо за 2002-2004 г. г.</w:t>
      </w:r>
      <w:r w:rsidR="00D2681F" w:rsidRPr="00D2681F">
        <w:rPr>
          <w:sz w:val="28"/>
          <w:szCs w:val="28"/>
        </w:rPr>
        <w:t xml:space="preserve"> </w:t>
      </w:r>
      <w:r w:rsidRPr="00D2681F">
        <w:rPr>
          <w:sz w:val="28"/>
          <w:szCs w:val="28"/>
        </w:rPr>
        <w:t>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941"/>
        <w:gridCol w:w="941"/>
        <w:gridCol w:w="920"/>
        <w:gridCol w:w="1494"/>
        <w:gridCol w:w="1484"/>
      </w:tblGrid>
      <w:tr w:rsidR="00FE6385" w:rsidRPr="00F3684E" w:rsidTr="00D2681F">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Показатели</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2002 год</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2003 год</w:t>
            </w:r>
          </w:p>
        </w:tc>
        <w:tc>
          <w:tcPr>
            <w:tcW w:w="0" w:type="auto"/>
            <w:vMerge w:val="restart"/>
            <w:vAlign w:val="center"/>
          </w:tcPr>
          <w:p w:rsidR="00FE6385" w:rsidRPr="00D2681F" w:rsidRDefault="00FE6385" w:rsidP="00D2681F">
            <w:pPr>
              <w:spacing w:line="360" w:lineRule="auto"/>
              <w:jc w:val="both"/>
              <w:rPr>
                <w:sz w:val="20"/>
                <w:szCs w:val="20"/>
              </w:rPr>
            </w:pPr>
            <w:r w:rsidRPr="00D2681F">
              <w:rPr>
                <w:sz w:val="20"/>
                <w:szCs w:val="20"/>
              </w:rPr>
              <w:t>2004 год</w:t>
            </w:r>
          </w:p>
        </w:tc>
        <w:tc>
          <w:tcPr>
            <w:tcW w:w="0" w:type="auto"/>
            <w:gridSpan w:val="2"/>
          </w:tcPr>
          <w:p w:rsidR="00FE6385" w:rsidRPr="00D2681F" w:rsidRDefault="00FE6385" w:rsidP="00D2681F">
            <w:pPr>
              <w:spacing w:line="360" w:lineRule="auto"/>
              <w:jc w:val="both"/>
              <w:rPr>
                <w:sz w:val="20"/>
                <w:szCs w:val="20"/>
              </w:rPr>
            </w:pPr>
            <w:r w:rsidRPr="00D2681F">
              <w:rPr>
                <w:sz w:val="20"/>
                <w:szCs w:val="20"/>
              </w:rPr>
              <w:t>Отклонение(+,-)</w:t>
            </w:r>
          </w:p>
        </w:tc>
      </w:tr>
      <w:tr w:rsidR="00FE6385" w:rsidRPr="00F3684E" w:rsidTr="00D2681F">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vMerge/>
          </w:tcPr>
          <w:p w:rsidR="00FE6385" w:rsidRPr="00D2681F" w:rsidRDefault="00FE6385" w:rsidP="00D2681F">
            <w:pPr>
              <w:spacing w:line="360" w:lineRule="auto"/>
              <w:jc w:val="both"/>
              <w:rPr>
                <w:sz w:val="20"/>
                <w:szCs w:val="20"/>
              </w:rPr>
            </w:pPr>
          </w:p>
        </w:tc>
        <w:tc>
          <w:tcPr>
            <w:tcW w:w="0" w:type="auto"/>
          </w:tcPr>
          <w:p w:rsidR="00FE6385" w:rsidRPr="00D2681F" w:rsidRDefault="00FE6385" w:rsidP="00D2681F">
            <w:pPr>
              <w:spacing w:line="360" w:lineRule="auto"/>
              <w:jc w:val="both"/>
              <w:rPr>
                <w:sz w:val="20"/>
                <w:szCs w:val="20"/>
              </w:rPr>
            </w:pPr>
            <w:r w:rsidRPr="00D2681F">
              <w:rPr>
                <w:sz w:val="20"/>
                <w:szCs w:val="20"/>
              </w:rPr>
              <w:t>2004г. от 2002г.</w:t>
            </w:r>
          </w:p>
        </w:tc>
        <w:tc>
          <w:tcPr>
            <w:tcW w:w="0" w:type="auto"/>
          </w:tcPr>
          <w:p w:rsidR="00FE6385" w:rsidRPr="00D2681F" w:rsidRDefault="00FE6385" w:rsidP="00D2681F">
            <w:pPr>
              <w:spacing w:line="360" w:lineRule="auto"/>
              <w:jc w:val="both"/>
              <w:rPr>
                <w:sz w:val="20"/>
                <w:szCs w:val="20"/>
              </w:rPr>
            </w:pPr>
            <w:r w:rsidRPr="00D2681F">
              <w:rPr>
                <w:sz w:val="20"/>
                <w:szCs w:val="20"/>
              </w:rPr>
              <w:t>2004г. от 2002г.</w:t>
            </w:r>
          </w:p>
        </w:tc>
      </w:tr>
      <w:tr w:rsidR="00FE6385" w:rsidRPr="00F3684E" w:rsidTr="00D2681F">
        <w:trPr>
          <w:trHeight w:val="70"/>
        </w:trPr>
        <w:tc>
          <w:tcPr>
            <w:tcW w:w="0" w:type="auto"/>
          </w:tcPr>
          <w:p w:rsidR="00FE6385" w:rsidRPr="00D2681F" w:rsidRDefault="00FE6385" w:rsidP="00D2681F">
            <w:pPr>
              <w:spacing w:line="360" w:lineRule="auto"/>
              <w:jc w:val="both"/>
              <w:rPr>
                <w:sz w:val="20"/>
                <w:szCs w:val="20"/>
              </w:rPr>
            </w:pPr>
            <w:r w:rsidRPr="00D2681F">
              <w:rPr>
                <w:sz w:val="20"/>
                <w:szCs w:val="20"/>
              </w:rPr>
              <w:t>1. Внереализационные доходы, в том числе</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555,073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131,429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74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-423,644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-57,429</w:t>
            </w:r>
          </w:p>
        </w:tc>
      </w:tr>
      <w:tr w:rsidR="00FE6385" w:rsidRPr="00F3684E" w:rsidTr="00D2681F">
        <w:trPr>
          <w:trHeight w:val="70"/>
        </w:trPr>
        <w:tc>
          <w:tcPr>
            <w:tcW w:w="0" w:type="auto"/>
            <w:vAlign w:val="center"/>
          </w:tcPr>
          <w:p w:rsidR="00FE6385" w:rsidRPr="00D2681F" w:rsidRDefault="00FE6385" w:rsidP="00D2681F">
            <w:pPr>
              <w:spacing w:line="360" w:lineRule="auto"/>
              <w:jc w:val="both"/>
              <w:rPr>
                <w:sz w:val="20"/>
                <w:szCs w:val="20"/>
              </w:rPr>
            </w:pPr>
            <w:r w:rsidRPr="00D2681F">
              <w:rPr>
                <w:sz w:val="20"/>
                <w:szCs w:val="20"/>
              </w:rPr>
              <w:t>1.1 Иски взысканные</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2,895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1,905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1,579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-0,99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-0,33</w:t>
            </w:r>
          </w:p>
        </w:tc>
      </w:tr>
      <w:tr w:rsidR="00FE6385" w:rsidRPr="00F3684E" w:rsidTr="00D2681F">
        <w:trPr>
          <w:trHeight w:val="70"/>
        </w:trPr>
        <w:tc>
          <w:tcPr>
            <w:tcW w:w="0" w:type="auto"/>
          </w:tcPr>
          <w:p w:rsidR="00FE6385" w:rsidRPr="00D2681F" w:rsidRDefault="00FE6385" w:rsidP="00D2681F">
            <w:pPr>
              <w:spacing w:line="360" w:lineRule="auto"/>
              <w:jc w:val="both"/>
              <w:rPr>
                <w:sz w:val="20"/>
                <w:szCs w:val="20"/>
              </w:rPr>
            </w:pPr>
            <w:r w:rsidRPr="00D2681F">
              <w:rPr>
                <w:sz w:val="20"/>
                <w:szCs w:val="20"/>
              </w:rPr>
              <w:t>1.2 Иски предъявленные</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2,895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1,905</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1,579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-0,99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-0,33</w:t>
            </w:r>
          </w:p>
        </w:tc>
      </w:tr>
      <w:tr w:rsidR="00FE6385" w:rsidRPr="00F3684E" w:rsidTr="00D2681F">
        <w:trPr>
          <w:trHeight w:val="70"/>
        </w:trPr>
        <w:tc>
          <w:tcPr>
            <w:tcW w:w="0" w:type="auto"/>
          </w:tcPr>
          <w:p w:rsidR="00FE6385" w:rsidRPr="00D2681F" w:rsidRDefault="00FE6385" w:rsidP="00D2681F">
            <w:pPr>
              <w:spacing w:line="360" w:lineRule="auto"/>
              <w:jc w:val="both"/>
              <w:rPr>
                <w:sz w:val="20"/>
                <w:szCs w:val="20"/>
              </w:rPr>
            </w:pPr>
            <w:r w:rsidRPr="00D2681F">
              <w:rPr>
                <w:sz w:val="20"/>
                <w:szCs w:val="20"/>
              </w:rPr>
              <w:t>2. Внереализационные расходы, в том числе</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13,503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15,174</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1,671</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0,862</w:t>
            </w:r>
          </w:p>
        </w:tc>
      </w:tr>
      <w:tr w:rsidR="00FE6385" w:rsidRPr="00F3684E" w:rsidTr="00D2681F">
        <w:trPr>
          <w:trHeight w:val="70"/>
        </w:trPr>
        <w:tc>
          <w:tcPr>
            <w:tcW w:w="0" w:type="auto"/>
            <w:vAlign w:val="center"/>
          </w:tcPr>
          <w:p w:rsidR="00FE6385" w:rsidRPr="00D2681F" w:rsidRDefault="00FE6385" w:rsidP="00D2681F">
            <w:pPr>
              <w:spacing w:line="360" w:lineRule="auto"/>
              <w:jc w:val="both"/>
              <w:rPr>
                <w:sz w:val="20"/>
                <w:szCs w:val="20"/>
              </w:rPr>
            </w:pPr>
            <w:r w:rsidRPr="00D2681F">
              <w:rPr>
                <w:sz w:val="20"/>
                <w:szCs w:val="20"/>
              </w:rPr>
              <w:t>2.1 Иски взысканные</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1,856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1,569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1,393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-0,287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-0,176</w:t>
            </w:r>
          </w:p>
        </w:tc>
      </w:tr>
      <w:tr w:rsidR="00FE6385" w:rsidRPr="00F3684E" w:rsidTr="00D2681F">
        <w:trPr>
          <w:trHeight w:val="70"/>
        </w:trPr>
        <w:tc>
          <w:tcPr>
            <w:tcW w:w="0" w:type="auto"/>
          </w:tcPr>
          <w:p w:rsidR="00FE6385" w:rsidRPr="00D2681F" w:rsidRDefault="00FE6385" w:rsidP="00D2681F">
            <w:pPr>
              <w:spacing w:line="360" w:lineRule="auto"/>
              <w:jc w:val="both"/>
              <w:rPr>
                <w:sz w:val="20"/>
                <w:szCs w:val="20"/>
              </w:rPr>
            </w:pPr>
            <w:r w:rsidRPr="00D2681F">
              <w:rPr>
                <w:sz w:val="20"/>
                <w:szCs w:val="20"/>
              </w:rPr>
              <w:t>2.2</w:t>
            </w:r>
            <w:r w:rsidR="00D227F2">
              <w:rPr>
                <w:sz w:val="20"/>
                <w:szCs w:val="20"/>
              </w:rPr>
              <w:t xml:space="preserve"> </w:t>
            </w:r>
            <w:r w:rsidRPr="00D2681F">
              <w:rPr>
                <w:sz w:val="20"/>
                <w:szCs w:val="20"/>
              </w:rPr>
              <w:t>Иски предъявленные</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1,856</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1,569</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1,393</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-0,287</w:t>
            </w:r>
          </w:p>
        </w:tc>
        <w:tc>
          <w:tcPr>
            <w:tcW w:w="0" w:type="auto"/>
            <w:vAlign w:val="center"/>
          </w:tcPr>
          <w:p w:rsidR="00FE6385" w:rsidRPr="00D2681F" w:rsidRDefault="00FE6385" w:rsidP="00D2681F">
            <w:pPr>
              <w:spacing w:line="360" w:lineRule="auto"/>
              <w:jc w:val="both"/>
              <w:rPr>
                <w:sz w:val="20"/>
                <w:szCs w:val="20"/>
              </w:rPr>
            </w:pPr>
            <w:r w:rsidRPr="00D2681F">
              <w:rPr>
                <w:sz w:val="20"/>
                <w:szCs w:val="20"/>
              </w:rPr>
              <w:t>-0,176</w:t>
            </w:r>
          </w:p>
        </w:tc>
      </w:tr>
    </w:tbl>
    <w:p w:rsidR="00FE6385" w:rsidRPr="00F3684E" w:rsidRDefault="00FE6385" w:rsidP="00F3684E">
      <w:pPr>
        <w:spacing w:line="360" w:lineRule="auto"/>
        <w:ind w:firstLine="709"/>
        <w:jc w:val="both"/>
        <w:rPr>
          <w:sz w:val="28"/>
          <w:szCs w:val="28"/>
        </w:rPr>
      </w:pPr>
    </w:p>
    <w:p w:rsidR="00FE6385" w:rsidRPr="00F3684E" w:rsidRDefault="00FE6385" w:rsidP="00F3684E">
      <w:pPr>
        <w:spacing w:line="360" w:lineRule="auto"/>
        <w:ind w:firstLine="709"/>
        <w:jc w:val="both"/>
        <w:rPr>
          <w:sz w:val="28"/>
          <w:szCs w:val="28"/>
        </w:rPr>
      </w:pPr>
      <w:r w:rsidRPr="00F3684E">
        <w:rPr>
          <w:sz w:val="28"/>
          <w:szCs w:val="28"/>
        </w:rPr>
        <w:t>Таким образом, анализируя полученные данные можно однозначно сделать вывод о эффективной работе организации в данном направлении. С каждым годом иски, предъявленные не только организацией, но и к организации, неуклонно уменьшаются, что является положительным моментом в работе Сенненского райпо.</w:t>
      </w:r>
    </w:p>
    <w:p w:rsidR="00FE6385" w:rsidRPr="00F3684E" w:rsidRDefault="00FE6385" w:rsidP="00F3684E">
      <w:pPr>
        <w:spacing w:line="360" w:lineRule="auto"/>
        <w:ind w:firstLine="709"/>
        <w:jc w:val="both"/>
        <w:rPr>
          <w:sz w:val="28"/>
          <w:szCs w:val="28"/>
        </w:rPr>
      </w:pPr>
      <w:r w:rsidRPr="00F3684E">
        <w:rPr>
          <w:sz w:val="28"/>
          <w:szCs w:val="28"/>
        </w:rPr>
        <w:t>Естественно, для организации главной з</w:t>
      </w:r>
      <w:r w:rsidR="00E708C7" w:rsidRPr="00F3684E">
        <w:rPr>
          <w:sz w:val="28"/>
          <w:szCs w:val="28"/>
        </w:rPr>
        <w:t xml:space="preserve">адачей становятся сокращения до </w:t>
      </w:r>
      <w:r w:rsidRPr="00F3684E">
        <w:rPr>
          <w:sz w:val="28"/>
          <w:szCs w:val="28"/>
        </w:rPr>
        <w:t>минимума соответствующих расходов и мобилизация этих доходов. Поэтому для максимизации поступлений от взысканий санкций, примен</w:t>
      </w:r>
      <w:r w:rsidR="00932812" w:rsidRPr="00F3684E">
        <w:rPr>
          <w:sz w:val="28"/>
          <w:szCs w:val="28"/>
        </w:rPr>
        <w:t>яемых к плательщикам, поставщика</w:t>
      </w:r>
      <w:r w:rsidR="004C7F11" w:rsidRPr="00F3684E">
        <w:rPr>
          <w:sz w:val="28"/>
          <w:szCs w:val="28"/>
        </w:rPr>
        <w:t xml:space="preserve">м соответствующих товаров, услуг </w:t>
      </w:r>
      <w:r w:rsidRPr="00F3684E">
        <w:rPr>
          <w:sz w:val="28"/>
          <w:szCs w:val="28"/>
        </w:rPr>
        <w:t xml:space="preserve">руководителям и специалистам организации </w:t>
      </w:r>
      <w:r w:rsidR="004C7F11" w:rsidRPr="00F3684E">
        <w:rPr>
          <w:sz w:val="28"/>
          <w:szCs w:val="28"/>
        </w:rPr>
        <w:t>необходимо</w:t>
      </w:r>
      <w:r w:rsidRPr="00F3684E">
        <w:rPr>
          <w:sz w:val="28"/>
          <w:szCs w:val="28"/>
        </w:rPr>
        <w:t xml:space="preserve">в достаточной мере уделить внимание договорной и </w:t>
      </w:r>
      <w:r w:rsidR="00E708C7" w:rsidRPr="00F3684E">
        <w:rPr>
          <w:sz w:val="28"/>
          <w:szCs w:val="28"/>
        </w:rPr>
        <w:t>исковой работе. При этом данная</w:t>
      </w:r>
      <w:r w:rsidRPr="00F3684E">
        <w:rPr>
          <w:sz w:val="28"/>
          <w:szCs w:val="28"/>
        </w:rPr>
        <w:t xml:space="preserve"> деятельность должна производиться в следующих направлениях:</w:t>
      </w:r>
    </w:p>
    <w:p w:rsidR="00FE6385" w:rsidRPr="00F3684E" w:rsidRDefault="00FE6385" w:rsidP="00F3684E">
      <w:pPr>
        <w:spacing w:line="360" w:lineRule="auto"/>
        <w:ind w:firstLine="709"/>
        <w:jc w:val="both"/>
        <w:rPr>
          <w:sz w:val="28"/>
          <w:szCs w:val="28"/>
        </w:rPr>
      </w:pPr>
      <w:r w:rsidRPr="00F3684E">
        <w:rPr>
          <w:sz w:val="28"/>
          <w:szCs w:val="28"/>
        </w:rPr>
        <w:t>1. При заключении хозяйственных договоров с другими субъектами хозяйствования по исполнению обязательств всегда включать в них пункты, устанавливающие имущественную ответственность</w:t>
      </w:r>
      <w:r w:rsidR="00E708C7" w:rsidRPr="00F3684E">
        <w:rPr>
          <w:sz w:val="28"/>
          <w:szCs w:val="28"/>
        </w:rPr>
        <w:t xml:space="preserve"> </w:t>
      </w:r>
      <w:r w:rsidRPr="00F3684E">
        <w:rPr>
          <w:sz w:val="28"/>
          <w:szCs w:val="28"/>
        </w:rPr>
        <w:t>(в виде санкций имущественного характера) для стимулирования должников к надлежащему исполнению обязательств и своевременного возврата долгов.</w:t>
      </w:r>
    </w:p>
    <w:p w:rsidR="00FE6385" w:rsidRPr="00F3684E" w:rsidRDefault="00FE6385" w:rsidP="00F3684E">
      <w:pPr>
        <w:spacing w:line="360" w:lineRule="auto"/>
        <w:ind w:firstLine="709"/>
        <w:jc w:val="both"/>
        <w:rPr>
          <w:sz w:val="28"/>
          <w:szCs w:val="28"/>
        </w:rPr>
      </w:pPr>
      <w:r w:rsidRPr="00F3684E">
        <w:rPr>
          <w:sz w:val="28"/>
          <w:szCs w:val="28"/>
        </w:rPr>
        <w:t>2. Имущественный ущерб, причиненный действиями должностных лиц взыскивать только с конкретных виновных лиц и привлекать их к материальной и административной ответственности, иной ответственности в соответствии с законодательством.</w:t>
      </w:r>
    </w:p>
    <w:p w:rsidR="00FE6385" w:rsidRPr="00F3684E" w:rsidRDefault="00FE6385" w:rsidP="00F3684E">
      <w:pPr>
        <w:spacing w:line="360" w:lineRule="auto"/>
        <w:ind w:firstLine="709"/>
        <w:jc w:val="both"/>
        <w:rPr>
          <w:sz w:val="28"/>
          <w:szCs w:val="28"/>
        </w:rPr>
      </w:pPr>
      <w:r w:rsidRPr="00F3684E">
        <w:rPr>
          <w:sz w:val="28"/>
          <w:szCs w:val="28"/>
        </w:rPr>
        <w:t>3. Укреплять и совершенствовать договорную дисциплину, контролировать сроки исполнения обязательств, определив при этом конкретных должностных лиц, ответственных за данный участок работы.</w:t>
      </w:r>
    </w:p>
    <w:p w:rsidR="00FE6385" w:rsidRPr="00F3684E" w:rsidRDefault="00FE6385" w:rsidP="00F3684E">
      <w:pPr>
        <w:spacing w:line="360" w:lineRule="auto"/>
        <w:ind w:firstLine="709"/>
        <w:jc w:val="both"/>
        <w:rPr>
          <w:sz w:val="28"/>
          <w:szCs w:val="28"/>
        </w:rPr>
      </w:pPr>
      <w:r w:rsidRPr="00F3684E">
        <w:rPr>
          <w:sz w:val="28"/>
          <w:szCs w:val="28"/>
        </w:rPr>
        <w:t>4. Предъявить иски и претензии к предприятиям и организациям, не исполнившим обязательства в установленном порядке и срок, непосредственно после нарушения договора, а не через продолжительный период времени.</w:t>
      </w:r>
    </w:p>
    <w:p w:rsidR="00FE6385" w:rsidRPr="00F3684E" w:rsidRDefault="00FE6385" w:rsidP="00F3684E">
      <w:pPr>
        <w:spacing w:line="360" w:lineRule="auto"/>
        <w:ind w:firstLine="709"/>
        <w:jc w:val="both"/>
        <w:rPr>
          <w:sz w:val="28"/>
          <w:szCs w:val="28"/>
        </w:rPr>
      </w:pPr>
      <w:r w:rsidRPr="00F3684E">
        <w:rPr>
          <w:sz w:val="28"/>
          <w:szCs w:val="28"/>
        </w:rPr>
        <w:t>В Сенненском райпо этими вопросами занимается юрисконсульт. Он визирует договор последним, проверяя предварительно, соответствие условий договора действующему законодательству, правильности его оформления и наличия в нем существенных условий, указаний на имущественную ответственность и других условий, обеспечивающих выполнение принятых обязательств</w:t>
      </w:r>
      <w:r w:rsidR="00D227F2">
        <w:rPr>
          <w:sz w:val="28"/>
          <w:szCs w:val="28"/>
        </w:rPr>
        <w:t xml:space="preserve"> </w:t>
      </w:r>
      <w:r w:rsidRPr="00F3684E">
        <w:rPr>
          <w:sz w:val="28"/>
          <w:szCs w:val="28"/>
        </w:rPr>
        <w:t>и защиту интересов организации. С учетом действующего законодательства, условий договоров, контрактов определяет формы и суммы взыскания штрафов, неустоек, пений за их нарушения. Санкции должны использоваться не только как экономический рычаг воздействия на выполнение партнерами их обязательств, но и как дополнительный источник денежных поступлений.</w:t>
      </w:r>
    </w:p>
    <w:p w:rsidR="00FE6385" w:rsidRPr="00F3684E" w:rsidRDefault="00FE6385" w:rsidP="00F3684E">
      <w:pPr>
        <w:spacing w:line="360" w:lineRule="auto"/>
        <w:ind w:firstLine="709"/>
        <w:jc w:val="both"/>
        <w:rPr>
          <w:sz w:val="28"/>
          <w:szCs w:val="28"/>
        </w:rPr>
      </w:pPr>
      <w:r w:rsidRPr="00F3684E">
        <w:rPr>
          <w:sz w:val="28"/>
          <w:szCs w:val="28"/>
        </w:rPr>
        <w:t>На практике сложнее решать проблему сокращения потерь от уплаты штрафов, пений, неустоек, поскольку они затрагивают многие внутренние процессы деятельности Сенненского райпо. Например, причины высоких размеров этих потерь могут быть следствием недостатков технического, экономического или организационного характера, Поэтому сокращение потерь от уплаты санкций можно добиться, лишь упреждая возможности возникновения этих ситуаций. Это касается прежде всего обеспечения ритмичности производства и отгрузки</w:t>
      </w:r>
      <w:r w:rsidR="00D227F2">
        <w:rPr>
          <w:sz w:val="28"/>
          <w:szCs w:val="28"/>
        </w:rPr>
        <w:t xml:space="preserve"> </w:t>
      </w:r>
      <w:r w:rsidRPr="00F3684E">
        <w:rPr>
          <w:sz w:val="28"/>
          <w:szCs w:val="28"/>
        </w:rPr>
        <w:t>продукции, своевременной оплаты счетов, выполнение своих имущественных и финансовых обязательств перед государством, банками и другими партнерами.</w:t>
      </w:r>
    </w:p>
    <w:p w:rsidR="00FE6385" w:rsidRPr="00F3684E" w:rsidRDefault="00FE6385" w:rsidP="00F3684E">
      <w:pPr>
        <w:spacing w:line="360" w:lineRule="auto"/>
        <w:ind w:firstLine="709"/>
        <w:jc w:val="both"/>
        <w:rPr>
          <w:sz w:val="28"/>
          <w:szCs w:val="28"/>
        </w:rPr>
      </w:pPr>
      <w:r w:rsidRPr="00F3684E">
        <w:rPr>
          <w:sz w:val="28"/>
          <w:szCs w:val="28"/>
        </w:rPr>
        <w:t>Поэтому руководители и специалисты, которые пытаются приумножить прибыль, должны постоянно контролировать эти процессы, сокращая до минимума соответствующих расходов и мобилизуя эти доходы. По мнению автора, этого можно достичь следующим образом:</w:t>
      </w:r>
    </w:p>
    <w:p w:rsidR="00FE6385" w:rsidRPr="00F3684E" w:rsidRDefault="00FE6385" w:rsidP="00F3684E">
      <w:pPr>
        <w:spacing w:line="360" w:lineRule="auto"/>
        <w:ind w:firstLine="709"/>
        <w:jc w:val="both"/>
        <w:rPr>
          <w:sz w:val="28"/>
          <w:szCs w:val="28"/>
        </w:rPr>
      </w:pPr>
      <w:r w:rsidRPr="00F3684E">
        <w:rPr>
          <w:sz w:val="28"/>
          <w:szCs w:val="28"/>
        </w:rPr>
        <w:t>1. Совершенствуя и повышая эффективность договорной и исковой работы, осуществляя систематический контроль за выполнение договорных обязательств, обобщая и анализируя состояние договорной и исковой работы.</w:t>
      </w:r>
    </w:p>
    <w:p w:rsidR="00FE6385" w:rsidRPr="00F3684E" w:rsidRDefault="00FE6385" w:rsidP="00F3684E">
      <w:pPr>
        <w:spacing w:line="360" w:lineRule="auto"/>
        <w:ind w:firstLine="709"/>
        <w:jc w:val="both"/>
        <w:rPr>
          <w:sz w:val="28"/>
          <w:szCs w:val="28"/>
        </w:rPr>
      </w:pPr>
      <w:r w:rsidRPr="00F3684E">
        <w:rPr>
          <w:sz w:val="28"/>
          <w:szCs w:val="28"/>
        </w:rPr>
        <w:t xml:space="preserve"> В совершенствовании организации договорной и исковой работы должен участвовать не только юридический отдел или юрисконсульт, но и</w:t>
      </w:r>
      <w:r w:rsidR="00D227F2">
        <w:rPr>
          <w:sz w:val="28"/>
          <w:szCs w:val="28"/>
        </w:rPr>
        <w:t xml:space="preserve"> </w:t>
      </w:r>
      <w:r w:rsidRPr="00F3684E">
        <w:rPr>
          <w:sz w:val="28"/>
          <w:szCs w:val="28"/>
        </w:rPr>
        <w:t>руководители и специалисты организации. В Сенненском райпо для оказания руководящему персоналу правовой помощи при заключении, изменении, исполнении и расторжении договоров утверждено Постановление Правления от 29 января 2004 года положение «Об организации договорной и иско</w:t>
      </w:r>
      <w:r w:rsidR="00D3396E" w:rsidRPr="00F3684E">
        <w:rPr>
          <w:sz w:val="28"/>
          <w:szCs w:val="28"/>
        </w:rPr>
        <w:t>вой работы Сенненского райпо», в</w:t>
      </w:r>
      <w:r w:rsidRPr="00F3684E">
        <w:rPr>
          <w:sz w:val="28"/>
          <w:szCs w:val="28"/>
        </w:rPr>
        <w:t xml:space="preserve"> котором, приведен порядок организации договорной и исковой работы, организация подготовки и заключения договора, организация исковой работы и другое. [ </w:t>
      </w:r>
      <w:r w:rsidR="00E154F7" w:rsidRPr="00F3684E">
        <w:rPr>
          <w:sz w:val="28"/>
          <w:szCs w:val="28"/>
        </w:rPr>
        <w:t xml:space="preserve">Приложение </w:t>
      </w:r>
      <w:r w:rsidRPr="00F3684E">
        <w:rPr>
          <w:sz w:val="28"/>
          <w:szCs w:val="28"/>
        </w:rPr>
        <w:t xml:space="preserve">3 ]. </w:t>
      </w:r>
      <w:r w:rsidR="00E154F7" w:rsidRPr="00F3684E">
        <w:rPr>
          <w:sz w:val="28"/>
          <w:szCs w:val="28"/>
        </w:rPr>
        <w:t>Данный нормативный акт содержит всю необходимую информацию для успешной организации этих процессов. Дает каждому сотруднику райпо четкое представление о договорной</w:t>
      </w:r>
      <w:r w:rsidR="00D227F2">
        <w:rPr>
          <w:sz w:val="28"/>
          <w:szCs w:val="28"/>
        </w:rPr>
        <w:t xml:space="preserve"> </w:t>
      </w:r>
      <w:r w:rsidR="00E154F7" w:rsidRPr="00F3684E">
        <w:rPr>
          <w:sz w:val="28"/>
          <w:szCs w:val="28"/>
        </w:rPr>
        <w:t>и исковой работе, сосредотачивает внимание на ее важности и необходимости.</w:t>
      </w:r>
    </w:p>
    <w:p w:rsidR="00FE6385" w:rsidRPr="00F3684E" w:rsidRDefault="00FE6385" w:rsidP="00F3684E">
      <w:pPr>
        <w:spacing w:line="360" w:lineRule="auto"/>
        <w:ind w:firstLine="709"/>
        <w:jc w:val="both"/>
        <w:rPr>
          <w:sz w:val="28"/>
          <w:szCs w:val="28"/>
        </w:rPr>
      </w:pPr>
      <w:r w:rsidRPr="00F3684E">
        <w:rPr>
          <w:sz w:val="28"/>
          <w:szCs w:val="28"/>
        </w:rPr>
        <w:t>2. Сокращение потерь от уплаты всевозможных санкций можно добиться, лишь упреждая возможности возникновения этих ситуаций. Это относится прежде всего к своевременной оплате счетов, обеспечения ритмичности производства и отгрузки</w:t>
      </w:r>
      <w:r w:rsidR="00D227F2">
        <w:rPr>
          <w:sz w:val="28"/>
          <w:szCs w:val="28"/>
        </w:rPr>
        <w:t xml:space="preserve"> </w:t>
      </w:r>
      <w:r w:rsidRPr="00F3684E">
        <w:rPr>
          <w:sz w:val="28"/>
          <w:szCs w:val="28"/>
        </w:rPr>
        <w:t>продукции, выполнения</w:t>
      </w:r>
      <w:r w:rsidR="00D227F2">
        <w:rPr>
          <w:sz w:val="28"/>
          <w:szCs w:val="28"/>
        </w:rPr>
        <w:t xml:space="preserve"> </w:t>
      </w:r>
      <w:r w:rsidRPr="00F3684E">
        <w:rPr>
          <w:sz w:val="28"/>
          <w:szCs w:val="28"/>
        </w:rPr>
        <w:t>имущественных и финансовых обязательств перед организациями и государством.</w:t>
      </w:r>
    </w:p>
    <w:p w:rsidR="00D42F4D" w:rsidRPr="00F3684E" w:rsidRDefault="00D2681F" w:rsidP="00D2681F">
      <w:pPr>
        <w:spacing w:line="360" w:lineRule="auto"/>
        <w:ind w:firstLine="709"/>
        <w:jc w:val="center"/>
        <w:rPr>
          <w:b/>
          <w:sz w:val="28"/>
          <w:szCs w:val="28"/>
        </w:rPr>
      </w:pPr>
      <w:r>
        <w:rPr>
          <w:sz w:val="28"/>
          <w:szCs w:val="28"/>
        </w:rPr>
        <w:br w:type="page"/>
      </w:r>
      <w:r w:rsidR="00D42F4D" w:rsidRPr="00F3684E">
        <w:rPr>
          <w:b/>
          <w:sz w:val="28"/>
          <w:szCs w:val="28"/>
        </w:rPr>
        <w:t>З</w:t>
      </w:r>
      <w:r w:rsidRPr="00F3684E">
        <w:rPr>
          <w:b/>
          <w:sz w:val="28"/>
          <w:szCs w:val="28"/>
        </w:rPr>
        <w:t>аключение</w:t>
      </w:r>
    </w:p>
    <w:p w:rsidR="00D2681F" w:rsidRDefault="00D2681F" w:rsidP="00F3684E">
      <w:pPr>
        <w:spacing w:line="360" w:lineRule="auto"/>
        <w:ind w:firstLine="709"/>
        <w:jc w:val="both"/>
        <w:rPr>
          <w:sz w:val="28"/>
          <w:szCs w:val="28"/>
        </w:rPr>
      </w:pPr>
    </w:p>
    <w:p w:rsidR="00D42F4D" w:rsidRPr="00F3684E" w:rsidRDefault="00D42F4D" w:rsidP="00F3684E">
      <w:pPr>
        <w:spacing w:line="360" w:lineRule="auto"/>
        <w:ind w:firstLine="709"/>
        <w:jc w:val="both"/>
        <w:rPr>
          <w:sz w:val="28"/>
          <w:szCs w:val="28"/>
        </w:rPr>
      </w:pPr>
      <w:r w:rsidRPr="00F3684E">
        <w:rPr>
          <w:sz w:val="28"/>
          <w:szCs w:val="28"/>
        </w:rPr>
        <w:t xml:space="preserve">Общее понятие ответственности имеет философский, методический характер, передает особое социальное </w:t>
      </w:r>
      <w:r w:rsidR="00457346" w:rsidRPr="00F3684E">
        <w:rPr>
          <w:sz w:val="28"/>
          <w:szCs w:val="28"/>
        </w:rPr>
        <w:t>и морально-</w:t>
      </w:r>
      <w:r w:rsidRPr="00F3684E">
        <w:rPr>
          <w:sz w:val="28"/>
          <w:szCs w:val="28"/>
        </w:rPr>
        <w:t>правовое отношение личности к обществу, заключаю</w:t>
      </w:r>
      <w:r w:rsidR="00457346" w:rsidRPr="00F3684E">
        <w:rPr>
          <w:sz w:val="28"/>
          <w:szCs w:val="28"/>
        </w:rPr>
        <w:t>щееся в реализации нравственно-</w:t>
      </w:r>
      <w:r w:rsidRPr="00F3684E">
        <w:rPr>
          <w:sz w:val="28"/>
          <w:szCs w:val="28"/>
        </w:rPr>
        <w:t>правового долга.</w:t>
      </w:r>
    </w:p>
    <w:p w:rsidR="00D42F4D" w:rsidRPr="00F3684E" w:rsidRDefault="00D42F4D" w:rsidP="00F3684E">
      <w:pPr>
        <w:spacing w:line="360" w:lineRule="auto"/>
        <w:ind w:firstLine="709"/>
        <w:jc w:val="both"/>
        <w:rPr>
          <w:sz w:val="28"/>
          <w:szCs w:val="28"/>
        </w:rPr>
      </w:pPr>
      <w:r w:rsidRPr="00F3684E">
        <w:rPr>
          <w:sz w:val="28"/>
          <w:szCs w:val="28"/>
        </w:rPr>
        <w:t>Юридическая ответственность обращена к субъекту, её невозможно отрывать от него, не принима</w:t>
      </w:r>
      <w:r w:rsidR="00457346" w:rsidRPr="00F3684E">
        <w:rPr>
          <w:sz w:val="28"/>
          <w:szCs w:val="28"/>
        </w:rPr>
        <w:t>ть во внимание его сознательно-</w:t>
      </w:r>
      <w:r w:rsidRPr="00F3684E">
        <w:rPr>
          <w:sz w:val="28"/>
          <w:szCs w:val="28"/>
        </w:rPr>
        <w:t>волевую деятельность, связанную с относительной свободой воли принятия решения со знанием дела.</w:t>
      </w:r>
    </w:p>
    <w:p w:rsidR="00D42F4D" w:rsidRPr="00F3684E" w:rsidRDefault="00D42F4D" w:rsidP="00F3684E">
      <w:pPr>
        <w:spacing w:line="360" w:lineRule="auto"/>
        <w:ind w:firstLine="709"/>
        <w:jc w:val="both"/>
        <w:rPr>
          <w:sz w:val="28"/>
          <w:szCs w:val="28"/>
        </w:rPr>
      </w:pPr>
      <w:r w:rsidRPr="00F3684E">
        <w:rPr>
          <w:sz w:val="28"/>
          <w:szCs w:val="28"/>
        </w:rPr>
        <w:t>По своему содержанию юридическая ответственность выступает в виде примен</w:t>
      </w:r>
      <w:r w:rsidR="00457346" w:rsidRPr="00F3684E">
        <w:rPr>
          <w:sz w:val="28"/>
          <w:szCs w:val="28"/>
        </w:rPr>
        <w:t>ения к лицу мер государственно-</w:t>
      </w:r>
      <w:r w:rsidRPr="00F3684E">
        <w:rPr>
          <w:sz w:val="28"/>
          <w:szCs w:val="28"/>
        </w:rPr>
        <w:t>принудительного воздействия, а по своему непосредственному выражению представляет собой претерпение</w:t>
      </w:r>
      <w:r w:rsidR="00D227F2">
        <w:rPr>
          <w:sz w:val="28"/>
          <w:szCs w:val="28"/>
        </w:rPr>
        <w:t xml:space="preserve"> </w:t>
      </w:r>
      <w:r w:rsidRPr="00F3684E">
        <w:rPr>
          <w:sz w:val="28"/>
          <w:szCs w:val="28"/>
        </w:rPr>
        <w:t>неблагоприятных последствий для правонарушителя</w:t>
      </w:r>
      <w:r w:rsidR="00457346" w:rsidRPr="00F3684E">
        <w:rPr>
          <w:sz w:val="28"/>
          <w:szCs w:val="28"/>
        </w:rPr>
        <w:t xml:space="preserve"> (отрицательные последствия </w:t>
      </w:r>
      <w:r w:rsidRPr="00F3684E">
        <w:rPr>
          <w:sz w:val="28"/>
          <w:szCs w:val="28"/>
        </w:rPr>
        <w:t xml:space="preserve">в виде </w:t>
      </w:r>
      <w:r w:rsidR="00457346" w:rsidRPr="00F3684E">
        <w:rPr>
          <w:sz w:val="28"/>
          <w:szCs w:val="28"/>
        </w:rPr>
        <w:t xml:space="preserve">лишений личного, имущественного или организационного </w:t>
      </w:r>
      <w:r w:rsidRPr="00F3684E">
        <w:rPr>
          <w:sz w:val="28"/>
          <w:szCs w:val="28"/>
        </w:rPr>
        <w:t>харак</w:t>
      </w:r>
      <w:r w:rsidR="00457346" w:rsidRPr="00F3684E">
        <w:rPr>
          <w:sz w:val="28"/>
          <w:szCs w:val="28"/>
        </w:rPr>
        <w:t>тера, ограничений в пользовании</w:t>
      </w:r>
      <w:r w:rsidRPr="00F3684E">
        <w:rPr>
          <w:sz w:val="28"/>
          <w:szCs w:val="28"/>
        </w:rPr>
        <w:t xml:space="preserve"> субъективными правами), которые могут быть самыми р</w:t>
      </w:r>
      <w:r w:rsidR="00457346" w:rsidRPr="00F3684E">
        <w:rPr>
          <w:sz w:val="28"/>
          <w:szCs w:val="28"/>
        </w:rPr>
        <w:t xml:space="preserve">азличными в зависимости </w:t>
      </w:r>
      <w:r w:rsidRPr="00F3684E">
        <w:rPr>
          <w:sz w:val="28"/>
          <w:szCs w:val="28"/>
        </w:rPr>
        <w:t>от тяжести правонарушения и которые он должен принять как ответную реакцию государства и общества на его деяние, сообразуя с ними дальнейшее поведение.</w:t>
      </w:r>
    </w:p>
    <w:p w:rsidR="00D42F4D" w:rsidRPr="00F3684E" w:rsidRDefault="00D42F4D" w:rsidP="00F3684E">
      <w:pPr>
        <w:spacing w:line="360" w:lineRule="auto"/>
        <w:ind w:firstLine="709"/>
        <w:jc w:val="both"/>
        <w:rPr>
          <w:sz w:val="28"/>
          <w:szCs w:val="28"/>
        </w:rPr>
      </w:pPr>
      <w:r w:rsidRPr="00F3684E">
        <w:rPr>
          <w:sz w:val="28"/>
          <w:szCs w:val="28"/>
        </w:rPr>
        <w:t>Самой популярной</w:t>
      </w:r>
      <w:r w:rsidR="00457346" w:rsidRPr="00F3684E">
        <w:rPr>
          <w:sz w:val="28"/>
          <w:szCs w:val="28"/>
        </w:rPr>
        <w:t xml:space="preserve"> </w:t>
      </w:r>
      <w:r w:rsidRPr="00F3684E">
        <w:rPr>
          <w:sz w:val="28"/>
          <w:szCs w:val="28"/>
        </w:rPr>
        <w:t>(обоснованно) в юридической литературе является классификация по видам правонарушений, из которых вытекает необходимость в применении юридической ответственности. Здесь отчетливо проявляются такое свойство прав, как системность</w:t>
      </w:r>
      <w:r w:rsidR="00457346" w:rsidRPr="00F3684E">
        <w:rPr>
          <w:sz w:val="28"/>
          <w:szCs w:val="28"/>
        </w:rPr>
        <w:t xml:space="preserve"> (санкции каждой из отрасли </w:t>
      </w:r>
      <w:r w:rsidRPr="00F3684E">
        <w:rPr>
          <w:sz w:val="28"/>
          <w:szCs w:val="28"/>
        </w:rPr>
        <w:t>имеют свои особенности, обусловленные спецификой данной отрасли) и все же нетрудно усмотре</w:t>
      </w:r>
      <w:r w:rsidR="00457346" w:rsidRPr="00F3684E">
        <w:rPr>
          <w:sz w:val="28"/>
          <w:szCs w:val="28"/>
        </w:rPr>
        <w:t>ть общность этих разновидно</w:t>
      </w:r>
      <w:r w:rsidR="00883975" w:rsidRPr="00F3684E">
        <w:rPr>
          <w:sz w:val="28"/>
          <w:szCs w:val="28"/>
        </w:rPr>
        <w:t>стей.</w:t>
      </w:r>
    </w:p>
    <w:p w:rsidR="00D42F4D" w:rsidRPr="00F3684E" w:rsidRDefault="00D42F4D" w:rsidP="00F3684E">
      <w:pPr>
        <w:spacing w:line="360" w:lineRule="auto"/>
        <w:ind w:firstLine="709"/>
        <w:jc w:val="both"/>
        <w:rPr>
          <w:sz w:val="28"/>
          <w:szCs w:val="28"/>
        </w:rPr>
      </w:pPr>
      <w:r w:rsidRPr="00F3684E">
        <w:rPr>
          <w:sz w:val="28"/>
          <w:szCs w:val="28"/>
        </w:rPr>
        <w:t>В данной дипломной работе особое внимание уделено общетеоретическ</w:t>
      </w:r>
      <w:r w:rsidR="00883975" w:rsidRPr="00F3684E">
        <w:rPr>
          <w:sz w:val="28"/>
          <w:szCs w:val="28"/>
        </w:rPr>
        <w:t>им</w:t>
      </w:r>
      <w:r w:rsidR="00D227F2">
        <w:rPr>
          <w:sz w:val="28"/>
          <w:szCs w:val="28"/>
        </w:rPr>
        <w:t xml:space="preserve"> </w:t>
      </w:r>
      <w:r w:rsidR="00883975" w:rsidRPr="00F3684E">
        <w:rPr>
          <w:sz w:val="28"/>
          <w:szCs w:val="28"/>
        </w:rPr>
        <w:t>вопросом природы гражданско-</w:t>
      </w:r>
      <w:r w:rsidRPr="00F3684E">
        <w:rPr>
          <w:sz w:val="28"/>
          <w:szCs w:val="28"/>
        </w:rPr>
        <w:t>правовой ответственности. Об</w:t>
      </w:r>
      <w:r w:rsidR="00883975" w:rsidRPr="00F3684E">
        <w:rPr>
          <w:sz w:val="28"/>
          <w:szCs w:val="28"/>
        </w:rPr>
        <w:t>ъясняется это рядом причин. Во-</w:t>
      </w:r>
      <w:r w:rsidRPr="00F3684E">
        <w:rPr>
          <w:sz w:val="28"/>
          <w:szCs w:val="28"/>
        </w:rPr>
        <w:t>первых, гражд</w:t>
      </w:r>
      <w:r w:rsidR="00883975" w:rsidRPr="00F3684E">
        <w:rPr>
          <w:sz w:val="28"/>
          <w:szCs w:val="28"/>
        </w:rPr>
        <w:t>анско-</w:t>
      </w:r>
      <w:r w:rsidRPr="00F3684E">
        <w:rPr>
          <w:sz w:val="28"/>
          <w:szCs w:val="28"/>
        </w:rPr>
        <w:t>правовая ответственность является одним из важнейших средств, обеспечивающих нормальное развитие экономического оборота, устойчивость имущественных отношений, основанных на государствен</w:t>
      </w:r>
      <w:r w:rsidR="00883975" w:rsidRPr="00F3684E">
        <w:rPr>
          <w:sz w:val="28"/>
          <w:szCs w:val="28"/>
        </w:rPr>
        <w:t>ной и частной собственности. Во-</w:t>
      </w:r>
      <w:r w:rsidRPr="00F3684E">
        <w:rPr>
          <w:sz w:val="28"/>
          <w:szCs w:val="28"/>
        </w:rPr>
        <w:t>вторых, наибольшее число спорных проблем, относящихся к уяснению природы юридической ответственности и имеющих не только теоретическое, но и практическое значени</w:t>
      </w:r>
      <w:r w:rsidR="00883975" w:rsidRPr="00F3684E">
        <w:rPr>
          <w:sz w:val="28"/>
          <w:szCs w:val="28"/>
        </w:rPr>
        <w:t>е, возникает в сфере гражданско-</w:t>
      </w:r>
      <w:r w:rsidRPr="00F3684E">
        <w:rPr>
          <w:sz w:val="28"/>
          <w:szCs w:val="28"/>
        </w:rPr>
        <w:t>правовой ответственности и соприкасающихся с этой средой иных видов имущественной ответственности.</w:t>
      </w:r>
    </w:p>
    <w:p w:rsidR="00D42F4D" w:rsidRPr="00F3684E" w:rsidRDefault="00D42F4D" w:rsidP="00F3684E">
      <w:pPr>
        <w:spacing w:line="360" w:lineRule="auto"/>
        <w:ind w:firstLine="709"/>
        <w:jc w:val="both"/>
        <w:rPr>
          <w:sz w:val="28"/>
          <w:szCs w:val="28"/>
        </w:rPr>
      </w:pPr>
      <w:r w:rsidRPr="00F3684E">
        <w:rPr>
          <w:sz w:val="28"/>
          <w:szCs w:val="28"/>
        </w:rPr>
        <w:t>Присту</w:t>
      </w:r>
      <w:r w:rsidR="00883975" w:rsidRPr="00F3684E">
        <w:rPr>
          <w:sz w:val="28"/>
          <w:szCs w:val="28"/>
        </w:rPr>
        <w:t>пая к характеристике гражданско-правовой ответственности, отм</w:t>
      </w:r>
      <w:r w:rsidRPr="00F3684E">
        <w:rPr>
          <w:sz w:val="28"/>
          <w:szCs w:val="28"/>
        </w:rPr>
        <w:t>етим, что она обладаем специальными признаками, которые присуще только ей.</w:t>
      </w:r>
    </w:p>
    <w:p w:rsidR="00D42F4D" w:rsidRPr="00F3684E" w:rsidRDefault="00883975" w:rsidP="00F3684E">
      <w:pPr>
        <w:spacing w:line="360" w:lineRule="auto"/>
        <w:ind w:firstLine="709"/>
        <w:jc w:val="both"/>
        <w:rPr>
          <w:sz w:val="28"/>
          <w:szCs w:val="28"/>
        </w:rPr>
      </w:pPr>
      <w:r w:rsidRPr="00F3684E">
        <w:rPr>
          <w:sz w:val="28"/>
          <w:szCs w:val="28"/>
        </w:rPr>
        <w:t>Для наступления гражданско-</w:t>
      </w:r>
      <w:r w:rsidR="00D42F4D" w:rsidRPr="00F3684E">
        <w:rPr>
          <w:sz w:val="28"/>
          <w:szCs w:val="28"/>
        </w:rPr>
        <w:t>правовой ответственности необходимо основание, которое включает в себя ряд условий, вытекающих из требований закона, или, другими словами, состав гражданского правонарушения.</w:t>
      </w:r>
    </w:p>
    <w:p w:rsidR="00D42F4D" w:rsidRPr="00F3684E" w:rsidRDefault="00D42F4D" w:rsidP="00F3684E">
      <w:pPr>
        <w:spacing w:line="360" w:lineRule="auto"/>
        <w:ind w:firstLine="709"/>
        <w:jc w:val="both"/>
        <w:rPr>
          <w:sz w:val="28"/>
          <w:szCs w:val="28"/>
        </w:rPr>
      </w:pPr>
      <w:r w:rsidRPr="00F3684E">
        <w:rPr>
          <w:sz w:val="28"/>
          <w:szCs w:val="28"/>
        </w:rPr>
        <w:t xml:space="preserve"> Состав гражданского правонарушения по общему правилу включает: противоправность поведения; вред</w:t>
      </w:r>
      <w:r w:rsidR="00883975" w:rsidRPr="00F3684E">
        <w:rPr>
          <w:sz w:val="28"/>
          <w:szCs w:val="28"/>
        </w:rPr>
        <w:t xml:space="preserve"> </w:t>
      </w:r>
      <w:r w:rsidRPr="00F3684E">
        <w:rPr>
          <w:sz w:val="28"/>
          <w:szCs w:val="28"/>
        </w:rPr>
        <w:t>(убытки); причинную связь между противоправным поведением и вредом (вредным, отрицательным результатом); вину.</w:t>
      </w:r>
    </w:p>
    <w:p w:rsidR="00D42F4D" w:rsidRPr="00F3684E" w:rsidRDefault="00D42F4D" w:rsidP="00F3684E">
      <w:pPr>
        <w:spacing w:line="360" w:lineRule="auto"/>
        <w:ind w:firstLine="709"/>
        <w:jc w:val="both"/>
        <w:rPr>
          <w:sz w:val="28"/>
          <w:szCs w:val="28"/>
        </w:rPr>
      </w:pPr>
      <w:r w:rsidRPr="00F3684E">
        <w:rPr>
          <w:sz w:val="28"/>
          <w:szCs w:val="28"/>
        </w:rPr>
        <w:t>Действующее гражданское законодатель</w:t>
      </w:r>
      <w:r w:rsidR="00883975" w:rsidRPr="00F3684E">
        <w:rPr>
          <w:sz w:val="28"/>
          <w:szCs w:val="28"/>
        </w:rPr>
        <w:t>ство различает</w:t>
      </w:r>
      <w:r w:rsidR="00D47BBF" w:rsidRPr="00F3684E">
        <w:rPr>
          <w:sz w:val="28"/>
          <w:szCs w:val="28"/>
        </w:rPr>
        <w:t xml:space="preserve"> следующие</w:t>
      </w:r>
      <w:r w:rsidR="00883975" w:rsidRPr="00F3684E">
        <w:rPr>
          <w:sz w:val="28"/>
          <w:szCs w:val="28"/>
        </w:rPr>
        <w:t xml:space="preserve"> виды гражданско-правовой ответственности :</w:t>
      </w:r>
    </w:p>
    <w:p w:rsidR="00D42F4D" w:rsidRPr="00F3684E" w:rsidRDefault="00D42F4D" w:rsidP="00F3684E">
      <w:pPr>
        <w:spacing w:line="360" w:lineRule="auto"/>
        <w:ind w:firstLine="709"/>
        <w:jc w:val="both"/>
        <w:rPr>
          <w:sz w:val="28"/>
          <w:szCs w:val="28"/>
        </w:rPr>
      </w:pPr>
      <w:r w:rsidRPr="00F3684E">
        <w:rPr>
          <w:sz w:val="28"/>
          <w:szCs w:val="28"/>
        </w:rPr>
        <w:t>в зависимости от оснований возникновения (договорную и внедоговорную);</w:t>
      </w:r>
    </w:p>
    <w:p w:rsidR="00D42F4D" w:rsidRPr="00F3684E" w:rsidRDefault="00D42F4D" w:rsidP="00F3684E">
      <w:pPr>
        <w:spacing w:line="360" w:lineRule="auto"/>
        <w:ind w:firstLine="709"/>
        <w:jc w:val="both"/>
        <w:rPr>
          <w:sz w:val="28"/>
          <w:szCs w:val="28"/>
        </w:rPr>
      </w:pPr>
      <w:r w:rsidRPr="00F3684E">
        <w:rPr>
          <w:sz w:val="28"/>
          <w:szCs w:val="28"/>
        </w:rPr>
        <w:t>в зависимости от характера</w:t>
      </w:r>
      <w:r w:rsidR="00D227F2">
        <w:rPr>
          <w:sz w:val="28"/>
          <w:szCs w:val="28"/>
        </w:rPr>
        <w:t xml:space="preserve"> </w:t>
      </w:r>
      <w:r w:rsidRPr="00F3684E">
        <w:rPr>
          <w:sz w:val="28"/>
          <w:szCs w:val="28"/>
        </w:rPr>
        <w:t>ответственности обязанных лиц(долевую и солидарную, основную и субсидиарную ).</w:t>
      </w:r>
    </w:p>
    <w:p w:rsidR="00D42F4D" w:rsidRPr="00F3684E" w:rsidRDefault="00D42F4D" w:rsidP="00F3684E">
      <w:pPr>
        <w:spacing w:line="360" w:lineRule="auto"/>
        <w:ind w:firstLine="709"/>
        <w:jc w:val="both"/>
        <w:rPr>
          <w:sz w:val="28"/>
          <w:szCs w:val="28"/>
        </w:rPr>
      </w:pPr>
      <w:r w:rsidRPr="00F3684E">
        <w:rPr>
          <w:sz w:val="28"/>
          <w:szCs w:val="28"/>
        </w:rPr>
        <w:t>Все эти виды ответственности базируются на принципах,</w:t>
      </w:r>
      <w:r w:rsidR="00D47BBF" w:rsidRPr="00F3684E">
        <w:rPr>
          <w:sz w:val="28"/>
          <w:szCs w:val="28"/>
        </w:rPr>
        <w:t xml:space="preserve"> важнейшими из которых являются</w:t>
      </w:r>
      <w:r w:rsidRPr="00F3684E">
        <w:rPr>
          <w:sz w:val="28"/>
          <w:szCs w:val="28"/>
        </w:rPr>
        <w:t>: строгое соблюдение законов; воздействие на имущественную сферу</w:t>
      </w:r>
      <w:r w:rsidR="00D47BBF" w:rsidRPr="00F3684E">
        <w:rPr>
          <w:sz w:val="28"/>
          <w:szCs w:val="28"/>
        </w:rPr>
        <w:t xml:space="preserve"> </w:t>
      </w:r>
      <w:r w:rsidRPr="00F3684E">
        <w:rPr>
          <w:sz w:val="28"/>
          <w:szCs w:val="28"/>
        </w:rPr>
        <w:t>(не на личность) неисправной стороны</w:t>
      </w:r>
      <w:r w:rsidR="00D47BBF" w:rsidRPr="00F3684E">
        <w:rPr>
          <w:sz w:val="28"/>
          <w:szCs w:val="28"/>
        </w:rPr>
        <w:t xml:space="preserve"> </w:t>
      </w:r>
      <w:r w:rsidRPr="00F3684E">
        <w:rPr>
          <w:sz w:val="28"/>
          <w:szCs w:val="28"/>
        </w:rPr>
        <w:t>(правонарушителя); полное возмещение вреда</w:t>
      </w:r>
      <w:r w:rsidR="00D47BBF" w:rsidRPr="00F3684E">
        <w:rPr>
          <w:sz w:val="28"/>
          <w:szCs w:val="28"/>
        </w:rPr>
        <w:t xml:space="preserve"> </w:t>
      </w:r>
      <w:r w:rsidRPr="00F3684E">
        <w:rPr>
          <w:sz w:val="28"/>
          <w:szCs w:val="28"/>
        </w:rPr>
        <w:t>(восстановление имущественного положения потерпевшего) и лишь как исключение может быть предусмотрена ограниченная ответственность</w:t>
      </w:r>
      <w:r w:rsidR="00D47BBF" w:rsidRPr="00F3684E">
        <w:rPr>
          <w:sz w:val="28"/>
          <w:szCs w:val="28"/>
        </w:rPr>
        <w:t xml:space="preserve"> </w:t>
      </w:r>
      <w:r w:rsidRPr="00F3684E">
        <w:rPr>
          <w:sz w:val="28"/>
          <w:szCs w:val="28"/>
        </w:rPr>
        <w:t>(например, по договору перевозки); ответственность за вину</w:t>
      </w:r>
      <w:r w:rsidR="00D47BBF" w:rsidRPr="00F3684E">
        <w:rPr>
          <w:sz w:val="28"/>
          <w:szCs w:val="28"/>
        </w:rPr>
        <w:t xml:space="preserve"> </w:t>
      </w:r>
      <w:r w:rsidRPr="00F3684E">
        <w:rPr>
          <w:sz w:val="28"/>
          <w:szCs w:val="28"/>
        </w:rPr>
        <w:t>(имущественная ответственность наступает лишь при наличии вины, отсутствие которой доказывается лицом, нарушившим обязательство).</w:t>
      </w:r>
    </w:p>
    <w:p w:rsidR="00D42F4D" w:rsidRPr="00F3684E" w:rsidRDefault="00D42F4D" w:rsidP="00F3684E">
      <w:pPr>
        <w:spacing w:line="360" w:lineRule="auto"/>
        <w:ind w:firstLine="709"/>
        <w:jc w:val="both"/>
        <w:rPr>
          <w:sz w:val="28"/>
          <w:szCs w:val="28"/>
        </w:rPr>
      </w:pPr>
      <w:r w:rsidRPr="00F3684E">
        <w:rPr>
          <w:sz w:val="28"/>
          <w:szCs w:val="28"/>
        </w:rPr>
        <w:t>Экономическая са</w:t>
      </w:r>
      <w:r w:rsidR="00E154F7" w:rsidRPr="00F3684E">
        <w:rPr>
          <w:sz w:val="28"/>
          <w:szCs w:val="28"/>
        </w:rPr>
        <w:t>нкция–</w:t>
      </w:r>
      <w:r w:rsidRPr="00F3684E">
        <w:rPr>
          <w:sz w:val="28"/>
          <w:szCs w:val="28"/>
        </w:rPr>
        <w:t>это структурный элемент норм юридической ответственности. Она определяет вид и пределы наказания правонарушителя, применяется на основе пр</w:t>
      </w:r>
      <w:r w:rsidR="00D47BBF" w:rsidRPr="00F3684E">
        <w:rPr>
          <w:sz w:val="28"/>
          <w:szCs w:val="28"/>
        </w:rPr>
        <w:t xml:space="preserve">авонарушения, конкретизируется </w:t>
      </w:r>
      <w:r w:rsidRPr="00F3684E">
        <w:rPr>
          <w:sz w:val="28"/>
          <w:szCs w:val="28"/>
        </w:rPr>
        <w:t>актом применения соответствующей правовой нормы, реализуется, как правило, посредствам государственного принуждения, воздейст</w:t>
      </w:r>
      <w:r w:rsidR="00E708C7" w:rsidRPr="00F3684E">
        <w:rPr>
          <w:sz w:val="28"/>
          <w:szCs w:val="28"/>
        </w:rPr>
        <w:t xml:space="preserve">вует </w:t>
      </w:r>
      <w:r w:rsidR="00D47BBF" w:rsidRPr="00F3684E">
        <w:rPr>
          <w:sz w:val="28"/>
          <w:szCs w:val="28"/>
        </w:rPr>
        <w:t>на статус правонарушителя</w:t>
      </w:r>
      <w:r w:rsidRPr="00F3684E">
        <w:rPr>
          <w:sz w:val="28"/>
          <w:szCs w:val="28"/>
        </w:rPr>
        <w:t xml:space="preserve"> </w:t>
      </w:r>
    </w:p>
    <w:p w:rsidR="00D42F4D" w:rsidRPr="00F3684E" w:rsidRDefault="00D42F4D" w:rsidP="00F3684E">
      <w:pPr>
        <w:spacing w:line="360" w:lineRule="auto"/>
        <w:ind w:firstLine="709"/>
        <w:jc w:val="both"/>
        <w:rPr>
          <w:sz w:val="28"/>
          <w:szCs w:val="28"/>
        </w:rPr>
      </w:pPr>
      <w:r w:rsidRPr="00F3684E">
        <w:rPr>
          <w:sz w:val="28"/>
          <w:szCs w:val="28"/>
        </w:rPr>
        <w:t>В настоящий момент, использование экономических санкций в отно</w:t>
      </w:r>
      <w:r w:rsidR="00D47BBF" w:rsidRPr="00F3684E">
        <w:rPr>
          <w:sz w:val="28"/>
          <w:szCs w:val="28"/>
        </w:rPr>
        <w:t xml:space="preserve">шении субъектов хозяйствования имеет ряд законодательных </w:t>
      </w:r>
      <w:r w:rsidRPr="00F3684E">
        <w:rPr>
          <w:sz w:val="28"/>
          <w:szCs w:val="28"/>
        </w:rPr>
        <w:t>проблем и недоработок, но вместе с тем установление в законодательстве санкций оказывает на поведение субъектов хозяйствования положительное мотивационное влияние, выполняет общепревентивную функцию, которая в</w:t>
      </w:r>
      <w:r w:rsidR="00D47BBF" w:rsidRPr="00F3684E">
        <w:rPr>
          <w:sz w:val="28"/>
          <w:szCs w:val="28"/>
        </w:rPr>
        <w:t>ыступает одной из охранительны</w:t>
      </w:r>
      <w:r w:rsidRPr="00F3684E">
        <w:rPr>
          <w:sz w:val="28"/>
          <w:szCs w:val="28"/>
        </w:rPr>
        <w:t xml:space="preserve"> функций.</w:t>
      </w:r>
    </w:p>
    <w:p w:rsidR="006F29D5" w:rsidRPr="00F3684E" w:rsidRDefault="00E708C7" w:rsidP="00F3684E">
      <w:pPr>
        <w:spacing w:line="360" w:lineRule="auto"/>
        <w:ind w:firstLine="709"/>
        <w:jc w:val="both"/>
        <w:rPr>
          <w:sz w:val="28"/>
          <w:szCs w:val="28"/>
        </w:rPr>
      </w:pPr>
      <w:r w:rsidRPr="00F3684E">
        <w:rPr>
          <w:sz w:val="28"/>
          <w:szCs w:val="28"/>
        </w:rPr>
        <w:t>На</w:t>
      </w:r>
      <w:r w:rsidR="006F29D5" w:rsidRPr="00F3684E">
        <w:rPr>
          <w:sz w:val="28"/>
          <w:szCs w:val="28"/>
        </w:rPr>
        <w:t xml:space="preserve"> результаты финансово-хозяйственной</w:t>
      </w:r>
      <w:r w:rsidRPr="00F3684E">
        <w:rPr>
          <w:sz w:val="28"/>
          <w:szCs w:val="28"/>
        </w:rPr>
        <w:t xml:space="preserve"> деятельность</w:t>
      </w:r>
      <w:r w:rsidR="006F29D5" w:rsidRPr="00F3684E">
        <w:rPr>
          <w:sz w:val="28"/>
          <w:szCs w:val="28"/>
        </w:rPr>
        <w:t xml:space="preserve"> Сенненского райпо</w:t>
      </w:r>
      <w:r w:rsidR="00932812" w:rsidRPr="00F3684E">
        <w:rPr>
          <w:sz w:val="28"/>
          <w:szCs w:val="28"/>
        </w:rPr>
        <w:t xml:space="preserve"> также</w:t>
      </w:r>
      <w:r w:rsidR="006F29D5" w:rsidRPr="00F3684E">
        <w:rPr>
          <w:sz w:val="28"/>
          <w:szCs w:val="28"/>
        </w:rPr>
        <w:t xml:space="preserve"> </w:t>
      </w:r>
      <w:r w:rsidR="00932812" w:rsidRPr="00F3684E">
        <w:rPr>
          <w:sz w:val="28"/>
          <w:szCs w:val="28"/>
        </w:rPr>
        <w:t>влияют</w:t>
      </w:r>
      <w:r w:rsidR="006F29D5" w:rsidRPr="00F3684E">
        <w:rPr>
          <w:sz w:val="28"/>
          <w:szCs w:val="28"/>
        </w:rPr>
        <w:t xml:space="preserve"> экономические санкции. Поэтому необходимо </w:t>
      </w:r>
      <w:r w:rsidR="00932812" w:rsidRPr="00F3684E">
        <w:rPr>
          <w:sz w:val="28"/>
          <w:szCs w:val="28"/>
        </w:rPr>
        <w:t xml:space="preserve">сокращать потери </w:t>
      </w:r>
      <w:r w:rsidR="006F29D5" w:rsidRPr="00F3684E">
        <w:rPr>
          <w:sz w:val="28"/>
          <w:szCs w:val="28"/>
        </w:rPr>
        <w:t>от уплаты всевозможных санкций : упреждая возможности возникновения этих ситуаций. Это относится прежде всего к своевременной оплате счетов, обеспечения ритмичности производства и отгрузки продукции, выполнения имущественных и финансовых обязательств перед организациями и государством.</w:t>
      </w:r>
    </w:p>
    <w:p w:rsidR="00D47BBF" w:rsidRPr="00F3684E" w:rsidRDefault="004C7F11" w:rsidP="00F3684E">
      <w:pPr>
        <w:spacing w:line="360" w:lineRule="auto"/>
        <w:ind w:firstLine="709"/>
        <w:jc w:val="both"/>
        <w:rPr>
          <w:sz w:val="28"/>
          <w:szCs w:val="28"/>
        </w:rPr>
      </w:pPr>
      <w:r w:rsidRPr="00F3684E">
        <w:rPr>
          <w:sz w:val="28"/>
          <w:szCs w:val="28"/>
        </w:rPr>
        <w:t>Для организации Сенненского райпо на данном этапе главной задачей становятся сокращение доходов и потерь, связанных с погашением предусмотренных штрафов, пени и других видов экономических санкций до минимума. Поэтому для максимизации поступлений от взысканий санкций, применяемых к плательщикам, поставщикам соответствующих товаров, услуг руководителям и специалистам организации необходимо</w:t>
      </w:r>
      <w:r w:rsidR="00C23654" w:rsidRPr="00F3684E">
        <w:rPr>
          <w:sz w:val="28"/>
          <w:szCs w:val="28"/>
        </w:rPr>
        <w:t xml:space="preserve"> </w:t>
      </w:r>
      <w:r w:rsidRPr="00F3684E">
        <w:rPr>
          <w:sz w:val="28"/>
          <w:szCs w:val="28"/>
        </w:rPr>
        <w:t>в достаточной мере уде</w:t>
      </w:r>
      <w:r w:rsidR="00C23654" w:rsidRPr="00F3684E">
        <w:rPr>
          <w:sz w:val="28"/>
          <w:szCs w:val="28"/>
        </w:rPr>
        <w:t>ля</w:t>
      </w:r>
      <w:r w:rsidRPr="00F3684E">
        <w:rPr>
          <w:sz w:val="28"/>
          <w:szCs w:val="28"/>
        </w:rPr>
        <w:t xml:space="preserve">ть внимание договорной и </w:t>
      </w:r>
      <w:r w:rsidR="00C23654" w:rsidRPr="00F3684E">
        <w:rPr>
          <w:sz w:val="28"/>
          <w:szCs w:val="28"/>
        </w:rPr>
        <w:t>исковой работе.</w:t>
      </w:r>
    </w:p>
    <w:p w:rsidR="00D42F4D" w:rsidRPr="00F3684E" w:rsidRDefault="00D2681F" w:rsidP="00D2681F">
      <w:pPr>
        <w:spacing w:line="360" w:lineRule="auto"/>
        <w:ind w:firstLine="709"/>
        <w:jc w:val="center"/>
        <w:rPr>
          <w:sz w:val="28"/>
          <w:szCs w:val="28"/>
        </w:rPr>
      </w:pPr>
      <w:r>
        <w:rPr>
          <w:sz w:val="28"/>
          <w:szCs w:val="28"/>
        </w:rPr>
        <w:br w:type="page"/>
      </w:r>
      <w:r w:rsidR="00D42F4D" w:rsidRPr="00F3684E">
        <w:rPr>
          <w:b/>
          <w:sz w:val="28"/>
          <w:szCs w:val="28"/>
        </w:rPr>
        <w:t>С</w:t>
      </w:r>
      <w:r w:rsidRPr="00F3684E">
        <w:rPr>
          <w:b/>
          <w:sz w:val="28"/>
          <w:szCs w:val="28"/>
        </w:rPr>
        <w:t>писок используемой литературы</w:t>
      </w:r>
    </w:p>
    <w:p w:rsidR="00D42F4D" w:rsidRPr="00F3684E" w:rsidRDefault="00D42F4D" w:rsidP="00F3684E">
      <w:pPr>
        <w:spacing w:line="360" w:lineRule="auto"/>
        <w:ind w:firstLine="709"/>
        <w:jc w:val="both"/>
        <w:rPr>
          <w:b/>
          <w:sz w:val="28"/>
          <w:szCs w:val="28"/>
        </w:rPr>
      </w:pPr>
    </w:p>
    <w:p w:rsidR="00D42F4D" w:rsidRPr="00F3684E" w:rsidRDefault="00D42F4D" w:rsidP="00D2681F">
      <w:pPr>
        <w:spacing w:line="360" w:lineRule="auto"/>
        <w:rPr>
          <w:sz w:val="28"/>
          <w:szCs w:val="28"/>
        </w:rPr>
      </w:pPr>
      <w:r w:rsidRPr="00F3684E">
        <w:rPr>
          <w:sz w:val="28"/>
          <w:szCs w:val="28"/>
        </w:rPr>
        <w:t>1. Административный штраф // Нац. экон. газ.-2001.-12 окт. (№77).-с. 15-18.</w:t>
      </w:r>
    </w:p>
    <w:p w:rsidR="00D42F4D" w:rsidRPr="00F3684E" w:rsidRDefault="00D42F4D" w:rsidP="00D2681F">
      <w:pPr>
        <w:spacing w:line="360" w:lineRule="auto"/>
        <w:rPr>
          <w:sz w:val="28"/>
          <w:szCs w:val="28"/>
        </w:rPr>
      </w:pPr>
      <w:r w:rsidRPr="00F3684E">
        <w:rPr>
          <w:sz w:val="28"/>
          <w:szCs w:val="28"/>
        </w:rPr>
        <w:t>2.</w:t>
      </w:r>
      <w:r w:rsidR="00D227F2">
        <w:rPr>
          <w:sz w:val="28"/>
          <w:szCs w:val="28"/>
        </w:rPr>
        <w:t xml:space="preserve"> </w:t>
      </w:r>
      <w:r w:rsidRPr="00F3684E">
        <w:rPr>
          <w:sz w:val="28"/>
          <w:szCs w:val="28"/>
        </w:rPr>
        <w:t>Александрова М. Экономические санкции : сколько их, какие они?</w:t>
      </w:r>
      <w:r w:rsidR="00D227F2">
        <w:rPr>
          <w:sz w:val="28"/>
          <w:szCs w:val="28"/>
        </w:rPr>
        <w:t xml:space="preserve"> </w:t>
      </w:r>
      <w:r w:rsidRPr="00F3684E">
        <w:rPr>
          <w:sz w:val="28"/>
          <w:szCs w:val="28"/>
        </w:rPr>
        <w:t>// Бюл. нормат.- правовой информ.-2003.-№3(янв.).-с.31-45.</w:t>
      </w:r>
    </w:p>
    <w:p w:rsidR="00D42F4D" w:rsidRPr="00F3684E" w:rsidRDefault="00D42F4D" w:rsidP="00D2681F">
      <w:pPr>
        <w:spacing w:line="360" w:lineRule="auto"/>
        <w:rPr>
          <w:sz w:val="28"/>
          <w:szCs w:val="28"/>
        </w:rPr>
      </w:pPr>
      <w:r w:rsidRPr="00F3684E">
        <w:rPr>
          <w:sz w:val="28"/>
          <w:szCs w:val="28"/>
        </w:rPr>
        <w:t>3.</w:t>
      </w:r>
      <w:r w:rsidR="00D227F2">
        <w:rPr>
          <w:sz w:val="28"/>
          <w:szCs w:val="28"/>
        </w:rPr>
        <w:t xml:space="preserve"> </w:t>
      </w:r>
      <w:r w:rsidRPr="00F3684E">
        <w:rPr>
          <w:sz w:val="28"/>
          <w:szCs w:val="28"/>
        </w:rPr>
        <w:t>Анохин А.Е. Актуальные проблемы привлечения к ответственности за совершение налоговых правонарушений//Юридический мир.-2003.-№3.-с.5.</w:t>
      </w:r>
    </w:p>
    <w:p w:rsidR="00D42F4D" w:rsidRPr="00F3684E" w:rsidRDefault="00D42F4D" w:rsidP="00D2681F">
      <w:pPr>
        <w:spacing w:line="360" w:lineRule="auto"/>
        <w:rPr>
          <w:sz w:val="28"/>
          <w:szCs w:val="28"/>
        </w:rPr>
      </w:pPr>
      <w:r w:rsidRPr="00F3684E">
        <w:rPr>
          <w:sz w:val="28"/>
          <w:szCs w:val="28"/>
        </w:rPr>
        <w:t>4.</w:t>
      </w:r>
      <w:r w:rsidR="00D227F2">
        <w:rPr>
          <w:sz w:val="28"/>
          <w:szCs w:val="28"/>
        </w:rPr>
        <w:t xml:space="preserve"> </w:t>
      </w:r>
      <w:r w:rsidRPr="00F3684E">
        <w:rPr>
          <w:sz w:val="28"/>
          <w:szCs w:val="28"/>
        </w:rPr>
        <w:t>Алексеев С.С. Теория права. М., 1994.</w:t>
      </w:r>
      <w:r w:rsidR="00AC0D73" w:rsidRPr="00F3684E">
        <w:rPr>
          <w:sz w:val="28"/>
          <w:szCs w:val="28"/>
        </w:rPr>
        <w:t>-с.98-103.</w:t>
      </w:r>
    </w:p>
    <w:p w:rsidR="00D42F4D" w:rsidRPr="00F3684E" w:rsidRDefault="00D42F4D" w:rsidP="00D2681F">
      <w:pPr>
        <w:spacing w:line="360" w:lineRule="auto"/>
        <w:rPr>
          <w:sz w:val="28"/>
          <w:szCs w:val="28"/>
        </w:rPr>
      </w:pPr>
      <w:r w:rsidRPr="00F3684E">
        <w:rPr>
          <w:sz w:val="28"/>
          <w:szCs w:val="28"/>
        </w:rPr>
        <w:t>5. Бланк И.А. Управле</w:t>
      </w:r>
      <w:r w:rsidR="00AC0D73" w:rsidRPr="00F3684E">
        <w:rPr>
          <w:sz w:val="28"/>
          <w:szCs w:val="28"/>
        </w:rPr>
        <w:t>ние торговым предприятием.-М.:Та</w:t>
      </w:r>
      <w:r w:rsidRPr="00F3684E">
        <w:rPr>
          <w:sz w:val="28"/>
          <w:szCs w:val="28"/>
        </w:rPr>
        <w:t>ндем,1998.</w:t>
      </w:r>
      <w:r w:rsidR="00AC0D73" w:rsidRPr="00F3684E">
        <w:rPr>
          <w:sz w:val="28"/>
          <w:szCs w:val="28"/>
        </w:rPr>
        <w:t>-с.476.</w:t>
      </w:r>
    </w:p>
    <w:p w:rsidR="00D42F4D" w:rsidRPr="00F3684E" w:rsidRDefault="00D42F4D" w:rsidP="00D2681F">
      <w:pPr>
        <w:spacing w:line="360" w:lineRule="auto"/>
        <w:rPr>
          <w:sz w:val="28"/>
          <w:szCs w:val="28"/>
        </w:rPr>
      </w:pPr>
      <w:r w:rsidRPr="00F3684E">
        <w:rPr>
          <w:sz w:val="28"/>
          <w:szCs w:val="28"/>
        </w:rPr>
        <w:t>6. Веремейко Ю. Буква закона и цена ошибки // Нац. экон. газ.-2001.-12 окт. (№77).-с. 8-10.</w:t>
      </w:r>
    </w:p>
    <w:p w:rsidR="00D42F4D" w:rsidRPr="00F3684E" w:rsidRDefault="00D42F4D" w:rsidP="00D2681F">
      <w:pPr>
        <w:spacing w:line="360" w:lineRule="auto"/>
        <w:rPr>
          <w:sz w:val="28"/>
          <w:szCs w:val="28"/>
        </w:rPr>
      </w:pPr>
      <w:r w:rsidRPr="00F3684E">
        <w:rPr>
          <w:sz w:val="28"/>
          <w:szCs w:val="28"/>
        </w:rPr>
        <w:t>7. Веремейко Ю. Экономические санкции : есть противоречия // Гл. бухгалтер.-2001.-№33(сент.).-с. 92.</w:t>
      </w:r>
    </w:p>
    <w:p w:rsidR="00D42F4D" w:rsidRPr="00F3684E" w:rsidRDefault="00D42F4D" w:rsidP="00D2681F">
      <w:pPr>
        <w:spacing w:line="360" w:lineRule="auto"/>
        <w:rPr>
          <w:sz w:val="28"/>
          <w:szCs w:val="28"/>
        </w:rPr>
      </w:pPr>
      <w:r w:rsidRPr="00F3684E">
        <w:rPr>
          <w:sz w:val="28"/>
          <w:szCs w:val="28"/>
        </w:rPr>
        <w:t>8. Вербицкая И. Гражданско-правовая ответственность-</w:t>
      </w:r>
      <w:r w:rsidR="00D227F2">
        <w:rPr>
          <w:sz w:val="28"/>
          <w:szCs w:val="28"/>
        </w:rPr>
        <w:t xml:space="preserve"> </w:t>
      </w:r>
      <w:r w:rsidRPr="00F3684E">
        <w:rPr>
          <w:sz w:val="28"/>
          <w:szCs w:val="28"/>
        </w:rPr>
        <w:t>ответственность юридическая // Юстыцыя Беларуси.-2002.-№4.-с. 57-58.</w:t>
      </w:r>
    </w:p>
    <w:p w:rsidR="00D42F4D" w:rsidRPr="00F3684E" w:rsidRDefault="00D42F4D" w:rsidP="00D2681F">
      <w:pPr>
        <w:spacing w:line="360" w:lineRule="auto"/>
        <w:rPr>
          <w:sz w:val="28"/>
          <w:szCs w:val="28"/>
        </w:rPr>
      </w:pPr>
      <w:r w:rsidRPr="00F3684E">
        <w:rPr>
          <w:sz w:val="28"/>
          <w:szCs w:val="28"/>
        </w:rPr>
        <w:t>9. Василевич Г. А. Конституционно-правовая ответственность- особый вид</w:t>
      </w:r>
      <w:r w:rsidR="00D227F2">
        <w:rPr>
          <w:sz w:val="28"/>
          <w:szCs w:val="28"/>
        </w:rPr>
        <w:t xml:space="preserve"> </w:t>
      </w:r>
      <w:r w:rsidRPr="00F3684E">
        <w:rPr>
          <w:sz w:val="28"/>
          <w:szCs w:val="28"/>
        </w:rPr>
        <w:t>юридической ответственности // Весн. Канст. Рэсп. Беларусь.-2001.-№1.-с.104-111.</w:t>
      </w:r>
    </w:p>
    <w:p w:rsidR="00D42F4D" w:rsidRPr="00F3684E" w:rsidRDefault="00D42F4D" w:rsidP="00D2681F">
      <w:pPr>
        <w:spacing w:line="360" w:lineRule="auto"/>
        <w:rPr>
          <w:sz w:val="28"/>
          <w:szCs w:val="28"/>
        </w:rPr>
      </w:pPr>
      <w:r w:rsidRPr="00F3684E">
        <w:rPr>
          <w:sz w:val="28"/>
          <w:szCs w:val="28"/>
        </w:rPr>
        <w:t>10. Гражданский кодекс Республики Беларусь // Ведомости Национального Собрания Республики Беларусь.-1999. - № 39.</w:t>
      </w:r>
      <w:r w:rsidR="00AC0D73" w:rsidRPr="00F3684E">
        <w:rPr>
          <w:sz w:val="28"/>
          <w:szCs w:val="28"/>
        </w:rPr>
        <w:t>-с. 57</w:t>
      </w:r>
      <w:r w:rsidR="00AE7CBE" w:rsidRPr="00F3684E">
        <w:rPr>
          <w:sz w:val="28"/>
          <w:szCs w:val="28"/>
        </w:rPr>
        <w:t>-78.</w:t>
      </w:r>
    </w:p>
    <w:p w:rsidR="00D42F4D" w:rsidRPr="00F3684E" w:rsidRDefault="00D42F4D" w:rsidP="00D2681F">
      <w:pPr>
        <w:spacing w:line="360" w:lineRule="auto"/>
        <w:rPr>
          <w:sz w:val="28"/>
          <w:szCs w:val="28"/>
        </w:rPr>
      </w:pPr>
      <w:r w:rsidRPr="00F3684E">
        <w:rPr>
          <w:sz w:val="28"/>
          <w:szCs w:val="28"/>
        </w:rPr>
        <w:t>11. Даль В.И. Токовый словарь живого великорусского языка.Т.2.М., 1994.</w:t>
      </w:r>
      <w:r w:rsidR="00AE7CBE" w:rsidRPr="00F3684E">
        <w:rPr>
          <w:sz w:val="28"/>
          <w:szCs w:val="28"/>
        </w:rPr>
        <w:t>-с. 1065.</w:t>
      </w:r>
    </w:p>
    <w:p w:rsidR="00D42F4D" w:rsidRPr="00F3684E" w:rsidRDefault="00D42F4D" w:rsidP="00D2681F">
      <w:pPr>
        <w:spacing w:line="360" w:lineRule="auto"/>
        <w:rPr>
          <w:sz w:val="28"/>
          <w:szCs w:val="28"/>
        </w:rPr>
      </w:pPr>
      <w:r w:rsidRPr="00F3684E">
        <w:rPr>
          <w:sz w:val="28"/>
          <w:szCs w:val="28"/>
        </w:rPr>
        <w:t>12. Дмитрук В.Н. Теория государства и права: Учеб. пособие.-М.: ООО «Новое знание», 2002.-184 с.</w:t>
      </w:r>
    </w:p>
    <w:p w:rsidR="00D42F4D" w:rsidRPr="00F3684E" w:rsidRDefault="00D42F4D" w:rsidP="00D2681F">
      <w:pPr>
        <w:spacing w:line="360" w:lineRule="auto"/>
        <w:rPr>
          <w:sz w:val="28"/>
          <w:szCs w:val="28"/>
        </w:rPr>
      </w:pPr>
      <w:r w:rsidRPr="00F3684E">
        <w:rPr>
          <w:sz w:val="28"/>
          <w:szCs w:val="28"/>
        </w:rPr>
        <w:t>13. Забелло Е. Защитите себя до суда // Нац. экон. газ.-2001.-12 окт. (№77).-с. 26-29.</w:t>
      </w:r>
    </w:p>
    <w:p w:rsidR="00D42F4D" w:rsidRPr="00F3684E" w:rsidRDefault="00D42F4D" w:rsidP="00D2681F">
      <w:pPr>
        <w:spacing w:line="360" w:lineRule="auto"/>
        <w:rPr>
          <w:sz w:val="28"/>
          <w:szCs w:val="28"/>
        </w:rPr>
      </w:pPr>
      <w:r w:rsidRPr="00F3684E">
        <w:rPr>
          <w:sz w:val="28"/>
          <w:szCs w:val="28"/>
        </w:rPr>
        <w:t>14. Иванов А. А. Цели юридической ответственности ее функции и принципы // Государство</w:t>
      </w:r>
      <w:r w:rsidR="00AE7CBE" w:rsidRPr="00F3684E">
        <w:rPr>
          <w:sz w:val="28"/>
          <w:szCs w:val="28"/>
        </w:rPr>
        <w:t xml:space="preserve"> и</w:t>
      </w:r>
      <w:r w:rsidR="00D227F2">
        <w:rPr>
          <w:sz w:val="28"/>
          <w:szCs w:val="28"/>
        </w:rPr>
        <w:t xml:space="preserve"> </w:t>
      </w:r>
      <w:r w:rsidRPr="00F3684E">
        <w:rPr>
          <w:sz w:val="28"/>
          <w:szCs w:val="28"/>
        </w:rPr>
        <w:t>право.- 2003.- №6. с. 66-73.</w:t>
      </w:r>
    </w:p>
    <w:p w:rsidR="00D42F4D" w:rsidRPr="00F3684E" w:rsidRDefault="00D42F4D" w:rsidP="00D2681F">
      <w:pPr>
        <w:spacing w:line="360" w:lineRule="auto"/>
        <w:rPr>
          <w:sz w:val="28"/>
          <w:szCs w:val="28"/>
        </w:rPr>
      </w:pPr>
      <w:r w:rsidRPr="00F3684E">
        <w:rPr>
          <w:sz w:val="28"/>
          <w:szCs w:val="28"/>
        </w:rPr>
        <w:t>15. Корнеев А. Исчисление процентов за пользование чужими</w:t>
      </w:r>
      <w:r w:rsidR="00D227F2">
        <w:rPr>
          <w:sz w:val="28"/>
          <w:szCs w:val="28"/>
        </w:rPr>
        <w:t xml:space="preserve"> </w:t>
      </w:r>
      <w:r w:rsidRPr="00F3684E">
        <w:rPr>
          <w:sz w:val="28"/>
          <w:szCs w:val="28"/>
        </w:rPr>
        <w:t>денежными средствами //Юрист.-2003.-№5(24). с. 63-64.</w:t>
      </w:r>
    </w:p>
    <w:p w:rsidR="00D42F4D" w:rsidRPr="00F3684E" w:rsidRDefault="00D42F4D" w:rsidP="00D2681F">
      <w:pPr>
        <w:spacing w:line="360" w:lineRule="auto"/>
        <w:rPr>
          <w:sz w:val="28"/>
          <w:szCs w:val="28"/>
        </w:rPr>
      </w:pPr>
      <w:r w:rsidRPr="00F3684E">
        <w:rPr>
          <w:sz w:val="28"/>
          <w:szCs w:val="28"/>
        </w:rPr>
        <w:t>16. Конституция Республики Беларусь(с изменениями и дополнениями).-Мн.: Беларусь, 2000.</w:t>
      </w:r>
    </w:p>
    <w:p w:rsidR="00D42F4D" w:rsidRPr="00F3684E" w:rsidRDefault="00D42F4D" w:rsidP="00D2681F">
      <w:pPr>
        <w:spacing w:line="360" w:lineRule="auto"/>
        <w:rPr>
          <w:sz w:val="28"/>
          <w:szCs w:val="28"/>
        </w:rPr>
      </w:pPr>
      <w:r w:rsidRPr="00F3684E">
        <w:rPr>
          <w:sz w:val="28"/>
          <w:szCs w:val="28"/>
        </w:rPr>
        <w:t>17. Кодекс Республики Беларусь об административных правонарушениях-</w:t>
      </w:r>
      <w:r w:rsidR="00D227F2">
        <w:rPr>
          <w:sz w:val="28"/>
          <w:szCs w:val="28"/>
        </w:rPr>
        <w:t xml:space="preserve"> </w:t>
      </w:r>
      <w:r w:rsidRPr="00F3684E">
        <w:rPr>
          <w:sz w:val="28"/>
          <w:szCs w:val="28"/>
        </w:rPr>
        <w:t>Мн.: Амалфея, 2001.</w:t>
      </w:r>
    </w:p>
    <w:p w:rsidR="00D42F4D" w:rsidRPr="00F3684E" w:rsidRDefault="00D42F4D" w:rsidP="00D2681F">
      <w:pPr>
        <w:spacing w:line="360" w:lineRule="auto"/>
        <w:rPr>
          <w:sz w:val="28"/>
          <w:szCs w:val="28"/>
        </w:rPr>
      </w:pPr>
      <w:r w:rsidRPr="00F3684E">
        <w:rPr>
          <w:sz w:val="28"/>
          <w:szCs w:val="28"/>
        </w:rPr>
        <w:t>18. Кудрявцева Е. Экономические санкции : не бессонницы ради, а налогов для… // Бюл. нормат.- правовой информ.-2004.-№18.</w:t>
      </w:r>
      <w:r w:rsidR="00AE7CBE" w:rsidRPr="00F3684E">
        <w:rPr>
          <w:sz w:val="28"/>
          <w:szCs w:val="28"/>
        </w:rPr>
        <w:t>-с. 32-38.</w:t>
      </w:r>
    </w:p>
    <w:p w:rsidR="00D42F4D" w:rsidRPr="00F3684E" w:rsidRDefault="00D42F4D" w:rsidP="00D2681F">
      <w:pPr>
        <w:spacing w:line="360" w:lineRule="auto"/>
        <w:rPr>
          <w:sz w:val="28"/>
          <w:szCs w:val="28"/>
        </w:rPr>
      </w:pPr>
      <w:r w:rsidRPr="00F3684E">
        <w:rPr>
          <w:sz w:val="28"/>
          <w:szCs w:val="28"/>
        </w:rPr>
        <w:t>19. Климович Р. Санкции и меры ответственности в хозяйственной</w:t>
      </w:r>
      <w:r w:rsidR="00D227F2">
        <w:rPr>
          <w:sz w:val="28"/>
          <w:szCs w:val="28"/>
        </w:rPr>
        <w:t xml:space="preserve"> </w:t>
      </w:r>
      <w:r w:rsidRPr="00F3684E">
        <w:rPr>
          <w:sz w:val="28"/>
          <w:szCs w:val="28"/>
        </w:rPr>
        <w:t>деятельности // Консультант.-2000.-№14.</w:t>
      </w:r>
      <w:r w:rsidR="00AE7CBE" w:rsidRPr="00F3684E">
        <w:rPr>
          <w:sz w:val="28"/>
          <w:szCs w:val="28"/>
        </w:rPr>
        <w:t>-с. 15-19.</w:t>
      </w:r>
    </w:p>
    <w:p w:rsidR="00D42F4D" w:rsidRPr="00F3684E" w:rsidRDefault="00D42F4D" w:rsidP="00D2681F">
      <w:pPr>
        <w:spacing w:line="360" w:lineRule="auto"/>
        <w:rPr>
          <w:sz w:val="28"/>
          <w:szCs w:val="28"/>
        </w:rPr>
      </w:pPr>
      <w:r w:rsidRPr="00F3684E">
        <w:rPr>
          <w:sz w:val="28"/>
          <w:szCs w:val="28"/>
        </w:rPr>
        <w:t>20. Климович Л.К. Основы правового регулирования управленческой деятельности: Учеб. пособие для вузов/ Л.К. Климович, Ж.Ч. Коновалова, Е.И. Парменова.- Мн.: ИООО «Право и экономика», 2003.-151 с.</w:t>
      </w:r>
    </w:p>
    <w:p w:rsidR="00D42F4D" w:rsidRPr="00F3684E" w:rsidRDefault="00D42F4D" w:rsidP="00D2681F">
      <w:pPr>
        <w:spacing w:line="360" w:lineRule="auto"/>
        <w:rPr>
          <w:sz w:val="28"/>
          <w:szCs w:val="28"/>
        </w:rPr>
      </w:pPr>
      <w:r w:rsidRPr="00F3684E">
        <w:rPr>
          <w:sz w:val="28"/>
          <w:szCs w:val="28"/>
        </w:rPr>
        <w:t>21. Комаров С.А. Общая теория государства и права: Учеб. для вузов.- М.:</w:t>
      </w:r>
      <w:r w:rsidR="00D227F2">
        <w:rPr>
          <w:sz w:val="28"/>
          <w:szCs w:val="28"/>
        </w:rPr>
        <w:t xml:space="preserve"> </w:t>
      </w:r>
      <w:r w:rsidRPr="00F3684E">
        <w:rPr>
          <w:sz w:val="28"/>
          <w:szCs w:val="28"/>
        </w:rPr>
        <w:t>Юрайт, 1998.-416 с.</w:t>
      </w:r>
    </w:p>
    <w:p w:rsidR="00D42F4D" w:rsidRPr="00F3684E" w:rsidRDefault="00D42F4D" w:rsidP="00D2681F">
      <w:pPr>
        <w:spacing w:line="360" w:lineRule="auto"/>
        <w:rPr>
          <w:sz w:val="28"/>
          <w:szCs w:val="28"/>
        </w:rPr>
      </w:pPr>
      <w:r w:rsidRPr="00F3684E">
        <w:rPr>
          <w:sz w:val="28"/>
          <w:szCs w:val="28"/>
        </w:rPr>
        <w:t>22. Козыревская Л. Имущественная ответственность потребительского кооператива// Юрист.-2003.-№6.-с.29.</w:t>
      </w:r>
    </w:p>
    <w:p w:rsidR="00D42F4D" w:rsidRPr="00F3684E" w:rsidRDefault="00D42F4D" w:rsidP="00D2681F">
      <w:pPr>
        <w:spacing w:line="360" w:lineRule="auto"/>
        <w:rPr>
          <w:sz w:val="28"/>
          <w:szCs w:val="28"/>
        </w:rPr>
      </w:pPr>
      <w:r w:rsidRPr="00F3684E">
        <w:rPr>
          <w:sz w:val="28"/>
          <w:szCs w:val="28"/>
        </w:rPr>
        <w:t>23. Колесникова Л. Особенности рассмотрения дел об экономических правонарушениях, влекущих конфискацию имущества// Юрист.-2003.-№7.-с.13.</w:t>
      </w:r>
    </w:p>
    <w:p w:rsidR="00D42F4D" w:rsidRPr="00F3684E" w:rsidRDefault="00D42F4D" w:rsidP="00D2681F">
      <w:pPr>
        <w:spacing w:line="360" w:lineRule="auto"/>
        <w:rPr>
          <w:sz w:val="28"/>
          <w:szCs w:val="28"/>
        </w:rPr>
      </w:pPr>
      <w:r w:rsidRPr="00F3684E">
        <w:rPr>
          <w:sz w:val="28"/>
          <w:szCs w:val="28"/>
        </w:rPr>
        <w:t>24. Кравченко Л.И. Анализ хозяйственной деятельности в торговле: Учеб. для вузов.- Мн.: Выш. шк., 2000.-430 с.</w:t>
      </w:r>
    </w:p>
    <w:p w:rsidR="00D42F4D" w:rsidRPr="00F3684E" w:rsidRDefault="00D42F4D" w:rsidP="00D2681F">
      <w:pPr>
        <w:spacing w:line="360" w:lineRule="auto"/>
        <w:rPr>
          <w:sz w:val="28"/>
          <w:szCs w:val="28"/>
        </w:rPr>
      </w:pPr>
      <w:r w:rsidRPr="00F3684E">
        <w:rPr>
          <w:sz w:val="28"/>
          <w:szCs w:val="28"/>
        </w:rPr>
        <w:t>25. Косов А. О некоторых вопросах налоговой ответственности // Бюл. нормат.- правовой информ.-2004.-№3(февр.).-с. 8-15.</w:t>
      </w:r>
    </w:p>
    <w:p w:rsidR="00D42F4D" w:rsidRPr="00F3684E" w:rsidRDefault="00D42F4D" w:rsidP="00D2681F">
      <w:pPr>
        <w:spacing w:line="360" w:lineRule="auto"/>
        <w:rPr>
          <w:sz w:val="28"/>
          <w:szCs w:val="28"/>
        </w:rPr>
      </w:pPr>
      <w:r w:rsidRPr="00F3684E">
        <w:rPr>
          <w:sz w:val="28"/>
          <w:szCs w:val="28"/>
        </w:rPr>
        <w:t>26. Лазарь М. Ответственность за налоговые правонарушения // Вестн. М-ва по налогам и сборам Респ. Беларусь.-2005.-№2-3(янв.).-с.76-83.</w:t>
      </w:r>
    </w:p>
    <w:p w:rsidR="00D42F4D" w:rsidRPr="00F3684E" w:rsidRDefault="00D42F4D" w:rsidP="00D2681F">
      <w:pPr>
        <w:spacing w:line="360" w:lineRule="auto"/>
        <w:rPr>
          <w:sz w:val="28"/>
          <w:szCs w:val="28"/>
        </w:rPr>
      </w:pPr>
      <w:r w:rsidRPr="00F3684E">
        <w:rPr>
          <w:sz w:val="28"/>
          <w:szCs w:val="28"/>
        </w:rPr>
        <w:t>27. Малашко А. Порядок возмещения убытков //Бюл. нормат.- правовой</w:t>
      </w:r>
      <w:r w:rsidR="00D2681F">
        <w:rPr>
          <w:sz w:val="28"/>
          <w:szCs w:val="28"/>
        </w:rPr>
        <w:t xml:space="preserve"> </w:t>
      </w:r>
      <w:r w:rsidRPr="00F3684E">
        <w:rPr>
          <w:sz w:val="28"/>
          <w:szCs w:val="28"/>
        </w:rPr>
        <w:t>информ.-2003.-№14(май).-с.37.</w:t>
      </w:r>
    </w:p>
    <w:p w:rsidR="00D42F4D" w:rsidRPr="00F3684E" w:rsidRDefault="00D42F4D" w:rsidP="00D2681F">
      <w:pPr>
        <w:spacing w:line="360" w:lineRule="auto"/>
        <w:rPr>
          <w:sz w:val="28"/>
          <w:szCs w:val="28"/>
        </w:rPr>
      </w:pPr>
      <w:r w:rsidRPr="00F3684E">
        <w:rPr>
          <w:sz w:val="28"/>
          <w:szCs w:val="28"/>
        </w:rPr>
        <w:t>28. О внесении изменений и дополнений в Указ Президента</w:t>
      </w:r>
      <w:r w:rsidR="00D227F2">
        <w:rPr>
          <w:sz w:val="28"/>
          <w:szCs w:val="28"/>
        </w:rPr>
        <w:t xml:space="preserve"> </w:t>
      </w:r>
      <w:r w:rsidRPr="00F3684E">
        <w:rPr>
          <w:sz w:val="28"/>
          <w:szCs w:val="28"/>
        </w:rPr>
        <w:t>Республики Беларусь № 673 от 15 ноября 1999 г.: Указ Президента</w:t>
      </w:r>
      <w:r w:rsidR="00D227F2">
        <w:rPr>
          <w:sz w:val="28"/>
          <w:szCs w:val="28"/>
        </w:rPr>
        <w:t xml:space="preserve"> </w:t>
      </w:r>
      <w:r w:rsidRPr="00F3684E">
        <w:rPr>
          <w:sz w:val="28"/>
          <w:szCs w:val="28"/>
        </w:rPr>
        <w:t>Республики Беларусь № 722 от 6 декабря 2001 г. // Национальный реестр правовых актов Республики Беларусь.-2001. - № 117(17 декабря).</w:t>
      </w:r>
    </w:p>
    <w:p w:rsidR="009632B3" w:rsidRPr="00F3684E" w:rsidRDefault="00D42F4D" w:rsidP="00D2681F">
      <w:pPr>
        <w:spacing w:line="360" w:lineRule="auto"/>
        <w:rPr>
          <w:sz w:val="28"/>
          <w:szCs w:val="28"/>
        </w:rPr>
      </w:pPr>
      <w:r w:rsidRPr="00F3684E">
        <w:rPr>
          <w:sz w:val="28"/>
          <w:szCs w:val="28"/>
        </w:rPr>
        <w:t>29. О дополнительных мерах по регулированию экономических отношений : Указ Президента</w:t>
      </w:r>
      <w:r w:rsidR="00D227F2">
        <w:rPr>
          <w:sz w:val="28"/>
          <w:szCs w:val="28"/>
        </w:rPr>
        <w:t xml:space="preserve"> </w:t>
      </w:r>
      <w:r w:rsidRPr="00F3684E">
        <w:rPr>
          <w:sz w:val="28"/>
          <w:szCs w:val="28"/>
        </w:rPr>
        <w:t>Республики Беларусь № 40 от 16 января 2002г. // Национальный реестр правовых актов Республики Беларусь.-2002</w:t>
      </w:r>
      <w:r w:rsidR="00E313A4" w:rsidRPr="00F3684E">
        <w:rPr>
          <w:sz w:val="28"/>
          <w:szCs w:val="28"/>
        </w:rPr>
        <w:t>.</w:t>
      </w:r>
      <w:r w:rsidRPr="00F3684E">
        <w:rPr>
          <w:sz w:val="28"/>
          <w:szCs w:val="28"/>
        </w:rPr>
        <w:t xml:space="preserve"> - № 9(24 января)</w:t>
      </w:r>
    </w:p>
    <w:p w:rsidR="00D42F4D" w:rsidRPr="00F3684E" w:rsidRDefault="009632B3" w:rsidP="00D2681F">
      <w:pPr>
        <w:spacing w:line="360" w:lineRule="auto"/>
        <w:rPr>
          <w:sz w:val="28"/>
          <w:szCs w:val="28"/>
        </w:rPr>
      </w:pPr>
      <w:r w:rsidRPr="00F3684E">
        <w:rPr>
          <w:sz w:val="28"/>
          <w:szCs w:val="28"/>
        </w:rPr>
        <w:t>30</w:t>
      </w:r>
      <w:r w:rsidR="00D42F4D" w:rsidRPr="00F3684E">
        <w:rPr>
          <w:sz w:val="28"/>
          <w:szCs w:val="28"/>
        </w:rPr>
        <w:t>.</w:t>
      </w:r>
      <w:r w:rsidR="00D227F2">
        <w:rPr>
          <w:sz w:val="28"/>
          <w:szCs w:val="28"/>
        </w:rPr>
        <w:t xml:space="preserve"> </w:t>
      </w:r>
      <w:r w:rsidRPr="00F3684E">
        <w:rPr>
          <w:sz w:val="28"/>
          <w:szCs w:val="28"/>
        </w:rPr>
        <w:t>О некоторых вопросах применения норм Гражданского Кодекса Республики Беларусь об ответственности за пользование чужими денежными средствами : Постановление Пленума В</w:t>
      </w:r>
      <w:r w:rsidR="00E313A4" w:rsidRPr="00F3684E">
        <w:rPr>
          <w:sz w:val="28"/>
          <w:szCs w:val="28"/>
        </w:rPr>
        <w:t xml:space="preserve">ысшего </w:t>
      </w:r>
      <w:r w:rsidRPr="00F3684E">
        <w:rPr>
          <w:sz w:val="28"/>
          <w:szCs w:val="28"/>
        </w:rPr>
        <w:t>Х</w:t>
      </w:r>
      <w:r w:rsidR="00E313A4" w:rsidRPr="00F3684E">
        <w:rPr>
          <w:sz w:val="28"/>
          <w:szCs w:val="28"/>
        </w:rPr>
        <w:t xml:space="preserve">озяйственного </w:t>
      </w:r>
      <w:r w:rsidRPr="00F3684E">
        <w:rPr>
          <w:sz w:val="28"/>
          <w:szCs w:val="28"/>
        </w:rPr>
        <w:t>С</w:t>
      </w:r>
      <w:r w:rsidR="00E313A4" w:rsidRPr="00F3684E">
        <w:rPr>
          <w:sz w:val="28"/>
          <w:szCs w:val="28"/>
        </w:rPr>
        <w:t>уда</w:t>
      </w:r>
      <w:r w:rsidRPr="00F3684E">
        <w:rPr>
          <w:sz w:val="28"/>
          <w:szCs w:val="28"/>
        </w:rPr>
        <w:t xml:space="preserve"> № 8 от 6 апреля 2005</w:t>
      </w:r>
      <w:r w:rsidR="00E313A4" w:rsidRPr="00F3684E">
        <w:rPr>
          <w:sz w:val="28"/>
          <w:szCs w:val="28"/>
        </w:rPr>
        <w:t>г. // Вестник Высшего Хозяйственного Суда .-2005.- № 10.</w:t>
      </w:r>
    </w:p>
    <w:p w:rsidR="00D42F4D" w:rsidRPr="00F3684E" w:rsidRDefault="00E313A4" w:rsidP="00D2681F">
      <w:pPr>
        <w:spacing w:line="360" w:lineRule="auto"/>
        <w:rPr>
          <w:sz w:val="28"/>
          <w:szCs w:val="28"/>
        </w:rPr>
      </w:pPr>
      <w:r w:rsidRPr="00F3684E">
        <w:rPr>
          <w:sz w:val="28"/>
          <w:szCs w:val="28"/>
        </w:rPr>
        <w:t>31</w:t>
      </w:r>
      <w:r w:rsidR="00D42F4D" w:rsidRPr="00F3684E">
        <w:rPr>
          <w:sz w:val="28"/>
          <w:szCs w:val="28"/>
        </w:rPr>
        <w:t>.</w:t>
      </w:r>
      <w:r w:rsidR="00D227F2">
        <w:rPr>
          <w:sz w:val="28"/>
          <w:szCs w:val="28"/>
        </w:rPr>
        <w:t xml:space="preserve"> </w:t>
      </w:r>
      <w:r w:rsidR="00D42F4D" w:rsidRPr="00F3684E">
        <w:rPr>
          <w:sz w:val="28"/>
          <w:szCs w:val="28"/>
        </w:rPr>
        <w:t>Половинко А. Недостача имущества. Материальная ответственность руководителя юридического лица//Юрист.-2003.-№6.-с.87.</w:t>
      </w:r>
    </w:p>
    <w:p w:rsidR="00D42F4D" w:rsidRPr="00F3684E" w:rsidRDefault="00E313A4" w:rsidP="00D2681F">
      <w:pPr>
        <w:spacing w:line="360" w:lineRule="auto"/>
        <w:rPr>
          <w:sz w:val="28"/>
          <w:szCs w:val="28"/>
        </w:rPr>
      </w:pPr>
      <w:r w:rsidRPr="00F3684E">
        <w:rPr>
          <w:sz w:val="28"/>
          <w:szCs w:val="28"/>
        </w:rPr>
        <w:t>32</w:t>
      </w:r>
      <w:r w:rsidR="00D42F4D" w:rsidRPr="00F3684E">
        <w:rPr>
          <w:sz w:val="28"/>
          <w:szCs w:val="28"/>
        </w:rPr>
        <w:t>. Попов А. Обстоятельства, влияющие на ограничения и уменьшения размера имущественной ответственности предпринимателя//Право и экономика.-2001.-№2.-с.8.</w:t>
      </w:r>
    </w:p>
    <w:p w:rsidR="00D42F4D" w:rsidRPr="00F3684E" w:rsidRDefault="00E313A4" w:rsidP="00D2681F">
      <w:pPr>
        <w:spacing w:line="360" w:lineRule="auto"/>
        <w:rPr>
          <w:sz w:val="28"/>
          <w:szCs w:val="28"/>
        </w:rPr>
      </w:pPr>
      <w:r w:rsidRPr="00F3684E">
        <w:rPr>
          <w:sz w:val="28"/>
          <w:szCs w:val="28"/>
        </w:rPr>
        <w:t>33</w:t>
      </w:r>
      <w:r w:rsidR="00D42F4D" w:rsidRPr="00F3684E">
        <w:rPr>
          <w:sz w:val="28"/>
          <w:szCs w:val="28"/>
        </w:rPr>
        <w:t xml:space="preserve">. Попов А. Размер имущественной ответственности предпринимателя при перемене лиц в обязательстве//Право и экономика.-2001.-№8.-с.25. </w:t>
      </w:r>
    </w:p>
    <w:p w:rsidR="00D42F4D" w:rsidRPr="00F3684E" w:rsidRDefault="00E313A4" w:rsidP="00D2681F">
      <w:pPr>
        <w:spacing w:line="360" w:lineRule="auto"/>
        <w:rPr>
          <w:sz w:val="28"/>
          <w:szCs w:val="28"/>
        </w:rPr>
      </w:pPr>
      <w:r w:rsidRPr="00F3684E">
        <w:rPr>
          <w:sz w:val="28"/>
          <w:szCs w:val="28"/>
        </w:rPr>
        <w:t>34</w:t>
      </w:r>
      <w:r w:rsidR="00D42F4D" w:rsidRPr="00F3684E">
        <w:rPr>
          <w:sz w:val="28"/>
          <w:szCs w:val="28"/>
        </w:rPr>
        <w:t>. Сыроквашко И. Так ли уж необходимы санкции? // Вестн. Высш. Хоз. Суда</w:t>
      </w:r>
      <w:r w:rsidR="00D227F2">
        <w:rPr>
          <w:sz w:val="28"/>
          <w:szCs w:val="28"/>
        </w:rPr>
        <w:t xml:space="preserve"> </w:t>
      </w:r>
      <w:r w:rsidR="00D42F4D" w:rsidRPr="00F3684E">
        <w:rPr>
          <w:sz w:val="28"/>
          <w:szCs w:val="28"/>
        </w:rPr>
        <w:t>Респ. Беларусь.-2002.-№4.-с.148-156.</w:t>
      </w:r>
    </w:p>
    <w:p w:rsidR="00D42F4D" w:rsidRPr="00F3684E" w:rsidRDefault="00E313A4" w:rsidP="00D2681F">
      <w:pPr>
        <w:spacing w:line="360" w:lineRule="auto"/>
        <w:rPr>
          <w:sz w:val="28"/>
          <w:szCs w:val="28"/>
        </w:rPr>
      </w:pPr>
      <w:r w:rsidRPr="00F3684E">
        <w:rPr>
          <w:sz w:val="28"/>
          <w:szCs w:val="28"/>
        </w:rPr>
        <w:t>35</w:t>
      </w:r>
      <w:r w:rsidR="00D42F4D" w:rsidRPr="00F3684E">
        <w:rPr>
          <w:sz w:val="28"/>
          <w:szCs w:val="28"/>
        </w:rPr>
        <w:t>.</w:t>
      </w:r>
      <w:r w:rsidR="00D227F2">
        <w:rPr>
          <w:sz w:val="28"/>
          <w:szCs w:val="28"/>
        </w:rPr>
        <w:t xml:space="preserve"> </w:t>
      </w:r>
      <w:r w:rsidR="00D42F4D" w:rsidRPr="00F3684E">
        <w:rPr>
          <w:sz w:val="28"/>
          <w:szCs w:val="28"/>
        </w:rPr>
        <w:t>Трудовой</w:t>
      </w:r>
      <w:r w:rsidR="00D227F2">
        <w:rPr>
          <w:sz w:val="28"/>
          <w:szCs w:val="28"/>
        </w:rPr>
        <w:t xml:space="preserve"> </w:t>
      </w:r>
      <w:r w:rsidR="00D42F4D" w:rsidRPr="00F3684E">
        <w:rPr>
          <w:sz w:val="28"/>
          <w:szCs w:val="28"/>
        </w:rPr>
        <w:t>кодекс Республики Беларусь. Мн.: Амалфея, 1999.</w:t>
      </w:r>
      <w:r w:rsidR="00AE7CBE" w:rsidRPr="00F3684E">
        <w:rPr>
          <w:sz w:val="28"/>
          <w:szCs w:val="28"/>
        </w:rPr>
        <w:t>-с. 478.</w:t>
      </w:r>
    </w:p>
    <w:p w:rsidR="00D42F4D" w:rsidRPr="00F3684E" w:rsidRDefault="00E313A4" w:rsidP="00D2681F">
      <w:pPr>
        <w:spacing w:line="360" w:lineRule="auto"/>
        <w:rPr>
          <w:sz w:val="28"/>
          <w:szCs w:val="28"/>
        </w:rPr>
      </w:pPr>
      <w:r w:rsidRPr="00F3684E">
        <w:rPr>
          <w:sz w:val="28"/>
          <w:szCs w:val="28"/>
        </w:rPr>
        <w:t>36</w:t>
      </w:r>
      <w:r w:rsidR="00D42F4D" w:rsidRPr="00F3684E">
        <w:rPr>
          <w:sz w:val="28"/>
          <w:szCs w:val="28"/>
        </w:rPr>
        <w:t>.</w:t>
      </w:r>
      <w:r w:rsidR="00D227F2">
        <w:rPr>
          <w:sz w:val="28"/>
          <w:szCs w:val="28"/>
        </w:rPr>
        <w:t xml:space="preserve"> </w:t>
      </w:r>
      <w:r w:rsidR="00D42F4D" w:rsidRPr="00F3684E">
        <w:rPr>
          <w:sz w:val="28"/>
          <w:szCs w:val="28"/>
        </w:rPr>
        <w:t>Ткачук М.И., Киреева Е.Ф. Основы финансового менеджмента: Учеб. пособие.- Мн.: Интерпрессервис, Экоперспектива,2002.-416 с.</w:t>
      </w:r>
    </w:p>
    <w:p w:rsidR="00D42F4D" w:rsidRPr="00F3684E" w:rsidRDefault="00E313A4" w:rsidP="00D2681F">
      <w:pPr>
        <w:spacing w:line="360" w:lineRule="auto"/>
        <w:rPr>
          <w:sz w:val="28"/>
          <w:szCs w:val="28"/>
        </w:rPr>
      </w:pPr>
      <w:r w:rsidRPr="00F3684E">
        <w:rPr>
          <w:sz w:val="28"/>
          <w:szCs w:val="28"/>
        </w:rPr>
        <w:t>37</w:t>
      </w:r>
      <w:r w:rsidR="00D42F4D" w:rsidRPr="00F3684E">
        <w:rPr>
          <w:sz w:val="28"/>
          <w:szCs w:val="28"/>
        </w:rPr>
        <w:t>. Темнов Е.И. Теория государства и права: Учеб. пособие для вузов/Е.И. Темнов.- М.: Право и закон, 2004.- 240 с.</w:t>
      </w:r>
    </w:p>
    <w:p w:rsidR="00D42F4D" w:rsidRPr="00F3684E" w:rsidRDefault="00E313A4" w:rsidP="00D2681F">
      <w:pPr>
        <w:spacing w:line="360" w:lineRule="auto"/>
        <w:rPr>
          <w:sz w:val="28"/>
          <w:szCs w:val="28"/>
        </w:rPr>
      </w:pPr>
      <w:r w:rsidRPr="00F3684E">
        <w:rPr>
          <w:sz w:val="28"/>
          <w:szCs w:val="28"/>
        </w:rPr>
        <w:t>38</w:t>
      </w:r>
      <w:r w:rsidR="00D42F4D" w:rsidRPr="00F3684E">
        <w:rPr>
          <w:sz w:val="28"/>
          <w:szCs w:val="28"/>
        </w:rPr>
        <w:t>. Толкачев С. П., Сидоревич В. С. Экономическая ответственность в хозяйственных отношениях в условиях рыночной экономики // Потребит. Кооперация.-2005.-№</w:t>
      </w:r>
      <w:r w:rsidR="00AE7CBE" w:rsidRPr="00F3684E">
        <w:rPr>
          <w:sz w:val="28"/>
          <w:szCs w:val="28"/>
        </w:rPr>
        <w:t xml:space="preserve"> </w:t>
      </w:r>
      <w:r w:rsidR="00D42F4D" w:rsidRPr="00F3684E">
        <w:rPr>
          <w:sz w:val="28"/>
          <w:szCs w:val="28"/>
        </w:rPr>
        <w:t>1.-с.78-82.</w:t>
      </w:r>
    </w:p>
    <w:p w:rsidR="00D42F4D" w:rsidRPr="00F3684E" w:rsidRDefault="00E313A4" w:rsidP="00D2681F">
      <w:pPr>
        <w:spacing w:line="360" w:lineRule="auto"/>
        <w:rPr>
          <w:sz w:val="28"/>
          <w:szCs w:val="28"/>
        </w:rPr>
      </w:pPr>
      <w:r w:rsidRPr="00F3684E">
        <w:rPr>
          <w:sz w:val="28"/>
          <w:szCs w:val="28"/>
        </w:rPr>
        <w:t>39</w:t>
      </w:r>
      <w:r w:rsidR="00D42F4D" w:rsidRPr="00F3684E">
        <w:rPr>
          <w:sz w:val="28"/>
          <w:szCs w:val="28"/>
        </w:rPr>
        <w:t>. Уголовный</w:t>
      </w:r>
      <w:r w:rsidR="00D227F2">
        <w:rPr>
          <w:sz w:val="28"/>
          <w:szCs w:val="28"/>
        </w:rPr>
        <w:t xml:space="preserve"> </w:t>
      </w:r>
      <w:r w:rsidR="00D42F4D" w:rsidRPr="00F3684E">
        <w:rPr>
          <w:sz w:val="28"/>
          <w:szCs w:val="28"/>
        </w:rPr>
        <w:t>кодекс Республики Беларусь. Мн.: Тесей, 1999.</w:t>
      </w:r>
      <w:r w:rsidR="00AE7CBE" w:rsidRPr="00F3684E">
        <w:rPr>
          <w:sz w:val="28"/>
          <w:szCs w:val="28"/>
        </w:rPr>
        <w:t>-с. 345.</w:t>
      </w:r>
    </w:p>
    <w:p w:rsidR="00D42F4D" w:rsidRPr="00F3684E" w:rsidRDefault="00E313A4" w:rsidP="00D2681F">
      <w:pPr>
        <w:spacing w:line="360" w:lineRule="auto"/>
        <w:rPr>
          <w:sz w:val="28"/>
          <w:szCs w:val="28"/>
        </w:rPr>
      </w:pPr>
      <w:r w:rsidRPr="00F3684E">
        <w:rPr>
          <w:sz w:val="28"/>
          <w:szCs w:val="28"/>
        </w:rPr>
        <w:t>40</w:t>
      </w:r>
      <w:r w:rsidR="00D42F4D" w:rsidRPr="00F3684E">
        <w:rPr>
          <w:sz w:val="28"/>
          <w:szCs w:val="28"/>
        </w:rPr>
        <w:t>. Хохлова Г. Принудительность как признак гражданско-правовой ответственности//Хоз-во и право.-2003.-№1.-с.102.</w:t>
      </w:r>
    </w:p>
    <w:p w:rsidR="00D42F4D" w:rsidRPr="00F3684E" w:rsidRDefault="00E313A4" w:rsidP="00D2681F">
      <w:pPr>
        <w:spacing w:line="360" w:lineRule="auto"/>
        <w:rPr>
          <w:sz w:val="28"/>
          <w:szCs w:val="28"/>
        </w:rPr>
      </w:pPr>
      <w:r w:rsidRPr="00F3684E">
        <w:rPr>
          <w:sz w:val="28"/>
          <w:szCs w:val="28"/>
        </w:rPr>
        <w:t>41</w:t>
      </w:r>
      <w:r w:rsidR="00D42F4D" w:rsidRPr="00F3684E">
        <w:rPr>
          <w:sz w:val="28"/>
          <w:szCs w:val="28"/>
        </w:rPr>
        <w:t xml:space="preserve">. Чигир В.Ф. Гражданское право: В 2 ч. Ч.1.-Мн.: Амалфея,2002.-900 с. </w:t>
      </w:r>
      <w:bookmarkStart w:id="1" w:name="_GoBack"/>
      <w:bookmarkEnd w:id="1"/>
    </w:p>
    <w:sectPr w:rsidR="00D42F4D" w:rsidRPr="00F3684E" w:rsidSect="00F3684E">
      <w:headerReference w:type="even" r:id="rId8"/>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037" w:rsidRDefault="00203037">
      <w:r>
        <w:separator/>
      </w:r>
    </w:p>
  </w:endnote>
  <w:endnote w:type="continuationSeparator" w:id="0">
    <w:p w:rsidR="00203037" w:rsidRDefault="00203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037" w:rsidRDefault="00203037">
      <w:r>
        <w:separator/>
      </w:r>
    </w:p>
  </w:footnote>
  <w:footnote w:type="continuationSeparator" w:id="0">
    <w:p w:rsidR="00203037" w:rsidRDefault="002030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4F7" w:rsidRDefault="00E154F7" w:rsidP="002E660C">
    <w:pPr>
      <w:pStyle w:val="a3"/>
      <w:framePr w:wrap="around" w:vAnchor="text" w:hAnchor="margin" w:xAlign="right" w:y="1"/>
      <w:rPr>
        <w:rStyle w:val="a5"/>
      </w:rPr>
    </w:pPr>
  </w:p>
  <w:p w:rsidR="00E154F7" w:rsidRDefault="00E154F7" w:rsidP="00F84D8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3B5A"/>
    <w:multiLevelType w:val="hybridMultilevel"/>
    <w:tmpl w:val="14E0472E"/>
    <w:lvl w:ilvl="0" w:tplc="04190005">
      <w:start w:val="1"/>
      <w:numFmt w:val="bullet"/>
      <w:lvlText w:val=""/>
      <w:lvlJc w:val="left"/>
      <w:pPr>
        <w:tabs>
          <w:tab w:val="num" w:pos="1440"/>
        </w:tabs>
        <w:ind w:left="1440" w:hanging="360"/>
      </w:pPr>
      <w:rPr>
        <w:rFonts w:ascii="Wingdings" w:hAnsi="Wingdings"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2D41C41"/>
    <w:multiLevelType w:val="hybridMultilevel"/>
    <w:tmpl w:val="365017A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50073C9"/>
    <w:multiLevelType w:val="multilevel"/>
    <w:tmpl w:val="9702C55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6134175"/>
    <w:multiLevelType w:val="multilevel"/>
    <w:tmpl w:val="40FA0602"/>
    <w:lvl w:ilvl="0">
      <w:start w:val="1"/>
      <w:numFmt w:val="bullet"/>
      <w:lvlText w:val="o"/>
      <w:lvlJc w:val="left"/>
      <w:pPr>
        <w:tabs>
          <w:tab w:val="num" w:pos="780"/>
        </w:tabs>
        <w:ind w:left="7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78829DD"/>
    <w:multiLevelType w:val="hybridMultilevel"/>
    <w:tmpl w:val="8F08ADF6"/>
    <w:lvl w:ilvl="0" w:tplc="663C7B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9F1595"/>
    <w:multiLevelType w:val="hybridMultilevel"/>
    <w:tmpl w:val="40FA0602"/>
    <w:lvl w:ilvl="0" w:tplc="C30A008A">
      <w:start w:val="1"/>
      <w:numFmt w:val="bullet"/>
      <w:lvlText w:val="o"/>
      <w:lvlJc w:val="left"/>
      <w:pPr>
        <w:tabs>
          <w:tab w:val="num" w:pos="780"/>
        </w:tabs>
        <w:ind w:left="7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6128E3"/>
    <w:multiLevelType w:val="multilevel"/>
    <w:tmpl w:val="D1E6157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DC7441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12E54E5"/>
    <w:multiLevelType w:val="hybridMultilevel"/>
    <w:tmpl w:val="1C92571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C85271"/>
    <w:multiLevelType w:val="multilevel"/>
    <w:tmpl w:val="D1E6157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262692B"/>
    <w:multiLevelType w:val="hybridMultilevel"/>
    <w:tmpl w:val="B82CE1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7084705"/>
    <w:multiLevelType w:val="hybridMultilevel"/>
    <w:tmpl w:val="B25643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736342D"/>
    <w:multiLevelType w:val="hybridMultilevel"/>
    <w:tmpl w:val="D48EFC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81A5656"/>
    <w:multiLevelType w:val="hybridMultilevel"/>
    <w:tmpl w:val="D1E61570"/>
    <w:lvl w:ilvl="0" w:tplc="663C7B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9214479"/>
    <w:multiLevelType w:val="hybridMultilevel"/>
    <w:tmpl w:val="0A469A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CF75947"/>
    <w:multiLevelType w:val="hybridMultilevel"/>
    <w:tmpl w:val="822E7DBE"/>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6DA338F"/>
    <w:multiLevelType w:val="hybridMultilevel"/>
    <w:tmpl w:val="78C6ACD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AF21BE"/>
    <w:multiLevelType w:val="multilevel"/>
    <w:tmpl w:val="D1E6157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E0F3DBA"/>
    <w:multiLevelType w:val="hybridMultilevel"/>
    <w:tmpl w:val="B11284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F8E23A7"/>
    <w:multiLevelType w:val="hybridMultilevel"/>
    <w:tmpl w:val="D74297D2"/>
    <w:lvl w:ilvl="0" w:tplc="04190005">
      <w:start w:val="1"/>
      <w:numFmt w:val="bullet"/>
      <w:lvlText w:val=""/>
      <w:lvlJc w:val="left"/>
      <w:pPr>
        <w:tabs>
          <w:tab w:val="num" w:pos="1140"/>
        </w:tabs>
        <w:ind w:left="1140" w:hanging="360"/>
      </w:pPr>
      <w:rPr>
        <w:rFonts w:ascii="Wingdings" w:hAnsi="Wingdings"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0">
    <w:nsid w:val="30FD215F"/>
    <w:multiLevelType w:val="hybridMultilevel"/>
    <w:tmpl w:val="0614846E"/>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1">
    <w:nsid w:val="359E3308"/>
    <w:multiLevelType w:val="hybridMultilevel"/>
    <w:tmpl w:val="C884E5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C94564"/>
    <w:multiLevelType w:val="hybridMultilevel"/>
    <w:tmpl w:val="FE2478A0"/>
    <w:lvl w:ilvl="0" w:tplc="04190005">
      <w:start w:val="1"/>
      <w:numFmt w:val="bullet"/>
      <w:lvlText w:val=""/>
      <w:lvlJc w:val="left"/>
      <w:pPr>
        <w:tabs>
          <w:tab w:val="num" w:pos="780"/>
        </w:tabs>
        <w:ind w:left="780" w:hanging="360"/>
      </w:pPr>
      <w:rPr>
        <w:rFonts w:ascii="Wingdings" w:hAnsi="Wingdings" w:hint="default"/>
      </w:rPr>
    </w:lvl>
    <w:lvl w:ilvl="1" w:tplc="04190011">
      <w:start w:val="1"/>
      <w:numFmt w:val="decimal"/>
      <w:lvlText w:val="%2)"/>
      <w:lvlJc w:val="left"/>
      <w:pPr>
        <w:tabs>
          <w:tab w:val="num" w:pos="1500"/>
        </w:tabs>
        <w:ind w:left="1500" w:hanging="360"/>
      </w:pPr>
      <w:rPr>
        <w:rFonts w:cs="Times New Roman"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3FB552D5"/>
    <w:multiLevelType w:val="hybridMultilevel"/>
    <w:tmpl w:val="0A2EFB76"/>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3B77D1F"/>
    <w:multiLevelType w:val="multilevel"/>
    <w:tmpl w:val="0508512A"/>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5">
    <w:nsid w:val="4CC44A76"/>
    <w:multiLevelType w:val="hybridMultilevel"/>
    <w:tmpl w:val="C06228C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CD00044"/>
    <w:multiLevelType w:val="hybridMultilevel"/>
    <w:tmpl w:val="C0AC154C"/>
    <w:lvl w:ilvl="0" w:tplc="04190005">
      <w:start w:val="1"/>
      <w:numFmt w:val="bullet"/>
      <w:lvlText w:val=""/>
      <w:lvlJc w:val="left"/>
      <w:pPr>
        <w:tabs>
          <w:tab w:val="num" w:pos="1230"/>
        </w:tabs>
        <w:ind w:left="1230" w:hanging="360"/>
      </w:pPr>
      <w:rPr>
        <w:rFonts w:ascii="Wingdings" w:hAnsi="Wingdings"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27">
    <w:nsid w:val="54B904CB"/>
    <w:multiLevelType w:val="multilevel"/>
    <w:tmpl w:val="78C6ACD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5AF7009"/>
    <w:multiLevelType w:val="hybridMultilevel"/>
    <w:tmpl w:val="9044EC0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5E20975"/>
    <w:multiLevelType w:val="hybridMultilevel"/>
    <w:tmpl w:val="E6201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75812E5"/>
    <w:multiLevelType w:val="hybridMultilevel"/>
    <w:tmpl w:val="29A0589A"/>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1">
    <w:nsid w:val="59142CDF"/>
    <w:multiLevelType w:val="hybridMultilevel"/>
    <w:tmpl w:val="5886679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5BA175D7"/>
    <w:multiLevelType w:val="multilevel"/>
    <w:tmpl w:val="D48EFC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C377878"/>
    <w:multiLevelType w:val="hybridMultilevel"/>
    <w:tmpl w:val="E58256B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F2D05F3"/>
    <w:multiLevelType w:val="hybridMultilevel"/>
    <w:tmpl w:val="FB769E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0793FED"/>
    <w:multiLevelType w:val="hybridMultilevel"/>
    <w:tmpl w:val="3EC697FE"/>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6">
    <w:nsid w:val="626877E4"/>
    <w:multiLevelType w:val="hybridMultilevel"/>
    <w:tmpl w:val="689820E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6FF1E67"/>
    <w:multiLevelType w:val="multilevel"/>
    <w:tmpl w:val="1C92571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853040F"/>
    <w:multiLevelType w:val="hybridMultilevel"/>
    <w:tmpl w:val="CF8CA36C"/>
    <w:lvl w:ilvl="0" w:tplc="663C7BA6">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9">
    <w:nsid w:val="6D9535A7"/>
    <w:multiLevelType w:val="hybridMultilevel"/>
    <w:tmpl w:val="256ABAE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30136E7"/>
    <w:multiLevelType w:val="hybridMultilevel"/>
    <w:tmpl w:val="FB941CAA"/>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734911E8"/>
    <w:multiLevelType w:val="multilevel"/>
    <w:tmpl w:val="C0AC154C"/>
    <w:lvl w:ilvl="0">
      <w:start w:val="1"/>
      <w:numFmt w:val="bullet"/>
      <w:lvlText w:val=""/>
      <w:lvlJc w:val="left"/>
      <w:pPr>
        <w:tabs>
          <w:tab w:val="num" w:pos="1230"/>
        </w:tabs>
        <w:ind w:left="1230" w:hanging="360"/>
      </w:pPr>
      <w:rPr>
        <w:rFonts w:ascii="Wingdings" w:hAnsi="Wingdings" w:hint="default"/>
      </w:rPr>
    </w:lvl>
    <w:lvl w:ilvl="1">
      <w:start w:val="1"/>
      <w:numFmt w:val="bullet"/>
      <w:lvlText w:val="o"/>
      <w:lvlJc w:val="left"/>
      <w:pPr>
        <w:tabs>
          <w:tab w:val="num" w:pos="1950"/>
        </w:tabs>
        <w:ind w:left="1950" w:hanging="360"/>
      </w:pPr>
      <w:rPr>
        <w:rFonts w:ascii="Courier New" w:hAnsi="Courier New" w:hint="default"/>
      </w:rPr>
    </w:lvl>
    <w:lvl w:ilvl="2">
      <w:start w:val="1"/>
      <w:numFmt w:val="bullet"/>
      <w:lvlText w:val=""/>
      <w:lvlJc w:val="left"/>
      <w:pPr>
        <w:tabs>
          <w:tab w:val="num" w:pos="2670"/>
        </w:tabs>
        <w:ind w:left="2670" w:hanging="360"/>
      </w:pPr>
      <w:rPr>
        <w:rFonts w:ascii="Wingdings" w:hAnsi="Wingdings" w:hint="default"/>
      </w:rPr>
    </w:lvl>
    <w:lvl w:ilvl="3">
      <w:start w:val="1"/>
      <w:numFmt w:val="bullet"/>
      <w:lvlText w:val=""/>
      <w:lvlJc w:val="left"/>
      <w:pPr>
        <w:tabs>
          <w:tab w:val="num" w:pos="3390"/>
        </w:tabs>
        <w:ind w:left="3390" w:hanging="360"/>
      </w:pPr>
      <w:rPr>
        <w:rFonts w:ascii="Symbol" w:hAnsi="Symbol" w:hint="default"/>
      </w:rPr>
    </w:lvl>
    <w:lvl w:ilvl="4">
      <w:start w:val="1"/>
      <w:numFmt w:val="bullet"/>
      <w:lvlText w:val="o"/>
      <w:lvlJc w:val="left"/>
      <w:pPr>
        <w:tabs>
          <w:tab w:val="num" w:pos="4110"/>
        </w:tabs>
        <w:ind w:left="4110" w:hanging="360"/>
      </w:pPr>
      <w:rPr>
        <w:rFonts w:ascii="Courier New" w:hAnsi="Courier New" w:hint="default"/>
      </w:rPr>
    </w:lvl>
    <w:lvl w:ilvl="5">
      <w:start w:val="1"/>
      <w:numFmt w:val="bullet"/>
      <w:lvlText w:val=""/>
      <w:lvlJc w:val="left"/>
      <w:pPr>
        <w:tabs>
          <w:tab w:val="num" w:pos="4830"/>
        </w:tabs>
        <w:ind w:left="4830" w:hanging="360"/>
      </w:pPr>
      <w:rPr>
        <w:rFonts w:ascii="Wingdings" w:hAnsi="Wingdings" w:hint="default"/>
      </w:rPr>
    </w:lvl>
    <w:lvl w:ilvl="6">
      <w:start w:val="1"/>
      <w:numFmt w:val="bullet"/>
      <w:lvlText w:val=""/>
      <w:lvlJc w:val="left"/>
      <w:pPr>
        <w:tabs>
          <w:tab w:val="num" w:pos="5550"/>
        </w:tabs>
        <w:ind w:left="5550" w:hanging="360"/>
      </w:pPr>
      <w:rPr>
        <w:rFonts w:ascii="Symbol" w:hAnsi="Symbol" w:hint="default"/>
      </w:rPr>
    </w:lvl>
    <w:lvl w:ilvl="7">
      <w:start w:val="1"/>
      <w:numFmt w:val="bullet"/>
      <w:lvlText w:val="o"/>
      <w:lvlJc w:val="left"/>
      <w:pPr>
        <w:tabs>
          <w:tab w:val="num" w:pos="6270"/>
        </w:tabs>
        <w:ind w:left="6270" w:hanging="360"/>
      </w:pPr>
      <w:rPr>
        <w:rFonts w:ascii="Courier New" w:hAnsi="Courier New" w:hint="default"/>
      </w:rPr>
    </w:lvl>
    <w:lvl w:ilvl="8">
      <w:start w:val="1"/>
      <w:numFmt w:val="bullet"/>
      <w:lvlText w:val=""/>
      <w:lvlJc w:val="left"/>
      <w:pPr>
        <w:tabs>
          <w:tab w:val="num" w:pos="6990"/>
        </w:tabs>
        <w:ind w:left="6990" w:hanging="360"/>
      </w:pPr>
      <w:rPr>
        <w:rFonts w:ascii="Wingdings" w:hAnsi="Wingdings" w:hint="default"/>
      </w:rPr>
    </w:lvl>
  </w:abstractNum>
  <w:abstractNum w:abstractNumId="42">
    <w:nsid w:val="7AA30BEA"/>
    <w:multiLevelType w:val="hybridMultilevel"/>
    <w:tmpl w:val="A6826B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C7D1764"/>
    <w:multiLevelType w:val="hybridMultilevel"/>
    <w:tmpl w:val="02B658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F565967"/>
    <w:multiLevelType w:val="hybridMultilevel"/>
    <w:tmpl w:val="9702C5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4"/>
  </w:num>
  <w:num w:numId="2">
    <w:abstractNumId w:val="14"/>
  </w:num>
  <w:num w:numId="3">
    <w:abstractNumId w:val="13"/>
  </w:num>
  <w:num w:numId="4">
    <w:abstractNumId w:val="9"/>
  </w:num>
  <w:num w:numId="5">
    <w:abstractNumId w:val="17"/>
  </w:num>
  <w:num w:numId="6">
    <w:abstractNumId w:val="5"/>
  </w:num>
  <w:num w:numId="7">
    <w:abstractNumId w:val="7"/>
  </w:num>
  <w:num w:numId="8">
    <w:abstractNumId w:val="38"/>
  </w:num>
  <w:num w:numId="9">
    <w:abstractNumId w:val="4"/>
  </w:num>
  <w:num w:numId="10">
    <w:abstractNumId w:val="23"/>
  </w:num>
  <w:num w:numId="11">
    <w:abstractNumId w:val="25"/>
  </w:num>
  <w:num w:numId="12">
    <w:abstractNumId w:val="30"/>
  </w:num>
  <w:num w:numId="13">
    <w:abstractNumId w:val="31"/>
  </w:num>
  <w:num w:numId="14">
    <w:abstractNumId w:val="8"/>
  </w:num>
  <w:num w:numId="15">
    <w:abstractNumId w:val="37"/>
  </w:num>
  <w:num w:numId="16">
    <w:abstractNumId w:val="1"/>
  </w:num>
  <w:num w:numId="17">
    <w:abstractNumId w:val="20"/>
  </w:num>
  <w:num w:numId="18">
    <w:abstractNumId w:val="39"/>
  </w:num>
  <w:num w:numId="19">
    <w:abstractNumId w:val="34"/>
  </w:num>
  <w:num w:numId="20">
    <w:abstractNumId w:val="16"/>
  </w:num>
  <w:num w:numId="21">
    <w:abstractNumId w:val="27"/>
  </w:num>
  <w:num w:numId="22">
    <w:abstractNumId w:val="15"/>
  </w:num>
  <w:num w:numId="23">
    <w:abstractNumId w:val="35"/>
  </w:num>
  <w:num w:numId="24">
    <w:abstractNumId w:val="42"/>
  </w:num>
  <w:num w:numId="25">
    <w:abstractNumId w:val="40"/>
  </w:num>
  <w:num w:numId="26">
    <w:abstractNumId w:val="11"/>
  </w:num>
  <w:num w:numId="27">
    <w:abstractNumId w:val="12"/>
  </w:num>
  <w:num w:numId="28">
    <w:abstractNumId w:val="22"/>
  </w:num>
  <w:num w:numId="29">
    <w:abstractNumId w:val="36"/>
  </w:num>
  <w:num w:numId="30">
    <w:abstractNumId w:val="18"/>
  </w:num>
  <w:num w:numId="31">
    <w:abstractNumId w:val="24"/>
  </w:num>
  <w:num w:numId="32">
    <w:abstractNumId w:val="10"/>
  </w:num>
  <w:num w:numId="33">
    <w:abstractNumId w:val="43"/>
  </w:num>
  <w:num w:numId="34">
    <w:abstractNumId w:val="0"/>
  </w:num>
  <w:num w:numId="35">
    <w:abstractNumId w:val="19"/>
  </w:num>
  <w:num w:numId="36">
    <w:abstractNumId w:val="26"/>
  </w:num>
  <w:num w:numId="37">
    <w:abstractNumId w:val="41"/>
  </w:num>
  <w:num w:numId="38">
    <w:abstractNumId w:val="29"/>
  </w:num>
  <w:num w:numId="39">
    <w:abstractNumId w:val="3"/>
  </w:num>
  <w:num w:numId="40">
    <w:abstractNumId w:val="33"/>
  </w:num>
  <w:num w:numId="41">
    <w:abstractNumId w:val="6"/>
  </w:num>
  <w:num w:numId="42">
    <w:abstractNumId w:val="21"/>
  </w:num>
  <w:num w:numId="43">
    <w:abstractNumId w:val="28"/>
  </w:num>
  <w:num w:numId="44">
    <w:abstractNumId w:val="32"/>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D8D"/>
    <w:rsid w:val="00011B58"/>
    <w:rsid w:val="00013303"/>
    <w:rsid w:val="000154EF"/>
    <w:rsid w:val="00030C1C"/>
    <w:rsid w:val="000314E8"/>
    <w:rsid w:val="00037008"/>
    <w:rsid w:val="00040F60"/>
    <w:rsid w:val="000427F2"/>
    <w:rsid w:val="0004405E"/>
    <w:rsid w:val="00051165"/>
    <w:rsid w:val="00051FD7"/>
    <w:rsid w:val="000754D4"/>
    <w:rsid w:val="00087CEF"/>
    <w:rsid w:val="00094CBD"/>
    <w:rsid w:val="00094FE4"/>
    <w:rsid w:val="0009666A"/>
    <w:rsid w:val="00096E4D"/>
    <w:rsid w:val="00097402"/>
    <w:rsid w:val="00097EF2"/>
    <w:rsid w:val="000B2F0A"/>
    <w:rsid w:val="000B6241"/>
    <w:rsid w:val="000C589F"/>
    <w:rsid w:val="000D6600"/>
    <w:rsid w:val="000F4BFF"/>
    <w:rsid w:val="000F6C9D"/>
    <w:rsid w:val="00104D49"/>
    <w:rsid w:val="00105075"/>
    <w:rsid w:val="001059BC"/>
    <w:rsid w:val="0011676E"/>
    <w:rsid w:val="0012479A"/>
    <w:rsid w:val="0013186A"/>
    <w:rsid w:val="0013206C"/>
    <w:rsid w:val="001607FC"/>
    <w:rsid w:val="00161C3B"/>
    <w:rsid w:val="00166C3D"/>
    <w:rsid w:val="00170A11"/>
    <w:rsid w:val="001734C8"/>
    <w:rsid w:val="00195F86"/>
    <w:rsid w:val="0019612F"/>
    <w:rsid w:val="00197D58"/>
    <w:rsid w:val="001B0C8A"/>
    <w:rsid w:val="001B1BD9"/>
    <w:rsid w:val="001B413F"/>
    <w:rsid w:val="001B67A8"/>
    <w:rsid w:val="001C57D8"/>
    <w:rsid w:val="001D0151"/>
    <w:rsid w:val="001D5E5E"/>
    <w:rsid w:val="001D7500"/>
    <w:rsid w:val="001E50C9"/>
    <w:rsid w:val="00203037"/>
    <w:rsid w:val="002045A3"/>
    <w:rsid w:val="002048B3"/>
    <w:rsid w:val="002052B3"/>
    <w:rsid w:val="00214FBA"/>
    <w:rsid w:val="00216094"/>
    <w:rsid w:val="0021786F"/>
    <w:rsid w:val="00222B52"/>
    <w:rsid w:val="00225609"/>
    <w:rsid w:val="00227B3E"/>
    <w:rsid w:val="002371A5"/>
    <w:rsid w:val="0023751C"/>
    <w:rsid w:val="00255855"/>
    <w:rsid w:val="00257E05"/>
    <w:rsid w:val="0026249B"/>
    <w:rsid w:val="00263811"/>
    <w:rsid w:val="00273D7C"/>
    <w:rsid w:val="00283C95"/>
    <w:rsid w:val="00290D8E"/>
    <w:rsid w:val="00295C1D"/>
    <w:rsid w:val="002A17C1"/>
    <w:rsid w:val="002A45B3"/>
    <w:rsid w:val="002A7C61"/>
    <w:rsid w:val="002B699E"/>
    <w:rsid w:val="002C2F00"/>
    <w:rsid w:val="002D48EB"/>
    <w:rsid w:val="002D658E"/>
    <w:rsid w:val="002E660C"/>
    <w:rsid w:val="002F1D2C"/>
    <w:rsid w:val="002F53A2"/>
    <w:rsid w:val="0030143F"/>
    <w:rsid w:val="00302BEB"/>
    <w:rsid w:val="00303FC3"/>
    <w:rsid w:val="00315009"/>
    <w:rsid w:val="00316B3E"/>
    <w:rsid w:val="00322D7B"/>
    <w:rsid w:val="00326510"/>
    <w:rsid w:val="0034043E"/>
    <w:rsid w:val="00345384"/>
    <w:rsid w:val="0034721F"/>
    <w:rsid w:val="003505E9"/>
    <w:rsid w:val="00350C00"/>
    <w:rsid w:val="00351767"/>
    <w:rsid w:val="00355B35"/>
    <w:rsid w:val="003610C7"/>
    <w:rsid w:val="00363E7F"/>
    <w:rsid w:val="00370ED4"/>
    <w:rsid w:val="00391FE7"/>
    <w:rsid w:val="0039204A"/>
    <w:rsid w:val="003940CA"/>
    <w:rsid w:val="003B60E2"/>
    <w:rsid w:val="003C2FCB"/>
    <w:rsid w:val="003C3381"/>
    <w:rsid w:val="003C525D"/>
    <w:rsid w:val="003C6726"/>
    <w:rsid w:val="003D77A0"/>
    <w:rsid w:val="003E52E3"/>
    <w:rsid w:val="003E6A89"/>
    <w:rsid w:val="003E751C"/>
    <w:rsid w:val="003F67DE"/>
    <w:rsid w:val="00406F8A"/>
    <w:rsid w:val="0042659E"/>
    <w:rsid w:val="0043073D"/>
    <w:rsid w:val="00433443"/>
    <w:rsid w:val="00441740"/>
    <w:rsid w:val="004418B4"/>
    <w:rsid w:val="00446FD6"/>
    <w:rsid w:val="004530C7"/>
    <w:rsid w:val="004567C2"/>
    <w:rsid w:val="00457346"/>
    <w:rsid w:val="0046197C"/>
    <w:rsid w:val="0046234E"/>
    <w:rsid w:val="00474377"/>
    <w:rsid w:val="00485D8F"/>
    <w:rsid w:val="004A55B4"/>
    <w:rsid w:val="004A67BC"/>
    <w:rsid w:val="004C7F11"/>
    <w:rsid w:val="004D6FE1"/>
    <w:rsid w:val="004F251A"/>
    <w:rsid w:val="004F3C92"/>
    <w:rsid w:val="00501432"/>
    <w:rsid w:val="00501EC8"/>
    <w:rsid w:val="0051106F"/>
    <w:rsid w:val="005136A9"/>
    <w:rsid w:val="00515903"/>
    <w:rsid w:val="00520E1D"/>
    <w:rsid w:val="00524096"/>
    <w:rsid w:val="00530686"/>
    <w:rsid w:val="005306DA"/>
    <w:rsid w:val="005400DC"/>
    <w:rsid w:val="00542197"/>
    <w:rsid w:val="005422C3"/>
    <w:rsid w:val="005569BC"/>
    <w:rsid w:val="005906D3"/>
    <w:rsid w:val="00591FCA"/>
    <w:rsid w:val="00597F94"/>
    <w:rsid w:val="005A1DFB"/>
    <w:rsid w:val="005A2548"/>
    <w:rsid w:val="005A35E6"/>
    <w:rsid w:val="005B5DC7"/>
    <w:rsid w:val="005C612B"/>
    <w:rsid w:val="005C7932"/>
    <w:rsid w:val="005D331C"/>
    <w:rsid w:val="005D3C89"/>
    <w:rsid w:val="005F3D5D"/>
    <w:rsid w:val="005F7BB9"/>
    <w:rsid w:val="0061535D"/>
    <w:rsid w:val="00617A9E"/>
    <w:rsid w:val="0062754A"/>
    <w:rsid w:val="00646871"/>
    <w:rsid w:val="0065227F"/>
    <w:rsid w:val="0065640B"/>
    <w:rsid w:val="00660828"/>
    <w:rsid w:val="00662FBC"/>
    <w:rsid w:val="00664646"/>
    <w:rsid w:val="0066467B"/>
    <w:rsid w:val="006662E3"/>
    <w:rsid w:val="006766A7"/>
    <w:rsid w:val="006A6049"/>
    <w:rsid w:val="006B5B99"/>
    <w:rsid w:val="006B628A"/>
    <w:rsid w:val="006C550F"/>
    <w:rsid w:val="006D2F55"/>
    <w:rsid w:val="006D31F2"/>
    <w:rsid w:val="006D63C5"/>
    <w:rsid w:val="006E11BF"/>
    <w:rsid w:val="006E2619"/>
    <w:rsid w:val="006F29D5"/>
    <w:rsid w:val="00701282"/>
    <w:rsid w:val="0070217D"/>
    <w:rsid w:val="00702FCC"/>
    <w:rsid w:val="00705E4F"/>
    <w:rsid w:val="007074C1"/>
    <w:rsid w:val="00717170"/>
    <w:rsid w:val="007215E5"/>
    <w:rsid w:val="007245D8"/>
    <w:rsid w:val="00732631"/>
    <w:rsid w:val="007349A9"/>
    <w:rsid w:val="00741F1C"/>
    <w:rsid w:val="00744952"/>
    <w:rsid w:val="0074546E"/>
    <w:rsid w:val="00746926"/>
    <w:rsid w:val="0075373C"/>
    <w:rsid w:val="00765468"/>
    <w:rsid w:val="0077339C"/>
    <w:rsid w:val="00775808"/>
    <w:rsid w:val="00786F35"/>
    <w:rsid w:val="00795A0D"/>
    <w:rsid w:val="007B1B2B"/>
    <w:rsid w:val="007B2832"/>
    <w:rsid w:val="007B4625"/>
    <w:rsid w:val="007C2731"/>
    <w:rsid w:val="007C3331"/>
    <w:rsid w:val="007D066F"/>
    <w:rsid w:val="007E6BB5"/>
    <w:rsid w:val="007F6308"/>
    <w:rsid w:val="007F78F0"/>
    <w:rsid w:val="00801CAA"/>
    <w:rsid w:val="008054AB"/>
    <w:rsid w:val="00807A37"/>
    <w:rsid w:val="00811AA8"/>
    <w:rsid w:val="00823391"/>
    <w:rsid w:val="00824AC5"/>
    <w:rsid w:val="00833F22"/>
    <w:rsid w:val="00837C2A"/>
    <w:rsid w:val="00840455"/>
    <w:rsid w:val="00841BF1"/>
    <w:rsid w:val="0085539D"/>
    <w:rsid w:val="00856546"/>
    <w:rsid w:val="00862953"/>
    <w:rsid w:val="00867501"/>
    <w:rsid w:val="00872F09"/>
    <w:rsid w:val="00882F04"/>
    <w:rsid w:val="00883975"/>
    <w:rsid w:val="008A1924"/>
    <w:rsid w:val="008B1B79"/>
    <w:rsid w:val="008B2DD8"/>
    <w:rsid w:val="008B708A"/>
    <w:rsid w:val="008C1DB3"/>
    <w:rsid w:val="008C3BFD"/>
    <w:rsid w:val="008D44F6"/>
    <w:rsid w:val="008E1112"/>
    <w:rsid w:val="008E437F"/>
    <w:rsid w:val="008E5F86"/>
    <w:rsid w:val="008E661F"/>
    <w:rsid w:val="008F21D9"/>
    <w:rsid w:val="0090657B"/>
    <w:rsid w:val="00911749"/>
    <w:rsid w:val="0092267A"/>
    <w:rsid w:val="00932812"/>
    <w:rsid w:val="00933200"/>
    <w:rsid w:val="00944594"/>
    <w:rsid w:val="00944778"/>
    <w:rsid w:val="0094662D"/>
    <w:rsid w:val="00950A28"/>
    <w:rsid w:val="0095324D"/>
    <w:rsid w:val="009632B3"/>
    <w:rsid w:val="00966B44"/>
    <w:rsid w:val="00966F48"/>
    <w:rsid w:val="009670A0"/>
    <w:rsid w:val="00973551"/>
    <w:rsid w:val="00987C1F"/>
    <w:rsid w:val="00987C90"/>
    <w:rsid w:val="009903C3"/>
    <w:rsid w:val="009925D7"/>
    <w:rsid w:val="00992CCD"/>
    <w:rsid w:val="00992FD6"/>
    <w:rsid w:val="00994355"/>
    <w:rsid w:val="00995D5A"/>
    <w:rsid w:val="009A0F7A"/>
    <w:rsid w:val="009A50DC"/>
    <w:rsid w:val="009C0A1B"/>
    <w:rsid w:val="009C2607"/>
    <w:rsid w:val="009C4A68"/>
    <w:rsid w:val="009C4C09"/>
    <w:rsid w:val="009D04F0"/>
    <w:rsid w:val="009E07A2"/>
    <w:rsid w:val="009E52A7"/>
    <w:rsid w:val="009F21D4"/>
    <w:rsid w:val="00A0641E"/>
    <w:rsid w:val="00A17707"/>
    <w:rsid w:val="00A213EF"/>
    <w:rsid w:val="00A22660"/>
    <w:rsid w:val="00A35F8E"/>
    <w:rsid w:val="00A50ACE"/>
    <w:rsid w:val="00A60CBF"/>
    <w:rsid w:val="00A61010"/>
    <w:rsid w:val="00A639F3"/>
    <w:rsid w:val="00A71186"/>
    <w:rsid w:val="00A730F2"/>
    <w:rsid w:val="00A8023F"/>
    <w:rsid w:val="00A8302F"/>
    <w:rsid w:val="00A83E52"/>
    <w:rsid w:val="00A851B2"/>
    <w:rsid w:val="00A97FCB"/>
    <w:rsid w:val="00AA571D"/>
    <w:rsid w:val="00AB2BBE"/>
    <w:rsid w:val="00AC0D73"/>
    <w:rsid w:val="00AD1BC1"/>
    <w:rsid w:val="00AD266C"/>
    <w:rsid w:val="00AE764D"/>
    <w:rsid w:val="00AE7CBE"/>
    <w:rsid w:val="00B23D7C"/>
    <w:rsid w:val="00B31BEF"/>
    <w:rsid w:val="00B3277E"/>
    <w:rsid w:val="00B3465D"/>
    <w:rsid w:val="00B36E41"/>
    <w:rsid w:val="00B43EDA"/>
    <w:rsid w:val="00B45CF1"/>
    <w:rsid w:val="00B50DD6"/>
    <w:rsid w:val="00B52173"/>
    <w:rsid w:val="00B732E2"/>
    <w:rsid w:val="00B764F1"/>
    <w:rsid w:val="00B808A1"/>
    <w:rsid w:val="00B91DB1"/>
    <w:rsid w:val="00B935DE"/>
    <w:rsid w:val="00B96159"/>
    <w:rsid w:val="00B97FC9"/>
    <w:rsid w:val="00BB4930"/>
    <w:rsid w:val="00BD2E20"/>
    <w:rsid w:val="00BD6069"/>
    <w:rsid w:val="00BD6827"/>
    <w:rsid w:val="00BE5900"/>
    <w:rsid w:val="00BE7320"/>
    <w:rsid w:val="00C02C6F"/>
    <w:rsid w:val="00C038A4"/>
    <w:rsid w:val="00C05775"/>
    <w:rsid w:val="00C16619"/>
    <w:rsid w:val="00C219B4"/>
    <w:rsid w:val="00C23654"/>
    <w:rsid w:val="00C305FC"/>
    <w:rsid w:val="00C313B3"/>
    <w:rsid w:val="00C43B43"/>
    <w:rsid w:val="00C46A61"/>
    <w:rsid w:val="00C501D8"/>
    <w:rsid w:val="00C571C2"/>
    <w:rsid w:val="00C5790D"/>
    <w:rsid w:val="00C62D9F"/>
    <w:rsid w:val="00C648AF"/>
    <w:rsid w:val="00C65CEA"/>
    <w:rsid w:val="00C666BF"/>
    <w:rsid w:val="00C7091C"/>
    <w:rsid w:val="00C76ABF"/>
    <w:rsid w:val="00C809CF"/>
    <w:rsid w:val="00C81D02"/>
    <w:rsid w:val="00C97D77"/>
    <w:rsid w:val="00CA0E1D"/>
    <w:rsid w:val="00CB00F6"/>
    <w:rsid w:val="00CC5BCC"/>
    <w:rsid w:val="00CD33E5"/>
    <w:rsid w:val="00CE1474"/>
    <w:rsid w:val="00CE56A5"/>
    <w:rsid w:val="00CF7AFC"/>
    <w:rsid w:val="00D11E2D"/>
    <w:rsid w:val="00D12095"/>
    <w:rsid w:val="00D20492"/>
    <w:rsid w:val="00D227F2"/>
    <w:rsid w:val="00D2335A"/>
    <w:rsid w:val="00D2481E"/>
    <w:rsid w:val="00D2681F"/>
    <w:rsid w:val="00D31114"/>
    <w:rsid w:val="00D3396E"/>
    <w:rsid w:val="00D42F41"/>
    <w:rsid w:val="00D42F4D"/>
    <w:rsid w:val="00D45D0F"/>
    <w:rsid w:val="00D47BBF"/>
    <w:rsid w:val="00D51DC3"/>
    <w:rsid w:val="00D60627"/>
    <w:rsid w:val="00D624EA"/>
    <w:rsid w:val="00D850FA"/>
    <w:rsid w:val="00D85A51"/>
    <w:rsid w:val="00D87389"/>
    <w:rsid w:val="00D92924"/>
    <w:rsid w:val="00D93C2E"/>
    <w:rsid w:val="00D94EC7"/>
    <w:rsid w:val="00D97C45"/>
    <w:rsid w:val="00DA423A"/>
    <w:rsid w:val="00DB1CBD"/>
    <w:rsid w:val="00DC4282"/>
    <w:rsid w:val="00DD15C5"/>
    <w:rsid w:val="00DD322C"/>
    <w:rsid w:val="00DF2A7D"/>
    <w:rsid w:val="00DF5113"/>
    <w:rsid w:val="00E01261"/>
    <w:rsid w:val="00E02450"/>
    <w:rsid w:val="00E04CC4"/>
    <w:rsid w:val="00E04F4B"/>
    <w:rsid w:val="00E10165"/>
    <w:rsid w:val="00E115AE"/>
    <w:rsid w:val="00E11F84"/>
    <w:rsid w:val="00E154F7"/>
    <w:rsid w:val="00E16E34"/>
    <w:rsid w:val="00E313A4"/>
    <w:rsid w:val="00E376B9"/>
    <w:rsid w:val="00E437BC"/>
    <w:rsid w:val="00E44F76"/>
    <w:rsid w:val="00E508C0"/>
    <w:rsid w:val="00E603CD"/>
    <w:rsid w:val="00E64905"/>
    <w:rsid w:val="00E70197"/>
    <w:rsid w:val="00E708C7"/>
    <w:rsid w:val="00E73D6D"/>
    <w:rsid w:val="00E76C0D"/>
    <w:rsid w:val="00E81280"/>
    <w:rsid w:val="00E91192"/>
    <w:rsid w:val="00EA1F00"/>
    <w:rsid w:val="00EA201A"/>
    <w:rsid w:val="00EA4C3D"/>
    <w:rsid w:val="00EA4DDC"/>
    <w:rsid w:val="00EB7EBC"/>
    <w:rsid w:val="00EC5363"/>
    <w:rsid w:val="00EC6048"/>
    <w:rsid w:val="00EC7E51"/>
    <w:rsid w:val="00ED2DA8"/>
    <w:rsid w:val="00ED573D"/>
    <w:rsid w:val="00EF3FCC"/>
    <w:rsid w:val="00F03319"/>
    <w:rsid w:val="00F13D4D"/>
    <w:rsid w:val="00F14E60"/>
    <w:rsid w:val="00F177DA"/>
    <w:rsid w:val="00F21EC0"/>
    <w:rsid w:val="00F22233"/>
    <w:rsid w:val="00F24083"/>
    <w:rsid w:val="00F267B6"/>
    <w:rsid w:val="00F26B7E"/>
    <w:rsid w:val="00F3684E"/>
    <w:rsid w:val="00F370CC"/>
    <w:rsid w:val="00F41FD0"/>
    <w:rsid w:val="00F46AFB"/>
    <w:rsid w:val="00F4745B"/>
    <w:rsid w:val="00F6373D"/>
    <w:rsid w:val="00F65692"/>
    <w:rsid w:val="00F65B0E"/>
    <w:rsid w:val="00F71D99"/>
    <w:rsid w:val="00F84D8D"/>
    <w:rsid w:val="00FA0971"/>
    <w:rsid w:val="00FA5E06"/>
    <w:rsid w:val="00FB06A7"/>
    <w:rsid w:val="00FB325E"/>
    <w:rsid w:val="00FB3ED8"/>
    <w:rsid w:val="00FB4B0C"/>
    <w:rsid w:val="00FB75E2"/>
    <w:rsid w:val="00FD36A1"/>
    <w:rsid w:val="00FD4C49"/>
    <w:rsid w:val="00FE6385"/>
    <w:rsid w:val="00FE6854"/>
    <w:rsid w:val="00FF006B"/>
    <w:rsid w:val="00FF0B97"/>
    <w:rsid w:val="00FF33F3"/>
    <w:rsid w:val="00FF4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CFDC603-9946-41B6-8308-0CD4CF9EF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84D8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84D8D"/>
    <w:rPr>
      <w:rFonts w:cs="Times New Roman"/>
    </w:rPr>
  </w:style>
  <w:style w:type="table" w:styleId="a6">
    <w:name w:val="Table Grid"/>
    <w:basedOn w:val="a1"/>
    <w:uiPriority w:val="59"/>
    <w:rsid w:val="002052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501432"/>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styleId="a9">
    <w:name w:val="Body Text Indent"/>
    <w:basedOn w:val="a"/>
    <w:link w:val="aa"/>
    <w:uiPriority w:val="99"/>
    <w:rsid w:val="004567C2"/>
    <w:pPr>
      <w:widowControl w:val="0"/>
      <w:spacing w:line="360" w:lineRule="auto"/>
      <w:ind w:firstLine="709"/>
      <w:jc w:val="both"/>
    </w:pPr>
    <w:rPr>
      <w:sz w:val="28"/>
      <w:szCs w:val="20"/>
    </w:rPr>
  </w:style>
  <w:style w:type="character" w:customStyle="1" w:styleId="aa">
    <w:name w:val="Основной текст с отступом Знак"/>
    <w:link w:val="a9"/>
    <w:uiPriority w:val="99"/>
    <w:semiHidden/>
    <w:rPr>
      <w:sz w:val="24"/>
      <w:szCs w:val="24"/>
    </w:rPr>
  </w:style>
  <w:style w:type="paragraph" w:styleId="ab">
    <w:name w:val="Document Map"/>
    <w:basedOn w:val="a"/>
    <w:link w:val="ac"/>
    <w:uiPriority w:val="99"/>
    <w:semiHidden/>
    <w:rsid w:val="00087CEF"/>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19477</Words>
  <Characters>111024</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130241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Irina</dc:creator>
  <cp:keywords/>
  <dc:description/>
  <cp:lastModifiedBy>admin</cp:lastModifiedBy>
  <cp:revision>2</cp:revision>
  <dcterms:created xsi:type="dcterms:W3CDTF">2014-03-07T13:53:00Z</dcterms:created>
  <dcterms:modified xsi:type="dcterms:W3CDTF">2014-03-07T13:53:00Z</dcterms:modified>
</cp:coreProperties>
</file>