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4DD" w:rsidRDefault="006754DD" w:rsidP="00317774">
      <w:pPr>
        <w:pStyle w:val="11"/>
        <w:ind w:firstLine="0"/>
      </w:pPr>
      <w:r w:rsidRPr="00317774">
        <w:t>Содержание:</w:t>
      </w:r>
    </w:p>
    <w:p w:rsidR="00317774" w:rsidRPr="00317774" w:rsidRDefault="00317774" w:rsidP="00317774"/>
    <w:p w:rsidR="000E52FD" w:rsidRPr="00317774" w:rsidRDefault="000E52FD" w:rsidP="00317774">
      <w:pPr>
        <w:pStyle w:val="11"/>
        <w:ind w:firstLine="0"/>
        <w:rPr>
          <w:noProof/>
        </w:rPr>
      </w:pPr>
      <w:r w:rsidRPr="006869AA">
        <w:rPr>
          <w:rStyle w:val="a9"/>
          <w:b w:val="0"/>
          <w:noProof/>
          <w:color w:val="auto"/>
          <w:u w:val="none"/>
        </w:rPr>
        <w:t>Введение</w:t>
      </w:r>
      <w:r w:rsidR="00317774" w:rsidRPr="006869AA">
        <w:rPr>
          <w:rStyle w:val="a9"/>
          <w:b w:val="0"/>
          <w:noProof/>
          <w:color w:val="auto"/>
          <w:u w:val="none"/>
        </w:rPr>
        <w:t>…</w:t>
      </w:r>
      <w:r w:rsidR="00317774">
        <w:rPr>
          <w:noProof/>
          <w:webHidden/>
        </w:rPr>
        <w:t>……………………………………………………………………..</w:t>
      </w:r>
      <w:r w:rsidRPr="00317774">
        <w:rPr>
          <w:noProof/>
          <w:webHidden/>
        </w:rPr>
        <w:t>2</w:t>
      </w:r>
    </w:p>
    <w:p w:rsidR="000E52FD" w:rsidRPr="00317774" w:rsidRDefault="000E52FD" w:rsidP="00317774">
      <w:pPr>
        <w:pStyle w:val="11"/>
        <w:ind w:firstLine="0"/>
        <w:rPr>
          <w:noProof/>
        </w:rPr>
      </w:pPr>
      <w:r w:rsidRPr="006869AA">
        <w:rPr>
          <w:rStyle w:val="a9"/>
          <w:b w:val="0"/>
          <w:noProof/>
          <w:color w:val="auto"/>
          <w:u w:val="none"/>
        </w:rPr>
        <w:t>1. Необходимость формирования планового управления экономикой СССР на основе плана ГОЭЛРО (февраль 1920г.)</w:t>
      </w:r>
      <w:r w:rsidR="00317774" w:rsidRPr="006869AA">
        <w:rPr>
          <w:rStyle w:val="a9"/>
          <w:b w:val="0"/>
          <w:noProof/>
          <w:color w:val="auto"/>
          <w:u w:val="none"/>
        </w:rPr>
        <w:t>…</w:t>
      </w:r>
      <w:r w:rsidR="00317774">
        <w:rPr>
          <w:noProof/>
          <w:webHidden/>
        </w:rPr>
        <w:t>…………………………………………………………………………..</w:t>
      </w:r>
      <w:r w:rsidRPr="00317774">
        <w:rPr>
          <w:noProof/>
          <w:webHidden/>
        </w:rPr>
        <w:t>3</w:t>
      </w:r>
    </w:p>
    <w:p w:rsidR="000E52FD" w:rsidRPr="00317774" w:rsidRDefault="000E52FD" w:rsidP="00317774">
      <w:pPr>
        <w:pStyle w:val="31"/>
        <w:tabs>
          <w:tab w:val="right" w:leader="dot" w:pos="9628"/>
        </w:tabs>
        <w:spacing w:line="360" w:lineRule="auto"/>
        <w:ind w:left="0"/>
        <w:jc w:val="both"/>
        <w:rPr>
          <w:i w:val="0"/>
          <w:iCs w:val="0"/>
          <w:noProof/>
          <w:color w:val="auto"/>
          <w:sz w:val="28"/>
          <w:szCs w:val="28"/>
        </w:rPr>
      </w:pPr>
      <w:r w:rsidRPr="006869AA">
        <w:rPr>
          <w:rStyle w:val="a9"/>
          <w:i w:val="0"/>
          <w:noProof/>
          <w:color w:val="auto"/>
          <w:sz w:val="28"/>
          <w:szCs w:val="28"/>
          <w:u w:val="none"/>
        </w:rPr>
        <w:t>1.2.1 Источники финансирования индустриализации в СССР</w:t>
      </w:r>
      <w:r w:rsidR="00317774" w:rsidRPr="006869AA">
        <w:rPr>
          <w:rStyle w:val="a9"/>
          <w:i w:val="0"/>
          <w:noProof/>
          <w:color w:val="auto"/>
          <w:sz w:val="28"/>
          <w:szCs w:val="28"/>
          <w:u w:val="none"/>
        </w:rPr>
        <w:t>…</w:t>
      </w:r>
      <w:r w:rsidR="00317774">
        <w:rPr>
          <w:i w:val="0"/>
          <w:noProof/>
          <w:webHidden/>
          <w:color w:val="auto"/>
          <w:sz w:val="28"/>
          <w:szCs w:val="28"/>
        </w:rPr>
        <w:t>……………..</w:t>
      </w:r>
      <w:r w:rsidRPr="00317774">
        <w:rPr>
          <w:i w:val="0"/>
          <w:noProof/>
          <w:webHidden/>
          <w:color w:val="auto"/>
          <w:sz w:val="28"/>
          <w:szCs w:val="28"/>
        </w:rPr>
        <w:t>7</w:t>
      </w:r>
    </w:p>
    <w:p w:rsidR="000E52FD" w:rsidRPr="00317774" w:rsidRDefault="000E52FD" w:rsidP="00317774">
      <w:pPr>
        <w:pStyle w:val="31"/>
        <w:tabs>
          <w:tab w:val="right" w:leader="dot" w:pos="9628"/>
        </w:tabs>
        <w:spacing w:line="360" w:lineRule="auto"/>
        <w:ind w:left="0"/>
        <w:jc w:val="both"/>
        <w:rPr>
          <w:i w:val="0"/>
          <w:iCs w:val="0"/>
          <w:noProof/>
          <w:color w:val="auto"/>
          <w:sz w:val="28"/>
          <w:szCs w:val="28"/>
        </w:rPr>
      </w:pPr>
      <w:r w:rsidRPr="006869AA">
        <w:rPr>
          <w:rStyle w:val="a9"/>
          <w:i w:val="0"/>
          <w:noProof/>
          <w:color w:val="auto"/>
          <w:sz w:val="28"/>
          <w:szCs w:val="28"/>
          <w:u w:val="none"/>
        </w:rPr>
        <w:t>1.3.1. Трудности и проблемы колхозного движения в СССР. Последствия насильственной коллективизации в СССР</w:t>
      </w:r>
      <w:r w:rsidR="00317774" w:rsidRPr="006869AA">
        <w:rPr>
          <w:rStyle w:val="a9"/>
          <w:i w:val="0"/>
          <w:noProof/>
          <w:color w:val="auto"/>
          <w:sz w:val="28"/>
          <w:szCs w:val="28"/>
          <w:u w:val="none"/>
        </w:rPr>
        <w:t>…</w:t>
      </w:r>
      <w:r w:rsidR="00317774">
        <w:rPr>
          <w:i w:val="0"/>
          <w:noProof/>
          <w:webHidden/>
          <w:color w:val="auto"/>
          <w:sz w:val="28"/>
          <w:szCs w:val="28"/>
        </w:rPr>
        <w:t>………………………………….</w:t>
      </w:r>
      <w:r w:rsidRPr="00317774">
        <w:rPr>
          <w:i w:val="0"/>
          <w:noProof/>
          <w:webHidden/>
          <w:color w:val="auto"/>
          <w:sz w:val="28"/>
          <w:szCs w:val="28"/>
        </w:rPr>
        <w:t>11</w:t>
      </w:r>
    </w:p>
    <w:p w:rsidR="000E52FD" w:rsidRPr="00317774" w:rsidRDefault="000E52FD" w:rsidP="00317774">
      <w:pPr>
        <w:pStyle w:val="11"/>
        <w:ind w:firstLine="0"/>
        <w:rPr>
          <w:noProof/>
        </w:rPr>
      </w:pPr>
      <w:r w:rsidRPr="006869AA">
        <w:rPr>
          <w:rStyle w:val="a9"/>
          <w:b w:val="0"/>
          <w:noProof/>
          <w:color w:val="auto"/>
          <w:u w:val="none"/>
        </w:rPr>
        <w:t>2. Темпы развития плановой экономики СССР на основе выполнения довоенных пятилетних планов</w:t>
      </w:r>
      <w:r w:rsidR="00317774" w:rsidRPr="006869AA">
        <w:rPr>
          <w:rStyle w:val="a9"/>
          <w:b w:val="0"/>
          <w:noProof/>
          <w:color w:val="auto"/>
          <w:u w:val="none"/>
        </w:rPr>
        <w:t>…</w:t>
      </w:r>
      <w:r w:rsidR="00317774">
        <w:rPr>
          <w:noProof/>
          <w:webHidden/>
        </w:rPr>
        <w:t>………………</w:t>
      </w:r>
      <w:r w:rsidRPr="00317774">
        <w:rPr>
          <w:noProof/>
          <w:webHidden/>
        </w:rPr>
        <w:t>13</w:t>
      </w:r>
    </w:p>
    <w:p w:rsidR="000E52FD" w:rsidRPr="00317774" w:rsidRDefault="000E52FD" w:rsidP="00317774">
      <w:pPr>
        <w:pStyle w:val="31"/>
        <w:tabs>
          <w:tab w:val="right" w:leader="dot" w:pos="9628"/>
        </w:tabs>
        <w:spacing w:line="360" w:lineRule="auto"/>
        <w:ind w:left="0"/>
        <w:jc w:val="both"/>
        <w:rPr>
          <w:i w:val="0"/>
          <w:iCs w:val="0"/>
          <w:noProof/>
          <w:color w:val="auto"/>
          <w:sz w:val="28"/>
          <w:szCs w:val="28"/>
        </w:rPr>
      </w:pPr>
      <w:r w:rsidRPr="006869AA">
        <w:rPr>
          <w:rStyle w:val="a9"/>
          <w:i w:val="0"/>
          <w:noProof/>
          <w:color w:val="auto"/>
          <w:sz w:val="28"/>
          <w:szCs w:val="28"/>
          <w:u w:val="none"/>
        </w:rPr>
        <w:t>2.1. Первая пятилетка 1928/1929гг. – 1932г</w:t>
      </w:r>
      <w:r w:rsidR="00317774" w:rsidRPr="006869AA">
        <w:rPr>
          <w:rStyle w:val="a9"/>
          <w:i w:val="0"/>
          <w:noProof/>
          <w:color w:val="auto"/>
          <w:sz w:val="28"/>
          <w:szCs w:val="28"/>
          <w:u w:val="none"/>
        </w:rPr>
        <w:t>…</w:t>
      </w:r>
      <w:r w:rsidR="00317774">
        <w:rPr>
          <w:i w:val="0"/>
          <w:noProof/>
          <w:webHidden/>
          <w:color w:val="auto"/>
          <w:sz w:val="28"/>
          <w:szCs w:val="28"/>
        </w:rPr>
        <w:t>…………………………………</w:t>
      </w:r>
      <w:r w:rsidRPr="00317774">
        <w:rPr>
          <w:i w:val="0"/>
          <w:noProof/>
          <w:webHidden/>
          <w:color w:val="auto"/>
          <w:sz w:val="28"/>
          <w:szCs w:val="28"/>
        </w:rPr>
        <w:t>13</w:t>
      </w:r>
    </w:p>
    <w:p w:rsidR="000E52FD" w:rsidRPr="00317774" w:rsidRDefault="000E52FD" w:rsidP="00317774">
      <w:pPr>
        <w:pStyle w:val="21"/>
        <w:tabs>
          <w:tab w:val="right" w:leader="dot" w:pos="9628"/>
        </w:tabs>
        <w:spacing w:line="360" w:lineRule="auto"/>
        <w:ind w:left="0"/>
        <w:jc w:val="both"/>
        <w:rPr>
          <w:smallCaps w:val="0"/>
          <w:noProof/>
          <w:color w:val="auto"/>
          <w:sz w:val="28"/>
          <w:szCs w:val="28"/>
        </w:rPr>
      </w:pPr>
      <w:r w:rsidRPr="006869AA">
        <w:rPr>
          <w:rStyle w:val="a9"/>
          <w:noProof/>
          <w:color w:val="auto"/>
          <w:sz w:val="28"/>
          <w:szCs w:val="28"/>
          <w:u w:val="none"/>
        </w:rPr>
        <w:t>2.2. Особенности развития народного хозяйства СССР в годы второй (1933-1937гг.) и третьей (1938-1942гг.) пятилеток</w:t>
      </w:r>
      <w:r w:rsidR="00317774" w:rsidRPr="006869AA">
        <w:rPr>
          <w:rStyle w:val="a9"/>
          <w:noProof/>
          <w:color w:val="auto"/>
          <w:sz w:val="28"/>
          <w:szCs w:val="28"/>
          <w:u w:val="none"/>
        </w:rPr>
        <w:t>…</w:t>
      </w:r>
      <w:r w:rsidR="00317774">
        <w:rPr>
          <w:noProof/>
          <w:webHidden/>
          <w:color w:val="auto"/>
          <w:sz w:val="28"/>
          <w:szCs w:val="28"/>
        </w:rPr>
        <w:t>……………………….</w:t>
      </w:r>
      <w:r w:rsidRPr="00317774">
        <w:rPr>
          <w:noProof/>
          <w:webHidden/>
          <w:color w:val="auto"/>
          <w:sz w:val="28"/>
          <w:szCs w:val="28"/>
        </w:rPr>
        <w:t>16</w:t>
      </w:r>
    </w:p>
    <w:p w:rsidR="000E52FD" w:rsidRPr="00317774" w:rsidRDefault="000E52FD" w:rsidP="00317774">
      <w:pPr>
        <w:pStyle w:val="11"/>
        <w:ind w:firstLine="0"/>
        <w:rPr>
          <w:noProof/>
        </w:rPr>
      </w:pPr>
      <w:r w:rsidRPr="006869AA">
        <w:rPr>
          <w:rStyle w:val="a9"/>
          <w:b w:val="0"/>
          <w:noProof/>
          <w:color w:val="auto"/>
          <w:u w:val="none"/>
        </w:rPr>
        <w:t>Заключение</w:t>
      </w:r>
      <w:r w:rsidR="00317774" w:rsidRPr="006869AA">
        <w:rPr>
          <w:rStyle w:val="a9"/>
          <w:b w:val="0"/>
          <w:noProof/>
          <w:color w:val="auto"/>
          <w:u w:val="none"/>
        </w:rPr>
        <w:t>…</w:t>
      </w:r>
      <w:r w:rsidR="00317774">
        <w:rPr>
          <w:noProof/>
          <w:webHidden/>
        </w:rPr>
        <w:t>………………………………………………………………</w:t>
      </w:r>
      <w:r w:rsidRPr="00317774">
        <w:rPr>
          <w:noProof/>
          <w:webHidden/>
        </w:rPr>
        <w:t>18</w:t>
      </w:r>
    </w:p>
    <w:p w:rsidR="000E52FD" w:rsidRPr="00317774" w:rsidRDefault="000E52FD" w:rsidP="00317774">
      <w:pPr>
        <w:pStyle w:val="11"/>
        <w:ind w:firstLine="0"/>
        <w:rPr>
          <w:noProof/>
        </w:rPr>
      </w:pPr>
      <w:r w:rsidRPr="006869AA">
        <w:rPr>
          <w:rStyle w:val="a9"/>
          <w:b w:val="0"/>
          <w:noProof/>
          <w:color w:val="auto"/>
          <w:u w:val="none"/>
        </w:rPr>
        <w:t>Библиография</w:t>
      </w:r>
      <w:r w:rsidR="00317774">
        <w:rPr>
          <w:noProof/>
          <w:webHidden/>
        </w:rPr>
        <w:t>………………………………………………………………</w:t>
      </w:r>
      <w:r w:rsidRPr="00317774">
        <w:rPr>
          <w:noProof/>
          <w:webHidden/>
        </w:rPr>
        <w:t>20</w:t>
      </w:r>
    </w:p>
    <w:p w:rsidR="006754DD" w:rsidRPr="00317774" w:rsidRDefault="006754DD" w:rsidP="00317774">
      <w:pPr>
        <w:pStyle w:val="1"/>
        <w:spacing w:before="0" w:after="0" w:line="360" w:lineRule="auto"/>
        <w:jc w:val="both"/>
        <w:rPr>
          <w:rFonts w:ascii="Times New Roman" w:hAnsi="Times New Roman" w:cs="Times New Roman"/>
          <w:b w:val="0"/>
          <w:color w:val="auto"/>
          <w:sz w:val="28"/>
          <w:szCs w:val="28"/>
        </w:rPr>
      </w:pPr>
    </w:p>
    <w:p w:rsidR="009F5374" w:rsidRDefault="00317774" w:rsidP="00317774">
      <w:pPr>
        <w:spacing w:line="360" w:lineRule="auto"/>
        <w:ind w:firstLine="709"/>
        <w:jc w:val="center"/>
        <w:rPr>
          <w:b/>
          <w:sz w:val="28"/>
          <w:szCs w:val="28"/>
        </w:rPr>
      </w:pPr>
      <w:r>
        <w:br w:type="page"/>
      </w:r>
      <w:bookmarkStart w:id="0" w:name="_Toc168404160"/>
      <w:bookmarkStart w:id="1" w:name="_Toc168405619"/>
      <w:bookmarkStart w:id="2" w:name="_Toc168405673"/>
      <w:r w:rsidR="00B21306" w:rsidRPr="00317774">
        <w:rPr>
          <w:b/>
          <w:sz w:val="28"/>
          <w:szCs w:val="28"/>
        </w:rPr>
        <w:t>Введение.</w:t>
      </w:r>
      <w:bookmarkEnd w:id="0"/>
      <w:bookmarkEnd w:id="1"/>
      <w:bookmarkEnd w:id="2"/>
    </w:p>
    <w:p w:rsidR="00317774" w:rsidRPr="00317774" w:rsidRDefault="00317774" w:rsidP="00317774">
      <w:pPr>
        <w:spacing w:line="360" w:lineRule="auto"/>
        <w:ind w:firstLine="709"/>
        <w:jc w:val="center"/>
        <w:rPr>
          <w:b/>
          <w:sz w:val="28"/>
          <w:szCs w:val="28"/>
        </w:rPr>
      </w:pPr>
    </w:p>
    <w:p w:rsidR="000315C4" w:rsidRPr="00317774" w:rsidRDefault="000315C4" w:rsidP="00317774">
      <w:pPr>
        <w:spacing w:line="360" w:lineRule="auto"/>
        <w:ind w:firstLine="709"/>
        <w:jc w:val="both"/>
        <w:rPr>
          <w:color w:val="auto"/>
          <w:sz w:val="28"/>
          <w:szCs w:val="28"/>
        </w:rPr>
      </w:pPr>
      <w:r w:rsidRPr="00317774">
        <w:rPr>
          <w:color w:val="auto"/>
          <w:sz w:val="28"/>
          <w:szCs w:val="28"/>
        </w:rPr>
        <w:t>Переход от феодализма к капитализму, как известно, заканчивается буржуазной революцией, которая приводит политическую надстройку в соответствие с экономической базой. Буржуазная экономика к этому времени уже сформировалась: она формируется стихийно, по своим экономическим законам, еще в недрах феодальной формации. Общая закономерность: при переходе от одного способа производства к следующему сначала складывается экономическая база нового способа производства, а затем, путем революции или реформ, в соответствие с ней приводится политическая надстройка.</w:t>
      </w:r>
    </w:p>
    <w:p w:rsidR="000315C4" w:rsidRPr="00317774" w:rsidRDefault="000315C4" w:rsidP="00317774">
      <w:pPr>
        <w:spacing w:line="360" w:lineRule="auto"/>
        <w:ind w:firstLine="709"/>
        <w:jc w:val="both"/>
        <w:rPr>
          <w:color w:val="auto"/>
          <w:sz w:val="28"/>
          <w:szCs w:val="28"/>
        </w:rPr>
      </w:pPr>
      <w:r w:rsidRPr="00317774">
        <w:rPr>
          <w:color w:val="auto"/>
          <w:sz w:val="28"/>
          <w:szCs w:val="28"/>
        </w:rPr>
        <w:t>Но к моменту октябрьской революции социалистическая экономика России еще не сложилась, следовательно, революция была преждевременной. На это обстоятельство указывали оппоненты В.И. Ленина, да и самого его смущало то обстоятельство, что революция произошла в «мелкокрестьянской стране». Революция создала только новое государство. Поэтому было решено, что социалистическую экономику следует строить сознательно и тем самым еще раз нарушить законы экономического развития. При этом было неизвестно, как надо строить социалистическую экономику. Из работ классиков марксизма были известны общие основные принципы новой экономики, но не выгоды ее построения. Поэтому история Советского государства – это цепь экспериментов, поиски путей строительства социалистического хозяйства.</w:t>
      </w:r>
    </w:p>
    <w:p w:rsidR="00B21306" w:rsidRPr="00317774" w:rsidRDefault="000315C4" w:rsidP="00317774">
      <w:pPr>
        <w:spacing w:line="360" w:lineRule="auto"/>
        <w:ind w:firstLine="709"/>
        <w:jc w:val="both"/>
        <w:rPr>
          <w:color w:val="auto"/>
          <w:sz w:val="28"/>
          <w:szCs w:val="28"/>
        </w:rPr>
      </w:pPr>
      <w:r w:rsidRPr="00317774">
        <w:rPr>
          <w:color w:val="auto"/>
          <w:sz w:val="28"/>
          <w:szCs w:val="28"/>
        </w:rPr>
        <w:t>История экономики России прошла несколько этапов, различных по протяженности во времени и существенно различающихся по социально-экономическому содержанию и направлениям экономической политики.</w:t>
      </w:r>
      <w:r w:rsidR="00B21306" w:rsidRPr="00317774">
        <w:rPr>
          <w:color w:val="auto"/>
          <w:sz w:val="28"/>
          <w:szCs w:val="28"/>
        </w:rPr>
        <w:t xml:space="preserve">. </w:t>
      </w:r>
      <w:r w:rsidR="004E18F8" w:rsidRPr="00317774">
        <w:rPr>
          <w:color w:val="auto"/>
          <w:sz w:val="28"/>
          <w:szCs w:val="28"/>
        </w:rPr>
        <w:t xml:space="preserve">Можно выделить </w:t>
      </w:r>
      <w:r w:rsidR="006E593C" w:rsidRPr="00317774">
        <w:rPr>
          <w:color w:val="auto"/>
          <w:sz w:val="28"/>
          <w:szCs w:val="28"/>
        </w:rPr>
        <w:t>следующие</w:t>
      </w:r>
      <w:r w:rsidR="004E18F8" w:rsidRPr="00317774">
        <w:rPr>
          <w:color w:val="auto"/>
          <w:sz w:val="28"/>
          <w:szCs w:val="28"/>
        </w:rPr>
        <w:t xml:space="preserve"> этап</w:t>
      </w:r>
      <w:r w:rsidR="006E593C" w:rsidRPr="00317774">
        <w:rPr>
          <w:color w:val="auto"/>
          <w:sz w:val="28"/>
          <w:szCs w:val="28"/>
        </w:rPr>
        <w:t>ы</w:t>
      </w:r>
      <w:r w:rsidR="004E18F8" w:rsidRPr="00317774">
        <w:rPr>
          <w:color w:val="auto"/>
          <w:sz w:val="28"/>
          <w:szCs w:val="28"/>
        </w:rPr>
        <w:t xml:space="preserve"> хозяйственного развития: октябрь 1917г. – лето 1918г. («красногвардейская атака на капитал»), лето 1918г. – 1920г. (политика «военного коммунизма»), 1921г. – середина 20-х годов (новая экономическая политика), середина 20-х годов – конец 30-х годов (оформление командно-административной системы)</w:t>
      </w:r>
      <w:r w:rsidRPr="00317774">
        <w:rPr>
          <w:color w:val="auto"/>
          <w:sz w:val="28"/>
          <w:szCs w:val="28"/>
        </w:rPr>
        <w:t>.</w:t>
      </w:r>
    </w:p>
    <w:p w:rsidR="006E593C" w:rsidRDefault="00317774" w:rsidP="00317774">
      <w:pPr>
        <w:spacing w:line="360" w:lineRule="auto"/>
        <w:ind w:firstLine="709"/>
        <w:jc w:val="center"/>
        <w:rPr>
          <w:b/>
          <w:sz w:val="28"/>
          <w:szCs w:val="28"/>
        </w:rPr>
      </w:pPr>
      <w:r>
        <w:rPr>
          <w:szCs w:val="28"/>
        </w:rPr>
        <w:br w:type="page"/>
      </w:r>
      <w:bookmarkStart w:id="3" w:name="_Toc168404161"/>
      <w:bookmarkStart w:id="4" w:name="_Toc168405620"/>
      <w:bookmarkStart w:id="5" w:name="_Toc168405674"/>
      <w:r w:rsidR="002574D7" w:rsidRPr="00317774">
        <w:rPr>
          <w:b/>
          <w:sz w:val="28"/>
          <w:szCs w:val="28"/>
        </w:rPr>
        <w:t>1</w:t>
      </w:r>
      <w:r w:rsidR="00207E8A" w:rsidRPr="00317774">
        <w:rPr>
          <w:b/>
          <w:sz w:val="28"/>
          <w:szCs w:val="28"/>
        </w:rPr>
        <w:t xml:space="preserve">. </w:t>
      </w:r>
      <w:r w:rsidR="006E593C" w:rsidRPr="00317774">
        <w:rPr>
          <w:b/>
          <w:sz w:val="28"/>
          <w:szCs w:val="28"/>
        </w:rPr>
        <w:t xml:space="preserve">Необходимость формирования планового управления экономикой </w:t>
      </w:r>
      <w:r w:rsidR="00207E8A" w:rsidRPr="00317774">
        <w:rPr>
          <w:b/>
          <w:sz w:val="28"/>
          <w:szCs w:val="28"/>
        </w:rPr>
        <w:t xml:space="preserve">СССР </w:t>
      </w:r>
      <w:r w:rsidR="00A56A93" w:rsidRPr="00317774">
        <w:rPr>
          <w:b/>
          <w:sz w:val="28"/>
          <w:szCs w:val="28"/>
        </w:rPr>
        <w:t>на основе плана ГОЭЛРО (февраль 1920г.).</w:t>
      </w:r>
      <w:bookmarkEnd w:id="3"/>
      <w:bookmarkEnd w:id="4"/>
      <w:bookmarkEnd w:id="5"/>
    </w:p>
    <w:p w:rsidR="00317774" w:rsidRPr="00317774" w:rsidRDefault="00317774" w:rsidP="00317774">
      <w:pPr>
        <w:spacing w:line="360" w:lineRule="auto"/>
        <w:ind w:firstLine="709"/>
        <w:jc w:val="center"/>
        <w:rPr>
          <w:b/>
          <w:sz w:val="28"/>
          <w:szCs w:val="28"/>
        </w:rPr>
      </w:pPr>
    </w:p>
    <w:p w:rsidR="006E593C" w:rsidRDefault="00A56A93" w:rsidP="00317774">
      <w:pPr>
        <w:pStyle w:val="214pt"/>
        <w:numPr>
          <w:ilvl w:val="1"/>
          <w:numId w:val="5"/>
        </w:numPr>
        <w:tabs>
          <w:tab w:val="clear" w:pos="2119"/>
          <w:tab w:val="num" w:pos="0"/>
        </w:tabs>
        <w:ind w:left="0" w:firstLine="709"/>
        <w:rPr>
          <w:color w:val="auto"/>
        </w:rPr>
      </w:pPr>
      <w:r w:rsidRPr="00317774">
        <w:rPr>
          <w:color w:val="auto"/>
        </w:rPr>
        <w:t>Модернизация промышленности страны на основе социалистической индустриализации СССР. Её необходимость.</w:t>
      </w:r>
    </w:p>
    <w:p w:rsidR="00317774" w:rsidRPr="00317774" w:rsidRDefault="00317774" w:rsidP="00317774">
      <w:pPr>
        <w:pStyle w:val="214pt"/>
        <w:ind w:firstLine="709"/>
        <w:rPr>
          <w:color w:val="auto"/>
        </w:rPr>
      </w:pPr>
    </w:p>
    <w:p w:rsidR="00C40261" w:rsidRPr="00317774" w:rsidRDefault="00A56A93" w:rsidP="00317774">
      <w:pPr>
        <w:spacing w:line="360" w:lineRule="auto"/>
        <w:ind w:firstLine="709"/>
        <w:jc w:val="both"/>
        <w:rPr>
          <w:color w:val="auto"/>
          <w:sz w:val="28"/>
          <w:szCs w:val="28"/>
          <w:lang w:val="en-US"/>
        </w:rPr>
      </w:pPr>
      <w:r w:rsidRPr="00317774">
        <w:rPr>
          <w:color w:val="auto"/>
          <w:sz w:val="28"/>
          <w:szCs w:val="28"/>
        </w:rPr>
        <w:t xml:space="preserve">Нарастание центростремительных тенденций, т.е. усиление роли государственного аппарата в регулировании хозяйственной деятельности, было связано с принятием курса на индустриализацию всех отраслей. К 1926г. промышленность </w:t>
      </w:r>
      <w:r w:rsidR="00A07AF1" w:rsidRPr="00317774">
        <w:rPr>
          <w:color w:val="auto"/>
          <w:sz w:val="28"/>
          <w:szCs w:val="28"/>
        </w:rPr>
        <w:t xml:space="preserve">была в основном восстановлена до уровня 1913г. На довоенном уровне оставалась и технология, и организация производства. Особенно заметно это было на фоне мировой промышленности механизации труда, новых технологий переработки ресурсов. </w:t>
      </w:r>
      <w:r w:rsidR="00762C3A" w:rsidRPr="00317774">
        <w:rPr>
          <w:color w:val="auto"/>
          <w:sz w:val="28"/>
          <w:szCs w:val="28"/>
        </w:rPr>
        <w:t>Промышленность СССР отставала от среднемирового уровня в среднем на 15 лет. Старые технологии не обеспечивали требуемых темпов развития, необходима была модернизация производства.</w:t>
      </w:r>
    </w:p>
    <w:p w:rsidR="00601392" w:rsidRPr="00317774" w:rsidRDefault="00AB32A5" w:rsidP="00317774">
      <w:pPr>
        <w:spacing w:line="360" w:lineRule="auto"/>
        <w:ind w:firstLine="709"/>
        <w:jc w:val="both"/>
        <w:rPr>
          <w:color w:val="auto"/>
          <w:sz w:val="28"/>
          <w:szCs w:val="28"/>
        </w:rPr>
      </w:pPr>
      <w:r w:rsidRPr="00317774">
        <w:rPr>
          <w:color w:val="auto"/>
          <w:sz w:val="28"/>
          <w:szCs w:val="28"/>
        </w:rPr>
        <w:t>Закономерную необходимость индустриального преобразования экономики России еще в первые годы советской власти убедительно выразил глава правительства В.И. Ленин, констатируя, что без спасения тяжелой промышленности</w:t>
      </w:r>
      <w:r w:rsidR="00601392" w:rsidRPr="00317774">
        <w:rPr>
          <w:color w:val="auto"/>
          <w:sz w:val="28"/>
          <w:szCs w:val="28"/>
        </w:rPr>
        <w:t xml:space="preserve"> невозможно построить никакую промышленность, а это ведет к потере самостоятельности страной.</w:t>
      </w:r>
    </w:p>
    <w:p w:rsidR="002574D7" w:rsidRPr="00317774" w:rsidRDefault="00601392" w:rsidP="00317774">
      <w:pPr>
        <w:spacing w:line="360" w:lineRule="auto"/>
        <w:ind w:firstLine="709"/>
        <w:jc w:val="both"/>
        <w:rPr>
          <w:color w:val="auto"/>
          <w:sz w:val="28"/>
          <w:szCs w:val="28"/>
        </w:rPr>
      </w:pPr>
      <w:r w:rsidRPr="00317774">
        <w:rPr>
          <w:color w:val="auto"/>
          <w:sz w:val="28"/>
          <w:szCs w:val="28"/>
        </w:rPr>
        <w:t xml:space="preserve">В осуществлении индустриализации народного хозяйства большевистское правительство не было пионером. Необходимость индустриализации была осознана еще царским правительством, и даже начато последовательное осуществление. Особенно заметно </w:t>
      </w:r>
      <w:r w:rsidR="002574D7" w:rsidRPr="00317774">
        <w:rPr>
          <w:color w:val="auto"/>
          <w:sz w:val="28"/>
          <w:szCs w:val="28"/>
        </w:rPr>
        <w:t xml:space="preserve">этот процесс проявлялся в период 1890-1914гг., когда многократно возрастали добыча каменного угля, нефти, производство чугуна, стали, а также машин и оборудования. </w:t>
      </w:r>
    </w:p>
    <w:p w:rsidR="002574D7" w:rsidRPr="00317774" w:rsidRDefault="002574D7" w:rsidP="00317774">
      <w:pPr>
        <w:spacing w:line="360" w:lineRule="auto"/>
        <w:ind w:firstLine="709"/>
        <w:jc w:val="both"/>
        <w:rPr>
          <w:color w:val="auto"/>
          <w:sz w:val="28"/>
          <w:szCs w:val="28"/>
        </w:rPr>
      </w:pPr>
      <w:r w:rsidRPr="00317774">
        <w:rPr>
          <w:color w:val="auto"/>
          <w:sz w:val="28"/>
          <w:szCs w:val="28"/>
        </w:rPr>
        <w:t>Приняв на вооружение учение К.Маркса об исторической неизбежности смены стихийной рыноч</w:t>
      </w:r>
      <w:r w:rsidR="00B5359F" w:rsidRPr="00317774">
        <w:rPr>
          <w:color w:val="auto"/>
          <w:sz w:val="28"/>
          <w:szCs w:val="28"/>
        </w:rPr>
        <w:t>ной экономики плановой, в феврале</w:t>
      </w:r>
      <w:r w:rsidRPr="00317774">
        <w:rPr>
          <w:color w:val="auto"/>
          <w:sz w:val="28"/>
          <w:szCs w:val="28"/>
        </w:rPr>
        <w:t xml:space="preserve"> 1920г. был подготовлен перспективный план электрификации страны (ГОЭЛРО). План предусматривал первоочередное развитие промышленности, в частности машиностроения, металлургии, химии, производства стройматериалов, строительство 30 крупных электростанций. При этом речь шла не просто об электрификации народного хозяйства, а о переводе</w:t>
      </w:r>
      <w:r w:rsidR="00DB7AA0" w:rsidRPr="00317774">
        <w:rPr>
          <w:color w:val="auto"/>
          <w:sz w:val="28"/>
          <w:szCs w:val="28"/>
        </w:rPr>
        <w:t xml:space="preserve"> экономики на интенсивный путь развития, обеспечении города и деревни современными орудиями труда. Особое значение придавалось повышению производительности труда и использованию квалифицированной рабочей силы: при росте численности работающих на 17% предполагался рост производства в 2 раза. Этапность проведения индустриализации предусматривала разработку наряду с генеральным долгосрочным планом также пятилетних и ежегодных планов.</w:t>
      </w:r>
    </w:p>
    <w:p w:rsidR="00DB7AA0" w:rsidRPr="00317774" w:rsidRDefault="00DB7AA0" w:rsidP="00317774">
      <w:pPr>
        <w:spacing w:line="360" w:lineRule="auto"/>
        <w:ind w:firstLine="709"/>
        <w:jc w:val="both"/>
        <w:rPr>
          <w:color w:val="auto"/>
          <w:sz w:val="28"/>
          <w:szCs w:val="28"/>
        </w:rPr>
      </w:pPr>
      <w:r w:rsidRPr="00317774">
        <w:rPr>
          <w:color w:val="auto"/>
          <w:sz w:val="28"/>
          <w:szCs w:val="28"/>
        </w:rPr>
        <w:t xml:space="preserve">Окончательно курс на индустриализацию был принят в декабре 1925г. на </w:t>
      </w:r>
      <w:r w:rsidRPr="00317774">
        <w:rPr>
          <w:color w:val="auto"/>
          <w:sz w:val="28"/>
          <w:szCs w:val="28"/>
          <w:lang w:val="en-US"/>
        </w:rPr>
        <w:t>XIV</w:t>
      </w:r>
      <w:r w:rsidRPr="00317774">
        <w:rPr>
          <w:color w:val="auto"/>
          <w:sz w:val="28"/>
          <w:szCs w:val="28"/>
        </w:rPr>
        <w:t xml:space="preserve"> съезде ВКП(б). Съезд принял резолюцию, которая поручала Центральному комитету вести экономическое строительство под таким углом зрения, чтобы ССР из страны, ввозящей оборудование и машины, превратить в страну, производящую машины и оборудование.</w:t>
      </w:r>
      <w:bookmarkStart w:id="6" w:name="_Ref168403918"/>
      <w:r w:rsidR="0092704F" w:rsidRPr="00317774">
        <w:rPr>
          <w:rStyle w:val="a8"/>
          <w:color w:val="auto"/>
          <w:sz w:val="28"/>
          <w:szCs w:val="28"/>
        </w:rPr>
        <w:footnoteReference w:id="1"/>
      </w:r>
      <w:bookmarkEnd w:id="6"/>
    </w:p>
    <w:p w:rsidR="00762C3A" w:rsidRPr="00317774" w:rsidRDefault="00762C3A" w:rsidP="00317774">
      <w:pPr>
        <w:pStyle w:val="214pt"/>
        <w:ind w:firstLine="709"/>
        <w:jc w:val="both"/>
        <w:rPr>
          <w:b w:val="0"/>
          <w:bCs/>
          <w:color w:val="auto"/>
        </w:rPr>
      </w:pPr>
    </w:p>
    <w:p w:rsidR="00C40261" w:rsidRPr="00317774" w:rsidRDefault="00E36FBF" w:rsidP="00317774">
      <w:pPr>
        <w:pStyle w:val="214pt"/>
        <w:ind w:firstLine="709"/>
        <w:rPr>
          <w:color w:val="auto"/>
        </w:rPr>
      </w:pPr>
      <w:r w:rsidRPr="00317774">
        <w:rPr>
          <w:color w:val="auto"/>
        </w:rPr>
        <w:t>1</w:t>
      </w:r>
      <w:r w:rsidR="00C40261" w:rsidRPr="00317774">
        <w:rPr>
          <w:color w:val="auto"/>
        </w:rPr>
        <w:t xml:space="preserve">.2. </w:t>
      </w:r>
      <w:r w:rsidR="0092704F" w:rsidRPr="00317774">
        <w:rPr>
          <w:color w:val="auto"/>
        </w:rPr>
        <w:t>Цели и задачи социалистической индустриализации, пути решения</w:t>
      </w:r>
      <w:r w:rsidR="00EF0F73" w:rsidRPr="00317774">
        <w:rPr>
          <w:color w:val="auto"/>
        </w:rPr>
        <w:t xml:space="preserve"> </w:t>
      </w:r>
      <w:r w:rsidR="00B5359F" w:rsidRPr="00317774">
        <w:rPr>
          <w:color w:val="auto"/>
        </w:rPr>
        <w:t>(эк</w:t>
      </w:r>
      <w:r w:rsidR="009D387E" w:rsidRPr="00317774">
        <w:rPr>
          <w:color w:val="auto"/>
        </w:rPr>
        <w:t>ономический и административный)</w:t>
      </w:r>
      <w:r w:rsidR="00B5359F" w:rsidRPr="00317774">
        <w:rPr>
          <w:color w:val="auto"/>
        </w:rPr>
        <w:t>.</w:t>
      </w:r>
    </w:p>
    <w:p w:rsidR="00317774" w:rsidRDefault="00317774" w:rsidP="00317774">
      <w:pPr>
        <w:spacing w:line="360" w:lineRule="auto"/>
        <w:ind w:firstLine="709"/>
        <w:jc w:val="both"/>
        <w:rPr>
          <w:color w:val="auto"/>
          <w:sz w:val="28"/>
          <w:szCs w:val="28"/>
        </w:rPr>
      </w:pPr>
    </w:p>
    <w:p w:rsidR="00CC6160" w:rsidRPr="00317774" w:rsidRDefault="00CC6160" w:rsidP="00317774">
      <w:pPr>
        <w:spacing w:line="360" w:lineRule="auto"/>
        <w:ind w:firstLine="709"/>
        <w:jc w:val="both"/>
        <w:rPr>
          <w:color w:val="auto"/>
          <w:sz w:val="28"/>
          <w:szCs w:val="28"/>
        </w:rPr>
      </w:pPr>
      <w:r w:rsidRPr="00317774">
        <w:rPr>
          <w:color w:val="auto"/>
          <w:sz w:val="28"/>
          <w:szCs w:val="28"/>
        </w:rPr>
        <w:t>Советская индустриализация соответствовала главной цели общественного производства – неуклонному повышению материального и культурного благосостояния народа. В буржуазных странах индустриализация осуществлялась за счет обнищания, повышения степени эксплуатации трудящихся масс. В нашей стране необходимо было добиться быстрейших темпов развит</w:t>
      </w:r>
      <w:r w:rsidR="00FE60FD" w:rsidRPr="00317774">
        <w:rPr>
          <w:color w:val="auto"/>
          <w:sz w:val="28"/>
          <w:szCs w:val="28"/>
        </w:rPr>
        <w:t>ия социалистической индустрии. Индустриализация расширяла политическую базу диктатуры пролетариата, ибо развитие промышленности вело к непрерывному росту рабочего класса, повышению его удельного веса и руководящей роли в обществе, к укреплению союза рабочего класса с крестьянством.</w:t>
      </w:r>
      <w:r w:rsidR="00FE60FD" w:rsidRPr="00317774">
        <w:rPr>
          <w:rStyle w:val="a8"/>
          <w:color w:val="auto"/>
          <w:sz w:val="28"/>
          <w:szCs w:val="28"/>
        </w:rPr>
        <w:footnoteReference w:id="2"/>
      </w:r>
    </w:p>
    <w:p w:rsidR="0089395E" w:rsidRPr="00317774" w:rsidRDefault="0089395E" w:rsidP="00317774">
      <w:pPr>
        <w:spacing w:line="360" w:lineRule="auto"/>
        <w:ind w:firstLine="709"/>
        <w:jc w:val="both"/>
        <w:rPr>
          <w:color w:val="auto"/>
          <w:sz w:val="28"/>
          <w:szCs w:val="28"/>
        </w:rPr>
      </w:pPr>
      <w:r w:rsidRPr="00317774">
        <w:rPr>
          <w:color w:val="auto"/>
          <w:sz w:val="28"/>
          <w:szCs w:val="28"/>
        </w:rPr>
        <w:t>Задачи социалистической индустриализации:</w:t>
      </w:r>
    </w:p>
    <w:p w:rsidR="004E2B36" w:rsidRPr="00317774" w:rsidRDefault="004E2B36" w:rsidP="00317774">
      <w:pPr>
        <w:numPr>
          <w:ilvl w:val="0"/>
          <w:numId w:val="1"/>
        </w:numPr>
        <w:spacing w:line="360" w:lineRule="auto"/>
        <w:ind w:left="0" w:firstLine="709"/>
        <w:jc w:val="both"/>
        <w:rPr>
          <w:color w:val="auto"/>
          <w:sz w:val="28"/>
          <w:szCs w:val="28"/>
        </w:rPr>
      </w:pPr>
      <w:r w:rsidRPr="00317774">
        <w:rPr>
          <w:color w:val="auto"/>
          <w:sz w:val="28"/>
          <w:szCs w:val="28"/>
        </w:rPr>
        <w:t>С</w:t>
      </w:r>
      <w:r w:rsidR="0089395E" w:rsidRPr="00317774">
        <w:rPr>
          <w:color w:val="auto"/>
          <w:sz w:val="28"/>
          <w:szCs w:val="28"/>
        </w:rPr>
        <w:t xml:space="preserve">тояла задача превратить аграрную страну в индустриальную, чтобы промышленность стала </w:t>
      </w:r>
      <w:r w:rsidRPr="00317774">
        <w:rPr>
          <w:color w:val="auto"/>
          <w:sz w:val="28"/>
          <w:szCs w:val="28"/>
        </w:rPr>
        <w:t>главной отраслью ее хозяйства.</w:t>
      </w:r>
    </w:p>
    <w:p w:rsidR="0089395E" w:rsidRPr="00317774" w:rsidRDefault="0089395E" w:rsidP="00317774">
      <w:pPr>
        <w:numPr>
          <w:ilvl w:val="0"/>
          <w:numId w:val="1"/>
        </w:numPr>
        <w:spacing w:line="360" w:lineRule="auto"/>
        <w:ind w:left="0" w:firstLine="709"/>
        <w:jc w:val="both"/>
        <w:rPr>
          <w:color w:val="auto"/>
          <w:sz w:val="28"/>
          <w:szCs w:val="28"/>
        </w:rPr>
      </w:pPr>
      <w:r w:rsidRPr="00317774">
        <w:rPr>
          <w:color w:val="auto"/>
          <w:sz w:val="28"/>
          <w:szCs w:val="28"/>
        </w:rPr>
        <w:t xml:space="preserve"> </w:t>
      </w:r>
      <w:r w:rsidR="004E2B36" w:rsidRPr="00317774">
        <w:rPr>
          <w:color w:val="auto"/>
          <w:sz w:val="28"/>
          <w:szCs w:val="28"/>
        </w:rPr>
        <w:t>В России не были развиты некоторые отрасли машиностроения: производство самолетов, автомобилей не были развиты радиопромышленность, некоторые отрасли химической промышленности. Это были так называемые «новые» отрасли, которые и за границей стали в основном развиваться после войны. Обстоятельства не позволяли рассчитывать на импорт продукции отсутствующих отраслей. Надо было рассчитывать на собственные силы в условиях значительной экономической изоляции.</w:t>
      </w:r>
    </w:p>
    <w:p w:rsidR="004E2B36" w:rsidRPr="00317774" w:rsidRDefault="004D0EEB" w:rsidP="00317774">
      <w:pPr>
        <w:numPr>
          <w:ilvl w:val="0"/>
          <w:numId w:val="1"/>
        </w:numPr>
        <w:spacing w:line="360" w:lineRule="auto"/>
        <w:ind w:left="0" w:firstLine="709"/>
        <w:jc w:val="both"/>
        <w:rPr>
          <w:color w:val="auto"/>
          <w:sz w:val="28"/>
          <w:szCs w:val="28"/>
        </w:rPr>
      </w:pPr>
      <w:r w:rsidRPr="00317774">
        <w:rPr>
          <w:color w:val="auto"/>
          <w:sz w:val="28"/>
          <w:szCs w:val="28"/>
        </w:rPr>
        <w:t xml:space="preserve">Трудно было сказать, насколько реальной была опасность близкой войны. В любом случае, в представлении руководителей страны она была. Следовательно, надо было создать мощную военную промышленность, обеспечить армию современными видами оружия – танками и самолетами. </w:t>
      </w:r>
    </w:p>
    <w:p w:rsidR="00C40261" w:rsidRPr="00317774" w:rsidRDefault="004E2B36" w:rsidP="00317774">
      <w:pPr>
        <w:spacing w:line="360" w:lineRule="auto"/>
        <w:ind w:firstLine="709"/>
        <w:jc w:val="both"/>
        <w:rPr>
          <w:color w:val="auto"/>
          <w:sz w:val="28"/>
          <w:szCs w:val="28"/>
        </w:rPr>
      </w:pPr>
      <w:r w:rsidRPr="00317774">
        <w:rPr>
          <w:color w:val="auto"/>
          <w:sz w:val="28"/>
          <w:szCs w:val="28"/>
        </w:rPr>
        <w:t xml:space="preserve"> </w:t>
      </w:r>
      <w:r w:rsidR="004D0EEB" w:rsidRPr="00317774">
        <w:rPr>
          <w:color w:val="auto"/>
          <w:sz w:val="28"/>
          <w:szCs w:val="28"/>
        </w:rPr>
        <w:t>Эти основные задачи определили особенности индустриализации:</w:t>
      </w:r>
    </w:p>
    <w:p w:rsidR="004D0EEB" w:rsidRPr="00317774" w:rsidRDefault="004D0EEB" w:rsidP="00317774">
      <w:pPr>
        <w:numPr>
          <w:ilvl w:val="0"/>
          <w:numId w:val="2"/>
        </w:numPr>
        <w:spacing w:line="360" w:lineRule="auto"/>
        <w:ind w:left="0" w:firstLine="709"/>
        <w:jc w:val="both"/>
        <w:rPr>
          <w:color w:val="auto"/>
          <w:sz w:val="28"/>
          <w:szCs w:val="28"/>
        </w:rPr>
      </w:pPr>
      <w:r w:rsidRPr="00317774">
        <w:rPr>
          <w:color w:val="auto"/>
          <w:sz w:val="28"/>
          <w:szCs w:val="28"/>
        </w:rPr>
        <w:t>Очень высокие темпы. Для создания новых для страны отраслей были брошены все силы государства, часто в ущерб остальным отраслям.</w:t>
      </w:r>
    </w:p>
    <w:p w:rsidR="004D0EEB" w:rsidRPr="00317774" w:rsidRDefault="004D0EEB" w:rsidP="00317774">
      <w:pPr>
        <w:numPr>
          <w:ilvl w:val="0"/>
          <w:numId w:val="2"/>
        </w:numPr>
        <w:spacing w:line="360" w:lineRule="auto"/>
        <w:ind w:left="0" w:firstLine="709"/>
        <w:jc w:val="both"/>
        <w:rPr>
          <w:color w:val="auto"/>
          <w:sz w:val="28"/>
          <w:szCs w:val="28"/>
        </w:rPr>
      </w:pPr>
      <w:r w:rsidRPr="00317774">
        <w:rPr>
          <w:color w:val="auto"/>
          <w:sz w:val="28"/>
          <w:szCs w:val="28"/>
        </w:rPr>
        <w:t xml:space="preserve">Индустриализация в СССР означала достижение полной экономической независимости, т.е. развитие в условиях полной экономической изоляции. </w:t>
      </w:r>
    </w:p>
    <w:p w:rsidR="000C063A" w:rsidRPr="00317774" w:rsidRDefault="00463363" w:rsidP="00317774">
      <w:pPr>
        <w:spacing w:line="360" w:lineRule="auto"/>
        <w:ind w:firstLine="709"/>
        <w:jc w:val="both"/>
        <w:rPr>
          <w:color w:val="auto"/>
          <w:sz w:val="28"/>
          <w:szCs w:val="28"/>
        </w:rPr>
      </w:pPr>
      <w:r w:rsidRPr="00317774">
        <w:rPr>
          <w:color w:val="auto"/>
          <w:sz w:val="28"/>
          <w:szCs w:val="28"/>
        </w:rPr>
        <w:t>Одной из главных трудностей оказалась проблема накоплений. Решение именно этой проблемы в значительной степени определило направление дальнейшего развития хозяйства страны. Решать ее можно было одним из двух способов – экономическим или административным</w:t>
      </w:r>
      <w:r w:rsidR="000C063A" w:rsidRPr="00317774">
        <w:rPr>
          <w:color w:val="auto"/>
          <w:sz w:val="28"/>
          <w:szCs w:val="28"/>
        </w:rPr>
        <w:t>.</w:t>
      </w:r>
    </w:p>
    <w:p w:rsidR="000C063A" w:rsidRPr="00317774" w:rsidRDefault="000C063A" w:rsidP="00317774">
      <w:pPr>
        <w:spacing w:line="360" w:lineRule="auto"/>
        <w:ind w:firstLine="709"/>
        <w:jc w:val="both"/>
        <w:rPr>
          <w:color w:val="auto"/>
          <w:sz w:val="28"/>
          <w:szCs w:val="28"/>
        </w:rPr>
      </w:pPr>
      <w:r w:rsidRPr="00317774">
        <w:rPr>
          <w:color w:val="auto"/>
          <w:sz w:val="28"/>
          <w:szCs w:val="28"/>
        </w:rPr>
        <w:t>Экономический путь предлагали сторонники Н.И. Бухарина и даже начали проводить его в жизнь в 1926-1928гг. Заключался он в том, чтобы использовать европейский и американский опыт (конечно, с поправками на социалистический способ производства): продолжать развитие сельского хозяйства и легкой промышленности, накапливать в этих отраслях средства, а затем использовать эти средства для развития новых отраслей тяжелой промышленности. Этот путь означал использование различных форм собственности, товарно-денежных отношений</w:t>
      </w:r>
      <w:r w:rsidR="008F23E1" w:rsidRPr="00317774">
        <w:rPr>
          <w:color w:val="auto"/>
          <w:sz w:val="28"/>
          <w:szCs w:val="28"/>
        </w:rPr>
        <w:t>, предприимчивости ради получения прибыли. Этот путь означал продолжение нэпа.</w:t>
      </w:r>
    </w:p>
    <w:p w:rsidR="008F23E1" w:rsidRPr="00317774" w:rsidRDefault="008F23E1" w:rsidP="00317774">
      <w:pPr>
        <w:spacing w:line="360" w:lineRule="auto"/>
        <w:ind w:firstLine="709"/>
        <w:jc w:val="both"/>
        <w:rPr>
          <w:color w:val="auto"/>
          <w:sz w:val="28"/>
          <w:szCs w:val="28"/>
        </w:rPr>
      </w:pPr>
      <w:r w:rsidRPr="00317774">
        <w:rPr>
          <w:color w:val="auto"/>
          <w:sz w:val="28"/>
          <w:szCs w:val="28"/>
        </w:rPr>
        <w:t>Второй путь, административный, который стал проводиться с 1929г., означал концентрацию всего хозяйства в руках государства и использование административных, внеэкономических методов мобилизации ресурсов для индустриализации.</w:t>
      </w:r>
      <w:r w:rsidR="00B5359F" w:rsidRPr="00317774">
        <w:rPr>
          <w:color w:val="auto"/>
          <w:sz w:val="28"/>
          <w:szCs w:val="28"/>
        </w:rPr>
        <w:t xml:space="preserve"> В качестве основных источников индустриализации должны были стать доходы от национализации промышленности, транспорта, торговли; налоговая система</w:t>
      </w:r>
      <w:r w:rsidR="00182AA8" w:rsidRPr="00317774">
        <w:rPr>
          <w:color w:val="auto"/>
          <w:sz w:val="28"/>
          <w:szCs w:val="28"/>
        </w:rPr>
        <w:t xml:space="preserve">; внутренние займы, доходы от экспорта сельскохозяйственной продукции; внутрипромышленное перераспределение средств в пользу отраслей, производящих средства производства (группа А), посредством налога с оборота. Среди источников обращает на себя внимание так называемая «перекачка», под которой подразумевается неэквивалентный обмен между городом и деревней. </w:t>
      </w:r>
      <w:r w:rsidR="00182AA8" w:rsidRPr="00317774">
        <w:rPr>
          <w:rStyle w:val="a8"/>
          <w:color w:val="auto"/>
          <w:sz w:val="28"/>
          <w:szCs w:val="28"/>
        </w:rPr>
        <w:footnoteReference w:id="3"/>
      </w:r>
    </w:p>
    <w:p w:rsidR="00F10D4B" w:rsidRPr="00317774" w:rsidRDefault="00F10D4B" w:rsidP="00317774">
      <w:pPr>
        <w:spacing w:line="360" w:lineRule="auto"/>
        <w:ind w:firstLine="709"/>
        <w:jc w:val="both"/>
        <w:rPr>
          <w:color w:val="auto"/>
          <w:sz w:val="28"/>
          <w:szCs w:val="28"/>
        </w:rPr>
      </w:pPr>
      <w:r w:rsidRPr="00317774">
        <w:rPr>
          <w:color w:val="auto"/>
          <w:sz w:val="28"/>
          <w:szCs w:val="28"/>
        </w:rPr>
        <w:t xml:space="preserve">Если первый путь предполагал первоочередное развитие сельского хозяйства и легкой промышленности, то второй означал их разорение, обескровливание, с тем чтобы снова форсировать их развитие после рынка тяжелой промышленности на более высокой технической основе. </w:t>
      </w:r>
    </w:p>
    <w:p w:rsidR="00C64E5B" w:rsidRPr="00317774" w:rsidRDefault="00F10D4B" w:rsidP="00317774">
      <w:pPr>
        <w:spacing w:line="360" w:lineRule="auto"/>
        <w:ind w:firstLine="709"/>
        <w:jc w:val="both"/>
        <w:rPr>
          <w:color w:val="auto"/>
          <w:sz w:val="28"/>
          <w:szCs w:val="28"/>
        </w:rPr>
      </w:pPr>
      <w:r w:rsidRPr="00317774">
        <w:rPr>
          <w:color w:val="auto"/>
          <w:sz w:val="28"/>
          <w:szCs w:val="28"/>
        </w:rPr>
        <w:t xml:space="preserve">Реален ли был вариант Н.И. Бухарина? Обычное возражение заключается в следующем: низкая товарность крестьянского хозяйства не позволяла делать необходимые накопления, не позволяла получить необходимое для экспорта количество хлеба. Однако в 1926-1928гг. в среднем за год вывозилось 2,4 млн т хлеба. Это было в 4 раза меньше, чем до </w:t>
      </w:r>
      <w:r w:rsidR="00C64E5B" w:rsidRPr="00317774">
        <w:rPr>
          <w:color w:val="auto"/>
          <w:sz w:val="28"/>
          <w:szCs w:val="28"/>
        </w:rPr>
        <w:t>Первой мировой войны, но выручки от экспорта было достаточно для импорта промышленного оборудования. Капиталовложения в промышленность в 1926-1928гг. выросли в 3,4 раза, а темпы производства были выше, чем в последующих пятилетках: тяжелая промышленность за год увеличивала производство на 28,5%, легкая – на 21,4%.</w:t>
      </w:r>
    </w:p>
    <w:p w:rsidR="001E1161" w:rsidRPr="00317774" w:rsidRDefault="001E1161" w:rsidP="00317774">
      <w:pPr>
        <w:spacing w:line="360" w:lineRule="auto"/>
        <w:ind w:firstLine="709"/>
        <w:jc w:val="both"/>
        <w:rPr>
          <w:color w:val="auto"/>
          <w:sz w:val="28"/>
          <w:szCs w:val="28"/>
        </w:rPr>
      </w:pPr>
      <w:r w:rsidRPr="00317774">
        <w:rPr>
          <w:color w:val="auto"/>
          <w:sz w:val="28"/>
          <w:szCs w:val="28"/>
        </w:rPr>
        <w:t>К 1929г. промышленное производство превысило довоенный уровень на 32%. Частная промышленность, в которой были заняты 5% рабочих, давала 15% промышле</w:t>
      </w:r>
      <w:r w:rsidR="00B5359F" w:rsidRPr="00317774">
        <w:rPr>
          <w:color w:val="auto"/>
          <w:sz w:val="28"/>
          <w:szCs w:val="28"/>
        </w:rPr>
        <w:t>нной продукции. Кустари пока со</w:t>
      </w:r>
      <w:r w:rsidRPr="00317774">
        <w:rPr>
          <w:color w:val="auto"/>
          <w:sz w:val="28"/>
          <w:szCs w:val="28"/>
        </w:rPr>
        <w:t>с</w:t>
      </w:r>
      <w:r w:rsidR="00B5359F" w:rsidRPr="00317774">
        <w:rPr>
          <w:color w:val="auto"/>
          <w:sz w:val="28"/>
          <w:szCs w:val="28"/>
        </w:rPr>
        <w:t>т</w:t>
      </w:r>
      <w:r w:rsidRPr="00317774">
        <w:rPr>
          <w:color w:val="auto"/>
          <w:sz w:val="28"/>
          <w:szCs w:val="28"/>
        </w:rPr>
        <w:t>авляли 42% всех занятых в промышленности.</w:t>
      </w:r>
    </w:p>
    <w:p w:rsidR="001E1161" w:rsidRDefault="00EF78D7" w:rsidP="00317774">
      <w:pPr>
        <w:spacing w:line="360" w:lineRule="auto"/>
        <w:ind w:firstLine="709"/>
        <w:jc w:val="both"/>
        <w:rPr>
          <w:color w:val="auto"/>
          <w:sz w:val="28"/>
          <w:szCs w:val="28"/>
        </w:rPr>
      </w:pPr>
      <w:r w:rsidRPr="00317774">
        <w:rPr>
          <w:color w:val="auto"/>
          <w:sz w:val="28"/>
          <w:szCs w:val="28"/>
        </w:rPr>
        <w:t>В</w:t>
      </w:r>
      <w:r w:rsidR="001E1161" w:rsidRPr="00317774">
        <w:rPr>
          <w:color w:val="auto"/>
          <w:sz w:val="28"/>
          <w:szCs w:val="28"/>
        </w:rPr>
        <w:t xml:space="preserve"> 1929г. произошел «великий перелом», и был принят сталинский, ускоренный вариант пятилетки и индустриализации. Вариант Бухарина-Кржижановского был отвергнут как слишком медленный. Очевидно, причина этого заключалась не только в недостаточно высоких темпах. Большинство коммунистов воспринимали «плюрализм» нэпа как отступление от социализма. Идеалом виделось все же единое государственное хозяйство. Линию Бухарина многие не одобряли. </w:t>
      </w:r>
      <w:r w:rsidR="00520057" w:rsidRPr="00317774">
        <w:rPr>
          <w:rStyle w:val="a8"/>
          <w:color w:val="auto"/>
          <w:sz w:val="28"/>
          <w:szCs w:val="28"/>
        </w:rPr>
        <w:footnoteReference w:id="4"/>
      </w:r>
    </w:p>
    <w:p w:rsidR="00317774" w:rsidRPr="00317774" w:rsidRDefault="00317774" w:rsidP="00317774">
      <w:pPr>
        <w:spacing w:line="360" w:lineRule="auto"/>
        <w:ind w:firstLine="709"/>
        <w:jc w:val="both"/>
        <w:rPr>
          <w:color w:val="auto"/>
          <w:sz w:val="28"/>
          <w:szCs w:val="28"/>
        </w:rPr>
      </w:pPr>
    </w:p>
    <w:p w:rsidR="00EF0F73" w:rsidRPr="00317774" w:rsidRDefault="00E36FBF" w:rsidP="00317774">
      <w:pPr>
        <w:pStyle w:val="3"/>
        <w:spacing w:before="0" w:after="0" w:line="360" w:lineRule="auto"/>
        <w:ind w:firstLine="709"/>
        <w:jc w:val="center"/>
        <w:rPr>
          <w:rFonts w:ascii="Times New Roman" w:hAnsi="Times New Roman" w:cs="Times New Roman"/>
          <w:color w:val="auto"/>
          <w:sz w:val="28"/>
          <w:szCs w:val="28"/>
        </w:rPr>
      </w:pPr>
      <w:bookmarkStart w:id="7" w:name="_Toc168404162"/>
      <w:bookmarkStart w:id="8" w:name="_Toc168405621"/>
      <w:bookmarkStart w:id="9" w:name="_Toc168405675"/>
      <w:r w:rsidRPr="00317774">
        <w:rPr>
          <w:rFonts w:ascii="Times New Roman" w:hAnsi="Times New Roman" w:cs="Times New Roman"/>
          <w:color w:val="auto"/>
          <w:sz w:val="28"/>
          <w:szCs w:val="28"/>
        </w:rPr>
        <w:t>1</w:t>
      </w:r>
      <w:r w:rsidR="00520057" w:rsidRPr="00317774">
        <w:rPr>
          <w:rFonts w:ascii="Times New Roman" w:hAnsi="Times New Roman" w:cs="Times New Roman"/>
          <w:color w:val="auto"/>
          <w:sz w:val="28"/>
          <w:szCs w:val="28"/>
        </w:rPr>
        <w:t>.2</w:t>
      </w:r>
      <w:r w:rsidR="009D387E" w:rsidRPr="00317774">
        <w:rPr>
          <w:rFonts w:ascii="Times New Roman" w:hAnsi="Times New Roman" w:cs="Times New Roman"/>
          <w:color w:val="auto"/>
          <w:sz w:val="28"/>
          <w:szCs w:val="28"/>
        </w:rPr>
        <w:t>.</w:t>
      </w:r>
      <w:r w:rsidR="00520057" w:rsidRPr="00317774">
        <w:rPr>
          <w:rFonts w:ascii="Times New Roman" w:hAnsi="Times New Roman" w:cs="Times New Roman"/>
          <w:color w:val="auto"/>
          <w:sz w:val="28"/>
          <w:szCs w:val="28"/>
        </w:rPr>
        <w:t>1</w:t>
      </w:r>
      <w:r w:rsidR="009D387E" w:rsidRPr="00317774">
        <w:rPr>
          <w:rFonts w:ascii="Times New Roman" w:hAnsi="Times New Roman" w:cs="Times New Roman"/>
          <w:color w:val="auto"/>
          <w:sz w:val="28"/>
          <w:szCs w:val="28"/>
        </w:rPr>
        <w:t xml:space="preserve"> Источники финансирования индустриализации в СССР.</w:t>
      </w:r>
      <w:bookmarkEnd w:id="7"/>
      <w:bookmarkEnd w:id="8"/>
      <w:bookmarkEnd w:id="9"/>
    </w:p>
    <w:p w:rsidR="009D387E" w:rsidRPr="00317774" w:rsidRDefault="00520057" w:rsidP="00317774">
      <w:pPr>
        <w:spacing w:line="360" w:lineRule="auto"/>
        <w:ind w:firstLine="709"/>
        <w:jc w:val="both"/>
        <w:rPr>
          <w:color w:val="auto"/>
          <w:sz w:val="28"/>
          <w:szCs w:val="28"/>
        </w:rPr>
      </w:pPr>
      <w:r w:rsidRPr="00317774">
        <w:rPr>
          <w:color w:val="auto"/>
          <w:sz w:val="28"/>
          <w:szCs w:val="28"/>
        </w:rPr>
        <w:t>Программа широкомасштабной индустриализации была не по силам государственному бюджету ССР (поступления в бюджет составляли не более 5 млрд руб. в год). Получение иностранных займов было невозможно из-за отказа советского правительства платить по царским долгам. Поэтому речь могла идти только о еще не использованных внутренних ресурсах.</w:t>
      </w:r>
    </w:p>
    <w:p w:rsidR="00520057" w:rsidRPr="00317774" w:rsidRDefault="00520057" w:rsidP="00317774">
      <w:pPr>
        <w:spacing w:line="360" w:lineRule="auto"/>
        <w:ind w:firstLine="709"/>
        <w:jc w:val="both"/>
        <w:rPr>
          <w:color w:val="auto"/>
          <w:sz w:val="28"/>
          <w:szCs w:val="28"/>
        </w:rPr>
      </w:pPr>
      <w:r w:rsidRPr="00317774">
        <w:rPr>
          <w:color w:val="auto"/>
          <w:sz w:val="28"/>
          <w:szCs w:val="28"/>
        </w:rPr>
        <w:t>Одним из главных источников накопления средств для индустриализации стало перераспределение доходов населения в пользу государства. Перекачка средств шла по разным каналам.</w:t>
      </w:r>
    </w:p>
    <w:p w:rsidR="00520057" w:rsidRPr="00317774" w:rsidRDefault="00520057" w:rsidP="00317774">
      <w:pPr>
        <w:spacing w:line="360" w:lineRule="auto"/>
        <w:ind w:firstLine="709"/>
        <w:jc w:val="both"/>
        <w:rPr>
          <w:color w:val="auto"/>
          <w:sz w:val="28"/>
          <w:szCs w:val="28"/>
        </w:rPr>
      </w:pPr>
      <w:r w:rsidRPr="00317774">
        <w:rPr>
          <w:color w:val="auto"/>
          <w:sz w:val="28"/>
          <w:szCs w:val="28"/>
        </w:rPr>
        <w:t xml:space="preserve">Прежде </w:t>
      </w:r>
      <w:r w:rsidR="00317774" w:rsidRPr="00317774">
        <w:rPr>
          <w:color w:val="auto"/>
          <w:sz w:val="28"/>
          <w:szCs w:val="28"/>
        </w:rPr>
        <w:t>всего,</w:t>
      </w:r>
      <w:r w:rsidRPr="00317774">
        <w:rPr>
          <w:color w:val="auto"/>
          <w:sz w:val="28"/>
          <w:szCs w:val="28"/>
        </w:rPr>
        <w:t xml:space="preserve"> были распределены доходы аграрного сектора. В июле 1928 г. на пленуме ЦК Сталин сформулировал идею «дани» с крестьянства посредством так называемого «добавочного налога». </w:t>
      </w:r>
      <w:r w:rsidR="00D30FD3" w:rsidRPr="00317774">
        <w:rPr>
          <w:color w:val="auto"/>
          <w:sz w:val="28"/>
          <w:szCs w:val="28"/>
        </w:rPr>
        <w:t>Он стал взиматься через систему монопольно завышенных цен на промышленные товары и искусственно заниженных цен на закупаемую государством у крестьян сельскохозяйственную продукцию. «Перекачка средств» представлялась как вынужденная мера для сохранения высоких темпов индустриализации. Но в последующем она была возведена в норму и на долгие годы стала основой хозяйственного строительства в СССР.</w:t>
      </w:r>
    </w:p>
    <w:p w:rsidR="00D30FD3" w:rsidRPr="00317774" w:rsidRDefault="00D30FD3" w:rsidP="00317774">
      <w:pPr>
        <w:spacing w:line="360" w:lineRule="auto"/>
        <w:ind w:firstLine="709"/>
        <w:jc w:val="both"/>
        <w:rPr>
          <w:color w:val="auto"/>
          <w:sz w:val="28"/>
          <w:szCs w:val="28"/>
        </w:rPr>
      </w:pPr>
      <w:r w:rsidRPr="00317774">
        <w:rPr>
          <w:color w:val="auto"/>
          <w:sz w:val="28"/>
          <w:szCs w:val="28"/>
        </w:rPr>
        <w:t>С целью экономии средств государство сдерживало рост заработной платы рабочих и служащих. Это позволяло из того же фонда зарплаты оплачивать труд работников, занимающих новые места.</w:t>
      </w:r>
    </w:p>
    <w:p w:rsidR="00D30FD3" w:rsidRPr="00317774" w:rsidRDefault="00D30FD3" w:rsidP="00317774">
      <w:pPr>
        <w:spacing w:line="360" w:lineRule="auto"/>
        <w:ind w:firstLine="709"/>
        <w:jc w:val="both"/>
        <w:rPr>
          <w:color w:val="auto"/>
          <w:sz w:val="28"/>
          <w:szCs w:val="28"/>
        </w:rPr>
      </w:pPr>
      <w:r w:rsidRPr="00317774">
        <w:rPr>
          <w:color w:val="auto"/>
          <w:sz w:val="28"/>
          <w:szCs w:val="28"/>
        </w:rPr>
        <w:t xml:space="preserve">Дополнительным источником средств для индустриализации были внутренние государственные займы, размещавшиеся как среди городского, так и среди сельского населения. Они начали выпускаться с 1926 г., постепенно превратившись из добровольных в обязательные. </w:t>
      </w:r>
      <w:r w:rsidR="008532BD" w:rsidRPr="00317774">
        <w:rPr>
          <w:color w:val="auto"/>
          <w:sz w:val="28"/>
          <w:szCs w:val="28"/>
        </w:rPr>
        <w:t>Норма подписки на заем составляла среднемесячную заработную плату в течение года.</w:t>
      </w:r>
    </w:p>
    <w:p w:rsidR="008532BD" w:rsidRPr="00317774" w:rsidRDefault="008532BD" w:rsidP="00317774">
      <w:pPr>
        <w:spacing w:line="360" w:lineRule="auto"/>
        <w:ind w:firstLine="709"/>
        <w:jc w:val="both"/>
        <w:rPr>
          <w:color w:val="auto"/>
          <w:sz w:val="28"/>
          <w:szCs w:val="28"/>
        </w:rPr>
      </w:pPr>
      <w:r w:rsidRPr="00317774">
        <w:rPr>
          <w:color w:val="auto"/>
          <w:sz w:val="28"/>
          <w:szCs w:val="28"/>
        </w:rPr>
        <w:t>Крупным источником дохода бюджета стала продажа водки. Еще недавно правительство заверяло, что алкоголь, с помощью которого царский бюджет имел полумиллионный доход, не получит в Советской России широкого распространения. Теперь мнение изменилось. В частности, Сталин стал говорить, что наивно думать, будто социализм можно построить в «белых перчатках», нужно отбросить ложный стыд и открыто пойти на максимальное увеличение производства водки. И это было сделано.</w:t>
      </w:r>
    </w:p>
    <w:p w:rsidR="008532BD" w:rsidRPr="00317774" w:rsidRDefault="008532BD" w:rsidP="00317774">
      <w:pPr>
        <w:spacing w:line="360" w:lineRule="auto"/>
        <w:ind w:firstLine="709"/>
        <w:jc w:val="both"/>
        <w:rPr>
          <w:color w:val="auto"/>
          <w:sz w:val="28"/>
          <w:szCs w:val="28"/>
        </w:rPr>
      </w:pPr>
      <w:r w:rsidRPr="00317774">
        <w:rPr>
          <w:color w:val="auto"/>
          <w:sz w:val="28"/>
          <w:szCs w:val="28"/>
        </w:rPr>
        <w:t>В качестве источника средств для промышленного строительства использовалась денежная эмиссия. С 1930 г. денежная масса, находившаяся в обращении, увеличилась более чем в два раза по сравнению со стоимостным объектом продукции, производимой отраслями промышленности группы Б.</w:t>
      </w:r>
    </w:p>
    <w:p w:rsidR="008532BD" w:rsidRPr="00317774" w:rsidRDefault="00E36FBF" w:rsidP="00317774">
      <w:pPr>
        <w:spacing w:line="360" w:lineRule="auto"/>
        <w:ind w:firstLine="709"/>
        <w:jc w:val="both"/>
        <w:rPr>
          <w:color w:val="auto"/>
          <w:sz w:val="28"/>
          <w:szCs w:val="28"/>
        </w:rPr>
      </w:pPr>
      <w:r w:rsidRPr="00317774">
        <w:rPr>
          <w:color w:val="auto"/>
          <w:sz w:val="28"/>
          <w:szCs w:val="28"/>
        </w:rPr>
        <w:t xml:space="preserve">Для получения валюты экстраординарными мерами осуществлялся экспорт зерна. Однако, несмотря на то, что принимались самые решительные меры по увеличению продажи зерна за рубеж, валютная выручка оказывалась значительно меньше, чем от продажи нефтепродуктов, лесоматериалов, пушнины, льна. Наибольшую выручку от вывоза хлеба удалось получить в 1930 г. – 883 </w:t>
      </w:r>
      <w:r w:rsidR="00317774" w:rsidRPr="00317774">
        <w:rPr>
          <w:color w:val="auto"/>
          <w:sz w:val="28"/>
          <w:szCs w:val="28"/>
        </w:rPr>
        <w:t>млн.</w:t>
      </w:r>
      <w:r w:rsidRPr="00317774">
        <w:rPr>
          <w:color w:val="auto"/>
          <w:sz w:val="28"/>
          <w:szCs w:val="28"/>
        </w:rPr>
        <w:t xml:space="preserve"> руб. (продажа нефтепродуктов и лесоматериалов дала более 1430 </w:t>
      </w:r>
      <w:r w:rsidR="00317774" w:rsidRPr="00317774">
        <w:rPr>
          <w:color w:val="auto"/>
          <w:sz w:val="28"/>
          <w:szCs w:val="28"/>
        </w:rPr>
        <w:t>млн.</w:t>
      </w:r>
      <w:r w:rsidRPr="00317774">
        <w:rPr>
          <w:color w:val="auto"/>
          <w:sz w:val="28"/>
          <w:szCs w:val="28"/>
        </w:rPr>
        <w:t xml:space="preserve"> руб.) В последующие годы мировые цены на зерно упали. Поэтому значительный объем экспорта хлеба в 1932-1933гг. составил лишь 369 </w:t>
      </w:r>
      <w:r w:rsidR="00317774" w:rsidRPr="00317774">
        <w:rPr>
          <w:color w:val="auto"/>
          <w:sz w:val="28"/>
          <w:szCs w:val="28"/>
        </w:rPr>
        <w:t>млн.</w:t>
      </w:r>
      <w:r w:rsidRPr="00317774">
        <w:rPr>
          <w:color w:val="auto"/>
          <w:sz w:val="28"/>
          <w:szCs w:val="28"/>
        </w:rPr>
        <w:t xml:space="preserve"> руб.</w:t>
      </w:r>
    </w:p>
    <w:p w:rsidR="00E36FBF" w:rsidRDefault="00E36FBF" w:rsidP="00317774">
      <w:pPr>
        <w:spacing w:line="360" w:lineRule="auto"/>
        <w:ind w:firstLine="709"/>
        <w:jc w:val="both"/>
        <w:rPr>
          <w:color w:val="auto"/>
          <w:sz w:val="28"/>
          <w:szCs w:val="28"/>
        </w:rPr>
      </w:pPr>
      <w:r w:rsidRPr="00317774">
        <w:rPr>
          <w:color w:val="auto"/>
          <w:sz w:val="28"/>
          <w:szCs w:val="28"/>
        </w:rPr>
        <w:t xml:space="preserve">Изыскание средств для индустриализации происходило посредством существенных изменений в финансовой системе. Все накопления изымались в госбюджет. Для предприятий вместо 86 видов платежей, существовавших ранее, установили всего два: отчисления от прибыли и налог с оборота, которые лишили их всех накоплений. В сочетании с другими мерами это позволило правительству </w:t>
      </w:r>
      <w:r w:rsidR="00E55770" w:rsidRPr="00317774">
        <w:rPr>
          <w:color w:val="auto"/>
          <w:sz w:val="28"/>
          <w:szCs w:val="28"/>
        </w:rPr>
        <w:t>иметь огромные средства для нового строительства, бесплатного предоставления предприятиям фондов, поддержания нерентабельных предприятий и даже планово-убыточных отраслей.</w:t>
      </w:r>
      <w:r w:rsidR="00E55770" w:rsidRPr="00317774">
        <w:rPr>
          <w:rStyle w:val="a8"/>
          <w:color w:val="auto"/>
          <w:sz w:val="28"/>
          <w:szCs w:val="28"/>
        </w:rPr>
        <w:footnoteReference w:id="5"/>
      </w:r>
    </w:p>
    <w:p w:rsidR="00317774" w:rsidRPr="00317774" w:rsidRDefault="00317774" w:rsidP="00317774">
      <w:pPr>
        <w:spacing w:line="360" w:lineRule="auto"/>
        <w:ind w:firstLine="709"/>
        <w:jc w:val="both"/>
        <w:rPr>
          <w:color w:val="auto"/>
          <w:sz w:val="28"/>
          <w:szCs w:val="28"/>
        </w:rPr>
      </w:pPr>
    </w:p>
    <w:p w:rsidR="00B2554D" w:rsidRPr="00317774" w:rsidRDefault="00E36FBF" w:rsidP="00317774">
      <w:pPr>
        <w:pStyle w:val="214pt"/>
        <w:ind w:firstLine="709"/>
        <w:rPr>
          <w:color w:val="auto"/>
        </w:rPr>
      </w:pPr>
      <w:r w:rsidRPr="00317774">
        <w:rPr>
          <w:color w:val="auto"/>
        </w:rPr>
        <w:t>1</w:t>
      </w:r>
      <w:r w:rsidR="00B2554D" w:rsidRPr="00317774">
        <w:rPr>
          <w:color w:val="auto"/>
        </w:rPr>
        <w:t>.3. Коллективизация сельского хозяйства</w:t>
      </w:r>
      <w:r w:rsidR="001C6545" w:rsidRPr="00317774">
        <w:rPr>
          <w:color w:val="auto"/>
        </w:rPr>
        <w:t xml:space="preserve"> (ноябрь 1929г.)</w:t>
      </w:r>
      <w:r w:rsidR="00B2554D" w:rsidRPr="00317774">
        <w:rPr>
          <w:color w:val="auto"/>
        </w:rPr>
        <w:t>.</w:t>
      </w:r>
      <w:r w:rsidR="000301D1" w:rsidRPr="00317774">
        <w:rPr>
          <w:color w:val="auto"/>
        </w:rPr>
        <w:t xml:space="preserve"> Ликвидация кулачества.</w:t>
      </w:r>
    </w:p>
    <w:p w:rsidR="00317774" w:rsidRPr="00317774" w:rsidRDefault="00317774" w:rsidP="00317774">
      <w:pPr>
        <w:pStyle w:val="214pt"/>
        <w:ind w:firstLine="709"/>
        <w:jc w:val="both"/>
        <w:rPr>
          <w:b w:val="0"/>
          <w:color w:val="auto"/>
        </w:rPr>
      </w:pPr>
    </w:p>
    <w:p w:rsidR="00AB2460" w:rsidRPr="00317774" w:rsidRDefault="00AB2460" w:rsidP="00317774">
      <w:pPr>
        <w:spacing w:line="360" w:lineRule="auto"/>
        <w:ind w:firstLine="709"/>
        <w:jc w:val="both"/>
        <w:rPr>
          <w:color w:val="auto"/>
          <w:sz w:val="28"/>
          <w:szCs w:val="28"/>
        </w:rPr>
      </w:pPr>
      <w:r w:rsidRPr="00317774">
        <w:rPr>
          <w:color w:val="auto"/>
          <w:sz w:val="28"/>
          <w:szCs w:val="28"/>
        </w:rPr>
        <w:t xml:space="preserve">К 1929 г. в стране сложились необходимые предпосылки для сплошной коллективизации сельского хозяйства. Политика пролетарской диктатуры в деревне была направлена на сплочение бедноты, повышение ее активности, укрепление союза со средним крестьянством и усиление наступления на капиталистические элементы. </w:t>
      </w:r>
      <w:r w:rsidR="000301D1" w:rsidRPr="00317774">
        <w:rPr>
          <w:color w:val="auto"/>
          <w:sz w:val="28"/>
          <w:szCs w:val="28"/>
        </w:rPr>
        <w:t xml:space="preserve">Родилась новая инициатива рабочего класса – шефство коллективов крупных промышленных предприятий над ведущими учреждениями, колхозами, совхозами, селами и деревнями. </w:t>
      </w:r>
    </w:p>
    <w:p w:rsidR="000301D1" w:rsidRPr="00317774" w:rsidRDefault="000301D1" w:rsidP="00317774">
      <w:pPr>
        <w:spacing w:line="360" w:lineRule="auto"/>
        <w:ind w:firstLine="709"/>
        <w:jc w:val="both"/>
        <w:rPr>
          <w:color w:val="auto"/>
          <w:sz w:val="28"/>
          <w:szCs w:val="28"/>
        </w:rPr>
      </w:pPr>
      <w:r w:rsidRPr="00317774">
        <w:rPr>
          <w:color w:val="auto"/>
          <w:sz w:val="28"/>
          <w:szCs w:val="28"/>
        </w:rPr>
        <w:t>Накануне первой пятилетки в стране насчитывалось 24 млн. раздробленных крестьянских хозяйств, оснащенных примитивным инвентарем. Создание крупного коллективного механизированного производства в деревне представляло сложнейшую экономическую и социальную проблему.</w:t>
      </w:r>
      <w:r w:rsidR="00122B65" w:rsidRPr="00317774">
        <w:rPr>
          <w:color w:val="auto"/>
          <w:sz w:val="28"/>
          <w:szCs w:val="28"/>
        </w:rPr>
        <w:t xml:space="preserve"> Вооруженные ленинским кооперативным планом, Коммунистическая партия и советский народ приступили к решению этой задачи.</w:t>
      </w:r>
      <w:r w:rsidR="00C92BE7" w:rsidRPr="00317774">
        <w:rPr>
          <w:color w:val="auto"/>
          <w:sz w:val="28"/>
          <w:szCs w:val="28"/>
        </w:rPr>
        <w:t xml:space="preserve"> Прежде всего нарастали темпы колхозного движения. Общий уровень коллективизации с 3,9 % поднялся до 7,6 %. В конце 1929 г. колхозы </w:t>
      </w:r>
      <w:r w:rsidR="001C6545" w:rsidRPr="00317774">
        <w:rPr>
          <w:color w:val="auto"/>
          <w:sz w:val="28"/>
          <w:szCs w:val="28"/>
        </w:rPr>
        <w:t>объединяли уже 4,3 млн. крестьянских дворов, что составляло около 20 % всех бедняцко-середняцких хозяйств. Появились первые районы сплошной коллективизации.</w:t>
      </w:r>
    </w:p>
    <w:p w:rsidR="001C6545" w:rsidRPr="00317774" w:rsidRDefault="001C6545" w:rsidP="00317774">
      <w:pPr>
        <w:spacing w:line="360" w:lineRule="auto"/>
        <w:ind w:firstLine="709"/>
        <w:jc w:val="both"/>
        <w:rPr>
          <w:color w:val="auto"/>
          <w:sz w:val="28"/>
          <w:szCs w:val="28"/>
        </w:rPr>
      </w:pPr>
      <w:r w:rsidRPr="00317774">
        <w:rPr>
          <w:color w:val="auto"/>
          <w:sz w:val="28"/>
          <w:szCs w:val="28"/>
        </w:rPr>
        <w:t>Наиболее знаменательным в колхозном движении явилось то, что в него втягивалась основная часть крестьянства – середняцкая. Решительный поворот середняка в сторону колхозной жизни означал теперь то, что основная масса крестьянства становилась на путь социализма.</w:t>
      </w:r>
    </w:p>
    <w:p w:rsidR="001C6545" w:rsidRPr="00317774" w:rsidRDefault="001C6545" w:rsidP="00317774">
      <w:pPr>
        <w:spacing w:line="360" w:lineRule="auto"/>
        <w:ind w:firstLine="709"/>
        <w:jc w:val="both"/>
        <w:rPr>
          <w:color w:val="auto"/>
          <w:sz w:val="28"/>
          <w:szCs w:val="28"/>
        </w:rPr>
      </w:pPr>
      <w:r w:rsidRPr="00317774">
        <w:rPr>
          <w:color w:val="auto"/>
          <w:sz w:val="28"/>
          <w:szCs w:val="28"/>
        </w:rPr>
        <w:t xml:space="preserve">В этот период был выдвинут лозунг ликвидации кулачества как класса, которое стало основным тормозом в движении бедноты и батрачества летом и осенью 1929г. </w:t>
      </w:r>
      <w:r w:rsidR="00B86C81" w:rsidRPr="00317774">
        <w:rPr>
          <w:color w:val="auto"/>
          <w:sz w:val="28"/>
          <w:szCs w:val="28"/>
        </w:rPr>
        <w:t>Окончательная ликвидация кулачества могла быть осуществлена лишь на основе сплошной коллективизации</w:t>
      </w:r>
      <w:r w:rsidR="00237B81" w:rsidRPr="00317774">
        <w:rPr>
          <w:color w:val="auto"/>
          <w:sz w:val="28"/>
          <w:szCs w:val="28"/>
        </w:rPr>
        <w:t>. К концу 1929г. для этого уже имелись необходимые предпосылки. Ноябрьский (1929г.) Пленум ЦК ВКП(б) основное внимание уделил проблемам колхозного строительства.</w:t>
      </w:r>
      <w:r w:rsidR="00237B81" w:rsidRPr="00317774">
        <w:rPr>
          <w:rStyle w:val="a8"/>
          <w:color w:val="auto"/>
          <w:sz w:val="28"/>
          <w:szCs w:val="28"/>
        </w:rPr>
        <w:footnoteReference w:id="6"/>
      </w:r>
    </w:p>
    <w:p w:rsidR="00237B81" w:rsidRPr="00317774" w:rsidRDefault="00237B81" w:rsidP="00317774">
      <w:pPr>
        <w:spacing w:line="360" w:lineRule="auto"/>
        <w:ind w:firstLine="709"/>
        <w:jc w:val="both"/>
        <w:rPr>
          <w:color w:val="auto"/>
          <w:sz w:val="28"/>
          <w:szCs w:val="28"/>
        </w:rPr>
      </w:pPr>
      <w:r w:rsidRPr="00317774">
        <w:rPr>
          <w:color w:val="auto"/>
          <w:sz w:val="28"/>
          <w:szCs w:val="28"/>
        </w:rPr>
        <w:t xml:space="preserve">В начале декабря Политбюро ЦК ВКП(б) для подготовки плана коллективизации и выработки мер помощи колхозному строительству создало под председательством народного комиссара земледелия Я.А. Яковлева специальную комиссию. Подготовленный этой комиссией проект лег в основу </w:t>
      </w:r>
      <w:r w:rsidR="005E6AE6" w:rsidRPr="00317774">
        <w:rPr>
          <w:color w:val="auto"/>
          <w:sz w:val="28"/>
          <w:szCs w:val="28"/>
        </w:rPr>
        <w:t>принятого ЦК ВКП(б) 5 января 1930 года постановления «О темпе коллективизации в мерах помощи государства колхозному строительству», явившегося конкретным планом проведения сплошной коллективизации. Были установлены различные темпы коллективизации по отдельным районам страны в зависимости от степени их подготовленности. Первая группа зерновых районов, имевших большое количество тракторов, совхозов, крепкие колхозы, а также опыт борьбы с кулачеством</w:t>
      </w:r>
      <w:r w:rsidR="00AD70E8" w:rsidRPr="00317774">
        <w:rPr>
          <w:color w:val="auto"/>
          <w:sz w:val="28"/>
          <w:szCs w:val="28"/>
        </w:rPr>
        <w:t xml:space="preserve"> (Северный Кавказ, Средняя и Нижняя Волга), должна была в основном завершить коллективизацию не позднее весны 1931 года; вторая группа зерновых районов (Украина, ЦЧО, Сибирь, Урал, Казахстан) – не позднее весны 1932 года. Остальные районы могли завершить коллективизацию в более поздние сроки.</w:t>
      </w:r>
      <w:r w:rsidR="0058538B" w:rsidRPr="00317774">
        <w:rPr>
          <w:rStyle w:val="a8"/>
          <w:color w:val="auto"/>
          <w:sz w:val="28"/>
          <w:szCs w:val="28"/>
        </w:rPr>
        <w:footnoteReference w:id="7"/>
      </w:r>
    </w:p>
    <w:p w:rsidR="0058538B" w:rsidRPr="00317774" w:rsidRDefault="0058538B" w:rsidP="00317774">
      <w:pPr>
        <w:spacing w:line="360" w:lineRule="auto"/>
        <w:ind w:firstLine="709"/>
        <w:jc w:val="both"/>
        <w:rPr>
          <w:color w:val="auto"/>
          <w:sz w:val="28"/>
          <w:szCs w:val="28"/>
        </w:rPr>
      </w:pPr>
      <w:r w:rsidRPr="00317774">
        <w:rPr>
          <w:color w:val="auto"/>
          <w:sz w:val="28"/>
          <w:szCs w:val="28"/>
        </w:rPr>
        <w:t xml:space="preserve">Коллективизация означала фактически развертывание раскулачивание, т.е. насильственную конфискацию хозяйственного имущества и построек. В соответствии с постановлением ЦК ВКП(б) «О мерах по ликвидации кулацких хозяйств в районах сплошной коллективизации» предлагалось отменить аренду земли, запретить применение наемного труда, конфисковать у кулаков средства производства и скот, семенные запасы. Средства производства  и имущество передавались в фонды колхозов в качестве взносов за бедняков, вклады кулаков </w:t>
      </w:r>
      <w:r w:rsidR="00F8571B" w:rsidRPr="00317774">
        <w:rPr>
          <w:color w:val="auto"/>
          <w:sz w:val="28"/>
          <w:szCs w:val="28"/>
        </w:rPr>
        <w:t>в кооперацию поступали в фонды коллективизации бедноты.</w:t>
      </w:r>
    </w:p>
    <w:p w:rsidR="00F8571B" w:rsidRPr="00317774" w:rsidRDefault="00F8571B" w:rsidP="00317774">
      <w:pPr>
        <w:spacing w:line="360" w:lineRule="auto"/>
        <w:ind w:firstLine="709"/>
        <w:jc w:val="both"/>
        <w:rPr>
          <w:color w:val="auto"/>
          <w:sz w:val="28"/>
          <w:szCs w:val="28"/>
        </w:rPr>
      </w:pPr>
      <w:r w:rsidRPr="00317774">
        <w:rPr>
          <w:color w:val="auto"/>
          <w:sz w:val="28"/>
          <w:szCs w:val="28"/>
        </w:rPr>
        <w:t>К середине 1931г. было коллективизировано 52,7% крестьянских хозяйств, в 1933г. – 65,5%, а к концу 30-х гг. в колхозы было объединено 96,9% крестьянских дворов.</w:t>
      </w:r>
    </w:p>
    <w:p w:rsidR="008378AD" w:rsidRPr="00317774" w:rsidRDefault="00A9244B" w:rsidP="00317774">
      <w:pPr>
        <w:pStyle w:val="3"/>
        <w:spacing w:before="0" w:after="0" w:line="360" w:lineRule="auto"/>
        <w:ind w:firstLine="709"/>
        <w:jc w:val="both"/>
        <w:rPr>
          <w:rFonts w:ascii="Times New Roman" w:hAnsi="Times New Roman"/>
          <w:b w:val="0"/>
          <w:color w:val="auto"/>
          <w:sz w:val="28"/>
        </w:rPr>
      </w:pPr>
      <w:bookmarkStart w:id="10" w:name="_Toc168404163"/>
      <w:bookmarkStart w:id="11" w:name="_Toc168405622"/>
      <w:bookmarkStart w:id="12" w:name="_Toc168405676"/>
      <w:r w:rsidRPr="00317774">
        <w:rPr>
          <w:rFonts w:ascii="Times New Roman" w:hAnsi="Times New Roman"/>
          <w:b w:val="0"/>
          <w:color w:val="auto"/>
          <w:sz w:val="28"/>
        </w:rPr>
        <w:t>1.3.1. Трудности и проблемы колхозного движения в СССР.</w:t>
      </w:r>
      <w:r w:rsidR="008378AD" w:rsidRPr="00317774">
        <w:rPr>
          <w:rFonts w:ascii="Times New Roman" w:hAnsi="Times New Roman"/>
          <w:b w:val="0"/>
          <w:color w:val="auto"/>
          <w:sz w:val="28"/>
        </w:rPr>
        <w:t xml:space="preserve"> Последствия насильственной коллективизации в СССР.</w:t>
      </w:r>
      <w:bookmarkEnd w:id="10"/>
      <w:bookmarkEnd w:id="11"/>
      <w:bookmarkEnd w:id="12"/>
    </w:p>
    <w:p w:rsidR="00A9244B" w:rsidRPr="00317774" w:rsidRDefault="00A9244B" w:rsidP="00317774">
      <w:pPr>
        <w:spacing w:line="360" w:lineRule="auto"/>
        <w:ind w:firstLine="709"/>
        <w:jc w:val="both"/>
        <w:rPr>
          <w:color w:val="auto"/>
          <w:sz w:val="28"/>
          <w:szCs w:val="28"/>
        </w:rPr>
      </w:pPr>
      <w:r w:rsidRPr="00317774">
        <w:rPr>
          <w:color w:val="auto"/>
          <w:sz w:val="28"/>
          <w:szCs w:val="28"/>
        </w:rPr>
        <w:t>Крестьянский протест против насилия выражался в массовых выступлениях, забое скота, уничтожении инвентаря. Разрушались производительные силы сельского хозяйства, нарушалась агрикультура, утрачивался производственный опыт, снижалось качество сельхозработ. В это же время ужесточился налоговый пресс на единоличников.</w:t>
      </w:r>
    </w:p>
    <w:p w:rsidR="00A9244B" w:rsidRPr="00317774" w:rsidRDefault="00A9244B" w:rsidP="00317774">
      <w:pPr>
        <w:spacing w:line="360" w:lineRule="auto"/>
        <w:ind w:firstLine="709"/>
        <w:jc w:val="both"/>
        <w:rPr>
          <w:color w:val="auto"/>
          <w:sz w:val="28"/>
          <w:szCs w:val="28"/>
        </w:rPr>
      </w:pPr>
      <w:r w:rsidRPr="00317774">
        <w:rPr>
          <w:color w:val="auto"/>
          <w:sz w:val="28"/>
          <w:szCs w:val="28"/>
        </w:rPr>
        <w:t xml:space="preserve">Колхозы превратились в специфический механизм для присвоения государством результатов труда крестьян. Колхозы были лишены возможности покупать машины, создавать собственную индустриальную базу. Оплата труда носила не прямую форму денежных и натуральных расчетов, а весьма опосредованную, которую называли трудоднем. </w:t>
      </w:r>
      <w:r w:rsidR="002330A8" w:rsidRPr="00317774">
        <w:rPr>
          <w:color w:val="auto"/>
          <w:sz w:val="28"/>
          <w:szCs w:val="28"/>
        </w:rPr>
        <w:t>Конкретный труд оторвался от его конечных результатов. На рубеже 30-40 гг. окончательно сформировалась командно-административная система в аграрном секторе.</w:t>
      </w:r>
    </w:p>
    <w:p w:rsidR="00F8571B" w:rsidRPr="00317774" w:rsidRDefault="00F8571B" w:rsidP="00317774">
      <w:pPr>
        <w:spacing w:line="360" w:lineRule="auto"/>
        <w:ind w:firstLine="709"/>
        <w:jc w:val="both"/>
        <w:rPr>
          <w:color w:val="auto"/>
          <w:sz w:val="28"/>
          <w:szCs w:val="28"/>
        </w:rPr>
      </w:pPr>
      <w:r w:rsidRPr="00317774">
        <w:rPr>
          <w:color w:val="auto"/>
          <w:sz w:val="28"/>
          <w:szCs w:val="28"/>
        </w:rPr>
        <w:t>В годы сплошной коллективизации сильно пострадало животноводство. Численность лошадей в стране уменьшилась более, чем в 2 раза, коров – на 45%, овец и коз – в 3 раза. Валовая продукция сельского хозяйства в 1936-1940 гг. оставалась на уровне 1924-1928гг., а средняя урожайность снизилась</w:t>
      </w:r>
      <w:r w:rsidR="002044E2" w:rsidRPr="00317774">
        <w:rPr>
          <w:color w:val="auto"/>
          <w:sz w:val="28"/>
          <w:szCs w:val="28"/>
        </w:rPr>
        <w:t xml:space="preserve">. На прежнем уровне осталось производство яиц и других продуктов. На восстановление поголовья крупного рогатого скота потребовалось более 30 лет. Одной из причин значительного сокращения производства молока и мяса был массовый забой скота в крестьянских хозяйствах, вызванный указанием о его обобществлении. </w:t>
      </w:r>
    </w:p>
    <w:p w:rsidR="002044E2" w:rsidRPr="00317774" w:rsidRDefault="002044E2" w:rsidP="00317774">
      <w:pPr>
        <w:spacing w:line="360" w:lineRule="auto"/>
        <w:ind w:firstLine="709"/>
        <w:jc w:val="both"/>
        <w:rPr>
          <w:color w:val="auto"/>
          <w:sz w:val="28"/>
          <w:szCs w:val="28"/>
        </w:rPr>
      </w:pPr>
      <w:r w:rsidRPr="00317774">
        <w:rPr>
          <w:color w:val="auto"/>
          <w:sz w:val="28"/>
          <w:szCs w:val="28"/>
        </w:rPr>
        <w:t>Отказ от принципов добровольности при проведении сплошной коллективизации не имел достаточных экономических мотивов, а напротив, привел к ощутимым экономическим потерям, ослабив сельское хозяйство.</w:t>
      </w:r>
    </w:p>
    <w:p w:rsidR="002330A8" w:rsidRPr="00317774" w:rsidRDefault="002330A8" w:rsidP="00317774">
      <w:pPr>
        <w:spacing w:line="360" w:lineRule="auto"/>
        <w:ind w:firstLine="709"/>
        <w:jc w:val="both"/>
        <w:rPr>
          <w:color w:val="auto"/>
          <w:sz w:val="28"/>
          <w:szCs w:val="28"/>
        </w:rPr>
      </w:pPr>
      <w:r w:rsidRPr="00317774">
        <w:rPr>
          <w:color w:val="auto"/>
          <w:sz w:val="28"/>
          <w:szCs w:val="28"/>
        </w:rPr>
        <w:t>По ряду показателей колхозы значительно отставали от соответствующих показателей личных подворных хозяйств крестьян. Например, в 1940 г. удельный вес колхозов и совхозов в производстве мяса составлял 28%, молока – 23%, яиц – 6%, картофеля – 35%, овощей – 52% и т.д., хотя в пользовании общественных хозяйств находилось 99,1% всей посевной площади.</w:t>
      </w:r>
    </w:p>
    <w:p w:rsidR="002330A8" w:rsidRPr="00317774" w:rsidRDefault="008378AD" w:rsidP="00317774">
      <w:pPr>
        <w:spacing w:line="360" w:lineRule="auto"/>
        <w:ind w:firstLine="709"/>
        <w:jc w:val="both"/>
        <w:rPr>
          <w:color w:val="auto"/>
          <w:sz w:val="28"/>
          <w:szCs w:val="28"/>
        </w:rPr>
      </w:pPr>
      <w:r w:rsidRPr="00317774">
        <w:rPr>
          <w:color w:val="auto"/>
          <w:sz w:val="28"/>
          <w:szCs w:val="28"/>
        </w:rPr>
        <w:t xml:space="preserve">В результате насильственной коллективизации сельское хозяйство лишилось миллионов работников, знающих свое дело. В 1930-1932гг. деревню покинули 9,5 </w:t>
      </w:r>
      <w:r w:rsidR="00317774" w:rsidRPr="00317774">
        <w:rPr>
          <w:color w:val="auto"/>
          <w:sz w:val="28"/>
          <w:szCs w:val="28"/>
        </w:rPr>
        <w:t>млн.</w:t>
      </w:r>
      <w:r w:rsidRPr="00317774">
        <w:rPr>
          <w:color w:val="auto"/>
          <w:sz w:val="28"/>
          <w:szCs w:val="28"/>
        </w:rPr>
        <w:t xml:space="preserve"> человек. Из-за нехватки рабочей силы имелись случаи ликвидации колхозов. В декабре 1932г. была введена паспортная система, которая привязала крестьян к постоянному месту жительства. Сельским жителям паспорта не выдавались, поэтому они не могли покинуть колхоз и переехать в город. </w:t>
      </w:r>
    </w:p>
    <w:p w:rsidR="008378AD" w:rsidRPr="00317774" w:rsidRDefault="008378AD" w:rsidP="00317774">
      <w:pPr>
        <w:spacing w:line="360" w:lineRule="auto"/>
        <w:ind w:firstLine="709"/>
        <w:jc w:val="both"/>
        <w:rPr>
          <w:color w:val="auto"/>
          <w:sz w:val="28"/>
          <w:szCs w:val="28"/>
        </w:rPr>
      </w:pPr>
      <w:r w:rsidRPr="00317774">
        <w:rPr>
          <w:color w:val="auto"/>
          <w:sz w:val="28"/>
          <w:szCs w:val="28"/>
        </w:rPr>
        <w:t>Проведением коллективизации под лозунгом «ликвидация кулачества как класса», по сути, была объявлена война крестьянскому хозяйству. Миллионы трудолюбивых, умелых, преданных своей земле людей были репрессированы. В ходе «раскрестьянивания» были нарушены вековые нравственные и психологические устои крестьян. Подмена экономических отношений принудительным механизмом породила равнодушие к сельскому труду, спад трудовой активности и дисциплины.</w:t>
      </w:r>
    </w:p>
    <w:p w:rsidR="008378AD" w:rsidRPr="00317774" w:rsidRDefault="008378AD" w:rsidP="00317774">
      <w:pPr>
        <w:spacing w:line="360" w:lineRule="auto"/>
        <w:ind w:firstLine="709"/>
        <w:jc w:val="both"/>
        <w:rPr>
          <w:color w:val="auto"/>
          <w:sz w:val="28"/>
          <w:szCs w:val="28"/>
        </w:rPr>
      </w:pPr>
      <w:r w:rsidRPr="00317774">
        <w:rPr>
          <w:color w:val="auto"/>
          <w:sz w:val="28"/>
          <w:szCs w:val="28"/>
        </w:rPr>
        <w:t>Созданные колхозы были лишены права распоряжаться своими производственными фондами, денежными средствами, стеснены в выборе каналов</w:t>
      </w:r>
      <w:r w:rsidR="00BF4A2C" w:rsidRPr="00317774">
        <w:rPr>
          <w:color w:val="auto"/>
          <w:sz w:val="28"/>
          <w:szCs w:val="28"/>
        </w:rPr>
        <w:t xml:space="preserve"> реализации своей продукции, задавлены высоким уровнем обязательных государственных поставок.</w:t>
      </w:r>
    </w:p>
    <w:p w:rsidR="00BF4A2C" w:rsidRPr="00317774" w:rsidRDefault="00BF4A2C" w:rsidP="00317774">
      <w:pPr>
        <w:spacing w:line="360" w:lineRule="auto"/>
        <w:ind w:firstLine="709"/>
        <w:jc w:val="both"/>
        <w:rPr>
          <w:color w:val="auto"/>
          <w:sz w:val="28"/>
          <w:szCs w:val="28"/>
        </w:rPr>
      </w:pPr>
      <w:r w:rsidRPr="00317774">
        <w:rPr>
          <w:color w:val="auto"/>
          <w:sz w:val="28"/>
          <w:szCs w:val="28"/>
        </w:rPr>
        <w:t>Альтернативой «сплошной коллективизации» в то время могло бы стать продолжение курса на добровольное кооперирование с использованием индивидуально-семейных форм организации труда, арендного подряда и других форм.</w:t>
      </w:r>
    </w:p>
    <w:p w:rsidR="00BF4A2C" w:rsidRDefault="00317774" w:rsidP="00317774">
      <w:pPr>
        <w:pStyle w:val="1"/>
        <w:spacing w:before="0" w:after="0" w:line="360" w:lineRule="auto"/>
        <w:ind w:firstLine="709"/>
        <w:jc w:val="center"/>
        <w:rPr>
          <w:rFonts w:ascii="Times New Roman" w:hAnsi="Times New Roman" w:cs="Times New Roman"/>
          <w:bCs w:val="0"/>
          <w:color w:val="auto"/>
          <w:kern w:val="0"/>
          <w:sz w:val="28"/>
          <w:szCs w:val="28"/>
        </w:rPr>
      </w:pPr>
      <w:bookmarkStart w:id="13" w:name="_Toc168404164"/>
      <w:bookmarkStart w:id="14" w:name="_Toc168405623"/>
      <w:bookmarkStart w:id="15" w:name="_Toc168405677"/>
      <w:r>
        <w:rPr>
          <w:rFonts w:ascii="Times New Roman" w:hAnsi="Times New Roman" w:cs="Times New Roman"/>
          <w:b w:val="0"/>
          <w:bCs w:val="0"/>
          <w:color w:val="auto"/>
          <w:kern w:val="0"/>
          <w:sz w:val="28"/>
          <w:szCs w:val="28"/>
        </w:rPr>
        <w:br w:type="page"/>
      </w:r>
      <w:r w:rsidR="00BF4A2C" w:rsidRPr="00317774">
        <w:rPr>
          <w:rFonts w:ascii="Times New Roman" w:hAnsi="Times New Roman" w:cs="Times New Roman"/>
          <w:bCs w:val="0"/>
          <w:color w:val="auto"/>
          <w:kern w:val="0"/>
          <w:sz w:val="28"/>
          <w:szCs w:val="28"/>
        </w:rPr>
        <w:t>2. Темпы развития плановой экономики СССР на основе выполнения довоенных пятилетних планов.</w:t>
      </w:r>
      <w:bookmarkEnd w:id="13"/>
      <w:bookmarkEnd w:id="14"/>
      <w:bookmarkEnd w:id="15"/>
    </w:p>
    <w:p w:rsidR="00317774" w:rsidRPr="00317774" w:rsidRDefault="00317774" w:rsidP="00317774"/>
    <w:p w:rsidR="00BF4A2C" w:rsidRDefault="00BF4A2C" w:rsidP="00317774">
      <w:pPr>
        <w:pStyle w:val="3"/>
        <w:spacing w:before="0" w:after="0" w:line="360" w:lineRule="auto"/>
        <w:ind w:firstLine="709"/>
        <w:jc w:val="center"/>
        <w:rPr>
          <w:rFonts w:ascii="Times New Roman" w:hAnsi="Times New Roman" w:cs="Times New Roman"/>
          <w:bCs w:val="0"/>
          <w:color w:val="auto"/>
          <w:sz w:val="28"/>
          <w:szCs w:val="28"/>
        </w:rPr>
      </w:pPr>
      <w:bookmarkStart w:id="16" w:name="_Toc168404165"/>
      <w:bookmarkStart w:id="17" w:name="_Toc168405624"/>
      <w:bookmarkStart w:id="18" w:name="_Toc168405678"/>
      <w:r w:rsidRPr="00317774">
        <w:rPr>
          <w:rFonts w:ascii="Times New Roman" w:hAnsi="Times New Roman" w:cs="Times New Roman"/>
          <w:bCs w:val="0"/>
          <w:color w:val="auto"/>
          <w:sz w:val="28"/>
          <w:szCs w:val="28"/>
        </w:rPr>
        <w:t>2.1. Первая пятилетка 1928/1929гг. – 1932г.</w:t>
      </w:r>
      <w:bookmarkEnd w:id="16"/>
      <w:bookmarkEnd w:id="17"/>
      <w:bookmarkEnd w:id="18"/>
    </w:p>
    <w:p w:rsidR="00317774" w:rsidRPr="00317774" w:rsidRDefault="00317774" w:rsidP="00317774"/>
    <w:p w:rsidR="002C1BC2" w:rsidRPr="00317774" w:rsidRDefault="002C1BC2" w:rsidP="00317774">
      <w:pPr>
        <w:spacing w:line="360" w:lineRule="auto"/>
        <w:ind w:firstLine="709"/>
        <w:jc w:val="both"/>
        <w:rPr>
          <w:color w:val="auto"/>
          <w:sz w:val="28"/>
          <w:szCs w:val="28"/>
        </w:rPr>
      </w:pPr>
      <w:r w:rsidRPr="00317774">
        <w:rPr>
          <w:color w:val="auto"/>
          <w:sz w:val="28"/>
          <w:szCs w:val="28"/>
        </w:rPr>
        <w:t xml:space="preserve">Завершение восстановления и расширение государственного (социалистического) сектора создали условия и вызвали необходимость перехода от годового планирования в форме контрольных цифр к перспективному планированию. </w:t>
      </w:r>
    </w:p>
    <w:p w:rsidR="005F42BB" w:rsidRPr="00317774" w:rsidRDefault="00585A45" w:rsidP="00317774">
      <w:pPr>
        <w:spacing w:line="360" w:lineRule="auto"/>
        <w:ind w:firstLine="709"/>
        <w:jc w:val="both"/>
        <w:rPr>
          <w:color w:val="auto"/>
          <w:sz w:val="28"/>
          <w:szCs w:val="28"/>
        </w:rPr>
      </w:pPr>
      <w:r w:rsidRPr="00317774">
        <w:rPr>
          <w:color w:val="auto"/>
          <w:sz w:val="28"/>
          <w:szCs w:val="28"/>
        </w:rPr>
        <w:t>Первый пятилетний план охватывал 1928-1932 гг. Целевой установкой плана определялась необходимость стремиться</w:t>
      </w:r>
      <w:r w:rsidR="00CB55A2" w:rsidRPr="00317774">
        <w:rPr>
          <w:color w:val="auto"/>
          <w:sz w:val="28"/>
          <w:szCs w:val="28"/>
        </w:rPr>
        <w:t xml:space="preserve"> к достижению наиболее благоприятного сочетания следующих элементов: расширенного потребления рабочих и крестьянских масс; расширенного воспроизводства (накопления) в промышленности на основе расширенного воспроизводства в народном хозяйстве и вообще; более быстрого, чем в капиталистических странах,  темпа народнохозяйственного развития и непременного систематического повышения удельного веса социалистического хозяйственного сектора</w:t>
      </w:r>
      <w:r w:rsidR="005F42BB" w:rsidRPr="00317774">
        <w:rPr>
          <w:color w:val="auto"/>
          <w:sz w:val="28"/>
          <w:szCs w:val="28"/>
        </w:rPr>
        <w:t xml:space="preserve">, что является решающим и главным моментом во всех хозяйственной политике пролетариата. Было подготовлено два варианта плана: отправной и оптимальный. </w:t>
      </w:r>
      <w:r w:rsidR="005F42BB" w:rsidRPr="00317774">
        <w:rPr>
          <w:rStyle w:val="a8"/>
          <w:color w:val="auto"/>
          <w:sz w:val="28"/>
          <w:szCs w:val="28"/>
        </w:rPr>
        <w:footnoteReference w:id="8"/>
      </w:r>
      <w:r w:rsidR="005F42BB" w:rsidRPr="00317774">
        <w:rPr>
          <w:color w:val="auto"/>
          <w:sz w:val="28"/>
          <w:szCs w:val="28"/>
        </w:rPr>
        <w:t xml:space="preserve"> </w:t>
      </w:r>
      <w:r w:rsidR="00BA5363" w:rsidRPr="00317774">
        <w:rPr>
          <w:color w:val="auto"/>
          <w:sz w:val="28"/>
          <w:szCs w:val="28"/>
        </w:rPr>
        <w:t xml:space="preserve">Совнарком утвердил оптимальный вариант как реальную программу на ближайшее пятилетие и внес некоторые поправки. В области сельского хозяйства было предложено увеличить плановое задание по расширению посевных площадей в восточных районах, по строительству совхозов и росту их продукции. Повышенные задания давались и некоторым отраслям промышленности: увеличивался план по машиностроению и строительным материалам, по добыче угля и производству минеральных удобрений. </w:t>
      </w:r>
    </w:p>
    <w:p w:rsidR="00BA5363" w:rsidRPr="00317774" w:rsidRDefault="00BA5363" w:rsidP="00317774">
      <w:pPr>
        <w:spacing w:line="360" w:lineRule="auto"/>
        <w:ind w:firstLine="709"/>
        <w:jc w:val="both"/>
        <w:rPr>
          <w:color w:val="auto"/>
          <w:sz w:val="28"/>
          <w:szCs w:val="28"/>
        </w:rPr>
      </w:pPr>
      <w:r w:rsidRPr="00317774">
        <w:rPr>
          <w:color w:val="auto"/>
          <w:sz w:val="28"/>
          <w:szCs w:val="28"/>
        </w:rPr>
        <w:t xml:space="preserve">Первый пятилетний план был одобрен </w:t>
      </w:r>
      <w:r w:rsidRPr="00317774">
        <w:rPr>
          <w:color w:val="auto"/>
          <w:sz w:val="28"/>
          <w:szCs w:val="28"/>
          <w:lang w:val="en-US"/>
        </w:rPr>
        <w:t>XVI</w:t>
      </w:r>
      <w:r w:rsidRPr="00317774">
        <w:rPr>
          <w:color w:val="auto"/>
          <w:sz w:val="28"/>
          <w:szCs w:val="28"/>
        </w:rPr>
        <w:t xml:space="preserve"> партийной конференцией (23-29 апреля 1929 г.) и окончательно утвержден V съездом советов СССР (20-28 мая 1929 г.)</w:t>
      </w:r>
    </w:p>
    <w:p w:rsidR="00BA5363" w:rsidRPr="00317774" w:rsidRDefault="00FA4307" w:rsidP="00317774">
      <w:pPr>
        <w:spacing w:line="360" w:lineRule="auto"/>
        <w:ind w:firstLine="709"/>
        <w:jc w:val="both"/>
        <w:rPr>
          <w:color w:val="auto"/>
          <w:sz w:val="28"/>
          <w:szCs w:val="28"/>
        </w:rPr>
      </w:pPr>
      <w:r w:rsidRPr="00317774">
        <w:rPr>
          <w:color w:val="auto"/>
          <w:sz w:val="28"/>
          <w:szCs w:val="28"/>
        </w:rPr>
        <w:t>Первый пятилетний план – это план построения фундамента социалистической экономики. Его важнейшей задачей было превращение СССР из аграрно-индустриальной страны в индустриально-аграрную державу. За пять лет производство электроэнергии, являющейся стрежнем социалистической экономики, должно было возрасти почти в 4,5 раза. Это обеспечивалось в основном за счет строительства новых электростанций. По плану предусматривался ввод в действие 42 электростанций.</w:t>
      </w:r>
    </w:p>
    <w:p w:rsidR="00FA4307" w:rsidRPr="00317774" w:rsidRDefault="00A0041A" w:rsidP="00317774">
      <w:pPr>
        <w:spacing w:line="360" w:lineRule="auto"/>
        <w:ind w:firstLine="709"/>
        <w:jc w:val="both"/>
        <w:rPr>
          <w:color w:val="auto"/>
          <w:sz w:val="28"/>
          <w:szCs w:val="28"/>
        </w:rPr>
      </w:pPr>
      <w:r w:rsidRPr="00317774">
        <w:rPr>
          <w:color w:val="auto"/>
          <w:sz w:val="28"/>
          <w:szCs w:val="28"/>
        </w:rPr>
        <w:t>Больши</w:t>
      </w:r>
      <w:r w:rsidR="00FA4307" w:rsidRPr="00317774">
        <w:rPr>
          <w:color w:val="auto"/>
          <w:sz w:val="28"/>
          <w:szCs w:val="28"/>
        </w:rPr>
        <w:t>е задания давались топливной промышленности. Добыча каменного угля должна была возрасти более чем в 2 раза. Проектировалось мощное шахтное строительство как в Донбассе, таки на Урале, в Кузбассе и Подмосковном угольном бассейне. Пятилетним планом предусматривался рост угольной промышленности примерно вдвое.</w:t>
      </w:r>
    </w:p>
    <w:p w:rsidR="00FA4307" w:rsidRPr="00317774" w:rsidRDefault="00FA4307" w:rsidP="00317774">
      <w:pPr>
        <w:spacing w:line="360" w:lineRule="auto"/>
        <w:ind w:firstLine="709"/>
        <w:jc w:val="both"/>
        <w:rPr>
          <w:color w:val="auto"/>
          <w:sz w:val="28"/>
          <w:szCs w:val="28"/>
        </w:rPr>
      </w:pPr>
      <w:r w:rsidRPr="00317774">
        <w:rPr>
          <w:color w:val="auto"/>
          <w:sz w:val="28"/>
          <w:szCs w:val="28"/>
        </w:rPr>
        <w:t>На базе быстрого роста производства электроэнергии, добычи угля и нефти в пятилетнем плане разрешалась другая важнейшая задача индустриализации – интенсивное развитие металлургической и машиностроительной промышленности. В 1932/33 г. СССР должен был дать 10 млн. тонн чугуна. Эта задача решалась путем строительства новых металлургических заводов: Магнитогорского, Тельбесского (Кузнецкого), Днепропетровского, Криворожского, Керченского и др.</w:t>
      </w:r>
      <w:r w:rsidR="0097137E" w:rsidRPr="00317774">
        <w:rPr>
          <w:color w:val="auto"/>
          <w:sz w:val="28"/>
          <w:szCs w:val="28"/>
        </w:rPr>
        <w:t xml:space="preserve"> В области машиностроения планировался рост продукции в 3,5 раза. Особенно большая программа в пятилетнем плане намечалась для сельскохозяйственного машиностроения. </w:t>
      </w:r>
      <w:r w:rsidR="002A062D" w:rsidRPr="00317774">
        <w:rPr>
          <w:color w:val="auto"/>
          <w:sz w:val="28"/>
          <w:szCs w:val="28"/>
        </w:rPr>
        <w:t xml:space="preserve">За пять лет его валовая продукция должна была увеличиться в 4 раза. Пятилетним планом намечалось дальнейшее развитие химической промышленности. Производство минеральных удобрений должно было возрасти со 135 тыс. до 8,5 млн. тонн. Для </w:t>
      </w:r>
      <w:r w:rsidR="00317774">
        <w:rPr>
          <w:color w:val="auto"/>
          <w:sz w:val="28"/>
          <w:szCs w:val="28"/>
        </w:rPr>
        <w:t>э</w:t>
      </w:r>
      <w:r w:rsidR="002A062D" w:rsidRPr="00317774">
        <w:rPr>
          <w:color w:val="auto"/>
          <w:sz w:val="28"/>
          <w:szCs w:val="28"/>
        </w:rPr>
        <w:t>того было запланировано строительство ряда химических комбинатов: Березняковского на Урале, Константиновского на Украине, Подмосковного на егорьевских фосфоритах и др.</w:t>
      </w:r>
    </w:p>
    <w:p w:rsidR="002A062D" w:rsidRPr="00317774" w:rsidRDefault="002A062D" w:rsidP="00317774">
      <w:pPr>
        <w:spacing w:line="360" w:lineRule="auto"/>
        <w:ind w:firstLine="709"/>
        <w:jc w:val="both"/>
        <w:rPr>
          <w:color w:val="auto"/>
          <w:sz w:val="28"/>
          <w:szCs w:val="28"/>
        </w:rPr>
      </w:pPr>
      <w:r w:rsidRPr="00317774">
        <w:rPr>
          <w:color w:val="auto"/>
          <w:sz w:val="28"/>
          <w:szCs w:val="28"/>
        </w:rPr>
        <w:t xml:space="preserve">В целом пятилетний план предусматривал преимущественное развитие тяжелой промышленности. </w:t>
      </w:r>
      <w:r w:rsidR="00452357" w:rsidRPr="00317774">
        <w:rPr>
          <w:color w:val="auto"/>
          <w:sz w:val="28"/>
          <w:szCs w:val="28"/>
        </w:rPr>
        <w:t>Тяжелую индустрию предполагалось поднять в 3,3 раза, а легкую в 2,3.</w:t>
      </w:r>
      <w:r w:rsidR="00452357" w:rsidRPr="00317774">
        <w:rPr>
          <w:rStyle w:val="a8"/>
          <w:color w:val="auto"/>
          <w:sz w:val="28"/>
          <w:szCs w:val="28"/>
        </w:rPr>
        <w:footnoteReference w:id="9"/>
      </w:r>
    </w:p>
    <w:p w:rsidR="00452357" w:rsidRPr="00317774" w:rsidRDefault="00452357" w:rsidP="00317774">
      <w:pPr>
        <w:spacing w:line="360" w:lineRule="auto"/>
        <w:ind w:firstLine="709"/>
        <w:jc w:val="both"/>
        <w:rPr>
          <w:color w:val="auto"/>
          <w:sz w:val="28"/>
          <w:szCs w:val="28"/>
        </w:rPr>
      </w:pPr>
      <w:r w:rsidRPr="00317774">
        <w:rPr>
          <w:color w:val="auto"/>
          <w:sz w:val="28"/>
          <w:szCs w:val="28"/>
        </w:rPr>
        <w:t xml:space="preserve">Успехи первого года пятилетки породили представление о новых возможностях, а потому показатели среднегодового прироста промышленности в размере 21,4% были увеличены до 36-45%. Фактические показатели оказались на уровне 14,7% во втором году и 5,5% - к окончанию пятилетки. </w:t>
      </w:r>
      <w:r w:rsidR="00A0041A" w:rsidRPr="00317774">
        <w:rPr>
          <w:color w:val="auto"/>
          <w:sz w:val="28"/>
          <w:szCs w:val="28"/>
        </w:rPr>
        <w:t>Поскольку о выполнении плана отрапортовали раньше, показатели последнего года при подведении итогов не учитывались.</w:t>
      </w:r>
    </w:p>
    <w:p w:rsidR="00A0041A" w:rsidRPr="00317774" w:rsidRDefault="00A0041A" w:rsidP="00317774">
      <w:pPr>
        <w:spacing w:line="360" w:lineRule="auto"/>
        <w:ind w:firstLine="709"/>
        <w:jc w:val="both"/>
        <w:rPr>
          <w:color w:val="auto"/>
          <w:sz w:val="28"/>
          <w:szCs w:val="28"/>
        </w:rPr>
      </w:pPr>
      <w:r w:rsidRPr="00317774">
        <w:rPr>
          <w:color w:val="auto"/>
          <w:sz w:val="28"/>
          <w:szCs w:val="28"/>
        </w:rPr>
        <w:t>Фактический срыв второй половины пятилетки произошел в связи с авантюрной политикой правительства, сверхнапряженностью заданий и отсутствием необходимых резервов для устранения возникающих диспропорций.</w:t>
      </w:r>
    </w:p>
    <w:p w:rsidR="00A0041A" w:rsidRPr="00317774" w:rsidRDefault="00A0041A" w:rsidP="00317774">
      <w:pPr>
        <w:spacing w:line="360" w:lineRule="auto"/>
        <w:ind w:firstLine="709"/>
        <w:jc w:val="both"/>
        <w:rPr>
          <w:color w:val="auto"/>
          <w:sz w:val="28"/>
          <w:szCs w:val="28"/>
        </w:rPr>
      </w:pPr>
      <w:r w:rsidRPr="00317774">
        <w:rPr>
          <w:color w:val="auto"/>
          <w:sz w:val="28"/>
          <w:szCs w:val="28"/>
        </w:rPr>
        <w:t>Стихийно формировалось соотношение массы денег и массы товаров. Фактические темпы роста производительности труда оказались в 2,5 раза ниже, а численность рабочих и служащих – в 1,5 раза выше запланированной, в результате чего фонд зарплаты вырос в 4 раза. Производство товаров народного потребления, напротив, росло медленнее, чем намечалось. Следствием стали быстрый рост розничных цен, товарный голод, снижение покупательной способности рубля.</w:t>
      </w:r>
    </w:p>
    <w:p w:rsidR="00A0041A" w:rsidRPr="00317774" w:rsidRDefault="00A0041A" w:rsidP="00317774">
      <w:pPr>
        <w:spacing w:line="360" w:lineRule="auto"/>
        <w:ind w:firstLine="709"/>
        <w:jc w:val="both"/>
        <w:rPr>
          <w:color w:val="auto"/>
          <w:sz w:val="28"/>
          <w:szCs w:val="28"/>
        </w:rPr>
      </w:pPr>
      <w:r w:rsidRPr="00317774">
        <w:rPr>
          <w:color w:val="auto"/>
          <w:sz w:val="28"/>
          <w:szCs w:val="28"/>
        </w:rPr>
        <w:t>В связи с массовой коллективизацией сельского хозяйств резко сократилось производство молока, мяса, яиц, шерсти. Сбор зерна и свеклы за пятилетие составил лишь 60% к плану.</w:t>
      </w:r>
    </w:p>
    <w:p w:rsidR="00A0041A" w:rsidRPr="00317774" w:rsidRDefault="00A0041A" w:rsidP="00317774">
      <w:pPr>
        <w:spacing w:line="360" w:lineRule="auto"/>
        <w:ind w:firstLine="709"/>
        <w:jc w:val="both"/>
        <w:rPr>
          <w:color w:val="auto"/>
          <w:sz w:val="28"/>
          <w:szCs w:val="28"/>
        </w:rPr>
      </w:pPr>
      <w:r w:rsidRPr="00317774">
        <w:rPr>
          <w:color w:val="auto"/>
          <w:sz w:val="28"/>
          <w:szCs w:val="28"/>
        </w:rPr>
        <w:t>За годы первой пятилетки было построено 1500 заводов и фабрик, крупнейшие из которых: Сталинградский тракторный, Горьковский и Московский автомобильный заводы, Уралмаш. Были пущены в</w:t>
      </w:r>
      <w:r w:rsidR="000769A9" w:rsidRPr="00317774">
        <w:rPr>
          <w:color w:val="auto"/>
          <w:sz w:val="28"/>
          <w:szCs w:val="28"/>
        </w:rPr>
        <w:t xml:space="preserve"> строй первая </w:t>
      </w:r>
      <w:r w:rsidRPr="00317774">
        <w:rPr>
          <w:color w:val="auto"/>
          <w:sz w:val="28"/>
          <w:szCs w:val="28"/>
        </w:rPr>
        <w:t xml:space="preserve"> очередь</w:t>
      </w:r>
      <w:r w:rsidR="000769A9" w:rsidRPr="00317774">
        <w:rPr>
          <w:color w:val="auto"/>
          <w:sz w:val="28"/>
          <w:szCs w:val="28"/>
        </w:rPr>
        <w:t xml:space="preserve"> Урало-Кузнецкого комбината, Днепрогэс. Появились первые отрасли, связанные с производством пластмасс, искусственного каучука и других искусственных материалов. Возникли новые промышленные регионы – Казахстан, Сибирь, Средняя Азия. Рост производства в отраслях тяжелой промышленности по отдельным видам продукции превзошел плановый, но в целом оказался несколько ниже намеченного.</w:t>
      </w:r>
    </w:p>
    <w:p w:rsidR="00BA5363" w:rsidRPr="00317774" w:rsidRDefault="00CF74B6" w:rsidP="00317774">
      <w:pPr>
        <w:spacing w:line="360" w:lineRule="auto"/>
        <w:ind w:firstLine="709"/>
        <w:jc w:val="both"/>
        <w:rPr>
          <w:color w:val="auto"/>
          <w:sz w:val="28"/>
          <w:szCs w:val="28"/>
        </w:rPr>
      </w:pPr>
      <w:r w:rsidRPr="00317774">
        <w:rPr>
          <w:color w:val="auto"/>
          <w:sz w:val="28"/>
          <w:szCs w:val="28"/>
        </w:rPr>
        <w:t>По всем историческим меркам был достигнут блестящий результат. Такого темпа индустриализации не знали ни Англия, ни Франция, ни Германия, несмотря на использование для своего развития внешних источников – ограбление колоний, займы, контрибуции. Достижения СССР были ошеломляющими на фоне Великой депрессии в капиталистическом мире (129-1933 гг.).</w:t>
      </w:r>
    </w:p>
    <w:p w:rsidR="00CF74B6" w:rsidRPr="00317774" w:rsidRDefault="00CF74B6" w:rsidP="00317774">
      <w:pPr>
        <w:spacing w:line="360" w:lineRule="auto"/>
        <w:ind w:firstLine="709"/>
        <w:jc w:val="both"/>
        <w:rPr>
          <w:color w:val="auto"/>
          <w:sz w:val="28"/>
          <w:szCs w:val="28"/>
        </w:rPr>
      </w:pPr>
      <w:r w:rsidRPr="00317774">
        <w:rPr>
          <w:color w:val="auto"/>
          <w:sz w:val="28"/>
          <w:szCs w:val="28"/>
        </w:rPr>
        <w:t>Вместе с тем производство товаров народного потребления было значительно ниже предусмотренного (план был выполнен лишь на 70%). Производительность труда вместо запланированного прироста снизилась на 8%. Инфляция составила 300%. Огромные капитальные вложения резко увеличили объем незавершенного строительства и вызвали нехватку материальных ресурсов. Покупательная способность снизилась на 40%.</w:t>
      </w:r>
    </w:p>
    <w:p w:rsidR="00317774" w:rsidRDefault="00317774" w:rsidP="00317774">
      <w:pPr>
        <w:pStyle w:val="2"/>
        <w:spacing w:before="0" w:after="0" w:line="360" w:lineRule="auto"/>
        <w:ind w:firstLine="709"/>
        <w:jc w:val="both"/>
        <w:rPr>
          <w:rFonts w:ascii="Times New Roman" w:hAnsi="Times New Roman" w:cs="Times New Roman"/>
          <w:b w:val="0"/>
          <w:i w:val="0"/>
          <w:color w:val="auto"/>
        </w:rPr>
      </w:pPr>
      <w:bookmarkStart w:id="19" w:name="_Toc168404166"/>
      <w:bookmarkStart w:id="20" w:name="_Toc168405625"/>
      <w:bookmarkStart w:id="21" w:name="_Toc168405679"/>
    </w:p>
    <w:p w:rsidR="00CF74B6" w:rsidRPr="00317774" w:rsidRDefault="00D418B5" w:rsidP="00317774">
      <w:pPr>
        <w:pStyle w:val="2"/>
        <w:spacing w:before="0" w:after="0" w:line="360" w:lineRule="auto"/>
        <w:ind w:firstLine="709"/>
        <w:jc w:val="center"/>
        <w:rPr>
          <w:rFonts w:ascii="Times New Roman" w:hAnsi="Times New Roman" w:cs="Times New Roman"/>
          <w:i w:val="0"/>
          <w:color w:val="auto"/>
        </w:rPr>
      </w:pPr>
      <w:r w:rsidRPr="00317774">
        <w:rPr>
          <w:rFonts w:ascii="Times New Roman" w:hAnsi="Times New Roman" w:cs="Times New Roman"/>
          <w:i w:val="0"/>
          <w:color w:val="auto"/>
        </w:rPr>
        <w:t>2.2. Особенности развития народного хозяйства СССР в годы второй (1933-1937гг.) и третьей (1938-1942гг.) пятилеток.</w:t>
      </w:r>
      <w:bookmarkEnd w:id="19"/>
      <w:bookmarkEnd w:id="20"/>
      <w:bookmarkEnd w:id="21"/>
    </w:p>
    <w:p w:rsidR="00317774" w:rsidRDefault="00317774" w:rsidP="00317774">
      <w:pPr>
        <w:spacing w:line="360" w:lineRule="auto"/>
        <w:ind w:firstLine="709"/>
        <w:jc w:val="both"/>
        <w:rPr>
          <w:color w:val="auto"/>
          <w:sz w:val="28"/>
        </w:rPr>
      </w:pPr>
    </w:p>
    <w:p w:rsidR="00D418B5" w:rsidRPr="00317774" w:rsidRDefault="00D418B5" w:rsidP="00317774">
      <w:pPr>
        <w:spacing w:line="360" w:lineRule="auto"/>
        <w:ind w:firstLine="709"/>
        <w:jc w:val="both"/>
        <w:rPr>
          <w:color w:val="auto"/>
          <w:sz w:val="28"/>
        </w:rPr>
      </w:pPr>
      <w:r w:rsidRPr="00317774">
        <w:rPr>
          <w:color w:val="auto"/>
          <w:sz w:val="28"/>
        </w:rPr>
        <w:t xml:space="preserve">Основная политическая задача второй пятилетки (1933-1937гг.) – окончательная ликвидация капиталистических элементов. Экономическая задача состояла в завершении реконструкции народного хозяйства, коллективизации и механизации сельского хозяйства. </w:t>
      </w:r>
    </w:p>
    <w:p w:rsidR="00D418B5" w:rsidRPr="00317774" w:rsidRDefault="00D418B5" w:rsidP="00317774">
      <w:pPr>
        <w:spacing w:line="360" w:lineRule="auto"/>
        <w:ind w:firstLine="709"/>
        <w:jc w:val="both"/>
        <w:rPr>
          <w:color w:val="auto"/>
          <w:sz w:val="28"/>
        </w:rPr>
      </w:pPr>
      <w:r w:rsidRPr="00317774">
        <w:rPr>
          <w:color w:val="auto"/>
          <w:sz w:val="28"/>
        </w:rPr>
        <w:t xml:space="preserve">Основное внимание уделялось развитию машиностроения и энергетики. Среднегодовой прирост промышленной продукции предусматривался в размере 16,5%, что было значительно ниже показателей первой пятилетки и более соответствовало реальным возможностям. Ставилась также задача значительного повышения </w:t>
      </w:r>
      <w:r w:rsidR="001A7894" w:rsidRPr="00317774">
        <w:rPr>
          <w:color w:val="auto"/>
          <w:sz w:val="28"/>
        </w:rPr>
        <w:t xml:space="preserve">уровня потребления населением материальных благ за счет роста доходов и снижения розничных цен. В ходе реализации плана положение в промышленности постепенно ухудшалось, поэтому на первое место выдвигались различные способы массовой мобилизации. Одним из них стало возникшее в 1935 г. стахановское движение как способ повышения производительности и интенсивности труда. </w:t>
      </w:r>
    </w:p>
    <w:p w:rsidR="001A7894" w:rsidRPr="00317774" w:rsidRDefault="001A7894" w:rsidP="00317774">
      <w:pPr>
        <w:spacing w:line="360" w:lineRule="auto"/>
        <w:ind w:firstLine="709"/>
        <w:jc w:val="both"/>
        <w:rPr>
          <w:color w:val="auto"/>
          <w:sz w:val="28"/>
        </w:rPr>
      </w:pPr>
      <w:r w:rsidRPr="00317774">
        <w:rPr>
          <w:color w:val="auto"/>
          <w:sz w:val="28"/>
        </w:rPr>
        <w:t>Другим способом мобилизации масс для новых строек были развернувшиеся политические репрессии. Они представлялись как борьба с саботажем в народном хозяйстве и армии, но фактически являлись источником дешевой рабочей силы.</w:t>
      </w:r>
    </w:p>
    <w:p w:rsidR="001A7894" w:rsidRPr="00317774" w:rsidRDefault="001A7894" w:rsidP="00317774">
      <w:pPr>
        <w:spacing w:line="360" w:lineRule="auto"/>
        <w:ind w:firstLine="709"/>
        <w:jc w:val="both"/>
        <w:rPr>
          <w:color w:val="auto"/>
          <w:sz w:val="28"/>
        </w:rPr>
      </w:pPr>
      <w:r w:rsidRPr="00317774">
        <w:rPr>
          <w:color w:val="auto"/>
          <w:sz w:val="28"/>
        </w:rPr>
        <w:t>Во второй половине 1937г. стал очевидным кризис в экономике, связанный с перенакоплением. Возрастал объем незавершенного строительства, падали уровень жизни, производительность труда.</w:t>
      </w:r>
    </w:p>
    <w:p w:rsidR="001A7894" w:rsidRPr="00317774" w:rsidRDefault="001A7894" w:rsidP="00317774">
      <w:pPr>
        <w:spacing w:line="360" w:lineRule="auto"/>
        <w:ind w:firstLine="709"/>
        <w:jc w:val="both"/>
        <w:rPr>
          <w:color w:val="auto"/>
          <w:sz w:val="28"/>
        </w:rPr>
      </w:pPr>
      <w:r w:rsidRPr="00317774">
        <w:rPr>
          <w:color w:val="auto"/>
          <w:sz w:val="28"/>
        </w:rPr>
        <w:t>В то же время в отдельных отраслях были достигнуты определенные положительные результаты. Резко возрастали объемы производства в энергетике и металлургии. Были освоены новые производства – специальных сплавов, синтетического каучука. В 1935г. было открыто движение на первой линии Московского метрополитена. В 1934-1937гг. был отмечен рост зарплаты рабочих и служащих. Были отменены карточки, однако цены на товары поднялись по сравнению с 1929г. в 5,4 раза. По общему объему производства СССР вышел на второе место в мире.</w:t>
      </w:r>
    </w:p>
    <w:p w:rsidR="00BF4A2C" w:rsidRPr="00317774" w:rsidRDefault="001A7894" w:rsidP="00317774">
      <w:pPr>
        <w:spacing w:line="360" w:lineRule="auto"/>
        <w:ind w:firstLine="709"/>
        <w:jc w:val="both"/>
        <w:rPr>
          <w:color w:val="auto"/>
          <w:sz w:val="28"/>
          <w:szCs w:val="28"/>
        </w:rPr>
      </w:pPr>
      <w:r w:rsidRPr="00317774">
        <w:rPr>
          <w:color w:val="auto"/>
          <w:sz w:val="28"/>
          <w:szCs w:val="28"/>
        </w:rPr>
        <w:t>Одной из основных задач третьей пятилетки (1937-1942 гг.) было повышение военно-экономического потенциала, укрепление обороноспособности. Промышленное производство планировалось увеличить на 92%, в том числе – форсировать военную промышленность, расширять промышленную базу на востоке страны, включая освоение башкирской нефти – «второго Баку».</w:t>
      </w:r>
    </w:p>
    <w:p w:rsidR="001A7894" w:rsidRPr="00317774" w:rsidRDefault="000A20C3" w:rsidP="00317774">
      <w:pPr>
        <w:spacing w:line="360" w:lineRule="auto"/>
        <w:ind w:firstLine="709"/>
        <w:jc w:val="both"/>
        <w:rPr>
          <w:color w:val="auto"/>
          <w:sz w:val="28"/>
          <w:szCs w:val="28"/>
        </w:rPr>
      </w:pPr>
      <w:r w:rsidRPr="00317774">
        <w:rPr>
          <w:color w:val="auto"/>
          <w:sz w:val="28"/>
          <w:szCs w:val="28"/>
        </w:rPr>
        <w:t>Другая важная задача – подъем сельского хозяйства, увеличение производства продукции в 1,5 раза. Был выдвинут лозунг: «Догнать и перегнать развитые капиталистические страны по производству на душу населения». Предусматривалось за пятилетие увеличить производство сельхозпродукции на 52%, а промышленной продукции – на 92%.</w:t>
      </w:r>
    </w:p>
    <w:p w:rsidR="000A20C3" w:rsidRPr="00317774" w:rsidRDefault="000A20C3" w:rsidP="00317774">
      <w:pPr>
        <w:spacing w:line="360" w:lineRule="auto"/>
        <w:ind w:firstLine="709"/>
        <w:jc w:val="both"/>
        <w:rPr>
          <w:color w:val="auto"/>
          <w:sz w:val="28"/>
          <w:szCs w:val="28"/>
        </w:rPr>
      </w:pPr>
      <w:r w:rsidRPr="00317774">
        <w:rPr>
          <w:color w:val="auto"/>
          <w:sz w:val="28"/>
          <w:szCs w:val="28"/>
        </w:rPr>
        <w:t>Несмотря на завершение строительства предприятий-гигантов  - Магнитогорского комбината, «Запорожстали», «Азовстали», каскада волжских ГЭС, Усть-Каменогорской ГЭС, - страна испытывала острый недостаток стали и электроэнергии. Медленно росла производительность  труда, не хватало квалифицированных кадров</w:t>
      </w:r>
      <w:r w:rsidR="00D07EB3" w:rsidRPr="00317774">
        <w:rPr>
          <w:color w:val="auto"/>
          <w:sz w:val="28"/>
          <w:szCs w:val="28"/>
        </w:rPr>
        <w:t>, не было заинтересованности в производительном труде. Правительство принимало меры по ужесточению дисциплины. Началась борьба с «летунами», предприятия переходили на восьмичасовой рабочий день, семидневную рабочую неделю и т.д.</w:t>
      </w:r>
    </w:p>
    <w:p w:rsidR="00D07EB3" w:rsidRPr="00317774" w:rsidRDefault="00D07EB3" w:rsidP="00317774">
      <w:pPr>
        <w:spacing w:line="360" w:lineRule="auto"/>
        <w:ind w:firstLine="709"/>
        <w:jc w:val="both"/>
        <w:rPr>
          <w:color w:val="auto"/>
          <w:sz w:val="28"/>
          <w:szCs w:val="28"/>
        </w:rPr>
      </w:pPr>
      <w:r w:rsidRPr="00317774">
        <w:rPr>
          <w:color w:val="auto"/>
          <w:sz w:val="28"/>
          <w:szCs w:val="28"/>
        </w:rPr>
        <w:t>Фактически прирост промышленность в предвоенные годы составлял 3-4% в год. Развитие сельского хозяйства не соответствовало плановым цифрам. В то же время форсированными темпами росло производство военной продукции. Военный бюджет увеличился в 7 раз.</w:t>
      </w:r>
    </w:p>
    <w:p w:rsidR="001070F8" w:rsidRPr="00317774" w:rsidRDefault="00317774" w:rsidP="00317774">
      <w:pPr>
        <w:pStyle w:val="1"/>
        <w:spacing w:before="0" w:after="0" w:line="360" w:lineRule="auto"/>
        <w:ind w:firstLine="709"/>
        <w:jc w:val="center"/>
        <w:rPr>
          <w:rFonts w:ascii="Times New Roman" w:hAnsi="Times New Roman"/>
          <w:b w:val="0"/>
          <w:color w:val="auto"/>
          <w:kern w:val="0"/>
          <w:sz w:val="28"/>
        </w:rPr>
      </w:pPr>
      <w:bookmarkStart w:id="22" w:name="_Toc168404167"/>
      <w:bookmarkStart w:id="23" w:name="_Toc168405626"/>
      <w:bookmarkStart w:id="24" w:name="_Toc168405680"/>
      <w:r>
        <w:rPr>
          <w:rFonts w:ascii="Times New Roman" w:hAnsi="Times New Roman"/>
          <w:b w:val="0"/>
          <w:color w:val="auto"/>
          <w:kern w:val="0"/>
          <w:sz w:val="28"/>
        </w:rPr>
        <w:br w:type="page"/>
      </w:r>
      <w:r w:rsidR="001070F8" w:rsidRPr="00317774">
        <w:rPr>
          <w:rFonts w:ascii="Times New Roman" w:hAnsi="Times New Roman"/>
          <w:b w:val="0"/>
          <w:color w:val="auto"/>
          <w:kern w:val="0"/>
          <w:sz w:val="28"/>
        </w:rPr>
        <w:t>Заключение.</w:t>
      </w:r>
      <w:bookmarkEnd w:id="22"/>
      <w:bookmarkEnd w:id="23"/>
      <w:bookmarkEnd w:id="24"/>
    </w:p>
    <w:p w:rsidR="00317774" w:rsidRDefault="00317774" w:rsidP="00317774">
      <w:pPr>
        <w:spacing w:line="360" w:lineRule="auto"/>
        <w:ind w:firstLine="709"/>
        <w:jc w:val="both"/>
        <w:rPr>
          <w:color w:val="auto"/>
          <w:sz w:val="28"/>
          <w:szCs w:val="28"/>
        </w:rPr>
      </w:pPr>
    </w:p>
    <w:p w:rsidR="001C09AD" w:rsidRPr="00317774" w:rsidRDefault="001070F8" w:rsidP="00317774">
      <w:pPr>
        <w:spacing w:line="360" w:lineRule="auto"/>
        <w:ind w:firstLine="709"/>
        <w:jc w:val="both"/>
        <w:rPr>
          <w:color w:val="auto"/>
          <w:sz w:val="28"/>
          <w:szCs w:val="28"/>
        </w:rPr>
      </w:pPr>
      <w:r w:rsidRPr="00317774">
        <w:rPr>
          <w:color w:val="auto"/>
          <w:sz w:val="28"/>
          <w:szCs w:val="28"/>
        </w:rPr>
        <w:t>Подводя итог, можно сказать, что в осуществлении ленинского плана строительства социализма исключительную роль сыграли пятилетние планы народного хозяйства. Их выполнение стало гарантией победы социализма, торжества новой жизни</w:t>
      </w:r>
      <w:r w:rsidR="00653640" w:rsidRPr="00317774">
        <w:rPr>
          <w:color w:val="auto"/>
          <w:sz w:val="28"/>
          <w:szCs w:val="28"/>
        </w:rPr>
        <w:t>, свободной от эксплуатации человека человеком, безработицы, экономических кризисов.</w:t>
      </w:r>
    </w:p>
    <w:p w:rsidR="00653640" w:rsidRPr="00317774" w:rsidRDefault="00653640" w:rsidP="00317774">
      <w:pPr>
        <w:spacing w:line="360" w:lineRule="auto"/>
        <w:ind w:firstLine="709"/>
        <w:jc w:val="both"/>
        <w:rPr>
          <w:color w:val="auto"/>
          <w:sz w:val="28"/>
          <w:szCs w:val="28"/>
        </w:rPr>
      </w:pPr>
      <w:r w:rsidRPr="00317774">
        <w:rPr>
          <w:color w:val="auto"/>
          <w:sz w:val="28"/>
          <w:szCs w:val="28"/>
        </w:rPr>
        <w:t xml:space="preserve">Восстановление народного хозяйства, укрепление и расширение социалистической собственности дали возможность повысить уровень планового руководства экономикой, перейти от годичных контрольных цифр к перспективным планам. </w:t>
      </w:r>
    </w:p>
    <w:p w:rsidR="00653640" w:rsidRPr="00317774" w:rsidRDefault="00653640" w:rsidP="00317774">
      <w:pPr>
        <w:spacing w:line="360" w:lineRule="auto"/>
        <w:ind w:firstLine="709"/>
        <w:jc w:val="both"/>
        <w:rPr>
          <w:color w:val="auto"/>
          <w:sz w:val="28"/>
          <w:szCs w:val="28"/>
        </w:rPr>
      </w:pPr>
      <w:r w:rsidRPr="00317774">
        <w:rPr>
          <w:color w:val="auto"/>
          <w:sz w:val="28"/>
          <w:szCs w:val="28"/>
        </w:rPr>
        <w:t xml:space="preserve">Первый пятилетний план был утвержден </w:t>
      </w:r>
      <w:r w:rsidRPr="00317774">
        <w:rPr>
          <w:color w:val="auto"/>
          <w:sz w:val="28"/>
          <w:szCs w:val="28"/>
          <w:lang w:val="en-US"/>
        </w:rPr>
        <w:t>V</w:t>
      </w:r>
      <w:r w:rsidRPr="00317774">
        <w:rPr>
          <w:color w:val="auto"/>
          <w:sz w:val="28"/>
          <w:szCs w:val="28"/>
        </w:rPr>
        <w:t xml:space="preserve"> Всесоюзным съездом Советов в апреле 1929 г. Итоги его выполнения превзошли самые смелые ожидания, особенно на фоне экономического кризиса на Западе.</w:t>
      </w:r>
    </w:p>
    <w:p w:rsidR="00653640" w:rsidRPr="00317774" w:rsidRDefault="00653640" w:rsidP="00317774">
      <w:pPr>
        <w:spacing w:line="360" w:lineRule="auto"/>
        <w:ind w:firstLine="709"/>
        <w:jc w:val="both"/>
        <w:rPr>
          <w:color w:val="auto"/>
          <w:sz w:val="28"/>
          <w:szCs w:val="28"/>
        </w:rPr>
      </w:pPr>
      <w:r w:rsidRPr="00317774">
        <w:rPr>
          <w:color w:val="auto"/>
          <w:sz w:val="28"/>
          <w:szCs w:val="28"/>
        </w:rPr>
        <w:t>Успехи индустрии явились материальной основой социалистической перестройки мелкокрестьянского хозяйства</w:t>
      </w:r>
      <w:r w:rsidR="007C32ED" w:rsidRPr="00317774">
        <w:rPr>
          <w:color w:val="auto"/>
          <w:sz w:val="28"/>
          <w:szCs w:val="28"/>
        </w:rPr>
        <w:t>.</w:t>
      </w:r>
    </w:p>
    <w:p w:rsidR="007C32ED" w:rsidRPr="00317774" w:rsidRDefault="007C32ED" w:rsidP="00317774">
      <w:pPr>
        <w:spacing w:line="360" w:lineRule="auto"/>
        <w:ind w:firstLine="709"/>
        <w:jc w:val="both"/>
        <w:rPr>
          <w:color w:val="auto"/>
          <w:sz w:val="28"/>
          <w:szCs w:val="28"/>
        </w:rPr>
      </w:pPr>
      <w:r w:rsidRPr="00317774">
        <w:rPr>
          <w:color w:val="auto"/>
          <w:sz w:val="28"/>
          <w:szCs w:val="28"/>
        </w:rPr>
        <w:t>В итоге выполнения первой пятилетки были решены главные задачи нашего общества в переходный период от капитализма к социализму:</w:t>
      </w:r>
    </w:p>
    <w:p w:rsidR="007C32ED" w:rsidRPr="00317774" w:rsidRDefault="007C32ED" w:rsidP="00317774">
      <w:pPr>
        <w:spacing w:line="360" w:lineRule="auto"/>
        <w:ind w:firstLine="709"/>
        <w:jc w:val="both"/>
        <w:rPr>
          <w:color w:val="auto"/>
          <w:sz w:val="28"/>
          <w:szCs w:val="28"/>
        </w:rPr>
      </w:pPr>
      <w:r w:rsidRPr="00317774">
        <w:rPr>
          <w:color w:val="auto"/>
          <w:sz w:val="28"/>
          <w:szCs w:val="28"/>
        </w:rPr>
        <w:t>- построение фундамента социализма; ликвидация в основном многоукладности экономики и утверждение господства социалистического сектора;</w:t>
      </w:r>
    </w:p>
    <w:p w:rsidR="007C32ED" w:rsidRPr="00317774" w:rsidRDefault="007C32ED" w:rsidP="00317774">
      <w:pPr>
        <w:spacing w:line="360" w:lineRule="auto"/>
        <w:ind w:firstLine="709"/>
        <w:jc w:val="both"/>
        <w:rPr>
          <w:color w:val="auto"/>
          <w:sz w:val="28"/>
          <w:szCs w:val="28"/>
        </w:rPr>
      </w:pPr>
      <w:r w:rsidRPr="00317774">
        <w:rPr>
          <w:color w:val="auto"/>
          <w:sz w:val="28"/>
          <w:szCs w:val="28"/>
        </w:rPr>
        <w:t xml:space="preserve">- создание крупного социалистического производства в сельском хозяйстве, победа социалистических </w:t>
      </w:r>
      <w:r w:rsidR="00C8265B" w:rsidRPr="00317774">
        <w:rPr>
          <w:color w:val="auto"/>
          <w:sz w:val="28"/>
          <w:szCs w:val="28"/>
        </w:rPr>
        <w:t>производственных отношений в деревне;</w:t>
      </w:r>
    </w:p>
    <w:p w:rsidR="00C8265B" w:rsidRPr="00317774" w:rsidRDefault="00C8265B" w:rsidP="00317774">
      <w:pPr>
        <w:spacing w:line="360" w:lineRule="auto"/>
        <w:ind w:firstLine="709"/>
        <w:jc w:val="both"/>
        <w:rPr>
          <w:color w:val="auto"/>
          <w:sz w:val="28"/>
          <w:szCs w:val="28"/>
        </w:rPr>
      </w:pPr>
      <w:r w:rsidRPr="00317774">
        <w:rPr>
          <w:color w:val="auto"/>
          <w:sz w:val="28"/>
          <w:szCs w:val="28"/>
        </w:rPr>
        <w:t>- обеспечение экономической независимости и обороноспособности страны.</w:t>
      </w:r>
    </w:p>
    <w:p w:rsidR="00C8265B" w:rsidRPr="00317774" w:rsidRDefault="00C8265B" w:rsidP="00317774">
      <w:pPr>
        <w:spacing w:line="360" w:lineRule="auto"/>
        <w:ind w:firstLine="709"/>
        <w:jc w:val="both"/>
        <w:rPr>
          <w:color w:val="auto"/>
          <w:sz w:val="28"/>
          <w:szCs w:val="28"/>
        </w:rPr>
      </w:pPr>
      <w:r w:rsidRPr="00317774">
        <w:rPr>
          <w:color w:val="auto"/>
          <w:sz w:val="28"/>
          <w:szCs w:val="28"/>
        </w:rPr>
        <w:t>Основной хозяйственной задачей второй пятилетки было завершение технической реконструкции народного хозяйства. План ориентировал не только на освоение новейших достижений капиталистической техники, но и на освоение новых путей развития материально-технической базы социализма – всестороннюю электрификацию, комплексную механизацию производственных процессов, широкое развитие химии.</w:t>
      </w:r>
    </w:p>
    <w:p w:rsidR="00C8265B" w:rsidRPr="00317774" w:rsidRDefault="00C8265B" w:rsidP="00317774">
      <w:pPr>
        <w:spacing w:line="360" w:lineRule="auto"/>
        <w:ind w:firstLine="709"/>
        <w:jc w:val="both"/>
        <w:rPr>
          <w:color w:val="auto"/>
          <w:sz w:val="28"/>
          <w:szCs w:val="28"/>
        </w:rPr>
      </w:pPr>
      <w:r w:rsidRPr="00317774">
        <w:rPr>
          <w:color w:val="auto"/>
          <w:sz w:val="28"/>
          <w:szCs w:val="28"/>
        </w:rPr>
        <w:t xml:space="preserve">Главная цель второй пятилетки была успешно достигнута </w:t>
      </w:r>
      <w:r w:rsidR="00FE6FA7" w:rsidRPr="00317774">
        <w:rPr>
          <w:color w:val="auto"/>
          <w:sz w:val="28"/>
          <w:szCs w:val="28"/>
        </w:rPr>
        <w:t>–</w:t>
      </w:r>
      <w:r w:rsidRPr="00317774">
        <w:rPr>
          <w:color w:val="auto"/>
          <w:sz w:val="28"/>
          <w:szCs w:val="28"/>
        </w:rPr>
        <w:t xml:space="preserve"> </w:t>
      </w:r>
      <w:r w:rsidR="00FE6FA7" w:rsidRPr="00317774">
        <w:rPr>
          <w:color w:val="auto"/>
          <w:sz w:val="28"/>
          <w:szCs w:val="28"/>
        </w:rPr>
        <w:t>решена труднейшая задача создания новой социалистической экономики.</w:t>
      </w:r>
    </w:p>
    <w:p w:rsidR="00FE6FA7" w:rsidRPr="00317774" w:rsidRDefault="00FE6FA7" w:rsidP="00317774">
      <w:pPr>
        <w:spacing w:line="360" w:lineRule="auto"/>
        <w:ind w:firstLine="709"/>
        <w:jc w:val="both"/>
        <w:rPr>
          <w:color w:val="auto"/>
          <w:sz w:val="28"/>
          <w:szCs w:val="28"/>
        </w:rPr>
      </w:pPr>
      <w:r w:rsidRPr="00317774">
        <w:rPr>
          <w:color w:val="auto"/>
          <w:sz w:val="28"/>
          <w:szCs w:val="28"/>
          <w:lang w:val="en-US"/>
        </w:rPr>
        <w:t>XVIII</w:t>
      </w:r>
      <w:r w:rsidRPr="00317774">
        <w:rPr>
          <w:color w:val="auto"/>
          <w:sz w:val="28"/>
          <w:szCs w:val="28"/>
        </w:rPr>
        <w:t xml:space="preserve"> съезд партии выдвинул задачу перевооружить все народное хозяйство на новой технической основе. В условиях нарастания агрессивности империализма требовалось повышение оборонного потенциала страны, форсированное развитие его отраслей. С учетом этих жизненно важных для Советской страны потребностей и был разработан третий пятилетний план (1938-1942гг.). За три с половиной года третьей пятилетки к началу Великой Отечественной войны основные задания плана выполнялись в целом успешно.</w:t>
      </w:r>
      <w:r w:rsidR="00D07EB3" w:rsidRPr="00317774">
        <w:rPr>
          <w:color w:val="auto"/>
          <w:sz w:val="28"/>
          <w:szCs w:val="28"/>
        </w:rPr>
        <w:t xml:space="preserve"> </w:t>
      </w:r>
    </w:p>
    <w:p w:rsidR="006754DD" w:rsidRPr="00317774" w:rsidRDefault="00FE6FA7" w:rsidP="00317774">
      <w:pPr>
        <w:spacing w:line="360" w:lineRule="auto"/>
        <w:ind w:firstLine="709"/>
        <w:jc w:val="both"/>
        <w:rPr>
          <w:color w:val="auto"/>
          <w:sz w:val="28"/>
          <w:szCs w:val="28"/>
        </w:rPr>
      </w:pPr>
      <w:r w:rsidRPr="00317774">
        <w:rPr>
          <w:color w:val="auto"/>
          <w:sz w:val="28"/>
          <w:szCs w:val="28"/>
        </w:rPr>
        <w:t>Итоги развития советской экономики в довоенные годы убедительно доказали великое историческое значение пятилеток для решения коренных задач построения социализма: создания его материально-технической базы, достижения высоких темпов социалистического воспроизводства, значительного повышения материального и культурного благосостояния народа, обеспечения обороноспособности страны.</w:t>
      </w:r>
      <w:bookmarkStart w:id="25" w:name="_Toc168404168"/>
      <w:r w:rsidR="00D834D7" w:rsidRPr="00317774">
        <w:rPr>
          <w:rStyle w:val="a8"/>
          <w:color w:val="auto"/>
          <w:sz w:val="28"/>
          <w:szCs w:val="28"/>
        </w:rPr>
        <w:footnoteReference w:id="10"/>
      </w:r>
    </w:p>
    <w:p w:rsidR="00FE6FA7" w:rsidRDefault="00317774" w:rsidP="00317774">
      <w:pPr>
        <w:pStyle w:val="1"/>
        <w:spacing w:before="0" w:after="0" w:line="360" w:lineRule="auto"/>
        <w:ind w:firstLine="709"/>
        <w:jc w:val="center"/>
        <w:rPr>
          <w:rFonts w:ascii="Times New Roman" w:hAnsi="Times New Roman"/>
          <w:color w:val="auto"/>
          <w:kern w:val="0"/>
          <w:sz w:val="28"/>
        </w:rPr>
      </w:pPr>
      <w:r>
        <w:rPr>
          <w:kern w:val="0"/>
        </w:rPr>
        <w:br w:type="page"/>
      </w:r>
      <w:bookmarkStart w:id="26" w:name="_Toc168405471"/>
      <w:bookmarkStart w:id="27" w:name="_Toc168405627"/>
      <w:bookmarkStart w:id="28" w:name="_Toc168405681"/>
      <w:r w:rsidR="00FE6FA7" w:rsidRPr="00317774">
        <w:rPr>
          <w:rFonts w:ascii="Times New Roman" w:hAnsi="Times New Roman"/>
          <w:color w:val="auto"/>
          <w:kern w:val="0"/>
          <w:sz w:val="28"/>
        </w:rPr>
        <w:t>Библиография</w:t>
      </w:r>
      <w:bookmarkEnd w:id="25"/>
      <w:bookmarkEnd w:id="26"/>
      <w:bookmarkEnd w:id="27"/>
      <w:bookmarkEnd w:id="28"/>
    </w:p>
    <w:p w:rsidR="00317774" w:rsidRPr="00317774" w:rsidRDefault="00317774" w:rsidP="00317774"/>
    <w:p w:rsidR="006754DD" w:rsidRPr="00317774" w:rsidRDefault="00D834D7" w:rsidP="00317774">
      <w:pPr>
        <w:pStyle w:val="a6"/>
        <w:spacing w:line="360" w:lineRule="auto"/>
        <w:ind w:firstLine="709"/>
        <w:jc w:val="both"/>
        <w:rPr>
          <w:color w:val="auto"/>
          <w:sz w:val="28"/>
          <w:szCs w:val="28"/>
        </w:rPr>
      </w:pPr>
      <w:r w:rsidRPr="00317774">
        <w:rPr>
          <w:color w:val="auto"/>
          <w:sz w:val="28"/>
          <w:szCs w:val="28"/>
        </w:rPr>
        <w:t>1</w:t>
      </w:r>
      <w:r w:rsidR="006754DD" w:rsidRPr="00317774">
        <w:rPr>
          <w:color w:val="auto"/>
          <w:sz w:val="28"/>
          <w:szCs w:val="28"/>
        </w:rPr>
        <w:t xml:space="preserve">) История СССР. В 2-х частях. Ч. II/ Под ред. Н.Е. Артемова. – Высш. школа, 1982 </w:t>
      </w:r>
    </w:p>
    <w:p w:rsidR="00D834D7" w:rsidRPr="00317774" w:rsidRDefault="00D834D7" w:rsidP="00317774">
      <w:pPr>
        <w:spacing w:line="360" w:lineRule="auto"/>
        <w:ind w:firstLine="709"/>
        <w:jc w:val="both"/>
        <w:rPr>
          <w:color w:val="auto"/>
          <w:sz w:val="28"/>
          <w:szCs w:val="28"/>
        </w:rPr>
      </w:pPr>
      <w:r w:rsidRPr="00317774">
        <w:rPr>
          <w:color w:val="auto"/>
          <w:sz w:val="28"/>
          <w:szCs w:val="28"/>
        </w:rPr>
        <w:t xml:space="preserve">2) История СССР. Часть </w:t>
      </w:r>
      <w:r w:rsidRPr="00317774">
        <w:rPr>
          <w:color w:val="auto"/>
          <w:sz w:val="28"/>
          <w:szCs w:val="28"/>
          <w:lang w:val="en-US"/>
        </w:rPr>
        <w:t>II</w:t>
      </w:r>
      <w:r w:rsidRPr="00317774">
        <w:rPr>
          <w:color w:val="auto"/>
          <w:sz w:val="28"/>
          <w:szCs w:val="28"/>
        </w:rPr>
        <w:t xml:space="preserve">/ Под общ. ред. Проф. Б.Д, Дацюка, М.: 1970 </w:t>
      </w:r>
    </w:p>
    <w:p w:rsidR="00D834D7" w:rsidRPr="00317774" w:rsidRDefault="00D834D7" w:rsidP="00317774">
      <w:pPr>
        <w:spacing w:line="360" w:lineRule="auto"/>
        <w:ind w:firstLine="709"/>
        <w:jc w:val="both"/>
        <w:rPr>
          <w:color w:val="auto"/>
          <w:sz w:val="28"/>
          <w:szCs w:val="28"/>
        </w:rPr>
      </w:pPr>
      <w:r w:rsidRPr="00317774">
        <w:rPr>
          <w:color w:val="auto"/>
          <w:sz w:val="28"/>
          <w:szCs w:val="28"/>
        </w:rPr>
        <w:t xml:space="preserve">3) История СССР с древнейших времен до наших дней. Вторя серия т. </w:t>
      </w:r>
      <w:r w:rsidRPr="00317774">
        <w:rPr>
          <w:color w:val="auto"/>
          <w:sz w:val="28"/>
          <w:szCs w:val="28"/>
          <w:lang w:val="en-US"/>
        </w:rPr>
        <w:t>VII</w:t>
      </w:r>
      <w:r w:rsidRPr="00317774">
        <w:rPr>
          <w:color w:val="auto"/>
          <w:sz w:val="28"/>
          <w:szCs w:val="28"/>
        </w:rPr>
        <w:t>-</w:t>
      </w:r>
      <w:r w:rsidRPr="00317774">
        <w:rPr>
          <w:color w:val="auto"/>
          <w:sz w:val="28"/>
          <w:szCs w:val="28"/>
          <w:lang w:val="en-US"/>
        </w:rPr>
        <w:t>XII</w:t>
      </w:r>
      <w:r w:rsidRPr="00317774">
        <w:rPr>
          <w:color w:val="auto"/>
          <w:sz w:val="28"/>
          <w:szCs w:val="28"/>
        </w:rPr>
        <w:t>/ Ред. ком. второй серии В.Н. Пономарин и др. М.: - 1967 г.</w:t>
      </w:r>
    </w:p>
    <w:p w:rsidR="006754DD" w:rsidRPr="00317774" w:rsidRDefault="00D834D7" w:rsidP="00317774">
      <w:pPr>
        <w:spacing w:line="360" w:lineRule="auto"/>
        <w:ind w:firstLine="709"/>
        <w:jc w:val="both"/>
        <w:rPr>
          <w:color w:val="auto"/>
          <w:sz w:val="28"/>
          <w:szCs w:val="28"/>
        </w:rPr>
      </w:pPr>
      <w:r w:rsidRPr="00317774">
        <w:rPr>
          <w:color w:val="auto"/>
          <w:sz w:val="28"/>
          <w:szCs w:val="28"/>
        </w:rPr>
        <w:t>4</w:t>
      </w:r>
      <w:r w:rsidR="006754DD" w:rsidRPr="00317774">
        <w:rPr>
          <w:color w:val="auto"/>
          <w:sz w:val="28"/>
          <w:szCs w:val="28"/>
        </w:rPr>
        <w:t>) История экономики: Учебник/ Под общ. ред. проф. О.Д. Кузнецовой и проф. И.Н. Шапкина. – М.: Инфа-М, 2001.</w:t>
      </w:r>
    </w:p>
    <w:p w:rsidR="00D834D7" w:rsidRPr="00317774" w:rsidRDefault="00D834D7" w:rsidP="00317774">
      <w:pPr>
        <w:spacing w:line="360" w:lineRule="auto"/>
        <w:ind w:firstLine="709"/>
        <w:jc w:val="both"/>
        <w:rPr>
          <w:color w:val="auto"/>
          <w:sz w:val="28"/>
          <w:szCs w:val="28"/>
        </w:rPr>
      </w:pPr>
      <w:r w:rsidRPr="00317774">
        <w:rPr>
          <w:color w:val="auto"/>
          <w:sz w:val="28"/>
          <w:szCs w:val="28"/>
        </w:rPr>
        <w:t>5) Конотопов М.В. «История экономики России» - М., 2004г.</w:t>
      </w:r>
    </w:p>
    <w:p w:rsidR="00D834D7" w:rsidRPr="00317774" w:rsidRDefault="00D834D7" w:rsidP="00317774">
      <w:pPr>
        <w:spacing w:line="360" w:lineRule="auto"/>
        <w:ind w:firstLine="709"/>
        <w:jc w:val="both"/>
        <w:rPr>
          <w:color w:val="auto"/>
          <w:sz w:val="28"/>
          <w:szCs w:val="28"/>
        </w:rPr>
      </w:pPr>
      <w:r w:rsidRPr="00317774">
        <w:rPr>
          <w:color w:val="auto"/>
          <w:sz w:val="28"/>
          <w:szCs w:val="28"/>
        </w:rPr>
        <w:t xml:space="preserve">6) Куликов А.Л.  История экономики в вопросах и ответах. Изд-во Проспект, 2005 </w:t>
      </w:r>
    </w:p>
    <w:p w:rsidR="00D834D7" w:rsidRPr="00317774" w:rsidRDefault="00D834D7" w:rsidP="00317774">
      <w:pPr>
        <w:spacing w:line="360" w:lineRule="auto"/>
        <w:ind w:firstLine="709"/>
        <w:jc w:val="both"/>
        <w:rPr>
          <w:color w:val="auto"/>
          <w:sz w:val="28"/>
          <w:szCs w:val="28"/>
        </w:rPr>
      </w:pPr>
      <w:r w:rsidRPr="00317774">
        <w:rPr>
          <w:color w:val="auto"/>
          <w:sz w:val="28"/>
          <w:szCs w:val="28"/>
        </w:rPr>
        <w:t>7) «Народное хозяйство СССР за 70 лет: юбилейный статистический ежегодник», 1987.</w:t>
      </w:r>
      <w:bookmarkStart w:id="29" w:name="_GoBack"/>
      <w:bookmarkEnd w:id="29"/>
    </w:p>
    <w:sectPr w:rsidR="00D834D7" w:rsidRPr="00317774" w:rsidSect="00317774">
      <w:headerReference w:type="even" r:id="rId7"/>
      <w:head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253" w:rsidRDefault="00A77253">
      <w:r>
        <w:separator/>
      </w:r>
    </w:p>
  </w:endnote>
  <w:endnote w:type="continuationSeparator" w:id="0">
    <w:p w:rsidR="00A77253" w:rsidRDefault="00A77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253" w:rsidRDefault="00A77253">
      <w:r>
        <w:separator/>
      </w:r>
    </w:p>
  </w:footnote>
  <w:footnote w:type="continuationSeparator" w:id="0">
    <w:p w:rsidR="00A77253" w:rsidRDefault="00A77253">
      <w:r>
        <w:continuationSeparator/>
      </w:r>
    </w:p>
  </w:footnote>
  <w:footnote w:id="1">
    <w:p w:rsidR="00A77253" w:rsidRDefault="000E52FD">
      <w:pPr>
        <w:pStyle w:val="a6"/>
      </w:pPr>
      <w:r>
        <w:rPr>
          <w:rStyle w:val="a8"/>
        </w:rPr>
        <w:footnoteRef/>
      </w:r>
      <w:r>
        <w:t>Куликов А.Л.  История экономики в вопросах и ответах. Изд-во Проспект, 2005 (Гл. 26, с. 176-177)</w:t>
      </w:r>
    </w:p>
  </w:footnote>
  <w:footnote w:id="2">
    <w:p w:rsidR="00A77253" w:rsidRDefault="000E52FD">
      <w:pPr>
        <w:pStyle w:val="a6"/>
      </w:pPr>
      <w:r>
        <w:rPr>
          <w:rStyle w:val="a8"/>
        </w:rPr>
        <w:footnoteRef/>
      </w:r>
      <w:r>
        <w:t xml:space="preserve"> История СССР. В 2-х частях. Ч.</w:t>
      </w:r>
      <w:r w:rsidRPr="00FE60FD">
        <w:t xml:space="preserve"> </w:t>
      </w:r>
      <w:r>
        <w:rPr>
          <w:lang w:val="en-US"/>
        </w:rPr>
        <w:t>II</w:t>
      </w:r>
      <w:r>
        <w:t xml:space="preserve">/ Под ред. Н.Е. Артемова. – Высш. школа, 1982 (Гл. 52, с. 118) </w:t>
      </w:r>
    </w:p>
  </w:footnote>
  <w:footnote w:id="3">
    <w:p w:rsidR="000E52FD" w:rsidRDefault="000E52FD" w:rsidP="00E55770">
      <w:pPr>
        <w:ind w:left="284"/>
        <w:rPr>
          <w:sz w:val="28"/>
          <w:szCs w:val="28"/>
        </w:rPr>
      </w:pPr>
      <w:r>
        <w:rPr>
          <w:rStyle w:val="a8"/>
        </w:rPr>
        <w:footnoteRef/>
      </w:r>
      <w:r>
        <w:t xml:space="preserve"> </w:t>
      </w:r>
      <w:r w:rsidRPr="00E55770">
        <w:rPr>
          <w:sz w:val="20"/>
          <w:szCs w:val="20"/>
        </w:rPr>
        <w:t>История экономики: Учебник/ Под общ. ред. проф. О.Д. Кузнецовой и проф. И.Н. Шапкина. – М.: Инфа-М, 2001. (Гл.10, с.300)</w:t>
      </w:r>
    </w:p>
    <w:p w:rsidR="00A77253" w:rsidRDefault="00A77253" w:rsidP="00E55770">
      <w:pPr>
        <w:ind w:left="284"/>
      </w:pPr>
    </w:p>
  </w:footnote>
  <w:footnote w:id="4">
    <w:p w:rsidR="000E52FD" w:rsidRDefault="000E52FD" w:rsidP="00520057">
      <w:pPr>
        <w:spacing w:line="360" w:lineRule="auto"/>
        <w:ind w:left="284"/>
        <w:rPr>
          <w:sz w:val="28"/>
          <w:szCs w:val="28"/>
        </w:rPr>
      </w:pPr>
      <w:r>
        <w:rPr>
          <w:rStyle w:val="a8"/>
        </w:rPr>
        <w:footnoteRef/>
      </w:r>
      <w:r w:rsidRPr="00E55770">
        <w:rPr>
          <w:sz w:val="20"/>
          <w:szCs w:val="20"/>
        </w:rPr>
        <w:t>Конотопов М.В. «История экономики России» - М., 2004г.</w:t>
      </w:r>
      <w:r>
        <w:rPr>
          <w:sz w:val="20"/>
          <w:szCs w:val="20"/>
        </w:rPr>
        <w:t xml:space="preserve"> (Гл. 3, с. 364-370)</w:t>
      </w:r>
    </w:p>
    <w:p w:rsidR="00A77253" w:rsidRDefault="00A77253" w:rsidP="00520057">
      <w:pPr>
        <w:spacing w:line="360" w:lineRule="auto"/>
        <w:ind w:left="284"/>
      </w:pPr>
    </w:p>
  </w:footnote>
  <w:footnote w:id="5">
    <w:p w:rsidR="000E52FD" w:rsidRDefault="000E52FD" w:rsidP="00E55770">
      <w:pPr>
        <w:pStyle w:val="a6"/>
      </w:pPr>
      <w:r>
        <w:rPr>
          <w:rStyle w:val="a8"/>
        </w:rPr>
        <w:footnoteRef/>
      </w:r>
      <w:r>
        <w:t xml:space="preserve"> Куликов А.Л.  История экономики в вопросах и ответах. Изд-во Проспект, 2005 (Гл. 26, с.179)</w:t>
      </w:r>
    </w:p>
    <w:p w:rsidR="00A77253" w:rsidRDefault="00A77253" w:rsidP="00E55770">
      <w:pPr>
        <w:pStyle w:val="a6"/>
      </w:pPr>
    </w:p>
  </w:footnote>
  <w:footnote w:id="6">
    <w:p w:rsidR="00A77253" w:rsidRDefault="000E52FD" w:rsidP="0058538B">
      <w:pPr>
        <w:pStyle w:val="a6"/>
      </w:pPr>
      <w:r>
        <w:rPr>
          <w:rStyle w:val="a8"/>
        </w:rPr>
        <w:footnoteRef/>
      </w:r>
      <w:r>
        <w:t xml:space="preserve"> История СССР. Ч. </w:t>
      </w:r>
      <w:r>
        <w:rPr>
          <w:lang w:val="en-US"/>
        </w:rPr>
        <w:t>II</w:t>
      </w:r>
      <w:r>
        <w:t>/Под ред. Н.Е. Артемова. – М.: Высш. школа, 1982 (Гл. 52, с. 125-126)</w:t>
      </w:r>
    </w:p>
  </w:footnote>
  <w:footnote w:id="7">
    <w:p w:rsidR="00A77253" w:rsidRDefault="000E52FD" w:rsidP="0058538B">
      <w:pPr>
        <w:pStyle w:val="a6"/>
      </w:pPr>
      <w:r>
        <w:rPr>
          <w:rStyle w:val="a8"/>
        </w:rPr>
        <w:footnoteRef/>
      </w:r>
      <w:r>
        <w:t xml:space="preserve"> Истории СССР. Часть </w:t>
      </w:r>
      <w:r>
        <w:rPr>
          <w:lang w:val="en-US"/>
        </w:rPr>
        <w:t>II</w:t>
      </w:r>
      <w:r>
        <w:t xml:space="preserve">/ Под общ. ред. Проф. Б.Д, Дацюка, М.: 1970 (Гл. 36, с.189) </w:t>
      </w:r>
    </w:p>
  </w:footnote>
  <w:footnote w:id="8">
    <w:p w:rsidR="00A77253" w:rsidRDefault="000E52FD">
      <w:pPr>
        <w:pStyle w:val="a6"/>
      </w:pPr>
      <w:r>
        <w:rPr>
          <w:rStyle w:val="a8"/>
        </w:rPr>
        <w:footnoteRef/>
      </w:r>
      <w:r>
        <w:t xml:space="preserve"> </w:t>
      </w:r>
      <w:r w:rsidRPr="00E55770">
        <w:t>История экономики: Учебник/ Под общ. ред. проф. О.Д. Кузнецовой и проф. И.Н. Шапкина. – М.: Инфа-М, 2001</w:t>
      </w:r>
      <w:r>
        <w:t xml:space="preserve"> (Гл. 10, стр. 302)</w:t>
      </w:r>
    </w:p>
  </w:footnote>
  <w:footnote w:id="9">
    <w:p w:rsidR="00A77253" w:rsidRDefault="000E52FD">
      <w:pPr>
        <w:pStyle w:val="a6"/>
      </w:pPr>
      <w:r>
        <w:rPr>
          <w:rStyle w:val="a8"/>
        </w:rPr>
        <w:footnoteRef/>
      </w:r>
      <w:r>
        <w:t xml:space="preserve"> История СССР с древнейших времен до наших дней. Вторя серия т. </w:t>
      </w:r>
      <w:r>
        <w:rPr>
          <w:lang w:val="en-US"/>
        </w:rPr>
        <w:t>VII</w:t>
      </w:r>
      <w:r w:rsidRPr="00452357">
        <w:t>-</w:t>
      </w:r>
      <w:r>
        <w:rPr>
          <w:lang w:val="en-US"/>
        </w:rPr>
        <w:t>XII</w:t>
      </w:r>
      <w:r>
        <w:t>/ Ред. ком. второй серии В.Н. Пономарин и др. М.: - 1967 г. (с. 458-463)</w:t>
      </w:r>
    </w:p>
  </w:footnote>
  <w:footnote w:id="10">
    <w:p w:rsidR="00A77253" w:rsidRDefault="000E52FD">
      <w:pPr>
        <w:pStyle w:val="a6"/>
      </w:pPr>
      <w:r>
        <w:rPr>
          <w:rStyle w:val="a8"/>
        </w:rPr>
        <w:footnoteRef/>
      </w:r>
      <w:r>
        <w:t xml:space="preserve"> </w:t>
      </w:r>
      <w:r w:rsidRPr="00D834D7">
        <w:t>«Народное хозяйство СССР за 70 лет: юбилейный статистический ежегодник», 1987.</w:t>
      </w:r>
      <w:r>
        <w:t xml:space="preserve"> (с. 40-41)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2FD" w:rsidRDefault="000E52FD" w:rsidP="006754DD">
    <w:pPr>
      <w:pStyle w:val="a3"/>
      <w:framePr w:wrap="around" w:vAnchor="text" w:hAnchor="margin" w:xAlign="right" w:y="1"/>
      <w:rPr>
        <w:rStyle w:val="a5"/>
      </w:rPr>
    </w:pPr>
  </w:p>
  <w:p w:rsidR="000E52FD" w:rsidRDefault="000E52FD" w:rsidP="00231AF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2FD" w:rsidRDefault="006869AA" w:rsidP="006754DD">
    <w:pPr>
      <w:pStyle w:val="a3"/>
      <w:framePr w:wrap="around" w:vAnchor="text" w:hAnchor="margin" w:xAlign="right" w:y="1"/>
      <w:rPr>
        <w:rStyle w:val="a5"/>
      </w:rPr>
    </w:pPr>
    <w:r>
      <w:rPr>
        <w:rStyle w:val="a5"/>
        <w:noProof/>
      </w:rPr>
      <w:t>2</w:t>
    </w:r>
  </w:p>
  <w:p w:rsidR="000E52FD" w:rsidRDefault="000E52FD" w:rsidP="00231AF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2504BA"/>
    <w:multiLevelType w:val="hybridMultilevel"/>
    <w:tmpl w:val="4B7E72D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B571978"/>
    <w:multiLevelType w:val="hybridMultilevel"/>
    <w:tmpl w:val="FE221BD4"/>
    <w:lvl w:ilvl="0" w:tplc="6F8CADF4">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nsid w:val="70C46CAE"/>
    <w:multiLevelType w:val="hybridMultilevel"/>
    <w:tmpl w:val="2A9E6DB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89112FB"/>
    <w:multiLevelType w:val="multilevel"/>
    <w:tmpl w:val="B4D0225A"/>
    <w:lvl w:ilvl="0">
      <w:start w:val="1"/>
      <w:numFmt w:val="decimal"/>
      <w:lvlText w:val="%1."/>
      <w:lvlJc w:val="left"/>
      <w:pPr>
        <w:tabs>
          <w:tab w:val="num" w:pos="1410"/>
        </w:tabs>
        <w:ind w:left="1410" w:hanging="1410"/>
      </w:pPr>
      <w:rPr>
        <w:rFonts w:cs="Times New Roman" w:hint="default"/>
      </w:rPr>
    </w:lvl>
    <w:lvl w:ilvl="1">
      <w:start w:val="1"/>
      <w:numFmt w:val="decimal"/>
      <w:lvlText w:val="%1.%2."/>
      <w:lvlJc w:val="left"/>
      <w:pPr>
        <w:tabs>
          <w:tab w:val="num" w:pos="2119"/>
        </w:tabs>
        <w:ind w:left="2119" w:hanging="1410"/>
      </w:pPr>
      <w:rPr>
        <w:rFonts w:cs="Times New Roman" w:hint="default"/>
      </w:rPr>
    </w:lvl>
    <w:lvl w:ilvl="2">
      <w:start w:val="1"/>
      <w:numFmt w:val="decimal"/>
      <w:lvlText w:val="%1.%2.%3."/>
      <w:lvlJc w:val="left"/>
      <w:pPr>
        <w:tabs>
          <w:tab w:val="num" w:pos="2828"/>
        </w:tabs>
        <w:ind w:left="2828" w:hanging="1410"/>
      </w:pPr>
      <w:rPr>
        <w:rFonts w:cs="Times New Roman" w:hint="default"/>
      </w:rPr>
    </w:lvl>
    <w:lvl w:ilvl="3">
      <w:start w:val="1"/>
      <w:numFmt w:val="decimal"/>
      <w:lvlText w:val="%1.%2.%3.%4."/>
      <w:lvlJc w:val="left"/>
      <w:pPr>
        <w:tabs>
          <w:tab w:val="num" w:pos="3537"/>
        </w:tabs>
        <w:ind w:left="3537" w:hanging="1410"/>
      </w:pPr>
      <w:rPr>
        <w:rFonts w:cs="Times New Roman" w:hint="default"/>
      </w:rPr>
    </w:lvl>
    <w:lvl w:ilvl="4">
      <w:start w:val="1"/>
      <w:numFmt w:val="decimal"/>
      <w:lvlText w:val="%1.%2.%3.%4.%5."/>
      <w:lvlJc w:val="left"/>
      <w:pPr>
        <w:tabs>
          <w:tab w:val="num" w:pos="4246"/>
        </w:tabs>
        <w:ind w:left="4246" w:hanging="141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4">
    <w:nsid w:val="7D4D45E5"/>
    <w:multiLevelType w:val="hybridMultilevel"/>
    <w:tmpl w:val="3E42D188"/>
    <w:lvl w:ilvl="0" w:tplc="91EEC092">
      <w:start w:val="1"/>
      <w:numFmt w:val="decimal"/>
      <w:lvlText w:val="%1)"/>
      <w:lvlJc w:val="left"/>
      <w:pPr>
        <w:tabs>
          <w:tab w:val="num" w:pos="884"/>
        </w:tabs>
        <w:ind w:left="884" w:hanging="60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1306"/>
    <w:rsid w:val="000301D1"/>
    <w:rsid w:val="000315C4"/>
    <w:rsid w:val="000579D3"/>
    <w:rsid w:val="000769A9"/>
    <w:rsid w:val="000A20C3"/>
    <w:rsid w:val="000A3371"/>
    <w:rsid w:val="000C063A"/>
    <w:rsid w:val="000E52FD"/>
    <w:rsid w:val="001070F8"/>
    <w:rsid w:val="00122B65"/>
    <w:rsid w:val="00153EAD"/>
    <w:rsid w:val="00182AA8"/>
    <w:rsid w:val="001A7894"/>
    <w:rsid w:val="001C09AD"/>
    <w:rsid w:val="001C320C"/>
    <w:rsid w:val="001C6545"/>
    <w:rsid w:val="001E1161"/>
    <w:rsid w:val="001F5442"/>
    <w:rsid w:val="00200D45"/>
    <w:rsid w:val="002044E2"/>
    <w:rsid w:val="00207E8A"/>
    <w:rsid w:val="00231AF4"/>
    <w:rsid w:val="002330A8"/>
    <w:rsid w:val="00237B81"/>
    <w:rsid w:val="002574D7"/>
    <w:rsid w:val="00273A97"/>
    <w:rsid w:val="002A062D"/>
    <w:rsid w:val="002C1BC2"/>
    <w:rsid w:val="002C5CB1"/>
    <w:rsid w:val="00317774"/>
    <w:rsid w:val="00360A93"/>
    <w:rsid w:val="003713D7"/>
    <w:rsid w:val="003A1B98"/>
    <w:rsid w:val="003B7858"/>
    <w:rsid w:val="003B7D8D"/>
    <w:rsid w:val="00452357"/>
    <w:rsid w:val="00454CD1"/>
    <w:rsid w:val="00463363"/>
    <w:rsid w:val="004C16AF"/>
    <w:rsid w:val="004D0EEB"/>
    <w:rsid w:val="004E18F8"/>
    <w:rsid w:val="004E2B36"/>
    <w:rsid w:val="00520057"/>
    <w:rsid w:val="0058538B"/>
    <w:rsid w:val="00585A45"/>
    <w:rsid w:val="005A07AA"/>
    <w:rsid w:val="005A2AFA"/>
    <w:rsid w:val="005A7312"/>
    <w:rsid w:val="005B5417"/>
    <w:rsid w:val="005E6AE6"/>
    <w:rsid w:val="005F42BB"/>
    <w:rsid w:val="00601392"/>
    <w:rsid w:val="00634FBB"/>
    <w:rsid w:val="00653640"/>
    <w:rsid w:val="006754DD"/>
    <w:rsid w:val="006869AA"/>
    <w:rsid w:val="006C2BC8"/>
    <w:rsid w:val="006E593C"/>
    <w:rsid w:val="006E5C43"/>
    <w:rsid w:val="006E6037"/>
    <w:rsid w:val="00716993"/>
    <w:rsid w:val="007622DB"/>
    <w:rsid w:val="00762C3A"/>
    <w:rsid w:val="007850F2"/>
    <w:rsid w:val="0079245B"/>
    <w:rsid w:val="007C32ED"/>
    <w:rsid w:val="007C4590"/>
    <w:rsid w:val="00815C5C"/>
    <w:rsid w:val="008235B2"/>
    <w:rsid w:val="008378AD"/>
    <w:rsid w:val="0084084E"/>
    <w:rsid w:val="008532BD"/>
    <w:rsid w:val="00865B7E"/>
    <w:rsid w:val="0086780E"/>
    <w:rsid w:val="0089395E"/>
    <w:rsid w:val="008E72F1"/>
    <w:rsid w:val="008F23E1"/>
    <w:rsid w:val="00903A4B"/>
    <w:rsid w:val="0092704F"/>
    <w:rsid w:val="00937EED"/>
    <w:rsid w:val="0097137E"/>
    <w:rsid w:val="009A0903"/>
    <w:rsid w:val="009A49BF"/>
    <w:rsid w:val="009C0D4D"/>
    <w:rsid w:val="009D387E"/>
    <w:rsid w:val="009F5374"/>
    <w:rsid w:val="00A0041A"/>
    <w:rsid w:val="00A07AF1"/>
    <w:rsid w:val="00A2151F"/>
    <w:rsid w:val="00A56A93"/>
    <w:rsid w:val="00A77253"/>
    <w:rsid w:val="00A9244B"/>
    <w:rsid w:val="00AA240D"/>
    <w:rsid w:val="00AB2460"/>
    <w:rsid w:val="00AB32A5"/>
    <w:rsid w:val="00AD70E8"/>
    <w:rsid w:val="00B21306"/>
    <w:rsid w:val="00B2554D"/>
    <w:rsid w:val="00B5359F"/>
    <w:rsid w:val="00B86C81"/>
    <w:rsid w:val="00B97189"/>
    <w:rsid w:val="00BA5363"/>
    <w:rsid w:val="00BC3833"/>
    <w:rsid w:val="00BE25B6"/>
    <w:rsid w:val="00BF4A2C"/>
    <w:rsid w:val="00C40261"/>
    <w:rsid w:val="00C64E5B"/>
    <w:rsid w:val="00C8265B"/>
    <w:rsid w:val="00C92BE7"/>
    <w:rsid w:val="00CB207D"/>
    <w:rsid w:val="00CB55A2"/>
    <w:rsid w:val="00CC6160"/>
    <w:rsid w:val="00CD503B"/>
    <w:rsid w:val="00CF74B6"/>
    <w:rsid w:val="00D07EB3"/>
    <w:rsid w:val="00D30FD3"/>
    <w:rsid w:val="00D33B81"/>
    <w:rsid w:val="00D418B5"/>
    <w:rsid w:val="00D834D7"/>
    <w:rsid w:val="00DA706F"/>
    <w:rsid w:val="00DB7AA0"/>
    <w:rsid w:val="00DC003C"/>
    <w:rsid w:val="00DD3233"/>
    <w:rsid w:val="00E36FBF"/>
    <w:rsid w:val="00E55770"/>
    <w:rsid w:val="00EF0F73"/>
    <w:rsid w:val="00EF78D7"/>
    <w:rsid w:val="00F10D4B"/>
    <w:rsid w:val="00F43BFF"/>
    <w:rsid w:val="00F8571B"/>
    <w:rsid w:val="00FA14E2"/>
    <w:rsid w:val="00FA4307"/>
    <w:rsid w:val="00FE60FD"/>
    <w:rsid w:val="00FE6F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89626D-064F-47A1-BB2B-BEFFBCD7A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2"/>
      <w:szCs w:val="22"/>
    </w:rPr>
  </w:style>
  <w:style w:type="paragraph" w:styleId="1">
    <w:name w:val="heading 1"/>
    <w:basedOn w:val="a"/>
    <w:next w:val="a"/>
    <w:link w:val="10"/>
    <w:uiPriority w:val="99"/>
    <w:qFormat/>
    <w:rsid w:val="00E5577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754DD"/>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E5577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paragraph" w:styleId="a3">
    <w:name w:val="header"/>
    <w:basedOn w:val="a"/>
    <w:link w:val="a4"/>
    <w:uiPriority w:val="99"/>
    <w:rsid w:val="00231AF4"/>
    <w:pPr>
      <w:tabs>
        <w:tab w:val="center" w:pos="4677"/>
        <w:tab w:val="right" w:pos="9355"/>
      </w:tabs>
    </w:pPr>
  </w:style>
  <w:style w:type="character" w:customStyle="1" w:styleId="a4">
    <w:name w:val="Верхний колонтитул Знак"/>
    <w:link w:val="a3"/>
    <w:uiPriority w:val="99"/>
    <w:semiHidden/>
    <w:rPr>
      <w:color w:val="000000"/>
    </w:rPr>
  </w:style>
  <w:style w:type="character" w:styleId="a5">
    <w:name w:val="page number"/>
    <w:uiPriority w:val="99"/>
    <w:rsid w:val="00231AF4"/>
    <w:rPr>
      <w:rFonts w:cs="Times New Roman"/>
    </w:rPr>
  </w:style>
  <w:style w:type="paragraph" w:customStyle="1" w:styleId="214pt">
    <w:name w:val="Заголовок 2 + 14 pt"/>
    <w:aliases w:val="полужирный,по центру,Слева:  0,5 см,Первая строка:  0,5 с..."/>
    <w:basedOn w:val="a"/>
    <w:uiPriority w:val="99"/>
    <w:rsid w:val="002574D7"/>
    <w:pPr>
      <w:spacing w:line="360" w:lineRule="auto"/>
      <w:jc w:val="center"/>
    </w:pPr>
    <w:rPr>
      <w:b/>
      <w:sz w:val="28"/>
      <w:szCs w:val="28"/>
    </w:rPr>
  </w:style>
  <w:style w:type="paragraph" w:styleId="a6">
    <w:name w:val="footnote text"/>
    <w:basedOn w:val="a"/>
    <w:link w:val="a7"/>
    <w:uiPriority w:val="99"/>
    <w:semiHidden/>
    <w:rsid w:val="0092704F"/>
    <w:rPr>
      <w:sz w:val="20"/>
      <w:szCs w:val="20"/>
    </w:rPr>
  </w:style>
  <w:style w:type="character" w:customStyle="1" w:styleId="a7">
    <w:name w:val="Текст сноски Знак"/>
    <w:link w:val="a6"/>
    <w:uiPriority w:val="99"/>
    <w:semiHidden/>
    <w:rPr>
      <w:color w:val="000000"/>
      <w:sz w:val="20"/>
      <w:szCs w:val="20"/>
    </w:rPr>
  </w:style>
  <w:style w:type="character" w:styleId="a8">
    <w:name w:val="footnote reference"/>
    <w:uiPriority w:val="99"/>
    <w:semiHidden/>
    <w:rsid w:val="0092704F"/>
    <w:rPr>
      <w:rFonts w:cs="Times New Roman"/>
      <w:vertAlign w:val="superscript"/>
    </w:rPr>
  </w:style>
  <w:style w:type="paragraph" w:styleId="11">
    <w:name w:val="toc 1"/>
    <w:basedOn w:val="a"/>
    <w:next w:val="a"/>
    <w:autoRedefine/>
    <w:uiPriority w:val="99"/>
    <w:semiHidden/>
    <w:rsid w:val="00317774"/>
    <w:pPr>
      <w:spacing w:line="360" w:lineRule="auto"/>
      <w:ind w:firstLine="709"/>
      <w:jc w:val="both"/>
    </w:pPr>
    <w:rPr>
      <w:b/>
      <w:bCs/>
      <w:caps/>
      <w:sz w:val="28"/>
      <w:szCs w:val="28"/>
    </w:rPr>
  </w:style>
  <w:style w:type="paragraph" w:styleId="31">
    <w:name w:val="toc 3"/>
    <w:basedOn w:val="a"/>
    <w:next w:val="a"/>
    <w:autoRedefine/>
    <w:uiPriority w:val="99"/>
    <w:semiHidden/>
    <w:rsid w:val="00D834D7"/>
    <w:pPr>
      <w:ind w:left="440"/>
    </w:pPr>
    <w:rPr>
      <w:i/>
      <w:iCs/>
      <w:sz w:val="20"/>
      <w:szCs w:val="20"/>
    </w:rPr>
  </w:style>
  <w:style w:type="character" w:styleId="a9">
    <w:name w:val="Hyperlink"/>
    <w:uiPriority w:val="99"/>
    <w:rsid w:val="00D07EB3"/>
    <w:rPr>
      <w:rFonts w:cs="Times New Roman"/>
      <w:color w:val="0000FF"/>
      <w:u w:val="single"/>
    </w:rPr>
  </w:style>
  <w:style w:type="paragraph" w:styleId="21">
    <w:name w:val="toc 2"/>
    <w:basedOn w:val="a"/>
    <w:next w:val="a"/>
    <w:autoRedefine/>
    <w:uiPriority w:val="99"/>
    <w:semiHidden/>
    <w:rsid w:val="006754DD"/>
    <w:pPr>
      <w:ind w:left="220"/>
    </w:pPr>
    <w:rPr>
      <w:smallCaps/>
      <w:sz w:val="20"/>
      <w:szCs w:val="20"/>
    </w:rPr>
  </w:style>
  <w:style w:type="paragraph" w:styleId="aa">
    <w:name w:val="table of authorities"/>
    <w:basedOn w:val="a"/>
    <w:next w:val="a"/>
    <w:uiPriority w:val="99"/>
    <w:semiHidden/>
    <w:rsid w:val="006754DD"/>
    <w:pPr>
      <w:ind w:left="220" w:hanging="220"/>
    </w:pPr>
    <w:rPr>
      <w:sz w:val="20"/>
      <w:szCs w:val="20"/>
    </w:rPr>
  </w:style>
  <w:style w:type="paragraph" w:styleId="ab">
    <w:name w:val="toa heading"/>
    <w:basedOn w:val="a"/>
    <w:next w:val="a"/>
    <w:uiPriority w:val="99"/>
    <w:semiHidden/>
    <w:rsid w:val="006754DD"/>
    <w:pPr>
      <w:spacing w:before="120" w:after="120"/>
    </w:pPr>
    <w:rPr>
      <w:sz w:val="20"/>
      <w:szCs w:val="20"/>
      <w:u w:val="single"/>
    </w:rPr>
  </w:style>
  <w:style w:type="paragraph" w:styleId="4">
    <w:name w:val="toc 4"/>
    <w:basedOn w:val="a"/>
    <w:next w:val="a"/>
    <w:autoRedefine/>
    <w:uiPriority w:val="99"/>
    <w:semiHidden/>
    <w:rsid w:val="00D834D7"/>
    <w:pPr>
      <w:ind w:left="660"/>
    </w:pPr>
    <w:rPr>
      <w:sz w:val="18"/>
      <w:szCs w:val="18"/>
    </w:rPr>
  </w:style>
  <w:style w:type="paragraph" w:styleId="5">
    <w:name w:val="toc 5"/>
    <w:basedOn w:val="a"/>
    <w:next w:val="a"/>
    <w:autoRedefine/>
    <w:uiPriority w:val="99"/>
    <w:semiHidden/>
    <w:rsid w:val="00D834D7"/>
    <w:pPr>
      <w:ind w:left="880"/>
    </w:pPr>
    <w:rPr>
      <w:sz w:val="18"/>
      <w:szCs w:val="18"/>
    </w:rPr>
  </w:style>
  <w:style w:type="paragraph" w:styleId="6">
    <w:name w:val="toc 6"/>
    <w:basedOn w:val="a"/>
    <w:next w:val="a"/>
    <w:autoRedefine/>
    <w:uiPriority w:val="99"/>
    <w:semiHidden/>
    <w:rsid w:val="00D834D7"/>
    <w:pPr>
      <w:ind w:left="1100"/>
    </w:pPr>
    <w:rPr>
      <w:sz w:val="18"/>
      <w:szCs w:val="18"/>
    </w:rPr>
  </w:style>
  <w:style w:type="paragraph" w:styleId="7">
    <w:name w:val="toc 7"/>
    <w:basedOn w:val="a"/>
    <w:next w:val="a"/>
    <w:autoRedefine/>
    <w:uiPriority w:val="99"/>
    <w:semiHidden/>
    <w:rsid w:val="00D834D7"/>
    <w:pPr>
      <w:ind w:left="1320"/>
    </w:pPr>
    <w:rPr>
      <w:sz w:val="18"/>
      <w:szCs w:val="18"/>
    </w:rPr>
  </w:style>
  <w:style w:type="paragraph" w:styleId="8">
    <w:name w:val="toc 8"/>
    <w:basedOn w:val="a"/>
    <w:next w:val="a"/>
    <w:autoRedefine/>
    <w:uiPriority w:val="99"/>
    <w:semiHidden/>
    <w:rsid w:val="00D834D7"/>
    <w:pPr>
      <w:ind w:left="1540"/>
    </w:pPr>
    <w:rPr>
      <w:sz w:val="18"/>
      <w:szCs w:val="18"/>
    </w:rPr>
  </w:style>
  <w:style w:type="paragraph" w:styleId="9">
    <w:name w:val="toc 9"/>
    <w:basedOn w:val="a"/>
    <w:next w:val="a"/>
    <w:autoRedefine/>
    <w:uiPriority w:val="99"/>
    <w:semiHidden/>
    <w:rsid w:val="00D834D7"/>
    <w:pPr>
      <w:ind w:left="176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5055</Words>
  <Characters>28819</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33807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Я</dc:creator>
  <cp:keywords/>
  <dc:description/>
  <cp:lastModifiedBy>admin</cp:lastModifiedBy>
  <cp:revision>2</cp:revision>
  <cp:lastPrinted>2007-05-31T18:29:00Z</cp:lastPrinted>
  <dcterms:created xsi:type="dcterms:W3CDTF">2014-03-09T08:41:00Z</dcterms:created>
  <dcterms:modified xsi:type="dcterms:W3CDTF">2014-03-09T08:41:00Z</dcterms:modified>
</cp:coreProperties>
</file>