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2F8" w:rsidRDefault="009F72F8" w:rsidP="000027C4">
      <w:pPr>
        <w:spacing w:line="360" w:lineRule="auto"/>
        <w:ind w:firstLine="709"/>
        <w:jc w:val="both"/>
        <w:rPr>
          <w:sz w:val="24"/>
          <w:lang w:val="uk-UA"/>
        </w:rPr>
      </w:pPr>
    </w:p>
    <w:p w:rsidR="009F72F8" w:rsidRDefault="009F72F8" w:rsidP="000027C4">
      <w:pPr>
        <w:pStyle w:val="3"/>
        <w:spacing w:before="0" w:after="0" w:line="360" w:lineRule="auto"/>
        <w:ind w:firstLine="709"/>
        <w:jc w:val="both"/>
        <w:rPr>
          <w:lang w:val="uk-UA"/>
        </w:rPr>
      </w:pPr>
      <w:bookmarkStart w:id="0" w:name="_Toc439808836"/>
      <w:bookmarkStart w:id="1" w:name="_Toc532965021"/>
    </w:p>
    <w:p w:rsidR="009F72F8" w:rsidRDefault="009F72F8" w:rsidP="000027C4">
      <w:pPr>
        <w:pStyle w:val="3"/>
        <w:spacing w:before="0" w:after="0" w:line="360" w:lineRule="auto"/>
        <w:ind w:firstLine="709"/>
        <w:jc w:val="both"/>
        <w:rPr>
          <w:lang w:val="uk-UA"/>
        </w:rPr>
      </w:pPr>
    </w:p>
    <w:p w:rsidR="009F72F8" w:rsidRDefault="009F72F8" w:rsidP="000027C4">
      <w:pPr>
        <w:pStyle w:val="3"/>
        <w:spacing w:before="0" w:after="0" w:line="360" w:lineRule="auto"/>
        <w:ind w:firstLine="709"/>
        <w:jc w:val="both"/>
        <w:rPr>
          <w:lang w:val="uk-UA"/>
        </w:rPr>
      </w:pPr>
    </w:p>
    <w:p w:rsidR="009F72F8" w:rsidRDefault="009F72F8" w:rsidP="000027C4">
      <w:pPr>
        <w:pStyle w:val="3"/>
        <w:spacing w:before="0" w:after="0" w:line="360" w:lineRule="auto"/>
        <w:ind w:firstLine="709"/>
        <w:jc w:val="both"/>
        <w:rPr>
          <w:lang w:val="uk-UA"/>
        </w:rPr>
      </w:pPr>
    </w:p>
    <w:p w:rsidR="009F72F8" w:rsidRDefault="009F72F8" w:rsidP="000027C4">
      <w:pPr>
        <w:pStyle w:val="3"/>
        <w:spacing w:before="0" w:after="0" w:line="360" w:lineRule="auto"/>
        <w:ind w:firstLine="709"/>
        <w:jc w:val="both"/>
        <w:rPr>
          <w:lang w:val="uk-UA"/>
        </w:rPr>
      </w:pPr>
    </w:p>
    <w:p w:rsidR="009F72F8" w:rsidRDefault="009F72F8" w:rsidP="000027C4">
      <w:pPr>
        <w:pStyle w:val="3"/>
        <w:spacing w:before="0" w:after="0" w:line="360" w:lineRule="auto"/>
        <w:ind w:firstLine="709"/>
        <w:jc w:val="both"/>
        <w:rPr>
          <w:lang w:val="uk-UA"/>
        </w:rPr>
      </w:pPr>
    </w:p>
    <w:p w:rsidR="009F72F8" w:rsidRPr="009F72F8" w:rsidRDefault="009F72F8" w:rsidP="00B239A0">
      <w:pPr>
        <w:pStyle w:val="3"/>
        <w:spacing w:before="0" w:after="0" w:line="360" w:lineRule="auto"/>
        <w:ind w:firstLine="709"/>
        <w:jc w:val="center"/>
        <w:rPr>
          <w:sz w:val="44"/>
          <w:szCs w:val="44"/>
          <w:lang w:val="uk-UA"/>
        </w:rPr>
      </w:pPr>
      <w:r w:rsidRPr="009F72F8">
        <w:rPr>
          <w:sz w:val="44"/>
          <w:szCs w:val="44"/>
          <w:lang w:val="uk-UA"/>
        </w:rPr>
        <w:t>Реферат на тему</w:t>
      </w:r>
    </w:p>
    <w:p w:rsidR="009F72F8" w:rsidRDefault="009F72F8" w:rsidP="00B239A0">
      <w:pPr>
        <w:spacing w:line="360" w:lineRule="auto"/>
        <w:ind w:firstLine="709"/>
        <w:jc w:val="center"/>
        <w:rPr>
          <w:lang w:val="uk-UA"/>
        </w:rPr>
      </w:pPr>
    </w:p>
    <w:p w:rsidR="009F72F8" w:rsidRPr="009F72F8" w:rsidRDefault="009F72F8" w:rsidP="00B239A0">
      <w:pPr>
        <w:spacing w:line="360" w:lineRule="auto"/>
        <w:ind w:firstLine="709"/>
        <w:jc w:val="center"/>
        <w:rPr>
          <w:lang w:val="uk-UA"/>
        </w:rPr>
      </w:pPr>
    </w:p>
    <w:p w:rsidR="009F72F8" w:rsidRDefault="009F72F8" w:rsidP="00B239A0">
      <w:pPr>
        <w:spacing w:line="360" w:lineRule="auto"/>
        <w:ind w:firstLine="709"/>
        <w:jc w:val="center"/>
        <w:rPr>
          <w:b/>
          <w:sz w:val="36"/>
          <w:szCs w:val="36"/>
          <w:lang w:val="uk-UA"/>
        </w:rPr>
      </w:pPr>
      <w:r w:rsidRPr="009F72F8">
        <w:rPr>
          <w:b/>
          <w:sz w:val="36"/>
          <w:szCs w:val="36"/>
        </w:rPr>
        <w:t xml:space="preserve">Татаро-монгольское нашествие </w:t>
      </w:r>
    </w:p>
    <w:p w:rsidR="009F72F8" w:rsidRPr="009F72F8" w:rsidRDefault="009F72F8" w:rsidP="00B239A0">
      <w:pPr>
        <w:spacing w:line="360" w:lineRule="auto"/>
        <w:ind w:firstLine="709"/>
        <w:jc w:val="center"/>
        <w:rPr>
          <w:b/>
          <w:sz w:val="36"/>
          <w:szCs w:val="36"/>
        </w:rPr>
      </w:pPr>
      <w:r w:rsidRPr="009F72F8">
        <w:rPr>
          <w:b/>
          <w:sz w:val="36"/>
          <w:szCs w:val="36"/>
        </w:rPr>
        <w:t>и его последствия для русских земель</w:t>
      </w:r>
      <w:bookmarkEnd w:id="0"/>
      <w:bookmarkEnd w:id="1"/>
    </w:p>
    <w:p w:rsidR="009F72F8" w:rsidRPr="009F72F8" w:rsidRDefault="000027C4" w:rsidP="00B239A0">
      <w:pPr>
        <w:spacing w:line="360" w:lineRule="auto"/>
        <w:ind w:firstLine="709"/>
        <w:jc w:val="center"/>
        <w:rPr>
          <w:sz w:val="28"/>
          <w:szCs w:val="28"/>
        </w:rPr>
      </w:pPr>
      <w:r>
        <w:br w:type="page"/>
      </w:r>
      <w:r w:rsidR="009F72F8" w:rsidRPr="009F72F8">
        <w:rPr>
          <w:sz w:val="28"/>
          <w:szCs w:val="28"/>
        </w:rPr>
        <w:t>В XIII в. народам Руси пришлось вынести тяжелую борь</w:t>
      </w:r>
      <w:r w:rsidR="009F72F8" w:rsidRPr="009F72F8">
        <w:rPr>
          <w:sz w:val="28"/>
          <w:szCs w:val="28"/>
        </w:rPr>
        <w:softHyphen/>
        <w:t>бу с иноземными захватчиками. С востока на Русь обруши</w:t>
      </w:r>
      <w:r w:rsidR="009F72F8" w:rsidRPr="009F72F8">
        <w:rPr>
          <w:sz w:val="28"/>
          <w:szCs w:val="28"/>
        </w:rPr>
        <w:softHyphen/>
        <w:t>лись полчища татаро-монгольских завоевателей. С запада русские земли подвергались агрессии немецких, шведских и датских рыцарей — крестоносцев. Исход героической борь</w:t>
      </w:r>
      <w:r w:rsidR="009F72F8" w:rsidRPr="009F72F8">
        <w:rPr>
          <w:sz w:val="28"/>
          <w:szCs w:val="28"/>
        </w:rPr>
        <w:softHyphen/>
        <w:t>бы с захватчиками надолго определил исторические судьбы народов нашей страны, оказал огромное влияние на их даль</w:t>
      </w:r>
      <w:r w:rsidR="009F72F8" w:rsidRPr="009F72F8">
        <w:rPr>
          <w:sz w:val="28"/>
          <w:szCs w:val="28"/>
        </w:rPr>
        <w:softHyphen/>
        <w:t>нейшее экономическое и государственно-политическое разви</w:t>
      </w:r>
      <w:r w:rsidR="009F72F8" w:rsidRPr="009F72F8">
        <w:rPr>
          <w:sz w:val="28"/>
          <w:szCs w:val="28"/>
        </w:rPr>
        <w:softHyphen/>
        <w:t>тие, привел к значительным изменениям в этнической и политической карте Восточной Европы и Средней Азии. Наи</w:t>
      </w:r>
      <w:r w:rsidR="009F72F8" w:rsidRPr="009F72F8">
        <w:rPr>
          <w:sz w:val="28"/>
          <w:szCs w:val="28"/>
        </w:rPr>
        <w:softHyphen/>
        <w:t>более разрушительным для Руси было нашествие татаро-монгольских завоевателей. Ордынское иго надолго затор</w:t>
      </w:r>
      <w:r w:rsidR="009F72F8" w:rsidRPr="009F72F8">
        <w:rPr>
          <w:sz w:val="28"/>
          <w:szCs w:val="28"/>
        </w:rPr>
        <w:softHyphen/>
        <w:t>мозило экономическое развитие Руси, разрушило ее сель</w:t>
      </w:r>
      <w:r w:rsidR="009F72F8" w:rsidRPr="009F72F8">
        <w:rPr>
          <w:sz w:val="28"/>
          <w:szCs w:val="28"/>
        </w:rPr>
        <w:softHyphen/>
        <w:t>ское хозяйство, подорвало русскую культуру. Татаро-мон</w:t>
      </w:r>
      <w:r w:rsidR="009F72F8" w:rsidRPr="009F72F8">
        <w:rPr>
          <w:sz w:val="28"/>
          <w:szCs w:val="28"/>
        </w:rPr>
        <w:softHyphen/>
        <w:t>гольское нашествие привело к падению роли городов в политической и экономической жизни Руси. Вследствие разрушения городов, гибели их в огне пожаров и увода в плен квалифицированных ремесленников надолго исчезли сложные виды ремесла, приостановилось городское строи</w:t>
      </w:r>
      <w:r w:rsidR="009F72F8" w:rsidRPr="009F72F8">
        <w:rPr>
          <w:sz w:val="28"/>
          <w:szCs w:val="28"/>
        </w:rPr>
        <w:softHyphen/>
        <w:t>тельство, пришло в упадок изобразительное и прикладное искусство. Тяжелым последствием ига было углубление разобщения Руси и обособления отдельных ее частей. Ос</w:t>
      </w:r>
      <w:r w:rsidR="009F72F8" w:rsidRPr="009F72F8">
        <w:rPr>
          <w:sz w:val="28"/>
          <w:szCs w:val="28"/>
        </w:rPr>
        <w:softHyphen/>
        <w:t>лабленная страна не смогла отстоять ряд западных и южных районов, захваченных позже литовскими и польскими фео</w:t>
      </w:r>
      <w:r w:rsidR="009F72F8" w:rsidRPr="009F72F8">
        <w:rPr>
          <w:sz w:val="28"/>
          <w:szCs w:val="28"/>
        </w:rPr>
        <w:softHyphen/>
        <w:t>далами. Нанесен был удар торговым связям Руси с Западом: торговые связи с зарубежными странами сохранились лишь у Новгорода, Пскова, Полоцка, Витебска и Смоленска.</w:t>
      </w:r>
    </w:p>
    <w:p w:rsidR="009F72F8" w:rsidRPr="009F72F8" w:rsidRDefault="009F72F8" w:rsidP="000027C4">
      <w:pPr>
        <w:spacing w:line="360" w:lineRule="auto"/>
        <w:ind w:firstLine="709"/>
        <w:jc w:val="both"/>
        <w:rPr>
          <w:sz w:val="28"/>
          <w:szCs w:val="28"/>
        </w:rPr>
      </w:pPr>
      <w:r w:rsidRPr="009F72F8">
        <w:rPr>
          <w:sz w:val="28"/>
          <w:szCs w:val="28"/>
        </w:rPr>
        <w:t>Татаро-монгольское нашествие привело к резкому со</w:t>
      </w:r>
      <w:r w:rsidRPr="009F72F8">
        <w:rPr>
          <w:sz w:val="28"/>
          <w:szCs w:val="28"/>
        </w:rPr>
        <w:softHyphen/>
        <w:t>кращению населения страны, особенно городского. Множе</w:t>
      </w:r>
      <w:r w:rsidRPr="009F72F8">
        <w:rPr>
          <w:sz w:val="28"/>
          <w:szCs w:val="28"/>
        </w:rPr>
        <w:softHyphen/>
        <w:t>ство людей было убито, не меньше уведено в рабство. В некоторых разрушенных городах и селах жизнь так и не возродилась. Гибель многих князей и дружинников, про</w:t>
      </w:r>
      <w:r w:rsidRPr="009F72F8">
        <w:rPr>
          <w:sz w:val="28"/>
          <w:szCs w:val="28"/>
        </w:rPr>
        <w:softHyphen/>
        <w:t>фессиональных воинов и феодалов приостановила развитие феодального земледелия.</w:t>
      </w:r>
    </w:p>
    <w:p w:rsidR="009F72F8" w:rsidRPr="009F72F8" w:rsidRDefault="009F72F8" w:rsidP="000027C4">
      <w:pPr>
        <w:spacing w:line="360" w:lineRule="auto"/>
        <w:ind w:firstLine="709"/>
        <w:jc w:val="both"/>
        <w:rPr>
          <w:sz w:val="28"/>
          <w:szCs w:val="28"/>
        </w:rPr>
      </w:pPr>
      <w:r w:rsidRPr="009F72F8">
        <w:rPr>
          <w:sz w:val="28"/>
          <w:szCs w:val="28"/>
        </w:rPr>
        <w:t>Восстановление разрушенных городов и деревень в зна</w:t>
      </w:r>
      <w:r w:rsidRPr="009F72F8">
        <w:rPr>
          <w:sz w:val="28"/>
          <w:szCs w:val="28"/>
        </w:rPr>
        <w:softHyphen/>
        <w:t>чительной степени затруднялось двумя долго действующи</w:t>
      </w:r>
      <w:r w:rsidRPr="009F72F8">
        <w:rPr>
          <w:sz w:val="28"/>
          <w:szCs w:val="28"/>
        </w:rPr>
        <w:softHyphen/>
        <w:t>ми факторами. Во-первых, существенная часть националь</w:t>
      </w:r>
      <w:r w:rsidRPr="009F72F8">
        <w:rPr>
          <w:sz w:val="28"/>
          <w:szCs w:val="28"/>
        </w:rPr>
        <w:softHyphen/>
        <w:t>ного дохода страны уходила в Орду в виде дани. Во-вторых, по свидетельству крупного историка-исследователя, специ</w:t>
      </w:r>
      <w:r w:rsidRPr="009F72F8">
        <w:rPr>
          <w:sz w:val="28"/>
          <w:szCs w:val="28"/>
        </w:rPr>
        <w:softHyphen/>
        <w:t>алиста по истории Золотой Орды В.Л. Егорова, до середины XIV в. на земли северо-восточной и юго-западной Руси было совершено более 20 военных нападений различных по чис</w:t>
      </w:r>
      <w:r w:rsidRPr="009F72F8">
        <w:rPr>
          <w:sz w:val="28"/>
          <w:szCs w:val="28"/>
        </w:rPr>
        <w:softHyphen/>
        <w:t>ленности золотоордынских отрядов, и крайне ослабленная после разгрома Русь длительное время фактически в оди</w:t>
      </w:r>
      <w:r w:rsidRPr="009F72F8">
        <w:rPr>
          <w:sz w:val="28"/>
          <w:szCs w:val="28"/>
        </w:rPr>
        <w:softHyphen/>
        <w:t>ночку сдерживала постоянный натиск монголов и даже в значительной мере сковывала</w:t>
      </w:r>
      <w:r w:rsidRPr="009F72F8">
        <w:rPr>
          <w:b/>
          <w:sz w:val="28"/>
          <w:szCs w:val="28"/>
        </w:rPr>
        <w:t xml:space="preserve"> </w:t>
      </w:r>
      <w:r w:rsidRPr="009F72F8">
        <w:rPr>
          <w:sz w:val="28"/>
          <w:szCs w:val="28"/>
        </w:rPr>
        <w:t>их дальнейшую экспансию, неся при этом немалые потери (Егоров В.Л. Золотая Орда: Мифы и реальность. М., 1990).</w:t>
      </w:r>
    </w:p>
    <w:p w:rsidR="009F72F8" w:rsidRPr="009F72F8" w:rsidRDefault="009F72F8" w:rsidP="000027C4">
      <w:pPr>
        <w:spacing w:line="360" w:lineRule="auto"/>
        <w:ind w:firstLine="709"/>
        <w:jc w:val="both"/>
        <w:rPr>
          <w:sz w:val="28"/>
          <w:szCs w:val="28"/>
        </w:rPr>
      </w:pPr>
      <w:r w:rsidRPr="009F72F8">
        <w:rPr>
          <w:sz w:val="28"/>
          <w:szCs w:val="28"/>
        </w:rPr>
        <w:t>Однако при всех тяжелых для Руси последствиях золотоордынское нашествие на Руси имело и некоторые осо</w:t>
      </w:r>
      <w:r w:rsidRPr="009F72F8">
        <w:rPr>
          <w:sz w:val="28"/>
          <w:szCs w:val="28"/>
        </w:rPr>
        <w:softHyphen/>
        <w:t>бенности, способствовавшие тому, что русский народ в условиях ига не только сохранил свою национальную само</w:t>
      </w:r>
      <w:r w:rsidRPr="009F72F8">
        <w:rPr>
          <w:sz w:val="28"/>
          <w:szCs w:val="28"/>
        </w:rPr>
        <w:softHyphen/>
        <w:t>стоятельность, но и нашел в себе силы навсегда изгнать завоевателей из родных мест.</w:t>
      </w:r>
    </w:p>
    <w:p w:rsidR="009F72F8" w:rsidRPr="009F72F8" w:rsidRDefault="009F72F8" w:rsidP="000027C4">
      <w:pPr>
        <w:spacing w:line="360" w:lineRule="auto"/>
        <w:ind w:firstLine="709"/>
        <w:jc w:val="both"/>
        <w:rPr>
          <w:sz w:val="28"/>
          <w:szCs w:val="28"/>
        </w:rPr>
      </w:pPr>
      <w:r w:rsidRPr="009F72F8">
        <w:rPr>
          <w:sz w:val="28"/>
          <w:szCs w:val="28"/>
        </w:rPr>
        <w:t>В отличие от стран Средней Азии, Прикаспия и Север</w:t>
      </w:r>
      <w:r w:rsidRPr="009F72F8">
        <w:rPr>
          <w:sz w:val="28"/>
          <w:szCs w:val="28"/>
        </w:rPr>
        <w:softHyphen/>
        <w:t>ного Причерноморья татаро-монголы отказались от прямо</w:t>
      </w:r>
      <w:r w:rsidRPr="009F72F8">
        <w:rPr>
          <w:sz w:val="28"/>
          <w:szCs w:val="28"/>
        </w:rPr>
        <w:softHyphen/>
        <w:t>го включения русских земель в состав Золотой Орды и создания на них своей постоянно действующей админис</w:t>
      </w:r>
      <w:r w:rsidRPr="009F72F8">
        <w:rPr>
          <w:sz w:val="28"/>
          <w:szCs w:val="28"/>
        </w:rPr>
        <w:softHyphen/>
        <w:t>трации. Зависимость Руси от татаро-монгольских ханов выражалась главным образом в тяжелой дани. В конце XIII в. под давлением народных антиордынских выступлений сбор дани ордынцы вынуждены были передать русским князьям. Затем из русских городов были отозваны баскаки (сборщи</w:t>
      </w:r>
      <w:r w:rsidRPr="009F72F8">
        <w:rPr>
          <w:sz w:val="28"/>
          <w:szCs w:val="28"/>
        </w:rPr>
        <w:softHyphen/>
        <w:t>ки дани), что в дальнейшем уменьшило возможность Орды непосредственно вмешиваться во внутриполитическую жизнь Руси. Эта особенность ордынского ига объяснялась не столько отсутствием на Руси благоприятных природных условий для экстенсивного кочевого скотоводства татаро-монголов, сколько героической борьбой русского народа про</w:t>
      </w:r>
      <w:r w:rsidRPr="009F72F8">
        <w:rPr>
          <w:sz w:val="28"/>
          <w:szCs w:val="28"/>
        </w:rPr>
        <w:softHyphen/>
        <w:t>тив иноземных захватчиков как во время нашествия Батыя, так и на протяжении всего периода ордынского ига.</w:t>
      </w:r>
    </w:p>
    <w:p w:rsidR="009F72F8" w:rsidRPr="009F72F8" w:rsidRDefault="009F72F8" w:rsidP="000027C4">
      <w:pPr>
        <w:spacing w:line="360" w:lineRule="auto"/>
        <w:ind w:firstLine="709"/>
        <w:jc w:val="both"/>
        <w:rPr>
          <w:sz w:val="28"/>
          <w:szCs w:val="28"/>
        </w:rPr>
      </w:pPr>
      <w:r w:rsidRPr="009F72F8">
        <w:rPr>
          <w:sz w:val="28"/>
          <w:szCs w:val="28"/>
        </w:rPr>
        <w:t>Кроме того, татаро-монголы старались открыто не по</w:t>
      </w:r>
      <w:r w:rsidRPr="009F72F8">
        <w:rPr>
          <w:sz w:val="28"/>
          <w:szCs w:val="28"/>
        </w:rPr>
        <w:softHyphen/>
        <w:t>сягать на духовный образ жизни русских людей, и прежде всего на православную веру, хотя и разрушали церкви. В какой-то мере они были терпимы к любому вероисповеда</w:t>
      </w:r>
      <w:r w:rsidRPr="009F72F8">
        <w:rPr>
          <w:sz w:val="28"/>
          <w:szCs w:val="28"/>
        </w:rPr>
        <w:softHyphen/>
        <w:t>нию, внешне и у себя в Золотой Орде не мешали отправле</w:t>
      </w:r>
      <w:r w:rsidRPr="009F72F8">
        <w:rPr>
          <w:sz w:val="28"/>
          <w:szCs w:val="28"/>
        </w:rPr>
        <w:softHyphen/>
        <w:t>нию любых религиозных обрядов. Русское духовенство ордынцы не без основания считали нередко своими союзни</w:t>
      </w:r>
      <w:r w:rsidRPr="009F72F8">
        <w:rPr>
          <w:sz w:val="28"/>
          <w:szCs w:val="28"/>
        </w:rPr>
        <w:softHyphen/>
        <w:t>ками. Во-первых, русская церковь боролась против влия</w:t>
      </w:r>
      <w:r w:rsidRPr="009F72F8">
        <w:rPr>
          <w:sz w:val="28"/>
          <w:szCs w:val="28"/>
        </w:rPr>
        <w:softHyphen/>
        <w:t>ния католичества, а папа римский был врагом Золотой Орды. Во-вторых, церковь на Руси в начальный период ига под</w:t>
      </w:r>
      <w:r w:rsidRPr="009F72F8">
        <w:rPr>
          <w:sz w:val="28"/>
          <w:szCs w:val="28"/>
        </w:rPr>
        <w:softHyphen/>
        <w:t>держивала князей, выступавших за сосуществование с Ордой. В свою очередь ордынцы освобождали русское ду</w:t>
      </w:r>
      <w:r w:rsidRPr="009F72F8">
        <w:rPr>
          <w:sz w:val="28"/>
          <w:szCs w:val="28"/>
        </w:rPr>
        <w:softHyphen/>
        <w:t>ховенство от дани и снабжали служителей церкви охран</w:t>
      </w:r>
      <w:r w:rsidRPr="009F72F8">
        <w:rPr>
          <w:sz w:val="28"/>
          <w:szCs w:val="28"/>
        </w:rPr>
        <w:softHyphen/>
        <w:t>ными грамотами на церковное имущество. Позже церковь сыграла значительную роль в сплочении всего русского наро</w:t>
      </w:r>
      <w:r w:rsidRPr="009F72F8">
        <w:rPr>
          <w:sz w:val="28"/>
          <w:szCs w:val="28"/>
        </w:rPr>
        <w:softHyphen/>
        <w:t>да для борьбы за независимость.</w:t>
      </w:r>
    </w:p>
    <w:p w:rsidR="009F72F8" w:rsidRPr="009F72F8" w:rsidRDefault="009F72F8" w:rsidP="000027C4">
      <w:pPr>
        <w:spacing w:line="360" w:lineRule="auto"/>
        <w:ind w:firstLine="709"/>
        <w:jc w:val="both"/>
        <w:rPr>
          <w:sz w:val="28"/>
          <w:szCs w:val="28"/>
        </w:rPr>
      </w:pPr>
      <w:r w:rsidRPr="009F72F8">
        <w:rPr>
          <w:sz w:val="28"/>
          <w:szCs w:val="28"/>
        </w:rPr>
        <w:t>Для более конкретного представления характера и мас</w:t>
      </w:r>
      <w:r w:rsidRPr="009F72F8">
        <w:rPr>
          <w:sz w:val="28"/>
          <w:szCs w:val="28"/>
        </w:rPr>
        <w:softHyphen/>
        <w:t>штабов татаро-монгольского нашествия следует хотя бы коротко остановиться на исторических моментах, связан</w:t>
      </w:r>
      <w:r w:rsidRPr="009F72F8">
        <w:rPr>
          <w:sz w:val="28"/>
          <w:szCs w:val="28"/>
        </w:rPr>
        <w:softHyphen/>
        <w:t>ных с ними.</w:t>
      </w:r>
    </w:p>
    <w:p w:rsidR="009F72F8" w:rsidRPr="009F72F8" w:rsidRDefault="009F72F8" w:rsidP="000027C4">
      <w:pPr>
        <w:spacing w:line="360" w:lineRule="auto"/>
        <w:ind w:firstLine="709"/>
        <w:jc w:val="both"/>
        <w:rPr>
          <w:sz w:val="28"/>
          <w:szCs w:val="28"/>
        </w:rPr>
      </w:pPr>
      <w:r w:rsidRPr="009F72F8">
        <w:rPr>
          <w:sz w:val="28"/>
          <w:szCs w:val="28"/>
        </w:rPr>
        <w:t>В начале XIII в., завоевав часть Сибири, татаро-монго</w:t>
      </w:r>
      <w:r w:rsidRPr="009F72F8">
        <w:rPr>
          <w:sz w:val="28"/>
          <w:szCs w:val="28"/>
        </w:rPr>
        <w:softHyphen/>
        <w:t xml:space="preserve">лы приступили в </w:t>
      </w:r>
      <w:smartTag w:uri="urn:schemas-microsoft-com:office:smarttags" w:element="metricconverter">
        <w:smartTagPr>
          <w:attr w:name="ProductID" w:val="1215 г"/>
        </w:smartTagPr>
        <w:r w:rsidRPr="009F72F8">
          <w:rPr>
            <w:sz w:val="28"/>
            <w:szCs w:val="28"/>
          </w:rPr>
          <w:t>1215 г</w:t>
        </w:r>
      </w:smartTag>
      <w:r w:rsidRPr="009F72F8">
        <w:rPr>
          <w:sz w:val="28"/>
          <w:szCs w:val="28"/>
        </w:rPr>
        <w:t>. к покорению Китая. Им удалось захватить всю его северную часть. Из Китая они вывезли новейшую для того времени военную технику и специалис</w:t>
      </w:r>
      <w:r w:rsidRPr="009F72F8">
        <w:rPr>
          <w:sz w:val="28"/>
          <w:szCs w:val="28"/>
        </w:rPr>
        <w:softHyphen/>
        <w:t>тов. Кроме того, из числа китайцев татаро-монголы получи</w:t>
      </w:r>
      <w:r w:rsidRPr="009F72F8">
        <w:rPr>
          <w:sz w:val="28"/>
          <w:szCs w:val="28"/>
        </w:rPr>
        <w:softHyphen/>
        <w:t>ли кадры грамотн</w:t>
      </w:r>
      <w:r w:rsidR="00B239A0">
        <w:rPr>
          <w:sz w:val="28"/>
          <w:szCs w:val="28"/>
        </w:rPr>
        <w:t>ых и опытных чиновников. В 1219</w:t>
      </w:r>
      <w:r w:rsidRPr="009F72F8">
        <w:rPr>
          <w:sz w:val="28"/>
          <w:szCs w:val="28"/>
        </w:rPr>
        <w:t>г. войска Чингисхана вторглись в Среднюю Азию. Последствия та</w:t>
      </w:r>
      <w:r w:rsidRPr="009F72F8">
        <w:rPr>
          <w:sz w:val="28"/>
          <w:szCs w:val="28"/>
        </w:rPr>
        <w:softHyphen/>
        <w:t>таро-монгольского завоевания Средней Азии были исклю</w:t>
      </w:r>
      <w:r w:rsidRPr="009F72F8">
        <w:rPr>
          <w:sz w:val="28"/>
          <w:szCs w:val="28"/>
        </w:rPr>
        <w:softHyphen/>
        <w:t>чительно тяжелы, погибло большинство земледельческих оазисов, они были заселены кочевниками, которые по су</w:t>
      </w:r>
      <w:r w:rsidRPr="009F72F8">
        <w:rPr>
          <w:sz w:val="28"/>
          <w:szCs w:val="28"/>
        </w:rPr>
        <w:softHyphen/>
        <w:t>ществу уничтожили традиционные для этих мест формы ведения хозяйства.</w:t>
      </w:r>
    </w:p>
    <w:p w:rsidR="009F72F8" w:rsidRPr="009F72F8" w:rsidRDefault="009F72F8" w:rsidP="000027C4">
      <w:pPr>
        <w:spacing w:line="360" w:lineRule="auto"/>
        <w:ind w:firstLine="709"/>
        <w:jc w:val="both"/>
        <w:rPr>
          <w:sz w:val="28"/>
          <w:szCs w:val="28"/>
        </w:rPr>
      </w:pPr>
      <w:r w:rsidRPr="009F72F8">
        <w:rPr>
          <w:sz w:val="28"/>
          <w:szCs w:val="28"/>
        </w:rPr>
        <w:t>Вслед за Средней Азией был захвачен Северный Иран, после чего войска Чингисхана совершили грабительский поход в Закавказье. С юга они пришли в Половецкие степи и разгромили половцев.</w:t>
      </w:r>
    </w:p>
    <w:p w:rsidR="009F72F8" w:rsidRPr="009F72F8" w:rsidRDefault="009F72F8" w:rsidP="000027C4">
      <w:pPr>
        <w:spacing w:line="360" w:lineRule="auto"/>
        <w:ind w:firstLine="709"/>
        <w:jc w:val="both"/>
        <w:rPr>
          <w:sz w:val="28"/>
          <w:szCs w:val="28"/>
        </w:rPr>
      </w:pPr>
      <w:r w:rsidRPr="009F72F8">
        <w:rPr>
          <w:sz w:val="28"/>
          <w:szCs w:val="28"/>
        </w:rPr>
        <w:t>Отношения между Русью и половцами в этот период были весьма своеобразными. Наряду с половецкими набега</w:t>
      </w:r>
      <w:r w:rsidRPr="009F72F8">
        <w:rPr>
          <w:sz w:val="28"/>
          <w:szCs w:val="28"/>
        </w:rPr>
        <w:softHyphen/>
        <w:t>ми на Русь и походами русских князей на половцев между двумя народами существовали оживленные экономические, политические, культурные отношения. Некоторые из поло</w:t>
      </w:r>
      <w:r w:rsidRPr="009F72F8">
        <w:rPr>
          <w:sz w:val="28"/>
          <w:szCs w:val="28"/>
        </w:rPr>
        <w:softHyphen/>
        <w:t>вецких ханов приняли христианство, часть русских князей женились на дочерях половецких ханов, даже жена Юрия Долгорукова была половчанкой.</w:t>
      </w:r>
    </w:p>
    <w:p w:rsidR="009F72F8" w:rsidRPr="009F72F8" w:rsidRDefault="009F72F8" w:rsidP="000027C4">
      <w:pPr>
        <w:spacing w:line="360" w:lineRule="auto"/>
        <w:ind w:firstLine="709"/>
        <w:jc w:val="both"/>
        <w:rPr>
          <w:sz w:val="28"/>
          <w:szCs w:val="28"/>
        </w:rPr>
      </w:pPr>
      <w:r w:rsidRPr="009F72F8">
        <w:rPr>
          <w:sz w:val="28"/>
          <w:szCs w:val="28"/>
        </w:rPr>
        <w:t>Просьба половцев помочь им в борьбе против опасного врага была принята русскими князьями. Битва между русско-половецкими и татаро-монгольскими</w:t>
      </w:r>
      <w:r w:rsidR="000027C4">
        <w:rPr>
          <w:sz w:val="28"/>
          <w:szCs w:val="28"/>
        </w:rPr>
        <w:t xml:space="preserve"> войсками произошла 31 мая 1223</w:t>
      </w:r>
      <w:r w:rsidRPr="009F72F8">
        <w:rPr>
          <w:sz w:val="28"/>
          <w:szCs w:val="28"/>
        </w:rPr>
        <w:t>г. на реке Калке в Приазовье. Не все русские князья, обещавшие участвовать в битве, выставили свои войска. Бит</w:t>
      </w:r>
      <w:r w:rsidRPr="009F72F8">
        <w:rPr>
          <w:sz w:val="28"/>
          <w:szCs w:val="28"/>
        </w:rPr>
        <w:softHyphen/>
        <w:t>ва закончилась поражением русско-половецких войск, многие князья и дружинники погибли. В результате этой битвы госу</w:t>
      </w:r>
      <w:r w:rsidRPr="009F72F8">
        <w:rPr>
          <w:sz w:val="28"/>
          <w:szCs w:val="28"/>
        </w:rPr>
        <w:softHyphen/>
        <w:t>дарство половцев оказалось уничтоженным, а сами половцы вошли в состав государства, созданного татаро-монголами.</w:t>
      </w:r>
    </w:p>
    <w:p w:rsidR="009F72F8" w:rsidRPr="009F72F8" w:rsidRDefault="000027C4" w:rsidP="000027C4">
      <w:pPr>
        <w:spacing w:line="360" w:lineRule="auto"/>
        <w:ind w:firstLine="709"/>
        <w:jc w:val="both"/>
        <w:rPr>
          <w:sz w:val="28"/>
          <w:szCs w:val="28"/>
        </w:rPr>
      </w:pPr>
      <w:r>
        <w:rPr>
          <w:sz w:val="28"/>
          <w:szCs w:val="28"/>
        </w:rPr>
        <w:t>В 1231</w:t>
      </w:r>
      <w:r w:rsidR="009F72F8" w:rsidRPr="009F72F8">
        <w:rPr>
          <w:sz w:val="28"/>
          <w:szCs w:val="28"/>
        </w:rPr>
        <w:t>г. татаро-монголы втор</w:t>
      </w:r>
      <w:r>
        <w:rPr>
          <w:sz w:val="28"/>
          <w:szCs w:val="28"/>
        </w:rPr>
        <w:t>глись в Закавказье. К 1243</w:t>
      </w:r>
      <w:r w:rsidR="009F72F8" w:rsidRPr="009F72F8">
        <w:rPr>
          <w:sz w:val="28"/>
          <w:szCs w:val="28"/>
        </w:rPr>
        <w:t>г. Закавказье полностью оказалось в руках захватчиков. Пос</w:t>
      </w:r>
      <w:r w:rsidR="009F72F8" w:rsidRPr="009F72F8">
        <w:rPr>
          <w:sz w:val="28"/>
          <w:szCs w:val="28"/>
        </w:rPr>
        <w:softHyphen/>
        <w:t>ледствия этого нашествия для Грузии, Армении и Азербайд</w:t>
      </w:r>
      <w:r w:rsidR="009F72F8" w:rsidRPr="009F72F8">
        <w:rPr>
          <w:sz w:val="28"/>
          <w:szCs w:val="28"/>
        </w:rPr>
        <w:softHyphen/>
        <w:t>жана были столь же тяжелы, как и для Средней Азии.</w:t>
      </w:r>
    </w:p>
    <w:p w:rsidR="009F72F8" w:rsidRPr="009F72F8" w:rsidRDefault="009F72F8" w:rsidP="000027C4">
      <w:pPr>
        <w:spacing w:line="360" w:lineRule="auto"/>
        <w:ind w:firstLine="709"/>
        <w:jc w:val="both"/>
        <w:rPr>
          <w:sz w:val="28"/>
          <w:szCs w:val="28"/>
        </w:rPr>
      </w:pPr>
      <w:r w:rsidRPr="009F72F8">
        <w:rPr>
          <w:sz w:val="28"/>
          <w:szCs w:val="28"/>
        </w:rPr>
        <w:t>В те же годы другая значительная часть татаро-монгольских войск прист</w:t>
      </w:r>
      <w:r w:rsidR="000027C4">
        <w:rPr>
          <w:sz w:val="28"/>
          <w:szCs w:val="28"/>
        </w:rPr>
        <w:t>упает к завоеванию Руси. В 1236</w:t>
      </w:r>
      <w:r w:rsidRPr="009F72F8">
        <w:rPr>
          <w:sz w:val="28"/>
          <w:szCs w:val="28"/>
        </w:rPr>
        <w:t>г. войска Батыя начали поход на Русские земли. Разгромив Волжскую Болгарию, они направились на завоевание Ря</w:t>
      </w:r>
      <w:r w:rsidRPr="009F72F8">
        <w:rPr>
          <w:sz w:val="28"/>
          <w:szCs w:val="28"/>
        </w:rPr>
        <w:softHyphen/>
        <w:t>занского княжества. Сражаться с захватчиками рязанским князьям, их дружинам и горожанам пришлось в одиночку. Город был сожжен и разграблен. После взятия Рязани татаро-монгольские войска двинулись к Коломне. В бою под Коломной погибло много русских воинов, а сам бой кончил</w:t>
      </w:r>
      <w:r w:rsidRPr="009F72F8">
        <w:rPr>
          <w:sz w:val="28"/>
          <w:szCs w:val="28"/>
        </w:rPr>
        <w:softHyphen/>
        <w:t xml:space="preserve">ся для них поражением. 3 февраля </w:t>
      </w:r>
      <w:smartTag w:uri="urn:schemas-microsoft-com:office:smarttags" w:element="metricconverter">
        <w:smartTagPr>
          <w:attr w:name="ProductID" w:val="1. М"/>
        </w:smartTagPr>
        <w:r w:rsidRPr="009F72F8">
          <w:rPr>
            <w:sz w:val="28"/>
            <w:szCs w:val="28"/>
          </w:rPr>
          <w:t>1238 г</w:t>
        </w:r>
      </w:smartTag>
      <w:r w:rsidRPr="009F72F8">
        <w:rPr>
          <w:sz w:val="28"/>
          <w:szCs w:val="28"/>
        </w:rPr>
        <w:t>. завоеватели по</w:t>
      </w:r>
      <w:r w:rsidRPr="009F72F8">
        <w:rPr>
          <w:sz w:val="28"/>
          <w:szCs w:val="28"/>
        </w:rPr>
        <w:softHyphen/>
        <w:t>дошли к Владимиру. Осадив город, они отправили к Сузда</w:t>
      </w:r>
      <w:r w:rsidRPr="009F72F8">
        <w:rPr>
          <w:sz w:val="28"/>
          <w:szCs w:val="28"/>
        </w:rPr>
        <w:softHyphen/>
        <w:t>лю отряд, который взял этот город и сжег. Затем, 7 февра</w:t>
      </w:r>
      <w:r w:rsidRPr="009F72F8">
        <w:rPr>
          <w:sz w:val="28"/>
          <w:szCs w:val="28"/>
        </w:rPr>
        <w:softHyphen/>
        <w:t xml:space="preserve">ля был взят Владимир. При штурме город был подожжен, от огня и удушья погибло множество людей, в их числе епископ и княгиня. Оставшиеся в живых были уведены в рабство. В результате была разорена вся Владимиро-Суздальская земля от Ростова до Твери. 4 марта </w:t>
      </w:r>
      <w:smartTag w:uri="urn:schemas-microsoft-com:office:smarttags" w:element="metricconverter">
        <w:smartTagPr>
          <w:attr w:name="ProductID" w:val="1. М"/>
        </w:smartTagPr>
        <w:r w:rsidRPr="009F72F8">
          <w:rPr>
            <w:sz w:val="28"/>
            <w:szCs w:val="28"/>
          </w:rPr>
          <w:t>1238 г</w:t>
        </w:r>
      </w:smartTag>
      <w:r w:rsidRPr="009F72F8">
        <w:rPr>
          <w:sz w:val="28"/>
          <w:szCs w:val="28"/>
        </w:rPr>
        <w:t>. состо</w:t>
      </w:r>
      <w:r w:rsidRPr="009F72F8">
        <w:rPr>
          <w:sz w:val="28"/>
          <w:szCs w:val="28"/>
        </w:rPr>
        <w:softHyphen/>
        <w:t>ялась битва на реке Сити, которая закончилась поражени</w:t>
      </w:r>
      <w:r w:rsidRPr="009F72F8">
        <w:rPr>
          <w:sz w:val="28"/>
          <w:szCs w:val="28"/>
        </w:rPr>
        <w:softHyphen/>
        <w:t>ем русской дружины. Судьба Владимиро-Суздальской зем</w:t>
      </w:r>
      <w:r w:rsidRPr="009F72F8">
        <w:rPr>
          <w:sz w:val="28"/>
          <w:szCs w:val="28"/>
        </w:rPr>
        <w:softHyphen/>
        <w:t>ли была решена. Тем временем другой отряд татаро-монго</w:t>
      </w:r>
      <w:r w:rsidRPr="009F72F8">
        <w:rPr>
          <w:sz w:val="28"/>
          <w:szCs w:val="28"/>
        </w:rPr>
        <w:softHyphen/>
        <w:t>лов осадил Торжок, и 5 марта город был взят. Отсюда за</w:t>
      </w:r>
      <w:r w:rsidRPr="009F72F8">
        <w:rPr>
          <w:sz w:val="28"/>
          <w:szCs w:val="28"/>
        </w:rPr>
        <w:softHyphen/>
        <w:t>хватчики двинулись на север, к Новгороду. Однако, не дой</w:t>
      </w:r>
      <w:r w:rsidRPr="009F72F8">
        <w:rPr>
          <w:sz w:val="28"/>
          <w:szCs w:val="28"/>
        </w:rPr>
        <w:softHyphen/>
        <w:t>дя ста верст, татаро-монгольские войска вынуждены были повернуть назад. Причинами отхода войск противника и спасения Новгорода от погрома были не только распутица, но и обескровленность вражеских войск в предыдущих сра</w:t>
      </w:r>
      <w:r w:rsidRPr="009F72F8">
        <w:rPr>
          <w:sz w:val="28"/>
          <w:szCs w:val="28"/>
        </w:rPr>
        <w:softHyphen/>
        <w:t>жениях. Однако уже на следующий год (1239), татаро-монголы начали новый поход на Русскую землю. Были захва</w:t>
      </w:r>
      <w:r w:rsidRPr="009F72F8">
        <w:rPr>
          <w:sz w:val="28"/>
          <w:szCs w:val="28"/>
        </w:rPr>
        <w:softHyphen/>
        <w:t>чены и сожжены Муром, Гороховец, а затем войска Батыя двинулись на юг. В дека</w:t>
      </w:r>
      <w:r w:rsidR="000027C4">
        <w:rPr>
          <w:sz w:val="28"/>
          <w:szCs w:val="28"/>
        </w:rPr>
        <w:t>бре 1240</w:t>
      </w:r>
      <w:r w:rsidRPr="009F72F8">
        <w:rPr>
          <w:sz w:val="28"/>
          <w:szCs w:val="28"/>
        </w:rPr>
        <w:t>г. был взят Киев. Отсюда татаро-монгольские войска двинулись в Галицко-Волынскую Русь. Захватив Вл</w:t>
      </w:r>
      <w:r w:rsidR="000027C4">
        <w:rPr>
          <w:sz w:val="28"/>
          <w:szCs w:val="28"/>
        </w:rPr>
        <w:t>адимир-Волынский, Галич, в 1241</w:t>
      </w:r>
      <w:r w:rsidRPr="009F72F8">
        <w:rPr>
          <w:sz w:val="28"/>
          <w:szCs w:val="28"/>
        </w:rPr>
        <w:t>г. Ба</w:t>
      </w:r>
      <w:r w:rsidRPr="009F72F8">
        <w:rPr>
          <w:sz w:val="28"/>
          <w:szCs w:val="28"/>
        </w:rPr>
        <w:softHyphen/>
        <w:t>тый вторгся в Польшу, Ве</w:t>
      </w:r>
      <w:r w:rsidR="000027C4">
        <w:rPr>
          <w:sz w:val="28"/>
          <w:szCs w:val="28"/>
        </w:rPr>
        <w:t>нгрию, Чехию, Моравию, а в 1242</w:t>
      </w:r>
      <w:r w:rsidRPr="009F72F8">
        <w:rPr>
          <w:sz w:val="28"/>
          <w:szCs w:val="28"/>
        </w:rPr>
        <w:t>г. дошел до Хорватии и Далмации. Однако в Западную Евро</w:t>
      </w:r>
      <w:r w:rsidRPr="009F72F8">
        <w:rPr>
          <w:sz w:val="28"/>
          <w:szCs w:val="28"/>
        </w:rPr>
        <w:softHyphen/>
        <w:t>пу завоеватели вступили значительно ослабленными в ре</w:t>
      </w:r>
      <w:r w:rsidRPr="009F72F8">
        <w:rPr>
          <w:sz w:val="28"/>
          <w:szCs w:val="28"/>
        </w:rPr>
        <w:softHyphen/>
        <w:t>зультате мощного сопротивления, встреченного ими на Руси. Этим объясняется во многом то, что если на Руси татаро-монголам удалось установить свое иго, то Западная Европа испытала только нашествие и то в меньших масштабах. В этом историческая роль героического сопротивления рус</w:t>
      </w:r>
      <w:r w:rsidRPr="009F72F8">
        <w:rPr>
          <w:sz w:val="28"/>
          <w:szCs w:val="28"/>
        </w:rPr>
        <w:softHyphen/>
        <w:t>ского народа нашествию татаро-монголов.</w:t>
      </w:r>
    </w:p>
    <w:p w:rsidR="009F72F8" w:rsidRPr="009F72F8" w:rsidRDefault="009F72F8" w:rsidP="000027C4">
      <w:pPr>
        <w:spacing w:line="360" w:lineRule="auto"/>
        <w:ind w:firstLine="709"/>
        <w:jc w:val="both"/>
        <w:rPr>
          <w:sz w:val="28"/>
          <w:szCs w:val="28"/>
        </w:rPr>
      </w:pPr>
      <w:r w:rsidRPr="009F72F8">
        <w:rPr>
          <w:sz w:val="28"/>
          <w:szCs w:val="28"/>
        </w:rPr>
        <w:t>Одной из главных причин поражения Руси явилось су</w:t>
      </w:r>
      <w:r w:rsidRPr="009F72F8">
        <w:rPr>
          <w:sz w:val="28"/>
          <w:szCs w:val="28"/>
        </w:rPr>
        <w:softHyphen/>
        <w:t>ществовавшая тогда феодальная раздробленность. Русские княжества поодиночке были разгромлены врагом. Важным обстоятельством было и то, что захватчики, покорившие до этого Северный Китай и Среднюю Азию, использовали в борьбе с Русью разрушительную военную технику, в том числе стенобитные машины, которые пробивали стены рус</w:t>
      </w:r>
      <w:r w:rsidRPr="009F72F8">
        <w:rPr>
          <w:sz w:val="28"/>
          <w:szCs w:val="28"/>
        </w:rPr>
        <w:softHyphen/>
        <w:t>ских крепостей, а также камнеметы, порох и сосуды с горя</w:t>
      </w:r>
      <w:r w:rsidRPr="009F72F8">
        <w:rPr>
          <w:sz w:val="28"/>
          <w:szCs w:val="28"/>
        </w:rPr>
        <w:softHyphen/>
        <w:t>чими жидкостями.</w:t>
      </w:r>
    </w:p>
    <w:p w:rsidR="009F72F8" w:rsidRPr="009F72F8" w:rsidRDefault="009F72F8" w:rsidP="000027C4">
      <w:pPr>
        <w:spacing w:line="360" w:lineRule="auto"/>
        <w:ind w:firstLine="709"/>
        <w:jc w:val="both"/>
        <w:rPr>
          <w:sz w:val="28"/>
          <w:szCs w:val="28"/>
        </w:rPr>
      </w:pPr>
      <w:r w:rsidRPr="009F72F8">
        <w:rPr>
          <w:sz w:val="28"/>
          <w:szCs w:val="28"/>
        </w:rPr>
        <w:t>Последствия этого нашествия для Руси были исключи</w:t>
      </w:r>
      <w:r w:rsidRPr="009F72F8">
        <w:rPr>
          <w:sz w:val="28"/>
          <w:szCs w:val="28"/>
        </w:rPr>
        <w:softHyphen/>
        <w:t xml:space="preserve">тельно тяжелыми. Прежде </w:t>
      </w:r>
      <w:r w:rsidR="000027C4" w:rsidRPr="009F72F8">
        <w:rPr>
          <w:sz w:val="28"/>
          <w:szCs w:val="28"/>
        </w:rPr>
        <w:t>всего,</w:t>
      </w:r>
      <w:r w:rsidRPr="009F72F8">
        <w:rPr>
          <w:sz w:val="28"/>
          <w:szCs w:val="28"/>
        </w:rPr>
        <w:t xml:space="preserve"> резко сократилось населе</w:t>
      </w:r>
      <w:r w:rsidRPr="009F72F8">
        <w:rPr>
          <w:sz w:val="28"/>
          <w:szCs w:val="28"/>
        </w:rPr>
        <w:softHyphen/>
        <w:t xml:space="preserve">ние страны, множество людей было убито, уведено в рабство. Многие города оказались уничтоженными, запустел Киев, в котором осталось не более 200 домов. Из 74 городов на Руси в </w:t>
      </w:r>
      <w:r w:rsidRPr="009F72F8">
        <w:rPr>
          <w:sz w:val="28"/>
          <w:szCs w:val="28"/>
          <w:lang w:val="en-US"/>
        </w:rPr>
        <w:t>XII</w:t>
      </w:r>
      <w:r w:rsidRPr="009F72F8">
        <w:rPr>
          <w:sz w:val="28"/>
          <w:szCs w:val="28"/>
        </w:rPr>
        <w:t>-</w:t>
      </w:r>
      <w:r w:rsidRPr="009F72F8">
        <w:rPr>
          <w:sz w:val="28"/>
          <w:szCs w:val="28"/>
          <w:lang w:val="en-US"/>
        </w:rPr>
        <w:t>XIII</w:t>
      </w:r>
      <w:r w:rsidRPr="009F72F8">
        <w:rPr>
          <w:sz w:val="28"/>
          <w:szCs w:val="28"/>
        </w:rPr>
        <w:t xml:space="preserve"> вв. около 50 были разорены захватчиками, в 14 из них жизнь в последующем не возобновилась, а 15 превратились в небольшие села.</w:t>
      </w:r>
    </w:p>
    <w:p w:rsidR="009F72F8" w:rsidRPr="009F72F8" w:rsidRDefault="009F72F8" w:rsidP="000027C4">
      <w:pPr>
        <w:spacing w:line="360" w:lineRule="auto"/>
        <w:ind w:firstLine="709"/>
        <w:jc w:val="both"/>
        <w:rPr>
          <w:sz w:val="28"/>
          <w:szCs w:val="28"/>
        </w:rPr>
      </w:pPr>
      <w:r w:rsidRPr="009F72F8">
        <w:rPr>
          <w:sz w:val="28"/>
          <w:szCs w:val="28"/>
        </w:rPr>
        <w:t>После татаро-монгольского нашествия Русь стала стра</w:t>
      </w:r>
      <w:r w:rsidRPr="009F72F8">
        <w:rPr>
          <w:sz w:val="28"/>
          <w:szCs w:val="28"/>
        </w:rPr>
        <w:softHyphen/>
        <w:t>ной, зависимой от Золотой Орды. Сложилась система, при которой великий князь должен был получать в Орде ут</w:t>
      </w:r>
      <w:r w:rsidRPr="009F72F8">
        <w:rPr>
          <w:sz w:val="28"/>
          <w:szCs w:val="28"/>
        </w:rPr>
        <w:softHyphen/>
        <w:t>верждение, "ярлык" на великое княжение.</w:t>
      </w:r>
    </w:p>
    <w:p w:rsidR="009F72F8" w:rsidRPr="009F72F8" w:rsidRDefault="009F72F8" w:rsidP="000027C4">
      <w:pPr>
        <w:spacing w:line="360" w:lineRule="auto"/>
        <w:ind w:firstLine="709"/>
        <w:jc w:val="both"/>
        <w:rPr>
          <w:sz w:val="28"/>
          <w:szCs w:val="28"/>
        </w:rPr>
      </w:pPr>
      <w:r w:rsidRPr="009F72F8">
        <w:rPr>
          <w:sz w:val="28"/>
          <w:szCs w:val="28"/>
        </w:rPr>
        <w:t>Сопротивление же народных масс ордынской политике угнетения усиливалось, сильные волнения, например, про</w:t>
      </w:r>
      <w:r w:rsidRPr="009F72F8">
        <w:rPr>
          <w:sz w:val="28"/>
          <w:szCs w:val="28"/>
        </w:rPr>
        <w:softHyphen/>
        <w:t>изош</w:t>
      </w:r>
      <w:r w:rsidR="000027C4">
        <w:rPr>
          <w:sz w:val="28"/>
          <w:szCs w:val="28"/>
        </w:rPr>
        <w:t>ли в Новгородской земле. В 1257</w:t>
      </w:r>
      <w:r w:rsidRPr="009F72F8">
        <w:rPr>
          <w:sz w:val="28"/>
          <w:szCs w:val="28"/>
        </w:rPr>
        <w:t>г. новгородцы отказа</w:t>
      </w:r>
      <w:r w:rsidRPr="009F72F8">
        <w:rPr>
          <w:sz w:val="28"/>
          <w:szCs w:val="28"/>
        </w:rPr>
        <w:softHyphen/>
        <w:t>лись от уплаты дани. Однако Александр Невский, который считал невозможным в тех условиях открытое столкнове</w:t>
      </w:r>
      <w:r w:rsidRPr="009F72F8">
        <w:rPr>
          <w:sz w:val="28"/>
          <w:szCs w:val="28"/>
        </w:rPr>
        <w:softHyphen/>
        <w:t>ние с Ордой, сдержал вы</w:t>
      </w:r>
      <w:r w:rsidR="000027C4">
        <w:rPr>
          <w:sz w:val="28"/>
          <w:szCs w:val="28"/>
        </w:rPr>
        <w:t>ступление народных масс. В 1262</w:t>
      </w:r>
      <w:r w:rsidRPr="009F72F8">
        <w:rPr>
          <w:sz w:val="28"/>
          <w:szCs w:val="28"/>
        </w:rPr>
        <w:t>г. во всех крупных городах Русской земли (в Ростове, Суздале, Ярославле, Устюге Великом, во Владимире) прошли на</w:t>
      </w:r>
      <w:r w:rsidRPr="009F72F8">
        <w:rPr>
          <w:sz w:val="28"/>
          <w:szCs w:val="28"/>
        </w:rPr>
        <w:softHyphen/>
        <w:t>родные восстания, многие сборщики дани были убиты. Напу</w:t>
      </w:r>
      <w:r w:rsidRPr="009F72F8">
        <w:rPr>
          <w:sz w:val="28"/>
          <w:szCs w:val="28"/>
        </w:rPr>
        <w:softHyphen/>
        <w:t>ганные народным движением ордынцы спешили передать значительную часть сбора дани удельным русским князьям. Таким образом, народное движение заставило Орду пойти если не на полную отмену батрачества, то на его значи</w:t>
      </w:r>
      <w:r w:rsidRPr="009F72F8">
        <w:rPr>
          <w:sz w:val="28"/>
          <w:szCs w:val="28"/>
        </w:rPr>
        <w:softHyphen/>
        <w:t>тельное ограничение.</w:t>
      </w:r>
    </w:p>
    <w:p w:rsidR="009F72F8" w:rsidRPr="009F72F8" w:rsidRDefault="009F72F8" w:rsidP="000027C4">
      <w:pPr>
        <w:spacing w:line="360" w:lineRule="auto"/>
        <w:ind w:firstLine="709"/>
        <w:jc w:val="both"/>
        <w:rPr>
          <w:sz w:val="28"/>
          <w:szCs w:val="28"/>
        </w:rPr>
      </w:pPr>
      <w:r w:rsidRPr="009F72F8">
        <w:rPr>
          <w:sz w:val="28"/>
          <w:szCs w:val="28"/>
        </w:rPr>
        <w:t>Говоря о монголо-татарском нашествии, о завоеватель</w:t>
      </w:r>
      <w:r w:rsidRPr="009F72F8">
        <w:rPr>
          <w:sz w:val="28"/>
          <w:szCs w:val="28"/>
        </w:rPr>
        <w:softHyphen/>
        <w:t>ных успехах Золотой Орды в тот период истории, следует хотя бы кратко охарактеризовать саму Золотую Орду, ее становление, государственное устройство, основные этапы ее политической истории и завоевательных походов. Эти моменты важны для правильного понимания характера татаро-монгольского нашествия на Русь и его последствий. Золотая Орда была одним из древних государств средневе</w:t>
      </w:r>
      <w:r w:rsidRPr="009F72F8">
        <w:rPr>
          <w:sz w:val="28"/>
          <w:szCs w:val="28"/>
        </w:rPr>
        <w:softHyphen/>
        <w:t>ковья, обширные владения которого находились и в Европе, и в Азии. Ее военная мощь и агрессивная внешняя полити</w:t>
      </w:r>
      <w:r w:rsidRPr="009F72F8">
        <w:rPr>
          <w:sz w:val="28"/>
          <w:szCs w:val="28"/>
        </w:rPr>
        <w:softHyphen/>
        <w:t>ка постоянно держали в напряжении не только ближних, но и дальних соседей. Монархи многих стран стремились завязать с ней дружественные отношения и поддерживать их как можно дольше. В обширной литературе, опублико</w:t>
      </w:r>
      <w:r w:rsidRPr="009F72F8">
        <w:rPr>
          <w:sz w:val="28"/>
          <w:szCs w:val="28"/>
        </w:rPr>
        <w:softHyphen/>
        <w:t>ванной в разных странах, имеются не только правдивые, но и вымышленные рассказы об огромном государстве кочев</w:t>
      </w:r>
      <w:r w:rsidRPr="009F72F8">
        <w:rPr>
          <w:sz w:val="28"/>
          <w:szCs w:val="28"/>
        </w:rPr>
        <w:softHyphen/>
        <w:t>ников. Эти повествования, которые продолжали существо</w:t>
      </w:r>
      <w:r w:rsidRPr="009F72F8">
        <w:rPr>
          <w:sz w:val="28"/>
          <w:szCs w:val="28"/>
        </w:rPr>
        <w:softHyphen/>
        <w:t>вать и после его исчезновения, дошли и до наших дней. Еще за тридцать лет до появления кочевнических орд под с</w:t>
      </w:r>
      <w:r w:rsidR="005C45F1">
        <w:rPr>
          <w:sz w:val="28"/>
          <w:szCs w:val="28"/>
        </w:rPr>
        <w:t>те</w:t>
      </w:r>
      <w:r w:rsidR="005C45F1">
        <w:rPr>
          <w:sz w:val="28"/>
          <w:szCs w:val="28"/>
        </w:rPr>
        <w:softHyphen/>
        <w:t>нами русских городов, в 1206</w:t>
      </w:r>
      <w:r w:rsidRPr="009F72F8">
        <w:rPr>
          <w:sz w:val="28"/>
          <w:szCs w:val="28"/>
        </w:rPr>
        <w:t>г. на берегу центрально-ази</w:t>
      </w:r>
      <w:r w:rsidRPr="009F72F8">
        <w:rPr>
          <w:sz w:val="28"/>
          <w:szCs w:val="28"/>
        </w:rPr>
        <w:softHyphen/>
        <w:t>атской реки Онон собрался курултай (съезд) степной аристократии. На съезде решался вопрос об избрании вер</w:t>
      </w:r>
      <w:r w:rsidRPr="009F72F8">
        <w:rPr>
          <w:sz w:val="28"/>
          <w:szCs w:val="28"/>
        </w:rPr>
        <w:softHyphen/>
        <w:t>ховного правителя. Им был избран Темутжин, вошедший в историю под названием Чингисхан, первый владыка единой Мо</w:t>
      </w:r>
      <w:r w:rsidR="005C45F1">
        <w:rPr>
          <w:sz w:val="28"/>
          <w:szCs w:val="28"/>
        </w:rPr>
        <w:t>нголии. До своей смерти, в 1227</w:t>
      </w:r>
      <w:r w:rsidRPr="009F72F8">
        <w:rPr>
          <w:sz w:val="28"/>
          <w:szCs w:val="28"/>
        </w:rPr>
        <w:t>г. Чингисхану удалось заложить территориальную основу новой огромной империи, которую составили не только народы, жившие в непосред</w:t>
      </w:r>
      <w:r w:rsidRPr="009F72F8">
        <w:rPr>
          <w:sz w:val="28"/>
          <w:szCs w:val="28"/>
        </w:rPr>
        <w:softHyphen/>
        <w:t>ственном соседстве с Монголией, но и Китай и Средняя Азия, и степи к западу от Иртыша. Во второй половине XIII в. огромные пространства от берега Тихого океана до Дуная оказались под властью монголов. Столицей Монголии, осно</w:t>
      </w:r>
      <w:r w:rsidRPr="009F72F8">
        <w:rPr>
          <w:sz w:val="28"/>
          <w:szCs w:val="28"/>
        </w:rPr>
        <w:softHyphen/>
        <w:t>ванной Чингисханом, была Каракорума. Но уже в 60-х гг. XIII в. империя распалась на отдельные части (улусы). Сто</w:t>
      </w:r>
      <w:r w:rsidRPr="009F72F8">
        <w:rPr>
          <w:sz w:val="28"/>
          <w:szCs w:val="28"/>
        </w:rPr>
        <w:softHyphen/>
        <w:t>лица ее была перенесена из Каракорума в Ханбанлык (ны</w:t>
      </w:r>
      <w:r w:rsidRPr="009F72F8">
        <w:rPr>
          <w:sz w:val="28"/>
          <w:szCs w:val="28"/>
        </w:rPr>
        <w:softHyphen/>
        <w:t>нешний Пекин), а сама правящая династия на китайский манер стала называться Юань.</w:t>
      </w:r>
    </w:p>
    <w:p w:rsidR="009F72F8" w:rsidRPr="009F72F8" w:rsidRDefault="009F72F8" w:rsidP="000027C4">
      <w:pPr>
        <w:spacing w:line="360" w:lineRule="auto"/>
        <w:ind w:firstLine="709"/>
        <w:jc w:val="both"/>
        <w:rPr>
          <w:sz w:val="28"/>
          <w:szCs w:val="28"/>
        </w:rPr>
      </w:pPr>
      <w:r w:rsidRPr="009F72F8">
        <w:rPr>
          <w:sz w:val="28"/>
          <w:szCs w:val="28"/>
        </w:rPr>
        <w:t>В степях севернее озера Балхаш и Аральского моря от Иртыша до Яика (Урала) раскинулся улус старшего сына Чингисхана — Джучи. Его наследники постоянно предприни</w:t>
      </w:r>
      <w:r w:rsidRPr="009F72F8">
        <w:rPr>
          <w:sz w:val="28"/>
          <w:szCs w:val="28"/>
        </w:rPr>
        <w:softHyphen/>
        <w:t xml:space="preserve">мали попытки </w:t>
      </w:r>
      <w:r w:rsidR="005C45F1">
        <w:rPr>
          <w:sz w:val="28"/>
          <w:szCs w:val="28"/>
        </w:rPr>
        <w:t>расширить владения отца. В 1235</w:t>
      </w:r>
      <w:r w:rsidRPr="009F72F8">
        <w:rPr>
          <w:sz w:val="28"/>
          <w:szCs w:val="28"/>
        </w:rPr>
        <w:t>г. на курул</w:t>
      </w:r>
      <w:r w:rsidRPr="009F72F8">
        <w:rPr>
          <w:sz w:val="28"/>
          <w:szCs w:val="28"/>
        </w:rPr>
        <w:softHyphen/>
        <w:t>тае было решено оказать мощную поддержку сыновьям Джучи — Орда-Ичену и Бату в завоевании Восточной Евро</w:t>
      </w:r>
      <w:r w:rsidRPr="009F72F8">
        <w:rPr>
          <w:sz w:val="28"/>
          <w:szCs w:val="28"/>
        </w:rPr>
        <w:softHyphen/>
        <w:t>пы. Их войска были усилены отрядами еще нескольких мон</w:t>
      </w:r>
      <w:r w:rsidRPr="009F72F8">
        <w:rPr>
          <w:sz w:val="28"/>
          <w:szCs w:val="28"/>
        </w:rPr>
        <w:softHyphen/>
        <w:t>гольских принцев и лучшим полководцем Чингисхана Субедеем, одержавшим победу над русско-половецкими си</w:t>
      </w:r>
      <w:r w:rsidRPr="009F72F8">
        <w:rPr>
          <w:sz w:val="28"/>
          <w:szCs w:val="28"/>
        </w:rPr>
        <w:softHyphen/>
        <w:t>лами на реке К</w:t>
      </w:r>
      <w:r w:rsidR="005C45F1">
        <w:rPr>
          <w:sz w:val="28"/>
          <w:szCs w:val="28"/>
        </w:rPr>
        <w:t>алке в 1223</w:t>
      </w:r>
      <w:r w:rsidRPr="009F72F8">
        <w:rPr>
          <w:sz w:val="28"/>
          <w:szCs w:val="28"/>
        </w:rPr>
        <w:t>г. Возглавил весь поход второй сын Джучи Бату, называвшийся в русских летописях Батыем.</w:t>
      </w:r>
    </w:p>
    <w:p w:rsidR="009F72F8" w:rsidRPr="009F72F8" w:rsidRDefault="005C45F1" w:rsidP="000027C4">
      <w:pPr>
        <w:spacing w:line="360" w:lineRule="auto"/>
        <w:ind w:firstLine="709"/>
        <w:jc w:val="both"/>
        <w:rPr>
          <w:sz w:val="28"/>
          <w:szCs w:val="28"/>
        </w:rPr>
      </w:pPr>
      <w:r>
        <w:rPr>
          <w:sz w:val="28"/>
          <w:szCs w:val="28"/>
        </w:rPr>
        <w:t>С осени 1236г. и до весны 1242</w:t>
      </w:r>
      <w:r w:rsidR="009F72F8" w:rsidRPr="009F72F8">
        <w:rPr>
          <w:sz w:val="28"/>
          <w:szCs w:val="28"/>
        </w:rPr>
        <w:t>г. эта огромная армия вышла к Адриатическому побережью, что вызвало панику при дворах римского папы и даже французского короля. Однако здесь завоеватели неожиданно остановились и на</w:t>
      </w:r>
      <w:r w:rsidR="009F72F8" w:rsidRPr="009F72F8">
        <w:rPr>
          <w:sz w:val="28"/>
          <w:szCs w:val="28"/>
        </w:rPr>
        <w:softHyphen/>
        <w:t>чали медленно о</w:t>
      </w:r>
      <w:r>
        <w:rPr>
          <w:sz w:val="28"/>
          <w:szCs w:val="28"/>
        </w:rPr>
        <w:t>тходить на восток. К концу 1242</w:t>
      </w:r>
      <w:r w:rsidR="009F72F8" w:rsidRPr="009F72F8">
        <w:rPr>
          <w:sz w:val="28"/>
          <w:szCs w:val="28"/>
        </w:rPr>
        <w:t>г. все их войска расположились на зимовку в причерноморских и прикаспийских степях. Именно эта территория и стала ядром будущего государства, известного нам под названием Золо</w:t>
      </w:r>
      <w:r w:rsidR="009F72F8" w:rsidRPr="009F72F8">
        <w:rPr>
          <w:sz w:val="28"/>
          <w:szCs w:val="28"/>
        </w:rPr>
        <w:softHyphen/>
        <w:t>тая Орда. Отсчет его политич</w:t>
      </w:r>
      <w:r>
        <w:rPr>
          <w:sz w:val="28"/>
          <w:szCs w:val="28"/>
        </w:rPr>
        <w:t>еской истории начинается с 1243</w:t>
      </w:r>
      <w:r w:rsidR="009F72F8" w:rsidRPr="009F72F8">
        <w:rPr>
          <w:sz w:val="28"/>
          <w:szCs w:val="28"/>
        </w:rPr>
        <w:t>г. Тогда великий князь Ярослав первым из русских правителей прибыл в ставку монгольского хана за ярлыком на княжение.</w:t>
      </w:r>
    </w:p>
    <w:p w:rsidR="009F72F8" w:rsidRPr="009F72F8" w:rsidRDefault="009F72F8" w:rsidP="000027C4">
      <w:pPr>
        <w:spacing w:line="360" w:lineRule="auto"/>
        <w:ind w:firstLine="709"/>
        <w:jc w:val="both"/>
        <w:rPr>
          <w:sz w:val="28"/>
          <w:szCs w:val="28"/>
        </w:rPr>
      </w:pPr>
      <w:r w:rsidRPr="009F72F8">
        <w:rPr>
          <w:sz w:val="28"/>
          <w:szCs w:val="28"/>
        </w:rPr>
        <w:t>Чтобы иметь представление о мощи и силе этого госу</w:t>
      </w:r>
      <w:r w:rsidRPr="009F72F8">
        <w:rPr>
          <w:sz w:val="28"/>
          <w:szCs w:val="28"/>
        </w:rPr>
        <w:softHyphen/>
        <w:t>дарства, достаточно представить его территорию в тот пери</w:t>
      </w:r>
      <w:r w:rsidRPr="009F72F8">
        <w:rPr>
          <w:sz w:val="28"/>
          <w:szCs w:val="28"/>
        </w:rPr>
        <w:softHyphen/>
        <w:t>од. Общая территория Золотой Орды в XIII в. обрисовывается следующими пограничными линиями. Восточные пределы Золотой Орды включали Сибирь с пограничными реками Иртыш и Чулыман, отделявшими владения Джучидов от метрополии. Окраинными районами здесь являлись Барабинские и Кулудинские степи. Северная граница на прос</w:t>
      </w:r>
      <w:r w:rsidRPr="009F72F8">
        <w:rPr>
          <w:sz w:val="28"/>
          <w:szCs w:val="28"/>
        </w:rPr>
        <w:softHyphen/>
        <w:t>торах Сибири находилась в среднем течении реки Оби. Южная граница государства начиналась в предгорьях Ал</w:t>
      </w:r>
      <w:r w:rsidRPr="009F72F8">
        <w:rPr>
          <w:sz w:val="28"/>
          <w:szCs w:val="28"/>
        </w:rPr>
        <w:softHyphen/>
        <w:t>тая и проходила севернее озера Балхаш, затем тянулась к западу через среднее течение Сырдарьи, южнее Аральско</w:t>
      </w:r>
      <w:r w:rsidRPr="009F72F8">
        <w:rPr>
          <w:sz w:val="28"/>
          <w:szCs w:val="28"/>
        </w:rPr>
        <w:softHyphen/>
        <w:t>го моря, к улусу Хорезм. Этот район древнего земледелия составлял южный улус Золотой Орды с центром в городе Ургенче. На западном берегу Каспийского моря погранич</w:t>
      </w:r>
      <w:r w:rsidRPr="009F72F8">
        <w:rPr>
          <w:sz w:val="28"/>
          <w:szCs w:val="28"/>
        </w:rPr>
        <w:softHyphen/>
        <w:t>ным городом, принадлежавшим Джучидам, был Дербент, который в восточных летописях упоминается как "Желез</w:t>
      </w:r>
      <w:r w:rsidRPr="009F72F8">
        <w:rPr>
          <w:sz w:val="28"/>
          <w:szCs w:val="28"/>
        </w:rPr>
        <w:softHyphen/>
        <w:t>ные Ворота". Отсюда граница тянулась вдоль северных пред</w:t>
      </w:r>
      <w:r w:rsidRPr="009F72F8">
        <w:rPr>
          <w:sz w:val="28"/>
          <w:szCs w:val="28"/>
        </w:rPr>
        <w:softHyphen/>
        <w:t>горий Кавказского хребта к Таманскому полуострову, полностью входившему в состав Золотой Орды. На протя</w:t>
      </w:r>
      <w:r w:rsidRPr="009F72F8">
        <w:rPr>
          <w:sz w:val="28"/>
          <w:szCs w:val="28"/>
        </w:rPr>
        <w:softHyphen/>
        <w:t>жении XIII в. кавказская граница была одной из самых не</w:t>
      </w:r>
      <w:r w:rsidRPr="009F72F8">
        <w:rPr>
          <w:sz w:val="28"/>
          <w:szCs w:val="28"/>
        </w:rPr>
        <w:softHyphen/>
        <w:t>спокойных, так как местные народы еще не были окончательно подчинены золотоордынцам и оказывали за</w:t>
      </w:r>
      <w:r w:rsidRPr="009F72F8">
        <w:rPr>
          <w:sz w:val="28"/>
          <w:szCs w:val="28"/>
        </w:rPr>
        <w:softHyphen/>
        <w:t>воевателям упорное сопротивление.</w:t>
      </w:r>
    </w:p>
    <w:p w:rsidR="009F72F8" w:rsidRPr="009F72F8" w:rsidRDefault="009F72F8" w:rsidP="000027C4">
      <w:pPr>
        <w:spacing w:line="360" w:lineRule="auto"/>
        <w:ind w:firstLine="709"/>
        <w:jc w:val="both"/>
        <w:rPr>
          <w:sz w:val="28"/>
          <w:szCs w:val="28"/>
        </w:rPr>
      </w:pPr>
      <w:r w:rsidRPr="009F72F8">
        <w:rPr>
          <w:sz w:val="28"/>
          <w:szCs w:val="28"/>
        </w:rPr>
        <w:t>Таврический полуостров также составлял часть Золо</w:t>
      </w:r>
      <w:r w:rsidRPr="009F72F8">
        <w:rPr>
          <w:sz w:val="28"/>
          <w:szCs w:val="28"/>
        </w:rPr>
        <w:softHyphen/>
        <w:t>той Орды с начала ее существования. Именно после вклю</w:t>
      </w:r>
      <w:r w:rsidRPr="009F72F8">
        <w:rPr>
          <w:sz w:val="28"/>
          <w:szCs w:val="28"/>
        </w:rPr>
        <w:softHyphen/>
        <w:t xml:space="preserve">чения в территорию этого государства он получает новое наименование — Крым, по названию главного города этого улуса. Однако сами завоеватели занимали в </w:t>
      </w:r>
      <w:r w:rsidRPr="009F72F8">
        <w:rPr>
          <w:sz w:val="28"/>
          <w:szCs w:val="28"/>
          <w:lang w:val="en-US"/>
        </w:rPr>
        <w:t>XIII</w:t>
      </w:r>
      <w:r w:rsidRPr="009F72F8">
        <w:rPr>
          <w:sz w:val="28"/>
          <w:szCs w:val="28"/>
        </w:rPr>
        <w:t>-</w:t>
      </w:r>
      <w:r w:rsidRPr="009F72F8">
        <w:rPr>
          <w:sz w:val="28"/>
          <w:szCs w:val="28"/>
          <w:lang w:val="en-US"/>
        </w:rPr>
        <w:t>XIV</w:t>
      </w:r>
      <w:r w:rsidRPr="009F72F8">
        <w:rPr>
          <w:sz w:val="28"/>
          <w:szCs w:val="28"/>
        </w:rPr>
        <w:t xml:space="preserve"> вв. лишь северную, степную часть полуострова. Его побережье и горные районы представляли в это время целый ряд полу</w:t>
      </w:r>
      <w:r w:rsidRPr="009F72F8">
        <w:rPr>
          <w:sz w:val="28"/>
          <w:szCs w:val="28"/>
        </w:rPr>
        <w:softHyphen/>
        <w:t>зависимых от завоевателей мелких феодальных владений. Наиболее важными и известными среди них были итальян</w:t>
      </w:r>
      <w:r w:rsidRPr="009F72F8">
        <w:rPr>
          <w:sz w:val="28"/>
          <w:szCs w:val="28"/>
        </w:rPr>
        <w:softHyphen/>
        <w:t>ские города-колонии Кафа (Феодосия), Солдайя (Судак), Чембало (Балаклава).</w:t>
      </w:r>
    </w:p>
    <w:p w:rsidR="009F72F8" w:rsidRPr="009F72F8" w:rsidRDefault="009F72F8" w:rsidP="000027C4">
      <w:pPr>
        <w:spacing w:line="360" w:lineRule="auto"/>
        <w:ind w:firstLine="709"/>
        <w:jc w:val="both"/>
        <w:rPr>
          <w:sz w:val="28"/>
          <w:szCs w:val="28"/>
        </w:rPr>
      </w:pPr>
      <w:r w:rsidRPr="009F72F8">
        <w:rPr>
          <w:sz w:val="28"/>
          <w:szCs w:val="28"/>
        </w:rPr>
        <w:t>К западу от Черного моря граница государства тяну</w:t>
      </w:r>
      <w:r w:rsidRPr="009F72F8">
        <w:rPr>
          <w:sz w:val="28"/>
          <w:szCs w:val="28"/>
        </w:rPr>
        <w:softHyphen/>
        <w:t>лась вдоль Дуная до венгерской крепости Турну-Северная, закрывавшей выход из Нижнедунайской низменности. Се</w:t>
      </w:r>
      <w:r w:rsidRPr="009F72F8">
        <w:rPr>
          <w:sz w:val="28"/>
          <w:szCs w:val="28"/>
        </w:rPr>
        <w:softHyphen/>
        <w:t>верные пределы государства в этом районе ограничивались отрогами Карпат и включали степные пространства Пруто-Днестровского междуречья. Именно здесь начиналась гра</w:t>
      </w:r>
      <w:r w:rsidRPr="009F72F8">
        <w:rPr>
          <w:sz w:val="28"/>
          <w:szCs w:val="28"/>
        </w:rPr>
        <w:softHyphen/>
        <w:t>ница Золотой Орды с русскими княжествами. Она проходи</w:t>
      </w:r>
      <w:r w:rsidRPr="009F72F8">
        <w:rPr>
          <w:sz w:val="28"/>
          <w:szCs w:val="28"/>
        </w:rPr>
        <w:softHyphen/>
        <w:t>ла примерно по рубежу степи и лесостепи. Между Днес</w:t>
      </w:r>
      <w:r w:rsidRPr="009F72F8">
        <w:rPr>
          <w:sz w:val="28"/>
          <w:szCs w:val="28"/>
        </w:rPr>
        <w:softHyphen/>
        <w:t>тром и Днепром граница тянулась в районе современных Винницкой и Черкасской областей. В бассейне Днепра вла</w:t>
      </w:r>
      <w:r w:rsidRPr="009F72F8">
        <w:rPr>
          <w:sz w:val="28"/>
          <w:szCs w:val="28"/>
        </w:rPr>
        <w:softHyphen/>
        <w:t>дения русских князей кончались между Киевом и Каневом. Отсюда пограничная линия шла к району современных Харь</w:t>
      </w:r>
      <w:r w:rsidRPr="009F72F8">
        <w:rPr>
          <w:sz w:val="28"/>
          <w:szCs w:val="28"/>
        </w:rPr>
        <w:softHyphen/>
        <w:t>кова, Курска и далее выходила к рязанским пределам вдоль левого берега Дона. Восточнее Рязанского княжества от реки Мокша до Волги тянулся лесной массив, заселенный мор</w:t>
      </w:r>
      <w:r w:rsidRPr="009F72F8">
        <w:rPr>
          <w:sz w:val="28"/>
          <w:szCs w:val="28"/>
        </w:rPr>
        <w:softHyphen/>
        <w:t>довскими племенами. Обширный район современной Чува</w:t>
      </w:r>
      <w:r w:rsidRPr="009F72F8">
        <w:rPr>
          <w:sz w:val="28"/>
          <w:szCs w:val="28"/>
        </w:rPr>
        <w:softHyphen/>
        <w:t>шии в XIII в. полностью находился под властью золотоордынцев. На левом берегу Волги золотоордынское пограничье тянулось севернее Камы. Здесь располагались бывшие владения Волжской Болгарии, превратившейся в состав</w:t>
      </w:r>
      <w:r w:rsidRPr="009F72F8">
        <w:rPr>
          <w:sz w:val="28"/>
          <w:szCs w:val="28"/>
        </w:rPr>
        <w:softHyphen/>
        <w:t>ную часть Золотой Орды. Проживавшие на Среднем и Южном Урале башкиры также составляли часть государ</w:t>
      </w:r>
      <w:r w:rsidRPr="009F72F8">
        <w:rPr>
          <w:sz w:val="28"/>
          <w:szCs w:val="28"/>
        </w:rPr>
        <w:softHyphen/>
        <w:t>ства монголов. Им принадлежали в этом районе все земли к югу от реки Белой.</w:t>
      </w:r>
    </w:p>
    <w:p w:rsidR="009F72F8" w:rsidRPr="009F72F8" w:rsidRDefault="009F72F8" w:rsidP="000027C4">
      <w:pPr>
        <w:spacing w:line="360" w:lineRule="auto"/>
        <w:ind w:firstLine="709"/>
        <w:jc w:val="both"/>
        <w:rPr>
          <w:sz w:val="28"/>
          <w:szCs w:val="28"/>
        </w:rPr>
      </w:pPr>
      <w:r w:rsidRPr="009F72F8">
        <w:rPr>
          <w:sz w:val="28"/>
          <w:szCs w:val="28"/>
        </w:rPr>
        <w:t>Военная мощь Золотой Орды позволяла сохранить в неприкосновенности границы государства на протяжении всего XIII в. и начала следующего столетия.</w:t>
      </w:r>
    </w:p>
    <w:p w:rsidR="009F72F8" w:rsidRPr="009F72F8" w:rsidRDefault="009F72F8" w:rsidP="000027C4">
      <w:pPr>
        <w:spacing w:line="360" w:lineRule="auto"/>
        <w:ind w:firstLine="709"/>
        <w:jc w:val="both"/>
        <w:rPr>
          <w:sz w:val="28"/>
          <w:szCs w:val="28"/>
        </w:rPr>
      </w:pPr>
      <w:r w:rsidRPr="009F72F8">
        <w:rPr>
          <w:sz w:val="28"/>
          <w:szCs w:val="28"/>
        </w:rPr>
        <w:t>Обширные границы свидетельствуют о том, что Золо</w:t>
      </w:r>
      <w:r w:rsidRPr="009F72F8">
        <w:rPr>
          <w:sz w:val="28"/>
          <w:szCs w:val="28"/>
        </w:rPr>
        <w:softHyphen/>
        <w:t>тая Орда — одно из самых больших государств средневе</w:t>
      </w:r>
      <w:r w:rsidRPr="009F72F8">
        <w:rPr>
          <w:sz w:val="28"/>
          <w:szCs w:val="28"/>
        </w:rPr>
        <w:softHyphen/>
        <w:t>ковья. С этнической точки зрения оно представляло собой очень пеструю смесь самых разных народов, среди них пред</w:t>
      </w:r>
      <w:r w:rsidRPr="009F72F8">
        <w:rPr>
          <w:sz w:val="28"/>
          <w:szCs w:val="28"/>
        </w:rPr>
        <w:softHyphen/>
        <w:t>ставители порабощенных завоевателями волжских болгар, русских, буртасов, башкир, мордвы, ясов, черкесов. Были здесь также персы, армяне, греки, грузины, азербайджанцы. Но основную массу населения Золотой Орды составля</w:t>
      </w:r>
      <w:r w:rsidRPr="009F72F8">
        <w:rPr>
          <w:sz w:val="28"/>
          <w:szCs w:val="28"/>
        </w:rPr>
        <w:softHyphen/>
        <w:t>ли жившие в степях до прихода завоевателей кипчаки или, как их называли русские, половцы.</w:t>
      </w:r>
    </w:p>
    <w:p w:rsidR="009F72F8" w:rsidRPr="009F72F8" w:rsidRDefault="009F72F8" w:rsidP="000027C4">
      <w:pPr>
        <w:spacing w:line="360" w:lineRule="auto"/>
        <w:ind w:firstLine="709"/>
        <w:jc w:val="both"/>
        <w:rPr>
          <w:sz w:val="28"/>
          <w:szCs w:val="28"/>
        </w:rPr>
      </w:pPr>
      <w:r w:rsidRPr="009F72F8">
        <w:rPr>
          <w:sz w:val="28"/>
          <w:szCs w:val="28"/>
        </w:rPr>
        <w:t>В литературе долгое время шел спор о понятиях "мон</w:t>
      </w:r>
      <w:r w:rsidRPr="009F72F8">
        <w:rPr>
          <w:sz w:val="28"/>
          <w:szCs w:val="28"/>
        </w:rPr>
        <w:softHyphen/>
        <w:t>гол" и "татарин", их соотношении, идентичности. В этой связи отметим, что названия "монголы" и "татары" широко упо</w:t>
      </w:r>
      <w:r w:rsidRPr="009F72F8">
        <w:rPr>
          <w:sz w:val="28"/>
          <w:szCs w:val="28"/>
        </w:rPr>
        <w:softHyphen/>
        <w:t>требляются и сейчас, когда характеризуют население Зо</w:t>
      </w:r>
      <w:r w:rsidRPr="009F72F8">
        <w:rPr>
          <w:sz w:val="28"/>
          <w:szCs w:val="28"/>
        </w:rPr>
        <w:softHyphen/>
        <w:t>лотой Орды "монголо-татарами".</w:t>
      </w:r>
    </w:p>
    <w:p w:rsidR="009F72F8" w:rsidRPr="009F72F8" w:rsidRDefault="009F72F8" w:rsidP="000027C4">
      <w:pPr>
        <w:spacing w:line="360" w:lineRule="auto"/>
        <w:ind w:firstLine="709"/>
        <w:jc w:val="both"/>
        <w:rPr>
          <w:sz w:val="28"/>
          <w:szCs w:val="28"/>
        </w:rPr>
      </w:pPr>
      <w:r w:rsidRPr="009F72F8">
        <w:rPr>
          <w:sz w:val="28"/>
          <w:szCs w:val="28"/>
        </w:rPr>
        <w:t>Этноним "монголы" был широко известен в древней Центральной Азии. Он применялся как самоназвание не</w:t>
      </w:r>
      <w:r w:rsidRPr="009F72F8">
        <w:rPr>
          <w:sz w:val="28"/>
          <w:szCs w:val="28"/>
        </w:rPr>
        <w:softHyphen/>
        <w:t>скольких племен, объединенных Чингисханом в единое го</w:t>
      </w:r>
      <w:r w:rsidRPr="009F72F8">
        <w:rPr>
          <w:sz w:val="28"/>
          <w:szCs w:val="28"/>
        </w:rPr>
        <w:softHyphen/>
        <w:t>сударство. Однако исторически сложилось так, что повсюду, где появлялись монгольские войска Чингисхана и его на</w:t>
      </w:r>
      <w:r w:rsidRPr="009F72F8">
        <w:rPr>
          <w:sz w:val="28"/>
          <w:szCs w:val="28"/>
        </w:rPr>
        <w:softHyphen/>
        <w:t>следников, их называли татарами. Это связано исключи</w:t>
      </w:r>
      <w:r w:rsidRPr="009F72F8">
        <w:rPr>
          <w:sz w:val="28"/>
          <w:szCs w:val="28"/>
        </w:rPr>
        <w:softHyphen/>
        <w:t>тельно с китайской летописной традицией, с XII в. упорно именовавшей всех монголов, включая самого Чингисхана с ближайшим окружением, "черными татарами". Однако ни сами Чингизиды, ни монгольские армии, появившиеся в Европе под предводительством Бату, не имели к татарам никакого отношения. Они называли себя исключительно монголами, а свое государство — монгольским. Что же ка</w:t>
      </w:r>
      <w:r w:rsidRPr="009F72F8">
        <w:rPr>
          <w:sz w:val="28"/>
          <w:szCs w:val="28"/>
        </w:rPr>
        <w:softHyphen/>
        <w:t>сается собственно татар, то они в XII — начале XIII вв. обитали вдоль северной границы Китая, охраняя подходы к Великой Китайской стене от набегов кочевников, в том чис</w:t>
      </w:r>
      <w:r w:rsidRPr="009F72F8">
        <w:rPr>
          <w:sz w:val="28"/>
          <w:szCs w:val="28"/>
        </w:rPr>
        <w:softHyphen/>
        <w:t>ле и монголов. Китайские императоры за эту службу выда</w:t>
      </w:r>
      <w:r w:rsidRPr="009F72F8">
        <w:rPr>
          <w:sz w:val="28"/>
          <w:szCs w:val="28"/>
        </w:rPr>
        <w:softHyphen/>
        <w:t>вали татарским предводителям ежегодное содержание серебром и различными товарами. Название "татары" в сре</w:t>
      </w:r>
      <w:r w:rsidRPr="009F72F8">
        <w:rPr>
          <w:sz w:val="28"/>
          <w:szCs w:val="28"/>
        </w:rPr>
        <w:softHyphen/>
        <w:t>дневековой китайской историографии соответствовало европейскому понятию "варвары". Именно поэтому китай</w:t>
      </w:r>
      <w:r w:rsidRPr="009F72F8">
        <w:rPr>
          <w:sz w:val="28"/>
          <w:szCs w:val="28"/>
        </w:rPr>
        <w:softHyphen/>
        <w:t>цы распространили этноним "татары" и на другие племена, обитавшие к северу от собственно татар. Однако при этом последних они именовали "белыми татарами", т.е. более культурными, причастными к плодам и достижениям ки</w:t>
      </w:r>
      <w:r w:rsidRPr="009F72F8">
        <w:rPr>
          <w:sz w:val="28"/>
          <w:szCs w:val="28"/>
        </w:rPr>
        <w:softHyphen/>
        <w:t>тайской цивилизации, а живущих в северных степях, ле</w:t>
      </w:r>
      <w:r w:rsidRPr="009F72F8">
        <w:rPr>
          <w:sz w:val="28"/>
          <w:szCs w:val="28"/>
        </w:rPr>
        <w:softHyphen/>
        <w:t>сах и горах монголов именовали "черными татарами", что носило уничижительный оттенок, подчеркивая их дикость.</w:t>
      </w:r>
    </w:p>
    <w:p w:rsidR="009F72F8" w:rsidRPr="009F72F8" w:rsidRDefault="009F72F8" w:rsidP="000027C4">
      <w:pPr>
        <w:spacing w:line="360" w:lineRule="auto"/>
        <w:ind w:firstLine="709"/>
        <w:jc w:val="both"/>
        <w:rPr>
          <w:sz w:val="28"/>
          <w:szCs w:val="28"/>
        </w:rPr>
      </w:pPr>
      <w:r w:rsidRPr="009F72F8">
        <w:rPr>
          <w:sz w:val="28"/>
          <w:szCs w:val="28"/>
        </w:rPr>
        <w:t>По научной версии профессора В.Л. Егорова, татары никогда не были союзниками монголов и никогда не участ</w:t>
      </w:r>
      <w:r w:rsidRPr="009F72F8">
        <w:rPr>
          <w:sz w:val="28"/>
          <w:szCs w:val="28"/>
        </w:rPr>
        <w:softHyphen/>
        <w:t>вовали в их завоевательных походах, а, наоборот, постоян</w:t>
      </w:r>
      <w:r w:rsidRPr="009F72F8">
        <w:rPr>
          <w:sz w:val="28"/>
          <w:szCs w:val="28"/>
        </w:rPr>
        <w:softHyphen/>
        <w:t>но враждовали с ними (Егоров В.Л. Золотая орда: мифы и реальность. М., 1990). Русские и западноевропейские лето</w:t>
      </w:r>
      <w:r w:rsidRPr="009F72F8">
        <w:rPr>
          <w:sz w:val="28"/>
          <w:szCs w:val="28"/>
        </w:rPr>
        <w:softHyphen/>
        <w:t>писи по отношению к населению Золотой Орды обычно упо</w:t>
      </w:r>
      <w:r w:rsidRPr="009F72F8">
        <w:rPr>
          <w:sz w:val="28"/>
          <w:szCs w:val="28"/>
        </w:rPr>
        <w:softHyphen/>
        <w:t>требляли этноним "татары", хотя ряд ученых, путешест</w:t>
      </w:r>
      <w:r w:rsidRPr="009F72F8">
        <w:rPr>
          <w:sz w:val="28"/>
          <w:szCs w:val="28"/>
        </w:rPr>
        <w:softHyphen/>
        <w:t>венников, посетивших в середине XIII в. Золотую Орду, отмечали, что основатели династии Джучи называли себя монголами. В трудах крупных российских историков доок</w:t>
      </w:r>
      <w:r w:rsidRPr="009F72F8">
        <w:rPr>
          <w:sz w:val="28"/>
          <w:szCs w:val="28"/>
        </w:rPr>
        <w:softHyphen/>
        <w:t>тябрьского периода В.Н. Татищева и Н.М. Карамзина назва</w:t>
      </w:r>
      <w:r w:rsidRPr="009F72F8">
        <w:rPr>
          <w:sz w:val="28"/>
          <w:szCs w:val="28"/>
        </w:rPr>
        <w:softHyphen/>
        <w:t>ние "монголы" рассматривается как принадлежащее двум отдельным народам. По их мнению, значительная часть мон</w:t>
      </w:r>
      <w:r w:rsidRPr="009F72F8">
        <w:rPr>
          <w:sz w:val="28"/>
          <w:szCs w:val="28"/>
        </w:rPr>
        <w:softHyphen/>
        <w:t>гольского войска состояла из татар, поэтому само название "татары" употреблялось применительно к завоевателям. Эта точка зрения утвердилась в науке в XIX в. В 20-х гг. этого века вводится словосочетание "татаро-монголы". Другие источники свидетельствуют, что в войсках Чингисхана, а тем более Батыя татар практически не было. Как бы там ни было, однако словосочетание "монголо-татары" или "татаро-монголы" сохраняется в литературе и по сегодняшний день, хотя современные татары не имеют никакого отношения к народу, обитавшему в середине века на границе с Китаем (Егоров В.Л. Указ. соч. С. 15).</w:t>
      </w:r>
    </w:p>
    <w:p w:rsidR="009F72F8" w:rsidRPr="009F72F8" w:rsidRDefault="009F72F8" w:rsidP="000027C4">
      <w:pPr>
        <w:spacing w:line="360" w:lineRule="auto"/>
        <w:ind w:firstLine="709"/>
        <w:jc w:val="both"/>
        <w:rPr>
          <w:sz w:val="28"/>
          <w:szCs w:val="28"/>
        </w:rPr>
      </w:pPr>
      <w:r w:rsidRPr="009F72F8">
        <w:rPr>
          <w:sz w:val="28"/>
          <w:szCs w:val="28"/>
        </w:rPr>
        <w:t xml:space="preserve">Закончив кровавые завоевательные походы, татаро-монгольские отряды, отягощенные огромными обозами с награбленным добром и толпами пленных, расположились в конце </w:t>
      </w:r>
      <w:smartTag w:uri="urn:schemas-microsoft-com:office:smarttags" w:element="metricconverter">
        <w:smartTagPr>
          <w:attr w:name="ProductID" w:val="1. М"/>
        </w:smartTagPr>
        <w:r w:rsidRPr="009F72F8">
          <w:rPr>
            <w:sz w:val="28"/>
            <w:szCs w:val="28"/>
          </w:rPr>
          <w:t>1242 г</w:t>
        </w:r>
      </w:smartTag>
      <w:r w:rsidRPr="009F72F8">
        <w:rPr>
          <w:sz w:val="28"/>
          <w:szCs w:val="28"/>
        </w:rPr>
        <w:t>. в обширных степях между Дунаем и Обью. Новые хозяева кипчакских степей занялись не только отлаживанием собственного государства, но и установлением отношений с окружающими соседями. Верховным партне</w:t>
      </w:r>
      <w:r w:rsidRPr="009F72F8">
        <w:rPr>
          <w:sz w:val="28"/>
          <w:szCs w:val="28"/>
        </w:rPr>
        <w:softHyphen/>
        <w:t>ром стал по праву наследования хан Бату, внук Чингисха</w:t>
      </w:r>
      <w:r w:rsidRPr="009F72F8">
        <w:rPr>
          <w:sz w:val="28"/>
          <w:szCs w:val="28"/>
        </w:rPr>
        <w:softHyphen/>
        <w:t>на. Он пробыл на престоле Золотой Орды 14 лет (1242-1256). Первоочередным делом при организации внутренней струк</w:t>
      </w:r>
      <w:r w:rsidRPr="009F72F8">
        <w:rPr>
          <w:sz w:val="28"/>
          <w:szCs w:val="28"/>
        </w:rPr>
        <w:softHyphen/>
        <w:t>туры государства для Бату стала раздача земельных наде</w:t>
      </w:r>
      <w:r w:rsidRPr="009F72F8">
        <w:rPr>
          <w:sz w:val="28"/>
          <w:szCs w:val="28"/>
        </w:rPr>
        <w:softHyphen/>
        <w:t>лов (улусов) степной аристократии в соответствии с воен</w:t>
      </w:r>
      <w:r w:rsidRPr="009F72F8">
        <w:rPr>
          <w:sz w:val="28"/>
          <w:szCs w:val="28"/>
        </w:rPr>
        <w:softHyphen/>
        <w:t>ными должностями. Одновременно с этим шло формирова</w:t>
      </w:r>
      <w:r w:rsidRPr="009F72F8">
        <w:rPr>
          <w:sz w:val="28"/>
          <w:szCs w:val="28"/>
        </w:rPr>
        <w:softHyphen/>
        <w:t>ние государственного аппарата, нацеленного исключитель</w:t>
      </w:r>
      <w:r w:rsidRPr="009F72F8">
        <w:rPr>
          <w:sz w:val="28"/>
          <w:szCs w:val="28"/>
        </w:rPr>
        <w:softHyphen/>
        <w:t>но на сбор налогов и дани. Необходимо было также устано</w:t>
      </w:r>
      <w:r w:rsidRPr="009F72F8">
        <w:rPr>
          <w:sz w:val="28"/>
          <w:szCs w:val="28"/>
        </w:rPr>
        <w:softHyphen/>
        <w:t>вить систему политического властвования над народами, территориально не входящими в Золотую Орду. В первую очередь это относилось к Руси. Все это Бату удалось осу</w:t>
      </w:r>
      <w:r w:rsidRPr="009F72F8">
        <w:rPr>
          <w:sz w:val="28"/>
          <w:szCs w:val="28"/>
        </w:rPr>
        <w:softHyphen/>
        <w:t>ществить в кратчайшие сроки.</w:t>
      </w:r>
    </w:p>
    <w:p w:rsidR="009F72F8" w:rsidRPr="009F72F8" w:rsidRDefault="009F72F8" w:rsidP="000027C4">
      <w:pPr>
        <w:spacing w:line="360" w:lineRule="auto"/>
        <w:ind w:firstLine="709"/>
        <w:jc w:val="both"/>
        <w:rPr>
          <w:sz w:val="28"/>
          <w:szCs w:val="28"/>
        </w:rPr>
      </w:pPr>
      <w:r w:rsidRPr="009F72F8">
        <w:rPr>
          <w:sz w:val="28"/>
          <w:szCs w:val="28"/>
        </w:rPr>
        <w:t>Однако при всей мощи армии и великолепии ханского двора Золотая Орда в политическом отношении не была самостоятельным государством, а составляла часть единой империи, управлявшейся из Каракорума.</w:t>
      </w:r>
    </w:p>
    <w:p w:rsidR="009F72F8" w:rsidRPr="009F72F8" w:rsidRDefault="009F72F8" w:rsidP="000027C4">
      <w:pPr>
        <w:spacing w:line="360" w:lineRule="auto"/>
        <w:ind w:firstLine="709"/>
        <w:jc w:val="both"/>
        <w:rPr>
          <w:sz w:val="28"/>
          <w:szCs w:val="28"/>
        </w:rPr>
      </w:pPr>
      <w:r w:rsidRPr="009F72F8">
        <w:rPr>
          <w:sz w:val="28"/>
          <w:szCs w:val="28"/>
        </w:rPr>
        <w:t>Повиновение состояло в обязательном отчислении в Каракорум части всех собранных налогов и дани. Для точ</w:t>
      </w:r>
      <w:r w:rsidRPr="009F72F8">
        <w:rPr>
          <w:sz w:val="28"/>
          <w:szCs w:val="28"/>
        </w:rPr>
        <w:softHyphen/>
        <w:t>ного установления этой суммы присылались специальные чиновники, так называемые "численники", которые пере</w:t>
      </w:r>
      <w:r w:rsidRPr="009F72F8">
        <w:rPr>
          <w:sz w:val="28"/>
          <w:szCs w:val="28"/>
        </w:rPr>
        <w:softHyphen/>
        <w:t xml:space="preserve">писывали население. На Руси "численники" появились в </w:t>
      </w:r>
      <w:smartTag w:uri="urn:schemas-microsoft-com:office:smarttags" w:element="metricconverter">
        <w:smartTagPr>
          <w:attr w:name="ProductID" w:val="1. М"/>
        </w:smartTagPr>
        <w:r w:rsidRPr="009F72F8">
          <w:rPr>
            <w:sz w:val="28"/>
            <w:szCs w:val="28"/>
          </w:rPr>
          <w:t>1257 г</w:t>
        </w:r>
      </w:smartTag>
      <w:r w:rsidRPr="009F72F8">
        <w:rPr>
          <w:sz w:val="28"/>
          <w:szCs w:val="28"/>
        </w:rPr>
        <w:t>. Ханы Золотой Орды не имели права утверждать рус</w:t>
      </w:r>
      <w:r w:rsidRPr="009F72F8">
        <w:rPr>
          <w:sz w:val="28"/>
          <w:szCs w:val="28"/>
        </w:rPr>
        <w:softHyphen/>
        <w:t>ских великих князей на Владимирском престоле, а могли назначать лишь обладателей более низких рангов. Именно поэтому русские князья Ярослав и его сын Александр Нев</w:t>
      </w:r>
      <w:r w:rsidRPr="009F72F8">
        <w:rPr>
          <w:sz w:val="28"/>
          <w:szCs w:val="28"/>
        </w:rPr>
        <w:softHyphen/>
        <w:t>ский вынуждены были совершать длительное путешествие из Руси в Монголию. Столицей Золотой Орды был Сарай (близ современной Астрахани).</w:t>
      </w:r>
    </w:p>
    <w:p w:rsidR="009F72F8" w:rsidRPr="009F72F8" w:rsidRDefault="009F72F8" w:rsidP="000027C4">
      <w:pPr>
        <w:spacing w:line="360" w:lineRule="auto"/>
        <w:ind w:firstLine="709"/>
        <w:jc w:val="both"/>
        <w:rPr>
          <w:sz w:val="28"/>
          <w:szCs w:val="28"/>
        </w:rPr>
      </w:pPr>
      <w:r w:rsidRPr="009F72F8">
        <w:rPr>
          <w:sz w:val="28"/>
          <w:szCs w:val="28"/>
        </w:rPr>
        <w:t>Против русских князей применялся настоящий террор, который должен был запугать их и лишить даже мысли о противодействии сарайскому владыке. Многие русские кня</w:t>
      </w:r>
      <w:r w:rsidRPr="009F72F8">
        <w:rPr>
          <w:sz w:val="28"/>
          <w:szCs w:val="28"/>
        </w:rPr>
        <w:softHyphen/>
        <w:t xml:space="preserve">зья </w:t>
      </w:r>
      <w:r w:rsidR="005C45F1">
        <w:rPr>
          <w:sz w:val="28"/>
          <w:szCs w:val="28"/>
        </w:rPr>
        <w:t>были убиты, в частности, в 1387</w:t>
      </w:r>
      <w:r w:rsidRPr="009F72F8">
        <w:rPr>
          <w:sz w:val="28"/>
          <w:szCs w:val="28"/>
        </w:rPr>
        <w:t>г. был убит Михаил Ярославич Тверской. На Руси то и дело появлялись кара</w:t>
      </w:r>
      <w:r w:rsidRPr="009F72F8">
        <w:rPr>
          <w:sz w:val="28"/>
          <w:szCs w:val="28"/>
        </w:rPr>
        <w:softHyphen/>
        <w:t>тельные золотоордынские отряды. В ряде случаев запуган</w:t>
      </w:r>
      <w:r w:rsidRPr="009F72F8">
        <w:rPr>
          <w:sz w:val="28"/>
          <w:szCs w:val="28"/>
        </w:rPr>
        <w:softHyphen/>
        <w:t>ные русские князья сами привозили дань в ханскую ставку.</w:t>
      </w:r>
    </w:p>
    <w:p w:rsidR="009F72F8" w:rsidRPr="009F72F8" w:rsidRDefault="009F72F8" w:rsidP="000027C4">
      <w:pPr>
        <w:spacing w:line="360" w:lineRule="auto"/>
        <w:ind w:firstLine="709"/>
        <w:jc w:val="both"/>
        <w:rPr>
          <w:sz w:val="28"/>
          <w:szCs w:val="28"/>
        </w:rPr>
      </w:pPr>
      <w:r w:rsidRPr="009F72F8">
        <w:rPr>
          <w:sz w:val="28"/>
          <w:szCs w:val="28"/>
        </w:rPr>
        <w:t>Когда беспощадное военное давление было заменено не менее тяжелым, но более изощренным — экономическим, татаро-монгольское иго на Руси вступило в новую стадию.</w:t>
      </w:r>
    </w:p>
    <w:p w:rsidR="009F72F8" w:rsidRPr="009F72F8" w:rsidRDefault="005C45F1" w:rsidP="000027C4">
      <w:pPr>
        <w:spacing w:line="360" w:lineRule="auto"/>
        <w:ind w:firstLine="709"/>
        <w:jc w:val="both"/>
        <w:rPr>
          <w:sz w:val="28"/>
          <w:szCs w:val="28"/>
        </w:rPr>
      </w:pPr>
      <w:r>
        <w:rPr>
          <w:sz w:val="28"/>
          <w:szCs w:val="28"/>
        </w:rPr>
        <w:t>Весной 1361</w:t>
      </w:r>
      <w:r w:rsidR="009F72F8" w:rsidRPr="009F72F8">
        <w:rPr>
          <w:sz w:val="28"/>
          <w:szCs w:val="28"/>
        </w:rPr>
        <w:t>г. в Золотой Орде сложилось напряженное положение. Обстановка усугублялась междоусобицей, борь</w:t>
      </w:r>
      <w:r w:rsidR="009F72F8" w:rsidRPr="009F72F8">
        <w:rPr>
          <w:sz w:val="28"/>
          <w:szCs w:val="28"/>
        </w:rPr>
        <w:softHyphen/>
        <w:t>бой за господство между отдельными ханами. Одной из цен</w:t>
      </w:r>
      <w:r w:rsidR="009F72F8" w:rsidRPr="009F72F8">
        <w:rPr>
          <w:sz w:val="28"/>
          <w:szCs w:val="28"/>
        </w:rPr>
        <w:softHyphen/>
        <w:t>тральных фигур в Золотой Орде в этот период становится Мамай. Проводя энергичную политику, он смог добиться ликвидации всех обособившихся феодалов принадлежавшей им территории. Нужна была решающая победа, которая не только гарантировала бы объединение государства, но и давала большую возможность управлять вассальными терри</w:t>
      </w:r>
      <w:r w:rsidR="009F72F8" w:rsidRPr="009F72F8">
        <w:rPr>
          <w:sz w:val="28"/>
          <w:szCs w:val="28"/>
        </w:rPr>
        <w:softHyphen/>
        <w:t>ториями. Для такого решительного поворота не хватало средств и сил. И то и другое Мамай потребовал у великого князя московского Дмитрия Ивановича, но получил отказ. Русь стала готовиться к борьбе с Мамаем.</w:t>
      </w:r>
    </w:p>
    <w:p w:rsidR="009F72F8" w:rsidRPr="009F72F8" w:rsidRDefault="009F72F8" w:rsidP="000027C4">
      <w:pPr>
        <w:pStyle w:val="a3"/>
        <w:spacing w:line="360" w:lineRule="auto"/>
        <w:ind w:firstLine="709"/>
        <w:rPr>
          <w:sz w:val="28"/>
          <w:szCs w:val="28"/>
        </w:rPr>
      </w:pPr>
      <w:r w:rsidRPr="009F72F8">
        <w:rPr>
          <w:sz w:val="28"/>
          <w:szCs w:val="28"/>
        </w:rPr>
        <w:t>Несмотря на все страшные невзгоды, потери и утраты, русский земледелец своим упорным трудом создавал ма</w:t>
      </w:r>
      <w:r w:rsidRPr="009F72F8">
        <w:rPr>
          <w:sz w:val="28"/>
          <w:szCs w:val="28"/>
        </w:rPr>
        <w:softHyphen/>
        <w:t>териальную основу консолидации сил для освобождения от татаро-монгольского гнета. И наконец пришло время, когда объединенные полки северо-восточной Руси под предводи</w:t>
      </w:r>
      <w:r w:rsidRPr="009F72F8">
        <w:rPr>
          <w:sz w:val="28"/>
          <w:szCs w:val="28"/>
        </w:rPr>
        <w:softHyphen/>
        <w:t>тельством великого князя московского Дмитрия Ивановича вышли на Куликово поле. Они бросили вызов татаро-монгольскому владычеству и вступили в открытый бой с Ордой.</w:t>
      </w:r>
    </w:p>
    <w:p w:rsidR="009F72F8" w:rsidRPr="009F72F8" w:rsidRDefault="009F72F8" w:rsidP="000027C4">
      <w:pPr>
        <w:spacing w:line="360" w:lineRule="auto"/>
        <w:ind w:firstLine="709"/>
        <w:jc w:val="both"/>
        <w:rPr>
          <w:sz w:val="28"/>
          <w:szCs w:val="28"/>
        </w:rPr>
      </w:pPr>
      <w:r w:rsidRPr="009F72F8">
        <w:rPr>
          <w:sz w:val="28"/>
          <w:szCs w:val="28"/>
        </w:rPr>
        <w:t>Растущая мощь северо-восточной Руси была</w:t>
      </w:r>
      <w:r w:rsidR="005C45F1">
        <w:rPr>
          <w:sz w:val="28"/>
          <w:szCs w:val="28"/>
        </w:rPr>
        <w:t xml:space="preserve"> продемонс</w:t>
      </w:r>
      <w:r w:rsidR="005C45F1">
        <w:rPr>
          <w:sz w:val="28"/>
          <w:szCs w:val="28"/>
        </w:rPr>
        <w:softHyphen/>
        <w:t>трирована уже в 1378</w:t>
      </w:r>
      <w:r w:rsidRPr="009F72F8">
        <w:rPr>
          <w:sz w:val="28"/>
          <w:szCs w:val="28"/>
        </w:rPr>
        <w:t>г., когда на реке Воже (притоке Оки) великий князь московский разбил крупный монголо-татарский отряд, захватил в плен видных во</w:t>
      </w:r>
      <w:r w:rsidR="005C45F1">
        <w:rPr>
          <w:sz w:val="28"/>
          <w:szCs w:val="28"/>
        </w:rPr>
        <w:t>еначальников Мамая. Весной 1380</w:t>
      </w:r>
      <w:r w:rsidRPr="009F72F8">
        <w:rPr>
          <w:sz w:val="28"/>
          <w:szCs w:val="28"/>
        </w:rPr>
        <w:t>г., перейдя "великую" Волгу, Мамай со своими ордами вторгся в восточноевропейские степи. Он дошел до Дона и стал кочевать в районе его левого притока — реки Воронеж, намереваясь ближе к осени идти на Русь. Его планы имели особо зловещий характер: он хотел осуществить не просто набег с целью грабежа и увеличения размеров дани, а полностью захватить и поработить русские княжества.</w:t>
      </w:r>
    </w:p>
    <w:p w:rsidR="009F72F8" w:rsidRPr="009F72F8" w:rsidRDefault="009F72F8" w:rsidP="000027C4">
      <w:pPr>
        <w:spacing w:line="360" w:lineRule="auto"/>
        <w:ind w:firstLine="709"/>
        <w:jc w:val="both"/>
        <w:rPr>
          <w:sz w:val="28"/>
          <w:szCs w:val="28"/>
        </w:rPr>
      </w:pPr>
      <w:r w:rsidRPr="009F72F8">
        <w:rPr>
          <w:sz w:val="28"/>
          <w:szCs w:val="28"/>
        </w:rPr>
        <w:t>Узнав о надвигавшейся угрозе, великий князь Дмитрий Иванович спешно предпринял меры по укреплению Мос</w:t>
      </w:r>
      <w:r w:rsidRPr="009F72F8">
        <w:rPr>
          <w:sz w:val="28"/>
          <w:szCs w:val="28"/>
        </w:rPr>
        <w:softHyphen/>
        <w:t>квы, Коломны, Серпухова и других городов. Москва стано</w:t>
      </w:r>
      <w:r w:rsidRPr="009F72F8">
        <w:rPr>
          <w:sz w:val="28"/>
          <w:szCs w:val="28"/>
        </w:rPr>
        <w:softHyphen/>
        <w:t>вится организующим центром подготовки отпора новому нашествию. Вскоре сюда прибывают многочисленные кня</w:t>
      </w:r>
      <w:r w:rsidRPr="009F72F8">
        <w:rPr>
          <w:sz w:val="28"/>
          <w:szCs w:val="28"/>
        </w:rPr>
        <w:softHyphen/>
        <w:t>зья и воеводы ближайших княжеств.</w:t>
      </w:r>
    </w:p>
    <w:p w:rsidR="009F72F8" w:rsidRPr="009F72F8" w:rsidRDefault="009F72F8" w:rsidP="000027C4">
      <w:pPr>
        <w:spacing w:line="360" w:lineRule="auto"/>
        <w:ind w:firstLine="709"/>
        <w:jc w:val="both"/>
        <w:rPr>
          <w:sz w:val="28"/>
          <w:szCs w:val="28"/>
        </w:rPr>
      </w:pPr>
      <w:r w:rsidRPr="009F72F8">
        <w:rPr>
          <w:sz w:val="28"/>
          <w:szCs w:val="28"/>
        </w:rPr>
        <w:t>Дмитрий Иванович энергично занялся формированием русского войска. Был разослан приказ о сборе в Коломне 15 августа.</w:t>
      </w:r>
    </w:p>
    <w:p w:rsidR="009F72F8" w:rsidRPr="009F72F8" w:rsidRDefault="009F72F8" w:rsidP="000027C4">
      <w:pPr>
        <w:spacing w:line="360" w:lineRule="auto"/>
        <w:ind w:firstLine="709"/>
        <w:jc w:val="both"/>
        <w:rPr>
          <w:sz w:val="28"/>
          <w:szCs w:val="28"/>
        </w:rPr>
      </w:pPr>
      <w:r w:rsidRPr="009F72F8">
        <w:rPr>
          <w:sz w:val="28"/>
          <w:szCs w:val="28"/>
        </w:rPr>
        <w:t>18 августа Дмитрий Иванович побывал в Троице-Сергиевом монастыре и получил благословение игумена Сергия Радонежского на битву с Ордой. Этот старец, основатель монастыря, снискавший своей подвижнической жизнью огромный авторитет среди различных слоев населения, играл видную роль в общественной и духовной жизни Руси.</w:t>
      </w:r>
    </w:p>
    <w:p w:rsidR="009F72F8" w:rsidRPr="009F72F8" w:rsidRDefault="009F72F8" w:rsidP="000027C4">
      <w:pPr>
        <w:spacing w:line="360" w:lineRule="auto"/>
        <w:ind w:firstLine="709"/>
        <w:jc w:val="both"/>
        <w:rPr>
          <w:sz w:val="28"/>
          <w:szCs w:val="28"/>
        </w:rPr>
      </w:pPr>
      <w:r w:rsidRPr="009F72F8">
        <w:rPr>
          <w:sz w:val="28"/>
          <w:szCs w:val="28"/>
        </w:rPr>
        <w:t>27 августа войско вышло из Москвы в Коломну, где состоялся общевойсковой смотр, на котором каждому пол</w:t>
      </w:r>
      <w:r w:rsidRPr="009F72F8">
        <w:rPr>
          <w:sz w:val="28"/>
          <w:szCs w:val="28"/>
        </w:rPr>
        <w:softHyphen/>
        <w:t>ку был назначен воевода. Великий князь делает свой пер</w:t>
      </w:r>
      <w:r w:rsidRPr="009F72F8">
        <w:rPr>
          <w:sz w:val="28"/>
          <w:szCs w:val="28"/>
        </w:rPr>
        <w:softHyphen/>
        <w:t>вый решительный шаг навстречу врагу — переправляется через Оку — главный южный оборонительный рубеж Руси против кочевников.</w:t>
      </w:r>
    </w:p>
    <w:p w:rsidR="009F72F8" w:rsidRPr="009F72F8" w:rsidRDefault="009F72F8" w:rsidP="000027C4">
      <w:pPr>
        <w:spacing w:line="360" w:lineRule="auto"/>
        <w:ind w:firstLine="709"/>
        <w:jc w:val="both"/>
        <w:rPr>
          <w:sz w:val="28"/>
          <w:szCs w:val="28"/>
        </w:rPr>
      </w:pPr>
      <w:r w:rsidRPr="009F72F8">
        <w:rPr>
          <w:sz w:val="28"/>
          <w:szCs w:val="28"/>
        </w:rPr>
        <w:t>Ведя постоянную разведку, русские были хорошо осве</w:t>
      </w:r>
      <w:r w:rsidRPr="009F72F8">
        <w:rPr>
          <w:sz w:val="28"/>
          <w:szCs w:val="28"/>
        </w:rPr>
        <w:softHyphen/>
        <w:t>домлены о расположении и намерениях противника. Ма</w:t>
      </w:r>
      <w:r w:rsidRPr="009F72F8">
        <w:rPr>
          <w:sz w:val="28"/>
          <w:szCs w:val="28"/>
        </w:rPr>
        <w:softHyphen/>
        <w:t>май, уверовав в свое полное превосходство, допустил в этом отношении серьезный просчет. Он был застигнут врасплох, так как благодаря быстрым действиям русских его планы были нарушены.</w:t>
      </w:r>
    </w:p>
    <w:p w:rsidR="009F72F8" w:rsidRPr="009F72F8" w:rsidRDefault="009F72F8" w:rsidP="000027C4">
      <w:pPr>
        <w:spacing w:line="360" w:lineRule="auto"/>
        <w:ind w:firstLine="709"/>
        <w:jc w:val="both"/>
        <w:rPr>
          <w:sz w:val="28"/>
          <w:szCs w:val="28"/>
        </w:rPr>
      </w:pPr>
      <w:r w:rsidRPr="009F72F8">
        <w:rPr>
          <w:sz w:val="28"/>
          <w:szCs w:val="28"/>
        </w:rPr>
        <w:t>Сколько же воинов собралось под русскими стягами перед Куликовской битвой? По мнению проф. Н.А. Хотинского, изложенному в книге "История и география Кули</w:t>
      </w:r>
      <w:r w:rsidRPr="009F72F8">
        <w:rPr>
          <w:sz w:val="28"/>
          <w:szCs w:val="28"/>
        </w:rPr>
        <w:softHyphen/>
        <w:t>ковской битвы" (М., 1988. С. 29), "древние письменные ис</w:t>
      </w:r>
      <w:r w:rsidRPr="009F72F8">
        <w:rPr>
          <w:sz w:val="28"/>
          <w:szCs w:val="28"/>
        </w:rPr>
        <w:softHyphen/>
        <w:t>точники донесли до нас на этот счет противоположные све</w:t>
      </w:r>
      <w:r w:rsidRPr="009F72F8">
        <w:rPr>
          <w:sz w:val="28"/>
          <w:szCs w:val="28"/>
        </w:rPr>
        <w:softHyphen/>
        <w:t>дения: от явно преувеличенной цифры 400 тыс. до 150 тыс. бойцов. Вероятно, более реальное количество войска указал А.Н. Татищев, исчислив его примерно в 60 тыс. человек. К такому же мнению склоняются большинство современных военных историков, определяющих общее количество рус</w:t>
      </w:r>
      <w:r w:rsidRPr="009F72F8">
        <w:rPr>
          <w:sz w:val="28"/>
          <w:szCs w:val="28"/>
        </w:rPr>
        <w:softHyphen/>
        <w:t>ского войска в 50-60 тыс. ратников. Ордынские полки, види</w:t>
      </w:r>
      <w:r w:rsidRPr="009F72F8">
        <w:rPr>
          <w:sz w:val="28"/>
          <w:szCs w:val="28"/>
        </w:rPr>
        <w:softHyphen/>
        <w:t>мо, насчитывали 80-90 тыс. воинов. На Куликово поле вы</w:t>
      </w:r>
      <w:r w:rsidRPr="009F72F8">
        <w:rPr>
          <w:sz w:val="28"/>
          <w:szCs w:val="28"/>
        </w:rPr>
        <w:softHyphen/>
        <w:t>шли полки почти всех княжеств Северо-Восточной Руси".</w:t>
      </w:r>
    </w:p>
    <w:p w:rsidR="009F72F8" w:rsidRPr="009F72F8" w:rsidRDefault="009F72F8" w:rsidP="000027C4">
      <w:pPr>
        <w:spacing w:line="360" w:lineRule="auto"/>
        <w:ind w:firstLine="709"/>
        <w:jc w:val="both"/>
        <w:rPr>
          <w:sz w:val="28"/>
          <w:szCs w:val="28"/>
        </w:rPr>
      </w:pPr>
      <w:r w:rsidRPr="009F72F8">
        <w:rPr>
          <w:sz w:val="28"/>
          <w:szCs w:val="28"/>
        </w:rPr>
        <w:t>Многотысячная арми</w:t>
      </w:r>
      <w:r w:rsidR="005C45F1">
        <w:rPr>
          <w:sz w:val="28"/>
          <w:szCs w:val="28"/>
        </w:rPr>
        <w:t>я Мамая была разгромлена в 1380</w:t>
      </w:r>
      <w:r w:rsidRPr="009F72F8">
        <w:rPr>
          <w:sz w:val="28"/>
          <w:szCs w:val="28"/>
        </w:rPr>
        <w:t>г. на Куликовом поле. Русь торжествовала победу. Однако через два года золотоордынский хан Тохтамыш во главе огромной армии неожиданно напал на Русь, которая еще не в полной мере оправилась от последствий Куликовской бит</w:t>
      </w:r>
      <w:r w:rsidRPr="009F72F8">
        <w:rPr>
          <w:sz w:val="28"/>
          <w:szCs w:val="28"/>
        </w:rPr>
        <w:softHyphen/>
        <w:t>вы. Ордынцы смогли за</w:t>
      </w:r>
      <w:r w:rsidR="005C45F1">
        <w:rPr>
          <w:sz w:val="28"/>
          <w:szCs w:val="28"/>
        </w:rPr>
        <w:t>хватить Москву. 26 августа 1382</w:t>
      </w:r>
      <w:r w:rsidRPr="009F72F8">
        <w:rPr>
          <w:sz w:val="28"/>
          <w:szCs w:val="28"/>
        </w:rPr>
        <w:t>г. Москва была полностью разорена и опустошена.</w:t>
      </w:r>
    </w:p>
    <w:p w:rsidR="009F72F8" w:rsidRPr="009F72F8" w:rsidRDefault="009F72F8" w:rsidP="000027C4">
      <w:pPr>
        <w:spacing w:line="360" w:lineRule="auto"/>
        <w:ind w:firstLine="709"/>
        <w:jc w:val="both"/>
        <w:rPr>
          <w:sz w:val="28"/>
          <w:szCs w:val="28"/>
        </w:rPr>
      </w:pPr>
      <w:r w:rsidRPr="009F72F8">
        <w:rPr>
          <w:sz w:val="28"/>
          <w:szCs w:val="28"/>
        </w:rPr>
        <w:t>После взятия Москвы орды Тохтамыша рассеялись по округе, грабя и убивая, сжигая все на своем пути. Но бес</w:t>
      </w:r>
      <w:r w:rsidRPr="009F72F8">
        <w:rPr>
          <w:sz w:val="28"/>
          <w:szCs w:val="28"/>
        </w:rPr>
        <w:softHyphen/>
        <w:t>чинствовали на этот раз ордынцы недолго. В районе Воло</w:t>
      </w:r>
      <w:r w:rsidRPr="009F72F8">
        <w:rPr>
          <w:sz w:val="28"/>
          <w:szCs w:val="28"/>
        </w:rPr>
        <w:softHyphen/>
        <w:t>коламска на них неожиданно напал князь Владимир Ан</w:t>
      </w:r>
      <w:r w:rsidRPr="009F72F8">
        <w:rPr>
          <w:sz w:val="28"/>
          <w:szCs w:val="28"/>
        </w:rPr>
        <w:softHyphen/>
        <w:t>дреевич с семитысячным войском. Татары побежали. Полу</w:t>
      </w:r>
      <w:r w:rsidRPr="009F72F8">
        <w:rPr>
          <w:sz w:val="28"/>
          <w:szCs w:val="28"/>
        </w:rPr>
        <w:softHyphen/>
        <w:t>чив сообщение о силе русской армии</w:t>
      </w:r>
      <w:r w:rsidR="005C45F1">
        <w:rPr>
          <w:sz w:val="28"/>
          <w:szCs w:val="28"/>
        </w:rPr>
        <w:t>,</w:t>
      </w:r>
      <w:r w:rsidRPr="009F72F8">
        <w:rPr>
          <w:sz w:val="28"/>
          <w:szCs w:val="28"/>
        </w:rPr>
        <w:t xml:space="preserve"> и помня урок Кули</w:t>
      </w:r>
      <w:r w:rsidRPr="009F72F8">
        <w:rPr>
          <w:sz w:val="28"/>
          <w:szCs w:val="28"/>
        </w:rPr>
        <w:softHyphen/>
        <w:t>ковской битвы, Тохтамыш стал поспешно уходить на юг. С того времени Орда стала опасаться открытого столкнове</w:t>
      </w:r>
      <w:r w:rsidRPr="009F72F8">
        <w:rPr>
          <w:sz w:val="28"/>
          <w:szCs w:val="28"/>
        </w:rPr>
        <w:softHyphen/>
        <w:t>ния с русским войском и начала действовать с большой хи</w:t>
      </w:r>
      <w:r w:rsidRPr="009F72F8">
        <w:rPr>
          <w:sz w:val="28"/>
          <w:szCs w:val="28"/>
        </w:rPr>
        <w:softHyphen/>
        <w:t>тростью и осторожностью, всячески стараясь разжечь меж</w:t>
      </w:r>
      <w:r w:rsidRPr="009F72F8">
        <w:rPr>
          <w:sz w:val="28"/>
          <w:szCs w:val="28"/>
        </w:rPr>
        <w:softHyphen/>
        <w:t>доусобную борьбу русских князей. Тяжелое бремя дани, хотя и в меньшем объеме, чем требовал Мамай, снова легло на Русь. Означает ли это, что плоды победы в Куликовской битве были полностью утрачены? Конечно, нет! Благодаря ей замысел Мамая о полном порабощении Руси не был осу</w:t>
      </w:r>
      <w:r w:rsidRPr="009F72F8">
        <w:rPr>
          <w:sz w:val="28"/>
          <w:szCs w:val="28"/>
        </w:rPr>
        <w:softHyphen/>
        <w:t>ществлен ни им, ни последующими властителями Орды. Напротив, с этого времени центростремительные силы в объединении русских княжеств вокруг Москвы все более крепли. Русь после Куликовской битвы укрепилась верой в свои национальные силы, что сыграло важную роль в ее окончательной победе над Ордой. С этого времени русские перестали смотреть на Орду как на непреодолимую силу, как на неизбежное и вечное наказание Бога. Дмитрий Ива</w:t>
      </w:r>
      <w:r w:rsidRPr="009F72F8">
        <w:rPr>
          <w:sz w:val="28"/>
          <w:szCs w:val="28"/>
        </w:rPr>
        <w:softHyphen/>
        <w:t>нович, прозванный за победу в Куликовской битве "Дон</w:t>
      </w:r>
      <w:r w:rsidRPr="009F72F8">
        <w:rPr>
          <w:sz w:val="28"/>
          <w:szCs w:val="28"/>
        </w:rPr>
        <w:softHyphen/>
        <w:t>ским", возглавил поколение людей, преодолевших вековой страх, внушенный нашествием Батыя. Да и сами ордынцы после Куликовской битвы перестали смотреть на русских как на безответных рабов и дарников.</w:t>
      </w:r>
    </w:p>
    <w:p w:rsidR="009F72F8" w:rsidRPr="009F72F8" w:rsidRDefault="009F72F8" w:rsidP="000027C4">
      <w:pPr>
        <w:spacing w:line="360" w:lineRule="auto"/>
        <w:ind w:firstLine="709"/>
        <w:jc w:val="both"/>
        <w:rPr>
          <w:sz w:val="28"/>
          <w:szCs w:val="28"/>
        </w:rPr>
      </w:pPr>
      <w:r w:rsidRPr="009F72F8">
        <w:rPr>
          <w:sz w:val="28"/>
          <w:szCs w:val="28"/>
        </w:rPr>
        <w:t>После Куликовской битвы Русь необратимо начала усили</w:t>
      </w:r>
      <w:r w:rsidRPr="009F72F8">
        <w:rPr>
          <w:sz w:val="28"/>
          <w:szCs w:val="28"/>
        </w:rPr>
        <w:softHyphen/>
        <w:t>ваться, зависимость ее от Орды все более ослабевала. Уже Дмитрий Донской подчеркивал свою независимость от ханской воли и, нарушая установленный Ордой порядок, в своей духов</w:t>
      </w:r>
      <w:r w:rsidRPr="009F72F8">
        <w:rPr>
          <w:sz w:val="28"/>
          <w:szCs w:val="28"/>
        </w:rPr>
        <w:softHyphen/>
        <w:t>ной грамоте-завещании передал право на великое княжение Владимирское своему старшему сыну Василию Дмитриевичу. С тех пор независимый от Орды способ передачи верховной власти в северо-восточной Руси становится наследным правом московской княжеской семьи. На Куликовом поле был сокру</w:t>
      </w:r>
      <w:r w:rsidRPr="009F72F8">
        <w:rPr>
          <w:sz w:val="28"/>
          <w:szCs w:val="28"/>
        </w:rPr>
        <w:softHyphen/>
        <w:t>шен сильный и многоопытный противник. Хотя ордынцы про</w:t>
      </w:r>
      <w:r w:rsidRPr="009F72F8">
        <w:rPr>
          <w:sz w:val="28"/>
          <w:szCs w:val="28"/>
        </w:rPr>
        <w:softHyphen/>
        <w:t>должали и позже завоевательные походы, однако в полной мере оправиться от поражения в Куликовской битве так и не смогли. Ее последствия во многом предопредели</w:t>
      </w:r>
      <w:r w:rsidR="005C45F1">
        <w:rPr>
          <w:sz w:val="28"/>
          <w:szCs w:val="28"/>
        </w:rPr>
        <w:t>ли дальнейшую судьбу орды. 1395</w:t>
      </w:r>
      <w:r w:rsidRPr="009F72F8">
        <w:rPr>
          <w:sz w:val="28"/>
          <w:szCs w:val="28"/>
        </w:rPr>
        <w:t>г. — практически последний год существования Золотой Орды. Агония распада этого некогда могущественного государства длилась до середины XV в. На месте Золотой Орды появились новые политические образования. Через 200 лет, после создания ханом Батыем Золотой Орды, она распалась на сле</w:t>
      </w:r>
      <w:r w:rsidRPr="009F72F8">
        <w:rPr>
          <w:sz w:val="28"/>
          <w:szCs w:val="28"/>
        </w:rPr>
        <w:softHyphen/>
        <w:t>дующие составные: Большая Орда, Астраханское ханство, Ка</w:t>
      </w:r>
      <w:r w:rsidRPr="009F72F8">
        <w:rPr>
          <w:sz w:val="28"/>
          <w:szCs w:val="28"/>
        </w:rPr>
        <w:softHyphen/>
        <w:t>занское ханство, Крымское ханство, Сибирское ханство, Ногайская Орда. Все они существовали обособленно, враждуя</w:t>
      </w:r>
      <w:r w:rsidR="00B239A0">
        <w:rPr>
          <w:sz w:val="28"/>
          <w:szCs w:val="28"/>
        </w:rPr>
        <w:t>,</w:t>
      </w:r>
      <w:r w:rsidRPr="009F72F8">
        <w:rPr>
          <w:sz w:val="28"/>
          <w:szCs w:val="28"/>
        </w:rPr>
        <w:t xml:space="preserve"> и мирясь друг с другом и с соседями. Дольше других длилась история Крымского ханства, которое перестало существовать в 1783г. Это был последний осколок Золотой Орды, пришедший из средневековья в новое время.</w:t>
      </w:r>
    </w:p>
    <w:p w:rsidR="009F72F8" w:rsidRPr="009F72F8" w:rsidRDefault="009F72F8" w:rsidP="000027C4">
      <w:pPr>
        <w:spacing w:line="360" w:lineRule="auto"/>
        <w:ind w:firstLine="709"/>
        <w:jc w:val="both"/>
        <w:rPr>
          <w:sz w:val="28"/>
          <w:szCs w:val="28"/>
        </w:rPr>
      </w:pPr>
      <w:r w:rsidRPr="009F72F8">
        <w:rPr>
          <w:sz w:val="28"/>
          <w:szCs w:val="28"/>
        </w:rPr>
        <w:t>Для Руси же победа на Куликовом поле над сильным и жестоким врагом имела огромное значение. Куликовская битва не только существенно обогатила русское войско военно-стра</w:t>
      </w:r>
      <w:r w:rsidRPr="009F72F8">
        <w:rPr>
          <w:sz w:val="28"/>
          <w:szCs w:val="28"/>
        </w:rPr>
        <w:softHyphen/>
        <w:t>тегическим опытом крупных сражений, но и отразилась на всей последующей политической истории русского государ</w:t>
      </w:r>
      <w:r w:rsidRPr="009F72F8">
        <w:rPr>
          <w:sz w:val="28"/>
          <w:szCs w:val="28"/>
        </w:rPr>
        <w:softHyphen/>
        <w:t>ства. Победа на Куликовом поле расчистила путь к нацио</w:t>
      </w:r>
      <w:r w:rsidRPr="009F72F8">
        <w:rPr>
          <w:sz w:val="28"/>
          <w:szCs w:val="28"/>
        </w:rPr>
        <w:softHyphen/>
        <w:t>нальному освобождению и консолидации Руси.</w:t>
      </w:r>
    </w:p>
    <w:p w:rsidR="009F72F8" w:rsidRPr="00B239A0" w:rsidRDefault="00B239A0" w:rsidP="00B239A0">
      <w:pPr>
        <w:spacing w:line="360" w:lineRule="auto"/>
        <w:ind w:firstLine="1440"/>
        <w:jc w:val="both"/>
        <w:rPr>
          <w:b/>
          <w:sz w:val="28"/>
          <w:szCs w:val="28"/>
          <w:lang w:val="uk-UA"/>
        </w:rPr>
      </w:pPr>
      <w:r>
        <w:rPr>
          <w:lang w:val="uk-UA"/>
        </w:rPr>
        <w:br w:type="page"/>
      </w:r>
      <w:r w:rsidR="009F72F8" w:rsidRPr="00B239A0">
        <w:rPr>
          <w:b/>
          <w:sz w:val="28"/>
          <w:szCs w:val="28"/>
          <w:lang w:val="uk-UA"/>
        </w:rPr>
        <w:t>Литература.</w:t>
      </w:r>
    </w:p>
    <w:p w:rsidR="00B239A0" w:rsidRPr="00B239A0" w:rsidRDefault="00B239A0" w:rsidP="000027C4">
      <w:pPr>
        <w:spacing w:line="360" w:lineRule="auto"/>
        <w:ind w:firstLine="709"/>
        <w:jc w:val="both"/>
        <w:rPr>
          <w:b/>
          <w:sz w:val="28"/>
          <w:szCs w:val="28"/>
          <w:lang w:val="uk-UA"/>
        </w:rPr>
      </w:pPr>
    </w:p>
    <w:p w:rsidR="009F72F8" w:rsidRPr="009F72F8" w:rsidRDefault="009F72F8" w:rsidP="000027C4">
      <w:pPr>
        <w:numPr>
          <w:ilvl w:val="0"/>
          <w:numId w:val="2"/>
        </w:numPr>
        <w:spacing w:line="360" w:lineRule="auto"/>
        <w:ind w:left="0" w:firstLine="709"/>
        <w:jc w:val="both"/>
        <w:rPr>
          <w:sz w:val="28"/>
          <w:szCs w:val="28"/>
        </w:rPr>
      </w:pPr>
      <w:r w:rsidRPr="009F72F8">
        <w:rPr>
          <w:sz w:val="28"/>
          <w:szCs w:val="28"/>
        </w:rPr>
        <w:t xml:space="preserve">Козлов В.Г. Грани российской государственности. </w:t>
      </w:r>
    </w:p>
    <w:p w:rsidR="009F72F8" w:rsidRPr="009F72F8" w:rsidRDefault="009F72F8" w:rsidP="00B239A0">
      <w:pPr>
        <w:spacing w:line="360" w:lineRule="auto"/>
        <w:ind w:firstLine="1440"/>
        <w:jc w:val="both"/>
        <w:rPr>
          <w:sz w:val="28"/>
          <w:szCs w:val="28"/>
        </w:rPr>
      </w:pPr>
      <w:r w:rsidRPr="009F72F8">
        <w:rPr>
          <w:sz w:val="28"/>
          <w:szCs w:val="28"/>
        </w:rPr>
        <w:t>Сер. "История". М., 1992.</w:t>
      </w:r>
    </w:p>
    <w:p w:rsidR="009F72F8" w:rsidRPr="009F72F8" w:rsidRDefault="009F72F8" w:rsidP="000027C4">
      <w:pPr>
        <w:numPr>
          <w:ilvl w:val="0"/>
          <w:numId w:val="2"/>
        </w:numPr>
        <w:spacing w:line="360" w:lineRule="auto"/>
        <w:ind w:left="0" w:firstLine="709"/>
        <w:jc w:val="both"/>
        <w:rPr>
          <w:sz w:val="28"/>
          <w:szCs w:val="28"/>
        </w:rPr>
      </w:pPr>
      <w:r w:rsidRPr="009F72F8">
        <w:rPr>
          <w:sz w:val="28"/>
          <w:szCs w:val="28"/>
        </w:rPr>
        <w:t>Карамзин Н.М. Об истории государства Российского. М., 1990.</w:t>
      </w:r>
    </w:p>
    <w:p w:rsidR="009F72F8" w:rsidRPr="009F72F8" w:rsidRDefault="009F72F8" w:rsidP="000027C4">
      <w:pPr>
        <w:numPr>
          <w:ilvl w:val="0"/>
          <w:numId w:val="2"/>
        </w:numPr>
        <w:spacing w:line="360" w:lineRule="auto"/>
        <w:ind w:left="0" w:firstLine="709"/>
        <w:jc w:val="both"/>
        <w:rPr>
          <w:sz w:val="28"/>
          <w:szCs w:val="28"/>
        </w:rPr>
      </w:pPr>
      <w:r w:rsidRPr="009F72F8">
        <w:rPr>
          <w:sz w:val="28"/>
          <w:szCs w:val="28"/>
        </w:rPr>
        <w:t xml:space="preserve">Ключевский В.О. Курс русской истории. Т. </w:t>
      </w:r>
      <w:smartTag w:uri="urn:schemas-microsoft-com:office:smarttags" w:element="metricconverter">
        <w:smartTagPr>
          <w:attr w:name="ProductID" w:val="1. М"/>
        </w:smartTagPr>
        <w:r w:rsidRPr="009F72F8">
          <w:rPr>
            <w:sz w:val="28"/>
            <w:szCs w:val="28"/>
          </w:rPr>
          <w:t>1. М</w:t>
        </w:r>
      </w:smartTag>
      <w:r w:rsidRPr="009F72F8">
        <w:rPr>
          <w:sz w:val="28"/>
          <w:szCs w:val="28"/>
        </w:rPr>
        <w:t>., 1987.</w:t>
      </w:r>
    </w:p>
    <w:p w:rsidR="009F72F8" w:rsidRPr="009F72F8" w:rsidRDefault="009F72F8" w:rsidP="000027C4">
      <w:pPr>
        <w:numPr>
          <w:ilvl w:val="0"/>
          <w:numId w:val="2"/>
        </w:numPr>
        <w:spacing w:line="360" w:lineRule="auto"/>
        <w:ind w:left="0" w:firstLine="709"/>
        <w:jc w:val="both"/>
        <w:rPr>
          <w:sz w:val="28"/>
          <w:szCs w:val="28"/>
        </w:rPr>
      </w:pPr>
      <w:r w:rsidRPr="009F72F8">
        <w:rPr>
          <w:sz w:val="28"/>
          <w:szCs w:val="28"/>
        </w:rPr>
        <w:t>Юшко А.А. Московская земля IX-XIV вв. М., 1991.</w:t>
      </w:r>
    </w:p>
    <w:p w:rsidR="009F72F8" w:rsidRPr="009F72F8" w:rsidRDefault="009F72F8" w:rsidP="000027C4">
      <w:pPr>
        <w:numPr>
          <w:ilvl w:val="0"/>
          <w:numId w:val="2"/>
        </w:numPr>
        <w:spacing w:line="360" w:lineRule="auto"/>
        <w:ind w:left="0" w:firstLine="709"/>
        <w:jc w:val="both"/>
        <w:rPr>
          <w:sz w:val="28"/>
          <w:szCs w:val="28"/>
        </w:rPr>
      </w:pPr>
      <w:r w:rsidRPr="009F72F8">
        <w:rPr>
          <w:sz w:val="28"/>
          <w:szCs w:val="28"/>
        </w:rPr>
        <w:t xml:space="preserve">Хрестоматия по истории России. В 4-х т. М., 1994. </w:t>
      </w:r>
      <w:bookmarkStart w:id="2" w:name="_GoBack"/>
      <w:bookmarkEnd w:id="2"/>
    </w:p>
    <w:sectPr w:rsidR="009F72F8" w:rsidRPr="009F72F8" w:rsidSect="000027C4">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0AB" w:rsidRDefault="00B770AB">
      <w:r>
        <w:separator/>
      </w:r>
    </w:p>
  </w:endnote>
  <w:endnote w:type="continuationSeparator" w:id="0">
    <w:p w:rsidR="00B770AB" w:rsidRDefault="00B77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2F8" w:rsidRDefault="009F72F8" w:rsidP="00ED4BD0">
    <w:pPr>
      <w:pStyle w:val="a5"/>
      <w:framePr w:wrap="around" w:vAnchor="text" w:hAnchor="margin" w:xAlign="right" w:y="1"/>
      <w:rPr>
        <w:rStyle w:val="a7"/>
      </w:rPr>
    </w:pPr>
  </w:p>
  <w:p w:rsidR="009F72F8" w:rsidRDefault="009F72F8" w:rsidP="009F72F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2F8" w:rsidRDefault="001103A9" w:rsidP="00ED4BD0">
    <w:pPr>
      <w:pStyle w:val="a5"/>
      <w:framePr w:wrap="around" w:vAnchor="text" w:hAnchor="margin" w:xAlign="right" w:y="1"/>
      <w:rPr>
        <w:rStyle w:val="a7"/>
      </w:rPr>
    </w:pPr>
    <w:r>
      <w:rPr>
        <w:rStyle w:val="a7"/>
        <w:noProof/>
      </w:rPr>
      <w:t>2</w:t>
    </w:r>
  </w:p>
  <w:p w:rsidR="009F72F8" w:rsidRDefault="009F72F8" w:rsidP="009F72F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0AB" w:rsidRDefault="00B770AB">
      <w:r>
        <w:separator/>
      </w:r>
    </w:p>
  </w:footnote>
  <w:footnote w:type="continuationSeparator" w:id="0">
    <w:p w:rsidR="00B770AB" w:rsidRDefault="00B77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A6563C"/>
    <w:multiLevelType w:val="hybridMultilevel"/>
    <w:tmpl w:val="1A28BE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6A275F5"/>
    <w:multiLevelType w:val="hybridMultilevel"/>
    <w:tmpl w:val="F97C99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2F8"/>
    <w:rsid w:val="000027C4"/>
    <w:rsid w:val="001103A9"/>
    <w:rsid w:val="0039065C"/>
    <w:rsid w:val="003D0949"/>
    <w:rsid w:val="005C45F1"/>
    <w:rsid w:val="00923ACC"/>
    <w:rsid w:val="009F72F8"/>
    <w:rsid w:val="00B239A0"/>
    <w:rsid w:val="00B770AB"/>
    <w:rsid w:val="00C9472F"/>
    <w:rsid w:val="00ED4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B524C8F-EE95-466E-A013-DB4554CC2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2F8"/>
  </w:style>
  <w:style w:type="paragraph" w:styleId="3">
    <w:name w:val="heading 3"/>
    <w:basedOn w:val="a"/>
    <w:next w:val="a"/>
    <w:link w:val="30"/>
    <w:uiPriority w:val="99"/>
    <w:qFormat/>
    <w:rsid w:val="009F72F8"/>
    <w:pPr>
      <w:keepNext/>
      <w:spacing w:before="240" w:after="60"/>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9F72F8"/>
    <w:pPr>
      <w:ind w:firstLine="284"/>
      <w:jc w:val="both"/>
    </w:pPr>
    <w:rPr>
      <w:sz w:val="24"/>
    </w:rPr>
  </w:style>
  <w:style w:type="character" w:customStyle="1" w:styleId="a4">
    <w:name w:val="Основной текст с отступом Знак"/>
    <w:link w:val="a3"/>
    <w:uiPriority w:val="99"/>
    <w:semiHidden/>
    <w:rPr>
      <w:sz w:val="20"/>
      <w:szCs w:val="20"/>
    </w:rPr>
  </w:style>
  <w:style w:type="paragraph" w:styleId="a5">
    <w:name w:val="footer"/>
    <w:basedOn w:val="a"/>
    <w:link w:val="a6"/>
    <w:uiPriority w:val="99"/>
    <w:rsid w:val="009F72F8"/>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9F72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4603</Words>
  <Characters>26242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SI&amp;Co</Company>
  <LinksUpToDate>false</LinksUpToDate>
  <CharactersWithSpaces>30784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User</dc:creator>
  <cp:keywords/>
  <dc:description/>
  <cp:lastModifiedBy>admin</cp:lastModifiedBy>
  <cp:revision>2</cp:revision>
  <dcterms:created xsi:type="dcterms:W3CDTF">2014-03-09T08:38:00Z</dcterms:created>
  <dcterms:modified xsi:type="dcterms:W3CDTF">2014-03-09T08:38:00Z</dcterms:modified>
</cp:coreProperties>
</file>