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11C" w:rsidRPr="00473869" w:rsidRDefault="009E111C" w:rsidP="00473869">
      <w:pPr>
        <w:ind w:firstLine="709"/>
      </w:pPr>
      <w:r w:rsidRPr="00473869">
        <w:t>Министерство образования и науки Российской Федерации</w:t>
      </w:r>
    </w:p>
    <w:p w:rsidR="009E111C" w:rsidRPr="00473869" w:rsidRDefault="009E111C" w:rsidP="00473869">
      <w:pPr>
        <w:pStyle w:val="aff7"/>
      </w:pPr>
      <w:r w:rsidRPr="00473869">
        <w:t>Российская Академия Предпринимательства</w:t>
      </w:r>
    </w:p>
    <w:p w:rsidR="00473869" w:rsidRPr="00473869" w:rsidRDefault="009E111C" w:rsidP="00473869">
      <w:pPr>
        <w:pStyle w:val="aff7"/>
      </w:pPr>
      <w:r w:rsidRPr="00473869">
        <w:t>Новосибирский филиал</w:t>
      </w:r>
    </w:p>
    <w:p w:rsidR="00473869" w:rsidRDefault="00473869" w:rsidP="00473869">
      <w:pPr>
        <w:pStyle w:val="aff7"/>
        <w:rPr>
          <w:b/>
          <w:bCs/>
        </w:rPr>
      </w:pPr>
    </w:p>
    <w:p w:rsidR="00473869" w:rsidRDefault="00473869" w:rsidP="00473869">
      <w:pPr>
        <w:pStyle w:val="aff7"/>
        <w:rPr>
          <w:b/>
          <w:bCs/>
        </w:rPr>
      </w:pPr>
    </w:p>
    <w:p w:rsidR="00473869" w:rsidRDefault="00473869" w:rsidP="00473869">
      <w:pPr>
        <w:pStyle w:val="aff7"/>
        <w:rPr>
          <w:b/>
          <w:bCs/>
        </w:rPr>
      </w:pPr>
    </w:p>
    <w:p w:rsidR="00473869" w:rsidRDefault="00473869" w:rsidP="00473869">
      <w:pPr>
        <w:pStyle w:val="aff7"/>
        <w:rPr>
          <w:b/>
          <w:bCs/>
        </w:rPr>
      </w:pPr>
    </w:p>
    <w:p w:rsidR="00473869" w:rsidRDefault="00473869" w:rsidP="00473869">
      <w:pPr>
        <w:pStyle w:val="aff7"/>
        <w:rPr>
          <w:b/>
          <w:bCs/>
        </w:rPr>
      </w:pPr>
    </w:p>
    <w:p w:rsidR="00473869" w:rsidRDefault="00473869" w:rsidP="00473869">
      <w:pPr>
        <w:pStyle w:val="aff7"/>
        <w:rPr>
          <w:b/>
          <w:bCs/>
        </w:rPr>
      </w:pPr>
    </w:p>
    <w:p w:rsidR="00473869" w:rsidRDefault="00473869" w:rsidP="00473869">
      <w:pPr>
        <w:pStyle w:val="aff7"/>
        <w:rPr>
          <w:b/>
          <w:bCs/>
        </w:rPr>
      </w:pPr>
    </w:p>
    <w:p w:rsidR="00473869" w:rsidRPr="00473869" w:rsidRDefault="009E111C" w:rsidP="00473869">
      <w:pPr>
        <w:pStyle w:val="aff7"/>
        <w:rPr>
          <w:b/>
          <w:bCs/>
        </w:rPr>
      </w:pPr>
      <w:r w:rsidRPr="00473869">
        <w:rPr>
          <w:b/>
          <w:bCs/>
        </w:rPr>
        <w:t xml:space="preserve">Реферат по курсу </w:t>
      </w:r>
      <w:r w:rsidR="00C54E1D">
        <w:rPr>
          <w:b/>
          <w:bCs/>
        </w:rPr>
        <w:t>И</w:t>
      </w:r>
      <w:r w:rsidRPr="00473869">
        <w:rPr>
          <w:b/>
          <w:bCs/>
        </w:rPr>
        <w:t>стория</w:t>
      </w:r>
    </w:p>
    <w:p w:rsidR="00473869" w:rsidRDefault="009E111C" w:rsidP="00473869">
      <w:pPr>
        <w:pStyle w:val="aff7"/>
        <w:rPr>
          <w:b/>
          <w:bCs/>
        </w:rPr>
      </w:pPr>
      <w:r w:rsidRPr="00473869">
        <w:rPr>
          <w:b/>
          <w:bCs/>
        </w:rPr>
        <w:t>Тема</w:t>
      </w:r>
      <w:r w:rsidR="00473869" w:rsidRPr="00473869">
        <w:rPr>
          <w:b/>
          <w:bCs/>
        </w:rPr>
        <w:t xml:space="preserve">: </w:t>
      </w:r>
      <w:r w:rsidRPr="00473869">
        <w:rPr>
          <w:b/>
          <w:bCs/>
        </w:rPr>
        <w:t>“Сталинградская битва</w:t>
      </w:r>
      <w:r w:rsidR="00473869" w:rsidRPr="00473869">
        <w:rPr>
          <w:b/>
          <w:bCs/>
        </w:rPr>
        <w:t xml:space="preserve">. </w:t>
      </w:r>
      <w:r w:rsidRPr="00473869">
        <w:rPr>
          <w:b/>
          <w:bCs/>
        </w:rPr>
        <w:t>Положение сторон и боевые действия в 1942</w:t>
      </w:r>
      <w:r w:rsidR="00C54E1D">
        <w:rPr>
          <w:b/>
          <w:bCs/>
        </w:rPr>
        <w:t xml:space="preserve"> </w:t>
      </w:r>
      <w:r w:rsidRPr="00473869">
        <w:rPr>
          <w:b/>
          <w:bCs/>
        </w:rPr>
        <w:t>г</w:t>
      </w:r>
      <w:r w:rsidR="00C54E1D">
        <w:rPr>
          <w:b/>
          <w:bCs/>
        </w:rPr>
        <w:t>.</w:t>
      </w:r>
      <w:r w:rsidRPr="00473869">
        <w:rPr>
          <w:b/>
          <w:bCs/>
        </w:rPr>
        <w:t>”</w:t>
      </w:r>
    </w:p>
    <w:p w:rsidR="00473869" w:rsidRDefault="00473869" w:rsidP="00473869">
      <w:pPr>
        <w:pStyle w:val="aff7"/>
        <w:rPr>
          <w:b/>
          <w:bCs/>
        </w:rPr>
      </w:pPr>
    </w:p>
    <w:p w:rsidR="00473869" w:rsidRDefault="00473869" w:rsidP="00473869">
      <w:pPr>
        <w:pStyle w:val="aff7"/>
        <w:rPr>
          <w:b/>
          <w:bCs/>
        </w:rPr>
      </w:pPr>
    </w:p>
    <w:p w:rsidR="00473869" w:rsidRDefault="00473869" w:rsidP="00473869">
      <w:pPr>
        <w:pStyle w:val="aff7"/>
        <w:rPr>
          <w:b/>
          <w:bCs/>
        </w:rPr>
      </w:pPr>
    </w:p>
    <w:p w:rsidR="00473869" w:rsidRDefault="00473869" w:rsidP="00473869">
      <w:pPr>
        <w:pStyle w:val="aff7"/>
        <w:rPr>
          <w:b/>
          <w:bCs/>
        </w:rPr>
      </w:pPr>
    </w:p>
    <w:p w:rsidR="00473869" w:rsidRPr="00473869" w:rsidRDefault="00473869" w:rsidP="00473869">
      <w:pPr>
        <w:pStyle w:val="aff7"/>
        <w:rPr>
          <w:b/>
          <w:bCs/>
        </w:rPr>
      </w:pPr>
    </w:p>
    <w:p w:rsidR="00473869" w:rsidRDefault="009E111C" w:rsidP="00473869">
      <w:pPr>
        <w:pStyle w:val="aff7"/>
        <w:jc w:val="left"/>
      </w:pPr>
      <w:r w:rsidRPr="00473869">
        <w:t>Выполнил</w:t>
      </w:r>
      <w:r w:rsidR="00473869" w:rsidRPr="00473869">
        <w:t>:</w:t>
      </w:r>
    </w:p>
    <w:p w:rsidR="009E111C" w:rsidRPr="00473869" w:rsidRDefault="009E111C" w:rsidP="00473869">
      <w:pPr>
        <w:pStyle w:val="aff7"/>
        <w:jc w:val="left"/>
      </w:pPr>
      <w:r w:rsidRPr="00473869">
        <w:t>Студент гр</w:t>
      </w:r>
      <w:r w:rsidR="00473869" w:rsidRPr="00473869">
        <w:t xml:space="preserve">. </w:t>
      </w:r>
      <w:r w:rsidRPr="00473869">
        <w:t>М29з</w:t>
      </w:r>
    </w:p>
    <w:p w:rsidR="00473869" w:rsidRDefault="009E111C" w:rsidP="00473869">
      <w:pPr>
        <w:pStyle w:val="aff7"/>
        <w:jc w:val="left"/>
      </w:pPr>
      <w:r w:rsidRPr="00473869">
        <w:t>Минченко Я</w:t>
      </w:r>
      <w:r w:rsidR="00473869">
        <w:t>.А.</w:t>
      </w:r>
    </w:p>
    <w:p w:rsidR="00473869" w:rsidRDefault="00473869" w:rsidP="00473869">
      <w:pPr>
        <w:pStyle w:val="aff7"/>
      </w:pPr>
    </w:p>
    <w:p w:rsidR="00473869" w:rsidRDefault="00473869" w:rsidP="00473869">
      <w:pPr>
        <w:pStyle w:val="aff7"/>
      </w:pPr>
    </w:p>
    <w:p w:rsidR="00473869" w:rsidRDefault="00473869" w:rsidP="00473869">
      <w:pPr>
        <w:pStyle w:val="aff7"/>
      </w:pPr>
    </w:p>
    <w:p w:rsidR="00473869" w:rsidRDefault="00473869" w:rsidP="00473869">
      <w:pPr>
        <w:pStyle w:val="aff7"/>
      </w:pPr>
    </w:p>
    <w:p w:rsidR="00473869" w:rsidRDefault="00473869" w:rsidP="00473869">
      <w:pPr>
        <w:pStyle w:val="aff7"/>
      </w:pPr>
    </w:p>
    <w:p w:rsidR="00473869" w:rsidRDefault="00473869" w:rsidP="00473869">
      <w:pPr>
        <w:pStyle w:val="aff7"/>
      </w:pPr>
    </w:p>
    <w:p w:rsidR="00473869" w:rsidRDefault="009E111C" w:rsidP="00473869">
      <w:pPr>
        <w:pStyle w:val="aff7"/>
      </w:pPr>
      <w:r w:rsidRPr="00473869">
        <w:t>г</w:t>
      </w:r>
      <w:r w:rsidR="00473869" w:rsidRPr="00473869">
        <w:t xml:space="preserve">. </w:t>
      </w:r>
      <w:r w:rsidRPr="00473869">
        <w:t>Новосибирск</w:t>
      </w:r>
      <w:r w:rsidR="00473869">
        <w:t xml:space="preserve"> </w:t>
      </w:r>
      <w:r w:rsidRPr="00473869">
        <w:t>2009г</w:t>
      </w:r>
      <w:r w:rsidR="00473869" w:rsidRPr="00473869">
        <w:t>.</w:t>
      </w:r>
    </w:p>
    <w:p w:rsidR="009E111C" w:rsidRPr="00473869" w:rsidRDefault="009E111C" w:rsidP="00473869">
      <w:pPr>
        <w:pStyle w:val="aff"/>
      </w:pPr>
      <w:r w:rsidRPr="00473869">
        <w:br w:type="page"/>
        <w:t>Содержание</w:t>
      </w:r>
    </w:p>
    <w:p w:rsidR="00473869" w:rsidRDefault="00473869" w:rsidP="00473869">
      <w:pPr>
        <w:ind w:firstLine="709"/>
      </w:pPr>
    </w:p>
    <w:p w:rsidR="00473869" w:rsidRDefault="00473869">
      <w:pPr>
        <w:pStyle w:val="23"/>
        <w:rPr>
          <w:smallCaps w:val="0"/>
          <w:noProof/>
          <w:sz w:val="24"/>
          <w:szCs w:val="24"/>
        </w:rPr>
      </w:pPr>
      <w:r w:rsidRPr="00A71250">
        <w:rPr>
          <w:rStyle w:val="ae"/>
          <w:noProof/>
        </w:rPr>
        <w:t>Введение</w:t>
      </w:r>
    </w:p>
    <w:p w:rsidR="00473869" w:rsidRDefault="00473869">
      <w:pPr>
        <w:pStyle w:val="23"/>
        <w:rPr>
          <w:smallCaps w:val="0"/>
          <w:noProof/>
          <w:sz w:val="24"/>
          <w:szCs w:val="24"/>
        </w:rPr>
      </w:pPr>
      <w:r w:rsidRPr="00A71250">
        <w:rPr>
          <w:rStyle w:val="ae"/>
          <w:noProof/>
        </w:rPr>
        <w:t>1. Планы и замыслы</w:t>
      </w:r>
    </w:p>
    <w:p w:rsidR="00473869" w:rsidRDefault="00473869">
      <w:pPr>
        <w:pStyle w:val="23"/>
        <w:rPr>
          <w:smallCaps w:val="0"/>
          <w:noProof/>
          <w:sz w:val="24"/>
          <w:szCs w:val="24"/>
        </w:rPr>
      </w:pPr>
      <w:r w:rsidRPr="00A71250">
        <w:rPr>
          <w:rStyle w:val="ae"/>
          <w:noProof/>
        </w:rPr>
        <w:t>2. Прорыв к Дону</w:t>
      </w:r>
    </w:p>
    <w:p w:rsidR="00473869" w:rsidRDefault="00473869">
      <w:pPr>
        <w:pStyle w:val="23"/>
        <w:rPr>
          <w:smallCaps w:val="0"/>
          <w:noProof/>
          <w:sz w:val="24"/>
          <w:szCs w:val="24"/>
        </w:rPr>
      </w:pPr>
      <w:r w:rsidRPr="00A71250">
        <w:rPr>
          <w:rStyle w:val="ae"/>
          <w:noProof/>
        </w:rPr>
        <w:t>3. Планы меняются</w:t>
      </w:r>
    </w:p>
    <w:p w:rsidR="00473869" w:rsidRDefault="00473869">
      <w:pPr>
        <w:pStyle w:val="23"/>
        <w:rPr>
          <w:smallCaps w:val="0"/>
          <w:noProof/>
          <w:sz w:val="24"/>
          <w:szCs w:val="24"/>
        </w:rPr>
      </w:pPr>
      <w:r w:rsidRPr="00A71250">
        <w:rPr>
          <w:rStyle w:val="ae"/>
          <w:noProof/>
        </w:rPr>
        <w:t>4. Штурм Сталинграда</w:t>
      </w:r>
    </w:p>
    <w:p w:rsidR="00473869" w:rsidRDefault="00473869">
      <w:pPr>
        <w:pStyle w:val="23"/>
        <w:rPr>
          <w:smallCaps w:val="0"/>
          <w:noProof/>
          <w:sz w:val="24"/>
          <w:szCs w:val="24"/>
        </w:rPr>
      </w:pPr>
      <w:r w:rsidRPr="00A71250">
        <w:rPr>
          <w:rStyle w:val="ae"/>
          <w:noProof/>
        </w:rPr>
        <w:t>Заключение</w:t>
      </w:r>
    </w:p>
    <w:p w:rsidR="009E111C" w:rsidRPr="00473869" w:rsidRDefault="00473869" w:rsidP="00473869">
      <w:pPr>
        <w:pStyle w:val="23"/>
      </w:pPr>
      <w:r w:rsidRPr="00A71250">
        <w:rPr>
          <w:rStyle w:val="ae"/>
          <w:noProof/>
        </w:rPr>
        <w:t>Список литературы</w:t>
      </w:r>
    </w:p>
    <w:p w:rsidR="00636CFB" w:rsidRPr="00473869" w:rsidRDefault="00BE6E09" w:rsidP="00473869">
      <w:pPr>
        <w:pStyle w:val="2"/>
      </w:pPr>
      <w:r w:rsidRPr="00473869">
        <w:br w:type="page"/>
      </w:r>
      <w:bookmarkStart w:id="0" w:name="_Toc246578355"/>
      <w:bookmarkStart w:id="1" w:name="_Toc262497331"/>
      <w:r w:rsidR="003E475F" w:rsidRPr="00473869">
        <w:t>Введение</w:t>
      </w:r>
      <w:bookmarkEnd w:id="0"/>
      <w:bookmarkEnd w:id="1"/>
    </w:p>
    <w:p w:rsidR="00473869" w:rsidRDefault="00473869" w:rsidP="00473869">
      <w:pPr>
        <w:ind w:firstLine="709"/>
      </w:pPr>
    </w:p>
    <w:p w:rsidR="00473869" w:rsidRDefault="003E475F" w:rsidP="00473869">
      <w:pPr>
        <w:ind w:firstLine="709"/>
      </w:pPr>
      <w:r w:rsidRPr="00473869">
        <w:t>Может показаться невероятным, но в каком-то смысле Сталинградская битва была запланирована еще летом 1940 года</w:t>
      </w:r>
      <w:r w:rsidR="00473869" w:rsidRPr="00473869">
        <w:t xml:space="preserve">. </w:t>
      </w:r>
      <w:r w:rsidRPr="00473869">
        <w:t>В то время начальник штаба 18-й армии генерал-майор Эрих Маркс приступил к разработке одного из вариантов плана нападения на Советский Союз</w:t>
      </w:r>
      <w:r w:rsidR="00473869" w:rsidRPr="00473869">
        <w:t xml:space="preserve">. </w:t>
      </w:r>
      <w:r w:rsidRPr="00473869">
        <w:t>Основываясь на гудериановской концепции глубокого танкового прорыва, Э</w:t>
      </w:r>
      <w:r w:rsidR="00473869" w:rsidRPr="00473869">
        <w:t xml:space="preserve">. </w:t>
      </w:r>
      <w:r w:rsidRPr="00473869">
        <w:t>Маркс предлагал создать против южного фланга западной границы СССР одну мощную ударную группу, которая должна будет прорваться через Украину в излучину Дона, а оттуда резко повернув на север, ударить через районы Орла</w:t>
      </w:r>
      <w:r w:rsidR="00473869" w:rsidRPr="00473869">
        <w:t xml:space="preserve"> - </w:t>
      </w:r>
      <w:r w:rsidRPr="00473869">
        <w:t>Воронежа на Москву, и вдоль Волги</w:t>
      </w:r>
      <w:r w:rsidR="00473869" w:rsidRPr="00473869">
        <w:t xml:space="preserve"> - </w:t>
      </w:r>
      <w:r w:rsidRPr="00473869">
        <w:t>на Горький</w:t>
      </w:r>
      <w:r w:rsidR="00473869" w:rsidRPr="00473869">
        <w:t xml:space="preserve">. </w:t>
      </w:r>
      <w:r w:rsidRPr="00473869">
        <w:t>Вариант Маркса был отвергнут</w:t>
      </w:r>
      <w:r w:rsidR="00473869" w:rsidRPr="00473869">
        <w:t xml:space="preserve">. </w:t>
      </w:r>
      <w:r w:rsidRPr="00473869">
        <w:t>Ему предпочли вариант генерала Паулюса, изв</w:t>
      </w:r>
      <w:r w:rsidR="00D06145" w:rsidRPr="00473869">
        <w:t>естный как план</w:t>
      </w:r>
      <w:r w:rsidR="00473869">
        <w:t xml:space="preserve"> "</w:t>
      </w:r>
      <w:r w:rsidR="00D06145" w:rsidRPr="00473869">
        <w:t>Барбаросса</w:t>
      </w:r>
      <w:r w:rsidR="00473869">
        <w:t xml:space="preserve">". </w:t>
      </w:r>
      <w:r w:rsidR="00D06145" w:rsidRPr="00473869">
        <w:t>Но</w:t>
      </w:r>
      <w:r w:rsidRPr="00473869">
        <w:t>, действия в соответствии с планом</w:t>
      </w:r>
      <w:r w:rsidR="00473869">
        <w:t xml:space="preserve"> "</w:t>
      </w:r>
      <w:r w:rsidRPr="00473869">
        <w:t>Барбаросса</w:t>
      </w:r>
      <w:r w:rsidR="00473869">
        <w:t xml:space="preserve">", </w:t>
      </w:r>
      <w:r w:rsidRPr="00473869">
        <w:t>немцы в 1941 году так и не достигли своей основной цели</w:t>
      </w:r>
      <w:r w:rsidR="00473869" w:rsidRPr="00473869">
        <w:t xml:space="preserve"> - </w:t>
      </w:r>
      <w:r w:rsidRPr="00473869">
        <w:t>разгрома СССР</w:t>
      </w:r>
      <w:r w:rsidR="00473869" w:rsidRPr="00473869">
        <w:t xml:space="preserve">. </w:t>
      </w:r>
      <w:r w:rsidRPr="00473869">
        <w:t>Возможно, поэтому идеи Э</w:t>
      </w:r>
      <w:r w:rsidR="00473869" w:rsidRPr="00473869">
        <w:t xml:space="preserve">. </w:t>
      </w:r>
      <w:r w:rsidRPr="00473869">
        <w:t>Маркса к лету 1942 года вновь оказались востребованы, тем более что немецкие войска уже захватили всю Украину и стояли в 50 км от устья Дона</w:t>
      </w:r>
      <w:r w:rsidR="00473869" w:rsidRPr="00473869">
        <w:t>.</w:t>
      </w:r>
    </w:p>
    <w:p w:rsidR="00473869" w:rsidRPr="00473869" w:rsidRDefault="003E475F" w:rsidP="00473869">
      <w:pPr>
        <w:pStyle w:val="2"/>
      </w:pPr>
      <w:r w:rsidRPr="00473869">
        <w:br w:type="page"/>
      </w:r>
      <w:bookmarkStart w:id="2" w:name="_Toc246578356"/>
      <w:bookmarkStart w:id="3" w:name="_Toc262497332"/>
      <w:r w:rsidRPr="00473869">
        <w:t>1</w:t>
      </w:r>
      <w:r w:rsidR="00473869" w:rsidRPr="00473869">
        <w:t xml:space="preserve">. </w:t>
      </w:r>
      <w:r w:rsidRPr="00473869">
        <w:t>Планы и замыслы</w:t>
      </w:r>
      <w:bookmarkEnd w:id="2"/>
      <w:bookmarkEnd w:id="3"/>
    </w:p>
    <w:p w:rsidR="00473869" w:rsidRDefault="00473869" w:rsidP="00473869">
      <w:pPr>
        <w:ind w:firstLine="709"/>
      </w:pPr>
    </w:p>
    <w:p w:rsidR="00473869" w:rsidRDefault="003E475F" w:rsidP="00473869">
      <w:pPr>
        <w:ind w:firstLine="709"/>
      </w:pPr>
      <w:r w:rsidRPr="00473869">
        <w:t xml:space="preserve">Весной 1942 </w:t>
      </w:r>
      <w:r w:rsidR="002817A8" w:rsidRPr="00473869">
        <w:t>года</w:t>
      </w:r>
      <w:r w:rsidRPr="00473869">
        <w:t xml:space="preserve"> после зимнего контрнаступления Красной армии на </w:t>
      </w:r>
      <w:r w:rsidR="002817A8" w:rsidRPr="00473869">
        <w:t>большей</w:t>
      </w:r>
      <w:r w:rsidRPr="00473869">
        <w:t xml:space="preserve"> части советско-германского фронта установилось затишье</w:t>
      </w:r>
      <w:r w:rsidR="00473869" w:rsidRPr="00473869">
        <w:t xml:space="preserve">. </w:t>
      </w:r>
      <w:r w:rsidRPr="00473869">
        <w:t>Стороны усиленно готовились к летним боям</w:t>
      </w:r>
      <w:r w:rsidR="00473869" w:rsidRPr="00473869">
        <w:t xml:space="preserve">. </w:t>
      </w:r>
      <w:r w:rsidRPr="00473869">
        <w:t xml:space="preserve">Предприятия советской военной промышленности, переброшенные в конце 1941 на восток, в трудных условиях наращивали производство модернизированных или новых образцов </w:t>
      </w:r>
      <w:r w:rsidR="002817A8" w:rsidRPr="00473869">
        <w:t>вооружения</w:t>
      </w:r>
      <w:r w:rsidR="00473869" w:rsidRPr="00473869">
        <w:t xml:space="preserve">. </w:t>
      </w:r>
      <w:r w:rsidRPr="00473869">
        <w:t xml:space="preserve">Так, выпуск полевой и противотанковой </w:t>
      </w:r>
      <w:r w:rsidR="002817A8" w:rsidRPr="00473869">
        <w:t>артиллерии</w:t>
      </w:r>
      <w:r w:rsidRPr="00473869">
        <w:t xml:space="preserve"> возрос соответственно в 2 и 4 раза, автоматов</w:t>
      </w:r>
      <w:r w:rsidR="00473869" w:rsidRPr="00473869">
        <w:t xml:space="preserve"> - </w:t>
      </w:r>
      <w:r w:rsidRPr="00473869">
        <w:t>в 6, танков</w:t>
      </w:r>
      <w:r w:rsidR="00473869" w:rsidRPr="00473869">
        <w:t xml:space="preserve"> - </w:t>
      </w:r>
      <w:r w:rsidRPr="00473869">
        <w:t>в 2,3 раза</w:t>
      </w:r>
      <w:r w:rsidR="00473869" w:rsidRPr="00473869">
        <w:t xml:space="preserve">. </w:t>
      </w:r>
      <w:r w:rsidR="002817A8" w:rsidRPr="00473869">
        <w:t>К маю в красной армии насчитывалось 5,1 млн</w:t>
      </w:r>
      <w:r w:rsidR="00473869" w:rsidRPr="00473869">
        <w:t xml:space="preserve">. </w:t>
      </w:r>
      <w:r w:rsidR="002817A8" w:rsidRPr="00473869">
        <w:t>человек, 49900 орудий и минометов, 3900 танков, 2200 самолетов</w:t>
      </w:r>
      <w:r w:rsidR="00473869" w:rsidRPr="00473869">
        <w:t xml:space="preserve">. </w:t>
      </w:r>
      <w:r w:rsidR="002817A8" w:rsidRPr="00473869">
        <w:t>Учитывая печальный опыт начала войны и прошедших сражений, советское военное руководство приступило к преобразованию организационной структуры войск</w:t>
      </w:r>
      <w:r w:rsidR="00473869" w:rsidRPr="00473869">
        <w:t xml:space="preserve">: </w:t>
      </w:r>
      <w:r w:rsidR="002817A8" w:rsidRPr="00473869">
        <w:t>формировались танковые корпуса и воздушные армии, пересматривались принципы полевой тактики и боевой подготовки в звене батальон-полк-дивизия, совершенствовалось оперативное управление и работа штабов всех уровней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 xml:space="preserve">Поражение, понесенное немецкой армией под Москвой в декабре 1941 года, создало благоприятную обстановку для укрепления антигитлеровской коалиции СССР, Великобритании и </w:t>
      </w:r>
      <w:r w:rsidR="002817A8" w:rsidRPr="00473869">
        <w:t>США</w:t>
      </w:r>
      <w:r w:rsidRPr="00473869">
        <w:t>, но наши союзники не спешили развернуть боевые действия в Европе пи предпочитали помогать из-за океана</w:t>
      </w:r>
      <w:r w:rsidR="00473869" w:rsidRPr="00473869">
        <w:t xml:space="preserve">. </w:t>
      </w:r>
      <w:r w:rsidRPr="00473869">
        <w:t>Немецкой разведке стало известно, что второй фронт в 1942 не будет открыт, и это позволило немцам постоянно увеличивать число дивизий на восточном фронте</w:t>
      </w:r>
      <w:r w:rsidR="00473869" w:rsidRPr="00473869">
        <w:t xml:space="preserve">: </w:t>
      </w:r>
      <w:r w:rsidRPr="00473869">
        <w:t>в июне со 174 до 243, а к ноябрю до 266</w:t>
      </w:r>
      <w:r w:rsidR="00473869" w:rsidRPr="00473869">
        <w:t xml:space="preserve">. </w:t>
      </w:r>
      <w:r w:rsidRPr="00473869">
        <w:t>К началу лета 1942 года Германия</w:t>
      </w:r>
      <w:r w:rsidR="00473869" w:rsidRPr="00473869">
        <w:t xml:space="preserve"> </w:t>
      </w:r>
      <w:r w:rsidRPr="00473869">
        <w:t>на восточном фронте имела</w:t>
      </w:r>
      <w:r w:rsidR="00473869">
        <w:t xml:space="preserve"> (</w:t>
      </w:r>
      <w:r w:rsidRPr="00473869">
        <w:t>вместе со своими союзниками</w:t>
      </w:r>
      <w:r w:rsidR="00473869" w:rsidRPr="00473869">
        <w:t xml:space="preserve">) </w:t>
      </w:r>
      <w:r w:rsidRPr="00473869">
        <w:t xml:space="preserve">6,2 </w:t>
      </w:r>
      <w:r w:rsidR="002817A8" w:rsidRPr="00473869">
        <w:t>млн</w:t>
      </w:r>
      <w:r w:rsidR="00473869" w:rsidRPr="00473869">
        <w:t xml:space="preserve">. </w:t>
      </w:r>
      <w:r w:rsidRPr="00473869">
        <w:t>человек, 57000 орудий и минометов, 3300 танков и штурмовых орудий, 3400 самолетов</w:t>
      </w:r>
      <w:r w:rsidR="00473869" w:rsidRPr="00473869">
        <w:t xml:space="preserve">. </w:t>
      </w:r>
      <w:r w:rsidRPr="00473869">
        <w:t xml:space="preserve">Мобилизуя </w:t>
      </w:r>
      <w:r w:rsidR="002817A8" w:rsidRPr="00473869">
        <w:t>экономику</w:t>
      </w:r>
      <w:r w:rsidRPr="00473869">
        <w:t xml:space="preserve"> оккупированных стран, немцы также наращивали производство вооружения, но по темпам и количеству выпуска отставали, и в 1942 году уже наметился перевес в пользу советского тыла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 xml:space="preserve">Превосходство в силах и средствах </w:t>
      </w:r>
      <w:r w:rsidR="002817A8" w:rsidRPr="00473869">
        <w:t>по-прежнему</w:t>
      </w:r>
      <w:r w:rsidRPr="00473869">
        <w:t xml:space="preserve"> оставалось на стороне немецких войск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При планировании военных действий на лето 1942 года в высшем советском руководстве единства мнений не оказалось</w:t>
      </w:r>
      <w:r w:rsidR="00473869" w:rsidRPr="00473869">
        <w:t xml:space="preserve">. </w:t>
      </w:r>
      <w:r w:rsidR="002817A8" w:rsidRPr="00473869">
        <w:t>И</w:t>
      </w:r>
      <w:r w:rsidR="00473869">
        <w:t xml:space="preserve">.В. </w:t>
      </w:r>
      <w:r w:rsidR="002817A8" w:rsidRPr="00473869">
        <w:t>Сталин предполагал, что немцы будут в состоянии вести крупные наступательные операции на двух стратегических направлениях, вероятнее всего</w:t>
      </w:r>
      <w:r w:rsidR="00473869" w:rsidRPr="00473869">
        <w:t xml:space="preserve"> - </w:t>
      </w:r>
      <w:r w:rsidR="002817A8" w:rsidRPr="00473869">
        <w:t>на московском и на юге</w:t>
      </w:r>
      <w:r w:rsidR="00473869" w:rsidRPr="00473869">
        <w:t xml:space="preserve"> - </w:t>
      </w:r>
      <w:r w:rsidR="002817A8" w:rsidRPr="00473869">
        <w:t>и сильно опасался за московское, поскольку</w:t>
      </w:r>
      <w:r w:rsidR="00473869" w:rsidRPr="00473869">
        <w:t xml:space="preserve"> </w:t>
      </w:r>
      <w:r w:rsidR="002817A8" w:rsidRPr="00473869">
        <w:t>здесь противник держал более 70 дивизий</w:t>
      </w:r>
      <w:r w:rsidR="00473869" w:rsidRPr="00473869">
        <w:t xml:space="preserve">. </w:t>
      </w:r>
      <w:r w:rsidR="002817A8" w:rsidRPr="00473869">
        <w:t>Поэтому, полагал Сталин, советским войскам, еще неимеющим сил для крупного наступления, нужно ограничиться стратегической обороной, но одновременно провести 5-6 частных операций</w:t>
      </w:r>
      <w:r w:rsidR="00473869" w:rsidRPr="00473869">
        <w:t xml:space="preserve">. </w:t>
      </w:r>
      <w:r w:rsidRPr="00473869">
        <w:t>Начальник Генштаба маршал Б</w:t>
      </w:r>
      <w:r w:rsidR="00473869">
        <w:t xml:space="preserve">.М. </w:t>
      </w:r>
      <w:r w:rsidRPr="00473869">
        <w:t>Шапошников, разделяя в принципе мнение Сталина, предлагал ограничиться только жесткой обороной</w:t>
      </w:r>
      <w:r w:rsidR="00473869" w:rsidRPr="00473869">
        <w:t xml:space="preserve">. </w:t>
      </w:r>
      <w:r w:rsidRPr="00473869">
        <w:t>Генерал армии Г</w:t>
      </w:r>
      <w:r w:rsidR="00473869">
        <w:t xml:space="preserve">.К. </w:t>
      </w:r>
      <w:r w:rsidRPr="00473869">
        <w:t xml:space="preserve">Жуков, соглашаясь с оперативными прогнозами Сталина и мнением Шапошникова, также предлагал ограничиться </w:t>
      </w:r>
      <w:r w:rsidR="002817A8" w:rsidRPr="00473869">
        <w:t>только</w:t>
      </w:r>
      <w:r w:rsidRPr="00473869">
        <w:t xml:space="preserve"> обороной, но считал, что одну наступательную фронтовую операцию нужно все-таки провести</w:t>
      </w:r>
      <w:r w:rsidR="00473869" w:rsidRPr="00473869">
        <w:t xml:space="preserve"> - </w:t>
      </w:r>
      <w:r w:rsidRPr="00473869">
        <w:t>разгромить ржевско-вяземскую группировку, что принудило бы немцев отказаться от крупных наступлений</w:t>
      </w:r>
      <w:r w:rsidR="00473869" w:rsidRPr="00473869">
        <w:t xml:space="preserve">. </w:t>
      </w:r>
      <w:r w:rsidRPr="00473869">
        <w:t xml:space="preserve">На юге Жуков рассчитывал встретить немцев ударами авиации, мощным артиллерийским огнем, </w:t>
      </w:r>
      <w:r w:rsidR="002817A8" w:rsidRPr="00473869">
        <w:t>измотать упорной</w:t>
      </w:r>
      <w:r w:rsidRPr="00473869">
        <w:t xml:space="preserve"> оборонной, а затем </w:t>
      </w:r>
      <w:r w:rsidR="002817A8" w:rsidRPr="00473869">
        <w:t>перейти в</w:t>
      </w:r>
      <w:r w:rsidRPr="00473869">
        <w:t xml:space="preserve"> наступление</w:t>
      </w:r>
      <w:r w:rsidR="00473869" w:rsidRPr="00473869">
        <w:t xml:space="preserve">. </w:t>
      </w:r>
      <w:r w:rsidRPr="00473869">
        <w:t>Маршал С</w:t>
      </w:r>
      <w:r w:rsidR="00473869">
        <w:t xml:space="preserve">.К. </w:t>
      </w:r>
      <w:r w:rsidRPr="00473869">
        <w:t>Тимошенко считал, что необходимо нанести сильный упреждающий удар силами Юго-Западного</w:t>
      </w:r>
      <w:r w:rsidR="00473869">
        <w:t xml:space="preserve"> (</w:t>
      </w:r>
      <w:r w:rsidRPr="00473869">
        <w:t>ЮЗФ</w:t>
      </w:r>
      <w:r w:rsidR="00473869" w:rsidRPr="00473869">
        <w:t xml:space="preserve">) </w:t>
      </w:r>
      <w:r w:rsidRPr="00473869">
        <w:t>и Южного фронтов</w:t>
      </w:r>
      <w:r w:rsidR="00473869">
        <w:t xml:space="preserve"> (</w:t>
      </w:r>
      <w:r w:rsidRPr="00473869">
        <w:t>ЮФ</w:t>
      </w:r>
      <w:r w:rsidR="00473869" w:rsidRPr="00473869">
        <w:t xml:space="preserve">) </w:t>
      </w:r>
      <w:r w:rsidRPr="00473869">
        <w:t>в направлении на Харьков и далее на линию Днепра, что расстроит планы противника на всем южном крыле</w:t>
      </w:r>
      <w:r w:rsidR="00473869" w:rsidRPr="00473869">
        <w:t xml:space="preserve">. </w:t>
      </w:r>
      <w:r w:rsidRPr="00473869">
        <w:t>Сталинград, как тыловой город, во всех этих замыслах даже не упоминался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Из-за неправильной оценки обстановки резервы и силы парирования оказались в решающий момент далеко в сторонне от главного удара врага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Немецким планом летней кампании 1942 года предусматривалось проведение последовательно четырех</w:t>
      </w:r>
      <w:r w:rsidR="00473869">
        <w:t xml:space="preserve"> "</w:t>
      </w:r>
      <w:r w:rsidRPr="00473869">
        <w:t>ступенчатых</w:t>
      </w:r>
      <w:r w:rsidR="00473869">
        <w:t xml:space="preserve">" </w:t>
      </w:r>
      <w:r w:rsidR="002817A8" w:rsidRPr="00473869">
        <w:t>операций</w:t>
      </w:r>
      <w:r w:rsidR="00473869" w:rsidRPr="00473869">
        <w:t>:</w:t>
      </w:r>
    </w:p>
    <w:p w:rsidR="00473869" w:rsidRDefault="003E475F" w:rsidP="00473869">
      <w:pPr>
        <w:ind w:firstLine="709"/>
      </w:pPr>
      <w:r w:rsidRPr="00473869">
        <w:t>1</w:t>
      </w:r>
      <w:r w:rsidR="00473869" w:rsidRPr="00473869">
        <w:t xml:space="preserve">. </w:t>
      </w:r>
      <w:r w:rsidRPr="00473869">
        <w:t>Прорыв 2-й полевой и 4-1 танковой армий к Воронежу и захват города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2</w:t>
      </w:r>
      <w:r w:rsidR="00473869" w:rsidRPr="00473869">
        <w:t xml:space="preserve">. </w:t>
      </w:r>
      <w:r w:rsidRPr="00473869">
        <w:t xml:space="preserve">Окружение русских у </w:t>
      </w:r>
      <w:r w:rsidR="002817A8" w:rsidRPr="00473869">
        <w:t>Коротояка</w:t>
      </w:r>
      <w:r w:rsidRPr="00473869">
        <w:t xml:space="preserve"> и Осташкова под Воронежем поворотом 4-й танковой и одновременно прорывом 6-й полевой армий к Дону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3</w:t>
      </w:r>
      <w:r w:rsidR="00473869" w:rsidRPr="00473869">
        <w:t xml:space="preserve">. </w:t>
      </w:r>
      <w:r w:rsidRPr="00473869">
        <w:t>Удар 6-й полевой армии от Воронежа на юг на Сталинград и создание вдоль берега Дона линии обороны</w:t>
      </w:r>
      <w:r w:rsidR="00473869" w:rsidRPr="00473869">
        <w:t xml:space="preserve">. </w:t>
      </w:r>
      <w:r w:rsidRPr="00473869">
        <w:t>Одновременно с юга, через устье Дона, прорыв силами 1-й танковой армии к Сталинграду и окружение остатков русских войск в междуречье Волги и Дона</w:t>
      </w:r>
      <w:r w:rsidR="00473869" w:rsidRPr="00473869">
        <w:t>.</w:t>
      </w:r>
    </w:p>
    <w:p w:rsidR="00473869" w:rsidRDefault="002817A8" w:rsidP="00473869">
      <w:pPr>
        <w:ind w:firstLine="709"/>
      </w:pPr>
      <w:r w:rsidRPr="00473869">
        <w:t>4</w:t>
      </w:r>
      <w:r w:rsidR="00473869" w:rsidRPr="00473869">
        <w:t xml:space="preserve">. </w:t>
      </w:r>
      <w:r w:rsidRPr="00473869">
        <w:t>После перехвата</w:t>
      </w:r>
      <w:r w:rsidR="003E475F" w:rsidRPr="00473869">
        <w:t xml:space="preserve"> волжской линии от Сталинграда до Астрахани, прикрывшись с севера обороной, поворот всех наличных сил на Кавказ и удар на Моздок</w:t>
      </w:r>
      <w:r w:rsidR="00473869" w:rsidRPr="00473869">
        <w:t xml:space="preserve"> - </w:t>
      </w:r>
      <w:r w:rsidR="003E475F" w:rsidRPr="00473869">
        <w:t>Грозный, и далее на Баку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В основу плана была положена характерная для немецкой военной доктрины идея</w:t>
      </w:r>
      <w:r w:rsidR="00473869">
        <w:t xml:space="preserve"> "</w:t>
      </w:r>
      <w:r w:rsidRPr="00473869">
        <w:t>блицкрига</w:t>
      </w:r>
      <w:r w:rsidR="00473869">
        <w:t xml:space="preserve">" </w:t>
      </w:r>
      <w:r w:rsidRPr="00473869">
        <w:t>лишь модернизированная до размеров одной</w:t>
      </w:r>
      <w:r w:rsidR="00473869">
        <w:t xml:space="preserve"> "</w:t>
      </w:r>
      <w:r w:rsidRPr="00473869">
        <w:t>всесокрушающей</w:t>
      </w:r>
      <w:r w:rsidR="00473869">
        <w:t xml:space="preserve">" </w:t>
      </w:r>
      <w:r w:rsidRPr="00473869">
        <w:t>молниеносной компании</w:t>
      </w:r>
      <w:r w:rsidR="00473869" w:rsidRPr="00473869">
        <w:t xml:space="preserve">. </w:t>
      </w:r>
      <w:r w:rsidRPr="00473869">
        <w:t>По сравнению с 1941 годом план кампании ограничивался масштабом только южного крыла восточного фронта, поскольку вести наступление на всех направлениях, Германия в 1942 году уже была не в состоянии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Отдавая должное немецким генштабистам отметим, что план летней кампании 1942 года был серьезно продуман и имел эффективный расчет</w:t>
      </w:r>
      <w:r w:rsidR="00473869" w:rsidRPr="00473869">
        <w:t xml:space="preserve">. </w:t>
      </w:r>
      <w:r w:rsidRPr="00473869">
        <w:t>И все-таки на нем изначально лежала печать двойственности</w:t>
      </w:r>
      <w:r w:rsidR="00473869" w:rsidRPr="00473869">
        <w:t xml:space="preserve">. </w:t>
      </w:r>
      <w:r w:rsidRPr="00473869">
        <w:t>Немецкие стратеги пытались объединить экономические и далеко идущие военные цели</w:t>
      </w:r>
      <w:r w:rsidR="00473869" w:rsidRPr="00473869">
        <w:t xml:space="preserve">. </w:t>
      </w:r>
      <w:r w:rsidRPr="00473869">
        <w:t xml:space="preserve">Захват Кавказа и </w:t>
      </w:r>
      <w:r w:rsidR="002817A8" w:rsidRPr="00473869">
        <w:t>низовьев</w:t>
      </w:r>
      <w:r w:rsidRPr="00473869">
        <w:t xml:space="preserve"> Волги до </w:t>
      </w:r>
      <w:r w:rsidR="002817A8" w:rsidRPr="00473869">
        <w:t>Астрахани</w:t>
      </w:r>
      <w:r w:rsidRPr="00473869">
        <w:t>, изначально закладывал неизбежное разделение наступления на два круто расходящихся направления</w:t>
      </w:r>
      <w:r w:rsidR="00473869" w:rsidRPr="00473869">
        <w:t xml:space="preserve">. </w:t>
      </w:r>
      <w:r w:rsidRPr="00473869">
        <w:t xml:space="preserve">При этом немцы </w:t>
      </w:r>
      <w:r w:rsidR="002817A8" w:rsidRPr="00473869">
        <w:t>явно</w:t>
      </w:r>
      <w:r w:rsidRPr="00473869">
        <w:t xml:space="preserve"> переоценивали свои силы и недооценивали возможности противника</w:t>
      </w:r>
      <w:r w:rsidR="00473869" w:rsidRPr="00473869">
        <w:t>.</w:t>
      </w:r>
    </w:p>
    <w:p w:rsidR="00C54E1D" w:rsidRDefault="00C54E1D" w:rsidP="00473869">
      <w:pPr>
        <w:ind w:firstLine="709"/>
      </w:pPr>
    </w:p>
    <w:p w:rsidR="00473869" w:rsidRPr="00473869" w:rsidRDefault="003E475F" w:rsidP="00473869">
      <w:pPr>
        <w:pStyle w:val="2"/>
      </w:pPr>
      <w:bookmarkStart w:id="4" w:name="_Toc246578357"/>
      <w:bookmarkStart w:id="5" w:name="_Toc262497333"/>
      <w:r w:rsidRPr="00473869">
        <w:t>2</w:t>
      </w:r>
      <w:r w:rsidR="00473869" w:rsidRPr="00473869">
        <w:t xml:space="preserve">. </w:t>
      </w:r>
      <w:r w:rsidRPr="00473869">
        <w:t>Прорыв к Дону</w:t>
      </w:r>
      <w:bookmarkEnd w:id="4"/>
      <w:bookmarkEnd w:id="5"/>
    </w:p>
    <w:p w:rsidR="00473869" w:rsidRDefault="00473869" w:rsidP="00473869">
      <w:pPr>
        <w:ind w:firstLine="709"/>
      </w:pPr>
    </w:p>
    <w:p w:rsidR="00473869" w:rsidRDefault="003E475F" w:rsidP="00473869">
      <w:pPr>
        <w:ind w:firstLine="709"/>
      </w:pPr>
      <w:r w:rsidRPr="00473869">
        <w:t>Непосредственно Сталинградскому сражению предшествовали тяжелые поражения</w:t>
      </w:r>
      <w:r w:rsidR="00473869" w:rsidRPr="00473869">
        <w:t xml:space="preserve"> </w:t>
      </w:r>
      <w:r w:rsidRPr="00473869">
        <w:t>Красной армии</w:t>
      </w:r>
      <w:r w:rsidR="00473869" w:rsidRPr="00473869">
        <w:t xml:space="preserve">. </w:t>
      </w:r>
      <w:r w:rsidRPr="00473869">
        <w:t>По плану ВГК надлежало выбить немцев из Крыма, разблокировать Севастополь и ударом с барвенковского выступа на Харьков выйти на линию Днепра, подготовив тем самым условия для перехода в общее наступление</w:t>
      </w:r>
      <w:r w:rsidR="00473869" w:rsidRPr="00473869">
        <w:t xml:space="preserve">. </w:t>
      </w:r>
      <w:r w:rsidRPr="00473869">
        <w:t>Немецкое командование, напротив, планировало захватить Крым, открыть путь на Кавказ по черноморскому побережью, срезать образовавшиеся зимой</w:t>
      </w:r>
      <w:r w:rsidR="00473869">
        <w:t xml:space="preserve"> "</w:t>
      </w:r>
      <w:r w:rsidRPr="00473869">
        <w:t>выступы</w:t>
      </w:r>
      <w:r w:rsidR="00473869">
        <w:t xml:space="preserve">", </w:t>
      </w:r>
      <w:r w:rsidRPr="00473869">
        <w:t xml:space="preserve">и, спрямив фронт, высвободить </w:t>
      </w:r>
      <w:r w:rsidR="002817A8" w:rsidRPr="00473869">
        <w:t>дополнительные</w:t>
      </w:r>
      <w:r w:rsidRPr="00473869">
        <w:t xml:space="preserve"> войска для решительного прорыва на юге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Советское наступление в Крыму закончилось поражением</w:t>
      </w:r>
      <w:r w:rsidR="00473869" w:rsidRPr="00473869">
        <w:t xml:space="preserve">. </w:t>
      </w:r>
      <w:r w:rsidRPr="00473869">
        <w:t>Из Крыма на Таманский полуостров удалось переправить лишь 120 тыс</w:t>
      </w:r>
      <w:r w:rsidR="00473869" w:rsidRPr="00473869">
        <w:t xml:space="preserve">. </w:t>
      </w:r>
      <w:r w:rsidRPr="00473869">
        <w:t>человек</w:t>
      </w:r>
      <w:r w:rsidR="00473869" w:rsidRPr="00473869">
        <w:t xml:space="preserve">. </w:t>
      </w:r>
      <w:r w:rsidRPr="00473869">
        <w:t xml:space="preserve">Была </w:t>
      </w:r>
      <w:r w:rsidR="002817A8" w:rsidRPr="00473869">
        <w:t>потеряна</w:t>
      </w:r>
      <w:r w:rsidRPr="00473869">
        <w:t xml:space="preserve"> почти вся боевая техника, сдан </w:t>
      </w:r>
      <w:r w:rsidR="002817A8" w:rsidRPr="00473869">
        <w:t>Севастополь</w:t>
      </w:r>
      <w:r w:rsidRPr="00473869">
        <w:t>, немцы высвободили одну из сильнейших своих армий</w:t>
      </w:r>
      <w:r w:rsidR="00473869" w:rsidRPr="00473869">
        <w:t xml:space="preserve"> - </w:t>
      </w:r>
      <w:r w:rsidRPr="00473869">
        <w:t>11-ю Э</w:t>
      </w:r>
      <w:r w:rsidR="00473869" w:rsidRPr="00473869">
        <w:t xml:space="preserve">. </w:t>
      </w:r>
      <w:r w:rsidRPr="00473869">
        <w:t>Манштейна</w:t>
      </w:r>
      <w:r w:rsidR="00473869" w:rsidRPr="00473869">
        <w:t xml:space="preserve">. </w:t>
      </w:r>
      <w:r w:rsidRPr="00473869">
        <w:t>Еще более тяжким по своим последствиям оказалось поражение ЮЗФ и ЮФ, непосредственно предопределившее начало Сталинградского сражения</w:t>
      </w:r>
      <w:r w:rsidR="00473869" w:rsidRPr="00473869">
        <w:t xml:space="preserve">. </w:t>
      </w:r>
      <w:r w:rsidRPr="00473869">
        <w:t>План наступления ЮЗФ преследовал далеко идущие цели, но имел существенные недостатки</w:t>
      </w:r>
      <w:r w:rsidR="00473869" w:rsidRPr="00473869">
        <w:t xml:space="preserve">: </w:t>
      </w:r>
      <w:r w:rsidRPr="00473869">
        <w:t>фланги и тылы барвенковского выступа слабо прикрывались с юга, со стороны Южного фронта</w:t>
      </w:r>
      <w:r w:rsidR="00473869" w:rsidRPr="00473869">
        <w:t xml:space="preserve">. </w:t>
      </w:r>
      <w:r w:rsidRPr="00473869">
        <w:t>Более того, именно этот выступ немцы выбрали для своего главного удара на юге, произошло совпадение по времени</w:t>
      </w:r>
      <w:r w:rsidR="00473869">
        <w:t xml:space="preserve"> "</w:t>
      </w:r>
      <w:r w:rsidRPr="00473869">
        <w:t>встречных</w:t>
      </w:r>
      <w:r w:rsidR="00473869">
        <w:t xml:space="preserve">" </w:t>
      </w:r>
      <w:r w:rsidRPr="00473869">
        <w:t>ударов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Мощь и размах начавшегося на юге немецкого наступления оказались неожиданными для советского ВГК, и оно не смогло сделать уверенного вывода, куда же дальше двинуться немцы после выхода к Дону у Воронежа</w:t>
      </w:r>
      <w:r w:rsidR="00473869" w:rsidRPr="00473869">
        <w:t xml:space="preserve">? </w:t>
      </w:r>
      <w:r w:rsidRPr="00473869">
        <w:t xml:space="preserve">Предпримут ли они поворот на север и бросок в тыл советских войск в районе Ельца и Тулы и далее на Москву, или же </w:t>
      </w:r>
      <w:r w:rsidR="002817A8" w:rsidRPr="00473869">
        <w:t>устремятся</w:t>
      </w:r>
      <w:r w:rsidRPr="00473869">
        <w:t xml:space="preserve"> правым флангом на Кавказ, Кубань, а остальную часть сил бросят на перехват Волги</w:t>
      </w:r>
      <w:r w:rsidR="00473869" w:rsidRPr="00473869">
        <w:t xml:space="preserve">? </w:t>
      </w:r>
      <w:r w:rsidR="002817A8" w:rsidRPr="00473869">
        <w:t>Соответственно маршал Тимошенко получил приказ, прочно удерживая</w:t>
      </w:r>
      <w:r w:rsidR="00473869">
        <w:t xml:space="preserve"> "</w:t>
      </w:r>
      <w:r w:rsidR="002817A8" w:rsidRPr="00473869">
        <w:t>опорные</w:t>
      </w:r>
      <w:r w:rsidR="00473869">
        <w:t xml:space="preserve">" </w:t>
      </w:r>
      <w:r w:rsidR="002817A8" w:rsidRPr="00473869">
        <w:t>позиции на флангах у Воронежа и Ростова, вывести войска ЮЗФ и ЮФ из-под ударов, чтобы избежать окружения и, уступая пространство, выиграть время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Немецкое командование с большим упорством стремилось выполнить начальный этап кампании в двух операциях</w:t>
      </w:r>
      <w:r w:rsidR="00473869" w:rsidRPr="00473869">
        <w:t xml:space="preserve">: </w:t>
      </w:r>
      <w:r w:rsidRPr="00473869">
        <w:t>на воронежском направлении</w:t>
      </w:r>
      <w:r w:rsidR="00473869">
        <w:t xml:space="preserve"> (</w:t>
      </w:r>
      <w:r w:rsidRPr="00473869">
        <w:t>операция</w:t>
      </w:r>
      <w:r w:rsidR="00473869">
        <w:t xml:space="preserve"> "</w:t>
      </w:r>
      <w:r w:rsidRPr="00473869">
        <w:t>Синяя</w:t>
      </w:r>
      <w:r w:rsidR="00473869">
        <w:t>"</w:t>
      </w:r>
      <w:r w:rsidR="00473869" w:rsidRPr="00473869">
        <w:t xml:space="preserve">) </w:t>
      </w:r>
      <w:r w:rsidRPr="00473869">
        <w:t>и кантемировском</w:t>
      </w:r>
      <w:r w:rsidR="00473869">
        <w:t xml:space="preserve"> ("</w:t>
      </w:r>
      <w:r w:rsidRPr="00473869">
        <w:t>Клаузевиц</w:t>
      </w:r>
      <w:r w:rsidR="00473869">
        <w:t>"</w:t>
      </w:r>
      <w:r w:rsidR="00473869" w:rsidRPr="00473869">
        <w:t xml:space="preserve">). </w:t>
      </w:r>
      <w:r w:rsidRPr="00473869">
        <w:t>Вторая предполагала после захвата Воронежа повернуть 4-ю танковую армию Гота на Кантемировку и Миллерово, куда с юга, в ту же точку, на стык ЮЗФ и ЮФ, должна была прорваться 1-я танковая армия Клейста</w:t>
      </w:r>
      <w:r w:rsidR="00473869" w:rsidRPr="00473869">
        <w:t xml:space="preserve">. </w:t>
      </w:r>
      <w:r w:rsidRPr="00473869">
        <w:t>Таким образом, в огромный котел от Воронежа до Ростова попадали основные силы двух советских фронтов</w:t>
      </w:r>
      <w:r w:rsidR="00473869" w:rsidRPr="00473869">
        <w:t xml:space="preserve">. </w:t>
      </w:r>
      <w:r w:rsidRPr="00473869">
        <w:t>Затем 6-я армия Паулюса с ходу должна была захватить Сталинград, а группа армий</w:t>
      </w:r>
      <w:r w:rsidR="00473869">
        <w:t xml:space="preserve"> "</w:t>
      </w:r>
      <w:r w:rsidRPr="00473869">
        <w:t>А</w:t>
      </w:r>
      <w:r w:rsidR="00473869">
        <w:t xml:space="preserve">" </w:t>
      </w:r>
      <w:r w:rsidRPr="00473869">
        <w:t xml:space="preserve">двинуться на </w:t>
      </w:r>
      <w:r w:rsidR="002817A8" w:rsidRPr="00473869">
        <w:t>Кавказ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Группа армий</w:t>
      </w:r>
      <w:r w:rsidR="00473869">
        <w:t xml:space="preserve"> "</w:t>
      </w:r>
      <w:r w:rsidRPr="00473869">
        <w:t>Б</w:t>
      </w:r>
      <w:r w:rsidR="00473869">
        <w:t xml:space="preserve">" </w:t>
      </w:r>
      <w:r w:rsidRPr="00473869">
        <w:t>не выполнила основной задачи операции</w:t>
      </w:r>
      <w:r w:rsidR="00473869">
        <w:t xml:space="preserve"> "</w:t>
      </w:r>
      <w:r w:rsidRPr="00473869">
        <w:t>Синяя</w:t>
      </w:r>
      <w:r w:rsidR="00473869">
        <w:t xml:space="preserve">", </w:t>
      </w:r>
      <w:r w:rsidRPr="00473869">
        <w:t>но достигнутый ею успех был значителен</w:t>
      </w:r>
      <w:r w:rsidR="00473869" w:rsidRPr="00473869">
        <w:t xml:space="preserve">: </w:t>
      </w:r>
      <w:r w:rsidRPr="00473869">
        <w:t>оборона советских войск оказалась прорванной в полосе до 300 км и на глубину 150</w:t>
      </w:r>
      <w:r w:rsidR="00473869" w:rsidRPr="00473869">
        <w:t xml:space="preserve"> - </w:t>
      </w:r>
      <w:r w:rsidRPr="00473869">
        <w:t>170 км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Таким образом, в сражениях на южном крыле в июне</w:t>
      </w:r>
      <w:r w:rsidR="00473869" w:rsidRPr="00473869">
        <w:t xml:space="preserve"> - </w:t>
      </w:r>
      <w:r w:rsidRPr="00473869">
        <w:t>начале июля немецкое командование не достигло главной цели первого этапа летней кампании</w:t>
      </w:r>
      <w:r w:rsidR="00473869" w:rsidRPr="00473869">
        <w:t xml:space="preserve">: </w:t>
      </w:r>
      <w:r w:rsidRPr="00473869">
        <w:t>окружить и уничтожить основные силы советских фронтов не удалось</w:t>
      </w:r>
      <w:r w:rsidR="00473869" w:rsidRPr="00473869">
        <w:t xml:space="preserve">. </w:t>
      </w:r>
      <w:r w:rsidRPr="00473869">
        <w:t>И это был первый провал немцев в рассчитанной буквально по дням решающей кампании года</w:t>
      </w:r>
      <w:r w:rsidR="00473869" w:rsidRPr="00473869">
        <w:t xml:space="preserve">. </w:t>
      </w:r>
      <w:r w:rsidRPr="00473869">
        <w:t>Упорной и маневренной обороной русские не дали окружить себя, правда, дорогой ценой</w:t>
      </w:r>
      <w:r w:rsidR="00473869" w:rsidRPr="00473869">
        <w:t xml:space="preserve">. </w:t>
      </w:r>
      <w:r w:rsidRPr="00473869">
        <w:t xml:space="preserve">С прорывом немцев к Дону переход Красной армии к </w:t>
      </w:r>
      <w:r w:rsidR="002817A8" w:rsidRPr="00473869">
        <w:t>стратегической</w:t>
      </w:r>
      <w:r w:rsidRPr="00473869">
        <w:t xml:space="preserve"> обороне осложнился тяжелейшими потерями войск и территории</w:t>
      </w:r>
      <w:r w:rsidR="00473869" w:rsidRPr="00473869">
        <w:t xml:space="preserve">. </w:t>
      </w:r>
      <w:r w:rsidRPr="00473869">
        <w:t>В целом же противник добился не малых результатов</w:t>
      </w:r>
      <w:r w:rsidR="00473869" w:rsidRPr="00473869">
        <w:t xml:space="preserve">: </w:t>
      </w:r>
      <w:r w:rsidRPr="00473869">
        <w:t>полностью захватил Донбасс, Ростов, вышел в большую излучину Дона, создал непосредственную угрозу Сталинграду и Северному Кавказу</w:t>
      </w:r>
      <w:r w:rsidR="00473869" w:rsidRPr="00473869">
        <w:t xml:space="preserve">. </w:t>
      </w:r>
      <w:r w:rsidRPr="00473869">
        <w:t>Ставке ВГК стал ясен замысел гитлеровского командования</w:t>
      </w:r>
      <w:r w:rsidR="00473869" w:rsidRPr="00473869">
        <w:t xml:space="preserve">: </w:t>
      </w:r>
      <w:r w:rsidRPr="00473869">
        <w:t>ударом на Сталинград перехватить Волгу и, отрезав весь юг, бросить все силы на захват нефтеносных районов Кавказа</w:t>
      </w:r>
      <w:r w:rsidR="00473869" w:rsidRPr="00473869">
        <w:t>.</w:t>
      </w:r>
    </w:p>
    <w:p w:rsidR="00C54E1D" w:rsidRDefault="00C54E1D" w:rsidP="00473869">
      <w:pPr>
        <w:ind w:firstLine="709"/>
      </w:pPr>
    </w:p>
    <w:p w:rsidR="003E475F" w:rsidRPr="00473869" w:rsidRDefault="003E475F" w:rsidP="00473869">
      <w:pPr>
        <w:pStyle w:val="2"/>
      </w:pPr>
      <w:bookmarkStart w:id="6" w:name="_Toc246578358"/>
      <w:bookmarkStart w:id="7" w:name="_Toc262497334"/>
      <w:r w:rsidRPr="00473869">
        <w:t>3</w:t>
      </w:r>
      <w:r w:rsidR="00473869" w:rsidRPr="00473869">
        <w:t xml:space="preserve">. </w:t>
      </w:r>
      <w:r w:rsidRPr="00473869">
        <w:t>Планы меняются</w:t>
      </w:r>
      <w:bookmarkEnd w:id="6"/>
      <w:bookmarkEnd w:id="7"/>
    </w:p>
    <w:p w:rsidR="00473869" w:rsidRDefault="00473869" w:rsidP="00473869">
      <w:pPr>
        <w:ind w:firstLine="709"/>
      </w:pPr>
    </w:p>
    <w:p w:rsidR="00473869" w:rsidRDefault="003E475F" w:rsidP="00473869">
      <w:pPr>
        <w:ind w:firstLine="709"/>
      </w:pPr>
      <w:r w:rsidRPr="00473869">
        <w:t>С выходом 6-й полевой армии Ф</w:t>
      </w:r>
      <w:r w:rsidR="00473869" w:rsidRPr="00473869">
        <w:t xml:space="preserve">. </w:t>
      </w:r>
      <w:r w:rsidRPr="00473869">
        <w:t>Паулюса 17 июля на рубеж реки Чир началось Сталинградское сражение</w:t>
      </w:r>
      <w:r w:rsidR="00473869">
        <w:t xml:space="preserve"> (</w:t>
      </w:r>
      <w:r w:rsidRPr="00473869">
        <w:t>оборонительный период</w:t>
      </w:r>
      <w:r w:rsidR="00473869" w:rsidRPr="00473869">
        <w:t xml:space="preserve">). </w:t>
      </w:r>
      <w:r w:rsidRPr="00473869">
        <w:t>Ставка ВГК еще 12 июля срочно приступила к формированию на базе Юго-Западного нового Сталинградского фронта</w:t>
      </w:r>
      <w:r w:rsidR="00473869">
        <w:t xml:space="preserve"> (</w:t>
      </w:r>
      <w:r w:rsidRPr="00473869">
        <w:t>командующий С</w:t>
      </w:r>
      <w:r w:rsidR="00473869" w:rsidRPr="00473869">
        <w:t xml:space="preserve">. </w:t>
      </w:r>
      <w:r w:rsidRPr="00473869">
        <w:t>Тимошенко, с 23</w:t>
      </w:r>
      <w:r w:rsidR="00473869">
        <w:t>.0</w:t>
      </w:r>
      <w:r w:rsidRPr="00473869">
        <w:t>7 В</w:t>
      </w:r>
      <w:r w:rsidR="00473869" w:rsidRPr="00473869">
        <w:t xml:space="preserve">. </w:t>
      </w:r>
      <w:r w:rsidR="002817A8" w:rsidRPr="00473869">
        <w:t>Гердов</w:t>
      </w:r>
      <w:r w:rsidRPr="00473869">
        <w:t>, член Военсовета Н</w:t>
      </w:r>
      <w:r w:rsidR="00473869" w:rsidRPr="00473869">
        <w:t xml:space="preserve">. </w:t>
      </w:r>
      <w:r w:rsidRPr="00473869">
        <w:t>Хрущев, начштаба П</w:t>
      </w:r>
      <w:r w:rsidR="00473869" w:rsidRPr="00473869">
        <w:t xml:space="preserve">. </w:t>
      </w:r>
      <w:r w:rsidR="002817A8" w:rsidRPr="00473869">
        <w:t>Бодни</w:t>
      </w:r>
      <w:r w:rsidRPr="00473869">
        <w:t>, с 23</w:t>
      </w:r>
      <w:r w:rsidR="00473869">
        <w:t>.0</w:t>
      </w:r>
      <w:r w:rsidRPr="00473869">
        <w:t>7 Д</w:t>
      </w:r>
      <w:r w:rsidR="00473869" w:rsidRPr="00473869">
        <w:t xml:space="preserve">. </w:t>
      </w:r>
      <w:r w:rsidR="002817A8" w:rsidRPr="00473869">
        <w:t>Никишов</w:t>
      </w:r>
      <w:r w:rsidR="00473869" w:rsidRPr="00473869">
        <w:t xml:space="preserve">). </w:t>
      </w:r>
      <w:r w:rsidRPr="00473869">
        <w:t>В этот период тяжело сказалась недооценка Ставкой серьезной опасности, которую таило для всего советско-германского фронта южное направление, удаленность от него резервов и поспешность проведения весенних наступательных операций</w:t>
      </w:r>
      <w:r w:rsidR="00473869" w:rsidRPr="00473869">
        <w:t xml:space="preserve">. </w:t>
      </w:r>
      <w:r w:rsidRPr="00473869">
        <w:t>Ошибочность мартовских решений стала ясна и Сталину, под чьим давлением они принимались, но он, по свидетельству Г</w:t>
      </w:r>
      <w:r w:rsidR="00473869">
        <w:t xml:space="preserve">.К. </w:t>
      </w:r>
      <w:r w:rsidRPr="00473869">
        <w:t>Жукова, зная о собственных просчетах и ошибках, не искал виновных среди других, хотя виновных в провалах и поражениях было достаточно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Сталинградский фронт создавался на ходу, уже под огнем</w:t>
      </w:r>
      <w:r w:rsidR="00473869" w:rsidRPr="00473869">
        <w:t xml:space="preserve">. </w:t>
      </w:r>
      <w:r w:rsidRPr="00473869">
        <w:t>Армии для него</w:t>
      </w:r>
      <w:r w:rsidR="00473869" w:rsidRPr="00473869">
        <w:t xml:space="preserve"> - </w:t>
      </w:r>
      <w:r w:rsidRPr="00473869">
        <w:t>62-я, 63-я, 64-я</w:t>
      </w:r>
      <w:r w:rsidR="00473869" w:rsidRPr="00473869">
        <w:t xml:space="preserve"> - </w:t>
      </w:r>
      <w:r w:rsidRPr="00473869">
        <w:t>перебрасывались из удаленных центров</w:t>
      </w:r>
      <w:r w:rsidR="00473869" w:rsidRPr="00473869">
        <w:t xml:space="preserve">. </w:t>
      </w:r>
      <w:r w:rsidRPr="00473869">
        <w:t>Из-за перегрузки транспорта войска подвозились разрозненно, по частям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Фронту ставилась задача прикрыть полосу в 530 км</w:t>
      </w:r>
      <w:r w:rsidR="00473869" w:rsidRPr="00473869">
        <w:t xml:space="preserve"> - </w:t>
      </w:r>
      <w:r w:rsidRPr="00473869">
        <w:t xml:space="preserve">от Павловска по левому берегу Дона до </w:t>
      </w:r>
      <w:r w:rsidR="002817A8" w:rsidRPr="00473869">
        <w:t>Клеткой</w:t>
      </w:r>
      <w:r w:rsidRPr="00473869">
        <w:t xml:space="preserve"> и южнее через Суровикино до Верхне-Курмоярской, принять на себя удар мощной группировки, удержать большую излучину Дона и не допустить прорыва противника к Волге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В первые 6 дней, с 17 по 23 июля, обстановка на правом берегу Дона накалялась не по дням, а по часам</w:t>
      </w:r>
      <w:r w:rsidR="00473869" w:rsidRPr="00473869">
        <w:t xml:space="preserve">. </w:t>
      </w:r>
      <w:r w:rsidRPr="00473869">
        <w:t>Сразу же началась гонка за выход первыми на рубежи атак и обороны</w:t>
      </w:r>
      <w:r w:rsidR="00473869" w:rsidRPr="00473869">
        <w:t xml:space="preserve">. </w:t>
      </w:r>
      <w:r w:rsidRPr="00473869">
        <w:t>И как ни странно механизированные советские войска, все-таки опередили немцев</w:t>
      </w:r>
      <w:r w:rsidR="00473869" w:rsidRPr="00473869">
        <w:t xml:space="preserve">. </w:t>
      </w:r>
      <w:r w:rsidRPr="00473869">
        <w:t>Командармы, выигрывая время для развертывания главных сил на основных позициях, успели выдвинуть на линию р</w:t>
      </w:r>
      <w:r w:rsidR="00473869" w:rsidRPr="00473869">
        <w:t xml:space="preserve">. </w:t>
      </w:r>
      <w:r w:rsidRPr="00473869">
        <w:t>Чир передовые отряды, которые оказали столь яростное сопротивление, что немецким генералам стало ясно</w:t>
      </w:r>
      <w:r w:rsidR="00473869" w:rsidRPr="00473869">
        <w:t xml:space="preserve">: </w:t>
      </w:r>
      <w:r w:rsidRPr="00473869">
        <w:t>с ходу к донским переправам не прорваться</w:t>
      </w:r>
      <w:r w:rsidR="00473869" w:rsidRPr="00473869">
        <w:t xml:space="preserve">. </w:t>
      </w:r>
      <w:r w:rsidRPr="00473869">
        <w:t>Для немцев, считавших, что русские в основном уже разгромлены, появление новых армий оказалось совершенно неожиданным</w:t>
      </w:r>
      <w:r w:rsidR="00473869" w:rsidRPr="00473869">
        <w:t xml:space="preserve">. </w:t>
      </w:r>
      <w:r w:rsidRPr="00473869">
        <w:t xml:space="preserve">Паулюс, натолкнувшись на упорную оборону, запросил подкреплений и через 6 дней, 23 июля, получил 5 пехотных, 3 танковых 2 моторизованных дивизий, которые были сняты из-под Воронежа и с главного </w:t>
      </w:r>
      <w:r w:rsidR="002817A8" w:rsidRPr="00473869">
        <w:t>кавказского</w:t>
      </w:r>
      <w:r w:rsidRPr="00473869">
        <w:t xml:space="preserve"> направления</w:t>
      </w:r>
      <w:r w:rsidR="00473869" w:rsidRPr="00473869">
        <w:t xml:space="preserve">. </w:t>
      </w:r>
      <w:r w:rsidRPr="00473869">
        <w:t>Превосходство в людях</w:t>
      </w:r>
      <w:r w:rsidR="00473869" w:rsidRPr="00473869">
        <w:t xml:space="preserve"> - </w:t>
      </w:r>
      <w:r w:rsidRPr="00473869">
        <w:t>в 1,7 раз, в артиллерии и танках</w:t>
      </w:r>
      <w:r w:rsidR="00473869" w:rsidRPr="00473869">
        <w:t xml:space="preserve"> - </w:t>
      </w:r>
      <w:r w:rsidRPr="00473869">
        <w:t>в 1,3 и в самолетах почти в 3 раза</w:t>
      </w:r>
      <w:r w:rsidR="00473869" w:rsidRPr="00473869">
        <w:t xml:space="preserve">. </w:t>
      </w:r>
      <w:r w:rsidRPr="00473869">
        <w:t>Но этих сил для быстрого выхода на Волгу немцам окажется недостаточно</w:t>
      </w:r>
      <w:r w:rsidR="00473869" w:rsidRPr="00473869">
        <w:t>.</w:t>
      </w:r>
    </w:p>
    <w:p w:rsidR="00473869" w:rsidRDefault="002817A8" w:rsidP="00473869">
      <w:pPr>
        <w:ind w:firstLine="709"/>
      </w:pPr>
      <w:r w:rsidRPr="00473869">
        <w:t>Шесть огненных дней и ночей передовые отряды советских войск сдерживали натиск противника, давая время своим армиям изготовиться на основных рубежах</w:t>
      </w:r>
      <w:r w:rsidR="00473869" w:rsidRPr="00473869">
        <w:t xml:space="preserve">. </w:t>
      </w:r>
      <w:r w:rsidR="003E475F" w:rsidRPr="00473869">
        <w:t>И эти бои создали гитлеровскому командованию новые затруднения в осуществлении своих планов</w:t>
      </w:r>
      <w:r w:rsidR="00473869" w:rsidRPr="00473869">
        <w:t xml:space="preserve">. </w:t>
      </w:r>
      <w:r w:rsidR="003E475F" w:rsidRPr="00473869">
        <w:t>Немецкие генералы</w:t>
      </w:r>
      <w:r w:rsidR="00473869" w:rsidRPr="00473869">
        <w:t xml:space="preserve"> </w:t>
      </w:r>
      <w:r w:rsidR="003E475F" w:rsidRPr="00473869">
        <w:t xml:space="preserve">были вынуждены менять весь план компании, сроки и расстановку группировок, и </w:t>
      </w:r>
      <w:r w:rsidRPr="00473869">
        <w:t>перебрасывать</w:t>
      </w:r>
      <w:r w:rsidR="003E475F" w:rsidRPr="00473869">
        <w:t xml:space="preserve"> значительные силы с главного на </w:t>
      </w:r>
      <w:r w:rsidRPr="00473869">
        <w:t>вспомогательное</w:t>
      </w:r>
      <w:r w:rsidR="003E475F" w:rsidRPr="00473869">
        <w:t xml:space="preserve"> направление</w:t>
      </w:r>
      <w:r w:rsidR="00473869" w:rsidRPr="00473869">
        <w:t xml:space="preserve">. </w:t>
      </w:r>
      <w:r w:rsidR="003E475F" w:rsidRPr="00473869">
        <w:t>Своей</w:t>
      </w:r>
      <w:r w:rsidR="00473869">
        <w:t xml:space="preserve"> "</w:t>
      </w:r>
      <w:r w:rsidR="003E475F" w:rsidRPr="00473869">
        <w:t>нелогичной</w:t>
      </w:r>
      <w:r w:rsidR="00473869">
        <w:t xml:space="preserve">" </w:t>
      </w:r>
      <w:r w:rsidR="003E475F" w:rsidRPr="00473869">
        <w:t>решимостью обороняться даже в безнадежном положении, русские явно навязывали немцем свою волю</w:t>
      </w:r>
      <w:r w:rsidR="00473869" w:rsidRPr="00473869">
        <w:t xml:space="preserve">. </w:t>
      </w:r>
      <w:r w:rsidR="003E475F" w:rsidRPr="00473869">
        <w:t>И это была вторая пробуксировка плана</w:t>
      </w:r>
      <w:r w:rsidR="00473869" w:rsidRPr="00473869">
        <w:t xml:space="preserve">. </w:t>
      </w:r>
      <w:r w:rsidR="003E475F" w:rsidRPr="00473869">
        <w:t>А впереди еще предстояло форсирование Дона и бои на подступах к Сталинграду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В городе создавались рабочие дружины, отряды ополчения и истребительные батальоны</w:t>
      </w:r>
      <w:r w:rsidR="00473869" w:rsidRPr="00473869">
        <w:t xml:space="preserve">. </w:t>
      </w:r>
      <w:r w:rsidRPr="00473869">
        <w:t>Все предприятия переключались на выпуск оружия, боеприпасов и другой необходимой фронту продукции</w:t>
      </w:r>
      <w:r w:rsidR="00473869" w:rsidRPr="00473869">
        <w:t xml:space="preserve">. </w:t>
      </w:r>
      <w:r w:rsidRPr="00473869">
        <w:t>И это сыграло свою роль в исходе битвы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Июльские бои с 17 по 30 июля 1942 года на линии Дона и в южном междуречье имели чрезвычайное значение для верховных командований обеих воющих сторон, о чем свидетельствуют два документа, почти одновременные по датам появления</w:t>
      </w:r>
      <w:r w:rsidR="00473869">
        <w:t xml:space="preserve"> (</w:t>
      </w:r>
      <w:r w:rsidRPr="00473869">
        <w:t>23 и 28 июля</w:t>
      </w:r>
      <w:r w:rsidR="00473869" w:rsidRPr="00473869">
        <w:t>),</w:t>
      </w:r>
      <w:r w:rsidRPr="00473869">
        <w:t xml:space="preserve"> хотя мотивы излагаемых в них решений принципиально различны</w:t>
      </w:r>
      <w:r w:rsidR="00473869" w:rsidRPr="00473869">
        <w:t xml:space="preserve">. </w:t>
      </w:r>
      <w:r w:rsidR="002817A8" w:rsidRPr="00473869">
        <w:t>Речь идет о новой директиве Гитлера № 45</w:t>
      </w:r>
      <w:r w:rsidR="00473869">
        <w:t xml:space="preserve"> (</w:t>
      </w:r>
      <w:r w:rsidR="002817A8" w:rsidRPr="00473869">
        <w:t>во изменение и дополнение первоначальной за № 41</w:t>
      </w:r>
      <w:r w:rsidR="00473869" w:rsidRPr="00473869">
        <w:t xml:space="preserve">) </w:t>
      </w:r>
      <w:r w:rsidR="002817A8" w:rsidRPr="00473869">
        <w:t>и о приказе Сталина № 227, получившем в исторической литературе название</w:t>
      </w:r>
      <w:r w:rsidR="00473869">
        <w:t xml:space="preserve"> "</w:t>
      </w:r>
      <w:r w:rsidR="002817A8" w:rsidRPr="00473869">
        <w:t>Ни шагу назад</w:t>
      </w:r>
      <w:r w:rsidR="00473869">
        <w:t>!"</w:t>
      </w:r>
    </w:p>
    <w:p w:rsidR="00473869" w:rsidRDefault="003E475F" w:rsidP="00473869">
      <w:pPr>
        <w:ind w:firstLine="709"/>
      </w:pPr>
      <w:r w:rsidRPr="00473869">
        <w:t>Гитлер требовал от генералов скорейшего выполнения директивы № 45, и командование группы армий</w:t>
      </w:r>
      <w:r w:rsidR="00473869">
        <w:t xml:space="preserve"> "</w:t>
      </w:r>
      <w:r w:rsidRPr="00473869">
        <w:t>Б</w:t>
      </w:r>
      <w:r w:rsidR="00473869">
        <w:t xml:space="preserve">" </w:t>
      </w:r>
      <w:r w:rsidRPr="00473869">
        <w:t>решило захватить Сталинград с ходу</w:t>
      </w:r>
      <w:r w:rsidR="00473869" w:rsidRPr="00473869">
        <w:t xml:space="preserve">. </w:t>
      </w:r>
      <w:r w:rsidRPr="00473869">
        <w:t>План действий, на первый взгляд, был прост и достаточно обеспечен силами</w:t>
      </w:r>
      <w:r w:rsidR="00473869" w:rsidRPr="00473869">
        <w:t xml:space="preserve">. </w:t>
      </w:r>
      <w:r w:rsidRPr="00473869">
        <w:t xml:space="preserve">Предполагалось, что 6-я армия Паулюса от хутора Перелазовский и 4-я танковая армия Гота от Обливской охватывающими разновременными ударами на Калач замкнут в кольцо на правом берегу Дона советские 62-ю и 64-ю армии, а затем, форсировав Дон, ударом по прямой от Калача </w:t>
      </w:r>
      <w:r w:rsidR="002817A8" w:rsidRPr="00473869">
        <w:t>ворвутся</w:t>
      </w:r>
      <w:r w:rsidRPr="00473869">
        <w:t xml:space="preserve"> в Сталинград</w:t>
      </w:r>
      <w:r w:rsidR="00473869" w:rsidRPr="00473869">
        <w:t xml:space="preserve">. </w:t>
      </w:r>
      <w:r w:rsidRPr="00473869">
        <w:t>С воздуха сухопутные силы вермахта поддерживал 4-й</w:t>
      </w:r>
      <w:r w:rsidR="00473869" w:rsidRPr="00473869">
        <w:t xml:space="preserve"> </w:t>
      </w:r>
      <w:r w:rsidRPr="00473869">
        <w:t>воздушный флот Рихтофена, имевшим приказ Гитлера</w:t>
      </w:r>
      <w:r w:rsidR="00473869">
        <w:t xml:space="preserve"> "</w:t>
      </w:r>
      <w:r w:rsidRPr="00473869">
        <w:t>стереть Сталинград с лица земли</w:t>
      </w:r>
      <w:r w:rsidR="00473869">
        <w:t xml:space="preserve">". </w:t>
      </w:r>
      <w:r w:rsidRPr="00473869">
        <w:t>Сам Гитлер в своей ставке, расположенной в это время на Украине, в Виннице, заверял Паулюса, что его левый фланг до Воронежа прикроет, прибывающая туда 8-я итальянская армия, и выразил надежду, что доблестная 6-я быстро сокрушит остатки русских и маршем в три</w:t>
      </w:r>
      <w:r w:rsidR="00473869" w:rsidRPr="00473869">
        <w:t xml:space="preserve"> - </w:t>
      </w:r>
      <w:r w:rsidRPr="00473869">
        <w:t>четыре перехода пройдет оставшиеся до Сталинграда 170</w:t>
      </w:r>
      <w:r w:rsidR="00473869" w:rsidRPr="00473869">
        <w:t xml:space="preserve"> - </w:t>
      </w:r>
      <w:r w:rsidRPr="00473869">
        <w:t>180 км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Паулюс начал наступление 23 июля, массировав танковые и мотодивизии против правого фланга 62-й армии</w:t>
      </w:r>
      <w:r w:rsidR="00473869" w:rsidRPr="00473869">
        <w:t xml:space="preserve">. </w:t>
      </w:r>
      <w:r w:rsidRPr="00473869">
        <w:t>Сотни самолетов кромсали ее главную полосу, но советские части, выдержав напор, контратаками отбрасывали немецкую мотопехоту, а танки встречали огнем противотанковых орудий, бронебойщиков и ударами авиации</w:t>
      </w:r>
      <w:r w:rsidR="00473869" w:rsidRPr="00473869">
        <w:t xml:space="preserve">. </w:t>
      </w:r>
      <w:r w:rsidRPr="00473869">
        <w:t>По всей линии советской обороны немцы сталкивались с упорным сопротивлением</w:t>
      </w:r>
      <w:r w:rsidR="00473869" w:rsidRPr="00473869">
        <w:t xml:space="preserve">. </w:t>
      </w:r>
      <w:r w:rsidRPr="00473869">
        <w:t>Лишь через три дня они вышли к Каменской и только к 1-2 августа, потеснив фланг 62-й, пробились на двух небольших участках у Калача к Дону</w:t>
      </w:r>
      <w:r w:rsidR="00473869" w:rsidRPr="00473869">
        <w:t xml:space="preserve">. </w:t>
      </w:r>
      <w:r w:rsidRPr="00473869">
        <w:t>Командующий Сталинградским фронтом В</w:t>
      </w:r>
      <w:r w:rsidR="00473869" w:rsidRPr="00473869">
        <w:t xml:space="preserve">. </w:t>
      </w:r>
      <w:r w:rsidRPr="00473869">
        <w:t>Гордов принял решение ввести в бой еще не закончившие формирование 1-ю и 4-ю танковые армии</w:t>
      </w:r>
      <w:r w:rsidR="00473869" w:rsidRPr="00473869">
        <w:t xml:space="preserve">. </w:t>
      </w:r>
      <w:r w:rsidRPr="00473869">
        <w:t>По приказу Ставки они должны были провести формировку в срок 22</w:t>
      </w:r>
      <w:r w:rsidR="00473869" w:rsidRPr="00473869">
        <w:t xml:space="preserve"> - </w:t>
      </w:r>
      <w:r w:rsidRPr="00473869">
        <w:t>28 июля</w:t>
      </w:r>
      <w:r w:rsidR="00473869" w:rsidRPr="00473869">
        <w:t xml:space="preserve">. </w:t>
      </w:r>
      <w:r w:rsidRPr="00473869">
        <w:t xml:space="preserve">Гордов в связи с ухудшением положения сократил его на два дня, и с 26 июля удары советских танковых армий, согласованные с </w:t>
      </w:r>
      <w:r w:rsidR="002817A8" w:rsidRPr="00473869">
        <w:t>контратаками</w:t>
      </w:r>
      <w:r w:rsidRPr="00473869">
        <w:t xml:space="preserve"> обороняющихся частей, сорвали попытку немцев форсировать Дон</w:t>
      </w:r>
      <w:r w:rsidR="00473869" w:rsidRPr="00473869">
        <w:t xml:space="preserve">. </w:t>
      </w:r>
      <w:r w:rsidRPr="00473869">
        <w:t>Стрела немецкого удара у Калача затормозилась</w:t>
      </w:r>
      <w:r w:rsidR="00473869" w:rsidRPr="00473869">
        <w:t xml:space="preserve">. </w:t>
      </w:r>
      <w:r w:rsidRPr="00473869">
        <w:t>Паулюсу потребовалось время для перегруппировки своих войск и пополнения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 xml:space="preserve">На южном фасе 4-я танковая армия Гота, развернутая с кавказского на </w:t>
      </w:r>
      <w:r w:rsidR="002817A8" w:rsidRPr="00473869">
        <w:t>Сталинградское</w:t>
      </w:r>
      <w:r w:rsidRPr="00473869">
        <w:t xml:space="preserve"> направление, в составе 8 пехотных, 2 танковых и 2 моторизованных дивизий и усиленная 6-м румынским корпусом перешла в наступление 31 июля</w:t>
      </w:r>
      <w:r w:rsidR="00473869" w:rsidRPr="00473869">
        <w:t xml:space="preserve">. </w:t>
      </w:r>
      <w:r w:rsidRPr="00473869">
        <w:t>Легко прорвав оборону 51-й армии, которая имела всего 3000 человек на полосу в 200 км, немцы стали продвигаться вдоль железной дороги Тихорецк</w:t>
      </w:r>
      <w:r w:rsidR="00473869" w:rsidRPr="00473869">
        <w:t xml:space="preserve"> - </w:t>
      </w:r>
      <w:r w:rsidRPr="00473869">
        <w:t>Сталинград</w:t>
      </w:r>
      <w:r w:rsidR="00473869">
        <w:t>.6</w:t>
      </w:r>
      <w:r w:rsidRPr="00473869">
        <w:t>4-я армия, имея из-за отхода 51-й открытый фланг, отошла под превосходящим натиском на левый берег Дона</w:t>
      </w:r>
      <w:r w:rsidR="00473869" w:rsidRPr="00473869">
        <w:t xml:space="preserve">. </w:t>
      </w:r>
      <w:r w:rsidRPr="00473869">
        <w:t>Гордов, по указанию Ставки, создал во главе с В</w:t>
      </w:r>
      <w:r w:rsidR="00473869" w:rsidRPr="00473869">
        <w:t xml:space="preserve">. </w:t>
      </w:r>
      <w:r w:rsidRPr="00473869">
        <w:t>Чуйковым оперативную группу</w:t>
      </w:r>
      <w:r w:rsidR="00473869">
        <w:t xml:space="preserve"> (</w:t>
      </w:r>
      <w:r w:rsidRPr="00473869">
        <w:t>3 дивизии, танковая и морская бригады</w:t>
      </w:r>
      <w:r w:rsidR="00473869" w:rsidRPr="00473869">
        <w:t>),</w:t>
      </w:r>
      <w:r w:rsidRPr="00473869">
        <w:t xml:space="preserve"> которая, медленно отходя на рубеж реки Аксай, вплоть до 5 августа контратаками сдерживала пехотные дивизии немцев</w:t>
      </w:r>
      <w:r w:rsidR="00473869" w:rsidRPr="00473869">
        <w:t xml:space="preserve">. </w:t>
      </w:r>
      <w:r w:rsidRPr="00473869">
        <w:t>Но танки Гота продвигались напористо и, обойдя группу Чуйкова слева, 3 августа заняли Котельниково, а 6 августа вышли на рубеж Абганерово</w:t>
      </w:r>
      <w:r w:rsidR="00473869" w:rsidRPr="00473869">
        <w:t xml:space="preserve"> - </w:t>
      </w:r>
      <w:r w:rsidRPr="00473869">
        <w:t>оз</w:t>
      </w:r>
      <w:r w:rsidR="00473869" w:rsidRPr="00473869">
        <w:t xml:space="preserve">. </w:t>
      </w:r>
      <w:r w:rsidRPr="00473869">
        <w:t>Цана</w:t>
      </w:r>
      <w:r w:rsidR="00473869" w:rsidRPr="00473869">
        <w:t xml:space="preserve"> - </w:t>
      </w:r>
      <w:r w:rsidR="002817A8" w:rsidRPr="00473869">
        <w:t>разъезд</w:t>
      </w:r>
      <w:r w:rsidR="00473869">
        <w:t xml:space="preserve"> "</w:t>
      </w:r>
      <w:r w:rsidRPr="00473869">
        <w:t>74 км</w:t>
      </w:r>
      <w:r w:rsidR="00473869">
        <w:t xml:space="preserve">" </w:t>
      </w:r>
      <w:r w:rsidRPr="00473869">
        <w:t>и двинулись к ст</w:t>
      </w:r>
      <w:r w:rsidR="00473869" w:rsidRPr="00473869">
        <w:t xml:space="preserve">. </w:t>
      </w:r>
      <w:r w:rsidRPr="00473869">
        <w:t>Тингута</w:t>
      </w:r>
      <w:r w:rsidR="00473869" w:rsidRPr="00473869">
        <w:t xml:space="preserve">. </w:t>
      </w:r>
      <w:r w:rsidRPr="00473869">
        <w:t>Только в 30 км от Сталинграда удалось затормозить эту вторую, нацеленную на город</w:t>
      </w:r>
      <w:r w:rsidR="00473869">
        <w:t xml:space="preserve"> (</w:t>
      </w:r>
      <w:r w:rsidRPr="00473869">
        <w:t>южную</w:t>
      </w:r>
      <w:r w:rsidR="00473869" w:rsidRPr="00473869">
        <w:t xml:space="preserve">) </w:t>
      </w:r>
      <w:r w:rsidRPr="00473869">
        <w:t>стрелу</w:t>
      </w:r>
      <w:r w:rsidR="00473869" w:rsidRPr="00473869">
        <w:t xml:space="preserve">. </w:t>
      </w:r>
      <w:r w:rsidRPr="00473869">
        <w:t>И хотя попытка немцев захватить Сталинград с ходу не удалась, над городом нависла серьёзная угроза с юга</w:t>
      </w:r>
      <w:r w:rsidR="00473869" w:rsidRPr="00473869">
        <w:t xml:space="preserve">. </w:t>
      </w:r>
      <w:r w:rsidRPr="00473869">
        <w:t>Командование фронта незамедлительно выдвинуло из резерва Ставки 57-ю армию Ф</w:t>
      </w:r>
      <w:r w:rsidR="00473869" w:rsidRPr="00473869">
        <w:t xml:space="preserve">. </w:t>
      </w:r>
      <w:r w:rsidRPr="00473869">
        <w:t>Толбухина на рубеж Абганерово</w:t>
      </w:r>
      <w:r w:rsidR="00473869" w:rsidRPr="00473869">
        <w:t xml:space="preserve"> - </w:t>
      </w:r>
      <w:r w:rsidRPr="00473869">
        <w:t>Райгород, нацеливая ее на восстановление обороны по внешнему обводу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 xml:space="preserve">В августе напряженность на </w:t>
      </w:r>
      <w:r w:rsidR="002817A8" w:rsidRPr="00473869">
        <w:t>Сталинградском</w:t>
      </w:r>
      <w:r w:rsidRPr="00473869">
        <w:t xml:space="preserve"> направлении нарастала</w:t>
      </w:r>
      <w:r w:rsidR="00473869" w:rsidRPr="00473869">
        <w:t xml:space="preserve">. </w:t>
      </w:r>
      <w:r w:rsidRPr="00473869">
        <w:t>Немецкое командование, хотя и натолкнулось на решительный отпор, но, добившись тактических успехов, стремилось осуществить свой план по окружению 62-й и 64-й армий</w:t>
      </w:r>
      <w:r w:rsidR="00473869" w:rsidRPr="00473869">
        <w:t xml:space="preserve">. </w:t>
      </w:r>
      <w:r w:rsidRPr="00473869">
        <w:t>Паулюс, вынужденный для перегруппировки сил почти на неделю перейти к обороне, 7</w:t>
      </w:r>
      <w:r w:rsidR="00473869" w:rsidRPr="00473869">
        <w:t xml:space="preserve"> - </w:t>
      </w:r>
      <w:r w:rsidRPr="00473869">
        <w:t xml:space="preserve">9 августа начал новое наступление на </w:t>
      </w:r>
      <w:r w:rsidR="002817A8" w:rsidRPr="00473869">
        <w:t>Калачинском</w:t>
      </w:r>
      <w:r w:rsidRPr="00473869">
        <w:t xml:space="preserve"> участке</w:t>
      </w:r>
      <w:r w:rsidR="00473869" w:rsidRPr="00473869">
        <w:t xml:space="preserve">. </w:t>
      </w:r>
      <w:r w:rsidRPr="00473869">
        <w:t xml:space="preserve">Уплотнив ударный клин, немцы массированным напором танков, </w:t>
      </w:r>
      <w:r w:rsidR="002817A8" w:rsidRPr="00473869">
        <w:t>арт-огня</w:t>
      </w:r>
      <w:r w:rsidRPr="00473869">
        <w:t xml:space="preserve"> и авиации оттеснили 62-ю советскую армию западнее Калача</w:t>
      </w:r>
      <w:r w:rsidR="00473869" w:rsidRPr="00473869">
        <w:t xml:space="preserve">. </w:t>
      </w:r>
      <w:r w:rsidR="002817A8" w:rsidRPr="00473869">
        <w:t>Командарм 62-й армии А</w:t>
      </w:r>
      <w:r w:rsidR="00473869" w:rsidRPr="00473869">
        <w:t xml:space="preserve">. </w:t>
      </w:r>
      <w:r w:rsidR="002817A8" w:rsidRPr="00473869">
        <w:t>Лопатин нанес фланговый контрудар группой из трех дивизий, которые причинили немцам значительные потери, но сами оказались зажатыми с трех сторон и вели до 14 августа тяжелые бои</w:t>
      </w:r>
      <w:r w:rsidR="00473869" w:rsidRPr="00473869">
        <w:t xml:space="preserve">. </w:t>
      </w:r>
      <w:r w:rsidRPr="00473869">
        <w:t>Главные силы Лопатин отвел на левый берег Дона, заняв оборону на внешнем обводе на участке Вертячий</w:t>
      </w:r>
      <w:r w:rsidR="00473869" w:rsidRPr="00473869">
        <w:t xml:space="preserve"> - </w:t>
      </w:r>
      <w:r w:rsidRPr="00473869">
        <w:t>Ляпичев</w:t>
      </w:r>
      <w:r w:rsidR="00473869" w:rsidRPr="00473869">
        <w:t xml:space="preserve">. </w:t>
      </w:r>
      <w:r w:rsidRPr="00473869">
        <w:t>Продвижение немцев вновь было приостановлено, но положение оставалось критическим, так как Паулюс наращивал силы и готовил новый, еще более мощный удар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На южном фасе</w:t>
      </w:r>
      <w:r w:rsidR="00473869">
        <w:t xml:space="preserve"> (</w:t>
      </w:r>
      <w:r w:rsidRPr="00473869">
        <w:t>теперь полоса ЮВФ</w:t>
      </w:r>
      <w:r w:rsidR="00473869" w:rsidRPr="00473869">
        <w:t xml:space="preserve">) </w:t>
      </w:r>
      <w:r w:rsidRPr="00473869">
        <w:t>4-я танковая Гота продолжала рваться вдоль железной дороги и поворотом на Зеты попыталась выйти к Калачу навстречу 6-й Паулюса</w:t>
      </w:r>
      <w:r w:rsidR="00473869" w:rsidRPr="00473869">
        <w:t xml:space="preserve">. </w:t>
      </w:r>
      <w:r w:rsidRPr="00473869">
        <w:t>Особенно жестокие бои на участках обороны 64-й армии развернулись севернее Котельниково</w:t>
      </w:r>
      <w:r w:rsidR="00473869" w:rsidRPr="00473869">
        <w:t xml:space="preserve">. </w:t>
      </w:r>
      <w:r w:rsidRPr="00473869">
        <w:t>Удары</w:t>
      </w:r>
      <w:r w:rsidR="00473869" w:rsidRPr="00473869">
        <w:t xml:space="preserve"> </w:t>
      </w:r>
      <w:r w:rsidRPr="00473869">
        <w:t>и контрудары следовали один за другим, разъезд</w:t>
      </w:r>
      <w:r w:rsidR="00473869">
        <w:t xml:space="preserve"> "</w:t>
      </w:r>
      <w:r w:rsidRPr="00473869">
        <w:t>74 км</w:t>
      </w:r>
      <w:r w:rsidR="00473869">
        <w:t xml:space="preserve">" </w:t>
      </w:r>
      <w:r w:rsidRPr="00473869">
        <w:t>несколько раз переходил из рук в руки</w:t>
      </w:r>
      <w:r w:rsidR="00473869" w:rsidRPr="00473869">
        <w:t xml:space="preserve">. </w:t>
      </w:r>
      <w:r w:rsidR="002817A8" w:rsidRPr="00473869">
        <w:t>Чтобы ликвидировать угрозу прорыва к Сталинграду с юга, командование ЮВФ организовало 9 августа при сильной поддержке авиации контрудар, вошедший в историю битвы, как</w:t>
      </w:r>
      <w:r w:rsidR="00473869">
        <w:t xml:space="preserve"> "</w:t>
      </w:r>
      <w:r w:rsidR="002817A8" w:rsidRPr="00473869">
        <w:t>бои в районе ст</w:t>
      </w:r>
      <w:r w:rsidR="00473869" w:rsidRPr="00473869">
        <w:t xml:space="preserve">. </w:t>
      </w:r>
      <w:r w:rsidR="002817A8" w:rsidRPr="00473869">
        <w:t>Абганерово</w:t>
      </w:r>
      <w:r w:rsidR="00473869">
        <w:t xml:space="preserve">". </w:t>
      </w:r>
      <w:r w:rsidRPr="00473869">
        <w:t>Контрудар осуществляла группа в составе 13-го танкового корпуса</w:t>
      </w:r>
      <w:r w:rsidR="00473869">
        <w:t xml:space="preserve"> (</w:t>
      </w:r>
      <w:r w:rsidRPr="00473869">
        <w:t>38 танков</w:t>
      </w:r>
      <w:r w:rsidR="00473869" w:rsidRPr="00473869">
        <w:t>),</w:t>
      </w:r>
      <w:r w:rsidRPr="00473869">
        <w:t xml:space="preserve"> 133-й танковой бригады</w:t>
      </w:r>
      <w:r w:rsidR="00473869">
        <w:t xml:space="preserve"> (</w:t>
      </w:r>
      <w:r w:rsidRPr="00473869">
        <w:t>21 танк</w:t>
      </w:r>
      <w:r w:rsidR="00473869" w:rsidRPr="00473869">
        <w:t xml:space="preserve">) </w:t>
      </w:r>
      <w:r w:rsidRPr="00473869">
        <w:t>и 204-й дивизии</w:t>
      </w:r>
      <w:r w:rsidR="00473869" w:rsidRPr="00473869">
        <w:t xml:space="preserve">. </w:t>
      </w:r>
      <w:r w:rsidRPr="00473869">
        <w:t>При поддержке армейской артгруппы ударная группа нанесла лобовой удар на Зеты, в то время как 38-я дивизия наносила фланговый удар от фермы № 3</w:t>
      </w:r>
      <w:r w:rsidR="00473869" w:rsidRPr="00473869">
        <w:t xml:space="preserve">. </w:t>
      </w:r>
      <w:r w:rsidRPr="00473869">
        <w:t xml:space="preserve">Гот имел здесь один танковый и два </w:t>
      </w:r>
      <w:r w:rsidR="002817A8" w:rsidRPr="00473869">
        <w:t>армейских</w:t>
      </w:r>
      <w:r w:rsidRPr="00473869">
        <w:t xml:space="preserve"> корпуса полного состава</w:t>
      </w:r>
      <w:r w:rsidR="00473869" w:rsidRPr="00473869">
        <w:t xml:space="preserve">. </w:t>
      </w:r>
      <w:r w:rsidRPr="00473869">
        <w:t>Сил было мало, но превосходящему противнику противостояли искусный боевой порядок</w:t>
      </w:r>
      <w:r w:rsidR="00473869" w:rsidRPr="00473869">
        <w:t xml:space="preserve">: </w:t>
      </w:r>
      <w:r w:rsidRPr="00473869">
        <w:t>1-й эшелон</w:t>
      </w:r>
      <w:r w:rsidR="00473869" w:rsidRPr="00473869">
        <w:t xml:space="preserve"> - </w:t>
      </w:r>
      <w:r w:rsidRPr="00473869">
        <w:t>танки, 2-й четыре истребительно-противотанковых полка</w:t>
      </w:r>
      <w:r w:rsidR="00473869">
        <w:t xml:space="preserve"> (</w:t>
      </w:r>
      <w:r w:rsidRPr="00473869">
        <w:t>ИПТАП</w:t>
      </w:r>
      <w:r w:rsidR="00473869" w:rsidRPr="00473869">
        <w:t>),</w:t>
      </w:r>
      <w:r w:rsidRPr="00473869">
        <w:t xml:space="preserve"> 3-й эшелон</w:t>
      </w:r>
      <w:r w:rsidR="00473869" w:rsidRPr="00473869">
        <w:t xml:space="preserve"> - </w:t>
      </w:r>
      <w:r w:rsidRPr="00473869">
        <w:t>два полка</w:t>
      </w:r>
      <w:r w:rsidR="00473869">
        <w:t xml:space="preserve"> "</w:t>
      </w:r>
      <w:r w:rsidRPr="00473869">
        <w:t>Катюш</w:t>
      </w:r>
      <w:r w:rsidR="00473869">
        <w:t xml:space="preserve">". </w:t>
      </w:r>
      <w:r w:rsidRPr="00473869">
        <w:t>Такое построение позволяло всем эшелонам одновременно участвовать в бою</w:t>
      </w:r>
      <w:r w:rsidR="00473869" w:rsidRPr="00473869">
        <w:t xml:space="preserve">. </w:t>
      </w:r>
      <w:r w:rsidRPr="00473869">
        <w:t>Южная стрела немецкого наступления остановилась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Новое наступление началось утром 15 августа</w:t>
      </w:r>
      <w:r w:rsidR="00473869" w:rsidRPr="00473869">
        <w:t xml:space="preserve">. </w:t>
      </w:r>
      <w:r w:rsidRPr="00473869">
        <w:t>В эти огненные августовские дни все дивизии Сталинградского фронта, изначально вступившие битву в большом некомплекте, понесли тяжелые потери, и только мужество и стойкость бойцов и командиров да оперативное мастерство генералов позволяли отражать натиск врага с большим для него уроном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В результате боев 17-18 августа, используя численное и техническое превосходство и опоздание командования Сталинградского фронта с перегруппировкой, Паулюс смог, наконец, выполнить ближайшую задачу</w:t>
      </w:r>
      <w:r w:rsidR="00473869" w:rsidRPr="00473869">
        <w:t xml:space="preserve"> - </w:t>
      </w:r>
      <w:r w:rsidRPr="00473869">
        <w:t>выйти к Дону на большем участке Трехостровский</w:t>
      </w:r>
      <w:r w:rsidR="00473869" w:rsidRPr="00473869">
        <w:t xml:space="preserve"> - </w:t>
      </w:r>
      <w:r w:rsidRPr="00473869">
        <w:t>Большенабатовский и занять исходные позиции для форсирования реки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Командование группы армий</w:t>
      </w:r>
      <w:r w:rsidR="00473869">
        <w:t xml:space="preserve"> "</w:t>
      </w:r>
      <w:r w:rsidRPr="00473869">
        <w:t>Б</w:t>
      </w:r>
      <w:r w:rsidR="00473869">
        <w:t xml:space="preserve">", </w:t>
      </w:r>
      <w:r w:rsidRPr="00473869">
        <w:t xml:space="preserve">усиливая ударные группировки, торопило Паулюса с форсированием, а от Гота требовало </w:t>
      </w:r>
      <w:r w:rsidR="002817A8" w:rsidRPr="00473869">
        <w:t>пробиться</w:t>
      </w:r>
      <w:r w:rsidRPr="00473869">
        <w:t xml:space="preserve"> на Красноармейск</w:t>
      </w:r>
      <w:r w:rsidR="00473869" w:rsidRPr="00473869">
        <w:t xml:space="preserve">. </w:t>
      </w:r>
      <w:r w:rsidRPr="00473869">
        <w:t>Этот район не случайно притягивал гитлеровских стратегов</w:t>
      </w:r>
      <w:r w:rsidR="00473869" w:rsidRPr="00473869">
        <w:t xml:space="preserve">. </w:t>
      </w:r>
      <w:r w:rsidRPr="00473869">
        <w:t>Здесь крылась одна из важнейших особенностей района Сталинградской битвы в её оборонительный период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 xml:space="preserve">Дело в том, что как театр военных действий </w:t>
      </w:r>
      <w:r w:rsidR="002817A8" w:rsidRPr="00473869">
        <w:t>Сталинградский</w:t>
      </w:r>
      <w:r w:rsidRPr="00473869">
        <w:t xml:space="preserve"> оперативный район, представляет собой равнинную по рельефу местность с выходом в донские и калмыцкие степи</w:t>
      </w:r>
      <w:r w:rsidR="00473869" w:rsidRPr="00473869">
        <w:t xml:space="preserve">. </w:t>
      </w:r>
      <w:r w:rsidRPr="00473869">
        <w:t>В центре его находится растянувшийся на 60 км вдоль Волги с севера на юг город Сталинград</w:t>
      </w:r>
      <w:r w:rsidR="00473869" w:rsidRPr="00473869">
        <w:t xml:space="preserve">. </w:t>
      </w:r>
      <w:r w:rsidRPr="00473869">
        <w:t xml:space="preserve">И у самой южной оконечности городских кварталов находится участок, имеющий </w:t>
      </w:r>
      <w:r w:rsidR="002817A8" w:rsidRPr="00473869">
        <w:t>решающие</w:t>
      </w:r>
      <w:r w:rsidRPr="00473869">
        <w:t xml:space="preserve"> значение для всего оперативного района</w:t>
      </w:r>
      <w:r w:rsidR="00473869" w:rsidRPr="00473869">
        <w:t xml:space="preserve">. </w:t>
      </w:r>
      <w:r w:rsidRPr="00473869">
        <w:t xml:space="preserve">Это небольшие приволжские возвышенности между </w:t>
      </w:r>
      <w:r w:rsidR="002817A8" w:rsidRPr="00473869">
        <w:t>Бекетовой</w:t>
      </w:r>
      <w:r w:rsidRPr="00473869">
        <w:t xml:space="preserve"> и Красноармейском</w:t>
      </w:r>
      <w:r w:rsidR="00473869" w:rsidRPr="00473869">
        <w:t xml:space="preserve">. </w:t>
      </w:r>
      <w:r w:rsidRPr="00473869">
        <w:t>Здесь, где Волга круто поворачивает на юго-восток и по прямой уходит к Астрахани, берег возвышается на 150 м</w:t>
      </w:r>
      <w:r w:rsidR="00473869" w:rsidRPr="00473869">
        <w:t xml:space="preserve">. </w:t>
      </w:r>
      <w:r w:rsidRPr="00473869">
        <w:t>Эта возвышенность господствует над всем изгибом реки и островом Сарпинским</w:t>
      </w:r>
      <w:r w:rsidR="00473869" w:rsidRPr="00473869">
        <w:t xml:space="preserve">. </w:t>
      </w:r>
      <w:r w:rsidRPr="00473869">
        <w:t>Именно здесь находится</w:t>
      </w:r>
      <w:r w:rsidR="00473869">
        <w:t xml:space="preserve"> "</w:t>
      </w:r>
      <w:r w:rsidRPr="00473869">
        <w:t>ключ от Сталинграда</w:t>
      </w:r>
      <w:r w:rsidR="00473869">
        <w:t xml:space="preserve">". </w:t>
      </w:r>
      <w:r w:rsidRPr="00473869">
        <w:t>Перехват Волги в этом месте стал бы роковым для города и более того</w:t>
      </w:r>
      <w:r w:rsidR="00473869" w:rsidRPr="00473869">
        <w:t xml:space="preserve"> - </w:t>
      </w:r>
      <w:r w:rsidRPr="00473869">
        <w:t>для всего южного</w:t>
      </w:r>
      <w:r w:rsidR="00473869">
        <w:t xml:space="preserve"> (</w:t>
      </w:r>
      <w:r w:rsidRPr="00473869">
        <w:t>левого</w:t>
      </w:r>
      <w:r w:rsidR="00473869" w:rsidRPr="00473869">
        <w:t xml:space="preserve">) </w:t>
      </w:r>
      <w:r w:rsidRPr="00473869">
        <w:t>крыла фронта</w:t>
      </w:r>
      <w:r w:rsidR="00473869" w:rsidRPr="00473869">
        <w:t xml:space="preserve">. </w:t>
      </w:r>
      <w:r w:rsidRPr="00473869">
        <w:t>Более того, Красноармейск</w:t>
      </w:r>
      <w:r w:rsidR="00473869" w:rsidRPr="00473869">
        <w:t xml:space="preserve"> - </w:t>
      </w:r>
      <w:r w:rsidRPr="00473869">
        <w:t>краеугольный камень обороны Сталинграда</w:t>
      </w:r>
      <w:r w:rsidR="00473869" w:rsidRPr="00473869">
        <w:t xml:space="preserve"> - </w:t>
      </w:r>
      <w:r w:rsidRPr="00473869">
        <w:t>одновременно являлся конечным пунктом единственной коммуникации, связывающий по суши Западный берег Волги с Астраханью</w:t>
      </w:r>
      <w:r w:rsidR="00473869" w:rsidRPr="00473869">
        <w:t xml:space="preserve">. </w:t>
      </w:r>
      <w:r w:rsidR="002817A8" w:rsidRPr="00473869">
        <w:t>Захват этого участка давал возможность полного контроля и наблюдения как на Восток, через Волгу, так и на Запад, в калмыцкие степи, и представлял для обеих сторон выгодный плацдарм, как для обороны, так и для наступления</w:t>
      </w:r>
      <w:r w:rsidR="00473869" w:rsidRPr="00473869">
        <w:t xml:space="preserve">. </w:t>
      </w:r>
      <w:r w:rsidRPr="00473869">
        <w:t>Поэтому его укрепление началось безотлагательно и одновременно с созданием Юго-Восточного фронта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В дни, когда Паулюс пробивался на исходные позиции для прыжка через Дон</w:t>
      </w:r>
      <w:r w:rsidR="00473869" w:rsidRPr="00473869">
        <w:t xml:space="preserve">. </w:t>
      </w:r>
      <w:r w:rsidR="002817A8" w:rsidRPr="00473869">
        <w:t>Гот, пополнявший армию свежими дивизиями, попытался захватить</w:t>
      </w:r>
      <w:r w:rsidR="00473869">
        <w:t xml:space="preserve"> "</w:t>
      </w:r>
      <w:r w:rsidR="002817A8" w:rsidRPr="00473869">
        <w:t>краеугольную точку</w:t>
      </w:r>
      <w:r w:rsidR="00473869">
        <w:t xml:space="preserve">", </w:t>
      </w:r>
      <w:r w:rsidR="002817A8" w:rsidRPr="00473869">
        <w:t>которая позволила бы ему</w:t>
      </w:r>
      <w:r w:rsidR="00473869">
        <w:t xml:space="preserve"> "</w:t>
      </w:r>
      <w:r w:rsidR="002817A8" w:rsidRPr="00473869">
        <w:t>перевернуть</w:t>
      </w:r>
      <w:r w:rsidR="00473869">
        <w:t xml:space="preserve">" </w:t>
      </w:r>
      <w:r w:rsidR="002817A8" w:rsidRPr="00473869">
        <w:t>весь Сталинград</w:t>
      </w:r>
      <w:r w:rsidR="00473869" w:rsidRPr="00473869">
        <w:t xml:space="preserve">. </w:t>
      </w:r>
      <w:r w:rsidRPr="00473869">
        <w:t>Двумя пехотными и одной моторизованной дивизиями Гот нанес удар в районах ст</w:t>
      </w:r>
      <w:r w:rsidR="00473869" w:rsidRPr="00473869">
        <w:t xml:space="preserve">. </w:t>
      </w:r>
      <w:r w:rsidRPr="00473869">
        <w:t>Абганерово, разъезд</w:t>
      </w:r>
      <w:r w:rsidR="00473869">
        <w:t xml:space="preserve"> "</w:t>
      </w:r>
      <w:r w:rsidRPr="00473869">
        <w:t>74 км</w:t>
      </w:r>
      <w:r w:rsidR="00473869">
        <w:t xml:space="preserve">", </w:t>
      </w:r>
      <w:r w:rsidRPr="00473869">
        <w:t>Демкин, с/</w:t>
      </w:r>
      <w:r w:rsidR="002817A8" w:rsidRPr="00473869">
        <w:t>х</w:t>
      </w:r>
      <w:r w:rsidR="00473869" w:rsidRPr="00473869">
        <w:t xml:space="preserve">. </w:t>
      </w:r>
      <w:r w:rsidRPr="00473869">
        <w:t>им</w:t>
      </w:r>
      <w:r w:rsidR="00473869" w:rsidRPr="00473869">
        <w:t xml:space="preserve">. </w:t>
      </w:r>
      <w:r w:rsidRPr="00473869">
        <w:t>Юркина</w:t>
      </w:r>
      <w:r w:rsidR="00473869" w:rsidRPr="00473869">
        <w:t xml:space="preserve">. </w:t>
      </w:r>
      <w:r w:rsidRPr="00473869">
        <w:t>Ожесточенные бои закончились лишь захватом Абганерово</w:t>
      </w:r>
      <w:r w:rsidR="00473869" w:rsidRPr="00473869">
        <w:t xml:space="preserve">. </w:t>
      </w:r>
      <w:r w:rsidRPr="00473869">
        <w:t xml:space="preserve">Тогда уже группировкой из трех пехотных, двух танковых и одной моторизованной дивизий немцы ударили из района Плодовитое из </w:t>
      </w:r>
      <w:r w:rsidR="002817A8" w:rsidRPr="00473869">
        <w:t>Красноармейск</w:t>
      </w:r>
      <w:r w:rsidRPr="00473869">
        <w:t xml:space="preserve"> и Бегетовку и прорвались к пунктам Дубовый Овраг, балка Морозовская, но, пытаясь углубить прорыв, натолкнулись на минные поля и огонь </w:t>
      </w:r>
      <w:r w:rsidR="002817A8" w:rsidRPr="00473869">
        <w:t>истребительно</w:t>
      </w:r>
      <w:r w:rsidRPr="00473869">
        <w:t xml:space="preserve"> противотанковых полков</w:t>
      </w:r>
      <w:r w:rsidR="00473869" w:rsidRPr="00473869">
        <w:t xml:space="preserve">. </w:t>
      </w:r>
      <w:r w:rsidRPr="00473869">
        <w:t>В эти дни немецкие командиры в день теряли до 50% своих танков и до 40% личного состава полков</w:t>
      </w:r>
      <w:r w:rsidR="00473869" w:rsidRPr="00473869">
        <w:t xml:space="preserve">. </w:t>
      </w:r>
      <w:r w:rsidRPr="00473869">
        <w:t>И хотя потери советских войск были отнюдь не меньшими, немецкому командованию стало ясно, что план захвата города с ходу невыполним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В эти дни кровопролитных боев пропагандисты Геббельса заговорили о появлении у русских на Волге</w:t>
      </w:r>
      <w:r w:rsidR="00473869">
        <w:t xml:space="preserve"> "</w:t>
      </w:r>
      <w:r w:rsidRPr="00473869">
        <w:t>крепости Сталинград</w:t>
      </w:r>
      <w:r w:rsidR="00473869">
        <w:t xml:space="preserve">", </w:t>
      </w:r>
      <w:r w:rsidRPr="00473869">
        <w:t>превосходящей своей неприступностью знаменитый Верден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За месяц с 17 июля по 17 августа немецкие войска, во всем превосходящие русских продвинулись лишь на 60</w:t>
      </w:r>
      <w:r w:rsidR="00473869" w:rsidRPr="00473869">
        <w:t xml:space="preserve"> - </w:t>
      </w:r>
      <w:r w:rsidRPr="00473869">
        <w:t>80 км</w:t>
      </w:r>
      <w:r w:rsidR="00473869">
        <w:t xml:space="preserve"> (</w:t>
      </w:r>
      <w:r w:rsidRPr="00473869">
        <w:t>это по 2 км в день</w:t>
      </w:r>
      <w:r w:rsidR="00473869" w:rsidRPr="00473869">
        <w:t xml:space="preserve">). </w:t>
      </w:r>
      <w:r w:rsidRPr="00473869">
        <w:t>Два срока взятия Сталинграда, назначенные им лично, прошли, но Паулюс и Гот, все еще не окружили и не уничтожили русских на правом берегу Дона, а топтались в междуречье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 xml:space="preserve">19 августа 6-я армия </w:t>
      </w:r>
      <w:r w:rsidR="002817A8" w:rsidRPr="00473869">
        <w:t>предприняла</w:t>
      </w:r>
      <w:r w:rsidRPr="00473869">
        <w:t xml:space="preserve"> атаки с целью форсировать Дон</w:t>
      </w:r>
      <w:r w:rsidR="00473869" w:rsidRPr="00473869">
        <w:t xml:space="preserve">. </w:t>
      </w:r>
      <w:r w:rsidRPr="00473869">
        <w:t>Начался новый этап обороны</w:t>
      </w:r>
      <w:r w:rsidR="00473869" w:rsidRPr="00473869">
        <w:t xml:space="preserve"> - </w:t>
      </w:r>
      <w:r w:rsidRPr="00473869">
        <w:t>бои на внешнем и среднем обводах</w:t>
      </w:r>
      <w:r w:rsidR="00473869" w:rsidRPr="00473869">
        <w:t xml:space="preserve">. </w:t>
      </w:r>
      <w:r w:rsidRPr="00473869">
        <w:t>Первая попытка немцев переправиться у Нижне-Акатова и Нижне-Герасимова закончилась полным уничтожением переправившихся немецких частей</w:t>
      </w:r>
      <w:r w:rsidR="00473869" w:rsidRPr="00473869">
        <w:t xml:space="preserve">. </w:t>
      </w:r>
      <w:r w:rsidRPr="00473869">
        <w:t>После этого Паулюс перенес атаки</w:t>
      </w:r>
      <w:r w:rsidR="00473869" w:rsidRPr="00473869">
        <w:t xml:space="preserve"> </w:t>
      </w:r>
      <w:r w:rsidRPr="00473869">
        <w:t>на Вертячий и Песковатку, создал на узком участке многократное превосходство, подтянув сюда 6 дивизий</w:t>
      </w:r>
      <w:r w:rsidR="00473869">
        <w:t xml:space="preserve"> (</w:t>
      </w:r>
      <w:r w:rsidRPr="00473869">
        <w:t>2 моторизованные, танковую и 3 пехотных</w:t>
      </w:r>
      <w:r w:rsidR="00473869" w:rsidRPr="00473869">
        <w:t>),</w:t>
      </w:r>
      <w:r w:rsidRPr="00473869">
        <w:t xml:space="preserve"> усиленных артиллерией</w:t>
      </w:r>
      <w:r w:rsidR="00473869" w:rsidRPr="00473869">
        <w:t xml:space="preserve">. </w:t>
      </w:r>
      <w:r w:rsidRPr="00473869">
        <w:t>Эти силы при непрерывной массированной поддержке авиации создали огневой щит прикрытия переправ из всех огневых средств танковых и моторизованных дивизий и полевой артиллерии</w:t>
      </w:r>
      <w:r w:rsidR="00473869" w:rsidRPr="00473869">
        <w:t xml:space="preserve">. </w:t>
      </w:r>
      <w:r w:rsidRPr="00473869">
        <w:t>В жестоких схватках</w:t>
      </w:r>
      <w:r w:rsidR="00473869">
        <w:t xml:space="preserve"> "</w:t>
      </w:r>
      <w:r w:rsidRPr="00473869">
        <w:t>атаки-контратаки</w:t>
      </w:r>
      <w:r w:rsidR="00473869">
        <w:t xml:space="preserve">" </w:t>
      </w:r>
      <w:r w:rsidRPr="00473869">
        <w:t>немцы смогли продвинуться лишь там, где на позициях уже не оставалось ни одного защитника</w:t>
      </w:r>
      <w:r w:rsidR="00473869" w:rsidRPr="00473869">
        <w:t xml:space="preserve">. </w:t>
      </w:r>
      <w:r w:rsidRPr="00473869">
        <w:t xml:space="preserve">К исходу 20 августа Паулюсу все же удалось буквально втиснуть на небольшой плацдарм две свои </w:t>
      </w:r>
      <w:r w:rsidR="002817A8" w:rsidRPr="00473869">
        <w:t>дивизии</w:t>
      </w:r>
      <w:r w:rsidRPr="00473869">
        <w:t>, а к исходу 21 августа переправить еще две</w:t>
      </w:r>
      <w:r w:rsidR="00473869" w:rsidRPr="00473869">
        <w:t xml:space="preserve">. </w:t>
      </w:r>
      <w:r w:rsidRPr="00473869">
        <w:t>Но далее из-за больших потерь он был вынужден сделать паузу, чтобы подготовить бронированный клин для броска на Сталинград 23 августа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Прорыв к Сталинграду на участок Рынок</w:t>
      </w:r>
      <w:r w:rsidR="00473869" w:rsidRPr="00473869">
        <w:t xml:space="preserve"> - </w:t>
      </w:r>
      <w:r w:rsidRPr="00473869">
        <w:t>Ерзова произошел в критической обстановке, сложившейся для войск фронта</w:t>
      </w:r>
      <w:r w:rsidR="00473869" w:rsidRPr="00473869">
        <w:t xml:space="preserve">. </w:t>
      </w:r>
      <w:r w:rsidR="002817A8" w:rsidRPr="00473869">
        <w:t>Объединенное</w:t>
      </w:r>
      <w:r w:rsidRPr="00473869">
        <w:t xml:space="preserve"> командование еще в дни боев 15</w:t>
      </w:r>
      <w:r w:rsidR="00473869" w:rsidRPr="00473869">
        <w:t xml:space="preserve"> - </w:t>
      </w:r>
      <w:r w:rsidRPr="00473869">
        <w:t>21 августа раскрыло в общих чертах намерение противника и новый оперативный план захвата города с двух направлений</w:t>
      </w:r>
      <w:r w:rsidR="00473869" w:rsidRPr="00473869">
        <w:t xml:space="preserve">. </w:t>
      </w:r>
      <w:r w:rsidRPr="00473869">
        <w:t>Оба были опасными, но особое внимание уделялось южному направлению, с ключевыми высотами у изгиба Волги</w:t>
      </w:r>
      <w:r w:rsidR="00473869" w:rsidRPr="00473869">
        <w:t xml:space="preserve">. </w:t>
      </w:r>
      <w:r w:rsidRPr="00473869">
        <w:t>Прорыв к ним грозил катастрофой</w:t>
      </w:r>
      <w:r w:rsidR="00473869" w:rsidRPr="00473869">
        <w:t xml:space="preserve">. </w:t>
      </w:r>
      <w:r w:rsidRPr="00473869">
        <w:t>Туда постоянно подбрасывались наши резервы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Многие дни Сталинградской битвы были</w:t>
      </w:r>
      <w:r w:rsidR="00473869">
        <w:t xml:space="preserve"> "</w:t>
      </w:r>
      <w:r w:rsidRPr="00473869">
        <w:t>тяжелыми</w:t>
      </w:r>
      <w:r w:rsidR="00473869">
        <w:t xml:space="preserve">" </w:t>
      </w:r>
      <w:r w:rsidRPr="00473869">
        <w:t>или</w:t>
      </w:r>
      <w:r w:rsidR="00473869">
        <w:t xml:space="preserve"> "</w:t>
      </w:r>
      <w:r w:rsidRPr="00473869">
        <w:t>грозными</w:t>
      </w:r>
      <w:r w:rsidR="00473869">
        <w:t xml:space="preserve">". </w:t>
      </w:r>
      <w:r w:rsidRPr="00473869">
        <w:t>Но 23 августа 1942 года можно с полным основанием назвать днем</w:t>
      </w:r>
      <w:r w:rsidR="00473869">
        <w:t xml:space="preserve"> "</w:t>
      </w:r>
      <w:r w:rsidRPr="00473869">
        <w:t>адским</w:t>
      </w:r>
      <w:r w:rsidR="00473869">
        <w:t>".</w:t>
      </w:r>
    </w:p>
    <w:p w:rsidR="00473869" w:rsidRDefault="003E475F" w:rsidP="00473869">
      <w:pPr>
        <w:ind w:firstLine="709"/>
      </w:pPr>
      <w:r w:rsidRPr="00473869">
        <w:t>23 августа 1942 года немецкие самолеты под командованием В</w:t>
      </w:r>
      <w:r w:rsidR="00473869" w:rsidRPr="00473869">
        <w:t xml:space="preserve">. </w:t>
      </w:r>
      <w:r w:rsidRPr="00473869">
        <w:t>Рихтгофена подвергли варварской бомбардировке Сталинград</w:t>
      </w:r>
      <w:r w:rsidR="00473869" w:rsidRPr="00473869">
        <w:t xml:space="preserve">. </w:t>
      </w:r>
      <w:r w:rsidRPr="00473869">
        <w:t xml:space="preserve">За один день противник совершил более 2000 </w:t>
      </w:r>
      <w:r w:rsidR="002817A8" w:rsidRPr="00473869">
        <w:t>самолетовылетов</w:t>
      </w:r>
      <w:r w:rsidR="00473869" w:rsidRPr="00473869">
        <w:t xml:space="preserve">. </w:t>
      </w:r>
      <w:r w:rsidRPr="00473869">
        <w:t>Несмотря на противодействие советской авиации и зенитной артиллерии, сумевших сбить 120 фашистских самолетов, город был превращен в руины, погибло свыше 40 тысяч мирных жителей</w:t>
      </w:r>
      <w:r w:rsidR="00473869" w:rsidRPr="00473869">
        <w:t xml:space="preserve">. </w:t>
      </w:r>
      <w:r w:rsidRPr="00473869">
        <w:t>Горели не только здания, горели земля и Волга, поскольку были разрушены резервуары с нефтью</w:t>
      </w:r>
      <w:r w:rsidR="00473869" w:rsidRPr="00473869">
        <w:t xml:space="preserve">. </w:t>
      </w:r>
      <w:r w:rsidRPr="00473869">
        <w:t>На улицах от пожаров стояла такая жара, что возгоралась одежда на людях, бежавших в укрытия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В этот же день 14-й танковый корпус 6-й немецкой армии прорвался к Волге в районе поселка Рынок и отрезал 62-ю армию от остальных сил Сталинградского фронта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23 августа 1942 года</w:t>
      </w:r>
      <w:r w:rsidR="00473869" w:rsidRPr="00473869">
        <w:t xml:space="preserve"> - </w:t>
      </w:r>
      <w:r w:rsidRPr="00473869">
        <w:t>самая скорбная дата в истории Сталинграда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Попытки советских войск ликвидировать, а немецких</w:t>
      </w:r>
      <w:r w:rsidR="00473869" w:rsidRPr="00473869">
        <w:t xml:space="preserve"> - </w:t>
      </w:r>
      <w:r w:rsidRPr="00473869">
        <w:t>расширить коридор развернулись в необычайно кровопролитные бои с большими потерями для тех и других</w:t>
      </w:r>
      <w:r w:rsidR="00473869" w:rsidRPr="00473869">
        <w:t xml:space="preserve">. </w:t>
      </w:r>
      <w:r w:rsidRPr="00473869">
        <w:t>Группа Коваленко еще в ночь на 24 августа перехватила коридор, но немцы разорвали тонкую перегородку</w:t>
      </w:r>
      <w:r w:rsidR="00473869" w:rsidRPr="00473869">
        <w:t xml:space="preserve">. </w:t>
      </w:r>
      <w:r w:rsidR="002817A8" w:rsidRPr="00473869">
        <w:t>Не удались и последующие попытки</w:t>
      </w:r>
      <w:r w:rsidR="00473869">
        <w:t xml:space="preserve"> (</w:t>
      </w:r>
      <w:r w:rsidR="002817A8" w:rsidRPr="00473869">
        <w:t>в частности 26-го августа</w:t>
      </w:r>
      <w:r w:rsidR="00473869" w:rsidRPr="00473869">
        <w:t>),</w:t>
      </w:r>
      <w:r w:rsidR="002817A8" w:rsidRPr="00473869">
        <w:t xml:space="preserve"> хотя группа усиливалась двумя дивизиями и танковыми частями</w:t>
      </w:r>
      <w:r w:rsidR="00473869" w:rsidRPr="00473869">
        <w:t xml:space="preserve">. </w:t>
      </w:r>
      <w:r w:rsidRPr="00473869">
        <w:t xml:space="preserve">Немцы каждый раз </w:t>
      </w:r>
      <w:r w:rsidR="002817A8" w:rsidRPr="00473869">
        <w:t>восстанавливали</w:t>
      </w:r>
      <w:r w:rsidRPr="00473869">
        <w:t xml:space="preserve"> положение</w:t>
      </w:r>
      <w:r w:rsidR="00473869" w:rsidRPr="00473869">
        <w:t xml:space="preserve">. </w:t>
      </w:r>
      <w:r w:rsidRPr="00473869">
        <w:t>Фронт здесь стабилизировался на рубеже Паньшино</w:t>
      </w:r>
      <w:r w:rsidR="00473869" w:rsidRPr="00473869">
        <w:t xml:space="preserve"> - </w:t>
      </w:r>
      <w:r w:rsidRPr="00473869">
        <w:t>Томилин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Ни одна из сторон не достигла поставленных целей</w:t>
      </w:r>
      <w:r w:rsidR="00473869" w:rsidRPr="00473869">
        <w:t xml:space="preserve">. </w:t>
      </w:r>
      <w:r w:rsidRPr="00473869">
        <w:t>Советское командование в критической обстановке не имело достаточных сил и средств, особенно танков и авиации для ликвидации прорыва</w:t>
      </w:r>
      <w:r w:rsidR="00473869" w:rsidRPr="00473869">
        <w:t xml:space="preserve">. </w:t>
      </w:r>
      <w:r w:rsidRPr="00473869">
        <w:t>Наспех создаваемые ударные группировки формировались из ослабленных соединений, резервы подходили по частям и с ходу, без подготовки, бросались в бой</w:t>
      </w:r>
      <w:r w:rsidR="00473869" w:rsidRPr="00473869">
        <w:t xml:space="preserve">. </w:t>
      </w:r>
      <w:r w:rsidRPr="00473869">
        <w:t>Но и немецкое командование не смогло выполнить главной задачи</w:t>
      </w:r>
      <w:r w:rsidR="00473869" w:rsidRPr="00473869">
        <w:t xml:space="preserve"> - </w:t>
      </w:r>
      <w:r w:rsidRPr="00473869">
        <w:t>немедленно развернуть 14-й танковый корпус Витерсгейма, атакуемый со всех сторон и не раз отрезанный, сам попал в такое отчаянное положение, что запросил разрешения на отход</w:t>
      </w:r>
      <w:r w:rsidR="00473869" w:rsidRPr="00473869">
        <w:t xml:space="preserve">. </w:t>
      </w:r>
      <w:r w:rsidRPr="00473869">
        <w:t>В конечном, оперативный результат</w:t>
      </w:r>
      <w:r w:rsidR="00473869" w:rsidRPr="00473869">
        <w:t xml:space="preserve"> - </w:t>
      </w:r>
      <w:r w:rsidRPr="00473869">
        <w:t>срыв захвата города и выигрыш времени для обороны</w:t>
      </w:r>
      <w:r w:rsidR="00473869" w:rsidRPr="00473869">
        <w:t xml:space="preserve"> - </w:t>
      </w:r>
      <w:r w:rsidRPr="00473869">
        <w:t>оказался в пользу советского командования</w:t>
      </w:r>
      <w:r w:rsidR="00473869" w:rsidRPr="00473869">
        <w:t>.</w:t>
      </w:r>
    </w:p>
    <w:p w:rsidR="00473869" w:rsidRDefault="003E475F" w:rsidP="00473869">
      <w:pPr>
        <w:ind w:firstLine="709"/>
      </w:pPr>
      <w:r w:rsidRPr="00473869">
        <w:t>Решение об эвакуации населения запоздало на два дня и было принято только 25 августа</w:t>
      </w:r>
      <w:r w:rsidR="00473869" w:rsidRPr="00473869">
        <w:t xml:space="preserve">. </w:t>
      </w:r>
      <w:r w:rsidRPr="00473869">
        <w:t xml:space="preserve">Ее осуществили под огнем и бомбардировкой противника волжские речники и Волжская военная флотилия, хотя в эти напряженные дни они были заняты переброской </w:t>
      </w:r>
      <w:r w:rsidR="002817A8" w:rsidRPr="00473869">
        <w:t>войск</w:t>
      </w:r>
      <w:r w:rsidRPr="00473869">
        <w:t xml:space="preserve"> и грузов</w:t>
      </w:r>
      <w:r w:rsidR="00473869" w:rsidRPr="00473869">
        <w:t>.</w:t>
      </w:r>
    </w:p>
    <w:p w:rsidR="00473869" w:rsidRDefault="00473869" w:rsidP="00473869">
      <w:pPr>
        <w:ind w:firstLine="709"/>
      </w:pPr>
      <w:bookmarkStart w:id="8" w:name="_Toc246578359"/>
    </w:p>
    <w:p w:rsidR="00933A20" w:rsidRPr="00473869" w:rsidRDefault="00933A20" w:rsidP="00473869">
      <w:pPr>
        <w:pStyle w:val="2"/>
      </w:pPr>
      <w:bookmarkStart w:id="9" w:name="_Toc262497335"/>
      <w:r w:rsidRPr="00473869">
        <w:t>4</w:t>
      </w:r>
      <w:r w:rsidR="00473869" w:rsidRPr="00473869">
        <w:t xml:space="preserve">. </w:t>
      </w:r>
      <w:r w:rsidRPr="00473869">
        <w:t>Штурм Сталинграда</w:t>
      </w:r>
      <w:bookmarkEnd w:id="8"/>
      <w:bookmarkEnd w:id="9"/>
    </w:p>
    <w:p w:rsidR="00473869" w:rsidRDefault="00473869" w:rsidP="00473869">
      <w:pPr>
        <w:ind w:firstLine="709"/>
      </w:pPr>
    </w:p>
    <w:p w:rsidR="00473869" w:rsidRDefault="00933A20" w:rsidP="00473869">
      <w:pPr>
        <w:ind w:firstLine="709"/>
      </w:pPr>
      <w:r w:rsidRPr="00473869">
        <w:t>Период с 3 по 13 сентября оказался поворотным для верховных командований обеих сторон</w:t>
      </w:r>
      <w:r w:rsidR="00473869" w:rsidRPr="00473869">
        <w:t xml:space="preserve">. </w:t>
      </w:r>
      <w:r w:rsidRPr="00473869">
        <w:t xml:space="preserve">В эти дни были приняты решения, которые предопределили и сход стратегической обороны Сталинграда, и </w:t>
      </w:r>
      <w:r w:rsidR="002817A8" w:rsidRPr="00473869">
        <w:t>коренной</w:t>
      </w:r>
      <w:r w:rsidRPr="00473869">
        <w:t xml:space="preserve"> перелом в ходе всей войны</w:t>
      </w:r>
      <w:r w:rsidR="00473869" w:rsidRPr="00473869">
        <w:t>.</w:t>
      </w:r>
    </w:p>
    <w:p w:rsidR="00473869" w:rsidRDefault="00933A20" w:rsidP="00473869">
      <w:pPr>
        <w:ind w:firstLine="709"/>
      </w:pPr>
      <w:r w:rsidRPr="00473869">
        <w:t>К началу сентября немецкое командование оказалось в трудном положении</w:t>
      </w:r>
      <w:r w:rsidR="00473869" w:rsidRPr="00473869">
        <w:t xml:space="preserve">: </w:t>
      </w:r>
      <w:r w:rsidRPr="00473869">
        <w:t>окружить и уничтожить русские армии на подступах к Сталинграду и взять город не удалось</w:t>
      </w:r>
      <w:r w:rsidR="00473869" w:rsidRPr="00473869">
        <w:t xml:space="preserve">. </w:t>
      </w:r>
      <w:r w:rsidRPr="00473869">
        <w:t xml:space="preserve">Замышляя прорыв, немцы </w:t>
      </w:r>
      <w:r w:rsidR="002817A8" w:rsidRPr="00473869">
        <w:t>надеялись</w:t>
      </w:r>
      <w:r w:rsidRPr="00473869">
        <w:t xml:space="preserve"> шокирующим авиаударом, уничтожением города и населения, сломить волю обороняющихся, но проходили дни и становилось ясно, что русские полны решимости сражаться не только на подступах, но и в самом городе</w:t>
      </w:r>
      <w:r w:rsidR="00473869" w:rsidRPr="00473869">
        <w:t xml:space="preserve">. </w:t>
      </w:r>
      <w:r w:rsidRPr="00473869">
        <w:t>Об этом говорилось в воззвании горкома партии</w:t>
      </w:r>
      <w:r w:rsidR="00473869" w:rsidRPr="00473869">
        <w:t>:</w:t>
      </w:r>
      <w:r w:rsidR="00473869">
        <w:t xml:space="preserve"> "</w:t>
      </w:r>
      <w:r w:rsidRPr="00473869">
        <w:t xml:space="preserve">покроем все улицы </w:t>
      </w:r>
      <w:r w:rsidR="002817A8" w:rsidRPr="00473869">
        <w:t>баррикадами</w:t>
      </w:r>
      <w:r w:rsidRPr="00473869">
        <w:t>, сделаем каждый дом неприступной крепостью</w:t>
      </w:r>
      <w:r w:rsidR="00473869">
        <w:t xml:space="preserve">". </w:t>
      </w:r>
      <w:r w:rsidRPr="00473869">
        <w:t>Теперь оставалось только одно лобовой штурм каменных кварталов, раскинутых на десятках километров</w:t>
      </w:r>
      <w:r w:rsidR="00473869" w:rsidRPr="00473869">
        <w:t>.</w:t>
      </w:r>
    </w:p>
    <w:p w:rsidR="00473869" w:rsidRDefault="00933A20" w:rsidP="00473869">
      <w:pPr>
        <w:ind w:firstLine="709"/>
      </w:pPr>
      <w:r w:rsidRPr="00473869">
        <w:t>С 3 по 12 сентября удары армий Сталинградского фронта по левому флангу Паулюса оттянули его танки и мотопехоту от штурма города</w:t>
      </w:r>
      <w:r w:rsidR="00473869" w:rsidRPr="00473869">
        <w:t xml:space="preserve">. </w:t>
      </w:r>
      <w:r w:rsidRPr="00473869">
        <w:t>Удары проводились в трудных условиях</w:t>
      </w:r>
      <w:r w:rsidR="00473869" w:rsidRPr="00473869">
        <w:t xml:space="preserve">: </w:t>
      </w:r>
      <w:r w:rsidRPr="00473869">
        <w:t>медленный подвоз и сосредоточение войск, нехватка средств, горючего, боеприпасов и времени для сколачивания соединений</w:t>
      </w:r>
      <w:r w:rsidR="00473869" w:rsidRPr="00473869">
        <w:t xml:space="preserve">. </w:t>
      </w:r>
      <w:r w:rsidRPr="00473869">
        <w:t>К тому же открытая, как скатерть местность, была убийственно невыгодной для наступления при полном господстве немецкой авиации</w:t>
      </w:r>
      <w:r w:rsidR="00473869" w:rsidRPr="00473869">
        <w:t xml:space="preserve">. </w:t>
      </w:r>
      <w:r w:rsidRPr="00473869">
        <w:t>Все осложнялось еще и отсутствием у советских командиров опыта массированного использования танков, устаревшим построением боевых построением боевых порядков частей в три</w:t>
      </w:r>
      <w:r w:rsidR="00473869" w:rsidRPr="00473869">
        <w:t xml:space="preserve"> </w:t>
      </w:r>
      <w:r w:rsidRPr="00473869">
        <w:t>линии, что затрудняло им вести огонь на поражение в начале атак, тогда как сами они подвергались огневому удару противника</w:t>
      </w:r>
      <w:r w:rsidR="00473869" w:rsidRPr="00473869">
        <w:t>.</w:t>
      </w:r>
    </w:p>
    <w:p w:rsidR="00473869" w:rsidRDefault="00933A20" w:rsidP="00473869">
      <w:pPr>
        <w:ind w:firstLine="709"/>
      </w:pPr>
      <w:r w:rsidRPr="00473869">
        <w:t xml:space="preserve">Немцы </w:t>
      </w:r>
      <w:r w:rsidR="002817A8" w:rsidRPr="00473869">
        <w:t>назначили</w:t>
      </w:r>
      <w:r w:rsidRPr="00473869">
        <w:t xml:space="preserve"> штурм города 13 сентября</w:t>
      </w:r>
      <w:r w:rsidR="00473869" w:rsidRPr="00473869">
        <w:t>.</w:t>
      </w:r>
    </w:p>
    <w:p w:rsidR="00473869" w:rsidRDefault="00933A20" w:rsidP="00473869">
      <w:pPr>
        <w:ind w:firstLine="709"/>
      </w:pPr>
      <w:r w:rsidRPr="00473869">
        <w:t>Оборона города проходила в удалении от 2 до 10 км и возлагалась на 62-ю армию от Рынка до Купоросной</w:t>
      </w:r>
      <w:r w:rsidR="00473869">
        <w:t xml:space="preserve"> (</w:t>
      </w:r>
      <w:r w:rsidRPr="00473869">
        <w:t>50км</w:t>
      </w:r>
      <w:r w:rsidR="00473869" w:rsidRPr="00473869">
        <w:t xml:space="preserve">) </w:t>
      </w:r>
      <w:r w:rsidRPr="00473869">
        <w:t>и 64-я армия, на которую легла основная тяжесть обороны, провела небезуспешные бои на внутреннем обводе, где за 10 дней немцы понесли большие потери</w:t>
      </w:r>
      <w:r w:rsidR="00473869" w:rsidRPr="00473869">
        <w:t xml:space="preserve">. </w:t>
      </w:r>
      <w:r w:rsidRPr="00473869">
        <w:t>Но к тому времени, когда соединения 62-й отошли непосредственно на городской обвод, армия насчитывала 40 тыс</w:t>
      </w:r>
      <w:r w:rsidR="00473869" w:rsidRPr="00473869">
        <w:t xml:space="preserve">. </w:t>
      </w:r>
      <w:r w:rsidRPr="00473869">
        <w:t>человек против 100 тыс</w:t>
      </w:r>
      <w:r w:rsidR="00473869" w:rsidRPr="00473869">
        <w:t xml:space="preserve">. </w:t>
      </w:r>
      <w:r w:rsidRPr="00473869">
        <w:t>у немцев, 723 орудия против 1435 немецких и 60 танков против 500</w:t>
      </w:r>
      <w:r w:rsidR="00473869" w:rsidRPr="00473869">
        <w:t xml:space="preserve">. </w:t>
      </w:r>
      <w:r w:rsidRPr="00473869">
        <w:t>Паулюс и Гот замкнули, наконец, пустое кольцо, но не на берегу Волги и не в городе, а перед ним, западнее и им снова противостояли так и не окруженные 62-я и 64-я армии</w:t>
      </w:r>
      <w:r w:rsidR="00473869" w:rsidRPr="00473869">
        <w:t>.</w:t>
      </w:r>
    </w:p>
    <w:p w:rsidR="00473869" w:rsidRDefault="00933A20" w:rsidP="00473869">
      <w:pPr>
        <w:ind w:firstLine="709"/>
      </w:pPr>
      <w:r w:rsidRPr="00473869">
        <w:t>Сталинград, как объект</w:t>
      </w:r>
      <w:r w:rsidR="00473869">
        <w:t xml:space="preserve"> "</w:t>
      </w:r>
      <w:r w:rsidRPr="00473869">
        <w:t>обороны-штурма</w:t>
      </w:r>
      <w:r w:rsidR="00473869">
        <w:t xml:space="preserve">" </w:t>
      </w:r>
      <w:r w:rsidRPr="00473869">
        <w:t>представлял узкую</w:t>
      </w:r>
      <w:r w:rsidR="00473869">
        <w:t xml:space="preserve"> (</w:t>
      </w:r>
      <w:r w:rsidRPr="00473869">
        <w:t>от 2 до 5 км</w:t>
      </w:r>
      <w:r w:rsidR="00473869" w:rsidRPr="00473869">
        <w:t xml:space="preserve">) </w:t>
      </w:r>
      <w:r w:rsidRPr="00473869">
        <w:t>полосу длиной в 60 км от р</w:t>
      </w:r>
      <w:r w:rsidR="00473869" w:rsidRPr="00473869">
        <w:t xml:space="preserve">. </w:t>
      </w:r>
      <w:r w:rsidRPr="00473869">
        <w:t>Сухая Мечетка до Красноармейска и по сложившийся структуре разделялся на три части</w:t>
      </w:r>
      <w:r w:rsidR="00473869" w:rsidRPr="00473869">
        <w:t xml:space="preserve">: </w:t>
      </w:r>
      <w:r w:rsidRPr="00473869">
        <w:t>северную</w:t>
      </w:r>
      <w:r w:rsidR="00473869" w:rsidRPr="00473869">
        <w:t xml:space="preserve"> - </w:t>
      </w:r>
      <w:r w:rsidRPr="00473869">
        <w:t>до завода</w:t>
      </w:r>
      <w:r w:rsidR="00473869">
        <w:t xml:space="preserve"> "</w:t>
      </w:r>
      <w:r w:rsidRPr="00473869">
        <w:t>Красный Октябрь</w:t>
      </w:r>
      <w:r w:rsidR="00473869">
        <w:t xml:space="preserve">", </w:t>
      </w:r>
      <w:r w:rsidRPr="00473869">
        <w:t>центральную</w:t>
      </w:r>
      <w:r w:rsidR="00473869" w:rsidRPr="00473869">
        <w:t xml:space="preserve"> - </w:t>
      </w:r>
      <w:r w:rsidRPr="00473869">
        <w:t>от</w:t>
      </w:r>
      <w:r w:rsidR="00473869">
        <w:t xml:space="preserve"> "</w:t>
      </w:r>
      <w:r w:rsidRPr="00473869">
        <w:t>Красного Октября</w:t>
      </w:r>
      <w:r w:rsidR="00473869">
        <w:t xml:space="preserve">" </w:t>
      </w:r>
      <w:r w:rsidRPr="00473869">
        <w:t>до Купоросного и южную</w:t>
      </w:r>
      <w:r w:rsidR="00473869" w:rsidRPr="00473869">
        <w:t xml:space="preserve"> - </w:t>
      </w:r>
      <w:r w:rsidRPr="00473869">
        <w:t>от Купоросного, включая Красноармейский район</w:t>
      </w:r>
      <w:r w:rsidR="00473869" w:rsidRPr="00473869">
        <w:t xml:space="preserve">. </w:t>
      </w:r>
      <w:r w:rsidRPr="00473869">
        <w:t>Планировка</w:t>
      </w:r>
      <w:r w:rsidR="00473869" w:rsidRPr="00473869">
        <w:t xml:space="preserve">: </w:t>
      </w:r>
      <w:r w:rsidRPr="00473869">
        <w:t>узкие прямоугольники кварталов с длинными прямыми продольными и короткими поперечными улицами</w:t>
      </w:r>
      <w:r w:rsidR="00473869" w:rsidRPr="00473869">
        <w:t xml:space="preserve">. </w:t>
      </w:r>
      <w:r w:rsidRPr="00473869">
        <w:t xml:space="preserve">Это облегчало обороняющимся устройство баррикад и организацию огня, но и </w:t>
      </w:r>
      <w:r w:rsidR="002817A8" w:rsidRPr="00473869">
        <w:t>противнику</w:t>
      </w:r>
      <w:r w:rsidRPr="00473869">
        <w:t xml:space="preserve"> позволяло вести сквозной обстрел, затрудняя маневр обороняющихся</w:t>
      </w:r>
      <w:r w:rsidR="00473869" w:rsidRPr="00473869">
        <w:t xml:space="preserve">. </w:t>
      </w:r>
      <w:r w:rsidRPr="00473869">
        <w:t>На западе перед городом находились небольшие высоты, а непосредственно в город врезалось много оврагов, что давало преимущества противнику в наблюдении и скрытном накоплении войск</w:t>
      </w:r>
      <w:r w:rsidR="00473869" w:rsidRPr="00473869">
        <w:t xml:space="preserve">. </w:t>
      </w:r>
      <w:r w:rsidRPr="00473869">
        <w:t>Ширина Волги в районе Сталинграда</w:t>
      </w:r>
      <w:r w:rsidR="00473869" w:rsidRPr="00473869">
        <w:t xml:space="preserve"> - </w:t>
      </w:r>
      <w:r w:rsidRPr="00473869">
        <w:t xml:space="preserve">1-2 км, переправы </w:t>
      </w:r>
      <w:r w:rsidR="002817A8" w:rsidRPr="00473869">
        <w:t>пароходные</w:t>
      </w:r>
      <w:r w:rsidRPr="00473869">
        <w:t>, паромные и лодочные</w:t>
      </w:r>
      <w:r w:rsidR="00473869" w:rsidRPr="00473869">
        <w:t xml:space="preserve">. </w:t>
      </w:r>
      <w:r w:rsidRPr="00473869">
        <w:t>Основная</w:t>
      </w:r>
      <w:r w:rsidR="00473869" w:rsidRPr="00473869">
        <w:t xml:space="preserve"> - </w:t>
      </w:r>
      <w:r w:rsidRPr="00473869">
        <w:t>у Красной Поляны</w:t>
      </w:r>
      <w:r w:rsidR="00473869" w:rsidRPr="00473869">
        <w:t xml:space="preserve">. </w:t>
      </w:r>
      <w:r w:rsidRPr="00473869">
        <w:t>Правый берег Волги, обрывистый и высокий создавал большие</w:t>
      </w:r>
      <w:r w:rsidR="00473869">
        <w:t xml:space="preserve"> "</w:t>
      </w:r>
      <w:r w:rsidRPr="00473869">
        <w:t>мертвые пространства</w:t>
      </w:r>
      <w:r w:rsidR="00473869">
        <w:t xml:space="preserve">" </w:t>
      </w:r>
      <w:r w:rsidRPr="00473869">
        <w:t>недосягаемые для артиллерии врага, там располагались штабы и тылы</w:t>
      </w:r>
      <w:r w:rsidR="00473869" w:rsidRPr="00473869">
        <w:t xml:space="preserve">. </w:t>
      </w:r>
      <w:r w:rsidRPr="00473869">
        <w:t>Местность в целом не выгодная для обороны, готовность которой к 10 сентября не превышала 25%</w:t>
      </w:r>
      <w:r w:rsidR="00473869" w:rsidRPr="00473869">
        <w:t xml:space="preserve">. </w:t>
      </w:r>
      <w:r w:rsidRPr="00473869">
        <w:t>Прочность и упорство обороны создавалось мужеством и моральной стойкостью войск, мощью огня, маневром сил и средств</w:t>
      </w:r>
      <w:r w:rsidR="00473869" w:rsidRPr="00473869">
        <w:t xml:space="preserve">. </w:t>
      </w:r>
      <w:r w:rsidRPr="00473869">
        <w:t>Она отнюдь не была</w:t>
      </w:r>
      <w:r w:rsidR="00473869">
        <w:t xml:space="preserve"> "</w:t>
      </w:r>
      <w:r w:rsidRPr="00473869">
        <w:t>любой, позиционной</w:t>
      </w:r>
      <w:r w:rsidR="00473869">
        <w:t xml:space="preserve">", </w:t>
      </w:r>
      <w:r w:rsidRPr="00473869">
        <w:t>а характерна исключительной маневренностью, причем больше с нашей стороны, ибо немецкая, связав основные силы штурмом, ограничила себе свободу маневра на флангах</w:t>
      </w:r>
      <w:r w:rsidR="00473869" w:rsidRPr="00473869">
        <w:t>.</w:t>
      </w:r>
    </w:p>
    <w:p w:rsidR="00473869" w:rsidRDefault="00933A20" w:rsidP="00473869">
      <w:pPr>
        <w:ind w:firstLine="709"/>
      </w:pPr>
      <w:r w:rsidRPr="00473869">
        <w:t>После неудавшихся попыток овладеть Сталинградом с севера поворотом 14-го танкового корпуса на юг вдоль Волги, Паулюс решил овладеть центром города атакой в лоб, с запада</w:t>
      </w:r>
      <w:r w:rsidR="00473869">
        <w:t>.1</w:t>
      </w:r>
      <w:r w:rsidRPr="00473869">
        <w:t>3 сентября в 8 часов утра после часовой мощной авиа</w:t>
      </w:r>
      <w:r w:rsidR="00473869" w:rsidRPr="00473869">
        <w:t xml:space="preserve"> - </w:t>
      </w:r>
      <w:r w:rsidRPr="00473869">
        <w:t>и артподготовки немцы нанесли два удара</w:t>
      </w:r>
      <w:r w:rsidR="00473869" w:rsidRPr="00473869">
        <w:t xml:space="preserve">: </w:t>
      </w:r>
      <w:r w:rsidRPr="00473869">
        <w:t>силами двух пехотных дивизий от Городищ в направлении на Мамаев курган и двумя танковыми, одной моторизованной пехотной дивизиями от Садовое и Зеленая Поляна на пригород Минина и Купоросное</w:t>
      </w:r>
      <w:r w:rsidR="00473869" w:rsidRPr="00473869">
        <w:t>.</w:t>
      </w:r>
    </w:p>
    <w:p w:rsidR="00473869" w:rsidRDefault="00933A20" w:rsidP="00473869">
      <w:pPr>
        <w:ind w:firstLine="709"/>
      </w:pPr>
      <w:r w:rsidRPr="00473869">
        <w:t>В первый день штурма 13 сентября 35-я дивизия и 10-я бригада отбили атаки немцев на пригород Минина и Купоросное, на направлении же к Мамаеву кургану, немцам удалось в полосе 23-го танкового корпуса овладеть поселком МТС и поселком Аэродромный</w:t>
      </w:r>
      <w:r w:rsidR="00473869" w:rsidRPr="00473869">
        <w:t xml:space="preserve">. </w:t>
      </w:r>
      <w:r w:rsidRPr="00473869">
        <w:t>Потери с обеих сторон были не малыми</w:t>
      </w:r>
      <w:r w:rsidR="00473869" w:rsidRPr="00473869">
        <w:t xml:space="preserve">. </w:t>
      </w:r>
      <w:r w:rsidRPr="00473869">
        <w:t>Немцы потеряли до 1300 человек и около 40 танков</w:t>
      </w:r>
      <w:r w:rsidR="00473869" w:rsidRPr="00473869">
        <w:t xml:space="preserve">. </w:t>
      </w:r>
      <w:r w:rsidRPr="00473869">
        <w:t>В нашей 6-й танковой бригаде, попавшей на острие удара, остались 1 из 15 боеспособных танков, и 30 человек из экипажей</w:t>
      </w:r>
      <w:r w:rsidR="00473869" w:rsidRPr="00473869">
        <w:t>.</w:t>
      </w:r>
    </w:p>
    <w:p w:rsidR="00473869" w:rsidRDefault="00933A20" w:rsidP="00473869">
      <w:pPr>
        <w:ind w:firstLine="709"/>
      </w:pPr>
      <w:r w:rsidRPr="00473869">
        <w:t>День 14 сентября был критическим</w:t>
      </w:r>
      <w:r w:rsidR="00473869" w:rsidRPr="00473869">
        <w:t xml:space="preserve">. </w:t>
      </w:r>
      <w:r w:rsidRPr="00473869">
        <w:t>Паулюс двинул в атаки семь дивизий, 500 танков, авиацию, обрушил огонь тысячи орудий</w:t>
      </w:r>
      <w:r w:rsidR="00473869" w:rsidRPr="00473869">
        <w:t xml:space="preserve">. </w:t>
      </w:r>
      <w:r w:rsidRPr="00473869">
        <w:t xml:space="preserve">Бои развернулись у Мамаева </w:t>
      </w:r>
      <w:r w:rsidR="002817A8" w:rsidRPr="00473869">
        <w:t>кургана</w:t>
      </w:r>
      <w:r w:rsidRPr="00473869">
        <w:t>, по реке Царица, у элеватора на окраине пригорода Минина</w:t>
      </w:r>
      <w:r w:rsidR="00473869" w:rsidRPr="00473869">
        <w:t xml:space="preserve">. </w:t>
      </w:r>
      <w:r w:rsidRPr="00473869">
        <w:t>Немцы прибегали к хитростям</w:t>
      </w:r>
      <w:r w:rsidR="00473869" w:rsidRPr="00473869">
        <w:t xml:space="preserve">: </w:t>
      </w:r>
      <w:r w:rsidRPr="00473869">
        <w:t>обозначали ложные атаки, перекрашивали свои танки под цвет советских, рисовали на них звезды</w:t>
      </w:r>
      <w:r w:rsidR="00473869" w:rsidRPr="00473869">
        <w:t xml:space="preserve">. </w:t>
      </w:r>
      <w:r w:rsidRPr="00473869">
        <w:t>К исходу дня немцы овладели Мамаевым курганом, вышли к вокзалу Сталинград-1, взяли под автоматный обстрел центральную переправу</w:t>
      </w:r>
      <w:r w:rsidR="00473869" w:rsidRPr="00473869">
        <w:t xml:space="preserve">. </w:t>
      </w:r>
      <w:r w:rsidRPr="00473869">
        <w:t>Казалось еще один нажим и город будет взят</w:t>
      </w:r>
      <w:r w:rsidR="00473869" w:rsidRPr="00473869">
        <w:t xml:space="preserve">. </w:t>
      </w:r>
      <w:r w:rsidRPr="00473869">
        <w:t>В этой ситуации, когда судьба Сталинграда висела на минутных стрелках, Еременко решил</w:t>
      </w:r>
      <w:r w:rsidR="00473869" w:rsidRPr="00473869">
        <w:t xml:space="preserve">: </w:t>
      </w:r>
      <w:r w:rsidRPr="00473869">
        <w:t>немедленно, днем, под непрерывным огнем противника, переправить через Волгу 13-ю дивизию Родимцева</w:t>
      </w:r>
      <w:r w:rsidR="00473869" w:rsidRPr="00473869">
        <w:t xml:space="preserve">. </w:t>
      </w:r>
      <w:r w:rsidRPr="00473869">
        <w:t>Переправу прикрывали лишь офицеры штаба армии и комендантские взводы</w:t>
      </w:r>
      <w:r w:rsidR="00473869" w:rsidRPr="00473869">
        <w:t xml:space="preserve">. </w:t>
      </w:r>
      <w:r w:rsidRPr="00473869">
        <w:t>Других сил не было</w:t>
      </w:r>
      <w:r w:rsidR="00473869" w:rsidRPr="00473869">
        <w:t xml:space="preserve">. </w:t>
      </w:r>
      <w:r w:rsidRPr="00473869">
        <w:t>Дивизион</w:t>
      </w:r>
      <w:r w:rsidR="00473869">
        <w:t xml:space="preserve"> "</w:t>
      </w:r>
      <w:r w:rsidRPr="00473869">
        <w:t>Катюш</w:t>
      </w:r>
      <w:r w:rsidR="00473869">
        <w:t xml:space="preserve">" </w:t>
      </w:r>
      <w:r w:rsidRPr="00473869">
        <w:t xml:space="preserve">подавил своим залпом немецких автоматчиков, и советские роты и батальоны прямо с </w:t>
      </w:r>
      <w:r w:rsidR="002817A8" w:rsidRPr="00473869">
        <w:t>паромов</w:t>
      </w:r>
      <w:r w:rsidRPr="00473869">
        <w:t xml:space="preserve"> и лодок бросились в атаку</w:t>
      </w:r>
      <w:r w:rsidR="00473869" w:rsidRPr="00473869">
        <w:t xml:space="preserve">. </w:t>
      </w:r>
      <w:r w:rsidRPr="00473869">
        <w:t>Немцы откатились от берега</w:t>
      </w:r>
      <w:r w:rsidR="00473869" w:rsidRPr="00473869">
        <w:t>.</w:t>
      </w:r>
    </w:p>
    <w:p w:rsidR="00473869" w:rsidRDefault="00933A20" w:rsidP="00473869">
      <w:pPr>
        <w:ind w:firstLine="709"/>
      </w:pPr>
      <w:r w:rsidRPr="00473869">
        <w:t>В летописи битвы 21-22 сентября выделяются особо</w:t>
      </w:r>
      <w:r w:rsidR="00473869">
        <w:t>.2</w:t>
      </w:r>
      <w:r w:rsidRPr="00473869">
        <w:t>1 сентября после длительной артиллерийской и авиационной подготовки в атаку одновременно ринулись пять вражеских дивизий</w:t>
      </w:r>
      <w:r w:rsidR="00473869">
        <w:t xml:space="preserve"> (</w:t>
      </w:r>
      <w:r w:rsidRPr="00473869">
        <w:t>76-я и 94-я пехотные, 24-я и 14-я танковые</w:t>
      </w:r>
      <w:r w:rsidR="00473869">
        <w:t>.2</w:t>
      </w:r>
      <w:r w:rsidRPr="00473869">
        <w:t>9-я моторизованная</w:t>
      </w:r>
      <w:r w:rsidR="00473869" w:rsidRPr="00473869">
        <w:t xml:space="preserve">). </w:t>
      </w:r>
      <w:r w:rsidR="002817A8" w:rsidRPr="00473869">
        <w:t>Все атаки немцев были отбиты, а просочившиеся к центральной переправе автоматчики</w:t>
      </w:r>
      <w:r w:rsidR="00473869">
        <w:t xml:space="preserve"> (</w:t>
      </w:r>
      <w:r w:rsidR="002817A8" w:rsidRPr="00473869">
        <w:t>до двух рот</w:t>
      </w:r>
      <w:r w:rsidR="00473869" w:rsidRPr="00473869">
        <w:t>),</w:t>
      </w:r>
      <w:r w:rsidR="002817A8" w:rsidRPr="00473869">
        <w:t xml:space="preserve"> подавлены огнем 42-й и 92-й</w:t>
      </w:r>
      <w:r w:rsidR="00473869">
        <w:t>.2</w:t>
      </w:r>
      <w:r w:rsidR="002817A8" w:rsidRPr="00473869">
        <w:t>2 сентября бои разгорелись с еще большей силой, 76-я немецкая дивизия при поддержке 100 танков стремилась разорвать фронт 13-й дивизии</w:t>
      </w:r>
      <w:r w:rsidR="00473869" w:rsidRPr="00473869">
        <w:t xml:space="preserve">. </w:t>
      </w:r>
      <w:r w:rsidRPr="00473869">
        <w:t>К 12 часам советские бойцы отбили 12 атак, но к 16 часам около двухсот немецких автоматчиков с 15 танками смогли вклиниться на участке оврага, на фланге 34-го полка, и одновременно другая атакующая группа охватила его левый фланг</w:t>
      </w:r>
      <w:r w:rsidR="00473869" w:rsidRPr="00473869">
        <w:t xml:space="preserve">. </w:t>
      </w:r>
      <w:r w:rsidRPr="00473869">
        <w:t>Пять дней советские бойцы дрались в окружении и 27 сентября оставили свои участки</w:t>
      </w:r>
      <w:r w:rsidR="00473869" w:rsidRPr="00473869">
        <w:t>.</w:t>
      </w:r>
    </w:p>
    <w:p w:rsidR="00473869" w:rsidRDefault="00933A20" w:rsidP="00473869">
      <w:pPr>
        <w:ind w:firstLine="709"/>
      </w:pPr>
      <w:r w:rsidRPr="00473869">
        <w:t>В результате за 14 боев, продвигаясь с огромными потерями на сотню метров в день, немцы заняли часть южной половины и центра города, но не сломали сопротивления 62-й армии и не добились перелома событий в свою пользу</w:t>
      </w:r>
      <w:r w:rsidR="00473869" w:rsidRPr="00473869">
        <w:t>.</w:t>
      </w:r>
    </w:p>
    <w:p w:rsidR="00473869" w:rsidRDefault="002817A8" w:rsidP="00473869">
      <w:pPr>
        <w:ind w:firstLine="709"/>
      </w:pPr>
      <w:r w:rsidRPr="00473869">
        <w:t>Не добившись решающего перелома в центре южной части, Паулюс перенес главный удар к северу, с 27 сентября по 8 октября развернулись бои за рабочие поселки заводов, а также на орловском выступе, где находились четыре немецкие дивизии с приданными им 120 танками</w:t>
      </w:r>
      <w:r w:rsidR="00473869" w:rsidRPr="00473869">
        <w:t xml:space="preserve">. </w:t>
      </w:r>
      <w:r w:rsidRPr="00473869">
        <w:t>Замысел Паулюса был прост</w:t>
      </w:r>
      <w:r w:rsidR="00473869" w:rsidRPr="00473869">
        <w:t xml:space="preserve">: </w:t>
      </w:r>
      <w:r w:rsidRPr="00473869">
        <w:t>захватить заводы и прежде всего тракторный, выйти здесь к Волге и сдвинуть, наконец, войска из</w:t>
      </w:r>
      <w:r w:rsidR="00473869">
        <w:t xml:space="preserve"> "</w:t>
      </w:r>
      <w:r w:rsidRPr="00473869">
        <w:t>коридора</w:t>
      </w:r>
      <w:r w:rsidR="00473869">
        <w:t xml:space="preserve">" </w:t>
      </w:r>
      <w:r w:rsidRPr="00473869">
        <w:t>на захват северной части</w:t>
      </w:r>
      <w:r w:rsidR="00473869" w:rsidRPr="00473869">
        <w:t xml:space="preserve">. </w:t>
      </w:r>
      <w:r w:rsidR="00933A20" w:rsidRPr="00473869">
        <w:t>Осуществление замысла позволило бы раздробить всю оборону Сталинграда на изолированные участки</w:t>
      </w:r>
      <w:r w:rsidR="00473869" w:rsidRPr="00473869">
        <w:t>.</w:t>
      </w:r>
    </w:p>
    <w:p w:rsidR="00473869" w:rsidRDefault="00933A20" w:rsidP="00473869">
      <w:pPr>
        <w:ind w:firstLine="709"/>
      </w:pPr>
      <w:r w:rsidRPr="00473869">
        <w:t>С особой силой 28 сентября немцы обрушились на орловский выступ</w:t>
      </w:r>
      <w:r w:rsidR="00473869" w:rsidRPr="00473869">
        <w:t xml:space="preserve">. </w:t>
      </w:r>
      <w:r w:rsidRPr="00473869">
        <w:t>После 7 суток боев они прорвали нашу оборону севернее и южнее Орловки, продвинулись до железной дороги, рассекли выступ надвое и окружили советские части северно-западнее Орловки</w:t>
      </w:r>
      <w:r w:rsidR="00473869" w:rsidRPr="00473869">
        <w:t xml:space="preserve">. </w:t>
      </w:r>
      <w:r w:rsidRPr="00473869">
        <w:t>В кольце оказалась 115-я стрелковая бригада и полки 112-й дивизии Ермолкина</w:t>
      </w:r>
      <w:r w:rsidR="00473869" w:rsidRPr="00473869">
        <w:t xml:space="preserve">. </w:t>
      </w:r>
      <w:r w:rsidRPr="00473869">
        <w:t>Потери немцев при этом составляли 2500 человек и 70 танков</w:t>
      </w:r>
      <w:r w:rsidR="00473869" w:rsidRPr="00473869">
        <w:t xml:space="preserve">. </w:t>
      </w:r>
      <w:r w:rsidRPr="00473869">
        <w:t>Но советские войска вскоре вырвались из окружения</w:t>
      </w:r>
      <w:r w:rsidR="00473869" w:rsidRPr="00473869">
        <w:t>.</w:t>
      </w:r>
    </w:p>
    <w:p w:rsidR="00473869" w:rsidRDefault="00933A20" w:rsidP="00473869">
      <w:pPr>
        <w:ind w:firstLine="709"/>
      </w:pPr>
      <w:r w:rsidRPr="00473869">
        <w:t>Немецкое командование стремилось довести штурм до конца, и в октябре обстановка на фронте 62-й армии все более ухудшалась</w:t>
      </w:r>
      <w:r w:rsidR="00473869" w:rsidRPr="00473869">
        <w:t xml:space="preserve">. </w:t>
      </w:r>
      <w:r w:rsidRPr="00473869">
        <w:t>Бои после потери орловского выступа переместились от поселков на территорию заводов</w:t>
      </w:r>
      <w:r w:rsidR="00473869">
        <w:t xml:space="preserve"> "</w:t>
      </w:r>
      <w:r w:rsidRPr="00473869">
        <w:t>Красный Октябрь</w:t>
      </w:r>
      <w:r w:rsidR="00473869">
        <w:t>", "</w:t>
      </w:r>
      <w:r w:rsidRPr="00473869">
        <w:t>Баррикады</w:t>
      </w:r>
      <w:r w:rsidR="00473869">
        <w:t xml:space="preserve">" </w:t>
      </w:r>
      <w:r w:rsidRPr="00473869">
        <w:t>и Тракторного</w:t>
      </w:r>
      <w:r w:rsidR="00473869" w:rsidRPr="00473869">
        <w:t xml:space="preserve">. </w:t>
      </w:r>
      <w:r w:rsidRPr="00473869">
        <w:t>Оставшаяся территория простреливалась всеми видами огня, маневр стал возможен только ночью или при задымлении</w:t>
      </w:r>
      <w:r w:rsidR="00473869" w:rsidRPr="00473869">
        <w:t xml:space="preserve">. </w:t>
      </w:r>
      <w:r w:rsidRPr="00473869">
        <w:t>Армия имела 4 переправочных направления с использованием для баз волжских островов, воложек и Ахтубы, все они оказались под непрерывным огнем</w:t>
      </w:r>
      <w:r w:rsidR="00473869" w:rsidRPr="00473869">
        <w:t xml:space="preserve"> - </w:t>
      </w:r>
      <w:r w:rsidRPr="00473869">
        <w:t>и войска, и техника, и сами плавучие средства несли потери на причалах</w:t>
      </w:r>
      <w:r w:rsidR="00473869" w:rsidRPr="00473869">
        <w:t>.</w:t>
      </w:r>
    </w:p>
    <w:p w:rsidR="00473869" w:rsidRDefault="002817A8" w:rsidP="00473869">
      <w:pPr>
        <w:ind w:firstLine="709"/>
      </w:pPr>
      <w:r w:rsidRPr="00473869">
        <w:t>Противник в начале октября на узком фронте в 25 км имел против ослабленной 62-й армии 12 дивизий</w:t>
      </w:r>
      <w:r w:rsidR="00473869">
        <w:t xml:space="preserve"> (</w:t>
      </w:r>
      <w:r w:rsidRPr="00473869">
        <w:t>7 пехотных, 2 танковые, 2 моторизованные</w:t>
      </w:r>
      <w:r w:rsidR="00473869" w:rsidRPr="00473869">
        <w:t>),</w:t>
      </w:r>
      <w:r w:rsidRPr="00473869">
        <w:t xml:space="preserve"> располагавших 300 танков</w:t>
      </w:r>
      <w:r w:rsidR="00473869" w:rsidRPr="00473869">
        <w:t xml:space="preserve">. </w:t>
      </w:r>
      <w:r w:rsidR="00933A20" w:rsidRPr="00473869">
        <w:t>В октябре немцы сосредоточили основной натиск на Тракторный завод, как центр обороны всего северного участка</w:t>
      </w:r>
      <w:r w:rsidR="00473869" w:rsidRPr="00473869">
        <w:t xml:space="preserve">. </w:t>
      </w:r>
      <w:r w:rsidRPr="00473869">
        <w:t>За 5 дней, обескровив себя страшными потерями, они продвинулись на 300-400 м и после этого 6 суток до 13 октября, наступать не могли</w:t>
      </w:r>
      <w:r w:rsidR="00473869" w:rsidRPr="00473869">
        <w:t xml:space="preserve">. </w:t>
      </w:r>
      <w:r w:rsidR="00933A20" w:rsidRPr="00473869">
        <w:t>Чуйков за это время выдвинул сюда 95-ю дивизию при поддержке 150 танков в полосе 95-й и 37-й советских дивизий</w:t>
      </w:r>
      <w:r w:rsidR="00473869" w:rsidRPr="00473869">
        <w:t xml:space="preserve">. </w:t>
      </w:r>
      <w:r w:rsidR="00933A20" w:rsidRPr="00473869">
        <w:t>Плотным огнем немцам удалось взорвать минные поля, ворваться на отдельные участки тракторного завода и выйти напротив него к Волге</w:t>
      </w:r>
      <w:r w:rsidR="00473869" w:rsidRPr="00473869">
        <w:t xml:space="preserve">. </w:t>
      </w:r>
      <w:r w:rsidR="00933A20" w:rsidRPr="00473869">
        <w:t>Это стоило им 1500 убитыми и 50 танков</w:t>
      </w:r>
      <w:r w:rsidR="00473869" w:rsidRPr="00473869">
        <w:t xml:space="preserve">. </w:t>
      </w:r>
      <w:r w:rsidR="00933A20" w:rsidRPr="00473869">
        <w:t>Фронт 62-й армии здесь был разрезан</w:t>
      </w:r>
      <w:r w:rsidR="00473869" w:rsidRPr="00473869">
        <w:t xml:space="preserve">. </w:t>
      </w:r>
      <w:r w:rsidRPr="00473869">
        <w:t>Немецкому</w:t>
      </w:r>
      <w:r w:rsidR="00933A20" w:rsidRPr="00473869">
        <w:t xml:space="preserve"> </w:t>
      </w:r>
      <w:r w:rsidRPr="00473869">
        <w:t>командованию</w:t>
      </w:r>
      <w:r w:rsidR="00933A20" w:rsidRPr="00473869">
        <w:t xml:space="preserve"> уже казалось, что еще один бросок и русские будут опрокинуты в Волгу, после чего можно будет приступить к </w:t>
      </w:r>
      <w:r w:rsidRPr="00473869">
        <w:t>выполнению</w:t>
      </w:r>
      <w:r w:rsidR="00933A20" w:rsidRPr="00473869">
        <w:t xml:space="preserve"> главной задачи кампании 1942 года</w:t>
      </w:r>
      <w:r w:rsidR="00473869" w:rsidRPr="00473869">
        <w:t xml:space="preserve"> - </w:t>
      </w:r>
      <w:r w:rsidR="00933A20" w:rsidRPr="00473869">
        <w:t>захвату Кавказа</w:t>
      </w:r>
      <w:r w:rsidR="00473869" w:rsidRPr="00473869">
        <w:t>.</w:t>
      </w:r>
    </w:p>
    <w:p w:rsidR="00473869" w:rsidRDefault="002817A8" w:rsidP="00473869">
      <w:pPr>
        <w:ind w:firstLine="709"/>
      </w:pPr>
      <w:r w:rsidRPr="00473869">
        <w:t>Ставка в октябре приняла окончательное решение на мощное контрнаступление, поэтому Сталинград требовалось удержать, во что бы то ни стало</w:t>
      </w:r>
      <w:r w:rsidR="00473869" w:rsidRPr="00473869">
        <w:t xml:space="preserve">. </w:t>
      </w:r>
      <w:r w:rsidRPr="00473869">
        <w:t>С 30 октября на базе Сталинградского фронта формировалось Юго-Западный</w:t>
      </w:r>
      <w:r w:rsidR="00473869">
        <w:t xml:space="preserve"> (</w:t>
      </w:r>
      <w:r w:rsidRPr="00473869">
        <w:t>Н</w:t>
      </w:r>
      <w:r w:rsidR="00473869">
        <w:t xml:space="preserve">.Ф. </w:t>
      </w:r>
      <w:r w:rsidRPr="00473869">
        <w:t>Ватутин</w:t>
      </w:r>
      <w:r w:rsidR="00473869" w:rsidRPr="00473869">
        <w:t xml:space="preserve">) </w:t>
      </w:r>
      <w:r w:rsidRPr="00473869">
        <w:t>И Донской</w:t>
      </w:r>
      <w:r w:rsidR="00473869">
        <w:t xml:space="preserve"> (</w:t>
      </w:r>
      <w:r w:rsidRPr="00473869">
        <w:t>К</w:t>
      </w:r>
      <w:r w:rsidR="00473869">
        <w:t xml:space="preserve">.К. </w:t>
      </w:r>
      <w:r w:rsidRPr="00473869">
        <w:t>Рокоссовский</w:t>
      </w:r>
      <w:r w:rsidR="00473869" w:rsidRPr="00473869">
        <w:t xml:space="preserve">) </w:t>
      </w:r>
      <w:r w:rsidRPr="00473869">
        <w:t>фронты, а Юго-Восточный стал Сталинградским</w:t>
      </w:r>
      <w:r w:rsidR="00473869">
        <w:t xml:space="preserve"> (</w:t>
      </w:r>
      <w:r w:rsidRPr="00473869">
        <w:t>А</w:t>
      </w:r>
      <w:r w:rsidR="00473869">
        <w:t xml:space="preserve">.И. </w:t>
      </w:r>
      <w:r w:rsidRPr="00473869">
        <w:t>Еременко</w:t>
      </w:r>
      <w:r w:rsidR="00473869" w:rsidRPr="00473869">
        <w:t xml:space="preserve">). </w:t>
      </w:r>
      <w:r w:rsidR="00933A20" w:rsidRPr="00473869">
        <w:t>Поскольку для 62-й армии переброска подкреплений через Волгу стала крайне затруднена, то чтобы помочь ей устоять 19 октября, по решению ставки, Донской фронт перешел в наступление на Орловку силами 4 дивизий и 4 танковых бригад</w:t>
      </w:r>
      <w:r w:rsidR="00473869" w:rsidRPr="00473869">
        <w:t xml:space="preserve">. </w:t>
      </w:r>
      <w:r w:rsidR="00933A20" w:rsidRPr="00473869">
        <w:t>А 64-я армия Сталинградского фронта нанесла удар с юга по флангу 6-й армии из района Купоросное</w:t>
      </w:r>
      <w:r w:rsidR="00473869" w:rsidRPr="00473869">
        <w:t xml:space="preserve"> - </w:t>
      </w:r>
      <w:r w:rsidR="00933A20" w:rsidRPr="00473869">
        <w:t>Зеленая Рама</w:t>
      </w:r>
      <w:r w:rsidR="00473869" w:rsidRPr="00473869">
        <w:t xml:space="preserve">. </w:t>
      </w:r>
      <w:r w:rsidR="00933A20" w:rsidRPr="00473869">
        <w:t>Бои с небольшим продвижением, но с большим уроном для немцев шли до 1 ноября и вынудили Паулюса снять со штурма города значительную часть танков, артиллерии и авиации для парирования ударов</w:t>
      </w:r>
      <w:r w:rsidR="00473869" w:rsidRPr="00473869">
        <w:t>.</w:t>
      </w:r>
    </w:p>
    <w:p w:rsidR="00473869" w:rsidRDefault="00933A20" w:rsidP="00473869">
      <w:pPr>
        <w:ind w:firstLine="709"/>
      </w:pPr>
      <w:r w:rsidRPr="00473869">
        <w:t>С конца октября и в ноябре немцы постоянно предпринимали попытки сбросить русских с оставшихся</w:t>
      </w:r>
      <w:r w:rsidR="00473869">
        <w:t xml:space="preserve"> "</w:t>
      </w:r>
      <w:r w:rsidRPr="00473869">
        <w:t>островков</w:t>
      </w:r>
      <w:r w:rsidR="00473869">
        <w:t xml:space="preserve">", </w:t>
      </w:r>
      <w:r w:rsidRPr="00473869">
        <w:t>но все они превращались в затяжные и страшные по потерям уличные бои за развалены домов, заводов, развороченные строения</w:t>
      </w:r>
      <w:r w:rsidR="00473869" w:rsidRPr="00473869">
        <w:t xml:space="preserve">. </w:t>
      </w:r>
      <w:r w:rsidRPr="00473869">
        <w:t>Особенно яростные попытки овладеть, заводами немцы предприняли 11</w:t>
      </w:r>
      <w:r w:rsidR="00473869" w:rsidRPr="00473869">
        <w:t xml:space="preserve"> - </w:t>
      </w:r>
      <w:r w:rsidRPr="00473869">
        <w:t>13 ноября, результаты же оказались тысячи убитых перед позициями обеих дивизий</w:t>
      </w:r>
      <w:r w:rsidR="00473869" w:rsidRPr="00473869">
        <w:t xml:space="preserve">. </w:t>
      </w:r>
      <w:r w:rsidRPr="00473869">
        <w:t>Паулюсу так и не удалось овладеть заводской частью центра города</w:t>
      </w:r>
      <w:r w:rsidR="00473869" w:rsidRPr="00473869">
        <w:t xml:space="preserve">. </w:t>
      </w:r>
      <w:r w:rsidRPr="00473869">
        <w:t>Сменив тактику и отказавшись от массированных атак с огромными потерями, противник, учтя опыт русских, начал действовать малыми группами, но успеха не добился</w:t>
      </w:r>
      <w:r w:rsidR="00473869" w:rsidRPr="00473869">
        <w:t xml:space="preserve">. </w:t>
      </w:r>
      <w:r w:rsidRPr="00473869">
        <w:t>Атаки уже носили уже печать отчаянности</w:t>
      </w:r>
      <w:r w:rsidR="00473869" w:rsidRPr="00473869">
        <w:t>.</w:t>
      </w:r>
    </w:p>
    <w:p w:rsidR="00473869" w:rsidRDefault="00933A20" w:rsidP="00473869">
      <w:pPr>
        <w:ind w:firstLine="709"/>
      </w:pPr>
      <w:r w:rsidRPr="00473869">
        <w:t>Последнее наступление Паулюса, предпринятое с 11 по 13 ноября, было изначально безнадежным</w:t>
      </w:r>
      <w:r w:rsidR="00473869" w:rsidRPr="00473869">
        <w:t xml:space="preserve">. </w:t>
      </w:r>
      <w:r w:rsidRPr="00473869">
        <w:t>Через 48 часов оно свелось к ожесточенным рукопашным схваткам неподдающимся централизованному руководству</w:t>
      </w:r>
      <w:r w:rsidR="00473869" w:rsidRPr="00473869">
        <w:t xml:space="preserve">. </w:t>
      </w:r>
      <w:r w:rsidRPr="00473869">
        <w:t>И хотя небольшим группам противника удалось преодолеть эти последние триста метров до Волги, но немцы тут же оказались окруженными, поскольку русские перерезали узенькие коридорчики</w:t>
      </w:r>
      <w:r w:rsidR="00473869" w:rsidRPr="00473869">
        <w:t xml:space="preserve">. </w:t>
      </w:r>
      <w:r w:rsidRPr="00473869">
        <w:t>Еще 4 дня продолжались яростные бои, в которых пленных не брали, и надежд на выживание не было</w:t>
      </w:r>
      <w:r w:rsidR="00473869" w:rsidRPr="00473869">
        <w:t>.</w:t>
      </w:r>
    </w:p>
    <w:p w:rsidR="00473869" w:rsidRDefault="002817A8" w:rsidP="00473869">
      <w:pPr>
        <w:ind w:firstLine="709"/>
      </w:pPr>
      <w:r w:rsidRPr="00473869">
        <w:t>Несмотря</w:t>
      </w:r>
      <w:r w:rsidR="00933A20" w:rsidRPr="00473869">
        <w:t xml:space="preserve"> на крайне тяжелое положение 62-й армии в октябре</w:t>
      </w:r>
      <w:r w:rsidR="00473869" w:rsidRPr="00473869">
        <w:t xml:space="preserve"> - </w:t>
      </w:r>
      <w:r w:rsidR="00933A20" w:rsidRPr="00473869">
        <w:t>ноябре 1942 года инициатива бесповоротно переходила в руки обороняющихся советских войск</w:t>
      </w:r>
      <w:r w:rsidR="00473869" w:rsidRPr="00473869">
        <w:t xml:space="preserve">. </w:t>
      </w:r>
      <w:r w:rsidR="00933A20" w:rsidRPr="00473869">
        <w:t>И когда на рассвете 19 ноября над дымящимися развалинами Сталинграда с севера прокатился гул канонады 2000 советских орудий, то многие немецкие солдаты и офицеры, тревожно прислушиваясь к этим громоподобным раскатам, поняли, что ход Сталинградской битвы да и ход всей войны начал неотвратимо поворачиваться в другую, противоположную сторону</w:t>
      </w:r>
      <w:r w:rsidR="00473869" w:rsidRPr="00473869">
        <w:t>.</w:t>
      </w:r>
    </w:p>
    <w:p w:rsidR="00933A20" w:rsidRPr="00473869" w:rsidRDefault="00933A20" w:rsidP="00473869">
      <w:pPr>
        <w:pStyle w:val="2"/>
      </w:pPr>
      <w:r w:rsidRPr="00473869">
        <w:br w:type="page"/>
      </w:r>
      <w:bookmarkStart w:id="10" w:name="_Toc246578360"/>
      <w:bookmarkStart w:id="11" w:name="_Toc262497336"/>
      <w:r w:rsidRPr="00473869">
        <w:t>Заключение</w:t>
      </w:r>
      <w:bookmarkEnd w:id="10"/>
      <w:bookmarkEnd w:id="11"/>
    </w:p>
    <w:p w:rsidR="00473869" w:rsidRDefault="00473869" w:rsidP="00473869">
      <w:pPr>
        <w:ind w:firstLine="709"/>
      </w:pPr>
    </w:p>
    <w:p w:rsidR="00473869" w:rsidRDefault="00933A20" w:rsidP="00473869">
      <w:pPr>
        <w:ind w:firstLine="709"/>
      </w:pPr>
      <w:r w:rsidRPr="00473869">
        <w:t>Сражение на Северном Кавказе и под Сталинградом закончился 1-й период Великой Отечественной войны</w:t>
      </w:r>
      <w:r w:rsidR="00473869" w:rsidRPr="00473869">
        <w:t xml:space="preserve">. </w:t>
      </w:r>
      <w:r w:rsidR="002817A8" w:rsidRPr="00473869">
        <w:t>Более трех месяцев продолжалось сражение за Сталинград, и Гитлер был вынужден отдать приказ № 1 о переходе Восточного фронта к обороне</w:t>
      </w:r>
      <w:r w:rsidR="00473869" w:rsidRPr="00473869">
        <w:t xml:space="preserve">. </w:t>
      </w:r>
      <w:r w:rsidRPr="00473869">
        <w:t>Приказ предписывал</w:t>
      </w:r>
      <w:r w:rsidR="00473869" w:rsidRPr="00473869">
        <w:t>:</w:t>
      </w:r>
      <w:r w:rsidR="00473869">
        <w:t xml:space="preserve"> "</w:t>
      </w:r>
      <w:r w:rsidRPr="00473869">
        <w:t xml:space="preserve">во что </w:t>
      </w:r>
      <w:r w:rsidR="002817A8" w:rsidRPr="00473869">
        <w:t>бы</w:t>
      </w:r>
      <w:r w:rsidRPr="00473869">
        <w:t xml:space="preserve"> то ни стало удерживать достигнутые рубежи, отражать всякие попытки со стороны противника прорвать их и тем самым создать предпосылки для нашего наступления в 1943 году</w:t>
      </w:r>
      <w:r w:rsidR="00473869">
        <w:t xml:space="preserve">". </w:t>
      </w:r>
      <w:r w:rsidRPr="00473869">
        <w:t>Это было признанием провала всей кампании 1942 года</w:t>
      </w:r>
      <w:r w:rsidR="00473869" w:rsidRPr="00473869">
        <w:t xml:space="preserve">. </w:t>
      </w:r>
      <w:r w:rsidR="002817A8" w:rsidRPr="00473869">
        <w:t>Необходимо заметить, что было бы явным упрощением утверждать, будто план компании 1942 года, принятый гитлеровским руководством рухнул в силу изначальной ошибочности или авантюристичности</w:t>
      </w:r>
      <w:r w:rsidR="00473869" w:rsidRPr="00473869">
        <w:t xml:space="preserve">. </w:t>
      </w:r>
      <w:r w:rsidRPr="00473869">
        <w:t>Напротив, эти планы рассчитывались в немецких штабах, где сидели отнюдь не простаки, а квалифицированные специалисты, знающие свое дело</w:t>
      </w:r>
      <w:r w:rsidR="00473869" w:rsidRPr="00473869">
        <w:t xml:space="preserve">. </w:t>
      </w:r>
      <w:r w:rsidRPr="00473869">
        <w:t>Роковой просчет немецких стратегов заключается не в разработке заведомо невыполнимых планов, а в самоуверенной переоценке сил и средств своей армии и в недооценке сил и возможностей своего противника</w:t>
      </w:r>
      <w:r w:rsidR="00473869" w:rsidRPr="00473869">
        <w:t xml:space="preserve">. </w:t>
      </w:r>
      <w:r w:rsidRPr="00473869">
        <w:t>Моральная стойкость русского солдата, бойцов и командиров Красной армии, оперативное мастерство ее полководцев были недооценены немецкими генералами</w:t>
      </w:r>
      <w:r w:rsidR="00473869" w:rsidRPr="00473869">
        <w:t xml:space="preserve">. </w:t>
      </w:r>
      <w:r w:rsidRPr="00473869">
        <w:t>Экономические возможности Советского Союза, способность советского руководства в короткий срок сконцентрировать усилия и мобилизовать все средства</w:t>
      </w:r>
      <w:r w:rsidR="00473869" w:rsidRPr="00473869">
        <w:t xml:space="preserve"> - </w:t>
      </w:r>
      <w:r w:rsidRPr="00473869">
        <w:t>не были до конца учтены политиками и стратегами Германии</w:t>
      </w:r>
      <w:r w:rsidR="00473869" w:rsidRPr="00473869">
        <w:t>.</w:t>
      </w:r>
    </w:p>
    <w:p w:rsidR="00473869" w:rsidRPr="00473869" w:rsidRDefault="00BE6E09" w:rsidP="00473869">
      <w:pPr>
        <w:pStyle w:val="2"/>
      </w:pPr>
      <w:r w:rsidRPr="00473869">
        <w:br w:type="page"/>
      </w:r>
      <w:bookmarkStart w:id="12" w:name="_Toc246578361"/>
      <w:bookmarkStart w:id="13" w:name="_Toc262497337"/>
      <w:r w:rsidRPr="00473869">
        <w:t>Список литературы</w:t>
      </w:r>
      <w:bookmarkEnd w:id="12"/>
      <w:bookmarkEnd w:id="13"/>
    </w:p>
    <w:p w:rsidR="00473869" w:rsidRDefault="00473869" w:rsidP="00473869">
      <w:pPr>
        <w:ind w:firstLine="709"/>
      </w:pPr>
    </w:p>
    <w:p w:rsidR="00473869" w:rsidRDefault="00855A33" w:rsidP="00473869">
      <w:pPr>
        <w:pStyle w:val="a0"/>
        <w:tabs>
          <w:tab w:val="clear" w:pos="0"/>
        </w:tabs>
        <w:ind w:firstLine="0"/>
      </w:pPr>
      <w:r w:rsidRPr="00473869">
        <w:t>С</w:t>
      </w:r>
      <w:r w:rsidR="00473869" w:rsidRPr="00473869">
        <w:t xml:space="preserve">. </w:t>
      </w:r>
      <w:r w:rsidRPr="00473869">
        <w:t>Былинин</w:t>
      </w:r>
      <w:r w:rsidR="00473869" w:rsidRPr="00473869">
        <w:t xml:space="preserve">. </w:t>
      </w:r>
      <w:r w:rsidRPr="00473869">
        <w:t>Сталинградская битва</w:t>
      </w:r>
      <w:r w:rsidR="00473869" w:rsidRPr="00473869">
        <w:t xml:space="preserve">. </w:t>
      </w:r>
      <w:r w:rsidRPr="00473869">
        <w:t>Издательский центр</w:t>
      </w:r>
      <w:r w:rsidR="00473869">
        <w:t xml:space="preserve"> "</w:t>
      </w:r>
      <w:r w:rsidRPr="00473869">
        <w:t>Экспринт</w:t>
      </w:r>
      <w:r w:rsidR="00473869">
        <w:t>". -</w:t>
      </w:r>
      <w:r w:rsidRPr="00473869">
        <w:t xml:space="preserve"> </w:t>
      </w:r>
      <w:r w:rsidR="00191446" w:rsidRPr="00473869">
        <w:t>М</w:t>
      </w:r>
      <w:r w:rsidR="00473869" w:rsidRPr="00473869">
        <w:t>., 20</w:t>
      </w:r>
      <w:r w:rsidR="00191446" w:rsidRPr="00473869">
        <w:t>04</w:t>
      </w:r>
      <w:r w:rsidR="00473869" w:rsidRPr="00473869">
        <w:t>.</w:t>
      </w:r>
    </w:p>
    <w:p w:rsidR="00473869" w:rsidRDefault="00191446" w:rsidP="00473869">
      <w:pPr>
        <w:pStyle w:val="a0"/>
        <w:tabs>
          <w:tab w:val="clear" w:pos="0"/>
        </w:tabs>
        <w:ind w:firstLine="0"/>
      </w:pPr>
      <w:r w:rsidRPr="00473869">
        <w:t>Орлов А</w:t>
      </w:r>
      <w:r w:rsidR="00473869">
        <w:t xml:space="preserve">.С. </w:t>
      </w:r>
      <w:r w:rsidRPr="00473869">
        <w:t>История России</w:t>
      </w:r>
      <w:r w:rsidR="00473869" w:rsidRPr="00473869">
        <w:t xml:space="preserve">: </w:t>
      </w:r>
      <w:r w:rsidRPr="00473869">
        <w:t>Учебник</w:t>
      </w:r>
      <w:r w:rsidR="00473869" w:rsidRPr="00473869">
        <w:t xml:space="preserve">. </w:t>
      </w:r>
      <w:r w:rsidR="00473869">
        <w:t>-</w:t>
      </w:r>
      <w:r w:rsidRPr="00473869">
        <w:t xml:space="preserve"> М</w:t>
      </w:r>
      <w:r w:rsidR="00473869" w:rsidRPr="00473869">
        <w:t>., 20</w:t>
      </w:r>
      <w:r w:rsidRPr="00473869">
        <w:t>06</w:t>
      </w:r>
      <w:r w:rsidR="00473869" w:rsidRPr="00473869">
        <w:t>.</w:t>
      </w:r>
    </w:p>
    <w:p w:rsidR="00855A33" w:rsidRPr="00473869" w:rsidRDefault="00191446" w:rsidP="00473869">
      <w:pPr>
        <w:pStyle w:val="a0"/>
        <w:tabs>
          <w:tab w:val="clear" w:pos="0"/>
        </w:tabs>
        <w:ind w:firstLine="0"/>
      </w:pPr>
      <w:r w:rsidRPr="00473869">
        <w:t xml:space="preserve">Сталинградская битва </w:t>
      </w:r>
      <w:r w:rsidR="00473869" w:rsidRPr="00A71250">
        <w:t>http://</w:t>
      </w:r>
      <w:r w:rsidR="000B3999" w:rsidRPr="00A71250">
        <w:t>battle</w:t>
      </w:r>
      <w:r w:rsidR="00473869" w:rsidRPr="00A71250">
        <w:t xml:space="preserve">. </w:t>
      </w:r>
      <w:r w:rsidR="000B3999" w:rsidRPr="00A71250">
        <w:t>volgadmin</w:t>
      </w:r>
      <w:r w:rsidR="00473869" w:rsidRPr="00A71250">
        <w:t>.ru</w:t>
      </w:r>
      <w:r w:rsidR="000B3999" w:rsidRPr="00A71250">
        <w:t>/</w:t>
      </w:r>
    </w:p>
    <w:p w:rsidR="000B3999" w:rsidRPr="00473869" w:rsidRDefault="000B3999" w:rsidP="00473869">
      <w:pPr>
        <w:pStyle w:val="a0"/>
        <w:tabs>
          <w:tab w:val="clear" w:pos="0"/>
        </w:tabs>
        <w:ind w:firstLine="0"/>
      </w:pPr>
      <w:r w:rsidRPr="00473869">
        <w:t xml:space="preserve">Сталинградская битва </w:t>
      </w:r>
      <w:r w:rsidR="00473869" w:rsidRPr="00A71250">
        <w:t>http://</w:t>
      </w:r>
      <w:r w:rsidRPr="00A71250">
        <w:t>wiki</w:t>
      </w:r>
      <w:r w:rsidR="00473869" w:rsidRPr="00A71250">
        <w:t xml:space="preserve">. </w:t>
      </w:r>
      <w:r w:rsidRPr="00A71250">
        <w:t>bks-tv</w:t>
      </w:r>
      <w:r w:rsidR="00473869" w:rsidRPr="00A71250">
        <w:t>.ru</w:t>
      </w:r>
      <w:r w:rsidRPr="00A71250">
        <w:t>/</w:t>
      </w:r>
    </w:p>
    <w:p w:rsidR="00855A33" w:rsidRPr="00473869" w:rsidRDefault="000B3999" w:rsidP="00473869">
      <w:pPr>
        <w:pStyle w:val="a0"/>
        <w:tabs>
          <w:tab w:val="clear" w:pos="0"/>
        </w:tabs>
        <w:ind w:firstLine="0"/>
      </w:pPr>
      <w:r w:rsidRPr="00473869">
        <w:t>Маршал советского союза Г</w:t>
      </w:r>
      <w:r w:rsidR="00473869">
        <w:t xml:space="preserve">.К. </w:t>
      </w:r>
      <w:r w:rsidRPr="00473869">
        <w:t>Жуков</w:t>
      </w:r>
      <w:r w:rsidR="00473869" w:rsidRPr="00473869">
        <w:t xml:space="preserve">: </w:t>
      </w:r>
      <w:r w:rsidRPr="00473869">
        <w:t>Воспоминания и размышления</w:t>
      </w:r>
      <w:r w:rsidR="00473869" w:rsidRPr="00473869">
        <w:t>.</w:t>
      </w:r>
      <w:bookmarkStart w:id="14" w:name="_GoBack"/>
      <w:bookmarkEnd w:id="14"/>
    </w:p>
    <w:sectPr w:rsidR="00855A33" w:rsidRPr="00473869" w:rsidSect="00473869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E2E" w:rsidRDefault="00842E2E" w:rsidP="00D825FD">
      <w:pPr>
        <w:spacing w:line="240" w:lineRule="auto"/>
        <w:ind w:firstLine="709"/>
      </w:pPr>
      <w:r>
        <w:separator/>
      </w:r>
    </w:p>
  </w:endnote>
  <w:endnote w:type="continuationSeparator" w:id="0">
    <w:p w:rsidR="00842E2E" w:rsidRDefault="00842E2E" w:rsidP="00D825FD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5FD" w:rsidRDefault="00D825FD" w:rsidP="00473869">
    <w:pPr>
      <w:pStyle w:val="aa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E2E" w:rsidRDefault="00842E2E" w:rsidP="00D825FD">
      <w:pPr>
        <w:spacing w:line="240" w:lineRule="auto"/>
        <w:ind w:firstLine="709"/>
      </w:pPr>
      <w:r>
        <w:separator/>
      </w:r>
    </w:p>
  </w:footnote>
  <w:footnote w:type="continuationSeparator" w:id="0">
    <w:p w:rsidR="00842E2E" w:rsidRDefault="00842E2E" w:rsidP="00D825FD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869" w:rsidRDefault="00A71250" w:rsidP="00473869">
    <w:pPr>
      <w:pStyle w:val="a8"/>
      <w:framePr w:wrap="auto" w:vAnchor="text" w:hAnchor="margin" w:xAlign="right" w:y="1"/>
      <w:rPr>
        <w:rStyle w:val="afa"/>
      </w:rPr>
    </w:pPr>
    <w:r>
      <w:rPr>
        <w:rStyle w:val="afa"/>
      </w:rPr>
      <w:t>2</w:t>
    </w:r>
  </w:p>
  <w:p w:rsidR="00473869" w:rsidRDefault="00473869" w:rsidP="00473869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49E7300"/>
    <w:multiLevelType w:val="hybridMultilevel"/>
    <w:tmpl w:val="83003982"/>
    <w:lvl w:ilvl="0" w:tplc="1570EA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1F489D"/>
    <w:multiLevelType w:val="hybridMultilevel"/>
    <w:tmpl w:val="AB881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75F"/>
    <w:rsid w:val="000B3999"/>
    <w:rsid w:val="0019042C"/>
    <w:rsid w:val="00191446"/>
    <w:rsid w:val="002817A8"/>
    <w:rsid w:val="00297C39"/>
    <w:rsid w:val="003E475F"/>
    <w:rsid w:val="00441CC1"/>
    <w:rsid w:val="00473869"/>
    <w:rsid w:val="0054301D"/>
    <w:rsid w:val="00636CFB"/>
    <w:rsid w:val="006E7911"/>
    <w:rsid w:val="007F3531"/>
    <w:rsid w:val="00842C34"/>
    <w:rsid w:val="00842E2E"/>
    <w:rsid w:val="00855A33"/>
    <w:rsid w:val="00933A20"/>
    <w:rsid w:val="009956BA"/>
    <w:rsid w:val="009E111C"/>
    <w:rsid w:val="009F64FF"/>
    <w:rsid w:val="00A219AB"/>
    <w:rsid w:val="00A71250"/>
    <w:rsid w:val="00A7646C"/>
    <w:rsid w:val="00AF310C"/>
    <w:rsid w:val="00BE6E09"/>
    <w:rsid w:val="00C06ABA"/>
    <w:rsid w:val="00C54E1D"/>
    <w:rsid w:val="00D06145"/>
    <w:rsid w:val="00D825FD"/>
    <w:rsid w:val="00DF680C"/>
    <w:rsid w:val="00F0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C9A528-A55C-41C6-885A-C3716B9AF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73869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73869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73869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473869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73869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73869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73869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73869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73869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TOC Heading"/>
    <w:basedOn w:val="1"/>
    <w:next w:val="a2"/>
    <w:uiPriority w:val="99"/>
    <w:qFormat/>
    <w:rsid w:val="00BE6E09"/>
    <w:pPr>
      <w:outlineLvl w:val="9"/>
    </w:pPr>
  </w:style>
  <w:style w:type="table" w:styleId="-1">
    <w:name w:val="Table Web 1"/>
    <w:basedOn w:val="a4"/>
    <w:uiPriority w:val="99"/>
    <w:rsid w:val="0047386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7">
    <w:name w:val="List Paragraph"/>
    <w:basedOn w:val="a2"/>
    <w:uiPriority w:val="99"/>
    <w:qFormat/>
    <w:rsid w:val="003E475F"/>
    <w:pPr>
      <w:ind w:left="720" w:firstLine="709"/>
    </w:pPr>
  </w:style>
  <w:style w:type="paragraph" w:styleId="a8">
    <w:name w:val="header"/>
    <w:basedOn w:val="a2"/>
    <w:next w:val="a9"/>
    <w:link w:val="11"/>
    <w:uiPriority w:val="99"/>
    <w:rsid w:val="0047386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a">
    <w:name w:val="footer"/>
    <w:basedOn w:val="a2"/>
    <w:link w:val="ab"/>
    <w:uiPriority w:val="99"/>
    <w:semiHidden/>
    <w:rsid w:val="00473869"/>
    <w:pPr>
      <w:tabs>
        <w:tab w:val="center" w:pos="4819"/>
        <w:tab w:val="right" w:pos="9639"/>
      </w:tabs>
      <w:ind w:firstLine="709"/>
    </w:pPr>
  </w:style>
  <w:style w:type="character" w:customStyle="1" w:styleId="11">
    <w:name w:val="Верхний колонтитул Знак1"/>
    <w:link w:val="a8"/>
    <w:uiPriority w:val="99"/>
    <w:semiHidden/>
    <w:locked/>
    <w:rsid w:val="00D825FD"/>
    <w:rPr>
      <w:noProof/>
      <w:kern w:val="16"/>
      <w:sz w:val="28"/>
      <w:szCs w:val="28"/>
      <w:lang w:val="ru-RU" w:eastAsia="ru-RU"/>
    </w:rPr>
  </w:style>
  <w:style w:type="paragraph" w:styleId="ac">
    <w:name w:val="Balloon Text"/>
    <w:basedOn w:val="a2"/>
    <w:link w:val="ad"/>
    <w:uiPriority w:val="99"/>
    <w:semiHidden/>
    <w:rsid w:val="002817A8"/>
    <w:pPr>
      <w:spacing w:line="240" w:lineRule="auto"/>
      <w:ind w:firstLine="709"/>
    </w:pPr>
    <w:rPr>
      <w:rFonts w:ascii="Tahoma" w:hAnsi="Tahoma" w:cs="Tahoma"/>
      <w:sz w:val="16"/>
      <w:szCs w:val="16"/>
    </w:rPr>
  </w:style>
  <w:style w:type="character" w:customStyle="1" w:styleId="21">
    <w:name w:val="Знак Знак21"/>
    <w:uiPriority w:val="99"/>
    <w:semiHidden/>
    <w:locked/>
    <w:rsid w:val="00473869"/>
    <w:rPr>
      <w:noProof/>
      <w:kern w:val="16"/>
      <w:sz w:val="28"/>
      <w:szCs w:val="28"/>
      <w:lang w:val="ru-RU" w:eastAsia="ru-RU"/>
    </w:rPr>
  </w:style>
  <w:style w:type="character" w:customStyle="1" w:styleId="10">
    <w:name w:val="Заголовок 1 Знак"/>
    <w:link w:val="1"/>
    <w:uiPriority w:val="99"/>
    <w:locked/>
    <w:rsid w:val="00A7646C"/>
    <w:rPr>
      <w:b/>
      <w:bCs/>
      <w:caps/>
      <w:noProof/>
      <w:kern w:val="16"/>
      <w:sz w:val="28"/>
      <w:szCs w:val="28"/>
      <w:lang w:val="ru-RU" w:eastAsia="ru-RU"/>
    </w:rPr>
  </w:style>
  <w:style w:type="character" w:customStyle="1" w:styleId="ad">
    <w:name w:val="Текст выноски Знак"/>
    <w:link w:val="ac"/>
    <w:uiPriority w:val="99"/>
    <w:semiHidden/>
    <w:locked/>
    <w:rsid w:val="002817A8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99"/>
    <w:semiHidden/>
    <w:rsid w:val="00473869"/>
    <w:pPr>
      <w:tabs>
        <w:tab w:val="right" w:leader="dot" w:pos="1400"/>
      </w:tabs>
      <w:ind w:firstLine="709"/>
    </w:pPr>
  </w:style>
  <w:style w:type="character" w:styleId="ae">
    <w:name w:val="Hyperlink"/>
    <w:uiPriority w:val="99"/>
    <w:rsid w:val="00473869"/>
    <w:rPr>
      <w:color w:val="auto"/>
      <w:sz w:val="28"/>
      <w:szCs w:val="28"/>
      <w:u w:val="single"/>
      <w:vertAlign w:val="baseline"/>
    </w:rPr>
  </w:style>
  <w:style w:type="character" w:customStyle="1" w:styleId="20">
    <w:name w:val="Заголовок 2 Знак"/>
    <w:link w:val="2"/>
    <w:uiPriority w:val="99"/>
    <w:semiHidden/>
    <w:locked/>
    <w:rsid w:val="009E111C"/>
    <w:rPr>
      <w:b/>
      <w:bCs/>
      <w:i/>
      <w:iCs/>
      <w:smallCaps/>
      <w:color w:val="000000"/>
      <w:sz w:val="28"/>
      <w:szCs w:val="28"/>
      <w:lang w:val="ru-RU" w:eastAsia="ru-RU"/>
    </w:rPr>
  </w:style>
  <w:style w:type="paragraph" w:styleId="a9">
    <w:name w:val="Body Text"/>
    <w:basedOn w:val="a2"/>
    <w:link w:val="af"/>
    <w:uiPriority w:val="99"/>
    <w:rsid w:val="00473869"/>
    <w:pPr>
      <w:ind w:firstLine="709"/>
    </w:pPr>
  </w:style>
  <w:style w:type="character" w:customStyle="1" w:styleId="af">
    <w:name w:val="Основной текст Знак"/>
    <w:link w:val="a9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f0">
    <w:name w:val="Верхний колонтитул Знак"/>
    <w:uiPriority w:val="99"/>
    <w:rsid w:val="00473869"/>
    <w:rPr>
      <w:kern w:val="16"/>
      <w:sz w:val="24"/>
      <w:szCs w:val="24"/>
    </w:rPr>
  </w:style>
  <w:style w:type="paragraph" w:customStyle="1" w:styleId="af1">
    <w:name w:val="выделение"/>
    <w:uiPriority w:val="99"/>
    <w:rsid w:val="00473869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2"/>
    <w:uiPriority w:val="99"/>
    <w:rsid w:val="0047386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473869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3">
    <w:name w:val="Текст Знак1"/>
    <w:link w:val="af4"/>
    <w:uiPriority w:val="99"/>
    <w:locked/>
    <w:rsid w:val="0047386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3"/>
    <w:uiPriority w:val="99"/>
    <w:rsid w:val="00473869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473869"/>
    <w:rPr>
      <w:sz w:val="28"/>
      <w:szCs w:val="28"/>
      <w:lang w:val="ru-RU" w:eastAsia="ru-RU"/>
    </w:rPr>
  </w:style>
  <w:style w:type="character" w:styleId="af6">
    <w:name w:val="endnote reference"/>
    <w:uiPriority w:val="99"/>
    <w:semiHidden/>
    <w:rsid w:val="00473869"/>
    <w:rPr>
      <w:vertAlign w:val="superscript"/>
    </w:rPr>
  </w:style>
  <w:style w:type="character" w:styleId="af7">
    <w:name w:val="footnote reference"/>
    <w:uiPriority w:val="99"/>
    <w:semiHidden/>
    <w:rsid w:val="0047386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73869"/>
    <w:pPr>
      <w:numPr>
        <w:numId w:val="3"/>
      </w:num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8">
    <w:name w:val="литера"/>
    <w:basedOn w:val="a2"/>
    <w:uiPriority w:val="99"/>
    <w:rsid w:val="00473869"/>
    <w:pPr>
      <w:ind w:firstLine="0"/>
    </w:pPr>
  </w:style>
  <w:style w:type="paragraph" w:styleId="af9">
    <w:name w:val="caption"/>
    <w:basedOn w:val="a2"/>
    <w:next w:val="a2"/>
    <w:uiPriority w:val="99"/>
    <w:qFormat/>
    <w:rsid w:val="00473869"/>
    <w:pPr>
      <w:ind w:firstLine="709"/>
    </w:pPr>
    <w:rPr>
      <w:b/>
      <w:bCs/>
      <w:sz w:val="20"/>
      <w:szCs w:val="20"/>
    </w:rPr>
  </w:style>
  <w:style w:type="character" w:styleId="afa">
    <w:name w:val="page number"/>
    <w:uiPriority w:val="99"/>
    <w:rsid w:val="00473869"/>
    <w:rPr>
      <w:rFonts w:ascii="Times New Roman" w:hAnsi="Times New Roman" w:cs="Times New Roman"/>
      <w:sz w:val="28"/>
      <w:szCs w:val="28"/>
    </w:rPr>
  </w:style>
  <w:style w:type="character" w:customStyle="1" w:styleId="afb">
    <w:name w:val="номер страницы"/>
    <w:uiPriority w:val="99"/>
    <w:rsid w:val="00473869"/>
    <w:rPr>
      <w:sz w:val="28"/>
      <w:szCs w:val="28"/>
    </w:rPr>
  </w:style>
  <w:style w:type="paragraph" w:styleId="afc">
    <w:name w:val="Normal (Web)"/>
    <w:basedOn w:val="a2"/>
    <w:uiPriority w:val="99"/>
    <w:rsid w:val="00473869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d">
    <w:name w:val="Обычный +"/>
    <w:basedOn w:val="a2"/>
    <w:autoRedefine/>
    <w:uiPriority w:val="99"/>
    <w:rsid w:val="00473869"/>
    <w:pPr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47386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73869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473869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73869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473869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473869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e">
    <w:name w:val="Table Grid"/>
    <w:basedOn w:val="a4"/>
    <w:uiPriority w:val="99"/>
    <w:rsid w:val="00473869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одержание"/>
    <w:autoRedefine/>
    <w:uiPriority w:val="99"/>
    <w:rsid w:val="00473869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73869"/>
    <w:pPr>
      <w:numPr>
        <w:numId w:val="4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73869"/>
    <w:pPr>
      <w:numPr>
        <w:numId w:val="5"/>
      </w:numPr>
      <w:tabs>
        <w:tab w:val="num" w:pos="1077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473869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473869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47386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73869"/>
    <w:rPr>
      <w:i/>
      <w:iCs/>
    </w:rPr>
  </w:style>
  <w:style w:type="paragraph" w:customStyle="1" w:styleId="aff0">
    <w:name w:val="ТАБЛИЦА"/>
    <w:next w:val="a2"/>
    <w:autoRedefine/>
    <w:uiPriority w:val="99"/>
    <w:rsid w:val="00473869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f1">
    <w:name w:val="Стиль ТАБЛИЦА + Междустр.интервал:  полуторный"/>
    <w:basedOn w:val="aff0"/>
    <w:uiPriority w:val="99"/>
    <w:rsid w:val="00473869"/>
  </w:style>
  <w:style w:type="paragraph" w:customStyle="1" w:styleId="14">
    <w:name w:val="Стиль ТАБЛИЦА + Междустр.интервал:  полуторный1"/>
    <w:basedOn w:val="aff0"/>
    <w:autoRedefine/>
    <w:uiPriority w:val="99"/>
    <w:rsid w:val="00473869"/>
  </w:style>
  <w:style w:type="table" w:customStyle="1" w:styleId="15">
    <w:name w:val="Стиль таблицы1"/>
    <w:uiPriority w:val="99"/>
    <w:rsid w:val="00473869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473869"/>
    <w:pPr>
      <w:ind w:firstLine="709"/>
    </w:pPr>
    <w:rPr>
      <w:b/>
      <w:bCs/>
    </w:rPr>
  </w:style>
  <w:style w:type="paragraph" w:customStyle="1" w:styleId="aff2">
    <w:name w:val="схема"/>
    <w:autoRedefine/>
    <w:uiPriority w:val="99"/>
    <w:rsid w:val="00473869"/>
    <w:pPr>
      <w:jc w:val="center"/>
    </w:pPr>
    <w:rPr>
      <w:rFonts w:ascii="Times New Roman" w:eastAsia="Times New Roman" w:hAnsi="Times New Roman"/>
    </w:rPr>
  </w:style>
  <w:style w:type="paragraph" w:styleId="aff3">
    <w:name w:val="endnote text"/>
    <w:basedOn w:val="a2"/>
    <w:link w:val="aff4"/>
    <w:uiPriority w:val="99"/>
    <w:semiHidden/>
    <w:rsid w:val="00473869"/>
    <w:pPr>
      <w:ind w:firstLine="709"/>
    </w:pPr>
    <w:rPr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5">
    <w:name w:val="footnote text"/>
    <w:basedOn w:val="a2"/>
    <w:link w:val="aff6"/>
    <w:autoRedefine/>
    <w:uiPriority w:val="99"/>
    <w:semiHidden/>
    <w:rsid w:val="00473869"/>
    <w:pPr>
      <w:ind w:firstLine="709"/>
    </w:pPr>
    <w:rPr>
      <w:color w:val="000000"/>
      <w:sz w:val="20"/>
      <w:szCs w:val="20"/>
    </w:rPr>
  </w:style>
  <w:style w:type="character" w:customStyle="1" w:styleId="aff6">
    <w:name w:val="Текст сноски Знак"/>
    <w:link w:val="aff5"/>
    <w:uiPriority w:val="99"/>
    <w:locked/>
    <w:rsid w:val="00473869"/>
    <w:rPr>
      <w:color w:val="000000"/>
      <w:lang w:val="ru-RU" w:eastAsia="ru-RU"/>
    </w:rPr>
  </w:style>
  <w:style w:type="paragraph" w:customStyle="1" w:styleId="aff7">
    <w:name w:val="титут"/>
    <w:autoRedefine/>
    <w:uiPriority w:val="99"/>
    <w:rsid w:val="00473869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5954</Words>
  <Characters>33942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Diapsalmata</Company>
  <LinksUpToDate>false</LinksUpToDate>
  <CharactersWithSpaces>39817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7</dc:creator>
  <cp:keywords/>
  <dc:description/>
  <cp:lastModifiedBy>admin</cp:lastModifiedBy>
  <cp:revision>2</cp:revision>
  <cp:lastPrinted>2009-11-21T11:23:00Z</cp:lastPrinted>
  <dcterms:created xsi:type="dcterms:W3CDTF">2014-03-09T07:58:00Z</dcterms:created>
  <dcterms:modified xsi:type="dcterms:W3CDTF">2014-03-09T07:58:00Z</dcterms:modified>
</cp:coreProperties>
</file>