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618D" w:rsidRPr="00034300" w:rsidRDefault="000A618D" w:rsidP="0078766B">
      <w:pPr>
        <w:pStyle w:val="ad"/>
        <w:spacing w:after="0" w:line="360" w:lineRule="auto"/>
        <w:ind w:left="0" w:firstLine="709"/>
        <w:jc w:val="center"/>
        <w:rPr>
          <w:sz w:val="28"/>
          <w:szCs w:val="32"/>
          <w:lang w:val="uk-UA"/>
        </w:rPr>
      </w:pPr>
      <w:r w:rsidRPr="00034300">
        <w:rPr>
          <w:sz w:val="28"/>
          <w:szCs w:val="32"/>
          <w:lang w:val="uk-UA"/>
        </w:rPr>
        <w:t>КИЇВСЬКИЙ</w:t>
      </w:r>
      <w:r w:rsidR="00034300">
        <w:rPr>
          <w:sz w:val="28"/>
          <w:szCs w:val="32"/>
          <w:lang w:val="uk-UA"/>
        </w:rPr>
        <w:t xml:space="preserve"> </w:t>
      </w:r>
      <w:r w:rsidRPr="00034300">
        <w:rPr>
          <w:sz w:val="28"/>
          <w:szCs w:val="32"/>
          <w:lang w:val="uk-UA"/>
        </w:rPr>
        <w:t>НАЦІОНАЛЬНИЙ</w:t>
      </w:r>
      <w:r w:rsidR="00034300">
        <w:rPr>
          <w:sz w:val="28"/>
          <w:szCs w:val="32"/>
          <w:lang w:val="uk-UA"/>
        </w:rPr>
        <w:t xml:space="preserve"> </w:t>
      </w:r>
      <w:r w:rsidRPr="00034300">
        <w:rPr>
          <w:sz w:val="28"/>
          <w:szCs w:val="32"/>
          <w:lang w:val="uk-UA"/>
        </w:rPr>
        <w:t>УНІВЕРСИТЕТ</w:t>
      </w:r>
      <w:r w:rsidR="00034300">
        <w:rPr>
          <w:sz w:val="28"/>
          <w:szCs w:val="32"/>
          <w:lang w:val="uk-UA"/>
        </w:rPr>
        <w:t xml:space="preserve"> </w:t>
      </w:r>
      <w:r w:rsidRPr="00034300">
        <w:rPr>
          <w:sz w:val="28"/>
          <w:szCs w:val="32"/>
          <w:lang w:val="uk-UA"/>
        </w:rPr>
        <w:t>ВНУТРІШНІХ</w:t>
      </w:r>
      <w:r w:rsidR="00034300">
        <w:rPr>
          <w:sz w:val="28"/>
          <w:szCs w:val="32"/>
          <w:lang w:val="uk-UA"/>
        </w:rPr>
        <w:t xml:space="preserve"> </w:t>
      </w:r>
      <w:r w:rsidRPr="00034300">
        <w:rPr>
          <w:sz w:val="28"/>
          <w:szCs w:val="32"/>
          <w:lang w:val="uk-UA"/>
        </w:rPr>
        <w:t>СПРАВ</w:t>
      </w:r>
    </w:p>
    <w:p w:rsidR="000A618D" w:rsidRPr="00034300" w:rsidRDefault="000A618D" w:rsidP="0078766B">
      <w:pPr>
        <w:pStyle w:val="ad"/>
        <w:spacing w:after="0" w:line="360" w:lineRule="auto"/>
        <w:ind w:left="0" w:firstLine="709"/>
        <w:jc w:val="center"/>
        <w:rPr>
          <w:sz w:val="28"/>
          <w:lang w:val="uk-UA"/>
        </w:rPr>
      </w:pPr>
      <w:r w:rsidRPr="00034300">
        <w:rPr>
          <w:sz w:val="28"/>
          <w:lang w:val="uk-UA"/>
        </w:rPr>
        <w:t>НАВЧАЛЬНО-НАУКОВИЙ</w:t>
      </w:r>
      <w:r w:rsidR="00034300">
        <w:rPr>
          <w:sz w:val="28"/>
          <w:lang w:val="uk-UA"/>
        </w:rPr>
        <w:t xml:space="preserve"> </w:t>
      </w:r>
      <w:r w:rsidRPr="00034300">
        <w:rPr>
          <w:sz w:val="28"/>
          <w:lang w:val="uk-UA"/>
        </w:rPr>
        <w:t>ІНСТИТУТ</w:t>
      </w:r>
      <w:r w:rsidR="00034300">
        <w:rPr>
          <w:sz w:val="28"/>
          <w:lang w:val="uk-UA"/>
        </w:rPr>
        <w:t xml:space="preserve"> </w:t>
      </w:r>
      <w:r w:rsidRPr="00034300">
        <w:rPr>
          <w:sz w:val="28"/>
          <w:lang w:val="uk-UA"/>
        </w:rPr>
        <w:t>ЗАОЧНОГО</w:t>
      </w:r>
      <w:r w:rsidR="00034300">
        <w:rPr>
          <w:sz w:val="28"/>
          <w:lang w:val="uk-UA"/>
        </w:rPr>
        <w:t xml:space="preserve"> </w:t>
      </w:r>
      <w:r w:rsidRPr="00034300">
        <w:rPr>
          <w:sz w:val="28"/>
          <w:lang w:val="uk-UA"/>
        </w:rPr>
        <w:t>ТА</w:t>
      </w:r>
      <w:r w:rsidR="00034300">
        <w:rPr>
          <w:sz w:val="28"/>
          <w:lang w:val="uk-UA"/>
        </w:rPr>
        <w:t xml:space="preserve"> </w:t>
      </w:r>
      <w:r w:rsidRPr="00034300">
        <w:rPr>
          <w:sz w:val="28"/>
          <w:lang w:val="uk-UA"/>
        </w:rPr>
        <w:t>ДИСТАНЦІЙНОГО</w:t>
      </w:r>
      <w:r w:rsidR="00034300">
        <w:rPr>
          <w:sz w:val="28"/>
          <w:lang w:val="uk-UA"/>
        </w:rPr>
        <w:t xml:space="preserve"> </w:t>
      </w:r>
      <w:r w:rsidRPr="00034300">
        <w:rPr>
          <w:sz w:val="28"/>
          <w:lang w:val="uk-UA"/>
        </w:rPr>
        <w:t>НАВЧАННЯ</w:t>
      </w:r>
    </w:p>
    <w:p w:rsidR="000A618D" w:rsidRPr="00034300" w:rsidRDefault="000A618D" w:rsidP="0078766B">
      <w:pPr>
        <w:pStyle w:val="ad"/>
        <w:spacing w:after="0" w:line="360" w:lineRule="auto"/>
        <w:ind w:left="0" w:firstLine="709"/>
        <w:jc w:val="both"/>
        <w:rPr>
          <w:sz w:val="28"/>
          <w:lang w:val="uk-UA"/>
        </w:rPr>
      </w:pPr>
    </w:p>
    <w:p w:rsidR="000A618D" w:rsidRPr="00034300" w:rsidRDefault="000A618D" w:rsidP="0078766B">
      <w:pPr>
        <w:pStyle w:val="ad"/>
        <w:spacing w:after="0" w:line="360" w:lineRule="auto"/>
        <w:ind w:left="0" w:firstLine="709"/>
        <w:jc w:val="both"/>
        <w:rPr>
          <w:sz w:val="28"/>
          <w:lang w:val="uk-UA"/>
        </w:rPr>
      </w:pPr>
    </w:p>
    <w:p w:rsidR="000A618D" w:rsidRPr="00034300" w:rsidRDefault="000A618D" w:rsidP="0078766B">
      <w:pPr>
        <w:pStyle w:val="ad"/>
        <w:spacing w:after="0" w:line="360" w:lineRule="auto"/>
        <w:ind w:left="0" w:firstLine="709"/>
        <w:jc w:val="both"/>
        <w:rPr>
          <w:sz w:val="28"/>
          <w:lang w:val="uk-UA"/>
        </w:rPr>
      </w:pPr>
    </w:p>
    <w:p w:rsidR="0078766B" w:rsidRPr="00034300" w:rsidRDefault="0078766B" w:rsidP="0078766B">
      <w:pPr>
        <w:pStyle w:val="ad"/>
        <w:spacing w:after="0" w:line="360" w:lineRule="auto"/>
        <w:ind w:left="0" w:firstLine="709"/>
        <w:jc w:val="both"/>
        <w:rPr>
          <w:sz w:val="28"/>
          <w:szCs w:val="56"/>
          <w:lang w:val="uk-UA"/>
        </w:rPr>
      </w:pPr>
    </w:p>
    <w:p w:rsidR="0078766B" w:rsidRPr="00034300" w:rsidRDefault="0078766B" w:rsidP="0078766B">
      <w:pPr>
        <w:pStyle w:val="ad"/>
        <w:spacing w:after="0" w:line="360" w:lineRule="auto"/>
        <w:ind w:left="0" w:firstLine="709"/>
        <w:jc w:val="both"/>
        <w:rPr>
          <w:sz w:val="28"/>
          <w:szCs w:val="56"/>
          <w:lang w:val="uk-UA"/>
        </w:rPr>
      </w:pPr>
    </w:p>
    <w:p w:rsidR="000A618D" w:rsidRPr="00034300" w:rsidRDefault="000A618D" w:rsidP="0078766B">
      <w:pPr>
        <w:pStyle w:val="ad"/>
        <w:spacing w:after="0" w:line="360" w:lineRule="auto"/>
        <w:ind w:left="0" w:firstLine="709"/>
        <w:jc w:val="center"/>
        <w:rPr>
          <w:b/>
          <w:sz w:val="28"/>
          <w:szCs w:val="56"/>
          <w:lang w:val="uk-UA"/>
        </w:rPr>
      </w:pPr>
      <w:r w:rsidRPr="00034300">
        <w:rPr>
          <w:b/>
          <w:sz w:val="28"/>
          <w:szCs w:val="56"/>
          <w:lang w:val="uk-UA"/>
        </w:rPr>
        <w:t>КОНТРОЛЬНА</w:t>
      </w:r>
      <w:r w:rsidR="00034300">
        <w:rPr>
          <w:b/>
          <w:sz w:val="28"/>
          <w:szCs w:val="56"/>
          <w:lang w:val="uk-UA"/>
        </w:rPr>
        <w:t xml:space="preserve"> </w:t>
      </w:r>
      <w:r w:rsidRPr="00034300">
        <w:rPr>
          <w:b/>
          <w:sz w:val="28"/>
          <w:szCs w:val="56"/>
          <w:lang w:val="uk-UA"/>
        </w:rPr>
        <w:t>РОБОТА</w:t>
      </w:r>
    </w:p>
    <w:p w:rsidR="00D477EE" w:rsidRPr="00034300" w:rsidRDefault="000A618D" w:rsidP="0078766B">
      <w:pPr>
        <w:pStyle w:val="a3"/>
        <w:spacing w:before="0" w:beforeAutospacing="0" w:after="0" w:afterAutospacing="0" w:line="360" w:lineRule="auto"/>
        <w:ind w:firstLine="709"/>
        <w:jc w:val="center"/>
        <w:rPr>
          <w:b/>
          <w:sz w:val="28"/>
          <w:szCs w:val="32"/>
          <w:lang w:val="uk-UA"/>
        </w:rPr>
      </w:pPr>
      <w:r w:rsidRPr="00034300">
        <w:rPr>
          <w:b/>
          <w:sz w:val="28"/>
          <w:lang w:val="uk-UA"/>
        </w:rPr>
        <w:t>Тема</w:t>
      </w:r>
      <w:r w:rsidR="00034300">
        <w:rPr>
          <w:b/>
          <w:sz w:val="28"/>
          <w:lang w:val="uk-UA"/>
        </w:rPr>
        <w:t xml:space="preserve"> </w:t>
      </w:r>
      <w:r w:rsidRPr="00034300">
        <w:rPr>
          <w:b/>
          <w:sz w:val="28"/>
          <w:lang w:val="uk-UA"/>
        </w:rPr>
        <w:t>№</w:t>
      </w:r>
      <w:r w:rsidR="00034300">
        <w:rPr>
          <w:b/>
          <w:sz w:val="28"/>
          <w:lang w:val="uk-UA"/>
        </w:rPr>
        <w:t xml:space="preserve"> </w:t>
      </w:r>
      <w:r w:rsidRPr="00034300">
        <w:rPr>
          <w:b/>
          <w:sz w:val="28"/>
          <w:lang w:val="uk-UA"/>
        </w:rPr>
        <w:t>6.</w:t>
      </w:r>
      <w:r w:rsidR="00034300">
        <w:rPr>
          <w:b/>
          <w:sz w:val="28"/>
          <w:lang w:val="uk-UA"/>
        </w:rPr>
        <w:t xml:space="preserve"> </w:t>
      </w:r>
      <w:r w:rsidR="00D477EE" w:rsidRPr="00034300">
        <w:rPr>
          <w:b/>
          <w:sz w:val="28"/>
          <w:szCs w:val="32"/>
          <w:lang w:val="uk-UA"/>
        </w:rPr>
        <w:t>Центральні</w:t>
      </w:r>
      <w:r w:rsidR="00034300">
        <w:rPr>
          <w:b/>
          <w:sz w:val="28"/>
          <w:szCs w:val="32"/>
          <w:lang w:val="uk-UA"/>
        </w:rPr>
        <w:t xml:space="preserve"> </w:t>
      </w:r>
      <w:r w:rsidR="00D477EE" w:rsidRPr="00034300">
        <w:rPr>
          <w:b/>
          <w:sz w:val="28"/>
          <w:szCs w:val="32"/>
          <w:lang w:val="uk-UA"/>
        </w:rPr>
        <w:t>органи</w:t>
      </w:r>
      <w:r w:rsidR="00034300">
        <w:rPr>
          <w:b/>
          <w:sz w:val="28"/>
          <w:szCs w:val="32"/>
          <w:lang w:val="uk-UA"/>
        </w:rPr>
        <w:t xml:space="preserve"> </w:t>
      </w:r>
      <w:r w:rsidR="00D477EE" w:rsidRPr="00034300">
        <w:rPr>
          <w:b/>
          <w:sz w:val="28"/>
          <w:szCs w:val="32"/>
          <w:lang w:val="uk-UA"/>
        </w:rPr>
        <w:t>виконавчої</w:t>
      </w:r>
      <w:r w:rsidR="00034300">
        <w:rPr>
          <w:b/>
          <w:sz w:val="28"/>
          <w:szCs w:val="32"/>
          <w:lang w:val="uk-UA"/>
        </w:rPr>
        <w:t xml:space="preserve"> </w:t>
      </w:r>
      <w:r w:rsidR="00D477EE" w:rsidRPr="00034300">
        <w:rPr>
          <w:b/>
          <w:sz w:val="28"/>
          <w:szCs w:val="32"/>
          <w:lang w:val="uk-UA"/>
        </w:rPr>
        <w:t>влади</w:t>
      </w:r>
      <w:r w:rsidR="00034300">
        <w:rPr>
          <w:b/>
          <w:sz w:val="28"/>
          <w:szCs w:val="32"/>
          <w:lang w:val="uk-UA"/>
        </w:rPr>
        <w:t xml:space="preserve"> </w:t>
      </w:r>
      <w:r w:rsidR="00D477EE" w:rsidRPr="00034300">
        <w:rPr>
          <w:b/>
          <w:sz w:val="28"/>
          <w:szCs w:val="32"/>
          <w:lang w:val="uk-UA"/>
        </w:rPr>
        <w:t>(ЦОВВ)</w:t>
      </w:r>
    </w:p>
    <w:p w:rsidR="000A618D" w:rsidRPr="00034300" w:rsidRDefault="000A618D" w:rsidP="0078766B">
      <w:pPr>
        <w:pStyle w:val="ad"/>
        <w:tabs>
          <w:tab w:val="left" w:pos="1134"/>
        </w:tabs>
        <w:spacing w:after="0" w:line="360" w:lineRule="auto"/>
        <w:ind w:left="0" w:firstLine="709"/>
        <w:jc w:val="both"/>
        <w:rPr>
          <w:sz w:val="28"/>
          <w:lang w:val="uk-UA"/>
        </w:rPr>
      </w:pPr>
    </w:p>
    <w:p w:rsidR="000A618D" w:rsidRPr="00034300" w:rsidRDefault="000A618D" w:rsidP="0078766B">
      <w:pPr>
        <w:pStyle w:val="ad"/>
        <w:spacing w:after="0" w:line="360" w:lineRule="auto"/>
        <w:ind w:left="0" w:firstLine="709"/>
        <w:jc w:val="both"/>
        <w:rPr>
          <w:sz w:val="28"/>
          <w:lang w:val="uk-UA"/>
        </w:rPr>
      </w:pPr>
    </w:p>
    <w:p w:rsidR="000A618D" w:rsidRPr="00034300" w:rsidRDefault="000A618D" w:rsidP="0078766B">
      <w:pPr>
        <w:pStyle w:val="ad"/>
        <w:spacing w:after="0" w:line="360" w:lineRule="auto"/>
        <w:ind w:left="0" w:firstLine="709"/>
        <w:jc w:val="both"/>
        <w:rPr>
          <w:sz w:val="28"/>
          <w:lang w:val="uk-UA"/>
        </w:rPr>
      </w:pPr>
    </w:p>
    <w:p w:rsidR="000A618D" w:rsidRPr="00034300" w:rsidRDefault="000A618D" w:rsidP="0078766B">
      <w:pPr>
        <w:pStyle w:val="ad"/>
        <w:spacing w:after="0" w:line="360" w:lineRule="auto"/>
        <w:ind w:left="0" w:firstLine="709"/>
        <w:jc w:val="both"/>
        <w:rPr>
          <w:sz w:val="28"/>
          <w:lang w:val="uk-UA"/>
        </w:rPr>
      </w:pPr>
    </w:p>
    <w:p w:rsidR="000A618D" w:rsidRPr="00034300" w:rsidRDefault="000A618D" w:rsidP="0078766B">
      <w:pPr>
        <w:pStyle w:val="ad"/>
        <w:spacing w:after="0" w:line="360" w:lineRule="auto"/>
        <w:ind w:left="0" w:firstLine="709"/>
        <w:jc w:val="right"/>
        <w:rPr>
          <w:sz w:val="28"/>
          <w:szCs w:val="28"/>
          <w:lang w:val="uk-UA"/>
        </w:rPr>
      </w:pPr>
      <w:r w:rsidRPr="00034300">
        <w:rPr>
          <w:sz w:val="28"/>
          <w:szCs w:val="28"/>
          <w:lang w:val="uk-UA"/>
        </w:rPr>
        <w:t>Слухача</w:t>
      </w:r>
      <w:r w:rsidR="00034300">
        <w:rPr>
          <w:sz w:val="28"/>
          <w:szCs w:val="28"/>
          <w:lang w:val="uk-UA"/>
        </w:rPr>
        <w:t xml:space="preserve"> </w:t>
      </w:r>
      <w:r w:rsidR="00D477EE" w:rsidRPr="00034300">
        <w:rPr>
          <w:sz w:val="28"/>
          <w:szCs w:val="28"/>
          <w:lang w:val="uk-UA"/>
        </w:rPr>
        <w:t>ІІ</w:t>
      </w:r>
      <w:r w:rsidRPr="00034300">
        <w:rPr>
          <w:sz w:val="28"/>
          <w:szCs w:val="28"/>
          <w:lang w:val="uk-UA"/>
        </w:rPr>
        <w:t>-го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курсу</w:t>
      </w:r>
    </w:p>
    <w:p w:rsidR="000A618D" w:rsidRPr="00034300" w:rsidRDefault="000A618D" w:rsidP="0078766B">
      <w:pPr>
        <w:pStyle w:val="ad"/>
        <w:spacing w:after="0" w:line="360" w:lineRule="auto"/>
        <w:ind w:left="0" w:firstLine="709"/>
        <w:jc w:val="right"/>
        <w:rPr>
          <w:sz w:val="28"/>
          <w:szCs w:val="28"/>
          <w:lang w:val="uk-UA"/>
        </w:rPr>
      </w:pPr>
      <w:r w:rsidRPr="00034300">
        <w:rPr>
          <w:sz w:val="28"/>
          <w:szCs w:val="28"/>
          <w:lang w:val="uk-UA"/>
        </w:rPr>
        <w:t>групи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№</w:t>
      </w:r>
    </w:p>
    <w:p w:rsidR="000A618D" w:rsidRPr="00034300" w:rsidRDefault="000A618D" w:rsidP="0078766B">
      <w:pPr>
        <w:pStyle w:val="ad"/>
        <w:spacing w:after="0" w:line="360" w:lineRule="auto"/>
        <w:ind w:left="0" w:firstLine="709"/>
        <w:jc w:val="right"/>
        <w:rPr>
          <w:sz w:val="28"/>
          <w:szCs w:val="28"/>
          <w:lang w:val="uk-UA"/>
        </w:rPr>
      </w:pPr>
      <w:r w:rsidRPr="00034300">
        <w:rPr>
          <w:sz w:val="28"/>
          <w:szCs w:val="28"/>
          <w:lang w:val="uk-UA"/>
        </w:rPr>
        <w:t>залікова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книжка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№</w:t>
      </w:r>
    </w:p>
    <w:p w:rsidR="000A618D" w:rsidRPr="00034300" w:rsidRDefault="00034300" w:rsidP="0078766B">
      <w:pPr>
        <w:pStyle w:val="ad"/>
        <w:spacing w:after="0" w:line="360" w:lineRule="auto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0A618D" w:rsidRPr="00034300" w:rsidRDefault="000A618D" w:rsidP="0078766B">
      <w:pPr>
        <w:pStyle w:val="ad"/>
        <w:spacing w:after="0" w:line="360" w:lineRule="auto"/>
        <w:ind w:left="0" w:firstLine="709"/>
        <w:jc w:val="both"/>
        <w:rPr>
          <w:sz w:val="28"/>
          <w:lang w:val="uk-UA"/>
        </w:rPr>
      </w:pPr>
    </w:p>
    <w:p w:rsidR="000A618D" w:rsidRPr="00034300" w:rsidRDefault="000A618D" w:rsidP="0078766B">
      <w:pPr>
        <w:pStyle w:val="ad"/>
        <w:spacing w:after="0" w:line="360" w:lineRule="auto"/>
        <w:ind w:left="0" w:firstLine="709"/>
        <w:jc w:val="both"/>
        <w:rPr>
          <w:sz w:val="28"/>
          <w:lang w:val="uk-UA"/>
        </w:rPr>
      </w:pPr>
    </w:p>
    <w:p w:rsidR="00D477EE" w:rsidRPr="00034300" w:rsidRDefault="00D477EE" w:rsidP="0078766B">
      <w:pPr>
        <w:pStyle w:val="ad"/>
        <w:spacing w:after="0" w:line="360" w:lineRule="auto"/>
        <w:ind w:left="0" w:firstLine="709"/>
        <w:jc w:val="both"/>
        <w:rPr>
          <w:sz w:val="28"/>
          <w:lang w:val="uk-UA"/>
        </w:rPr>
      </w:pPr>
    </w:p>
    <w:p w:rsidR="00D477EE" w:rsidRPr="00034300" w:rsidRDefault="00D477EE" w:rsidP="0078766B">
      <w:pPr>
        <w:pStyle w:val="ad"/>
        <w:spacing w:after="0" w:line="360" w:lineRule="auto"/>
        <w:ind w:left="0" w:firstLine="709"/>
        <w:jc w:val="both"/>
        <w:rPr>
          <w:sz w:val="28"/>
          <w:lang w:val="uk-UA"/>
        </w:rPr>
      </w:pPr>
    </w:p>
    <w:p w:rsidR="00D477EE" w:rsidRPr="00034300" w:rsidRDefault="00D477EE" w:rsidP="0078766B">
      <w:pPr>
        <w:pStyle w:val="ad"/>
        <w:spacing w:after="0" w:line="360" w:lineRule="auto"/>
        <w:ind w:left="0" w:firstLine="709"/>
        <w:jc w:val="both"/>
        <w:rPr>
          <w:sz w:val="28"/>
          <w:lang w:val="uk-UA"/>
        </w:rPr>
      </w:pPr>
    </w:p>
    <w:p w:rsidR="00D477EE" w:rsidRPr="00034300" w:rsidRDefault="00D477EE" w:rsidP="0078766B">
      <w:pPr>
        <w:pStyle w:val="ad"/>
        <w:spacing w:after="0" w:line="360" w:lineRule="auto"/>
        <w:ind w:left="0" w:firstLine="709"/>
        <w:jc w:val="both"/>
        <w:rPr>
          <w:sz w:val="28"/>
          <w:lang w:val="uk-UA"/>
        </w:rPr>
      </w:pPr>
    </w:p>
    <w:p w:rsidR="00D477EE" w:rsidRPr="00034300" w:rsidRDefault="00D477EE" w:rsidP="0078766B">
      <w:pPr>
        <w:pStyle w:val="ad"/>
        <w:spacing w:after="0" w:line="360" w:lineRule="auto"/>
        <w:ind w:left="0" w:firstLine="709"/>
        <w:jc w:val="both"/>
        <w:rPr>
          <w:sz w:val="28"/>
          <w:lang w:val="uk-UA"/>
        </w:rPr>
      </w:pPr>
    </w:p>
    <w:p w:rsidR="000A618D" w:rsidRPr="00034300" w:rsidRDefault="000A618D" w:rsidP="0078766B">
      <w:pPr>
        <w:pStyle w:val="ad"/>
        <w:spacing w:after="0" w:line="360" w:lineRule="auto"/>
        <w:ind w:left="0" w:firstLine="709"/>
        <w:jc w:val="both"/>
        <w:rPr>
          <w:sz w:val="28"/>
          <w:lang w:val="uk-UA"/>
        </w:rPr>
      </w:pPr>
    </w:p>
    <w:p w:rsidR="0078766B" w:rsidRPr="00034300" w:rsidRDefault="0078766B" w:rsidP="0078766B">
      <w:pPr>
        <w:pStyle w:val="ad"/>
        <w:spacing w:after="0" w:line="360" w:lineRule="auto"/>
        <w:ind w:left="0" w:firstLine="709"/>
        <w:jc w:val="both"/>
        <w:rPr>
          <w:sz w:val="28"/>
          <w:lang w:val="uk-UA"/>
        </w:rPr>
      </w:pPr>
    </w:p>
    <w:p w:rsidR="000A618D" w:rsidRPr="00034300" w:rsidRDefault="000A618D" w:rsidP="0078766B">
      <w:pPr>
        <w:pStyle w:val="ad"/>
        <w:spacing w:after="0" w:line="360" w:lineRule="auto"/>
        <w:ind w:left="0" w:firstLine="709"/>
        <w:jc w:val="center"/>
        <w:rPr>
          <w:sz w:val="28"/>
          <w:szCs w:val="32"/>
          <w:lang w:val="uk-UA"/>
        </w:rPr>
      </w:pPr>
      <w:r w:rsidRPr="00034300">
        <w:rPr>
          <w:sz w:val="28"/>
          <w:szCs w:val="32"/>
          <w:lang w:val="uk-UA"/>
        </w:rPr>
        <w:t>м.</w:t>
      </w:r>
      <w:r w:rsidR="00034300">
        <w:rPr>
          <w:sz w:val="28"/>
          <w:szCs w:val="32"/>
          <w:lang w:val="uk-UA"/>
        </w:rPr>
        <w:t xml:space="preserve"> </w:t>
      </w:r>
      <w:r w:rsidRPr="00034300">
        <w:rPr>
          <w:sz w:val="28"/>
          <w:szCs w:val="32"/>
          <w:lang w:val="uk-UA"/>
        </w:rPr>
        <w:t>Київ-200</w:t>
      </w:r>
      <w:r w:rsidR="00D477EE" w:rsidRPr="00034300">
        <w:rPr>
          <w:sz w:val="28"/>
          <w:szCs w:val="32"/>
          <w:lang w:val="uk-UA"/>
        </w:rPr>
        <w:t>9</w:t>
      </w:r>
    </w:p>
    <w:p w:rsidR="000A618D" w:rsidRPr="00034300" w:rsidRDefault="0078766B" w:rsidP="0078766B">
      <w:pPr>
        <w:pStyle w:val="ad"/>
        <w:spacing w:after="0" w:line="360" w:lineRule="auto"/>
        <w:ind w:left="0" w:firstLine="709"/>
        <w:jc w:val="center"/>
        <w:rPr>
          <w:b/>
          <w:sz w:val="28"/>
          <w:szCs w:val="32"/>
          <w:lang w:val="uk-UA"/>
        </w:rPr>
      </w:pPr>
      <w:r w:rsidRPr="00034300">
        <w:rPr>
          <w:sz w:val="28"/>
          <w:lang w:val="uk-UA"/>
        </w:rPr>
        <w:br w:type="page"/>
      </w:r>
      <w:r w:rsidR="00D477EE" w:rsidRPr="00034300">
        <w:rPr>
          <w:b/>
          <w:sz w:val="28"/>
          <w:szCs w:val="32"/>
          <w:lang w:val="uk-UA"/>
        </w:rPr>
        <w:t>ЗМІСТ</w:t>
      </w:r>
    </w:p>
    <w:p w:rsidR="00D477EE" w:rsidRPr="00034300" w:rsidRDefault="00D477EE" w:rsidP="0078766B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32"/>
          <w:lang w:val="uk-UA"/>
        </w:rPr>
      </w:pPr>
    </w:p>
    <w:p w:rsidR="000A618D" w:rsidRPr="00034300" w:rsidRDefault="000A618D" w:rsidP="0078766B">
      <w:pPr>
        <w:pStyle w:val="a3"/>
        <w:spacing w:before="0" w:beforeAutospacing="0" w:after="0" w:afterAutospacing="0" w:line="360" w:lineRule="auto"/>
        <w:rPr>
          <w:sz w:val="28"/>
          <w:szCs w:val="28"/>
          <w:lang w:val="uk-UA"/>
        </w:rPr>
      </w:pPr>
      <w:r w:rsidRPr="00034300">
        <w:rPr>
          <w:sz w:val="28"/>
          <w:szCs w:val="28"/>
          <w:lang w:val="uk-UA"/>
        </w:rPr>
        <w:t>1.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Поняття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та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види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Центральних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органів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виконавчої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влади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(ЦОВВ)</w:t>
      </w:r>
    </w:p>
    <w:p w:rsidR="000A618D" w:rsidRPr="00034300" w:rsidRDefault="000A618D" w:rsidP="0078766B">
      <w:pPr>
        <w:spacing w:line="360" w:lineRule="auto"/>
        <w:rPr>
          <w:sz w:val="28"/>
          <w:szCs w:val="28"/>
          <w:lang w:val="uk-UA"/>
        </w:rPr>
      </w:pPr>
      <w:r w:rsidRPr="00034300">
        <w:rPr>
          <w:sz w:val="28"/>
          <w:szCs w:val="28"/>
          <w:lang w:val="uk-UA"/>
        </w:rPr>
        <w:t>2.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Повноваження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центральних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органів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виконавчої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влади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у</w:t>
      </w:r>
      <w:r w:rsidR="00034300">
        <w:rPr>
          <w:sz w:val="28"/>
          <w:szCs w:val="28"/>
          <w:lang w:val="uk-UA"/>
        </w:rPr>
        <w:t xml:space="preserve"> </w:t>
      </w:r>
      <w:r w:rsidR="0078766B" w:rsidRPr="00034300">
        <w:rPr>
          <w:sz w:val="28"/>
          <w:szCs w:val="28"/>
          <w:lang w:val="uk-UA"/>
        </w:rPr>
        <w:t>сфері</w:t>
      </w:r>
      <w:r w:rsidR="00034300">
        <w:rPr>
          <w:sz w:val="28"/>
          <w:szCs w:val="28"/>
          <w:lang w:val="uk-UA"/>
        </w:rPr>
        <w:t xml:space="preserve"> </w:t>
      </w:r>
      <w:r w:rsidR="0078766B" w:rsidRPr="00034300">
        <w:rPr>
          <w:sz w:val="28"/>
          <w:szCs w:val="28"/>
          <w:lang w:val="uk-UA"/>
        </w:rPr>
        <w:t>Державного</w:t>
      </w:r>
      <w:r w:rsidR="00034300">
        <w:rPr>
          <w:sz w:val="28"/>
          <w:szCs w:val="28"/>
          <w:lang w:val="uk-UA"/>
        </w:rPr>
        <w:t xml:space="preserve"> </w:t>
      </w:r>
      <w:r w:rsidR="0078766B" w:rsidRPr="00034300">
        <w:rPr>
          <w:sz w:val="28"/>
          <w:szCs w:val="28"/>
          <w:lang w:val="uk-UA"/>
        </w:rPr>
        <w:t>Управління</w:t>
      </w:r>
    </w:p>
    <w:p w:rsidR="000A618D" w:rsidRPr="00034300" w:rsidRDefault="000A618D" w:rsidP="0078766B">
      <w:pPr>
        <w:pStyle w:val="a3"/>
        <w:spacing w:before="0" w:beforeAutospacing="0" w:after="0" w:afterAutospacing="0" w:line="360" w:lineRule="auto"/>
        <w:rPr>
          <w:sz w:val="28"/>
          <w:szCs w:val="28"/>
          <w:lang w:val="uk-UA"/>
        </w:rPr>
      </w:pPr>
      <w:r w:rsidRPr="00034300">
        <w:rPr>
          <w:sz w:val="28"/>
          <w:szCs w:val="28"/>
          <w:lang w:val="uk-UA"/>
        </w:rPr>
        <w:t>3.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Адміністративно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-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правовий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статус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МВС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України</w:t>
      </w:r>
    </w:p>
    <w:p w:rsidR="000A618D" w:rsidRPr="00034300" w:rsidRDefault="000A618D" w:rsidP="0078766B">
      <w:pPr>
        <w:spacing w:line="360" w:lineRule="auto"/>
        <w:rPr>
          <w:sz w:val="28"/>
          <w:szCs w:val="28"/>
          <w:lang w:val="uk-UA"/>
        </w:rPr>
      </w:pPr>
      <w:r w:rsidRPr="00034300">
        <w:rPr>
          <w:sz w:val="28"/>
          <w:szCs w:val="28"/>
          <w:lang w:val="uk-UA"/>
        </w:rPr>
        <w:t>4.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ВИСНОВКИ</w:t>
      </w:r>
    </w:p>
    <w:p w:rsidR="000A618D" w:rsidRPr="00034300" w:rsidRDefault="000A618D" w:rsidP="0078766B">
      <w:pPr>
        <w:spacing w:line="360" w:lineRule="auto"/>
        <w:rPr>
          <w:sz w:val="28"/>
          <w:szCs w:val="28"/>
          <w:lang w:val="uk-UA"/>
        </w:rPr>
      </w:pPr>
      <w:r w:rsidRPr="00034300">
        <w:rPr>
          <w:sz w:val="28"/>
          <w:szCs w:val="28"/>
          <w:lang w:val="uk-UA"/>
        </w:rPr>
        <w:t>5.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СПИСОК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ВИКОРИСТАНОЇ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ЛІТЕРАТУРИ</w:t>
      </w:r>
    </w:p>
    <w:p w:rsidR="007F6CF2" w:rsidRPr="00034300" w:rsidRDefault="0078766B" w:rsidP="0078766B">
      <w:pPr>
        <w:spacing w:line="360" w:lineRule="auto"/>
        <w:ind w:firstLine="709"/>
        <w:jc w:val="center"/>
        <w:rPr>
          <w:b/>
          <w:sz w:val="28"/>
          <w:szCs w:val="32"/>
          <w:lang w:val="uk-UA"/>
        </w:rPr>
      </w:pPr>
      <w:r w:rsidRPr="00034300">
        <w:rPr>
          <w:sz w:val="28"/>
          <w:szCs w:val="28"/>
          <w:lang w:val="uk-UA"/>
        </w:rPr>
        <w:br w:type="page"/>
      </w:r>
      <w:r w:rsidR="007F6CF2" w:rsidRPr="00034300">
        <w:rPr>
          <w:b/>
          <w:sz w:val="28"/>
          <w:szCs w:val="32"/>
          <w:lang w:val="uk-UA"/>
        </w:rPr>
        <w:t>1.</w:t>
      </w:r>
      <w:r w:rsidR="00034300">
        <w:rPr>
          <w:b/>
          <w:sz w:val="28"/>
          <w:szCs w:val="32"/>
          <w:lang w:val="uk-UA"/>
        </w:rPr>
        <w:t xml:space="preserve"> </w:t>
      </w:r>
      <w:r w:rsidR="007F6CF2" w:rsidRPr="00034300">
        <w:rPr>
          <w:b/>
          <w:sz w:val="28"/>
          <w:szCs w:val="32"/>
          <w:lang w:val="uk-UA"/>
        </w:rPr>
        <w:t>Поняття</w:t>
      </w:r>
      <w:r w:rsidR="00034300">
        <w:rPr>
          <w:b/>
          <w:sz w:val="28"/>
          <w:szCs w:val="32"/>
          <w:lang w:val="uk-UA"/>
        </w:rPr>
        <w:t xml:space="preserve"> </w:t>
      </w:r>
      <w:r w:rsidR="007F6CF2" w:rsidRPr="00034300">
        <w:rPr>
          <w:b/>
          <w:sz w:val="28"/>
          <w:szCs w:val="32"/>
          <w:lang w:val="uk-UA"/>
        </w:rPr>
        <w:t>та</w:t>
      </w:r>
      <w:r w:rsidR="00034300">
        <w:rPr>
          <w:b/>
          <w:sz w:val="28"/>
          <w:szCs w:val="32"/>
          <w:lang w:val="uk-UA"/>
        </w:rPr>
        <w:t xml:space="preserve"> </w:t>
      </w:r>
      <w:r w:rsidR="007F6CF2" w:rsidRPr="00034300">
        <w:rPr>
          <w:b/>
          <w:sz w:val="28"/>
          <w:szCs w:val="32"/>
          <w:lang w:val="uk-UA"/>
        </w:rPr>
        <w:t>види</w:t>
      </w:r>
      <w:r w:rsidR="00034300">
        <w:rPr>
          <w:b/>
          <w:sz w:val="28"/>
          <w:szCs w:val="32"/>
          <w:lang w:val="uk-UA"/>
        </w:rPr>
        <w:t xml:space="preserve"> </w:t>
      </w:r>
      <w:r w:rsidR="007F6CF2" w:rsidRPr="00034300">
        <w:rPr>
          <w:b/>
          <w:sz w:val="28"/>
          <w:szCs w:val="32"/>
          <w:lang w:val="uk-UA"/>
        </w:rPr>
        <w:t>Центральних</w:t>
      </w:r>
      <w:r w:rsidR="00034300">
        <w:rPr>
          <w:b/>
          <w:sz w:val="28"/>
          <w:szCs w:val="32"/>
          <w:lang w:val="uk-UA"/>
        </w:rPr>
        <w:t xml:space="preserve"> </w:t>
      </w:r>
      <w:r w:rsidR="007F6CF2" w:rsidRPr="00034300">
        <w:rPr>
          <w:b/>
          <w:sz w:val="28"/>
          <w:szCs w:val="32"/>
          <w:lang w:val="uk-UA"/>
        </w:rPr>
        <w:t>органів</w:t>
      </w:r>
      <w:r w:rsidR="00034300">
        <w:rPr>
          <w:b/>
          <w:sz w:val="28"/>
          <w:szCs w:val="32"/>
          <w:lang w:val="uk-UA"/>
        </w:rPr>
        <w:t xml:space="preserve"> </w:t>
      </w:r>
      <w:r w:rsidR="007F6CF2" w:rsidRPr="00034300">
        <w:rPr>
          <w:b/>
          <w:sz w:val="28"/>
          <w:szCs w:val="32"/>
          <w:lang w:val="uk-UA"/>
        </w:rPr>
        <w:t>виконавчої</w:t>
      </w:r>
      <w:r w:rsidR="00034300">
        <w:rPr>
          <w:b/>
          <w:sz w:val="28"/>
          <w:szCs w:val="32"/>
          <w:lang w:val="uk-UA"/>
        </w:rPr>
        <w:t xml:space="preserve"> </w:t>
      </w:r>
      <w:r w:rsidR="007F6CF2" w:rsidRPr="00034300">
        <w:rPr>
          <w:b/>
          <w:sz w:val="28"/>
          <w:szCs w:val="32"/>
          <w:lang w:val="uk-UA"/>
        </w:rPr>
        <w:t>влади</w:t>
      </w:r>
      <w:r w:rsidR="00034300">
        <w:rPr>
          <w:b/>
          <w:sz w:val="28"/>
          <w:szCs w:val="32"/>
          <w:lang w:val="uk-UA"/>
        </w:rPr>
        <w:t xml:space="preserve"> </w:t>
      </w:r>
      <w:r w:rsidR="007F6CF2" w:rsidRPr="00034300">
        <w:rPr>
          <w:b/>
          <w:sz w:val="28"/>
          <w:szCs w:val="32"/>
          <w:lang w:val="uk-UA"/>
        </w:rPr>
        <w:t>(ЦОВВ)</w:t>
      </w:r>
    </w:p>
    <w:p w:rsidR="007F6CF2" w:rsidRPr="00034300" w:rsidRDefault="007F6CF2" w:rsidP="0078766B">
      <w:pPr>
        <w:pStyle w:val="a3"/>
        <w:spacing w:before="0" w:beforeAutospacing="0" w:after="0" w:afterAutospacing="0" w:line="360" w:lineRule="auto"/>
        <w:ind w:firstLine="709"/>
        <w:jc w:val="center"/>
        <w:rPr>
          <w:b/>
          <w:sz w:val="28"/>
          <w:szCs w:val="32"/>
          <w:lang w:val="uk-UA"/>
        </w:rPr>
      </w:pPr>
    </w:p>
    <w:p w:rsidR="00443EB4" w:rsidRPr="00034300" w:rsidRDefault="00443EB4" w:rsidP="0078766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34300">
        <w:rPr>
          <w:sz w:val="28"/>
          <w:szCs w:val="28"/>
          <w:lang w:val="uk-UA"/>
        </w:rPr>
        <w:t>Відомо,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що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будь-яка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держава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для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здійснення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своїх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завдань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і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реалізації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управлінських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функцій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створює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систему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відповідних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органів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держави,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державних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підприємств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і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установ,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серед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яких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тільки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органи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державної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влади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наділяються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владними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повноваженнями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та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відповідною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компетенцією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для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здійснення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управління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в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державі.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Органи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державної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влади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в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своїй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сукупності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утворюють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апарат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держави,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з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діяльністю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якого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тісно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пов’язана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теорія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поділу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влад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на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законодавчу,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виконавчу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і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судову.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У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нашій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державі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такий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розподіл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закріплений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ст.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6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Конституції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України.</w:t>
      </w:r>
    </w:p>
    <w:p w:rsidR="00443EB4" w:rsidRPr="00034300" w:rsidRDefault="00443EB4" w:rsidP="0078766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34300">
        <w:rPr>
          <w:sz w:val="28"/>
          <w:szCs w:val="28"/>
          <w:lang w:val="uk-UA"/>
        </w:rPr>
        <w:t>Отже,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під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органом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виконавчої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влади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як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окремої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гілки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державної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влади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необхідно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розуміти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організацію,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яка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є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складовою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державного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апарату,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наділена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владними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повноваженнями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та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відповідною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компетенцією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в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сфері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державного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управління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і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має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юридичний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статус,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закріплений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законом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чи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іншим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нормативним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правовим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актом.</w:t>
      </w:r>
    </w:p>
    <w:p w:rsidR="00E874BF" w:rsidRPr="00034300" w:rsidRDefault="00E874BF" w:rsidP="0078766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34300">
        <w:rPr>
          <w:sz w:val="28"/>
          <w:szCs w:val="28"/>
          <w:lang w:val="uk-UA"/>
        </w:rPr>
        <w:t>Органи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виконавчої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влади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посідають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особливе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місце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у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системі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суб'єктів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адміністративного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права.</w:t>
      </w:r>
      <w:r w:rsidR="00034300">
        <w:rPr>
          <w:sz w:val="28"/>
          <w:szCs w:val="28"/>
          <w:lang w:val="uk-UA"/>
        </w:rPr>
        <w:t xml:space="preserve"> </w:t>
      </w:r>
    </w:p>
    <w:p w:rsidR="00E874BF" w:rsidRPr="00034300" w:rsidRDefault="00E874BF" w:rsidP="0078766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34300">
        <w:rPr>
          <w:sz w:val="28"/>
          <w:szCs w:val="28"/>
          <w:lang w:val="uk-UA"/>
        </w:rPr>
        <w:t>По-перше,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вони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є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основними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функціонально-галузевими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носіями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виконавчої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влади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в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державі,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а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статус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органу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виконавчої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влади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закріплюється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за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ними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в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нормативному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порядку;</w:t>
      </w:r>
      <w:r w:rsidR="00034300">
        <w:rPr>
          <w:sz w:val="28"/>
          <w:szCs w:val="28"/>
          <w:lang w:val="uk-UA"/>
        </w:rPr>
        <w:t xml:space="preserve"> </w:t>
      </w:r>
    </w:p>
    <w:p w:rsidR="00E874BF" w:rsidRPr="00034300" w:rsidRDefault="00E874BF" w:rsidP="0078766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34300">
        <w:rPr>
          <w:sz w:val="28"/>
          <w:szCs w:val="28"/>
          <w:lang w:val="uk-UA"/>
        </w:rPr>
        <w:t>по-друге,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є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найважливішою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складовою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органів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державного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управління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і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державного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апарату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в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цілому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(як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відомо,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державний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апарат,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крім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органів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державного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управління,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об'єднує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управлінські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структури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законодавчої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влади,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органи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правосуддя,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прокуратури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та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інші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державні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органи);</w:t>
      </w:r>
      <w:r w:rsidR="00034300">
        <w:rPr>
          <w:sz w:val="28"/>
          <w:szCs w:val="28"/>
          <w:lang w:val="uk-UA"/>
        </w:rPr>
        <w:t xml:space="preserve"> </w:t>
      </w:r>
    </w:p>
    <w:p w:rsidR="00E874BF" w:rsidRPr="00034300" w:rsidRDefault="00E874BF" w:rsidP="0078766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34300">
        <w:rPr>
          <w:sz w:val="28"/>
          <w:szCs w:val="28"/>
          <w:lang w:val="uk-UA"/>
        </w:rPr>
        <w:t>по-третє,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вони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об'єднані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єдиним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керівництвом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і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підпорядкуванням,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внаслідок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чого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діють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узгоджено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і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цілеспрямовано;</w:t>
      </w:r>
    </w:p>
    <w:p w:rsidR="00E874BF" w:rsidRPr="00034300" w:rsidRDefault="00E874BF" w:rsidP="0078766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34300">
        <w:rPr>
          <w:sz w:val="28"/>
          <w:szCs w:val="28"/>
          <w:lang w:val="uk-UA"/>
        </w:rPr>
        <w:t>по-четверте,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кожен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з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органів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цієї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системи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наділений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державою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специфічною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компетенцією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у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сфері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державного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управління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і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реалізації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державної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виконавчої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влади;</w:t>
      </w:r>
      <w:r w:rsidR="00034300">
        <w:rPr>
          <w:sz w:val="28"/>
          <w:szCs w:val="28"/>
          <w:lang w:val="uk-UA"/>
        </w:rPr>
        <w:t xml:space="preserve"> </w:t>
      </w:r>
    </w:p>
    <w:p w:rsidR="00E874BF" w:rsidRPr="00034300" w:rsidRDefault="00E874BF" w:rsidP="0078766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34300">
        <w:rPr>
          <w:sz w:val="28"/>
          <w:szCs w:val="28"/>
          <w:lang w:val="uk-UA"/>
        </w:rPr>
        <w:t>по-п'яте,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система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органів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виконавчої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влади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справляє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регулюючий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вплив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на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всі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сфери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державного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і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суспільного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життя;</w:t>
      </w:r>
      <w:r w:rsidR="00034300">
        <w:rPr>
          <w:sz w:val="28"/>
          <w:szCs w:val="28"/>
          <w:lang w:val="uk-UA"/>
        </w:rPr>
        <w:t xml:space="preserve"> </w:t>
      </w:r>
    </w:p>
    <w:p w:rsidR="00E874BF" w:rsidRPr="00034300" w:rsidRDefault="00E874BF" w:rsidP="0078766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34300">
        <w:rPr>
          <w:sz w:val="28"/>
          <w:szCs w:val="28"/>
          <w:lang w:val="uk-UA"/>
        </w:rPr>
        <w:t>по-шосте,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в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рамках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своєї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компетенції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органи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виконавчої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влади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самостійні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в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організаційному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та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функціональному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відношеннях;</w:t>
      </w:r>
      <w:r w:rsidR="00034300">
        <w:rPr>
          <w:sz w:val="28"/>
          <w:szCs w:val="28"/>
          <w:lang w:val="uk-UA"/>
        </w:rPr>
        <w:t xml:space="preserve"> </w:t>
      </w:r>
    </w:p>
    <w:p w:rsidR="00E874BF" w:rsidRPr="00034300" w:rsidRDefault="00E874BF" w:rsidP="0078766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34300">
        <w:rPr>
          <w:sz w:val="28"/>
          <w:szCs w:val="28"/>
          <w:lang w:val="uk-UA"/>
        </w:rPr>
        <w:t>по-сьоме,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здійснюється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специфічний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вид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державної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діяльності,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яка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за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своїм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юридичним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змістом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є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виконавчо-розпорядчою.</w:t>
      </w:r>
    </w:p>
    <w:p w:rsidR="00E874BF" w:rsidRPr="00034300" w:rsidRDefault="00E874BF" w:rsidP="0078766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34300">
        <w:rPr>
          <w:sz w:val="28"/>
          <w:szCs w:val="28"/>
          <w:lang w:val="uk-UA"/>
        </w:rPr>
        <w:t>На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основі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зазначеного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можна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сформулювати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визначення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органу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державної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виконавчої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влади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—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це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носій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державної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виконавчої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влади,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що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реалізує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свою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компетенцію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в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закріпленій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сфері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державного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управління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і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має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юридичний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(нормативно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зафіксований)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статус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органу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державної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виконавчої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влади.</w:t>
      </w:r>
    </w:p>
    <w:p w:rsidR="00E874BF" w:rsidRPr="00034300" w:rsidRDefault="00E874BF" w:rsidP="0078766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34300">
        <w:rPr>
          <w:sz w:val="28"/>
          <w:szCs w:val="28"/>
          <w:lang w:val="uk-UA"/>
        </w:rPr>
        <w:t>Чітку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вказівку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на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види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органів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виконавчої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влади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містить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Конституція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України.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За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ст.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113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вищим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органом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у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системі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органів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виконавчої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влади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є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Кабінет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Міністрів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України;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ст.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114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вказує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на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існування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центральних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органів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виконавчої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влади;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ст.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118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визначає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місцеві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державні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адміністрації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як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місцеві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органи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виконавчої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влади.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Крім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зазначених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у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Конституції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України,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чинне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законодавство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наділяє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статусом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органів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виконавчої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влади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без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подальшого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його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уточнення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Раду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міністрів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Автономної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Республіки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Крим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(п.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1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ст.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35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Конституції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Автономної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Республіки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Крим)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і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міліцію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(ст.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1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Закону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України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«Про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міліцію»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від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20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грудня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1990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p.).</w:t>
      </w:r>
    </w:p>
    <w:p w:rsidR="008D3ADC" w:rsidRPr="00034300" w:rsidRDefault="004C4323" w:rsidP="0078766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34300">
        <w:rPr>
          <w:sz w:val="28"/>
          <w:szCs w:val="28"/>
          <w:lang w:val="uk-UA"/>
        </w:rPr>
        <w:t>Серед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колективних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суб'єктів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адміністративного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права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слід,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у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першу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чергу,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виділити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органи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виконавчої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влади,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їх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можна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класифікувати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на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різні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види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в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залежності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від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критерію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класифікації,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а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саме:</w:t>
      </w:r>
    </w:p>
    <w:p w:rsidR="008D3ADC" w:rsidRPr="00034300" w:rsidRDefault="004C4323" w:rsidP="0078766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34300">
        <w:rPr>
          <w:sz w:val="28"/>
          <w:szCs w:val="28"/>
          <w:lang w:val="uk-UA"/>
        </w:rPr>
        <w:t>а)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від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обсягу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і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характеру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компетенції:</w:t>
      </w:r>
      <w:r w:rsidR="00034300">
        <w:rPr>
          <w:sz w:val="28"/>
          <w:szCs w:val="28"/>
          <w:lang w:val="uk-UA"/>
        </w:rPr>
        <w:t xml:space="preserve"> </w:t>
      </w:r>
    </w:p>
    <w:p w:rsidR="0078766B" w:rsidRPr="00034300" w:rsidRDefault="004C4323" w:rsidP="0078766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34300">
        <w:rPr>
          <w:sz w:val="28"/>
          <w:szCs w:val="28"/>
          <w:lang w:val="uk-UA"/>
        </w:rPr>
        <w:t>загальної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компетенції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(КМУ,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РМ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АРК,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місцеві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державні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адміністрації),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галузевої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компетенції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(Міністерство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оборони,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Міністерство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освіти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і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науки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та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ін.),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спеціальної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компетенції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(Міністерство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економіки,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Міністерство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фінансів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та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ін.);</w:t>
      </w:r>
    </w:p>
    <w:p w:rsidR="008D3ADC" w:rsidRPr="00034300" w:rsidRDefault="004C4323" w:rsidP="0078766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34300">
        <w:rPr>
          <w:sz w:val="28"/>
          <w:szCs w:val="28"/>
          <w:lang w:val="uk-UA"/>
        </w:rPr>
        <w:t>б)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від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порядку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вирішення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питань: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єдиноначальні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(міністерства,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комітети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та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ін.)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та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колегіальні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(КМУ,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РМ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АРК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та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ін.);</w:t>
      </w:r>
    </w:p>
    <w:p w:rsidR="0078766B" w:rsidRPr="00034300" w:rsidRDefault="004C4323" w:rsidP="0078766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34300">
        <w:rPr>
          <w:sz w:val="28"/>
          <w:szCs w:val="28"/>
          <w:lang w:val="uk-UA"/>
        </w:rPr>
        <w:t>в)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від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предмета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спрямованості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компетенції: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органи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управління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економічною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сферою;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органи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управління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соціально-культурною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сферою;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органи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управління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адміністративно-політичною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сферою;</w:t>
      </w:r>
    </w:p>
    <w:p w:rsidR="008D3ADC" w:rsidRPr="00034300" w:rsidRDefault="004C4323" w:rsidP="0078766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34300">
        <w:rPr>
          <w:sz w:val="28"/>
          <w:szCs w:val="28"/>
          <w:lang w:val="uk-UA"/>
        </w:rPr>
        <w:t>г)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від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обсягу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повноважень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по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території: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центральні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(КМУ,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міністерства,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комітети)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та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місцеві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(державні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адміністрації);</w:t>
      </w:r>
    </w:p>
    <w:p w:rsidR="008D3ADC" w:rsidRPr="00034300" w:rsidRDefault="004C4323" w:rsidP="0078766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34300">
        <w:rPr>
          <w:sz w:val="28"/>
          <w:szCs w:val="28"/>
          <w:lang w:val="uk-UA"/>
        </w:rPr>
        <w:t>д)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від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характеру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повноважень: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міністерства;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державні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комітети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(державні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служби),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центральні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органи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виконавчої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влади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зі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спеціальним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статусом.</w:t>
      </w:r>
    </w:p>
    <w:p w:rsidR="00156A09" w:rsidRPr="00034300" w:rsidRDefault="004C4323" w:rsidP="0078766B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34300">
        <w:rPr>
          <w:rFonts w:ascii="Times New Roman" w:hAnsi="Times New Roman" w:cs="Times New Roman"/>
          <w:sz w:val="28"/>
          <w:szCs w:val="28"/>
          <w:lang w:val="uk-UA"/>
        </w:rPr>
        <w:t>При</w:t>
      </w:r>
      <w:r w:rsidR="000343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34300">
        <w:rPr>
          <w:rFonts w:ascii="Times New Roman" w:hAnsi="Times New Roman" w:cs="Times New Roman"/>
          <w:sz w:val="28"/>
          <w:szCs w:val="28"/>
          <w:lang w:val="uk-UA"/>
        </w:rPr>
        <w:t>вивченні</w:t>
      </w:r>
      <w:r w:rsidR="000343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34300">
        <w:rPr>
          <w:rFonts w:ascii="Times New Roman" w:hAnsi="Times New Roman" w:cs="Times New Roman"/>
          <w:sz w:val="28"/>
          <w:szCs w:val="28"/>
          <w:lang w:val="uk-UA"/>
        </w:rPr>
        <w:t>питання</w:t>
      </w:r>
      <w:r w:rsidR="000343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34300">
        <w:rPr>
          <w:rFonts w:ascii="Times New Roman" w:hAnsi="Times New Roman" w:cs="Times New Roman"/>
          <w:sz w:val="28"/>
          <w:szCs w:val="28"/>
          <w:lang w:val="uk-UA"/>
        </w:rPr>
        <w:t>правового</w:t>
      </w:r>
      <w:r w:rsidR="000343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34300">
        <w:rPr>
          <w:rFonts w:ascii="Times New Roman" w:hAnsi="Times New Roman" w:cs="Times New Roman"/>
          <w:sz w:val="28"/>
          <w:szCs w:val="28"/>
          <w:lang w:val="uk-UA"/>
        </w:rPr>
        <w:t>статусу</w:t>
      </w:r>
      <w:r w:rsidR="000343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34300">
        <w:rPr>
          <w:rFonts w:ascii="Times New Roman" w:hAnsi="Times New Roman" w:cs="Times New Roman"/>
          <w:sz w:val="28"/>
          <w:szCs w:val="28"/>
          <w:lang w:val="uk-UA"/>
        </w:rPr>
        <w:t>центральних</w:t>
      </w:r>
      <w:r w:rsidR="000343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34300">
        <w:rPr>
          <w:rFonts w:ascii="Times New Roman" w:hAnsi="Times New Roman" w:cs="Times New Roman"/>
          <w:sz w:val="28"/>
          <w:szCs w:val="28"/>
          <w:lang w:val="uk-UA"/>
        </w:rPr>
        <w:t>органів</w:t>
      </w:r>
      <w:r w:rsidR="000343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34300">
        <w:rPr>
          <w:rFonts w:ascii="Times New Roman" w:hAnsi="Times New Roman" w:cs="Times New Roman"/>
          <w:sz w:val="28"/>
          <w:szCs w:val="28"/>
          <w:lang w:val="uk-UA"/>
        </w:rPr>
        <w:t>виконавчої</w:t>
      </w:r>
      <w:r w:rsidR="000343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34300">
        <w:rPr>
          <w:rFonts w:ascii="Times New Roman" w:hAnsi="Times New Roman" w:cs="Times New Roman"/>
          <w:sz w:val="28"/>
          <w:szCs w:val="28"/>
          <w:lang w:val="uk-UA"/>
        </w:rPr>
        <w:t>влади</w:t>
      </w:r>
      <w:r w:rsidR="000343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34300">
        <w:rPr>
          <w:rFonts w:ascii="Times New Roman" w:hAnsi="Times New Roman" w:cs="Times New Roman"/>
          <w:sz w:val="28"/>
          <w:szCs w:val="28"/>
          <w:lang w:val="uk-UA"/>
        </w:rPr>
        <w:t>необхідно</w:t>
      </w:r>
      <w:r w:rsidR="000343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34300">
        <w:rPr>
          <w:rFonts w:ascii="Times New Roman" w:hAnsi="Times New Roman" w:cs="Times New Roman"/>
          <w:sz w:val="28"/>
          <w:szCs w:val="28"/>
          <w:lang w:val="uk-UA"/>
        </w:rPr>
        <w:t>звернутися</w:t>
      </w:r>
      <w:r w:rsidR="000343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34300">
        <w:rPr>
          <w:rFonts w:ascii="Times New Roman" w:hAnsi="Times New Roman" w:cs="Times New Roman"/>
          <w:sz w:val="28"/>
          <w:szCs w:val="28"/>
          <w:lang w:val="uk-UA"/>
        </w:rPr>
        <w:t>до</w:t>
      </w:r>
      <w:r w:rsidR="000343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34300">
        <w:rPr>
          <w:rFonts w:ascii="Times New Roman" w:hAnsi="Times New Roman" w:cs="Times New Roman"/>
          <w:sz w:val="28"/>
          <w:szCs w:val="28"/>
          <w:lang w:val="uk-UA"/>
        </w:rPr>
        <w:t>указів</w:t>
      </w:r>
      <w:r w:rsidR="000343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34300">
        <w:rPr>
          <w:rFonts w:ascii="Times New Roman" w:hAnsi="Times New Roman" w:cs="Times New Roman"/>
          <w:sz w:val="28"/>
          <w:szCs w:val="28"/>
          <w:lang w:val="uk-UA"/>
        </w:rPr>
        <w:t>Президента</w:t>
      </w:r>
      <w:r w:rsidR="000343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34300">
        <w:rPr>
          <w:rFonts w:ascii="Times New Roman" w:hAnsi="Times New Roman" w:cs="Times New Roman"/>
          <w:sz w:val="28"/>
          <w:szCs w:val="28"/>
          <w:lang w:val="uk-UA"/>
        </w:rPr>
        <w:t>України</w:t>
      </w:r>
      <w:r w:rsidR="000343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34300">
        <w:rPr>
          <w:rFonts w:ascii="Times New Roman" w:hAnsi="Times New Roman" w:cs="Times New Roman"/>
          <w:sz w:val="28"/>
          <w:szCs w:val="28"/>
          <w:lang w:val="uk-UA"/>
        </w:rPr>
        <w:t>"Про</w:t>
      </w:r>
      <w:r w:rsidR="000343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34300">
        <w:rPr>
          <w:rFonts w:ascii="Times New Roman" w:hAnsi="Times New Roman" w:cs="Times New Roman"/>
          <w:sz w:val="28"/>
          <w:szCs w:val="28"/>
          <w:lang w:val="uk-UA"/>
        </w:rPr>
        <w:t>систему</w:t>
      </w:r>
      <w:r w:rsidR="000343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34300">
        <w:rPr>
          <w:rFonts w:ascii="Times New Roman" w:hAnsi="Times New Roman" w:cs="Times New Roman"/>
          <w:sz w:val="28"/>
          <w:szCs w:val="28"/>
          <w:lang w:val="uk-UA"/>
        </w:rPr>
        <w:t>центральних</w:t>
      </w:r>
      <w:r w:rsidR="000343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34300">
        <w:rPr>
          <w:rFonts w:ascii="Times New Roman" w:hAnsi="Times New Roman" w:cs="Times New Roman"/>
          <w:sz w:val="28"/>
          <w:szCs w:val="28"/>
          <w:lang w:val="uk-UA"/>
        </w:rPr>
        <w:t>органів</w:t>
      </w:r>
      <w:r w:rsidR="000343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34300">
        <w:rPr>
          <w:rFonts w:ascii="Times New Roman" w:hAnsi="Times New Roman" w:cs="Times New Roman"/>
          <w:sz w:val="28"/>
          <w:szCs w:val="28"/>
          <w:lang w:val="uk-UA"/>
        </w:rPr>
        <w:t>виконавчої</w:t>
      </w:r>
      <w:r w:rsidR="000343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34300">
        <w:rPr>
          <w:rFonts w:ascii="Times New Roman" w:hAnsi="Times New Roman" w:cs="Times New Roman"/>
          <w:sz w:val="28"/>
          <w:szCs w:val="28"/>
          <w:lang w:val="uk-UA"/>
        </w:rPr>
        <w:t>влади"</w:t>
      </w:r>
      <w:r w:rsidR="000343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34300">
        <w:rPr>
          <w:rFonts w:ascii="Times New Roman" w:hAnsi="Times New Roman" w:cs="Times New Roman"/>
          <w:sz w:val="28"/>
          <w:szCs w:val="28"/>
          <w:lang w:val="uk-UA"/>
        </w:rPr>
        <w:t>(від</w:t>
      </w:r>
      <w:r w:rsidR="000343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34300">
        <w:rPr>
          <w:rFonts w:ascii="Times New Roman" w:hAnsi="Times New Roman" w:cs="Times New Roman"/>
          <w:sz w:val="28"/>
          <w:szCs w:val="28"/>
          <w:lang w:val="uk-UA"/>
        </w:rPr>
        <w:t>15.12.1999</w:t>
      </w:r>
      <w:r w:rsidR="000343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34300">
        <w:rPr>
          <w:rFonts w:ascii="Times New Roman" w:hAnsi="Times New Roman" w:cs="Times New Roman"/>
          <w:sz w:val="28"/>
          <w:szCs w:val="28"/>
          <w:lang w:val="uk-UA"/>
        </w:rPr>
        <w:t>p.),</w:t>
      </w:r>
      <w:r w:rsidR="000343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34300">
        <w:rPr>
          <w:rFonts w:ascii="Times New Roman" w:hAnsi="Times New Roman" w:cs="Times New Roman"/>
          <w:sz w:val="28"/>
          <w:szCs w:val="28"/>
          <w:lang w:val="uk-UA"/>
        </w:rPr>
        <w:t>"Про</w:t>
      </w:r>
      <w:r w:rsidR="000343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34300">
        <w:rPr>
          <w:rFonts w:ascii="Times New Roman" w:hAnsi="Times New Roman" w:cs="Times New Roman"/>
          <w:sz w:val="28"/>
          <w:szCs w:val="28"/>
          <w:lang w:val="uk-UA"/>
        </w:rPr>
        <w:t>чергові</w:t>
      </w:r>
      <w:r w:rsidR="000343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34300">
        <w:rPr>
          <w:rFonts w:ascii="Times New Roman" w:hAnsi="Times New Roman" w:cs="Times New Roman"/>
          <w:sz w:val="28"/>
          <w:szCs w:val="28"/>
          <w:lang w:val="uk-UA"/>
        </w:rPr>
        <w:t>заходи</w:t>
      </w:r>
      <w:r w:rsidR="000343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34300">
        <w:rPr>
          <w:rFonts w:ascii="Times New Roman" w:hAnsi="Times New Roman" w:cs="Times New Roman"/>
          <w:sz w:val="28"/>
          <w:szCs w:val="28"/>
          <w:lang w:val="uk-UA"/>
        </w:rPr>
        <w:t>щодо</w:t>
      </w:r>
      <w:r w:rsidR="000343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34300">
        <w:rPr>
          <w:rFonts w:ascii="Times New Roman" w:hAnsi="Times New Roman" w:cs="Times New Roman"/>
          <w:sz w:val="28"/>
          <w:szCs w:val="28"/>
          <w:lang w:val="uk-UA"/>
        </w:rPr>
        <w:t>дальшого</w:t>
      </w:r>
      <w:r w:rsidR="000343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34300">
        <w:rPr>
          <w:rFonts w:ascii="Times New Roman" w:hAnsi="Times New Roman" w:cs="Times New Roman"/>
          <w:sz w:val="28"/>
          <w:szCs w:val="28"/>
          <w:lang w:val="uk-UA"/>
        </w:rPr>
        <w:t>здійснення</w:t>
      </w:r>
      <w:r w:rsidR="000343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34300">
        <w:rPr>
          <w:rFonts w:ascii="Times New Roman" w:hAnsi="Times New Roman" w:cs="Times New Roman"/>
          <w:sz w:val="28"/>
          <w:szCs w:val="28"/>
          <w:lang w:val="uk-UA"/>
        </w:rPr>
        <w:t>адміністративної</w:t>
      </w:r>
      <w:r w:rsidR="000343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34300">
        <w:rPr>
          <w:rFonts w:ascii="Times New Roman" w:hAnsi="Times New Roman" w:cs="Times New Roman"/>
          <w:sz w:val="28"/>
          <w:szCs w:val="28"/>
          <w:lang w:val="uk-UA"/>
        </w:rPr>
        <w:t>реформи</w:t>
      </w:r>
      <w:r w:rsidR="000343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56A09" w:rsidRPr="00034300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0343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56A09" w:rsidRPr="00034300">
        <w:rPr>
          <w:rFonts w:ascii="Times New Roman" w:hAnsi="Times New Roman" w:cs="Times New Roman"/>
          <w:sz w:val="28"/>
          <w:szCs w:val="28"/>
          <w:lang w:val="uk-UA"/>
        </w:rPr>
        <w:t>Україні"</w:t>
      </w:r>
      <w:r w:rsidR="000343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56A09" w:rsidRPr="00034300">
        <w:rPr>
          <w:rFonts w:ascii="Times New Roman" w:hAnsi="Times New Roman" w:cs="Times New Roman"/>
          <w:sz w:val="28"/>
          <w:szCs w:val="28"/>
          <w:lang w:val="uk-UA"/>
        </w:rPr>
        <w:t>(від</w:t>
      </w:r>
      <w:r w:rsidR="000343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56A09" w:rsidRPr="00034300">
        <w:rPr>
          <w:rFonts w:ascii="Times New Roman" w:hAnsi="Times New Roman" w:cs="Times New Roman"/>
          <w:sz w:val="28"/>
          <w:szCs w:val="28"/>
          <w:lang w:val="uk-UA"/>
        </w:rPr>
        <w:t>29.05.2001</w:t>
      </w:r>
      <w:r w:rsidR="000343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56A09" w:rsidRPr="00034300">
        <w:rPr>
          <w:rFonts w:ascii="Times New Roman" w:hAnsi="Times New Roman" w:cs="Times New Roman"/>
          <w:sz w:val="28"/>
          <w:szCs w:val="28"/>
          <w:lang w:val="uk-UA"/>
        </w:rPr>
        <w:t>р.),</w:t>
      </w:r>
      <w:r w:rsidR="000343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56A09" w:rsidRPr="00034300">
        <w:rPr>
          <w:rFonts w:ascii="Times New Roman" w:hAnsi="Times New Roman" w:cs="Times New Roman"/>
          <w:sz w:val="28"/>
          <w:szCs w:val="28"/>
          <w:lang w:val="uk-UA"/>
        </w:rPr>
        <w:t>Указ</w:t>
      </w:r>
      <w:r w:rsidR="000343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56A09" w:rsidRPr="00034300">
        <w:rPr>
          <w:rFonts w:ascii="Times New Roman" w:hAnsi="Times New Roman" w:cs="Times New Roman"/>
          <w:sz w:val="28"/>
          <w:szCs w:val="28"/>
          <w:lang w:val="uk-UA"/>
        </w:rPr>
        <w:t>Президента</w:t>
      </w:r>
      <w:r w:rsidR="000343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56A09" w:rsidRPr="00034300">
        <w:rPr>
          <w:rFonts w:ascii="Times New Roman" w:hAnsi="Times New Roman" w:cs="Times New Roman"/>
          <w:sz w:val="28"/>
          <w:szCs w:val="28"/>
          <w:lang w:val="uk-UA"/>
        </w:rPr>
        <w:t>України</w:t>
      </w:r>
      <w:r w:rsidR="000343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56A09" w:rsidRPr="00034300">
        <w:rPr>
          <w:rFonts w:ascii="Times New Roman" w:hAnsi="Times New Roman" w:cs="Times New Roman"/>
          <w:sz w:val="28"/>
          <w:szCs w:val="28"/>
          <w:lang w:val="uk-UA"/>
        </w:rPr>
        <w:t>«Про</w:t>
      </w:r>
      <w:r w:rsidR="000343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56A09" w:rsidRPr="00034300">
        <w:rPr>
          <w:rFonts w:ascii="Times New Roman" w:hAnsi="Times New Roman" w:cs="Times New Roman"/>
          <w:sz w:val="28"/>
          <w:szCs w:val="28"/>
          <w:lang w:val="uk-UA"/>
        </w:rPr>
        <w:t>зміни</w:t>
      </w:r>
      <w:r w:rsidR="000343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56A09" w:rsidRPr="00034300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0343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56A09" w:rsidRPr="00034300">
        <w:rPr>
          <w:rFonts w:ascii="Times New Roman" w:hAnsi="Times New Roman" w:cs="Times New Roman"/>
          <w:sz w:val="28"/>
          <w:szCs w:val="28"/>
          <w:lang w:val="uk-UA"/>
        </w:rPr>
        <w:t>структурі</w:t>
      </w:r>
      <w:r w:rsidR="000343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56A09" w:rsidRPr="00034300">
        <w:rPr>
          <w:rFonts w:ascii="Times New Roman" w:hAnsi="Times New Roman" w:cs="Times New Roman"/>
          <w:sz w:val="28"/>
          <w:szCs w:val="28"/>
          <w:lang w:val="uk-UA"/>
        </w:rPr>
        <w:t>центральних</w:t>
      </w:r>
      <w:r w:rsidR="000343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56A09" w:rsidRPr="00034300">
        <w:rPr>
          <w:rFonts w:ascii="Times New Roman" w:hAnsi="Times New Roman" w:cs="Times New Roman"/>
          <w:sz w:val="28"/>
          <w:szCs w:val="28"/>
          <w:lang w:val="uk-UA"/>
        </w:rPr>
        <w:t>органів</w:t>
      </w:r>
      <w:r w:rsidR="000343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56A09" w:rsidRPr="00034300">
        <w:rPr>
          <w:rFonts w:ascii="Times New Roman" w:hAnsi="Times New Roman" w:cs="Times New Roman"/>
          <w:sz w:val="28"/>
          <w:szCs w:val="28"/>
          <w:lang w:val="uk-UA"/>
        </w:rPr>
        <w:t>виконавчої</w:t>
      </w:r>
      <w:r w:rsidR="000343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56A09" w:rsidRPr="00034300">
        <w:rPr>
          <w:rFonts w:ascii="Times New Roman" w:hAnsi="Times New Roman" w:cs="Times New Roman"/>
          <w:sz w:val="28"/>
          <w:szCs w:val="28"/>
          <w:lang w:val="uk-UA"/>
        </w:rPr>
        <w:t>влади»</w:t>
      </w:r>
      <w:r w:rsidR="000343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56A09" w:rsidRPr="00034300">
        <w:rPr>
          <w:rFonts w:ascii="Times New Roman" w:hAnsi="Times New Roman" w:cs="Times New Roman"/>
          <w:sz w:val="28"/>
          <w:szCs w:val="28"/>
          <w:lang w:val="uk-UA"/>
        </w:rPr>
        <w:t>№</w:t>
      </w:r>
      <w:r w:rsidR="000343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56A09" w:rsidRPr="002D412F">
        <w:rPr>
          <w:rFonts w:ascii="Times New Roman" w:hAnsi="Times New Roman" w:cs="Times New Roman"/>
          <w:bCs/>
          <w:sz w:val="28"/>
          <w:szCs w:val="28"/>
          <w:lang w:val="uk-UA"/>
        </w:rPr>
        <w:t>1573/99</w:t>
      </w:r>
      <w:r w:rsidR="00156A09" w:rsidRPr="00034300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0343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56A09" w:rsidRPr="00034300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0343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56A09" w:rsidRPr="00034300">
        <w:rPr>
          <w:rFonts w:ascii="Times New Roman" w:hAnsi="Times New Roman" w:cs="Times New Roman"/>
          <w:sz w:val="28"/>
          <w:szCs w:val="28"/>
          <w:lang w:val="uk-UA"/>
        </w:rPr>
        <w:t>редакцiї</w:t>
      </w:r>
      <w:r w:rsidR="000343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56A09" w:rsidRPr="00034300">
        <w:rPr>
          <w:rFonts w:ascii="Times New Roman" w:hAnsi="Times New Roman" w:cs="Times New Roman"/>
          <w:sz w:val="28"/>
          <w:szCs w:val="28"/>
          <w:lang w:val="uk-UA"/>
        </w:rPr>
        <w:t>вiд</w:t>
      </w:r>
      <w:r w:rsidR="00034300">
        <w:rPr>
          <w:rStyle w:val="apple-converted-space"/>
          <w:rFonts w:ascii="Times New Roman" w:hAnsi="Times New Roman"/>
          <w:sz w:val="28"/>
          <w:szCs w:val="28"/>
          <w:lang w:val="uk-UA"/>
        </w:rPr>
        <w:t xml:space="preserve"> </w:t>
      </w:r>
      <w:r w:rsidR="00156A09" w:rsidRPr="00034300">
        <w:rPr>
          <w:rFonts w:ascii="Times New Roman" w:hAnsi="Times New Roman" w:cs="Times New Roman"/>
          <w:bCs/>
          <w:sz w:val="28"/>
          <w:szCs w:val="28"/>
          <w:lang w:val="uk-UA"/>
        </w:rPr>
        <w:t>15.05.2007</w:t>
      </w:r>
      <w:r w:rsidR="00034300">
        <w:rPr>
          <w:rStyle w:val="apple-converted-space"/>
          <w:rFonts w:ascii="Times New Roman" w:hAnsi="Times New Roman" w:cs="Courier New"/>
          <w:sz w:val="28"/>
          <w:szCs w:val="28"/>
          <w:lang w:val="uk-UA"/>
        </w:rPr>
        <w:t xml:space="preserve"> </w:t>
      </w:r>
      <w:r w:rsidRPr="00034300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0343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34300">
        <w:rPr>
          <w:rFonts w:ascii="Times New Roman" w:hAnsi="Times New Roman" w:cs="Times New Roman"/>
          <w:sz w:val="28"/>
          <w:szCs w:val="28"/>
          <w:lang w:val="uk-UA"/>
        </w:rPr>
        <w:t>мати</w:t>
      </w:r>
      <w:r w:rsidR="000343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34300">
        <w:rPr>
          <w:rFonts w:ascii="Times New Roman" w:hAnsi="Times New Roman" w:cs="Times New Roman"/>
          <w:sz w:val="28"/>
          <w:szCs w:val="28"/>
          <w:lang w:val="uk-UA"/>
        </w:rPr>
        <w:t>на</w:t>
      </w:r>
      <w:r w:rsidR="000343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34300">
        <w:rPr>
          <w:rFonts w:ascii="Times New Roman" w:hAnsi="Times New Roman" w:cs="Times New Roman"/>
          <w:sz w:val="28"/>
          <w:szCs w:val="28"/>
          <w:lang w:val="uk-UA"/>
        </w:rPr>
        <w:t>увазі,</w:t>
      </w:r>
      <w:r w:rsidR="000343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34300">
        <w:rPr>
          <w:rFonts w:ascii="Times New Roman" w:hAnsi="Times New Roman" w:cs="Times New Roman"/>
          <w:sz w:val="28"/>
          <w:szCs w:val="28"/>
          <w:lang w:val="uk-UA"/>
        </w:rPr>
        <w:t>що:</w:t>
      </w:r>
    </w:p>
    <w:p w:rsidR="008D3ADC" w:rsidRPr="00034300" w:rsidRDefault="004C4323" w:rsidP="0078766B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34300">
        <w:rPr>
          <w:rFonts w:ascii="Times New Roman" w:hAnsi="Times New Roman" w:cs="Times New Roman"/>
          <w:sz w:val="28"/>
          <w:szCs w:val="28"/>
          <w:lang w:val="uk-UA"/>
        </w:rPr>
        <w:t>а)</w:t>
      </w:r>
      <w:r w:rsidR="000343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34300">
        <w:rPr>
          <w:rFonts w:ascii="Times New Roman" w:hAnsi="Times New Roman" w:cs="Times New Roman"/>
          <w:sz w:val="28"/>
          <w:szCs w:val="28"/>
          <w:lang w:val="uk-UA"/>
        </w:rPr>
        <w:t>міністерство</w:t>
      </w:r>
      <w:r w:rsidR="000343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34300">
        <w:rPr>
          <w:rFonts w:ascii="Times New Roman" w:hAnsi="Times New Roman" w:cs="Times New Roman"/>
          <w:sz w:val="28"/>
          <w:szCs w:val="28"/>
          <w:lang w:val="uk-UA"/>
        </w:rPr>
        <w:t>—</w:t>
      </w:r>
      <w:r w:rsidR="000343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34300">
        <w:rPr>
          <w:rFonts w:ascii="Times New Roman" w:hAnsi="Times New Roman" w:cs="Times New Roman"/>
          <w:sz w:val="28"/>
          <w:szCs w:val="28"/>
          <w:lang w:val="uk-UA"/>
        </w:rPr>
        <w:t>це</w:t>
      </w:r>
      <w:r w:rsidR="000343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34300">
        <w:rPr>
          <w:rFonts w:ascii="Times New Roman" w:hAnsi="Times New Roman" w:cs="Times New Roman"/>
          <w:sz w:val="28"/>
          <w:szCs w:val="28"/>
          <w:lang w:val="uk-UA"/>
        </w:rPr>
        <w:t>головний</w:t>
      </w:r>
      <w:r w:rsidR="000343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34300">
        <w:rPr>
          <w:rFonts w:ascii="Times New Roman" w:hAnsi="Times New Roman" w:cs="Times New Roman"/>
          <w:sz w:val="28"/>
          <w:szCs w:val="28"/>
          <w:lang w:val="uk-UA"/>
        </w:rPr>
        <w:t>(провідний)</w:t>
      </w:r>
      <w:r w:rsidR="000343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34300">
        <w:rPr>
          <w:rFonts w:ascii="Times New Roman" w:hAnsi="Times New Roman" w:cs="Times New Roman"/>
          <w:sz w:val="28"/>
          <w:szCs w:val="28"/>
          <w:lang w:val="uk-UA"/>
        </w:rPr>
        <w:t>орган</w:t>
      </w:r>
      <w:r w:rsidR="000343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34300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0343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34300">
        <w:rPr>
          <w:rFonts w:ascii="Times New Roman" w:hAnsi="Times New Roman" w:cs="Times New Roman"/>
          <w:sz w:val="28"/>
          <w:szCs w:val="28"/>
          <w:lang w:val="uk-UA"/>
        </w:rPr>
        <w:t>системі</w:t>
      </w:r>
      <w:r w:rsidR="000343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34300">
        <w:rPr>
          <w:rFonts w:ascii="Times New Roman" w:hAnsi="Times New Roman" w:cs="Times New Roman"/>
          <w:sz w:val="28"/>
          <w:szCs w:val="28"/>
          <w:lang w:val="uk-UA"/>
        </w:rPr>
        <w:t>центральних</w:t>
      </w:r>
      <w:r w:rsidR="000343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34300">
        <w:rPr>
          <w:rFonts w:ascii="Times New Roman" w:hAnsi="Times New Roman" w:cs="Times New Roman"/>
          <w:sz w:val="28"/>
          <w:szCs w:val="28"/>
          <w:lang w:val="uk-UA"/>
        </w:rPr>
        <w:t>органів</w:t>
      </w:r>
      <w:r w:rsidR="000343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34300">
        <w:rPr>
          <w:rFonts w:ascii="Times New Roman" w:hAnsi="Times New Roman" w:cs="Times New Roman"/>
          <w:sz w:val="28"/>
          <w:szCs w:val="28"/>
          <w:lang w:val="uk-UA"/>
        </w:rPr>
        <w:t>виконавчої</w:t>
      </w:r>
      <w:r w:rsidR="000343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34300">
        <w:rPr>
          <w:rFonts w:ascii="Times New Roman" w:hAnsi="Times New Roman" w:cs="Times New Roman"/>
          <w:sz w:val="28"/>
          <w:szCs w:val="28"/>
          <w:lang w:val="uk-UA"/>
        </w:rPr>
        <w:t>влади</w:t>
      </w:r>
      <w:r w:rsidR="000343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34300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0343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34300">
        <w:rPr>
          <w:rFonts w:ascii="Times New Roman" w:hAnsi="Times New Roman" w:cs="Times New Roman"/>
          <w:sz w:val="28"/>
          <w:szCs w:val="28"/>
          <w:lang w:val="uk-UA"/>
        </w:rPr>
        <w:t>забезпеченні</w:t>
      </w:r>
      <w:r w:rsidR="000343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34300">
        <w:rPr>
          <w:rFonts w:ascii="Times New Roman" w:hAnsi="Times New Roman" w:cs="Times New Roman"/>
          <w:sz w:val="28"/>
          <w:szCs w:val="28"/>
          <w:lang w:val="uk-UA"/>
        </w:rPr>
        <w:t>реалізації</w:t>
      </w:r>
      <w:r w:rsidR="000343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34300">
        <w:rPr>
          <w:rFonts w:ascii="Times New Roman" w:hAnsi="Times New Roman" w:cs="Times New Roman"/>
          <w:sz w:val="28"/>
          <w:szCs w:val="28"/>
          <w:lang w:val="uk-UA"/>
        </w:rPr>
        <w:t>державної</w:t>
      </w:r>
      <w:r w:rsidR="000343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34300">
        <w:rPr>
          <w:rFonts w:ascii="Times New Roman" w:hAnsi="Times New Roman" w:cs="Times New Roman"/>
          <w:sz w:val="28"/>
          <w:szCs w:val="28"/>
          <w:lang w:val="uk-UA"/>
        </w:rPr>
        <w:t>політики</w:t>
      </w:r>
      <w:r w:rsidR="000343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34300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0343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34300">
        <w:rPr>
          <w:rFonts w:ascii="Times New Roman" w:hAnsi="Times New Roman" w:cs="Times New Roman"/>
          <w:sz w:val="28"/>
          <w:szCs w:val="28"/>
          <w:lang w:val="uk-UA"/>
        </w:rPr>
        <w:t>визначеній</w:t>
      </w:r>
      <w:r w:rsidR="000343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34300">
        <w:rPr>
          <w:rFonts w:ascii="Times New Roman" w:hAnsi="Times New Roman" w:cs="Times New Roman"/>
          <w:sz w:val="28"/>
          <w:szCs w:val="28"/>
          <w:lang w:val="uk-UA"/>
        </w:rPr>
        <w:t>сфері</w:t>
      </w:r>
      <w:r w:rsidR="000343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34300">
        <w:rPr>
          <w:rFonts w:ascii="Times New Roman" w:hAnsi="Times New Roman" w:cs="Times New Roman"/>
          <w:sz w:val="28"/>
          <w:szCs w:val="28"/>
          <w:lang w:val="uk-UA"/>
        </w:rPr>
        <w:t>діяльності.</w:t>
      </w:r>
      <w:r w:rsidR="000343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8D3ADC" w:rsidRPr="00034300" w:rsidRDefault="004C4323" w:rsidP="0078766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34300">
        <w:rPr>
          <w:sz w:val="28"/>
          <w:szCs w:val="28"/>
          <w:lang w:val="uk-UA"/>
        </w:rPr>
        <w:t>Згідно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з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вищеназваним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указом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створені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такі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міністерства:</w:t>
      </w:r>
    </w:p>
    <w:p w:rsidR="0078766B" w:rsidRPr="00034300" w:rsidRDefault="00785ADF" w:rsidP="0078766B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34300">
        <w:rPr>
          <w:rFonts w:ascii="Times New Roman" w:hAnsi="Times New Roman" w:cs="Times New Roman"/>
          <w:sz w:val="28"/>
          <w:szCs w:val="28"/>
          <w:lang w:val="uk-UA"/>
        </w:rPr>
        <w:t>I.</w:t>
      </w:r>
      <w:r w:rsidR="000343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34300">
        <w:rPr>
          <w:rFonts w:ascii="Times New Roman" w:hAnsi="Times New Roman" w:cs="Times New Roman"/>
          <w:sz w:val="28"/>
          <w:szCs w:val="28"/>
          <w:lang w:val="uk-UA"/>
        </w:rPr>
        <w:t>Міністерства,</w:t>
      </w:r>
      <w:r w:rsidR="000343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34300">
        <w:rPr>
          <w:rFonts w:ascii="Times New Roman" w:hAnsi="Times New Roman" w:cs="Times New Roman"/>
          <w:sz w:val="28"/>
          <w:szCs w:val="28"/>
          <w:lang w:val="uk-UA"/>
        </w:rPr>
        <w:t>керівники</w:t>
      </w:r>
      <w:r w:rsidR="000343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34300">
        <w:rPr>
          <w:rFonts w:ascii="Times New Roman" w:hAnsi="Times New Roman" w:cs="Times New Roman"/>
          <w:sz w:val="28"/>
          <w:szCs w:val="28"/>
          <w:lang w:val="uk-UA"/>
        </w:rPr>
        <w:t>яких</w:t>
      </w:r>
      <w:r w:rsidR="000343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34300">
        <w:rPr>
          <w:rFonts w:ascii="Times New Roman" w:hAnsi="Times New Roman" w:cs="Times New Roman"/>
          <w:sz w:val="28"/>
          <w:szCs w:val="28"/>
          <w:lang w:val="uk-UA"/>
        </w:rPr>
        <w:t>входять</w:t>
      </w:r>
      <w:r w:rsidR="000343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34300">
        <w:rPr>
          <w:rFonts w:ascii="Times New Roman" w:hAnsi="Times New Roman" w:cs="Times New Roman"/>
          <w:sz w:val="28"/>
          <w:szCs w:val="28"/>
          <w:lang w:val="uk-UA"/>
        </w:rPr>
        <w:t>до</w:t>
      </w:r>
      <w:r w:rsidR="000343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34300">
        <w:rPr>
          <w:rFonts w:ascii="Times New Roman" w:hAnsi="Times New Roman" w:cs="Times New Roman"/>
          <w:sz w:val="28"/>
          <w:szCs w:val="28"/>
          <w:lang w:val="uk-UA"/>
        </w:rPr>
        <w:t>складу</w:t>
      </w:r>
      <w:r w:rsidR="000343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34300">
        <w:rPr>
          <w:rFonts w:ascii="Times New Roman" w:hAnsi="Times New Roman" w:cs="Times New Roman"/>
          <w:sz w:val="28"/>
          <w:szCs w:val="28"/>
          <w:lang w:val="uk-UA"/>
        </w:rPr>
        <w:t>Кабінету</w:t>
      </w:r>
      <w:r w:rsidR="000343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34300">
        <w:rPr>
          <w:rFonts w:ascii="Times New Roman" w:hAnsi="Times New Roman" w:cs="Times New Roman"/>
          <w:sz w:val="28"/>
          <w:szCs w:val="28"/>
          <w:lang w:val="uk-UA"/>
        </w:rPr>
        <w:t>Міністрів</w:t>
      </w:r>
      <w:r w:rsidR="000343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34300">
        <w:rPr>
          <w:rFonts w:ascii="Times New Roman" w:hAnsi="Times New Roman" w:cs="Times New Roman"/>
          <w:sz w:val="28"/>
          <w:szCs w:val="28"/>
          <w:lang w:val="uk-UA"/>
        </w:rPr>
        <w:t>України:</w:t>
      </w:r>
      <w:r w:rsidR="000343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78766B" w:rsidRPr="00034300" w:rsidRDefault="00785ADF" w:rsidP="0078766B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65"/>
      <w:bookmarkEnd w:id="0"/>
      <w:r w:rsidRPr="00034300">
        <w:rPr>
          <w:rFonts w:ascii="Times New Roman" w:hAnsi="Times New Roman" w:cs="Times New Roman"/>
          <w:sz w:val="28"/>
          <w:szCs w:val="28"/>
          <w:lang w:val="uk-UA"/>
        </w:rPr>
        <w:t>Міністерство</w:t>
      </w:r>
      <w:r w:rsidR="000343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34300">
        <w:rPr>
          <w:rFonts w:ascii="Times New Roman" w:hAnsi="Times New Roman" w:cs="Times New Roman"/>
          <w:sz w:val="28"/>
          <w:szCs w:val="28"/>
          <w:lang w:val="uk-UA"/>
        </w:rPr>
        <w:t>аграрної</w:t>
      </w:r>
      <w:r w:rsidR="000343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34300">
        <w:rPr>
          <w:rFonts w:ascii="Times New Roman" w:hAnsi="Times New Roman" w:cs="Times New Roman"/>
          <w:sz w:val="28"/>
          <w:szCs w:val="28"/>
          <w:lang w:val="uk-UA"/>
        </w:rPr>
        <w:t>політики</w:t>
      </w:r>
      <w:r w:rsidR="000343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34300">
        <w:rPr>
          <w:rFonts w:ascii="Times New Roman" w:hAnsi="Times New Roman" w:cs="Times New Roman"/>
          <w:sz w:val="28"/>
          <w:szCs w:val="28"/>
          <w:lang w:val="uk-UA"/>
        </w:rPr>
        <w:t>України;</w:t>
      </w:r>
      <w:r w:rsidR="000343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78766B" w:rsidRPr="00034300" w:rsidRDefault="00785ADF" w:rsidP="0078766B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1" w:name="66"/>
      <w:bookmarkEnd w:id="1"/>
      <w:r w:rsidRPr="00034300">
        <w:rPr>
          <w:rFonts w:ascii="Times New Roman" w:hAnsi="Times New Roman" w:cs="Times New Roman"/>
          <w:sz w:val="28"/>
          <w:szCs w:val="28"/>
          <w:lang w:val="uk-UA"/>
        </w:rPr>
        <w:t>Міністерство</w:t>
      </w:r>
      <w:r w:rsidR="000343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34300">
        <w:rPr>
          <w:rFonts w:ascii="Times New Roman" w:hAnsi="Times New Roman" w:cs="Times New Roman"/>
          <w:sz w:val="28"/>
          <w:szCs w:val="28"/>
          <w:lang w:val="uk-UA"/>
        </w:rPr>
        <w:t>будівництва,</w:t>
      </w:r>
      <w:r w:rsidR="000343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34300">
        <w:rPr>
          <w:rFonts w:ascii="Times New Roman" w:hAnsi="Times New Roman" w:cs="Times New Roman"/>
          <w:sz w:val="28"/>
          <w:szCs w:val="28"/>
          <w:lang w:val="uk-UA"/>
        </w:rPr>
        <w:t>архітектури</w:t>
      </w:r>
      <w:r w:rsidR="000343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34300">
        <w:rPr>
          <w:rFonts w:ascii="Times New Roman" w:hAnsi="Times New Roman" w:cs="Times New Roman"/>
          <w:sz w:val="28"/>
          <w:szCs w:val="28"/>
          <w:lang w:val="uk-UA"/>
        </w:rPr>
        <w:t>та</w:t>
      </w:r>
      <w:r w:rsidR="000343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34300">
        <w:rPr>
          <w:rFonts w:ascii="Times New Roman" w:hAnsi="Times New Roman" w:cs="Times New Roman"/>
          <w:sz w:val="28"/>
          <w:szCs w:val="28"/>
          <w:lang w:val="uk-UA"/>
        </w:rPr>
        <w:t>житлово-комунального</w:t>
      </w:r>
      <w:r w:rsidR="000343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34300">
        <w:rPr>
          <w:rFonts w:ascii="Times New Roman" w:hAnsi="Times New Roman" w:cs="Times New Roman"/>
          <w:sz w:val="28"/>
          <w:szCs w:val="28"/>
          <w:lang w:val="uk-UA"/>
        </w:rPr>
        <w:t>господарства</w:t>
      </w:r>
      <w:r w:rsidR="000343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34300">
        <w:rPr>
          <w:rFonts w:ascii="Times New Roman" w:hAnsi="Times New Roman" w:cs="Times New Roman"/>
          <w:sz w:val="28"/>
          <w:szCs w:val="28"/>
          <w:lang w:val="uk-UA"/>
        </w:rPr>
        <w:t>України;</w:t>
      </w:r>
      <w:r w:rsidR="000343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78766B" w:rsidRPr="00034300" w:rsidRDefault="00785ADF" w:rsidP="0078766B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2" w:name="67"/>
      <w:bookmarkEnd w:id="2"/>
      <w:r w:rsidRPr="00034300">
        <w:rPr>
          <w:rFonts w:ascii="Times New Roman" w:hAnsi="Times New Roman" w:cs="Times New Roman"/>
          <w:sz w:val="28"/>
          <w:szCs w:val="28"/>
          <w:lang w:val="uk-UA"/>
        </w:rPr>
        <w:t>Міністерство</w:t>
      </w:r>
      <w:r w:rsidR="000343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34300">
        <w:rPr>
          <w:rFonts w:ascii="Times New Roman" w:hAnsi="Times New Roman" w:cs="Times New Roman"/>
          <w:sz w:val="28"/>
          <w:szCs w:val="28"/>
          <w:lang w:val="uk-UA"/>
        </w:rPr>
        <w:t>внутрішніх</w:t>
      </w:r>
      <w:r w:rsidR="000343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34300">
        <w:rPr>
          <w:rFonts w:ascii="Times New Roman" w:hAnsi="Times New Roman" w:cs="Times New Roman"/>
          <w:sz w:val="28"/>
          <w:szCs w:val="28"/>
          <w:lang w:val="uk-UA"/>
        </w:rPr>
        <w:t>справ</w:t>
      </w:r>
      <w:r w:rsidR="000343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34300">
        <w:rPr>
          <w:rFonts w:ascii="Times New Roman" w:hAnsi="Times New Roman" w:cs="Times New Roman"/>
          <w:sz w:val="28"/>
          <w:szCs w:val="28"/>
          <w:lang w:val="uk-UA"/>
        </w:rPr>
        <w:t>України;</w:t>
      </w:r>
      <w:r w:rsidR="000343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78766B" w:rsidRPr="00034300" w:rsidRDefault="00785ADF" w:rsidP="0078766B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3" w:name="68"/>
      <w:bookmarkEnd w:id="3"/>
      <w:r w:rsidRPr="00034300">
        <w:rPr>
          <w:rFonts w:ascii="Times New Roman" w:hAnsi="Times New Roman" w:cs="Times New Roman"/>
          <w:sz w:val="28"/>
          <w:szCs w:val="28"/>
          <w:lang w:val="uk-UA"/>
        </w:rPr>
        <w:t>Міністерство</w:t>
      </w:r>
      <w:r w:rsidR="000343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34300">
        <w:rPr>
          <w:rFonts w:ascii="Times New Roman" w:hAnsi="Times New Roman" w:cs="Times New Roman"/>
          <w:sz w:val="28"/>
          <w:szCs w:val="28"/>
          <w:lang w:val="uk-UA"/>
        </w:rPr>
        <w:t>вугільної</w:t>
      </w:r>
      <w:r w:rsidR="000343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34300">
        <w:rPr>
          <w:rFonts w:ascii="Times New Roman" w:hAnsi="Times New Roman" w:cs="Times New Roman"/>
          <w:sz w:val="28"/>
          <w:szCs w:val="28"/>
          <w:lang w:val="uk-UA"/>
        </w:rPr>
        <w:t>промисловості</w:t>
      </w:r>
      <w:r w:rsidR="000343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34300">
        <w:rPr>
          <w:rFonts w:ascii="Times New Roman" w:hAnsi="Times New Roman" w:cs="Times New Roman"/>
          <w:sz w:val="28"/>
          <w:szCs w:val="28"/>
          <w:lang w:val="uk-UA"/>
        </w:rPr>
        <w:t>України;</w:t>
      </w:r>
      <w:r w:rsidR="000343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78766B" w:rsidRPr="00034300" w:rsidRDefault="00785ADF" w:rsidP="0078766B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4" w:name="69"/>
      <w:bookmarkEnd w:id="4"/>
      <w:r w:rsidRPr="00034300">
        <w:rPr>
          <w:rFonts w:ascii="Times New Roman" w:hAnsi="Times New Roman" w:cs="Times New Roman"/>
          <w:sz w:val="28"/>
          <w:szCs w:val="28"/>
          <w:lang w:val="uk-UA"/>
        </w:rPr>
        <w:t>Міністерство</w:t>
      </w:r>
      <w:r w:rsidR="000343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34300">
        <w:rPr>
          <w:rFonts w:ascii="Times New Roman" w:hAnsi="Times New Roman" w:cs="Times New Roman"/>
          <w:sz w:val="28"/>
          <w:szCs w:val="28"/>
          <w:lang w:val="uk-UA"/>
        </w:rPr>
        <w:t>економіки</w:t>
      </w:r>
      <w:r w:rsidR="000343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34300">
        <w:rPr>
          <w:rFonts w:ascii="Times New Roman" w:hAnsi="Times New Roman" w:cs="Times New Roman"/>
          <w:sz w:val="28"/>
          <w:szCs w:val="28"/>
          <w:lang w:val="uk-UA"/>
        </w:rPr>
        <w:t>України;</w:t>
      </w:r>
      <w:r w:rsidR="000343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78766B" w:rsidRPr="00034300" w:rsidRDefault="00785ADF" w:rsidP="0078766B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5" w:name="70"/>
      <w:bookmarkEnd w:id="5"/>
      <w:r w:rsidRPr="00034300">
        <w:rPr>
          <w:rFonts w:ascii="Times New Roman" w:hAnsi="Times New Roman" w:cs="Times New Roman"/>
          <w:sz w:val="28"/>
          <w:szCs w:val="28"/>
          <w:lang w:val="uk-UA"/>
        </w:rPr>
        <w:t>Міністерство</w:t>
      </w:r>
      <w:r w:rsidR="000343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34300">
        <w:rPr>
          <w:rFonts w:ascii="Times New Roman" w:hAnsi="Times New Roman" w:cs="Times New Roman"/>
          <w:sz w:val="28"/>
          <w:szCs w:val="28"/>
          <w:lang w:val="uk-UA"/>
        </w:rPr>
        <w:t>закордонних</w:t>
      </w:r>
      <w:r w:rsidR="000343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34300">
        <w:rPr>
          <w:rFonts w:ascii="Times New Roman" w:hAnsi="Times New Roman" w:cs="Times New Roman"/>
          <w:sz w:val="28"/>
          <w:szCs w:val="28"/>
          <w:lang w:val="uk-UA"/>
        </w:rPr>
        <w:t>справ</w:t>
      </w:r>
      <w:r w:rsidR="000343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34300">
        <w:rPr>
          <w:rFonts w:ascii="Times New Roman" w:hAnsi="Times New Roman" w:cs="Times New Roman"/>
          <w:sz w:val="28"/>
          <w:szCs w:val="28"/>
          <w:lang w:val="uk-UA"/>
        </w:rPr>
        <w:t>України;</w:t>
      </w:r>
      <w:r w:rsidR="000343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78766B" w:rsidRPr="00034300" w:rsidRDefault="00785ADF" w:rsidP="0078766B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6" w:name="71"/>
      <w:bookmarkEnd w:id="6"/>
      <w:r w:rsidRPr="00034300">
        <w:rPr>
          <w:rFonts w:ascii="Times New Roman" w:hAnsi="Times New Roman" w:cs="Times New Roman"/>
          <w:sz w:val="28"/>
          <w:szCs w:val="28"/>
          <w:lang w:val="uk-UA"/>
        </w:rPr>
        <w:t>Міністерство</w:t>
      </w:r>
      <w:r w:rsidR="000343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34300">
        <w:rPr>
          <w:rFonts w:ascii="Times New Roman" w:hAnsi="Times New Roman" w:cs="Times New Roman"/>
          <w:sz w:val="28"/>
          <w:szCs w:val="28"/>
          <w:lang w:val="uk-UA"/>
        </w:rPr>
        <w:t>культури</w:t>
      </w:r>
      <w:r w:rsidR="000343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34300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0343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34300">
        <w:rPr>
          <w:rFonts w:ascii="Times New Roman" w:hAnsi="Times New Roman" w:cs="Times New Roman"/>
          <w:sz w:val="28"/>
          <w:szCs w:val="28"/>
          <w:lang w:val="uk-UA"/>
        </w:rPr>
        <w:t>туризму</w:t>
      </w:r>
      <w:r w:rsidR="000343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34300">
        <w:rPr>
          <w:rFonts w:ascii="Times New Roman" w:hAnsi="Times New Roman" w:cs="Times New Roman"/>
          <w:sz w:val="28"/>
          <w:szCs w:val="28"/>
          <w:lang w:val="uk-UA"/>
        </w:rPr>
        <w:t>України;</w:t>
      </w:r>
      <w:r w:rsidR="000343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78766B" w:rsidRPr="00034300" w:rsidRDefault="00785ADF" w:rsidP="0078766B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7" w:name="72"/>
      <w:bookmarkEnd w:id="7"/>
      <w:r w:rsidRPr="00034300">
        <w:rPr>
          <w:rFonts w:ascii="Times New Roman" w:hAnsi="Times New Roman" w:cs="Times New Roman"/>
          <w:sz w:val="28"/>
          <w:szCs w:val="28"/>
          <w:lang w:val="uk-UA"/>
        </w:rPr>
        <w:t>Міністерство</w:t>
      </w:r>
      <w:r w:rsidR="000343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34300">
        <w:rPr>
          <w:rFonts w:ascii="Times New Roman" w:hAnsi="Times New Roman" w:cs="Times New Roman"/>
          <w:sz w:val="28"/>
          <w:szCs w:val="28"/>
          <w:lang w:val="uk-UA"/>
        </w:rPr>
        <w:t>оборони</w:t>
      </w:r>
      <w:r w:rsidR="000343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34300">
        <w:rPr>
          <w:rFonts w:ascii="Times New Roman" w:hAnsi="Times New Roman" w:cs="Times New Roman"/>
          <w:sz w:val="28"/>
          <w:szCs w:val="28"/>
          <w:lang w:val="uk-UA"/>
        </w:rPr>
        <w:t>України;</w:t>
      </w:r>
      <w:r w:rsidR="000343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78766B" w:rsidRPr="00034300" w:rsidRDefault="00785ADF" w:rsidP="0078766B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8" w:name="73"/>
      <w:bookmarkEnd w:id="8"/>
      <w:r w:rsidRPr="00034300">
        <w:rPr>
          <w:rFonts w:ascii="Times New Roman" w:hAnsi="Times New Roman" w:cs="Times New Roman"/>
          <w:sz w:val="28"/>
          <w:szCs w:val="28"/>
          <w:lang w:val="uk-UA"/>
        </w:rPr>
        <w:t>Міністерство</w:t>
      </w:r>
      <w:r w:rsidR="000343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34300">
        <w:rPr>
          <w:rFonts w:ascii="Times New Roman" w:hAnsi="Times New Roman" w:cs="Times New Roman"/>
          <w:sz w:val="28"/>
          <w:szCs w:val="28"/>
          <w:lang w:val="uk-UA"/>
        </w:rPr>
        <w:t>освіти</w:t>
      </w:r>
      <w:r w:rsidR="000343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34300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0343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34300">
        <w:rPr>
          <w:rFonts w:ascii="Times New Roman" w:hAnsi="Times New Roman" w:cs="Times New Roman"/>
          <w:sz w:val="28"/>
          <w:szCs w:val="28"/>
          <w:lang w:val="uk-UA"/>
        </w:rPr>
        <w:t>науки</w:t>
      </w:r>
      <w:r w:rsidR="000343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34300">
        <w:rPr>
          <w:rFonts w:ascii="Times New Roman" w:hAnsi="Times New Roman" w:cs="Times New Roman"/>
          <w:sz w:val="28"/>
          <w:szCs w:val="28"/>
          <w:lang w:val="uk-UA"/>
        </w:rPr>
        <w:t>України;</w:t>
      </w:r>
      <w:r w:rsidR="000343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78766B" w:rsidRPr="00034300" w:rsidRDefault="00785ADF" w:rsidP="0078766B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9" w:name="74"/>
      <w:bookmarkEnd w:id="9"/>
      <w:r w:rsidRPr="00034300">
        <w:rPr>
          <w:rFonts w:ascii="Times New Roman" w:hAnsi="Times New Roman" w:cs="Times New Roman"/>
          <w:sz w:val="28"/>
          <w:szCs w:val="28"/>
          <w:lang w:val="uk-UA"/>
        </w:rPr>
        <w:t>Міністерство</w:t>
      </w:r>
      <w:r w:rsidR="000343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34300">
        <w:rPr>
          <w:rFonts w:ascii="Times New Roman" w:hAnsi="Times New Roman" w:cs="Times New Roman"/>
          <w:sz w:val="28"/>
          <w:szCs w:val="28"/>
          <w:lang w:val="uk-UA"/>
        </w:rPr>
        <w:t>охорони</w:t>
      </w:r>
      <w:r w:rsidR="000343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34300">
        <w:rPr>
          <w:rFonts w:ascii="Times New Roman" w:hAnsi="Times New Roman" w:cs="Times New Roman"/>
          <w:sz w:val="28"/>
          <w:szCs w:val="28"/>
          <w:lang w:val="uk-UA"/>
        </w:rPr>
        <w:t>здоров'я</w:t>
      </w:r>
      <w:r w:rsidR="000343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34300">
        <w:rPr>
          <w:rFonts w:ascii="Times New Roman" w:hAnsi="Times New Roman" w:cs="Times New Roman"/>
          <w:sz w:val="28"/>
          <w:szCs w:val="28"/>
          <w:lang w:val="uk-UA"/>
        </w:rPr>
        <w:t>України;</w:t>
      </w:r>
      <w:r w:rsidR="000343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78766B" w:rsidRPr="00034300" w:rsidRDefault="00785ADF" w:rsidP="0078766B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10" w:name="75"/>
      <w:bookmarkEnd w:id="10"/>
      <w:r w:rsidRPr="00034300">
        <w:rPr>
          <w:rFonts w:ascii="Times New Roman" w:hAnsi="Times New Roman" w:cs="Times New Roman"/>
          <w:sz w:val="28"/>
          <w:szCs w:val="28"/>
          <w:lang w:val="uk-UA"/>
        </w:rPr>
        <w:t>Міністерство</w:t>
      </w:r>
      <w:r w:rsidR="000343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34300">
        <w:rPr>
          <w:rFonts w:ascii="Times New Roman" w:hAnsi="Times New Roman" w:cs="Times New Roman"/>
          <w:sz w:val="28"/>
          <w:szCs w:val="28"/>
          <w:lang w:val="uk-UA"/>
        </w:rPr>
        <w:t>охорони</w:t>
      </w:r>
      <w:r w:rsidR="000343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34300">
        <w:rPr>
          <w:rFonts w:ascii="Times New Roman" w:hAnsi="Times New Roman" w:cs="Times New Roman"/>
          <w:sz w:val="28"/>
          <w:szCs w:val="28"/>
          <w:lang w:val="uk-UA"/>
        </w:rPr>
        <w:t>навколишнього</w:t>
      </w:r>
      <w:r w:rsidR="000343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34300">
        <w:rPr>
          <w:rFonts w:ascii="Times New Roman" w:hAnsi="Times New Roman" w:cs="Times New Roman"/>
          <w:sz w:val="28"/>
          <w:szCs w:val="28"/>
          <w:lang w:val="uk-UA"/>
        </w:rPr>
        <w:t>природного</w:t>
      </w:r>
      <w:r w:rsidR="000343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34300">
        <w:rPr>
          <w:rFonts w:ascii="Times New Roman" w:hAnsi="Times New Roman" w:cs="Times New Roman"/>
          <w:sz w:val="28"/>
          <w:szCs w:val="28"/>
          <w:lang w:val="uk-UA"/>
        </w:rPr>
        <w:t>середовища</w:t>
      </w:r>
      <w:r w:rsidR="000343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34300">
        <w:rPr>
          <w:rFonts w:ascii="Times New Roman" w:hAnsi="Times New Roman" w:cs="Times New Roman"/>
          <w:sz w:val="28"/>
          <w:szCs w:val="28"/>
          <w:lang w:val="uk-UA"/>
        </w:rPr>
        <w:t>України;</w:t>
      </w:r>
      <w:r w:rsidR="000343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78766B" w:rsidRPr="00034300" w:rsidRDefault="00785ADF" w:rsidP="0078766B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11" w:name="76"/>
      <w:bookmarkEnd w:id="11"/>
      <w:r w:rsidRPr="00034300">
        <w:rPr>
          <w:rFonts w:ascii="Times New Roman" w:hAnsi="Times New Roman" w:cs="Times New Roman"/>
          <w:sz w:val="28"/>
          <w:szCs w:val="28"/>
          <w:lang w:val="uk-UA"/>
        </w:rPr>
        <w:t>Міністерство</w:t>
      </w:r>
      <w:r w:rsidR="000343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34300">
        <w:rPr>
          <w:rFonts w:ascii="Times New Roman" w:hAnsi="Times New Roman" w:cs="Times New Roman"/>
          <w:sz w:val="28"/>
          <w:szCs w:val="28"/>
          <w:lang w:val="uk-UA"/>
        </w:rPr>
        <w:t>палива</w:t>
      </w:r>
      <w:r w:rsidR="000343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34300">
        <w:rPr>
          <w:rFonts w:ascii="Times New Roman" w:hAnsi="Times New Roman" w:cs="Times New Roman"/>
          <w:sz w:val="28"/>
          <w:szCs w:val="28"/>
          <w:lang w:val="uk-UA"/>
        </w:rPr>
        <w:t>та</w:t>
      </w:r>
      <w:r w:rsidR="000343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34300">
        <w:rPr>
          <w:rFonts w:ascii="Times New Roman" w:hAnsi="Times New Roman" w:cs="Times New Roman"/>
          <w:sz w:val="28"/>
          <w:szCs w:val="28"/>
          <w:lang w:val="uk-UA"/>
        </w:rPr>
        <w:t>енергетики</w:t>
      </w:r>
      <w:r w:rsidR="000343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34300">
        <w:rPr>
          <w:rFonts w:ascii="Times New Roman" w:hAnsi="Times New Roman" w:cs="Times New Roman"/>
          <w:sz w:val="28"/>
          <w:szCs w:val="28"/>
          <w:lang w:val="uk-UA"/>
        </w:rPr>
        <w:t>України;</w:t>
      </w:r>
    </w:p>
    <w:p w:rsidR="0078766B" w:rsidRPr="00034300" w:rsidRDefault="00785ADF" w:rsidP="0078766B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12" w:name="77"/>
      <w:bookmarkEnd w:id="12"/>
      <w:r w:rsidRPr="00034300">
        <w:rPr>
          <w:rFonts w:ascii="Times New Roman" w:hAnsi="Times New Roman" w:cs="Times New Roman"/>
          <w:sz w:val="28"/>
          <w:szCs w:val="28"/>
          <w:lang w:val="uk-UA"/>
        </w:rPr>
        <w:t>Міністерство</w:t>
      </w:r>
      <w:r w:rsidR="000343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34300">
        <w:rPr>
          <w:rFonts w:ascii="Times New Roman" w:hAnsi="Times New Roman" w:cs="Times New Roman"/>
          <w:sz w:val="28"/>
          <w:szCs w:val="28"/>
          <w:lang w:val="uk-UA"/>
        </w:rPr>
        <w:t>праці</w:t>
      </w:r>
      <w:r w:rsidR="000343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34300">
        <w:rPr>
          <w:rFonts w:ascii="Times New Roman" w:hAnsi="Times New Roman" w:cs="Times New Roman"/>
          <w:sz w:val="28"/>
          <w:szCs w:val="28"/>
          <w:lang w:val="uk-UA"/>
        </w:rPr>
        <w:t>та</w:t>
      </w:r>
      <w:r w:rsidR="000343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34300">
        <w:rPr>
          <w:rFonts w:ascii="Times New Roman" w:hAnsi="Times New Roman" w:cs="Times New Roman"/>
          <w:sz w:val="28"/>
          <w:szCs w:val="28"/>
          <w:lang w:val="uk-UA"/>
        </w:rPr>
        <w:t>соціальної</w:t>
      </w:r>
      <w:r w:rsidR="000343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34300">
        <w:rPr>
          <w:rFonts w:ascii="Times New Roman" w:hAnsi="Times New Roman" w:cs="Times New Roman"/>
          <w:sz w:val="28"/>
          <w:szCs w:val="28"/>
          <w:lang w:val="uk-UA"/>
        </w:rPr>
        <w:t>політики</w:t>
      </w:r>
      <w:r w:rsidR="000343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34300">
        <w:rPr>
          <w:rFonts w:ascii="Times New Roman" w:hAnsi="Times New Roman" w:cs="Times New Roman"/>
          <w:sz w:val="28"/>
          <w:szCs w:val="28"/>
          <w:lang w:val="uk-UA"/>
        </w:rPr>
        <w:t>України;</w:t>
      </w:r>
      <w:r w:rsidR="000343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78766B" w:rsidRPr="00034300" w:rsidRDefault="00785ADF" w:rsidP="0078766B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13" w:name="78"/>
      <w:bookmarkEnd w:id="13"/>
      <w:r w:rsidRPr="00034300">
        <w:rPr>
          <w:rFonts w:ascii="Times New Roman" w:hAnsi="Times New Roman" w:cs="Times New Roman"/>
          <w:sz w:val="28"/>
          <w:szCs w:val="28"/>
          <w:lang w:val="uk-UA"/>
        </w:rPr>
        <w:t>Міністерство</w:t>
      </w:r>
      <w:r w:rsidR="000343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34300">
        <w:rPr>
          <w:rFonts w:ascii="Times New Roman" w:hAnsi="Times New Roman" w:cs="Times New Roman"/>
          <w:sz w:val="28"/>
          <w:szCs w:val="28"/>
          <w:lang w:val="uk-UA"/>
        </w:rPr>
        <w:t>промислової</w:t>
      </w:r>
      <w:r w:rsidR="000343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34300">
        <w:rPr>
          <w:rFonts w:ascii="Times New Roman" w:hAnsi="Times New Roman" w:cs="Times New Roman"/>
          <w:sz w:val="28"/>
          <w:szCs w:val="28"/>
          <w:lang w:val="uk-UA"/>
        </w:rPr>
        <w:t>політики</w:t>
      </w:r>
      <w:r w:rsidR="000343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34300">
        <w:rPr>
          <w:rFonts w:ascii="Times New Roman" w:hAnsi="Times New Roman" w:cs="Times New Roman"/>
          <w:sz w:val="28"/>
          <w:szCs w:val="28"/>
          <w:lang w:val="uk-UA"/>
        </w:rPr>
        <w:t>України;</w:t>
      </w:r>
      <w:r w:rsidR="000343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78766B" w:rsidRPr="00034300" w:rsidRDefault="00785ADF" w:rsidP="0078766B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14" w:name="79"/>
      <w:bookmarkEnd w:id="14"/>
      <w:r w:rsidRPr="00034300">
        <w:rPr>
          <w:rFonts w:ascii="Times New Roman" w:hAnsi="Times New Roman" w:cs="Times New Roman"/>
          <w:sz w:val="28"/>
          <w:szCs w:val="28"/>
          <w:lang w:val="uk-UA"/>
        </w:rPr>
        <w:t>Міністерство</w:t>
      </w:r>
      <w:r w:rsidR="000343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34300">
        <w:rPr>
          <w:rFonts w:ascii="Times New Roman" w:hAnsi="Times New Roman" w:cs="Times New Roman"/>
          <w:sz w:val="28"/>
          <w:szCs w:val="28"/>
          <w:lang w:val="uk-UA"/>
        </w:rPr>
        <w:t>транспорту</w:t>
      </w:r>
      <w:r w:rsidR="000343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34300">
        <w:rPr>
          <w:rFonts w:ascii="Times New Roman" w:hAnsi="Times New Roman" w:cs="Times New Roman"/>
          <w:sz w:val="28"/>
          <w:szCs w:val="28"/>
          <w:lang w:val="uk-UA"/>
        </w:rPr>
        <w:t>та</w:t>
      </w:r>
      <w:r w:rsidR="000343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34300">
        <w:rPr>
          <w:rFonts w:ascii="Times New Roman" w:hAnsi="Times New Roman" w:cs="Times New Roman"/>
          <w:sz w:val="28"/>
          <w:szCs w:val="28"/>
          <w:lang w:val="uk-UA"/>
        </w:rPr>
        <w:t>зв'язку</w:t>
      </w:r>
      <w:r w:rsidR="000343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34300">
        <w:rPr>
          <w:rFonts w:ascii="Times New Roman" w:hAnsi="Times New Roman" w:cs="Times New Roman"/>
          <w:sz w:val="28"/>
          <w:szCs w:val="28"/>
          <w:lang w:val="uk-UA"/>
        </w:rPr>
        <w:t>України;</w:t>
      </w:r>
      <w:r w:rsidR="000343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78766B" w:rsidRPr="00034300" w:rsidRDefault="00785ADF" w:rsidP="0078766B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15" w:name="80"/>
      <w:bookmarkEnd w:id="15"/>
      <w:r w:rsidRPr="00034300">
        <w:rPr>
          <w:rFonts w:ascii="Times New Roman" w:hAnsi="Times New Roman" w:cs="Times New Roman"/>
          <w:sz w:val="28"/>
          <w:szCs w:val="28"/>
          <w:lang w:val="uk-UA"/>
        </w:rPr>
        <w:t>Міністерство</w:t>
      </w:r>
      <w:r w:rsidR="000343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34300">
        <w:rPr>
          <w:rFonts w:ascii="Times New Roman" w:hAnsi="Times New Roman" w:cs="Times New Roman"/>
          <w:sz w:val="28"/>
          <w:szCs w:val="28"/>
          <w:lang w:val="uk-UA"/>
        </w:rPr>
        <w:t>України</w:t>
      </w:r>
      <w:r w:rsidR="000343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34300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0343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34300">
        <w:rPr>
          <w:rFonts w:ascii="Times New Roman" w:hAnsi="Times New Roman" w:cs="Times New Roman"/>
          <w:sz w:val="28"/>
          <w:szCs w:val="28"/>
          <w:lang w:val="uk-UA"/>
        </w:rPr>
        <w:t>питань</w:t>
      </w:r>
      <w:r w:rsidR="000343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34300">
        <w:rPr>
          <w:rFonts w:ascii="Times New Roman" w:hAnsi="Times New Roman" w:cs="Times New Roman"/>
          <w:sz w:val="28"/>
          <w:szCs w:val="28"/>
          <w:lang w:val="uk-UA"/>
        </w:rPr>
        <w:t>надзвичайних</w:t>
      </w:r>
      <w:r w:rsidR="000343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34300">
        <w:rPr>
          <w:rFonts w:ascii="Times New Roman" w:hAnsi="Times New Roman" w:cs="Times New Roman"/>
          <w:sz w:val="28"/>
          <w:szCs w:val="28"/>
          <w:lang w:val="uk-UA"/>
        </w:rPr>
        <w:t>ситуацій</w:t>
      </w:r>
      <w:r w:rsidR="000343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34300">
        <w:rPr>
          <w:rFonts w:ascii="Times New Roman" w:hAnsi="Times New Roman" w:cs="Times New Roman"/>
          <w:sz w:val="28"/>
          <w:szCs w:val="28"/>
          <w:lang w:val="uk-UA"/>
        </w:rPr>
        <w:t>та</w:t>
      </w:r>
      <w:r w:rsidR="000343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34300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0343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34300">
        <w:rPr>
          <w:rFonts w:ascii="Times New Roman" w:hAnsi="Times New Roman" w:cs="Times New Roman"/>
          <w:sz w:val="28"/>
          <w:szCs w:val="28"/>
          <w:lang w:val="uk-UA"/>
        </w:rPr>
        <w:t>справах</w:t>
      </w:r>
      <w:r w:rsidR="000343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34300">
        <w:rPr>
          <w:rFonts w:ascii="Times New Roman" w:hAnsi="Times New Roman" w:cs="Times New Roman"/>
          <w:sz w:val="28"/>
          <w:szCs w:val="28"/>
          <w:lang w:val="uk-UA"/>
        </w:rPr>
        <w:t>захисту</w:t>
      </w:r>
      <w:r w:rsidR="000343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34300">
        <w:rPr>
          <w:rFonts w:ascii="Times New Roman" w:hAnsi="Times New Roman" w:cs="Times New Roman"/>
          <w:sz w:val="28"/>
          <w:szCs w:val="28"/>
          <w:lang w:val="uk-UA"/>
        </w:rPr>
        <w:t>населення</w:t>
      </w:r>
      <w:r w:rsidR="000343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34300">
        <w:rPr>
          <w:rFonts w:ascii="Times New Roman" w:hAnsi="Times New Roman" w:cs="Times New Roman"/>
          <w:sz w:val="28"/>
          <w:szCs w:val="28"/>
          <w:lang w:val="uk-UA"/>
        </w:rPr>
        <w:t>від</w:t>
      </w:r>
      <w:r w:rsidR="000343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34300">
        <w:rPr>
          <w:rFonts w:ascii="Times New Roman" w:hAnsi="Times New Roman" w:cs="Times New Roman"/>
          <w:sz w:val="28"/>
          <w:szCs w:val="28"/>
          <w:lang w:val="uk-UA"/>
        </w:rPr>
        <w:t>наслідків</w:t>
      </w:r>
      <w:r w:rsidR="000343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34300">
        <w:rPr>
          <w:rFonts w:ascii="Times New Roman" w:hAnsi="Times New Roman" w:cs="Times New Roman"/>
          <w:sz w:val="28"/>
          <w:szCs w:val="28"/>
          <w:lang w:val="uk-UA"/>
        </w:rPr>
        <w:t>Чорнобильської</w:t>
      </w:r>
      <w:r w:rsidR="000343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34300">
        <w:rPr>
          <w:rFonts w:ascii="Times New Roman" w:hAnsi="Times New Roman" w:cs="Times New Roman"/>
          <w:sz w:val="28"/>
          <w:szCs w:val="28"/>
          <w:lang w:val="uk-UA"/>
        </w:rPr>
        <w:t>катастрофи;</w:t>
      </w:r>
      <w:r w:rsidR="000343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78766B" w:rsidRPr="00034300" w:rsidRDefault="00785ADF" w:rsidP="0078766B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16" w:name="81"/>
      <w:bookmarkEnd w:id="16"/>
      <w:r w:rsidRPr="00034300">
        <w:rPr>
          <w:rFonts w:ascii="Times New Roman" w:hAnsi="Times New Roman" w:cs="Times New Roman"/>
          <w:sz w:val="28"/>
          <w:szCs w:val="28"/>
          <w:lang w:val="uk-UA"/>
        </w:rPr>
        <w:t>Міністерство</w:t>
      </w:r>
      <w:r w:rsidR="000343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34300">
        <w:rPr>
          <w:rFonts w:ascii="Times New Roman" w:hAnsi="Times New Roman" w:cs="Times New Roman"/>
          <w:sz w:val="28"/>
          <w:szCs w:val="28"/>
          <w:lang w:val="uk-UA"/>
        </w:rPr>
        <w:t>України</w:t>
      </w:r>
      <w:r w:rsidR="000343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34300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0343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34300">
        <w:rPr>
          <w:rFonts w:ascii="Times New Roman" w:hAnsi="Times New Roman" w:cs="Times New Roman"/>
          <w:sz w:val="28"/>
          <w:szCs w:val="28"/>
          <w:lang w:val="uk-UA"/>
        </w:rPr>
        <w:t>справах</w:t>
      </w:r>
      <w:r w:rsidR="000343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34300">
        <w:rPr>
          <w:rFonts w:ascii="Times New Roman" w:hAnsi="Times New Roman" w:cs="Times New Roman"/>
          <w:sz w:val="28"/>
          <w:szCs w:val="28"/>
          <w:lang w:val="uk-UA"/>
        </w:rPr>
        <w:t>сім'ї,</w:t>
      </w:r>
      <w:r w:rsidR="000343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34300">
        <w:rPr>
          <w:rFonts w:ascii="Times New Roman" w:hAnsi="Times New Roman" w:cs="Times New Roman"/>
          <w:sz w:val="28"/>
          <w:szCs w:val="28"/>
          <w:lang w:val="uk-UA"/>
        </w:rPr>
        <w:t>молоді</w:t>
      </w:r>
      <w:r w:rsidR="000343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34300">
        <w:rPr>
          <w:rFonts w:ascii="Times New Roman" w:hAnsi="Times New Roman" w:cs="Times New Roman"/>
          <w:sz w:val="28"/>
          <w:szCs w:val="28"/>
          <w:lang w:val="uk-UA"/>
        </w:rPr>
        <w:t>та</w:t>
      </w:r>
      <w:r w:rsidR="000343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34300">
        <w:rPr>
          <w:rFonts w:ascii="Times New Roman" w:hAnsi="Times New Roman" w:cs="Times New Roman"/>
          <w:sz w:val="28"/>
          <w:szCs w:val="28"/>
          <w:lang w:val="uk-UA"/>
        </w:rPr>
        <w:t>спорту;</w:t>
      </w:r>
      <w:r w:rsidR="000343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78766B" w:rsidRPr="00034300" w:rsidRDefault="00785ADF" w:rsidP="0078766B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17" w:name="82"/>
      <w:bookmarkEnd w:id="17"/>
      <w:r w:rsidRPr="00034300">
        <w:rPr>
          <w:rFonts w:ascii="Times New Roman" w:hAnsi="Times New Roman" w:cs="Times New Roman"/>
          <w:sz w:val="28"/>
          <w:szCs w:val="28"/>
          <w:lang w:val="uk-UA"/>
        </w:rPr>
        <w:t>Міністерство</w:t>
      </w:r>
      <w:r w:rsidR="000343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34300">
        <w:rPr>
          <w:rFonts w:ascii="Times New Roman" w:hAnsi="Times New Roman" w:cs="Times New Roman"/>
          <w:sz w:val="28"/>
          <w:szCs w:val="28"/>
          <w:lang w:val="uk-UA"/>
        </w:rPr>
        <w:t>фінансів</w:t>
      </w:r>
      <w:r w:rsidR="000343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34300">
        <w:rPr>
          <w:rFonts w:ascii="Times New Roman" w:hAnsi="Times New Roman" w:cs="Times New Roman"/>
          <w:sz w:val="28"/>
          <w:szCs w:val="28"/>
          <w:lang w:val="uk-UA"/>
        </w:rPr>
        <w:t>України;</w:t>
      </w:r>
      <w:r w:rsidR="000343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78766B" w:rsidRPr="00034300" w:rsidRDefault="00785ADF" w:rsidP="0078766B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18" w:name="83"/>
      <w:bookmarkEnd w:id="18"/>
      <w:r w:rsidRPr="00034300">
        <w:rPr>
          <w:rFonts w:ascii="Times New Roman" w:hAnsi="Times New Roman" w:cs="Times New Roman"/>
          <w:sz w:val="28"/>
          <w:szCs w:val="28"/>
          <w:lang w:val="uk-UA"/>
        </w:rPr>
        <w:t>Міністерство</w:t>
      </w:r>
      <w:r w:rsidR="000343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34300">
        <w:rPr>
          <w:rFonts w:ascii="Times New Roman" w:hAnsi="Times New Roman" w:cs="Times New Roman"/>
          <w:sz w:val="28"/>
          <w:szCs w:val="28"/>
          <w:lang w:val="uk-UA"/>
        </w:rPr>
        <w:t>юстиції</w:t>
      </w:r>
      <w:r w:rsidR="000343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34300">
        <w:rPr>
          <w:rFonts w:ascii="Times New Roman" w:hAnsi="Times New Roman" w:cs="Times New Roman"/>
          <w:sz w:val="28"/>
          <w:szCs w:val="28"/>
          <w:lang w:val="uk-UA"/>
        </w:rPr>
        <w:t>України.</w:t>
      </w:r>
      <w:r w:rsidR="000343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785ADF" w:rsidRPr="00034300" w:rsidRDefault="00785ADF" w:rsidP="0078766B">
      <w:pPr>
        <w:pStyle w:val="HTML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bookmarkStart w:id="19" w:name="84"/>
      <w:bookmarkEnd w:id="19"/>
      <w:r w:rsidRPr="00034300">
        <w:rPr>
          <w:rFonts w:ascii="Times New Roman" w:hAnsi="Times New Roman" w:cs="Times New Roman"/>
          <w:sz w:val="28"/>
          <w:szCs w:val="28"/>
          <w:lang w:val="uk-UA"/>
        </w:rPr>
        <w:t>II.</w:t>
      </w:r>
      <w:r w:rsidR="000343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34300">
        <w:rPr>
          <w:rFonts w:ascii="Times New Roman" w:hAnsi="Times New Roman" w:cs="Times New Roman"/>
          <w:sz w:val="28"/>
          <w:szCs w:val="28"/>
          <w:lang w:val="uk-UA"/>
        </w:rPr>
        <w:t>Державні</w:t>
      </w:r>
      <w:r w:rsidR="000343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34300">
        <w:rPr>
          <w:rFonts w:ascii="Times New Roman" w:hAnsi="Times New Roman" w:cs="Times New Roman"/>
          <w:sz w:val="28"/>
          <w:szCs w:val="28"/>
          <w:lang w:val="uk-UA"/>
        </w:rPr>
        <w:t>комітети</w:t>
      </w:r>
      <w:r w:rsidR="000343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34300">
        <w:rPr>
          <w:rFonts w:ascii="Times New Roman" w:hAnsi="Times New Roman" w:cs="Times New Roman"/>
          <w:sz w:val="28"/>
          <w:szCs w:val="28"/>
          <w:lang w:val="uk-UA"/>
        </w:rPr>
        <w:t>та</w:t>
      </w:r>
      <w:r w:rsidR="000343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34300">
        <w:rPr>
          <w:rFonts w:ascii="Times New Roman" w:hAnsi="Times New Roman" w:cs="Times New Roman"/>
          <w:sz w:val="28"/>
          <w:szCs w:val="28"/>
          <w:lang w:val="uk-UA"/>
        </w:rPr>
        <w:t>інші</w:t>
      </w:r>
      <w:r w:rsidR="000343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34300">
        <w:rPr>
          <w:rFonts w:ascii="Times New Roman" w:hAnsi="Times New Roman" w:cs="Times New Roman"/>
          <w:sz w:val="28"/>
          <w:szCs w:val="28"/>
          <w:lang w:val="uk-UA"/>
        </w:rPr>
        <w:t>центральні</w:t>
      </w:r>
      <w:r w:rsidR="000343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34300">
        <w:rPr>
          <w:rFonts w:ascii="Times New Roman" w:hAnsi="Times New Roman" w:cs="Times New Roman"/>
          <w:sz w:val="28"/>
          <w:szCs w:val="28"/>
          <w:lang w:val="uk-UA"/>
        </w:rPr>
        <w:t>органи</w:t>
      </w:r>
      <w:r w:rsidR="000343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34300">
        <w:rPr>
          <w:rFonts w:ascii="Times New Roman" w:hAnsi="Times New Roman" w:cs="Times New Roman"/>
          <w:sz w:val="28"/>
          <w:szCs w:val="28"/>
          <w:lang w:val="uk-UA"/>
        </w:rPr>
        <w:t>виконавчої</w:t>
      </w:r>
      <w:r w:rsidR="000343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34300">
        <w:rPr>
          <w:rFonts w:ascii="Times New Roman" w:hAnsi="Times New Roman"/>
          <w:sz w:val="28"/>
          <w:szCs w:val="28"/>
          <w:lang w:val="uk-UA"/>
        </w:rPr>
        <w:t>влади,</w:t>
      </w:r>
      <w:r w:rsidR="0003430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34300">
        <w:rPr>
          <w:rFonts w:ascii="Times New Roman" w:hAnsi="Times New Roman"/>
          <w:sz w:val="28"/>
          <w:szCs w:val="28"/>
          <w:lang w:val="uk-UA"/>
        </w:rPr>
        <w:t>статус</w:t>
      </w:r>
      <w:r w:rsidR="0003430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34300">
        <w:rPr>
          <w:rFonts w:ascii="Times New Roman" w:hAnsi="Times New Roman"/>
          <w:sz w:val="28"/>
          <w:szCs w:val="28"/>
          <w:lang w:val="uk-UA"/>
        </w:rPr>
        <w:t>яких</w:t>
      </w:r>
      <w:r w:rsidR="0003430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34300">
        <w:rPr>
          <w:rFonts w:ascii="Times New Roman" w:hAnsi="Times New Roman"/>
          <w:sz w:val="28"/>
          <w:szCs w:val="28"/>
          <w:lang w:val="uk-UA"/>
        </w:rPr>
        <w:t>прирівнюється</w:t>
      </w:r>
      <w:r w:rsidR="0003430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34300">
        <w:rPr>
          <w:rFonts w:ascii="Times New Roman" w:hAnsi="Times New Roman"/>
          <w:sz w:val="28"/>
          <w:szCs w:val="28"/>
          <w:lang w:val="uk-UA"/>
        </w:rPr>
        <w:t>до</w:t>
      </w:r>
      <w:r w:rsidR="0003430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34300">
        <w:rPr>
          <w:rFonts w:ascii="Times New Roman" w:hAnsi="Times New Roman"/>
          <w:sz w:val="28"/>
          <w:szCs w:val="28"/>
          <w:lang w:val="uk-UA"/>
        </w:rPr>
        <w:t>Державного</w:t>
      </w:r>
      <w:r w:rsidR="0003430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34300">
        <w:rPr>
          <w:rFonts w:ascii="Times New Roman" w:hAnsi="Times New Roman"/>
          <w:sz w:val="28"/>
          <w:szCs w:val="28"/>
          <w:lang w:val="uk-UA"/>
        </w:rPr>
        <w:t>комітету</w:t>
      </w:r>
      <w:r w:rsidR="0003430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34300">
        <w:rPr>
          <w:rFonts w:ascii="Times New Roman" w:hAnsi="Times New Roman"/>
          <w:sz w:val="28"/>
          <w:szCs w:val="28"/>
          <w:lang w:val="uk-UA"/>
        </w:rPr>
        <w:t>України.</w:t>
      </w:r>
    </w:p>
    <w:p w:rsidR="00785ADF" w:rsidRPr="00034300" w:rsidRDefault="00785ADF" w:rsidP="0078766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34300">
        <w:rPr>
          <w:sz w:val="28"/>
          <w:szCs w:val="28"/>
          <w:lang w:val="uk-UA"/>
        </w:rPr>
        <w:t>Державний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комітет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(державна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служба)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є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центральним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органом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виконавчої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влади,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діяльність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якого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спрямовує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і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координує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Прем'єр-міністр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України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або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один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із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віце-прем'єр-міністрів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чи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міністрів:</w:t>
      </w:r>
    </w:p>
    <w:p w:rsidR="0078766B" w:rsidRPr="00034300" w:rsidRDefault="00785ADF" w:rsidP="0078766B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20" w:name="85"/>
      <w:bookmarkEnd w:id="20"/>
      <w:r w:rsidRPr="00034300">
        <w:rPr>
          <w:rFonts w:ascii="Times New Roman" w:hAnsi="Times New Roman" w:cs="Times New Roman"/>
          <w:sz w:val="28"/>
          <w:szCs w:val="28"/>
          <w:lang w:val="uk-UA"/>
        </w:rPr>
        <w:t>Вища</w:t>
      </w:r>
      <w:r w:rsidR="000343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34300">
        <w:rPr>
          <w:rFonts w:ascii="Times New Roman" w:hAnsi="Times New Roman" w:cs="Times New Roman"/>
          <w:sz w:val="28"/>
          <w:szCs w:val="28"/>
          <w:lang w:val="uk-UA"/>
        </w:rPr>
        <w:t>атестаційна</w:t>
      </w:r>
      <w:r w:rsidR="000343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34300">
        <w:rPr>
          <w:rFonts w:ascii="Times New Roman" w:hAnsi="Times New Roman" w:cs="Times New Roman"/>
          <w:sz w:val="28"/>
          <w:szCs w:val="28"/>
          <w:lang w:val="uk-UA"/>
        </w:rPr>
        <w:t>комісія</w:t>
      </w:r>
      <w:r w:rsidR="000343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34300">
        <w:rPr>
          <w:rFonts w:ascii="Times New Roman" w:hAnsi="Times New Roman" w:cs="Times New Roman"/>
          <w:sz w:val="28"/>
          <w:szCs w:val="28"/>
          <w:lang w:val="uk-UA"/>
        </w:rPr>
        <w:t>України;</w:t>
      </w:r>
      <w:r w:rsidR="000343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78766B" w:rsidRPr="00034300" w:rsidRDefault="00785ADF" w:rsidP="0078766B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21" w:name="86"/>
      <w:bookmarkEnd w:id="21"/>
      <w:r w:rsidRPr="00034300">
        <w:rPr>
          <w:rFonts w:ascii="Times New Roman" w:hAnsi="Times New Roman" w:cs="Times New Roman"/>
          <w:sz w:val="28"/>
          <w:szCs w:val="28"/>
          <w:lang w:val="uk-UA"/>
        </w:rPr>
        <w:t>Головне</w:t>
      </w:r>
      <w:r w:rsidR="000343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34300">
        <w:rPr>
          <w:rFonts w:ascii="Times New Roman" w:hAnsi="Times New Roman" w:cs="Times New Roman"/>
          <w:sz w:val="28"/>
          <w:szCs w:val="28"/>
          <w:lang w:val="uk-UA"/>
        </w:rPr>
        <w:t>контрольно-ревізійне</w:t>
      </w:r>
      <w:r w:rsidR="000343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34300">
        <w:rPr>
          <w:rFonts w:ascii="Times New Roman" w:hAnsi="Times New Roman" w:cs="Times New Roman"/>
          <w:sz w:val="28"/>
          <w:szCs w:val="28"/>
          <w:lang w:val="uk-UA"/>
        </w:rPr>
        <w:t>управління</w:t>
      </w:r>
      <w:r w:rsidR="000343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34300">
        <w:rPr>
          <w:rFonts w:ascii="Times New Roman" w:hAnsi="Times New Roman" w:cs="Times New Roman"/>
          <w:sz w:val="28"/>
          <w:szCs w:val="28"/>
          <w:lang w:val="uk-UA"/>
        </w:rPr>
        <w:t>України;</w:t>
      </w:r>
      <w:r w:rsidR="000343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78766B" w:rsidRPr="00034300" w:rsidRDefault="00785ADF" w:rsidP="0078766B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22" w:name="87"/>
      <w:bookmarkEnd w:id="22"/>
      <w:r w:rsidRPr="00034300">
        <w:rPr>
          <w:rFonts w:ascii="Times New Roman" w:hAnsi="Times New Roman" w:cs="Times New Roman"/>
          <w:sz w:val="28"/>
          <w:szCs w:val="28"/>
          <w:lang w:val="uk-UA"/>
        </w:rPr>
        <w:t>Державна</w:t>
      </w:r>
      <w:r w:rsidR="000343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34300">
        <w:rPr>
          <w:rFonts w:ascii="Times New Roman" w:hAnsi="Times New Roman" w:cs="Times New Roman"/>
          <w:sz w:val="28"/>
          <w:szCs w:val="28"/>
          <w:lang w:val="uk-UA"/>
        </w:rPr>
        <w:t>служба</w:t>
      </w:r>
      <w:r w:rsidR="000343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34300">
        <w:rPr>
          <w:rFonts w:ascii="Times New Roman" w:hAnsi="Times New Roman" w:cs="Times New Roman"/>
          <w:sz w:val="28"/>
          <w:szCs w:val="28"/>
          <w:lang w:val="uk-UA"/>
        </w:rPr>
        <w:t>автомобільних</w:t>
      </w:r>
      <w:r w:rsidR="000343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34300">
        <w:rPr>
          <w:rFonts w:ascii="Times New Roman" w:hAnsi="Times New Roman" w:cs="Times New Roman"/>
          <w:sz w:val="28"/>
          <w:szCs w:val="28"/>
          <w:lang w:val="uk-UA"/>
        </w:rPr>
        <w:t>доріг</w:t>
      </w:r>
      <w:r w:rsidR="000343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34300">
        <w:rPr>
          <w:rFonts w:ascii="Times New Roman" w:hAnsi="Times New Roman" w:cs="Times New Roman"/>
          <w:sz w:val="28"/>
          <w:szCs w:val="28"/>
          <w:lang w:val="uk-UA"/>
        </w:rPr>
        <w:t>України;</w:t>
      </w:r>
      <w:r w:rsidR="000343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78766B" w:rsidRPr="00034300" w:rsidRDefault="00785ADF" w:rsidP="0078766B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23" w:name="88"/>
      <w:bookmarkEnd w:id="23"/>
      <w:r w:rsidRPr="00034300">
        <w:rPr>
          <w:rFonts w:ascii="Times New Roman" w:hAnsi="Times New Roman" w:cs="Times New Roman"/>
          <w:sz w:val="28"/>
          <w:szCs w:val="28"/>
          <w:lang w:val="uk-UA"/>
        </w:rPr>
        <w:t>Державна</w:t>
      </w:r>
      <w:r w:rsidR="000343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34300">
        <w:rPr>
          <w:rFonts w:ascii="Times New Roman" w:hAnsi="Times New Roman" w:cs="Times New Roman"/>
          <w:sz w:val="28"/>
          <w:szCs w:val="28"/>
          <w:lang w:val="uk-UA"/>
        </w:rPr>
        <w:t>служба</w:t>
      </w:r>
      <w:r w:rsidR="000343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34300">
        <w:rPr>
          <w:rFonts w:ascii="Times New Roman" w:hAnsi="Times New Roman" w:cs="Times New Roman"/>
          <w:sz w:val="28"/>
          <w:szCs w:val="28"/>
          <w:lang w:val="uk-UA"/>
        </w:rPr>
        <w:t>України</w:t>
      </w:r>
      <w:r w:rsidR="000343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34300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0343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34300">
        <w:rPr>
          <w:rFonts w:ascii="Times New Roman" w:hAnsi="Times New Roman" w:cs="Times New Roman"/>
          <w:sz w:val="28"/>
          <w:szCs w:val="28"/>
          <w:lang w:val="uk-UA"/>
        </w:rPr>
        <w:t>нагляду</w:t>
      </w:r>
      <w:r w:rsidR="000343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34300">
        <w:rPr>
          <w:rFonts w:ascii="Times New Roman" w:hAnsi="Times New Roman" w:cs="Times New Roman"/>
          <w:sz w:val="28"/>
          <w:szCs w:val="28"/>
          <w:lang w:val="uk-UA"/>
        </w:rPr>
        <w:t>за</w:t>
      </w:r>
      <w:r w:rsidR="000343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34300">
        <w:rPr>
          <w:rFonts w:ascii="Times New Roman" w:hAnsi="Times New Roman" w:cs="Times New Roman"/>
          <w:sz w:val="28"/>
          <w:szCs w:val="28"/>
          <w:lang w:val="uk-UA"/>
        </w:rPr>
        <w:t>забезпеченням</w:t>
      </w:r>
      <w:r w:rsidR="000343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34300">
        <w:rPr>
          <w:rFonts w:ascii="Times New Roman" w:hAnsi="Times New Roman" w:cs="Times New Roman"/>
          <w:sz w:val="28"/>
          <w:szCs w:val="28"/>
          <w:lang w:val="uk-UA"/>
        </w:rPr>
        <w:t>безпеки</w:t>
      </w:r>
      <w:r w:rsidR="000343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34300">
        <w:rPr>
          <w:rFonts w:ascii="Times New Roman" w:hAnsi="Times New Roman" w:cs="Times New Roman"/>
          <w:sz w:val="28"/>
          <w:szCs w:val="28"/>
          <w:lang w:val="uk-UA"/>
        </w:rPr>
        <w:t>авіації;</w:t>
      </w:r>
      <w:r w:rsidR="000343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78766B" w:rsidRPr="00034300" w:rsidRDefault="00785ADF" w:rsidP="0078766B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24" w:name="89"/>
      <w:bookmarkEnd w:id="24"/>
      <w:r w:rsidRPr="00034300">
        <w:rPr>
          <w:rFonts w:ascii="Times New Roman" w:hAnsi="Times New Roman" w:cs="Times New Roman"/>
          <w:sz w:val="28"/>
          <w:szCs w:val="28"/>
          <w:lang w:val="uk-UA"/>
        </w:rPr>
        <w:t>Державний</w:t>
      </w:r>
      <w:r w:rsidR="000343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34300">
        <w:rPr>
          <w:rFonts w:ascii="Times New Roman" w:hAnsi="Times New Roman" w:cs="Times New Roman"/>
          <w:sz w:val="28"/>
          <w:szCs w:val="28"/>
          <w:lang w:val="uk-UA"/>
        </w:rPr>
        <w:t>комітет</w:t>
      </w:r>
      <w:r w:rsidR="000343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34300">
        <w:rPr>
          <w:rFonts w:ascii="Times New Roman" w:hAnsi="Times New Roman" w:cs="Times New Roman"/>
          <w:sz w:val="28"/>
          <w:szCs w:val="28"/>
          <w:lang w:val="uk-UA"/>
        </w:rPr>
        <w:t>архівів</w:t>
      </w:r>
      <w:r w:rsidR="000343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34300">
        <w:rPr>
          <w:rFonts w:ascii="Times New Roman" w:hAnsi="Times New Roman" w:cs="Times New Roman"/>
          <w:sz w:val="28"/>
          <w:szCs w:val="28"/>
          <w:lang w:val="uk-UA"/>
        </w:rPr>
        <w:t>України;</w:t>
      </w:r>
      <w:r w:rsidR="000343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78766B" w:rsidRPr="00034300" w:rsidRDefault="00785ADF" w:rsidP="0078766B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25" w:name="90"/>
      <w:bookmarkEnd w:id="25"/>
      <w:r w:rsidRPr="00034300">
        <w:rPr>
          <w:rFonts w:ascii="Times New Roman" w:hAnsi="Times New Roman" w:cs="Times New Roman"/>
          <w:sz w:val="28"/>
          <w:szCs w:val="28"/>
          <w:lang w:val="uk-UA"/>
        </w:rPr>
        <w:t>Державний</w:t>
      </w:r>
      <w:r w:rsidR="000343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34300">
        <w:rPr>
          <w:rFonts w:ascii="Times New Roman" w:hAnsi="Times New Roman" w:cs="Times New Roman"/>
          <w:sz w:val="28"/>
          <w:szCs w:val="28"/>
          <w:lang w:val="uk-UA"/>
        </w:rPr>
        <w:t>комітет</w:t>
      </w:r>
      <w:r w:rsidR="000343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34300">
        <w:rPr>
          <w:rFonts w:ascii="Times New Roman" w:hAnsi="Times New Roman" w:cs="Times New Roman"/>
          <w:sz w:val="28"/>
          <w:szCs w:val="28"/>
          <w:lang w:val="uk-UA"/>
        </w:rPr>
        <w:t>лісового</w:t>
      </w:r>
      <w:r w:rsidR="000343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34300">
        <w:rPr>
          <w:rFonts w:ascii="Times New Roman" w:hAnsi="Times New Roman" w:cs="Times New Roman"/>
          <w:sz w:val="28"/>
          <w:szCs w:val="28"/>
          <w:lang w:val="uk-UA"/>
        </w:rPr>
        <w:t>господарства</w:t>
      </w:r>
      <w:r w:rsidR="000343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34300">
        <w:rPr>
          <w:rFonts w:ascii="Times New Roman" w:hAnsi="Times New Roman" w:cs="Times New Roman"/>
          <w:sz w:val="28"/>
          <w:szCs w:val="28"/>
          <w:lang w:val="uk-UA"/>
        </w:rPr>
        <w:t>України;</w:t>
      </w:r>
      <w:r w:rsidR="000343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78766B" w:rsidRPr="00034300" w:rsidRDefault="00785ADF" w:rsidP="0078766B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26" w:name="91"/>
      <w:bookmarkEnd w:id="26"/>
      <w:r w:rsidRPr="00034300">
        <w:rPr>
          <w:rFonts w:ascii="Times New Roman" w:hAnsi="Times New Roman" w:cs="Times New Roman"/>
          <w:sz w:val="28"/>
          <w:szCs w:val="28"/>
          <w:lang w:val="uk-UA"/>
        </w:rPr>
        <w:t>Державний</w:t>
      </w:r>
      <w:r w:rsidR="000343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34300">
        <w:rPr>
          <w:rFonts w:ascii="Times New Roman" w:hAnsi="Times New Roman" w:cs="Times New Roman"/>
          <w:sz w:val="28"/>
          <w:szCs w:val="28"/>
          <w:lang w:val="uk-UA"/>
        </w:rPr>
        <w:t>комітет</w:t>
      </w:r>
      <w:r w:rsidR="000343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34300">
        <w:rPr>
          <w:rFonts w:ascii="Times New Roman" w:hAnsi="Times New Roman" w:cs="Times New Roman"/>
          <w:sz w:val="28"/>
          <w:szCs w:val="28"/>
          <w:lang w:val="uk-UA"/>
        </w:rPr>
        <w:t>телебачення</w:t>
      </w:r>
      <w:r w:rsidR="000343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34300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0343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34300">
        <w:rPr>
          <w:rFonts w:ascii="Times New Roman" w:hAnsi="Times New Roman" w:cs="Times New Roman"/>
          <w:sz w:val="28"/>
          <w:szCs w:val="28"/>
          <w:lang w:val="uk-UA"/>
        </w:rPr>
        <w:t>радіомовлення</w:t>
      </w:r>
      <w:r w:rsidR="000343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34300">
        <w:rPr>
          <w:rFonts w:ascii="Times New Roman" w:hAnsi="Times New Roman" w:cs="Times New Roman"/>
          <w:sz w:val="28"/>
          <w:szCs w:val="28"/>
          <w:lang w:val="uk-UA"/>
        </w:rPr>
        <w:t>України;</w:t>
      </w:r>
      <w:r w:rsidR="000343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78766B" w:rsidRPr="00034300" w:rsidRDefault="00785ADF" w:rsidP="0078766B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27" w:name="92"/>
      <w:bookmarkEnd w:id="27"/>
      <w:r w:rsidRPr="00034300">
        <w:rPr>
          <w:rFonts w:ascii="Times New Roman" w:hAnsi="Times New Roman" w:cs="Times New Roman"/>
          <w:sz w:val="28"/>
          <w:szCs w:val="28"/>
          <w:lang w:val="uk-UA"/>
        </w:rPr>
        <w:t>Державний</w:t>
      </w:r>
      <w:r w:rsidR="000343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34300">
        <w:rPr>
          <w:rFonts w:ascii="Times New Roman" w:hAnsi="Times New Roman" w:cs="Times New Roman"/>
          <w:sz w:val="28"/>
          <w:szCs w:val="28"/>
          <w:lang w:val="uk-UA"/>
        </w:rPr>
        <w:t>комітет</w:t>
      </w:r>
      <w:r w:rsidR="000343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34300">
        <w:rPr>
          <w:rFonts w:ascii="Times New Roman" w:hAnsi="Times New Roman" w:cs="Times New Roman"/>
          <w:sz w:val="28"/>
          <w:szCs w:val="28"/>
          <w:lang w:val="uk-UA"/>
        </w:rPr>
        <w:t>України</w:t>
      </w:r>
      <w:r w:rsidR="000343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34300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0343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34300">
        <w:rPr>
          <w:rFonts w:ascii="Times New Roman" w:hAnsi="Times New Roman" w:cs="Times New Roman"/>
          <w:sz w:val="28"/>
          <w:szCs w:val="28"/>
          <w:lang w:val="uk-UA"/>
        </w:rPr>
        <w:t>державного</w:t>
      </w:r>
      <w:r w:rsidR="000343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34300">
        <w:rPr>
          <w:rFonts w:ascii="Times New Roman" w:hAnsi="Times New Roman" w:cs="Times New Roman"/>
          <w:sz w:val="28"/>
          <w:szCs w:val="28"/>
          <w:lang w:val="uk-UA"/>
        </w:rPr>
        <w:t>матеріального</w:t>
      </w:r>
      <w:r w:rsidR="000343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34300">
        <w:rPr>
          <w:rFonts w:ascii="Times New Roman" w:hAnsi="Times New Roman" w:cs="Times New Roman"/>
          <w:sz w:val="28"/>
          <w:szCs w:val="28"/>
          <w:lang w:val="uk-UA"/>
        </w:rPr>
        <w:t>резерву;</w:t>
      </w:r>
      <w:r w:rsidR="000343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78766B" w:rsidRPr="00034300" w:rsidRDefault="00785ADF" w:rsidP="0078766B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28" w:name="93"/>
      <w:bookmarkEnd w:id="28"/>
      <w:r w:rsidRPr="00034300">
        <w:rPr>
          <w:rFonts w:ascii="Times New Roman" w:hAnsi="Times New Roman" w:cs="Times New Roman"/>
          <w:sz w:val="28"/>
          <w:szCs w:val="28"/>
          <w:lang w:val="uk-UA"/>
        </w:rPr>
        <w:t>Державний</w:t>
      </w:r>
      <w:r w:rsidR="000343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34300">
        <w:rPr>
          <w:rFonts w:ascii="Times New Roman" w:hAnsi="Times New Roman" w:cs="Times New Roman"/>
          <w:sz w:val="28"/>
          <w:szCs w:val="28"/>
          <w:lang w:val="uk-UA"/>
        </w:rPr>
        <w:t>комітет</w:t>
      </w:r>
      <w:r w:rsidR="000343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34300">
        <w:rPr>
          <w:rFonts w:ascii="Times New Roman" w:hAnsi="Times New Roman" w:cs="Times New Roman"/>
          <w:sz w:val="28"/>
          <w:szCs w:val="28"/>
          <w:lang w:val="uk-UA"/>
        </w:rPr>
        <w:t>України</w:t>
      </w:r>
      <w:r w:rsidR="000343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34300">
        <w:rPr>
          <w:rFonts w:ascii="Times New Roman" w:hAnsi="Times New Roman" w:cs="Times New Roman"/>
          <w:sz w:val="28"/>
          <w:szCs w:val="28"/>
          <w:lang w:val="uk-UA"/>
        </w:rPr>
        <w:t>по</w:t>
      </w:r>
      <w:r w:rsidR="000343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34300">
        <w:rPr>
          <w:rFonts w:ascii="Times New Roman" w:hAnsi="Times New Roman" w:cs="Times New Roman"/>
          <w:sz w:val="28"/>
          <w:szCs w:val="28"/>
          <w:lang w:val="uk-UA"/>
        </w:rPr>
        <w:t>водному</w:t>
      </w:r>
      <w:r w:rsidR="000343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34300">
        <w:rPr>
          <w:rFonts w:ascii="Times New Roman" w:hAnsi="Times New Roman" w:cs="Times New Roman"/>
          <w:sz w:val="28"/>
          <w:szCs w:val="28"/>
          <w:lang w:val="uk-UA"/>
        </w:rPr>
        <w:t>господарству;</w:t>
      </w:r>
      <w:r w:rsidR="000343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78766B" w:rsidRPr="00034300" w:rsidRDefault="00785ADF" w:rsidP="0078766B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29" w:name="94"/>
      <w:bookmarkEnd w:id="29"/>
      <w:r w:rsidRPr="00034300">
        <w:rPr>
          <w:rFonts w:ascii="Times New Roman" w:hAnsi="Times New Roman" w:cs="Times New Roman"/>
          <w:sz w:val="28"/>
          <w:szCs w:val="28"/>
          <w:lang w:val="uk-UA"/>
        </w:rPr>
        <w:t>Державний</w:t>
      </w:r>
      <w:r w:rsidR="000343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34300">
        <w:rPr>
          <w:rFonts w:ascii="Times New Roman" w:hAnsi="Times New Roman" w:cs="Times New Roman"/>
          <w:sz w:val="28"/>
          <w:szCs w:val="28"/>
          <w:lang w:val="uk-UA"/>
        </w:rPr>
        <w:t>комітет</w:t>
      </w:r>
      <w:r w:rsidR="000343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34300">
        <w:rPr>
          <w:rFonts w:ascii="Times New Roman" w:hAnsi="Times New Roman" w:cs="Times New Roman"/>
          <w:sz w:val="28"/>
          <w:szCs w:val="28"/>
          <w:lang w:val="uk-UA"/>
        </w:rPr>
        <w:t>України</w:t>
      </w:r>
      <w:r w:rsidR="000343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34300">
        <w:rPr>
          <w:rFonts w:ascii="Times New Roman" w:hAnsi="Times New Roman" w:cs="Times New Roman"/>
          <w:sz w:val="28"/>
          <w:szCs w:val="28"/>
          <w:lang w:val="uk-UA"/>
        </w:rPr>
        <w:t>по</w:t>
      </w:r>
      <w:r w:rsidR="000343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34300">
        <w:rPr>
          <w:rFonts w:ascii="Times New Roman" w:hAnsi="Times New Roman" w:cs="Times New Roman"/>
          <w:sz w:val="28"/>
          <w:szCs w:val="28"/>
          <w:lang w:val="uk-UA"/>
        </w:rPr>
        <w:t>земельних</w:t>
      </w:r>
      <w:r w:rsidR="000343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34300">
        <w:rPr>
          <w:rFonts w:ascii="Times New Roman" w:hAnsi="Times New Roman" w:cs="Times New Roman"/>
          <w:sz w:val="28"/>
          <w:szCs w:val="28"/>
          <w:lang w:val="uk-UA"/>
        </w:rPr>
        <w:t>ресурсах;</w:t>
      </w:r>
      <w:r w:rsidR="000343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78766B" w:rsidRPr="00034300" w:rsidRDefault="00785ADF" w:rsidP="0078766B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30" w:name="95"/>
      <w:bookmarkEnd w:id="30"/>
      <w:r w:rsidRPr="00034300">
        <w:rPr>
          <w:rFonts w:ascii="Times New Roman" w:hAnsi="Times New Roman" w:cs="Times New Roman"/>
          <w:sz w:val="28"/>
          <w:szCs w:val="28"/>
          <w:lang w:val="uk-UA"/>
        </w:rPr>
        <w:t>Державний</w:t>
      </w:r>
      <w:r w:rsidR="000343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34300">
        <w:rPr>
          <w:rFonts w:ascii="Times New Roman" w:hAnsi="Times New Roman" w:cs="Times New Roman"/>
          <w:sz w:val="28"/>
          <w:szCs w:val="28"/>
          <w:lang w:val="uk-UA"/>
        </w:rPr>
        <w:t>комітет</w:t>
      </w:r>
      <w:r w:rsidR="000343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34300">
        <w:rPr>
          <w:rFonts w:ascii="Times New Roman" w:hAnsi="Times New Roman" w:cs="Times New Roman"/>
          <w:sz w:val="28"/>
          <w:szCs w:val="28"/>
          <w:lang w:val="uk-UA"/>
        </w:rPr>
        <w:t>України</w:t>
      </w:r>
      <w:r w:rsidR="000343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34300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0343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34300">
        <w:rPr>
          <w:rFonts w:ascii="Times New Roman" w:hAnsi="Times New Roman" w:cs="Times New Roman"/>
          <w:sz w:val="28"/>
          <w:szCs w:val="28"/>
          <w:lang w:val="uk-UA"/>
        </w:rPr>
        <w:t>справах</w:t>
      </w:r>
      <w:r w:rsidR="000343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34300">
        <w:rPr>
          <w:rFonts w:ascii="Times New Roman" w:hAnsi="Times New Roman" w:cs="Times New Roman"/>
          <w:sz w:val="28"/>
          <w:szCs w:val="28"/>
          <w:lang w:val="uk-UA"/>
        </w:rPr>
        <w:t>національностей</w:t>
      </w:r>
      <w:r w:rsidR="000343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34300">
        <w:rPr>
          <w:rFonts w:ascii="Times New Roman" w:hAnsi="Times New Roman" w:cs="Times New Roman"/>
          <w:sz w:val="28"/>
          <w:szCs w:val="28"/>
          <w:lang w:val="uk-UA"/>
        </w:rPr>
        <w:t>та</w:t>
      </w:r>
      <w:r w:rsidR="000343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34300">
        <w:rPr>
          <w:rFonts w:ascii="Times New Roman" w:hAnsi="Times New Roman" w:cs="Times New Roman"/>
          <w:sz w:val="28"/>
          <w:szCs w:val="28"/>
          <w:lang w:val="uk-UA"/>
        </w:rPr>
        <w:t>міграції;</w:t>
      </w:r>
      <w:r w:rsidR="000343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78766B" w:rsidRPr="00034300" w:rsidRDefault="00785ADF" w:rsidP="0078766B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31" w:name="96"/>
      <w:bookmarkEnd w:id="31"/>
      <w:r w:rsidRPr="00034300">
        <w:rPr>
          <w:rFonts w:ascii="Times New Roman" w:hAnsi="Times New Roman" w:cs="Times New Roman"/>
          <w:sz w:val="28"/>
          <w:szCs w:val="28"/>
          <w:lang w:val="uk-UA"/>
        </w:rPr>
        <w:t>Пенсійний</w:t>
      </w:r>
      <w:r w:rsidR="000343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34300">
        <w:rPr>
          <w:rFonts w:ascii="Times New Roman" w:hAnsi="Times New Roman" w:cs="Times New Roman"/>
          <w:sz w:val="28"/>
          <w:szCs w:val="28"/>
          <w:lang w:val="uk-UA"/>
        </w:rPr>
        <w:t>фонд</w:t>
      </w:r>
      <w:r w:rsidR="000343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34300">
        <w:rPr>
          <w:rFonts w:ascii="Times New Roman" w:hAnsi="Times New Roman" w:cs="Times New Roman"/>
          <w:sz w:val="28"/>
          <w:szCs w:val="28"/>
          <w:lang w:val="uk-UA"/>
        </w:rPr>
        <w:t>України.</w:t>
      </w:r>
      <w:r w:rsidR="000343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785ADF" w:rsidRPr="00034300" w:rsidRDefault="00785ADF" w:rsidP="0078766B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32" w:name="97"/>
      <w:bookmarkEnd w:id="32"/>
      <w:r w:rsidRPr="00034300">
        <w:rPr>
          <w:rFonts w:ascii="Times New Roman" w:hAnsi="Times New Roman" w:cs="Times New Roman"/>
          <w:sz w:val="28"/>
          <w:szCs w:val="28"/>
          <w:lang w:val="uk-UA"/>
        </w:rPr>
        <w:t>III.</w:t>
      </w:r>
      <w:r w:rsidR="000343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34300">
        <w:rPr>
          <w:rFonts w:ascii="Times New Roman" w:hAnsi="Times New Roman" w:cs="Times New Roman"/>
          <w:sz w:val="28"/>
          <w:szCs w:val="28"/>
          <w:lang w:val="uk-UA"/>
        </w:rPr>
        <w:t>Центральні</w:t>
      </w:r>
      <w:r w:rsidR="000343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34300">
        <w:rPr>
          <w:rFonts w:ascii="Times New Roman" w:hAnsi="Times New Roman" w:cs="Times New Roman"/>
          <w:sz w:val="28"/>
          <w:szCs w:val="28"/>
          <w:lang w:val="uk-UA"/>
        </w:rPr>
        <w:t>органи</w:t>
      </w:r>
      <w:r w:rsidR="000343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34300">
        <w:rPr>
          <w:rFonts w:ascii="Times New Roman" w:hAnsi="Times New Roman" w:cs="Times New Roman"/>
          <w:sz w:val="28"/>
          <w:szCs w:val="28"/>
          <w:lang w:val="uk-UA"/>
        </w:rPr>
        <w:t>виконавчої</w:t>
      </w:r>
      <w:r w:rsidR="000343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34300">
        <w:rPr>
          <w:rFonts w:ascii="Times New Roman" w:hAnsi="Times New Roman" w:cs="Times New Roman"/>
          <w:sz w:val="28"/>
          <w:szCs w:val="28"/>
          <w:lang w:val="uk-UA"/>
        </w:rPr>
        <w:t>влади</w:t>
      </w:r>
      <w:r w:rsidR="000343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34300">
        <w:rPr>
          <w:rFonts w:ascii="Times New Roman" w:hAnsi="Times New Roman" w:cs="Times New Roman"/>
          <w:sz w:val="28"/>
          <w:szCs w:val="28"/>
          <w:lang w:val="uk-UA"/>
        </w:rPr>
        <w:t>зі</w:t>
      </w:r>
      <w:r w:rsidR="000343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34300">
        <w:rPr>
          <w:rFonts w:ascii="Times New Roman" w:hAnsi="Times New Roman" w:cs="Times New Roman"/>
          <w:sz w:val="28"/>
          <w:szCs w:val="28"/>
          <w:lang w:val="uk-UA"/>
        </w:rPr>
        <w:t>спеціальним</w:t>
      </w:r>
      <w:r w:rsidR="000343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34300">
        <w:rPr>
          <w:rFonts w:ascii="Times New Roman" w:hAnsi="Times New Roman" w:cs="Times New Roman"/>
          <w:sz w:val="28"/>
          <w:szCs w:val="28"/>
          <w:lang w:val="uk-UA"/>
        </w:rPr>
        <w:t>статусом.</w:t>
      </w:r>
    </w:p>
    <w:p w:rsidR="0078766B" w:rsidRPr="00034300" w:rsidRDefault="00785ADF" w:rsidP="0078766B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34300">
        <w:rPr>
          <w:rFonts w:ascii="Times New Roman" w:hAnsi="Times New Roman" w:cs="Times New Roman"/>
          <w:sz w:val="28"/>
          <w:szCs w:val="28"/>
          <w:lang w:val="uk-UA"/>
        </w:rPr>
        <w:t>Центральний</w:t>
      </w:r>
      <w:r w:rsidR="000343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34300">
        <w:rPr>
          <w:rFonts w:ascii="Times New Roman" w:hAnsi="Times New Roman" w:cs="Times New Roman"/>
          <w:sz w:val="28"/>
          <w:szCs w:val="28"/>
          <w:lang w:val="uk-UA"/>
        </w:rPr>
        <w:t>орган</w:t>
      </w:r>
      <w:r w:rsidR="000343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34300">
        <w:rPr>
          <w:rFonts w:ascii="Times New Roman" w:hAnsi="Times New Roman" w:cs="Times New Roman"/>
          <w:sz w:val="28"/>
          <w:szCs w:val="28"/>
          <w:lang w:val="uk-UA"/>
        </w:rPr>
        <w:t>виконавчої</w:t>
      </w:r>
      <w:r w:rsidR="000343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34300">
        <w:rPr>
          <w:rFonts w:ascii="Times New Roman" w:hAnsi="Times New Roman" w:cs="Times New Roman"/>
          <w:sz w:val="28"/>
          <w:szCs w:val="28"/>
          <w:lang w:val="uk-UA"/>
        </w:rPr>
        <w:t>влади</w:t>
      </w:r>
      <w:r w:rsidR="000343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34300">
        <w:rPr>
          <w:rFonts w:ascii="Times New Roman" w:hAnsi="Times New Roman" w:cs="Times New Roman"/>
          <w:sz w:val="28"/>
          <w:szCs w:val="28"/>
          <w:lang w:val="uk-UA"/>
        </w:rPr>
        <w:t>зі</w:t>
      </w:r>
      <w:r w:rsidR="000343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34300">
        <w:rPr>
          <w:rFonts w:ascii="Times New Roman" w:hAnsi="Times New Roman" w:cs="Times New Roman"/>
          <w:sz w:val="28"/>
          <w:szCs w:val="28"/>
          <w:lang w:val="uk-UA"/>
        </w:rPr>
        <w:t>спеціальним</w:t>
      </w:r>
      <w:r w:rsidR="000343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34300">
        <w:rPr>
          <w:rFonts w:ascii="Times New Roman" w:hAnsi="Times New Roman" w:cs="Times New Roman"/>
          <w:sz w:val="28"/>
          <w:szCs w:val="28"/>
          <w:lang w:val="uk-UA"/>
        </w:rPr>
        <w:t>статусом</w:t>
      </w:r>
      <w:r w:rsidR="000343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34300">
        <w:rPr>
          <w:rFonts w:ascii="Times New Roman" w:hAnsi="Times New Roman" w:cs="Times New Roman"/>
          <w:sz w:val="28"/>
          <w:szCs w:val="28"/>
          <w:lang w:val="uk-UA"/>
        </w:rPr>
        <w:t>—</w:t>
      </w:r>
      <w:r w:rsidR="000343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34300">
        <w:rPr>
          <w:rFonts w:ascii="Times New Roman" w:hAnsi="Times New Roman" w:cs="Times New Roman"/>
          <w:sz w:val="28"/>
          <w:szCs w:val="28"/>
          <w:lang w:val="uk-UA"/>
        </w:rPr>
        <w:t>це</w:t>
      </w:r>
      <w:r w:rsidR="000343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34300">
        <w:rPr>
          <w:rFonts w:ascii="Times New Roman" w:hAnsi="Times New Roman" w:cs="Times New Roman"/>
          <w:sz w:val="28"/>
          <w:szCs w:val="28"/>
          <w:lang w:val="uk-UA"/>
        </w:rPr>
        <w:t>орган,</w:t>
      </w:r>
      <w:r w:rsidR="000343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34300">
        <w:rPr>
          <w:rFonts w:ascii="Times New Roman" w:hAnsi="Times New Roman" w:cs="Times New Roman"/>
          <w:sz w:val="28"/>
          <w:szCs w:val="28"/>
          <w:lang w:val="uk-UA"/>
        </w:rPr>
        <w:t>який</w:t>
      </w:r>
      <w:r w:rsidR="000343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34300">
        <w:rPr>
          <w:rFonts w:ascii="Times New Roman" w:hAnsi="Times New Roman" w:cs="Times New Roman"/>
          <w:sz w:val="28"/>
          <w:szCs w:val="28"/>
          <w:lang w:val="uk-UA"/>
        </w:rPr>
        <w:t>має</w:t>
      </w:r>
      <w:r w:rsidR="000343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34300">
        <w:rPr>
          <w:rFonts w:ascii="Times New Roman" w:hAnsi="Times New Roman" w:cs="Times New Roman"/>
          <w:sz w:val="28"/>
          <w:szCs w:val="28"/>
          <w:lang w:val="uk-UA"/>
        </w:rPr>
        <w:t>особливі</w:t>
      </w:r>
      <w:r w:rsidR="000343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34300">
        <w:rPr>
          <w:rFonts w:ascii="Times New Roman" w:hAnsi="Times New Roman" w:cs="Times New Roman"/>
          <w:sz w:val="28"/>
          <w:szCs w:val="28"/>
          <w:lang w:val="uk-UA"/>
        </w:rPr>
        <w:t>завдання</w:t>
      </w:r>
      <w:r w:rsidR="000343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34300">
        <w:rPr>
          <w:rFonts w:ascii="Times New Roman" w:hAnsi="Times New Roman" w:cs="Times New Roman"/>
          <w:sz w:val="28"/>
          <w:szCs w:val="28"/>
          <w:lang w:val="uk-UA"/>
        </w:rPr>
        <w:t>та</w:t>
      </w:r>
      <w:r w:rsidR="000343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34300">
        <w:rPr>
          <w:rFonts w:ascii="Times New Roman" w:hAnsi="Times New Roman" w:cs="Times New Roman"/>
          <w:sz w:val="28"/>
          <w:szCs w:val="28"/>
          <w:lang w:val="uk-UA"/>
        </w:rPr>
        <w:t>повноваження,</w:t>
      </w:r>
      <w:r w:rsidR="000343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34300">
        <w:rPr>
          <w:rFonts w:ascii="Times New Roman" w:hAnsi="Times New Roman" w:cs="Times New Roman"/>
          <w:sz w:val="28"/>
          <w:szCs w:val="28"/>
          <w:lang w:val="uk-UA"/>
        </w:rPr>
        <w:t>щодо</w:t>
      </w:r>
      <w:r w:rsidR="000343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34300">
        <w:rPr>
          <w:rFonts w:ascii="Times New Roman" w:hAnsi="Times New Roman" w:cs="Times New Roman"/>
          <w:sz w:val="28"/>
          <w:szCs w:val="28"/>
          <w:lang w:val="uk-UA"/>
        </w:rPr>
        <w:t>нього</w:t>
      </w:r>
      <w:r w:rsidR="000343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34300">
        <w:rPr>
          <w:rFonts w:ascii="Times New Roman" w:hAnsi="Times New Roman" w:cs="Times New Roman"/>
          <w:sz w:val="28"/>
          <w:szCs w:val="28"/>
          <w:lang w:val="uk-UA"/>
        </w:rPr>
        <w:t>може</w:t>
      </w:r>
      <w:r w:rsidR="000343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34300">
        <w:rPr>
          <w:rFonts w:ascii="Times New Roman" w:hAnsi="Times New Roman" w:cs="Times New Roman"/>
          <w:sz w:val="28"/>
          <w:szCs w:val="28"/>
          <w:lang w:val="uk-UA"/>
        </w:rPr>
        <w:t>встановлюватися</w:t>
      </w:r>
      <w:r w:rsidR="000343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34300">
        <w:rPr>
          <w:rFonts w:ascii="Times New Roman" w:hAnsi="Times New Roman" w:cs="Times New Roman"/>
          <w:sz w:val="28"/>
          <w:szCs w:val="28"/>
          <w:lang w:val="uk-UA"/>
        </w:rPr>
        <w:t>спеціальний</w:t>
      </w:r>
      <w:r w:rsidR="000343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34300">
        <w:rPr>
          <w:rFonts w:ascii="Times New Roman" w:hAnsi="Times New Roman" w:cs="Times New Roman"/>
          <w:sz w:val="28"/>
          <w:szCs w:val="28"/>
          <w:lang w:val="uk-UA"/>
        </w:rPr>
        <w:t>порядок</w:t>
      </w:r>
      <w:r w:rsidR="000343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34300">
        <w:rPr>
          <w:rFonts w:ascii="Times New Roman" w:hAnsi="Times New Roman" w:cs="Times New Roman"/>
          <w:sz w:val="28"/>
          <w:szCs w:val="28"/>
          <w:lang w:val="uk-UA"/>
        </w:rPr>
        <w:t>утворення,</w:t>
      </w:r>
      <w:r w:rsidR="000343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34300">
        <w:rPr>
          <w:rFonts w:ascii="Times New Roman" w:hAnsi="Times New Roman" w:cs="Times New Roman"/>
          <w:sz w:val="28"/>
          <w:szCs w:val="28"/>
          <w:lang w:val="uk-UA"/>
        </w:rPr>
        <w:t>реорганізації,</w:t>
      </w:r>
      <w:r w:rsidR="000343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34300">
        <w:rPr>
          <w:rFonts w:ascii="Times New Roman" w:hAnsi="Times New Roman" w:cs="Times New Roman"/>
          <w:sz w:val="28"/>
          <w:szCs w:val="28"/>
          <w:lang w:val="uk-UA"/>
        </w:rPr>
        <w:t>ліквідації,</w:t>
      </w:r>
      <w:r w:rsidR="000343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34300">
        <w:rPr>
          <w:rFonts w:ascii="Times New Roman" w:hAnsi="Times New Roman" w:cs="Times New Roman"/>
          <w:sz w:val="28"/>
          <w:szCs w:val="28"/>
          <w:lang w:val="uk-UA"/>
        </w:rPr>
        <w:t>підконтрольності,</w:t>
      </w:r>
      <w:r w:rsidR="000343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34300">
        <w:rPr>
          <w:rFonts w:ascii="Times New Roman" w:hAnsi="Times New Roman" w:cs="Times New Roman"/>
          <w:sz w:val="28"/>
          <w:szCs w:val="28"/>
          <w:lang w:val="uk-UA"/>
        </w:rPr>
        <w:t>підзвітності,</w:t>
      </w:r>
      <w:r w:rsidR="000343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34300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0343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34300">
        <w:rPr>
          <w:rFonts w:ascii="Times New Roman" w:hAnsi="Times New Roman" w:cs="Times New Roman"/>
          <w:sz w:val="28"/>
          <w:szCs w:val="28"/>
          <w:lang w:val="uk-UA"/>
        </w:rPr>
        <w:t>також</w:t>
      </w:r>
      <w:r w:rsidR="000343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34300">
        <w:rPr>
          <w:rFonts w:ascii="Times New Roman" w:hAnsi="Times New Roman" w:cs="Times New Roman"/>
          <w:sz w:val="28"/>
          <w:szCs w:val="28"/>
          <w:lang w:val="uk-UA"/>
        </w:rPr>
        <w:t>призначення</w:t>
      </w:r>
      <w:r w:rsidR="000343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34300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0343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34300">
        <w:rPr>
          <w:rFonts w:ascii="Times New Roman" w:hAnsi="Times New Roman" w:cs="Times New Roman"/>
          <w:sz w:val="28"/>
          <w:szCs w:val="28"/>
          <w:lang w:val="uk-UA"/>
        </w:rPr>
        <w:t>звільнення</w:t>
      </w:r>
      <w:r w:rsidR="000343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34300">
        <w:rPr>
          <w:rFonts w:ascii="Times New Roman" w:hAnsi="Times New Roman" w:cs="Times New Roman"/>
          <w:sz w:val="28"/>
          <w:szCs w:val="28"/>
          <w:lang w:val="uk-UA"/>
        </w:rPr>
        <w:t>керівників</w:t>
      </w:r>
      <w:r w:rsidR="000343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34300">
        <w:rPr>
          <w:rFonts w:ascii="Times New Roman" w:hAnsi="Times New Roman" w:cs="Times New Roman"/>
          <w:sz w:val="28"/>
          <w:szCs w:val="28"/>
          <w:lang w:val="uk-UA"/>
        </w:rPr>
        <w:t>та</w:t>
      </w:r>
      <w:r w:rsidR="000343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34300">
        <w:rPr>
          <w:rFonts w:ascii="Times New Roman" w:hAnsi="Times New Roman" w:cs="Times New Roman"/>
          <w:sz w:val="28"/>
          <w:szCs w:val="28"/>
          <w:lang w:val="uk-UA"/>
        </w:rPr>
        <w:t>вирішення</w:t>
      </w:r>
      <w:r w:rsidR="000343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34300">
        <w:rPr>
          <w:rFonts w:ascii="Times New Roman" w:hAnsi="Times New Roman" w:cs="Times New Roman"/>
          <w:sz w:val="28"/>
          <w:szCs w:val="28"/>
          <w:lang w:val="uk-UA"/>
        </w:rPr>
        <w:t>інших</w:t>
      </w:r>
      <w:r w:rsidR="000343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34300">
        <w:rPr>
          <w:rFonts w:ascii="Times New Roman" w:hAnsi="Times New Roman" w:cs="Times New Roman"/>
          <w:sz w:val="28"/>
          <w:szCs w:val="28"/>
          <w:lang w:val="uk-UA"/>
        </w:rPr>
        <w:t>питань:</w:t>
      </w:r>
    </w:p>
    <w:p w:rsidR="0078766B" w:rsidRPr="00034300" w:rsidRDefault="00785ADF" w:rsidP="0078766B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33" w:name="98"/>
      <w:bookmarkEnd w:id="33"/>
      <w:r w:rsidRPr="00034300">
        <w:rPr>
          <w:rFonts w:ascii="Times New Roman" w:hAnsi="Times New Roman" w:cs="Times New Roman"/>
          <w:sz w:val="28"/>
          <w:szCs w:val="28"/>
          <w:lang w:val="uk-UA"/>
        </w:rPr>
        <w:t>Адміністрація</w:t>
      </w:r>
      <w:r w:rsidR="000343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34300">
        <w:rPr>
          <w:rFonts w:ascii="Times New Roman" w:hAnsi="Times New Roman" w:cs="Times New Roman"/>
          <w:sz w:val="28"/>
          <w:szCs w:val="28"/>
          <w:lang w:val="uk-UA"/>
        </w:rPr>
        <w:t>Державної</w:t>
      </w:r>
      <w:r w:rsidR="000343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34300">
        <w:rPr>
          <w:rFonts w:ascii="Times New Roman" w:hAnsi="Times New Roman" w:cs="Times New Roman"/>
          <w:sz w:val="28"/>
          <w:szCs w:val="28"/>
          <w:lang w:val="uk-UA"/>
        </w:rPr>
        <w:t>прикордонної</w:t>
      </w:r>
      <w:r w:rsidR="000343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34300">
        <w:rPr>
          <w:rFonts w:ascii="Times New Roman" w:hAnsi="Times New Roman" w:cs="Times New Roman"/>
          <w:sz w:val="28"/>
          <w:szCs w:val="28"/>
          <w:lang w:val="uk-UA"/>
        </w:rPr>
        <w:t>служби</w:t>
      </w:r>
      <w:r w:rsidR="000343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34300">
        <w:rPr>
          <w:rFonts w:ascii="Times New Roman" w:hAnsi="Times New Roman" w:cs="Times New Roman"/>
          <w:sz w:val="28"/>
          <w:szCs w:val="28"/>
          <w:lang w:val="uk-UA"/>
        </w:rPr>
        <w:t>України;</w:t>
      </w:r>
      <w:r w:rsidR="000343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78766B" w:rsidRPr="00034300" w:rsidRDefault="00785ADF" w:rsidP="0078766B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34" w:name="99"/>
      <w:bookmarkEnd w:id="34"/>
      <w:r w:rsidRPr="00034300">
        <w:rPr>
          <w:rFonts w:ascii="Times New Roman" w:hAnsi="Times New Roman" w:cs="Times New Roman"/>
          <w:sz w:val="28"/>
          <w:szCs w:val="28"/>
          <w:lang w:val="uk-UA"/>
        </w:rPr>
        <w:t>Головне</w:t>
      </w:r>
      <w:r w:rsidR="000343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34300">
        <w:rPr>
          <w:rFonts w:ascii="Times New Roman" w:hAnsi="Times New Roman" w:cs="Times New Roman"/>
          <w:sz w:val="28"/>
          <w:szCs w:val="28"/>
          <w:lang w:val="uk-UA"/>
        </w:rPr>
        <w:t>управління</w:t>
      </w:r>
      <w:r w:rsidR="000343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34300">
        <w:rPr>
          <w:rFonts w:ascii="Times New Roman" w:hAnsi="Times New Roman" w:cs="Times New Roman"/>
          <w:sz w:val="28"/>
          <w:szCs w:val="28"/>
          <w:lang w:val="uk-UA"/>
        </w:rPr>
        <w:t>державної</w:t>
      </w:r>
      <w:r w:rsidR="000343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34300">
        <w:rPr>
          <w:rFonts w:ascii="Times New Roman" w:hAnsi="Times New Roman" w:cs="Times New Roman"/>
          <w:sz w:val="28"/>
          <w:szCs w:val="28"/>
          <w:lang w:val="uk-UA"/>
        </w:rPr>
        <w:t>служби</w:t>
      </w:r>
      <w:r w:rsidR="000343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34300">
        <w:rPr>
          <w:rFonts w:ascii="Times New Roman" w:hAnsi="Times New Roman" w:cs="Times New Roman"/>
          <w:sz w:val="28"/>
          <w:szCs w:val="28"/>
          <w:lang w:val="uk-UA"/>
        </w:rPr>
        <w:t>України;</w:t>
      </w:r>
      <w:r w:rsidR="000343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78766B" w:rsidRPr="00034300" w:rsidRDefault="00785ADF" w:rsidP="0078766B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35" w:name="100"/>
      <w:bookmarkEnd w:id="35"/>
      <w:r w:rsidRPr="00034300">
        <w:rPr>
          <w:rFonts w:ascii="Times New Roman" w:hAnsi="Times New Roman" w:cs="Times New Roman"/>
          <w:sz w:val="28"/>
          <w:szCs w:val="28"/>
          <w:lang w:val="uk-UA"/>
        </w:rPr>
        <w:t>Державна</w:t>
      </w:r>
      <w:r w:rsidR="000343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34300">
        <w:rPr>
          <w:rFonts w:ascii="Times New Roman" w:hAnsi="Times New Roman" w:cs="Times New Roman"/>
          <w:sz w:val="28"/>
          <w:szCs w:val="28"/>
          <w:lang w:val="uk-UA"/>
        </w:rPr>
        <w:t>комісія</w:t>
      </w:r>
      <w:r w:rsidR="000343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34300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0343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34300">
        <w:rPr>
          <w:rFonts w:ascii="Times New Roman" w:hAnsi="Times New Roman" w:cs="Times New Roman"/>
          <w:sz w:val="28"/>
          <w:szCs w:val="28"/>
          <w:lang w:val="uk-UA"/>
        </w:rPr>
        <w:t>регулювання</w:t>
      </w:r>
      <w:r w:rsidR="000343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34300">
        <w:rPr>
          <w:rFonts w:ascii="Times New Roman" w:hAnsi="Times New Roman" w:cs="Times New Roman"/>
          <w:sz w:val="28"/>
          <w:szCs w:val="28"/>
          <w:lang w:val="uk-UA"/>
        </w:rPr>
        <w:t>ринків</w:t>
      </w:r>
      <w:r w:rsidR="000343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34300">
        <w:rPr>
          <w:rFonts w:ascii="Times New Roman" w:hAnsi="Times New Roman" w:cs="Times New Roman"/>
          <w:sz w:val="28"/>
          <w:szCs w:val="28"/>
          <w:lang w:val="uk-UA"/>
        </w:rPr>
        <w:t>фінансових</w:t>
      </w:r>
      <w:r w:rsidR="000343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34300">
        <w:rPr>
          <w:rFonts w:ascii="Times New Roman" w:hAnsi="Times New Roman" w:cs="Times New Roman"/>
          <w:sz w:val="28"/>
          <w:szCs w:val="28"/>
          <w:lang w:val="uk-UA"/>
        </w:rPr>
        <w:t>послуг</w:t>
      </w:r>
      <w:r w:rsidR="000343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34300">
        <w:rPr>
          <w:rFonts w:ascii="Times New Roman" w:hAnsi="Times New Roman" w:cs="Times New Roman"/>
          <w:sz w:val="28"/>
          <w:szCs w:val="28"/>
          <w:lang w:val="uk-UA"/>
        </w:rPr>
        <w:t>України;</w:t>
      </w:r>
      <w:r w:rsidR="000343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785ADF" w:rsidRPr="00034300" w:rsidRDefault="00785ADF" w:rsidP="0078766B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36" w:name="101"/>
      <w:bookmarkEnd w:id="36"/>
      <w:r w:rsidRPr="00034300">
        <w:rPr>
          <w:rFonts w:ascii="Times New Roman" w:hAnsi="Times New Roman" w:cs="Times New Roman"/>
          <w:sz w:val="28"/>
          <w:szCs w:val="28"/>
          <w:lang w:val="uk-UA"/>
        </w:rPr>
        <w:t>Державна</w:t>
      </w:r>
      <w:r w:rsidR="000343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34300">
        <w:rPr>
          <w:rFonts w:ascii="Times New Roman" w:hAnsi="Times New Roman" w:cs="Times New Roman"/>
          <w:sz w:val="28"/>
          <w:szCs w:val="28"/>
          <w:lang w:val="uk-UA"/>
        </w:rPr>
        <w:t>митна</w:t>
      </w:r>
      <w:r w:rsidR="000343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34300">
        <w:rPr>
          <w:rFonts w:ascii="Times New Roman" w:hAnsi="Times New Roman" w:cs="Times New Roman"/>
          <w:sz w:val="28"/>
          <w:szCs w:val="28"/>
          <w:lang w:val="uk-UA"/>
        </w:rPr>
        <w:t>служба</w:t>
      </w:r>
      <w:r w:rsidR="000343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34300">
        <w:rPr>
          <w:rFonts w:ascii="Times New Roman" w:hAnsi="Times New Roman" w:cs="Times New Roman"/>
          <w:sz w:val="28"/>
          <w:szCs w:val="28"/>
          <w:lang w:val="uk-UA"/>
        </w:rPr>
        <w:t>України;</w:t>
      </w:r>
      <w:r w:rsidR="000343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78766B" w:rsidRPr="00034300" w:rsidRDefault="00785ADF" w:rsidP="0078766B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37" w:name="102"/>
      <w:bookmarkEnd w:id="37"/>
      <w:r w:rsidRPr="00034300">
        <w:rPr>
          <w:rFonts w:ascii="Times New Roman" w:hAnsi="Times New Roman" w:cs="Times New Roman"/>
          <w:sz w:val="28"/>
          <w:szCs w:val="28"/>
          <w:lang w:val="uk-UA"/>
        </w:rPr>
        <w:t>Державна</w:t>
      </w:r>
      <w:r w:rsidR="000343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34300">
        <w:rPr>
          <w:rFonts w:ascii="Times New Roman" w:hAnsi="Times New Roman" w:cs="Times New Roman"/>
          <w:sz w:val="28"/>
          <w:szCs w:val="28"/>
          <w:lang w:val="uk-UA"/>
        </w:rPr>
        <w:t>податкова</w:t>
      </w:r>
      <w:r w:rsidR="000343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34300">
        <w:rPr>
          <w:rFonts w:ascii="Times New Roman" w:hAnsi="Times New Roman" w:cs="Times New Roman"/>
          <w:sz w:val="28"/>
          <w:szCs w:val="28"/>
          <w:lang w:val="uk-UA"/>
        </w:rPr>
        <w:t>адміністрація</w:t>
      </w:r>
      <w:r w:rsidR="000343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34300">
        <w:rPr>
          <w:rFonts w:ascii="Times New Roman" w:hAnsi="Times New Roman" w:cs="Times New Roman"/>
          <w:sz w:val="28"/>
          <w:szCs w:val="28"/>
          <w:lang w:val="uk-UA"/>
        </w:rPr>
        <w:t>України;</w:t>
      </w:r>
      <w:r w:rsidR="000343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78766B" w:rsidRPr="00034300" w:rsidRDefault="00785ADF" w:rsidP="0078766B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38" w:name="103"/>
      <w:bookmarkEnd w:id="38"/>
      <w:r w:rsidRPr="00034300">
        <w:rPr>
          <w:rFonts w:ascii="Times New Roman" w:hAnsi="Times New Roman" w:cs="Times New Roman"/>
          <w:sz w:val="28"/>
          <w:szCs w:val="28"/>
          <w:lang w:val="uk-UA"/>
        </w:rPr>
        <w:t>Державна</w:t>
      </w:r>
      <w:r w:rsidR="000343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34300">
        <w:rPr>
          <w:rFonts w:ascii="Times New Roman" w:hAnsi="Times New Roman" w:cs="Times New Roman"/>
          <w:sz w:val="28"/>
          <w:szCs w:val="28"/>
          <w:lang w:val="uk-UA"/>
        </w:rPr>
        <w:t>служба</w:t>
      </w:r>
      <w:r w:rsidR="000343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34300">
        <w:rPr>
          <w:rFonts w:ascii="Times New Roman" w:hAnsi="Times New Roman" w:cs="Times New Roman"/>
          <w:sz w:val="28"/>
          <w:szCs w:val="28"/>
          <w:lang w:val="uk-UA"/>
        </w:rPr>
        <w:t>експортного</w:t>
      </w:r>
      <w:r w:rsidR="000343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34300">
        <w:rPr>
          <w:rFonts w:ascii="Times New Roman" w:hAnsi="Times New Roman" w:cs="Times New Roman"/>
          <w:sz w:val="28"/>
          <w:szCs w:val="28"/>
          <w:lang w:val="uk-UA"/>
        </w:rPr>
        <w:t>контролю</w:t>
      </w:r>
      <w:r w:rsidR="000343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34300">
        <w:rPr>
          <w:rFonts w:ascii="Times New Roman" w:hAnsi="Times New Roman" w:cs="Times New Roman"/>
          <w:sz w:val="28"/>
          <w:szCs w:val="28"/>
          <w:lang w:val="uk-UA"/>
        </w:rPr>
        <w:t>України;</w:t>
      </w:r>
      <w:r w:rsidR="000343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78766B" w:rsidRPr="00034300" w:rsidRDefault="00785ADF" w:rsidP="0078766B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39" w:name="104"/>
      <w:bookmarkEnd w:id="39"/>
      <w:r w:rsidRPr="00034300">
        <w:rPr>
          <w:rFonts w:ascii="Times New Roman" w:hAnsi="Times New Roman" w:cs="Times New Roman"/>
          <w:sz w:val="28"/>
          <w:szCs w:val="28"/>
          <w:lang w:val="uk-UA"/>
        </w:rPr>
        <w:t>Державна</w:t>
      </w:r>
      <w:r w:rsidR="000343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34300">
        <w:rPr>
          <w:rFonts w:ascii="Times New Roman" w:hAnsi="Times New Roman" w:cs="Times New Roman"/>
          <w:sz w:val="28"/>
          <w:szCs w:val="28"/>
          <w:lang w:val="uk-UA"/>
        </w:rPr>
        <w:t>судова</w:t>
      </w:r>
      <w:r w:rsidR="000343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34300">
        <w:rPr>
          <w:rFonts w:ascii="Times New Roman" w:hAnsi="Times New Roman" w:cs="Times New Roman"/>
          <w:sz w:val="28"/>
          <w:szCs w:val="28"/>
          <w:lang w:val="uk-UA"/>
        </w:rPr>
        <w:t>адміністрація</w:t>
      </w:r>
      <w:r w:rsidR="000343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34300">
        <w:rPr>
          <w:rFonts w:ascii="Times New Roman" w:hAnsi="Times New Roman" w:cs="Times New Roman"/>
          <w:sz w:val="28"/>
          <w:szCs w:val="28"/>
          <w:lang w:val="uk-UA"/>
        </w:rPr>
        <w:t>України;</w:t>
      </w:r>
      <w:r w:rsidR="000343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78766B" w:rsidRPr="00034300" w:rsidRDefault="00785ADF" w:rsidP="0078766B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40" w:name="105"/>
      <w:bookmarkEnd w:id="40"/>
      <w:r w:rsidRPr="00034300">
        <w:rPr>
          <w:rFonts w:ascii="Times New Roman" w:hAnsi="Times New Roman" w:cs="Times New Roman"/>
          <w:sz w:val="28"/>
          <w:szCs w:val="28"/>
          <w:lang w:val="uk-UA"/>
        </w:rPr>
        <w:t>Державний</w:t>
      </w:r>
      <w:r w:rsidR="000343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34300">
        <w:rPr>
          <w:rFonts w:ascii="Times New Roman" w:hAnsi="Times New Roman" w:cs="Times New Roman"/>
          <w:sz w:val="28"/>
          <w:szCs w:val="28"/>
          <w:lang w:val="uk-UA"/>
        </w:rPr>
        <w:t>департамент</w:t>
      </w:r>
      <w:r w:rsidR="000343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34300">
        <w:rPr>
          <w:rFonts w:ascii="Times New Roman" w:hAnsi="Times New Roman" w:cs="Times New Roman"/>
          <w:sz w:val="28"/>
          <w:szCs w:val="28"/>
          <w:lang w:val="uk-UA"/>
        </w:rPr>
        <w:t>України</w:t>
      </w:r>
      <w:r w:rsidR="000343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34300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0343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34300">
        <w:rPr>
          <w:rFonts w:ascii="Times New Roman" w:hAnsi="Times New Roman" w:cs="Times New Roman"/>
          <w:sz w:val="28"/>
          <w:szCs w:val="28"/>
          <w:lang w:val="uk-UA"/>
        </w:rPr>
        <w:t>питань</w:t>
      </w:r>
      <w:r w:rsidR="000343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34300">
        <w:rPr>
          <w:rFonts w:ascii="Times New Roman" w:hAnsi="Times New Roman" w:cs="Times New Roman"/>
          <w:sz w:val="28"/>
          <w:szCs w:val="28"/>
          <w:lang w:val="uk-UA"/>
        </w:rPr>
        <w:t>виконання</w:t>
      </w:r>
      <w:r w:rsidR="000343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34300">
        <w:rPr>
          <w:rFonts w:ascii="Times New Roman" w:hAnsi="Times New Roman" w:cs="Times New Roman"/>
          <w:sz w:val="28"/>
          <w:szCs w:val="28"/>
          <w:lang w:val="uk-UA"/>
        </w:rPr>
        <w:t>покарань;</w:t>
      </w:r>
      <w:r w:rsidR="000343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78766B" w:rsidRPr="00034300" w:rsidRDefault="00785ADF" w:rsidP="0078766B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41" w:name="106"/>
      <w:bookmarkEnd w:id="41"/>
      <w:r w:rsidRPr="00034300">
        <w:rPr>
          <w:rFonts w:ascii="Times New Roman" w:hAnsi="Times New Roman" w:cs="Times New Roman"/>
          <w:sz w:val="28"/>
          <w:szCs w:val="28"/>
          <w:lang w:val="uk-UA"/>
        </w:rPr>
        <w:t>Державне</w:t>
      </w:r>
      <w:r w:rsidR="000343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34300">
        <w:rPr>
          <w:rFonts w:ascii="Times New Roman" w:hAnsi="Times New Roman" w:cs="Times New Roman"/>
          <w:sz w:val="28"/>
          <w:szCs w:val="28"/>
          <w:lang w:val="uk-UA"/>
        </w:rPr>
        <w:t>агентство</w:t>
      </w:r>
      <w:r w:rsidR="000343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34300">
        <w:rPr>
          <w:rFonts w:ascii="Times New Roman" w:hAnsi="Times New Roman" w:cs="Times New Roman"/>
          <w:sz w:val="28"/>
          <w:szCs w:val="28"/>
          <w:lang w:val="uk-UA"/>
        </w:rPr>
        <w:t>України</w:t>
      </w:r>
      <w:r w:rsidR="000343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34300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0343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34300">
        <w:rPr>
          <w:rFonts w:ascii="Times New Roman" w:hAnsi="Times New Roman" w:cs="Times New Roman"/>
          <w:sz w:val="28"/>
          <w:szCs w:val="28"/>
          <w:lang w:val="uk-UA"/>
        </w:rPr>
        <w:t>інвестицій</w:t>
      </w:r>
      <w:r w:rsidR="000343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34300">
        <w:rPr>
          <w:rFonts w:ascii="Times New Roman" w:hAnsi="Times New Roman" w:cs="Times New Roman"/>
          <w:sz w:val="28"/>
          <w:szCs w:val="28"/>
          <w:lang w:val="uk-UA"/>
        </w:rPr>
        <w:t>та</w:t>
      </w:r>
      <w:r w:rsidR="000343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34300">
        <w:rPr>
          <w:rFonts w:ascii="Times New Roman" w:hAnsi="Times New Roman" w:cs="Times New Roman"/>
          <w:sz w:val="28"/>
          <w:szCs w:val="28"/>
          <w:lang w:val="uk-UA"/>
        </w:rPr>
        <w:t>інновацій;</w:t>
      </w:r>
      <w:r w:rsidR="000343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78766B" w:rsidRPr="00034300" w:rsidRDefault="00785ADF" w:rsidP="0078766B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42" w:name="107"/>
      <w:bookmarkEnd w:id="42"/>
      <w:r w:rsidRPr="00034300">
        <w:rPr>
          <w:rFonts w:ascii="Times New Roman" w:hAnsi="Times New Roman" w:cs="Times New Roman"/>
          <w:sz w:val="28"/>
          <w:szCs w:val="28"/>
          <w:lang w:val="uk-UA"/>
        </w:rPr>
        <w:t>Державний</w:t>
      </w:r>
      <w:r w:rsidR="000343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34300">
        <w:rPr>
          <w:rFonts w:ascii="Times New Roman" w:hAnsi="Times New Roman" w:cs="Times New Roman"/>
          <w:sz w:val="28"/>
          <w:szCs w:val="28"/>
          <w:lang w:val="uk-UA"/>
        </w:rPr>
        <w:t>комітет</w:t>
      </w:r>
      <w:r w:rsidR="000343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34300">
        <w:rPr>
          <w:rFonts w:ascii="Times New Roman" w:hAnsi="Times New Roman" w:cs="Times New Roman"/>
          <w:sz w:val="28"/>
          <w:szCs w:val="28"/>
          <w:lang w:val="uk-UA"/>
        </w:rPr>
        <w:t>статистики</w:t>
      </w:r>
      <w:r w:rsidR="000343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34300">
        <w:rPr>
          <w:rFonts w:ascii="Times New Roman" w:hAnsi="Times New Roman" w:cs="Times New Roman"/>
          <w:sz w:val="28"/>
          <w:szCs w:val="28"/>
          <w:lang w:val="uk-UA"/>
        </w:rPr>
        <w:t>України;</w:t>
      </w:r>
      <w:r w:rsidR="000343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78766B" w:rsidRPr="00034300" w:rsidRDefault="00785ADF" w:rsidP="0078766B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43" w:name="108"/>
      <w:bookmarkEnd w:id="43"/>
      <w:r w:rsidRPr="00034300">
        <w:rPr>
          <w:rFonts w:ascii="Times New Roman" w:hAnsi="Times New Roman" w:cs="Times New Roman"/>
          <w:sz w:val="28"/>
          <w:szCs w:val="28"/>
          <w:lang w:val="uk-UA"/>
        </w:rPr>
        <w:t>Державний</w:t>
      </w:r>
      <w:r w:rsidR="000343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34300">
        <w:rPr>
          <w:rFonts w:ascii="Times New Roman" w:hAnsi="Times New Roman" w:cs="Times New Roman"/>
          <w:sz w:val="28"/>
          <w:szCs w:val="28"/>
          <w:lang w:val="uk-UA"/>
        </w:rPr>
        <w:t>комітет</w:t>
      </w:r>
      <w:r w:rsidR="000343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34300">
        <w:rPr>
          <w:rFonts w:ascii="Times New Roman" w:hAnsi="Times New Roman" w:cs="Times New Roman"/>
          <w:sz w:val="28"/>
          <w:szCs w:val="28"/>
          <w:lang w:val="uk-UA"/>
        </w:rPr>
        <w:t>України</w:t>
      </w:r>
      <w:r w:rsidR="000343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34300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0343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34300">
        <w:rPr>
          <w:rFonts w:ascii="Times New Roman" w:hAnsi="Times New Roman" w:cs="Times New Roman"/>
          <w:sz w:val="28"/>
          <w:szCs w:val="28"/>
          <w:lang w:val="uk-UA"/>
        </w:rPr>
        <w:t>питань</w:t>
      </w:r>
      <w:r w:rsidR="000343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34300">
        <w:rPr>
          <w:rFonts w:ascii="Times New Roman" w:hAnsi="Times New Roman" w:cs="Times New Roman"/>
          <w:sz w:val="28"/>
          <w:szCs w:val="28"/>
          <w:lang w:val="uk-UA"/>
        </w:rPr>
        <w:t>регуляторної</w:t>
      </w:r>
      <w:r w:rsidR="000343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34300">
        <w:rPr>
          <w:rFonts w:ascii="Times New Roman" w:hAnsi="Times New Roman" w:cs="Times New Roman"/>
          <w:sz w:val="28"/>
          <w:szCs w:val="28"/>
          <w:lang w:val="uk-UA"/>
        </w:rPr>
        <w:t>політики</w:t>
      </w:r>
      <w:r w:rsidR="000343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34300">
        <w:rPr>
          <w:rFonts w:ascii="Times New Roman" w:hAnsi="Times New Roman" w:cs="Times New Roman"/>
          <w:sz w:val="28"/>
          <w:szCs w:val="28"/>
          <w:lang w:val="uk-UA"/>
        </w:rPr>
        <w:t>та</w:t>
      </w:r>
      <w:r w:rsidR="000343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34300">
        <w:rPr>
          <w:rFonts w:ascii="Times New Roman" w:hAnsi="Times New Roman" w:cs="Times New Roman"/>
          <w:sz w:val="28"/>
          <w:szCs w:val="28"/>
          <w:lang w:val="uk-UA"/>
        </w:rPr>
        <w:t>підприємництва;</w:t>
      </w:r>
      <w:r w:rsidR="000343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78766B" w:rsidRPr="00034300" w:rsidRDefault="00785ADF" w:rsidP="0078766B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44" w:name="109"/>
      <w:bookmarkEnd w:id="44"/>
      <w:r w:rsidRPr="00034300">
        <w:rPr>
          <w:rFonts w:ascii="Times New Roman" w:hAnsi="Times New Roman" w:cs="Times New Roman"/>
          <w:sz w:val="28"/>
          <w:szCs w:val="28"/>
          <w:lang w:val="uk-UA"/>
        </w:rPr>
        <w:t>Державний</w:t>
      </w:r>
      <w:r w:rsidR="000343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34300">
        <w:rPr>
          <w:rFonts w:ascii="Times New Roman" w:hAnsi="Times New Roman" w:cs="Times New Roman"/>
          <w:sz w:val="28"/>
          <w:szCs w:val="28"/>
          <w:lang w:val="uk-UA"/>
        </w:rPr>
        <w:t>комітет</w:t>
      </w:r>
      <w:r w:rsidR="000343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34300">
        <w:rPr>
          <w:rFonts w:ascii="Times New Roman" w:hAnsi="Times New Roman" w:cs="Times New Roman"/>
          <w:sz w:val="28"/>
          <w:szCs w:val="28"/>
          <w:lang w:val="uk-UA"/>
        </w:rPr>
        <w:t>України</w:t>
      </w:r>
      <w:r w:rsidR="000343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34300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0343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34300">
        <w:rPr>
          <w:rFonts w:ascii="Times New Roman" w:hAnsi="Times New Roman" w:cs="Times New Roman"/>
          <w:sz w:val="28"/>
          <w:szCs w:val="28"/>
          <w:lang w:val="uk-UA"/>
        </w:rPr>
        <w:t>питань</w:t>
      </w:r>
      <w:r w:rsidR="000343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34300">
        <w:rPr>
          <w:rFonts w:ascii="Times New Roman" w:hAnsi="Times New Roman" w:cs="Times New Roman"/>
          <w:sz w:val="28"/>
          <w:szCs w:val="28"/>
          <w:lang w:val="uk-UA"/>
        </w:rPr>
        <w:t>технічного</w:t>
      </w:r>
      <w:r w:rsidR="000343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34300">
        <w:rPr>
          <w:rFonts w:ascii="Times New Roman" w:hAnsi="Times New Roman" w:cs="Times New Roman"/>
          <w:sz w:val="28"/>
          <w:szCs w:val="28"/>
          <w:lang w:val="uk-UA"/>
        </w:rPr>
        <w:t>регулювання</w:t>
      </w:r>
      <w:r w:rsidR="000343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34300">
        <w:rPr>
          <w:rFonts w:ascii="Times New Roman" w:hAnsi="Times New Roman" w:cs="Times New Roman"/>
          <w:sz w:val="28"/>
          <w:szCs w:val="28"/>
          <w:lang w:val="uk-UA"/>
        </w:rPr>
        <w:t>та</w:t>
      </w:r>
      <w:r w:rsidR="000343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34300">
        <w:rPr>
          <w:rFonts w:ascii="Times New Roman" w:hAnsi="Times New Roman" w:cs="Times New Roman"/>
          <w:sz w:val="28"/>
          <w:szCs w:val="28"/>
          <w:lang w:val="uk-UA"/>
        </w:rPr>
        <w:t>споживчої</w:t>
      </w:r>
      <w:r w:rsidR="000343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34300">
        <w:rPr>
          <w:rFonts w:ascii="Times New Roman" w:hAnsi="Times New Roman" w:cs="Times New Roman"/>
          <w:sz w:val="28"/>
          <w:szCs w:val="28"/>
          <w:lang w:val="uk-UA"/>
        </w:rPr>
        <w:t>політики;</w:t>
      </w:r>
      <w:r w:rsidR="000343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78766B" w:rsidRPr="00034300" w:rsidRDefault="00785ADF" w:rsidP="0078766B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45" w:name="110"/>
      <w:bookmarkEnd w:id="45"/>
      <w:r w:rsidRPr="00034300">
        <w:rPr>
          <w:rFonts w:ascii="Times New Roman" w:hAnsi="Times New Roman" w:cs="Times New Roman"/>
          <w:sz w:val="28"/>
          <w:szCs w:val="28"/>
          <w:lang w:val="uk-UA"/>
        </w:rPr>
        <w:t>Державний</w:t>
      </w:r>
      <w:r w:rsidR="000343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34300">
        <w:rPr>
          <w:rFonts w:ascii="Times New Roman" w:hAnsi="Times New Roman" w:cs="Times New Roman"/>
          <w:sz w:val="28"/>
          <w:szCs w:val="28"/>
          <w:lang w:val="uk-UA"/>
        </w:rPr>
        <w:t>комітет</w:t>
      </w:r>
      <w:r w:rsidR="000343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34300">
        <w:rPr>
          <w:rFonts w:ascii="Times New Roman" w:hAnsi="Times New Roman" w:cs="Times New Roman"/>
          <w:sz w:val="28"/>
          <w:szCs w:val="28"/>
          <w:lang w:val="uk-UA"/>
        </w:rPr>
        <w:t>фінансового</w:t>
      </w:r>
      <w:r w:rsidR="000343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34300">
        <w:rPr>
          <w:rFonts w:ascii="Times New Roman" w:hAnsi="Times New Roman" w:cs="Times New Roman"/>
          <w:sz w:val="28"/>
          <w:szCs w:val="28"/>
          <w:lang w:val="uk-UA"/>
        </w:rPr>
        <w:t>моніторингу</w:t>
      </w:r>
      <w:r w:rsidR="000343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34300">
        <w:rPr>
          <w:rFonts w:ascii="Times New Roman" w:hAnsi="Times New Roman" w:cs="Times New Roman"/>
          <w:sz w:val="28"/>
          <w:szCs w:val="28"/>
          <w:lang w:val="uk-UA"/>
        </w:rPr>
        <w:t>України;</w:t>
      </w:r>
      <w:r w:rsidR="000343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78766B" w:rsidRPr="00034300" w:rsidRDefault="00785ADF" w:rsidP="0078766B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46" w:name="111"/>
      <w:bookmarkEnd w:id="46"/>
      <w:r w:rsidRPr="00034300">
        <w:rPr>
          <w:rFonts w:ascii="Times New Roman" w:hAnsi="Times New Roman" w:cs="Times New Roman"/>
          <w:sz w:val="28"/>
          <w:szCs w:val="28"/>
          <w:lang w:val="uk-UA"/>
        </w:rPr>
        <w:t>Державний</w:t>
      </w:r>
      <w:r w:rsidR="000343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34300">
        <w:rPr>
          <w:rFonts w:ascii="Times New Roman" w:hAnsi="Times New Roman" w:cs="Times New Roman"/>
          <w:sz w:val="28"/>
          <w:szCs w:val="28"/>
          <w:lang w:val="uk-UA"/>
        </w:rPr>
        <w:t>комітет</w:t>
      </w:r>
      <w:r w:rsidR="000343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34300">
        <w:rPr>
          <w:rFonts w:ascii="Times New Roman" w:hAnsi="Times New Roman" w:cs="Times New Roman"/>
          <w:sz w:val="28"/>
          <w:szCs w:val="28"/>
          <w:lang w:val="uk-UA"/>
        </w:rPr>
        <w:t>ядерного</w:t>
      </w:r>
      <w:r w:rsidR="000343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34300">
        <w:rPr>
          <w:rFonts w:ascii="Times New Roman" w:hAnsi="Times New Roman" w:cs="Times New Roman"/>
          <w:sz w:val="28"/>
          <w:szCs w:val="28"/>
          <w:lang w:val="uk-UA"/>
        </w:rPr>
        <w:t>регулювання</w:t>
      </w:r>
      <w:r w:rsidR="000343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34300">
        <w:rPr>
          <w:rFonts w:ascii="Times New Roman" w:hAnsi="Times New Roman" w:cs="Times New Roman"/>
          <w:sz w:val="28"/>
          <w:szCs w:val="28"/>
          <w:lang w:val="uk-UA"/>
        </w:rPr>
        <w:t>України;</w:t>
      </w:r>
      <w:r w:rsidR="000343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78766B" w:rsidRPr="00034300" w:rsidRDefault="00785ADF" w:rsidP="0078766B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47" w:name="112"/>
      <w:bookmarkEnd w:id="47"/>
      <w:r w:rsidRPr="00034300">
        <w:rPr>
          <w:rFonts w:ascii="Times New Roman" w:hAnsi="Times New Roman" w:cs="Times New Roman"/>
          <w:sz w:val="28"/>
          <w:szCs w:val="28"/>
          <w:lang w:val="uk-UA"/>
        </w:rPr>
        <w:t>Міністерство</w:t>
      </w:r>
      <w:r w:rsidR="000343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34300">
        <w:rPr>
          <w:rFonts w:ascii="Times New Roman" w:hAnsi="Times New Roman" w:cs="Times New Roman"/>
          <w:sz w:val="28"/>
          <w:szCs w:val="28"/>
          <w:lang w:val="uk-UA"/>
        </w:rPr>
        <w:t>економіки</w:t>
      </w:r>
      <w:r w:rsidR="000343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34300">
        <w:rPr>
          <w:rFonts w:ascii="Times New Roman" w:hAnsi="Times New Roman" w:cs="Times New Roman"/>
          <w:sz w:val="28"/>
          <w:szCs w:val="28"/>
          <w:lang w:val="uk-UA"/>
        </w:rPr>
        <w:t>України;</w:t>
      </w:r>
      <w:r w:rsidR="000343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78766B" w:rsidRPr="00034300" w:rsidRDefault="00785ADF" w:rsidP="0078766B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48" w:name="113"/>
      <w:bookmarkEnd w:id="48"/>
      <w:r w:rsidRPr="00034300">
        <w:rPr>
          <w:rFonts w:ascii="Times New Roman" w:hAnsi="Times New Roman" w:cs="Times New Roman"/>
          <w:sz w:val="28"/>
          <w:szCs w:val="28"/>
          <w:lang w:val="uk-UA"/>
        </w:rPr>
        <w:t>Національна</w:t>
      </w:r>
      <w:r w:rsidR="000343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34300">
        <w:rPr>
          <w:rFonts w:ascii="Times New Roman" w:hAnsi="Times New Roman" w:cs="Times New Roman"/>
          <w:sz w:val="28"/>
          <w:szCs w:val="28"/>
          <w:lang w:val="uk-UA"/>
        </w:rPr>
        <w:t>комісія</w:t>
      </w:r>
      <w:r w:rsidR="000343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34300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0343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34300">
        <w:rPr>
          <w:rFonts w:ascii="Times New Roman" w:hAnsi="Times New Roman" w:cs="Times New Roman"/>
          <w:sz w:val="28"/>
          <w:szCs w:val="28"/>
          <w:lang w:val="uk-UA"/>
        </w:rPr>
        <w:t>питань</w:t>
      </w:r>
      <w:r w:rsidR="000343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34300">
        <w:rPr>
          <w:rFonts w:ascii="Times New Roman" w:hAnsi="Times New Roman" w:cs="Times New Roman"/>
          <w:sz w:val="28"/>
          <w:szCs w:val="28"/>
          <w:lang w:val="uk-UA"/>
        </w:rPr>
        <w:t>регулювання</w:t>
      </w:r>
      <w:r w:rsidR="000343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34300">
        <w:rPr>
          <w:rFonts w:ascii="Times New Roman" w:hAnsi="Times New Roman" w:cs="Times New Roman"/>
          <w:sz w:val="28"/>
          <w:szCs w:val="28"/>
          <w:lang w:val="uk-UA"/>
        </w:rPr>
        <w:t>зв'язку</w:t>
      </w:r>
      <w:r w:rsidR="000343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34300">
        <w:rPr>
          <w:rFonts w:ascii="Times New Roman" w:hAnsi="Times New Roman" w:cs="Times New Roman"/>
          <w:sz w:val="28"/>
          <w:szCs w:val="28"/>
          <w:lang w:val="uk-UA"/>
        </w:rPr>
        <w:t>України;</w:t>
      </w:r>
      <w:r w:rsidR="000343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78766B" w:rsidRPr="00034300" w:rsidRDefault="00785ADF" w:rsidP="0078766B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49" w:name="114"/>
      <w:bookmarkEnd w:id="49"/>
      <w:r w:rsidRPr="00034300">
        <w:rPr>
          <w:rFonts w:ascii="Times New Roman" w:hAnsi="Times New Roman" w:cs="Times New Roman"/>
          <w:sz w:val="28"/>
          <w:szCs w:val="28"/>
          <w:lang w:val="uk-UA"/>
        </w:rPr>
        <w:t>Національна</w:t>
      </w:r>
      <w:r w:rsidR="000343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34300">
        <w:rPr>
          <w:rFonts w:ascii="Times New Roman" w:hAnsi="Times New Roman" w:cs="Times New Roman"/>
          <w:sz w:val="28"/>
          <w:szCs w:val="28"/>
          <w:lang w:val="uk-UA"/>
        </w:rPr>
        <w:t>комісія</w:t>
      </w:r>
      <w:r w:rsidR="000343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34300">
        <w:rPr>
          <w:rFonts w:ascii="Times New Roman" w:hAnsi="Times New Roman" w:cs="Times New Roman"/>
          <w:sz w:val="28"/>
          <w:szCs w:val="28"/>
          <w:lang w:val="uk-UA"/>
        </w:rPr>
        <w:t>регулювання</w:t>
      </w:r>
      <w:r w:rsidR="000343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34300">
        <w:rPr>
          <w:rFonts w:ascii="Times New Roman" w:hAnsi="Times New Roman" w:cs="Times New Roman"/>
          <w:sz w:val="28"/>
          <w:szCs w:val="28"/>
          <w:lang w:val="uk-UA"/>
        </w:rPr>
        <w:t>електроенергетики</w:t>
      </w:r>
      <w:r w:rsidR="000343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34300">
        <w:rPr>
          <w:rFonts w:ascii="Times New Roman" w:hAnsi="Times New Roman" w:cs="Times New Roman"/>
          <w:sz w:val="28"/>
          <w:szCs w:val="28"/>
          <w:lang w:val="uk-UA"/>
        </w:rPr>
        <w:t>України;</w:t>
      </w:r>
      <w:r w:rsidR="000343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78766B" w:rsidRPr="00034300" w:rsidRDefault="00785ADF" w:rsidP="0078766B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50" w:name="115"/>
      <w:bookmarkEnd w:id="50"/>
      <w:r w:rsidRPr="00034300">
        <w:rPr>
          <w:rFonts w:ascii="Times New Roman" w:hAnsi="Times New Roman" w:cs="Times New Roman"/>
          <w:sz w:val="28"/>
          <w:szCs w:val="28"/>
          <w:lang w:val="uk-UA"/>
        </w:rPr>
        <w:t>Національне</w:t>
      </w:r>
      <w:r w:rsidR="000343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34300">
        <w:rPr>
          <w:rFonts w:ascii="Times New Roman" w:hAnsi="Times New Roman" w:cs="Times New Roman"/>
          <w:sz w:val="28"/>
          <w:szCs w:val="28"/>
          <w:lang w:val="uk-UA"/>
        </w:rPr>
        <w:t>агентство</w:t>
      </w:r>
      <w:r w:rsidR="000343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34300">
        <w:rPr>
          <w:rFonts w:ascii="Times New Roman" w:hAnsi="Times New Roman" w:cs="Times New Roman"/>
          <w:sz w:val="28"/>
          <w:szCs w:val="28"/>
          <w:lang w:val="uk-UA"/>
        </w:rPr>
        <w:t>України</w:t>
      </w:r>
      <w:r w:rsidR="000343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34300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0343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34300">
        <w:rPr>
          <w:rFonts w:ascii="Times New Roman" w:hAnsi="Times New Roman" w:cs="Times New Roman"/>
          <w:sz w:val="28"/>
          <w:szCs w:val="28"/>
          <w:lang w:val="uk-UA"/>
        </w:rPr>
        <w:t>питань</w:t>
      </w:r>
      <w:r w:rsidR="000343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34300">
        <w:rPr>
          <w:rFonts w:ascii="Times New Roman" w:hAnsi="Times New Roman" w:cs="Times New Roman"/>
          <w:sz w:val="28"/>
          <w:szCs w:val="28"/>
          <w:lang w:val="uk-UA"/>
        </w:rPr>
        <w:t>забезпечення</w:t>
      </w:r>
      <w:r w:rsidR="000343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34300">
        <w:rPr>
          <w:rFonts w:ascii="Times New Roman" w:hAnsi="Times New Roman" w:cs="Times New Roman"/>
          <w:sz w:val="28"/>
          <w:szCs w:val="28"/>
          <w:lang w:val="uk-UA"/>
        </w:rPr>
        <w:t>ефективного</w:t>
      </w:r>
      <w:r w:rsidR="000343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34300">
        <w:rPr>
          <w:rFonts w:ascii="Times New Roman" w:hAnsi="Times New Roman" w:cs="Times New Roman"/>
          <w:sz w:val="28"/>
          <w:szCs w:val="28"/>
          <w:lang w:val="uk-UA"/>
        </w:rPr>
        <w:t>використання</w:t>
      </w:r>
      <w:r w:rsidR="000343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34300">
        <w:rPr>
          <w:rFonts w:ascii="Times New Roman" w:hAnsi="Times New Roman" w:cs="Times New Roman"/>
          <w:sz w:val="28"/>
          <w:szCs w:val="28"/>
          <w:lang w:val="uk-UA"/>
        </w:rPr>
        <w:t>енергетичних</w:t>
      </w:r>
      <w:r w:rsidR="000343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34300">
        <w:rPr>
          <w:rFonts w:ascii="Times New Roman" w:hAnsi="Times New Roman" w:cs="Times New Roman"/>
          <w:sz w:val="28"/>
          <w:szCs w:val="28"/>
          <w:lang w:val="uk-UA"/>
        </w:rPr>
        <w:t>ресурсів</w:t>
      </w:r>
      <w:r w:rsidR="000343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78766B" w:rsidRPr="00034300" w:rsidRDefault="00785ADF" w:rsidP="0078766B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51" w:name="116"/>
      <w:bookmarkEnd w:id="51"/>
      <w:r w:rsidRPr="00034300">
        <w:rPr>
          <w:rFonts w:ascii="Times New Roman" w:hAnsi="Times New Roman" w:cs="Times New Roman"/>
          <w:sz w:val="28"/>
          <w:szCs w:val="28"/>
          <w:lang w:val="uk-UA"/>
        </w:rPr>
        <w:t>Національне</w:t>
      </w:r>
      <w:r w:rsidR="000343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34300">
        <w:rPr>
          <w:rFonts w:ascii="Times New Roman" w:hAnsi="Times New Roman" w:cs="Times New Roman"/>
          <w:sz w:val="28"/>
          <w:szCs w:val="28"/>
          <w:lang w:val="uk-UA"/>
        </w:rPr>
        <w:t>космічне</w:t>
      </w:r>
      <w:r w:rsidR="000343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34300">
        <w:rPr>
          <w:rFonts w:ascii="Times New Roman" w:hAnsi="Times New Roman" w:cs="Times New Roman"/>
          <w:sz w:val="28"/>
          <w:szCs w:val="28"/>
          <w:lang w:val="uk-UA"/>
        </w:rPr>
        <w:t>агентство</w:t>
      </w:r>
      <w:r w:rsidR="000343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34300">
        <w:rPr>
          <w:rFonts w:ascii="Times New Roman" w:hAnsi="Times New Roman" w:cs="Times New Roman"/>
          <w:sz w:val="28"/>
          <w:szCs w:val="28"/>
          <w:lang w:val="uk-UA"/>
        </w:rPr>
        <w:t>України.</w:t>
      </w:r>
      <w:r w:rsidR="000343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785ADF" w:rsidRPr="00034300" w:rsidRDefault="0078766B" w:rsidP="0078766B">
      <w:pPr>
        <w:pStyle w:val="HTML"/>
        <w:spacing w:line="360" w:lineRule="auto"/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034300">
        <w:rPr>
          <w:rFonts w:ascii="Times New Roman" w:hAnsi="Times New Roman" w:cs="Times New Roman"/>
          <w:sz w:val="28"/>
          <w:szCs w:val="28"/>
          <w:lang w:val="uk-UA"/>
        </w:rPr>
        <w:br w:type="page"/>
      </w:r>
      <w:r w:rsidRPr="00034300">
        <w:rPr>
          <w:rFonts w:ascii="Times New Roman" w:hAnsi="Times New Roman"/>
          <w:b/>
          <w:sz w:val="28"/>
          <w:szCs w:val="32"/>
          <w:lang w:val="uk-UA"/>
        </w:rPr>
        <w:t>2</w:t>
      </w:r>
      <w:r w:rsidR="00785ADF" w:rsidRPr="00034300">
        <w:rPr>
          <w:rFonts w:ascii="Times New Roman" w:hAnsi="Times New Roman"/>
          <w:b/>
          <w:sz w:val="28"/>
          <w:szCs w:val="32"/>
          <w:lang w:val="uk-UA"/>
        </w:rPr>
        <w:t>.</w:t>
      </w:r>
      <w:r w:rsidR="00034300">
        <w:rPr>
          <w:rFonts w:ascii="Times New Roman" w:hAnsi="Times New Roman"/>
          <w:b/>
          <w:sz w:val="28"/>
          <w:szCs w:val="32"/>
          <w:lang w:val="uk-UA"/>
        </w:rPr>
        <w:t xml:space="preserve"> </w:t>
      </w:r>
      <w:r w:rsidR="00785ADF" w:rsidRPr="00034300">
        <w:rPr>
          <w:rFonts w:ascii="Times New Roman" w:hAnsi="Times New Roman"/>
          <w:b/>
          <w:sz w:val="28"/>
          <w:szCs w:val="32"/>
          <w:lang w:val="uk-UA"/>
        </w:rPr>
        <w:t>Повноваження</w:t>
      </w:r>
      <w:r w:rsidR="00034300">
        <w:rPr>
          <w:rFonts w:ascii="Times New Roman" w:hAnsi="Times New Roman"/>
          <w:b/>
          <w:sz w:val="28"/>
          <w:szCs w:val="32"/>
          <w:lang w:val="uk-UA"/>
        </w:rPr>
        <w:t xml:space="preserve"> </w:t>
      </w:r>
      <w:r w:rsidR="00785ADF" w:rsidRPr="00034300">
        <w:rPr>
          <w:rFonts w:ascii="Times New Roman" w:hAnsi="Times New Roman"/>
          <w:b/>
          <w:sz w:val="28"/>
          <w:szCs w:val="32"/>
          <w:lang w:val="uk-UA"/>
        </w:rPr>
        <w:t>центральних</w:t>
      </w:r>
      <w:r w:rsidR="00034300">
        <w:rPr>
          <w:rFonts w:ascii="Times New Roman" w:hAnsi="Times New Roman"/>
          <w:b/>
          <w:sz w:val="28"/>
          <w:szCs w:val="32"/>
          <w:lang w:val="uk-UA"/>
        </w:rPr>
        <w:t xml:space="preserve"> </w:t>
      </w:r>
      <w:r w:rsidR="00785ADF" w:rsidRPr="00034300">
        <w:rPr>
          <w:rFonts w:ascii="Times New Roman" w:hAnsi="Times New Roman"/>
          <w:b/>
          <w:sz w:val="28"/>
          <w:szCs w:val="32"/>
          <w:lang w:val="uk-UA"/>
        </w:rPr>
        <w:t>органів</w:t>
      </w:r>
      <w:r w:rsidR="00034300">
        <w:rPr>
          <w:rFonts w:ascii="Times New Roman" w:hAnsi="Times New Roman"/>
          <w:b/>
          <w:sz w:val="28"/>
          <w:szCs w:val="32"/>
          <w:lang w:val="uk-UA"/>
        </w:rPr>
        <w:t xml:space="preserve"> </w:t>
      </w:r>
      <w:r w:rsidR="00785ADF" w:rsidRPr="00034300">
        <w:rPr>
          <w:rFonts w:ascii="Times New Roman" w:hAnsi="Times New Roman"/>
          <w:b/>
          <w:sz w:val="28"/>
          <w:szCs w:val="32"/>
          <w:lang w:val="uk-UA"/>
        </w:rPr>
        <w:t>виконавчої</w:t>
      </w:r>
      <w:r w:rsidR="00034300">
        <w:rPr>
          <w:rFonts w:ascii="Times New Roman" w:hAnsi="Times New Roman"/>
          <w:b/>
          <w:sz w:val="28"/>
          <w:szCs w:val="32"/>
          <w:lang w:val="uk-UA"/>
        </w:rPr>
        <w:t xml:space="preserve"> </w:t>
      </w:r>
      <w:r w:rsidR="00785ADF" w:rsidRPr="00034300">
        <w:rPr>
          <w:rFonts w:ascii="Times New Roman" w:hAnsi="Times New Roman"/>
          <w:b/>
          <w:sz w:val="28"/>
          <w:szCs w:val="32"/>
          <w:lang w:val="uk-UA"/>
        </w:rPr>
        <w:t>влади</w:t>
      </w:r>
      <w:r w:rsidR="00034300">
        <w:rPr>
          <w:rFonts w:ascii="Times New Roman" w:hAnsi="Times New Roman"/>
          <w:b/>
          <w:sz w:val="28"/>
          <w:szCs w:val="32"/>
          <w:lang w:val="uk-UA"/>
        </w:rPr>
        <w:t xml:space="preserve"> </w:t>
      </w:r>
      <w:r w:rsidR="00785ADF" w:rsidRPr="00034300">
        <w:rPr>
          <w:rFonts w:ascii="Times New Roman" w:hAnsi="Times New Roman"/>
          <w:b/>
          <w:sz w:val="28"/>
          <w:szCs w:val="32"/>
          <w:lang w:val="uk-UA"/>
        </w:rPr>
        <w:t>у</w:t>
      </w:r>
      <w:r w:rsidR="00034300">
        <w:rPr>
          <w:rFonts w:ascii="Times New Roman" w:hAnsi="Times New Roman"/>
          <w:b/>
          <w:sz w:val="28"/>
          <w:szCs w:val="32"/>
          <w:lang w:val="uk-UA"/>
        </w:rPr>
        <w:t xml:space="preserve"> </w:t>
      </w:r>
      <w:r w:rsidR="00785ADF" w:rsidRPr="00034300">
        <w:rPr>
          <w:rFonts w:ascii="Times New Roman" w:hAnsi="Times New Roman"/>
          <w:b/>
          <w:sz w:val="28"/>
          <w:szCs w:val="32"/>
          <w:lang w:val="uk-UA"/>
        </w:rPr>
        <w:t>сфері</w:t>
      </w:r>
      <w:r w:rsidR="00034300">
        <w:rPr>
          <w:rFonts w:ascii="Times New Roman" w:hAnsi="Times New Roman"/>
          <w:b/>
          <w:sz w:val="28"/>
          <w:szCs w:val="32"/>
          <w:lang w:val="uk-UA"/>
        </w:rPr>
        <w:t xml:space="preserve"> </w:t>
      </w:r>
      <w:r w:rsidR="00785ADF" w:rsidRPr="00034300">
        <w:rPr>
          <w:rFonts w:ascii="Times New Roman" w:hAnsi="Times New Roman"/>
          <w:b/>
          <w:sz w:val="28"/>
          <w:szCs w:val="32"/>
          <w:lang w:val="uk-UA"/>
        </w:rPr>
        <w:t>Державного</w:t>
      </w:r>
      <w:r w:rsidR="00034300">
        <w:rPr>
          <w:rFonts w:ascii="Times New Roman" w:hAnsi="Times New Roman"/>
          <w:b/>
          <w:sz w:val="28"/>
          <w:szCs w:val="32"/>
          <w:lang w:val="uk-UA"/>
        </w:rPr>
        <w:t xml:space="preserve"> </w:t>
      </w:r>
      <w:r w:rsidR="00785ADF" w:rsidRPr="00034300">
        <w:rPr>
          <w:rFonts w:ascii="Times New Roman" w:hAnsi="Times New Roman"/>
          <w:b/>
          <w:sz w:val="28"/>
          <w:szCs w:val="32"/>
          <w:lang w:val="uk-UA"/>
        </w:rPr>
        <w:t>Управління</w:t>
      </w:r>
    </w:p>
    <w:p w:rsidR="00785ADF" w:rsidRPr="00034300" w:rsidRDefault="00785ADF" w:rsidP="0078766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C66EEE" w:rsidRPr="00034300" w:rsidRDefault="004C4323" w:rsidP="0078766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34300">
        <w:rPr>
          <w:sz w:val="28"/>
          <w:szCs w:val="28"/>
          <w:lang w:val="uk-UA"/>
        </w:rPr>
        <w:t>Для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з'ясування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статусу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центральних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органів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виконавчої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влади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необхідно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також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звернутися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до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таких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нормативно-правових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актів,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як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Положення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про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Міністерство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оборони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України,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Положення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про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Міністерство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юстиції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України,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Положення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про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Міністерство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охорони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здоров'я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України,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Положення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про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Міністерство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транспорту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України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та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ін.</w:t>
      </w:r>
    </w:p>
    <w:p w:rsidR="008D3ADC" w:rsidRPr="00034300" w:rsidRDefault="008D3ADC" w:rsidP="0078766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34300">
        <w:rPr>
          <w:sz w:val="28"/>
          <w:szCs w:val="28"/>
          <w:lang w:val="uk-UA"/>
        </w:rPr>
        <w:t>До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центральних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органів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виконавчої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влади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(цей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термін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застосовується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Конституцією,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див.,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наприклад,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ст.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114)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належать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ті,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що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керують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відповідними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галузями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або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здійснюють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функціональне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(міжгалузеве)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управління.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Це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міністерства;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державні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комітети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(державні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служби);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центральні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органи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виконавчої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влади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зі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спеціальним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статусом.</w:t>
      </w:r>
    </w:p>
    <w:p w:rsidR="008D3ADC" w:rsidRPr="00034300" w:rsidRDefault="008D3ADC" w:rsidP="0078766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34300">
        <w:rPr>
          <w:sz w:val="28"/>
          <w:szCs w:val="28"/>
          <w:lang w:val="uk-UA"/>
        </w:rPr>
        <w:t>Центральні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органи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виконавчої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влади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у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своїй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діяльності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керуються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Конституцією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та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законами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України,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постановами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Верховної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Ради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України,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указами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і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розпорядженнями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Президента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України,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постановами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і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розпорядженнями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Кабінету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Міністрів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України,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Загальним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положенням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про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міністерство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та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інший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центральний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орган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державної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виконавчої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влади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(затверджено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Указом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Президента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України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від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12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березня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1996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p.),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а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також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положеннями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про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конкретний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орган.</w:t>
      </w:r>
    </w:p>
    <w:p w:rsidR="008D3ADC" w:rsidRPr="00034300" w:rsidRDefault="008D3ADC" w:rsidP="0078766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34300">
        <w:rPr>
          <w:sz w:val="28"/>
          <w:szCs w:val="28"/>
          <w:lang w:val="uk-UA"/>
        </w:rPr>
        <w:t>Робота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центральних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органів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виконавчої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влади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спрямовується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і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координується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Кабінетом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Міністрів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України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(п.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9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ст.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116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Конституції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України).</w:t>
      </w:r>
    </w:p>
    <w:p w:rsidR="00BB3CAD" w:rsidRPr="00034300" w:rsidRDefault="00156A09" w:rsidP="0078766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34300">
        <w:rPr>
          <w:sz w:val="28"/>
          <w:szCs w:val="28"/>
          <w:lang w:val="uk-UA"/>
        </w:rPr>
        <w:t>Так,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від</w:t>
      </w:r>
      <w:r w:rsidR="00BB3CAD" w:rsidRPr="00034300">
        <w:rPr>
          <w:sz w:val="28"/>
          <w:szCs w:val="28"/>
          <w:lang w:val="uk-UA"/>
        </w:rPr>
        <w:t>повіджоно</w:t>
      </w:r>
      <w:r w:rsidR="00034300">
        <w:rPr>
          <w:sz w:val="28"/>
          <w:szCs w:val="28"/>
          <w:lang w:val="uk-UA"/>
        </w:rPr>
        <w:t xml:space="preserve"> </w:t>
      </w:r>
      <w:r w:rsidR="00BB3CAD" w:rsidRPr="00034300">
        <w:rPr>
          <w:sz w:val="28"/>
          <w:szCs w:val="28"/>
          <w:lang w:val="uk-UA"/>
        </w:rPr>
        <w:t>до</w:t>
      </w:r>
      <w:r w:rsidR="00034300">
        <w:rPr>
          <w:sz w:val="28"/>
          <w:szCs w:val="28"/>
          <w:lang w:val="uk-UA"/>
        </w:rPr>
        <w:t xml:space="preserve"> </w:t>
      </w:r>
      <w:r w:rsidR="00BB3CAD" w:rsidRPr="00034300">
        <w:rPr>
          <w:sz w:val="28"/>
          <w:szCs w:val="28"/>
          <w:lang w:val="uk-UA"/>
        </w:rPr>
        <w:t>вказаної</w:t>
      </w:r>
      <w:r w:rsidR="00034300">
        <w:rPr>
          <w:sz w:val="28"/>
          <w:szCs w:val="28"/>
          <w:lang w:val="uk-UA"/>
        </w:rPr>
        <w:t xml:space="preserve"> </w:t>
      </w:r>
      <w:r w:rsidR="00BB3CAD" w:rsidRPr="00034300">
        <w:rPr>
          <w:sz w:val="28"/>
          <w:szCs w:val="28"/>
          <w:lang w:val="uk-UA"/>
        </w:rPr>
        <w:t>ви</w:t>
      </w:r>
      <w:r w:rsidRPr="00034300">
        <w:rPr>
          <w:sz w:val="28"/>
          <w:szCs w:val="28"/>
          <w:lang w:val="uk-UA"/>
        </w:rPr>
        <w:t>щ</w:t>
      </w:r>
      <w:r w:rsidR="00BB3CAD" w:rsidRPr="00034300">
        <w:rPr>
          <w:sz w:val="28"/>
          <w:szCs w:val="28"/>
          <w:lang w:val="uk-UA"/>
        </w:rPr>
        <w:t>е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статті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Конституції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України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в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редакції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від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08.12.2004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року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№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2222-</w:t>
      </w:r>
      <w:r w:rsidR="00D35AC2" w:rsidRPr="00034300">
        <w:rPr>
          <w:sz w:val="28"/>
          <w:szCs w:val="28"/>
          <w:lang w:val="uk-UA"/>
        </w:rPr>
        <w:t>I</w:t>
      </w:r>
      <w:r w:rsidRPr="00034300">
        <w:rPr>
          <w:sz w:val="28"/>
          <w:szCs w:val="28"/>
          <w:lang w:val="uk-UA"/>
        </w:rPr>
        <w:t>V</w:t>
      </w:r>
      <w:r w:rsidR="00BB3CAD" w:rsidRPr="00034300">
        <w:rPr>
          <w:sz w:val="28"/>
          <w:szCs w:val="28"/>
          <w:lang w:val="uk-UA"/>
        </w:rPr>
        <w:t>,</w:t>
      </w:r>
      <w:r w:rsidR="00034300">
        <w:rPr>
          <w:sz w:val="28"/>
          <w:szCs w:val="28"/>
          <w:lang w:val="uk-UA"/>
        </w:rPr>
        <w:t xml:space="preserve"> </w:t>
      </w:r>
      <w:r w:rsidR="00BB3CAD" w:rsidRPr="00034300">
        <w:rPr>
          <w:sz w:val="28"/>
          <w:szCs w:val="28"/>
          <w:lang w:val="uk-UA"/>
        </w:rPr>
        <w:t>Кабінет</w:t>
      </w:r>
      <w:r w:rsidR="00034300">
        <w:rPr>
          <w:sz w:val="28"/>
          <w:szCs w:val="28"/>
          <w:lang w:val="uk-UA"/>
        </w:rPr>
        <w:t xml:space="preserve"> </w:t>
      </w:r>
      <w:r w:rsidR="00BB3CAD" w:rsidRPr="00034300">
        <w:rPr>
          <w:sz w:val="28"/>
          <w:szCs w:val="28"/>
          <w:lang w:val="uk-UA"/>
        </w:rPr>
        <w:t>Міністрів</w:t>
      </w:r>
      <w:r w:rsidR="00034300">
        <w:rPr>
          <w:sz w:val="28"/>
          <w:szCs w:val="28"/>
          <w:lang w:val="uk-UA"/>
        </w:rPr>
        <w:t xml:space="preserve"> </w:t>
      </w:r>
      <w:r w:rsidR="00BB3CAD" w:rsidRPr="00034300">
        <w:rPr>
          <w:sz w:val="28"/>
          <w:szCs w:val="28"/>
          <w:lang w:val="uk-UA"/>
        </w:rPr>
        <w:t>України:</w:t>
      </w:r>
    </w:p>
    <w:p w:rsidR="00BB3CAD" w:rsidRPr="00034300" w:rsidRDefault="00BB3CAD" w:rsidP="0078766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34300">
        <w:rPr>
          <w:sz w:val="28"/>
          <w:szCs w:val="28"/>
          <w:lang w:val="uk-UA"/>
        </w:rPr>
        <w:t>-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спрямовує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і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координує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роботу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міністерств,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інших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органів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виконавчої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влади;</w:t>
      </w:r>
      <w:r w:rsidR="00034300">
        <w:rPr>
          <w:sz w:val="28"/>
          <w:szCs w:val="28"/>
          <w:lang w:val="uk-UA"/>
        </w:rPr>
        <w:t xml:space="preserve"> </w:t>
      </w:r>
    </w:p>
    <w:p w:rsidR="00BB3CAD" w:rsidRPr="00034300" w:rsidRDefault="009628B7" w:rsidP="0078766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34300">
        <w:rPr>
          <w:sz w:val="28"/>
          <w:szCs w:val="28"/>
          <w:lang w:val="uk-UA"/>
        </w:rPr>
        <w:t>-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утворює,</w:t>
      </w:r>
      <w:r w:rsidR="00034300">
        <w:rPr>
          <w:sz w:val="28"/>
          <w:szCs w:val="28"/>
          <w:lang w:val="uk-UA"/>
        </w:rPr>
        <w:t xml:space="preserve"> </w:t>
      </w:r>
      <w:r w:rsidR="00BB3CAD" w:rsidRPr="00034300">
        <w:rPr>
          <w:sz w:val="28"/>
          <w:szCs w:val="28"/>
          <w:lang w:val="uk-UA"/>
        </w:rPr>
        <w:t>реорганізовує</w:t>
      </w:r>
      <w:r w:rsidR="00034300">
        <w:rPr>
          <w:sz w:val="28"/>
          <w:szCs w:val="28"/>
          <w:lang w:val="uk-UA"/>
        </w:rPr>
        <w:t xml:space="preserve"> </w:t>
      </w:r>
      <w:r w:rsidR="00BB3CAD" w:rsidRPr="00034300">
        <w:rPr>
          <w:sz w:val="28"/>
          <w:szCs w:val="28"/>
          <w:lang w:val="uk-UA"/>
        </w:rPr>
        <w:t>та</w:t>
      </w:r>
      <w:r w:rsidR="00034300">
        <w:rPr>
          <w:sz w:val="28"/>
          <w:szCs w:val="28"/>
          <w:lang w:val="uk-UA"/>
        </w:rPr>
        <w:t xml:space="preserve"> </w:t>
      </w:r>
      <w:r w:rsidR="00BB3CAD" w:rsidRPr="00034300">
        <w:rPr>
          <w:sz w:val="28"/>
          <w:szCs w:val="28"/>
          <w:lang w:val="uk-UA"/>
        </w:rPr>
        <w:t>ліквідовує</w:t>
      </w:r>
      <w:r w:rsidR="00034300">
        <w:rPr>
          <w:sz w:val="28"/>
          <w:szCs w:val="28"/>
          <w:lang w:val="uk-UA"/>
        </w:rPr>
        <w:t xml:space="preserve"> </w:t>
      </w:r>
      <w:r w:rsidR="00BB3CAD" w:rsidRPr="00034300">
        <w:rPr>
          <w:sz w:val="28"/>
          <w:szCs w:val="28"/>
          <w:lang w:val="uk-UA"/>
        </w:rPr>
        <w:t>відповідно</w:t>
      </w:r>
      <w:r w:rsidR="00034300">
        <w:rPr>
          <w:sz w:val="28"/>
          <w:szCs w:val="28"/>
          <w:lang w:val="uk-UA"/>
        </w:rPr>
        <w:t xml:space="preserve"> </w:t>
      </w:r>
      <w:r w:rsidR="00BB3CAD" w:rsidRPr="00034300">
        <w:rPr>
          <w:sz w:val="28"/>
          <w:szCs w:val="28"/>
          <w:lang w:val="uk-UA"/>
        </w:rPr>
        <w:t>до</w:t>
      </w:r>
      <w:r w:rsidR="00034300">
        <w:rPr>
          <w:sz w:val="28"/>
          <w:szCs w:val="28"/>
          <w:lang w:val="uk-UA"/>
        </w:rPr>
        <w:t xml:space="preserve"> </w:t>
      </w:r>
      <w:r w:rsidR="00BB3CAD" w:rsidRPr="00034300">
        <w:rPr>
          <w:sz w:val="28"/>
          <w:szCs w:val="28"/>
          <w:lang w:val="uk-UA"/>
        </w:rPr>
        <w:t>закону</w:t>
      </w:r>
      <w:r w:rsidR="00034300">
        <w:rPr>
          <w:sz w:val="28"/>
          <w:szCs w:val="28"/>
          <w:lang w:val="uk-UA"/>
        </w:rPr>
        <w:t xml:space="preserve"> </w:t>
      </w:r>
      <w:r w:rsidR="00BB3CAD" w:rsidRPr="00034300">
        <w:rPr>
          <w:sz w:val="28"/>
          <w:szCs w:val="28"/>
          <w:lang w:val="uk-UA"/>
        </w:rPr>
        <w:t>міністерства</w:t>
      </w:r>
      <w:r w:rsidR="00034300">
        <w:rPr>
          <w:sz w:val="28"/>
          <w:szCs w:val="28"/>
          <w:lang w:val="uk-UA"/>
        </w:rPr>
        <w:t xml:space="preserve"> </w:t>
      </w:r>
      <w:r w:rsidR="00BB3CAD" w:rsidRPr="00034300">
        <w:rPr>
          <w:sz w:val="28"/>
          <w:szCs w:val="28"/>
          <w:lang w:val="uk-UA"/>
        </w:rPr>
        <w:t>та</w:t>
      </w:r>
      <w:r w:rsidR="00034300">
        <w:rPr>
          <w:sz w:val="28"/>
          <w:szCs w:val="28"/>
          <w:lang w:val="uk-UA"/>
        </w:rPr>
        <w:t xml:space="preserve"> </w:t>
      </w:r>
      <w:r w:rsidR="00BB3CAD" w:rsidRPr="00034300">
        <w:rPr>
          <w:sz w:val="28"/>
          <w:szCs w:val="28"/>
          <w:lang w:val="uk-UA"/>
        </w:rPr>
        <w:t>інші</w:t>
      </w:r>
      <w:r w:rsidR="00034300">
        <w:rPr>
          <w:sz w:val="28"/>
          <w:szCs w:val="28"/>
          <w:lang w:val="uk-UA"/>
        </w:rPr>
        <w:t xml:space="preserve"> </w:t>
      </w:r>
      <w:r w:rsidR="00BB3CAD" w:rsidRPr="00034300">
        <w:rPr>
          <w:sz w:val="28"/>
          <w:szCs w:val="28"/>
          <w:lang w:val="uk-UA"/>
        </w:rPr>
        <w:t>центральні</w:t>
      </w:r>
      <w:r w:rsidR="00034300">
        <w:rPr>
          <w:sz w:val="28"/>
          <w:szCs w:val="28"/>
          <w:lang w:val="uk-UA"/>
        </w:rPr>
        <w:t xml:space="preserve"> </w:t>
      </w:r>
      <w:r w:rsidR="00BB3CAD" w:rsidRPr="00034300">
        <w:rPr>
          <w:sz w:val="28"/>
          <w:szCs w:val="28"/>
          <w:lang w:val="uk-UA"/>
        </w:rPr>
        <w:t>органи</w:t>
      </w:r>
      <w:r w:rsidR="00034300">
        <w:rPr>
          <w:sz w:val="28"/>
          <w:szCs w:val="28"/>
          <w:lang w:val="uk-UA"/>
        </w:rPr>
        <w:t xml:space="preserve"> </w:t>
      </w:r>
      <w:r w:rsidR="00BB3CAD" w:rsidRPr="00034300">
        <w:rPr>
          <w:sz w:val="28"/>
          <w:szCs w:val="28"/>
          <w:lang w:val="uk-UA"/>
        </w:rPr>
        <w:t>виконавчої</w:t>
      </w:r>
      <w:r w:rsidR="00034300">
        <w:rPr>
          <w:sz w:val="28"/>
          <w:szCs w:val="28"/>
          <w:lang w:val="uk-UA"/>
        </w:rPr>
        <w:t xml:space="preserve"> </w:t>
      </w:r>
      <w:r w:rsidR="00BB3CAD" w:rsidRPr="00034300">
        <w:rPr>
          <w:sz w:val="28"/>
          <w:szCs w:val="28"/>
          <w:lang w:val="uk-UA"/>
        </w:rPr>
        <w:t>влади,</w:t>
      </w:r>
      <w:r w:rsidR="00034300">
        <w:rPr>
          <w:sz w:val="28"/>
          <w:szCs w:val="28"/>
          <w:lang w:val="uk-UA"/>
        </w:rPr>
        <w:t xml:space="preserve"> </w:t>
      </w:r>
      <w:r w:rsidR="00BB3CAD" w:rsidRPr="00034300">
        <w:rPr>
          <w:sz w:val="28"/>
          <w:szCs w:val="28"/>
          <w:lang w:val="uk-UA"/>
        </w:rPr>
        <w:t>діючи</w:t>
      </w:r>
      <w:r w:rsidR="00034300">
        <w:rPr>
          <w:sz w:val="28"/>
          <w:szCs w:val="28"/>
          <w:lang w:val="uk-UA"/>
        </w:rPr>
        <w:t xml:space="preserve"> </w:t>
      </w:r>
      <w:r w:rsidR="00BB3CAD" w:rsidRPr="00034300">
        <w:rPr>
          <w:sz w:val="28"/>
          <w:szCs w:val="28"/>
          <w:lang w:val="uk-UA"/>
        </w:rPr>
        <w:t>в</w:t>
      </w:r>
      <w:r w:rsidR="00034300">
        <w:rPr>
          <w:sz w:val="28"/>
          <w:szCs w:val="28"/>
          <w:lang w:val="uk-UA"/>
        </w:rPr>
        <w:t xml:space="preserve"> </w:t>
      </w:r>
      <w:r w:rsidR="00BB3CAD" w:rsidRPr="00034300">
        <w:rPr>
          <w:sz w:val="28"/>
          <w:szCs w:val="28"/>
          <w:lang w:val="uk-UA"/>
        </w:rPr>
        <w:t>межах</w:t>
      </w:r>
      <w:r w:rsidR="00034300">
        <w:rPr>
          <w:sz w:val="28"/>
          <w:szCs w:val="28"/>
          <w:lang w:val="uk-UA"/>
        </w:rPr>
        <w:t xml:space="preserve"> </w:t>
      </w:r>
      <w:r w:rsidR="00BB3CAD" w:rsidRPr="00034300">
        <w:rPr>
          <w:sz w:val="28"/>
          <w:szCs w:val="28"/>
          <w:lang w:val="uk-UA"/>
        </w:rPr>
        <w:t>коштів,</w:t>
      </w:r>
      <w:r w:rsidR="00034300">
        <w:rPr>
          <w:sz w:val="28"/>
          <w:szCs w:val="28"/>
          <w:lang w:val="uk-UA"/>
        </w:rPr>
        <w:t xml:space="preserve"> </w:t>
      </w:r>
      <w:r w:rsidR="00BB3CAD" w:rsidRPr="00034300">
        <w:rPr>
          <w:sz w:val="28"/>
          <w:szCs w:val="28"/>
          <w:lang w:val="uk-UA"/>
        </w:rPr>
        <w:t>передбачених</w:t>
      </w:r>
      <w:r w:rsidR="00034300">
        <w:rPr>
          <w:sz w:val="28"/>
          <w:szCs w:val="28"/>
          <w:lang w:val="uk-UA"/>
        </w:rPr>
        <w:t xml:space="preserve"> </w:t>
      </w:r>
      <w:r w:rsidR="00BB3CAD" w:rsidRPr="00034300">
        <w:rPr>
          <w:sz w:val="28"/>
          <w:szCs w:val="28"/>
          <w:lang w:val="uk-UA"/>
        </w:rPr>
        <w:t>на</w:t>
      </w:r>
      <w:r w:rsidR="00034300">
        <w:rPr>
          <w:sz w:val="28"/>
          <w:szCs w:val="28"/>
          <w:lang w:val="uk-UA"/>
        </w:rPr>
        <w:t xml:space="preserve"> </w:t>
      </w:r>
      <w:r w:rsidR="00BB3CAD" w:rsidRPr="00034300">
        <w:rPr>
          <w:sz w:val="28"/>
          <w:szCs w:val="28"/>
          <w:lang w:val="uk-UA"/>
        </w:rPr>
        <w:t>утримання</w:t>
      </w:r>
      <w:r w:rsidR="00034300">
        <w:rPr>
          <w:sz w:val="28"/>
          <w:szCs w:val="28"/>
          <w:lang w:val="uk-UA"/>
        </w:rPr>
        <w:t xml:space="preserve"> </w:t>
      </w:r>
      <w:r w:rsidR="00BB3CAD" w:rsidRPr="00034300">
        <w:rPr>
          <w:sz w:val="28"/>
          <w:szCs w:val="28"/>
          <w:lang w:val="uk-UA"/>
        </w:rPr>
        <w:t>органів</w:t>
      </w:r>
      <w:r w:rsidR="00034300">
        <w:rPr>
          <w:sz w:val="28"/>
          <w:szCs w:val="28"/>
          <w:lang w:val="uk-UA"/>
        </w:rPr>
        <w:t xml:space="preserve"> </w:t>
      </w:r>
      <w:r w:rsidR="00BB3CAD" w:rsidRPr="00034300">
        <w:rPr>
          <w:sz w:val="28"/>
          <w:szCs w:val="28"/>
          <w:lang w:val="uk-UA"/>
        </w:rPr>
        <w:t>виконавчої</w:t>
      </w:r>
      <w:r w:rsidR="00034300">
        <w:rPr>
          <w:sz w:val="28"/>
          <w:szCs w:val="28"/>
          <w:lang w:val="uk-UA"/>
        </w:rPr>
        <w:t xml:space="preserve"> </w:t>
      </w:r>
      <w:r w:rsidR="00BB3CAD" w:rsidRPr="00034300">
        <w:rPr>
          <w:sz w:val="28"/>
          <w:szCs w:val="28"/>
          <w:lang w:val="uk-UA"/>
        </w:rPr>
        <w:t>влади;</w:t>
      </w:r>
      <w:r w:rsidR="00034300">
        <w:rPr>
          <w:sz w:val="28"/>
          <w:szCs w:val="28"/>
          <w:lang w:val="uk-UA"/>
        </w:rPr>
        <w:t xml:space="preserve"> </w:t>
      </w:r>
    </w:p>
    <w:p w:rsidR="00BB3CAD" w:rsidRPr="00034300" w:rsidRDefault="00BB3CAD" w:rsidP="0078766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34300">
        <w:rPr>
          <w:sz w:val="28"/>
          <w:szCs w:val="28"/>
          <w:lang w:val="uk-UA"/>
        </w:rPr>
        <w:t>-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призначає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на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посади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та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звільняє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з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посад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за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поданням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Прем'єр-міністра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України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керівників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центральних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органів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виконавчої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влади,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які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не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входять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до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складу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Кабінету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Міністрів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України.</w:t>
      </w:r>
      <w:r w:rsidR="00034300">
        <w:rPr>
          <w:sz w:val="28"/>
          <w:szCs w:val="28"/>
          <w:lang w:val="uk-UA"/>
        </w:rPr>
        <w:t xml:space="preserve"> </w:t>
      </w:r>
    </w:p>
    <w:p w:rsidR="009628B7" w:rsidRPr="00034300" w:rsidRDefault="00BB3CAD" w:rsidP="0078766B">
      <w:pPr>
        <w:spacing w:line="360" w:lineRule="auto"/>
        <w:ind w:firstLine="709"/>
        <w:jc w:val="both"/>
        <w:rPr>
          <w:sz w:val="28"/>
          <w:szCs w:val="28"/>
          <w:lang w:val="uk-UA" w:eastAsia="uk-UA"/>
        </w:rPr>
      </w:pPr>
      <w:r w:rsidRPr="00034300">
        <w:rPr>
          <w:sz w:val="28"/>
          <w:szCs w:val="28"/>
          <w:lang w:val="uk-UA"/>
        </w:rPr>
        <w:t>Відповідно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до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статті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9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Закону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України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"Про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Кабінет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Міністрів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України"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від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 w:eastAsia="uk-UA"/>
        </w:rPr>
        <w:t>16</w:t>
      </w:r>
      <w:r w:rsidR="00034300">
        <w:rPr>
          <w:sz w:val="28"/>
          <w:szCs w:val="28"/>
          <w:lang w:val="uk-UA" w:eastAsia="uk-UA"/>
        </w:rPr>
        <w:t xml:space="preserve"> </w:t>
      </w:r>
      <w:r w:rsidRPr="00034300">
        <w:rPr>
          <w:sz w:val="28"/>
          <w:szCs w:val="28"/>
          <w:lang w:val="uk-UA" w:eastAsia="uk-UA"/>
        </w:rPr>
        <w:t>травня</w:t>
      </w:r>
      <w:r w:rsidR="00034300">
        <w:rPr>
          <w:sz w:val="28"/>
          <w:szCs w:val="28"/>
          <w:lang w:val="uk-UA" w:eastAsia="uk-UA"/>
        </w:rPr>
        <w:t xml:space="preserve"> </w:t>
      </w:r>
      <w:r w:rsidRPr="00034300">
        <w:rPr>
          <w:sz w:val="28"/>
          <w:szCs w:val="28"/>
          <w:lang w:val="uk-UA" w:eastAsia="uk-UA"/>
        </w:rPr>
        <w:t>2008</w:t>
      </w:r>
      <w:r w:rsidR="00034300">
        <w:rPr>
          <w:sz w:val="28"/>
          <w:szCs w:val="28"/>
          <w:lang w:val="uk-UA" w:eastAsia="uk-UA"/>
        </w:rPr>
        <w:t xml:space="preserve"> </w:t>
      </w:r>
      <w:r w:rsidRPr="00034300">
        <w:rPr>
          <w:sz w:val="28"/>
          <w:szCs w:val="28"/>
          <w:lang w:val="uk-UA" w:eastAsia="uk-UA"/>
        </w:rPr>
        <w:t>року</w:t>
      </w:r>
      <w:r w:rsidR="00034300">
        <w:rPr>
          <w:sz w:val="28"/>
          <w:szCs w:val="28"/>
          <w:lang w:val="uk-UA" w:eastAsia="uk-UA"/>
        </w:rPr>
        <w:t xml:space="preserve"> </w:t>
      </w:r>
      <w:r w:rsidRPr="00034300">
        <w:rPr>
          <w:sz w:val="28"/>
          <w:szCs w:val="28"/>
          <w:lang w:val="uk-UA" w:eastAsia="uk-UA"/>
        </w:rPr>
        <w:t>№</w:t>
      </w:r>
      <w:r w:rsidR="00034300">
        <w:rPr>
          <w:sz w:val="28"/>
          <w:szCs w:val="28"/>
          <w:lang w:val="uk-UA" w:eastAsia="uk-UA"/>
        </w:rPr>
        <w:t xml:space="preserve"> </w:t>
      </w:r>
      <w:r w:rsidRPr="00034300">
        <w:rPr>
          <w:sz w:val="28"/>
          <w:szCs w:val="28"/>
          <w:lang w:val="uk-UA" w:eastAsia="uk-UA"/>
        </w:rPr>
        <w:t>279-VI,</w:t>
      </w:r>
      <w:r w:rsidR="00034300">
        <w:rPr>
          <w:sz w:val="28"/>
          <w:szCs w:val="28"/>
          <w:lang w:val="uk-UA" w:eastAsia="uk-UA"/>
        </w:rPr>
        <w:t xml:space="preserve"> </w:t>
      </w:r>
      <w:r w:rsidRPr="00034300">
        <w:rPr>
          <w:sz w:val="28"/>
          <w:szCs w:val="28"/>
          <w:lang w:val="uk-UA" w:eastAsia="uk-UA"/>
        </w:rPr>
        <w:t>,</w:t>
      </w:r>
      <w:r w:rsidR="00034300">
        <w:rPr>
          <w:sz w:val="28"/>
          <w:szCs w:val="28"/>
          <w:lang w:val="uk-UA" w:eastAsia="uk-UA"/>
        </w:rPr>
        <w:t xml:space="preserve"> </w:t>
      </w:r>
      <w:r w:rsidRPr="00034300">
        <w:rPr>
          <w:sz w:val="28"/>
          <w:szCs w:val="28"/>
          <w:lang w:val="uk-UA" w:eastAsia="uk-UA"/>
        </w:rPr>
        <w:t>члени</w:t>
      </w:r>
      <w:r w:rsidR="00034300">
        <w:rPr>
          <w:sz w:val="28"/>
          <w:szCs w:val="28"/>
          <w:lang w:val="uk-UA" w:eastAsia="uk-UA"/>
        </w:rPr>
        <w:t xml:space="preserve"> </w:t>
      </w:r>
      <w:r w:rsidRPr="00034300">
        <w:rPr>
          <w:sz w:val="28"/>
          <w:szCs w:val="28"/>
          <w:lang w:val="uk-UA" w:eastAsia="uk-UA"/>
        </w:rPr>
        <w:t>Кабінету</w:t>
      </w:r>
      <w:r w:rsidR="00034300">
        <w:rPr>
          <w:sz w:val="28"/>
          <w:szCs w:val="28"/>
          <w:lang w:val="uk-UA" w:eastAsia="uk-UA"/>
        </w:rPr>
        <w:t xml:space="preserve"> </w:t>
      </w:r>
      <w:r w:rsidRPr="00034300">
        <w:rPr>
          <w:sz w:val="28"/>
          <w:szCs w:val="28"/>
          <w:lang w:val="uk-UA" w:eastAsia="uk-UA"/>
        </w:rPr>
        <w:t>Міністрів</w:t>
      </w:r>
      <w:r w:rsidR="00034300">
        <w:rPr>
          <w:sz w:val="28"/>
          <w:szCs w:val="28"/>
          <w:lang w:val="uk-UA" w:eastAsia="uk-UA"/>
        </w:rPr>
        <w:t xml:space="preserve"> </w:t>
      </w:r>
      <w:r w:rsidRPr="00034300">
        <w:rPr>
          <w:sz w:val="28"/>
          <w:szCs w:val="28"/>
          <w:lang w:val="uk-UA" w:eastAsia="uk-UA"/>
        </w:rPr>
        <w:t>України,</w:t>
      </w:r>
      <w:r w:rsidR="00034300">
        <w:rPr>
          <w:sz w:val="28"/>
          <w:szCs w:val="28"/>
          <w:lang w:val="uk-UA" w:eastAsia="uk-UA"/>
        </w:rPr>
        <w:t xml:space="preserve"> </w:t>
      </w:r>
      <w:r w:rsidR="009628B7" w:rsidRPr="00034300">
        <w:rPr>
          <w:sz w:val="28"/>
          <w:szCs w:val="28"/>
          <w:lang w:val="uk-UA" w:eastAsia="uk-UA"/>
        </w:rPr>
        <w:t>(фактично</w:t>
      </w:r>
      <w:r w:rsidR="00034300">
        <w:rPr>
          <w:sz w:val="28"/>
          <w:szCs w:val="28"/>
          <w:lang w:val="uk-UA" w:eastAsia="uk-UA"/>
        </w:rPr>
        <w:t xml:space="preserve"> </w:t>
      </w:r>
      <w:r w:rsidR="009628B7" w:rsidRPr="00034300">
        <w:rPr>
          <w:sz w:val="28"/>
          <w:szCs w:val="28"/>
          <w:lang w:val="uk-UA" w:eastAsia="uk-UA"/>
        </w:rPr>
        <w:t>очільники</w:t>
      </w:r>
      <w:r w:rsidR="00034300">
        <w:rPr>
          <w:sz w:val="28"/>
          <w:szCs w:val="28"/>
          <w:lang w:val="uk-UA" w:eastAsia="uk-UA"/>
        </w:rPr>
        <w:t xml:space="preserve"> </w:t>
      </w:r>
      <w:r w:rsidR="009628B7" w:rsidRPr="00034300">
        <w:rPr>
          <w:sz w:val="28"/>
          <w:szCs w:val="28"/>
          <w:lang w:val="uk-UA" w:eastAsia="uk-UA"/>
        </w:rPr>
        <w:t>міністерств,</w:t>
      </w:r>
      <w:r w:rsidR="00034300">
        <w:rPr>
          <w:sz w:val="28"/>
          <w:szCs w:val="28"/>
          <w:lang w:val="uk-UA" w:eastAsia="uk-UA"/>
        </w:rPr>
        <w:t xml:space="preserve"> </w:t>
      </w:r>
      <w:r w:rsidR="009628B7" w:rsidRPr="00034300">
        <w:rPr>
          <w:sz w:val="28"/>
          <w:szCs w:val="28"/>
          <w:lang w:val="uk-UA" w:eastAsia="uk-UA"/>
        </w:rPr>
        <w:t>-</w:t>
      </w:r>
      <w:r w:rsidR="00034300">
        <w:rPr>
          <w:sz w:val="28"/>
          <w:szCs w:val="28"/>
          <w:lang w:val="uk-UA" w:eastAsia="uk-UA"/>
        </w:rPr>
        <w:t xml:space="preserve"> </w:t>
      </w:r>
      <w:r w:rsidR="009628B7" w:rsidRPr="00034300">
        <w:rPr>
          <w:sz w:val="28"/>
          <w:szCs w:val="28"/>
          <w:lang w:val="uk-UA" w:eastAsia="uk-UA"/>
        </w:rPr>
        <w:t>голови</w:t>
      </w:r>
      <w:r w:rsidR="00034300">
        <w:rPr>
          <w:sz w:val="28"/>
          <w:szCs w:val="28"/>
          <w:lang w:val="uk-UA" w:eastAsia="uk-UA"/>
        </w:rPr>
        <w:t xml:space="preserve"> </w:t>
      </w:r>
      <w:r w:rsidR="009628B7" w:rsidRPr="00034300">
        <w:rPr>
          <w:sz w:val="28"/>
          <w:szCs w:val="28"/>
          <w:lang w:val="uk-UA" w:eastAsia="uk-UA"/>
        </w:rPr>
        <w:t>провідних</w:t>
      </w:r>
      <w:r w:rsidR="00034300">
        <w:rPr>
          <w:sz w:val="28"/>
          <w:szCs w:val="28"/>
          <w:lang w:val="uk-UA" w:eastAsia="uk-UA"/>
        </w:rPr>
        <w:t xml:space="preserve"> </w:t>
      </w:r>
      <w:r w:rsidR="009628B7" w:rsidRPr="00034300">
        <w:rPr>
          <w:sz w:val="28"/>
          <w:szCs w:val="28"/>
          <w:lang w:val="uk-UA" w:eastAsia="uk-UA"/>
        </w:rPr>
        <w:t>органів</w:t>
      </w:r>
      <w:r w:rsidR="00034300">
        <w:rPr>
          <w:sz w:val="28"/>
          <w:szCs w:val="28"/>
          <w:lang w:val="uk-UA" w:eastAsia="uk-UA"/>
        </w:rPr>
        <w:t xml:space="preserve"> </w:t>
      </w:r>
      <w:r w:rsidR="009628B7" w:rsidRPr="00034300">
        <w:rPr>
          <w:sz w:val="28"/>
          <w:szCs w:val="28"/>
          <w:lang w:val="uk-UA" w:eastAsia="uk-UA"/>
        </w:rPr>
        <w:t>в</w:t>
      </w:r>
      <w:r w:rsidR="00034300">
        <w:rPr>
          <w:sz w:val="28"/>
          <w:szCs w:val="28"/>
          <w:lang w:val="uk-UA" w:eastAsia="uk-UA"/>
        </w:rPr>
        <w:t xml:space="preserve"> </w:t>
      </w:r>
      <w:r w:rsidR="009628B7" w:rsidRPr="00034300">
        <w:rPr>
          <w:sz w:val="28"/>
          <w:szCs w:val="28"/>
          <w:lang w:val="uk-UA" w:eastAsia="uk-UA"/>
        </w:rPr>
        <w:t>структурі</w:t>
      </w:r>
      <w:r w:rsidR="00034300">
        <w:rPr>
          <w:sz w:val="28"/>
          <w:szCs w:val="28"/>
          <w:lang w:val="uk-UA" w:eastAsia="uk-UA"/>
        </w:rPr>
        <w:t xml:space="preserve"> </w:t>
      </w:r>
      <w:r w:rsidR="009628B7" w:rsidRPr="00034300">
        <w:rPr>
          <w:sz w:val="28"/>
          <w:szCs w:val="28"/>
          <w:lang w:val="uk-UA" w:eastAsia="uk-UA"/>
        </w:rPr>
        <w:t>ЦОВВ),</w:t>
      </w:r>
      <w:r w:rsidR="00034300">
        <w:rPr>
          <w:sz w:val="28"/>
          <w:szCs w:val="28"/>
          <w:lang w:val="uk-UA" w:eastAsia="uk-UA"/>
        </w:rPr>
        <w:t xml:space="preserve"> </w:t>
      </w:r>
      <w:r w:rsidRPr="00034300">
        <w:rPr>
          <w:sz w:val="28"/>
          <w:szCs w:val="28"/>
          <w:lang w:val="uk-UA" w:eastAsia="uk-UA"/>
        </w:rPr>
        <w:t>крім</w:t>
      </w:r>
      <w:r w:rsidR="00034300">
        <w:rPr>
          <w:sz w:val="28"/>
          <w:szCs w:val="28"/>
          <w:lang w:val="uk-UA" w:eastAsia="uk-UA"/>
        </w:rPr>
        <w:t xml:space="preserve"> </w:t>
      </w:r>
      <w:r w:rsidRPr="00034300">
        <w:rPr>
          <w:sz w:val="28"/>
          <w:szCs w:val="28"/>
          <w:lang w:val="uk-UA" w:eastAsia="uk-UA"/>
        </w:rPr>
        <w:t>Прем'єр-міністра</w:t>
      </w:r>
      <w:r w:rsidR="00034300">
        <w:rPr>
          <w:sz w:val="28"/>
          <w:szCs w:val="28"/>
          <w:lang w:val="uk-UA" w:eastAsia="uk-UA"/>
        </w:rPr>
        <w:t xml:space="preserve"> </w:t>
      </w:r>
      <w:r w:rsidRPr="00034300">
        <w:rPr>
          <w:sz w:val="28"/>
          <w:szCs w:val="28"/>
          <w:lang w:val="uk-UA" w:eastAsia="uk-UA"/>
        </w:rPr>
        <w:t>України,</w:t>
      </w:r>
      <w:r w:rsidR="00034300">
        <w:rPr>
          <w:sz w:val="28"/>
          <w:szCs w:val="28"/>
          <w:lang w:val="uk-UA" w:eastAsia="uk-UA"/>
        </w:rPr>
        <w:t xml:space="preserve"> </w:t>
      </w:r>
      <w:r w:rsidRPr="00034300">
        <w:rPr>
          <w:sz w:val="28"/>
          <w:szCs w:val="28"/>
          <w:lang w:val="uk-UA" w:eastAsia="uk-UA"/>
        </w:rPr>
        <w:t>Міністра</w:t>
      </w:r>
      <w:r w:rsidR="00034300">
        <w:rPr>
          <w:sz w:val="28"/>
          <w:szCs w:val="28"/>
          <w:lang w:val="uk-UA" w:eastAsia="uk-UA"/>
        </w:rPr>
        <w:t xml:space="preserve"> </w:t>
      </w:r>
      <w:r w:rsidRPr="00034300">
        <w:rPr>
          <w:sz w:val="28"/>
          <w:szCs w:val="28"/>
          <w:lang w:val="uk-UA" w:eastAsia="uk-UA"/>
        </w:rPr>
        <w:t>оборони</w:t>
      </w:r>
      <w:r w:rsidR="00034300">
        <w:rPr>
          <w:sz w:val="28"/>
          <w:szCs w:val="28"/>
          <w:lang w:val="uk-UA" w:eastAsia="uk-UA"/>
        </w:rPr>
        <w:t xml:space="preserve"> </w:t>
      </w:r>
      <w:r w:rsidRPr="00034300">
        <w:rPr>
          <w:sz w:val="28"/>
          <w:szCs w:val="28"/>
          <w:lang w:val="uk-UA" w:eastAsia="uk-UA"/>
        </w:rPr>
        <w:t>України</w:t>
      </w:r>
      <w:r w:rsidR="00034300">
        <w:rPr>
          <w:sz w:val="28"/>
          <w:szCs w:val="28"/>
          <w:lang w:val="uk-UA" w:eastAsia="uk-UA"/>
        </w:rPr>
        <w:t xml:space="preserve"> </w:t>
      </w:r>
      <w:r w:rsidRPr="00034300">
        <w:rPr>
          <w:sz w:val="28"/>
          <w:szCs w:val="28"/>
          <w:lang w:val="uk-UA" w:eastAsia="uk-UA"/>
        </w:rPr>
        <w:t>і</w:t>
      </w:r>
      <w:r w:rsidR="00034300">
        <w:rPr>
          <w:sz w:val="28"/>
          <w:szCs w:val="28"/>
          <w:lang w:val="uk-UA" w:eastAsia="uk-UA"/>
        </w:rPr>
        <w:t xml:space="preserve"> </w:t>
      </w:r>
      <w:r w:rsidRPr="00034300">
        <w:rPr>
          <w:sz w:val="28"/>
          <w:szCs w:val="28"/>
          <w:lang w:val="uk-UA" w:eastAsia="uk-UA"/>
        </w:rPr>
        <w:t>Міністра</w:t>
      </w:r>
      <w:r w:rsidR="00034300">
        <w:rPr>
          <w:sz w:val="28"/>
          <w:szCs w:val="28"/>
          <w:lang w:val="uk-UA" w:eastAsia="uk-UA"/>
        </w:rPr>
        <w:t xml:space="preserve"> </w:t>
      </w:r>
      <w:r w:rsidRPr="00034300">
        <w:rPr>
          <w:sz w:val="28"/>
          <w:szCs w:val="28"/>
          <w:lang w:val="uk-UA" w:eastAsia="uk-UA"/>
        </w:rPr>
        <w:t>закордонних</w:t>
      </w:r>
      <w:r w:rsidR="00034300">
        <w:rPr>
          <w:sz w:val="28"/>
          <w:szCs w:val="28"/>
          <w:lang w:val="uk-UA" w:eastAsia="uk-UA"/>
        </w:rPr>
        <w:t xml:space="preserve"> </w:t>
      </w:r>
      <w:r w:rsidRPr="00034300">
        <w:rPr>
          <w:sz w:val="28"/>
          <w:szCs w:val="28"/>
          <w:lang w:val="uk-UA" w:eastAsia="uk-UA"/>
        </w:rPr>
        <w:t>справ</w:t>
      </w:r>
      <w:r w:rsidR="00034300">
        <w:rPr>
          <w:sz w:val="28"/>
          <w:szCs w:val="28"/>
          <w:lang w:val="uk-UA" w:eastAsia="uk-UA"/>
        </w:rPr>
        <w:t xml:space="preserve"> </w:t>
      </w:r>
      <w:r w:rsidRPr="00034300">
        <w:rPr>
          <w:sz w:val="28"/>
          <w:szCs w:val="28"/>
          <w:lang w:val="uk-UA" w:eastAsia="uk-UA"/>
        </w:rPr>
        <w:t>України,</w:t>
      </w:r>
      <w:r w:rsidR="00034300">
        <w:rPr>
          <w:sz w:val="28"/>
          <w:szCs w:val="28"/>
          <w:lang w:val="uk-UA" w:eastAsia="uk-UA"/>
        </w:rPr>
        <w:t xml:space="preserve"> </w:t>
      </w:r>
      <w:r w:rsidRPr="00034300">
        <w:rPr>
          <w:sz w:val="28"/>
          <w:szCs w:val="28"/>
          <w:lang w:val="uk-UA" w:eastAsia="uk-UA"/>
        </w:rPr>
        <w:t>призначаються</w:t>
      </w:r>
      <w:r w:rsidR="00034300">
        <w:rPr>
          <w:sz w:val="28"/>
          <w:szCs w:val="28"/>
          <w:lang w:val="uk-UA" w:eastAsia="uk-UA"/>
        </w:rPr>
        <w:t xml:space="preserve"> </w:t>
      </w:r>
      <w:r w:rsidRPr="00034300">
        <w:rPr>
          <w:sz w:val="28"/>
          <w:szCs w:val="28"/>
          <w:lang w:val="uk-UA" w:eastAsia="uk-UA"/>
        </w:rPr>
        <w:t>на</w:t>
      </w:r>
      <w:r w:rsidR="00034300">
        <w:rPr>
          <w:sz w:val="28"/>
          <w:szCs w:val="28"/>
          <w:lang w:val="uk-UA" w:eastAsia="uk-UA"/>
        </w:rPr>
        <w:t xml:space="preserve"> </w:t>
      </w:r>
      <w:r w:rsidRPr="00034300">
        <w:rPr>
          <w:sz w:val="28"/>
          <w:szCs w:val="28"/>
          <w:lang w:val="uk-UA" w:eastAsia="uk-UA"/>
        </w:rPr>
        <w:t>посаду</w:t>
      </w:r>
      <w:r w:rsidR="00034300">
        <w:rPr>
          <w:sz w:val="28"/>
          <w:szCs w:val="28"/>
          <w:lang w:val="uk-UA" w:eastAsia="uk-UA"/>
        </w:rPr>
        <w:t xml:space="preserve"> </w:t>
      </w:r>
      <w:r w:rsidRPr="00034300">
        <w:rPr>
          <w:sz w:val="28"/>
          <w:szCs w:val="28"/>
          <w:lang w:val="uk-UA" w:eastAsia="uk-UA"/>
        </w:rPr>
        <w:t>Верховною</w:t>
      </w:r>
      <w:r w:rsidR="00034300">
        <w:rPr>
          <w:sz w:val="28"/>
          <w:szCs w:val="28"/>
          <w:lang w:val="uk-UA" w:eastAsia="uk-UA"/>
        </w:rPr>
        <w:t xml:space="preserve"> </w:t>
      </w:r>
      <w:r w:rsidRPr="00034300">
        <w:rPr>
          <w:sz w:val="28"/>
          <w:szCs w:val="28"/>
          <w:lang w:val="uk-UA" w:eastAsia="uk-UA"/>
        </w:rPr>
        <w:t>Радою</w:t>
      </w:r>
      <w:r w:rsidR="00034300">
        <w:rPr>
          <w:sz w:val="28"/>
          <w:szCs w:val="28"/>
          <w:lang w:val="uk-UA" w:eastAsia="uk-UA"/>
        </w:rPr>
        <w:t xml:space="preserve"> </w:t>
      </w:r>
      <w:r w:rsidRPr="00034300">
        <w:rPr>
          <w:sz w:val="28"/>
          <w:szCs w:val="28"/>
          <w:lang w:val="uk-UA" w:eastAsia="uk-UA"/>
        </w:rPr>
        <w:t>України</w:t>
      </w:r>
      <w:r w:rsidR="00034300">
        <w:rPr>
          <w:sz w:val="28"/>
          <w:szCs w:val="28"/>
          <w:lang w:val="uk-UA" w:eastAsia="uk-UA"/>
        </w:rPr>
        <w:t xml:space="preserve"> </w:t>
      </w:r>
      <w:r w:rsidRPr="00034300">
        <w:rPr>
          <w:sz w:val="28"/>
          <w:szCs w:val="28"/>
          <w:lang w:val="uk-UA" w:eastAsia="uk-UA"/>
        </w:rPr>
        <w:t>за</w:t>
      </w:r>
      <w:r w:rsidR="00034300">
        <w:rPr>
          <w:sz w:val="28"/>
          <w:szCs w:val="28"/>
          <w:lang w:val="uk-UA" w:eastAsia="uk-UA"/>
        </w:rPr>
        <w:t xml:space="preserve"> </w:t>
      </w:r>
      <w:r w:rsidRPr="00034300">
        <w:rPr>
          <w:sz w:val="28"/>
          <w:szCs w:val="28"/>
          <w:lang w:val="uk-UA" w:eastAsia="uk-UA"/>
        </w:rPr>
        <w:t>поданням</w:t>
      </w:r>
      <w:r w:rsidR="00034300">
        <w:rPr>
          <w:sz w:val="28"/>
          <w:szCs w:val="28"/>
          <w:lang w:val="uk-UA" w:eastAsia="uk-UA"/>
        </w:rPr>
        <w:t xml:space="preserve"> </w:t>
      </w:r>
      <w:r w:rsidRPr="00034300">
        <w:rPr>
          <w:sz w:val="28"/>
          <w:szCs w:val="28"/>
          <w:lang w:val="uk-UA" w:eastAsia="uk-UA"/>
        </w:rPr>
        <w:t>Прем'єр-міністра</w:t>
      </w:r>
      <w:r w:rsidR="00034300">
        <w:rPr>
          <w:sz w:val="28"/>
          <w:szCs w:val="28"/>
          <w:lang w:val="uk-UA" w:eastAsia="uk-UA"/>
        </w:rPr>
        <w:t xml:space="preserve"> </w:t>
      </w:r>
      <w:r w:rsidRPr="00034300">
        <w:rPr>
          <w:sz w:val="28"/>
          <w:szCs w:val="28"/>
          <w:lang w:val="uk-UA" w:eastAsia="uk-UA"/>
        </w:rPr>
        <w:t>України.</w:t>
      </w:r>
      <w:r w:rsidR="00034300">
        <w:rPr>
          <w:sz w:val="28"/>
          <w:szCs w:val="28"/>
          <w:lang w:val="uk-UA" w:eastAsia="uk-UA"/>
        </w:rPr>
        <w:t xml:space="preserve"> </w:t>
      </w:r>
      <w:r w:rsidR="009628B7" w:rsidRPr="00034300">
        <w:rPr>
          <w:sz w:val="28"/>
          <w:szCs w:val="28"/>
          <w:lang w:val="uk-UA" w:eastAsia="uk-UA"/>
        </w:rPr>
        <w:t>М</w:t>
      </w:r>
      <w:r w:rsidRPr="00034300">
        <w:rPr>
          <w:sz w:val="28"/>
          <w:szCs w:val="28"/>
          <w:lang w:val="uk-UA" w:eastAsia="uk-UA"/>
        </w:rPr>
        <w:t>іністр</w:t>
      </w:r>
      <w:r w:rsidR="00034300">
        <w:rPr>
          <w:sz w:val="28"/>
          <w:szCs w:val="28"/>
          <w:lang w:val="uk-UA" w:eastAsia="uk-UA"/>
        </w:rPr>
        <w:t xml:space="preserve"> </w:t>
      </w:r>
      <w:r w:rsidRPr="00034300">
        <w:rPr>
          <w:sz w:val="28"/>
          <w:szCs w:val="28"/>
          <w:lang w:val="uk-UA" w:eastAsia="uk-UA"/>
        </w:rPr>
        <w:t>оборони</w:t>
      </w:r>
      <w:r w:rsidR="00034300">
        <w:rPr>
          <w:sz w:val="28"/>
          <w:szCs w:val="28"/>
          <w:lang w:val="uk-UA" w:eastAsia="uk-UA"/>
        </w:rPr>
        <w:t xml:space="preserve"> </w:t>
      </w:r>
      <w:r w:rsidRPr="00034300">
        <w:rPr>
          <w:sz w:val="28"/>
          <w:szCs w:val="28"/>
          <w:lang w:val="uk-UA" w:eastAsia="uk-UA"/>
        </w:rPr>
        <w:t>України</w:t>
      </w:r>
      <w:r w:rsidR="00034300">
        <w:rPr>
          <w:sz w:val="28"/>
          <w:szCs w:val="28"/>
          <w:lang w:val="uk-UA" w:eastAsia="uk-UA"/>
        </w:rPr>
        <w:t xml:space="preserve"> </w:t>
      </w:r>
      <w:r w:rsidRPr="00034300">
        <w:rPr>
          <w:sz w:val="28"/>
          <w:szCs w:val="28"/>
          <w:lang w:val="uk-UA" w:eastAsia="uk-UA"/>
        </w:rPr>
        <w:t>і</w:t>
      </w:r>
      <w:r w:rsidR="00034300">
        <w:rPr>
          <w:sz w:val="28"/>
          <w:szCs w:val="28"/>
          <w:lang w:val="uk-UA" w:eastAsia="uk-UA"/>
        </w:rPr>
        <w:t xml:space="preserve"> </w:t>
      </w:r>
      <w:r w:rsidRPr="00034300">
        <w:rPr>
          <w:sz w:val="28"/>
          <w:szCs w:val="28"/>
          <w:lang w:val="uk-UA" w:eastAsia="uk-UA"/>
        </w:rPr>
        <w:t>Міністр</w:t>
      </w:r>
      <w:r w:rsidR="00034300">
        <w:rPr>
          <w:sz w:val="28"/>
          <w:szCs w:val="28"/>
          <w:lang w:val="uk-UA" w:eastAsia="uk-UA"/>
        </w:rPr>
        <w:t xml:space="preserve"> </w:t>
      </w:r>
      <w:r w:rsidRPr="00034300">
        <w:rPr>
          <w:sz w:val="28"/>
          <w:szCs w:val="28"/>
          <w:lang w:val="uk-UA" w:eastAsia="uk-UA"/>
        </w:rPr>
        <w:t>закордонних</w:t>
      </w:r>
      <w:r w:rsidR="00034300">
        <w:rPr>
          <w:sz w:val="28"/>
          <w:szCs w:val="28"/>
          <w:lang w:val="uk-UA" w:eastAsia="uk-UA"/>
        </w:rPr>
        <w:t xml:space="preserve"> </w:t>
      </w:r>
      <w:r w:rsidRPr="00034300">
        <w:rPr>
          <w:sz w:val="28"/>
          <w:szCs w:val="28"/>
          <w:lang w:val="uk-UA" w:eastAsia="uk-UA"/>
        </w:rPr>
        <w:t>справ</w:t>
      </w:r>
      <w:r w:rsidR="00034300">
        <w:rPr>
          <w:sz w:val="28"/>
          <w:szCs w:val="28"/>
          <w:lang w:val="uk-UA" w:eastAsia="uk-UA"/>
        </w:rPr>
        <w:t xml:space="preserve"> </w:t>
      </w:r>
      <w:r w:rsidR="009628B7" w:rsidRPr="00034300">
        <w:rPr>
          <w:sz w:val="28"/>
          <w:szCs w:val="28"/>
          <w:lang w:val="uk-UA" w:eastAsia="uk-UA"/>
        </w:rPr>
        <w:t>У</w:t>
      </w:r>
      <w:r w:rsidRPr="00034300">
        <w:rPr>
          <w:sz w:val="28"/>
          <w:szCs w:val="28"/>
          <w:lang w:val="uk-UA" w:eastAsia="uk-UA"/>
        </w:rPr>
        <w:t>країни</w:t>
      </w:r>
      <w:r w:rsidR="00034300">
        <w:rPr>
          <w:sz w:val="28"/>
          <w:szCs w:val="28"/>
          <w:lang w:val="uk-UA" w:eastAsia="uk-UA"/>
        </w:rPr>
        <w:t xml:space="preserve"> </w:t>
      </w:r>
      <w:r w:rsidRPr="00034300">
        <w:rPr>
          <w:sz w:val="28"/>
          <w:szCs w:val="28"/>
          <w:lang w:val="uk-UA" w:eastAsia="uk-UA"/>
        </w:rPr>
        <w:t>призначаються</w:t>
      </w:r>
      <w:r w:rsidR="00034300">
        <w:rPr>
          <w:sz w:val="28"/>
          <w:szCs w:val="28"/>
          <w:lang w:val="uk-UA" w:eastAsia="uk-UA"/>
        </w:rPr>
        <w:t xml:space="preserve"> </w:t>
      </w:r>
      <w:r w:rsidRPr="00034300">
        <w:rPr>
          <w:sz w:val="28"/>
          <w:szCs w:val="28"/>
          <w:lang w:val="uk-UA" w:eastAsia="uk-UA"/>
        </w:rPr>
        <w:t>на</w:t>
      </w:r>
      <w:r w:rsidR="00034300">
        <w:rPr>
          <w:sz w:val="28"/>
          <w:szCs w:val="28"/>
          <w:lang w:val="uk-UA" w:eastAsia="uk-UA"/>
        </w:rPr>
        <w:t xml:space="preserve"> </w:t>
      </w:r>
      <w:r w:rsidRPr="00034300">
        <w:rPr>
          <w:sz w:val="28"/>
          <w:szCs w:val="28"/>
          <w:lang w:val="uk-UA" w:eastAsia="uk-UA"/>
        </w:rPr>
        <w:t>посаду</w:t>
      </w:r>
      <w:r w:rsidR="00034300">
        <w:rPr>
          <w:sz w:val="28"/>
          <w:szCs w:val="28"/>
          <w:lang w:val="uk-UA" w:eastAsia="uk-UA"/>
        </w:rPr>
        <w:t xml:space="preserve"> </w:t>
      </w:r>
      <w:r w:rsidRPr="00034300">
        <w:rPr>
          <w:sz w:val="28"/>
          <w:szCs w:val="28"/>
          <w:lang w:val="uk-UA" w:eastAsia="uk-UA"/>
        </w:rPr>
        <w:t>Верховною</w:t>
      </w:r>
      <w:r w:rsidR="00034300">
        <w:rPr>
          <w:sz w:val="28"/>
          <w:szCs w:val="28"/>
          <w:lang w:val="uk-UA" w:eastAsia="uk-UA"/>
        </w:rPr>
        <w:t xml:space="preserve"> </w:t>
      </w:r>
      <w:r w:rsidRPr="00034300">
        <w:rPr>
          <w:sz w:val="28"/>
          <w:szCs w:val="28"/>
          <w:lang w:val="uk-UA" w:eastAsia="uk-UA"/>
        </w:rPr>
        <w:t>Радою</w:t>
      </w:r>
      <w:r w:rsidR="00034300">
        <w:rPr>
          <w:sz w:val="28"/>
          <w:szCs w:val="28"/>
          <w:lang w:val="uk-UA" w:eastAsia="uk-UA"/>
        </w:rPr>
        <w:t xml:space="preserve"> </w:t>
      </w:r>
      <w:r w:rsidRPr="00034300">
        <w:rPr>
          <w:sz w:val="28"/>
          <w:szCs w:val="28"/>
          <w:lang w:val="uk-UA" w:eastAsia="uk-UA"/>
        </w:rPr>
        <w:t>України</w:t>
      </w:r>
      <w:r w:rsidR="00034300">
        <w:rPr>
          <w:sz w:val="28"/>
          <w:szCs w:val="28"/>
          <w:lang w:val="uk-UA" w:eastAsia="uk-UA"/>
        </w:rPr>
        <w:t xml:space="preserve"> </w:t>
      </w:r>
      <w:r w:rsidRPr="00034300">
        <w:rPr>
          <w:sz w:val="28"/>
          <w:szCs w:val="28"/>
          <w:lang w:val="uk-UA" w:eastAsia="uk-UA"/>
        </w:rPr>
        <w:t>за</w:t>
      </w:r>
      <w:r w:rsidR="00034300">
        <w:rPr>
          <w:sz w:val="28"/>
          <w:szCs w:val="28"/>
          <w:lang w:val="uk-UA" w:eastAsia="uk-UA"/>
        </w:rPr>
        <w:t xml:space="preserve"> </w:t>
      </w:r>
      <w:r w:rsidRPr="00034300">
        <w:rPr>
          <w:sz w:val="28"/>
          <w:szCs w:val="28"/>
          <w:lang w:val="uk-UA" w:eastAsia="uk-UA"/>
        </w:rPr>
        <w:t>поданням</w:t>
      </w:r>
      <w:r w:rsidR="00034300">
        <w:rPr>
          <w:sz w:val="28"/>
          <w:szCs w:val="28"/>
          <w:lang w:val="uk-UA" w:eastAsia="uk-UA"/>
        </w:rPr>
        <w:t xml:space="preserve"> </w:t>
      </w:r>
      <w:r w:rsidRPr="00034300">
        <w:rPr>
          <w:sz w:val="28"/>
          <w:szCs w:val="28"/>
          <w:lang w:val="uk-UA" w:eastAsia="uk-UA"/>
        </w:rPr>
        <w:t>Президента</w:t>
      </w:r>
      <w:r w:rsidR="00034300">
        <w:rPr>
          <w:sz w:val="28"/>
          <w:szCs w:val="28"/>
          <w:lang w:val="uk-UA" w:eastAsia="uk-UA"/>
        </w:rPr>
        <w:t xml:space="preserve"> </w:t>
      </w:r>
      <w:r w:rsidRPr="00034300">
        <w:rPr>
          <w:sz w:val="28"/>
          <w:szCs w:val="28"/>
          <w:lang w:val="uk-UA" w:eastAsia="uk-UA"/>
        </w:rPr>
        <w:t>України.</w:t>
      </w:r>
      <w:r w:rsidR="00034300">
        <w:rPr>
          <w:sz w:val="28"/>
          <w:szCs w:val="28"/>
          <w:lang w:val="uk-UA" w:eastAsia="uk-UA"/>
        </w:rPr>
        <w:t xml:space="preserve"> </w:t>
      </w:r>
    </w:p>
    <w:p w:rsidR="006932FE" w:rsidRPr="00034300" w:rsidRDefault="009628B7" w:rsidP="007876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  <w:lang w:val="uk-UA" w:eastAsia="uk-UA"/>
        </w:rPr>
      </w:pPr>
      <w:r w:rsidRPr="00034300">
        <w:rPr>
          <w:sz w:val="28"/>
          <w:szCs w:val="28"/>
          <w:lang w:val="uk-UA" w:eastAsia="uk-UA"/>
        </w:rPr>
        <w:t>Відповідоно</w:t>
      </w:r>
      <w:r w:rsidR="00034300">
        <w:rPr>
          <w:sz w:val="28"/>
          <w:szCs w:val="28"/>
          <w:lang w:val="uk-UA" w:eastAsia="uk-UA"/>
        </w:rPr>
        <w:t xml:space="preserve"> </w:t>
      </w:r>
      <w:r w:rsidRPr="00034300">
        <w:rPr>
          <w:sz w:val="28"/>
          <w:szCs w:val="28"/>
          <w:lang w:val="uk-UA" w:eastAsia="uk-UA"/>
        </w:rPr>
        <w:t>до</w:t>
      </w:r>
      <w:r w:rsidR="00034300">
        <w:rPr>
          <w:sz w:val="28"/>
          <w:szCs w:val="28"/>
          <w:lang w:val="uk-UA" w:eastAsia="uk-UA"/>
        </w:rPr>
        <w:t xml:space="preserve"> </w:t>
      </w:r>
      <w:r w:rsidRPr="00034300">
        <w:rPr>
          <w:sz w:val="28"/>
          <w:szCs w:val="28"/>
          <w:lang w:val="uk-UA" w:eastAsia="uk-UA"/>
        </w:rPr>
        <w:t>статті</w:t>
      </w:r>
      <w:r w:rsidR="00034300">
        <w:rPr>
          <w:sz w:val="28"/>
          <w:szCs w:val="28"/>
          <w:lang w:val="uk-UA" w:eastAsia="uk-UA"/>
        </w:rPr>
        <w:t xml:space="preserve"> </w:t>
      </w:r>
      <w:r w:rsidRPr="00034300">
        <w:rPr>
          <w:sz w:val="28"/>
          <w:szCs w:val="28"/>
          <w:lang w:val="uk-UA" w:eastAsia="uk-UA"/>
        </w:rPr>
        <w:t>22</w:t>
      </w:r>
      <w:r w:rsidR="00034300">
        <w:rPr>
          <w:sz w:val="28"/>
          <w:szCs w:val="28"/>
          <w:lang w:val="uk-UA" w:eastAsia="uk-UA"/>
        </w:rPr>
        <w:t xml:space="preserve"> </w:t>
      </w:r>
      <w:r w:rsidRPr="00034300">
        <w:rPr>
          <w:sz w:val="28"/>
          <w:szCs w:val="28"/>
          <w:lang w:val="uk-UA" w:eastAsia="uk-UA"/>
        </w:rPr>
        <w:t>вказного</w:t>
      </w:r>
      <w:r w:rsidR="00034300">
        <w:rPr>
          <w:sz w:val="28"/>
          <w:szCs w:val="28"/>
          <w:lang w:val="uk-UA" w:eastAsia="uk-UA"/>
        </w:rPr>
        <w:t xml:space="preserve"> </w:t>
      </w:r>
      <w:r w:rsidRPr="00034300">
        <w:rPr>
          <w:sz w:val="28"/>
          <w:szCs w:val="28"/>
          <w:lang w:val="uk-UA" w:eastAsia="uk-UA"/>
        </w:rPr>
        <w:t>вище</w:t>
      </w:r>
      <w:r w:rsidR="00034300">
        <w:rPr>
          <w:sz w:val="28"/>
          <w:szCs w:val="28"/>
          <w:lang w:val="uk-UA" w:eastAsia="uk-UA"/>
        </w:rPr>
        <w:t xml:space="preserve"> </w:t>
      </w:r>
      <w:r w:rsidRPr="00034300">
        <w:rPr>
          <w:sz w:val="28"/>
          <w:szCs w:val="28"/>
          <w:lang w:val="uk-UA" w:eastAsia="uk-UA"/>
        </w:rPr>
        <w:t>закону,</w:t>
      </w:r>
      <w:r w:rsidR="00034300">
        <w:rPr>
          <w:sz w:val="28"/>
          <w:szCs w:val="28"/>
          <w:lang w:val="uk-UA" w:eastAsia="uk-UA"/>
        </w:rPr>
        <w:t xml:space="preserve"> </w:t>
      </w:r>
      <w:r w:rsidR="006932FE" w:rsidRPr="00034300">
        <w:rPr>
          <w:sz w:val="28"/>
          <w:szCs w:val="28"/>
          <w:lang w:val="uk-UA" w:eastAsia="uk-UA"/>
        </w:rPr>
        <w:t>Кабінет</w:t>
      </w:r>
      <w:r w:rsidR="00034300">
        <w:rPr>
          <w:sz w:val="28"/>
          <w:szCs w:val="28"/>
          <w:lang w:val="uk-UA" w:eastAsia="uk-UA"/>
        </w:rPr>
        <w:t xml:space="preserve"> </w:t>
      </w:r>
      <w:r w:rsidR="006932FE" w:rsidRPr="00034300">
        <w:rPr>
          <w:sz w:val="28"/>
          <w:szCs w:val="28"/>
          <w:lang w:val="uk-UA" w:eastAsia="uk-UA"/>
        </w:rPr>
        <w:t>Міністрів</w:t>
      </w:r>
      <w:r w:rsidR="00034300">
        <w:rPr>
          <w:sz w:val="28"/>
          <w:szCs w:val="28"/>
          <w:lang w:val="uk-UA" w:eastAsia="uk-UA"/>
        </w:rPr>
        <w:t xml:space="preserve"> </w:t>
      </w:r>
      <w:r w:rsidR="006932FE" w:rsidRPr="00034300">
        <w:rPr>
          <w:sz w:val="28"/>
          <w:szCs w:val="28"/>
          <w:lang w:val="uk-UA" w:eastAsia="uk-UA"/>
        </w:rPr>
        <w:t>України</w:t>
      </w:r>
      <w:r w:rsidR="00034300">
        <w:rPr>
          <w:sz w:val="28"/>
          <w:szCs w:val="28"/>
          <w:lang w:val="uk-UA" w:eastAsia="uk-UA"/>
        </w:rPr>
        <w:t xml:space="preserve"> </w:t>
      </w:r>
      <w:r w:rsidR="006932FE" w:rsidRPr="00034300">
        <w:rPr>
          <w:sz w:val="28"/>
          <w:szCs w:val="28"/>
          <w:lang w:val="uk-UA" w:eastAsia="uk-UA"/>
        </w:rPr>
        <w:t>спрямовує</w:t>
      </w:r>
      <w:r w:rsidR="00034300">
        <w:rPr>
          <w:sz w:val="28"/>
          <w:szCs w:val="28"/>
          <w:lang w:val="uk-UA" w:eastAsia="uk-UA"/>
        </w:rPr>
        <w:t xml:space="preserve"> </w:t>
      </w:r>
      <w:r w:rsidR="006932FE" w:rsidRPr="00034300">
        <w:rPr>
          <w:sz w:val="28"/>
          <w:szCs w:val="28"/>
          <w:lang w:val="uk-UA" w:eastAsia="uk-UA"/>
        </w:rPr>
        <w:t>і</w:t>
      </w:r>
      <w:r w:rsidR="00034300">
        <w:rPr>
          <w:sz w:val="28"/>
          <w:szCs w:val="28"/>
          <w:lang w:val="uk-UA" w:eastAsia="uk-UA"/>
        </w:rPr>
        <w:t xml:space="preserve"> </w:t>
      </w:r>
      <w:r w:rsidR="006932FE" w:rsidRPr="00034300">
        <w:rPr>
          <w:sz w:val="28"/>
          <w:szCs w:val="28"/>
          <w:lang w:val="uk-UA" w:eastAsia="uk-UA"/>
        </w:rPr>
        <w:t>координує</w:t>
      </w:r>
      <w:r w:rsidR="00034300">
        <w:rPr>
          <w:sz w:val="28"/>
          <w:szCs w:val="28"/>
          <w:lang w:val="uk-UA" w:eastAsia="uk-UA"/>
        </w:rPr>
        <w:t xml:space="preserve"> </w:t>
      </w:r>
      <w:r w:rsidR="006932FE" w:rsidRPr="00034300">
        <w:rPr>
          <w:sz w:val="28"/>
          <w:szCs w:val="28"/>
          <w:lang w:val="uk-UA" w:eastAsia="uk-UA"/>
        </w:rPr>
        <w:t>роботу</w:t>
      </w:r>
      <w:r w:rsidR="00034300">
        <w:rPr>
          <w:sz w:val="28"/>
          <w:szCs w:val="28"/>
          <w:lang w:val="uk-UA" w:eastAsia="uk-UA"/>
        </w:rPr>
        <w:t xml:space="preserve"> </w:t>
      </w:r>
      <w:r w:rsidR="006932FE" w:rsidRPr="00034300">
        <w:rPr>
          <w:sz w:val="28"/>
          <w:szCs w:val="28"/>
          <w:lang w:val="uk-UA" w:eastAsia="uk-UA"/>
        </w:rPr>
        <w:t>міністерств</w:t>
      </w:r>
      <w:r w:rsidR="00034300">
        <w:rPr>
          <w:sz w:val="28"/>
          <w:szCs w:val="28"/>
          <w:lang w:val="uk-UA" w:eastAsia="uk-UA"/>
        </w:rPr>
        <w:t xml:space="preserve"> </w:t>
      </w:r>
      <w:r w:rsidR="006932FE" w:rsidRPr="00034300">
        <w:rPr>
          <w:sz w:val="28"/>
          <w:szCs w:val="28"/>
          <w:lang w:val="uk-UA" w:eastAsia="uk-UA"/>
        </w:rPr>
        <w:t>та</w:t>
      </w:r>
      <w:r w:rsidR="00034300">
        <w:rPr>
          <w:sz w:val="28"/>
          <w:szCs w:val="28"/>
          <w:lang w:val="uk-UA" w:eastAsia="uk-UA"/>
        </w:rPr>
        <w:t xml:space="preserve"> </w:t>
      </w:r>
      <w:r w:rsidR="006932FE" w:rsidRPr="00034300">
        <w:rPr>
          <w:sz w:val="28"/>
          <w:szCs w:val="28"/>
          <w:lang w:val="uk-UA" w:eastAsia="uk-UA"/>
        </w:rPr>
        <w:t>інших</w:t>
      </w:r>
      <w:r w:rsidR="00034300">
        <w:rPr>
          <w:sz w:val="28"/>
          <w:szCs w:val="28"/>
          <w:lang w:val="uk-UA" w:eastAsia="uk-UA"/>
        </w:rPr>
        <w:t xml:space="preserve"> </w:t>
      </w:r>
      <w:r w:rsidR="006932FE" w:rsidRPr="00034300">
        <w:rPr>
          <w:sz w:val="28"/>
          <w:szCs w:val="28"/>
          <w:lang w:val="uk-UA" w:eastAsia="uk-UA"/>
        </w:rPr>
        <w:t>центральних</w:t>
      </w:r>
      <w:r w:rsidR="00034300">
        <w:rPr>
          <w:sz w:val="28"/>
          <w:szCs w:val="28"/>
          <w:lang w:val="uk-UA" w:eastAsia="uk-UA"/>
        </w:rPr>
        <w:t xml:space="preserve"> </w:t>
      </w:r>
      <w:r w:rsidR="006932FE" w:rsidRPr="00034300">
        <w:rPr>
          <w:sz w:val="28"/>
          <w:szCs w:val="28"/>
          <w:lang w:val="uk-UA" w:eastAsia="uk-UA"/>
        </w:rPr>
        <w:t>органів</w:t>
      </w:r>
      <w:r w:rsidR="00034300">
        <w:rPr>
          <w:sz w:val="28"/>
          <w:szCs w:val="28"/>
          <w:lang w:val="uk-UA" w:eastAsia="uk-UA"/>
        </w:rPr>
        <w:t xml:space="preserve"> </w:t>
      </w:r>
      <w:r w:rsidR="006932FE" w:rsidRPr="00034300">
        <w:rPr>
          <w:sz w:val="28"/>
          <w:szCs w:val="28"/>
          <w:lang w:val="uk-UA" w:eastAsia="uk-UA"/>
        </w:rPr>
        <w:t>виконавчої</w:t>
      </w:r>
      <w:r w:rsidR="00034300">
        <w:rPr>
          <w:sz w:val="28"/>
          <w:szCs w:val="28"/>
          <w:lang w:val="uk-UA" w:eastAsia="uk-UA"/>
        </w:rPr>
        <w:t xml:space="preserve"> </w:t>
      </w:r>
      <w:r w:rsidR="006932FE" w:rsidRPr="00034300">
        <w:rPr>
          <w:sz w:val="28"/>
          <w:szCs w:val="28"/>
          <w:lang w:val="uk-UA" w:eastAsia="uk-UA"/>
        </w:rPr>
        <w:t>влади,</w:t>
      </w:r>
      <w:r w:rsidR="00034300">
        <w:rPr>
          <w:sz w:val="28"/>
          <w:szCs w:val="28"/>
          <w:lang w:val="uk-UA" w:eastAsia="uk-UA"/>
        </w:rPr>
        <w:t xml:space="preserve"> </w:t>
      </w:r>
      <w:r w:rsidR="006932FE" w:rsidRPr="00034300">
        <w:rPr>
          <w:sz w:val="28"/>
          <w:szCs w:val="28"/>
          <w:lang w:val="uk-UA" w:eastAsia="uk-UA"/>
        </w:rPr>
        <w:t>які</w:t>
      </w:r>
      <w:r w:rsidR="00034300">
        <w:rPr>
          <w:sz w:val="28"/>
          <w:szCs w:val="28"/>
          <w:lang w:val="uk-UA" w:eastAsia="uk-UA"/>
        </w:rPr>
        <w:t xml:space="preserve"> </w:t>
      </w:r>
      <w:r w:rsidR="006932FE" w:rsidRPr="00034300">
        <w:rPr>
          <w:sz w:val="28"/>
          <w:szCs w:val="28"/>
          <w:lang w:val="uk-UA" w:eastAsia="uk-UA"/>
        </w:rPr>
        <w:t>забезпечують</w:t>
      </w:r>
      <w:r w:rsidR="00034300">
        <w:rPr>
          <w:sz w:val="28"/>
          <w:szCs w:val="28"/>
          <w:lang w:val="uk-UA" w:eastAsia="uk-UA"/>
        </w:rPr>
        <w:t xml:space="preserve"> </w:t>
      </w:r>
      <w:r w:rsidR="006932FE" w:rsidRPr="00034300">
        <w:rPr>
          <w:sz w:val="28"/>
          <w:szCs w:val="28"/>
          <w:lang w:val="uk-UA" w:eastAsia="uk-UA"/>
        </w:rPr>
        <w:t>проведення</w:t>
      </w:r>
      <w:r w:rsidR="00034300">
        <w:rPr>
          <w:sz w:val="28"/>
          <w:szCs w:val="28"/>
          <w:lang w:val="uk-UA" w:eastAsia="uk-UA"/>
        </w:rPr>
        <w:t xml:space="preserve"> </w:t>
      </w:r>
      <w:r w:rsidR="006932FE" w:rsidRPr="00034300">
        <w:rPr>
          <w:sz w:val="28"/>
          <w:szCs w:val="28"/>
          <w:lang w:val="uk-UA" w:eastAsia="uk-UA"/>
        </w:rPr>
        <w:t>державної</w:t>
      </w:r>
      <w:r w:rsidR="00034300">
        <w:rPr>
          <w:sz w:val="28"/>
          <w:szCs w:val="28"/>
          <w:lang w:val="uk-UA" w:eastAsia="uk-UA"/>
        </w:rPr>
        <w:t xml:space="preserve"> </w:t>
      </w:r>
      <w:r w:rsidR="006932FE" w:rsidRPr="00034300">
        <w:rPr>
          <w:sz w:val="28"/>
          <w:szCs w:val="28"/>
          <w:lang w:val="uk-UA" w:eastAsia="uk-UA"/>
        </w:rPr>
        <w:t>політики</w:t>
      </w:r>
      <w:r w:rsidR="00034300">
        <w:rPr>
          <w:sz w:val="28"/>
          <w:szCs w:val="28"/>
          <w:lang w:val="uk-UA" w:eastAsia="uk-UA"/>
        </w:rPr>
        <w:t xml:space="preserve"> </w:t>
      </w:r>
      <w:r w:rsidR="006932FE" w:rsidRPr="00034300">
        <w:rPr>
          <w:sz w:val="28"/>
          <w:szCs w:val="28"/>
          <w:lang w:val="uk-UA" w:eastAsia="uk-UA"/>
        </w:rPr>
        <w:t>у</w:t>
      </w:r>
      <w:r w:rsidR="00034300">
        <w:rPr>
          <w:sz w:val="28"/>
          <w:szCs w:val="28"/>
          <w:lang w:val="uk-UA" w:eastAsia="uk-UA"/>
        </w:rPr>
        <w:t xml:space="preserve"> </w:t>
      </w:r>
      <w:r w:rsidR="006932FE" w:rsidRPr="00034300">
        <w:rPr>
          <w:sz w:val="28"/>
          <w:szCs w:val="28"/>
          <w:lang w:val="uk-UA" w:eastAsia="uk-UA"/>
        </w:rPr>
        <w:t>відповідних</w:t>
      </w:r>
      <w:r w:rsidR="00034300">
        <w:rPr>
          <w:sz w:val="28"/>
          <w:szCs w:val="28"/>
          <w:lang w:val="uk-UA" w:eastAsia="uk-UA"/>
        </w:rPr>
        <w:t xml:space="preserve"> </w:t>
      </w:r>
      <w:r w:rsidR="006932FE" w:rsidRPr="00034300">
        <w:rPr>
          <w:sz w:val="28"/>
          <w:szCs w:val="28"/>
          <w:lang w:val="uk-UA" w:eastAsia="uk-UA"/>
        </w:rPr>
        <w:t>сферах</w:t>
      </w:r>
      <w:r w:rsidR="00034300">
        <w:rPr>
          <w:sz w:val="28"/>
          <w:szCs w:val="28"/>
          <w:lang w:val="uk-UA" w:eastAsia="uk-UA"/>
        </w:rPr>
        <w:t xml:space="preserve"> </w:t>
      </w:r>
      <w:r w:rsidR="006932FE" w:rsidRPr="00034300">
        <w:rPr>
          <w:sz w:val="28"/>
          <w:szCs w:val="28"/>
          <w:lang w:val="uk-UA" w:eastAsia="uk-UA"/>
        </w:rPr>
        <w:t>суспільного</w:t>
      </w:r>
      <w:r w:rsidR="00034300">
        <w:rPr>
          <w:sz w:val="28"/>
          <w:szCs w:val="28"/>
          <w:lang w:val="uk-UA" w:eastAsia="uk-UA"/>
        </w:rPr>
        <w:t xml:space="preserve"> </w:t>
      </w:r>
      <w:r w:rsidR="006932FE" w:rsidRPr="00034300">
        <w:rPr>
          <w:sz w:val="28"/>
          <w:szCs w:val="28"/>
          <w:lang w:val="uk-UA" w:eastAsia="uk-UA"/>
        </w:rPr>
        <w:t>і</w:t>
      </w:r>
      <w:r w:rsidR="00034300">
        <w:rPr>
          <w:sz w:val="28"/>
          <w:szCs w:val="28"/>
          <w:lang w:val="uk-UA" w:eastAsia="uk-UA"/>
        </w:rPr>
        <w:t xml:space="preserve"> </w:t>
      </w:r>
      <w:r w:rsidR="006932FE" w:rsidRPr="00034300">
        <w:rPr>
          <w:sz w:val="28"/>
          <w:szCs w:val="28"/>
          <w:lang w:val="uk-UA" w:eastAsia="uk-UA"/>
        </w:rPr>
        <w:t>державного</w:t>
      </w:r>
      <w:r w:rsidR="00034300">
        <w:rPr>
          <w:sz w:val="28"/>
          <w:szCs w:val="28"/>
          <w:lang w:val="uk-UA" w:eastAsia="uk-UA"/>
        </w:rPr>
        <w:t xml:space="preserve"> </w:t>
      </w:r>
      <w:r w:rsidR="006932FE" w:rsidRPr="00034300">
        <w:rPr>
          <w:sz w:val="28"/>
          <w:szCs w:val="28"/>
          <w:lang w:val="uk-UA" w:eastAsia="uk-UA"/>
        </w:rPr>
        <w:t>життя,</w:t>
      </w:r>
      <w:r w:rsidR="00034300">
        <w:rPr>
          <w:sz w:val="28"/>
          <w:szCs w:val="28"/>
          <w:lang w:val="uk-UA" w:eastAsia="uk-UA"/>
        </w:rPr>
        <w:t xml:space="preserve"> </w:t>
      </w:r>
      <w:r w:rsidR="006932FE" w:rsidRPr="00034300">
        <w:rPr>
          <w:sz w:val="28"/>
          <w:szCs w:val="28"/>
          <w:lang w:val="uk-UA" w:eastAsia="uk-UA"/>
        </w:rPr>
        <w:t>виконання</w:t>
      </w:r>
      <w:r w:rsidR="00034300">
        <w:rPr>
          <w:sz w:val="28"/>
          <w:szCs w:val="28"/>
          <w:lang w:val="uk-UA" w:eastAsia="uk-UA"/>
        </w:rPr>
        <w:t xml:space="preserve"> </w:t>
      </w:r>
      <w:r w:rsidR="006932FE" w:rsidRPr="00034300">
        <w:rPr>
          <w:sz w:val="28"/>
          <w:szCs w:val="28"/>
          <w:lang w:val="uk-UA" w:eastAsia="uk-UA"/>
        </w:rPr>
        <w:t>Конституції</w:t>
      </w:r>
      <w:r w:rsidR="00034300">
        <w:rPr>
          <w:sz w:val="28"/>
          <w:szCs w:val="28"/>
          <w:lang w:val="uk-UA" w:eastAsia="uk-UA"/>
        </w:rPr>
        <w:t xml:space="preserve"> </w:t>
      </w:r>
      <w:r w:rsidR="006932FE" w:rsidRPr="00034300">
        <w:rPr>
          <w:sz w:val="28"/>
          <w:szCs w:val="28"/>
          <w:lang w:val="uk-UA" w:eastAsia="uk-UA"/>
        </w:rPr>
        <w:t>та</w:t>
      </w:r>
      <w:r w:rsidR="00034300">
        <w:rPr>
          <w:sz w:val="28"/>
          <w:szCs w:val="28"/>
          <w:lang w:val="uk-UA" w:eastAsia="uk-UA"/>
        </w:rPr>
        <w:t xml:space="preserve"> </w:t>
      </w:r>
      <w:r w:rsidR="006932FE" w:rsidRPr="00034300">
        <w:rPr>
          <w:sz w:val="28"/>
          <w:szCs w:val="28"/>
          <w:lang w:val="uk-UA" w:eastAsia="uk-UA"/>
        </w:rPr>
        <w:t>законів</w:t>
      </w:r>
      <w:r w:rsidR="00034300">
        <w:rPr>
          <w:sz w:val="28"/>
          <w:szCs w:val="28"/>
          <w:lang w:val="uk-UA" w:eastAsia="uk-UA"/>
        </w:rPr>
        <w:t xml:space="preserve"> </w:t>
      </w:r>
      <w:r w:rsidR="006932FE" w:rsidRPr="00034300">
        <w:rPr>
          <w:sz w:val="28"/>
          <w:szCs w:val="28"/>
          <w:lang w:val="uk-UA" w:eastAsia="uk-UA"/>
        </w:rPr>
        <w:t>України,</w:t>
      </w:r>
      <w:r w:rsidR="00034300">
        <w:rPr>
          <w:sz w:val="28"/>
          <w:szCs w:val="28"/>
          <w:lang w:val="uk-UA" w:eastAsia="uk-UA"/>
        </w:rPr>
        <w:t xml:space="preserve"> </w:t>
      </w:r>
      <w:r w:rsidR="006932FE" w:rsidRPr="00034300">
        <w:rPr>
          <w:sz w:val="28"/>
          <w:szCs w:val="28"/>
          <w:lang w:val="uk-UA" w:eastAsia="uk-UA"/>
        </w:rPr>
        <w:t>актів</w:t>
      </w:r>
      <w:r w:rsidR="00034300">
        <w:rPr>
          <w:sz w:val="28"/>
          <w:szCs w:val="28"/>
          <w:lang w:val="uk-UA" w:eastAsia="uk-UA"/>
        </w:rPr>
        <w:t xml:space="preserve"> </w:t>
      </w:r>
      <w:r w:rsidR="006932FE" w:rsidRPr="00034300">
        <w:rPr>
          <w:sz w:val="28"/>
          <w:szCs w:val="28"/>
          <w:lang w:val="uk-UA" w:eastAsia="uk-UA"/>
        </w:rPr>
        <w:t>Президента</w:t>
      </w:r>
      <w:r w:rsidR="00034300">
        <w:rPr>
          <w:sz w:val="28"/>
          <w:szCs w:val="28"/>
          <w:lang w:val="uk-UA" w:eastAsia="uk-UA"/>
        </w:rPr>
        <w:t xml:space="preserve"> </w:t>
      </w:r>
      <w:r w:rsidR="006932FE" w:rsidRPr="00034300">
        <w:rPr>
          <w:sz w:val="28"/>
          <w:szCs w:val="28"/>
          <w:lang w:val="uk-UA" w:eastAsia="uk-UA"/>
        </w:rPr>
        <w:t>України,</w:t>
      </w:r>
      <w:r w:rsidR="00034300">
        <w:rPr>
          <w:sz w:val="28"/>
          <w:szCs w:val="28"/>
          <w:lang w:val="uk-UA" w:eastAsia="uk-UA"/>
        </w:rPr>
        <w:t xml:space="preserve"> </w:t>
      </w:r>
      <w:r w:rsidR="006932FE" w:rsidRPr="00034300">
        <w:rPr>
          <w:sz w:val="28"/>
          <w:szCs w:val="28"/>
          <w:lang w:val="uk-UA" w:eastAsia="uk-UA"/>
        </w:rPr>
        <w:t>постанов</w:t>
      </w:r>
      <w:r w:rsidR="00034300">
        <w:rPr>
          <w:sz w:val="28"/>
          <w:szCs w:val="28"/>
          <w:lang w:val="uk-UA" w:eastAsia="uk-UA"/>
        </w:rPr>
        <w:t xml:space="preserve"> </w:t>
      </w:r>
      <w:r w:rsidR="006932FE" w:rsidRPr="00034300">
        <w:rPr>
          <w:sz w:val="28"/>
          <w:szCs w:val="28"/>
          <w:lang w:val="uk-UA" w:eastAsia="uk-UA"/>
        </w:rPr>
        <w:t>Верховної</w:t>
      </w:r>
      <w:r w:rsidR="00034300">
        <w:rPr>
          <w:sz w:val="28"/>
          <w:szCs w:val="28"/>
          <w:lang w:val="uk-UA" w:eastAsia="uk-UA"/>
        </w:rPr>
        <w:t xml:space="preserve"> </w:t>
      </w:r>
      <w:r w:rsidR="006932FE" w:rsidRPr="00034300">
        <w:rPr>
          <w:sz w:val="28"/>
          <w:szCs w:val="28"/>
          <w:lang w:val="uk-UA" w:eastAsia="uk-UA"/>
        </w:rPr>
        <w:t>Ради</w:t>
      </w:r>
      <w:r w:rsidR="00034300">
        <w:rPr>
          <w:sz w:val="28"/>
          <w:szCs w:val="28"/>
          <w:lang w:val="uk-UA" w:eastAsia="uk-UA"/>
        </w:rPr>
        <w:t xml:space="preserve"> </w:t>
      </w:r>
      <w:r w:rsidR="006932FE" w:rsidRPr="00034300">
        <w:rPr>
          <w:sz w:val="28"/>
          <w:szCs w:val="28"/>
          <w:lang w:val="uk-UA" w:eastAsia="uk-UA"/>
        </w:rPr>
        <w:t>України,</w:t>
      </w:r>
      <w:r w:rsidR="00034300">
        <w:rPr>
          <w:sz w:val="28"/>
          <w:szCs w:val="28"/>
          <w:lang w:val="uk-UA" w:eastAsia="uk-UA"/>
        </w:rPr>
        <w:t xml:space="preserve"> </w:t>
      </w:r>
      <w:r w:rsidR="006932FE" w:rsidRPr="00034300">
        <w:rPr>
          <w:sz w:val="28"/>
          <w:szCs w:val="28"/>
          <w:lang w:val="uk-UA" w:eastAsia="uk-UA"/>
        </w:rPr>
        <w:t>додержання</w:t>
      </w:r>
      <w:r w:rsidR="00034300">
        <w:rPr>
          <w:sz w:val="28"/>
          <w:szCs w:val="28"/>
          <w:lang w:val="uk-UA" w:eastAsia="uk-UA"/>
        </w:rPr>
        <w:t xml:space="preserve"> </w:t>
      </w:r>
      <w:r w:rsidR="006932FE" w:rsidRPr="00034300">
        <w:rPr>
          <w:sz w:val="28"/>
          <w:szCs w:val="28"/>
          <w:lang w:val="uk-UA" w:eastAsia="uk-UA"/>
        </w:rPr>
        <w:t>прав</w:t>
      </w:r>
      <w:r w:rsidR="00034300">
        <w:rPr>
          <w:sz w:val="28"/>
          <w:szCs w:val="28"/>
          <w:lang w:val="uk-UA" w:eastAsia="uk-UA"/>
        </w:rPr>
        <w:t xml:space="preserve"> </w:t>
      </w:r>
      <w:r w:rsidR="006932FE" w:rsidRPr="00034300">
        <w:rPr>
          <w:sz w:val="28"/>
          <w:szCs w:val="28"/>
          <w:lang w:val="uk-UA" w:eastAsia="uk-UA"/>
        </w:rPr>
        <w:t>і</w:t>
      </w:r>
      <w:r w:rsidR="00034300">
        <w:rPr>
          <w:sz w:val="28"/>
          <w:szCs w:val="28"/>
          <w:lang w:val="uk-UA" w:eastAsia="uk-UA"/>
        </w:rPr>
        <w:t xml:space="preserve"> </w:t>
      </w:r>
      <w:r w:rsidR="006932FE" w:rsidRPr="00034300">
        <w:rPr>
          <w:sz w:val="28"/>
          <w:szCs w:val="28"/>
          <w:lang w:val="uk-UA" w:eastAsia="uk-UA"/>
        </w:rPr>
        <w:t>свобод</w:t>
      </w:r>
      <w:r w:rsidR="00034300">
        <w:rPr>
          <w:sz w:val="28"/>
          <w:szCs w:val="28"/>
          <w:lang w:val="uk-UA" w:eastAsia="uk-UA"/>
        </w:rPr>
        <w:t xml:space="preserve"> </w:t>
      </w:r>
      <w:r w:rsidR="006932FE" w:rsidRPr="00034300">
        <w:rPr>
          <w:sz w:val="28"/>
          <w:szCs w:val="28"/>
          <w:lang w:val="uk-UA" w:eastAsia="uk-UA"/>
        </w:rPr>
        <w:t>людини</w:t>
      </w:r>
      <w:r w:rsidR="00034300">
        <w:rPr>
          <w:sz w:val="28"/>
          <w:szCs w:val="28"/>
          <w:lang w:val="uk-UA" w:eastAsia="uk-UA"/>
        </w:rPr>
        <w:t xml:space="preserve"> </w:t>
      </w:r>
      <w:r w:rsidR="006932FE" w:rsidRPr="00034300">
        <w:rPr>
          <w:sz w:val="28"/>
          <w:szCs w:val="28"/>
          <w:lang w:val="uk-UA" w:eastAsia="uk-UA"/>
        </w:rPr>
        <w:t>та</w:t>
      </w:r>
      <w:r w:rsidR="00034300">
        <w:rPr>
          <w:sz w:val="28"/>
          <w:szCs w:val="28"/>
          <w:lang w:val="uk-UA" w:eastAsia="uk-UA"/>
        </w:rPr>
        <w:t xml:space="preserve"> </w:t>
      </w:r>
      <w:r w:rsidR="006932FE" w:rsidRPr="00034300">
        <w:rPr>
          <w:sz w:val="28"/>
          <w:szCs w:val="28"/>
          <w:lang w:val="uk-UA" w:eastAsia="uk-UA"/>
        </w:rPr>
        <w:t>громадянина.</w:t>
      </w:r>
    </w:p>
    <w:p w:rsidR="006932FE" w:rsidRPr="00034300" w:rsidRDefault="006932FE" w:rsidP="007876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  <w:lang w:val="uk-UA" w:eastAsia="uk-UA"/>
        </w:rPr>
      </w:pPr>
      <w:bookmarkStart w:id="52" w:name="221"/>
      <w:bookmarkEnd w:id="52"/>
      <w:r w:rsidRPr="00034300">
        <w:rPr>
          <w:sz w:val="28"/>
          <w:szCs w:val="28"/>
          <w:lang w:val="uk-UA" w:eastAsia="uk-UA"/>
        </w:rPr>
        <w:t>Міністерства</w:t>
      </w:r>
      <w:r w:rsidR="00034300">
        <w:rPr>
          <w:sz w:val="28"/>
          <w:szCs w:val="28"/>
          <w:lang w:val="uk-UA" w:eastAsia="uk-UA"/>
        </w:rPr>
        <w:t xml:space="preserve"> </w:t>
      </w:r>
      <w:r w:rsidRPr="00034300">
        <w:rPr>
          <w:sz w:val="28"/>
          <w:szCs w:val="28"/>
          <w:lang w:val="uk-UA" w:eastAsia="uk-UA"/>
        </w:rPr>
        <w:t>та</w:t>
      </w:r>
      <w:r w:rsidR="00034300">
        <w:rPr>
          <w:sz w:val="28"/>
          <w:szCs w:val="28"/>
          <w:lang w:val="uk-UA" w:eastAsia="uk-UA"/>
        </w:rPr>
        <w:t xml:space="preserve"> </w:t>
      </w:r>
      <w:r w:rsidRPr="00034300">
        <w:rPr>
          <w:sz w:val="28"/>
          <w:szCs w:val="28"/>
          <w:lang w:val="uk-UA" w:eastAsia="uk-UA"/>
        </w:rPr>
        <w:t>інші</w:t>
      </w:r>
      <w:r w:rsidR="00034300">
        <w:rPr>
          <w:sz w:val="28"/>
          <w:szCs w:val="28"/>
          <w:lang w:val="uk-UA" w:eastAsia="uk-UA"/>
        </w:rPr>
        <w:t xml:space="preserve"> </w:t>
      </w:r>
      <w:r w:rsidRPr="00034300">
        <w:rPr>
          <w:sz w:val="28"/>
          <w:szCs w:val="28"/>
          <w:lang w:val="uk-UA" w:eastAsia="uk-UA"/>
        </w:rPr>
        <w:t>центральні</w:t>
      </w:r>
      <w:r w:rsidR="00034300">
        <w:rPr>
          <w:sz w:val="28"/>
          <w:szCs w:val="28"/>
          <w:lang w:val="uk-UA" w:eastAsia="uk-UA"/>
        </w:rPr>
        <w:t xml:space="preserve"> </w:t>
      </w:r>
      <w:r w:rsidRPr="00034300">
        <w:rPr>
          <w:sz w:val="28"/>
          <w:szCs w:val="28"/>
          <w:lang w:val="uk-UA" w:eastAsia="uk-UA"/>
        </w:rPr>
        <w:t>органи</w:t>
      </w:r>
      <w:r w:rsidR="00034300">
        <w:rPr>
          <w:sz w:val="28"/>
          <w:szCs w:val="28"/>
          <w:lang w:val="uk-UA" w:eastAsia="uk-UA"/>
        </w:rPr>
        <w:t xml:space="preserve"> </w:t>
      </w:r>
      <w:r w:rsidRPr="00034300">
        <w:rPr>
          <w:sz w:val="28"/>
          <w:szCs w:val="28"/>
          <w:lang w:val="uk-UA" w:eastAsia="uk-UA"/>
        </w:rPr>
        <w:t>виконавчої</w:t>
      </w:r>
      <w:r w:rsidR="00034300">
        <w:rPr>
          <w:sz w:val="28"/>
          <w:szCs w:val="28"/>
          <w:lang w:val="uk-UA" w:eastAsia="uk-UA"/>
        </w:rPr>
        <w:t xml:space="preserve"> </w:t>
      </w:r>
      <w:r w:rsidRPr="00034300">
        <w:rPr>
          <w:sz w:val="28"/>
          <w:szCs w:val="28"/>
          <w:lang w:val="uk-UA" w:eastAsia="uk-UA"/>
        </w:rPr>
        <w:t>влади</w:t>
      </w:r>
      <w:r w:rsidR="00034300">
        <w:rPr>
          <w:sz w:val="28"/>
          <w:szCs w:val="28"/>
          <w:lang w:val="uk-UA" w:eastAsia="uk-UA"/>
        </w:rPr>
        <w:t xml:space="preserve"> </w:t>
      </w:r>
      <w:r w:rsidRPr="00034300">
        <w:rPr>
          <w:sz w:val="28"/>
          <w:szCs w:val="28"/>
          <w:lang w:val="uk-UA" w:eastAsia="uk-UA"/>
        </w:rPr>
        <w:t>відповідальні</w:t>
      </w:r>
      <w:r w:rsidR="00034300">
        <w:rPr>
          <w:sz w:val="28"/>
          <w:szCs w:val="28"/>
          <w:lang w:val="uk-UA" w:eastAsia="uk-UA"/>
        </w:rPr>
        <w:t xml:space="preserve"> </w:t>
      </w:r>
      <w:r w:rsidRPr="00034300">
        <w:rPr>
          <w:sz w:val="28"/>
          <w:szCs w:val="28"/>
          <w:lang w:val="uk-UA" w:eastAsia="uk-UA"/>
        </w:rPr>
        <w:t>перед</w:t>
      </w:r>
      <w:r w:rsidR="00034300">
        <w:rPr>
          <w:sz w:val="28"/>
          <w:szCs w:val="28"/>
          <w:lang w:val="uk-UA" w:eastAsia="uk-UA"/>
        </w:rPr>
        <w:t xml:space="preserve"> </w:t>
      </w:r>
      <w:r w:rsidRPr="00034300">
        <w:rPr>
          <w:sz w:val="28"/>
          <w:szCs w:val="28"/>
          <w:lang w:val="uk-UA" w:eastAsia="uk-UA"/>
        </w:rPr>
        <w:t>Кабінетом</w:t>
      </w:r>
      <w:r w:rsidR="00034300">
        <w:rPr>
          <w:sz w:val="28"/>
          <w:szCs w:val="28"/>
          <w:lang w:val="uk-UA" w:eastAsia="uk-UA"/>
        </w:rPr>
        <w:t xml:space="preserve"> </w:t>
      </w:r>
      <w:r w:rsidRPr="00034300">
        <w:rPr>
          <w:sz w:val="28"/>
          <w:szCs w:val="28"/>
          <w:lang w:val="uk-UA" w:eastAsia="uk-UA"/>
        </w:rPr>
        <w:t>Міністрів</w:t>
      </w:r>
      <w:r w:rsidR="00034300">
        <w:rPr>
          <w:sz w:val="28"/>
          <w:szCs w:val="28"/>
          <w:lang w:val="uk-UA" w:eastAsia="uk-UA"/>
        </w:rPr>
        <w:t xml:space="preserve"> </w:t>
      </w:r>
      <w:r w:rsidRPr="00034300">
        <w:rPr>
          <w:sz w:val="28"/>
          <w:szCs w:val="28"/>
          <w:lang w:val="uk-UA" w:eastAsia="uk-UA"/>
        </w:rPr>
        <w:t>України,</w:t>
      </w:r>
      <w:r w:rsidR="00034300">
        <w:rPr>
          <w:sz w:val="28"/>
          <w:szCs w:val="28"/>
          <w:lang w:val="uk-UA" w:eastAsia="uk-UA"/>
        </w:rPr>
        <w:t xml:space="preserve"> </w:t>
      </w:r>
      <w:r w:rsidRPr="00034300">
        <w:rPr>
          <w:sz w:val="28"/>
          <w:szCs w:val="28"/>
          <w:lang w:val="uk-UA" w:eastAsia="uk-UA"/>
        </w:rPr>
        <w:t>підзвітні</w:t>
      </w:r>
      <w:r w:rsidR="00034300">
        <w:rPr>
          <w:sz w:val="28"/>
          <w:szCs w:val="28"/>
          <w:lang w:val="uk-UA" w:eastAsia="uk-UA"/>
        </w:rPr>
        <w:t xml:space="preserve"> </w:t>
      </w:r>
      <w:r w:rsidRPr="00034300">
        <w:rPr>
          <w:sz w:val="28"/>
          <w:szCs w:val="28"/>
          <w:lang w:val="uk-UA" w:eastAsia="uk-UA"/>
        </w:rPr>
        <w:t>та</w:t>
      </w:r>
      <w:r w:rsidR="00034300">
        <w:rPr>
          <w:sz w:val="28"/>
          <w:szCs w:val="28"/>
          <w:lang w:val="uk-UA" w:eastAsia="uk-UA"/>
        </w:rPr>
        <w:t xml:space="preserve"> </w:t>
      </w:r>
      <w:r w:rsidRPr="00034300">
        <w:rPr>
          <w:sz w:val="28"/>
          <w:szCs w:val="28"/>
          <w:lang w:val="uk-UA" w:eastAsia="uk-UA"/>
        </w:rPr>
        <w:t>підконтрольні</w:t>
      </w:r>
      <w:r w:rsidR="00034300">
        <w:rPr>
          <w:sz w:val="28"/>
          <w:szCs w:val="28"/>
          <w:lang w:val="uk-UA" w:eastAsia="uk-UA"/>
        </w:rPr>
        <w:t xml:space="preserve"> </w:t>
      </w:r>
      <w:r w:rsidRPr="00034300">
        <w:rPr>
          <w:sz w:val="28"/>
          <w:szCs w:val="28"/>
          <w:lang w:val="uk-UA" w:eastAsia="uk-UA"/>
        </w:rPr>
        <w:t>йому.</w:t>
      </w:r>
      <w:r w:rsidR="00034300">
        <w:rPr>
          <w:sz w:val="28"/>
          <w:szCs w:val="28"/>
          <w:lang w:val="uk-UA" w:eastAsia="uk-UA"/>
        </w:rPr>
        <w:t xml:space="preserve"> </w:t>
      </w:r>
    </w:p>
    <w:p w:rsidR="006932FE" w:rsidRPr="00034300" w:rsidRDefault="006932FE" w:rsidP="007876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  <w:lang w:val="uk-UA" w:eastAsia="uk-UA"/>
        </w:rPr>
      </w:pPr>
      <w:r w:rsidRPr="00034300">
        <w:rPr>
          <w:sz w:val="28"/>
          <w:szCs w:val="28"/>
          <w:lang w:val="uk-UA" w:eastAsia="uk-UA"/>
        </w:rPr>
        <w:t>Діяльність</w:t>
      </w:r>
      <w:r w:rsidR="00034300">
        <w:rPr>
          <w:sz w:val="28"/>
          <w:szCs w:val="28"/>
          <w:lang w:val="uk-UA" w:eastAsia="uk-UA"/>
        </w:rPr>
        <w:t xml:space="preserve"> </w:t>
      </w:r>
      <w:r w:rsidRPr="00034300">
        <w:rPr>
          <w:sz w:val="28"/>
          <w:szCs w:val="28"/>
          <w:lang w:val="uk-UA" w:eastAsia="uk-UA"/>
        </w:rPr>
        <w:t>центральних</w:t>
      </w:r>
      <w:r w:rsidR="00034300">
        <w:rPr>
          <w:sz w:val="28"/>
          <w:szCs w:val="28"/>
          <w:lang w:val="uk-UA" w:eastAsia="uk-UA"/>
        </w:rPr>
        <w:t xml:space="preserve"> </w:t>
      </w:r>
      <w:r w:rsidRPr="00034300">
        <w:rPr>
          <w:sz w:val="28"/>
          <w:szCs w:val="28"/>
          <w:lang w:val="uk-UA" w:eastAsia="uk-UA"/>
        </w:rPr>
        <w:t>органів</w:t>
      </w:r>
      <w:r w:rsidR="00034300">
        <w:rPr>
          <w:sz w:val="28"/>
          <w:szCs w:val="28"/>
          <w:lang w:val="uk-UA" w:eastAsia="uk-UA"/>
        </w:rPr>
        <w:t xml:space="preserve"> </w:t>
      </w:r>
      <w:r w:rsidRPr="00034300">
        <w:rPr>
          <w:sz w:val="28"/>
          <w:szCs w:val="28"/>
          <w:lang w:val="uk-UA" w:eastAsia="uk-UA"/>
        </w:rPr>
        <w:t>виконавчої</w:t>
      </w:r>
      <w:r w:rsidR="00034300">
        <w:rPr>
          <w:sz w:val="28"/>
          <w:szCs w:val="28"/>
          <w:lang w:val="uk-UA" w:eastAsia="uk-UA"/>
        </w:rPr>
        <w:t xml:space="preserve"> </w:t>
      </w:r>
      <w:r w:rsidRPr="00034300">
        <w:rPr>
          <w:sz w:val="28"/>
          <w:szCs w:val="28"/>
          <w:lang w:val="uk-UA" w:eastAsia="uk-UA"/>
        </w:rPr>
        <w:t>влади,</w:t>
      </w:r>
      <w:r w:rsidR="00034300">
        <w:rPr>
          <w:sz w:val="28"/>
          <w:szCs w:val="28"/>
          <w:lang w:val="uk-UA" w:eastAsia="uk-UA"/>
        </w:rPr>
        <w:t xml:space="preserve"> </w:t>
      </w:r>
      <w:r w:rsidRPr="00034300">
        <w:rPr>
          <w:sz w:val="28"/>
          <w:szCs w:val="28"/>
          <w:lang w:val="uk-UA" w:eastAsia="uk-UA"/>
        </w:rPr>
        <w:t>керівники</w:t>
      </w:r>
      <w:r w:rsidR="00034300">
        <w:rPr>
          <w:sz w:val="28"/>
          <w:szCs w:val="28"/>
          <w:lang w:val="uk-UA" w:eastAsia="uk-UA"/>
        </w:rPr>
        <w:t xml:space="preserve"> </w:t>
      </w:r>
      <w:r w:rsidRPr="00034300">
        <w:rPr>
          <w:sz w:val="28"/>
          <w:szCs w:val="28"/>
          <w:lang w:val="uk-UA" w:eastAsia="uk-UA"/>
        </w:rPr>
        <w:t>яких</w:t>
      </w:r>
      <w:r w:rsidR="00034300">
        <w:rPr>
          <w:sz w:val="28"/>
          <w:szCs w:val="28"/>
          <w:lang w:val="uk-UA" w:eastAsia="uk-UA"/>
        </w:rPr>
        <w:t xml:space="preserve"> </w:t>
      </w:r>
      <w:r w:rsidRPr="00034300">
        <w:rPr>
          <w:sz w:val="28"/>
          <w:szCs w:val="28"/>
          <w:lang w:val="uk-UA" w:eastAsia="uk-UA"/>
        </w:rPr>
        <w:t>не</w:t>
      </w:r>
      <w:r w:rsidR="00034300">
        <w:rPr>
          <w:sz w:val="28"/>
          <w:szCs w:val="28"/>
          <w:lang w:val="uk-UA" w:eastAsia="uk-UA"/>
        </w:rPr>
        <w:t xml:space="preserve"> </w:t>
      </w:r>
      <w:r w:rsidRPr="00034300">
        <w:rPr>
          <w:sz w:val="28"/>
          <w:szCs w:val="28"/>
          <w:lang w:val="uk-UA" w:eastAsia="uk-UA"/>
        </w:rPr>
        <w:t>входять</w:t>
      </w:r>
      <w:r w:rsidR="00034300">
        <w:rPr>
          <w:sz w:val="28"/>
          <w:szCs w:val="28"/>
          <w:lang w:val="uk-UA" w:eastAsia="uk-UA"/>
        </w:rPr>
        <w:t xml:space="preserve"> </w:t>
      </w:r>
      <w:r w:rsidRPr="00034300">
        <w:rPr>
          <w:sz w:val="28"/>
          <w:szCs w:val="28"/>
          <w:lang w:val="uk-UA" w:eastAsia="uk-UA"/>
        </w:rPr>
        <w:t>до</w:t>
      </w:r>
      <w:r w:rsidR="00034300">
        <w:rPr>
          <w:sz w:val="28"/>
          <w:szCs w:val="28"/>
          <w:lang w:val="uk-UA" w:eastAsia="uk-UA"/>
        </w:rPr>
        <w:t xml:space="preserve"> </w:t>
      </w:r>
      <w:r w:rsidRPr="00034300">
        <w:rPr>
          <w:sz w:val="28"/>
          <w:szCs w:val="28"/>
          <w:lang w:val="uk-UA" w:eastAsia="uk-UA"/>
        </w:rPr>
        <w:t>складу</w:t>
      </w:r>
      <w:r w:rsidR="00034300">
        <w:rPr>
          <w:sz w:val="28"/>
          <w:szCs w:val="28"/>
          <w:lang w:val="uk-UA" w:eastAsia="uk-UA"/>
        </w:rPr>
        <w:t xml:space="preserve"> </w:t>
      </w:r>
      <w:r w:rsidRPr="00034300">
        <w:rPr>
          <w:sz w:val="28"/>
          <w:szCs w:val="28"/>
          <w:lang w:val="uk-UA" w:eastAsia="uk-UA"/>
        </w:rPr>
        <w:t>Кабінету</w:t>
      </w:r>
      <w:r w:rsidR="00034300">
        <w:rPr>
          <w:sz w:val="28"/>
          <w:szCs w:val="28"/>
          <w:lang w:val="uk-UA" w:eastAsia="uk-UA"/>
        </w:rPr>
        <w:t xml:space="preserve"> </w:t>
      </w:r>
      <w:r w:rsidRPr="00034300">
        <w:rPr>
          <w:sz w:val="28"/>
          <w:szCs w:val="28"/>
          <w:lang w:val="uk-UA" w:eastAsia="uk-UA"/>
        </w:rPr>
        <w:t>Міністрів</w:t>
      </w:r>
      <w:r w:rsidR="00034300">
        <w:rPr>
          <w:sz w:val="28"/>
          <w:szCs w:val="28"/>
          <w:lang w:val="uk-UA" w:eastAsia="uk-UA"/>
        </w:rPr>
        <w:t xml:space="preserve"> </w:t>
      </w:r>
      <w:r w:rsidRPr="00034300">
        <w:rPr>
          <w:sz w:val="28"/>
          <w:szCs w:val="28"/>
          <w:lang w:val="uk-UA" w:eastAsia="uk-UA"/>
        </w:rPr>
        <w:t>України,</w:t>
      </w:r>
      <w:r w:rsidR="00034300">
        <w:rPr>
          <w:sz w:val="28"/>
          <w:szCs w:val="28"/>
          <w:lang w:val="uk-UA" w:eastAsia="uk-UA"/>
        </w:rPr>
        <w:t xml:space="preserve"> </w:t>
      </w:r>
      <w:r w:rsidRPr="00034300">
        <w:rPr>
          <w:sz w:val="28"/>
          <w:szCs w:val="28"/>
          <w:lang w:val="uk-UA" w:eastAsia="uk-UA"/>
        </w:rPr>
        <w:t>спрямовується</w:t>
      </w:r>
      <w:r w:rsidR="00034300">
        <w:rPr>
          <w:sz w:val="28"/>
          <w:szCs w:val="28"/>
          <w:lang w:val="uk-UA" w:eastAsia="uk-UA"/>
        </w:rPr>
        <w:t xml:space="preserve"> </w:t>
      </w:r>
      <w:r w:rsidRPr="00034300">
        <w:rPr>
          <w:sz w:val="28"/>
          <w:szCs w:val="28"/>
          <w:lang w:val="uk-UA" w:eastAsia="uk-UA"/>
        </w:rPr>
        <w:t>і</w:t>
      </w:r>
      <w:r w:rsidR="00034300">
        <w:rPr>
          <w:sz w:val="28"/>
          <w:szCs w:val="28"/>
          <w:lang w:val="uk-UA" w:eastAsia="uk-UA"/>
        </w:rPr>
        <w:t xml:space="preserve"> </w:t>
      </w:r>
      <w:r w:rsidRPr="00034300">
        <w:rPr>
          <w:sz w:val="28"/>
          <w:szCs w:val="28"/>
          <w:lang w:val="uk-UA" w:eastAsia="uk-UA"/>
        </w:rPr>
        <w:t>координується</w:t>
      </w:r>
      <w:r w:rsidR="00034300">
        <w:rPr>
          <w:sz w:val="28"/>
          <w:szCs w:val="28"/>
          <w:lang w:val="uk-UA" w:eastAsia="uk-UA"/>
        </w:rPr>
        <w:t xml:space="preserve"> </w:t>
      </w:r>
      <w:r w:rsidRPr="00034300">
        <w:rPr>
          <w:sz w:val="28"/>
          <w:szCs w:val="28"/>
          <w:lang w:val="uk-UA" w:eastAsia="uk-UA"/>
        </w:rPr>
        <w:t>міністрами.</w:t>
      </w:r>
      <w:r w:rsidR="00034300">
        <w:rPr>
          <w:sz w:val="28"/>
          <w:szCs w:val="28"/>
          <w:lang w:val="uk-UA" w:eastAsia="uk-UA"/>
        </w:rPr>
        <w:t xml:space="preserve"> </w:t>
      </w:r>
      <w:r w:rsidRPr="00034300">
        <w:rPr>
          <w:sz w:val="28"/>
          <w:szCs w:val="28"/>
          <w:lang w:val="uk-UA" w:eastAsia="uk-UA"/>
        </w:rPr>
        <w:t>Питання</w:t>
      </w:r>
      <w:r w:rsidR="00034300">
        <w:rPr>
          <w:sz w:val="28"/>
          <w:szCs w:val="28"/>
          <w:lang w:val="uk-UA" w:eastAsia="uk-UA"/>
        </w:rPr>
        <w:t xml:space="preserve"> </w:t>
      </w:r>
      <w:r w:rsidRPr="00034300">
        <w:rPr>
          <w:sz w:val="28"/>
          <w:szCs w:val="28"/>
          <w:lang w:val="uk-UA" w:eastAsia="uk-UA"/>
        </w:rPr>
        <w:t>діяльності</w:t>
      </w:r>
      <w:r w:rsidR="00034300">
        <w:rPr>
          <w:sz w:val="28"/>
          <w:szCs w:val="28"/>
          <w:lang w:val="uk-UA" w:eastAsia="uk-UA"/>
        </w:rPr>
        <w:t xml:space="preserve"> </w:t>
      </w:r>
      <w:r w:rsidRPr="00034300">
        <w:rPr>
          <w:sz w:val="28"/>
          <w:szCs w:val="28"/>
          <w:lang w:val="uk-UA" w:eastAsia="uk-UA"/>
        </w:rPr>
        <w:t>таких</w:t>
      </w:r>
      <w:r w:rsidR="00034300">
        <w:rPr>
          <w:sz w:val="28"/>
          <w:szCs w:val="28"/>
          <w:lang w:val="uk-UA" w:eastAsia="uk-UA"/>
        </w:rPr>
        <w:t xml:space="preserve"> </w:t>
      </w:r>
      <w:r w:rsidRPr="00034300">
        <w:rPr>
          <w:sz w:val="28"/>
          <w:szCs w:val="28"/>
          <w:lang w:val="uk-UA" w:eastAsia="uk-UA"/>
        </w:rPr>
        <w:t>центральних</w:t>
      </w:r>
      <w:r w:rsidR="00034300">
        <w:rPr>
          <w:sz w:val="28"/>
          <w:szCs w:val="28"/>
          <w:lang w:val="uk-UA" w:eastAsia="uk-UA"/>
        </w:rPr>
        <w:t xml:space="preserve"> </w:t>
      </w:r>
      <w:r w:rsidRPr="00034300">
        <w:rPr>
          <w:sz w:val="28"/>
          <w:szCs w:val="28"/>
          <w:lang w:val="uk-UA" w:eastAsia="uk-UA"/>
        </w:rPr>
        <w:t>органів</w:t>
      </w:r>
      <w:r w:rsidR="00034300">
        <w:rPr>
          <w:sz w:val="28"/>
          <w:szCs w:val="28"/>
          <w:lang w:val="uk-UA" w:eastAsia="uk-UA"/>
        </w:rPr>
        <w:t xml:space="preserve"> </w:t>
      </w:r>
      <w:r w:rsidRPr="00034300">
        <w:rPr>
          <w:sz w:val="28"/>
          <w:szCs w:val="28"/>
          <w:lang w:val="uk-UA" w:eastAsia="uk-UA"/>
        </w:rPr>
        <w:t>виконавчої</w:t>
      </w:r>
      <w:r w:rsidR="00034300">
        <w:rPr>
          <w:sz w:val="28"/>
          <w:szCs w:val="28"/>
          <w:lang w:val="uk-UA" w:eastAsia="uk-UA"/>
        </w:rPr>
        <w:t xml:space="preserve"> </w:t>
      </w:r>
      <w:r w:rsidRPr="00034300">
        <w:rPr>
          <w:sz w:val="28"/>
          <w:szCs w:val="28"/>
          <w:lang w:val="uk-UA" w:eastAsia="uk-UA"/>
        </w:rPr>
        <w:t>влади</w:t>
      </w:r>
      <w:r w:rsidR="00034300">
        <w:rPr>
          <w:sz w:val="28"/>
          <w:szCs w:val="28"/>
          <w:lang w:val="uk-UA" w:eastAsia="uk-UA"/>
        </w:rPr>
        <w:t xml:space="preserve"> </w:t>
      </w:r>
      <w:r w:rsidRPr="00034300">
        <w:rPr>
          <w:sz w:val="28"/>
          <w:szCs w:val="28"/>
          <w:lang w:val="uk-UA" w:eastAsia="uk-UA"/>
        </w:rPr>
        <w:t>представляють</w:t>
      </w:r>
      <w:r w:rsidR="00034300">
        <w:rPr>
          <w:sz w:val="28"/>
          <w:szCs w:val="28"/>
          <w:lang w:val="uk-UA" w:eastAsia="uk-UA"/>
        </w:rPr>
        <w:t xml:space="preserve"> </w:t>
      </w:r>
      <w:r w:rsidRPr="00034300">
        <w:rPr>
          <w:sz w:val="28"/>
          <w:szCs w:val="28"/>
          <w:lang w:val="uk-UA" w:eastAsia="uk-UA"/>
        </w:rPr>
        <w:t>відповідні</w:t>
      </w:r>
      <w:r w:rsidR="00034300">
        <w:rPr>
          <w:sz w:val="28"/>
          <w:szCs w:val="28"/>
          <w:lang w:val="uk-UA" w:eastAsia="uk-UA"/>
        </w:rPr>
        <w:t xml:space="preserve"> </w:t>
      </w:r>
      <w:r w:rsidRPr="00034300">
        <w:rPr>
          <w:sz w:val="28"/>
          <w:szCs w:val="28"/>
          <w:lang w:val="uk-UA" w:eastAsia="uk-UA"/>
        </w:rPr>
        <w:t>міністри,</w:t>
      </w:r>
      <w:r w:rsidR="00034300">
        <w:rPr>
          <w:sz w:val="28"/>
          <w:szCs w:val="28"/>
          <w:lang w:val="uk-UA" w:eastAsia="uk-UA"/>
        </w:rPr>
        <w:t xml:space="preserve"> </w:t>
      </w:r>
      <w:r w:rsidRPr="00034300">
        <w:rPr>
          <w:sz w:val="28"/>
          <w:szCs w:val="28"/>
          <w:lang w:val="uk-UA" w:eastAsia="uk-UA"/>
        </w:rPr>
        <w:t>до</w:t>
      </w:r>
      <w:r w:rsidR="00034300">
        <w:rPr>
          <w:sz w:val="28"/>
          <w:szCs w:val="28"/>
          <w:lang w:val="uk-UA" w:eastAsia="uk-UA"/>
        </w:rPr>
        <w:t xml:space="preserve"> </w:t>
      </w:r>
      <w:r w:rsidRPr="00034300">
        <w:rPr>
          <w:sz w:val="28"/>
          <w:szCs w:val="28"/>
          <w:lang w:val="uk-UA" w:eastAsia="uk-UA"/>
        </w:rPr>
        <w:t>сфери</w:t>
      </w:r>
      <w:r w:rsidR="00034300">
        <w:rPr>
          <w:sz w:val="28"/>
          <w:szCs w:val="28"/>
          <w:lang w:val="uk-UA" w:eastAsia="uk-UA"/>
        </w:rPr>
        <w:t xml:space="preserve"> </w:t>
      </w:r>
      <w:r w:rsidRPr="00034300">
        <w:rPr>
          <w:sz w:val="28"/>
          <w:szCs w:val="28"/>
          <w:lang w:val="uk-UA" w:eastAsia="uk-UA"/>
        </w:rPr>
        <w:t>спрямування</w:t>
      </w:r>
      <w:r w:rsidR="00034300">
        <w:rPr>
          <w:sz w:val="28"/>
          <w:szCs w:val="28"/>
          <w:lang w:val="uk-UA" w:eastAsia="uk-UA"/>
        </w:rPr>
        <w:t xml:space="preserve"> </w:t>
      </w:r>
      <w:r w:rsidRPr="00034300">
        <w:rPr>
          <w:sz w:val="28"/>
          <w:szCs w:val="28"/>
          <w:lang w:val="uk-UA" w:eastAsia="uk-UA"/>
        </w:rPr>
        <w:t>і</w:t>
      </w:r>
      <w:r w:rsidR="00034300">
        <w:rPr>
          <w:sz w:val="28"/>
          <w:szCs w:val="28"/>
          <w:lang w:val="uk-UA" w:eastAsia="uk-UA"/>
        </w:rPr>
        <w:t xml:space="preserve"> </w:t>
      </w:r>
      <w:r w:rsidRPr="00034300">
        <w:rPr>
          <w:sz w:val="28"/>
          <w:szCs w:val="28"/>
          <w:lang w:val="uk-UA" w:eastAsia="uk-UA"/>
        </w:rPr>
        <w:t>координації</w:t>
      </w:r>
      <w:r w:rsidR="00034300">
        <w:rPr>
          <w:sz w:val="28"/>
          <w:szCs w:val="28"/>
          <w:lang w:val="uk-UA" w:eastAsia="uk-UA"/>
        </w:rPr>
        <w:t xml:space="preserve"> </w:t>
      </w:r>
      <w:r w:rsidRPr="00034300">
        <w:rPr>
          <w:sz w:val="28"/>
          <w:szCs w:val="28"/>
          <w:lang w:val="uk-UA" w:eastAsia="uk-UA"/>
        </w:rPr>
        <w:t>яких</w:t>
      </w:r>
      <w:r w:rsidR="00034300">
        <w:rPr>
          <w:sz w:val="28"/>
          <w:szCs w:val="28"/>
          <w:lang w:val="uk-UA" w:eastAsia="uk-UA"/>
        </w:rPr>
        <w:t xml:space="preserve"> </w:t>
      </w:r>
      <w:r w:rsidRPr="00034300">
        <w:rPr>
          <w:sz w:val="28"/>
          <w:szCs w:val="28"/>
          <w:lang w:val="uk-UA" w:eastAsia="uk-UA"/>
        </w:rPr>
        <w:t>належать</w:t>
      </w:r>
      <w:r w:rsidR="00034300">
        <w:rPr>
          <w:sz w:val="28"/>
          <w:szCs w:val="28"/>
          <w:lang w:val="uk-UA" w:eastAsia="uk-UA"/>
        </w:rPr>
        <w:t xml:space="preserve"> </w:t>
      </w:r>
      <w:r w:rsidRPr="00034300">
        <w:rPr>
          <w:sz w:val="28"/>
          <w:szCs w:val="28"/>
          <w:lang w:val="uk-UA" w:eastAsia="uk-UA"/>
        </w:rPr>
        <w:t>ці</w:t>
      </w:r>
      <w:r w:rsidR="00034300">
        <w:rPr>
          <w:sz w:val="28"/>
          <w:szCs w:val="28"/>
          <w:lang w:val="uk-UA" w:eastAsia="uk-UA"/>
        </w:rPr>
        <w:t xml:space="preserve"> </w:t>
      </w:r>
      <w:r w:rsidRPr="00034300">
        <w:rPr>
          <w:sz w:val="28"/>
          <w:szCs w:val="28"/>
          <w:lang w:val="uk-UA" w:eastAsia="uk-UA"/>
        </w:rPr>
        <w:t>органи.</w:t>
      </w:r>
      <w:r w:rsidR="00034300">
        <w:rPr>
          <w:sz w:val="28"/>
          <w:szCs w:val="28"/>
          <w:lang w:val="uk-UA" w:eastAsia="uk-UA"/>
        </w:rPr>
        <w:t xml:space="preserve"> </w:t>
      </w:r>
    </w:p>
    <w:p w:rsidR="006932FE" w:rsidRPr="00034300" w:rsidRDefault="006932FE" w:rsidP="007876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  <w:lang w:val="uk-UA" w:eastAsia="uk-UA"/>
        </w:rPr>
      </w:pPr>
      <w:r w:rsidRPr="00034300">
        <w:rPr>
          <w:sz w:val="28"/>
          <w:szCs w:val="28"/>
          <w:lang w:val="uk-UA" w:eastAsia="uk-UA"/>
        </w:rPr>
        <w:t>Кабінет</w:t>
      </w:r>
      <w:r w:rsidR="00034300">
        <w:rPr>
          <w:sz w:val="28"/>
          <w:szCs w:val="28"/>
          <w:lang w:val="uk-UA" w:eastAsia="uk-UA"/>
        </w:rPr>
        <w:t xml:space="preserve"> </w:t>
      </w:r>
      <w:r w:rsidRPr="00034300">
        <w:rPr>
          <w:sz w:val="28"/>
          <w:szCs w:val="28"/>
          <w:lang w:val="uk-UA" w:eastAsia="uk-UA"/>
        </w:rPr>
        <w:t>Міністрів</w:t>
      </w:r>
      <w:r w:rsidR="00034300">
        <w:rPr>
          <w:sz w:val="28"/>
          <w:szCs w:val="28"/>
          <w:lang w:val="uk-UA" w:eastAsia="uk-UA"/>
        </w:rPr>
        <w:t xml:space="preserve"> </w:t>
      </w:r>
      <w:r w:rsidRPr="00034300">
        <w:rPr>
          <w:sz w:val="28"/>
          <w:szCs w:val="28"/>
          <w:lang w:val="uk-UA" w:eastAsia="uk-UA"/>
        </w:rPr>
        <w:t>України</w:t>
      </w:r>
      <w:r w:rsidR="00034300">
        <w:rPr>
          <w:sz w:val="28"/>
          <w:szCs w:val="28"/>
          <w:lang w:val="uk-UA" w:eastAsia="uk-UA"/>
        </w:rPr>
        <w:t xml:space="preserve"> </w:t>
      </w:r>
      <w:r w:rsidRPr="00034300">
        <w:rPr>
          <w:sz w:val="28"/>
          <w:szCs w:val="28"/>
          <w:lang w:val="uk-UA" w:eastAsia="uk-UA"/>
        </w:rPr>
        <w:t>затверджує</w:t>
      </w:r>
      <w:r w:rsidR="00034300">
        <w:rPr>
          <w:sz w:val="28"/>
          <w:szCs w:val="28"/>
          <w:lang w:val="uk-UA" w:eastAsia="uk-UA"/>
        </w:rPr>
        <w:t xml:space="preserve"> </w:t>
      </w:r>
      <w:r w:rsidRPr="00034300">
        <w:rPr>
          <w:sz w:val="28"/>
          <w:szCs w:val="28"/>
          <w:lang w:val="uk-UA" w:eastAsia="uk-UA"/>
        </w:rPr>
        <w:t>граничну</w:t>
      </w:r>
      <w:r w:rsidR="00034300">
        <w:rPr>
          <w:sz w:val="28"/>
          <w:szCs w:val="28"/>
          <w:lang w:val="uk-UA" w:eastAsia="uk-UA"/>
        </w:rPr>
        <w:t xml:space="preserve"> </w:t>
      </w:r>
      <w:r w:rsidRPr="00034300">
        <w:rPr>
          <w:sz w:val="28"/>
          <w:szCs w:val="28"/>
          <w:lang w:val="uk-UA" w:eastAsia="uk-UA"/>
        </w:rPr>
        <w:t>чисельність</w:t>
      </w:r>
      <w:r w:rsidR="00034300">
        <w:rPr>
          <w:sz w:val="28"/>
          <w:szCs w:val="28"/>
          <w:lang w:val="uk-UA" w:eastAsia="uk-UA"/>
        </w:rPr>
        <w:t xml:space="preserve"> </w:t>
      </w:r>
      <w:r w:rsidRPr="00034300">
        <w:rPr>
          <w:sz w:val="28"/>
          <w:szCs w:val="28"/>
          <w:lang w:val="uk-UA" w:eastAsia="uk-UA"/>
        </w:rPr>
        <w:t>працівників</w:t>
      </w:r>
      <w:r w:rsidR="00034300">
        <w:rPr>
          <w:sz w:val="28"/>
          <w:szCs w:val="28"/>
          <w:lang w:val="uk-UA" w:eastAsia="uk-UA"/>
        </w:rPr>
        <w:t xml:space="preserve"> </w:t>
      </w:r>
      <w:r w:rsidRPr="00034300">
        <w:rPr>
          <w:sz w:val="28"/>
          <w:szCs w:val="28"/>
          <w:lang w:val="uk-UA" w:eastAsia="uk-UA"/>
        </w:rPr>
        <w:t>міністерств</w:t>
      </w:r>
      <w:r w:rsidR="00034300">
        <w:rPr>
          <w:sz w:val="28"/>
          <w:szCs w:val="28"/>
          <w:lang w:val="uk-UA" w:eastAsia="uk-UA"/>
        </w:rPr>
        <w:t xml:space="preserve"> </w:t>
      </w:r>
      <w:r w:rsidRPr="00034300">
        <w:rPr>
          <w:sz w:val="28"/>
          <w:szCs w:val="28"/>
          <w:lang w:val="uk-UA" w:eastAsia="uk-UA"/>
        </w:rPr>
        <w:t>та</w:t>
      </w:r>
      <w:r w:rsidR="00034300">
        <w:rPr>
          <w:sz w:val="28"/>
          <w:szCs w:val="28"/>
          <w:lang w:val="uk-UA" w:eastAsia="uk-UA"/>
        </w:rPr>
        <w:t xml:space="preserve"> </w:t>
      </w:r>
      <w:r w:rsidRPr="00034300">
        <w:rPr>
          <w:sz w:val="28"/>
          <w:szCs w:val="28"/>
          <w:lang w:val="uk-UA" w:eastAsia="uk-UA"/>
        </w:rPr>
        <w:t>інших</w:t>
      </w:r>
      <w:r w:rsidR="00034300">
        <w:rPr>
          <w:sz w:val="28"/>
          <w:szCs w:val="28"/>
          <w:lang w:val="uk-UA" w:eastAsia="uk-UA"/>
        </w:rPr>
        <w:t xml:space="preserve"> </w:t>
      </w:r>
      <w:r w:rsidRPr="00034300">
        <w:rPr>
          <w:sz w:val="28"/>
          <w:szCs w:val="28"/>
          <w:lang w:val="uk-UA" w:eastAsia="uk-UA"/>
        </w:rPr>
        <w:t>центральних</w:t>
      </w:r>
      <w:r w:rsidR="00034300">
        <w:rPr>
          <w:sz w:val="28"/>
          <w:szCs w:val="28"/>
          <w:lang w:val="uk-UA" w:eastAsia="uk-UA"/>
        </w:rPr>
        <w:t xml:space="preserve"> </w:t>
      </w:r>
      <w:r w:rsidRPr="00034300">
        <w:rPr>
          <w:sz w:val="28"/>
          <w:szCs w:val="28"/>
          <w:lang w:val="uk-UA" w:eastAsia="uk-UA"/>
        </w:rPr>
        <w:t>органів</w:t>
      </w:r>
      <w:r w:rsidR="00034300">
        <w:rPr>
          <w:sz w:val="28"/>
          <w:szCs w:val="28"/>
          <w:lang w:val="uk-UA" w:eastAsia="uk-UA"/>
        </w:rPr>
        <w:t xml:space="preserve"> </w:t>
      </w:r>
      <w:r w:rsidRPr="00034300">
        <w:rPr>
          <w:sz w:val="28"/>
          <w:szCs w:val="28"/>
          <w:lang w:val="uk-UA" w:eastAsia="uk-UA"/>
        </w:rPr>
        <w:t>виконавчої</w:t>
      </w:r>
      <w:r w:rsidR="00034300">
        <w:rPr>
          <w:sz w:val="28"/>
          <w:szCs w:val="28"/>
          <w:lang w:val="uk-UA" w:eastAsia="uk-UA"/>
        </w:rPr>
        <w:t xml:space="preserve"> </w:t>
      </w:r>
      <w:r w:rsidRPr="00034300">
        <w:rPr>
          <w:sz w:val="28"/>
          <w:szCs w:val="28"/>
          <w:lang w:val="uk-UA" w:eastAsia="uk-UA"/>
        </w:rPr>
        <w:t>влади</w:t>
      </w:r>
      <w:r w:rsidR="00034300">
        <w:rPr>
          <w:sz w:val="28"/>
          <w:szCs w:val="28"/>
          <w:lang w:val="uk-UA" w:eastAsia="uk-UA"/>
        </w:rPr>
        <w:t xml:space="preserve"> </w:t>
      </w:r>
      <w:r w:rsidRPr="00034300">
        <w:rPr>
          <w:sz w:val="28"/>
          <w:szCs w:val="28"/>
          <w:lang w:val="uk-UA" w:eastAsia="uk-UA"/>
        </w:rPr>
        <w:t>в</w:t>
      </w:r>
      <w:r w:rsidR="00034300">
        <w:rPr>
          <w:sz w:val="28"/>
          <w:szCs w:val="28"/>
          <w:lang w:val="uk-UA" w:eastAsia="uk-UA"/>
        </w:rPr>
        <w:t xml:space="preserve"> </w:t>
      </w:r>
      <w:r w:rsidRPr="00034300">
        <w:rPr>
          <w:sz w:val="28"/>
          <w:szCs w:val="28"/>
          <w:lang w:val="uk-UA" w:eastAsia="uk-UA"/>
        </w:rPr>
        <w:t>межах</w:t>
      </w:r>
      <w:r w:rsidR="00034300">
        <w:rPr>
          <w:sz w:val="28"/>
          <w:szCs w:val="28"/>
          <w:lang w:val="uk-UA" w:eastAsia="uk-UA"/>
        </w:rPr>
        <w:t xml:space="preserve"> </w:t>
      </w:r>
      <w:r w:rsidRPr="00034300">
        <w:rPr>
          <w:sz w:val="28"/>
          <w:szCs w:val="28"/>
          <w:lang w:val="uk-UA" w:eastAsia="uk-UA"/>
        </w:rPr>
        <w:t>коштів,</w:t>
      </w:r>
      <w:r w:rsidR="00034300">
        <w:rPr>
          <w:sz w:val="28"/>
          <w:szCs w:val="28"/>
          <w:lang w:val="uk-UA" w:eastAsia="uk-UA"/>
        </w:rPr>
        <w:t xml:space="preserve"> </w:t>
      </w:r>
      <w:r w:rsidRPr="00034300">
        <w:rPr>
          <w:sz w:val="28"/>
          <w:szCs w:val="28"/>
          <w:lang w:val="uk-UA" w:eastAsia="uk-UA"/>
        </w:rPr>
        <w:t>передбачених</w:t>
      </w:r>
      <w:r w:rsidR="00034300">
        <w:rPr>
          <w:sz w:val="28"/>
          <w:szCs w:val="28"/>
          <w:lang w:val="uk-UA" w:eastAsia="uk-UA"/>
        </w:rPr>
        <w:t xml:space="preserve"> </w:t>
      </w:r>
      <w:r w:rsidRPr="00034300">
        <w:rPr>
          <w:sz w:val="28"/>
          <w:szCs w:val="28"/>
          <w:lang w:val="uk-UA" w:eastAsia="uk-UA"/>
        </w:rPr>
        <w:t>у</w:t>
      </w:r>
      <w:r w:rsidR="00034300">
        <w:rPr>
          <w:sz w:val="28"/>
          <w:szCs w:val="28"/>
          <w:lang w:val="uk-UA" w:eastAsia="uk-UA"/>
        </w:rPr>
        <w:t xml:space="preserve"> </w:t>
      </w:r>
      <w:r w:rsidRPr="00034300">
        <w:rPr>
          <w:sz w:val="28"/>
          <w:szCs w:val="28"/>
          <w:lang w:val="uk-UA" w:eastAsia="uk-UA"/>
        </w:rPr>
        <w:t>Державному</w:t>
      </w:r>
      <w:r w:rsidR="00034300">
        <w:rPr>
          <w:sz w:val="28"/>
          <w:szCs w:val="28"/>
          <w:lang w:val="uk-UA" w:eastAsia="uk-UA"/>
        </w:rPr>
        <w:t xml:space="preserve"> </w:t>
      </w:r>
      <w:r w:rsidRPr="00034300">
        <w:rPr>
          <w:sz w:val="28"/>
          <w:szCs w:val="28"/>
          <w:lang w:val="uk-UA" w:eastAsia="uk-UA"/>
        </w:rPr>
        <w:t>бюджеті</w:t>
      </w:r>
      <w:r w:rsidR="00034300">
        <w:rPr>
          <w:sz w:val="28"/>
          <w:szCs w:val="28"/>
          <w:lang w:val="uk-UA" w:eastAsia="uk-UA"/>
        </w:rPr>
        <w:t xml:space="preserve"> </w:t>
      </w:r>
      <w:r w:rsidRPr="00034300">
        <w:rPr>
          <w:sz w:val="28"/>
          <w:szCs w:val="28"/>
          <w:lang w:val="uk-UA" w:eastAsia="uk-UA"/>
        </w:rPr>
        <w:t>України</w:t>
      </w:r>
      <w:r w:rsidR="00034300">
        <w:rPr>
          <w:sz w:val="28"/>
          <w:szCs w:val="28"/>
          <w:lang w:val="uk-UA" w:eastAsia="uk-UA"/>
        </w:rPr>
        <w:t xml:space="preserve"> </w:t>
      </w:r>
      <w:r w:rsidRPr="00034300">
        <w:rPr>
          <w:sz w:val="28"/>
          <w:szCs w:val="28"/>
          <w:lang w:val="uk-UA" w:eastAsia="uk-UA"/>
        </w:rPr>
        <w:t>для</w:t>
      </w:r>
      <w:r w:rsidR="00034300">
        <w:rPr>
          <w:sz w:val="28"/>
          <w:szCs w:val="28"/>
          <w:lang w:val="uk-UA" w:eastAsia="uk-UA"/>
        </w:rPr>
        <w:t xml:space="preserve"> </w:t>
      </w:r>
      <w:r w:rsidRPr="00034300">
        <w:rPr>
          <w:sz w:val="28"/>
          <w:szCs w:val="28"/>
          <w:lang w:val="uk-UA" w:eastAsia="uk-UA"/>
        </w:rPr>
        <w:t>утримання</w:t>
      </w:r>
      <w:r w:rsidR="00034300">
        <w:rPr>
          <w:sz w:val="28"/>
          <w:szCs w:val="28"/>
          <w:lang w:val="uk-UA" w:eastAsia="uk-UA"/>
        </w:rPr>
        <w:t xml:space="preserve"> </w:t>
      </w:r>
      <w:r w:rsidRPr="00034300">
        <w:rPr>
          <w:sz w:val="28"/>
          <w:szCs w:val="28"/>
          <w:lang w:val="uk-UA" w:eastAsia="uk-UA"/>
        </w:rPr>
        <w:t>органів</w:t>
      </w:r>
      <w:r w:rsidR="00034300">
        <w:rPr>
          <w:sz w:val="28"/>
          <w:szCs w:val="28"/>
          <w:lang w:val="uk-UA" w:eastAsia="uk-UA"/>
        </w:rPr>
        <w:t xml:space="preserve"> </w:t>
      </w:r>
      <w:r w:rsidRPr="00034300">
        <w:rPr>
          <w:sz w:val="28"/>
          <w:szCs w:val="28"/>
          <w:lang w:val="uk-UA" w:eastAsia="uk-UA"/>
        </w:rPr>
        <w:t>виконавчої</w:t>
      </w:r>
      <w:r w:rsidR="00034300">
        <w:rPr>
          <w:sz w:val="28"/>
          <w:szCs w:val="28"/>
          <w:lang w:val="uk-UA" w:eastAsia="uk-UA"/>
        </w:rPr>
        <w:t xml:space="preserve"> </w:t>
      </w:r>
      <w:r w:rsidRPr="00034300">
        <w:rPr>
          <w:sz w:val="28"/>
          <w:szCs w:val="28"/>
          <w:lang w:val="uk-UA" w:eastAsia="uk-UA"/>
        </w:rPr>
        <w:t>влади.</w:t>
      </w:r>
      <w:r w:rsidR="00034300">
        <w:rPr>
          <w:sz w:val="28"/>
          <w:szCs w:val="28"/>
          <w:lang w:val="uk-UA" w:eastAsia="uk-UA"/>
        </w:rPr>
        <w:t xml:space="preserve"> </w:t>
      </w:r>
      <w:bookmarkStart w:id="53" w:name="227"/>
      <w:bookmarkEnd w:id="53"/>
    </w:p>
    <w:p w:rsidR="00D35AC2" w:rsidRPr="00034300" w:rsidRDefault="006932FE" w:rsidP="007876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  <w:lang w:val="uk-UA" w:eastAsia="uk-UA"/>
        </w:rPr>
      </w:pPr>
      <w:r w:rsidRPr="00034300">
        <w:rPr>
          <w:sz w:val="28"/>
          <w:szCs w:val="28"/>
          <w:lang w:val="uk-UA" w:eastAsia="uk-UA"/>
        </w:rPr>
        <w:t>Кабінет</w:t>
      </w:r>
      <w:r w:rsidR="00034300">
        <w:rPr>
          <w:sz w:val="28"/>
          <w:szCs w:val="28"/>
          <w:lang w:val="uk-UA" w:eastAsia="uk-UA"/>
        </w:rPr>
        <w:t xml:space="preserve"> </w:t>
      </w:r>
      <w:r w:rsidRPr="00034300">
        <w:rPr>
          <w:sz w:val="28"/>
          <w:szCs w:val="28"/>
          <w:lang w:val="uk-UA" w:eastAsia="uk-UA"/>
        </w:rPr>
        <w:t>Міністрів</w:t>
      </w:r>
      <w:r w:rsidR="00034300">
        <w:rPr>
          <w:sz w:val="28"/>
          <w:szCs w:val="28"/>
          <w:lang w:val="uk-UA" w:eastAsia="uk-UA"/>
        </w:rPr>
        <w:t xml:space="preserve"> </w:t>
      </w:r>
      <w:r w:rsidRPr="00034300">
        <w:rPr>
          <w:sz w:val="28"/>
          <w:szCs w:val="28"/>
          <w:lang w:val="uk-UA" w:eastAsia="uk-UA"/>
        </w:rPr>
        <w:t>України</w:t>
      </w:r>
      <w:r w:rsidR="00034300">
        <w:rPr>
          <w:sz w:val="28"/>
          <w:szCs w:val="28"/>
          <w:lang w:val="uk-UA" w:eastAsia="uk-UA"/>
        </w:rPr>
        <w:t xml:space="preserve"> </w:t>
      </w:r>
      <w:r w:rsidRPr="00034300">
        <w:rPr>
          <w:sz w:val="28"/>
          <w:szCs w:val="28"/>
          <w:lang w:val="uk-UA" w:eastAsia="uk-UA"/>
        </w:rPr>
        <w:t>може</w:t>
      </w:r>
      <w:r w:rsidR="00034300">
        <w:rPr>
          <w:sz w:val="28"/>
          <w:szCs w:val="28"/>
          <w:lang w:val="uk-UA" w:eastAsia="uk-UA"/>
        </w:rPr>
        <w:t xml:space="preserve"> </w:t>
      </w:r>
      <w:r w:rsidRPr="00034300">
        <w:rPr>
          <w:sz w:val="28"/>
          <w:szCs w:val="28"/>
          <w:lang w:val="uk-UA" w:eastAsia="uk-UA"/>
        </w:rPr>
        <w:t>скасовувати</w:t>
      </w:r>
      <w:r w:rsidR="00034300">
        <w:rPr>
          <w:sz w:val="28"/>
          <w:szCs w:val="28"/>
          <w:lang w:val="uk-UA" w:eastAsia="uk-UA"/>
        </w:rPr>
        <w:t xml:space="preserve"> </w:t>
      </w:r>
      <w:r w:rsidRPr="00034300">
        <w:rPr>
          <w:sz w:val="28"/>
          <w:szCs w:val="28"/>
          <w:lang w:val="uk-UA" w:eastAsia="uk-UA"/>
        </w:rPr>
        <w:t>акти</w:t>
      </w:r>
      <w:r w:rsidR="00034300">
        <w:rPr>
          <w:sz w:val="28"/>
          <w:szCs w:val="28"/>
          <w:lang w:val="uk-UA" w:eastAsia="uk-UA"/>
        </w:rPr>
        <w:t xml:space="preserve"> </w:t>
      </w:r>
      <w:r w:rsidRPr="00034300">
        <w:rPr>
          <w:sz w:val="28"/>
          <w:szCs w:val="28"/>
          <w:lang w:val="uk-UA" w:eastAsia="uk-UA"/>
        </w:rPr>
        <w:t>міністерств</w:t>
      </w:r>
      <w:r w:rsidR="00034300">
        <w:rPr>
          <w:sz w:val="28"/>
          <w:szCs w:val="28"/>
          <w:lang w:val="uk-UA" w:eastAsia="uk-UA"/>
        </w:rPr>
        <w:t xml:space="preserve"> </w:t>
      </w:r>
      <w:r w:rsidRPr="00034300">
        <w:rPr>
          <w:sz w:val="28"/>
          <w:szCs w:val="28"/>
          <w:lang w:val="uk-UA" w:eastAsia="uk-UA"/>
        </w:rPr>
        <w:t>та</w:t>
      </w:r>
      <w:r w:rsidR="00034300">
        <w:rPr>
          <w:sz w:val="28"/>
          <w:szCs w:val="28"/>
          <w:lang w:val="uk-UA" w:eastAsia="uk-UA"/>
        </w:rPr>
        <w:t xml:space="preserve"> </w:t>
      </w:r>
      <w:r w:rsidRPr="00034300">
        <w:rPr>
          <w:sz w:val="28"/>
          <w:szCs w:val="28"/>
          <w:lang w:val="uk-UA" w:eastAsia="uk-UA"/>
        </w:rPr>
        <w:t>інших</w:t>
      </w:r>
      <w:r w:rsidR="00034300">
        <w:rPr>
          <w:sz w:val="28"/>
          <w:szCs w:val="28"/>
          <w:lang w:val="uk-UA" w:eastAsia="uk-UA"/>
        </w:rPr>
        <w:t xml:space="preserve"> </w:t>
      </w:r>
      <w:r w:rsidRPr="00034300">
        <w:rPr>
          <w:sz w:val="28"/>
          <w:szCs w:val="28"/>
          <w:lang w:val="uk-UA" w:eastAsia="uk-UA"/>
        </w:rPr>
        <w:t>центральних</w:t>
      </w:r>
      <w:r w:rsidR="00034300">
        <w:rPr>
          <w:sz w:val="28"/>
          <w:szCs w:val="28"/>
          <w:lang w:val="uk-UA" w:eastAsia="uk-UA"/>
        </w:rPr>
        <w:t xml:space="preserve"> </w:t>
      </w:r>
      <w:r w:rsidRPr="00034300">
        <w:rPr>
          <w:sz w:val="28"/>
          <w:szCs w:val="28"/>
          <w:lang w:val="uk-UA" w:eastAsia="uk-UA"/>
        </w:rPr>
        <w:t>органів</w:t>
      </w:r>
      <w:r w:rsidR="00034300">
        <w:rPr>
          <w:sz w:val="28"/>
          <w:szCs w:val="28"/>
          <w:lang w:val="uk-UA" w:eastAsia="uk-UA"/>
        </w:rPr>
        <w:t xml:space="preserve"> </w:t>
      </w:r>
      <w:r w:rsidRPr="00034300">
        <w:rPr>
          <w:sz w:val="28"/>
          <w:szCs w:val="28"/>
          <w:lang w:val="uk-UA" w:eastAsia="uk-UA"/>
        </w:rPr>
        <w:t>виконавчої</w:t>
      </w:r>
      <w:r w:rsidR="00034300">
        <w:rPr>
          <w:sz w:val="28"/>
          <w:szCs w:val="28"/>
          <w:lang w:val="uk-UA" w:eastAsia="uk-UA"/>
        </w:rPr>
        <w:t xml:space="preserve"> </w:t>
      </w:r>
      <w:r w:rsidRPr="00034300">
        <w:rPr>
          <w:sz w:val="28"/>
          <w:szCs w:val="28"/>
          <w:lang w:val="uk-UA" w:eastAsia="uk-UA"/>
        </w:rPr>
        <w:t>влади</w:t>
      </w:r>
      <w:r w:rsidR="00034300">
        <w:rPr>
          <w:sz w:val="28"/>
          <w:szCs w:val="28"/>
          <w:lang w:val="uk-UA" w:eastAsia="uk-UA"/>
        </w:rPr>
        <w:t xml:space="preserve"> </w:t>
      </w:r>
      <w:r w:rsidRPr="00034300">
        <w:rPr>
          <w:sz w:val="28"/>
          <w:szCs w:val="28"/>
          <w:lang w:val="uk-UA" w:eastAsia="uk-UA"/>
        </w:rPr>
        <w:t>повністю</w:t>
      </w:r>
      <w:r w:rsidR="00034300">
        <w:rPr>
          <w:sz w:val="28"/>
          <w:szCs w:val="28"/>
          <w:lang w:val="uk-UA" w:eastAsia="uk-UA"/>
        </w:rPr>
        <w:t xml:space="preserve"> </w:t>
      </w:r>
      <w:r w:rsidRPr="00034300">
        <w:rPr>
          <w:sz w:val="28"/>
          <w:szCs w:val="28"/>
          <w:lang w:val="uk-UA" w:eastAsia="uk-UA"/>
        </w:rPr>
        <w:t>чи</w:t>
      </w:r>
      <w:r w:rsidR="00034300">
        <w:rPr>
          <w:sz w:val="28"/>
          <w:szCs w:val="28"/>
          <w:lang w:val="uk-UA" w:eastAsia="uk-UA"/>
        </w:rPr>
        <w:t xml:space="preserve"> </w:t>
      </w:r>
      <w:r w:rsidRPr="00034300">
        <w:rPr>
          <w:sz w:val="28"/>
          <w:szCs w:val="28"/>
          <w:lang w:val="uk-UA" w:eastAsia="uk-UA"/>
        </w:rPr>
        <w:t>в</w:t>
      </w:r>
      <w:r w:rsidR="00034300">
        <w:rPr>
          <w:sz w:val="28"/>
          <w:szCs w:val="28"/>
          <w:lang w:val="uk-UA" w:eastAsia="uk-UA"/>
        </w:rPr>
        <w:t xml:space="preserve"> </w:t>
      </w:r>
      <w:r w:rsidRPr="00034300">
        <w:rPr>
          <w:sz w:val="28"/>
          <w:szCs w:val="28"/>
          <w:lang w:val="uk-UA" w:eastAsia="uk-UA"/>
        </w:rPr>
        <w:t>окремій</w:t>
      </w:r>
      <w:r w:rsidR="00034300">
        <w:rPr>
          <w:sz w:val="28"/>
          <w:szCs w:val="28"/>
          <w:lang w:val="uk-UA" w:eastAsia="uk-UA"/>
        </w:rPr>
        <w:t xml:space="preserve"> </w:t>
      </w:r>
      <w:r w:rsidRPr="00034300">
        <w:rPr>
          <w:sz w:val="28"/>
          <w:szCs w:val="28"/>
          <w:lang w:val="uk-UA" w:eastAsia="uk-UA"/>
        </w:rPr>
        <w:t>частині</w:t>
      </w:r>
      <w:r w:rsidR="00D35AC2" w:rsidRPr="00034300">
        <w:rPr>
          <w:sz w:val="28"/>
          <w:szCs w:val="28"/>
          <w:lang w:val="uk-UA" w:eastAsia="uk-UA"/>
        </w:rPr>
        <w:t>.</w:t>
      </w:r>
    </w:p>
    <w:p w:rsidR="00D35AC2" w:rsidRPr="00034300" w:rsidRDefault="00D35AC2" w:rsidP="007876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  <w:lang w:val="uk-UA" w:eastAsia="uk-UA"/>
        </w:rPr>
      </w:pPr>
      <w:r w:rsidRPr="00034300">
        <w:rPr>
          <w:sz w:val="28"/>
          <w:szCs w:val="28"/>
          <w:lang w:val="uk-UA" w:eastAsia="uk-UA"/>
        </w:rPr>
        <w:t>Кабінет</w:t>
      </w:r>
      <w:r w:rsidR="00034300">
        <w:rPr>
          <w:sz w:val="28"/>
          <w:szCs w:val="28"/>
          <w:lang w:val="uk-UA" w:eastAsia="uk-UA"/>
        </w:rPr>
        <w:t xml:space="preserve"> </w:t>
      </w:r>
      <w:r w:rsidRPr="00034300">
        <w:rPr>
          <w:sz w:val="28"/>
          <w:szCs w:val="28"/>
          <w:lang w:val="uk-UA" w:eastAsia="uk-UA"/>
        </w:rPr>
        <w:t>Міністрів</w:t>
      </w:r>
      <w:r w:rsidR="00034300">
        <w:rPr>
          <w:sz w:val="28"/>
          <w:szCs w:val="28"/>
          <w:lang w:val="uk-UA" w:eastAsia="uk-UA"/>
        </w:rPr>
        <w:t xml:space="preserve"> </w:t>
      </w:r>
      <w:r w:rsidRPr="00034300">
        <w:rPr>
          <w:sz w:val="28"/>
          <w:szCs w:val="28"/>
          <w:lang w:val="uk-UA" w:eastAsia="uk-UA"/>
        </w:rPr>
        <w:t>України</w:t>
      </w:r>
      <w:r w:rsidR="00034300">
        <w:rPr>
          <w:sz w:val="28"/>
          <w:szCs w:val="28"/>
          <w:lang w:val="uk-UA" w:eastAsia="uk-UA"/>
        </w:rPr>
        <w:t xml:space="preserve"> </w:t>
      </w:r>
      <w:r w:rsidRPr="00034300">
        <w:rPr>
          <w:sz w:val="28"/>
          <w:szCs w:val="28"/>
          <w:lang w:val="uk-UA" w:eastAsia="uk-UA"/>
        </w:rPr>
        <w:t>призначає</w:t>
      </w:r>
      <w:r w:rsidR="00034300">
        <w:rPr>
          <w:sz w:val="28"/>
          <w:szCs w:val="28"/>
          <w:lang w:val="uk-UA" w:eastAsia="uk-UA"/>
        </w:rPr>
        <w:t xml:space="preserve"> </w:t>
      </w:r>
      <w:r w:rsidRPr="00034300">
        <w:rPr>
          <w:sz w:val="28"/>
          <w:szCs w:val="28"/>
          <w:lang w:val="uk-UA" w:eastAsia="uk-UA"/>
        </w:rPr>
        <w:t>на</w:t>
      </w:r>
      <w:r w:rsidR="00034300">
        <w:rPr>
          <w:sz w:val="28"/>
          <w:szCs w:val="28"/>
          <w:lang w:val="uk-UA" w:eastAsia="uk-UA"/>
        </w:rPr>
        <w:t xml:space="preserve"> </w:t>
      </w:r>
      <w:r w:rsidRPr="00034300">
        <w:rPr>
          <w:sz w:val="28"/>
          <w:szCs w:val="28"/>
          <w:lang w:val="uk-UA" w:eastAsia="uk-UA"/>
        </w:rPr>
        <w:t>посаду</w:t>
      </w:r>
      <w:r w:rsidR="00034300">
        <w:rPr>
          <w:sz w:val="28"/>
          <w:szCs w:val="28"/>
          <w:lang w:val="uk-UA" w:eastAsia="uk-UA"/>
        </w:rPr>
        <w:t xml:space="preserve"> </w:t>
      </w:r>
      <w:r w:rsidRPr="00034300">
        <w:rPr>
          <w:sz w:val="28"/>
          <w:szCs w:val="28"/>
          <w:lang w:val="uk-UA" w:eastAsia="uk-UA"/>
        </w:rPr>
        <w:t>та</w:t>
      </w:r>
      <w:r w:rsidR="00034300">
        <w:rPr>
          <w:sz w:val="28"/>
          <w:szCs w:val="28"/>
          <w:lang w:val="uk-UA" w:eastAsia="uk-UA"/>
        </w:rPr>
        <w:t xml:space="preserve"> </w:t>
      </w:r>
      <w:r w:rsidRPr="00034300">
        <w:rPr>
          <w:sz w:val="28"/>
          <w:szCs w:val="28"/>
          <w:lang w:val="uk-UA" w:eastAsia="uk-UA"/>
        </w:rPr>
        <w:t>звільняє</w:t>
      </w:r>
      <w:r w:rsidR="00034300">
        <w:rPr>
          <w:sz w:val="28"/>
          <w:szCs w:val="28"/>
          <w:lang w:val="uk-UA" w:eastAsia="uk-UA"/>
        </w:rPr>
        <w:t xml:space="preserve"> </w:t>
      </w:r>
      <w:r w:rsidRPr="00034300">
        <w:rPr>
          <w:sz w:val="28"/>
          <w:szCs w:val="28"/>
          <w:lang w:val="uk-UA" w:eastAsia="uk-UA"/>
        </w:rPr>
        <w:t>з</w:t>
      </w:r>
      <w:r w:rsidR="00034300">
        <w:rPr>
          <w:sz w:val="28"/>
          <w:szCs w:val="28"/>
          <w:lang w:val="uk-UA" w:eastAsia="uk-UA"/>
        </w:rPr>
        <w:t xml:space="preserve"> </w:t>
      </w:r>
      <w:r w:rsidRPr="00034300">
        <w:rPr>
          <w:sz w:val="28"/>
          <w:szCs w:val="28"/>
          <w:lang w:val="uk-UA" w:eastAsia="uk-UA"/>
        </w:rPr>
        <w:t>посади:</w:t>
      </w:r>
    </w:p>
    <w:p w:rsidR="00D35AC2" w:rsidRPr="00034300" w:rsidRDefault="00D35AC2" w:rsidP="007876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  <w:lang w:val="uk-UA" w:eastAsia="uk-UA"/>
        </w:rPr>
      </w:pPr>
      <w:bookmarkStart w:id="54" w:name="229"/>
      <w:bookmarkEnd w:id="54"/>
      <w:r w:rsidRPr="00034300">
        <w:rPr>
          <w:sz w:val="28"/>
          <w:szCs w:val="28"/>
          <w:lang w:val="uk-UA" w:eastAsia="uk-UA"/>
        </w:rPr>
        <w:t>1)</w:t>
      </w:r>
      <w:r w:rsidR="00034300">
        <w:rPr>
          <w:sz w:val="28"/>
          <w:szCs w:val="28"/>
          <w:lang w:val="uk-UA" w:eastAsia="uk-UA"/>
        </w:rPr>
        <w:t xml:space="preserve"> </w:t>
      </w:r>
      <w:r w:rsidRPr="00034300">
        <w:rPr>
          <w:sz w:val="28"/>
          <w:szCs w:val="28"/>
          <w:lang w:val="uk-UA" w:eastAsia="uk-UA"/>
        </w:rPr>
        <w:t>керівників</w:t>
      </w:r>
      <w:r w:rsidR="00034300">
        <w:rPr>
          <w:sz w:val="28"/>
          <w:szCs w:val="28"/>
          <w:lang w:val="uk-UA" w:eastAsia="uk-UA"/>
        </w:rPr>
        <w:t xml:space="preserve"> </w:t>
      </w:r>
      <w:r w:rsidRPr="00034300">
        <w:rPr>
          <w:sz w:val="28"/>
          <w:szCs w:val="28"/>
          <w:lang w:val="uk-UA" w:eastAsia="uk-UA"/>
        </w:rPr>
        <w:t>центральних</w:t>
      </w:r>
      <w:r w:rsidR="00034300">
        <w:rPr>
          <w:sz w:val="28"/>
          <w:szCs w:val="28"/>
          <w:lang w:val="uk-UA" w:eastAsia="uk-UA"/>
        </w:rPr>
        <w:t xml:space="preserve"> </w:t>
      </w:r>
      <w:r w:rsidRPr="00034300">
        <w:rPr>
          <w:sz w:val="28"/>
          <w:szCs w:val="28"/>
          <w:lang w:val="uk-UA" w:eastAsia="uk-UA"/>
        </w:rPr>
        <w:t>органів</w:t>
      </w:r>
      <w:r w:rsidR="00034300">
        <w:rPr>
          <w:sz w:val="28"/>
          <w:szCs w:val="28"/>
          <w:lang w:val="uk-UA" w:eastAsia="uk-UA"/>
        </w:rPr>
        <w:t xml:space="preserve"> </w:t>
      </w:r>
      <w:r w:rsidRPr="00034300">
        <w:rPr>
          <w:sz w:val="28"/>
          <w:szCs w:val="28"/>
          <w:lang w:val="uk-UA" w:eastAsia="uk-UA"/>
        </w:rPr>
        <w:t>виконавчої</w:t>
      </w:r>
      <w:r w:rsidR="00034300">
        <w:rPr>
          <w:sz w:val="28"/>
          <w:szCs w:val="28"/>
          <w:lang w:val="uk-UA" w:eastAsia="uk-UA"/>
        </w:rPr>
        <w:t xml:space="preserve"> </w:t>
      </w:r>
      <w:r w:rsidRPr="00034300">
        <w:rPr>
          <w:sz w:val="28"/>
          <w:szCs w:val="28"/>
          <w:lang w:val="uk-UA" w:eastAsia="uk-UA"/>
        </w:rPr>
        <w:t>влади,</w:t>
      </w:r>
      <w:r w:rsidR="00034300">
        <w:rPr>
          <w:sz w:val="28"/>
          <w:szCs w:val="28"/>
          <w:lang w:val="uk-UA" w:eastAsia="uk-UA"/>
        </w:rPr>
        <w:t xml:space="preserve"> </w:t>
      </w:r>
      <w:r w:rsidRPr="00034300">
        <w:rPr>
          <w:sz w:val="28"/>
          <w:szCs w:val="28"/>
          <w:lang w:val="uk-UA" w:eastAsia="uk-UA"/>
        </w:rPr>
        <w:t>які</w:t>
      </w:r>
      <w:r w:rsidR="00034300">
        <w:rPr>
          <w:sz w:val="28"/>
          <w:szCs w:val="28"/>
          <w:lang w:val="uk-UA" w:eastAsia="uk-UA"/>
        </w:rPr>
        <w:t xml:space="preserve"> </w:t>
      </w:r>
      <w:r w:rsidRPr="00034300">
        <w:rPr>
          <w:sz w:val="28"/>
          <w:szCs w:val="28"/>
          <w:lang w:val="uk-UA" w:eastAsia="uk-UA"/>
        </w:rPr>
        <w:t>не</w:t>
      </w:r>
      <w:r w:rsidR="00034300">
        <w:rPr>
          <w:sz w:val="28"/>
          <w:szCs w:val="28"/>
          <w:lang w:val="uk-UA" w:eastAsia="uk-UA"/>
        </w:rPr>
        <w:t xml:space="preserve"> </w:t>
      </w:r>
      <w:r w:rsidRPr="00034300">
        <w:rPr>
          <w:sz w:val="28"/>
          <w:szCs w:val="28"/>
          <w:lang w:val="uk-UA" w:eastAsia="uk-UA"/>
        </w:rPr>
        <w:t>входять</w:t>
      </w:r>
      <w:r w:rsidR="00034300">
        <w:rPr>
          <w:sz w:val="28"/>
          <w:szCs w:val="28"/>
          <w:lang w:val="uk-UA" w:eastAsia="uk-UA"/>
        </w:rPr>
        <w:t xml:space="preserve"> </w:t>
      </w:r>
      <w:r w:rsidRPr="00034300">
        <w:rPr>
          <w:sz w:val="28"/>
          <w:szCs w:val="28"/>
          <w:lang w:val="uk-UA" w:eastAsia="uk-UA"/>
        </w:rPr>
        <w:t>до</w:t>
      </w:r>
      <w:r w:rsidR="00034300">
        <w:rPr>
          <w:sz w:val="28"/>
          <w:szCs w:val="28"/>
          <w:lang w:val="uk-UA" w:eastAsia="uk-UA"/>
        </w:rPr>
        <w:t xml:space="preserve"> </w:t>
      </w:r>
      <w:r w:rsidRPr="00034300">
        <w:rPr>
          <w:sz w:val="28"/>
          <w:szCs w:val="28"/>
          <w:lang w:val="uk-UA" w:eastAsia="uk-UA"/>
        </w:rPr>
        <w:t>складу</w:t>
      </w:r>
      <w:r w:rsidR="00034300">
        <w:rPr>
          <w:sz w:val="28"/>
          <w:szCs w:val="28"/>
          <w:lang w:val="uk-UA" w:eastAsia="uk-UA"/>
        </w:rPr>
        <w:t xml:space="preserve"> </w:t>
      </w:r>
      <w:r w:rsidRPr="00034300">
        <w:rPr>
          <w:sz w:val="28"/>
          <w:szCs w:val="28"/>
          <w:lang w:val="uk-UA" w:eastAsia="uk-UA"/>
        </w:rPr>
        <w:t>Кабінету</w:t>
      </w:r>
      <w:r w:rsidR="00034300">
        <w:rPr>
          <w:sz w:val="28"/>
          <w:szCs w:val="28"/>
          <w:lang w:val="uk-UA" w:eastAsia="uk-UA"/>
        </w:rPr>
        <w:t xml:space="preserve"> </w:t>
      </w:r>
      <w:r w:rsidRPr="00034300">
        <w:rPr>
          <w:sz w:val="28"/>
          <w:szCs w:val="28"/>
          <w:lang w:val="uk-UA" w:eastAsia="uk-UA"/>
        </w:rPr>
        <w:t>Міністрів</w:t>
      </w:r>
      <w:r w:rsidR="00034300">
        <w:rPr>
          <w:sz w:val="28"/>
          <w:szCs w:val="28"/>
          <w:lang w:val="uk-UA" w:eastAsia="uk-UA"/>
        </w:rPr>
        <w:t xml:space="preserve"> </w:t>
      </w:r>
      <w:r w:rsidRPr="00034300">
        <w:rPr>
          <w:sz w:val="28"/>
          <w:szCs w:val="28"/>
          <w:lang w:val="uk-UA" w:eastAsia="uk-UA"/>
        </w:rPr>
        <w:t>України,</w:t>
      </w:r>
      <w:r w:rsidR="00034300">
        <w:rPr>
          <w:sz w:val="28"/>
          <w:szCs w:val="28"/>
          <w:lang w:val="uk-UA" w:eastAsia="uk-UA"/>
        </w:rPr>
        <w:t xml:space="preserve"> </w:t>
      </w:r>
      <w:r w:rsidRPr="00034300">
        <w:rPr>
          <w:sz w:val="28"/>
          <w:szCs w:val="28"/>
          <w:lang w:val="uk-UA" w:eastAsia="uk-UA"/>
        </w:rPr>
        <w:t>-</w:t>
      </w:r>
      <w:r w:rsidR="00034300">
        <w:rPr>
          <w:sz w:val="28"/>
          <w:szCs w:val="28"/>
          <w:lang w:val="uk-UA" w:eastAsia="uk-UA"/>
        </w:rPr>
        <w:t xml:space="preserve"> </w:t>
      </w:r>
      <w:r w:rsidRPr="00034300">
        <w:rPr>
          <w:sz w:val="28"/>
          <w:szCs w:val="28"/>
          <w:lang w:val="uk-UA" w:eastAsia="uk-UA"/>
        </w:rPr>
        <w:t>за</w:t>
      </w:r>
      <w:r w:rsidR="00034300">
        <w:rPr>
          <w:sz w:val="28"/>
          <w:szCs w:val="28"/>
          <w:lang w:val="uk-UA" w:eastAsia="uk-UA"/>
        </w:rPr>
        <w:t xml:space="preserve"> </w:t>
      </w:r>
      <w:r w:rsidRPr="00034300">
        <w:rPr>
          <w:sz w:val="28"/>
          <w:szCs w:val="28"/>
          <w:lang w:val="uk-UA" w:eastAsia="uk-UA"/>
        </w:rPr>
        <w:t>поданням</w:t>
      </w:r>
      <w:r w:rsidR="00034300">
        <w:rPr>
          <w:sz w:val="28"/>
          <w:szCs w:val="28"/>
          <w:lang w:val="uk-UA" w:eastAsia="uk-UA"/>
        </w:rPr>
        <w:t xml:space="preserve"> </w:t>
      </w:r>
      <w:r w:rsidRPr="00034300">
        <w:rPr>
          <w:sz w:val="28"/>
          <w:szCs w:val="28"/>
          <w:lang w:val="uk-UA" w:eastAsia="uk-UA"/>
        </w:rPr>
        <w:t>Прем'єр-міністра</w:t>
      </w:r>
      <w:r w:rsidR="00034300">
        <w:rPr>
          <w:sz w:val="28"/>
          <w:szCs w:val="28"/>
          <w:lang w:val="uk-UA" w:eastAsia="uk-UA"/>
        </w:rPr>
        <w:t xml:space="preserve"> </w:t>
      </w:r>
      <w:r w:rsidRPr="00034300">
        <w:rPr>
          <w:sz w:val="28"/>
          <w:szCs w:val="28"/>
          <w:lang w:val="uk-UA" w:eastAsia="uk-UA"/>
        </w:rPr>
        <w:t>України;</w:t>
      </w:r>
      <w:r w:rsidR="00034300">
        <w:rPr>
          <w:sz w:val="28"/>
          <w:szCs w:val="28"/>
          <w:lang w:val="uk-UA" w:eastAsia="uk-UA"/>
        </w:rPr>
        <w:t xml:space="preserve"> </w:t>
      </w:r>
    </w:p>
    <w:p w:rsidR="00D35AC2" w:rsidRPr="00034300" w:rsidRDefault="00D35AC2" w:rsidP="007876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  <w:lang w:val="uk-UA" w:eastAsia="uk-UA"/>
        </w:rPr>
      </w:pPr>
      <w:bookmarkStart w:id="55" w:name="230"/>
      <w:bookmarkEnd w:id="55"/>
      <w:r w:rsidRPr="00034300">
        <w:rPr>
          <w:sz w:val="28"/>
          <w:szCs w:val="28"/>
          <w:lang w:val="uk-UA" w:eastAsia="uk-UA"/>
        </w:rPr>
        <w:t>2)</w:t>
      </w:r>
      <w:r w:rsidR="00034300">
        <w:rPr>
          <w:sz w:val="28"/>
          <w:szCs w:val="28"/>
          <w:lang w:val="uk-UA" w:eastAsia="uk-UA"/>
        </w:rPr>
        <w:t xml:space="preserve"> </w:t>
      </w:r>
      <w:r w:rsidRPr="00034300">
        <w:rPr>
          <w:sz w:val="28"/>
          <w:szCs w:val="28"/>
          <w:lang w:val="uk-UA" w:eastAsia="uk-UA"/>
        </w:rPr>
        <w:t>відповідно</w:t>
      </w:r>
      <w:r w:rsidR="00034300">
        <w:rPr>
          <w:sz w:val="28"/>
          <w:szCs w:val="28"/>
          <w:lang w:val="uk-UA" w:eastAsia="uk-UA"/>
        </w:rPr>
        <w:t xml:space="preserve"> </w:t>
      </w:r>
      <w:r w:rsidRPr="00034300">
        <w:rPr>
          <w:sz w:val="28"/>
          <w:szCs w:val="28"/>
          <w:lang w:val="uk-UA" w:eastAsia="uk-UA"/>
        </w:rPr>
        <w:t>до</w:t>
      </w:r>
      <w:r w:rsidR="00034300">
        <w:rPr>
          <w:sz w:val="28"/>
          <w:szCs w:val="28"/>
          <w:lang w:val="uk-UA" w:eastAsia="uk-UA"/>
        </w:rPr>
        <w:t xml:space="preserve"> </w:t>
      </w:r>
      <w:r w:rsidRPr="00034300">
        <w:rPr>
          <w:sz w:val="28"/>
          <w:szCs w:val="28"/>
          <w:lang w:val="uk-UA" w:eastAsia="uk-UA"/>
        </w:rPr>
        <w:t>закону</w:t>
      </w:r>
      <w:r w:rsidR="00034300">
        <w:rPr>
          <w:sz w:val="28"/>
          <w:szCs w:val="28"/>
          <w:lang w:val="uk-UA" w:eastAsia="uk-UA"/>
        </w:rPr>
        <w:t xml:space="preserve"> </w:t>
      </w:r>
      <w:r w:rsidRPr="00034300">
        <w:rPr>
          <w:sz w:val="28"/>
          <w:szCs w:val="28"/>
          <w:lang w:val="uk-UA" w:eastAsia="uk-UA"/>
        </w:rPr>
        <w:t>членів</w:t>
      </w:r>
      <w:r w:rsidR="00034300">
        <w:rPr>
          <w:sz w:val="28"/>
          <w:szCs w:val="28"/>
          <w:lang w:val="uk-UA" w:eastAsia="uk-UA"/>
        </w:rPr>
        <w:t xml:space="preserve"> </w:t>
      </w:r>
      <w:r w:rsidRPr="00034300">
        <w:rPr>
          <w:sz w:val="28"/>
          <w:szCs w:val="28"/>
          <w:lang w:val="uk-UA" w:eastAsia="uk-UA"/>
        </w:rPr>
        <w:t>колегіальних</w:t>
      </w:r>
      <w:r w:rsidR="00034300">
        <w:rPr>
          <w:sz w:val="28"/>
          <w:szCs w:val="28"/>
          <w:lang w:val="uk-UA" w:eastAsia="uk-UA"/>
        </w:rPr>
        <w:t xml:space="preserve"> </w:t>
      </w:r>
      <w:r w:rsidRPr="00034300">
        <w:rPr>
          <w:sz w:val="28"/>
          <w:szCs w:val="28"/>
          <w:lang w:val="uk-UA" w:eastAsia="uk-UA"/>
        </w:rPr>
        <w:t>центральних</w:t>
      </w:r>
      <w:r w:rsidR="00034300">
        <w:rPr>
          <w:sz w:val="28"/>
          <w:szCs w:val="28"/>
          <w:lang w:val="uk-UA" w:eastAsia="uk-UA"/>
        </w:rPr>
        <w:t xml:space="preserve"> </w:t>
      </w:r>
      <w:r w:rsidRPr="00034300">
        <w:rPr>
          <w:sz w:val="28"/>
          <w:szCs w:val="28"/>
          <w:lang w:val="uk-UA" w:eastAsia="uk-UA"/>
        </w:rPr>
        <w:t>органів</w:t>
      </w:r>
      <w:r w:rsidR="00034300">
        <w:rPr>
          <w:sz w:val="28"/>
          <w:szCs w:val="28"/>
          <w:lang w:val="uk-UA" w:eastAsia="uk-UA"/>
        </w:rPr>
        <w:t xml:space="preserve"> </w:t>
      </w:r>
      <w:r w:rsidRPr="00034300">
        <w:rPr>
          <w:sz w:val="28"/>
          <w:szCs w:val="28"/>
          <w:lang w:val="uk-UA" w:eastAsia="uk-UA"/>
        </w:rPr>
        <w:t>виконавчої</w:t>
      </w:r>
      <w:r w:rsidR="00034300">
        <w:rPr>
          <w:sz w:val="28"/>
          <w:szCs w:val="28"/>
          <w:lang w:val="uk-UA" w:eastAsia="uk-UA"/>
        </w:rPr>
        <w:t xml:space="preserve"> </w:t>
      </w:r>
      <w:r w:rsidRPr="00034300">
        <w:rPr>
          <w:sz w:val="28"/>
          <w:szCs w:val="28"/>
          <w:lang w:val="uk-UA" w:eastAsia="uk-UA"/>
        </w:rPr>
        <w:t>влади,</w:t>
      </w:r>
      <w:r w:rsidR="00034300">
        <w:rPr>
          <w:sz w:val="28"/>
          <w:szCs w:val="28"/>
          <w:lang w:val="uk-UA" w:eastAsia="uk-UA"/>
        </w:rPr>
        <w:t xml:space="preserve"> </w:t>
      </w:r>
      <w:r w:rsidRPr="00034300">
        <w:rPr>
          <w:sz w:val="28"/>
          <w:szCs w:val="28"/>
          <w:lang w:val="uk-UA" w:eastAsia="uk-UA"/>
        </w:rPr>
        <w:t>які</w:t>
      </w:r>
      <w:r w:rsidR="00034300">
        <w:rPr>
          <w:sz w:val="28"/>
          <w:szCs w:val="28"/>
          <w:lang w:val="uk-UA" w:eastAsia="uk-UA"/>
        </w:rPr>
        <w:t xml:space="preserve"> </w:t>
      </w:r>
      <w:r w:rsidRPr="00034300">
        <w:rPr>
          <w:sz w:val="28"/>
          <w:szCs w:val="28"/>
          <w:lang w:val="uk-UA" w:eastAsia="uk-UA"/>
        </w:rPr>
        <w:t>не</w:t>
      </w:r>
      <w:r w:rsidR="00034300">
        <w:rPr>
          <w:sz w:val="28"/>
          <w:szCs w:val="28"/>
          <w:lang w:val="uk-UA" w:eastAsia="uk-UA"/>
        </w:rPr>
        <w:t xml:space="preserve"> </w:t>
      </w:r>
      <w:r w:rsidRPr="00034300">
        <w:rPr>
          <w:sz w:val="28"/>
          <w:szCs w:val="28"/>
          <w:lang w:val="uk-UA" w:eastAsia="uk-UA"/>
        </w:rPr>
        <w:t>входять</w:t>
      </w:r>
      <w:r w:rsidR="00034300">
        <w:rPr>
          <w:sz w:val="28"/>
          <w:szCs w:val="28"/>
          <w:lang w:val="uk-UA" w:eastAsia="uk-UA"/>
        </w:rPr>
        <w:t xml:space="preserve"> </w:t>
      </w:r>
      <w:r w:rsidRPr="00034300">
        <w:rPr>
          <w:sz w:val="28"/>
          <w:szCs w:val="28"/>
          <w:lang w:val="uk-UA" w:eastAsia="uk-UA"/>
        </w:rPr>
        <w:t>до</w:t>
      </w:r>
      <w:r w:rsidR="00034300">
        <w:rPr>
          <w:sz w:val="28"/>
          <w:szCs w:val="28"/>
          <w:lang w:val="uk-UA" w:eastAsia="uk-UA"/>
        </w:rPr>
        <w:t xml:space="preserve"> </w:t>
      </w:r>
      <w:r w:rsidRPr="00034300">
        <w:rPr>
          <w:sz w:val="28"/>
          <w:szCs w:val="28"/>
          <w:lang w:val="uk-UA" w:eastAsia="uk-UA"/>
        </w:rPr>
        <w:t>складу</w:t>
      </w:r>
      <w:r w:rsidR="00034300">
        <w:rPr>
          <w:sz w:val="28"/>
          <w:szCs w:val="28"/>
          <w:lang w:val="uk-UA" w:eastAsia="uk-UA"/>
        </w:rPr>
        <w:t xml:space="preserve"> </w:t>
      </w:r>
      <w:r w:rsidRPr="00034300">
        <w:rPr>
          <w:sz w:val="28"/>
          <w:szCs w:val="28"/>
          <w:lang w:val="uk-UA" w:eastAsia="uk-UA"/>
        </w:rPr>
        <w:t>Кабінету</w:t>
      </w:r>
      <w:r w:rsidR="00034300">
        <w:rPr>
          <w:sz w:val="28"/>
          <w:szCs w:val="28"/>
          <w:lang w:val="uk-UA" w:eastAsia="uk-UA"/>
        </w:rPr>
        <w:t xml:space="preserve"> </w:t>
      </w:r>
      <w:r w:rsidRPr="00034300">
        <w:rPr>
          <w:sz w:val="28"/>
          <w:szCs w:val="28"/>
          <w:lang w:val="uk-UA" w:eastAsia="uk-UA"/>
        </w:rPr>
        <w:t>Міністрів</w:t>
      </w:r>
      <w:r w:rsidR="00034300">
        <w:rPr>
          <w:sz w:val="28"/>
          <w:szCs w:val="28"/>
          <w:lang w:val="uk-UA" w:eastAsia="uk-UA"/>
        </w:rPr>
        <w:t xml:space="preserve"> </w:t>
      </w:r>
      <w:r w:rsidRPr="00034300">
        <w:rPr>
          <w:sz w:val="28"/>
          <w:szCs w:val="28"/>
          <w:lang w:val="uk-UA" w:eastAsia="uk-UA"/>
        </w:rPr>
        <w:t>України,</w:t>
      </w:r>
      <w:r w:rsidR="00034300">
        <w:rPr>
          <w:sz w:val="28"/>
          <w:szCs w:val="28"/>
          <w:lang w:val="uk-UA" w:eastAsia="uk-UA"/>
        </w:rPr>
        <w:t xml:space="preserve"> </w:t>
      </w:r>
      <w:r w:rsidRPr="00034300">
        <w:rPr>
          <w:sz w:val="28"/>
          <w:szCs w:val="28"/>
          <w:lang w:val="uk-UA" w:eastAsia="uk-UA"/>
        </w:rPr>
        <w:t>-</w:t>
      </w:r>
      <w:r w:rsidR="00034300">
        <w:rPr>
          <w:sz w:val="28"/>
          <w:szCs w:val="28"/>
          <w:lang w:val="uk-UA" w:eastAsia="uk-UA"/>
        </w:rPr>
        <w:t xml:space="preserve"> </w:t>
      </w:r>
      <w:r w:rsidRPr="00034300">
        <w:rPr>
          <w:sz w:val="28"/>
          <w:szCs w:val="28"/>
          <w:lang w:val="uk-UA" w:eastAsia="uk-UA"/>
        </w:rPr>
        <w:t>за</w:t>
      </w:r>
      <w:r w:rsidR="00034300">
        <w:rPr>
          <w:sz w:val="28"/>
          <w:szCs w:val="28"/>
          <w:lang w:val="uk-UA" w:eastAsia="uk-UA"/>
        </w:rPr>
        <w:t xml:space="preserve"> </w:t>
      </w:r>
      <w:r w:rsidRPr="00034300">
        <w:rPr>
          <w:sz w:val="28"/>
          <w:szCs w:val="28"/>
          <w:lang w:val="uk-UA" w:eastAsia="uk-UA"/>
        </w:rPr>
        <w:t>поданням</w:t>
      </w:r>
      <w:r w:rsidR="00034300">
        <w:rPr>
          <w:sz w:val="28"/>
          <w:szCs w:val="28"/>
          <w:lang w:val="uk-UA" w:eastAsia="uk-UA"/>
        </w:rPr>
        <w:t xml:space="preserve"> </w:t>
      </w:r>
      <w:r w:rsidRPr="00034300">
        <w:rPr>
          <w:sz w:val="28"/>
          <w:szCs w:val="28"/>
          <w:lang w:val="uk-UA" w:eastAsia="uk-UA"/>
        </w:rPr>
        <w:t>Прем'єр-міністра</w:t>
      </w:r>
      <w:r w:rsidR="00034300">
        <w:rPr>
          <w:sz w:val="28"/>
          <w:szCs w:val="28"/>
          <w:lang w:val="uk-UA" w:eastAsia="uk-UA"/>
        </w:rPr>
        <w:t xml:space="preserve"> </w:t>
      </w:r>
      <w:r w:rsidRPr="00034300">
        <w:rPr>
          <w:sz w:val="28"/>
          <w:szCs w:val="28"/>
          <w:lang w:val="uk-UA" w:eastAsia="uk-UA"/>
        </w:rPr>
        <w:t>України;</w:t>
      </w:r>
    </w:p>
    <w:p w:rsidR="00D35AC2" w:rsidRPr="00034300" w:rsidRDefault="00D35AC2" w:rsidP="007876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  <w:lang w:val="uk-UA" w:eastAsia="uk-UA"/>
        </w:rPr>
      </w:pPr>
      <w:bookmarkStart w:id="56" w:name="231"/>
      <w:bookmarkEnd w:id="56"/>
      <w:r w:rsidRPr="00034300">
        <w:rPr>
          <w:sz w:val="28"/>
          <w:szCs w:val="28"/>
          <w:lang w:val="uk-UA" w:eastAsia="uk-UA"/>
        </w:rPr>
        <w:t>3)</w:t>
      </w:r>
      <w:r w:rsidR="00034300">
        <w:rPr>
          <w:sz w:val="28"/>
          <w:szCs w:val="28"/>
          <w:lang w:val="uk-UA" w:eastAsia="uk-UA"/>
        </w:rPr>
        <w:t xml:space="preserve"> </w:t>
      </w:r>
      <w:r w:rsidRPr="00034300">
        <w:rPr>
          <w:sz w:val="28"/>
          <w:szCs w:val="28"/>
          <w:lang w:val="uk-UA" w:eastAsia="uk-UA"/>
        </w:rPr>
        <w:t>перших</w:t>
      </w:r>
      <w:r w:rsidR="00034300">
        <w:rPr>
          <w:sz w:val="28"/>
          <w:szCs w:val="28"/>
          <w:lang w:val="uk-UA" w:eastAsia="uk-UA"/>
        </w:rPr>
        <w:t xml:space="preserve"> </w:t>
      </w:r>
      <w:r w:rsidRPr="00034300">
        <w:rPr>
          <w:sz w:val="28"/>
          <w:szCs w:val="28"/>
          <w:lang w:val="uk-UA" w:eastAsia="uk-UA"/>
        </w:rPr>
        <w:t>заступників</w:t>
      </w:r>
      <w:r w:rsidR="00034300">
        <w:rPr>
          <w:sz w:val="28"/>
          <w:szCs w:val="28"/>
          <w:lang w:val="uk-UA" w:eastAsia="uk-UA"/>
        </w:rPr>
        <w:t xml:space="preserve"> </w:t>
      </w:r>
      <w:r w:rsidRPr="00034300">
        <w:rPr>
          <w:sz w:val="28"/>
          <w:szCs w:val="28"/>
          <w:lang w:val="uk-UA" w:eastAsia="uk-UA"/>
        </w:rPr>
        <w:t>і</w:t>
      </w:r>
      <w:r w:rsidR="00034300">
        <w:rPr>
          <w:sz w:val="28"/>
          <w:szCs w:val="28"/>
          <w:lang w:val="uk-UA" w:eastAsia="uk-UA"/>
        </w:rPr>
        <w:t xml:space="preserve"> </w:t>
      </w:r>
      <w:r w:rsidRPr="00034300">
        <w:rPr>
          <w:sz w:val="28"/>
          <w:szCs w:val="28"/>
          <w:lang w:val="uk-UA" w:eastAsia="uk-UA"/>
        </w:rPr>
        <w:t>заступників</w:t>
      </w:r>
      <w:r w:rsidR="00034300">
        <w:rPr>
          <w:sz w:val="28"/>
          <w:szCs w:val="28"/>
          <w:lang w:val="uk-UA" w:eastAsia="uk-UA"/>
        </w:rPr>
        <w:t xml:space="preserve"> </w:t>
      </w:r>
      <w:r w:rsidRPr="00034300">
        <w:rPr>
          <w:sz w:val="28"/>
          <w:szCs w:val="28"/>
          <w:lang w:val="uk-UA" w:eastAsia="uk-UA"/>
        </w:rPr>
        <w:t>міністрів</w:t>
      </w:r>
      <w:r w:rsidR="00034300">
        <w:rPr>
          <w:sz w:val="28"/>
          <w:szCs w:val="28"/>
          <w:lang w:val="uk-UA" w:eastAsia="uk-UA"/>
        </w:rPr>
        <w:t xml:space="preserve"> </w:t>
      </w:r>
      <w:r w:rsidRPr="00034300">
        <w:rPr>
          <w:sz w:val="28"/>
          <w:szCs w:val="28"/>
          <w:lang w:val="uk-UA" w:eastAsia="uk-UA"/>
        </w:rPr>
        <w:t>-</w:t>
      </w:r>
      <w:r w:rsidR="00034300">
        <w:rPr>
          <w:sz w:val="28"/>
          <w:szCs w:val="28"/>
          <w:lang w:val="uk-UA" w:eastAsia="uk-UA"/>
        </w:rPr>
        <w:t xml:space="preserve"> </w:t>
      </w:r>
      <w:r w:rsidRPr="00034300">
        <w:rPr>
          <w:sz w:val="28"/>
          <w:szCs w:val="28"/>
          <w:lang w:val="uk-UA" w:eastAsia="uk-UA"/>
        </w:rPr>
        <w:t>за</w:t>
      </w:r>
      <w:r w:rsidR="00034300">
        <w:rPr>
          <w:sz w:val="28"/>
          <w:szCs w:val="28"/>
          <w:lang w:val="uk-UA" w:eastAsia="uk-UA"/>
        </w:rPr>
        <w:t xml:space="preserve"> </w:t>
      </w:r>
      <w:r w:rsidRPr="00034300">
        <w:rPr>
          <w:sz w:val="28"/>
          <w:szCs w:val="28"/>
          <w:lang w:val="uk-UA" w:eastAsia="uk-UA"/>
        </w:rPr>
        <w:t>поданням</w:t>
      </w:r>
      <w:r w:rsidR="00034300">
        <w:rPr>
          <w:sz w:val="28"/>
          <w:szCs w:val="28"/>
          <w:lang w:val="uk-UA" w:eastAsia="uk-UA"/>
        </w:rPr>
        <w:t xml:space="preserve"> </w:t>
      </w:r>
      <w:r w:rsidRPr="00034300">
        <w:rPr>
          <w:sz w:val="28"/>
          <w:szCs w:val="28"/>
          <w:lang w:val="uk-UA" w:eastAsia="uk-UA"/>
        </w:rPr>
        <w:t>міністрів;</w:t>
      </w:r>
    </w:p>
    <w:p w:rsidR="00D35AC2" w:rsidRPr="00034300" w:rsidRDefault="00D35AC2" w:rsidP="007876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  <w:lang w:val="uk-UA" w:eastAsia="uk-UA"/>
        </w:rPr>
      </w:pPr>
      <w:bookmarkStart w:id="57" w:name="232"/>
      <w:bookmarkEnd w:id="57"/>
      <w:r w:rsidRPr="00034300">
        <w:rPr>
          <w:sz w:val="28"/>
          <w:szCs w:val="28"/>
          <w:lang w:val="uk-UA" w:eastAsia="uk-UA"/>
        </w:rPr>
        <w:t>4)</w:t>
      </w:r>
      <w:r w:rsidR="00034300">
        <w:rPr>
          <w:sz w:val="28"/>
          <w:szCs w:val="28"/>
          <w:lang w:val="uk-UA" w:eastAsia="uk-UA"/>
        </w:rPr>
        <w:t xml:space="preserve"> </w:t>
      </w:r>
      <w:r w:rsidRPr="00034300">
        <w:rPr>
          <w:sz w:val="28"/>
          <w:szCs w:val="28"/>
          <w:lang w:val="uk-UA" w:eastAsia="uk-UA"/>
        </w:rPr>
        <w:t>перших</w:t>
      </w:r>
      <w:r w:rsidR="00034300">
        <w:rPr>
          <w:sz w:val="28"/>
          <w:szCs w:val="28"/>
          <w:lang w:val="uk-UA" w:eastAsia="uk-UA"/>
        </w:rPr>
        <w:t xml:space="preserve"> </w:t>
      </w:r>
      <w:r w:rsidRPr="00034300">
        <w:rPr>
          <w:sz w:val="28"/>
          <w:szCs w:val="28"/>
          <w:lang w:val="uk-UA" w:eastAsia="uk-UA"/>
        </w:rPr>
        <w:t>заступників</w:t>
      </w:r>
      <w:r w:rsidR="00034300">
        <w:rPr>
          <w:sz w:val="28"/>
          <w:szCs w:val="28"/>
          <w:lang w:val="uk-UA" w:eastAsia="uk-UA"/>
        </w:rPr>
        <w:t xml:space="preserve"> </w:t>
      </w:r>
      <w:r w:rsidRPr="00034300">
        <w:rPr>
          <w:sz w:val="28"/>
          <w:szCs w:val="28"/>
          <w:lang w:val="uk-UA" w:eastAsia="uk-UA"/>
        </w:rPr>
        <w:t>і</w:t>
      </w:r>
      <w:r w:rsidR="00034300">
        <w:rPr>
          <w:sz w:val="28"/>
          <w:szCs w:val="28"/>
          <w:lang w:val="uk-UA" w:eastAsia="uk-UA"/>
        </w:rPr>
        <w:t xml:space="preserve"> </w:t>
      </w:r>
      <w:r w:rsidRPr="00034300">
        <w:rPr>
          <w:sz w:val="28"/>
          <w:szCs w:val="28"/>
          <w:lang w:val="uk-UA" w:eastAsia="uk-UA"/>
        </w:rPr>
        <w:t>заступників</w:t>
      </w:r>
      <w:r w:rsidR="00034300">
        <w:rPr>
          <w:sz w:val="28"/>
          <w:szCs w:val="28"/>
          <w:lang w:val="uk-UA" w:eastAsia="uk-UA"/>
        </w:rPr>
        <w:t xml:space="preserve"> </w:t>
      </w:r>
      <w:r w:rsidRPr="00034300">
        <w:rPr>
          <w:sz w:val="28"/>
          <w:szCs w:val="28"/>
          <w:lang w:val="uk-UA" w:eastAsia="uk-UA"/>
        </w:rPr>
        <w:t>керівників</w:t>
      </w:r>
      <w:r w:rsidR="00034300">
        <w:rPr>
          <w:sz w:val="28"/>
          <w:szCs w:val="28"/>
          <w:lang w:val="uk-UA" w:eastAsia="uk-UA"/>
        </w:rPr>
        <w:t xml:space="preserve"> </w:t>
      </w:r>
      <w:r w:rsidRPr="00034300">
        <w:rPr>
          <w:sz w:val="28"/>
          <w:szCs w:val="28"/>
          <w:lang w:val="uk-UA" w:eastAsia="uk-UA"/>
        </w:rPr>
        <w:t>інших</w:t>
      </w:r>
      <w:r w:rsidR="00034300">
        <w:rPr>
          <w:sz w:val="28"/>
          <w:szCs w:val="28"/>
          <w:lang w:val="uk-UA" w:eastAsia="uk-UA"/>
        </w:rPr>
        <w:t xml:space="preserve"> </w:t>
      </w:r>
      <w:r w:rsidRPr="00034300">
        <w:rPr>
          <w:sz w:val="28"/>
          <w:szCs w:val="28"/>
          <w:lang w:val="uk-UA" w:eastAsia="uk-UA"/>
        </w:rPr>
        <w:t>центральних</w:t>
      </w:r>
      <w:r w:rsidR="00034300">
        <w:rPr>
          <w:sz w:val="28"/>
          <w:szCs w:val="28"/>
          <w:lang w:val="uk-UA" w:eastAsia="uk-UA"/>
        </w:rPr>
        <w:t xml:space="preserve"> </w:t>
      </w:r>
      <w:r w:rsidRPr="00034300">
        <w:rPr>
          <w:sz w:val="28"/>
          <w:szCs w:val="28"/>
          <w:lang w:val="uk-UA" w:eastAsia="uk-UA"/>
        </w:rPr>
        <w:t>органів</w:t>
      </w:r>
      <w:r w:rsidR="00034300">
        <w:rPr>
          <w:sz w:val="28"/>
          <w:szCs w:val="28"/>
          <w:lang w:val="uk-UA" w:eastAsia="uk-UA"/>
        </w:rPr>
        <w:t xml:space="preserve"> </w:t>
      </w:r>
      <w:r w:rsidRPr="00034300">
        <w:rPr>
          <w:sz w:val="28"/>
          <w:szCs w:val="28"/>
          <w:lang w:val="uk-UA" w:eastAsia="uk-UA"/>
        </w:rPr>
        <w:t>виконавчої</w:t>
      </w:r>
      <w:r w:rsidR="00034300">
        <w:rPr>
          <w:sz w:val="28"/>
          <w:szCs w:val="28"/>
          <w:lang w:val="uk-UA" w:eastAsia="uk-UA"/>
        </w:rPr>
        <w:t xml:space="preserve"> </w:t>
      </w:r>
      <w:r w:rsidRPr="00034300">
        <w:rPr>
          <w:sz w:val="28"/>
          <w:szCs w:val="28"/>
          <w:lang w:val="uk-UA" w:eastAsia="uk-UA"/>
        </w:rPr>
        <w:t>влади</w:t>
      </w:r>
      <w:r w:rsidR="00034300">
        <w:rPr>
          <w:sz w:val="28"/>
          <w:szCs w:val="28"/>
          <w:lang w:val="uk-UA" w:eastAsia="uk-UA"/>
        </w:rPr>
        <w:t xml:space="preserve"> </w:t>
      </w:r>
      <w:r w:rsidRPr="00034300">
        <w:rPr>
          <w:sz w:val="28"/>
          <w:szCs w:val="28"/>
          <w:lang w:val="uk-UA" w:eastAsia="uk-UA"/>
        </w:rPr>
        <w:t>-</w:t>
      </w:r>
      <w:r w:rsidR="00034300">
        <w:rPr>
          <w:sz w:val="28"/>
          <w:szCs w:val="28"/>
          <w:lang w:val="uk-UA" w:eastAsia="uk-UA"/>
        </w:rPr>
        <w:t xml:space="preserve"> </w:t>
      </w:r>
      <w:r w:rsidRPr="00034300">
        <w:rPr>
          <w:sz w:val="28"/>
          <w:szCs w:val="28"/>
          <w:lang w:val="uk-UA" w:eastAsia="uk-UA"/>
        </w:rPr>
        <w:t>за</w:t>
      </w:r>
      <w:r w:rsidR="00034300">
        <w:rPr>
          <w:sz w:val="28"/>
          <w:szCs w:val="28"/>
          <w:lang w:val="uk-UA" w:eastAsia="uk-UA"/>
        </w:rPr>
        <w:t xml:space="preserve"> </w:t>
      </w:r>
      <w:r w:rsidRPr="00034300">
        <w:rPr>
          <w:sz w:val="28"/>
          <w:szCs w:val="28"/>
          <w:lang w:val="uk-UA" w:eastAsia="uk-UA"/>
        </w:rPr>
        <w:t>поданням</w:t>
      </w:r>
      <w:r w:rsidR="00034300">
        <w:rPr>
          <w:sz w:val="28"/>
          <w:szCs w:val="28"/>
          <w:lang w:val="uk-UA" w:eastAsia="uk-UA"/>
        </w:rPr>
        <w:t xml:space="preserve"> </w:t>
      </w:r>
      <w:r w:rsidRPr="00034300">
        <w:rPr>
          <w:sz w:val="28"/>
          <w:szCs w:val="28"/>
          <w:lang w:val="uk-UA" w:eastAsia="uk-UA"/>
        </w:rPr>
        <w:t>міністрів,</w:t>
      </w:r>
      <w:r w:rsidR="00034300">
        <w:rPr>
          <w:sz w:val="28"/>
          <w:szCs w:val="28"/>
          <w:lang w:val="uk-UA" w:eastAsia="uk-UA"/>
        </w:rPr>
        <w:t xml:space="preserve"> </w:t>
      </w:r>
      <w:r w:rsidRPr="00034300">
        <w:rPr>
          <w:sz w:val="28"/>
          <w:szCs w:val="28"/>
          <w:lang w:val="uk-UA" w:eastAsia="uk-UA"/>
        </w:rPr>
        <w:t>до</w:t>
      </w:r>
      <w:r w:rsidR="00034300">
        <w:rPr>
          <w:sz w:val="28"/>
          <w:szCs w:val="28"/>
          <w:lang w:val="uk-UA" w:eastAsia="uk-UA"/>
        </w:rPr>
        <w:t xml:space="preserve"> </w:t>
      </w:r>
      <w:r w:rsidRPr="00034300">
        <w:rPr>
          <w:sz w:val="28"/>
          <w:szCs w:val="28"/>
          <w:lang w:val="uk-UA" w:eastAsia="uk-UA"/>
        </w:rPr>
        <w:t>сфери</w:t>
      </w:r>
      <w:r w:rsidR="00034300">
        <w:rPr>
          <w:sz w:val="28"/>
          <w:szCs w:val="28"/>
          <w:lang w:val="uk-UA" w:eastAsia="uk-UA"/>
        </w:rPr>
        <w:t xml:space="preserve"> </w:t>
      </w:r>
      <w:r w:rsidRPr="00034300">
        <w:rPr>
          <w:sz w:val="28"/>
          <w:szCs w:val="28"/>
          <w:lang w:val="uk-UA" w:eastAsia="uk-UA"/>
        </w:rPr>
        <w:t>спрямування</w:t>
      </w:r>
      <w:r w:rsidR="00034300">
        <w:rPr>
          <w:sz w:val="28"/>
          <w:szCs w:val="28"/>
          <w:lang w:val="uk-UA" w:eastAsia="uk-UA"/>
        </w:rPr>
        <w:t xml:space="preserve"> </w:t>
      </w:r>
      <w:r w:rsidRPr="00034300">
        <w:rPr>
          <w:sz w:val="28"/>
          <w:szCs w:val="28"/>
          <w:lang w:val="uk-UA" w:eastAsia="uk-UA"/>
        </w:rPr>
        <w:t>та</w:t>
      </w:r>
      <w:r w:rsidR="00034300">
        <w:rPr>
          <w:sz w:val="28"/>
          <w:szCs w:val="28"/>
          <w:lang w:val="uk-UA" w:eastAsia="uk-UA"/>
        </w:rPr>
        <w:t xml:space="preserve"> </w:t>
      </w:r>
      <w:r w:rsidRPr="00034300">
        <w:rPr>
          <w:sz w:val="28"/>
          <w:szCs w:val="28"/>
          <w:lang w:val="uk-UA" w:eastAsia="uk-UA"/>
        </w:rPr>
        <w:t>координації</w:t>
      </w:r>
      <w:r w:rsidR="00034300">
        <w:rPr>
          <w:sz w:val="28"/>
          <w:szCs w:val="28"/>
          <w:lang w:val="uk-UA" w:eastAsia="uk-UA"/>
        </w:rPr>
        <w:t xml:space="preserve"> </w:t>
      </w:r>
      <w:r w:rsidRPr="00034300">
        <w:rPr>
          <w:sz w:val="28"/>
          <w:szCs w:val="28"/>
          <w:lang w:val="uk-UA" w:eastAsia="uk-UA"/>
        </w:rPr>
        <w:t>яких</w:t>
      </w:r>
      <w:r w:rsidR="00034300">
        <w:rPr>
          <w:sz w:val="28"/>
          <w:szCs w:val="28"/>
          <w:lang w:val="uk-UA" w:eastAsia="uk-UA"/>
        </w:rPr>
        <w:t xml:space="preserve"> </w:t>
      </w:r>
      <w:r w:rsidRPr="00034300">
        <w:rPr>
          <w:sz w:val="28"/>
          <w:szCs w:val="28"/>
          <w:lang w:val="uk-UA" w:eastAsia="uk-UA"/>
        </w:rPr>
        <w:t>належать</w:t>
      </w:r>
      <w:r w:rsidR="00034300">
        <w:rPr>
          <w:sz w:val="28"/>
          <w:szCs w:val="28"/>
          <w:lang w:val="uk-UA" w:eastAsia="uk-UA"/>
        </w:rPr>
        <w:t xml:space="preserve"> </w:t>
      </w:r>
      <w:r w:rsidRPr="00034300">
        <w:rPr>
          <w:sz w:val="28"/>
          <w:szCs w:val="28"/>
          <w:lang w:val="uk-UA" w:eastAsia="uk-UA"/>
        </w:rPr>
        <w:t>ці</w:t>
      </w:r>
      <w:r w:rsidR="00034300">
        <w:rPr>
          <w:sz w:val="28"/>
          <w:szCs w:val="28"/>
          <w:lang w:val="uk-UA" w:eastAsia="uk-UA"/>
        </w:rPr>
        <w:t xml:space="preserve"> </w:t>
      </w:r>
      <w:r w:rsidRPr="00034300">
        <w:rPr>
          <w:sz w:val="28"/>
          <w:szCs w:val="28"/>
          <w:lang w:val="uk-UA" w:eastAsia="uk-UA"/>
        </w:rPr>
        <w:t>органи,</w:t>
      </w:r>
      <w:r w:rsidR="00034300">
        <w:rPr>
          <w:sz w:val="28"/>
          <w:szCs w:val="28"/>
          <w:lang w:val="uk-UA" w:eastAsia="uk-UA"/>
        </w:rPr>
        <w:t xml:space="preserve"> </w:t>
      </w:r>
      <w:r w:rsidRPr="00034300">
        <w:rPr>
          <w:sz w:val="28"/>
          <w:szCs w:val="28"/>
          <w:lang w:val="uk-UA" w:eastAsia="uk-UA"/>
        </w:rPr>
        <w:t>у</w:t>
      </w:r>
      <w:r w:rsidR="00034300">
        <w:rPr>
          <w:sz w:val="28"/>
          <w:szCs w:val="28"/>
          <w:lang w:val="uk-UA" w:eastAsia="uk-UA"/>
        </w:rPr>
        <w:t xml:space="preserve"> </w:t>
      </w:r>
      <w:r w:rsidRPr="00034300">
        <w:rPr>
          <w:sz w:val="28"/>
          <w:szCs w:val="28"/>
          <w:lang w:val="uk-UA" w:eastAsia="uk-UA"/>
        </w:rPr>
        <w:t>порядку,</w:t>
      </w:r>
      <w:r w:rsidR="00034300">
        <w:rPr>
          <w:sz w:val="28"/>
          <w:szCs w:val="28"/>
          <w:lang w:val="uk-UA" w:eastAsia="uk-UA"/>
        </w:rPr>
        <w:t xml:space="preserve"> </w:t>
      </w:r>
      <w:r w:rsidRPr="00034300">
        <w:rPr>
          <w:sz w:val="28"/>
          <w:szCs w:val="28"/>
          <w:lang w:val="uk-UA" w:eastAsia="uk-UA"/>
        </w:rPr>
        <w:t>визначеному</w:t>
      </w:r>
      <w:r w:rsidR="00034300">
        <w:rPr>
          <w:sz w:val="28"/>
          <w:szCs w:val="28"/>
          <w:lang w:val="uk-UA" w:eastAsia="uk-UA"/>
        </w:rPr>
        <w:t xml:space="preserve"> </w:t>
      </w:r>
      <w:r w:rsidRPr="00034300">
        <w:rPr>
          <w:sz w:val="28"/>
          <w:szCs w:val="28"/>
          <w:lang w:val="uk-UA" w:eastAsia="uk-UA"/>
        </w:rPr>
        <w:t>законодавством</w:t>
      </w:r>
      <w:r w:rsidR="00034300">
        <w:rPr>
          <w:sz w:val="28"/>
          <w:szCs w:val="28"/>
          <w:lang w:val="uk-UA" w:eastAsia="uk-UA"/>
        </w:rPr>
        <w:t xml:space="preserve"> </w:t>
      </w:r>
      <w:r w:rsidRPr="00034300">
        <w:rPr>
          <w:sz w:val="28"/>
          <w:szCs w:val="28"/>
          <w:lang w:val="uk-UA" w:eastAsia="uk-UA"/>
        </w:rPr>
        <w:t>про</w:t>
      </w:r>
      <w:r w:rsidR="00034300">
        <w:rPr>
          <w:sz w:val="28"/>
          <w:szCs w:val="28"/>
          <w:lang w:val="uk-UA" w:eastAsia="uk-UA"/>
        </w:rPr>
        <w:t xml:space="preserve"> </w:t>
      </w:r>
      <w:r w:rsidRPr="00034300">
        <w:rPr>
          <w:sz w:val="28"/>
          <w:szCs w:val="28"/>
          <w:lang w:val="uk-UA" w:eastAsia="uk-UA"/>
        </w:rPr>
        <w:t>державну</w:t>
      </w:r>
      <w:r w:rsidR="00034300">
        <w:rPr>
          <w:sz w:val="28"/>
          <w:szCs w:val="28"/>
          <w:lang w:val="uk-UA" w:eastAsia="uk-UA"/>
        </w:rPr>
        <w:t xml:space="preserve"> </w:t>
      </w:r>
      <w:r w:rsidRPr="00034300">
        <w:rPr>
          <w:sz w:val="28"/>
          <w:szCs w:val="28"/>
          <w:lang w:val="uk-UA" w:eastAsia="uk-UA"/>
        </w:rPr>
        <w:t>службу;</w:t>
      </w:r>
    </w:p>
    <w:p w:rsidR="00D35AC2" w:rsidRPr="00034300" w:rsidRDefault="00D35AC2" w:rsidP="007876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  <w:lang w:val="uk-UA" w:eastAsia="uk-UA"/>
        </w:rPr>
      </w:pPr>
      <w:r w:rsidRPr="00034300">
        <w:rPr>
          <w:sz w:val="28"/>
          <w:szCs w:val="28"/>
          <w:lang w:val="uk-UA" w:eastAsia="uk-UA"/>
        </w:rPr>
        <w:t>Премєр</w:t>
      </w:r>
      <w:r w:rsidR="00034300">
        <w:rPr>
          <w:sz w:val="28"/>
          <w:szCs w:val="28"/>
          <w:lang w:val="uk-UA" w:eastAsia="uk-UA"/>
        </w:rPr>
        <w:t xml:space="preserve"> </w:t>
      </w:r>
      <w:r w:rsidRPr="00034300">
        <w:rPr>
          <w:sz w:val="28"/>
          <w:szCs w:val="28"/>
          <w:lang w:val="uk-UA" w:eastAsia="uk-UA"/>
        </w:rPr>
        <w:t>–</w:t>
      </w:r>
      <w:r w:rsidR="00034300">
        <w:rPr>
          <w:sz w:val="28"/>
          <w:szCs w:val="28"/>
          <w:lang w:val="uk-UA" w:eastAsia="uk-UA"/>
        </w:rPr>
        <w:t xml:space="preserve"> </w:t>
      </w:r>
      <w:r w:rsidRPr="00034300">
        <w:rPr>
          <w:sz w:val="28"/>
          <w:szCs w:val="28"/>
          <w:lang w:val="uk-UA" w:eastAsia="uk-UA"/>
        </w:rPr>
        <w:t>міністр</w:t>
      </w:r>
      <w:r w:rsidR="00034300">
        <w:rPr>
          <w:sz w:val="28"/>
          <w:szCs w:val="28"/>
          <w:lang w:val="uk-UA" w:eastAsia="uk-UA"/>
        </w:rPr>
        <w:t xml:space="preserve"> </w:t>
      </w:r>
      <w:r w:rsidRPr="00034300">
        <w:rPr>
          <w:sz w:val="28"/>
          <w:szCs w:val="28"/>
          <w:lang w:val="uk-UA" w:eastAsia="uk-UA"/>
        </w:rPr>
        <w:t>України</w:t>
      </w:r>
      <w:r w:rsidR="00034300">
        <w:rPr>
          <w:sz w:val="28"/>
          <w:szCs w:val="28"/>
          <w:lang w:val="uk-UA" w:eastAsia="uk-UA"/>
        </w:rPr>
        <w:t xml:space="preserve"> </w:t>
      </w:r>
      <w:r w:rsidRPr="00034300">
        <w:rPr>
          <w:sz w:val="28"/>
          <w:szCs w:val="28"/>
          <w:lang w:val="uk-UA" w:eastAsia="uk-UA"/>
        </w:rPr>
        <w:t>згідно</w:t>
      </w:r>
      <w:r w:rsidR="00034300">
        <w:rPr>
          <w:sz w:val="28"/>
          <w:szCs w:val="28"/>
          <w:lang w:val="uk-UA" w:eastAsia="uk-UA"/>
        </w:rPr>
        <w:t xml:space="preserve"> </w:t>
      </w:r>
      <w:r w:rsidRPr="00034300">
        <w:rPr>
          <w:sz w:val="28"/>
          <w:szCs w:val="28"/>
          <w:lang w:val="uk-UA" w:eastAsia="uk-UA"/>
        </w:rPr>
        <w:t>із</w:t>
      </w:r>
      <w:r w:rsidR="00034300">
        <w:rPr>
          <w:sz w:val="28"/>
          <w:szCs w:val="28"/>
          <w:lang w:val="uk-UA" w:eastAsia="uk-UA"/>
        </w:rPr>
        <w:t xml:space="preserve"> </w:t>
      </w:r>
      <w:r w:rsidRPr="00034300">
        <w:rPr>
          <w:sz w:val="28"/>
          <w:szCs w:val="28"/>
          <w:lang w:val="uk-UA" w:eastAsia="uk-UA"/>
        </w:rPr>
        <w:t>статтею</w:t>
      </w:r>
      <w:r w:rsidR="00034300">
        <w:rPr>
          <w:sz w:val="28"/>
          <w:szCs w:val="28"/>
          <w:lang w:val="uk-UA" w:eastAsia="uk-UA"/>
        </w:rPr>
        <w:t xml:space="preserve"> </w:t>
      </w:r>
      <w:r w:rsidRPr="00034300">
        <w:rPr>
          <w:sz w:val="28"/>
          <w:szCs w:val="28"/>
          <w:lang w:val="uk-UA" w:eastAsia="uk-UA"/>
        </w:rPr>
        <w:t>44</w:t>
      </w:r>
      <w:r w:rsidR="00034300">
        <w:rPr>
          <w:sz w:val="28"/>
          <w:szCs w:val="28"/>
          <w:lang w:val="uk-UA" w:eastAsia="uk-UA"/>
        </w:rPr>
        <w:t xml:space="preserve"> </w:t>
      </w:r>
      <w:r w:rsidRPr="00034300">
        <w:rPr>
          <w:sz w:val="28"/>
          <w:szCs w:val="28"/>
          <w:lang w:val="uk-UA" w:eastAsia="uk-UA"/>
        </w:rPr>
        <w:t>зазначеного</w:t>
      </w:r>
      <w:r w:rsidR="00034300">
        <w:rPr>
          <w:sz w:val="28"/>
          <w:szCs w:val="28"/>
          <w:lang w:val="uk-UA" w:eastAsia="uk-UA"/>
        </w:rPr>
        <w:t xml:space="preserve"> </w:t>
      </w:r>
      <w:r w:rsidRPr="00034300">
        <w:rPr>
          <w:sz w:val="28"/>
          <w:szCs w:val="28"/>
          <w:lang w:val="uk-UA" w:eastAsia="uk-UA"/>
        </w:rPr>
        <w:t>вище</w:t>
      </w:r>
      <w:r w:rsidR="00034300">
        <w:rPr>
          <w:sz w:val="28"/>
          <w:szCs w:val="28"/>
          <w:lang w:val="uk-UA" w:eastAsia="uk-UA"/>
        </w:rPr>
        <w:t xml:space="preserve"> </w:t>
      </w:r>
      <w:r w:rsidRPr="00034300">
        <w:rPr>
          <w:sz w:val="28"/>
          <w:szCs w:val="28"/>
          <w:lang w:val="uk-UA" w:eastAsia="uk-UA"/>
        </w:rPr>
        <w:t>закону:</w:t>
      </w:r>
    </w:p>
    <w:p w:rsidR="0078766B" w:rsidRPr="00034300" w:rsidRDefault="00D35AC2" w:rsidP="007876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  <w:lang w:val="uk-UA" w:eastAsia="uk-UA"/>
        </w:rPr>
      </w:pPr>
      <w:r w:rsidRPr="00034300">
        <w:rPr>
          <w:sz w:val="28"/>
          <w:szCs w:val="28"/>
          <w:lang w:val="uk-UA" w:eastAsia="uk-UA"/>
        </w:rPr>
        <w:t>-</w:t>
      </w:r>
      <w:r w:rsidR="00034300">
        <w:rPr>
          <w:sz w:val="28"/>
          <w:szCs w:val="28"/>
          <w:lang w:val="uk-UA" w:eastAsia="uk-UA"/>
        </w:rPr>
        <w:t xml:space="preserve"> </w:t>
      </w:r>
      <w:r w:rsidRPr="00034300">
        <w:rPr>
          <w:sz w:val="28"/>
          <w:szCs w:val="28"/>
          <w:lang w:val="uk-UA" w:eastAsia="uk-UA"/>
        </w:rPr>
        <w:t>координує</w:t>
      </w:r>
      <w:r w:rsidR="00034300">
        <w:rPr>
          <w:sz w:val="28"/>
          <w:szCs w:val="28"/>
          <w:lang w:val="uk-UA" w:eastAsia="uk-UA"/>
        </w:rPr>
        <w:t xml:space="preserve"> </w:t>
      </w:r>
      <w:r w:rsidRPr="00034300">
        <w:rPr>
          <w:sz w:val="28"/>
          <w:szCs w:val="28"/>
          <w:lang w:val="uk-UA" w:eastAsia="uk-UA"/>
        </w:rPr>
        <w:t>діяльність</w:t>
      </w:r>
      <w:r w:rsidR="00034300">
        <w:rPr>
          <w:sz w:val="28"/>
          <w:szCs w:val="28"/>
          <w:lang w:val="uk-UA" w:eastAsia="uk-UA"/>
        </w:rPr>
        <w:t xml:space="preserve"> </w:t>
      </w:r>
      <w:r w:rsidRPr="00034300">
        <w:rPr>
          <w:sz w:val="28"/>
          <w:szCs w:val="28"/>
          <w:lang w:val="uk-UA" w:eastAsia="uk-UA"/>
        </w:rPr>
        <w:t>членів</w:t>
      </w:r>
      <w:r w:rsidR="00034300">
        <w:rPr>
          <w:sz w:val="28"/>
          <w:szCs w:val="28"/>
          <w:lang w:val="uk-UA" w:eastAsia="uk-UA"/>
        </w:rPr>
        <w:t xml:space="preserve"> </w:t>
      </w:r>
      <w:r w:rsidRPr="00034300">
        <w:rPr>
          <w:sz w:val="28"/>
          <w:szCs w:val="28"/>
          <w:lang w:val="uk-UA" w:eastAsia="uk-UA"/>
        </w:rPr>
        <w:t>Кабінету</w:t>
      </w:r>
      <w:r w:rsidR="00034300">
        <w:rPr>
          <w:sz w:val="28"/>
          <w:szCs w:val="28"/>
          <w:lang w:val="uk-UA" w:eastAsia="uk-UA"/>
        </w:rPr>
        <w:t xml:space="preserve"> </w:t>
      </w:r>
      <w:r w:rsidRPr="00034300">
        <w:rPr>
          <w:sz w:val="28"/>
          <w:szCs w:val="28"/>
          <w:lang w:val="uk-UA" w:eastAsia="uk-UA"/>
        </w:rPr>
        <w:t>Міністрів</w:t>
      </w:r>
      <w:r w:rsidR="00034300">
        <w:rPr>
          <w:sz w:val="28"/>
          <w:szCs w:val="28"/>
          <w:lang w:val="uk-UA" w:eastAsia="uk-UA"/>
        </w:rPr>
        <w:t xml:space="preserve"> </w:t>
      </w:r>
      <w:r w:rsidRPr="00034300">
        <w:rPr>
          <w:sz w:val="28"/>
          <w:szCs w:val="28"/>
          <w:lang w:val="uk-UA" w:eastAsia="uk-UA"/>
        </w:rPr>
        <w:t>України;</w:t>
      </w:r>
      <w:r w:rsidR="00034300">
        <w:rPr>
          <w:sz w:val="28"/>
          <w:szCs w:val="28"/>
          <w:lang w:val="uk-UA" w:eastAsia="uk-UA"/>
        </w:rPr>
        <w:t xml:space="preserve"> </w:t>
      </w:r>
    </w:p>
    <w:p w:rsidR="00FF6F0C" w:rsidRPr="00034300" w:rsidRDefault="00D35AC2" w:rsidP="0078766B">
      <w:pPr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709"/>
        <w:jc w:val="both"/>
        <w:rPr>
          <w:sz w:val="28"/>
          <w:szCs w:val="28"/>
          <w:lang w:val="uk-UA" w:eastAsia="uk-UA"/>
        </w:rPr>
      </w:pPr>
      <w:bookmarkStart w:id="58" w:name="347"/>
      <w:bookmarkEnd w:id="58"/>
      <w:r w:rsidRPr="00034300">
        <w:rPr>
          <w:sz w:val="28"/>
          <w:szCs w:val="28"/>
          <w:lang w:val="uk-UA" w:eastAsia="uk-UA"/>
        </w:rPr>
        <w:t>вносить</w:t>
      </w:r>
      <w:r w:rsidR="00034300">
        <w:rPr>
          <w:sz w:val="28"/>
          <w:szCs w:val="28"/>
          <w:lang w:val="uk-UA" w:eastAsia="uk-UA"/>
        </w:rPr>
        <w:t xml:space="preserve"> </w:t>
      </w:r>
      <w:r w:rsidRPr="00034300">
        <w:rPr>
          <w:sz w:val="28"/>
          <w:szCs w:val="28"/>
          <w:lang w:val="uk-UA" w:eastAsia="uk-UA"/>
        </w:rPr>
        <w:t>на</w:t>
      </w:r>
      <w:r w:rsidR="00034300">
        <w:rPr>
          <w:sz w:val="28"/>
          <w:szCs w:val="28"/>
          <w:lang w:val="uk-UA" w:eastAsia="uk-UA"/>
        </w:rPr>
        <w:t xml:space="preserve"> </w:t>
      </w:r>
      <w:r w:rsidRPr="00034300">
        <w:rPr>
          <w:sz w:val="28"/>
          <w:szCs w:val="28"/>
          <w:lang w:val="uk-UA" w:eastAsia="uk-UA"/>
        </w:rPr>
        <w:t>розгляд</w:t>
      </w:r>
      <w:r w:rsidR="00034300">
        <w:rPr>
          <w:sz w:val="28"/>
          <w:szCs w:val="28"/>
          <w:lang w:val="uk-UA" w:eastAsia="uk-UA"/>
        </w:rPr>
        <w:t xml:space="preserve"> </w:t>
      </w:r>
      <w:r w:rsidRPr="00034300">
        <w:rPr>
          <w:sz w:val="28"/>
          <w:szCs w:val="28"/>
          <w:lang w:val="uk-UA" w:eastAsia="uk-UA"/>
        </w:rPr>
        <w:t>Верховної</w:t>
      </w:r>
      <w:r w:rsidR="00034300">
        <w:rPr>
          <w:sz w:val="28"/>
          <w:szCs w:val="28"/>
          <w:lang w:val="uk-UA" w:eastAsia="uk-UA"/>
        </w:rPr>
        <w:t xml:space="preserve"> </w:t>
      </w:r>
      <w:r w:rsidRPr="00034300">
        <w:rPr>
          <w:sz w:val="28"/>
          <w:szCs w:val="28"/>
          <w:lang w:val="uk-UA" w:eastAsia="uk-UA"/>
        </w:rPr>
        <w:t>Ради</w:t>
      </w:r>
      <w:r w:rsidR="00034300">
        <w:rPr>
          <w:sz w:val="28"/>
          <w:szCs w:val="28"/>
          <w:lang w:val="uk-UA" w:eastAsia="uk-UA"/>
        </w:rPr>
        <w:t xml:space="preserve"> </w:t>
      </w:r>
      <w:r w:rsidRPr="00034300">
        <w:rPr>
          <w:sz w:val="28"/>
          <w:szCs w:val="28"/>
          <w:lang w:val="uk-UA" w:eastAsia="uk-UA"/>
        </w:rPr>
        <w:t>України</w:t>
      </w:r>
      <w:r w:rsidR="00034300">
        <w:rPr>
          <w:sz w:val="28"/>
          <w:szCs w:val="28"/>
          <w:lang w:val="uk-UA" w:eastAsia="uk-UA"/>
        </w:rPr>
        <w:t xml:space="preserve"> </w:t>
      </w:r>
      <w:r w:rsidRPr="00034300">
        <w:rPr>
          <w:sz w:val="28"/>
          <w:szCs w:val="28"/>
          <w:lang w:val="uk-UA" w:eastAsia="uk-UA"/>
        </w:rPr>
        <w:t>подання</w:t>
      </w:r>
      <w:r w:rsidR="00034300">
        <w:rPr>
          <w:sz w:val="28"/>
          <w:szCs w:val="28"/>
          <w:lang w:val="uk-UA" w:eastAsia="uk-UA"/>
        </w:rPr>
        <w:t xml:space="preserve"> </w:t>
      </w:r>
      <w:r w:rsidRPr="00034300">
        <w:rPr>
          <w:sz w:val="28"/>
          <w:szCs w:val="28"/>
          <w:lang w:val="uk-UA" w:eastAsia="uk-UA"/>
        </w:rPr>
        <w:t>про</w:t>
      </w:r>
      <w:r w:rsidR="00034300">
        <w:rPr>
          <w:sz w:val="28"/>
          <w:szCs w:val="28"/>
          <w:lang w:val="uk-UA" w:eastAsia="uk-UA"/>
        </w:rPr>
        <w:t xml:space="preserve"> </w:t>
      </w:r>
      <w:r w:rsidRPr="00034300">
        <w:rPr>
          <w:sz w:val="28"/>
          <w:szCs w:val="28"/>
          <w:lang w:val="uk-UA" w:eastAsia="uk-UA"/>
        </w:rPr>
        <w:t>призначення</w:t>
      </w:r>
      <w:r w:rsidR="00034300">
        <w:rPr>
          <w:sz w:val="28"/>
          <w:szCs w:val="28"/>
          <w:lang w:val="uk-UA" w:eastAsia="uk-UA"/>
        </w:rPr>
        <w:t xml:space="preserve"> </w:t>
      </w:r>
      <w:r w:rsidRPr="00034300">
        <w:rPr>
          <w:sz w:val="28"/>
          <w:szCs w:val="28"/>
          <w:lang w:val="uk-UA" w:eastAsia="uk-UA"/>
        </w:rPr>
        <w:t>членів</w:t>
      </w:r>
      <w:r w:rsidR="00034300">
        <w:rPr>
          <w:sz w:val="28"/>
          <w:szCs w:val="28"/>
          <w:lang w:val="uk-UA" w:eastAsia="uk-UA"/>
        </w:rPr>
        <w:t xml:space="preserve"> </w:t>
      </w:r>
      <w:r w:rsidRPr="00034300">
        <w:rPr>
          <w:sz w:val="28"/>
          <w:szCs w:val="28"/>
          <w:lang w:val="uk-UA" w:eastAsia="uk-UA"/>
        </w:rPr>
        <w:t>Кабінету</w:t>
      </w:r>
      <w:r w:rsidR="00034300">
        <w:rPr>
          <w:sz w:val="28"/>
          <w:szCs w:val="28"/>
          <w:lang w:val="uk-UA" w:eastAsia="uk-UA"/>
        </w:rPr>
        <w:t xml:space="preserve"> </w:t>
      </w:r>
      <w:r w:rsidRPr="00034300">
        <w:rPr>
          <w:sz w:val="28"/>
          <w:szCs w:val="28"/>
          <w:lang w:val="uk-UA" w:eastAsia="uk-UA"/>
        </w:rPr>
        <w:t>Міністрів</w:t>
      </w:r>
      <w:r w:rsidR="00034300">
        <w:rPr>
          <w:sz w:val="28"/>
          <w:szCs w:val="28"/>
          <w:lang w:val="uk-UA" w:eastAsia="uk-UA"/>
        </w:rPr>
        <w:t xml:space="preserve"> </w:t>
      </w:r>
      <w:r w:rsidRPr="00034300">
        <w:rPr>
          <w:sz w:val="28"/>
          <w:szCs w:val="28"/>
          <w:lang w:val="uk-UA" w:eastAsia="uk-UA"/>
        </w:rPr>
        <w:t>України</w:t>
      </w:r>
      <w:r w:rsidR="00034300">
        <w:rPr>
          <w:sz w:val="28"/>
          <w:szCs w:val="28"/>
          <w:lang w:val="uk-UA" w:eastAsia="uk-UA"/>
        </w:rPr>
        <w:t xml:space="preserve"> </w:t>
      </w:r>
      <w:r w:rsidRPr="00034300">
        <w:rPr>
          <w:sz w:val="28"/>
          <w:szCs w:val="28"/>
          <w:lang w:val="uk-UA" w:eastAsia="uk-UA"/>
        </w:rPr>
        <w:t>(крім</w:t>
      </w:r>
      <w:r w:rsidR="00034300">
        <w:rPr>
          <w:sz w:val="28"/>
          <w:szCs w:val="28"/>
          <w:lang w:val="uk-UA" w:eastAsia="uk-UA"/>
        </w:rPr>
        <w:t xml:space="preserve"> </w:t>
      </w:r>
      <w:r w:rsidRPr="00034300">
        <w:rPr>
          <w:sz w:val="28"/>
          <w:szCs w:val="28"/>
          <w:lang w:val="uk-UA" w:eastAsia="uk-UA"/>
        </w:rPr>
        <w:t>Міністра</w:t>
      </w:r>
      <w:r w:rsidR="00034300">
        <w:rPr>
          <w:sz w:val="28"/>
          <w:szCs w:val="28"/>
          <w:lang w:val="uk-UA" w:eastAsia="uk-UA"/>
        </w:rPr>
        <w:t xml:space="preserve"> </w:t>
      </w:r>
      <w:r w:rsidRPr="00034300">
        <w:rPr>
          <w:sz w:val="28"/>
          <w:szCs w:val="28"/>
          <w:lang w:val="uk-UA" w:eastAsia="uk-UA"/>
        </w:rPr>
        <w:t>закордонних</w:t>
      </w:r>
      <w:r w:rsidR="00034300">
        <w:rPr>
          <w:sz w:val="28"/>
          <w:szCs w:val="28"/>
          <w:lang w:val="uk-UA" w:eastAsia="uk-UA"/>
        </w:rPr>
        <w:t xml:space="preserve"> </w:t>
      </w:r>
      <w:r w:rsidRPr="00034300">
        <w:rPr>
          <w:sz w:val="28"/>
          <w:szCs w:val="28"/>
          <w:lang w:val="uk-UA" w:eastAsia="uk-UA"/>
        </w:rPr>
        <w:t>справ</w:t>
      </w:r>
      <w:r w:rsidR="00034300">
        <w:rPr>
          <w:sz w:val="28"/>
          <w:szCs w:val="28"/>
          <w:lang w:val="uk-UA" w:eastAsia="uk-UA"/>
        </w:rPr>
        <w:t xml:space="preserve"> </w:t>
      </w:r>
      <w:r w:rsidRPr="00034300">
        <w:rPr>
          <w:sz w:val="28"/>
          <w:szCs w:val="28"/>
          <w:lang w:val="uk-UA" w:eastAsia="uk-UA"/>
        </w:rPr>
        <w:t>України</w:t>
      </w:r>
      <w:r w:rsidR="00034300">
        <w:rPr>
          <w:sz w:val="28"/>
          <w:szCs w:val="28"/>
          <w:lang w:val="uk-UA" w:eastAsia="uk-UA"/>
        </w:rPr>
        <w:t xml:space="preserve"> </w:t>
      </w:r>
      <w:r w:rsidRPr="00034300">
        <w:rPr>
          <w:sz w:val="28"/>
          <w:szCs w:val="28"/>
          <w:lang w:val="uk-UA" w:eastAsia="uk-UA"/>
        </w:rPr>
        <w:t>та</w:t>
      </w:r>
      <w:r w:rsidR="00034300">
        <w:rPr>
          <w:sz w:val="28"/>
          <w:szCs w:val="28"/>
          <w:lang w:val="uk-UA" w:eastAsia="uk-UA"/>
        </w:rPr>
        <w:t xml:space="preserve"> </w:t>
      </w:r>
      <w:r w:rsidRPr="00034300">
        <w:rPr>
          <w:sz w:val="28"/>
          <w:szCs w:val="28"/>
          <w:lang w:val="uk-UA" w:eastAsia="uk-UA"/>
        </w:rPr>
        <w:t>Міністра</w:t>
      </w:r>
      <w:r w:rsidR="00034300">
        <w:rPr>
          <w:sz w:val="28"/>
          <w:szCs w:val="28"/>
          <w:lang w:val="uk-UA" w:eastAsia="uk-UA"/>
        </w:rPr>
        <w:t xml:space="preserve"> </w:t>
      </w:r>
      <w:r w:rsidRPr="00034300">
        <w:rPr>
          <w:sz w:val="28"/>
          <w:szCs w:val="28"/>
          <w:lang w:val="uk-UA" w:eastAsia="uk-UA"/>
        </w:rPr>
        <w:t>оборони</w:t>
      </w:r>
      <w:r w:rsidR="00034300">
        <w:rPr>
          <w:sz w:val="28"/>
          <w:szCs w:val="28"/>
          <w:lang w:val="uk-UA" w:eastAsia="uk-UA"/>
        </w:rPr>
        <w:t xml:space="preserve"> </w:t>
      </w:r>
      <w:r w:rsidRPr="00034300">
        <w:rPr>
          <w:sz w:val="28"/>
          <w:szCs w:val="28"/>
          <w:lang w:val="uk-UA" w:eastAsia="uk-UA"/>
        </w:rPr>
        <w:t>України),</w:t>
      </w:r>
      <w:r w:rsidR="00034300">
        <w:rPr>
          <w:sz w:val="28"/>
          <w:szCs w:val="28"/>
          <w:lang w:val="uk-UA" w:eastAsia="uk-UA"/>
        </w:rPr>
        <w:t xml:space="preserve"> </w:t>
      </w:r>
      <w:r w:rsidRPr="00034300">
        <w:rPr>
          <w:sz w:val="28"/>
          <w:szCs w:val="28"/>
          <w:lang w:val="uk-UA" w:eastAsia="uk-UA"/>
        </w:rPr>
        <w:t>а</w:t>
      </w:r>
      <w:r w:rsidR="00034300">
        <w:rPr>
          <w:sz w:val="28"/>
          <w:szCs w:val="28"/>
          <w:lang w:val="uk-UA" w:eastAsia="uk-UA"/>
        </w:rPr>
        <w:t xml:space="preserve"> </w:t>
      </w:r>
      <w:r w:rsidRPr="00034300">
        <w:rPr>
          <w:sz w:val="28"/>
          <w:szCs w:val="28"/>
          <w:lang w:val="uk-UA" w:eastAsia="uk-UA"/>
        </w:rPr>
        <w:t>також</w:t>
      </w:r>
      <w:r w:rsidR="00034300">
        <w:rPr>
          <w:sz w:val="28"/>
          <w:szCs w:val="28"/>
          <w:lang w:val="uk-UA" w:eastAsia="uk-UA"/>
        </w:rPr>
        <w:t xml:space="preserve"> </w:t>
      </w:r>
      <w:r w:rsidRPr="00034300">
        <w:rPr>
          <w:sz w:val="28"/>
          <w:szCs w:val="28"/>
          <w:lang w:val="uk-UA" w:eastAsia="uk-UA"/>
        </w:rPr>
        <w:t>Голови</w:t>
      </w:r>
      <w:r w:rsidR="00034300">
        <w:rPr>
          <w:sz w:val="28"/>
          <w:szCs w:val="28"/>
          <w:lang w:val="uk-UA" w:eastAsia="uk-UA"/>
        </w:rPr>
        <w:t xml:space="preserve"> </w:t>
      </w:r>
      <w:r w:rsidRPr="00034300">
        <w:rPr>
          <w:sz w:val="28"/>
          <w:szCs w:val="28"/>
          <w:lang w:val="uk-UA" w:eastAsia="uk-UA"/>
        </w:rPr>
        <w:t>Антимонопольного</w:t>
      </w:r>
      <w:r w:rsidR="00034300">
        <w:rPr>
          <w:sz w:val="28"/>
          <w:szCs w:val="28"/>
          <w:lang w:val="uk-UA" w:eastAsia="uk-UA"/>
        </w:rPr>
        <w:t xml:space="preserve"> </w:t>
      </w:r>
      <w:r w:rsidRPr="00034300">
        <w:rPr>
          <w:sz w:val="28"/>
          <w:szCs w:val="28"/>
          <w:lang w:val="uk-UA" w:eastAsia="uk-UA"/>
        </w:rPr>
        <w:t>комітету</w:t>
      </w:r>
      <w:r w:rsidR="00034300">
        <w:rPr>
          <w:sz w:val="28"/>
          <w:szCs w:val="28"/>
          <w:lang w:val="uk-UA" w:eastAsia="uk-UA"/>
        </w:rPr>
        <w:t xml:space="preserve"> </w:t>
      </w:r>
      <w:r w:rsidRPr="00034300">
        <w:rPr>
          <w:sz w:val="28"/>
          <w:szCs w:val="28"/>
          <w:lang w:val="uk-UA" w:eastAsia="uk-UA"/>
        </w:rPr>
        <w:t>України,</w:t>
      </w:r>
      <w:r w:rsidR="00034300">
        <w:rPr>
          <w:sz w:val="28"/>
          <w:szCs w:val="28"/>
          <w:lang w:val="uk-UA" w:eastAsia="uk-UA"/>
        </w:rPr>
        <w:t xml:space="preserve"> </w:t>
      </w:r>
      <w:r w:rsidRPr="00034300">
        <w:rPr>
          <w:sz w:val="28"/>
          <w:szCs w:val="28"/>
          <w:lang w:val="uk-UA" w:eastAsia="uk-UA"/>
        </w:rPr>
        <w:t>Голови</w:t>
      </w:r>
      <w:r w:rsidR="00034300">
        <w:rPr>
          <w:sz w:val="28"/>
          <w:szCs w:val="28"/>
          <w:lang w:val="uk-UA" w:eastAsia="uk-UA"/>
        </w:rPr>
        <w:t xml:space="preserve"> </w:t>
      </w:r>
      <w:r w:rsidRPr="00034300">
        <w:rPr>
          <w:sz w:val="28"/>
          <w:szCs w:val="28"/>
          <w:lang w:val="uk-UA" w:eastAsia="uk-UA"/>
        </w:rPr>
        <w:t>Державного</w:t>
      </w:r>
      <w:r w:rsidR="00034300">
        <w:rPr>
          <w:sz w:val="28"/>
          <w:szCs w:val="28"/>
          <w:lang w:val="uk-UA" w:eastAsia="uk-UA"/>
        </w:rPr>
        <w:t xml:space="preserve"> </w:t>
      </w:r>
      <w:r w:rsidRPr="00034300">
        <w:rPr>
          <w:sz w:val="28"/>
          <w:szCs w:val="28"/>
          <w:lang w:val="uk-UA" w:eastAsia="uk-UA"/>
        </w:rPr>
        <w:t>комітету</w:t>
      </w:r>
      <w:r w:rsidR="00034300">
        <w:rPr>
          <w:sz w:val="28"/>
          <w:szCs w:val="28"/>
          <w:lang w:val="uk-UA" w:eastAsia="uk-UA"/>
        </w:rPr>
        <w:t xml:space="preserve"> </w:t>
      </w:r>
      <w:r w:rsidRPr="00034300">
        <w:rPr>
          <w:sz w:val="28"/>
          <w:szCs w:val="28"/>
          <w:lang w:val="uk-UA" w:eastAsia="uk-UA"/>
        </w:rPr>
        <w:t>телебачення</w:t>
      </w:r>
      <w:r w:rsidR="00034300">
        <w:rPr>
          <w:sz w:val="28"/>
          <w:szCs w:val="28"/>
          <w:lang w:val="uk-UA" w:eastAsia="uk-UA"/>
        </w:rPr>
        <w:t xml:space="preserve"> </w:t>
      </w:r>
      <w:r w:rsidRPr="00034300">
        <w:rPr>
          <w:sz w:val="28"/>
          <w:szCs w:val="28"/>
          <w:lang w:val="uk-UA" w:eastAsia="uk-UA"/>
        </w:rPr>
        <w:t>та</w:t>
      </w:r>
      <w:r w:rsidR="00034300">
        <w:rPr>
          <w:sz w:val="28"/>
          <w:szCs w:val="28"/>
          <w:lang w:val="uk-UA" w:eastAsia="uk-UA"/>
        </w:rPr>
        <w:t xml:space="preserve"> </w:t>
      </w:r>
      <w:r w:rsidRPr="00034300">
        <w:rPr>
          <w:sz w:val="28"/>
          <w:szCs w:val="28"/>
          <w:lang w:val="uk-UA" w:eastAsia="uk-UA"/>
        </w:rPr>
        <w:t>р</w:t>
      </w:r>
      <w:r w:rsidR="00FF6F0C" w:rsidRPr="00034300">
        <w:rPr>
          <w:sz w:val="28"/>
          <w:szCs w:val="28"/>
          <w:lang w:val="uk-UA" w:eastAsia="uk-UA"/>
        </w:rPr>
        <w:t>адіомовлення</w:t>
      </w:r>
      <w:r w:rsidR="00034300">
        <w:rPr>
          <w:sz w:val="28"/>
          <w:szCs w:val="28"/>
          <w:lang w:val="uk-UA" w:eastAsia="uk-UA"/>
        </w:rPr>
        <w:t xml:space="preserve"> </w:t>
      </w:r>
      <w:r w:rsidR="00FF6F0C" w:rsidRPr="00034300">
        <w:rPr>
          <w:sz w:val="28"/>
          <w:szCs w:val="28"/>
          <w:lang w:val="uk-UA" w:eastAsia="uk-UA"/>
        </w:rPr>
        <w:t>України,</w:t>
      </w:r>
      <w:r w:rsidR="00034300">
        <w:rPr>
          <w:sz w:val="28"/>
          <w:szCs w:val="28"/>
          <w:lang w:val="uk-UA" w:eastAsia="uk-UA"/>
        </w:rPr>
        <w:t xml:space="preserve"> </w:t>
      </w:r>
      <w:r w:rsidR="00FF6F0C" w:rsidRPr="00034300">
        <w:rPr>
          <w:sz w:val="28"/>
          <w:szCs w:val="28"/>
          <w:lang w:val="uk-UA" w:eastAsia="uk-UA"/>
        </w:rPr>
        <w:t>Голови</w:t>
      </w:r>
      <w:r w:rsidR="00034300">
        <w:rPr>
          <w:sz w:val="28"/>
          <w:szCs w:val="28"/>
          <w:lang w:val="uk-UA" w:eastAsia="uk-UA"/>
        </w:rPr>
        <w:t xml:space="preserve"> </w:t>
      </w:r>
      <w:r w:rsidRPr="00034300">
        <w:rPr>
          <w:sz w:val="28"/>
          <w:szCs w:val="28"/>
          <w:lang w:val="uk-UA" w:eastAsia="uk-UA"/>
        </w:rPr>
        <w:t>Фонду</w:t>
      </w:r>
      <w:r w:rsidR="00034300">
        <w:rPr>
          <w:sz w:val="28"/>
          <w:szCs w:val="28"/>
          <w:lang w:val="uk-UA" w:eastAsia="uk-UA"/>
        </w:rPr>
        <w:t xml:space="preserve"> </w:t>
      </w:r>
      <w:r w:rsidRPr="00034300">
        <w:rPr>
          <w:sz w:val="28"/>
          <w:szCs w:val="28"/>
          <w:lang w:val="uk-UA" w:eastAsia="uk-UA"/>
        </w:rPr>
        <w:t>державного</w:t>
      </w:r>
      <w:r w:rsidR="00034300">
        <w:rPr>
          <w:sz w:val="28"/>
          <w:szCs w:val="28"/>
          <w:lang w:val="uk-UA" w:eastAsia="uk-UA"/>
        </w:rPr>
        <w:t xml:space="preserve"> </w:t>
      </w:r>
      <w:r w:rsidRPr="00034300">
        <w:rPr>
          <w:sz w:val="28"/>
          <w:szCs w:val="28"/>
          <w:lang w:val="uk-UA" w:eastAsia="uk-UA"/>
        </w:rPr>
        <w:t>майна</w:t>
      </w:r>
      <w:r w:rsidR="00034300">
        <w:rPr>
          <w:sz w:val="28"/>
          <w:szCs w:val="28"/>
          <w:lang w:val="uk-UA" w:eastAsia="uk-UA"/>
        </w:rPr>
        <w:t xml:space="preserve"> </w:t>
      </w:r>
      <w:r w:rsidRPr="00034300">
        <w:rPr>
          <w:sz w:val="28"/>
          <w:szCs w:val="28"/>
          <w:lang w:val="uk-UA" w:eastAsia="uk-UA"/>
        </w:rPr>
        <w:t>України;</w:t>
      </w:r>
    </w:p>
    <w:p w:rsidR="00FF6F0C" w:rsidRPr="00034300" w:rsidRDefault="00FF6F0C" w:rsidP="007876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  <w:lang w:val="uk-UA" w:eastAsia="uk-UA"/>
        </w:rPr>
      </w:pPr>
      <w:r w:rsidRPr="00034300">
        <w:rPr>
          <w:sz w:val="28"/>
          <w:szCs w:val="28"/>
          <w:lang w:val="uk-UA" w:eastAsia="uk-UA"/>
        </w:rPr>
        <w:t>-</w:t>
      </w:r>
      <w:r w:rsidR="00034300">
        <w:rPr>
          <w:sz w:val="28"/>
          <w:szCs w:val="28"/>
          <w:lang w:val="uk-UA" w:eastAsia="uk-UA"/>
        </w:rPr>
        <w:t xml:space="preserve"> </w:t>
      </w:r>
      <w:r w:rsidR="00D35AC2" w:rsidRPr="00034300">
        <w:rPr>
          <w:sz w:val="28"/>
          <w:szCs w:val="28"/>
          <w:lang w:val="uk-UA" w:eastAsia="uk-UA"/>
        </w:rPr>
        <w:t>подання</w:t>
      </w:r>
      <w:r w:rsidR="00034300">
        <w:rPr>
          <w:sz w:val="28"/>
          <w:szCs w:val="28"/>
          <w:lang w:val="uk-UA" w:eastAsia="uk-UA"/>
        </w:rPr>
        <w:t xml:space="preserve"> </w:t>
      </w:r>
      <w:r w:rsidR="00D35AC2" w:rsidRPr="00034300">
        <w:rPr>
          <w:sz w:val="28"/>
          <w:szCs w:val="28"/>
          <w:lang w:val="uk-UA" w:eastAsia="uk-UA"/>
        </w:rPr>
        <w:t>щодо</w:t>
      </w:r>
      <w:r w:rsidR="00034300">
        <w:rPr>
          <w:sz w:val="28"/>
          <w:szCs w:val="28"/>
          <w:lang w:val="uk-UA" w:eastAsia="uk-UA"/>
        </w:rPr>
        <w:t xml:space="preserve"> </w:t>
      </w:r>
      <w:r w:rsidR="00D35AC2" w:rsidRPr="00034300">
        <w:rPr>
          <w:sz w:val="28"/>
          <w:szCs w:val="28"/>
          <w:lang w:val="uk-UA" w:eastAsia="uk-UA"/>
        </w:rPr>
        <w:t>кандидатур</w:t>
      </w:r>
      <w:r w:rsidR="00034300">
        <w:rPr>
          <w:sz w:val="28"/>
          <w:szCs w:val="28"/>
          <w:lang w:val="uk-UA" w:eastAsia="uk-UA"/>
        </w:rPr>
        <w:t xml:space="preserve"> </w:t>
      </w:r>
      <w:r w:rsidR="00D35AC2" w:rsidRPr="00034300">
        <w:rPr>
          <w:sz w:val="28"/>
          <w:szCs w:val="28"/>
          <w:lang w:val="uk-UA" w:eastAsia="uk-UA"/>
        </w:rPr>
        <w:t>для</w:t>
      </w:r>
      <w:r w:rsidR="00034300">
        <w:rPr>
          <w:sz w:val="28"/>
          <w:szCs w:val="28"/>
          <w:lang w:val="uk-UA" w:eastAsia="uk-UA"/>
        </w:rPr>
        <w:t xml:space="preserve"> </w:t>
      </w:r>
      <w:r w:rsidR="00D35AC2" w:rsidRPr="00034300">
        <w:rPr>
          <w:sz w:val="28"/>
          <w:szCs w:val="28"/>
          <w:lang w:val="uk-UA" w:eastAsia="uk-UA"/>
        </w:rPr>
        <w:t>призначення</w:t>
      </w:r>
      <w:r w:rsidR="00034300">
        <w:rPr>
          <w:sz w:val="28"/>
          <w:szCs w:val="28"/>
          <w:lang w:val="uk-UA" w:eastAsia="uk-UA"/>
        </w:rPr>
        <w:t xml:space="preserve"> </w:t>
      </w:r>
      <w:r w:rsidR="00D35AC2" w:rsidRPr="00034300">
        <w:rPr>
          <w:sz w:val="28"/>
          <w:szCs w:val="28"/>
          <w:lang w:val="uk-UA" w:eastAsia="uk-UA"/>
        </w:rPr>
        <w:t>на</w:t>
      </w:r>
      <w:r w:rsidR="00034300">
        <w:rPr>
          <w:sz w:val="28"/>
          <w:szCs w:val="28"/>
          <w:lang w:val="uk-UA" w:eastAsia="uk-UA"/>
        </w:rPr>
        <w:t xml:space="preserve"> </w:t>
      </w:r>
      <w:r w:rsidR="00D35AC2" w:rsidRPr="00034300">
        <w:rPr>
          <w:sz w:val="28"/>
          <w:szCs w:val="28"/>
          <w:lang w:val="uk-UA" w:eastAsia="uk-UA"/>
        </w:rPr>
        <w:t>посаду</w:t>
      </w:r>
      <w:r w:rsidR="00034300">
        <w:rPr>
          <w:sz w:val="28"/>
          <w:szCs w:val="28"/>
          <w:lang w:val="uk-UA" w:eastAsia="uk-UA"/>
        </w:rPr>
        <w:t xml:space="preserve"> </w:t>
      </w:r>
      <w:r w:rsidR="00D35AC2" w:rsidRPr="00034300">
        <w:rPr>
          <w:sz w:val="28"/>
          <w:szCs w:val="28"/>
          <w:lang w:val="uk-UA" w:eastAsia="uk-UA"/>
        </w:rPr>
        <w:t>і</w:t>
      </w:r>
      <w:r w:rsidR="00034300">
        <w:rPr>
          <w:sz w:val="28"/>
          <w:szCs w:val="28"/>
          <w:lang w:val="uk-UA" w:eastAsia="uk-UA"/>
        </w:rPr>
        <w:t xml:space="preserve"> </w:t>
      </w:r>
      <w:r w:rsidR="00D35AC2" w:rsidRPr="00034300">
        <w:rPr>
          <w:sz w:val="28"/>
          <w:szCs w:val="28"/>
          <w:lang w:val="uk-UA" w:eastAsia="uk-UA"/>
        </w:rPr>
        <w:t>звільнення</w:t>
      </w:r>
      <w:r w:rsidR="00034300">
        <w:rPr>
          <w:sz w:val="28"/>
          <w:szCs w:val="28"/>
          <w:lang w:val="uk-UA" w:eastAsia="uk-UA"/>
        </w:rPr>
        <w:t xml:space="preserve"> </w:t>
      </w:r>
      <w:r w:rsidR="00D35AC2" w:rsidRPr="00034300">
        <w:rPr>
          <w:sz w:val="28"/>
          <w:szCs w:val="28"/>
          <w:lang w:val="uk-UA" w:eastAsia="uk-UA"/>
        </w:rPr>
        <w:t>з</w:t>
      </w:r>
      <w:r w:rsidR="00034300">
        <w:rPr>
          <w:sz w:val="28"/>
          <w:szCs w:val="28"/>
          <w:lang w:val="uk-UA" w:eastAsia="uk-UA"/>
        </w:rPr>
        <w:t xml:space="preserve"> </w:t>
      </w:r>
      <w:r w:rsidR="00D35AC2" w:rsidRPr="00034300">
        <w:rPr>
          <w:sz w:val="28"/>
          <w:szCs w:val="28"/>
          <w:lang w:val="uk-UA" w:eastAsia="uk-UA"/>
        </w:rPr>
        <w:t>посади</w:t>
      </w:r>
      <w:r w:rsidR="00034300">
        <w:rPr>
          <w:sz w:val="28"/>
          <w:szCs w:val="28"/>
          <w:lang w:val="uk-UA" w:eastAsia="uk-UA"/>
        </w:rPr>
        <w:t xml:space="preserve"> </w:t>
      </w:r>
      <w:r w:rsidR="00D35AC2" w:rsidRPr="00034300">
        <w:rPr>
          <w:sz w:val="28"/>
          <w:szCs w:val="28"/>
          <w:lang w:val="uk-UA" w:eastAsia="uk-UA"/>
        </w:rPr>
        <w:t>керівників</w:t>
      </w:r>
      <w:r w:rsidR="00034300">
        <w:rPr>
          <w:sz w:val="28"/>
          <w:szCs w:val="28"/>
          <w:lang w:val="uk-UA" w:eastAsia="uk-UA"/>
        </w:rPr>
        <w:t xml:space="preserve"> </w:t>
      </w:r>
      <w:r w:rsidRPr="00034300">
        <w:rPr>
          <w:sz w:val="28"/>
          <w:szCs w:val="28"/>
          <w:lang w:val="uk-UA" w:eastAsia="uk-UA"/>
        </w:rPr>
        <w:t>центральних</w:t>
      </w:r>
      <w:r w:rsidR="00034300">
        <w:rPr>
          <w:sz w:val="28"/>
          <w:szCs w:val="28"/>
          <w:lang w:val="uk-UA" w:eastAsia="uk-UA"/>
        </w:rPr>
        <w:t xml:space="preserve"> </w:t>
      </w:r>
      <w:r w:rsidRPr="00034300">
        <w:rPr>
          <w:sz w:val="28"/>
          <w:szCs w:val="28"/>
          <w:lang w:val="uk-UA" w:eastAsia="uk-UA"/>
        </w:rPr>
        <w:t>органів</w:t>
      </w:r>
      <w:r w:rsidR="00034300">
        <w:rPr>
          <w:sz w:val="28"/>
          <w:szCs w:val="28"/>
          <w:lang w:val="uk-UA" w:eastAsia="uk-UA"/>
        </w:rPr>
        <w:t xml:space="preserve"> </w:t>
      </w:r>
      <w:r w:rsidRPr="00034300">
        <w:rPr>
          <w:sz w:val="28"/>
          <w:szCs w:val="28"/>
          <w:lang w:val="uk-UA" w:eastAsia="uk-UA"/>
        </w:rPr>
        <w:t>виконавчої</w:t>
      </w:r>
      <w:r w:rsidR="00034300">
        <w:rPr>
          <w:sz w:val="28"/>
          <w:szCs w:val="28"/>
          <w:lang w:val="uk-UA" w:eastAsia="uk-UA"/>
        </w:rPr>
        <w:t xml:space="preserve"> </w:t>
      </w:r>
      <w:r w:rsidR="00D35AC2" w:rsidRPr="00034300">
        <w:rPr>
          <w:sz w:val="28"/>
          <w:szCs w:val="28"/>
          <w:lang w:val="uk-UA" w:eastAsia="uk-UA"/>
        </w:rPr>
        <w:t>влади,</w:t>
      </w:r>
      <w:r w:rsidR="00034300">
        <w:rPr>
          <w:sz w:val="28"/>
          <w:szCs w:val="28"/>
          <w:lang w:val="uk-UA" w:eastAsia="uk-UA"/>
        </w:rPr>
        <w:t xml:space="preserve"> </w:t>
      </w:r>
      <w:r w:rsidR="00D35AC2" w:rsidRPr="00034300">
        <w:rPr>
          <w:sz w:val="28"/>
          <w:szCs w:val="28"/>
          <w:lang w:val="uk-UA" w:eastAsia="uk-UA"/>
        </w:rPr>
        <w:t>що</w:t>
      </w:r>
      <w:r w:rsidR="00034300">
        <w:rPr>
          <w:sz w:val="28"/>
          <w:szCs w:val="28"/>
          <w:lang w:val="uk-UA" w:eastAsia="uk-UA"/>
        </w:rPr>
        <w:t xml:space="preserve"> </w:t>
      </w:r>
      <w:r w:rsidR="00D35AC2" w:rsidRPr="00034300">
        <w:rPr>
          <w:sz w:val="28"/>
          <w:szCs w:val="28"/>
          <w:lang w:val="uk-UA" w:eastAsia="uk-UA"/>
        </w:rPr>
        <w:t>не</w:t>
      </w:r>
      <w:r w:rsidR="00034300">
        <w:rPr>
          <w:sz w:val="28"/>
          <w:szCs w:val="28"/>
          <w:lang w:val="uk-UA" w:eastAsia="uk-UA"/>
        </w:rPr>
        <w:t xml:space="preserve"> </w:t>
      </w:r>
      <w:r w:rsidR="00D35AC2" w:rsidRPr="00034300">
        <w:rPr>
          <w:sz w:val="28"/>
          <w:szCs w:val="28"/>
          <w:lang w:val="uk-UA" w:eastAsia="uk-UA"/>
        </w:rPr>
        <w:t>входять</w:t>
      </w:r>
      <w:r w:rsidR="00034300">
        <w:rPr>
          <w:sz w:val="28"/>
          <w:szCs w:val="28"/>
          <w:lang w:val="uk-UA" w:eastAsia="uk-UA"/>
        </w:rPr>
        <w:t xml:space="preserve"> </w:t>
      </w:r>
      <w:r w:rsidR="00D35AC2" w:rsidRPr="00034300">
        <w:rPr>
          <w:sz w:val="28"/>
          <w:szCs w:val="28"/>
          <w:lang w:val="uk-UA" w:eastAsia="uk-UA"/>
        </w:rPr>
        <w:t>до</w:t>
      </w:r>
      <w:r w:rsidR="00034300">
        <w:rPr>
          <w:sz w:val="28"/>
          <w:szCs w:val="28"/>
          <w:lang w:val="uk-UA" w:eastAsia="uk-UA"/>
        </w:rPr>
        <w:t xml:space="preserve"> </w:t>
      </w:r>
      <w:r w:rsidR="00D35AC2" w:rsidRPr="00034300">
        <w:rPr>
          <w:sz w:val="28"/>
          <w:szCs w:val="28"/>
          <w:lang w:val="uk-UA" w:eastAsia="uk-UA"/>
        </w:rPr>
        <w:t>складу</w:t>
      </w:r>
      <w:r w:rsidR="00034300">
        <w:rPr>
          <w:sz w:val="28"/>
          <w:szCs w:val="28"/>
          <w:lang w:val="uk-UA" w:eastAsia="uk-UA"/>
        </w:rPr>
        <w:t xml:space="preserve"> </w:t>
      </w:r>
      <w:r w:rsidR="00D35AC2" w:rsidRPr="00034300">
        <w:rPr>
          <w:sz w:val="28"/>
          <w:szCs w:val="28"/>
          <w:lang w:val="uk-UA" w:eastAsia="uk-UA"/>
        </w:rPr>
        <w:t>Кабінету</w:t>
      </w:r>
      <w:r w:rsidR="00034300">
        <w:rPr>
          <w:sz w:val="28"/>
          <w:szCs w:val="28"/>
          <w:lang w:val="uk-UA" w:eastAsia="uk-UA"/>
        </w:rPr>
        <w:t xml:space="preserve"> </w:t>
      </w:r>
      <w:r w:rsidR="00D35AC2" w:rsidRPr="00034300">
        <w:rPr>
          <w:sz w:val="28"/>
          <w:szCs w:val="28"/>
          <w:lang w:val="uk-UA" w:eastAsia="uk-UA"/>
        </w:rPr>
        <w:t>Міністрів</w:t>
      </w:r>
      <w:r w:rsidR="00034300">
        <w:rPr>
          <w:sz w:val="28"/>
          <w:szCs w:val="28"/>
          <w:lang w:val="uk-UA" w:eastAsia="uk-UA"/>
        </w:rPr>
        <w:t xml:space="preserve"> </w:t>
      </w:r>
      <w:r w:rsidR="00D35AC2" w:rsidRPr="00034300">
        <w:rPr>
          <w:sz w:val="28"/>
          <w:szCs w:val="28"/>
          <w:lang w:val="uk-UA" w:eastAsia="uk-UA"/>
        </w:rPr>
        <w:t>України;</w:t>
      </w:r>
      <w:r w:rsidR="00034300">
        <w:rPr>
          <w:sz w:val="28"/>
          <w:szCs w:val="28"/>
          <w:lang w:val="uk-UA" w:eastAsia="uk-UA"/>
        </w:rPr>
        <w:t xml:space="preserve"> </w:t>
      </w:r>
    </w:p>
    <w:p w:rsidR="007F33FE" w:rsidRPr="00034300" w:rsidRDefault="00FF6F0C" w:rsidP="007876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  <w:lang w:val="uk-UA" w:eastAsia="uk-UA"/>
        </w:rPr>
      </w:pPr>
      <w:r w:rsidRPr="00034300">
        <w:rPr>
          <w:sz w:val="28"/>
          <w:szCs w:val="28"/>
          <w:lang w:val="uk-UA" w:eastAsia="uk-UA"/>
        </w:rPr>
        <w:t>-</w:t>
      </w:r>
      <w:r w:rsidR="00034300">
        <w:rPr>
          <w:sz w:val="28"/>
          <w:szCs w:val="28"/>
          <w:lang w:val="uk-UA" w:eastAsia="uk-UA"/>
        </w:rPr>
        <w:t xml:space="preserve"> </w:t>
      </w:r>
      <w:r w:rsidR="00D35AC2" w:rsidRPr="00034300">
        <w:rPr>
          <w:sz w:val="28"/>
          <w:szCs w:val="28"/>
          <w:lang w:val="uk-UA" w:eastAsia="uk-UA"/>
        </w:rPr>
        <w:t>подання</w:t>
      </w:r>
      <w:r w:rsidR="00034300">
        <w:rPr>
          <w:sz w:val="28"/>
          <w:szCs w:val="28"/>
          <w:lang w:val="uk-UA" w:eastAsia="uk-UA"/>
        </w:rPr>
        <w:t xml:space="preserve"> </w:t>
      </w:r>
      <w:r w:rsidR="00D35AC2" w:rsidRPr="00034300">
        <w:rPr>
          <w:sz w:val="28"/>
          <w:szCs w:val="28"/>
          <w:lang w:val="uk-UA" w:eastAsia="uk-UA"/>
        </w:rPr>
        <w:t>відповідно</w:t>
      </w:r>
      <w:r w:rsidR="00034300">
        <w:rPr>
          <w:sz w:val="28"/>
          <w:szCs w:val="28"/>
          <w:lang w:val="uk-UA" w:eastAsia="uk-UA"/>
        </w:rPr>
        <w:t xml:space="preserve"> </w:t>
      </w:r>
      <w:r w:rsidR="00D35AC2" w:rsidRPr="00034300">
        <w:rPr>
          <w:sz w:val="28"/>
          <w:szCs w:val="28"/>
          <w:lang w:val="uk-UA" w:eastAsia="uk-UA"/>
        </w:rPr>
        <w:t>до</w:t>
      </w:r>
      <w:r w:rsidR="00034300">
        <w:rPr>
          <w:sz w:val="28"/>
          <w:szCs w:val="28"/>
          <w:lang w:val="uk-UA" w:eastAsia="uk-UA"/>
        </w:rPr>
        <w:t xml:space="preserve"> </w:t>
      </w:r>
      <w:r w:rsidR="00D35AC2" w:rsidRPr="00034300">
        <w:rPr>
          <w:sz w:val="28"/>
          <w:szCs w:val="28"/>
          <w:lang w:val="uk-UA" w:eastAsia="uk-UA"/>
        </w:rPr>
        <w:t>закону</w:t>
      </w:r>
      <w:r w:rsidR="00034300">
        <w:rPr>
          <w:sz w:val="28"/>
          <w:szCs w:val="28"/>
          <w:lang w:val="uk-UA" w:eastAsia="uk-UA"/>
        </w:rPr>
        <w:t xml:space="preserve"> </w:t>
      </w:r>
      <w:r w:rsidR="00D35AC2" w:rsidRPr="00034300">
        <w:rPr>
          <w:sz w:val="28"/>
          <w:szCs w:val="28"/>
          <w:lang w:val="uk-UA" w:eastAsia="uk-UA"/>
        </w:rPr>
        <w:t>щодо</w:t>
      </w:r>
      <w:r w:rsidR="00034300">
        <w:rPr>
          <w:sz w:val="28"/>
          <w:szCs w:val="28"/>
          <w:lang w:val="uk-UA" w:eastAsia="uk-UA"/>
        </w:rPr>
        <w:t xml:space="preserve"> </w:t>
      </w:r>
      <w:r w:rsidR="00D35AC2" w:rsidRPr="00034300">
        <w:rPr>
          <w:sz w:val="28"/>
          <w:szCs w:val="28"/>
          <w:lang w:val="uk-UA" w:eastAsia="uk-UA"/>
        </w:rPr>
        <w:t>кандидатур</w:t>
      </w:r>
      <w:r w:rsidR="00034300">
        <w:rPr>
          <w:sz w:val="28"/>
          <w:szCs w:val="28"/>
          <w:lang w:val="uk-UA" w:eastAsia="uk-UA"/>
        </w:rPr>
        <w:t xml:space="preserve"> </w:t>
      </w:r>
      <w:r w:rsidR="00D35AC2" w:rsidRPr="00034300">
        <w:rPr>
          <w:sz w:val="28"/>
          <w:szCs w:val="28"/>
          <w:lang w:val="uk-UA" w:eastAsia="uk-UA"/>
        </w:rPr>
        <w:t>для</w:t>
      </w:r>
      <w:r w:rsidR="00034300">
        <w:rPr>
          <w:sz w:val="28"/>
          <w:szCs w:val="28"/>
          <w:lang w:val="uk-UA" w:eastAsia="uk-UA"/>
        </w:rPr>
        <w:t xml:space="preserve"> </w:t>
      </w:r>
      <w:r w:rsidR="00D35AC2" w:rsidRPr="00034300">
        <w:rPr>
          <w:sz w:val="28"/>
          <w:szCs w:val="28"/>
          <w:lang w:val="uk-UA" w:eastAsia="uk-UA"/>
        </w:rPr>
        <w:t>призначення</w:t>
      </w:r>
      <w:r w:rsidR="00034300">
        <w:rPr>
          <w:sz w:val="28"/>
          <w:szCs w:val="28"/>
          <w:lang w:val="uk-UA" w:eastAsia="uk-UA"/>
        </w:rPr>
        <w:t xml:space="preserve"> </w:t>
      </w:r>
      <w:r w:rsidR="00D35AC2" w:rsidRPr="00034300">
        <w:rPr>
          <w:sz w:val="28"/>
          <w:szCs w:val="28"/>
          <w:lang w:val="uk-UA" w:eastAsia="uk-UA"/>
        </w:rPr>
        <w:t>на</w:t>
      </w:r>
      <w:r w:rsidR="00034300">
        <w:rPr>
          <w:sz w:val="28"/>
          <w:szCs w:val="28"/>
          <w:lang w:val="uk-UA" w:eastAsia="uk-UA"/>
        </w:rPr>
        <w:t xml:space="preserve"> </w:t>
      </w:r>
      <w:r w:rsidR="00D35AC2" w:rsidRPr="00034300">
        <w:rPr>
          <w:sz w:val="28"/>
          <w:szCs w:val="28"/>
          <w:lang w:val="uk-UA" w:eastAsia="uk-UA"/>
        </w:rPr>
        <w:t>посаду</w:t>
      </w:r>
      <w:r w:rsidR="00034300">
        <w:rPr>
          <w:sz w:val="28"/>
          <w:szCs w:val="28"/>
          <w:lang w:val="uk-UA" w:eastAsia="uk-UA"/>
        </w:rPr>
        <w:t xml:space="preserve"> </w:t>
      </w:r>
      <w:r w:rsidR="00D35AC2" w:rsidRPr="00034300">
        <w:rPr>
          <w:sz w:val="28"/>
          <w:szCs w:val="28"/>
          <w:lang w:val="uk-UA" w:eastAsia="uk-UA"/>
        </w:rPr>
        <w:t>і</w:t>
      </w:r>
      <w:r w:rsidR="00034300">
        <w:rPr>
          <w:sz w:val="28"/>
          <w:szCs w:val="28"/>
          <w:lang w:val="uk-UA" w:eastAsia="uk-UA"/>
        </w:rPr>
        <w:t xml:space="preserve"> </w:t>
      </w:r>
      <w:r w:rsidR="00D35AC2" w:rsidRPr="00034300">
        <w:rPr>
          <w:sz w:val="28"/>
          <w:szCs w:val="28"/>
          <w:lang w:val="uk-UA" w:eastAsia="uk-UA"/>
        </w:rPr>
        <w:t>звільнення</w:t>
      </w:r>
      <w:r w:rsidR="00034300">
        <w:rPr>
          <w:sz w:val="28"/>
          <w:szCs w:val="28"/>
          <w:lang w:val="uk-UA" w:eastAsia="uk-UA"/>
        </w:rPr>
        <w:t xml:space="preserve"> </w:t>
      </w:r>
      <w:r w:rsidR="00D35AC2" w:rsidRPr="00034300">
        <w:rPr>
          <w:sz w:val="28"/>
          <w:szCs w:val="28"/>
          <w:lang w:val="uk-UA" w:eastAsia="uk-UA"/>
        </w:rPr>
        <w:t>з</w:t>
      </w:r>
      <w:r w:rsidR="00034300">
        <w:rPr>
          <w:sz w:val="28"/>
          <w:szCs w:val="28"/>
          <w:lang w:val="uk-UA" w:eastAsia="uk-UA"/>
        </w:rPr>
        <w:t xml:space="preserve"> </w:t>
      </w:r>
      <w:r w:rsidR="00D35AC2" w:rsidRPr="00034300">
        <w:rPr>
          <w:sz w:val="28"/>
          <w:szCs w:val="28"/>
          <w:lang w:val="uk-UA" w:eastAsia="uk-UA"/>
        </w:rPr>
        <w:t>посади</w:t>
      </w:r>
      <w:r w:rsidR="00034300">
        <w:rPr>
          <w:sz w:val="28"/>
          <w:szCs w:val="28"/>
          <w:lang w:val="uk-UA" w:eastAsia="uk-UA"/>
        </w:rPr>
        <w:t xml:space="preserve"> </w:t>
      </w:r>
      <w:r w:rsidR="00D35AC2" w:rsidRPr="00034300">
        <w:rPr>
          <w:sz w:val="28"/>
          <w:szCs w:val="28"/>
          <w:lang w:val="uk-UA" w:eastAsia="uk-UA"/>
        </w:rPr>
        <w:t>членів</w:t>
      </w:r>
      <w:r w:rsidR="00034300">
        <w:rPr>
          <w:sz w:val="28"/>
          <w:szCs w:val="28"/>
          <w:lang w:val="uk-UA" w:eastAsia="uk-UA"/>
        </w:rPr>
        <w:t xml:space="preserve"> </w:t>
      </w:r>
      <w:r w:rsidR="00D35AC2" w:rsidRPr="00034300">
        <w:rPr>
          <w:sz w:val="28"/>
          <w:szCs w:val="28"/>
          <w:lang w:val="uk-UA" w:eastAsia="uk-UA"/>
        </w:rPr>
        <w:t>колегіальних</w:t>
      </w:r>
      <w:r w:rsidR="00034300">
        <w:rPr>
          <w:sz w:val="28"/>
          <w:szCs w:val="28"/>
          <w:lang w:val="uk-UA" w:eastAsia="uk-UA"/>
        </w:rPr>
        <w:t xml:space="preserve"> </w:t>
      </w:r>
      <w:r w:rsidR="00D35AC2" w:rsidRPr="00034300">
        <w:rPr>
          <w:sz w:val="28"/>
          <w:szCs w:val="28"/>
          <w:lang w:val="uk-UA" w:eastAsia="uk-UA"/>
        </w:rPr>
        <w:t>центральних</w:t>
      </w:r>
      <w:r w:rsidR="00034300">
        <w:rPr>
          <w:sz w:val="28"/>
          <w:szCs w:val="28"/>
          <w:lang w:val="uk-UA" w:eastAsia="uk-UA"/>
        </w:rPr>
        <w:t xml:space="preserve"> </w:t>
      </w:r>
      <w:r w:rsidR="00D35AC2" w:rsidRPr="00034300">
        <w:rPr>
          <w:sz w:val="28"/>
          <w:szCs w:val="28"/>
          <w:lang w:val="uk-UA" w:eastAsia="uk-UA"/>
        </w:rPr>
        <w:t>органів</w:t>
      </w:r>
      <w:r w:rsidR="00034300">
        <w:rPr>
          <w:sz w:val="28"/>
          <w:szCs w:val="28"/>
          <w:lang w:val="uk-UA" w:eastAsia="uk-UA"/>
        </w:rPr>
        <w:t xml:space="preserve"> </w:t>
      </w:r>
      <w:r w:rsidR="00D35AC2" w:rsidRPr="00034300">
        <w:rPr>
          <w:sz w:val="28"/>
          <w:szCs w:val="28"/>
          <w:lang w:val="uk-UA" w:eastAsia="uk-UA"/>
        </w:rPr>
        <w:t>виконавчої</w:t>
      </w:r>
      <w:r w:rsidR="00034300">
        <w:rPr>
          <w:sz w:val="28"/>
          <w:szCs w:val="28"/>
          <w:lang w:val="uk-UA" w:eastAsia="uk-UA"/>
        </w:rPr>
        <w:t xml:space="preserve"> </w:t>
      </w:r>
      <w:r w:rsidR="00D35AC2" w:rsidRPr="00034300">
        <w:rPr>
          <w:sz w:val="28"/>
          <w:szCs w:val="28"/>
          <w:lang w:val="uk-UA" w:eastAsia="uk-UA"/>
        </w:rPr>
        <w:t>влади,</w:t>
      </w:r>
      <w:r w:rsidR="00034300">
        <w:rPr>
          <w:sz w:val="28"/>
          <w:szCs w:val="28"/>
          <w:lang w:val="uk-UA" w:eastAsia="uk-UA"/>
        </w:rPr>
        <w:t xml:space="preserve"> </w:t>
      </w:r>
      <w:r w:rsidR="00D35AC2" w:rsidRPr="00034300">
        <w:rPr>
          <w:sz w:val="28"/>
          <w:szCs w:val="28"/>
          <w:lang w:val="uk-UA" w:eastAsia="uk-UA"/>
        </w:rPr>
        <w:t>що</w:t>
      </w:r>
      <w:r w:rsidR="00034300">
        <w:rPr>
          <w:sz w:val="28"/>
          <w:szCs w:val="28"/>
          <w:lang w:val="uk-UA" w:eastAsia="uk-UA"/>
        </w:rPr>
        <w:t xml:space="preserve"> </w:t>
      </w:r>
      <w:r w:rsidR="00D35AC2" w:rsidRPr="00034300">
        <w:rPr>
          <w:sz w:val="28"/>
          <w:szCs w:val="28"/>
          <w:lang w:val="uk-UA" w:eastAsia="uk-UA"/>
        </w:rPr>
        <w:t>не</w:t>
      </w:r>
      <w:r w:rsidR="00034300">
        <w:rPr>
          <w:sz w:val="28"/>
          <w:szCs w:val="28"/>
          <w:lang w:val="uk-UA" w:eastAsia="uk-UA"/>
        </w:rPr>
        <w:t xml:space="preserve"> </w:t>
      </w:r>
      <w:r w:rsidR="00D35AC2" w:rsidRPr="00034300">
        <w:rPr>
          <w:sz w:val="28"/>
          <w:szCs w:val="28"/>
          <w:lang w:val="uk-UA" w:eastAsia="uk-UA"/>
        </w:rPr>
        <w:t>входять</w:t>
      </w:r>
      <w:r w:rsidR="00034300">
        <w:rPr>
          <w:sz w:val="28"/>
          <w:szCs w:val="28"/>
          <w:lang w:val="uk-UA" w:eastAsia="uk-UA"/>
        </w:rPr>
        <w:t xml:space="preserve"> </w:t>
      </w:r>
      <w:r w:rsidR="00D35AC2" w:rsidRPr="00034300">
        <w:rPr>
          <w:sz w:val="28"/>
          <w:szCs w:val="28"/>
          <w:lang w:val="uk-UA" w:eastAsia="uk-UA"/>
        </w:rPr>
        <w:t>до</w:t>
      </w:r>
      <w:r w:rsidR="00034300">
        <w:rPr>
          <w:sz w:val="28"/>
          <w:szCs w:val="28"/>
          <w:lang w:val="uk-UA" w:eastAsia="uk-UA"/>
        </w:rPr>
        <w:t xml:space="preserve"> </w:t>
      </w:r>
      <w:r w:rsidR="00D35AC2" w:rsidRPr="00034300">
        <w:rPr>
          <w:sz w:val="28"/>
          <w:szCs w:val="28"/>
          <w:lang w:val="uk-UA" w:eastAsia="uk-UA"/>
        </w:rPr>
        <w:t>складу</w:t>
      </w:r>
      <w:r w:rsidR="00034300">
        <w:rPr>
          <w:sz w:val="28"/>
          <w:szCs w:val="28"/>
          <w:lang w:val="uk-UA" w:eastAsia="uk-UA"/>
        </w:rPr>
        <w:t xml:space="preserve"> </w:t>
      </w:r>
      <w:r w:rsidR="00D35AC2" w:rsidRPr="00034300">
        <w:rPr>
          <w:sz w:val="28"/>
          <w:szCs w:val="28"/>
          <w:lang w:val="uk-UA" w:eastAsia="uk-UA"/>
        </w:rPr>
        <w:t>Кабінету</w:t>
      </w:r>
      <w:r w:rsidR="00034300">
        <w:rPr>
          <w:sz w:val="28"/>
          <w:szCs w:val="28"/>
          <w:lang w:val="uk-UA" w:eastAsia="uk-UA"/>
        </w:rPr>
        <w:t xml:space="preserve"> </w:t>
      </w:r>
      <w:r w:rsidR="00D35AC2" w:rsidRPr="00034300">
        <w:rPr>
          <w:sz w:val="28"/>
          <w:szCs w:val="28"/>
          <w:lang w:val="uk-UA" w:eastAsia="uk-UA"/>
        </w:rPr>
        <w:t>Міністрів</w:t>
      </w:r>
      <w:r w:rsidR="00034300">
        <w:rPr>
          <w:sz w:val="28"/>
          <w:szCs w:val="28"/>
          <w:lang w:val="uk-UA" w:eastAsia="uk-UA"/>
        </w:rPr>
        <w:t xml:space="preserve"> </w:t>
      </w:r>
      <w:r w:rsidR="00D35AC2" w:rsidRPr="00034300">
        <w:rPr>
          <w:sz w:val="28"/>
          <w:szCs w:val="28"/>
          <w:lang w:val="uk-UA" w:eastAsia="uk-UA"/>
        </w:rPr>
        <w:t>України;</w:t>
      </w:r>
      <w:r w:rsidR="00034300">
        <w:rPr>
          <w:sz w:val="28"/>
          <w:szCs w:val="28"/>
          <w:lang w:val="uk-UA" w:eastAsia="uk-UA"/>
        </w:rPr>
        <w:t xml:space="preserve"> </w:t>
      </w:r>
      <w:r w:rsidR="00D35AC2" w:rsidRPr="00034300">
        <w:rPr>
          <w:sz w:val="28"/>
          <w:szCs w:val="28"/>
          <w:lang w:val="uk-UA" w:eastAsia="uk-UA"/>
        </w:rPr>
        <w:t>подання</w:t>
      </w:r>
      <w:r w:rsidR="00034300">
        <w:rPr>
          <w:sz w:val="28"/>
          <w:szCs w:val="28"/>
          <w:lang w:val="uk-UA" w:eastAsia="uk-UA"/>
        </w:rPr>
        <w:t xml:space="preserve"> </w:t>
      </w:r>
      <w:r w:rsidR="00D35AC2" w:rsidRPr="00034300">
        <w:rPr>
          <w:sz w:val="28"/>
          <w:szCs w:val="28"/>
          <w:lang w:val="uk-UA" w:eastAsia="uk-UA"/>
        </w:rPr>
        <w:t>про</w:t>
      </w:r>
      <w:r w:rsidR="00034300">
        <w:rPr>
          <w:sz w:val="28"/>
          <w:szCs w:val="28"/>
          <w:lang w:val="uk-UA" w:eastAsia="uk-UA"/>
        </w:rPr>
        <w:t xml:space="preserve"> </w:t>
      </w:r>
      <w:r w:rsidR="00D35AC2" w:rsidRPr="00034300">
        <w:rPr>
          <w:sz w:val="28"/>
          <w:szCs w:val="28"/>
          <w:lang w:val="uk-UA" w:eastAsia="uk-UA"/>
        </w:rPr>
        <w:t>утворення,</w:t>
      </w:r>
      <w:r w:rsidR="00034300">
        <w:rPr>
          <w:sz w:val="28"/>
          <w:szCs w:val="28"/>
          <w:lang w:val="uk-UA" w:eastAsia="uk-UA"/>
        </w:rPr>
        <w:t xml:space="preserve"> </w:t>
      </w:r>
      <w:r w:rsidR="00D35AC2" w:rsidRPr="00034300">
        <w:rPr>
          <w:sz w:val="28"/>
          <w:szCs w:val="28"/>
          <w:lang w:val="uk-UA" w:eastAsia="uk-UA"/>
        </w:rPr>
        <w:t>реорганізацію</w:t>
      </w:r>
      <w:r w:rsidR="00034300">
        <w:rPr>
          <w:sz w:val="28"/>
          <w:szCs w:val="28"/>
          <w:lang w:val="uk-UA" w:eastAsia="uk-UA"/>
        </w:rPr>
        <w:t xml:space="preserve"> </w:t>
      </w:r>
      <w:r w:rsidR="00D35AC2" w:rsidRPr="00034300">
        <w:rPr>
          <w:sz w:val="28"/>
          <w:szCs w:val="28"/>
          <w:lang w:val="uk-UA" w:eastAsia="uk-UA"/>
        </w:rPr>
        <w:t>та</w:t>
      </w:r>
      <w:r w:rsidR="00034300">
        <w:rPr>
          <w:sz w:val="28"/>
          <w:szCs w:val="28"/>
          <w:lang w:val="uk-UA" w:eastAsia="uk-UA"/>
        </w:rPr>
        <w:t xml:space="preserve"> </w:t>
      </w:r>
      <w:r w:rsidR="00D35AC2" w:rsidRPr="00034300">
        <w:rPr>
          <w:sz w:val="28"/>
          <w:szCs w:val="28"/>
          <w:lang w:val="uk-UA" w:eastAsia="uk-UA"/>
        </w:rPr>
        <w:t>ліквідацію</w:t>
      </w:r>
      <w:r w:rsidR="00034300">
        <w:rPr>
          <w:sz w:val="28"/>
          <w:szCs w:val="28"/>
          <w:lang w:val="uk-UA" w:eastAsia="uk-UA"/>
        </w:rPr>
        <w:t xml:space="preserve"> </w:t>
      </w:r>
      <w:r w:rsidR="00D35AC2" w:rsidRPr="00034300">
        <w:rPr>
          <w:sz w:val="28"/>
          <w:szCs w:val="28"/>
          <w:lang w:val="uk-UA" w:eastAsia="uk-UA"/>
        </w:rPr>
        <w:t>міністерств,</w:t>
      </w:r>
      <w:r w:rsidR="00034300">
        <w:rPr>
          <w:sz w:val="28"/>
          <w:szCs w:val="28"/>
          <w:lang w:val="uk-UA" w:eastAsia="uk-UA"/>
        </w:rPr>
        <w:t xml:space="preserve"> </w:t>
      </w:r>
      <w:r w:rsidR="00D35AC2" w:rsidRPr="00034300">
        <w:rPr>
          <w:sz w:val="28"/>
          <w:szCs w:val="28"/>
          <w:lang w:val="uk-UA" w:eastAsia="uk-UA"/>
        </w:rPr>
        <w:t>інших</w:t>
      </w:r>
      <w:r w:rsidR="00034300">
        <w:rPr>
          <w:sz w:val="28"/>
          <w:szCs w:val="28"/>
          <w:lang w:val="uk-UA" w:eastAsia="uk-UA"/>
        </w:rPr>
        <w:t xml:space="preserve"> </w:t>
      </w:r>
      <w:r w:rsidR="00D35AC2" w:rsidRPr="00034300">
        <w:rPr>
          <w:sz w:val="28"/>
          <w:szCs w:val="28"/>
          <w:lang w:val="uk-UA" w:eastAsia="uk-UA"/>
        </w:rPr>
        <w:t>центральних</w:t>
      </w:r>
      <w:r w:rsidR="00034300">
        <w:rPr>
          <w:sz w:val="28"/>
          <w:szCs w:val="28"/>
          <w:lang w:val="uk-UA" w:eastAsia="uk-UA"/>
        </w:rPr>
        <w:t xml:space="preserve"> </w:t>
      </w:r>
      <w:r w:rsidR="00D35AC2" w:rsidRPr="00034300">
        <w:rPr>
          <w:sz w:val="28"/>
          <w:szCs w:val="28"/>
          <w:lang w:val="uk-UA" w:eastAsia="uk-UA"/>
        </w:rPr>
        <w:t>органів</w:t>
      </w:r>
      <w:r w:rsidR="00034300">
        <w:rPr>
          <w:sz w:val="28"/>
          <w:szCs w:val="28"/>
          <w:lang w:val="uk-UA" w:eastAsia="uk-UA"/>
        </w:rPr>
        <w:t xml:space="preserve"> </w:t>
      </w:r>
      <w:r w:rsidR="00D35AC2" w:rsidRPr="00034300">
        <w:rPr>
          <w:sz w:val="28"/>
          <w:szCs w:val="28"/>
          <w:lang w:val="uk-UA" w:eastAsia="uk-UA"/>
        </w:rPr>
        <w:t>виконавчої</w:t>
      </w:r>
      <w:r w:rsidR="00034300">
        <w:rPr>
          <w:sz w:val="28"/>
          <w:szCs w:val="28"/>
          <w:lang w:val="uk-UA" w:eastAsia="uk-UA"/>
        </w:rPr>
        <w:t xml:space="preserve"> </w:t>
      </w:r>
      <w:r w:rsidR="00D35AC2" w:rsidRPr="00034300">
        <w:rPr>
          <w:sz w:val="28"/>
          <w:szCs w:val="28"/>
          <w:lang w:val="uk-UA" w:eastAsia="uk-UA"/>
        </w:rPr>
        <w:t>влади</w:t>
      </w:r>
      <w:r w:rsidRPr="00034300">
        <w:rPr>
          <w:sz w:val="28"/>
          <w:szCs w:val="28"/>
          <w:lang w:val="uk-UA" w:eastAsia="uk-UA"/>
        </w:rPr>
        <w:t>.</w:t>
      </w:r>
      <w:r w:rsidR="00034300">
        <w:rPr>
          <w:sz w:val="28"/>
          <w:szCs w:val="28"/>
          <w:lang w:val="uk-UA" w:eastAsia="uk-UA"/>
        </w:rPr>
        <w:t xml:space="preserve"> </w:t>
      </w:r>
    </w:p>
    <w:p w:rsidR="008D3ADC" w:rsidRPr="00034300" w:rsidRDefault="008D3ADC" w:rsidP="0078766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34300">
        <w:rPr>
          <w:sz w:val="28"/>
          <w:szCs w:val="28"/>
          <w:lang w:val="uk-UA"/>
        </w:rPr>
        <w:t>Центральний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орган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виконавчої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влади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узагальнює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практику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застосування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законодавства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з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питань,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що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належ</w:t>
      </w:r>
      <w:r w:rsidR="00C66EEE" w:rsidRPr="00034300">
        <w:rPr>
          <w:sz w:val="28"/>
          <w:szCs w:val="28"/>
          <w:lang w:val="uk-UA"/>
        </w:rPr>
        <w:t>ать</w:t>
      </w:r>
      <w:r w:rsidR="00034300">
        <w:rPr>
          <w:sz w:val="28"/>
          <w:szCs w:val="28"/>
          <w:lang w:val="uk-UA"/>
        </w:rPr>
        <w:t xml:space="preserve"> </w:t>
      </w:r>
      <w:r w:rsidR="00C66EEE" w:rsidRPr="00034300">
        <w:rPr>
          <w:sz w:val="28"/>
          <w:szCs w:val="28"/>
          <w:lang w:val="uk-UA"/>
        </w:rPr>
        <w:t>до</w:t>
      </w:r>
      <w:r w:rsidR="00034300">
        <w:rPr>
          <w:sz w:val="28"/>
          <w:szCs w:val="28"/>
          <w:lang w:val="uk-UA"/>
        </w:rPr>
        <w:t xml:space="preserve"> </w:t>
      </w:r>
      <w:r w:rsidR="00C66EEE" w:rsidRPr="00034300">
        <w:rPr>
          <w:sz w:val="28"/>
          <w:szCs w:val="28"/>
          <w:lang w:val="uk-UA"/>
        </w:rPr>
        <w:t>його</w:t>
      </w:r>
      <w:r w:rsidR="00034300">
        <w:rPr>
          <w:sz w:val="28"/>
          <w:szCs w:val="28"/>
          <w:lang w:val="uk-UA"/>
        </w:rPr>
        <w:t xml:space="preserve"> </w:t>
      </w:r>
      <w:r w:rsidR="00C66EEE" w:rsidRPr="00034300">
        <w:rPr>
          <w:sz w:val="28"/>
          <w:szCs w:val="28"/>
          <w:lang w:val="uk-UA"/>
        </w:rPr>
        <w:t>компетенції,</w:t>
      </w:r>
      <w:r w:rsidR="00034300">
        <w:rPr>
          <w:sz w:val="28"/>
          <w:szCs w:val="28"/>
          <w:lang w:val="uk-UA"/>
        </w:rPr>
        <w:t xml:space="preserve"> </w:t>
      </w:r>
      <w:r w:rsidR="00C66EEE" w:rsidRPr="00034300">
        <w:rPr>
          <w:sz w:val="28"/>
          <w:szCs w:val="28"/>
          <w:lang w:val="uk-UA"/>
        </w:rPr>
        <w:t>розроб</w:t>
      </w:r>
      <w:r w:rsidRPr="00034300">
        <w:rPr>
          <w:sz w:val="28"/>
          <w:szCs w:val="28"/>
          <w:lang w:val="uk-UA"/>
        </w:rPr>
        <w:t>ляє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пропозиції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про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вдосконалення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законодавства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та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у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встановленому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порядку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вносить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їх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на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розгляд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Президентові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України,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Кабінету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Міністрів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України.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У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межах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своїх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повноважень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міністерство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організує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виконання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актів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законодавства,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здійснює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системати</w:t>
      </w:r>
      <w:r w:rsidR="00C66EEE" w:rsidRPr="00034300">
        <w:rPr>
          <w:sz w:val="28"/>
          <w:szCs w:val="28"/>
          <w:lang w:val="uk-UA"/>
        </w:rPr>
        <w:t>чний</w:t>
      </w:r>
      <w:r w:rsidR="00034300">
        <w:rPr>
          <w:sz w:val="28"/>
          <w:szCs w:val="28"/>
          <w:lang w:val="uk-UA"/>
        </w:rPr>
        <w:t xml:space="preserve"> </w:t>
      </w:r>
      <w:r w:rsidR="00C66EEE" w:rsidRPr="00034300">
        <w:rPr>
          <w:sz w:val="28"/>
          <w:szCs w:val="28"/>
          <w:lang w:val="uk-UA"/>
        </w:rPr>
        <w:t>контроль</w:t>
      </w:r>
      <w:r w:rsidR="00034300">
        <w:rPr>
          <w:sz w:val="28"/>
          <w:szCs w:val="28"/>
          <w:lang w:val="uk-UA"/>
        </w:rPr>
        <w:t xml:space="preserve"> </w:t>
      </w:r>
      <w:r w:rsidR="00C66EEE" w:rsidRPr="00034300">
        <w:rPr>
          <w:sz w:val="28"/>
          <w:szCs w:val="28"/>
          <w:lang w:val="uk-UA"/>
        </w:rPr>
        <w:t>за</w:t>
      </w:r>
      <w:r w:rsidR="00034300">
        <w:rPr>
          <w:sz w:val="28"/>
          <w:szCs w:val="28"/>
          <w:lang w:val="uk-UA"/>
        </w:rPr>
        <w:t xml:space="preserve"> </w:t>
      </w:r>
      <w:r w:rsidR="00C66EEE" w:rsidRPr="00034300">
        <w:rPr>
          <w:sz w:val="28"/>
          <w:szCs w:val="28"/>
          <w:lang w:val="uk-UA"/>
        </w:rPr>
        <w:t>їх</w:t>
      </w:r>
      <w:r w:rsidR="00034300">
        <w:rPr>
          <w:sz w:val="28"/>
          <w:szCs w:val="28"/>
          <w:lang w:val="uk-UA"/>
        </w:rPr>
        <w:t xml:space="preserve"> </w:t>
      </w:r>
      <w:r w:rsidR="00C66EEE" w:rsidRPr="00034300">
        <w:rPr>
          <w:sz w:val="28"/>
          <w:szCs w:val="28"/>
          <w:lang w:val="uk-UA"/>
        </w:rPr>
        <w:t>реалізацією.</w:t>
      </w:r>
    </w:p>
    <w:p w:rsidR="008D3ADC" w:rsidRPr="00034300" w:rsidRDefault="008D3ADC" w:rsidP="0078766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34300">
        <w:rPr>
          <w:sz w:val="28"/>
          <w:szCs w:val="28"/>
          <w:lang w:val="uk-UA"/>
        </w:rPr>
        <w:t>Центральний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орган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виконавчої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влади,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у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межах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наданої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державою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компетенції,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виконує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такі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функції:</w:t>
      </w:r>
      <w:r w:rsidR="00034300">
        <w:rPr>
          <w:sz w:val="28"/>
          <w:szCs w:val="28"/>
          <w:lang w:val="uk-UA"/>
        </w:rPr>
        <w:t xml:space="preserve"> </w:t>
      </w:r>
    </w:p>
    <w:p w:rsidR="008D3ADC" w:rsidRPr="00034300" w:rsidRDefault="00C66EEE" w:rsidP="0078766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34300">
        <w:rPr>
          <w:sz w:val="28"/>
          <w:szCs w:val="28"/>
          <w:lang w:val="uk-UA"/>
        </w:rPr>
        <w:t>-</w:t>
      </w:r>
      <w:r w:rsidR="00034300">
        <w:rPr>
          <w:sz w:val="28"/>
          <w:szCs w:val="28"/>
          <w:lang w:val="uk-UA"/>
        </w:rPr>
        <w:t xml:space="preserve"> </w:t>
      </w:r>
      <w:r w:rsidR="008D3ADC" w:rsidRPr="00034300">
        <w:rPr>
          <w:sz w:val="28"/>
          <w:szCs w:val="28"/>
          <w:lang w:val="uk-UA"/>
        </w:rPr>
        <w:t>бере</w:t>
      </w:r>
      <w:r w:rsidR="00034300">
        <w:rPr>
          <w:sz w:val="28"/>
          <w:szCs w:val="28"/>
          <w:lang w:val="uk-UA"/>
        </w:rPr>
        <w:t xml:space="preserve"> </w:t>
      </w:r>
      <w:r w:rsidR="008D3ADC" w:rsidRPr="00034300">
        <w:rPr>
          <w:sz w:val="28"/>
          <w:szCs w:val="28"/>
          <w:lang w:val="uk-UA"/>
        </w:rPr>
        <w:t>участь</w:t>
      </w:r>
      <w:r w:rsidR="00034300">
        <w:rPr>
          <w:sz w:val="28"/>
          <w:szCs w:val="28"/>
          <w:lang w:val="uk-UA"/>
        </w:rPr>
        <w:t xml:space="preserve"> </w:t>
      </w:r>
      <w:r w:rsidR="008D3ADC" w:rsidRPr="00034300">
        <w:rPr>
          <w:sz w:val="28"/>
          <w:szCs w:val="28"/>
          <w:lang w:val="uk-UA"/>
        </w:rPr>
        <w:t>у</w:t>
      </w:r>
      <w:r w:rsidR="00034300">
        <w:rPr>
          <w:sz w:val="28"/>
          <w:szCs w:val="28"/>
          <w:lang w:val="uk-UA"/>
        </w:rPr>
        <w:t xml:space="preserve"> </w:t>
      </w:r>
      <w:r w:rsidR="008D3ADC" w:rsidRPr="00034300">
        <w:rPr>
          <w:sz w:val="28"/>
          <w:szCs w:val="28"/>
          <w:lang w:val="uk-UA"/>
        </w:rPr>
        <w:t>формуванні</w:t>
      </w:r>
      <w:r w:rsidR="00034300">
        <w:rPr>
          <w:sz w:val="28"/>
          <w:szCs w:val="28"/>
          <w:lang w:val="uk-UA"/>
        </w:rPr>
        <w:t xml:space="preserve"> </w:t>
      </w:r>
      <w:r w:rsidR="008D3ADC" w:rsidRPr="00034300">
        <w:rPr>
          <w:sz w:val="28"/>
          <w:szCs w:val="28"/>
          <w:lang w:val="uk-UA"/>
        </w:rPr>
        <w:t>та</w:t>
      </w:r>
      <w:r w:rsidR="00034300">
        <w:rPr>
          <w:sz w:val="28"/>
          <w:szCs w:val="28"/>
          <w:lang w:val="uk-UA"/>
        </w:rPr>
        <w:t xml:space="preserve"> </w:t>
      </w:r>
      <w:r w:rsidR="008D3ADC" w:rsidRPr="00034300">
        <w:rPr>
          <w:sz w:val="28"/>
          <w:szCs w:val="28"/>
          <w:lang w:val="uk-UA"/>
        </w:rPr>
        <w:t>реалізації</w:t>
      </w:r>
      <w:r w:rsidR="00034300">
        <w:rPr>
          <w:sz w:val="28"/>
          <w:szCs w:val="28"/>
          <w:lang w:val="uk-UA"/>
        </w:rPr>
        <w:t xml:space="preserve"> </w:t>
      </w:r>
      <w:r w:rsidR="008D3ADC" w:rsidRPr="00034300">
        <w:rPr>
          <w:sz w:val="28"/>
          <w:szCs w:val="28"/>
          <w:lang w:val="uk-UA"/>
        </w:rPr>
        <w:t>державної</w:t>
      </w:r>
      <w:r w:rsidR="00034300">
        <w:rPr>
          <w:sz w:val="28"/>
          <w:szCs w:val="28"/>
          <w:lang w:val="uk-UA"/>
        </w:rPr>
        <w:t xml:space="preserve"> </w:t>
      </w:r>
      <w:r w:rsidR="008D3ADC" w:rsidRPr="00034300">
        <w:rPr>
          <w:sz w:val="28"/>
          <w:szCs w:val="28"/>
          <w:lang w:val="uk-UA"/>
        </w:rPr>
        <w:t>політики</w:t>
      </w:r>
      <w:r w:rsidR="00034300">
        <w:rPr>
          <w:sz w:val="28"/>
          <w:szCs w:val="28"/>
          <w:lang w:val="uk-UA"/>
        </w:rPr>
        <w:t xml:space="preserve"> </w:t>
      </w:r>
      <w:r w:rsidR="008D3ADC" w:rsidRPr="00034300">
        <w:rPr>
          <w:sz w:val="28"/>
          <w:szCs w:val="28"/>
          <w:lang w:val="uk-UA"/>
        </w:rPr>
        <w:t>як</w:t>
      </w:r>
      <w:r w:rsidR="00034300">
        <w:rPr>
          <w:sz w:val="28"/>
          <w:szCs w:val="28"/>
          <w:lang w:val="uk-UA"/>
        </w:rPr>
        <w:t xml:space="preserve"> </w:t>
      </w:r>
      <w:r w:rsidR="008D3ADC" w:rsidRPr="00034300">
        <w:rPr>
          <w:sz w:val="28"/>
          <w:szCs w:val="28"/>
          <w:lang w:val="uk-UA"/>
        </w:rPr>
        <w:t>у</w:t>
      </w:r>
      <w:r w:rsidR="00034300">
        <w:rPr>
          <w:sz w:val="28"/>
          <w:szCs w:val="28"/>
          <w:lang w:val="uk-UA"/>
        </w:rPr>
        <w:t xml:space="preserve"> </w:t>
      </w:r>
      <w:r w:rsidR="008D3ADC" w:rsidRPr="00034300">
        <w:rPr>
          <w:sz w:val="28"/>
          <w:szCs w:val="28"/>
          <w:lang w:val="uk-UA"/>
        </w:rPr>
        <w:t>цілому,</w:t>
      </w:r>
      <w:r w:rsidR="00034300">
        <w:rPr>
          <w:sz w:val="28"/>
          <w:szCs w:val="28"/>
          <w:lang w:val="uk-UA"/>
        </w:rPr>
        <w:t xml:space="preserve"> </w:t>
      </w:r>
      <w:r w:rsidR="008D3ADC" w:rsidRPr="00034300">
        <w:rPr>
          <w:sz w:val="28"/>
          <w:szCs w:val="28"/>
          <w:lang w:val="uk-UA"/>
        </w:rPr>
        <w:t>так</w:t>
      </w:r>
      <w:r w:rsidR="00034300">
        <w:rPr>
          <w:sz w:val="28"/>
          <w:szCs w:val="28"/>
          <w:lang w:val="uk-UA"/>
        </w:rPr>
        <w:t xml:space="preserve"> </w:t>
      </w:r>
      <w:r w:rsidR="008D3ADC" w:rsidRPr="00034300">
        <w:rPr>
          <w:sz w:val="28"/>
          <w:szCs w:val="28"/>
          <w:lang w:val="uk-UA"/>
        </w:rPr>
        <w:t>і</w:t>
      </w:r>
      <w:r w:rsidR="00034300">
        <w:rPr>
          <w:sz w:val="28"/>
          <w:szCs w:val="28"/>
          <w:lang w:val="uk-UA"/>
        </w:rPr>
        <w:t xml:space="preserve"> </w:t>
      </w:r>
      <w:r w:rsidR="008D3ADC" w:rsidRPr="00034300">
        <w:rPr>
          <w:sz w:val="28"/>
          <w:szCs w:val="28"/>
          <w:lang w:val="uk-UA"/>
        </w:rPr>
        <w:t>за</w:t>
      </w:r>
      <w:r w:rsidR="00034300">
        <w:rPr>
          <w:sz w:val="28"/>
          <w:szCs w:val="28"/>
          <w:lang w:val="uk-UA"/>
        </w:rPr>
        <w:t xml:space="preserve"> </w:t>
      </w:r>
      <w:r w:rsidR="008D3ADC" w:rsidRPr="00034300">
        <w:rPr>
          <w:sz w:val="28"/>
          <w:szCs w:val="28"/>
          <w:lang w:val="uk-UA"/>
        </w:rPr>
        <w:t>відповідними</w:t>
      </w:r>
      <w:r w:rsidR="00034300">
        <w:rPr>
          <w:sz w:val="28"/>
          <w:szCs w:val="28"/>
          <w:lang w:val="uk-UA"/>
        </w:rPr>
        <w:t xml:space="preserve"> </w:t>
      </w:r>
      <w:r w:rsidR="008D3ADC" w:rsidRPr="00034300">
        <w:rPr>
          <w:sz w:val="28"/>
          <w:szCs w:val="28"/>
          <w:lang w:val="uk-UA"/>
        </w:rPr>
        <w:t>напрямами,</w:t>
      </w:r>
      <w:r w:rsidR="00034300">
        <w:rPr>
          <w:sz w:val="28"/>
          <w:szCs w:val="28"/>
          <w:lang w:val="uk-UA"/>
        </w:rPr>
        <w:t xml:space="preserve"> </w:t>
      </w:r>
      <w:r w:rsidR="008D3ADC" w:rsidRPr="00034300">
        <w:rPr>
          <w:sz w:val="28"/>
          <w:szCs w:val="28"/>
          <w:lang w:val="uk-UA"/>
        </w:rPr>
        <w:t>розробляє</w:t>
      </w:r>
      <w:r w:rsidR="00034300">
        <w:rPr>
          <w:sz w:val="28"/>
          <w:szCs w:val="28"/>
          <w:lang w:val="uk-UA"/>
        </w:rPr>
        <w:t xml:space="preserve"> </w:t>
      </w:r>
      <w:r w:rsidR="008D3ADC" w:rsidRPr="00034300">
        <w:rPr>
          <w:sz w:val="28"/>
          <w:szCs w:val="28"/>
          <w:lang w:val="uk-UA"/>
        </w:rPr>
        <w:t>механізм</w:t>
      </w:r>
      <w:r w:rsidR="00034300">
        <w:rPr>
          <w:sz w:val="28"/>
          <w:szCs w:val="28"/>
          <w:lang w:val="uk-UA"/>
        </w:rPr>
        <w:t xml:space="preserve"> </w:t>
      </w:r>
      <w:r w:rsidR="008D3ADC" w:rsidRPr="00034300">
        <w:rPr>
          <w:sz w:val="28"/>
          <w:szCs w:val="28"/>
          <w:lang w:val="uk-UA"/>
        </w:rPr>
        <w:t>її</w:t>
      </w:r>
      <w:r w:rsidR="00034300">
        <w:rPr>
          <w:sz w:val="28"/>
          <w:szCs w:val="28"/>
          <w:lang w:val="uk-UA"/>
        </w:rPr>
        <w:t xml:space="preserve"> </w:t>
      </w:r>
      <w:r w:rsidR="008D3ADC" w:rsidRPr="00034300">
        <w:rPr>
          <w:sz w:val="28"/>
          <w:szCs w:val="28"/>
          <w:lang w:val="uk-UA"/>
        </w:rPr>
        <w:t>реалізації;</w:t>
      </w:r>
    </w:p>
    <w:p w:rsidR="008D3ADC" w:rsidRPr="00034300" w:rsidRDefault="008D3ADC" w:rsidP="0078766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34300">
        <w:rPr>
          <w:sz w:val="28"/>
          <w:szCs w:val="28"/>
          <w:lang w:val="uk-UA"/>
        </w:rPr>
        <w:t>-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прогнозує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розвиток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економіки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у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виробничій,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науково-технічній,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мінерально-сировинній,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паливно-енергетичній,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трудовій,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демографічній,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соціальній,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фінансовій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та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інших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сферах;</w:t>
      </w:r>
    </w:p>
    <w:p w:rsidR="008D3ADC" w:rsidRPr="00034300" w:rsidRDefault="008D3ADC" w:rsidP="0078766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34300">
        <w:rPr>
          <w:sz w:val="28"/>
          <w:szCs w:val="28"/>
          <w:lang w:val="uk-UA"/>
        </w:rPr>
        <w:t>-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бере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участь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у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розробці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проектів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Державної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програми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економічного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та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соціального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розвитку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України,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Державного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бюджету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України;</w:t>
      </w:r>
    </w:p>
    <w:p w:rsidR="008D3ADC" w:rsidRPr="00034300" w:rsidRDefault="008D3ADC" w:rsidP="0078766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34300">
        <w:rPr>
          <w:sz w:val="28"/>
          <w:szCs w:val="28"/>
          <w:lang w:val="uk-UA"/>
        </w:rPr>
        <w:t>-</w:t>
      </w:r>
      <w:r w:rsidR="00034300">
        <w:rPr>
          <w:rStyle w:val="apple-converted-space"/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готує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пропозиції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та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бере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участь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у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формуванні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та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реалізації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політики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у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сфері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виконання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робіт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і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поставок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продукції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для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державних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потреб;</w:t>
      </w:r>
    </w:p>
    <w:p w:rsidR="008D3ADC" w:rsidRPr="00034300" w:rsidRDefault="008D3ADC" w:rsidP="0078766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34300">
        <w:rPr>
          <w:sz w:val="28"/>
          <w:szCs w:val="28"/>
          <w:lang w:val="uk-UA"/>
        </w:rPr>
        <w:t>-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розробляє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цільові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перспективні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програми,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опрацьовує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комплекс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заходів,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спрямованих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на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поглиблення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економічної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реформи;</w:t>
      </w:r>
    </w:p>
    <w:p w:rsidR="008D3ADC" w:rsidRPr="00034300" w:rsidRDefault="008D3ADC" w:rsidP="0078766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34300">
        <w:rPr>
          <w:sz w:val="28"/>
          <w:szCs w:val="28"/>
          <w:lang w:val="uk-UA"/>
        </w:rPr>
        <w:t>-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реалізує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державну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стратегію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розвитку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відповідної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галузі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(групи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суміжних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галузей);</w:t>
      </w:r>
    </w:p>
    <w:p w:rsidR="008D3ADC" w:rsidRPr="00034300" w:rsidRDefault="008D3ADC" w:rsidP="0078766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34300">
        <w:rPr>
          <w:sz w:val="28"/>
          <w:szCs w:val="28"/>
          <w:lang w:val="uk-UA"/>
        </w:rPr>
        <w:t>-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вносить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у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встановленому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порядку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пропозиції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щодо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зміни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умов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оподаткування,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одержання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пільгових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кредитів,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визначення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особливостей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приватизації,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демонополізації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підприємств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в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окремих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галузях;</w:t>
      </w:r>
    </w:p>
    <w:p w:rsidR="008D3ADC" w:rsidRPr="00034300" w:rsidRDefault="008D3ADC" w:rsidP="0078766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34300">
        <w:rPr>
          <w:sz w:val="28"/>
          <w:szCs w:val="28"/>
          <w:lang w:val="uk-UA"/>
        </w:rPr>
        <w:t>—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готує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пропозиції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щодо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вдосконалення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механізму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регулювання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розвитку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економіки,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її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структурної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перебудови,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забезпечення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ринкової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збалансованості,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соціального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захисту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населення,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екологічної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безпеки;</w:t>
      </w:r>
    </w:p>
    <w:p w:rsidR="008D3ADC" w:rsidRPr="00034300" w:rsidRDefault="008D3ADC" w:rsidP="0078766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34300">
        <w:rPr>
          <w:sz w:val="28"/>
          <w:szCs w:val="28"/>
          <w:lang w:val="uk-UA"/>
        </w:rPr>
        <w:t>-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бере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участь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у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формуванні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та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реалізації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інвестиційної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політики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виходячи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з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пріоритетних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напрямів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структурної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перебудови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економіки;</w:t>
      </w:r>
    </w:p>
    <w:p w:rsidR="008D3ADC" w:rsidRPr="00034300" w:rsidRDefault="008D3ADC" w:rsidP="0078766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34300">
        <w:rPr>
          <w:sz w:val="28"/>
          <w:szCs w:val="28"/>
          <w:lang w:val="uk-UA"/>
        </w:rPr>
        <w:t>-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розробляє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відповідні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фінансово-економічні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та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інші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нормативи,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механізм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їх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впровадження,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затверджує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галузеві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стандарти;</w:t>
      </w:r>
    </w:p>
    <w:p w:rsidR="008D3ADC" w:rsidRPr="00034300" w:rsidRDefault="008D3ADC" w:rsidP="0078766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34300">
        <w:rPr>
          <w:sz w:val="28"/>
          <w:szCs w:val="28"/>
          <w:lang w:val="uk-UA"/>
        </w:rPr>
        <w:t>-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вживає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заходів,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спрямованих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на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вдосконалення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зовнішньоекономічної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діяльності,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захист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інтересів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українських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товаровиробників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на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зовнішньому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ринку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та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розвиток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внутрішнього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ринку;</w:t>
      </w:r>
    </w:p>
    <w:p w:rsidR="008D3ADC" w:rsidRPr="00034300" w:rsidRDefault="00C66EEE" w:rsidP="0078766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34300">
        <w:rPr>
          <w:sz w:val="28"/>
          <w:szCs w:val="28"/>
          <w:lang w:val="uk-UA"/>
        </w:rPr>
        <w:t>-</w:t>
      </w:r>
      <w:r w:rsidR="00034300">
        <w:rPr>
          <w:sz w:val="28"/>
          <w:szCs w:val="28"/>
          <w:lang w:val="uk-UA"/>
        </w:rPr>
        <w:t xml:space="preserve"> </w:t>
      </w:r>
      <w:r w:rsidR="008D3ADC" w:rsidRPr="00034300">
        <w:rPr>
          <w:sz w:val="28"/>
          <w:szCs w:val="28"/>
          <w:lang w:val="uk-UA"/>
        </w:rPr>
        <w:t>видає</w:t>
      </w:r>
      <w:r w:rsidR="00034300">
        <w:rPr>
          <w:sz w:val="28"/>
          <w:szCs w:val="28"/>
          <w:lang w:val="uk-UA"/>
        </w:rPr>
        <w:t xml:space="preserve"> </w:t>
      </w:r>
      <w:r w:rsidR="008D3ADC" w:rsidRPr="00034300">
        <w:rPr>
          <w:sz w:val="28"/>
          <w:szCs w:val="28"/>
          <w:lang w:val="uk-UA"/>
        </w:rPr>
        <w:t>у</w:t>
      </w:r>
      <w:r w:rsidR="00034300">
        <w:rPr>
          <w:sz w:val="28"/>
          <w:szCs w:val="28"/>
          <w:lang w:val="uk-UA"/>
        </w:rPr>
        <w:t xml:space="preserve"> </w:t>
      </w:r>
      <w:r w:rsidR="008D3ADC" w:rsidRPr="00034300">
        <w:rPr>
          <w:sz w:val="28"/>
          <w:szCs w:val="28"/>
          <w:lang w:val="uk-UA"/>
        </w:rPr>
        <w:t>передбачених</w:t>
      </w:r>
      <w:r w:rsidR="00034300">
        <w:rPr>
          <w:sz w:val="28"/>
          <w:szCs w:val="28"/>
          <w:lang w:val="uk-UA"/>
        </w:rPr>
        <w:t xml:space="preserve"> </w:t>
      </w:r>
      <w:r w:rsidR="008D3ADC" w:rsidRPr="00034300">
        <w:rPr>
          <w:sz w:val="28"/>
          <w:szCs w:val="28"/>
          <w:lang w:val="uk-UA"/>
        </w:rPr>
        <w:t>законодавством</w:t>
      </w:r>
      <w:r w:rsidR="00034300">
        <w:rPr>
          <w:sz w:val="28"/>
          <w:szCs w:val="28"/>
          <w:lang w:val="uk-UA"/>
        </w:rPr>
        <w:t xml:space="preserve"> </w:t>
      </w:r>
      <w:r w:rsidR="008D3ADC" w:rsidRPr="00034300">
        <w:rPr>
          <w:sz w:val="28"/>
          <w:szCs w:val="28"/>
          <w:lang w:val="uk-UA"/>
        </w:rPr>
        <w:t>випадках</w:t>
      </w:r>
      <w:r w:rsidR="00034300">
        <w:rPr>
          <w:sz w:val="28"/>
          <w:szCs w:val="28"/>
          <w:lang w:val="uk-UA"/>
        </w:rPr>
        <w:t xml:space="preserve"> </w:t>
      </w:r>
      <w:r w:rsidR="008D3ADC" w:rsidRPr="00034300">
        <w:rPr>
          <w:sz w:val="28"/>
          <w:szCs w:val="28"/>
          <w:lang w:val="uk-UA"/>
        </w:rPr>
        <w:t>спеціальні</w:t>
      </w:r>
      <w:r w:rsidR="00034300">
        <w:rPr>
          <w:sz w:val="28"/>
          <w:szCs w:val="28"/>
          <w:lang w:val="uk-UA"/>
        </w:rPr>
        <w:t xml:space="preserve"> </w:t>
      </w:r>
      <w:r w:rsidR="008D3ADC" w:rsidRPr="00034300">
        <w:rPr>
          <w:sz w:val="28"/>
          <w:szCs w:val="28"/>
          <w:lang w:val="uk-UA"/>
        </w:rPr>
        <w:t>дозволи</w:t>
      </w:r>
      <w:r w:rsidR="00034300">
        <w:rPr>
          <w:sz w:val="28"/>
          <w:szCs w:val="28"/>
          <w:lang w:val="uk-UA"/>
        </w:rPr>
        <w:t xml:space="preserve"> </w:t>
      </w:r>
      <w:r w:rsidR="008D3ADC" w:rsidRPr="00034300">
        <w:rPr>
          <w:sz w:val="28"/>
          <w:szCs w:val="28"/>
          <w:lang w:val="uk-UA"/>
        </w:rPr>
        <w:t>(ліцензії)</w:t>
      </w:r>
      <w:r w:rsidR="00034300">
        <w:rPr>
          <w:sz w:val="28"/>
          <w:szCs w:val="28"/>
          <w:lang w:val="uk-UA"/>
        </w:rPr>
        <w:t xml:space="preserve"> </w:t>
      </w:r>
      <w:r w:rsidR="008D3ADC" w:rsidRPr="00034300">
        <w:rPr>
          <w:sz w:val="28"/>
          <w:szCs w:val="28"/>
          <w:lang w:val="uk-UA"/>
        </w:rPr>
        <w:t>на</w:t>
      </w:r>
      <w:r w:rsidR="00034300">
        <w:rPr>
          <w:sz w:val="28"/>
          <w:szCs w:val="28"/>
          <w:lang w:val="uk-UA"/>
        </w:rPr>
        <w:t xml:space="preserve"> </w:t>
      </w:r>
      <w:r w:rsidR="008D3ADC" w:rsidRPr="00034300">
        <w:rPr>
          <w:sz w:val="28"/>
          <w:szCs w:val="28"/>
          <w:lang w:val="uk-UA"/>
        </w:rPr>
        <w:t>проведення</w:t>
      </w:r>
      <w:r w:rsidR="00034300">
        <w:rPr>
          <w:sz w:val="28"/>
          <w:szCs w:val="28"/>
          <w:lang w:val="uk-UA"/>
        </w:rPr>
        <w:t xml:space="preserve"> </w:t>
      </w:r>
      <w:r w:rsidR="008D3ADC" w:rsidRPr="00034300">
        <w:rPr>
          <w:sz w:val="28"/>
          <w:szCs w:val="28"/>
          <w:lang w:val="uk-UA"/>
        </w:rPr>
        <w:t>окремих</w:t>
      </w:r>
      <w:r w:rsidR="00034300">
        <w:rPr>
          <w:sz w:val="28"/>
          <w:szCs w:val="28"/>
          <w:lang w:val="uk-UA"/>
        </w:rPr>
        <w:t xml:space="preserve"> </w:t>
      </w:r>
      <w:r w:rsidR="008D3ADC" w:rsidRPr="00034300">
        <w:rPr>
          <w:sz w:val="28"/>
          <w:szCs w:val="28"/>
          <w:lang w:val="uk-UA"/>
        </w:rPr>
        <w:t>видів</w:t>
      </w:r>
      <w:r w:rsidR="00034300">
        <w:rPr>
          <w:sz w:val="28"/>
          <w:szCs w:val="28"/>
          <w:lang w:val="uk-UA"/>
        </w:rPr>
        <w:t xml:space="preserve"> </w:t>
      </w:r>
      <w:r w:rsidR="008D3ADC" w:rsidRPr="00034300">
        <w:rPr>
          <w:sz w:val="28"/>
          <w:szCs w:val="28"/>
          <w:lang w:val="uk-UA"/>
        </w:rPr>
        <w:t>підприємницької</w:t>
      </w:r>
      <w:r w:rsidR="00034300">
        <w:rPr>
          <w:sz w:val="28"/>
          <w:szCs w:val="28"/>
          <w:lang w:val="uk-UA"/>
        </w:rPr>
        <w:t xml:space="preserve"> </w:t>
      </w:r>
      <w:r w:rsidR="008D3ADC" w:rsidRPr="00034300">
        <w:rPr>
          <w:sz w:val="28"/>
          <w:szCs w:val="28"/>
          <w:lang w:val="uk-UA"/>
        </w:rPr>
        <w:t>діяльності;</w:t>
      </w:r>
    </w:p>
    <w:p w:rsidR="008D3ADC" w:rsidRPr="00034300" w:rsidRDefault="008D3ADC" w:rsidP="0078766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34300">
        <w:rPr>
          <w:sz w:val="28"/>
          <w:szCs w:val="28"/>
          <w:lang w:val="uk-UA"/>
        </w:rPr>
        <w:t>-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виступає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державним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замовником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наукових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досліджень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комплексного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характеру;</w:t>
      </w:r>
    </w:p>
    <w:p w:rsidR="008D3ADC" w:rsidRPr="00034300" w:rsidRDefault="008D3ADC" w:rsidP="0078766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34300">
        <w:rPr>
          <w:sz w:val="28"/>
          <w:szCs w:val="28"/>
          <w:lang w:val="uk-UA"/>
        </w:rPr>
        <w:t>-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бере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участь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у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підготовці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міжнародних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договорів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України,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укладає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міжнародні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договори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міжвідомчого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характеру;</w:t>
      </w:r>
    </w:p>
    <w:p w:rsidR="008D3ADC" w:rsidRPr="00034300" w:rsidRDefault="008D3ADC" w:rsidP="0078766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34300">
        <w:rPr>
          <w:sz w:val="28"/>
          <w:szCs w:val="28"/>
          <w:lang w:val="uk-UA"/>
        </w:rPr>
        <w:t>-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здійснює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у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межах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повноважень,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визначених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законодавством,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функції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управління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майном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підприємств,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що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належать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до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сфери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управління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міністерства;</w:t>
      </w:r>
    </w:p>
    <w:p w:rsidR="008D3ADC" w:rsidRPr="00034300" w:rsidRDefault="008D3ADC" w:rsidP="0078766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34300">
        <w:rPr>
          <w:sz w:val="28"/>
          <w:szCs w:val="28"/>
          <w:lang w:val="uk-UA"/>
        </w:rPr>
        <w:t>-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складає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макроекономічні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та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міжгалузеві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баланси;</w:t>
      </w:r>
    </w:p>
    <w:p w:rsidR="008D3ADC" w:rsidRPr="00034300" w:rsidRDefault="008D3ADC" w:rsidP="0078766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34300">
        <w:rPr>
          <w:sz w:val="28"/>
          <w:szCs w:val="28"/>
          <w:lang w:val="uk-UA"/>
        </w:rPr>
        <w:t>-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розробляє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пропозиції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щодо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визначення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пріоритетних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напрямів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розвитку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економіки;</w:t>
      </w:r>
    </w:p>
    <w:p w:rsidR="008D3ADC" w:rsidRPr="00034300" w:rsidRDefault="008D3ADC" w:rsidP="0078766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34300">
        <w:rPr>
          <w:sz w:val="28"/>
          <w:szCs w:val="28"/>
          <w:lang w:val="uk-UA"/>
        </w:rPr>
        <w:t>-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бере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участь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у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формуванні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та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реалізації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антимонопольної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політики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як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у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цілому,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так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і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за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відповідними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напрямами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(демонополізація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економіки,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розвиток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конкуренції,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антимонопольне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регулювання,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застосування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антимонопольного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законодавства);</w:t>
      </w:r>
    </w:p>
    <w:p w:rsidR="008D3ADC" w:rsidRPr="00034300" w:rsidRDefault="008D3ADC" w:rsidP="0078766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34300">
        <w:rPr>
          <w:sz w:val="28"/>
          <w:szCs w:val="28"/>
          <w:lang w:val="uk-UA"/>
        </w:rPr>
        <w:t>-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забезпечує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виконання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завдань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мобілізаційної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підготовки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та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мобілізаційної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готовності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держави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у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межах,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визначених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законодавством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повноважень;</w:t>
      </w:r>
    </w:p>
    <w:p w:rsidR="008D3ADC" w:rsidRPr="00034300" w:rsidRDefault="00C66EEE" w:rsidP="0078766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34300">
        <w:rPr>
          <w:sz w:val="28"/>
          <w:szCs w:val="28"/>
          <w:lang w:val="uk-UA"/>
        </w:rPr>
        <w:t>-</w:t>
      </w:r>
      <w:r w:rsidR="00034300">
        <w:rPr>
          <w:sz w:val="28"/>
          <w:szCs w:val="28"/>
          <w:lang w:val="uk-UA"/>
        </w:rPr>
        <w:t xml:space="preserve"> </w:t>
      </w:r>
      <w:r w:rsidR="008D3ADC" w:rsidRPr="00034300">
        <w:rPr>
          <w:sz w:val="28"/>
          <w:szCs w:val="28"/>
          <w:lang w:val="uk-UA"/>
        </w:rPr>
        <w:t>забезпечує</w:t>
      </w:r>
      <w:r w:rsidR="00034300">
        <w:rPr>
          <w:sz w:val="28"/>
          <w:szCs w:val="28"/>
          <w:lang w:val="uk-UA"/>
        </w:rPr>
        <w:t xml:space="preserve"> </w:t>
      </w:r>
      <w:r w:rsidR="008D3ADC" w:rsidRPr="00034300">
        <w:rPr>
          <w:sz w:val="28"/>
          <w:szCs w:val="28"/>
          <w:lang w:val="uk-UA"/>
        </w:rPr>
        <w:t>у</w:t>
      </w:r>
      <w:r w:rsidR="00034300">
        <w:rPr>
          <w:sz w:val="28"/>
          <w:szCs w:val="28"/>
          <w:lang w:val="uk-UA"/>
        </w:rPr>
        <w:t xml:space="preserve"> </w:t>
      </w:r>
      <w:r w:rsidR="008D3ADC" w:rsidRPr="00034300">
        <w:rPr>
          <w:sz w:val="28"/>
          <w:szCs w:val="28"/>
          <w:lang w:val="uk-UA"/>
        </w:rPr>
        <w:t>межах</w:t>
      </w:r>
      <w:r w:rsidR="00034300">
        <w:rPr>
          <w:sz w:val="28"/>
          <w:szCs w:val="28"/>
          <w:lang w:val="uk-UA"/>
        </w:rPr>
        <w:t xml:space="preserve"> </w:t>
      </w:r>
      <w:r w:rsidR="008D3ADC" w:rsidRPr="00034300">
        <w:rPr>
          <w:sz w:val="28"/>
          <w:szCs w:val="28"/>
          <w:lang w:val="uk-UA"/>
        </w:rPr>
        <w:t>своєї</w:t>
      </w:r>
      <w:r w:rsidR="00034300">
        <w:rPr>
          <w:sz w:val="28"/>
          <w:szCs w:val="28"/>
          <w:lang w:val="uk-UA"/>
        </w:rPr>
        <w:t xml:space="preserve"> </w:t>
      </w:r>
      <w:r w:rsidR="008D3ADC" w:rsidRPr="00034300">
        <w:rPr>
          <w:sz w:val="28"/>
          <w:szCs w:val="28"/>
          <w:lang w:val="uk-UA"/>
        </w:rPr>
        <w:t>компетенції</w:t>
      </w:r>
      <w:r w:rsidR="00034300">
        <w:rPr>
          <w:sz w:val="28"/>
          <w:szCs w:val="28"/>
          <w:lang w:val="uk-UA"/>
        </w:rPr>
        <w:t xml:space="preserve"> </w:t>
      </w:r>
      <w:r w:rsidR="008D3ADC" w:rsidRPr="00034300">
        <w:rPr>
          <w:sz w:val="28"/>
          <w:szCs w:val="28"/>
          <w:lang w:val="uk-UA"/>
        </w:rPr>
        <w:t>реалізацію</w:t>
      </w:r>
      <w:r w:rsidR="00034300">
        <w:rPr>
          <w:sz w:val="28"/>
          <w:szCs w:val="28"/>
          <w:lang w:val="uk-UA"/>
        </w:rPr>
        <w:t xml:space="preserve"> </w:t>
      </w:r>
      <w:r w:rsidR="008D3ADC" w:rsidRPr="00034300">
        <w:rPr>
          <w:sz w:val="28"/>
          <w:szCs w:val="28"/>
          <w:lang w:val="uk-UA"/>
        </w:rPr>
        <w:t>державної</w:t>
      </w:r>
      <w:r w:rsidR="00034300">
        <w:rPr>
          <w:sz w:val="28"/>
          <w:szCs w:val="28"/>
          <w:lang w:val="uk-UA"/>
        </w:rPr>
        <w:t xml:space="preserve"> </w:t>
      </w:r>
      <w:r w:rsidR="008D3ADC" w:rsidRPr="00034300">
        <w:rPr>
          <w:sz w:val="28"/>
          <w:szCs w:val="28"/>
          <w:lang w:val="uk-UA"/>
        </w:rPr>
        <w:t>політики</w:t>
      </w:r>
      <w:r w:rsidR="00034300">
        <w:rPr>
          <w:sz w:val="28"/>
          <w:szCs w:val="28"/>
          <w:lang w:val="uk-UA"/>
        </w:rPr>
        <w:t xml:space="preserve"> </w:t>
      </w:r>
      <w:r w:rsidR="008D3ADC" w:rsidRPr="00034300">
        <w:rPr>
          <w:sz w:val="28"/>
          <w:szCs w:val="28"/>
          <w:lang w:val="uk-UA"/>
        </w:rPr>
        <w:t>стосовно</w:t>
      </w:r>
      <w:r w:rsidR="00034300">
        <w:rPr>
          <w:sz w:val="28"/>
          <w:szCs w:val="28"/>
          <w:lang w:val="uk-UA"/>
        </w:rPr>
        <w:t xml:space="preserve"> </w:t>
      </w:r>
      <w:r w:rsidR="008D3ADC" w:rsidRPr="00034300">
        <w:rPr>
          <w:sz w:val="28"/>
          <w:szCs w:val="28"/>
          <w:lang w:val="uk-UA"/>
        </w:rPr>
        <w:t>державної</w:t>
      </w:r>
      <w:r w:rsidR="00034300">
        <w:rPr>
          <w:sz w:val="28"/>
          <w:szCs w:val="28"/>
          <w:lang w:val="uk-UA"/>
        </w:rPr>
        <w:t xml:space="preserve"> </w:t>
      </w:r>
      <w:r w:rsidR="008D3ADC" w:rsidRPr="00034300">
        <w:rPr>
          <w:sz w:val="28"/>
          <w:szCs w:val="28"/>
          <w:lang w:val="uk-UA"/>
        </w:rPr>
        <w:t>таємниці,</w:t>
      </w:r>
      <w:r w:rsidR="00034300">
        <w:rPr>
          <w:sz w:val="28"/>
          <w:szCs w:val="28"/>
          <w:lang w:val="uk-UA"/>
        </w:rPr>
        <w:t xml:space="preserve"> </w:t>
      </w:r>
      <w:r w:rsidR="008D3ADC" w:rsidRPr="00034300">
        <w:rPr>
          <w:sz w:val="28"/>
          <w:szCs w:val="28"/>
          <w:lang w:val="uk-UA"/>
        </w:rPr>
        <w:t>контроль</w:t>
      </w:r>
      <w:r w:rsidR="00034300">
        <w:rPr>
          <w:sz w:val="28"/>
          <w:szCs w:val="28"/>
          <w:lang w:val="uk-UA"/>
        </w:rPr>
        <w:t xml:space="preserve"> </w:t>
      </w:r>
      <w:r w:rsidR="008D3ADC" w:rsidRPr="00034300">
        <w:rPr>
          <w:sz w:val="28"/>
          <w:szCs w:val="28"/>
          <w:lang w:val="uk-UA"/>
        </w:rPr>
        <w:t>за</w:t>
      </w:r>
      <w:r w:rsidR="00034300">
        <w:rPr>
          <w:sz w:val="28"/>
          <w:szCs w:val="28"/>
          <w:lang w:val="uk-UA"/>
        </w:rPr>
        <w:t xml:space="preserve"> </w:t>
      </w:r>
      <w:r w:rsidR="008D3ADC" w:rsidRPr="00034300">
        <w:rPr>
          <w:sz w:val="28"/>
          <w:szCs w:val="28"/>
          <w:lang w:val="uk-UA"/>
        </w:rPr>
        <w:t>її</w:t>
      </w:r>
      <w:r w:rsidR="00034300">
        <w:rPr>
          <w:sz w:val="28"/>
          <w:szCs w:val="28"/>
          <w:lang w:val="uk-UA"/>
        </w:rPr>
        <w:t xml:space="preserve"> </w:t>
      </w:r>
      <w:r w:rsidR="008D3ADC" w:rsidRPr="00034300">
        <w:rPr>
          <w:sz w:val="28"/>
          <w:szCs w:val="28"/>
          <w:lang w:val="uk-UA"/>
        </w:rPr>
        <w:t>збереженням</w:t>
      </w:r>
      <w:r w:rsidR="00034300">
        <w:rPr>
          <w:sz w:val="28"/>
          <w:szCs w:val="28"/>
          <w:lang w:val="uk-UA"/>
        </w:rPr>
        <w:t xml:space="preserve"> </w:t>
      </w:r>
      <w:r w:rsidR="008D3ADC" w:rsidRPr="00034300">
        <w:rPr>
          <w:sz w:val="28"/>
          <w:szCs w:val="28"/>
          <w:lang w:val="uk-UA"/>
        </w:rPr>
        <w:t>у</w:t>
      </w:r>
      <w:r w:rsidR="00034300">
        <w:rPr>
          <w:sz w:val="28"/>
          <w:szCs w:val="28"/>
          <w:lang w:val="uk-UA"/>
        </w:rPr>
        <w:t xml:space="preserve"> </w:t>
      </w:r>
      <w:r w:rsidR="008D3ADC" w:rsidRPr="00034300">
        <w:rPr>
          <w:sz w:val="28"/>
          <w:szCs w:val="28"/>
          <w:lang w:val="uk-UA"/>
        </w:rPr>
        <w:t>центральному</w:t>
      </w:r>
      <w:r w:rsidR="00034300">
        <w:rPr>
          <w:sz w:val="28"/>
          <w:szCs w:val="28"/>
          <w:lang w:val="uk-UA"/>
        </w:rPr>
        <w:t xml:space="preserve"> </w:t>
      </w:r>
      <w:r w:rsidR="008D3ADC" w:rsidRPr="00034300">
        <w:rPr>
          <w:sz w:val="28"/>
          <w:szCs w:val="28"/>
          <w:lang w:val="uk-UA"/>
        </w:rPr>
        <w:t>апараті</w:t>
      </w:r>
      <w:r w:rsidR="00034300">
        <w:rPr>
          <w:sz w:val="28"/>
          <w:szCs w:val="28"/>
          <w:lang w:val="uk-UA"/>
        </w:rPr>
        <w:t xml:space="preserve"> </w:t>
      </w:r>
      <w:r w:rsidR="008D3ADC" w:rsidRPr="00034300">
        <w:rPr>
          <w:sz w:val="28"/>
          <w:szCs w:val="28"/>
          <w:lang w:val="uk-UA"/>
        </w:rPr>
        <w:t>міністерства,</w:t>
      </w:r>
      <w:r w:rsidR="00034300">
        <w:rPr>
          <w:sz w:val="28"/>
          <w:szCs w:val="28"/>
          <w:lang w:val="uk-UA"/>
        </w:rPr>
        <w:t xml:space="preserve"> </w:t>
      </w:r>
      <w:r w:rsidR="008D3ADC" w:rsidRPr="00034300">
        <w:rPr>
          <w:sz w:val="28"/>
          <w:szCs w:val="28"/>
          <w:lang w:val="uk-UA"/>
        </w:rPr>
        <w:t>на</w:t>
      </w:r>
      <w:r w:rsidR="00034300">
        <w:rPr>
          <w:sz w:val="28"/>
          <w:szCs w:val="28"/>
          <w:lang w:val="uk-UA"/>
        </w:rPr>
        <w:t xml:space="preserve"> </w:t>
      </w:r>
      <w:r w:rsidR="008D3ADC" w:rsidRPr="00034300">
        <w:rPr>
          <w:sz w:val="28"/>
          <w:szCs w:val="28"/>
          <w:lang w:val="uk-UA"/>
        </w:rPr>
        <w:t>підприємствах,</w:t>
      </w:r>
      <w:r w:rsidR="00034300">
        <w:rPr>
          <w:sz w:val="28"/>
          <w:szCs w:val="28"/>
          <w:lang w:val="uk-UA"/>
        </w:rPr>
        <w:t xml:space="preserve"> </w:t>
      </w:r>
      <w:r w:rsidR="008D3ADC" w:rsidRPr="00034300">
        <w:rPr>
          <w:sz w:val="28"/>
          <w:szCs w:val="28"/>
          <w:lang w:val="uk-UA"/>
        </w:rPr>
        <w:t>в</w:t>
      </w:r>
      <w:r w:rsidR="00034300">
        <w:rPr>
          <w:sz w:val="28"/>
          <w:szCs w:val="28"/>
          <w:lang w:val="uk-UA"/>
        </w:rPr>
        <w:t xml:space="preserve"> </w:t>
      </w:r>
      <w:r w:rsidR="008D3ADC" w:rsidRPr="00034300">
        <w:rPr>
          <w:sz w:val="28"/>
          <w:szCs w:val="28"/>
          <w:lang w:val="uk-UA"/>
        </w:rPr>
        <w:t>установах</w:t>
      </w:r>
      <w:r w:rsidR="00034300">
        <w:rPr>
          <w:sz w:val="28"/>
          <w:szCs w:val="28"/>
          <w:lang w:val="uk-UA"/>
        </w:rPr>
        <w:t xml:space="preserve"> </w:t>
      </w:r>
      <w:r w:rsidR="008D3ADC" w:rsidRPr="00034300">
        <w:rPr>
          <w:sz w:val="28"/>
          <w:szCs w:val="28"/>
          <w:lang w:val="uk-UA"/>
        </w:rPr>
        <w:t>і</w:t>
      </w:r>
      <w:r w:rsidR="00034300">
        <w:rPr>
          <w:sz w:val="28"/>
          <w:szCs w:val="28"/>
          <w:lang w:val="uk-UA"/>
        </w:rPr>
        <w:t xml:space="preserve"> </w:t>
      </w:r>
      <w:r w:rsidR="008D3ADC" w:rsidRPr="00034300">
        <w:rPr>
          <w:sz w:val="28"/>
          <w:szCs w:val="28"/>
          <w:lang w:val="uk-UA"/>
        </w:rPr>
        <w:t>організаціях,</w:t>
      </w:r>
      <w:r w:rsidR="00034300">
        <w:rPr>
          <w:sz w:val="28"/>
          <w:szCs w:val="28"/>
          <w:lang w:val="uk-UA"/>
        </w:rPr>
        <w:t xml:space="preserve"> </w:t>
      </w:r>
      <w:r w:rsidR="008D3ADC" w:rsidRPr="00034300">
        <w:rPr>
          <w:sz w:val="28"/>
          <w:szCs w:val="28"/>
          <w:lang w:val="uk-UA"/>
        </w:rPr>
        <w:t>що</w:t>
      </w:r>
      <w:r w:rsidR="00034300">
        <w:rPr>
          <w:sz w:val="28"/>
          <w:szCs w:val="28"/>
          <w:lang w:val="uk-UA"/>
        </w:rPr>
        <w:t xml:space="preserve"> </w:t>
      </w:r>
      <w:r w:rsidR="008D3ADC" w:rsidRPr="00034300">
        <w:rPr>
          <w:sz w:val="28"/>
          <w:szCs w:val="28"/>
          <w:lang w:val="uk-UA"/>
        </w:rPr>
        <w:t>належать</w:t>
      </w:r>
      <w:r w:rsidR="00034300">
        <w:rPr>
          <w:sz w:val="28"/>
          <w:szCs w:val="28"/>
          <w:lang w:val="uk-UA"/>
        </w:rPr>
        <w:t xml:space="preserve"> </w:t>
      </w:r>
      <w:r w:rsidR="008D3ADC" w:rsidRPr="00034300">
        <w:rPr>
          <w:sz w:val="28"/>
          <w:szCs w:val="28"/>
          <w:lang w:val="uk-UA"/>
        </w:rPr>
        <w:t>до</w:t>
      </w:r>
      <w:r w:rsidR="00034300">
        <w:rPr>
          <w:sz w:val="28"/>
          <w:szCs w:val="28"/>
          <w:lang w:val="uk-UA"/>
        </w:rPr>
        <w:t xml:space="preserve"> </w:t>
      </w:r>
      <w:r w:rsidR="008D3ADC" w:rsidRPr="00034300">
        <w:rPr>
          <w:sz w:val="28"/>
          <w:szCs w:val="28"/>
          <w:lang w:val="uk-UA"/>
        </w:rPr>
        <w:t>сфери</w:t>
      </w:r>
      <w:r w:rsidR="00034300">
        <w:rPr>
          <w:sz w:val="28"/>
          <w:szCs w:val="28"/>
          <w:lang w:val="uk-UA"/>
        </w:rPr>
        <w:t xml:space="preserve"> </w:t>
      </w:r>
      <w:r w:rsidR="008D3ADC" w:rsidRPr="00034300">
        <w:rPr>
          <w:sz w:val="28"/>
          <w:szCs w:val="28"/>
          <w:lang w:val="uk-UA"/>
        </w:rPr>
        <w:t>його</w:t>
      </w:r>
      <w:r w:rsidR="00034300">
        <w:rPr>
          <w:sz w:val="28"/>
          <w:szCs w:val="28"/>
          <w:lang w:val="uk-UA"/>
        </w:rPr>
        <w:t xml:space="preserve"> </w:t>
      </w:r>
      <w:r w:rsidR="008D3ADC" w:rsidRPr="00034300">
        <w:rPr>
          <w:sz w:val="28"/>
          <w:szCs w:val="28"/>
          <w:lang w:val="uk-UA"/>
        </w:rPr>
        <w:t>управління;</w:t>
      </w:r>
    </w:p>
    <w:p w:rsidR="008D3ADC" w:rsidRPr="00034300" w:rsidRDefault="00C66EEE" w:rsidP="0078766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34300">
        <w:rPr>
          <w:sz w:val="28"/>
          <w:szCs w:val="28"/>
          <w:lang w:val="uk-UA"/>
        </w:rPr>
        <w:t>-</w:t>
      </w:r>
      <w:r w:rsidR="00034300">
        <w:rPr>
          <w:sz w:val="28"/>
          <w:szCs w:val="28"/>
          <w:lang w:val="uk-UA"/>
        </w:rPr>
        <w:t xml:space="preserve"> </w:t>
      </w:r>
      <w:r w:rsidR="008D3ADC" w:rsidRPr="00034300">
        <w:rPr>
          <w:sz w:val="28"/>
          <w:szCs w:val="28"/>
          <w:lang w:val="uk-UA"/>
        </w:rPr>
        <w:t>здійснює</w:t>
      </w:r>
      <w:r w:rsidR="00034300">
        <w:rPr>
          <w:sz w:val="28"/>
          <w:szCs w:val="28"/>
          <w:lang w:val="uk-UA"/>
        </w:rPr>
        <w:t xml:space="preserve"> </w:t>
      </w:r>
      <w:r w:rsidR="008D3ADC" w:rsidRPr="00034300">
        <w:rPr>
          <w:sz w:val="28"/>
          <w:szCs w:val="28"/>
          <w:lang w:val="uk-UA"/>
        </w:rPr>
        <w:t>інші</w:t>
      </w:r>
      <w:r w:rsidR="00034300">
        <w:rPr>
          <w:sz w:val="28"/>
          <w:szCs w:val="28"/>
          <w:lang w:val="uk-UA"/>
        </w:rPr>
        <w:t xml:space="preserve"> </w:t>
      </w:r>
      <w:r w:rsidR="008D3ADC" w:rsidRPr="00034300">
        <w:rPr>
          <w:sz w:val="28"/>
          <w:szCs w:val="28"/>
          <w:lang w:val="uk-UA"/>
        </w:rPr>
        <w:t>функції,</w:t>
      </w:r>
      <w:r w:rsidR="00034300">
        <w:rPr>
          <w:sz w:val="28"/>
          <w:szCs w:val="28"/>
          <w:lang w:val="uk-UA"/>
        </w:rPr>
        <w:t xml:space="preserve"> </w:t>
      </w:r>
      <w:r w:rsidR="008D3ADC" w:rsidRPr="00034300">
        <w:rPr>
          <w:sz w:val="28"/>
          <w:szCs w:val="28"/>
          <w:lang w:val="uk-UA"/>
        </w:rPr>
        <w:t>що</w:t>
      </w:r>
      <w:r w:rsidR="00034300">
        <w:rPr>
          <w:sz w:val="28"/>
          <w:szCs w:val="28"/>
          <w:lang w:val="uk-UA"/>
        </w:rPr>
        <w:t xml:space="preserve"> </w:t>
      </w:r>
      <w:r w:rsidR="008D3ADC" w:rsidRPr="00034300">
        <w:rPr>
          <w:sz w:val="28"/>
          <w:szCs w:val="28"/>
          <w:lang w:val="uk-UA"/>
        </w:rPr>
        <w:t>випливають</w:t>
      </w:r>
      <w:r w:rsidR="00034300">
        <w:rPr>
          <w:sz w:val="28"/>
          <w:szCs w:val="28"/>
          <w:lang w:val="uk-UA"/>
        </w:rPr>
        <w:t xml:space="preserve"> </w:t>
      </w:r>
      <w:r w:rsidR="008D3ADC" w:rsidRPr="00034300">
        <w:rPr>
          <w:sz w:val="28"/>
          <w:szCs w:val="28"/>
          <w:lang w:val="uk-UA"/>
        </w:rPr>
        <w:t>з</w:t>
      </w:r>
      <w:r w:rsidR="00034300">
        <w:rPr>
          <w:sz w:val="28"/>
          <w:szCs w:val="28"/>
          <w:lang w:val="uk-UA"/>
        </w:rPr>
        <w:t xml:space="preserve"> </w:t>
      </w:r>
      <w:r w:rsidR="008D3ADC" w:rsidRPr="00034300">
        <w:rPr>
          <w:sz w:val="28"/>
          <w:szCs w:val="28"/>
          <w:lang w:val="uk-UA"/>
        </w:rPr>
        <w:t>покладених</w:t>
      </w:r>
      <w:r w:rsidR="00034300">
        <w:rPr>
          <w:sz w:val="28"/>
          <w:szCs w:val="28"/>
          <w:lang w:val="uk-UA"/>
        </w:rPr>
        <w:t xml:space="preserve"> </w:t>
      </w:r>
      <w:r w:rsidR="008D3ADC" w:rsidRPr="00034300">
        <w:rPr>
          <w:sz w:val="28"/>
          <w:szCs w:val="28"/>
          <w:lang w:val="uk-UA"/>
        </w:rPr>
        <w:t>на</w:t>
      </w:r>
      <w:r w:rsidR="00034300">
        <w:rPr>
          <w:sz w:val="28"/>
          <w:szCs w:val="28"/>
          <w:lang w:val="uk-UA"/>
        </w:rPr>
        <w:t xml:space="preserve"> </w:t>
      </w:r>
      <w:r w:rsidR="008D3ADC" w:rsidRPr="00034300">
        <w:rPr>
          <w:sz w:val="28"/>
          <w:szCs w:val="28"/>
          <w:lang w:val="uk-UA"/>
        </w:rPr>
        <w:t>нього</w:t>
      </w:r>
      <w:r w:rsidR="00034300">
        <w:rPr>
          <w:sz w:val="28"/>
          <w:szCs w:val="28"/>
          <w:lang w:val="uk-UA"/>
        </w:rPr>
        <w:t xml:space="preserve"> </w:t>
      </w:r>
      <w:r w:rsidR="008D3ADC" w:rsidRPr="00034300">
        <w:rPr>
          <w:sz w:val="28"/>
          <w:szCs w:val="28"/>
          <w:lang w:val="uk-UA"/>
        </w:rPr>
        <w:t>завдань.</w:t>
      </w:r>
      <w:r w:rsidR="00034300">
        <w:rPr>
          <w:sz w:val="28"/>
          <w:szCs w:val="28"/>
          <w:lang w:val="uk-UA"/>
        </w:rPr>
        <w:t xml:space="preserve"> </w:t>
      </w:r>
      <w:r w:rsidR="008D3ADC" w:rsidRPr="00034300">
        <w:rPr>
          <w:sz w:val="28"/>
          <w:szCs w:val="28"/>
          <w:lang w:val="uk-UA"/>
        </w:rPr>
        <w:t>Центральний</w:t>
      </w:r>
      <w:r w:rsidR="00034300">
        <w:rPr>
          <w:sz w:val="28"/>
          <w:szCs w:val="28"/>
          <w:lang w:val="uk-UA"/>
        </w:rPr>
        <w:t xml:space="preserve"> </w:t>
      </w:r>
      <w:r w:rsidR="008D3ADC" w:rsidRPr="00034300">
        <w:rPr>
          <w:sz w:val="28"/>
          <w:szCs w:val="28"/>
          <w:lang w:val="uk-UA"/>
        </w:rPr>
        <w:t>орган</w:t>
      </w:r>
      <w:r w:rsidR="00034300">
        <w:rPr>
          <w:sz w:val="28"/>
          <w:szCs w:val="28"/>
          <w:lang w:val="uk-UA"/>
        </w:rPr>
        <w:t xml:space="preserve"> </w:t>
      </w:r>
      <w:r w:rsidR="008D3ADC" w:rsidRPr="00034300">
        <w:rPr>
          <w:sz w:val="28"/>
          <w:szCs w:val="28"/>
          <w:lang w:val="uk-UA"/>
        </w:rPr>
        <w:t>виконавчої</w:t>
      </w:r>
      <w:r w:rsidR="00034300">
        <w:rPr>
          <w:sz w:val="28"/>
          <w:szCs w:val="28"/>
          <w:lang w:val="uk-UA"/>
        </w:rPr>
        <w:t xml:space="preserve"> </w:t>
      </w:r>
      <w:r w:rsidR="008D3ADC" w:rsidRPr="00034300">
        <w:rPr>
          <w:sz w:val="28"/>
          <w:szCs w:val="28"/>
          <w:lang w:val="uk-UA"/>
        </w:rPr>
        <w:t>влади,</w:t>
      </w:r>
      <w:r w:rsidR="00034300">
        <w:rPr>
          <w:sz w:val="28"/>
          <w:szCs w:val="28"/>
          <w:lang w:val="uk-UA"/>
        </w:rPr>
        <w:t xml:space="preserve"> </w:t>
      </w:r>
      <w:r w:rsidR="008D3ADC" w:rsidRPr="00034300">
        <w:rPr>
          <w:sz w:val="28"/>
          <w:szCs w:val="28"/>
          <w:lang w:val="uk-UA"/>
        </w:rPr>
        <w:t>у</w:t>
      </w:r>
      <w:r w:rsidR="00034300">
        <w:rPr>
          <w:sz w:val="28"/>
          <w:szCs w:val="28"/>
          <w:lang w:val="uk-UA"/>
        </w:rPr>
        <w:t xml:space="preserve"> </w:t>
      </w:r>
      <w:r w:rsidR="008D3ADC" w:rsidRPr="00034300">
        <w:rPr>
          <w:sz w:val="28"/>
          <w:szCs w:val="28"/>
          <w:lang w:val="uk-UA"/>
        </w:rPr>
        <w:t>межах</w:t>
      </w:r>
      <w:r w:rsidR="00034300">
        <w:rPr>
          <w:sz w:val="28"/>
          <w:szCs w:val="28"/>
          <w:lang w:val="uk-UA"/>
        </w:rPr>
        <w:t xml:space="preserve"> </w:t>
      </w:r>
      <w:r w:rsidR="008D3ADC" w:rsidRPr="00034300">
        <w:rPr>
          <w:sz w:val="28"/>
          <w:szCs w:val="28"/>
          <w:lang w:val="uk-UA"/>
        </w:rPr>
        <w:t>наданої</w:t>
      </w:r>
      <w:r w:rsidR="00034300">
        <w:rPr>
          <w:sz w:val="28"/>
          <w:szCs w:val="28"/>
          <w:lang w:val="uk-UA"/>
        </w:rPr>
        <w:t xml:space="preserve"> </w:t>
      </w:r>
      <w:r w:rsidR="008D3ADC" w:rsidRPr="00034300">
        <w:rPr>
          <w:sz w:val="28"/>
          <w:szCs w:val="28"/>
          <w:lang w:val="uk-UA"/>
        </w:rPr>
        <w:t>державою</w:t>
      </w:r>
      <w:r w:rsidR="00034300">
        <w:rPr>
          <w:sz w:val="28"/>
          <w:szCs w:val="28"/>
          <w:lang w:val="uk-UA"/>
        </w:rPr>
        <w:t xml:space="preserve"> </w:t>
      </w:r>
      <w:r w:rsidR="008D3ADC" w:rsidRPr="00034300">
        <w:rPr>
          <w:sz w:val="28"/>
          <w:szCs w:val="28"/>
          <w:lang w:val="uk-UA"/>
        </w:rPr>
        <w:t>компетенції,</w:t>
      </w:r>
      <w:r w:rsidR="00034300">
        <w:rPr>
          <w:sz w:val="28"/>
          <w:szCs w:val="28"/>
          <w:lang w:val="uk-UA"/>
        </w:rPr>
        <w:t xml:space="preserve"> </w:t>
      </w:r>
      <w:r w:rsidR="008D3ADC" w:rsidRPr="00034300">
        <w:rPr>
          <w:sz w:val="28"/>
          <w:szCs w:val="28"/>
          <w:lang w:val="uk-UA"/>
        </w:rPr>
        <w:t>має</w:t>
      </w:r>
      <w:r w:rsidR="00034300">
        <w:rPr>
          <w:sz w:val="28"/>
          <w:szCs w:val="28"/>
          <w:lang w:val="uk-UA"/>
        </w:rPr>
        <w:t xml:space="preserve"> </w:t>
      </w:r>
      <w:r w:rsidR="008D3ADC" w:rsidRPr="00034300">
        <w:rPr>
          <w:sz w:val="28"/>
          <w:szCs w:val="28"/>
          <w:lang w:val="uk-UA"/>
        </w:rPr>
        <w:t>право:</w:t>
      </w:r>
    </w:p>
    <w:p w:rsidR="008D3ADC" w:rsidRPr="00034300" w:rsidRDefault="008D3ADC" w:rsidP="0078766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34300">
        <w:rPr>
          <w:sz w:val="28"/>
          <w:szCs w:val="28"/>
          <w:lang w:val="uk-UA"/>
        </w:rPr>
        <w:t>-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залучати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спеціалістів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центральних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та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місцевих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органів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державної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виконавчої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влади,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підприємств,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установ,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організацій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(за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погодженням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з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керівниками)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для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розгляду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питань,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що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належать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до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його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компетенції;</w:t>
      </w:r>
    </w:p>
    <w:p w:rsidR="008D3ADC" w:rsidRPr="00034300" w:rsidRDefault="008D3ADC" w:rsidP="0078766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34300">
        <w:rPr>
          <w:sz w:val="28"/>
          <w:szCs w:val="28"/>
          <w:lang w:val="uk-UA"/>
        </w:rPr>
        <w:t>-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представляти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Уряд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України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за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його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дорученням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у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міжнародних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організаціях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та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під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час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укладення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міжнародних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договорів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України;</w:t>
      </w:r>
    </w:p>
    <w:p w:rsidR="008D3ADC" w:rsidRPr="00034300" w:rsidRDefault="008D3ADC" w:rsidP="0078766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34300">
        <w:rPr>
          <w:sz w:val="28"/>
          <w:szCs w:val="28"/>
          <w:lang w:val="uk-UA"/>
        </w:rPr>
        <w:t>-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одержувати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у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встановленому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законодавством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порядку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від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міністерств,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інших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центральних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органів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державної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виконавчої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влади,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органів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місцевого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самоврядування,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представницьких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органів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інформацію,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документи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і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матеріали,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а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від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Державного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комітету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статистики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України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—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статистичні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дані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для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виконання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покладених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на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нього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завдань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(безоплатно);</w:t>
      </w:r>
    </w:p>
    <w:p w:rsidR="008D3ADC" w:rsidRPr="00034300" w:rsidRDefault="008D3ADC" w:rsidP="0078766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34300">
        <w:rPr>
          <w:sz w:val="28"/>
          <w:szCs w:val="28"/>
          <w:lang w:val="uk-UA"/>
        </w:rPr>
        <w:t>-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скликати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у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встановленому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порядку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наради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з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питань,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що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належать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до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його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компетенції;</w:t>
      </w:r>
    </w:p>
    <w:p w:rsidR="008D3ADC" w:rsidRPr="00034300" w:rsidRDefault="00C66EEE" w:rsidP="0078766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34300">
        <w:rPr>
          <w:sz w:val="28"/>
          <w:szCs w:val="28"/>
          <w:lang w:val="uk-UA"/>
        </w:rPr>
        <w:t>-</w:t>
      </w:r>
      <w:r w:rsidR="00034300">
        <w:rPr>
          <w:sz w:val="28"/>
          <w:szCs w:val="28"/>
          <w:lang w:val="uk-UA"/>
        </w:rPr>
        <w:t xml:space="preserve"> </w:t>
      </w:r>
      <w:r w:rsidR="008D3ADC" w:rsidRPr="00034300">
        <w:rPr>
          <w:sz w:val="28"/>
          <w:szCs w:val="28"/>
          <w:lang w:val="uk-UA"/>
        </w:rPr>
        <w:t>притягати</w:t>
      </w:r>
      <w:r w:rsidR="00034300">
        <w:rPr>
          <w:sz w:val="28"/>
          <w:szCs w:val="28"/>
          <w:lang w:val="uk-UA"/>
        </w:rPr>
        <w:t xml:space="preserve"> </w:t>
      </w:r>
      <w:r w:rsidR="008D3ADC" w:rsidRPr="00034300">
        <w:rPr>
          <w:sz w:val="28"/>
          <w:szCs w:val="28"/>
          <w:lang w:val="uk-UA"/>
        </w:rPr>
        <w:t>до</w:t>
      </w:r>
      <w:r w:rsidR="00034300">
        <w:rPr>
          <w:sz w:val="28"/>
          <w:szCs w:val="28"/>
          <w:lang w:val="uk-UA"/>
        </w:rPr>
        <w:t xml:space="preserve"> </w:t>
      </w:r>
      <w:r w:rsidR="008D3ADC" w:rsidRPr="00034300">
        <w:rPr>
          <w:sz w:val="28"/>
          <w:szCs w:val="28"/>
          <w:lang w:val="uk-UA"/>
        </w:rPr>
        <w:t>дисциплінарної</w:t>
      </w:r>
      <w:r w:rsidR="00034300">
        <w:rPr>
          <w:sz w:val="28"/>
          <w:szCs w:val="28"/>
          <w:lang w:val="uk-UA"/>
        </w:rPr>
        <w:t xml:space="preserve"> </w:t>
      </w:r>
      <w:r w:rsidR="008D3ADC" w:rsidRPr="00034300">
        <w:rPr>
          <w:sz w:val="28"/>
          <w:szCs w:val="28"/>
          <w:lang w:val="uk-UA"/>
        </w:rPr>
        <w:t>відповідальності</w:t>
      </w:r>
      <w:r w:rsidR="00034300">
        <w:rPr>
          <w:sz w:val="28"/>
          <w:szCs w:val="28"/>
          <w:lang w:val="uk-UA"/>
        </w:rPr>
        <w:t xml:space="preserve"> </w:t>
      </w:r>
      <w:r w:rsidR="008D3ADC" w:rsidRPr="00034300">
        <w:rPr>
          <w:sz w:val="28"/>
          <w:szCs w:val="28"/>
          <w:lang w:val="uk-UA"/>
        </w:rPr>
        <w:t>керівників</w:t>
      </w:r>
      <w:r w:rsidR="00034300">
        <w:rPr>
          <w:sz w:val="28"/>
          <w:szCs w:val="28"/>
          <w:lang w:val="uk-UA"/>
        </w:rPr>
        <w:t xml:space="preserve"> </w:t>
      </w:r>
      <w:r w:rsidR="008D3ADC" w:rsidRPr="00034300">
        <w:rPr>
          <w:sz w:val="28"/>
          <w:szCs w:val="28"/>
          <w:lang w:val="uk-UA"/>
        </w:rPr>
        <w:t>територіальних</w:t>
      </w:r>
      <w:r w:rsidR="00034300">
        <w:rPr>
          <w:sz w:val="28"/>
          <w:szCs w:val="28"/>
          <w:lang w:val="uk-UA"/>
        </w:rPr>
        <w:t xml:space="preserve"> </w:t>
      </w:r>
      <w:r w:rsidR="008D3ADC" w:rsidRPr="00034300">
        <w:rPr>
          <w:sz w:val="28"/>
          <w:szCs w:val="28"/>
          <w:lang w:val="uk-UA"/>
        </w:rPr>
        <w:t>органів</w:t>
      </w:r>
      <w:r w:rsidR="00034300">
        <w:rPr>
          <w:sz w:val="28"/>
          <w:szCs w:val="28"/>
          <w:lang w:val="uk-UA"/>
        </w:rPr>
        <w:t xml:space="preserve"> </w:t>
      </w:r>
      <w:r w:rsidR="008D3ADC" w:rsidRPr="00034300">
        <w:rPr>
          <w:sz w:val="28"/>
          <w:szCs w:val="28"/>
          <w:lang w:val="uk-UA"/>
        </w:rPr>
        <w:t>міністерств,</w:t>
      </w:r>
      <w:r w:rsidR="00034300">
        <w:rPr>
          <w:sz w:val="28"/>
          <w:szCs w:val="28"/>
          <w:lang w:val="uk-UA"/>
        </w:rPr>
        <w:t xml:space="preserve"> </w:t>
      </w:r>
      <w:r w:rsidR="008D3ADC" w:rsidRPr="00034300">
        <w:rPr>
          <w:sz w:val="28"/>
          <w:szCs w:val="28"/>
          <w:lang w:val="uk-UA"/>
        </w:rPr>
        <w:t>підприємств,</w:t>
      </w:r>
      <w:r w:rsidR="00034300">
        <w:rPr>
          <w:sz w:val="28"/>
          <w:szCs w:val="28"/>
          <w:lang w:val="uk-UA"/>
        </w:rPr>
        <w:t xml:space="preserve"> </w:t>
      </w:r>
      <w:r w:rsidR="008D3ADC" w:rsidRPr="00034300">
        <w:rPr>
          <w:sz w:val="28"/>
          <w:szCs w:val="28"/>
          <w:lang w:val="uk-UA"/>
        </w:rPr>
        <w:t>установ</w:t>
      </w:r>
      <w:r w:rsidR="00034300">
        <w:rPr>
          <w:sz w:val="28"/>
          <w:szCs w:val="28"/>
          <w:lang w:val="uk-UA"/>
        </w:rPr>
        <w:t xml:space="preserve"> </w:t>
      </w:r>
      <w:r w:rsidR="008D3ADC" w:rsidRPr="00034300">
        <w:rPr>
          <w:sz w:val="28"/>
          <w:szCs w:val="28"/>
          <w:lang w:val="uk-UA"/>
        </w:rPr>
        <w:t>і</w:t>
      </w:r>
      <w:r w:rsidR="00034300">
        <w:rPr>
          <w:sz w:val="28"/>
          <w:szCs w:val="28"/>
          <w:lang w:val="uk-UA"/>
        </w:rPr>
        <w:t xml:space="preserve"> </w:t>
      </w:r>
      <w:r w:rsidR="008D3ADC" w:rsidRPr="00034300">
        <w:rPr>
          <w:sz w:val="28"/>
          <w:szCs w:val="28"/>
          <w:lang w:val="uk-UA"/>
        </w:rPr>
        <w:t>організацій,</w:t>
      </w:r>
      <w:r w:rsidR="00034300">
        <w:rPr>
          <w:sz w:val="28"/>
          <w:szCs w:val="28"/>
          <w:lang w:val="uk-UA"/>
        </w:rPr>
        <w:t xml:space="preserve"> </w:t>
      </w:r>
      <w:r w:rsidR="008D3ADC" w:rsidRPr="00034300">
        <w:rPr>
          <w:sz w:val="28"/>
          <w:szCs w:val="28"/>
          <w:lang w:val="uk-UA"/>
        </w:rPr>
        <w:t>що</w:t>
      </w:r>
      <w:r w:rsidR="00034300">
        <w:rPr>
          <w:sz w:val="28"/>
          <w:szCs w:val="28"/>
          <w:lang w:val="uk-UA"/>
        </w:rPr>
        <w:t xml:space="preserve"> </w:t>
      </w:r>
      <w:r w:rsidR="008D3ADC" w:rsidRPr="00034300">
        <w:rPr>
          <w:sz w:val="28"/>
          <w:szCs w:val="28"/>
          <w:lang w:val="uk-UA"/>
        </w:rPr>
        <w:t>належать</w:t>
      </w:r>
      <w:r w:rsidR="00034300">
        <w:rPr>
          <w:sz w:val="28"/>
          <w:szCs w:val="28"/>
          <w:lang w:val="uk-UA"/>
        </w:rPr>
        <w:t xml:space="preserve"> </w:t>
      </w:r>
      <w:r w:rsidR="008D3ADC" w:rsidRPr="00034300">
        <w:rPr>
          <w:sz w:val="28"/>
          <w:szCs w:val="28"/>
          <w:lang w:val="uk-UA"/>
        </w:rPr>
        <w:t>до</w:t>
      </w:r>
      <w:r w:rsidR="00034300">
        <w:rPr>
          <w:sz w:val="28"/>
          <w:szCs w:val="28"/>
          <w:lang w:val="uk-UA"/>
        </w:rPr>
        <w:t xml:space="preserve"> </w:t>
      </w:r>
      <w:r w:rsidR="008D3ADC" w:rsidRPr="00034300">
        <w:rPr>
          <w:sz w:val="28"/>
          <w:szCs w:val="28"/>
          <w:lang w:val="uk-UA"/>
        </w:rPr>
        <w:t>сфери</w:t>
      </w:r>
      <w:r w:rsidR="00034300">
        <w:rPr>
          <w:sz w:val="28"/>
          <w:szCs w:val="28"/>
          <w:lang w:val="uk-UA"/>
        </w:rPr>
        <w:t xml:space="preserve"> </w:t>
      </w:r>
      <w:r w:rsidR="008D3ADC" w:rsidRPr="00034300">
        <w:rPr>
          <w:sz w:val="28"/>
          <w:szCs w:val="28"/>
          <w:lang w:val="uk-UA"/>
        </w:rPr>
        <w:t>його</w:t>
      </w:r>
      <w:r w:rsidR="00034300">
        <w:rPr>
          <w:sz w:val="28"/>
          <w:szCs w:val="28"/>
          <w:lang w:val="uk-UA"/>
        </w:rPr>
        <w:t xml:space="preserve"> </w:t>
      </w:r>
      <w:r w:rsidR="008D3ADC" w:rsidRPr="00034300">
        <w:rPr>
          <w:sz w:val="28"/>
          <w:szCs w:val="28"/>
          <w:lang w:val="uk-UA"/>
        </w:rPr>
        <w:t>управління;</w:t>
      </w:r>
    </w:p>
    <w:p w:rsidR="008D3ADC" w:rsidRPr="00034300" w:rsidRDefault="008D3ADC" w:rsidP="0078766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34300">
        <w:rPr>
          <w:sz w:val="28"/>
          <w:szCs w:val="28"/>
          <w:lang w:val="uk-UA"/>
        </w:rPr>
        <w:t>-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самостійно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або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за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участю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роботодавців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підприємств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недержавної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форми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власності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проводити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переговори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й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укладати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галузеві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угоди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з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представниками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найманих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працівників.</w:t>
      </w:r>
    </w:p>
    <w:p w:rsidR="008D3ADC" w:rsidRPr="00034300" w:rsidRDefault="008D3ADC" w:rsidP="0078766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34300">
        <w:rPr>
          <w:sz w:val="28"/>
          <w:szCs w:val="28"/>
          <w:lang w:val="uk-UA"/>
        </w:rPr>
        <w:t>Центральний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орган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виконавчої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влади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в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межах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своїх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повноважень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на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основі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та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на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виконання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актів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законодавства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видає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накази,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організує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і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контролює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їх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виконання.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У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випадках,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передбачених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законодавством,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його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рішення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є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обов'язковими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для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виконання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іншими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центральними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та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місцевими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органами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державної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виконавчої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влади,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органами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місцевого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самоврядування,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представницькими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органами,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підприємствами,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установами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і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організаціями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незалежно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від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форм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власності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та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громадянами.</w:t>
      </w:r>
    </w:p>
    <w:p w:rsidR="008D3ADC" w:rsidRPr="00034300" w:rsidRDefault="008D3ADC" w:rsidP="0078766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34300">
        <w:rPr>
          <w:sz w:val="28"/>
          <w:szCs w:val="28"/>
          <w:lang w:val="uk-UA"/>
        </w:rPr>
        <w:t>У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разі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потреби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він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може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видавати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спільні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акти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разом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з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іншими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центральними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та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місцевими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органами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державної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виконавчої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влади,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органами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місцевого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самоврядування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та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представницькими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органами.</w:t>
      </w:r>
    </w:p>
    <w:p w:rsidR="008D3ADC" w:rsidRPr="00034300" w:rsidRDefault="008D3ADC" w:rsidP="0078766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34300">
        <w:rPr>
          <w:sz w:val="28"/>
          <w:szCs w:val="28"/>
          <w:lang w:val="uk-UA"/>
        </w:rPr>
        <w:t>Центральний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орган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державної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виконавчої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влади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очолює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керівник</w:t>
      </w:r>
      <w:r w:rsidR="00C66EEE" w:rsidRPr="00034300">
        <w:rPr>
          <w:sz w:val="28"/>
          <w:szCs w:val="28"/>
          <w:lang w:val="uk-UA"/>
        </w:rPr>
        <w:t>.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Він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здійснює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керівництво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дорученими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йому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сферами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діяльності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та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несе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відповідальність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перед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Урядом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України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за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стан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справ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у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цих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сферах.</w:t>
      </w:r>
    </w:p>
    <w:p w:rsidR="008D3ADC" w:rsidRPr="00034300" w:rsidRDefault="008D3ADC" w:rsidP="0078766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34300">
        <w:rPr>
          <w:sz w:val="28"/>
          <w:szCs w:val="28"/>
          <w:lang w:val="uk-UA"/>
        </w:rPr>
        <w:t>Для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погодженого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вирішення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питань,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що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належать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до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компетенції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центрального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органу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виконавчої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влади,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обговорення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найважливіших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напрямів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його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діяльності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та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розвитку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галузі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у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ньому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утворюється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колегія,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яку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очолює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керівник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органу.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Рішення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колегії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проводяться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в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життя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наказами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центрального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органу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виконавчої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влади.</w:t>
      </w:r>
    </w:p>
    <w:p w:rsidR="008D3ADC" w:rsidRPr="00034300" w:rsidRDefault="008D3ADC" w:rsidP="0078766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34300">
        <w:rPr>
          <w:sz w:val="28"/>
          <w:szCs w:val="28"/>
          <w:lang w:val="uk-UA"/>
        </w:rPr>
        <w:t>Для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розгляду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наукових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рекомендацій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та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інших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пропозицій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щодо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головних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напрямів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розвитку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науки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і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техніки,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обговорення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найважливіших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програм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та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інших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питань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центральний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орган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виконавчої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влади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може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утворювати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науково-технічну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(наукову)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раду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з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учених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і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висококваліфікованих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фахівців.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У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центральному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органі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виконавчої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влади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з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урахуванням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специфіки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його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діяльності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можуть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утворюватися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й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інші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дорадчі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та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консультаційні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структури.</w:t>
      </w:r>
    </w:p>
    <w:p w:rsidR="008D3ADC" w:rsidRPr="00034300" w:rsidRDefault="008D3ADC" w:rsidP="0078766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34300">
        <w:rPr>
          <w:sz w:val="28"/>
          <w:szCs w:val="28"/>
          <w:lang w:val="uk-UA"/>
        </w:rPr>
        <w:t>Центральний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орган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виконавчої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влади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є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юридичною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особою,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має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самостійний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баланс,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рахунки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в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установах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банків,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печатку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із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зображенням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Державного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Герба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України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і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своїм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найменуванням.</w:t>
      </w:r>
    </w:p>
    <w:p w:rsidR="00BD0AE0" w:rsidRPr="00034300" w:rsidRDefault="008D3ADC" w:rsidP="0078766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34300">
        <w:rPr>
          <w:sz w:val="28"/>
          <w:szCs w:val="28"/>
          <w:lang w:val="uk-UA"/>
        </w:rPr>
        <w:t>Загальний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адміністративно-правовий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статус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кожного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з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трьох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зазначених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видів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центральних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органів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виконавчої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влади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визначено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Указом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Президента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України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«Про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систему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центральних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органів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виконавчої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влади»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від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15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грудня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1999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р.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№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1572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(в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редакції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від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15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січня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2002</w:t>
      </w:r>
      <w:r w:rsidR="00034300">
        <w:rPr>
          <w:sz w:val="28"/>
          <w:szCs w:val="28"/>
          <w:lang w:val="uk-UA"/>
        </w:rPr>
        <w:t xml:space="preserve"> </w:t>
      </w:r>
      <w:r w:rsidR="00BD0AE0" w:rsidRPr="00034300">
        <w:rPr>
          <w:sz w:val="28"/>
          <w:szCs w:val="28"/>
          <w:lang w:val="uk-UA"/>
        </w:rPr>
        <w:t>p.)</w:t>
      </w:r>
      <w:r w:rsidR="00034300">
        <w:rPr>
          <w:sz w:val="28"/>
          <w:szCs w:val="28"/>
          <w:lang w:val="uk-UA"/>
        </w:rPr>
        <w:t xml:space="preserve"> </w:t>
      </w:r>
      <w:r w:rsidR="00BD0AE0" w:rsidRPr="00034300">
        <w:rPr>
          <w:sz w:val="28"/>
          <w:szCs w:val="28"/>
          <w:lang w:val="uk-UA"/>
        </w:rPr>
        <w:t>та</w:t>
      </w:r>
      <w:r w:rsidR="00034300">
        <w:rPr>
          <w:sz w:val="28"/>
          <w:szCs w:val="28"/>
          <w:lang w:val="uk-UA"/>
        </w:rPr>
        <w:t xml:space="preserve"> </w:t>
      </w:r>
      <w:r w:rsidR="00BD0AE0" w:rsidRPr="00034300">
        <w:rPr>
          <w:sz w:val="28"/>
          <w:szCs w:val="28"/>
          <w:lang w:val="uk-UA"/>
        </w:rPr>
        <w:t>«Про</w:t>
      </w:r>
      <w:r w:rsidR="00034300">
        <w:rPr>
          <w:sz w:val="28"/>
          <w:szCs w:val="28"/>
          <w:lang w:val="uk-UA"/>
        </w:rPr>
        <w:t xml:space="preserve"> </w:t>
      </w:r>
      <w:r w:rsidR="00BD0AE0" w:rsidRPr="00034300">
        <w:rPr>
          <w:sz w:val="28"/>
          <w:szCs w:val="28"/>
          <w:lang w:val="uk-UA"/>
        </w:rPr>
        <w:t>зміни</w:t>
      </w:r>
      <w:r w:rsidR="00034300">
        <w:rPr>
          <w:sz w:val="28"/>
          <w:szCs w:val="28"/>
          <w:lang w:val="uk-UA"/>
        </w:rPr>
        <w:t xml:space="preserve"> </w:t>
      </w:r>
      <w:r w:rsidR="00BD0AE0" w:rsidRPr="00034300">
        <w:rPr>
          <w:sz w:val="28"/>
          <w:szCs w:val="28"/>
          <w:lang w:val="uk-UA"/>
        </w:rPr>
        <w:t>у</w:t>
      </w:r>
      <w:r w:rsidR="00034300">
        <w:rPr>
          <w:sz w:val="28"/>
          <w:szCs w:val="28"/>
          <w:lang w:val="uk-UA"/>
        </w:rPr>
        <w:t xml:space="preserve"> </w:t>
      </w:r>
      <w:r w:rsidR="00BD0AE0" w:rsidRPr="00034300">
        <w:rPr>
          <w:sz w:val="28"/>
          <w:szCs w:val="28"/>
          <w:lang w:val="uk-UA"/>
        </w:rPr>
        <w:t>структурі</w:t>
      </w:r>
      <w:r w:rsidR="00034300">
        <w:rPr>
          <w:sz w:val="28"/>
          <w:szCs w:val="28"/>
          <w:lang w:val="uk-UA"/>
        </w:rPr>
        <w:t xml:space="preserve"> </w:t>
      </w:r>
      <w:r w:rsidR="00BD0AE0" w:rsidRPr="00034300">
        <w:rPr>
          <w:sz w:val="28"/>
          <w:szCs w:val="28"/>
          <w:lang w:val="uk-UA"/>
        </w:rPr>
        <w:t>центральних</w:t>
      </w:r>
      <w:r w:rsidR="00034300">
        <w:rPr>
          <w:sz w:val="28"/>
          <w:szCs w:val="28"/>
          <w:lang w:val="uk-UA"/>
        </w:rPr>
        <w:t xml:space="preserve"> </w:t>
      </w:r>
      <w:r w:rsidR="00BD0AE0" w:rsidRPr="00034300">
        <w:rPr>
          <w:sz w:val="28"/>
          <w:szCs w:val="28"/>
          <w:lang w:val="uk-UA"/>
        </w:rPr>
        <w:t>органів</w:t>
      </w:r>
      <w:r w:rsidR="00034300">
        <w:rPr>
          <w:sz w:val="28"/>
          <w:szCs w:val="28"/>
          <w:lang w:val="uk-UA"/>
        </w:rPr>
        <w:t xml:space="preserve"> </w:t>
      </w:r>
      <w:r w:rsidR="00BD0AE0" w:rsidRPr="00034300">
        <w:rPr>
          <w:sz w:val="28"/>
          <w:szCs w:val="28"/>
          <w:lang w:val="uk-UA"/>
        </w:rPr>
        <w:t>виконавчої</w:t>
      </w:r>
      <w:r w:rsidR="00034300">
        <w:rPr>
          <w:sz w:val="28"/>
          <w:szCs w:val="28"/>
          <w:lang w:val="uk-UA"/>
        </w:rPr>
        <w:t xml:space="preserve"> </w:t>
      </w:r>
      <w:r w:rsidR="00BD0AE0" w:rsidRPr="00034300">
        <w:rPr>
          <w:sz w:val="28"/>
          <w:szCs w:val="28"/>
          <w:lang w:val="uk-UA"/>
        </w:rPr>
        <w:t>влади</w:t>
      </w:r>
      <w:r w:rsidR="00034300">
        <w:rPr>
          <w:sz w:val="28"/>
          <w:szCs w:val="28"/>
          <w:lang w:val="uk-UA"/>
        </w:rPr>
        <w:t xml:space="preserve"> </w:t>
      </w:r>
      <w:r w:rsidR="00BD0AE0" w:rsidRPr="00034300">
        <w:rPr>
          <w:sz w:val="28"/>
          <w:szCs w:val="28"/>
          <w:lang w:val="uk-UA"/>
        </w:rPr>
        <w:t>№</w:t>
      </w:r>
      <w:r w:rsidR="00034300">
        <w:rPr>
          <w:sz w:val="28"/>
          <w:szCs w:val="28"/>
          <w:lang w:val="uk-UA"/>
        </w:rPr>
        <w:t xml:space="preserve"> </w:t>
      </w:r>
      <w:r w:rsidR="00BD0AE0" w:rsidRPr="00034300">
        <w:rPr>
          <w:sz w:val="28"/>
          <w:szCs w:val="28"/>
          <w:lang w:val="uk-UA"/>
        </w:rPr>
        <w:t>1573</w:t>
      </w:r>
      <w:r w:rsidR="00034300">
        <w:rPr>
          <w:sz w:val="28"/>
          <w:szCs w:val="28"/>
          <w:lang w:val="uk-UA"/>
        </w:rPr>
        <w:t xml:space="preserve"> </w:t>
      </w:r>
      <w:r w:rsidR="00BD0AE0" w:rsidRPr="00034300">
        <w:rPr>
          <w:sz w:val="28"/>
          <w:szCs w:val="28"/>
          <w:lang w:val="uk-UA"/>
        </w:rPr>
        <w:t>від</w:t>
      </w:r>
      <w:r w:rsidR="00034300">
        <w:rPr>
          <w:sz w:val="28"/>
          <w:szCs w:val="28"/>
          <w:lang w:val="uk-UA"/>
        </w:rPr>
        <w:t xml:space="preserve"> </w:t>
      </w:r>
      <w:r w:rsidR="00BD0AE0" w:rsidRPr="00034300">
        <w:rPr>
          <w:sz w:val="28"/>
          <w:szCs w:val="28"/>
          <w:lang w:val="uk-UA"/>
        </w:rPr>
        <w:t>15.05.2007</w:t>
      </w:r>
      <w:r w:rsidR="00034300">
        <w:rPr>
          <w:sz w:val="28"/>
          <w:szCs w:val="28"/>
          <w:lang w:val="uk-UA"/>
        </w:rPr>
        <w:t xml:space="preserve"> </w:t>
      </w:r>
      <w:r w:rsidR="00BD0AE0" w:rsidRPr="00034300">
        <w:rPr>
          <w:sz w:val="28"/>
          <w:szCs w:val="28"/>
          <w:lang w:val="uk-UA"/>
        </w:rPr>
        <w:t>року</w:t>
      </w:r>
      <w:r w:rsidR="00034300">
        <w:rPr>
          <w:sz w:val="28"/>
          <w:szCs w:val="28"/>
          <w:lang w:val="uk-UA"/>
        </w:rPr>
        <w:t xml:space="preserve"> </w:t>
      </w:r>
    </w:p>
    <w:p w:rsidR="008D3ADC" w:rsidRPr="00034300" w:rsidRDefault="008D3ADC" w:rsidP="0078766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bookmarkStart w:id="59" w:name="1"/>
      <w:bookmarkStart w:id="60" w:name="2"/>
      <w:bookmarkEnd w:id="59"/>
      <w:bookmarkEnd w:id="60"/>
      <w:r w:rsidRPr="00034300">
        <w:rPr>
          <w:sz w:val="28"/>
          <w:szCs w:val="28"/>
          <w:lang w:val="uk-UA"/>
        </w:rPr>
        <w:t>Міністерство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є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головним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(провідним)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органом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у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системі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центральних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органів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виконавчої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влади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в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забезпеченні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впровадження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державної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політики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у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визначеній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сфері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діяльності.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Міністр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як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член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Кабінету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Міністрів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України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особисто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відповідає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за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розроблення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і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реалізацію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державної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політики,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спрямовує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і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координує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вжиття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центральними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органами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виконавчої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влади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заходів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з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питань,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віднесених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до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його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відання,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приймає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рішення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щодо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розподілу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відповідних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бюджетних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коштів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за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поданням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державного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секретаря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міністерства.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Не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допускається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прийняття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актів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Кабінету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Міністрів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України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та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утворених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ним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органів,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внесення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проектів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законів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та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актів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Президента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України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з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таких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питань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без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погодження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з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відповідним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міністром.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Міністр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на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виконання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вимог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законодавства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в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межах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наданих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повноважень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визначає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політичні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пріоритети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і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стратегічні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напрями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роботи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міністерства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та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шляхи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досягнення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поставлених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цілей.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Порядок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виконання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обов'язків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міністра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у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разі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його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тимчасової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відсутності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визначається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Кабінетом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Міністрів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України.</w:t>
      </w:r>
    </w:p>
    <w:p w:rsidR="008D3ADC" w:rsidRPr="00034300" w:rsidRDefault="008D3ADC" w:rsidP="0078766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34300">
        <w:rPr>
          <w:sz w:val="28"/>
          <w:szCs w:val="28"/>
          <w:lang w:val="uk-UA"/>
        </w:rPr>
        <w:t>Державний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комітет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(державна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служба)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є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центральним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органом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виконавчої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влади,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діяльність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якого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спрямовує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і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координує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Прем'єр-міністр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України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або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один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із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віце-прем'єр-міністрів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чи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міністрів.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Державний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комітет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(державна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служба)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вносить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пропозиції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щодо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формування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державної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політики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відповідним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членам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Кабінету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Міністрів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України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та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забезпечує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її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реалізацію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у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визначеній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сфері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діяльності,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здійснює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управління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в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цій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сфері,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а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також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міжгалузеву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координацію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та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функціональне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регулювання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з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питань,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віднесених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до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його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відання.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Державний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комітет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(державну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службу)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очолює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його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голова.</w:t>
      </w:r>
    </w:p>
    <w:p w:rsidR="008D3ADC" w:rsidRPr="00034300" w:rsidRDefault="008D3ADC" w:rsidP="0078766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34300">
        <w:rPr>
          <w:sz w:val="28"/>
          <w:szCs w:val="28"/>
          <w:lang w:val="uk-UA"/>
        </w:rPr>
        <w:t>Центральний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орган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виконавчої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влади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зі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спеціальним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статусом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має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визначені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Конституцією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та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законодавством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України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особливі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завдання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та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повноваження,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щодо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нього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може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встановлюватися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спеціальний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порядок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утворення,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реорганізації,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ліквідації,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підконтрольності,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підзвітності,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а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також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призначення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і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звільнення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керівників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та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вирішення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інших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питань.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Центральний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орган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виконавчої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влади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зі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спеціальним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статусом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очолює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його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голова.</w:t>
      </w:r>
    </w:p>
    <w:p w:rsidR="008D3ADC" w:rsidRPr="00034300" w:rsidRDefault="008D3ADC" w:rsidP="0078766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34300">
        <w:rPr>
          <w:sz w:val="28"/>
          <w:szCs w:val="28"/>
          <w:lang w:val="uk-UA"/>
        </w:rPr>
        <w:t>Спрямування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і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координація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діяльності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інших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центральних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органів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виконавчої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влади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реалізується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міністром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шляхом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визначення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у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спеціальному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директивному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наказі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стратегії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діяльності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та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основних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завдань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цих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органів,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що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випливають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з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Програми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діяльності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Кабінету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Міністрів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України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та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одержання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від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них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щорічних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звітів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про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результати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їх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діяльності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в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межах,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визначених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спеціальним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директивним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наказом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міністра.</w:t>
      </w:r>
    </w:p>
    <w:p w:rsidR="008D3ADC" w:rsidRPr="00034300" w:rsidRDefault="008D3ADC" w:rsidP="0078766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34300">
        <w:rPr>
          <w:sz w:val="28"/>
          <w:szCs w:val="28"/>
          <w:lang w:val="uk-UA"/>
        </w:rPr>
        <w:t>Центральні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органи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виконавчої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влади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можуть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мати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свої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територіальні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органи,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що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утворюються,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реорганізовуються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і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ліквідовуються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у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порядку,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встановленому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законодавством.</w:t>
      </w:r>
    </w:p>
    <w:p w:rsidR="008D3ADC" w:rsidRPr="00034300" w:rsidRDefault="008D3ADC" w:rsidP="0078766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34300">
        <w:rPr>
          <w:sz w:val="28"/>
          <w:szCs w:val="28"/>
          <w:lang w:val="uk-UA"/>
        </w:rPr>
        <w:t>Керівників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територіальних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органів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міністерства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призначає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на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посади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та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звільняє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з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посад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у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встановленому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порядку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міністр,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іншого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центрального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органу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виконавчої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влади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—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керівник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цього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органу.</w:t>
      </w:r>
    </w:p>
    <w:p w:rsidR="008D3ADC" w:rsidRPr="00034300" w:rsidRDefault="008D3ADC" w:rsidP="0078766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34300">
        <w:rPr>
          <w:sz w:val="28"/>
          <w:szCs w:val="28"/>
          <w:lang w:val="uk-UA"/>
        </w:rPr>
        <w:t>Для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забезпечення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реалізації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державної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політики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в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особливо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важливих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сферах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діяльності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та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державного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управління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ними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у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складі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окремих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центральних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органів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виконавчої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влади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зі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спеціальним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статусом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у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межах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коштів,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передбачених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на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їх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утримання,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можуть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бути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утворені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відповідні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департаменти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(служби).</w:t>
      </w:r>
    </w:p>
    <w:p w:rsidR="008D3ADC" w:rsidRPr="00034300" w:rsidRDefault="008D3ADC" w:rsidP="0078766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34300">
        <w:rPr>
          <w:sz w:val="28"/>
          <w:szCs w:val="28"/>
          <w:lang w:val="uk-UA"/>
        </w:rPr>
        <w:t>Утворення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департаменту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(служби),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призначення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на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посаду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і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звільнення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з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посади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його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керівника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та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затвердження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положення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про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департамент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(службу)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здійснює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Президент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України.</w:t>
      </w:r>
    </w:p>
    <w:p w:rsidR="008D3ADC" w:rsidRPr="00034300" w:rsidRDefault="008D3ADC" w:rsidP="0078766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34300">
        <w:rPr>
          <w:sz w:val="28"/>
          <w:szCs w:val="28"/>
          <w:lang w:val="uk-UA"/>
        </w:rPr>
        <w:t>Основою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безпосереднього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адміністративно-правового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статусу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конкретного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центрального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органу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виконавчої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влади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є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положення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про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нього.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У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такому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положенні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визначаються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сфери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управління,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які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підвідомчі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органу,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його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завдання,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повноваження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галузевого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і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міжгалузевого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характеру,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основні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методи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і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форми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діяльності.</w:t>
      </w:r>
    </w:p>
    <w:p w:rsidR="008109B0" w:rsidRPr="00034300" w:rsidRDefault="008109B0" w:rsidP="0078766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34300">
        <w:rPr>
          <w:sz w:val="28"/>
          <w:szCs w:val="28"/>
          <w:lang w:val="uk-UA"/>
        </w:rPr>
        <w:t>Структуру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міністерства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затверджує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міністр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за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пропозицією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державного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секретаря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міністерства.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Структуру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іншого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центрального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органу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виконавчої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влади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затверджує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його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керівник.</w:t>
      </w:r>
    </w:p>
    <w:p w:rsidR="008109B0" w:rsidRPr="00034300" w:rsidRDefault="008109B0" w:rsidP="0078766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34300">
        <w:rPr>
          <w:sz w:val="28"/>
          <w:szCs w:val="28"/>
          <w:lang w:val="uk-UA"/>
        </w:rPr>
        <w:t>Штатний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розпис,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кошторис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видатків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іншого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центрального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органу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виконавчої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влади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затверджує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керівник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цього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органу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за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погодженням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з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Міністерством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фінансів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України.</w:t>
      </w:r>
    </w:p>
    <w:p w:rsidR="008109B0" w:rsidRPr="00034300" w:rsidRDefault="008109B0" w:rsidP="0078766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34300">
        <w:rPr>
          <w:sz w:val="28"/>
          <w:szCs w:val="28"/>
          <w:lang w:val="uk-UA"/>
        </w:rPr>
        <w:t>Центральні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органи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виконавчої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влади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можуть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мати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свої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територіальні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органи,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що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утворюються,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реорганізовуються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і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ліквідовуються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у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порядку,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встановленому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законодавством.</w:t>
      </w:r>
    </w:p>
    <w:p w:rsidR="008109B0" w:rsidRPr="00034300" w:rsidRDefault="008109B0" w:rsidP="0078766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34300">
        <w:rPr>
          <w:sz w:val="28"/>
          <w:szCs w:val="28"/>
          <w:lang w:val="uk-UA"/>
        </w:rPr>
        <w:t>Керівників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територіальних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органів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міністерства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призначає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на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посади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та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звільняє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з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посад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у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встановленому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порядку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міністр,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іншого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центрального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органу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виконавчої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влади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—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керівник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цього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органу.</w:t>
      </w:r>
    </w:p>
    <w:p w:rsidR="008109B0" w:rsidRPr="00034300" w:rsidRDefault="008109B0" w:rsidP="0078766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34300">
        <w:rPr>
          <w:sz w:val="28"/>
          <w:szCs w:val="28"/>
          <w:lang w:val="uk-UA"/>
        </w:rPr>
        <w:t>Для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забезпечення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реалізації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державної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політики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в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особливо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важливих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сферах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діяльності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та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державного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управління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ними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у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складі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окремих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центральних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органів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виконавчої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влади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зі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спеціальним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статусом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у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межах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коштів,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передбачених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на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їх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утримання,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можуть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бути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утворені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відповідні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департаменти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(служби).</w:t>
      </w:r>
    </w:p>
    <w:p w:rsidR="008109B0" w:rsidRPr="00034300" w:rsidRDefault="008109B0" w:rsidP="0078766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34300">
        <w:rPr>
          <w:sz w:val="28"/>
          <w:szCs w:val="28"/>
          <w:lang w:val="uk-UA"/>
        </w:rPr>
        <w:t>Утворення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департаменту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(служби),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призначення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на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посаду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і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звільнення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з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посади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його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керівника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та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затвердження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положення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про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департамент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(службу)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здійснює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Президент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України.</w:t>
      </w:r>
    </w:p>
    <w:p w:rsidR="00CD2C4E" w:rsidRPr="00034300" w:rsidRDefault="00CD2C4E" w:rsidP="0078766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CD2C4E" w:rsidRPr="00034300" w:rsidRDefault="00034300" w:rsidP="00034300">
      <w:pPr>
        <w:spacing w:line="360" w:lineRule="auto"/>
        <w:ind w:firstLine="709"/>
        <w:jc w:val="center"/>
        <w:rPr>
          <w:b/>
          <w:sz w:val="28"/>
          <w:szCs w:val="32"/>
          <w:lang w:val="uk-UA"/>
        </w:rPr>
      </w:pPr>
      <w:r w:rsidRPr="00034300">
        <w:rPr>
          <w:b/>
          <w:sz w:val="28"/>
          <w:szCs w:val="32"/>
          <w:lang w:val="uk-UA"/>
        </w:rPr>
        <w:t>3</w:t>
      </w:r>
      <w:r w:rsidR="00CD2C4E" w:rsidRPr="00034300">
        <w:rPr>
          <w:b/>
          <w:sz w:val="28"/>
          <w:szCs w:val="32"/>
          <w:lang w:val="uk-UA"/>
        </w:rPr>
        <w:t>.</w:t>
      </w:r>
      <w:r>
        <w:rPr>
          <w:b/>
          <w:sz w:val="28"/>
          <w:szCs w:val="32"/>
          <w:lang w:val="uk-UA"/>
        </w:rPr>
        <w:t xml:space="preserve"> </w:t>
      </w:r>
      <w:r w:rsidR="00CD2C4E" w:rsidRPr="00034300">
        <w:rPr>
          <w:b/>
          <w:sz w:val="28"/>
          <w:szCs w:val="32"/>
          <w:lang w:val="uk-UA"/>
        </w:rPr>
        <w:t>Адміністративно</w:t>
      </w:r>
      <w:r>
        <w:rPr>
          <w:b/>
          <w:sz w:val="28"/>
          <w:szCs w:val="32"/>
          <w:lang w:val="uk-UA"/>
        </w:rPr>
        <w:t xml:space="preserve"> </w:t>
      </w:r>
      <w:r w:rsidR="00CD2C4E" w:rsidRPr="00034300">
        <w:rPr>
          <w:b/>
          <w:sz w:val="28"/>
          <w:szCs w:val="32"/>
          <w:lang w:val="uk-UA"/>
        </w:rPr>
        <w:t>-</w:t>
      </w:r>
      <w:r>
        <w:rPr>
          <w:b/>
          <w:sz w:val="28"/>
          <w:szCs w:val="32"/>
          <w:lang w:val="uk-UA"/>
        </w:rPr>
        <w:t xml:space="preserve"> </w:t>
      </w:r>
      <w:r w:rsidR="00CD2C4E" w:rsidRPr="00034300">
        <w:rPr>
          <w:b/>
          <w:sz w:val="28"/>
          <w:szCs w:val="32"/>
          <w:lang w:val="uk-UA"/>
        </w:rPr>
        <w:t>правовий</w:t>
      </w:r>
      <w:r>
        <w:rPr>
          <w:b/>
          <w:sz w:val="28"/>
          <w:szCs w:val="32"/>
          <w:lang w:val="uk-UA"/>
        </w:rPr>
        <w:t xml:space="preserve"> </w:t>
      </w:r>
      <w:r w:rsidR="00CD2C4E" w:rsidRPr="00034300">
        <w:rPr>
          <w:b/>
          <w:sz w:val="28"/>
          <w:szCs w:val="32"/>
          <w:lang w:val="uk-UA"/>
        </w:rPr>
        <w:t>статус</w:t>
      </w:r>
      <w:r>
        <w:rPr>
          <w:b/>
          <w:sz w:val="28"/>
          <w:szCs w:val="32"/>
          <w:lang w:val="uk-UA"/>
        </w:rPr>
        <w:t xml:space="preserve"> </w:t>
      </w:r>
      <w:r w:rsidR="00CD2C4E" w:rsidRPr="00034300">
        <w:rPr>
          <w:b/>
          <w:sz w:val="28"/>
          <w:szCs w:val="32"/>
          <w:lang w:val="uk-UA"/>
        </w:rPr>
        <w:t>МВС</w:t>
      </w:r>
      <w:r>
        <w:rPr>
          <w:b/>
          <w:sz w:val="28"/>
          <w:szCs w:val="32"/>
          <w:lang w:val="uk-UA"/>
        </w:rPr>
        <w:t xml:space="preserve"> </w:t>
      </w:r>
      <w:r w:rsidR="00CD2C4E" w:rsidRPr="00034300">
        <w:rPr>
          <w:b/>
          <w:sz w:val="28"/>
          <w:szCs w:val="32"/>
          <w:lang w:val="uk-UA"/>
        </w:rPr>
        <w:t>України</w:t>
      </w:r>
    </w:p>
    <w:p w:rsidR="00CD2C4E" w:rsidRPr="00034300" w:rsidRDefault="00CD2C4E" w:rsidP="0078766B">
      <w:pPr>
        <w:spacing w:line="360" w:lineRule="auto"/>
        <w:ind w:firstLine="709"/>
        <w:jc w:val="both"/>
        <w:rPr>
          <w:sz w:val="28"/>
          <w:szCs w:val="32"/>
          <w:lang w:val="uk-UA"/>
        </w:rPr>
      </w:pPr>
    </w:p>
    <w:p w:rsidR="008109B0" w:rsidRPr="00034300" w:rsidRDefault="00CD2C4E" w:rsidP="0078766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34300">
        <w:rPr>
          <w:sz w:val="28"/>
          <w:szCs w:val="28"/>
          <w:lang w:val="uk-UA"/>
        </w:rPr>
        <w:t>Адміністративно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–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правовий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статус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МВС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України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закріплено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в</w:t>
      </w:r>
      <w:r w:rsidR="00034300">
        <w:rPr>
          <w:sz w:val="28"/>
          <w:szCs w:val="28"/>
          <w:lang w:val="uk-UA"/>
        </w:rPr>
        <w:t xml:space="preserve"> </w:t>
      </w:r>
      <w:r w:rsidR="008109B0" w:rsidRPr="00034300">
        <w:rPr>
          <w:sz w:val="28"/>
          <w:szCs w:val="28"/>
          <w:lang w:val="uk-UA"/>
        </w:rPr>
        <w:t>Положенні</w:t>
      </w:r>
      <w:r w:rsidR="00034300">
        <w:rPr>
          <w:sz w:val="28"/>
          <w:szCs w:val="28"/>
          <w:lang w:val="uk-UA"/>
        </w:rPr>
        <w:t xml:space="preserve"> </w:t>
      </w:r>
      <w:r w:rsidR="008109B0" w:rsidRPr="00034300">
        <w:rPr>
          <w:sz w:val="28"/>
          <w:szCs w:val="28"/>
          <w:lang w:val="uk-UA"/>
        </w:rPr>
        <w:t>про</w:t>
      </w:r>
      <w:r w:rsidR="00034300">
        <w:rPr>
          <w:sz w:val="28"/>
          <w:szCs w:val="28"/>
          <w:lang w:val="uk-UA"/>
        </w:rPr>
        <w:t xml:space="preserve"> </w:t>
      </w:r>
      <w:r w:rsidR="008109B0" w:rsidRPr="00034300">
        <w:rPr>
          <w:sz w:val="28"/>
          <w:szCs w:val="28"/>
          <w:lang w:val="uk-UA"/>
        </w:rPr>
        <w:t>Міністерство</w:t>
      </w:r>
      <w:r w:rsidR="00034300">
        <w:rPr>
          <w:sz w:val="28"/>
          <w:szCs w:val="28"/>
          <w:lang w:val="uk-UA"/>
        </w:rPr>
        <w:t xml:space="preserve"> </w:t>
      </w:r>
      <w:r w:rsidR="008109B0" w:rsidRPr="00034300">
        <w:rPr>
          <w:sz w:val="28"/>
          <w:szCs w:val="28"/>
          <w:lang w:val="uk-UA"/>
        </w:rPr>
        <w:t>внутрішніх</w:t>
      </w:r>
      <w:r w:rsidR="00034300">
        <w:rPr>
          <w:sz w:val="28"/>
          <w:szCs w:val="28"/>
          <w:lang w:val="uk-UA"/>
        </w:rPr>
        <w:t xml:space="preserve"> </w:t>
      </w:r>
      <w:r w:rsidR="008109B0" w:rsidRPr="00034300">
        <w:rPr>
          <w:sz w:val="28"/>
          <w:szCs w:val="28"/>
          <w:lang w:val="uk-UA"/>
        </w:rPr>
        <w:t>справ</w:t>
      </w:r>
      <w:r w:rsidR="00034300">
        <w:rPr>
          <w:sz w:val="28"/>
          <w:szCs w:val="28"/>
          <w:lang w:val="uk-UA"/>
        </w:rPr>
        <w:t xml:space="preserve"> </w:t>
      </w:r>
      <w:r w:rsidR="008109B0" w:rsidRPr="00034300">
        <w:rPr>
          <w:sz w:val="28"/>
          <w:szCs w:val="28"/>
          <w:lang w:val="uk-UA"/>
        </w:rPr>
        <w:t>України,</w:t>
      </w:r>
      <w:r w:rsidR="00034300">
        <w:rPr>
          <w:sz w:val="28"/>
          <w:szCs w:val="28"/>
          <w:lang w:val="uk-UA"/>
        </w:rPr>
        <w:t xml:space="preserve"> </w:t>
      </w:r>
      <w:r w:rsidR="008109B0" w:rsidRPr="00034300">
        <w:rPr>
          <w:sz w:val="28"/>
          <w:szCs w:val="28"/>
          <w:lang w:val="uk-UA"/>
        </w:rPr>
        <w:t>яке</w:t>
      </w:r>
      <w:r w:rsidR="00034300">
        <w:rPr>
          <w:sz w:val="28"/>
          <w:szCs w:val="28"/>
          <w:lang w:val="uk-UA"/>
        </w:rPr>
        <w:t xml:space="preserve"> </w:t>
      </w:r>
      <w:r w:rsidR="008109B0" w:rsidRPr="00034300">
        <w:rPr>
          <w:sz w:val="28"/>
          <w:szCs w:val="28"/>
          <w:lang w:val="uk-UA"/>
        </w:rPr>
        <w:t>затверджено</w:t>
      </w:r>
      <w:r w:rsidR="00034300">
        <w:rPr>
          <w:sz w:val="28"/>
          <w:szCs w:val="28"/>
          <w:lang w:val="uk-UA"/>
        </w:rPr>
        <w:t xml:space="preserve"> </w:t>
      </w:r>
      <w:r w:rsidR="008109B0" w:rsidRPr="00034300">
        <w:rPr>
          <w:sz w:val="28"/>
          <w:szCs w:val="28"/>
          <w:lang w:val="uk-UA"/>
        </w:rPr>
        <w:t>Указом</w:t>
      </w:r>
      <w:r w:rsidR="00034300">
        <w:rPr>
          <w:sz w:val="28"/>
          <w:szCs w:val="28"/>
          <w:lang w:val="uk-UA"/>
        </w:rPr>
        <w:t xml:space="preserve"> </w:t>
      </w:r>
      <w:r w:rsidR="008109B0" w:rsidRPr="00034300">
        <w:rPr>
          <w:sz w:val="28"/>
          <w:szCs w:val="28"/>
          <w:lang w:val="uk-UA"/>
        </w:rPr>
        <w:t>Президента</w:t>
      </w:r>
      <w:r w:rsidR="00034300">
        <w:rPr>
          <w:sz w:val="28"/>
          <w:szCs w:val="28"/>
          <w:lang w:val="uk-UA"/>
        </w:rPr>
        <w:t xml:space="preserve"> </w:t>
      </w:r>
      <w:r w:rsidR="008109B0" w:rsidRPr="00034300">
        <w:rPr>
          <w:sz w:val="28"/>
          <w:szCs w:val="28"/>
          <w:lang w:val="uk-UA"/>
        </w:rPr>
        <w:t>України</w:t>
      </w:r>
      <w:r w:rsidR="00034300">
        <w:rPr>
          <w:sz w:val="28"/>
          <w:szCs w:val="28"/>
          <w:lang w:val="uk-UA"/>
        </w:rPr>
        <w:t xml:space="preserve"> </w:t>
      </w:r>
      <w:r w:rsidR="008109B0" w:rsidRPr="00034300">
        <w:rPr>
          <w:sz w:val="28"/>
          <w:szCs w:val="28"/>
          <w:lang w:val="uk-UA"/>
        </w:rPr>
        <w:t>від</w:t>
      </w:r>
      <w:r w:rsidR="00034300">
        <w:rPr>
          <w:sz w:val="28"/>
          <w:szCs w:val="28"/>
          <w:lang w:val="uk-UA"/>
        </w:rPr>
        <w:t xml:space="preserve"> </w:t>
      </w:r>
      <w:r w:rsidR="008109B0" w:rsidRPr="00034300">
        <w:rPr>
          <w:sz w:val="28"/>
          <w:szCs w:val="28"/>
          <w:lang w:val="uk-UA"/>
        </w:rPr>
        <w:t>17</w:t>
      </w:r>
      <w:r w:rsidR="00034300">
        <w:rPr>
          <w:sz w:val="28"/>
          <w:szCs w:val="28"/>
          <w:lang w:val="uk-UA"/>
        </w:rPr>
        <w:t xml:space="preserve"> </w:t>
      </w:r>
      <w:r w:rsidR="008109B0" w:rsidRPr="00034300">
        <w:rPr>
          <w:sz w:val="28"/>
          <w:szCs w:val="28"/>
          <w:lang w:val="uk-UA"/>
        </w:rPr>
        <w:t>жовтня</w:t>
      </w:r>
      <w:r w:rsidR="00034300">
        <w:rPr>
          <w:sz w:val="28"/>
          <w:szCs w:val="28"/>
          <w:lang w:val="uk-UA"/>
        </w:rPr>
        <w:t xml:space="preserve"> </w:t>
      </w:r>
      <w:r w:rsidR="008109B0" w:rsidRPr="00034300">
        <w:rPr>
          <w:sz w:val="28"/>
          <w:szCs w:val="28"/>
          <w:lang w:val="uk-UA"/>
        </w:rPr>
        <w:t>2000</w:t>
      </w:r>
      <w:r w:rsidR="00034300">
        <w:rPr>
          <w:sz w:val="28"/>
          <w:szCs w:val="28"/>
          <w:lang w:val="uk-UA"/>
        </w:rPr>
        <w:t xml:space="preserve"> </w:t>
      </w:r>
      <w:r w:rsidR="008109B0" w:rsidRPr="00034300">
        <w:rPr>
          <w:sz w:val="28"/>
          <w:szCs w:val="28"/>
          <w:lang w:val="uk-UA"/>
        </w:rPr>
        <w:t>р.</w:t>
      </w:r>
      <w:r w:rsidR="00034300">
        <w:rPr>
          <w:sz w:val="28"/>
          <w:szCs w:val="28"/>
          <w:lang w:val="uk-UA"/>
        </w:rPr>
        <w:t xml:space="preserve"> </w:t>
      </w:r>
      <w:r w:rsidR="008109B0" w:rsidRPr="00034300">
        <w:rPr>
          <w:sz w:val="28"/>
          <w:szCs w:val="28"/>
          <w:lang w:val="uk-UA"/>
        </w:rPr>
        <w:t>за</w:t>
      </w:r>
      <w:r w:rsidR="00034300">
        <w:rPr>
          <w:sz w:val="28"/>
          <w:szCs w:val="28"/>
          <w:lang w:val="uk-UA"/>
        </w:rPr>
        <w:t xml:space="preserve"> </w:t>
      </w:r>
      <w:r w:rsidR="008109B0" w:rsidRPr="00034300">
        <w:rPr>
          <w:sz w:val="28"/>
          <w:szCs w:val="28"/>
          <w:lang w:val="uk-UA"/>
        </w:rPr>
        <w:t>№</w:t>
      </w:r>
      <w:r w:rsidR="00034300">
        <w:rPr>
          <w:sz w:val="28"/>
          <w:szCs w:val="28"/>
          <w:lang w:val="uk-UA"/>
        </w:rPr>
        <w:t xml:space="preserve"> </w:t>
      </w:r>
      <w:r w:rsidR="008109B0" w:rsidRPr="00034300">
        <w:rPr>
          <w:sz w:val="28"/>
          <w:szCs w:val="28"/>
          <w:lang w:val="uk-UA"/>
        </w:rPr>
        <w:t>1138/2000.</w:t>
      </w:r>
    </w:p>
    <w:p w:rsidR="008109B0" w:rsidRPr="00034300" w:rsidRDefault="008109B0" w:rsidP="0078766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34300">
        <w:rPr>
          <w:sz w:val="28"/>
          <w:szCs w:val="28"/>
          <w:lang w:val="uk-UA"/>
        </w:rPr>
        <w:t>Відповідно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до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нього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Міністерство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внутрішніх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справ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України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(МВС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України)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є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центральним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органом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виконавчої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влади,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діяльність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якого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спрямовується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і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координується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Кабінетом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Міністрів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України.</w:t>
      </w:r>
    </w:p>
    <w:p w:rsidR="008109B0" w:rsidRPr="00034300" w:rsidRDefault="008109B0" w:rsidP="0078766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34300">
        <w:rPr>
          <w:sz w:val="28"/>
          <w:szCs w:val="28"/>
          <w:lang w:val="uk-UA"/>
        </w:rPr>
        <w:t>МВС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України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—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головний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(провідний)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орган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у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системі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центральних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органів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виконавчої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влади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з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питань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формування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і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реалізації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державної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політики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у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сфері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захисту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прав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і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свобод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громадян,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інтересів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суспільства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і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держави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від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протиправних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посягань,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ведення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боротьби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зі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злочинністю,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охорони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громадського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порядку,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забезпечення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громадської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безпеки,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безпеки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дорожнього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руху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та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пожежної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безпеки,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охорони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та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оборони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особливо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важливих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державних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об'єктів.</w:t>
      </w:r>
    </w:p>
    <w:p w:rsidR="008109B0" w:rsidRPr="00034300" w:rsidRDefault="008109B0" w:rsidP="0078766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34300">
        <w:rPr>
          <w:sz w:val="28"/>
          <w:szCs w:val="28"/>
          <w:lang w:val="uk-UA"/>
        </w:rPr>
        <w:t>Положення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чітко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визначає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правову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основу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діяльності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МВС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України.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Це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Конституція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України,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закони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України,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акти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Президента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України,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Кабінету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Міністрів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України,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а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також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Положення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про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Міністерство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внутрішніх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справ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України.</w:t>
      </w:r>
    </w:p>
    <w:p w:rsidR="00CD2C4E" w:rsidRPr="00034300" w:rsidRDefault="008109B0" w:rsidP="0078766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34300">
        <w:rPr>
          <w:sz w:val="28"/>
          <w:szCs w:val="28"/>
          <w:lang w:val="uk-UA"/>
        </w:rPr>
        <w:t>Цей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документ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наголошує,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що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у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межах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своїх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повноважень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МВС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України:</w:t>
      </w:r>
      <w:r w:rsidR="00034300">
        <w:rPr>
          <w:sz w:val="28"/>
          <w:szCs w:val="28"/>
          <w:lang w:val="uk-UA"/>
        </w:rPr>
        <w:t xml:space="preserve"> </w:t>
      </w:r>
    </w:p>
    <w:p w:rsidR="00CD2C4E" w:rsidRPr="00034300" w:rsidRDefault="008109B0" w:rsidP="0078766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34300">
        <w:rPr>
          <w:sz w:val="28"/>
          <w:szCs w:val="28"/>
          <w:lang w:val="uk-UA"/>
        </w:rPr>
        <w:t>а)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організовує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виконання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актів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законодавства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України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і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здійснює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контроль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за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їх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реалізацією;</w:t>
      </w:r>
      <w:r w:rsidR="00034300">
        <w:rPr>
          <w:sz w:val="28"/>
          <w:szCs w:val="28"/>
          <w:lang w:val="uk-UA"/>
        </w:rPr>
        <w:t xml:space="preserve"> </w:t>
      </w:r>
    </w:p>
    <w:p w:rsidR="008109B0" w:rsidRPr="00034300" w:rsidRDefault="008109B0" w:rsidP="0078766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34300">
        <w:rPr>
          <w:sz w:val="28"/>
          <w:szCs w:val="28"/>
          <w:lang w:val="uk-UA"/>
        </w:rPr>
        <w:t>б)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узагальнює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практику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застосування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законодавства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з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питань,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що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належать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до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його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компетенції,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розробляє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пропозиції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щодо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вдосконалення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законодавства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і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в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установленому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порядку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вносить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їх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на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розгляд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Президентові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України,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Кабінету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Міністрів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України.</w:t>
      </w:r>
    </w:p>
    <w:p w:rsidR="008109B0" w:rsidRPr="00034300" w:rsidRDefault="008109B0" w:rsidP="0078766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34300">
        <w:rPr>
          <w:sz w:val="28"/>
          <w:szCs w:val="28"/>
          <w:lang w:val="uk-UA"/>
        </w:rPr>
        <w:t>Конкретизованими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завданнями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МВС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України,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як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центрального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органу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виконавчої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влади,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є:</w:t>
      </w:r>
    </w:p>
    <w:p w:rsidR="008109B0" w:rsidRPr="00034300" w:rsidRDefault="008109B0" w:rsidP="0078766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34300">
        <w:rPr>
          <w:sz w:val="28"/>
          <w:szCs w:val="28"/>
          <w:lang w:val="uk-UA"/>
        </w:rPr>
        <w:t>-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організація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і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координація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діяльності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органів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внутрішніх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справ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щодо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захисту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прав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і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свобод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громадян,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інтересів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суспільства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і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держави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від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протиправних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посягань,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охорони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громадського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порядку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і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забезпечення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громадської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безпеки;</w:t>
      </w:r>
    </w:p>
    <w:p w:rsidR="008109B0" w:rsidRPr="00034300" w:rsidRDefault="008109B0" w:rsidP="0078766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34300">
        <w:rPr>
          <w:sz w:val="28"/>
          <w:szCs w:val="28"/>
          <w:lang w:val="uk-UA"/>
        </w:rPr>
        <w:t>-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участь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у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розробленні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та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реалізації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державної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політики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щодо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боротьби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зі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злочинністю;</w:t>
      </w:r>
    </w:p>
    <w:p w:rsidR="008109B0" w:rsidRPr="00034300" w:rsidRDefault="008109B0" w:rsidP="0078766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34300">
        <w:rPr>
          <w:sz w:val="28"/>
          <w:szCs w:val="28"/>
          <w:lang w:val="uk-UA"/>
        </w:rPr>
        <w:t>-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забезпечення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запобігання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злочинам,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їх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припинення,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розкриття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і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розслідування,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розшук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осіб,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які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вчинили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злочини,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вжиття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заходів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до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усунення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причин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і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умов,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що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сприяють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вчиненню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правопорушень;</w:t>
      </w:r>
    </w:p>
    <w:p w:rsidR="008109B0" w:rsidRPr="00034300" w:rsidRDefault="008109B0" w:rsidP="0078766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34300">
        <w:rPr>
          <w:sz w:val="28"/>
          <w:szCs w:val="28"/>
          <w:lang w:val="uk-UA"/>
        </w:rPr>
        <w:t>-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організація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охорони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та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оборони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внутрішніми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військами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особливо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важливих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державних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об'єктів;</w:t>
      </w:r>
    </w:p>
    <w:p w:rsidR="008109B0" w:rsidRPr="00034300" w:rsidRDefault="00CD2C4E" w:rsidP="0078766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34300">
        <w:rPr>
          <w:sz w:val="28"/>
          <w:szCs w:val="28"/>
          <w:lang w:val="uk-UA"/>
        </w:rPr>
        <w:t>-</w:t>
      </w:r>
      <w:r w:rsidR="00034300">
        <w:rPr>
          <w:sz w:val="28"/>
          <w:szCs w:val="28"/>
          <w:lang w:val="uk-UA"/>
        </w:rPr>
        <w:t xml:space="preserve"> </w:t>
      </w:r>
      <w:r w:rsidR="008109B0" w:rsidRPr="00034300">
        <w:rPr>
          <w:sz w:val="28"/>
          <w:szCs w:val="28"/>
          <w:lang w:val="uk-UA"/>
        </w:rPr>
        <w:t>забезпечення</w:t>
      </w:r>
      <w:r w:rsidR="00034300">
        <w:rPr>
          <w:sz w:val="28"/>
          <w:szCs w:val="28"/>
          <w:lang w:val="uk-UA"/>
        </w:rPr>
        <w:t xml:space="preserve"> </w:t>
      </w:r>
      <w:r w:rsidR="008109B0" w:rsidRPr="00034300">
        <w:rPr>
          <w:sz w:val="28"/>
          <w:szCs w:val="28"/>
          <w:lang w:val="uk-UA"/>
        </w:rPr>
        <w:t>реалізації</w:t>
      </w:r>
      <w:r w:rsidR="00034300">
        <w:rPr>
          <w:sz w:val="28"/>
          <w:szCs w:val="28"/>
          <w:lang w:val="uk-UA"/>
        </w:rPr>
        <w:t xml:space="preserve"> </w:t>
      </w:r>
      <w:r w:rsidR="008109B0" w:rsidRPr="00034300">
        <w:rPr>
          <w:sz w:val="28"/>
          <w:szCs w:val="28"/>
          <w:lang w:val="uk-UA"/>
        </w:rPr>
        <w:t>державної</w:t>
      </w:r>
      <w:r w:rsidR="00034300">
        <w:rPr>
          <w:sz w:val="28"/>
          <w:szCs w:val="28"/>
          <w:lang w:val="uk-UA"/>
        </w:rPr>
        <w:t xml:space="preserve"> </w:t>
      </w:r>
      <w:r w:rsidR="008109B0" w:rsidRPr="00034300">
        <w:rPr>
          <w:sz w:val="28"/>
          <w:szCs w:val="28"/>
          <w:lang w:val="uk-UA"/>
        </w:rPr>
        <w:t>політики</w:t>
      </w:r>
      <w:r w:rsidR="00034300">
        <w:rPr>
          <w:sz w:val="28"/>
          <w:szCs w:val="28"/>
          <w:lang w:val="uk-UA"/>
        </w:rPr>
        <w:t xml:space="preserve"> </w:t>
      </w:r>
      <w:r w:rsidR="008109B0" w:rsidRPr="00034300">
        <w:rPr>
          <w:sz w:val="28"/>
          <w:szCs w:val="28"/>
          <w:lang w:val="uk-UA"/>
        </w:rPr>
        <w:t>з</w:t>
      </w:r>
      <w:r w:rsidR="00034300">
        <w:rPr>
          <w:sz w:val="28"/>
          <w:szCs w:val="28"/>
          <w:lang w:val="uk-UA"/>
        </w:rPr>
        <w:t xml:space="preserve"> </w:t>
      </w:r>
      <w:r w:rsidR="008109B0" w:rsidRPr="00034300">
        <w:rPr>
          <w:sz w:val="28"/>
          <w:szCs w:val="28"/>
          <w:lang w:val="uk-UA"/>
        </w:rPr>
        <w:t>питань</w:t>
      </w:r>
      <w:r w:rsidR="00034300">
        <w:rPr>
          <w:sz w:val="28"/>
          <w:szCs w:val="28"/>
          <w:lang w:val="uk-UA"/>
        </w:rPr>
        <w:t xml:space="preserve"> </w:t>
      </w:r>
      <w:r w:rsidR="008109B0" w:rsidRPr="00034300">
        <w:rPr>
          <w:sz w:val="28"/>
          <w:szCs w:val="28"/>
          <w:lang w:val="uk-UA"/>
        </w:rPr>
        <w:t>громадянства;</w:t>
      </w:r>
    </w:p>
    <w:p w:rsidR="008109B0" w:rsidRPr="00034300" w:rsidRDefault="008109B0" w:rsidP="0078766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34300">
        <w:rPr>
          <w:sz w:val="28"/>
          <w:szCs w:val="28"/>
          <w:lang w:val="uk-UA"/>
        </w:rPr>
        <w:t>-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забезпечення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проведення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паспортної,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реєстраційної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та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міграційної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роботи;</w:t>
      </w:r>
    </w:p>
    <w:p w:rsidR="008109B0" w:rsidRPr="00034300" w:rsidRDefault="00CD2C4E" w:rsidP="0078766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34300">
        <w:rPr>
          <w:sz w:val="28"/>
          <w:szCs w:val="28"/>
          <w:lang w:val="uk-UA"/>
        </w:rPr>
        <w:t>-</w:t>
      </w:r>
      <w:r w:rsidR="00034300">
        <w:rPr>
          <w:sz w:val="28"/>
          <w:szCs w:val="28"/>
          <w:lang w:val="uk-UA"/>
        </w:rPr>
        <w:t xml:space="preserve"> </w:t>
      </w:r>
      <w:r w:rsidR="008109B0" w:rsidRPr="00034300">
        <w:rPr>
          <w:sz w:val="28"/>
          <w:szCs w:val="28"/>
          <w:lang w:val="uk-UA"/>
        </w:rPr>
        <w:t>організація</w:t>
      </w:r>
      <w:r w:rsidR="00034300">
        <w:rPr>
          <w:sz w:val="28"/>
          <w:szCs w:val="28"/>
          <w:lang w:val="uk-UA"/>
        </w:rPr>
        <w:t xml:space="preserve"> </w:t>
      </w:r>
      <w:r w:rsidR="008109B0" w:rsidRPr="00034300">
        <w:rPr>
          <w:sz w:val="28"/>
          <w:szCs w:val="28"/>
          <w:lang w:val="uk-UA"/>
        </w:rPr>
        <w:t>роботи,</w:t>
      </w:r>
      <w:r w:rsidR="00034300">
        <w:rPr>
          <w:sz w:val="28"/>
          <w:szCs w:val="28"/>
          <w:lang w:val="uk-UA"/>
        </w:rPr>
        <w:t xml:space="preserve"> </w:t>
      </w:r>
      <w:r w:rsidR="008109B0" w:rsidRPr="00034300">
        <w:rPr>
          <w:sz w:val="28"/>
          <w:szCs w:val="28"/>
          <w:lang w:val="uk-UA"/>
        </w:rPr>
        <w:t>пов'язаної</w:t>
      </w:r>
      <w:r w:rsidR="00034300">
        <w:rPr>
          <w:sz w:val="28"/>
          <w:szCs w:val="28"/>
          <w:lang w:val="uk-UA"/>
        </w:rPr>
        <w:t xml:space="preserve"> </w:t>
      </w:r>
      <w:r w:rsidR="008109B0" w:rsidRPr="00034300">
        <w:rPr>
          <w:sz w:val="28"/>
          <w:szCs w:val="28"/>
          <w:lang w:val="uk-UA"/>
        </w:rPr>
        <w:t>із</w:t>
      </w:r>
      <w:r w:rsidR="00034300">
        <w:rPr>
          <w:sz w:val="28"/>
          <w:szCs w:val="28"/>
          <w:lang w:val="uk-UA"/>
        </w:rPr>
        <w:t xml:space="preserve"> </w:t>
      </w:r>
      <w:r w:rsidR="008109B0" w:rsidRPr="00034300">
        <w:rPr>
          <w:sz w:val="28"/>
          <w:szCs w:val="28"/>
          <w:lang w:val="uk-UA"/>
        </w:rPr>
        <w:t>забезпеченням</w:t>
      </w:r>
      <w:r w:rsidR="00034300">
        <w:rPr>
          <w:sz w:val="28"/>
          <w:szCs w:val="28"/>
          <w:lang w:val="uk-UA"/>
        </w:rPr>
        <w:t xml:space="preserve"> </w:t>
      </w:r>
      <w:r w:rsidR="008109B0" w:rsidRPr="00034300">
        <w:rPr>
          <w:sz w:val="28"/>
          <w:szCs w:val="28"/>
          <w:lang w:val="uk-UA"/>
        </w:rPr>
        <w:t>безпеки</w:t>
      </w:r>
      <w:r w:rsidR="00034300">
        <w:rPr>
          <w:sz w:val="28"/>
          <w:szCs w:val="28"/>
          <w:lang w:val="uk-UA"/>
        </w:rPr>
        <w:t xml:space="preserve"> </w:t>
      </w:r>
      <w:r w:rsidR="008109B0" w:rsidRPr="00034300">
        <w:rPr>
          <w:sz w:val="28"/>
          <w:szCs w:val="28"/>
          <w:lang w:val="uk-UA"/>
        </w:rPr>
        <w:t>дорожнього</w:t>
      </w:r>
      <w:r w:rsidR="00034300">
        <w:rPr>
          <w:sz w:val="28"/>
          <w:szCs w:val="28"/>
          <w:lang w:val="uk-UA"/>
        </w:rPr>
        <w:t xml:space="preserve"> </w:t>
      </w:r>
      <w:r w:rsidR="008109B0" w:rsidRPr="00034300">
        <w:rPr>
          <w:sz w:val="28"/>
          <w:szCs w:val="28"/>
          <w:lang w:val="uk-UA"/>
        </w:rPr>
        <w:t>руху</w:t>
      </w:r>
      <w:r w:rsidR="00034300">
        <w:rPr>
          <w:sz w:val="28"/>
          <w:szCs w:val="28"/>
          <w:lang w:val="uk-UA"/>
        </w:rPr>
        <w:t xml:space="preserve"> </w:t>
      </w:r>
      <w:r w:rsidR="008109B0" w:rsidRPr="00034300">
        <w:rPr>
          <w:sz w:val="28"/>
          <w:szCs w:val="28"/>
          <w:lang w:val="uk-UA"/>
        </w:rPr>
        <w:t>та</w:t>
      </w:r>
      <w:r w:rsidR="00034300">
        <w:rPr>
          <w:sz w:val="28"/>
          <w:szCs w:val="28"/>
          <w:lang w:val="uk-UA"/>
        </w:rPr>
        <w:t xml:space="preserve"> </w:t>
      </w:r>
      <w:r w:rsidR="008109B0" w:rsidRPr="00034300">
        <w:rPr>
          <w:sz w:val="28"/>
          <w:szCs w:val="28"/>
          <w:lang w:val="uk-UA"/>
        </w:rPr>
        <w:t>пожежної</w:t>
      </w:r>
      <w:r w:rsidR="00034300">
        <w:rPr>
          <w:sz w:val="28"/>
          <w:szCs w:val="28"/>
          <w:lang w:val="uk-UA"/>
        </w:rPr>
        <w:t xml:space="preserve"> </w:t>
      </w:r>
      <w:r w:rsidR="008109B0" w:rsidRPr="00034300">
        <w:rPr>
          <w:sz w:val="28"/>
          <w:szCs w:val="28"/>
          <w:lang w:val="uk-UA"/>
        </w:rPr>
        <w:t>безпеки;</w:t>
      </w:r>
    </w:p>
    <w:p w:rsidR="008109B0" w:rsidRPr="00034300" w:rsidRDefault="00CD2C4E" w:rsidP="0078766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34300">
        <w:rPr>
          <w:sz w:val="28"/>
          <w:szCs w:val="28"/>
          <w:lang w:val="uk-UA"/>
        </w:rPr>
        <w:t>-</w:t>
      </w:r>
      <w:r w:rsidR="00034300">
        <w:rPr>
          <w:sz w:val="28"/>
          <w:szCs w:val="28"/>
          <w:lang w:val="uk-UA"/>
        </w:rPr>
        <w:t xml:space="preserve"> </w:t>
      </w:r>
      <w:r w:rsidR="008109B0" w:rsidRPr="00034300">
        <w:rPr>
          <w:sz w:val="28"/>
          <w:szCs w:val="28"/>
          <w:lang w:val="uk-UA"/>
        </w:rPr>
        <w:t>здійснення</w:t>
      </w:r>
      <w:r w:rsidR="00034300">
        <w:rPr>
          <w:sz w:val="28"/>
          <w:szCs w:val="28"/>
          <w:lang w:val="uk-UA"/>
        </w:rPr>
        <w:t xml:space="preserve"> </w:t>
      </w:r>
      <w:r w:rsidR="008109B0" w:rsidRPr="00034300">
        <w:rPr>
          <w:sz w:val="28"/>
          <w:szCs w:val="28"/>
          <w:lang w:val="uk-UA"/>
        </w:rPr>
        <w:t>на</w:t>
      </w:r>
      <w:r w:rsidR="00034300">
        <w:rPr>
          <w:sz w:val="28"/>
          <w:szCs w:val="28"/>
          <w:lang w:val="uk-UA"/>
        </w:rPr>
        <w:t xml:space="preserve"> </w:t>
      </w:r>
      <w:r w:rsidR="008109B0" w:rsidRPr="00034300">
        <w:rPr>
          <w:sz w:val="28"/>
          <w:szCs w:val="28"/>
          <w:lang w:val="uk-UA"/>
        </w:rPr>
        <w:t>договірних</w:t>
      </w:r>
      <w:r w:rsidR="00034300">
        <w:rPr>
          <w:sz w:val="28"/>
          <w:szCs w:val="28"/>
          <w:lang w:val="uk-UA"/>
        </w:rPr>
        <w:t xml:space="preserve"> </w:t>
      </w:r>
      <w:r w:rsidR="008109B0" w:rsidRPr="00034300">
        <w:rPr>
          <w:sz w:val="28"/>
          <w:szCs w:val="28"/>
          <w:lang w:val="uk-UA"/>
        </w:rPr>
        <w:t>засадах</w:t>
      </w:r>
      <w:r w:rsidR="00034300">
        <w:rPr>
          <w:sz w:val="28"/>
          <w:szCs w:val="28"/>
          <w:lang w:val="uk-UA"/>
        </w:rPr>
        <w:t xml:space="preserve"> </w:t>
      </w:r>
      <w:r w:rsidR="008109B0" w:rsidRPr="00034300">
        <w:rPr>
          <w:sz w:val="28"/>
          <w:szCs w:val="28"/>
          <w:lang w:val="uk-UA"/>
        </w:rPr>
        <w:t>охорони</w:t>
      </w:r>
      <w:r w:rsidR="00034300">
        <w:rPr>
          <w:sz w:val="28"/>
          <w:szCs w:val="28"/>
          <w:lang w:val="uk-UA"/>
        </w:rPr>
        <w:t xml:space="preserve"> </w:t>
      </w:r>
      <w:r w:rsidR="008109B0" w:rsidRPr="00034300">
        <w:rPr>
          <w:sz w:val="28"/>
          <w:szCs w:val="28"/>
          <w:lang w:val="uk-UA"/>
        </w:rPr>
        <w:t>майна</w:t>
      </w:r>
      <w:r w:rsidR="00034300">
        <w:rPr>
          <w:sz w:val="28"/>
          <w:szCs w:val="28"/>
          <w:lang w:val="uk-UA"/>
        </w:rPr>
        <w:t xml:space="preserve"> </w:t>
      </w:r>
      <w:r w:rsidR="008109B0" w:rsidRPr="00034300">
        <w:rPr>
          <w:sz w:val="28"/>
          <w:szCs w:val="28"/>
          <w:lang w:val="uk-UA"/>
        </w:rPr>
        <w:t>всіх</w:t>
      </w:r>
      <w:r w:rsidR="00034300">
        <w:rPr>
          <w:sz w:val="28"/>
          <w:szCs w:val="28"/>
          <w:lang w:val="uk-UA"/>
        </w:rPr>
        <w:t xml:space="preserve"> </w:t>
      </w:r>
      <w:r w:rsidR="008109B0" w:rsidRPr="00034300">
        <w:rPr>
          <w:sz w:val="28"/>
          <w:szCs w:val="28"/>
          <w:lang w:val="uk-UA"/>
        </w:rPr>
        <w:t>форм</w:t>
      </w:r>
      <w:r w:rsidR="00034300">
        <w:rPr>
          <w:sz w:val="28"/>
          <w:szCs w:val="28"/>
          <w:lang w:val="uk-UA"/>
        </w:rPr>
        <w:t xml:space="preserve"> </w:t>
      </w:r>
      <w:r w:rsidR="008109B0" w:rsidRPr="00034300">
        <w:rPr>
          <w:sz w:val="28"/>
          <w:szCs w:val="28"/>
          <w:lang w:val="uk-UA"/>
        </w:rPr>
        <w:t>власності;</w:t>
      </w:r>
    </w:p>
    <w:p w:rsidR="008109B0" w:rsidRPr="00034300" w:rsidRDefault="008109B0" w:rsidP="0078766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34300">
        <w:rPr>
          <w:sz w:val="28"/>
          <w:szCs w:val="28"/>
          <w:lang w:val="uk-UA"/>
        </w:rPr>
        <w:t>-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визначення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основних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напрямів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удосконалення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роботи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органів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внутрішніх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справ,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надання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їм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організаційно-методичної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та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практичної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допомоги;</w:t>
      </w:r>
    </w:p>
    <w:p w:rsidR="008109B0" w:rsidRPr="00034300" w:rsidRDefault="00CD2C4E" w:rsidP="0078766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34300">
        <w:rPr>
          <w:sz w:val="28"/>
          <w:szCs w:val="28"/>
          <w:lang w:val="uk-UA"/>
        </w:rPr>
        <w:t>-</w:t>
      </w:r>
      <w:r w:rsidR="00034300">
        <w:rPr>
          <w:sz w:val="28"/>
          <w:szCs w:val="28"/>
          <w:lang w:val="uk-UA"/>
        </w:rPr>
        <w:t xml:space="preserve"> </w:t>
      </w:r>
      <w:r w:rsidR="008109B0" w:rsidRPr="00034300">
        <w:rPr>
          <w:sz w:val="28"/>
          <w:szCs w:val="28"/>
          <w:lang w:val="uk-UA"/>
        </w:rPr>
        <w:t>забезпечення</w:t>
      </w:r>
      <w:r w:rsidR="00034300">
        <w:rPr>
          <w:sz w:val="28"/>
          <w:szCs w:val="28"/>
          <w:lang w:val="uk-UA"/>
        </w:rPr>
        <w:t xml:space="preserve"> </w:t>
      </w:r>
      <w:r w:rsidR="008109B0" w:rsidRPr="00034300">
        <w:rPr>
          <w:sz w:val="28"/>
          <w:szCs w:val="28"/>
          <w:lang w:val="uk-UA"/>
        </w:rPr>
        <w:t>додержання</w:t>
      </w:r>
      <w:r w:rsidR="00034300">
        <w:rPr>
          <w:sz w:val="28"/>
          <w:szCs w:val="28"/>
          <w:lang w:val="uk-UA"/>
        </w:rPr>
        <w:t xml:space="preserve"> </w:t>
      </w:r>
      <w:r w:rsidR="008109B0" w:rsidRPr="00034300">
        <w:rPr>
          <w:sz w:val="28"/>
          <w:szCs w:val="28"/>
          <w:lang w:val="uk-UA"/>
        </w:rPr>
        <w:t>законності</w:t>
      </w:r>
      <w:r w:rsidR="00034300">
        <w:rPr>
          <w:sz w:val="28"/>
          <w:szCs w:val="28"/>
          <w:lang w:val="uk-UA"/>
        </w:rPr>
        <w:t xml:space="preserve"> </w:t>
      </w:r>
      <w:r w:rsidR="008109B0" w:rsidRPr="00034300">
        <w:rPr>
          <w:sz w:val="28"/>
          <w:szCs w:val="28"/>
          <w:lang w:val="uk-UA"/>
        </w:rPr>
        <w:t>в</w:t>
      </w:r>
      <w:r w:rsidR="00034300">
        <w:rPr>
          <w:sz w:val="28"/>
          <w:szCs w:val="28"/>
          <w:lang w:val="uk-UA"/>
        </w:rPr>
        <w:t xml:space="preserve"> </w:t>
      </w:r>
      <w:r w:rsidR="008109B0" w:rsidRPr="00034300">
        <w:rPr>
          <w:sz w:val="28"/>
          <w:szCs w:val="28"/>
          <w:lang w:val="uk-UA"/>
        </w:rPr>
        <w:t>діяльності</w:t>
      </w:r>
      <w:r w:rsidR="00034300">
        <w:rPr>
          <w:sz w:val="28"/>
          <w:szCs w:val="28"/>
          <w:lang w:val="uk-UA"/>
        </w:rPr>
        <w:t xml:space="preserve"> </w:t>
      </w:r>
      <w:r w:rsidR="008109B0" w:rsidRPr="00034300">
        <w:rPr>
          <w:sz w:val="28"/>
          <w:szCs w:val="28"/>
          <w:lang w:val="uk-UA"/>
        </w:rPr>
        <w:t>осіб</w:t>
      </w:r>
      <w:r w:rsidR="00034300">
        <w:rPr>
          <w:sz w:val="28"/>
          <w:szCs w:val="28"/>
          <w:lang w:val="uk-UA"/>
        </w:rPr>
        <w:t xml:space="preserve"> </w:t>
      </w:r>
      <w:r w:rsidR="008109B0" w:rsidRPr="00034300">
        <w:rPr>
          <w:sz w:val="28"/>
          <w:szCs w:val="28"/>
          <w:lang w:val="uk-UA"/>
        </w:rPr>
        <w:t>рядового</w:t>
      </w:r>
      <w:r w:rsidR="00034300">
        <w:rPr>
          <w:sz w:val="28"/>
          <w:szCs w:val="28"/>
          <w:lang w:val="uk-UA"/>
        </w:rPr>
        <w:t xml:space="preserve"> </w:t>
      </w:r>
      <w:r w:rsidR="008109B0" w:rsidRPr="00034300">
        <w:rPr>
          <w:sz w:val="28"/>
          <w:szCs w:val="28"/>
          <w:lang w:val="uk-UA"/>
        </w:rPr>
        <w:t>та</w:t>
      </w:r>
      <w:r w:rsidR="00034300">
        <w:rPr>
          <w:sz w:val="28"/>
          <w:szCs w:val="28"/>
          <w:lang w:val="uk-UA"/>
        </w:rPr>
        <w:t xml:space="preserve"> </w:t>
      </w:r>
      <w:r w:rsidR="008109B0" w:rsidRPr="00034300">
        <w:rPr>
          <w:sz w:val="28"/>
          <w:szCs w:val="28"/>
          <w:lang w:val="uk-UA"/>
        </w:rPr>
        <w:t>начальницького</w:t>
      </w:r>
      <w:r w:rsidR="00034300">
        <w:rPr>
          <w:sz w:val="28"/>
          <w:szCs w:val="28"/>
          <w:lang w:val="uk-UA"/>
        </w:rPr>
        <w:t xml:space="preserve"> </w:t>
      </w:r>
      <w:r w:rsidR="008109B0" w:rsidRPr="00034300">
        <w:rPr>
          <w:sz w:val="28"/>
          <w:szCs w:val="28"/>
          <w:lang w:val="uk-UA"/>
        </w:rPr>
        <w:t>складу</w:t>
      </w:r>
      <w:r w:rsidR="00034300">
        <w:rPr>
          <w:sz w:val="28"/>
          <w:szCs w:val="28"/>
          <w:lang w:val="uk-UA"/>
        </w:rPr>
        <w:t xml:space="preserve"> </w:t>
      </w:r>
      <w:r w:rsidR="008109B0" w:rsidRPr="00034300">
        <w:rPr>
          <w:sz w:val="28"/>
          <w:szCs w:val="28"/>
          <w:lang w:val="uk-UA"/>
        </w:rPr>
        <w:t>органів</w:t>
      </w:r>
      <w:r w:rsidR="00034300">
        <w:rPr>
          <w:sz w:val="28"/>
          <w:szCs w:val="28"/>
          <w:lang w:val="uk-UA"/>
        </w:rPr>
        <w:t xml:space="preserve"> </w:t>
      </w:r>
      <w:r w:rsidR="008109B0" w:rsidRPr="00034300">
        <w:rPr>
          <w:sz w:val="28"/>
          <w:szCs w:val="28"/>
          <w:lang w:val="uk-UA"/>
        </w:rPr>
        <w:t>внутрішніх</w:t>
      </w:r>
      <w:r w:rsidR="00034300">
        <w:rPr>
          <w:sz w:val="28"/>
          <w:szCs w:val="28"/>
          <w:lang w:val="uk-UA"/>
        </w:rPr>
        <w:t xml:space="preserve"> </w:t>
      </w:r>
      <w:r w:rsidR="008109B0" w:rsidRPr="00034300">
        <w:rPr>
          <w:sz w:val="28"/>
          <w:szCs w:val="28"/>
          <w:lang w:val="uk-UA"/>
        </w:rPr>
        <w:t>справ,</w:t>
      </w:r>
      <w:r w:rsidR="00034300">
        <w:rPr>
          <w:sz w:val="28"/>
          <w:szCs w:val="28"/>
          <w:lang w:val="uk-UA"/>
        </w:rPr>
        <w:t xml:space="preserve"> </w:t>
      </w:r>
      <w:r w:rsidR="008109B0" w:rsidRPr="00034300">
        <w:rPr>
          <w:sz w:val="28"/>
          <w:szCs w:val="28"/>
          <w:lang w:val="uk-UA"/>
        </w:rPr>
        <w:t>працівників</w:t>
      </w:r>
      <w:r w:rsidR="00034300">
        <w:rPr>
          <w:sz w:val="28"/>
          <w:szCs w:val="28"/>
          <w:lang w:val="uk-UA"/>
        </w:rPr>
        <w:t xml:space="preserve"> </w:t>
      </w:r>
      <w:r w:rsidR="008109B0" w:rsidRPr="00034300">
        <w:rPr>
          <w:sz w:val="28"/>
          <w:szCs w:val="28"/>
          <w:lang w:val="uk-UA"/>
        </w:rPr>
        <w:t>і</w:t>
      </w:r>
      <w:r w:rsidR="00034300">
        <w:rPr>
          <w:sz w:val="28"/>
          <w:szCs w:val="28"/>
          <w:lang w:val="uk-UA"/>
        </w:rPr>
        <w:t xml:space="preserve"> </w:t>
      </w:r>
      <w:r w:rsidR="008109B0" w:rsidRPr="00034300">
        <w:rPr>
          <w:sz w:val="28"/>
          <w:szCs w:val="28"/>
          <w:lang w:val="uk-UA"/>
        </w:rPr>
        <w:t>військовослужбовців</w:t>
      </w:r>
      <w:r w:rsidR="00034300">
        <w:rPr>
          <w:sz w:val="28"/>
          <w:szCs w:val="28"/>
          <w:lang w:val="uk-UA"/>
        </w:rPr>
        <w:t xml:space="preserve"> </w:t>
      </w:r>
      <w:r w:rsidR="008109B0" w:rsidRPr="00034300">
        <w:rPr>
          <w:sz w:val="28"/>
          <w:szCs w:val="28"/>
          <w:lang w:val="uk-UA"/>
        </w:rPr>
        <w:t>системи</w:t>
      </w:r>
      <w:r w:rsidR="00034300">
        <w:rPr>
          <w:sz w:val="28"/>
          <w:szCs w:val="28"/>
          <w:lang w:val="uk-UA"/>
        </w:rPr>
        <w:t xml:space="preserve"> </w:t>
      </w:r>
      <w:r w:rsidR="008109B0" w:rsidRPr="00034300">
        <w:rPr>
          <w:sz w:val="28"/>
          <w:szCs w:val="28"/>
          <w:lang w:val="uk-UA"/>
        </w:rPr>
        <w:t>Міністерства;</w:t>
      </w:r>
    </w:p>
    <w:p w:rsidR="008109B0" w:rsidRPr="00034300" w:rsidRDefault="008109B0" w:rsidP="0078766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34300">
        <w:rPr>
          <w:sz w:val="28"/>
          <w:szCs w:val="28"/>
          <w:lang w:val="uk-UA"/>
        </w:rPr>
        <w:t>-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підготовка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органів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внутрішніх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справ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та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внутрішніх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військ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для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інтеграції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України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до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Європейського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Союзу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тощо.</w:t>
      </w:r>
    </w:p>
    <w:p w:rsidR="00CD2C4E" w:rsidRPr="00034300" w:rsidRDefault="008109B0" w:rsidP="0078766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34300">
        <w:rPr>
          <w:sz w:val="28"/>
          <w:szCs w:val="28"/>
          <w:lang w:val="uk-UA"/>
        </w:rPr>
        <w:t>Відповідно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до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завдань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Положення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визначило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функції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МВС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України.</w:t>
      </w:r>
    </w:p>
    <w:p w:rsidR="008109B0" w:rsidRPr="00034300" w:rsidRDefault="008109B0" w:rsidP="0078766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34300">
        <w:rPr>
          <w:sz w:val="28"/>
          <w:szCs w:val="28"/>
          <w:lang w:val="uk-UA"/>
        </w:rPr>
        <w:t>Як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центральний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орган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виконавчої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влади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МВС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здійснює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такі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функції:</w:t>
      </w:r>
    </w:p>
    <w:p w:rsidR="008109B0" w:rsidRPr="00034300" w:rsidRDefault="008109B0" w:rsidP="0078766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34300">
        <w:rPr>
          <w:sz w:val="28"/>
          <w:szCs w:val="28"/>
          <w:lang w:val="uk-UA"/>
        </w:rPr>
        <w:t>1)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забезпечує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реалізацію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державної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політики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щодо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боротьби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зі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злочинністю;</w:t>
      </w:r>
    </w:p>
    <w:p w:rsidR="008109B0" w:rsidRPr="00034300" w:rsidRDefault="008109B0" w:rsidP="0078766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34300">
        <w:rPr>
          <w:sz w:val="28"/>
          <w:szCs w:val="28"/>
          <w:lang w:val="uk-UA"/>
        </w:rPr>
        <w:t>2)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визначає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основні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напрями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діяльності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підпорядкованих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йому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органів,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підрозділів,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установ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та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ефективні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засоби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і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методи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виконання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покладених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на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них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завдань;</w:t>
      </w:r>
    </w:p>
    <w:p w:rsidR="008109B0" w:rsidRPr="00034300" w:rsidRDefault="008109B0" w:rsidP="0078766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34300">
        <w:rPr>
          <w:sz w:val="28"/>
          <w:szCs w:val="28"/>
          <w:lang w:val="uk-UA"/>
        </w:rPr>
        <w:t>3)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організовує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роботу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органів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внутрішніх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справ,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пов'язану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з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охороною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громадського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порядку,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запобіганням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адміністративним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правопорушенням,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їх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припиненням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та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забезпеченням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провадження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у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справах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щодо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правопорушень,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розгляд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яких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законом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покладено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на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ці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органи;</w:t>
      </w:r>
    </w:p>
    <w:p w:rsidR="008109B0" w:rsidRPr="00034300" w:rsidRDefault="008109B0" w:rsidP="0078766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34300">
        <w:rPr>
          <w:sz w:val="28"/>
          <w:szCs w:val="28"/>
          <w:lang w:val="uk-UA"/>
        </w:rPr>
        <w:t>4)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організовує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здійснення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органами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внутрішніх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справ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профілактичних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і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оперативно-розшукових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заходів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щодо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запобігання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злочинам,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їх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виявлення,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припинення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і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розкриття,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провадження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дізнання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і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попереднього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(досудового)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слідства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у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справах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про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злочини,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розслідування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яких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законом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покладено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на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ці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органи;</w:t>
      </w:r>
    </w:p>
    <w:p w:rsidR="008109B0" w:rsidRPr="00034300" w:rsidRDefault="008109B0" w:rsidP="0078766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34300">
        <w:rPr>
          <w:sz w:val="28"/>
          <w:szCs w:val="28"/>
          <w:lang w:val="uk-UA"/>
        </w:rPr>
        <w:t>5)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здійснює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у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випадках,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передбачених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законодавством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України,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спеціальні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заходи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щодо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забезпечення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безпеки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працівників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суду,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органів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прокуратури,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внутрішніх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справ,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митних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органів,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органів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державної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податкової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служби,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державної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контрольно-ревізійної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служби,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рибоохорони,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державної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лісової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охорони,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Антимонопольного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комітету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України,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їх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близьких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родичів,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а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також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осіб,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які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беруть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участь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у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кримінальному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судочинстві;</w:t>
      </w:r>
    </w:p>
    <w:p w:rsidR="008109B0" w:rsidRPr="00034300" w:rsidRDefault="008109B0" w:rsidP="0078766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34300">
        <w:rPr>
          <w:sz w:val="28"/>
          <w:szCs w:val="28"/>
          <w:lang w:val="uk-UA"/>
        </w:rPr>
        <w:t>6)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виявляє,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розкриває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і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розслідує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злочини,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що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мають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міжрегіональний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і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міжнародний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характер,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веде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боротьбу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з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організованою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злочинністю,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наркобізнесом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і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злочинами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у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сфері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економіки;</w:t>
      </w:r>
    </w:p>
    <w:p w:rsidR="008109B0" w:rsidRPr="00034300" w:rsidRDefault="008109B0" w:rsidP="0078766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34300">
        <w:rPr>
          <w:sz w:val="28"/>
          <w:szCs w:val="28"/>
          <w:lang w:val="uk-UA"/>
        </w:rPr>
        <w:t>7)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забезпечує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профілактику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правопорушень,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вносить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центральним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і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місцевим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органам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виконавчої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влади,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підприємствам,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установам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і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організаціям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подання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щодо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усунення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причин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і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умов,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які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сприяють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вчиненню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правопорушень,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організовує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проведення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серед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населення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роз'яснювальної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роботи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з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питань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охорони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громадського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порядку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і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боротьби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зі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злочинністю;</w:t>
      </w:r>
    </w:p>
    <w:p w:rsidR="008109B0" w:rsidRPr="00034300" w:rsidRDefault="008109B0" w:rsidP="0078766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34300">
        <w:rPr>
          <w:sz w:val="28"/>
          <w:szCs w:val="28"/>
          <w:lang w:val="uk-UA"/>
        </w:rPr>
        <w:t>8)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бере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участь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у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наукових,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кримінологічних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і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соціологічних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дослідженнях,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розробленні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на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основі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їх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результатів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державних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програм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боротьби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зі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злочинністю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і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охорони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громадського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порядку;</w:t>
      </w:r>
    </w:p>
    <w:p w:rsidR="008109B0" w:rsidRPr="00034300" w:rsidRDefault="008109B0" w:rsidP="0078766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34300">
        <w:rPr>
          <w:sz w:val="28"/>
          <w:szCs w:val="28"/>
          <w:lang w:val="uk-UA"/>
        </w:rPr>
        <w:t>9)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вживає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разом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з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іншими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державними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органами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заходів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щодо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запобігання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дитячій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безпритульності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та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правопорушенням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серед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неповнолітніх;</w:t>
      </w:r>
    </w:p>
    <w:p w:rsidR="008109B0" w:rsidRPr="00034300" w:rsidRDefault="008109B0" w:rsidP="0078766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34300">
        <w:rPr>
          <w:sz w:val="28"/>
          <w:szCs w:val="28"/>
          <w:lang w:val="uk-UA"/>
        </w:rPr>
        <w:t>10)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організовує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і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проводить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розшук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громадян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у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випадках,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передбачених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законодавством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України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та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міжнародними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договорами;</w:t>
      </w:r>
    </w:p>
    <w:p w:rsidR="008109B0" w:rsidRPr="00034300" w:rsidRDefault="008109B0" w:rsidP="0078766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34300">
        <w:rPr>
          <w:sz w:val="28"/>
          <w:szCs w:val="28"/>
          <w:lang w:val="uk-UA"/>
        </w:rPr>
        <w:t>11)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організовує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інформаційно-аналітичне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забезпечення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діяльності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органів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внутрішніх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справ,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формує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центральні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довідково-інформаційні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фонди,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веде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оперативно-розшуковий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та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криміналістичний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облік,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у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межах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своїх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повноважень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складає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державну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статистичну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звітність;</w:t>
      </w:r>
    </w:p>
    <w:p w:rsidR="008109B0" w:rsidRPr="00034300" w:rsidRDefault="008109B0" w:rsidP="0078766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34300">
        <w:rPr>
          <w:sz w:val="28"/>
          <w:szCs w:val="28"/>
          <w:lang w:val="uk-UA"/>
        </w:rPr>
        <w:t>12)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організовує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проведення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усіх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видів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експертизи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у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кримінальних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справах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та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криміналістичних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досліджень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за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матеріалами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оперативно-роз-шукової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діяльності,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забезпечує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у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встановленому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порядку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участь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спеціалістів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експертної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служби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у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слідчих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дія</w:t>
      </w:r>
      <w:r w:rsidR="00CD2C4E" w:rsidRPr="00034300">
        <w:rPr>
          <w:sz w:val="28"/>
          <w:szCs w:val="28"/>
          <w:lang w:val="uk-UA"/>
        </w:rPr>
        <w:t>х,</w:t>
      </w:r>
      <w:r w:rsidR="00034300">
        <w:rPr>
          <w:sz w:val="28"/>
          <w:szCs w:val="28"/>
          <w:lang w:val="uk-UA"/>
        </w:rPr>
        <w:t xml:space="preserve"> </w:t>
      </w:r>
      <w:r w:rsidR="00CD2C4E" w:rsidRPr="00034300">
        <w:rPr>
          <w:sz w:val="28"/>
          <w:szCs w:val="28"/>
          <w:lang w:val="uk-UA"/>
        </w:rPr>
        <w:t>організовує</w:t>
      </w:r>
      <w:r w:rsidR="00034300">
        <w:rPr>
          <w:sz w:val="28"/>
          <w:szCs w:val="28"/>
          <w:lang w:val="uk-UA"/>
        </w:rPr>
        <w:t xml:space="preserve"> </w:t>
      </w:r>
      <w:r w:rsidR="00CD2C4E" w:rsidRPr="00034300">
        <w:rPr>
          <w:sz w:val="28"/>
          <w:szCs w:val="28"/>
          <w:lang w:val="uk-UA"/>
        </w:rPr>
        <w:t>проведення</w:t>
      </w:r>
      <w:r w:rsidR="00034300">
        <w:rPr>
          <w:sz w:val="28"/>
          <w:szCs w:val="28"/>
          <w:lang w:val="uk-UA"/>
        </w:rPr>
        <w:t xml:space="preserve"> </w:t>
      </w:r>
      <w:r w:rsidR="00CD2C4E" w:rsidRPr="00034300">
        <w:rPr>
          <w:sz w:val="28"/>
          <w:szCs w:val="28"/>
          <w:lang w:val="uk-UA"/>
        </w:rPr>
        <w:t>на</w:t>
      </w:r>
      <w:r w:rsidR="00034300">
        <w:rPr>
          <w:sz w:val="28"/>
          <w:szCs w:val="28"/>
          <w:lang w:val="uk-UA"/>
        </w:rPr>
        <w:t xml:space="preserve"> </w:t>
      </w:r>
      <w:r w:rsidR="00CD2C4E" w:rsidRPr="00034300">
        <w:rPr>
          <w:sz w:val="28"/>
          <w:szCs w:val="28"/>
          <w:lang w:val="uk-UA"/>
        </w:rPr>
        <w:t>до</w:t>
      </w:r>
      <w:r w:rsidRPr="00034300">
        <w:rPr>
          <w:sz w:val="28"/>
          <w:szCs w:val="28"/>
          <w:lang w:val="uk-UA"/>
        </w:rPr>
        <w:t>говірних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засадах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відповідних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видів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експертизи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і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досліджень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на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замовлення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фізичних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і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юридичних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осіб;</w:t>
      </w:r>
    </w:p>
    <w:p w:rsidR="008109B0" w:rsidRPr="00034300" w:rsidRDefault="008109B0" w:rsidP="0078766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34300">
        <w:rPr>
          <w:sz w:val="28"/>
          <w:szCs w:val="28"/>
          <w:lang w:val="uk-UA"/>
        </w:rPr>
        <w:t>13)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бере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участь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у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ресоціалізації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осіб,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які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звільнилися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з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місць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позбавлення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волі;</w:t>
      </w:r>
    </w:p>
    <w:p w:rsidR="008109B0" w:rsidRPr="00034300" w:rsidRDefault="008109B0" w:rsidP="0078766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34300">
        <w:rPr>
          <w:sz w:val="28"/>
          <w:szCs w:val="28"/>
          <w:lang w:val="uk-UA"/>
        </w:rPr>
        <w:t>14)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забезпечує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функціонування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дозвільної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системи,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здійснює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контроль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за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придбанням,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зберіганням,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носінням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і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перевезенням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зброї,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боєприпасів,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вибухових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речовин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і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матеріалів,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інших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предметів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і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речовин,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щодо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зберігання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і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використання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яких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встановлено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спеціальні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правила,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за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відкриттям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і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функціонуванням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об'єктів,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де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вони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використовуються;</w:t>
      </w:r>
    </w:p>
    <w:p w:rsidR="008109B0" w:rsidRPr="00034300" w:rsidRDefault="008109B0" w:rsidP="0078766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34300">
        <w:rPr>
          <w:sz w:val="28"/>
          <w:szCs w:val="28"/>
          <w:lang w:val="uk-UA"/>
        </w:rPr>
        <w:t>15)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організовує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роботу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Державної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автомобільної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інспекції,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забезпечує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реєстрацію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та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облік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автомототранспортних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засобів,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разом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з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іншими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державними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органами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вживає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заходів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щодо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забезпечення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безпеки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дорожнього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руху;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контролює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проведення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іншими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центральними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органами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виконавчої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влади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і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транспортними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організаціями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роботи,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спрямованої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на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запобігання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дорожньо-транспортним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пригодам;</w:t>
      </w:r>
    </w:p>
    <w:p w:rsidR="008109B0" w:rsidRPr="00034300" w:rsidRDefault="008109B0" w:rsidP="0078766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34300">
        <w:rPr>
          <w:sz w:val="28"/>
          <w:szCs w:val="28"/>
          <w:lang w:val="uk-UA"/>
        </w:rPr>
        <w:t>16)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організовує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на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договірних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засадах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охорону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майна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всіх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форм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власності,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охороняє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та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обороняє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особливо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важливі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державні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об'єкти,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разом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із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заінтересованими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державними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органами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проводить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роботу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з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підвищення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надійності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охорони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цих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об'єктів;</w:t>
      </w:r>
    </w:p>
    <w:p w:rsidR="008109B0" w:rsidRPr="00034300" w:rsidRDefault="008109B0" w:rsidP="0078766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34300">
        <w:rPr>
          <w:sz w:val="28"/>
          <w:szCs w:val="28"/>
          <w:lang w:val="uk-UA"/>
        </w:rPr>
        <w:t>17)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забезпечує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охорону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дипломатичних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представництв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і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консульських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установ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іноземних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держав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на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території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України;</w:t>
      </w:r>
    </w:p>
    <w:p w:rsidR="008109B0" w:rsidRPr="00034300" w:rsidRDefault="008109B0" w:rsidP="0078766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34300">
        <w:rPr>
          <w:sz w:val="28"/>
          <w:szCs w:val="28"/>
          <w:lang w:val="uk-UA"/>
        </w:rPr>
        <w:t>18)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здійснює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контроль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за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додержанням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громадянами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паспортних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правил,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правил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в'їзду,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виїзду,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перебування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в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Україні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і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транзитного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проїзду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через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її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територію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іноземців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та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осіб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без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громадянства;</w:t>
      </w:r>
    </w:p>
    <w:p w:rsidR="008109B0" w:rsidRPr="00034300" w:rsidRDefault="008109B0" w:rsidP="0078766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34300">
        <w:rPr>
          <w:sz w:val="28"/>
          <w:szCs w:val="28"/>
          <w:lang w:val="uk-UA"/>
        </w:rPr>
        <w:t>19)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організовує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здійснення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заходів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щодо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рятування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людей,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охорони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їх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безпеки,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забезпечення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громадського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порядку,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збереження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майна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в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разі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стихійного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лиха,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аварій,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пожеж,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катастроф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та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щодо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ліквідації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їх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наслідків;</w:t>
      </w:r>
    </w:p>
    <w:p w:rsidR="008109B0" w:rsidRPr="00034300" w:rsidRDefault="008109B0" w:rsidP="0078766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34300">
        <w:rPr>
          <w:sz w:val="28"/>
          <w:szCs w:val="28"/>
          <w:lang w:val="uk-UA"/>
        </w:rPr>
        <w:t>20)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забезпечує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участь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органів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внутрішніх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справ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у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межах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їх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повноважень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у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здійсненні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заходів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щодо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охорони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довкілля;</w:t>
      </w:r>
    </w:p>
    <w:p w:rsidR="008109B0" w:rsidRPr="00034300" w:rsidRDefault="008109B0" w:rsidP="0078766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34300">
        <w:rPr>
          <w:sz w:val="28"/>
          <w:szCs w:val="28"/>
          <w:lang w:val="uk-UA"/>
        </w:rPr>
        <w:t>21)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забезпечує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високу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бойову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і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мобілізаційну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готовність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органів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внутрішніх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справ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та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внутрішніх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військ,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бере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відповідно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до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законодавства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участь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у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забезпеченні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режиму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воєнного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або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надзвичайного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стану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в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разі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його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введення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на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території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України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або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в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окремих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її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місцевостях;</w:t>
      </w:r>
    </w:p>
    <w:p w:rsidR="008109B0" w:rsidRPr="00034300" w:rsidRDefault="008109B0" w:rsidP="0078766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34300">
        <w:rPr>
          <w:sz w:val="28"/>
          <w:szCs w:val="28"/>
          <w:lang w:val="uk-UA"/>
        </w:rPr>
        <w:t>22)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бере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участь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у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розробленні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проектів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міжнародних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договорів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України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з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питань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боротьби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зі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злочинністю,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забезпечує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в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межах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своїх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повноважень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виконання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укладених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міжнародних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договорів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України,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згідно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з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законодавством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укладає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з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відповідними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органами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іноземних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держав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угоди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про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співробітництво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у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сфері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боротьби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зі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злочинністю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та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з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інших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питань,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Що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належать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до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його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компетенції;</w:t>
      </w:r>
    </w:p>
    <w:p w:rsidR="008109B0" w:rsidRPr="00034300" w:rsidRDefault="008109B0" w:rsidP="0078766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34300">
        <w:rPr>
          <w:sz w:val="28"/>
          <w:szCs w:val="28"/>
          <w:lang w:val="uk-UA"/>
        </w:rPr>
        <w:t>23)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вживає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заходів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щодо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реалізації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галузевого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співробітництва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України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з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Європейським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Союзом,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у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межах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своїх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повноважень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забезпечує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виконання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Українською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стороною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зобов'язань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за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Угодою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про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партнерство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та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співробітництво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між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Україною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та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Європейським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Союзом,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іншими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міжнародними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договорами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України,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адаптацію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законодавства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України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до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законодавства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Європейського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Союзу,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здійснює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інші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заходи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щодо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інтеграції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України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до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Європейського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Союзу;</w:t>
      </w:r>
    </w:p>
    <w:p w:rsidR="008109B0" w:rsidRPr="00034300" w:rsidRDefault="008109B0" w:rsidP="0078766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34300">
        <w:rPr>
          <w:sz w:val="28"/>
          <w:szCs w:val="28"/>
          <w:lang w:val="uk-UA"/>
        </w:rPr>
        <w:t>24)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розробляє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й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організовує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виконання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програм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кадрового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забезпечення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органів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внутрішніх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справ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та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внутрішніх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військ,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вживає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заходів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щодо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додержання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дисципліни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і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законності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в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їх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діяльності;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організовує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роботу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навчальних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закладів,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наукових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установ,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що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належать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до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сфери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його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управління;</w:t>
      </w:r>
    </w:p>
    <w:p w:rsidR="008109B0" w:rsidRPr="00034300" w:rsidRDefault="008109B0" w:rsidP="0078766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34300">
        <w:rPr>
          <w:sz w:val="28"/>
          <w:szCs w:val="28"/>
          <w:lang w:val="uk-UA"/>
        </w:rPr>
        <w:t>25)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вживає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відповідно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до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законодавства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заходів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щодо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забезпечення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правового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і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соціального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захисту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осіб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рядового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і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начальницького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складу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та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працівників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органів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внутрішніх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справ,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військовослужбовців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та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працівників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внутрішніх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військ,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пенсіонерів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із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числа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військовослужбовців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та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осіб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рядового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і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начальницького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складу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органів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внутрішніх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справ,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членів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їхніх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сімей,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розробляє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пропозиції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з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цих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питань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і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вносить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їх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на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розгляд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відповідних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органів;</w:t>
      </w:r>
    </w:p>
    <w:p w:rsidR="008109B0" w:rsidRPr="00034300" w:rsidRDefault="008109B0" w:rsidP="0078766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34300">
        <w:rPr>
          <w:sz w:val="28"/>
          <w:szCs w:val="28"/>
          <w:lang w:val="uk-UA"/>
        </w:rPr>
        <w:t>26)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організовує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у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встановленому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порядку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матеріально-технічне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забезпечення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діяльності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органів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і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підрозділів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внутрішніх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справ,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установ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і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організацій,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що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належать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до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сфери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його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управління,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внутрішніх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військ,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контролює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правильність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використання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ними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матеріально-технічних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ресурсів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і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коштів;</w:t>
      </w:r>
    </w:p>
    <w:p w:rsidR="008109B0" w:rsidRPr="00034300" w:rsidRDefault="008109B0" w:rsidP="0078766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34300">
        <w:rPr>
          <w:sz w:val="28"/>
          <w:szCs w:val="28"/>
          <w:lang w:val="uk-UA"/>
        </w:rPr>
        <w:t>27)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організовує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в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системі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МВС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України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роботу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з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питань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фінансування,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праці,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заробітної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плати,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економічного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прогнозування,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бухгалтерського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обліку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і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звітності,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контрольно-ревізійної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діяльності;</w:t>
      </w:r>
    </w:p>
    <w:p w:rsidR="008109B0" w:rsidRPr="00034300" w:rsidRDefault="008109B0" w:rsidP="0078766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34300">
        <w:rPr>
          <w:sz w:val="28"/>
          <w:szCs w:val="28"/>
          <w:lang w:val="uk-UA"/>
        </w:rPr>
        <w:t>28)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вносить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відповідним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органам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виконавчої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влади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пропозиції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щодо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будівництва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об'єктів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адміністративного,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виробничого,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соціально-побутового,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військового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призначення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та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житла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для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забезпечення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діяльності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його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системи,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здійснює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контроль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за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цим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будівництвом;</w:t>
      </w:r>
    </w:p>
    <w:p w:rsidR="008109B0" w:rsidRPr="00034300" w:rsidRDefault="008109B0" w:rsidP="0078766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34300">
        <w:rPr>
          <w:sz w:val="28"/>
          <w:szCs w:val="28"/>
          <w:lang w:val="uk-UA"/>
        </w:rPr>
        <w:t>29)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бере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участь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у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формуванні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науково-технічної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політики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у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сфері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діяльності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органів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внутрішніх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справ;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організовує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і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координує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впровадження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у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практику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досягнень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науки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і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передового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досвіду,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забезпечує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розроблення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озброєнь,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спеціальних,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технічних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і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криміналістичних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засобів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для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органів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внутрішніх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справ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та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внутрішніх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військ;</w:t>
      </w:r>
    </w:p>
    <w:p w:rsidR="008109B0" w:rsidRPr="00034300" w:rsidRDefault="008109B0" w:rsidP="0078766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34300">
        <w:rPr>
          <w:sz w:val="28"/>
          <w:szCs w:val="28"/>
          <w:lang w:val="uk-UA"/>
        </w:rPr>
        <w:t>30)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організовує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і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забезпечує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функціонування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відомчої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мережі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зв'язку;</w:t>
      </w:r>
    </w:p>
    <w:p w:rsidR="008109B0" w:rsidRPr="00034300" w:rsidRDefault="008109B0" w:rsidP="0078766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34300">
        <w:rPr>
          <w:sz w:val="28"/>
          <w:szCs w:val="28"/>
          <w:lang w:val="uk-UA"/>
        </w:rPr>
        <w:t>31)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забезпечує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у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випадках,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передбачених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законодавством,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ліцензування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окремих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видів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господарської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діяльності;</w:t>
      </w:r>
    </w:p>
    <w:p w:rsidR="008109B0" w:rsidRPr="00034300" w:rsidRDefault="008109B0" w:rsidP="0078766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34300">
        <w:rPr>
          <w:sz w:val="28"/>
          <w:szCs w:val="28"/>
          <w:lang w:val="uk-UA"/>
        </w:rPr>
        <w:t>32)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організовує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роботу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з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підготовки,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перепідготовки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та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підвищення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кваліфікації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спеціалістів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у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навчальних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закладах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та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наукових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установах,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що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належать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до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сфери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його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управління;</w:t>
      </w:r>
    </w:p>
    <w:p w:rsidR="008109B0" w:rsidRPr="00034300" w:rsidRDefault="008109B0" w:rsidP="0078766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34300">
        <w:rPr>
          <w:sz w:val="28"/>
          <w:szCs w:val="28"/>
          <w:lang w:val="uk-UA"/>
        </w:rPr>
        <w:t>33)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організовує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діяльність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закладів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охорони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здоров'я,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що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належать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до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сфери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його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управління;</w:t>
      </w:r>
    </w:p>
    <w:p w:rsidR="008109B0" w:rsidRPr="00034300" w:rsidRDefault="008109B0" w:rsidP="0078766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34300">
        <w:rPr>
          <w:sz w:val="28"/>
          <w:szCs w:val="28"/>
          <w:lang w:val="uk-UA"/>
        </w:rPr>
        <w:t>34)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забезпечує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реалізацію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державної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політики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стосовно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державної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таємниці,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контроль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за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її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збереженням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у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центральному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апараті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Міністерства,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в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органах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внутрішніх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справ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і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внутрішніх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військах.</w:t>
      </w:r>
    </w:p>
    <w:p w:rsidR="00245176" w:rsidRPr="00034300" w:rsidRDefault="008109B0" w:rsidP="0078766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34300">
        <w:rPr>
          <w:sz w:val="28"/>
          <w:szCs w:val="28"/>
          <w:lang w:val="uk-UA"/>
        </w:rPr>
        <w:t>Ефективне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виконання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функцій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забезпечується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системою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прав,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які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надані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МВС.</w:t>
      </w:r>
      <w:r w:rsidR="00034300">
        <w:rPr>
          <w:sz w:val="28"/>
          <w:szCs w:val="28"/>
          <w:lang w:val="uk-UA"/>
        </w:rPr>
        <w:t xml:space="preserve"> </w:t>
      </w:r>
    </w:p>
    <w:p w:rsidR="00245176" w:rsidRPr="00034300" w:rsidRDefault="008109B0" w:rsidP="0078766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34300">
        <w:rPr>
          <w:sz w:val="28"/>
          <w:szCs w:val="28"/>
          <w:lang w:val="uk-UA"/>
        </w:rPr>
        <w:t>Безпосередньо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МВС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України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має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право:</w:t>
      </w:r>
      <w:r w:rsidR="00034300">
        <w:rPr>
          <w:sz w:val="28"/>
          <w:szCs w:val="28"/>
          <w:lang w:val="uk-UA"/>
        </w:rPr>
        <w:t xml:space="preserve"> </w:t>
      </w:r>
    </w:p>
    <w:p w:rsidR="008109B0" w:rsidRPr="00034300" w:rsidRDefault="008109B0" w:rsidP="0078766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34300">
        <w:rPr>
          <w:sz w:val="28"/>
          <w:szCs w:val="28"/>
          <w:lang w:val="uk-UA"/>
        </w:rPr>
        <w:t>1)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представляти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Кабінет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Міністрів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України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за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його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дорученням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у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міжнародних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організаціях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та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під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час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укладання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міжнародних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договорів;</w:t>
      </w:r>
    </w:p>
    <w:p w:rsidR="008109B0" w:rsidRPr="00034300" w:rsidRDefault="008109B0" w:rsidP="0078766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34300">
        <w:rPr>
          <w:sz w:val="28"/>
          <w:szCs w:val="28"/>
          <w:lang w:val="uk-UA"/>
        </w:rPr>
        <w:t>2)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одержувати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у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встановленому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законодавством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порядку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від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центральних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та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місцевих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органів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виконавчої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влади,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органів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місцевого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самоврядування,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підприємств,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установ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і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організацій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інформацію,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документи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і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матеріали,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необхідні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для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виконання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покладених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на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нього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завдань;</w:t>
      </w:r>
    </w:p>
    <w:p w:rsidR="008109B0" w:rsidRPr="00034300" w:rsidRDefault="008109B0" w:rsidP="0078766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34300">
        <w:rPr>
          <w:sz w:val="28"/>
          <w:szCs w:val="28"/>
          <w:lang w:val="uk-UA"/>
        </w:rPr>
        <w:t>3)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залучати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спеціалістів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центральних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та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місцевих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органів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виконавчої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влади,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підприємств,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установ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і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організацій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(за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погодженням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з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їхніми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керівниками)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для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розгляду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питань,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що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належать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до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його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компетенції;</w:t>
      </w:r>
    </w:p>
    <w:p w:rsidR="008109B0" w:rsidRPr="00034300" w:rsidRDefault="008109B0" w:rsidP="0078766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34300">
        <w:rPr>
          <w:sz w:val="28"/>
          <w:szCs w:val="28"/>
          <w:lang w:val="uk-UA"/>
        </w:rPr>
        <w:t>4)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перевіряти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додержання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центральними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та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місцевими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органами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виконавчої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влади,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органами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місцевого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самоврядування,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підприємствами,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установами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і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організаціями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та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громадянами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правил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пожежної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безпеки,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безпеки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дорожнього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руху,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дозвільної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системи;</w:t>
      </w:r>
    </w:p>
    <w:p w:rsidR="008109B0" w:rsidRPr="00034300" w:rsidRDefault="008109B0" w:rsidP="0078766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34300">
        <w:rPr>
          <w:sz w:val="28"/>
          <w:szCs w:val="28"/>
          <w:lang w:val="uk-UA"/>
        </w:rPr>
        <w:t>5)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скликати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у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встановленому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порядку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наради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з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питань,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що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належать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до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його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компетенції;</w:t>
      </w:r>
    </w:p>
    <w:p w:rsidR="008109B0" w:rsidRPr="00034300" w:rsidRDefault="008109B0" w:rsidP="0078766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34300">
        <w:rPr>
          <w:sz w:val="28"/>
          <w:szCs w:val="28"/>
          <w:lang w:val="uk-UA"/>
        </w:rPr>
        <w:t>6)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займатися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відповідно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до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законодавства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господарською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діяльністю.</w:t>
      </w:r>
    </w:p>
    <w:p w:rsidR="008109B0" w:rsidRPr="00034300" w:rsidRDefault="008109B0" w:rsidP="0078766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34300">
        <w:rPr>
          <w:sz w:val="28"/>
          <w:szCs w:val="28"/>
          <w:lang w:val="uk-UA"/>
        </w:rPr>
        <w:t>Положенням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передбачено,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що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МВС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України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здійснює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свої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повноваження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безпосередньо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та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через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утворені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у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встановленому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порядку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головні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управління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МВС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України,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управління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МВС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України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в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областях,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місті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Севастополі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та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на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транспорті,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районні,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районні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у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містах,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міські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управління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і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відділи,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а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також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підприємства,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установи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і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організації,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що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належать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до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сфери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його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управління.</w:t>
      </w:r>
    </w:p>
    <w:p w:rsidR="008109B0" w:rsidRPr="00034300" w:rsidRDefault="008109B0" w:rsidP="0078766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34300">
        <w:rPr>
          <w:sz w:val="28"/>
          <w:szCs w:val="28"/>
          <w:lang w:val="uk-UA"/>
        </w:rPr>
        <w:t>Врегульовано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стосунки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МВС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України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з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іншими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суб'єктами,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які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беруть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участь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у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правоохоронній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діяльності.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Так,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під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час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виконання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покладених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на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нього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завдань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МВС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взаємодіє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з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іншими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центральними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та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місцевими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органами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виконавчої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влади,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органами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місцевого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самоврядування,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а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також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з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відповідними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органами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іноземних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держав.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У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випадках,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передбачених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законодавством,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рішення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МВС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України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є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обов'язковими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для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виконання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центральними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та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місцевими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органами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виконавчої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влади,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органами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місцевого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самоврядування,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підприємствами,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установами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і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організаціями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та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громадянами.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МВС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України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в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разі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потреби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видає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разом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з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іншими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центральними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та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місцевими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органами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виконавчої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влади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спільні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акти.</w:t>
      </w:r>
    </w:p>
    <w:p w:rsidR="008109B0" w:rsidRPr="00034300" w:rsidRDefault="008109B0" w:rsidP="0078766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34300">
        <w:rPr>
          <w:sz w:val="28"/>
          <w:szCs w:val="28"/>
          <w:lang w:val="uk-UA"/>
        </w:rPr>
        <w:t>Положення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підкреслює,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що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МВС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України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очолює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Міністр,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якого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призначає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на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посаду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за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поданням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Прем'єр-міністра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України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і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звільняє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з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посади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Президент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України,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а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також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встановлює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його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компетенцію.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Відповідно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до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нього,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Міністр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внутрішіх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справ:</w:t>
      </w:r>
    </w:p>
    <w:p w:rsidR="008109B0" w:rsidRPr="00034300" w:rsidRDefault="008109B0" w:rsidP="0078766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34300">
        <w:rPr>
          <w:sz w:val="28"/>
          <w:szCs w:val="28"/>
          <w:lang w:val="uk-UA"/>
        </w:rPr>
        <w:t>1)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керує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Міністерством,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несе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персональну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відповідальність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перед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Президентом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України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та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Кабінетом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Міністрів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України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за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розроблення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і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реалізацію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державної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політики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у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сфері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захисту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прав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і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свобод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громадян,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інтересів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суспільства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і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держави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від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протиправних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посягань,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охорони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громадського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порядку,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забезпечення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громадської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безпеки,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боротьби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зі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злочинністю,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виконання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Міністерством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своїх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завдань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і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функцій;</w:t>
      </w:r>
    </w:p>
    <w:p w:rsidR="008109B0" w:rsidRPr="00034300" w:rsidRDefault="008109B0" w:rsidP="0078766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34300">
        <w:rPr>
          <w:sz w:val="28"/>
          <w:szCs w:val="28"/>
          <w:lang w:val="uk-UA"/>
        </w:rPr>
        <w:t>2)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спрямовує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і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координує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як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член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Кабінету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Міністрів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України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здійснення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центральними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органами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виконавчо</w:t>
      </w:r>
      <w:r w:rsidR="00245176" w:rsidRPr="00034300">
        <w:rPr>
          <w:sz w:val="28"/>
          <w:szCs w:val="28"/>
          <w:lang w:val="uk-UA"/>
        </w:rPr>
        <w:t>ї</w:t>
      </w:r>
      <w:r w:rsidR="00034300">
        <w:rPr>
          <w:sz w:val="28"/>
          <w:szCs w:val="28"/>
          <w:lang w:val="uk-UA"/>
        </w:rPr>
        <w:t xml:space="preserve"> </w:t>
      </w:r>
      <w:r w:rsidR="00245176" w:rsidRPr="00034300">
        <w:rPr>
          <w:sz w:val="28"/>
          <w:szCs w:val="28"/>
          <w:lang w:val="uk-UA"/>
        </w:rPr>
        <w:t>влади</w:t>
      </w:r>
      <w:r w:rsidR="00034300">
        <w:rPr>
          <w:sz w:val="28"/>
          <w:szCs w:val="28"/>
          <w:lang w:val="uk-UA"/>
        </w:rPr>
        <w:t xml:space="preserve"> </w:t>
      </w:r>
      <w:r w:rsidR="00245176" w:rsidRPr="00034300">
        <w:rPr>
          <w:sz w:val="28"/>
          <w:szCs w:val="28"/>
          <w:lang w:val="uk-UA"/>
        </w:rPr>
        <w:t>заходів</w:t>
      </w:r>
      <w:r w:rsidR="00034300">
        <w:rPr>
          <w:sz w:val="28"/>
          <w:szCs w:val="28"/>
          <w:lang w:val="uk-UA"/>
        </w:rPr>
        <w:t xml:space="preserve"> </w:t>
      </w:r>
      <w:r w:rsidR="00245176" w:rsidRPr="00034300">
        <w:rPr>
          <w:sz w:val="28"/>
          <w:szCs w:val="28"/>
          <w:lang w:val="uk-UA"/>
        </w:rPr>
        <w:t>з</w:t>
      </w:r>
      <w:r w:rsidR="00034300">
        <w:rPr>
          <w:sz w:val="28"/>
          <w:szCs w:val="28"/>
          <w:lang w:val="uk-UA"/>
        </w:rPr>
        <w:t xml:space="preserve"> </w:t>
      </w:r>
      <w:r w:rsidR="00245176" w:rsidRPr="00034300">
        <w:rPr>
          <w:sz w:val="28"/>
          <w:szCs w:val="28"/>
          <w:lang w:val="uk-UA"/>
        </w:rPr>
        <w:t>питань,</w:t>
      </w:r>
      <w:r w:rsidR="00034300">
        <w:rPr>
          <w:sz w:val="28"/>
          <w:szCs w:val="28"/>
          <w:lang w:val="uk-UA"/>
        </w:rPr>
        <w:t xml:space="preserve"> </w:t>
      </w:r>
      <w:r w:rsidR="00245176" w:rsidRPr="00034300">
        <w:rPr>
          <w:sz w:val="28"/>
          <w:szCs w:val="28"/>
          <w:lang w:val="uk-UA"/>
        </w:rPr>
        <w:t>відне</w:t>
      </w:r>
      <w:r w:rsidRPr="00034300">
        <w:rPr>
          <w:sz w:val="28"/>
          <w:szCs w:val="28"/>
          <w:lang w:val="uk-UA"/>
        </w:rPr>
        <w:t>сених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до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його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відання,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визначає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на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виконання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вимог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законодавства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в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межах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наданих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йому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повноважень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політичні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пріоритети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та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стратегічні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напрями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роботи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Міністерства,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шляхи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досягнення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поставленої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мети;</w:t>
      </w:r>
    </w:p>
    <w:p w:rsidR="008109B0" w:rsidRPr="00034300" w:rsidRDefault="008109B0" w:rsidP="0078766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34300">
        <w:rPr>
          <w:sz w:val="28"/>
          <w:szCs w:val="28"/>
          <w:lang w:val="uk-UA"/>
        </w:rPr>
        <w:t>3)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подає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у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встановленому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порядку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на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розгляд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Кабінету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Міністрів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України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проекти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законів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України,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актів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Президента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України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та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Кабінету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Міністрів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України,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розробником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яких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є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Міністерство;</w:t>
      </w:r>
    </w:p>
    <w:p w:rsidR="008109B0" w:rsidRPr="00034300" w:rsidRDefault="000A618D" w:rsidP="0078766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34300">
        <w:rPr>
          <w:sz w:val="28"/>
          <w:szCs w:val="28"/>
          <w:lang w:val="uk-UA"/>
        </w:rPr>
        <w:t>4</w:t>
      </w:r>
      <w:r w:rsidR="008109B0" w:rsidRPr="00034300">
        <w:rPr>
          <w:sz w:val="28"/>
          <w:szCs w:val="28"/>
          <w:lang w:val="uk-UA"/>
        </w:rPr>
        <w:t>)</w:t>
      </w:r>
      <w:r w:rsidR="00034300">
        <w:rPr>
          <w:sz w:val="28"/>
          <w:szCs w:val="28"/>
          <w:lang w:val="uk-UA"/>
        </w:rPr>
        <w:t xml:space="preserve"> </w:t>
      </w:r>
      <w:r w:rsidR="008109B0" w:rsidRPr="00034300">
        <w:rPr>
          <w:sz w:val="28"/>
          <w:szCs w:val="28"/>
          <w:lang w:val="uk-UA"/>
        </w:rPr>
        <w:t>затверджує</w:t>
      </w:r>
      <w:r w:rsidR="00034300">
        <w:rPr>
          <w:sz w:val="28"/>
          <w:szCs w:val="28"/>
          <w:lang w:val="uk-UA"/>
        </w:rPr>
        <w:t xml:space="preserve"> </w:t>
      </w:r>
      <w:r w:rsidR="008109B0" w:rsidRPr="00034300">
        <w:rPr>
          <w:sz w:val="28"/>
          <w:szCs w:val="28"/>
          <w:lang w:val="uk-UA"/>
        </w:rPr>
        <w:t>програми</w:t>
      </w:r>
      <w:r w:rsidR="00034300">
        <w:rPr>
          <w:sz w:val="28"/>
          <w:szCs w:val="28"/>
          <w:lang w:val="uk-UA"/>
        </w:rPr>
        <w:t xml:space="preserve"> </w:t>
      </w:r>
      <w:r w:rsidR="008109B0" w:rsidRPr="00034300">
        <w:rPr>
          <w:sz w:val="28"/>
          <w:szCs w:val="28"/>
          <w:lang w:val="uk-UA"/>
        </w:rPr>
        <w:t>і</w:t>
      </w:r>
      <w:r w:rsidR="00034300">
        <w:rPr>
          <w:sz w:val="28"/>
          <w:szCs w:val="28"/>
          <w:lang w:val="uk-UA"/>
        </w:rPr>
        <w:t xml:space="preserve"> </w:t>
      </w:r>
      <w:r w:rsidR="008109B0" w:rsidRPr="00034300">
        <w:rPr>
          <w:sz w:val="28"/>
          <w:szCs w:val="28"/>
          <w:lang w:val="uk-UA"/>
        </w:rPr>
        <w:t>плани</w:t>
      </w:r>
      <w:r w:rsidR="00034300">
        <w:rPr>
          <w:sz w:val="28"/>
          <w:szCs w:val="28"/>
          <w:lang w:val="uk-UA"/>
        </w:rPr>
        <w:t xml:space="preserve"> </w:t>
      </w:r>
      <w:r w:rsidR="008109B0" w:rsidRPr="00034300">
        <w:rPr>
          <w:sz w:val="28"/>
          <w:szCs w:val="28"/>
          <w:lang w:val="uk-UA"/>
        </w:rPr>
        <w:t>роботи</w:t>
      </w:r>
      <w:r w:rsidR="00034300">
        <w:rPr>
          <w:sz w:val="28"/>
          <w:szCs w:val="28"/>
          <w:lang w:val="uk-UA"/>
        </w:rPr>
        <w:t xml:space="preserve"> </w:t>
      </w:r>
      <w:r w:rsidR="008109B0" w:rsidRPr="00034300">
        <w:rPr>
          <w:sz w:val="28"/>
          <w:szCs w:val="28"/>
          <w:lang w:val="uk-UA"/>
        </w:rPr>
        <w:t>Міністерства</w:t>
      </w:r>
      <w:r w:rsidR="00034300">
        <w:rPr>
          <w:sz w:val="28"/>
          <w:szCs w:val="28"/>
          <w:lang w:val="uk-UA"/>
        </w:rPr>
        <w:t xml:space="preserve"> </w:t>
      </w:r>
      <w:r w:rsidR="008109B0" w:rsidRPr="00034300">
        <w:rPr>
          <w:sz w:val="28"/>
          <w:szCs w:val="28"/>
          <w:lang w:val="uk-UA"/>
        </w:rPr>
        <w:t>та</w:t>
      </w:r>
      <w:r w:rsidR="00034300">
        <w:rPr>
          <w:sz w:val="28"/>
          <w:szCs w:val="28"/>
          <w:lang w:val="uk-UA"/>
        </w:rPr>
        <w:t xml:space="preserve"> </w:t>
      </w:r>
      <w:r w:rsidR="008109B0" w:rsidRPr="00034300">
        <w:rPr>
          <w:sz w:val="28"/>
          <w:szCs w:val="28"/>
          <w:lang w:val="uk-UA"/>
        </w:rPr>
        <w:t>звіт</w:t>
      </w:r>
      <w:r w:rsidR="00034300">
        <w:rPr>
          <w:sz w:val="28"/>
          <w:szCs w:val="28"/>
          <w:lang w:val="uk-UA"/>
        </w:rPr>
        <w:t xml:space="preserve"> </w:t>
      </w:r>
      <w:r w:rsidR="008109B0" w:rsidRPr="00034300">
        <w:rPr>
          <w:sz w:val="28"/>
          <w:szCs w:val="28"/>
          <w:lang w:val="uk-UA"/>
        </w:rPr>
        <w:t>про</w:t>
      </w:r>
      <w:r w:rsidR="00034300">
        <w:rPr>
          <w:sz w:val="28"/>
          <w:szCs w:val="28"/>
          <w:lang w:val="uk-UA"/>
        </w:rPr>
        <w:t xml:space="preserve"> </w:t>
      </w:r>
      <w:r w:rsidR="008109B0" w:rsidRPr="00034300">
        <w:rPr>
          <w:sz w:val="28"/>
          <w:szCs w:val="28"/>
          <w:lang w:val="uk-UA"/>
        </w:rPr>
        <w:t>їх</w:t>
      </w:r>
      <w:r w:rsidR="00034300">
        <w:rPr>
          <w:sz w:val="28"/>
          <w:szCs w:val="28"/>
          <w:lang w:val="uk-UA"/>
        </w:rPr>
        <w:t xml:space="preserve"> </w:t>
      </w:r>
      <w:r w:rsidR="008109B0" w:rsidRPr="00034300">
        <w:rPr>
          <w:sz w:val="28"/>
          <w:szCs w:val="28"/>
          <w:lang w:val="uk-UA"/>
        </w:rPr>
        <w:t>виконання;</w:t>
      </w:r>
    </w:p>
    <w:p w:rsidR="008109B0" w:rsidRPr="00034300" w:rsidRDefault="000A618D" w:rsidP="0078766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34300">
        <w:rPr>
          <w:sz w:val="28"/>
          <w:szCs w:val="28"/>
          <w:lang w:val="uk-UA"/>
        </w:rPr>
        <w:t>5)</w:t>
      </w:r>
      <w:r w:rsidR="00034300">
        <w:rPr>
          <w:sz w:val="28"/>
          <w:szCs w:val="28"/>
          <w:lang w:val="uk-UA"/>
        </w:rPr>
        <w:t xml:space="preserve"> </w:t>
      </w:r>
      <w:r w:rsidR="008109B0" w:rsidRPr="00034300">
        <w:rPr>
          <w:sz w:val="28"/>
          <w:szCs w:val="28"/>
          <w:lang w:val="uk-UA"/>
        </w:rPr>
        <w:t>підписує</w:t>
      </w:r>
      <w:r w:rsidR="00034300">
        <w:rPr>
          <w:sz w:val="28"/>
          <w:szCs w:val="28"/>
          <w:lang w:val="uk-UA"/>
        </w:rPr>
        <w:t xml:space="preserve"> </w:t>
      </w:r>
      <w:r w:rsidR="008109B0" w:rsidRPr="00034300">
        <w:rPr>
          <w:sz w:val="28"/>
          <w:szCs w:val="28"/>
          <w:lang w:val="uk-UA"/>
        </w:rPr>
        <w:t>нормативно-правові</w:t>
      </w:r>
      <w:r w:rsidR="00034300">
        <w:rPr>
          <w:sz w:val="28"/>
          <w:szCs w:val="28"/>
          <w:lang w:val="uk-UA"/>
        </w:rPr>
        <w:t xml:space="preserve"> </w:t>
      </w:r>
      <w:r w:rsidR="008109B0" w:rsidRPr="00034300">
        <w:rPr>
          <w:sz w:val="28"/>
          <w:szCs w:val="28"/>
          <w:lang w:val="uk-UA"/>
        </w:rPr>
        <w:t>акти</w:t>
      </w:r>
      <w:r w:rsidR="00034300">
        <w:rPr>
          <w:sz w:val="28"/>
          <w:szCs w:val="28"/>
          <w:lang w:val="uk-UA"/>
        </w:rPr>
        <w:t xml:space="preserve"> </w:t>
      </w:r>
      <w:r w:rsidR="008109B0" w:rsidRPr="00034300">
        <w:rPr>
          <w:sz w:val="28"/>
          <w:szCs w:val="28"/>
          <w:lang w:val="uk-UA"/>
        </w:rPr>
        <w:t>Міністерства;</w:t>
      </w:r>
    </w:p>
    <w:p w:rsidR="008109B0" w:rsidRPr="00034300" w:rsidRDefault="000A618D" w:rsidP="0078766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34300">
        <w:rPr>
          <w:sz w:val="28"/>
          <w:szCs w:val="28"/>
          <w:lang w:val="uk-UA"/>
        </w:rPr>
        <w:t>6</w:t>
      </w:r>
      <w:r w:rsidR="008109B0" w:rsidRPr="00034300">
        <w:rPr>
          <w:sz w:val="28"/>
          <w:szCs w:val="28"/>
          <w:lang w:val="uk-UA"/>
        </w:rPr>
        <w:t>)</w:t>
      </w:r>
      <w:r w:rsidR="00034300">
        <w:rPr>
          <w:sz w:val="28"/>
          <w:szCs w:val="28"/>
          <w:lang w:val="uk-UA"/>
        </w:rPr>
        <w:t xml:space="preserve"> </w:t>
      </w:r>
      <w:r w:rsidR="008109B0" w:rsidRPr="00034300">
        <w:rPr>
          <w:sz w:val="28"/>
          <w:szCs w:val="28"/>
          <w:lang w:val="uk-UA"/>
        </w:rPr>
        <w:t>приймає</w:t>
      </w:r>
      <w:r w:rsidR="00034300">
        <w:rPr>
          <w:sz w:val="28"/>
          <w:szCs w:val="28"/>
          <w:lang w:val="uk-UA"/>
        </w:rPr>
        <w:t xml:space="preserve"> </w:t>
      </w:r>
      <w:r w:rsidR="008109B0" w:rsidRPr="00034300">
        <w:rPr>
          <w:sz w:val="28"/>
          <w:szCs w:val="28"/>
          <w:lang w:val="uk-UA"/>
        </w:rPr>
        <w:t>рішення</w:t>
      </w:r>
      <w:r w:rsidR="00034300">
        <w:rPr>
          <w:sz w:val="28"/>
          <w:szCs w:val="28"/>
          <w:lang w:val="uk-UA"/>
        </w:rPr>
        <w:t xml:space="preserve"> </w:t>
      </w:r>
      <w:r w:rsidR="008109B0" w:rsidRPr="00034300">
        <w:rPr>
          <w:sz w:val="28"/>
          <w:szCs w:val="28"/>
          <w:lang w:val="uk-UA"/>
        </w:rPr>
        <w:t>про</w:t>
      </w:r>
      <w:r w:rsidR="00034300">
        <w:rPr>
          <w:sz w:val="28"/>
          <w:szCs w:val="28"/>
          <w:lang w:val="uk-UA"/>
        </w:rPr>
        <w:t xml:space="preserve"> </w:t>
      </w:r>
      <w:r w:rsidR="008109B0" w:rsidRPr="00034300">
        <w:rPr>
          <w:sz w:val="28"/>
          <w:szCs w:val="28"/>
          <w:lang w:val="uk-UA"/>
        </w:rPr>
        <w:t>розподіл</w:t>
      </w:r>
      <w:r w:rsidR="00034300">
        <w:rPr>
          <w:sz w:val="28"/>
          <w:szCs w:val="28"/>
          <w:lang w:val="uk-UA"/>
        </w:rPr>
        <w:t xml:space="preserve"> </w:t>
      </w:r>
      <w:r w:rsidR="008109B0" w:rsidRPr="00034300">
        <w:rPr>
          <w:sz w:val="28"/>
          <w:szCs w:val="28"/>
          <w:lang w:val="uk-UA"/>
        </w:rPr>
        <w:t>бюджетних</w:t>
      </w:r>
      <w:r w:rsidR="00034300">
        <w:rPr>
          <w:sz w:val="28"/>
          <w:szCs w:val="28"/>
          <w:lang w:val="uk-UA"/>
        </w:rPr>
        <w:t xml:space="preserve"> </w:t>
      </w:r>
      <w:r w:rsidR="008109B0" w:rsidRPr="00034300">
        <w:rPr>
          <w:sz w:val="28"/>
          <w:szCs w:val="28"/>
          <w:lang w:val="uk-UA"/>
        </w:rPr>
        <w:t>коштів,</w:t>
      </w:r>
      <w:r w:rsidR="00034300">
        <w:rPr>
          <w:sz w:val="28"/>
          <w:szCs w:val="28"/>
          <w:lang w:val="uk-UA"/>
        </w:rPr>
        <w:t xml:space="preserve"> </w:t>
      </w:r>
      <w:r w:rsidR="008109B0" w:rsidRPr="00034300">
        <w:rPr>
          <w:sz w:val="28"/>
          <w:szCs w:val="28"/>
          <w:lang w:val="uk-UA"/>
        </w:rPr>
        <w:t>головним</w:t>
      </w:r>
      <w:r w:rsidR="00034300">
        <w:rPr>
          <w:sz w:val="28"/>
          <w:szCs w:val="28"/>
          <w:lang w:val="uk-UA"/>
        </w:rPr>
        <w:t xml:space="preserve"> </w:t>
      </w:r>
      <w:r w:rsidR="008109B0" w:rsidRPr="00034300">
        <w:rPr>
          <w:sz w:val="28"/>
          <w:szCs w:val="28"/>
          <w:lang w:val="uk-UA"/>
        </w:rPr>
        <w:t>розпорядником</w:t>
      </w:r>
      <w:r w:rsidR="00034300">
        <w:rPr>
          <w:sz w:val="28"/>
          <w:szCs w:val="28"/>
          <w:lang w:val="uk-UA"/>
        </w:rPr>
        <w:t xml:space="preserve"> </w:t>
      </w:r>
      <w:r w:rsidR="008109B0" w:rsidRPr="00034300">
        <w:rPr>
          <w:sz w:val="28"/>
          <w:szCs w:val="28"/>
          <w:lang w:val="uk-UA"/>
        </w:rPr>
        <w:t>яких</w:t>
      </w:r>
      <w:r w:rsidR="00034300">
        <w:rPr>
          <w:sz w:val="28"/>
          <w:szCs w:val="28"/>
          <w:lang w:val="uk-UA"/>
        </w:rPr>
        <w:t xml:space="preserve"> </w:t>
      </w:r>
      <w:r w:rsidR="008109B0" w:rsidRPr="00034300">
        <w:rPr>
          <w:sz w:val="28"/>
          <w:szCs w:val="28"/>
          <w:lang w:val="uk-UA"/>
        </w:rPr>
        <w:t>є</w:t>
      </w:r>
      <w:r w:rsidR="00034300">
        <w:rPr>
          <w:sz w:val="28"/>
          <w:szCs w:val="28"/>
          <w:lang w:val="uk-UA"/>
        </w:rPr>
        <w:t xml:space="preserve"> </w:t>
      </w:r>
      <w:r w:rsidR="008109B0" w:rsidRPr="00034300">
        <w:rPr>
          <w:sz w:val="28"/>
          <w:szCs w:val="28"/>
          <w:lang w:val="uk-UA"/>
        </w:rPr>
        <w:t>Міністерство,</w:t>
      </w:r>
      <w:r w:rsidR="00034300">
        <w:rPr>
          <w:sz w:val="28"/>
          <w:szCs w:val="28"/>
          <w:lang w:val="uk-UA"/>
        </w:rPr>
        <w:t xml:space="preserve"> </w:t>
      </w:r>
      <w:r w:rsidR="008109B0" w:rsidRPr="00034300">
        <w:rPr>
          <w:sz w:val="28"/>
          <w:szCs w:val="28"/>
          <w:lang w:val="uk-UA"/>
        </w:rPr>
        <w:t>та</w:t>
      </w:r>
      <w:r w:rsidR="00034300">
        <w:rPr>
          <w:sz w:val="28"/>
          <w:szCs w:val="28"/>
          <w:lang w:val="uk-UA"/>
        </w:rPr>
        <w:t xml:space="preserve"> </w:t>
      </w:r>
      <w:r w:rsidR="008109B0" w:rsidRPr="00034300">
        <w:rPr>
          <w:sz w:val="28"/>
          <w:szCs w:val="28"/>
          <w:lang w:val="uk-UA"/>
        </w:rPr>
        <w:t>затверджує</w:t>
      </w:r>
      <w:r w:rsidR="00034300">
        <w:rPr>
          <w:sz w:val="28"/>
          <w:szCs w:val="28"/>
          <w:lang w:val="uk-UA"/>
        </w:rPr>
        <w:t xml:space="preserve"> </w:t>
      </w:r>
      <w:r w:rsidR="008109B0" w:rsidRPr="00034300">
        <w:rPr>
          <w:sz w:val="28"/>
          <w:szCs w:val="28"/>
          <w:lang w:val="uk-UA"/>
        </w:rPr>
        <w:t>звіт</w:t>
      </w:r>
      <w:r w:rsidR="00034300">
        <w:rPr>
          <w:sz w:val="28"/>
          <w:szCs w:val="28"/>
          <w:lang w:val="uk-UA"/>
        </w:rPr>
        <w:t xml:space="preserve"> </w:t>
      </w:r>
      <w:r w:rsidR="008109B0" w:rsidRPr="00034300">
        <w:rPr>
          <w:sz w:val="28"/>
          <w:szCs w:val="28"/>
          <w:lang w:val="uk-UA"/>
        </w:rPr>
        <w:t>про</w:t>
      </w:r>
      <w:r w:rsidR="00034300">
        <w:rPr>
          <w:sz w:val="28"/>
          <w:szCs w:val="28"/>
          <w:lang w:val="uk-UA"/>
        </w:rPr>
        <w:t xml:space="preserve"> </w:t>
      </w:r>
      <w:r w:rsidR="008109B0" w:rsidRPr="00034300">
        <w:rPr>
          <w:sz w:val="28"/>
          <w:szCs w:val="28"/>
          <w:lang w:val="uk-UA"/>
        </w:rPr>
        <w:t>виконання</w:t>
      </w:r>
      <w:r w:rsidR="00034300">
        <w:rPr>
          <w:sz w:val="28"/>
          <w:szCs w:val="28"/>
          <w:lang w:val="uk-UA"/>
        </w:rPr>
        <w:t xml:space="preserve"> </w:t>
      </w:r>
      <w:r w:rsidR="008109B0" w:rsidRPr="00034300">
        <w:rPr>
          <w:sz w:val="28"/>
          <w:szCs w:val="28"/>
          <w:lang w:val="uk-UA"/>
        </w:rPr>
        <w:t>цих</w:t>
      </w:r>
      <w:r w:rsidR="00034300">
        <w:rPr>
          <w:sz w:val="28"/>
          <w:szCs w:val="28"/>
          <w:lang w:val="uk-UA"/>
        </w:rPr>
        <w:t xml:space="preserve"> </w:t>
      </w:r>
      <w:r w:rsidR="008109B0" w:rsidRPr="00034300">
        <w:rPr>
          <w:sz w:val="28"/>
          <w:szCs w:val="28"/>
          <w:lang w:val="uk-UA"/>
        </w:rPr>
        <w:t>рішень;</w:t>
      </w:r>
    </w:p>
    <w:p w:rsidR="008109B0" w:rsidRPr="00034300" w:rsidRDefault="000A618D" w:rsidP="0078766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34300">
        <w:rPr>
          <w:sz w:val="28"/>
          <w:szCs w:val="28"/>
          <w:lang w:val="uk-UA"/>
        </w:rPr>
        <w:t>7</w:t>
      </w:r>
      <w:r w:rsidR="008109B0" w:rsidRPr="00034300">
        <w:rPr>
          <w:sz w:val="28"/>
          <w:szCs w:val="28"/>
          <w:lang w:val="uk-UA"/>
        </w:rPr>
        <w:t>)</w:t>
      </w:r>
      <w:r w:rsidR="00034300">
        <w:rPr>
          <w:sz w:val="28"/>
          <w:szCs w:val="28"/>
          <w:lang w:val="uk-UA"/>
        </w:rPr>
        <w:t xml:space="preserve"> </w:t>
      </w:r>
      <w:r w:rsidR="008109B0" w:rsidRPr="00034300">
        <w:rPr>
          <w:sz w:val="28"/>
          <w:szCs w:val="28"/>
          <w:lang w:val="uk-UA"/>
        </w:rPr>
        <w:t>погоджує</w:t>
      </w:r>
      <w:r w:rsidR="00034300">
        <w:rPr>
          <w:sz w:val="28"/>
          <w:szCs w:val="28"/>
          <w:lang w:val="uk-UA"/>
        </w:rPr>
        <w:t xml:space="preserve"> </w:t>
      </w:r>
      <w:r w:rsidR="008109B0" w:rsidRPr="00034300">
        <w:rPr>
          <w:sz w:val="28"/>
          <w:szCs w:val="28"/>
          <w:lang w:val="uk-UA"/>
        </w:rPr>
        <w:t>проекти</w:t>
      </w:r>
      <w:r w:rsidR="00034300">
        <w:rPr>
          <w:sz w:val="28"/>
          <w:szCs w:val="28"/>
          <w:lang w:val="uk-UA"/>
        </w:rPr>
        <w:t xml:space="preserve"> </w:t>
      </w:r>
      <w:r w:rsidR="008109B0" w:rsidRPr="00034300">
        <w:rPr>
          <w:sz w:val="28"/>
          <w:szCs w:val="28"/>
          <w:lang w:val="uk-UA"/>
        </w:rPr>
        <w:t>законів</w:t>
      </w:r>
      <w:r w:rsidR="00034300">
        <w:rPr>
          <w:sz w:val="28"/>
          <w:szCs w:val="28"/>
          <w:lang w:val="uk-UA"/>
        </w:rPr>
        <w:t xml:space="preserve"> </w:t>
      </w:r>
      <w:r w:rsidR="008109B0" w:rsidRPr="00034300">
        <w:rPr>
          <w:sz w:val="28"/>
          <w:szCs w:val="28"/>
          <w:lang w:val="uk-UA"/>
        </w:rPr>
        <w:t>України,</w:t>
      </w:r>
      <w:r w:rsidR="00034300">
        <w:rPr>
          <w:sz w:val="28"/>
          <w:szCs w:val="28"/>
          <w:lang w:val="uk-UA"/>
        </w:rPr>
        <w:t xml:space="preserve"> </w:t>
      </w:r>
      <w:r w:rsidR="008109B0" w:rsidRPr="00034300">
        <w:rPr>
          <w:sz w:val="28"/>
          <w:szCs w:val="28"/>
          <w:lang w:val="uk-UA"/>
        </w:rPr>
        <w:t>актів</w:t>
      </w:r>
      <w:r w:rsidR="00034300">
        <w:rPr>
          <w:sz w:val="28"/>
          <w:szCs w:val="28"/>
          <w:lang w:val="uk-UA"/>
        </w:rPr>
        <w:t xml:space="preserve"> </w:t>
      </w:r>
      <w:r w:rsidR="008109B0" w:rsidRPr="00034300">
        <w:rPr>
          <w:sz w:val="28"/>
          <w:szCs w:val="28"/>
          <w:lang w:val="uk-UA"/>
        </w:rPr>
        <w:t>Президента</w:t>
      </w:r>
      <w:r w:rsidR="00034300">
        <w:rPr>
          <w:sz w:val="28"/>
          <w:szCs w:val="28"/>
          <w:lang w:val="uk-UA"/>
        </w:rPr>
        <w:t xml:space="preserve"> </w:t>
      </w:r>
      <w:r w:rsidR="008109B0" w:rsidRPr="00034300">
        <w:rPr>
          <w:sz w:val="28"/>
          <w:szCs w:val="28"/>
          <w:lang w:val="uk-UA"/>
        </w:rPr>
        <w:t>України</w:t>
      </w:r>
      <w:r w:rsidR="00034300">
        <w:rPr>
          <w:sz w:val="28"/>
          <w:szCs w:val="28"/>
          <w:lang w:val="uk-UA"/>
        </w:rPr>
        <w:t xml:space="preserve"> </w:t>
      </w:r>
      <w:r w:rsidR="008109B0" w:rsidRPr="00034300">
        <w:rPr>
          <w:sz w:val="28"/>
          <w:szCs w:val="28"/>
          <w:lang w:val="uk-UA"/>
        </w:rPr>
        <w:t>та</w:t>
      </w:r>
      <w:r w:rsidR="00034300">
        <w:rPr>
          <w:sz w:val="28"/>
          <w:szCs w:val="28"/>
          <w:lang w:val="uk-UA"/>
        </w:rPr>
        <w:t xml:space="preserve"> </w:t>
      </w:r>
      <w:r w:rsidR="008109B0" w:rsidRPr="00034300">
        <w:rPr>
          <w:sz w:val="28"/>
          <w:szCs w:val="28"/>
          <w:lang w:val="uk-UA"/>
        </w:rPr>
        <w:t>Кабінету</w:t>
      </w:r>
      <w:r w:rsidR="00034300">
        <w:rPr>
          <w:sz w:val="28"/>
          <w:szCs w:val="28"/>
          <w:lang w:val="uk-UA"/>
        </w:rPr>
        <w:t xml:space="preserve"> </w:t>
      </w:r>
      <w:r w:rsidR="008109B0" w:rsidRPr="00034300">
        <w:rPr>
          <w:sz w:val="28"/>
          <w:szCs w:val="28"/>
          <w:lang w:val="uk-UA"/>
        </w:rPr>
        <w:t>Міністрів</w:t>
      </w:r>
      <w:r w:rsidR="00034300">
        <w:rPr>
          <w:sz w:val="28"/>
          <w:szCs w:val="28"/>
          <w:lang w:val="uk-UA"/>
        </w:rPr>
        <w:t xml:space="preserve"> </w:t>
      </w:r>
      <w:r w:rsidR="008109B0" w:rsidRPr="00034300">
        <w:rPr>
          <w:sz w:val="28"/>
          <w:szCs w:val="28"/>
          <w:lang w:val="uk-UA"/>
        </w:rPr>
        <w:t>України</w:t>
      </w:r>
      <w:r w:rsidR="00034300">
        <w:rPr>
          <w:sz w:val="28"/>
          <w:szCs w:val="28"/>
          <w:lang w:val="uk-UA"/>
        </w:rPr>
        <w:t xml:space="preserve"> </w:t>
      </w:r>
      <w:r w:rsidR="008109B0" w:rsidRPr="00034300">
        <w:rPr>
          <w:sz w:val="28"/>
          <w:szCs w:val="28"/>
          <w:lang w:val="uk-UA"/>
        </w:rPr>
        <w:t>з</w:t>
      </w:r>
      <w:r w:rsidR="00034300">
        <w:rPr>
          <w:sz w:val="28"/>
          <w:szCs w:val="28"/>
          <w:lang w:val="uk-UA"/>
        </w:rPr>
        <w:t xml:space="preserve"> </w:t>
      </w:r>
      <w:r w:rsidR="008109B0" w:rsidRPr="00034300">
        <w:rPr>
          <w:sz w:val="28"/>
          <w:szCs w:val="28"/>
          <w:lang w:val="uk-UA"/>
        </w:rPr>
        <w:t>питань,</w:t>
      </w:r>
      <w:r w:rsidR="00034300">
        <w:rPr>
          <w:sz w:val="28"/>
          <w:szCs w:val="28"/>
          <w:lang w:val="uk-UA"/>
        </w:rPr>
        <w:t xml:space="preserve"> </w:t>
      </w:r>
      <w:r w:rsidR="008109B0" w:rsidRPr="00034300">
        <w:rPr>
          <w:sz w:val="28"/>
          <w:szCs w:val="28"/>
          <w:lang w:val="uk-UA"/>
        </w:rPr>
        <w:t>що</w:t>
      </w:r>
      <w:r w:rsidR="00034300">
        <w:rPr>
          <w:sz w:val="28"/>
          <w:szCs w:val="28"/>
          <w:lang w:val="uk-UA"/>
        </w:rPr>
        <w:t xml:space="preserve"> </w:t>
      </w:r>
      <w:r w:rsidR="008109B0" w:rsidRPr="00034300">
        <w:rPr>
          <w:sz w:val="28"/>
          <w:szCs w:val="28"/>
          <w:lang w:val="uk-UA"/>
        </w:rPr>
        <w:t>належать</w:t>
      </w:r>
      <w:r w:rsidR="00034300">
        <w:rPr>
          <w:sz w:val="28"/>
          <w:szCs w:val="28"/>
          <w:lang w:val="uk-UA"/>
        </w:rPr>
        <w:t xml:space="preserve"> </w:t>
      </w:r>
      <w:r w:rsidR="008109B0" w:rsidRPr="00034300">
        <w:rPr>
          <w:sz w:val="28"/>
          <w:szCs w:val="28"/>
          <w:lang w:val="uk-UA"/>
        </w:rPr>
        <w:t>до</w:t>
      </w:r>
      <w:r w:rsidR="00034300">
        <w:rPr>
          <w:sz w:val="28"/>
          <w:szCs w:val="28"/>
          <w:lang w:val="uk-UA"/>
        </w:rPr>
        <w:t xml:space="preserve"> </w:t>
      </w:r>
      <w:r w:rsidR="008109B0" w:rsidRPr="00034300">
        <w:rPr>
          <w:sz w:val="28"/>
          <w:szCs w:val="28"/>
          <w:lang w:val="uk-UA"/>
        </w:rPr>
        <w:t>компетенції</w:t>
      </w:r>
      <w:r w:rsidR="00034300">
        <w:rPr>
          <w:sz w:val="28"/>
          <w:szCs w:val="28"/>
          <w:lang w:val="uk-UA"/>
        </w:rPr>
        <w:t xml:space="preserve"> </w:t>
      </w:r>
      <w:r w:rsidR="008109B0" w:rsidRPr="00034300">
        <w:rPr>
          <w:sz w:val="28"/>
          <w:szCs w:val="28"/>
          <w:lang w:val="uk-UA"/>
        </w:rPr>
        <w:t>Міністерства;</w:t>
      </w:r>
    </w:p>
    <w:p w:rsidR="008109B0" w:rsidRPr="00034300" w:rsidRDefault="000A618D" w:rsidP="0078766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34300">
        <w:rPr>
          <w:sz w:val="28"/>
          <w:szCs w:val="28"/>
          <w:lang w:val="uk-UA"/>
        </w:rPr>
        <w:t>8</w:t>
      </w:r>
      <w:r w:rsidR="008109B0" w:rsidRPr="00034300">
        <w:rPr>
          <w:sz w:val="28"/>
          <w:szCs w:val="28"/>
          <w:lang w:val="uk-UA"/>
        </w:rPr>
        <w:t>)</w:t>
      </w:r>
      <w:r w:rsidR="00034300">
        <w:rPr>
          <w:sz w:val="28"/>
          <w:szCs w:val="28"/>
          <w:lang w:val="uk-UA"/>
        </w:rPr>
        <w:t xml:space="preserve"> </w:t>
      </w:r>
      <w:r w:rsidR="008109B0" w:rsidRPr="00034300">
        <w:rPr>
          <w:sz w:val="28"/>
          <w:szCs w:val="28"/>
          <w:lang w:val="uk-UA"/>
        </w:rPr>
        <w:t>погоджує</w:t>
      </w:r>
      <w:r w:rsidR="00034300">
        <w:rPr>
          <w:sz w:val="28"/>
          <w:szCs w:val="28"/>
          <w:lang w:val="uk-UA"/>
        </w:rPr>
        <w:t xml:space="preserve"> </w:t>
      </w:r>
      <w:r w:rsidR="008109B0" w:rsidRPr="00034300">
        <w:rPr>
          <w:sz w:val="28"/>
          <w:szCs w:val="28"/>
          <w:lang w:val="uk-UA"/>
        </w:rPr>
        <w:t>здійснення</w:t>
      </w:r>
      <w:r w:rsidR="00034300">
        <w:rPr>
          <w:sz w:val="28"/>
          <w:szCs w:val="28"/>
          <w:lang w:val="uk-UA"/>
        </w:rPr>
        <w:t xml:space="preserve"> </w:t>
      </w:r>
      <w:r w:rsidR="008109B0" w:rsidRPr="00034300">
        <w:rPr>
          <w:sz w:val="28"/>
          <w:szCs w:val="28"/>
          <w:lang w:val="uk-UA"/>
        </w:rPr>
        <w:t>функцій</w:t>
      </w:r>
      <w:r w:rsidR="00034300">
        <w:rPr>
          <w:sz w:val="28"/>
          <w:szCs w:val="28"/>
          <w:lang w:val="uk-UA"/>
        </w:rPr>
        <w:t xml:space="preserve"> </w:t>
      </w:r>
      <w:r w:rsidR="008109B0" w:rsidRPr="00034300">
        <w:rPr>
          <w:sz w:val="28"/>
          <w:szCs w:val="28"/>
          <w:lang w:val="uk-UA"/>
        </w:rPr>
        <w:t>з</w:t>
      </w:r>
      <w:r w:rsidR="00034300">
        <w:rPr>
          <w:sz w:val="28"/>
          <w:szCs w:val="28"/>
          <w:lang w:val="uk-UA"/>
        </w:rPr>
        <w:t xml:space="preserve"> </w:t>
      </w:r>
      <w:r w:rsidR="008109B0" w:rsidRPr="00034300">
        <w:rPr>
          <w:sz w:val="28"/>
          <w:szCs w:val="28"/>
          <w:lang w:val="uk-UA"/>
        </w:rPr>
        <w:t>управління</w:t>
      </w:r>
      <w:r w:rsidR="00034300">
        <w:rPr>
          <w:sz w:val="28"/>
          <w:szCs w:val="28"/>
          <w:lang w:val="uk-UA"/>
        </w:rPr>
        <w:t xml:space="preserve"> </w:t>
      </w:r>
      <w:r w:rsidR="008109B0" w:rsidRPr="00034300">
        <w:rPr>
          <w:sz w:val="28"/>
          <w:szCs w:val="28"/>
          <w:lang w:val="uk-UA"/>
        </w:rPr>
        <w:t>майном,</w:t>
      </w:r>
      <w:r w:rsidR="00034300">
        <w:rPr>
          <w:sz w:val="28"/>
          <w:szCs w:val="28"/>
          <w:lang w:val="uk-UA"/>
        </w:rPr>
        <w:t xml:space="preserve"> </w:t>
      </w:r>
      <w:r w:rsidR="008109B0" w:rsidRPr="00034300">
        <w:rPr>
          <w:sz w:val="28"/>
          <w:szCs w:val="28"/>
          <w:lang w:val="uk-UA"/>
        </w:rPr>
        <w:t>яке</w:t>
      </w:r>
      <w:r w:rsidR="00034300">
        <w:rPr>
          <w:sz w:val="28"/>
          <w:szCs w:val="28"/>
          <w:lang w:val="uk-UA"/>
        </w:rPr>
        <w:t xml:space="preserve"> </w:t>
      </w:r>
      <w:r w:rsidR="008109B0" w:rsidRPr="00034300">
        <w:rPr>
          <w:sz w:val="28"/>
          <w:szCs w:val="28"/>
          <w:lang w:val="uk-UA"/>
        </w:rPr>
        <w:t>перебуває</w:t>
      </w:r>
      <w:r w:rsidR="00034300">
        <w:rPr>
          <w:sz w:val="28"/>
          <w:szCs w:val="28"/>
          <w:lang w:val="uk-UA"/>
        </w:rPr>
        <w:t xml:space="preserve"> </w:t>
      </w:r>
      <w:r w:rsidR="008109B0" w:rsidRPr="00034300">
        <w:rPr>
          <w:sz w:val="28"/>
          <w:szCs w:val="28"/>
          <w:lang w:val="uk-UA"/>
        </w:rPr>
        <w:t>у</w:t>
      </w:r>
      <w:r w:rsidR="00034300">
        <w:rPr>
          <w:sz w:val="28"/>
          <w:szCs w:val="28"/>
          <w:lang w:val="uk-UA"/>
        </w:rPr>
        <w:t xml:space="preserve"> </w:t>
      </w:r>
      <w:r w:rsidR="008109B0" w:rsidRPr="00034300">
        <w:rPr>
          <w:sz w:val="28"/>
          <w:szCs w:val="28"/>
          <w:lang w:val="uk-UA"/>
        </w:rPr>
        <w:t>сфері</w:t>
      </w:r>
      <w:r w:rsidR="00034300">
        <w:rPr>
          <w:sz w:val="28"/>
          <w:szCs w:val="28"/>
          <w:lang w:val="uk-UA"/>
        </w:rPr>
        <w:t xml:space="preserve"> </w:t>
      </w:r>
      <w:r w:rsidR="008109B0" w:rsidRPr="00034300">
        <w:rPr>
          <w:sz w:val="28"/>
          <w:szCs w:val="28"/>
          <w:lang w:val="uk-UA"/>
        </w:rPr>
        <w:t>управління</w:t>
      </w:r>
      <w:r w:rsidR="00034300">
        <w:rPr>
          <w:sz w:val="28"/>
          <w:szCs w:val="28"/>
          <w:lang w:val="uk-UA"/>
        </w:rPr>
        <w:t xml:space="preserve"> </w:t>
      </w:r>
      <w:r w:rsidR="008109B0" w:rsidRPr="00034300">
        <w:rPr>
          <w:sz w:val="28"/>
          <w:szCs w:val="28"/>
          <w:lang w:val="uk-UA"/>
        </w:rPr>
        <w:t>Міністерства;</w:t>
      </w:r>
    </w:p>
    <w:p w:rsidR="008109B0" w:rsidRPr="00034300" w:rsidRDefault="000A618D" w:rsidP="0078766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34300">
        <w:rPr>
          <w:sz w:val="28"/>
          <w:szCs w:val="28"/>
          <w:lang w:val="uk-UA"/>
        </w:rPr>
        <w:t>9</w:t>
      </w:r>
      <w:r w:rsidR="008109B0" w:rsidRPr="00034300">
        <w:rPr>
          <w:sz w:val="28"/>
          <w:szCs w:val="28"/>
          <w:lang w:val="uk-UA"/>
        </w:rPr>
        <w:t>)</w:t>
      </w:r>
      <w:r w:rsidR="00034300">
        <w:rPr>
          <w:sz w:val="28"/>
          <w:szCs w:val="28"/>
          <w:lang w:val="uk-UA"/>
        </w:rPr>
        <w:t xml:space="preserve"> </w:t>
      </w:r>
      <w:r w:rsidR="008109B0" w:rsidRPr="00034300">
        <w:rPr>
          <w:sz w:val="28"/>
          <w:szCs w:val="28"/>
          <w:lang w:val="uk-UA"/>
        </w:rPr>
        <w:t>вносить</w:t>
      </w:r>
      <w:r w:rsidR="00034300">
        <w:rPr>
          <w:sz w:val="28"/>
          <w:szCs w:val="28"/>
          <w:lang w:val="uk-UA"/>
        </w:rPr>
        <w:t xml:space="preserve"> </w:t>
      </w:r>
      <w:r w:rsidR="008109B0" w:rsidRPr="00034300">
        <w:rPr>
          <w:sz w:val="28"/>
          <w:szCs w:val="28"/>
          <w:lang w:val="uk-UA"/>
        </w:rPr>
        <w:t>у</w:t>
      </w:r>
      <w:r w:rsidR="00034300">
        <w:rPr>
          <w:sz w:val="28"/>
          <w:szCs w:val="28"/>
          <w:lang w:val="uk-UA"/>
        </w:rPr>
        <w:t xml:space="preserve"> </w:t>
      </w:r>
      <w:r w:rsidR="008109B0" w:rsidRPr="00034300">
        <w:rPr>
          <w:sz w:val="28"/>
          <w:szCs w:val="28"/>
          <w:lang w:val="uk-UA"/>
        </w:rPr>
        <w:t>встановленому</w:t>
      </w:r>
      <w:r w:rsidR="00034300">
        <w:rPr>
          <w:sz w:val="28"/>
          <w:szCs w:val="28"/>
          <w:lang w:val="uk-UA"/>
        </w:rPr>
        <w:t xml:space="preserve"> </w:t>
      </w:r>
      <w:r w:rsidR="008109B0" w:rsidRPr="00034300">
        <w:rPr>
          <w:sz w:val="28"/>
          <w:szCs w:val="28"/>
          <w:lang w:val="uk-UA"/>
        </w:rPr>
        <w:t>порядку</w:t>
      </w:r>
      <w:r w:rsidR="00034300">
        <w:rPr>
          <w:sz w:val="28"/>
          <w:szCs w:val="28"/>
          <w:lang w:val="uk-UA"/>
        </w:rPr>
        <w:t xml:space="preserve"> </w:t>
      </w:r>
      <w:r w:rsidR="008109B0" w:rsidRPr="00034300">
        <w:rPr>
          <w:sz w:val="28"/>
          <w:szCs w:val="28"/>
          <w:lang w:val="uk-UA"/>
        </w:rPr>
        <w:t>подання</w:t>
      </w:r>
      <w:r w:rsidR="00034300">
        <w:rPr>
          <w:sz w:val="28"/>
          <w:szCs w:val="28"/>
          <w:lang w:val="uk-UA"/>
        </w:rPr>
        <w:t xml:space="preserve"> </w:t>
      </w:r>
      <w:r w:rsidR="008109B0" w:rsidRPr="00034300">
        <w:rPr>
          <w:sz w:val="28"/>
          <w:szCs w:val="28"/>
          <w:lang w:val="uk-UA"/>
        </w:rPr>
        <w:t>щодо</w:t>
      </w:r>
      <w:r w:rsidR="00034300">
        <w:rPr>
          <w:sz w:val="28"/>
          <w:szCs w:val="28"/>
          <w:lang w:val="uk-UA"/>
        </w:rPr>
        <w:t xml:space="preserve"> </w:t>
      </w:r>
      <w:r w:rsidR="008109B0" w:rsidRPr="00034300">
        <w:rPr>
          <w:sz w:val="28"/>
          <w:szCs w:val="28"/>
          <w:lang w:val="uk-UA"/>
        </w:rPr>
        <w:t>відзначення</w:t>
      </w:r>
      <w:r w:rsidR="00034300">
        <w:rPr>
          <w:sz w:val="28"/>
          <w:szCs w:val="28"/>
          <w:lang w:val="uk-UA"/>
        </w:rPr>
        <w:t xml:space="preserve"> </w:t>
      </w:r>
      <w:r w:rsidR="008109B0" w:rsidRPr="00034300">
        <w:rPr>
          <w:sz w:val="28"/>
          <w:szCs w:val="28"/>
          <w:lang w:val="uk-UA"/>
        </w:rPr>
        <w:t>державними</w:t>
      </w:r>
      <w:r w:rsidR="00034300">
        <w:rPr>
          <w:sz w:val="28"/>
          <w:szCs w:val="28"/>
          <w:lang w:val="uk-UA"/>
        </w:rPr>
        <w:t xml:space="preserve"> </w:t>
      </w:r>
      <w:r w:rsidR="008109B0" w:rsidRPr="00034300">
        <w:rPr>
          <w:sz w:val="28"/>
          <w:szCs w:val="28"/>
          <w:lang w:val="uk-UA"/>
        </w:rPr>
        <w:t>нагородами</w:t>
      </w:r>
      <w:r w:rsidR="00034300">
        <w:rPr>
          <w:sz w:val="28"/>
          <w:szCs w:val="28"/>
          <w:lang w:val="uk-UA"/>
        </w:rPr>
        <w:t xml:space="preserve"> </w:t>
      </w:r>
      <w:r w:rsidR="008109B0" w:rsidRPr="00034300">
        <w:rPr>
          <w:sz w:val="28"/>
          <w:szCs w:val="28"/>
          <w:lang w:val="uk-UA"/>
        </w:rPr>
        <w:t>працівників</w:t>
      </w:r>
      <w:r w:rsidR="00034300">
        <w:rPr>
          <w:sz w:val="28"/>
          <w:szCs w:val="28"/>
          <w:lang w:val="uk-UA"/>
        </w:rPr>
        <w:t xml:space="preserve"> </w:t>
      </w:r>
      <w:r w:rsidR="008109B0" w:rsidRPr="00034300">
        <w:rPr>
          <w:sz w:val="28"/>
          <w:szCs w:val="28"/>
          <w:lang w:val="uk-UA"/>
        </w:rPr>
        <w:t>органів</w:t>
      </w:r>
      <w:r w:rsidR="00034300">
        <w:rPr>
          <w:sz w:val="28"/>
          <w:szCs w:val="28"/>
          <w:lang w:val="uk-UA"/>
        </w:rPr>
        <w:t xml:space="preserve"> </w:t>
      </w:r>
      <w:r w:rsidR="008109B0" w:rsidRPr="00034300">
        <w:rPr>
          <w:sz w:val="28"/>
          <w:szCs w:val="28"/>
          <w:lang w:val="uk-UA"/>
        </w:rPr>
        <w:t>внутрішніх</w:t>
      </w:r>
      <w:r w:rsidR="00034300">
        <w:rPr>
          <w:sz w:val="28"/>
          <w:szCs w:val="28"/>
          <w:lang w:val="uk-UA"/>
        </w:rPr>
        <w:t xml:space="preserve"> </w:t>
      </w:r>
      <w:r w:rsidR="008109B0" w:rsidRPr="00034300">
        <w:rPr>
          <w:sz w:val="28"/>
          <w:szCs w:val="28"/>
          <w:lang w:val="uk-UA"/>
        </w:rPr>
        <w:t>справ;</w:t>
      </w:r>
    </w:p>
    <w:p w:rsidR="008109B0" w:rsidRPr="00034300" w:rsidRDefault="000A618D" w:rsidP="0078766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34300">
        <w:rPr>
          <w:sz w:val="28"/>
          <w:szCs w:val="28"/>
          <w:lang w:val="uk-UA"/>
        </w:rPr>
        <w:t>10</w:t>
      </w:r>
      <w:r w:rsidR="008109B0" w:rsidRPr="00034300">
        <w:rPr>
          <w:sz w:val="28"/>
          <w:szCs w:val="28"/>
          <w:lang w:val="uk-UA"/>
        </w:rPr>
        <w:t>)</w:t>
      </w:r>
      <w:r w:rsidR="00034300">
        <w:rPr>
          <w:sz w:val="28"/>
          <w:szCs w:val="28"/>
          <w:lang w:val="uk-UA"/>
        </w:rPr>
        <w:t xml:space="preserve"> </w:t>
      </w:r>
      <w:r w:rsidR="008109B0" w:rsidRPr="00034300">
        <w:rPr>
          <w:sz w:val="28"/>
          <w:szCs w:val="28"/>
          <w:lang w:val="uk-UA"/>
        </w:rPr>
        <w:t>погоджує</w:t>
      </w:r>
      <w:r w:rsidR="00034300">
        <w:rPr>
          <w:sz w:val="28"/>
          <w:szCs w:val="28"/>
          <w:lang w:val="uk-UA"/>
        </w:rPr>
        <w:t xml:space="preserve"> </w:t>
      </w:r>
      <w:r w:rsidR="008109B0" w:rsidRPr="00034300">
        <w:rPr>
          <w:sz w:val="28"/>
          <w:szCs w:val="28"/>
          <w:lang w:val="uk-UA"/>
        </w:rPr>
        <w:t>пропозиції</w:t>
      </w:r>
      <w:r w:rsidR="00034300">
        <w:rPr>
          <w:sz w:val="28"/>
          <w:szCs w:val="28"/>
          <w:lang w:val="uk-UA"/>
        </w:rPr>
        <w:t xml:space="preserve"> </w:t>
      </w:r>
      <w:r w:rsidR="008109B0" w:rsidRPr="00034300">
        <w:rPr>
          <w:sz w:val="28"/>
          <w:szCs w:val="28"/>
          <w:lang w:val="uk-UA"/>
        </w:rPr>
        <w:t>щодо:</w:t>
      </w:r>
      <w:r w:rsidR="00034300">
        <w:rPr>
          <w:sz w:val="28"/>
          <w:szCs w:val="28"/>
          <w:lang w:val="uk-UA"/>
        </w:rPr>
        <w:t xml:space="preserve"> </w:t>
      </w:r>
      <w:r w:rsidR="008109B0" w:rsidRPr="00034300">
        <w:rPr>
          <w:sz w:val="28"/>
          <w:szCs w:val="28"/>
          <w:lang w:val="uk-UA"/>
        </w:rPr>
        <w:t>граничної</w:t>
      </w:r>
      <w:r w:rsidR="00034300">
        <w:rPr>
          <w:sz w:val="28"/>
          <w:szCs w:val="28"/>
          <w:lang w:val="uk-UA"/>
        </w:rPr>
        <w:t xml:space="preserve"> </w:t>
      </w:r>
      <w:r w:rsidR="008109B0" w:rsidRPr="00034300">
        <w:rPr>
          <w:sz w:val="28"/>
          <w:szCs w:val="28"/>
          <w:lang w:val="uk-UA"/>
        </w:rPr>
        <w:t>чисельності</w:t>
      </w:r>
      <w:r w:rsidR="00034300">
        <w:rPr>
          <w:sz w:val="28"/>
          <w:szCs w:val="28"/>
          <w:lang w:val="uk-UA"/>
        </w:rPr>
        <w:t xml:space="preserve"> </w:t>
      </w:r>
      <w:r w:rsidR="008109B0" w:rsidRPr="00034300">
        <w:rPr>
          <w:sz w:val="28"/>
          <w:szCs w:val="28"/>
          <w:lang w:val="uk-UA"/>
        </w:rPr>
        <w:t>працівників</w:t>
      </w:r>
      <w:r w:rsidR="00034300">
        <w:rPr>
          <w:sz w:val="28"/>
          <w:szCs w:val="28"/>
          <w:lang w:val="uk-UA"/>
        </w:rPr>
        <w:t xml:space="preserve"> </w:t>
      </w:r>
      <w:r w:rsidR="008109B0" w:rsidRPr="00034300">
        <w:rPr>
          <w:sz w:val="28"/>
          <w:szCs w:val="28"/>
          <w:lang w:val="uk-UA"/>
        </w:rPr>
        <w:t>урядових</w:t>
      </w:r>
      <w:r w:rsidR="00034300">
        <w:rPr>
          <w:sz w:val="28"/>
          <w:szCs w:val="28"/>
          <w:lang w:val="uk-UA"/>
        </w:rPr>
        <w:t xml:space="preserve"> </w:t>
      </w:r>
      <w:r w:rsidR="008109B0" w:rsidRPr="00034300">
        <w:rPr>
          <w:sz w:val="28"/>
          <w:szCs w:val="28"/>
          <w:lang w:val="uk-UA"/>
        </w:rPr>
        <w:t>органів</w:t>
      </w:r>
      <w:r w:rsidR="00034300">
        <w:rPr>
          <w:sz w:val="28"/>
          <w:szCs w:val="28"/>
          <w:lang w:val="uk-UA"/>
        </w:rPr>
        <w:t xml:space="preserve"> </w:t>
      </w:r>
      <w:r w:rsidR="008109B0" w:rsidRPr="00034300">
        <w:rPr>
          <w:sz w:val="28"/>
          <w:szCs w:val="28"/>
          <w:lang w:val="uk-UA"/>
        </w:rPr>
        <w:t>державного</w:t>
      </w:r>
      <w:r w:rsidR="00034300">
        <w:rPr>
          <w:sz w:val="28"/>
          <w:szCs w:val="28"/>
          <w:lang w:val="uk-UA"/>
        </w:rPr>
        <w:t xml:space="preserve"> </w:t>
      </w:r>
      <w:r w:rsidR="008109B0" w:rsidRPr="00034300">
        <w:rPr>
          <w:sz w:val="28"/>
          <w:szCs w:val="28"/>
          <w:lang w:val="uk-UA"/>
        </w:rPr>
        <w:t>управління,</w:t>
      </w:r>
      <w:r w:rsidR="00034300">
        <w:rPr>
          <w:sz w:val="28"/>
          <w:szCs w:val="28"/>
          <w:lang w:val="uk-UA"/>
        </w:rPr>
        <w:t xml:space="preserve"> </w:t>
      </w:r>
      <w:r w:rsidR="008109B0" w:rsidRPr="00034300">
        <w:rPr>
          <w:sz w:val="28"/>
          <w:szCs w:val="28"/>
          <w:lang w:val="uk-UA"/>
        </w:rPr>
        <w:t>утворених</w:t>
      </w:r>
      <w:r w:rsidR="00034300">
        <w:rPr>
          <w:sz w:val="28"/>
          <w:szCs w:val="28"/>
          <w:lang w:val="uk-UA"/>
        </w:rPr>
        <w:t xml:space="preserve"> </w:t>
      </w:r>
      <w:r w:rsidR="008109B0" w:rsidRPr="00034300">
        <w:rPr>
          <w:sz w:val="28"/>
          <w:szCs w:val="28"/>
          <w:lang w:val="uk-UA"/>
        </w:rPr>
        <w:t>у</w:t>
      </w:r>
      <w:r w:rsidR="00034300">
        <w:rPr>
          <w:sz w:val="28"/>
          <w:szCs w:val="28"/>
          <w:lang w:val="uk-UA"/>
        </w:rPr>
        <w:t xml:space="preserve"> </w:t>
      </w:r>
      <w:r w:rsidR="008109B0" w:rsidRPr="00034300">
        <w:rPr>
          <w:sz w:val="28"/>
          <w:szCs w:val="28"/>
          <w:lang w:val="uk-UA"/>
        </w:rPr>
        <w:t>складі</w:t>
      </w:r>
      <w:r w:rsidR="00034300">
        <w:rPr>
          <w:sz w:val="28"/>
          <w:szCs w:val="28"/>
          <w:lang w:val="uk-UA"/>
        </w:rPr>
        <w:t xml:space="preserve"> </w:t>
      </w:r>
      <w:r w:rsidR="008109B0" w:rsidRPr="00034300">
        <w:rPr>
          <w:sz w:val="28"/>
          <w:szCs w:val="28"/>
          <w:lang w:val="uk-UA"/>
        </w:rPr>
        <w:t>Міністерства;</w:t>
      </w:r>
      <w:r w:rsidR="00034300">
        <w:rPr>
          <w:sz w:val="28"/>
          <w:szCs w:val="28"/>
          <w:lang w:val="uk-UA"/>
        </w:rPr>
        <w:t xml:space="preserve"> </w:t>
      </w:r>
      <w:r w:rsidR="008109B0" w:rsidRPr="00034300">
        <w:rPr>
          <w:sz w:val="28"/>
          <w:szCs w:val="28"/>
          <w:lang w:val="uk-UA"/>
        </w:rPr>
        <w:t>утворення,</w:t>
      </w:r>
      <w:r w:rsidR="00034300">
        <w:rPr>
          <w:sz w:val="28"/>
          <w:szCs w:val="28"/>
          <w:lang w:val="uk-UA"/>
        </w:rPr>
        <w:t xml:space="preserve"> </w:t>
      </w:r>
      <w:r w:rsidR="008109B0" w:rsidRPr="00034300">
        <w:rPr>
          <w:sz w:val="28"/>
          <w:szCs w:val="28"/>
          <w:lang w:val="uk-UA"/>
        </w:rPr>
        <w:t>реорганізації,</w:t>
      </w:r>
      <w:r w:rsidR="00034300">
        <w:rPr>
          <w:sz w:val="28"/>
          <w:szCs w:val="28"/>
          <w:lang w:val="uk-UA"/>
        </w:rPr>
        <w:t xml:space="preserve"> </w:t>
      </w:r>
      <w:r w:rsidR="008109B0" w:rsidRPr="00034300">
        <w:rPr>
          <w:sz w:val="28"/>
          <w:szCs w:val="28"/>
          <w:lang w:val="uk-UA"/>
        </w:rPr>
        <w:t>ліквідації</w:t>
      </w:r>
      <w:r w:rsidR="00034300">
        <w:rPr>
          <w:sz w:val="28"/>
          <w:szCs w:val="28"/>
          <w:lang w:val="uk-UA"/>
        </w:rPr>
        <w:t xml:space="preserve"> </w:t>
      </w:r>
      <w:r w:rsidR="008109B0" w:rsidRPr="00034300">
        <w:rPr>
          <w:sz w:val="28"/>
          <w:szCs w:val="28"/>
          <w:lang w:val="uk-UA"/>
        </w:rPr>
        <w:t>територіальних</w:t>
      </w:r>
      <w:r w:rsidR="00034300">
        <w:rPr>
          <w:sz w:val="28"/>
          <w:szCs w:val="28"/>
          <w:lang w:val="uk-UA"/>
        </w:rPr>
        <w:t xml:space="preserve"> </w:t>
      </w:r>
      <w:r w:rsidR="008109B0" w:rsidRPr="00034300">
        <w:rPr>
          <w:sz w:val="28"/>
          <w:szCs w:val="28"/>
          <w:lang w:val="uk-UA"/>
        </w:rPr>
        <w:t>і</w:t>
      </w:r>
      <w:r w:rsidR="00034300">
        <w:rPr>
          <w:sz w:val="28"/>
          <w:szCs w:val="28"/>
          <w:lang w:val="uk-UA"/>
        </w:rPr>
        <w:t xml:space="preserve"> </w:t>
      </w:r>
      <w:r w:rsidR="008109B0" w:rsidRPr="00034300">
        <w:rPr>
          <w:sz w:val="28"/>
          <w:szCs w:val="28"/>
          <w:lang w:val="uk-UA"/>
        </w:rPr>
        <w:t>на</w:t>
      </w:r>
      <w:r w:rsidR="00034300">
        <w:rPr>
          <w:sz w:val="28"/>
          <w:szCs w:val="28"/>
          <w:lang w:val="uk-UA"/>
        </w:rPr>
        <w:t xml:space="preserve"> </w:t>
      </w:r>
      <w:r w:rsidR="008109B0" w:rsidRPr="00034300">
        <w:rPr>
          <w:sz w:val="28"/>
          <w:szCs w:val="28"/>
          <w:lang w:val="uk-UA"/>
        </w:rPr>
        <w:t>транспорті</w:t>
      </w:r>
      <w:r w:rsidR="00034300">
        <w:rPr>
          <w:sz w:val="28"/>
          <w:szCs w:val="28"/>
          <w:lang w:val="uk-UA"/>
        </w:rPr>
        <w:t xml:space="preserve"> </w:t>
      </w:r>
      <w:r w:rsidR="008109B0" w:rsidRPr="00034300">
        <w:rPr>
          <w:sz w:val="28"/>
          <w:szCs w:val="28"/>
          <w:lang w:val="uk-UA"/>
        </w:rPr>
        <w:t>органів</w:t>
      </w:r>
      <w:r w:rsidR="00034300">
        <w:rPr>
          <w:sz w:val="28"/>
          <w:szCs w:val="28"/>
          <w:lang w:val="uk-UA"/>
        </w:rPr>
        <w:t xml:space="preserve"> </w:t>
      </w:r>
      <w:r w:rsidR="008109B0" w:rsidRPr="00034300">
        <w:rPr>
          <w:sz w:val="28"/>
          <w:szCs w:val="28"/>
          <w:lang w:val="uk-UA"/>
        </w:rPr>
        <w:t>МВС</w:t>
      </w:r>
      <w:r w:rsidR="00034300">
        <w:rPr>
          <w:sz w:val="28"/>
          <w:szCs w:val="28"/>
          <w:lang w:val="uk-UA"/>
        </w:rPr>
        <w:t xml:space="preserve"> </w:t>
      </w:r>
      <w:r w:rsidR="008109B0" w:rsidRPr="00034300">
        <w:rPr>
          <w:sz w:val="28"/>
          <w:szCs w:val="28"/>
          <w:lang w:val="uk-UA"/>
        </w:rPr>
        <w:t>України,</w:t>
      </w:r>
      <w:r w:rsidR="00034300">
        <w:rPr>
          <w:sz w:val="28"/>
          <w:szCs w:val="28"/>
          <w:lang w:val="uk-UA"/>
        </w:rPr>
        <w:t xml:space="preserve"> </w:t>
      </w:r>
      <w:r w:rsidR="008109B0" w:rsidRPr="00034300">
        <w:rPr>
          <w:sz w:val="28"/>
          <w:szCs w:val="28"/>
          <w:lang w:val="uk-UA"/>
        </w:rPr>
        <w:t>а</w:t>
      </w:r>
      <w:r w:rsidR="00034300">
        <w:rPr>
          <w:sz w:val="28"/>
          <w:szCs w:val="28"/>
          <w:lang w:val="uk-UA"/>
        </w:rPr>
        <w:t xml:space="preserve"> </w:t>
      </w:r>
      <w:r w:rsidR="008109B0" w:rsidRPr="00034300">
        <w:rPr>
          <w:sz w:val="28"/>
          <w:szCs w:val="28"/>
          <w:lang w:val="uk-UA"/>
        </w:rPr>
        <w:t>також</w:t>
      </w:r>
      <w:r w:rsidR="00034300">
        <w:rPr>
          <w:sz w:val="28"/>
          <w:szCs w:val="28"/>
          <w:lang w:val="uk-UA"/>
        </w:rPr>
        <w:t xml:space="preserve"> </w:t>
      </w:r>
      <w:r w:rsidR="008109B0" w:rsidRPr="00034300">
        <w:rPr>
          <w:sz w:val="28"/>
          <w:szCs w:val="28"/>
          <w:lang w:val="uk-UA"/>
        </w:rPr>
        <w:t>підприємств,</w:t>
      </w:r>
      <w:r w:rsidR="00034300">
        <w:rPr>
          <w:sz w:val="28"/>
          <w:szCs w:val="28"/>
          <w:lang w:val="uk-UA"/>
        </w:rPr>
        <w:t xml:space="preserve"> </w:t>
      </w:r>
      <w:r w:rsidR="008109B0" w:rsidRPr="00034300">
        <w:rPr>
          <w:sz w:val="28"/>
          <w:szCs w:val="28"/>
          <w:lang w:val="uk-UA"/>
        </w:rPr>
        <w:t>установ</w:t>
      </w:r>
      <w:r w:rsidR="00034300">
        <w:rPr>
          <w:sz w:val="28"/>
          <w:szCs w:val="28"/>
          <w:lang w:val="uk-UA"/>
        </w:rPr>
        <w:t xml:space="preserve"> </w:t>
      </w:r>
      <w:r w:rsidR="008109B0" w:rsidRPr="00034300">
        <w:rPr>
          <w:sz w:val="28"/>
          <w:szCs w:val="28"/>
          <w:lang w:val="uk-UA"/>
        </w:rPr>
        <w:t>та</w:t>
      </w:r>
      <w:r w:rsidR="00034300">
        <w:rPr>
          <w:sz w:val="28"/>
          <w:szCs w:val="28"/>
          <w:lang w:val="uk-UA"/>
        </w:rPr>
        <w:t xml:space="preserve"> </w:t>
      </w:r>
      <w:r w:rsidR="008109B0" w:rsidRPr="00034300">
        <w:rPr>
          <w:sz w:val="28"/>
          <w:szCs w:val="28"/>
          <w:lang w:val="uk-UA"/>
        </w:rPr>
        <w:t>організацій,</w:t>
      </w:r>
      <w:r w:rsidR="00034300">
        <w:rPr>
          <w:sz w:val="28"/>
          <w:szCs w:val="28"/>
          <w:lang w:val="uk-UA"/>
        </w:rPr>
        <w:t xml:space="preserve"> </w:t>
      </w:r>
      <w:r w:rsidR="008109B0" w:rsidRPr="00034300">
        <w:rPr>
          <w:sz w:val="28"/>
          <w:szCs w:val="28"/>
          <w:lang w:val="uk-UA"/>
        </w:rPr>
        <w:t>що</w:t>
      </w:r>
      <w:r w:rsidR="00034300">
        <w:rPr>
          <w:sz w:val="28"/>
          <w:szCs w:val="28"/>
          <w:lang w:val="uk-UA"/>
        </w:rPr>
        <w:t xml:space="preserve"> </w:t>
      </w:r>
      <w:r w:rsidR="008109B0" w:rsidRPr="00034300">
        <w:rPr>
          <w:sz w:val="28"/>
          <w:szCs w:val="28"/>
          <w:lang w:val="uk-UA"/>
        </w:rPr>
        <w:t>належать</w:t>
      </w:r>
      <w:r w:rsidR="00034300">
        <w:rPr>
          <w:sz w:val="28"/>
          <w:szCs w:val="28"/>
          <w:lang w:val="uk-UA"/>
        </w:rPr>
        <w:t xml:space="preserve"> </w:t>
      </w:r>
      <w:r w:rsidR="008109B0" w:rsidRPr="00034300">
        <w:rPr>
          <w:sz w:val="28"/>
          <w:szCs w:val="28"/>
          <w:lang w:val="uk-UA"/>
        </w:rPr>
        <w:t>до</w:t>
      </w:r>
      <w:r w:rsidR="00034300">
        <w:rPr>
          <w:sz w:val="28"/>
          <w:szCs w:val="28"/>
          <w:lang w:val="uk-UA"/>
        </w:rPr>
        <w:t xml:space="preserve"> </w:t>
      </w:r>
      <w:r w:rsidR="008109B0" w:rsidRPr="00034300">
        <w:rPr>
          <w:sz w:val="28"/>
          <w:szCs w:val="28"/>
          <w:lang w:val="uk-UA"/>
        </w:rPr>
        <w:t>сфери</w:t>
      </w:r>
      <w:r w:rsidR="00034300">
        <w:rPr>
          <w:sz w:val="28"/>
          <w:szCs w:val="28"/>
          <w:lang w:val="uk-UA"/>
        </w:rPr>
        <w:t xml:space="preserve"> </w:t>
      </w:r>
      <w:r w:rsidR="008109B0" w:rsidRPr="00034300">
        <w:rPr>
          <w:sz w:val="28"/>
          <w:szCs w:val="28"/>
          <w:lang w:val="uk-UA"/>
        </w:rPr>
        <w:t>управління</w:t>
      </w:r>
      <w:r w:rsidR="00034300">
        <w:rPr>
          <w:sz w:val="28"/>
          <w:szCs w:val="28"/>
          <w:lang w:val="uk-UA"/>
        </w:rPr>
        <w:t xml:space="preserve"> </w:t>
      </w:r>
      <w:r w:rsidR="008109B0" w:rsidRPr="00034300">
        <w:rPr>
          <w:sz w:val="28"/>
          <w:szCs w:val="28"/>
          <w:lang w:val="uk-UA"/>
        </w:rPr>
        <w:t>Міністерства,</w:t>
      </w:r>
      <w:r w:rsidR="00034300">
        <w:rPr>
          <w:sz w:val="28"/>
          <w:szCs w:val="28"/>
          <w:lang w:val="uk-UA"/>
        </w:rPr>
        <w:t xml:space="preserve"> </w:t>
      </w:r>
      <w:r w:rsidR="008109B0" w:rsidRPr="00034300">
        <w:rPr>
          <w:sz w:val="28"/>
          <w:szCs w:val="28"/>
          <w:lang w:val="uk-UA"/>
        </w:rPr>
        <w:t>затвердження</w:t>
      </w:r>
      <w:r w:rsidR="00034300">
        <w:rPr>
          <w:sz w:val="28"/>
          <w:szCs w:val="28"/>
          <w:lang w:val="uk-UA"/>
        </w:rPr>
        <w:t xml:space="preserve"> </w:t>
      </w:r>
      <w:r w:rsidR="008109B0" w:rsidRPr="00034300">
        <w:rPr>
          <w:sz w:val="28"/>
          <w:szCs w:val="28"/>
          <w:lang w:val="uk-UA"/>
        </w:rPr>
        <w:t>їх</w:t>
      </w:r>
      <w:r w:rsidR="00034300">
        <w:rPr>
          <w:sz w:val="28"/>
          <w:szCs w:val="28"/>
          <w:lang w:val="uk-UA"/>
        </w:rPr>
        <w:t xml:space="preserve"> </w:t>
      </w:r>
      <w:r w:rsidR="008109B0" w:rsidRPr="00034300">
        <w:rPr>
          <w:sz w:val="28"/>
          <w:szCs w:val="28"/>
          <w:lang w:val="uk-UA"/>
        </w:rPr>
        <w:t>положень</w:t>
      </w:r>
      <w:r w:rsidR="00034300">
        <w:rPr>
          <w:sz w:val="28"/>
          <w:szCs w:val="28"/>
          <w:lang w:val="uk-UA"/>
        </w:rPr>
        <w:t xml:space="preserve"> </w:t>
      </w:r>
      <w:r w:rsidR="008109B0" w:rsidRPr="00034300">
        <w:rPr>
          <w:sz w:val="28"/>
          <w:szCs w:val="28"/>
          <w:lang w:val="uk-UA"/>
        </w:rPr>
        <w:t>(статутів);</w:t>
      </w:r>
    </w:p>
    <w:p w:rsidR="008109B0" w:rsidRPr="00034300" w:rsidRDefault="000A618D" w:rsidP="0078766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34300">
        <w:rPr>
          <w:sz w:val="28"/>
          <w:szCs w:val="28"/>
          <w:lang w:val="uk-UA"/>
        </w:rPr>
        <w:t>11</w:t>
      </w:r>
      <w:r w:rsidR="008109B0" w:rsidRPr="00034300">
        <w:rPr>
          <w:sz w:val="28"/>
          <w:szCs w:val="28"/>
          <w:lang w:val="uk-UA"/>
        </w:rPr>
        <w:t>)</w:t>
      </w:r>
      <w:r w:rsidR="00034300">
        <w:rPr>
          <w:sz w:val="28"/>
          <w:szCs w:val="28"/>
          <w:lang w:val="uk-UA"/>
        </w:rPr>
        <w:t xml:space="preserve"> </w:t>
      </w:r>
      <w:r w:rsidR="008109B0" w:rsidRPr="00034300">
        <w:rPr>
          <w:sz w:val="28"/>
          <w:szCs w:val="28"/>
          <w:lang w:val="uk-UA"/>
        </w:rPr>
        <w:t>вносить</w:t>
      </w:r>
      <w:r w:rsidR="00034300">
        <w:rPr>
          <w:sz w:val="28"/>
          <w:szCs w:val="28"/>
          <w:lang w:val="uk-UA"/>
        </w:rPr>
        <w:t xml:space="preserve"> </w:t>
      </w:r>
      <w:r w:rsidR="008109B0" w:rsidRPr="00034300">
        <w:rPr>
          <w:sz w:val="28"/>
          <w:szCs w:val="28"/>
          <w:lang w:val="uk-UA"/>
        </w:rPr>
        <w:t>пропозиції</w:t>
      </w:r>
      <w:r w:rsidR="00034300">
        <w:rPr>
          <w:sz w:val="28"/>
          <w:szCs w:val="28"/>
          <w:lang w:val="uk-UA"/>
        </w:rPr>
        <w:t xml:space="preserve"> </w:t>
      </w:r>
      <w:r w:rsidR="008109B0" w:rsidRPr="00034300">
        <w:rPr>
          <w:sz w:val="28"/>
          <w:szCs w:val="28"/>
          <w:lang w:val="uk-UA"/>
        </w:rPr>
        <w:t>до</w:t>
      </w:r>
      <w:r w:rsidR="00034300">
        <w:rPr>
          <w:sz w:val="28"/>
          <w:szCs w:val="28"/>
          <w:lang w:val="uk-UA"/>
        </w:rPr>
        <w:t xml:space="preserve"> </w:t>
      </w:r>
      <w:r w:rsidR="008109B0" w:rsidRPr="00034300">
        <w:rPr>
          <w:sz w:val="28"/>
          <w:szCs w:val="28"/>
          <w:lang w:val="uk-UA"/>
        </w:rPr>
        <w:t>Кабінету</w:t>
      </w:r>
      <w:r w:rsidR="00034300">
        <w:rPr>
          <w:sz w:val="28"/>
          <w:szCs w:val="28"/>
          <w:lang w:val="uk-UA"/>
        </w:rPr>
        <w:t xml:space="preserve"> </w:t>
      </w:r>
      <w:r w:rsidR="008109B0" w:rsidRPr="00034300">
        <w:rPr>
          <w:sz w:val="28"/>
          <w:szCs w:val="28"/>
          <w:lang w:val="uk-UA"/>
        </w:rPr>
        <w:t>Міністрів</w:t>
      </w:r>
      <w:r w:rsidR="00034300">
        <w:rPr>
          <w:sz w:val="28"/>
          <w:szCs w:val="28"/>
          <w:lang w:val="uk-UA"/>
        </w:rPr>
        <w:t xml:space="preserve"> </w:t>
      </w:r>
      <w:r w:rsidR="008109B0" w:rsidRPr="00034300">
        <w:rPr>
          <w:sz w:val="28"/>
          <w:szCs w:val="28"/>
          <w:lang w:val="uk-UA"/>
        </w:rPr>
        <w:t>України</w:t>
      </w:r>
      <w:r w:rsidR="00034300">
        <w:rPr>
          <w:sz w:val="28"/>
          <w:szCs w:val="28"/>
          <w:lang w:val="uk-UA"/>
        </w:rPr>
        <w:t xml:space="preserve"> </w:t>
      </w:r>
      <w:r w:rsidR="008109B0" w:rsidRPr="00034300">
        <w:rPr>
          <w:sz w:val="28"/>
          <w:szCs w:val="28"/>
          <w:lang w:val="uk-UA"/>
        </w:rPr>
        <w:t>про</w:t>
      </w:r>
      <w:r w:rsidR="00034300">
        <w:rPr>
          <w:sz w:val="28"/>
          <w:szCs w:val="28"/>
          <w:lang w:val="uk-UA"/>
        </w:rPr>
        <w:t xml:space="preserve"> </w:t>
      </w:r>
      <w:r w:rsidR="008109B0" w:rsidRPr="00034300">
        <w:rPr>
          <w:sz w:val="28"/>
          <w:szCs w:val="28"/>
          <w:lang w:val="uk-UA"/>
        </w:rPr>
        <w:t>утворення</w:t>
      </w:r>
      <w:r w:rsidR="00034300">
        <w:rPr>
          <w:sz w:val="28"/>
          <w:szCs w:val="28"/>
          <w:lang w:val="uk-UA"/>
        </w:rPr>
        <w:t xml:space="preserve"> </w:t>
      </w:r>
      <w:r w:rsidR="008109B0" w:rsidRPr="00034300">
        <w:rPr>
          <w:sz w:val="28"/>
          <w:szCs w:val="28"/>
          <w:lang w:val="uk-UA"/>
        </w:rPr>
        <w:t>та</w:t>
      </w:r>
      <w:r w:rsidR="00034300">
        <w:rPr>
          <w:sz w:val="28"/>
          <w:szCs w:val="28"/>
          <w:lang w:val="uk-UA"/>
        </w:rPr>
        <w:t xml:space="preserve"> </w:t>
      </w:r>
      <w:r w:rsidR="008109B0" w:rsidRPr="00034300">
        <w:rPr>
          <w:sz w:val="28"/>
          <w:szCs w:val="28"/>
          <w:lang w:val="uk-UA"/>
        </w:rPr>
        <w:t>ліквідацію</w:t>
      </w:r>
      <w:r w:rsidR="00034300">
        <w:rPr>
          <w:sz w:val="28"/>
          <w:szCs w:val="28"/>
          <w:lang w:val="uk-UA"/>
        </w:rPr>
        <w:t xml:space="preserve"> </w:t>
      </w:r>
      <w:r w:rsidR="008109B0" w:rsidRPr="00034300">
        <w:rPr>
          <w:sz w:val="28"/>
          <w:szCs w:val="28"/>
          <w:lang w:val="uk-UA"/>
        </w:rPr>
        <w:t>вищих</w:t>
      </w:r>
      <w:r w:rsidR="00034300">
        <w:rPr>
          <w:sz w:val="28"/>
          <w:szCs w:val="28"/>
          <w:lang w:val="uk-UA"/>
        </w:rPr>
        <w:t xml:space="preserve"> </w:t>
      </w:r>
      <w:r w:rsidR="008109B0" w:rsidRPr="00034300">
        <w:rPr>
          <w:sz w:val="28"/>
          <w:szCs w:val="28"/>
          <w:lang w:val="uk-UA"/>
        </w:rPr>
        <w:t>навчальних</w:t>
      </w:r>
      <w:r w:rsidR="00034300">
        <w:rPr>
          <w:sz w:val="28"/>
          <w:szCs w:val="28"/>
          <w:lang w:val="uk-UA"/>
        </w:rPr>
        <w:t xml:space="preserve"> </w:t>
      </w:r>
      <w:r w:rsidR="008109B0" w:rsidRPr="00034300">
        <w:rPr>
          <w:sz w:val="28"/>
          <w:szCs w:val="28"/>
          <w:lang w:val="uk-UA"/>
        </w:rPr>
        <w:t>закладів</w:t>
      </w:r>
      <w:r w:rsidR="00034300">
        <w:rPr>
          <w:sz w:val="28"/>
          <w:szCs w:val="28"/>
          <w:lang w:val="uk-UA"/>
        </w:rPr>
        <w:t xml:space="preserve"> </w:t>
      </w:r>
      <w:r w:rsidR="008109B0" w:rsidRPr="00034300">
        <w:rPr>
          <w:sz w:val="28"/>
          <w:szCs w:val="28"/>
          <w:lang w:val="uk-UA"/>
        </w:rPr>
        <w:t>МВС</w:t>
      </w:r>
      <w:r w:rsidR="00034300">
        <w:rPr>
          <w:sz w:val="28"/>
          <w:szCs w:val="28"/>
          <w:lang w:val="uk-UA"/>
        </w:rPr>
        <w:t xml:space="preserve"> </w:t>
      </w:r>
      <w:r w:rsidR="008109B0" w:rsidRPr="00034300">
        <w:rPr>
          <w:sz w:val="28"/>
          <w:szCs w:val="28"/>
          <w:lang w:val="uk-UA"/>
        </w:rPr>
        <w:t>України;</w:t>
      </w:r>
    </w:p>
    <w:p w:rsidR="008109B0" w:rsidRPr="00034300" w:rsidRDefault="000A618D" w:rsidP="0078766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34300">
        <w:rPr>
          <w:sz w:val="28"/>
          <w:szCs w:val="28"/>
          <w:lang w:val="uk-UA"/>
        </w:rPr>
        <w:t>12</w:t>
      </w:r>
      <w:r w:rsidR="008109B0" w:rsidRPr="00034300">
        <w:rPr>
          <w:sz w:val="28"/>
          <w:szCs w:val="28"/>
          <w:lang w:val="uk-UA"/>
        </w:rPr>
        <w:t>)</w:t>
      </w:r>
      <w:r w:rsidR="00034300">
        <w:rPr>
          <w:sz w:val="28"/>
          <w:szCs w:val="28"/>
          <w:lang w:val="uk-UA"/>
        </w:rPr>
        <w:t xml:space="preserve"> </w:t>
      </w:r>
      <w:r w:rsidR="008109B0" w:rsidRPr="00034300">
        <w:rPr>
          <w:sz w:val="28"/>
          <w:szCs w:val="28"/>
          <w:lang w:val="uk-UA"/>
        </w:rPr>
        <w:t>призначає</w:t>
      </w:r>
      <w:r w:rsidR="00034300">
        <w:rPr>
          <w:sz w:val="28"/>
          <w:szCs w:val="28"/>
          <w:lang w:val="uk-UA"/>
        </w:rPr>
        <w:t xml:space="preserve"> </w:t>
      </w:r>
      <w:r w:rsidR="008109B0" w:rsidRPr="00034300">
        <w:rPr>
          <w:sz w:val="28"/>
          <w:szCs w:val="28"/>
          <w:lang w:val="uk-UA"/>
        </w:rPr>
        <w:t>на</w:t>
      </w:r>
      <w:r w:rsidR="00034300">
        <w:rPr>
          <w:sz w:val="28"/>
          <w:szCs w:val="28"/>
          <w:lang w:val="uk-UA"/>
        </w:rPr>
        <w:t xml:space="preserve"> </w:t>
      </w:r>
      <w:r w:rsidR="008109B0" w:rsidRPr="00034300">
        <w:rPr>
          <w:sz w:val="28"/>
          <w:szCs w:val="28"/>
          <w:lang w:val="uk-UA"/>
        </w:rPr>
        <w:t>посади</w:t>
      </w:r>
      <w:r w:rsidR="00034300">
        <w:rPr>
          <w:sz w:val="28"/>
          <w:szCs w:val="28"/>
          <w:lang w:val="uk-UA"/>
        </w:rPr>
        <w:t xml:space="preserve"> </w:t>
      </w:r>
      <w:r w:rsidR="008109B0" w:rsidRPr="00034300">
        <w:rPr>
          <w:sz w:val="28"/>
          <w:szCs w:val="28"/>
          <w:lang w:val="uk-UA"/>
        </w:rPr>
        <w:t>та</w:t>
      </w:r>
      <w:r w:rsidR="00034300">
        <w:rPr>
          <w:sz w:val="28"/>
          <w:szCs w:val="28"/>
          <w:lang w:val="uk-UA"/>
        </w:rPr>
        <w:t xml:space="preserve"> </w:t>
      </w:r>
      <w:r w:rsidR="008109B0" w:rsidRPr="00034300">
        <w:rPr>
          <w:sz w:val="28"/>
          <w:szCs w:val="28"/>
          <w:lang w:val="uk-UA"/>
        </w:rPr>
        <w:t>звільняє</w:t>
      </w:r>
      <w:r w:rsidR="00034300">
        <w:rPr>
          <w:sz w:val="28"/>
          <w:szCs w:val="28"/>
          <w:lang w:val="uk-UA"/>
        </w:rPr>
        <w:t xml:space="preserve"> </w:t>
      </w:r>
      <w:r w:rsidR="008109B0" w:rsidRPr="00034300">
        <w:rPr>
          <w:sz w:val="28"/>
          <w:szCs w:val="28"/>
          <w:lang w:val="uk-UA"/>
        </w:rPr>
        <w:t>з</w:t>
      </w:r>
      <w:r w:rsidR="00034300">
        <w:rPr>
          <w:sz w:val="28"/>
          <w:szCs w:val="28"/>
          <w:lang w:val="uk-UA"/>
        </w:rPr>
        <w:t xml:space="preserve"> </w:t>
      </w:r>
      <w:r w:rsidR="008109B0" w:rsidRPr="00034300">
        <w:rPr>
          <w:sz w:val="28"/>
          <w:szCs w:val="28"/>
          <w:lang w:val="uk-UA"/>
        </w:rPr>
        <w:t>посад</w:t>
      </w:r>
      <w:r w:rsidR="00034300">
        <w:rPr>
          <w:sz w:val="28"/>
          <w:szCs w:val="28"/>
          <w:lang w:val="uk-UA"/>
        </w:rPr>
        <w:t xml:space="preserve"> </w:t>
      </w:r>
      <w:r w:rsidR="008109B0" w:rsidRPr="00034300">
        <w:rPr>
          <w:sz w:val="28"/>
          <w:szCs w:val="28"/>
          <w:lang w:val="uk-UA"/>
        </w:rPr>
        <w:t>у</w:t>
      </w:r>
      <w:r w:rsidR="00034300">
        <w:rPr>
          <w:sz w:val="28"/>
          <w:szCs w:val="28"/>
          <w:lang w:val="uk-UA"/>
        </w:rPr>
        <w:t xml:space="preserve"> </w:t>
      </w:r>
      <w:r w:rsidR="008109B0" w:rsidRPr="00034300">
        <w:rPr>
          <w:sz w:val="28"/>
          <w:szCs w:val="28"/>
          <w:lang w:val="uk-UA"/>
        </w:rPr>
        <w:t>встановленому</w:t>
      </w:r>
      <w:r w:rsidR="00034300">
        <w:rPr>
          <w:sz w:val="28"/>
          <w:szCs w:val="28"/>
          <w:lang w:val="uk-UA"/>
        </w:rPr>
        <w:t xml:space="preserve"> </w:t>
      </w:r>
      <w:r w:rsidR="008109B0" w:rsidRPr="00034300">
        <w:rPr>
          <w:sz w:val="28"/>
          <w:szCs w:val="28"/>
          <w:lang w:val="uk-UA"/>
        </w:rPr>
        <w:t>законодавством</w:t>
      </w:r>
      <w:r w:rsidR="00034300">
        <w:rPr>
          <w:sz w:val="28"/>
          <w:szCs w:val="28"/>
          <w:lang w:val="uk-UA"/>
        </w:rPr>
        <w:t xml:space="preserve"> </w:t>
      </w:r>
      <w:r w:rsidR="008109B0" w:rsidRPr="00034300">
        <w:rPr>
          <w:sz w:val="28"/>
          <w:szCs w:val="28"/>
          <w:lang w:val="uk-UA"/>
        </w:rPr>
        <w:t>порядку</w:t>
      </w:r>
      <w:r w:rsidR="00034300">
        <w:rPr>
          <w:sz w:val="28"/>
          <w:szCs w:val="28"/>
          <w:lang w:val="uk-UA"/>
        </w:rPr>
        <w:t xml:space="preserve"> </w:t>
      </w:r>
      <w:r w:rsidR="008109B0" w:rsidRPr="00034300">
        <w:rPr>
          <w:sz w:val="28"/>
          <w:szCs w:val="28"/>
          <w:lang w:val="uk-UA"/>
        </w:rPr>
        <w:t>керівників</w:t>
      </w:r>
      <w:r w:rsidR="00034300">
        <w:rPr>
          <w:sz w:val="28"/>
          <w:szCs w:val="28"/>
          <w:lang w:val="uk-UA"/>
        </w:rPr>
        <w:t xml:space="preserve"> </w:t>
      </w:r>
      <w:r w:rsidR="008109B0" w:rsidRPr="00034300">
        <w:rPr>
          <w:sz w:val="28"/>
          <w:szCs w:val="28"/>
          <w:lang w:val="uk-UA"/>
        </w:rPr>
        <w:t>територіальних</w:t>
      </w:r>
      <w:r w:rsidR="00034300">
        <w:rPr>
          <w:sz w:val="28"/>
          <w:szCs w:val="28"/>
          <w:lang w:val="uk-UA"/>
        </w:rPr>
        <w:t xml:space="preserve"> </w:t>
      </w:r>
      <w:r w:rsidR="008109B0" w:rsidRPr="00034300">
        <w:rPr>
          <w:sz w:val="28"/>
          <w:szCs w:val="28"/>
          <w:lang w:val="uk-UA"/>
        </w:rPr>
        <w:t>і</w:t>
      </w:r>
      <w:r w:rsidR="00034300">
        <w:rPr>
          <w:sz w:val="28"/>
          <w:szCs w:val="28"/>
          <w:lang w:val="uk-UA"/>
        </w:rPr>
        <w:t xml:space="preserve"> </w:t>
      </w:r>
      <w:r w:rsidR="008109B0" w:rsidRPr="00034300">
        <w:rPr>
          <w:sz w:val="28"/>
          <w:szCs w:val="28"/>
          <w:lang w:val="uk-UA"/>
        </w:rPr>
        <w:t>на</w:t>
      </w:r>
      <w:r w:rsidR="00034300">
        <w:rPr>
          <w:sz w:val="28"/>
          <w:szCs w:val="28"/>
          <w:lang w:val="uk-UA"/>
        </w:rPr>
        <w:t xml:space="preserve"> </w:t>
      </w:r>
      <w:r w:rsidR="008109B0" w:rsidRPr="00034300">
        <w:rPr>
          <w:sz w:val="28"/>
          <w:szCs w:val="28"/>
          <w:lang w:val="uk-UA"/>
        </w:rPr>
        <w:t>транспорті</w:t>
      </w:r>
      <w:r w:rsidR="00034300">
        <w:rPr>
          <w:sz w:val="28"/>
          <w:szCs w:val="28"/>
          <w:lang w:val="uk-UA"/>
        </w:rPr>
        <w:t xml:space="preserve"> </w:t>
      </w:r>
      <w:r w:rsidR="008109B0" w:rsidRPr="00034300">
        <w:rPr>
          <w:sz w:val="28"/>
          <w:szCs w:val="28"/>
          <w:lang w:val="uk-UA"/>
        </w:rPr>
        <w:t>органів</w:t>
      </w:r>
      <w:r w:rsidR="00034300">
        <w:rPr>
          <w:sz w:val="28"/>
          <w:szCs w:val="28"/>
          <w:lang w:val="uk-UA"/>
        </w:rPr>
        <w:t xml:space="preserve"> </w:t>
      </w:r>
      <w:r w:rsidR="008109B0" w:rsidRPr="00034300">
        <w:rPr>
          <w:sz w:val="28"/>
          <w:szCs w:val="28"/>
          <w:lang w:val="uk-UA"/>
        </w:rPr>
        <w:t>МВС</w:t>
      </w:r>
      <w:r w:rsidR="00034300">
        <w:rPr>
          <w:sz w:val="28"/>
          <w:szCs w:val="28"/>
          <w:lang w:val="uk-UA"/>
        </w:rPr>
        <w:t xml:space="preserve"> </w:t>
      </w:r>
      <w:r w:rsidR="008109B0" w:rsidRPr="00034300">
        <w:rPr>
          <w:sz w:val="28"/>
          <w:szCs w:val="28"/>
          <w:lang w:val="uk-UA"/>
        </w:rPr>
        <w:t>України,</w:t>
      </w:r>
      <w:r w:rsidR="00034300">
        <w:rPr>
          <w:sz w:val="28"/>
          <w:szCs w:val="28"/>
          <w:lang w:val="uk-UA"/>
        </w:rPr>
        <w:t xml:space="preserve"> </w:t>
      </w:r>
      <w:r w:rsidR="008109B0" w:rsidRPr="00034300">
        <w:rPr>
          <w:sz w:val="28"/>
          <w:szCs w:val="28"/>
          <w:lang w:val="uk-UA"/>
        </w:rPr>
        <w:t>а</w:t>
      </w:r>
      <w:r w:rsidR="00034300">
        <w:rPr>
          <w:sz w:val="28"/>
          <w:szCs w:val="28"/>
          <w:lang w:val="uk-UA"/>
        </w:rPr>
        <w:t xml:space="preserve"> </w:t>
      </w:r>
      <w:r w:rsidR="008109B0" w:rsidRPr="00034300">
        <w:rPr>
          <w:sz w:val="28"/>
          <w:szCs w:val="28"/>
          <w:lang w:val="uk-UA"/>
        </w:rPr>
        <w:t>також</w:t>
      </w:r>
      <w:r w:rsidR="00034300">
        <w:rPr>
          <w:sz w:val="28"/>
          <w:szCs w:val="28"/>
          <w:lang w:val="uk-UA"/>
        </w:rPr>
        <w:t xml:space="preserve"> </w:t>
      </w:r>
      <w:r w:rsidR="008109B0" w:rsidRPr="00034300">
        <w:rPr>
          <w:sz w:val="28"/>
          <w:szCs w:val="28"/>
          <w:lang w:val="uk-UA"/>
        </w:rPr>
        <w:t>підприємств,</w:t>
      </w:r>
      <w:r w:rsidR="00034300">
        <w:rPr>
          <w:sz w:val="28"/>
          <w:szCs w:val="28"/>
          <w:lang w:val="uk-UA"/>
        </w:rPr>
        <w:t xml:space="preserve"> </w:t>
      </w:r>
      <w:r w:rsidR="008109B0" w:rsidRPr="00034300">
        <w:rPr>
          <w:sz w:val="28"/>
          <w:szCs w:val="28"/>
          <w:lang w:val="uk-UA"/>
        </w:rPr>
        <w:t>установ</w:t>
      </w:r>
      <w:r w:rsidR="00034300">
        <w:rPr>
          <w:sz w:val="28"/>
          <w:szCs w:val="28"/>
          <w:lang w:val="uk-UA"/>
        </w:rPr>
        <w:t xml:space="preserve"> </w:t>
      </w:r>
      <w:r w:rsidR="008109B0" w:rsidRPr="00034300">
        <w:rPr>
          <w:sz w:val="28"/>
          <w:szCs w:val="28"/>
          <w:lang w:val="uk-UA"/>
        </w:rPr>
        <w:t>та</w:t>
      </w:r>
      <w:r w:rsidR="00034300">
        <w:rPr>
          <w:sz w:val="28"/>
          <w:szCs w:val="28"/>
          <w:lang w:val="uk-UA"/>
        </w:rPr>
        <w:t xml:space="preserve"> </w:t>
      </w:r>
      <w:r w:rsidR="008109B0" w:rsidRPr="00034300">
        <w:rPr>
          <w:sz w:val="28"/>
          <w:szCs w:val="28"/>
          <w:lang w:val="uk-UA"/>
        </w:rPr>
        <w:t>організацій,</w:t>
      </w:r>
      <w:r w:rsidR="00034300">
        <w:rPr>
          <w:sz w:val="28"/>
          <w:szCs w:val="28"/>
          <w:lang w:val="uk-UA"/>
        </w:rPr>
        <w:t xml:space="preserve"> </w:t>
      </w:r>
      <w:r w:rsidR="008109B0" w:rsidRPr="00034300">
        <w:rPr>
          <w:sz w:val="28"/>
          <w:szCs w:val="28"/>
          <w:lang w:val="uk-UA"/>
        </w:rPr>
        <w:t>що</w:t>
      </w:r>
      <w:r w:rsidR="00034300">
        <w:rPr>
          <w:sz w:val="28"/>
          <w:szCs w:val="28"/>
          <w:lang w:val="uk-UA"/>
        </w:rPr>
        <w:t xml:space="preserve"> </w:t>
      </w:r>
      <w:r w:rsidR="008109B0" w:rsidRPr="00034300">
        <w:rPr>
          <w:sz w:val="28"/>
          <w:szCs w:val="28"/>
          <w:lang w:val="uk-UA"/>
        </w:rPr>
        <w:t>належать</w:t>
      </w:r>
      <w:r w:rsidR="00034300">
        <w:rPr>
          <w:sz w:val="28"/>
          <w:szCs w:val="28"/>
          <w:lang w:val="uk-UA"/>
        </w:rPr>
        <w:t xml:space="preserve"> </w:t>
      </w:r>
      <w:r w:rsidR="008109B0" w:rsidRPr="00034300">
        <w:rPr>
          <w:sz w:val="28"/>
          <w:szCs w:val="28"/>
          <w:lang w:val="uk-UA"/>
        </w:rPr>
        <w:t>до</w:t>
      </w:r>
      <w:r w:rsidR="00034300">
        <w:rPr>
          <w:sz w:val="28"/>
          <w:szCs w:val="28"/>
          <w:lang w:val="uk-UA"/>
        </w:rPr>
        <w:t xml:space="preserve"> </w:t>
      </w:r>
      <w:r w:rsidR="008109B0" w:rsidRPr="00034300">
        <w:rPr>
          <w:sz w:val="28"/>
          <w:szCs w:val="28"/>
          <w:lang w:val="uk-UA"/>
        </w:rPr>
        <w:t>сфери</w:t>
      </w:r>
      <w:r w:rsidR="00034300">
        <w:rPr>
          <w:sz w:val="28"/>
          <w:szCs w:val="28"/>
          <w:lang w:val="uk-UA"/>
        </w:rPr>
        <w:t xml:space="preserve"> </w:t>
      </w:r>
      <w:r w:rsidR="008109B0" w:rsidRPr="00034300">
        <w:rPr>
          <w:sz w:val="28"/>
          <w:szCs w:val="28"/>
          <w:lang w:val="uk-UA"/>
        </w:rPr>
        <w:t>управління</w:t>
      </w:r>
      <w:r w:rsidR="00034300">
        <w:rPr>
          <w:sz w:val="28"/>
          <w:szCs w:val="28"/>
          <w:lang w:val="uk-UA"/>
        </w:rPr>
        <w:t xml:space="preserve"> </w:t>
      </w:r>
      <w:r w:rsidR="008109B0" w:rsidRPr="00034300">
        <w:rPr>
          <w:sz w:val="28"/>
          <w:szCs w:val="28"/>
          <w:lang w:val="uk-UA"/>
        </w:rPr>
        <w:t>Міністерства;</w:t>
      </w:r>
    </w:p>
    <w:p w:rsidR="008109B0" w:rsidRPr="00034300" w:rsidRDefault="000A618D" w:rsidP="0078766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34300">
        <w:rPr>
          <w:sz w:val="28"/>
          <w:szCs w:val="28"/>
          <w:lang w:val="uk-UA"/>
        </w:rPr>
        <w:t>13</w:t>
      </w:r>
      <w:r w:rsidR="008109B0" w:rsidRPr="00034300">
        <w:rPr>
          <w:sz w:val="28"/>
          <w:szCs w:val="28"/>
          <w:lang w:val="uk-UA"/>
        </w:rPr>
        <w:t>)</w:t>
      </w:r>
      <w:r w:rsidR="00034300">
        <w:rPr>
          <w:sz w:val="28"/>
          <w:szCs w:val="28"/>
          <w:lang w:val="uk-UA"/>
        </w:rPr>
        <w:t xml:space="preserve"> </w:t>
      </w:r>
      <w:r w:rsidR="008109B0" w:rsidRPr="00034300">
        <w:rPr>
          <w:sz w:val="28"/>
          <w:szCs w:val="28"/>
          <w:lang w:val="uk-UA"/>
        </w:rPr>
        <w:t>вносить</w:t>
      </w:r>
      <w:r w:rsidR="00034300">
        <w:rPr>
          <w:sz w:val="28"/>
          <w:szCs w:val="28"/>
          <w:lang w:val="uk-UA"/>
        </w:rPr>
        <w:t xml:space="preserve"> </w:t>
      </w:r>
      <w:r w:rsidR="008109B0" w:rsidRPr="00034300">
        <w:rPr>
          <w:sz w:val="28"/>
          <w:szCs w:val="28"/>
          <w:lang w:val="uk-UA"/>
        </w:rPr>
        <w:t>Кабінету</w:t>
      </w:r>
      <w:r w:rsidR="00034300">
        <w:rPr>
          <w:sz w:val="28"/>
          <w:szCs w:val="28"/>
          <w:lang w:val="uk-UA"/>
        </w:rPr>
        <w:t xml:space="preserve"> </w:t>
      </w:r>
      <w:r w:rsidR="008109B0" w:rsidRPr="00034300">
        <w:rPr>
          <w:sz w:val="28"/>
          <w:szCs w:val="28"/>
          <w:lang w:val="uk-UA"/>
        </w:rPr>
        <w:t>Міністрів</w:t>
      </w:r>
      <w:r w:rsidR="00034300">
        <w:rPr>
          <w:sz w:val="28"/>
          <w:szCs w:val="28"/>
          <w:lang w:val="uk-UA"/>
        </w:rPr>
        <w:t xml:space="preserve"> </w:t>
      </w:r>
      <w:r w:rsidR="008109B0" w:rsidRPr="00034300">
        <w:rPr>
          <w:sz w:val="28"/>
          <w:szCs w:val="28"/>
          <w:lang w:val="uk-UA"/>
        </w:rPr>
        <w:t>України</w:t>
      </w:r>
      <w:r w:rsidR="00034300">
        <w:rPr>
          <w:sz w:val="28"/>
          <w:szCs w:val="28"/>
          <w:lang w:val="uk-UA"/>
        </w:rPr>
        <w:t xml:space="preserve"> </w:t>
      </w:r>
      <w:r w:rsidR="008109B0" w:rsidRPr="00034300">
        <w:rPr>
          <w:sz w:val="28"/>
          <w:szCs w:val="28"/>
          <w:lang w:val="uk-UA"/>
        </w:rPr>
        <w:t>пропозиції</w:t>
      </w:r>
      <w:r w:rsidR="00034300">
        <w:rPr>
          <w:sz w:val="28"/>
          <w:szCs w:val="28"/>
          <w:lang w:val="uk-UA"/>
        </w:rPr>
        <w:t xml:space="preserve"> </w:t>
      </w:r>
      <w:r w:rsidR="008109B0" w:rsidRPr="00034300">
        <w:rPr>
          <w:sz w:val="28"/>
          <w:szCs w:val="28"/>
          <w:lang w:val="uk-UA"/>
        </w:rPr>
        <w:t>щодо</w:t>
      </w:r>
      <w:r w:rsidR="00034300">
        <w:rPr>
          <w:sz w:val="28"/>
          <w:szCs w:val="28"/>
          <w:lang w:val="uk-UA"/>
        </w:rPr>
        <w:t xml:space="preserve"> </w:t>
      </w:r>
      <w:r w:rsidR="008109B0" w:rsidRPr="00034300">
        <w:rPr>
          <w:sz w:val="28"/>
          <w:szCs w:val="28"/>
          <w:lang w:val="uk-UA"/>
        </w:rPr>
        <w:t>утворення,</w:t>
      </w:r>
      <w:r w:rsidR="00034300">
        <w:rPr>
          <w:sz w:val="28"/>
          <w:szCs w:val="28"/>
          <w:lang w:val="uk-UA"/>
        </w:rPr>
        <w:t xml:space="preserve"> </w:t>
      </w:r>
      <w:r w:rsidR="008109B0" w:rsidRPr="00034300">
        <w:rPr>
          <w:sz w:val="28"/>
          <w:szCs w:val="28"/>
          <w:lang w:val="uk-UA"/>
        </w:rPr>
        <w:t>реорганізації</w:t>
      </w:r>
      <w:r w:rsidR="00034300">
        <w:rPr>
          <w:sz w:val="28"/>
          <w:szCs w:val="28"/>
          <w:lang w:val="uk-UA"/>
        </w:rPr>
        <w:t xml:space="preserve"> </w:t>
      </w:r>
      <w:r w:rsidR="008109B0" w:rsidRPr="00034300">
        <w:rPr>
          <w:sz w:val="28"/>
          <w:szCs w:val="28"/>
          <w:lang w:val="uk-UA"/>
        </w:rPr>
        <w:t>та</w:t>
      </w:r>
      <w:r w:rsidR="00034300">
        <w:rPr>
          <w:sz w:val="28"/>
          <w:szCs w:val="28"/>
          <w:lang w:val="uk-UA"/>
        </w:rPr>
        <w:t xml:space="preserve"> </w:t>
      </w:r>
      <w:r w:rsidR="008109B0" w:rsidRPr="00034300">
        <w:rPr>
          <w:sz w:val="28"/>
          <w:szCs w:val="28"/>
          <w:lang w:val="uk-UA"/>
        </w:rPr>
        <w:t>ліквідації</w:t>
      </w:r>
      <w:r w:rsidR="00034300">
        <w:rPr>
          <w:sz w:val="28"/>
          <w:szCs w:val="28"/>
          <w:lang w:val="uk-UA"/>
        </w:rPr>
        <w:t xml:space="preserve"> </w:t>
      </w:r>
      <w:r w:rsidR="008109B0" w:rsidRPr="00034300">
        <w:rPr>
          <w:sz w:val="28"/>
          <w:szCs w:val="28"/>
          <w:lang w:val="uk-UA"/>
        </w:rPr>
        <w:t>у</w:t>
      </w:r>
      <w:r w:rsidR="00034300">
        <w:rPr>
          <w:sz w:val="28"/>
          <w:szCs w:val="28"/>
          <w:lang w:val="uk-UA"/>
        </w:rPr>
        <w:t xml:space="preserve"> </w:t>
      </w:r>
      <w:r w:rsidR="008109B0" w:rsidRPr="00034300">
        <w:rPr>
          <w:sz w:val="28"/>
          <w:szCs w:val="28"/>
          <w:lang w:val="uk-UA"/>
        </w:rPr>
        <w:t>складі</w:t>
      </w:r>
      <w:r w:rsidR="00034300">
        <w:rPr>
          <w:sz w:val="28"/>
          <w:szCs w:val="28"/>
          <w:lang w:val="uk-UA"/>
        </w:rPr>
        <w:t xml:space="preserve"> </w:t>
      </w:r>
      <w:r w:rsidR="008109B0" w:rsidRPr="00034300">
        <w:rPr>
          <w:sz w:val="28"/>
          <w:szCs w:val="28"/>
          <w:lang w:val="uk-UA"/>
        </w:rPr>
        <w:t>МВС</w:t>
      </w:r>
      <w:r w:rsidR="00034300">
        <w:rPr>
          <w:sz w:val="28"/>
          <w:szCs w:val="28"/>
          <w:lang w:val="uk-UA"/>
        </w:rPr>
        <w:t xml:space="preserve"> </w:t>
      </w:r>
      <w:r w:rsidR="008109B0" w:rsidRPr="00034300">
        <w:rPr>
          <w:sz w:val="28"/>
          <w:szCs w:val="28"/>
          <w:lang w:val="uk-UA"/>
        </w:rPr>
        <w:t>України</w:t>
      </w:r>
      <w:r w:rsidR="00034300">
        <w:rPr>
          <w:sz w:val="28"/>
          <w:szCs w:val="28"/>
          <w:lang w:val="uk-UA"/>
        </w:rPr>
        <w:t xml:space="preserve"> </w:t>
      </w:r>
      <w:r w:rsidR="008109B0" w:rsidRPr="00034300">
        <w:rPr>
          <w:sz w:val="28"/>
          <w:szCs w:val="28"/>
          <w:lang w:val="uk-UA"/>
        </w:rPr>
        <w:t>урядових</w:t>
      </w:r>
      <w:r w:rsidR="00034300">
        <w:rPr>
          <w:sz w:val="28"/>
          <w:szCs w:val="28"/>
          <w:lang w:val="uk-UA"/>
        </w:rPr>
        <w:t xml:space="preserve"> </w:t>
      </w:r>
      <w:r w:rsidR="008109B0" w:rsidRPr="00034300">
        <w:rPr>
          <w:sz w:val="28"/>
          <w:szCs w:val="28"/>
          <w:lang w:val="uk-UA"/>
        </w:rPr>
        <w:t>органів</w:t>
      </w:r>
      <w:r w:rsidR="00034300">
        <w:rPr>
          <w:sz w:val="28"/>
          <w:szCs w:val="28"/>
          <w:lang w:val="uk-UA"/>
        </w:rPr>
        <w:t xml:space="preserve"> </w:t>
      </w:r>
      <w:r w:rsidR="008109B0" w:rsidRPr="00034300">
        <w:rPr>
          <w:sz w:val="28"/>
          <w:szCs w:val="28"/>
          <w:lang w:val="uk-UA"/>
        </w:rPr>
        <w:t>державного</w:t>
      </w:r>
      <w:r w:rsidR="00034300">
        <w:rPr>
          <w:sz w:val="28"/>
          <w:szCs w:val="28"/>
          <w:lang w:val="uk-UA"/>
        </w:rPr>
        <w:t xml:space="preserve"> </w:t>
      </w:r>
      <w:r w:rsidR="008109B0" w:rsidRPr="00034300">
        <w:rPr>
          <w:sz w:val="28"/>
          <w:szCs w:val="28"/>
          <w:lang w:val="uk-UA"/>
        </w:rPr>
        <w:t>управління</w:t>
      </w:r>
      <w:r w:rsidR="00034300">
        <w:rPr>
          <w:sz w:val="28"/>
          <w:szCs w:val="28"/>
          <w:lang w:val="uk-UA"/>
        </w:rPr>
        <w:t xml:space="preserve"> </w:t>
      </w:r>
      <w:r w:rsidR="008109B0" w:rsidRPr="00034300">
        <w:rPr>
          <w:sz w:val="28"/>
          <w:szCs w:val="28"/>
          <w:lang w:val="uk-UA"/>
        </w:rPr>
        <w:t>і</w:t>
      </w:r>
      <w:r w:rsidR="00034300">
        <w:rPr>
          <w:sz w:val="28"/>
          <w:szCs w:val="28"/>
          <w:lang w:val="uk-UA"/>
        </w:rPr>
        <w:t xml:space="preserve"> </w:t>
      </w:r>
      <w:r w:rsidR="008109B0" w:rsidRPr="00034300">
        <w:rPr>
          <w:sz w:val="28"/>
          <w:szCs w:val="28"/>
          <w:lang w:val="uk-UA"/>
        </w:rPr>
        <w:t>подання</w:t>
      </w:r>
      <w:r w:rsidR="00034300">
        <w:rPr>
          <w:sz w:val="28"/>
          <w:szCs w:val="28"/>
          <w:lang w:val="uk-UA"/>
        </w:rPr>
        <w:t xml:space="preserve"> </w:t>
      </w:r>
      <w:r w:rsidR="008109B0" w:rsidRPr="00034300">
        <w:rPr>
          <w:sz w:val="28"/>
          <w:szCs w:val="28"/>
          <w:lang w:val="uk-UA"/>
        </w:rPr>
        <w:t>про</w:t>
      </w:r>
      <w:r w:rsidR="00034300">
        <w:rPr>
          <w:sz w:val="28"/>
          <w:szCs w:val="28"/>
          <w:lang w:val="uk-UA"/>
        </w:rPr>
        <w:t xml:space="preserve"> </w:t>
      </w:r>
      <w:r w:rsidR="008109B0" w:rsidRPr="00034300">
        <w:rPr>
          <w:sz w:val="28"/>
          <w:szCs w:val="28"/>
          <w:lang w:val="uk-UA"/>
        </w:rPr>
        <w:t>призначення</w:t>
      </w:r>
      <w:r w:rsidR="00034300">
        <w:rPr>
          <w:sz w:val="28"/>
          <w:szCs w:val="28"/>
          <w:lang w:val="uk-UA"/>
        </w:rPr>
        <w:t xml:space="preserve"> </w:t>
      </w:r>
      <w:r w:rsidR="008109B0" w:rsidRPr="00034300">
        <w:rPr>
          <w:sz w:val="28"/>
          <w:szCs w:val="28"/>
          <w:lang w:val="uk-UA"/>
        </w:rPr>
        <w:t>на</w:t>
      </w:r>
      <w:r w:rsidR="00034300">
        <w:rPr>
          <w:sz w:val="28"/>
          <w:szCs w:val="28"/>
          <w:lang w:val="uk-UA"/>
        </w:rPr>
        <w:t xml:space="preserve"> </w:t>
      </w:r>
      <w:r w:rsidR="008109B0" w:rsidRPr="00034300">
        <w:rPr>
          <w:sz w:val="28"/>
          <w:szCs w:val="28"/>
          <w:lang w:val="uk-UA"/>
        </w:rPr>
        <w:t>посади</w:t>
      </w:r>
      <w:r w:rsidR="00034300">
        <w:rPr>
          <w:sz w:val="28"/>
          <w:szCs w:val="28"/>
          <w:lang w:val="uk-UA"/>
        </w:rPr>
        <w:t xml:space="preserve"> </w:t>
      </w:r>
      <w:r w:rsidR="008109B0" w:rsidRPr="00034300">
        <w:rPr>
          <w:sz w:val="28"/>
          <w:szCs w:val="28"/>
          <w:lang w:val="uk-UA"/>
        </w:rPr>
        <w:t>та</w:t>
      </w:r>
      <w:r w:rsidR="00034300">
        <w:rPr>
          <w:sz w:val="28"/>
          <w:szCs w:val="28"/>
          <w:lang w:val="uk-UA"/>
        </w:rPr>
        <w:t xml:space="preserve"> </w:t>
      </w:r>
      <w:r w:rsidR="008109B0" w:rsidRPr="00034300">
        <w:rPr>
          <w:sz w:val="28"/>
          <w:szCs w:val="28"/>
          <w:lang w:val="uk-UA"/>
        </w:rPr>
        <w:t>звільнення</w:t>
      </w:r>
      <w:r w:rsidR="00034300">
        <w:rPr>
          <w:sz w:val="28"/>
          <w:szCs w:val="28"/>
          <w:lang w:val="uk-UA"/>
        </w:rPr>
        <w:t xml:space="preserve"> </w:t>
      </w:r>
      <w:r w:rsidR="008109B0" w:rsidRPr="00034300">
        <w:rPr>
          <w:sz w:val="28"/>
          <w:szCs w:val="28"/>
          <w:lang w:val="uk-UA"/>
        </w:rPr>
        <w:t>з</w:t>
      </w:r>
      <w:r w:rsidR="00034300">
        <w:rPr>
          <w:sz w:val="28"/>
          <w:szCs w:val="28"/>
          <w:lang w:val="uk-UA"/>
        </w:rPr>
        <w:t xml:space="preserve"> </w:t>
      </w:r>
      <w:r w:rsidR="008109B0" w:rsidRPr="00034300">
        <w:rPr>
          <w:sz w:val="28"/>
          <w:szCs w:val="28"/>
          <w:lang w:val="uk-UA"/>
        </w:rPr>
        <w:t>посад</w:t>
      </w:r>
      <w:r w:rsidR="00034300">
        <w:rPr>
          <w:sz w:val="28"/>
          <w:szCs w:val="28"/>
          <w:lang w:val="uk-UA"/>
        </w:rPr>
        <w:t xml:space="preserve"> </w:t>
      </w:r>
      <w:r w:rsidR="008109B0" w:rsidRPr="00034300">
        <w:rPr>
          <w:sz w:val="28"/>
          <w:szCs w:val="28"/>
          <w:lang w:val="uk-UA"/>
        </w:rPr>
        <w:t>їх</w:t>
      </w:r>
      <w:r w:rsidR="00034300">
        <w:rPr>
          <w:sz w:val="28"/>
          <w:szCs w:val="28"/>
          <w:lang w:val="uk-UA"/>
        </w:rPr>
        <w:t xml:space="preserve"> </w:t>
      </w:r>
      <w:r w:rsidR="008109B0" w:rsidRPr="00034300">
        <w:rPr>
          <w:sz w:val="28"/>
          <w:szCs w:val="28"/>
          <w:lang w:val="uk-UA"/>
        </w:rPr>
        <w:t>керівників;</w:t>
      </w:r>
    </w:p>
    <w:p w:rsidR="008109B0" w:rsidRPr="00034300" w:rsidRDefault="000A618D" w:rsidP="0078766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34300">
        <w:rPr>
          <w:sz w:val="28"/>
          <w:szCs w:val="28"/>
          <w:lang w:val="uk-UA"/>
        </w:rPr>
        <w:t>14</w:t>
      </w:r>
      <w:r w:rsidR="008109B0" w:rsidRPr="00034300">
        <w:rPr>
          <w:sz w:val="28"/>
          <w:szCs w:val="28"/>
          <w:lang w:val="uk-UA"/>
        </w:rPr>
        <w:t>)</w:t>
      </w:r>
      <w:r w:rsidR="00034300">
        <w:rPr>
          <w:sz w:val="28"/>
          <w:szCs w:val="28"/>
          <w:lang w:val="uk-UA"/>
        </w:rPr>
        <w:t xml:space="preserve"> </w:t>
      </w:r>
      <w:r w:rsidR="008109B0" w:rsidRPr="00034300">
        <w:rPr>
          <w:sz w:val="28"/>
          <w:szCs w:val="28"/>
          <w:lang w:val="uk-UA"/>
        </w:rPr>
        <w:t>присвоює</w:t>
      </w:r>
      <w:r w:rsidR="00034300">
        <w:rPr>
          <w:sz w:val="28"/>
          <w:szCs w:val="28"/>
          <w:lang w:val="uk-UA"/>
        </w:rPr>
        <w:t xml:space="preserve"> </w:t>
      </w:r>
      <w:r w:rsidR="008109B0" w:rsidRPr="00034300">
        <w:rPr>
          <w:sz w:val="28"/>
          <w:szCs w:val="28"/>
          <w:lang w:val="uk-UA"/>
        </w:rPr>
        <w:t>у</w:t>
      </w:r>
      <w:r w:rsidR="00034300">
        <w:rPr>
          <w:sz w:val="28"/>
          <w:szCs w:val="28"/>
          <w:lang w:val="uk-UA"/>
        </w:rPr>
        <w:t xml:space="preserve"> </w:t>
      </w:r>
      <w:r w:rsidR="008109B0" w:rsidRPr="00034300">
        <w:rPr>
          <w:sz w:val="28"/>
          <w:szCs w:val="28"/>
          <w:lang w:val="uk-UA"/>
        </w:rPr>
        <w:t>встановленому</w:t>
      </w:r>
      <w:r w:rsidR="00034300">
        <w:rPr>
          <w:sz w:val="28"/>
          <w:szCs w:val="28"/>
          <w:lang w:val="uk-UA"/>
        </w:rPr>
        <w:t xml:space="preserve"> </w:t>
      </w:r>
      <w:r w:rsidR="008109B0" w:rsidRPr="00034300">
        <w:rPr>
          <w:sz w:val="28"/>
          <w:szCs w:val="28"/>
          <w:lang w:val="uk-UA"/>
        </w:rPr>
        <w:t>порядку</w:t>
      </w:r>
      <w:r w:rsidR="00034300">
        <w:rPr>
          <w:sz w:val="28"/>
          <w:szCs w:val="28"/>
          <w:lang w:val="uk-UA"/>
        </w:rPr>
        <w:t xml:space="preserve"> </w:t>
      </w:r>
      <w:r w:rsidR="008109B0" w:rsidRPr="00034300">
        <w:rPr>
          <w:sz w:val="28"/>
          <w:szCs w:val="28"/>
          <w:lang w:val="uk-UA"/>
        </w:rPr>
        <w:t>спеціальні</w:t>
      </w:r>
      <w:r w:rsidR="00034300">
        <w:rPr>
          <w:sz w:val="28"/>
          <w:szCs w:val="28"/>
          <w:lang w:val="uk-UA"/>
        </w:rPr>
        <w:t xml:space="preserve"> </w:t>
      </w:r>
      <w:r w:rsidR="008109B0" w:rsidRPr="00034300">
        <w:rPr>
          <w:sz w:val="28"/>
          <w:szCs w:val="28"/>
          <w:lang w:val="uk-UA"/>
        </w:rPr>
        <w:t>звання</w:t>
      </w:r>
      <w:r w:rsidR="00034300">
        <w:rPr>
          <w:sz w:val="28"/>
          <w:szCs w:val="28"/>
          <w:lang w:val="uk-UA"/>
        </w:rPr>
        <w:t xml:space="preserve"> </w:t>
      </w:r>
      <w:r w:rsidR="008109B0" w:rsidRPr="00034300">
        <w:rPr>
          <w:sz w:val="28"/>
          <w:szCs w:val="28"/>
          <w:lang w:val="uk-UA"/>
        </w:rPr>
        <w:t>особам</w:t>
      </w:r>
      <w:r w:rsidR="00034300">
        <w:rPr>
          <w:sz w:val="28"/>
          <w:szCs w:val="28"/>
          <w:lang w:val="uk-UA"/>
        </w:rPr>
        <w:t xml:space="preserve"> </w:t>
      </w:r>
      <w:r w:rsidR="008109B0" w:rsidRPr="00034300">
        <w:rPr>
          <w:sz w:val="28"/>
          <w:szCs w:val="28"/>
          <w:lang w:val="uk-UA"/>
        </w:rPr>
        <w:t>рядового</w:t>
      </w:r>
      <w:r w:rsidR="00034300">
        <w:rPr>
          <w:sz w:val="28"/>
          <w:szCs w:val="28"/>
          <w:lang w:val="uk-UA"/>
        </w:rPr>
        <w:t xml:space="preserve"> </w:t>
      </w:r>
      <w:r w:rsidR="008109B0" w:rsidRPr="00034300">
        <w:rPr>
          <w:sz w:val="28"/>
          <w:szCs w:val="28"/>
          <w:lang w:val="uk-UA"/>
        </w:rPr>
        <w:t>і</w:t>
      </w:r>
      <w:r w:rsidR="00034300">
        <w:rPr>
          <w:sz w:val="28"/>
          <w:szCs w:val="28"/>
          <w:lang w:val="uk-UA"/>
        </w:rPr>
        <w:t xml:space="preserve"> </w:t>
      </w:r>
      <w:r w:rsidR="008109B0" w:rsidRPr="00034300">
        <w:rPr>
          <w:sz w:val="28"/>
          <w:szCs w:val="28"/>
          <w:lang w:val="uk-UA"/>
        </w:rPr>
        <w:t>начальницького</w:t>
      </w:r>
      <w:r w:rsidR="00034300">
        <w:rPr>
          <w:sz w:val="28"/>
          <w:szCs w:val="28"/>
          <w:lang w:val="uk-UA"/>
        </w:rPr>
        <w:t xml:space="preserve"> </w:t>
      </w:r>
      <w:r w:rsidR="008109B0" w:rsidRPr="00034300">
        <w:rPr>
          <w:sz w:val="28"/>
          <w:szCs w:val="28"/>
          <w:lang w:val="uk-UA"/>
        </w:rPr>
        <w:t>складу</w:t>
      </w:r>
      <w:r w:rsidR="00034300">
        <w:rPr>
          <w:sz w:val="28"/>
          <w:szCs w:val="28"/>
          <w:lang w:val="uk-UA"/>
        </w:rPr>
        <w:t xml:space="preserve"> </w:t>
      </w:r>
      <w:r w:rsidR="008109B0" w:rsidRPr="00034300">
        <w:rPr>
          <w:sz w:val="28"/>
          <w:szCs w:val="28"/>
          <w:lang w:val="uk-UA"/>
        </w:rPr>
        <w:t>органів</w:t>
      </w:r>
      <w:r w:rsidR="00034300">
        <w:rPr>
          <w:sz w:val="28"/>
          <w:szCs w:val="28"/>
          <w:lang w:val="uk-UA"/>
        </w:rPr>
        <w:t xml:space="preserve"> </w:t>
      </w:r>
      <w:r w:rsidR="008109B0" w:rsidRPr="00034300">
        <w:rPr>
          <w:sz w:val="28"/>
          <w:szCs w:val="28"/>
          <w:lang w:val="uk-UA"/>
        </w:rPr>
        <w:t>внутрішніх</w:t>
      </w:r>
      <w:r w:rsidR="00034300">
        <w:rPr>
          <w:sz w:val="28"/>
          <w:szCs w:val="28"/>
          <w:lang w:val="uk-UA"/>
        </w:rPr>
        <w:t xml:space="preserve"> </w:t>
      </w:r>
      <w:r w:rsidR="008109B0" w:rsidRPr="00034300">
        <w:rPr>
          <w:sz w:val="28"/>
          <w:szCs w:val="28"/>
          <w:lang w:val="uk-UA"/>
        </w:rPr>
        <w:t>справ</w:t>
      </w:r>
      <w:r w:rsidR="00034300">
        <w:rPr>
          <w:sz w:val="28"/>
          <w:szCs w:val="28"/>
          <w:lang w:val="uk-UA"/>
        </w:rPr>
        <w:t xml:space="preserve"> </w:t>
      </w:r>
      <w:r w:rsidR="008109B0" w:rsidRPr="00034300">
        <w:rPr>
          <w:sz w:val="28"/>
          <w:szCs w:val="28"/>
          <w:lang w:val="uk-UA"/>
        </w:rPr>
        <w:t>та</w:t>
      </w:r>
      <w:r w:rsidR="00034300">
        <w:rPr>
          <w:sz w:val="28"/>
          <w:szCs w:val="28"/>
          <w:lang w:val="uk-UA"/>
        </w:rPr>
        <w:t xml:space="preserve"> </w:t>
      </w:r>
      <w:r w:rsidR="008109B0" w:rsidRPr="00034300">
        <w:rPr>
          <w:sz w:val="28"/>
          <w:szCs w:val="28"/>
          <w:lang w:val="uk-UA"/>
        </w:rPr>
        <w:t>військові</w:t>
      </w:r>
      <w:r w:rsidR="00034300">
        <w:rPr>
          <w:sz w:val="28"/>
          <w:szCs w:val="28"/>
          <w:lang w:val="uk-UA"/>
        </w:rPr>
        <w:t xml:space="preserve"> </w:t>
      </w:r>
      <w:r w:rsidR="00245176" w:rsidRPr="00034300">
        <w:rPr>
          <w:sz w:val="28"/>
          <w:szCs w:val="28"/>
          <w:lang w:val="uk-UA"/>
        </w:rPr>
        <w:t>з</w:t>
      </w:r>
      <w:r w:rsidR="008109B0" w:rsidRPr="00034300">
        <w:rPr>
          <w:sz w:val="28"/>
          <w:szCs w:val="28"/>
          <w:lang w:val="uk-UA"/>
        </w:rPr>
        <w:t>вання</w:t>
      </w:r>
      <w:r w:rsidR="00034300">
        <w:rPr>
          <w:sz w:val="28"/>
          <w:szCs w:val="28"/>
          <w:lang w:val="uk-UA"/>
        </w:rPr>
        <w:t xml:space="preserve"> </w:t>
      </w:r>
      <w:r w:rsidR="008109B0" w:rsidRPr="00034300">
        <w:rPr>
          <w:sz w:val="28"/>
          <w:szCs w:val="28"/>
          <w:lang w:val="uk-UA"/>
        </w:rPr>
        <w:t>військовослужбовцям</w:t>
      </w:r>
      <w:r w:rsidR="00034300">
        <w:rPr>
          <w:sz w:val="28"/>
          <w:szCs w:val="28"/>
          <w:lang w:val="uk-UA"/>
        </w:rPr>
        <w:t xml:space="preserve"> </w:t>
      </w:r>
      <w:r w:rsidR="008109B0" w:rsidRPr="00034300">
        <w:rPr>
          <w:sz w:val="28"/>
          <w:szCs w:val="28"/>
          <w:lang w:val="uk-UA"/>
        </w:rPr>
        <w:t>внутрішніх</w:t>
      </w:r>
      <w:r w:rsidR="00034300">
        <w:rPr>
          <w:sz w:val="28"/>
          <w:szCs w:val="28"/>
          <w:lang w:val="uk-UA"/>
        </w:rPr>
        <w:t xml:space="preserve"> </w:t>
      </w:r>
      <w:r w:rsidR="008109B0" w:rsidRPr="00034300">
        <w:rPr>
          <w:sz w:val="28"/>
          <w:szCs w:val="28"/>
          <w:lang w:val="uk-UA"/>
        </w:rPr>
        <w:t>військ,</w:t>
      </w:r>
      <w:r w:rsidR="00034300">
        <w:rPr>
          <w:sz w:val="28"/>
          <w:szCs w:val="28"/>
          <w:lang w:val="uk-UA"/>
        </w:rPr>
        <w:t xml:space="preserve"> </w:t>
      </w:r>
      <w:r w:rsidR="008109B0" w:rsidRPr="00034300">
        <w:rPr>
          <w:sz w:val="28"/>
          <w:szCs w:val="28"/>
          <w:lang w:val="uk-UA"/>
        </w:rPr>
        <w:t>заохочує,</w:t>
      </w:r>
      <w:r w:rsidR="00034300">
        <w:rPr>
          <w:sz w:val="28"/>
          <w:szCs w:val="28"/>
          <w:lang w:val="uk-UA"/>
        </w:rPr>
        <w:t xml:space="preserve"> </w:t>
      </w:r>
      <w:r w:rsidR="008109B0" w:rsidRPr="00034300">
        <w:rPr>
          <w:sz w:val="28"/>
          <w:szCs w:val="28"/>
          <w:lang w:val="uk-UA"/>
        </w:rPr>
        <w:t>притягає</w:t>
      </w:r>
      <w:r w:rsidR="00034300">
        <w:rPr>
          <w:sz w:val="28"/>
          <w:szCs w:val="28"/>
          <w:lang w:val="uk-UA"/>
        </w:rPr>
        <w:t xml:space="preserve"> </w:t>
      </w:r>
      <w:r w:rsidR="008109B0" w:rsidRPr="00034300">
        <w:rPr>
          <w:sz w:val="28"/>
          <w:szCs w:val="28"/>
          <w:lang w:val="uk-UA"/>
        </w:rPr>
        <w:t>їх</w:t>
      </w:r>
      <w:r w:rsidR="00034300">
        <w:rPr>
          <w:sz w:val="28"/>
          <w:szCs w:val="28"/>
          <w:lang w:val="uk-UA"/>
        </w:rPr>
        <w:t xml:space="preserve"> </w:t>
      </w:r>
      <w:r w:rsidR="008109B0" w:rsidRPr="00034300">
        <w:rPr>
          <w:sz w:val="28"/>
          <w:szCs w:val="28"/>
          <w:lang w:val="uk-UA"/>
        </w:rPr>
        <w:t>до</w:t>
      </w:r>
      <w:r w:rsidR="00034300">
        <w:rPr>
          <w:sz w:val="28"/>
          <w:szCs w:val="28"/>
          <w:lang w:val="uk-UA"/>
        </w:rPr>
        <w:t xml:space="preserve"> </w:t>
      </w:r>
      <w:r w:rsidR="008109B0" w:rsidRPr="00034300">
        <w:rPr>
          <w:sz w:val="28"/>
          <w:szCs w:val="28"/>
          <w:lang w:val="uk-UA"/>
        </w:rPr>
        <w:t>дисциплінарної</w:t>
      </w:r>
      <w:r w:rsidR="00034300">
        <w:rPr>
          <w:sz w:val="28"/>
          <w:szCs w:val="28"/>
          <w:lang w:val="uk-UA"/>
        </w:rPr>
        <w:t xml:space="preserve"> </w:t>
      </w:r>
      <w:r w:rsidR="008109B0" w:rsidRPr="00034300">
        <w:rPr>
          <w:sz w:val="28"/>
          <w:szCs w:val="28"/>
          <w:lang w:val="uk-UA"/>
        </w:rPr>
        <w:t>відповідальності;</w:t>
      </w:r>
    </w:p>
    <w:p w:rsidR="008109B0" w:rsidRPr="00034300" w:rsidRDefault="000A618D" w:rsidP="0078766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34300">
        <w:rPr>
          <w:sz w:val="28"/>
          <w:szCs w:val="28"/>
          <w:lang w:val="uk-UA"/>
        </w:rPr>
        <w:t>15</w:t>
      </w:r>
      <w:r w:rsidR="008109B0" w:rsidRPr="00034300">
        <w:rPr>
          <w:sz w:val="28"/>
          <w:szCs w:val="28"/>
          <w:lang w:val="uk-UA"/>
        </w:rPr>
        <w:t>)</w:t>
      </w:r>
      <w:r w:rsidR="00034300">
        <w:rPr>
          <w:sz w:val="28"/>
          <w:szCs w:val="28"/>
          <w:lang w:val="uk-UA"/>
        </w:rPr>
        <w:t xml:space="preserve"> </w:t>
      </w:r>
      <w:r w:rsidR="008109B0" w:rsidRPr="00034300">
        <w:rPr>
          <w:sz w:val="28"/>
          <w:szCs w:val="28"/>
          <w:lang w:val="uk-UA"/>
        </w:rPr>
        <w:t>здійснює</w:t>
      </w:r>
      <w:r w:rsidR="00034300">
        <w:rPr>
          <w:sz w:val="28"/>
          <w:szCs w:val="28"/>
          <w:lang w:val="uk-UA"/>
        </w:rPr>
        <w:t xml:space="preserve"> </w:t>
      </w:r>
      <w:r w:rsidR="008109B0" w:rsidRPr="00034300">
        <w:rPr>
          <w:sz w:val="28"/>
          <w:szCs w:val="28"/>
          <w:lang w:val="uk-UA"/>
        </w:rPr>
        <w:t>інші</w:t>
      </w:r>
      <w:r w:rsidR="00034300">
        <w:rPr>
          <w:sz w:val="28"/>
          <w:szCs w:val="28"/>
          <w:lang w:val="uk-UA"/>
        </w:rPr>
        <w:t xml:space="preserve"> </w:t>
      </w:r>
      <w:r w:rsidR="008109B0" w:rsidRPr="00034300">
        <w:rPr>
          <w:sz w:val="28"/>
          <w:szCs w:val="28"/>
          <w:lang w:val="uk-UA"/>
        </w:rPr>
        <w:t>повноваження</w:t>
      </w:r>
      <w:r w:rsidR="00034300">
        <w:rPr>
          <w:sz w:val="28"/>
          <w:szCs w:val="28"/>
          <w:lang w:val="uk-UA"/>
        </w:rPr>
        <w:t xml:space="preserve"> </w:t>
      </w:r>
      <w:r w:rsidR="008109B0" w:rsidRPr="00034300">
        <w:rPr>
          <w:sz w:val="28"/>
          <w:szCs w:val="28"/>
          <w:lang w:val="uk-UA"/>
        </w:rPr>
        <w:t>відповідно</w:t>
      </w:r>
      <w:r w:rsidR="00034300">
        <w:rPr>
          <w:sz w:val="28"/>
          <w:szCs w:val="28"/>
          <w:lang w:val="uk-UA"/>
        </w:rPr>
        <w:t xml:space="preserve"> </w:t>
      </w:r>
      <w:r w:rsidR="008109B0" w:rsidRPr="00034300">
        <w:rPr>
          <w:sz w:val="28"/>
          <w:szCs w:val="28"/>
          <w:lang w:val="uk-UA"/>
        </w:rPr>
        <w:t>до</w:t>
      </w:r>
      <w:r w:rsidR="00034300">
        <w:rPr>
          <w:sz w:val="28"/>
          <w:szCs w:val="28"/>
          <w:lang w:val="uk-UA"/>
        </w:rPr>
        <w:t xml:space="preserve"> </w:t>
      </w:r>
      <w:r w:rsidR="008109B0" w:rsidRPr="00034300">
        <w:rPr>
          <w:sz w:val="28"/>
          <w:szCs w:val="28"/>
          <w:lang w:val="uk-UA"/>
        </w:rPr>
        <w:t>законодавства.</w:t>
      </w:r>
    </w:p>
    <w:p w:rsidR="008109B0" w:rsidRPr="00034300" w:rsidRDefault="008109B0" w:rsidP="0078766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34300">
        <w:rPr>
          <w:sz w:val="28"/>
          <w:szCs w:val="28"/>
          <w:lang w:val="uk-UA"/>
        </w:rPr>
        <w:t>Для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погодженого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вирішення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питань,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що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належать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до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компетенції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МВС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України,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обговорення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найважливіших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напрямів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його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діяльності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в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Міністерстві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утворюється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колегія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у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складі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Міністра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(голова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колегії),</w:t>
      </w:r>
      <w:r w:rsidR="00034300">
        <w:rPr>
          <w:sz w:val="28"/>
          <w:szCs w:val="28"/>
          <w:lang w:val="uk-UA"/>
        </w:rPr>
        <w:t xml:space="preserve"> </w:t>
      </w:r>
      <w:r w:rsidR="000A618D" w:rsidRPr="00034300">
        <w:rPr>
          <w:sz w:val="28"/>
          <w:szCs w:val="28"/>
          <w:lang w:val="uk-UA"/>
        </w:rPr>
        <w:t>його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перших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заступників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та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заступників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за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посадою,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інших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керівних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працівників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Міністерства,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а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також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підприємств,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установ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та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організацій,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що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належать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до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сфери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управління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МВС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України.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Члени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колегії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затверджуються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та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звільняються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від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обов'язків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Кабінетом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Міністрів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України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за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поданням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Міністра.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Рішення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колегії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проводяться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в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життя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наказами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Міністра.</w:t>
      </w:r>
    </w:p>
    <w:p w:rsidR="008109B0" w:rsidRPr="00034300" w:rsidRDefault="008109B0" w:rsidP="0078766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34300">
        <w:rPr>
          <w:sz w:val="28"/>
          <w:szCs w:val="28"/>
          <w:lang w:val="uk-UA"/>
        </w:rPr>
        <w:t>Для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розгляду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наукових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рекомендацій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та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пропозицій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щодо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основних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напрямів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діяльності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органів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внутрішніх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справ,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обговорення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найважливіших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програм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та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вирішення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інших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питань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у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Міністерстві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можуть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утворюватися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наукова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рада,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інші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консультативні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та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дорадчі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органи.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Склад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цих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органів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та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положення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про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них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затверджує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Міністр.</w:t>
      </w:r>
    </w:p>
    <w:p w:rsidR="008109B0" w:rsidRPr="00034300" w:rsidRDefault="008109B0" w:rsidP="0078766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34300">
        <w:rPr>
          <w:sz w:val="28"/>
          <w:szCs w:val="28"/>
          <w:lang w:val="uk-UA"/>
        </w:rPr>
        <w:t>Гранична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чисельність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працівників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центрального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апарату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МВС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України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затверджується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Кабінетом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Міністрів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України.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Структуру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центрального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апарату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МВС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України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затверджує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Міністр</w:t>
      </w:r>
      <w:r w:rsidR="000A618D" w:rsidRPr="00034300">
        <w:rPr>
          <w:sz w:val="28"/>
          <w:szCs w:val="28"/>
          <w:lang w:val="uk-UA"/>
        </w:rPr>
        <w:t>.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МВС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України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є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юридичною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особою,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має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самостійний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баланс,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печатку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із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зображенням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Державного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Герба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України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і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своїм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найменуванням.</w:t>
      </w:r>
    </w:p>
    <w:p w:rsidR="00972C82" w:rsidRPr="00034300" w:rsidRDefault="00034300" w:rsidP="00034300">
      <w:pPr>
        <w:spacing w:line="360" w:lineRule="auto"/>
        <w:ind w:firstLine="709"/>
        <w:jc w:val="center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 w:type="page"/>
      </w:r>
      <w:r w:rsidR="00972C82" w:rsidRPr="00034300">
        <w:rPr>
          <w:b/>
          <w:sz w:val="28"/>
          <w:szCs w:val="28"/>
          <w:lang w:val="uk-UA"/>
        </w:rPr>
        <w:t>ВИСНОВКИ</w:t>
      </w:r>
    </w:p>
    <w:p w:rsidR="00972C82" w:rsidRPr="00034300" w:rsidRDefault="00972C82" w:rsidP="0078766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972C82" w:rsidRPr="00034300" w:rsidRDefault="00972C82" w:rsidP="0078766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34300">
        <w:rPr>
          <w:sz w:val="28"/>
          <w:szCs w:val="28"/>
          <w:lang w:val="uk-UA"/>
        </w:rPr>
        <w:t>До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центральних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органів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виконавчої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влади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віднесено: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міністерства;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державні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комітети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(державні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служби);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центральні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органи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виконавчої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влади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зі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спеціальним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статусом.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Провідне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місце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серед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центральних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органів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посідають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міністерства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України.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Особи,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що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їх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очолюють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—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міністри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—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входять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до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складу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Кабінету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Міністрів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і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безпосередньо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беруть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участь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у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формуванні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державної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політики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в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країні.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Міністерства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є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єдиноначальними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органами,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тобто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адміністративно-правовий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статус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міністерства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уособлюється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посадою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міністра.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Суттєвою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особливістю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адміністративно-правового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статусу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міністерств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є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надане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окремим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міністрам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право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здійснювати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функцію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Кабінету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Міністрів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щодо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спрямування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і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координації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діяльності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інших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ЦОВВ.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Міністерства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у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межах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своїх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повноважень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видають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(у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вигляді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наказів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міністра)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загальнообов'язкові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нормативно-правові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акти.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Державні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комітети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(державні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служби)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—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це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центральні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органи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виконавчої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влади,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які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на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відміну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від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міністерств,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безпосередньо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не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формуючи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урядову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політику,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покликані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сприяти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міністерствам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та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уряду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в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цілому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в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реалізації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цієї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політики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шляхом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виконання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функцій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державного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управління,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як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правило,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міжгалузевого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чи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функціонального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характеру.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Державні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комітети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очолюють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голови,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які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не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входять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до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складу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Кабінету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Міністрів.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Діяльність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державних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комітетів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спрямовують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і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координують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Прем'єр-міністр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України,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віце-прем'єр-міністри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чи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відповідні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міністри.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Державні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комітети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—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органи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єдиноначальні.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В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межах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своєї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компетенції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вони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можуть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видавати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загальнообов'язкові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нормативно-правові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акти.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Центральні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органи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виконавчої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влади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зі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спеціальним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статусом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—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це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відносно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новий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вид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ЦОВВ,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утворений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згідно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з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Концепцією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адміністративної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реформи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в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Україні.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Їх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особливість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полягає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в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тому,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що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вони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мають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визначені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Конституцією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та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законодавством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України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специфічні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завдання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та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повноваження;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щодо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них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може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встановлюватися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спеціальний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порядок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утворення,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реорганізації,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ліквідації,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підконтрольності,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підзвітності,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а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також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призначення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і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звільнення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керівників,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вирішення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інших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питань.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Центральні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органи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виконавчої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влади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всіх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видів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у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процесі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розв'язання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покладених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на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них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завдань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взаємодіють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з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іншими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центральними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і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місцевими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органами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виконавчої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влади,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органами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Автономної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Республіки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Крим,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органами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місцевого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самоврядування,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а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також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з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відповідними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органами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інших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держав.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Центральні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органи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виконавчої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влади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можуть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мати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свої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територіальні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(місцеві)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органи,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які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в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сукупності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становлять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систему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відповідного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ЦОВВ.</w:t>
      </w:r>
      <w:r w:rsidR="00034300">
        <w:rPr>
          <w:sz w:val="28"/>
          <w:szCs w:val="28"/>
          <w:lang w:val="uk-UA"/>
        </w:rPr>
        <w:t xml:space="preserve"> </w:t>
      </w:r>
    </w:p>
    <w:p w:rsidR="007067DB" w:rsidRPr="00034300" w:rsidRDefault="00972C82" w:rsidP="0078766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34300">
        <w:rPr>
          <w:sz w:val="28"/>
          <w:szCs w:val="28"/>
          <w:lang w:val="uk-UA"/>
        </w:rPr>
        <w:t>Міністерство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внутрішніх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справ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України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(далі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—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МВС)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є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центральним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органом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виконавчої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влади,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який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реалізує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державну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політику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в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сфері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захисту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прав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і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свобод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громадян,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інтересів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суспільства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і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держави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від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протиправних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посягань,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організує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і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координує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діяльність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органів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внутрішніх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справ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щодо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боротьби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зі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злочинністю,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охорони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громадського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порядку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і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забезпечення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громадської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безпеки.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Правові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основи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організації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та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діяльності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МВС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визначаються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Конституцією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і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законами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України,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Положенням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про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МВС,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затвердженим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Указом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Президента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України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від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17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жовтня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2000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р.</w:t>
      </w:r>
      <w:r w:rsidR="00034300">
        <w:rPr>
          <w:sz w:val="28"/>
          <w:szCs w:val="28"/>
          <w:lang w:val="uk-UA"/>
        </w:rPr>
        <w:t xml:space="preserve"> </w:t>
      </w:r>
    </w:p>
    <w:p w:rsidR="00A849D5" w:rsidRPr="00034300" w:rsidRDefault="00972C82" w:rsidP="0078766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34300">
        <w:rPr>
          <w:sz w:val="28"/>
          <w:szCs w:val="28"/>
          <w:lang w:val="uk-UA"/>
        </w:rPr>
        <w:t>Із</w:t>
      </w:r>
      <w:r w:rsidR="00034300">
        <w:rPr>
          <w:sz w:val="28"/>
          <w:szCs w:val="28"/>
          <w:lang w:val="uk-UA"/>
        </w:rPr>
        <w:t xml:space="preserve"> </w:t>
      </w:r>
      <w:r w:rsidR="00034300" w:rsidRPr="00034300">
        <w:rPr>
          <w:sz w:val="28"/>
          <w:szCs w:val="28"/>
          <w:lang w:val="uk-UA"/>
        </w:rPr>
        <w:t>проведенням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змін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до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Конституції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України,</w:t>
      </w:r>
      <w:r w:rsidR="00034300">
        <w:rPr>
          <w:sz w:val="28"/>
          <w:szCs w:val="28"/>
          <w:lang w:val="uk-UA"/>
        </w:rPr>
        <w:t xml:space="preserve"> </w:t>
      </w:r>
      <w:r w:rsidR="004E297F" w:rsidRPr="00034300">
        <w:rPr>
          <w:sz w:val="28"/>
          <w:szCs w:val="28"/>
          <w:lang w:val="uk-UA"/>
        </w:rPr>
        <w:t>Президент</w:t>
      </w:r>
      <w:r w:rsidR="00034300">
        <w:rPr>
          <w:sz w:val="28"/>
          <w:szCs w:val="28"/>
          <w:lang w:val="uk-UA"/>
        </w:rPr>
        <w:t xml:space="preserve"> </w:t>
      </w:r>
      <w:r w:rsidR="004E297F" w:rsidRPr="00034300">
        <w:rPr>
          <w:sz w:val="28"/>
          <w:szCs w:val="28"/>
          <w:lang w:val="uk-UA"/>
        </w:rPr>
        <w:t>України</w:t>
      </w:r>
      <w:r w:rsidR="00034300">
        <w:rPr>
          <w:sz w:val="28"/>
          <w:szCs w:val="28"/>
          <w:lang w:val="uk-UA"/>
        </w:rPr>
        <w:t xml:space="preserve"> </w:t>
      </w:r>
      <w:r w:rsidR="004E297F" w:rsidRPr="00034300">
        <w:rPr>
          <w:sz w:val="28"/>
          <w:szCs w:val="28"/>
          <w:lang w:val="uk-UA"/>
        </w:rPr>
        <w:t>був</w:t>
      </w:r>
      <w:r w:rsidR="00034300">
        <w:rPr>
          <w:sz w:val="28"/>
          <w:szCs w:val="28"/>
          <w:lang w:val="uk-UA"/>
        </w:rPr>
        <w:t xml:space="preserve"> </w:t>
      </w:r>
      <w:r w:rsidR="004E297F" w:rsidRPr="00034300">
        <w:rPr>
          <w:sz w:val="28"/>
          <w:szCs w:val="28"/>
          <w:lang w:val="uk-UA"/>
        </w:rPr>
        <w:t>суттєво</w:t>
      </w:r>
      <w:r w:rsidR="00034300">
        <w:rPr>
          <w:sz w:val="28"/>
          <w:szCs w:val="28"/>
          <w:lang w:val="uk-UA"/>
        </w:rPr>
        <w:t xml:space="preserve"> </w:t>
      </w:r>
      <w:r w:rsidR="00034300" w:rsidRPr="00034300">
        <w:rPr>
          <w:sz w:val="28"/>
          <w:szCs w:val="28"/>
          <w:lang w:val="uk-UA"/>
        </w:rPr>
        <w:t>обмеженим</w:t>
      </w:r>
      <w:r w:rsidR="00034300">
        <w:rPr>
          <w:sz w:val="28"/>
          <w:szCs w:val="28"/>
          <w:lang w:val="uk-UA"/>
        </w:rPr>
        <w:t xml:space="preserve"> </w:t>
      </w:r>
      <w:r w:rsidR="004E297F" w:rsidRPr="00034300">
        <w:rPr>
          <w:sz w:val="28"/>
          <w:szCs w:val="28"/>
          <w:lang w:val="uk-UA"/>
        </w:rPr>
        <w:t>у</w:t>
      </w:r>
      <w:r w:rsidR="00034300">
        <w:rPr>
          <w:sz w:val="28"/>
          <w:szCs w:val="28"/>
          <w:lang w:val="uk-UA"/>
        </w:rPr>
        <w:t xml:space="preserve"> </w:t>
      </w:r>
      <w:r w:rsidR="004E297F" w:rsidRPr="00034300">
        <w:rPr>
          <w:sz w:val="28"/>
          <w:szCs w:val="28"/>
          <w:lang w:val="uk-UA"/>
        </w:rPr>
        <w:t>можливості</w:t>
      </w:r>
      <w:r w:rsidR="00034300">
        <w:rPr>
          <w:sz w:val="28"/>
          <w:szCs w:val="28"/>
          <w:lang w:val="uk-UA"/>
        </w:rPr>
        <w:t xml:space="preserve"> </w:t>
      </w:r>
      <w:r w:rsidR="004E297F" w:rsidRPr="00034300">
        <w:rPr>
          <w:sz w:val="28"/>
          <w:szCs w:val="28"/>
          <w:lang w:val="uk-UA"/>
        </w:rPr>
        <w:t>впливу</w:t>
      </w:r>
      <w:r w:rsidR="00034300">
        <w:rPr>
          <w:sz w:val="28"/>
          <w:szCs w:val="28"/>
          <w:lang w:val="uk-UA"/>
        </w:rPr>
        <w:t xml:space="preserve"> </w:t>
      </w:r>
      <w:r w:rsidR="004E297F" w:rsidRPr="00034300">
        <w:rPr>
          <w:sz w:val="28"/>
          <w:szCs w:val="28"/>
          <w:lang w:val="uk-UA"/>
        </w:rPr>
        <w:t>на</w:t>
      </w:r>
      <w:r w:rsidR="00034300">
        <w:rPr>
          <w:sz w:val="28"/>
          <w:szCs w:val="28"/>
          <w:lang w:val="uk-UA"/>
        </w:rPr>
        <w:t xml:space="preserve"> </w:t>
      </w:r>
      <w:r w:rsidR="004E297F" w:rsidRPr="00034300">
        <w:rPr>
          <w:sz w:val="28"/>
          <w:szCs w:val="28"/>
          <w:lang w:val="uk-UA"/>
        </w:rPr>
        <w:t>виконавчу</w:t>
      </w:r>
      <w:r w:rsidR="00034300">
        <w:rPr>
          <w:sz w:val="28"/>
          <w:szCs w:val="28"/>
          <w:lang w:val="uk-UA"/>
        </w:rPr>
        <w:t xml:space="preserve"> </w:t>
      </w:r>
      <w:r w:rsidR="004E297F" w:rsidRPr="00034300">
        <w:rPr>
          <w:sz w:val="28"/>
          <w:szCs w:val="28"/>
          <w:lang w:val="uk-UA"/>
        </w:rPr>
        <w:t>гілку</w:t>
      </w:r>
      <w:r w:rsidR="00034300">
        <w:rPr>
          <w:sz w:val="28"/>
          <w:szCs w:val="28"/>
          <w:lang w:val="uk-UA"/>
        </w:rPr>
        <w:t xml:space="preserve"> </w:t>
      </w:r>
      <w:r w:rsidR="004E297F" w:rsidRPr="00034300">
        <w:rPr>
          <w:sz w:val="28"/>
          <w:szCs w:val="28"/>
          <w:lang w:val="uk-UA"/>
        </w:rPr>
        <w:t>влади,</w:t>
      </w:r>
      <w:r w:rsidR="00034300">
        <w:rPr>
          <w:sz w:val="28"/>
          <w:szCs w:val="28"/>
          <w:lang w:val="uk-UA"/>
        </w:rPr>
        <w:t xml:space="preserve"> </w:t>
      </w:r>
      <w:r w:rsidR="004E297F" w:rsidRPr="00034300">
        <w:rPr>
          <w:sz w:val="28"/>
          <w:szCs w:val="28"/>
          <w:lang w:val="uk-UA"/>
        </w:rPr>
        <w:t>за</w:t>
      </w:r>
      <w:r w:rsidR="00034300">
        <w:rPr>
          <w:sz w:val="28"/>
          <w:szCs w:val="28"/>
          <w:lang w:val="uk-UA"/>
        </w:rPr>
        <w:t xml:space="preserve"> </w:t>
      </w:r>
      <w:r w:rsidR="004E297F" w:rsidRPr="00034300">
        <w:rPr>
          <w:sz w:val="28"/>
          <w:szCs w:val="28"/>
          <w:lang w:val="uk-UA"/>
        </w:rPr>
        <w:t>ним</w:t>
      </w:r>
      <w:r w:rsidR="00034300">
        <w:rPr>
          <w:sz w:val="28"/>
          <w:szCs w:val="28"/>
          <w:lang w:val="uk-UA"/>
        </w:rPr>
        <w:t xml:space="preserve"> </w:t>
      </w:r>
      <w:r w:rsidR="004E297F" w:rsidRPr="00034300">
        <w:rPr>
          <w:sz w:val="28"/>
          <w:szCs w:val="28"/>
          <w:lang w:val="uk-UA"/>
        </w:rPr>
        <w:t>залишили</w:t>
      </w:r>
      <w:r w:rsidR="00034300">
        <w:rPr>
          <w:sz w:val="28"/>
          <w:szCs w:val="28"/>
          <w:lang w:val="uk-UA"/>
        </w:rPr>
        <w:t xml:space="preserve"> </w:t>
      </w:r>
      <w:r w:rsidR="004E297F" w:rsidRPr="00034300">
        <w:rPr>
          <w:sz w:val="28"/>
          <w:szCs w:val="28"/>
          <w:lang w:val="uk-UA"/>
        </w:rPr>
        <w:t>право</w:t>
      </w:r>
      <w:r w:rsidR="00034300">
        <w:rPr>
          <w:sz w:val="28"/>
          <w:szCs w:val="28"/>
          <w:lang w:val="uk-UA"/>
        </w:rPr>
        <w:t xml:space="preserve"> </w:t>
      </w:r>
      <w:r w:rsidR="004E297F" w:rsidRPr="00034300">
        <w:rPr>
          <w:sz w:val="28"/>
          <w:szCs w:val="28"/>
          <w:lang w:val="uk-UA"/>
        </w:rPr>
        <w:t>вносити</w:t>
      </w:r>
      <w:r w:rsidR="00034300">
        <w:rPr>
          <w:sz w:val="28"/>
          <w:szCs w:val="28"/>
          <w:lang w:val="uk-UA"/>
        </w:rPr>
        <w:t xml:space="preserve"> </w:t>
      </w:r>
      <w:r w:rsidR="004E297F" w:rsidRPr="00034300">
        <w:rPr>
          <w:sz w:val="28"/>
          <w:szCs w:val="28"/>
          <w:lang w:val="uk-UA"/>
        </w:rPr>
        <w:t>за</w:t>
      </w:r>
      <w:r w:rsidR="00034300">
        <w:rPr>
          <w:sz w:val="28"/>
          <w:szCs w:val="28"/>
          <w:lang w:val="uk-UA"/>
        </w:rPr>
        <w:t xml:space="preserve"> </w:t>
      </w:r>
      <w:r w:rsidR="004E297F" w:rsidRPr="00034300">
        <w:rPr>
          <w:sz w:val="28"/>
          <w:szCs w:val="28"/>
          <w:lang w:val="uk-UA"/>
        </w:rPr>
        <w:t>пропозицією</w:t>
      </w:r>
      <w:r w:rsidR="00034300">
        <w:rPr>
          <w:sz w:val="28"/>
          <w:szCs w:val="28"/>
          <w:lang w:val="uk-UA"/>
        </w:rPr>
        <w:t xml:space="preserve"> </w:t>
      </w:r>
      <w:r w:rsidR="004E297F" w:rsidRPr="00034300">
        <w:rPr>
          <w:sz w:val="28"/>
          <w:szCs w:val="28"/>
          <w:lang w:val="uk-UA"/>
        </w:rPr>
        <w:t>коаліції</w:t>
      </w:r>
      <w:r w:rsidR="00034300">
        <w:rPr>
          <w:sz w:val="28"/>
          <w:szCs w:val="28"/>
          <w:lang w:val="uk-UA"/>
        </w:rPr>
        <w:t xml:space="preserve"> </w:t>
      </w:r>
      <w:r w:rsidR="004E297F" w:rsidRPr="00034300">
        <w:rPr>
          <w:sz w:val="28"/>
          <w:szCs w:val="28"/>
          <w:lang w:val="uk-UA"/>
        </w:rPr>
        <w:t>депутатських</w:t>
      </w:r>
      <w:r w:rsidR="00034300">
        <w:rPr>
          <w:sz w:val="28"/>
          <w:szCs w:val="28"/>
          <w:lang w:val="uk-UA"/>
        </w:rPr>
        <w:t xml:space="preserve"> </w:t>
      </w:r>
      <w:r w:rsidR="004E297F" w:rsidRPr="00034300">
        <w:rPr>
          <w:sz w:val="28"/>
          <w:szCs w:val="28"/>
          <w:lang w:val="uk-UA"/>
        </w:rPr>
        <w:t>фракцій</w:t>
      </w:r>
      <w:r w:rsidR="00034300">
        <w:rPr>
          <w:sz w:val="28"/>
          <w:szCs w:val="28"/>
          <w:lang w:val="uk-UA"/>
        </w:rPr>
        <w:t xml:space="preserve"> </w:t>
      </w:r>
      <w:r w:rsidR="004E297F" w:rsidRPr="00034300">
        <w:rPr>
          <w:sz w:val="28"/>
          <w:szCs w:val="28"/>
          <w:lang w:val="uk-UA"/>
        </w:rPr>
        <w:t>у</w:t>
      </w:r>
      <w:r w:rsidR="00034300">
        <w:rPr>
          <w:sz w:val="28"/>
          <w:szCs w:val="28"/>
          <w:lang w:val="uk-UA"/>
        </w:rPr>
        <w:t xml:space="preserve"> </w:t>
      </w:r>
      <w:r w:rsidR="004E297F" w:rsidRPr="00034300">
        <w:rPr>
          <w:sz w:val="28"/>
          <w:szCs w:val="28"/>
          <w:lang w:val="uk-UA"/>
        </w:rPr>
        <w:t>Верховній</w:t>
      </w:r>
      <w:r w:rsidR="00034300">
        <w:rPr>
          <w:sz w:val="28"/>
          <w:szCs w:val="28"/>
          <w:lang w:val="uk-UA"/>
        </w:rPr>
        <w:t xml:space="preserve"> </w:t>
      </w:r>
      <w:r w:rsidR="004E297F" w:rsidRPr="00034300">
        <w:rPr>
          <w:sz w:val="28"/>
          <w:szCs w:val="28"/>
          <w:lang w:val="uk-UA"/>
        </w:rPr>
        <w:t>Раді</w:t>
      </w:r>
      <w:r w:rsidR="00034300">
        <w:rPr>
          <w:sz w:val="28"/>
          <w:szCs w:val="28"/>
          <w:lang w:val="uk-UA"/>
        </w:rPr>
        <w:t xml:space="preserve"> </w:t>
      </w:r>
      <w:r w:rsidR="004E297F" w:rsidRPr="00034300">
        <w:rPr>
          <w:sz w:val="28"/>
          <w:szCs w:val="28"/>
          <w:lang w:val="uk-UA"/>
        </w:rPr>
        <w:t>України,</w:t>
      </w:r>
      <w:r w:rsidR="00034300">
        <w:rPr>
          <w:sz w:val="28"/>
          <w:szCs w:val="28"/>
          <w:lang w:val="uk-UA"/>
        </w:rPr>
        <w:t xml:space="preserve"> </w:t>
      </w:r>
      <w:r w:rsidR="004E297F" w:rsidRPr="00034300">
        <w:rPr>
          <w:sz w:val="28"/>
          <w:szCs w:val="28"/>
          <w:lang w:val="uk-UA"/>
        </w:rPr>
        <w:t>сформованої</w:t>
      </w:r>
      <w:r w:rsidR="00034300">
        <w:rPr>
          <w:sz w:val="28"/>
          <w:szCs w:val="28"/>
          <w:lang w:val="uk-UA"/>
        </w:rPr>
        <w:t xml:space="preserve"> </w:t>
      </w:r>
      <w:r w:rsidR="004E297F" w:rsidRPr="00034300">
        <w:rPr>
          <w:sz w:val="28"/>
          <w:szCs w:val="28"/>
          <w:lang w:val="uk-UA"/>
        </w:rPr>
        <w:t>відповідно</w:t>
      </w:r>
      <w:r w:rsidR="00034300">
        <w:rPr>
          <w:sz w:val="28"/>
          <w:szCs w:val="28"/>
          <w:lang w:val="uk-UA"/>
        </w:rPr>
        <w:t xml:space="preserve"> </w:t>
      </w:r>
      <w:r w:rsidR="004E297F" w:rsidRPr="00034300">
        <w:rPr>
          <w:sz w:val="28"/>
          <w:szCs w:val="28"/>
          <w:lang w:val="uk-UA"/>
        </w:rPr>
        <w:t>до</w:t>
      </w:r>
      <w:r w:rsidR="00034300">
        <w:rPr>
          <w:sz w:val="28"/>
          <w:szCs w:val="28"/>
          <w:lang w:val="uk-UA"/>
        </w:rPr>
        <w:t xml:space="preserve"> </w:t>
      </w:r>
      <w:r w:rsidR="004E297F" w:rsidRPr="00034300">
        <w:rPr>
          <w:sz w:val="28"/>
          <w:szCs w:val="28"/>
          <w:lang w:val="uk-UA"/>
        </w:rPr>
        <w:t>статті</w:t>
      </w:r>
      <w:r w:rsidR="00034300">
        <w:rPr>
          <w:sz w:val="28"/>
          <w:szCs w:val="28"/>
          <w:lang w:val="uk-UA"/>
        </w:rPr>
        <w:t xml:space="preserve"> </w:t>
      </w:r>
      <w:r w:rsidR="004E297F" w:rsidRPr="00034300">
        <w:rPr>
          <w:sz w:val="28"/>
          <w:szCs w:val="28"/>
          <w:lang w:val="uk-UA"/>
        </w:rPr>
        <w:t>83</w:t>
      </w:r>
      <w:r w:rsidR="00034300">
        <w:rPr>
          <w:sz w:val="28"/>
          <w:szCs w:val="28"/>
          <w:lang w:val="uk-UA"/>
        </w:rPr>
        <w:t xml:space="preserve"> </w:t>
      </w:r>
      <w:r w:rsidR="004E297F" w:rsidRPr="00034300">
        <w:rPr>
          <w:sz w:val="28"/>
          <w:szCs w:val="28"/>
          <w:lang w:val="uk-UA"/>
        </w:rPr>
        <w:t>Конституції</w:t>
      </w:r>
      <w:r w:rsidR="00034300">
        <w:rPr>
          <w:sz w:val="28"/>
          <w:szCs w:val="28"/>
          <w:lang w:val="uk-UA"/>
        </w:rPr>
        <w:t xml:space="preserve"> </w:t>
      </w:r>
      <w:r w:rsidR="004E297F" w:rsidRPr="00034300">
        <w:rPr>
          <w:sz w:val="28"/>
          <w:szCs w:val="28"/>
          <w:lang w:val="uk-UA"/>
        </w:rPr>
        <w:t>України,</w:t>
      </w:r>
      <w:r w:rsidR="00034300">
        <w:rPr>
          <w:sz w:val="28"/>
          <w:szCs w:val="28"/>
          <w:lang w:val="uk-UA"/>
        </w:rPr>
        <w:t xml:space="preserve"> </w:t>
      </w:r>
      <w:r w:rsidR="004E297F" w:rsidRPr="00034300">
        <w:rPr>
          <w:sz w:val="28"/>
          <w:szCs w:val="28"/>
          <w:lang w:val="uk-UA"/>
        </w:rPr>
        <w:t>подання</w:t>
      </w:r>
      <w:r w:rsidR="00034300">
        <w:rPr>
          <w:sz w:val="28"/>
          <w:szCs w:val="28"/>
          <w:lang w:val="uk-UA"/>
        </w:rPr>
        <w:t xml:space="preserve"> </w:t>
      </w:r>
      <w:r w:rsidR="004E297F" w:rsidRPr="00034300">
        <w:rPr>
          <w:sz w:val="28"/>
          <w:szCs w:val="28"/>
          <w:lang w:val="uk-UA"/>
        </w:rPr>
        <w:t>про</w:t>
      </w:r>
      <w:r w:rsidR="00034300">
        <w:rPr>
          <w:sz w:val="28"/>
          <w:szCs w:val="28"/>
          <w:lang w:val="uk-UA"/>
        </w:rPr>
        <w:t xml:space="preserve"> </w:t>
      </w:r>
      <w:r w:rsidR="004E297F" w:rsidRPr="00034300">
        <w:rPr>
          <w:sz w:val="28"/>
          <w:szCs w:val="28"/>
          <w:lang w:val="uk-UA"/>
        </w:rPr>
        <w:t>призначення</w:t>
      </w:r>
      <w:r w:rsidR="00034300">
        <w:rPr>
          <w:sz w:val="28"/>
          <w:szCs w:val="28"/>
          <w:lang w:val="uk-UA"/>
        </w:rPr>
        <w:t xml:space="preserve"> </w:t>
      </w:r>
      <w:r w:rsidR="004E297F" w:rsidRPr="00034300">
        <w:rPr>
          <w:sz w:val="28"/>
          <w:szCs w:val="28"/>
          <w:lang w:val="uk-UA"/>
        </w:rPr>
        <w:t>Верховною</w:t>
      </w:r>
      <w:r w:rsidR="00034300">
        <w:rPr>
          <w:sz w:val="28"/>
          <w:szCs w:val="28"/>
          <w:lang w:val="uk-UA"/>
        </w:rPr>
        <w:t xml:space="preserve"> </w:t>
      </w:r>
      <w:r w:rsidR="004E297F" w:rsidRPr="00034300">
        <w:rPr>
          <w:sz w:val="28"/>
          <w:szCs w:val="28"/>
          <w:lang w:val="uk-UA"/>
        </w:rPr>
        <w:t>Радою</w:t>
      </w:r>
      <w:r w:rsidR="00034300">
        <w:rPr>
          <w:sz w:val="28"/>
          <w:szCs w:val="28"/>
          <w:lang w:val="uk-UA"/>
        </w:rPr>
        <w:t xml:space="preserve"> </w:t>
      </w:r>
      <w:r w:rsidR="004E297F" w:rsidRPr="00034300">
        <w:rPr>
          <w:sz w:val="28"/>
          <w:szCs w:val="28"/>
          <w:lang w:val="uk-UA"/>
        </w:rPr>
        <w:t>України</w:t>
      </w:r>
      <w:r w:rsidR="00034300">
        <w:rPr>
          <w:sz w:val="28"/>
          <w:szCs w:val="28"/>
          <w:lang w:val="uk-UA"/>
        </w:rPr>
        <w:t xml:space="preserve"> </w:t>
      </w:r>
      <w:r w:rsidR="004E297F" w:rsidRPr="00034300">
        <w:rPr>
          <w:sz w:val="28"/>
          <w:szCs w:val="28"/>
          <w:lang w:val="uk-UA"/>
        </w:rPr>
        <w:t>Прем'єр-міністра</w:t>
      </w:r>
      <w:r w:rsidR="00034300">
        <w:rPr>
          <w:sz w:val="28"/>
          <w:szCs w:val="28"/>
          <w:lang w:val="uk-UA"/>
        </w:rPr>
        <w:t xml:space="preserve"> </w:t>
      </w:r>
      <w:r w:rsidR="004E297F" w:rsidRPr="00034300">
        <w:rPr>
          <w:sz w:val="28"/>
          <w:szCs w:val="28"/>
          <w:lang w:val="uk-UA"/>
        </w:rPr>
        <w:t>України</w:t>
      </w:r>
      <w:r w:rsidR="00034300">
        <w:rPr>
          <w:sz w:val="28"/>
          <w:szCs w:val="28"/>
          <w:lang w:val="uk-UA"/>
        </w:rPr>
        <w:t xml:space="preserve"> </w:t>
      </w:r>
      <w:r w:rsidR="004E297F" w:rsidRPr="00034300">
        <w:rPr>
          <w:sz w:val="28"/>
          <w:szCs w:val="28"/>
          <w:lang w:val="uk-UA"/>
        </w:rPr>
        <w:t>та</w:t>
      </w:r>
      <w:r w:rsidR="00034300">
        <w:rPr>
          <w:sz w:val="28"/>
          <w:szCs w:val="28"/>
          <w:lang w:val="uk-UA"/>
        </w:rPr>
        <w:t xml:space="preserve"> </w:t>
      </w:r>
      <w:r w:rsidR="004E297F" w:rsidRPr="00034300">
        <w:rPr>
          <w:sz w:val="28"/>
          <w:szCs w:val="28"/>
          <w:lang w:val="uk-UA"/>
        </w:rPr>
        <w:t>подання</w:t>
      </w:r>
      <w:r w:rsidR="00034300">
        <w:rPr>
          <w:sz w:val="28"/>
          <w:szCs w:val="28"/>
          <w:lang w:val="uk-UA"/>
        </w:rPr>
        <w:t xml:space="preserve"> </w:t>
      </w:r>
      <w:r w:rsidR="004E297F" w:rsidRPr="00034300">
        <w:rPr>
          <w:sz w:val="28"/>
          <w:szCs w:val="28"/>
          <w:lang w:val="uk-UA"/>
        </w:rPr>
        <w:t>про</w:t>
      </w:r>
      <w:r w:rsidR="00034300">
        <w:rPr>
          <w:sz w:val="28"/>
          <w:szCs w:val="28"/>
          <w:lang w:val="uk-UA"/>
        </w:rPr>
        <w:t xml:space="preserve"> </w:t>
      </w:r>
      <w:r w:rsidR="004E297F" w:rsidRPr="00034300">
        <w:rPr>
          <w:sz w:val="28"/>
          <w:szCs w:val="28"/>
          <w:lang w:val="uk-UA"/>
        </w:rPr>
        <w:t>призначення</w:t>
      </w:r>
      <w:r w:rsidR="00034300">
        <w:rPr>
          <w:sz w:val="28"/>
          <w:szCs w:val="28"/>
          <w:lang w:val="uk-UA"/>
        </w:rPr>
        <w:t xml:space="preserve"> </w:t>
      </w:r>
      <w:r w:rsidR="004E297F" w:rsidRPr="00034300">
        <w:rPr>
          <w:sz w:val="28"/>
          <w:szCs w:val="28"/>
          <w:lang w:val="uk-UA"/>
        </w:rPr>
        <w:t>Міністра</w:t>
      </w:r>
      <w:r w:rsidR="00034300">
        <w:rPr>
          <w:sz w:val="28"/>
          <w:szCs w:val="28"/>
          <w:lang w:val="uk-UA"/>
        </w:rPr>
        <w:t xml:space="preserve"> </w:t>
      </w:r>
      <w:r w:rsidR="004E297F" w:rsidRPr="00034300">
        <w:rPr>
          <w:sz w:val="28"/>
          <w:szCs w:val="28"/>
          <w:lang w:val="uk-UA"/>
        </w:rPr>
        <w:t>оборони</w:t>
      </w:r>
      <w:r w:rsidR="00034300">
        <w:rPr>
          <w:sz w:val="28"/>
          <w:szCs w:val="28"/>
          <w:lang w:val="uk-UA"/>
        </w:rPr>
        <w:t xml:space="preserve"> </w:t>
      </w:r>
      <w:r w:rsidR="004E297F" w:rsidRPr="00034300">
        <w:rPr>
          <w:sz w:val="28"/>
          <w:szCs w:val="28"/>
          <w:lang w:val="uk-UA"/>
        </w:rPr>
        <w:t>України,</w:t>
      </w:r>
      <w:r w:rsidR="00034300">
        <w:rPr>
          <w:sz w:val="28"/>
          <w:szCs w:val="28"/>
          <w:lang w:val="uk-UA"/>
        </w:rPr>
        <w:t xml:space="preserve"> </w:t>
      </w:r>
      <w:r w:rsidR="004E297F" w:rsidRPr="00034300">
        <w:rPr>
          <w:sz w:val="28"/>
          <w:szCs w:val="28"/>
          <w:lang w:val="uk-UA"/>
        </w:rPr>
        <w:t>Міністра</w:t>
      </w:r>
      <w:r w:rsidR="00034300">
        <w:rPr>
          <w:sz w:val="28"/>
          <w:szCs w:val="28"/>
          <w:lang w:val="uk-UA"/>
        </w:rPr>
        <w:t xml:space="preserve"> </w:t>
      </w:r>
      <w:r w:rsidR="004E297F" w:rsidRPr="00034300">
        <w:rPr>
          <w:sz w:val="28"/>
          <w:szCs w:val="28"/>
          <w:lang w:val="uk-UA"/>
        </w:rPr>
        <w:t>закордонних</w:t>
      </w:r>
      <w:r w:rsidR="00034300">
        <w:rPr>
          <w:sz w:val="28"/>
          <w:szCs w:val="28"/>
          <w:lang w:val="uk-UA"/>
        </w:rPr>
        <w:t xml:space="preserve"> </w:t>
      </w:r>
      <w:r w:rsidR="004E297F" w:rsidRPr="00034300">
        <w:rPr>
          <w:sz w:val="28"/>
          <w:szCs w:val="28"/>
          <w:lang w:val="uk-UA"/>
        </w:rPr>
        <w:t>справ</w:t>
      </w:r>
      <w:r w:rsidR="00034300">
        <w:rPr>
          <w:sz w:val="28"/>
          <w:szCs w:val="28"/>
          <w:lang w:val="uk-UA"/>
        </w:rPr>
        <w:t xml:space="preserve"> </w:t>
      </w:r>
      <w:r w:rsidR="004E297F" w:rsidRPr="00034300">
        <w:rPr>
          <w:sz w:val="28"/>
          <w:szCs w:val="28"/>
          <w:lang w:val="uk-UA"/>
        </w:rPr>
        <w:t>України.</w:t>
      </w:r>
      <w:r w:rsidR="00034300">
        <w:rPr>
          <w:sz w:val="28"/>
          <w:szCs w:val="28"/>
          <w:lang w:val="uk-UA"/>
        </w:rPr>
        <w:t xml:space="preserve"> </w:t>
      </w:r>
      <w:r w:rsidR="004E297F" w:rsidRPr="00034300">
        <w:rPr>
          <w:sz w:val="28"/>
          <w:szCs w:val="28"/>
          <w:lang w:val="uk-UA"/>
        </w:rPr>
        <w:t>І</w:t>
      </w:r>
      <w:r w:rsidR="00034300">
        <w:rPr>
          <w:sz w:val="28"/>
          <w:szCs w:val="28"/>
          <w:lang w:val="uk-UA"/>
        </w:rPr>
        <w:t xml:space="preserve"> </w:t>
      </w:r>
      <w:r w:rsidR="004E297F" w:rsidRPr="00034300">
        <w:rPr>
          <w:sz w:val="28"/>
          <w:szCs w:val="28"/>
          <w:lang w:val="uk-UA"/>
        </w:rPr>
        <w:t>хоча</w:t>
      </w:r>
      <w:r w:rsidR="00034300">
        <w:rPr>
          <w:sz w:val="28"/>
          <w:szCs w:val="28"/>
          <w:lang w:val="uk-UA"/>
        </w:rPr>
        <w:t xml:space="preserve"> </w:t>
      </w:r>
      <w:r w:rsidR="004E297F" w:rsidRPr="00034300">
        <w:rPr>
          <w:sz w:val="28"/>
          <w:szCs w:val="28"/>
          <w:lang w:val="uk-UA"/>
        </w:rPr>
        <w:t>за</w:t>
      </w:r>
      <w:r w:rsidR="00034300">
        <w:rPr>
          <w:sz w:val="28"/>
          <w:szCs w:val="28"/>
          <w:lang w:val="uk-UA"/>
        </w:rPr>
        <w:t xml:space="preserve"> </w:t>
      </w:r>
      <w:r w:rsidR="004E297F" w:rsidRPr="00034300">
        <w:rPr>
          <w:sz w:val="28"/>
          <w:szCs w:val="28"/>
          <w:lang w:val="uk-UA"/>
        </w:rPr>
        <w:t>законом</w:t>
      </w:r>
      <w:r w:rsidR="00034300">
        <w:rPr>
          <w:sz w:val="28"/>
          <w:szCs w:val="28"/>
          <w:lang w:val="uk-UA"/>
        </w:rPr>
        <w:t xml:space="preserve"> </w:t>
      </w:r>
      <w:r w:rsidR="004E297F" w:rsidRPr="00034300">
        <w:rPr>
          <w:sz w:val="28"/>
          <w:szCs w:val="28"/>
          <w:lang w:val="uk-UA"/>
        </w:rPr>
        <w:t>про</w:t>
      </w:r>
      <w:r w:rsidR="00034300">
        <w:rPr>
          <w:sz w:val="28"/>
          <w:szCs w:val="28"/>
          <w:lang w:val="uk-UA"/>
        </w:rPr>
        <w:t xml:space="preserve"> </w:t>
      </w:r>
      <w:r w:rsidR="004E297F" w:rsidRPr="00034300">
        <w:rPr>
          <w:sz w:val="28"/>
          <w:szCs w:val="28"/>
          <w:lang w:val="uk-UA"/>
        </w:rPr>
        <w:t>КМУ</w:t>
      </w:r>
      <w:r w:rsidR="00034300">
        <w:rPr>
          <w:sz w:val="28"/>
          <w:szCs w:val="28"/>
          <w:lang w:val="uk-UA"/>
        </w:rPr>
        <w:t xml:space="preserve"> </w:t>
      </w:r>
      <w:r w:rsidR="00746C7B" w:rsidRPr="00034300">
        <w:rPr>
          <w:sz w:val="28"/>
          <w:szCs w:val="28"/>
          <w:lang w:val="uk-UA"/>
        </w:rPr>
        <w:t>від</w:t>
      </w:r>
      <w:r w:rsidR="00034300">
        <w:rPr>
          <w:sz w:val="28"/>
          <w:szCs w:val="28"/>
          <w:lang w:val="uk-UA"/>
        </w:rPr>
        <w:t xml:space="preserve"> </w:t>
      </w:r>
      <w:r w:rsidR="00746C7B" w:rsidRPr="00034300">
        <w:rPr>
          <w:sz w:val="28"/>
          <w:szCs w:val="28"/>
          <w:lang w:val="uk-UA" w:eastAsia="uk-UA"/>
        </w:rPr>
        <w:t>16</w:t>
      </w:r>
      <w:r w:rsidR="00034300">
        <w:rPr>
          <w:sz w:val="28"/>
          <w:szCs w:val="28"/>
          <w:lang w:val="uk-UA" w:eastAsia="uk-UA"/>
        </w:rPr>
        <w:t xml:space="preserve"> </w:t>
      </w:r>
      <w:r w:rsidR="00746C7B" w:rsidRPr="00034300">
        <w:rPr>
          <w:sz w:val="28"/>
          <w:szCs w:val="28"/>
          <w:lang w:val="uk-UA" w:eastAsia="uk-UA"/>
        </w:rPr>
        <w:t>травня</w:t>
      </w:r>
      <w:r w:rsidR="00034300">
        <w:rPr>
          <w:sz w:val="28"/>
          <w:szCs w:val="28"/>
          <w:lang w:val="uk-UA" w:eastAsia="uk-UA"/>
        </w:rPr>
        <w:t xml:space="preserve"> </w:t>
      </w:r>
      <w:r w:rsidR="00746C7B" w:rsidRPr="00034300">
        <w:rPr>
          <w:sz w:val="28"/>
          <w:szCs w:val="28"/>
          <w:lang w:val="uk-UA" w:eastAsia="uk-UA"/>
        </w:rPr>
        <w:t>2008</w:t>
      </w:r>
      <w:r w:rsidR="00034300">
        <w:rPr>
          <w:sz w:val="28"/>
          <w:szCs w:val="28"/>
          <w:lang w:val="uk-UA" w:eastAsia="uk-UA"/>
        </w:rPr>
        <w:t xml:space="preserve"> </w:t>
      </w:r>
      <w:r w:rsidR="00746C7B" w:rsidRPr="00034300">
        <w:rPr>
          <w:sz w:val="28"/>
          <w:szCs w:val="28"/>
          <w:lang w:val="uk-UA" w:eastAsia="uk-UA"/>
        </w:rPr>
        <w:t>року</w:t>
      </w:r>
      <w:r w:rsidR="00034300">
        <w:rPr>
          <w:sz w:val="28"/>
          <w:szCs w:val="28"/>
          <w:lang w:val="uk-UA" w:eastAsia="uk-UA"/>
        </w:rPr>
        <w:t xml:space="preserve"> </w:t>
      </w:r>
      <w:r w:rsidR="00746C7B" w:rsidRPr="00034300">
        <w:rPr>
          <w:sz w:val="28"/>
          <w:szCs w:val="28"/>
          <w:lang w:val="uk-UA" w:eastAsia="uk-UA"/>
        </w:rPr>
        <w:t>№</w:t>
      </w:r>
      <w:r w:rsidR="00034300">
        <w:rPr>
          <w:sz w:val="28"/>
          <w:szCs w:val="28"/>
          <w:lang w:val="uk-UA" w:eastAsia="uk-UA"/>
        </w:rPr>
        <w:t xml:space="preserve"> </w:t>
      </w:r>
      <w:r w:rsidR="00746C7B" w:rsidRPr="00034300">
        <w:rPr>
          <w:sz w:val="28"/>
          <w:szCs w:val="28"/>
          <w:lang w:val="uk-UA" w:eastAsia="uk-UA"/>
        </w:rPr>
        <w:t>279-VI</w:t>
      </w:r>
      <w:r w:rsidR="00034300">
        <w:rPr>
          <w:sz w:val="28"/>
          <w:szCs w:val="28"/>
          <w:lang w:val="uk-UA" w:eastAsia="uk-UA"/>
        </w:rPr>
        <w:t xml:space="preserve"> </w:t>
      </w:r>
      <w:r w:rsidR="00746C7B" w:rsidRPr="00034300">
        <w:rPr>
          <w:sz w:val="28"/>
          <w:szCs w:val="28"/>
          <w:lang w:val="uk-UA" w:eastAsia="uk-UA"/>
        </w:rPr>
        <w:t>Кабінет</w:t>
      </w:r>
      <w:r w:rsidR="00034300">
        <w:rPr>
          <w:sz w:val="28"/>
          <w:szCs w:val="28"/>
          <w:lang w:val="uk-UA" w:eastAsia="uk-UA"/>
        </w:rPr>
        <w:t xml:space="preserve"> </w:t>
      </w:r>
      <w:r w:rsidR="00746C7B" w:rsidRPr="00034300">
        <w:rPr>
          <w:sz w:val="28"/>
          <w:szCs w:val="28"/>
          <w:lang w:val="uk-UA" w:eastAsia="uk-UA"/>
        </w:rPr>
        <w:t>Міністрів</w:t>
      </w:r>
      <w:r w:rsidR="00034300">
        <w:rPr>
          <w:sz w:val="28"/>
          <w:szCs w:val="28"/>
          <w:lang w:val="uk-UA" w:eastAsia="uk-UA"/>
        </w:rPr>
        <w:t xml:space="preserve"> </w:t>
      </w:r>
      <w:r w:rsidR="00746C7B" w:rsidRPr="00034300">
        <w:rPr>
          <w:sz w:val="28"/>
          <w:szCs w:val="28"/>
          <w:lang w:val="uk-UA" w:eastAsia="uk-UA"/>
        </w:rPr>
        <w:t>України</w:t>
      </w:r>
      <w:r w:rsidR="00034300">
        <w:rPr>
          <w:sz w:val="28"/>
          <w:szCs w:val="28"/>
          <w:lang w:val="uk-UA" w:eastAsia="uk-UA"/>
        </w:rPr>
        <w:t xml:space="preserve"> </w:t>
      </w:r>
      <w:r w:rsidR="00746C7B" w:rsidRPr="00034300">
        <w:rPr>
          <w:sz w:val="28"/>
          <w:szCs w:val="28"/>
          <w:lang w:val="uk-UA" w:eastAsia="uk-UA"/>
        </w:rPr>
        <w:t>відповідальний</w:t>
      </w:r>
      <w:r w:rsidR="00034300">
        <w:rPr>
          <w:sz w:val="28"/>
          <w:szCs w:val="28"/>
          <w:lang w:val="uk-UA" w:eastAsia="uk-UA"/>
        </w:rPr>
        <w:t xml:space="preserve"> </w:t>
      </w:r>
      <w:r w:rsidR="00746C7B" w:rsidRPr="00034300">
        <w:rPr>
          <w:sz w:val="28"/>
          <w:szCs w:val="28"/>
          <w:lang w:val="uk-UA" w:eastAsia="uk-UA"/>
        </w:rPr>
        <w:t>перед</w:t>
      </w:r>
      <w:r w:rsidR="00034300">
        <w:rPr>
          <w:sz w:val="28"/>
          <w:szCs w:val="28"/>
          <w:lang w:val="uk-UA" w:eastAsia="uk-UA"/>
        </w:rPr>
        <w:t xml:space="preserve"> </w:t>
      </w:r>
      <w:r w:rsidR="00746C7B" w:rsidRPr="00034300">
        <w:rPr>
          <w:sz w:val="28"/>
          <w:szCs w:val="28"/>
          <w:lang w:val="uk-UA" w:eastAsia="uk-UA"/>
        </w:rPr>
        <w:t>Президентом,</w:t>
      </w:r>
      <w:r w:rsidR="00034300">
        <w:rPr>
          <w:sz w:val="28"/>
          <w:szCs w:val="28"/>
          <w:lang w:val="uk-UA" w:eastAsia="uk-UA"/>
        </w:rPr>
        <w:t xml:space="preserve"> </w:t>
      </w:r>
      <w:r w:rsidR="00746C7B" w:rsidRPr="00034300">
        <w:rPr>
          <w:sz w:val="28"/>
          <w:szCs w:val="28"/>
          <w:lang w:val="uk-UA" w:eastAsia="uk-UA"/>
        </w:rPr>
        <w:t>останній</w:t>
      </w:r>
      <w:r w:rsidR="00034300">
        <w:rPr>
          <w:sz w:val="28"/>
          <w:szCs w:val="28"/>
          <w:lang w:val="uk-UA" w:eastAsia="uk-UA"/>
        </w:rPr>
        <w:t xml:space="preserve"> </w:t>
      </w:r>
      <w:r w:rsidR="00746C7B" w:rsidRPr="00034300">
        <w:rPr>
          <w:sz w:val="28"/>
          <w:szCs w:val="28"/>
          <w:lang w:val="uk-UA" w:eastAsia="uk-UA"/>
        </w:rPr>
        <w:t>суттєвих</w:t>
      </w:r>
      <w:r w:rsidR="00034300">
        <w:rPr>
          <w:sz w:val="28"/>
          <w:szCs w:val="28"/>
          <w:lang w:val="uk-UA" w:eastAsia="uk-UA"/>
        </w:rPr>
        <w:t xml:space="preserve"> </w:t>
      </w:r>
      <w:r w:rsidR="00034300" w:rsidRPr="00034300">
        <w:rPr>
          <w:sz w:val="28"/>
          <w:szCs w:val="28"/>
          <w:lang w:val="uk-UA" w:eastAsia="uk-UA"/>
        </w:rPr>
        <w:t>важелів</w:t>
      </w:r>
      <w:r w:rsidR="00034300">
        <w:rPr>
          <w:sz w:val="28"/>
          <w:szCs w:val="28"/>
          <w:lang w:val="uk-UA" w:eastAsia="uk-UA"/>
        </w:rPr>
        <w:t xml:space="preserve"> </w:t>
      </w:r>
      <w:r w:rsidR="00746C7B" w:rsidRPr="00034300">
        <w:rPr>
          <w:sz w:val="28"/>
          <w:szCs w:val="28"/>
          <w:lang w:val="uk-UA" w:eastAsia="uk-UA"/>
        </w:rPr>
        <w:t>впливу</w:t>
      </w:r>
      <w:r w:rsidR="00034300">
        <w:rPr>
          <w:sz w:val="28"/>
          <w:szCs w:val="28"/>
          <w:lang w:val="uk-UA" w:eastAsia="uk-UA"/>
        </w:rPr>
        <w:t xml:space="preserve"> </w:t>
      </w:r>
      <w:r w:rsidR="00746C7B" w:rsidRPr="00034300">
        <w:rPr>
          <w:sz w:val="28"/>
          <w:szCs w:val="28"/>
          <w:lang w:val="uk-UA" w:eastAsia="uk-UA"/>
        </w:rPr>
        <w:t>на</w:t>
      </w:r>
      <w:r w:rsidR="00034300">
        <w:rPr>
          <w:sz w:val="28"/>
          <w:szCs w:val="28"/>
          <w:lang w:val="uk-UA" w:eastAsia="uk-UA"/>
        </w:rPr>
        <w:t xml:space="preserve"> </w:t>
      </w:r>
      <w:r w:rsidR="00746C7B" w:rsidRPr="00034300">
        <w:rPr>
          <w:sz w:val="28"/>
          <w:szCs w:val="28"/>
          <w:lang w:val="uk-UA" w:eastAsia="uk-UA"/>
        </w:rPr>
        <w:t>нього</w:t>
      </w:r>
      <w:r w:rsidR="00034300">
        <w:rPr>
          <w:sz w:val="28"/>
          <w:szCs w:val="28"/>
          <w:lang w:val="uk-UA" w:eastAsia="uk-UA"/>
        </w:rPr>
        <w:t xml:space="preserve"> </w:t>
      </w:r>
      <w:r w:rsidR="00746C7B" w:rsidRPr="00034300">
        <w:rPr>
          <w:sz w:val="28"/>
          <w:szCs w:val="28"/>
          <w:lang w:val="uk-UA" w:eastAsia="uk-UA"/>
        </w:rPr>
        <w:t>не</w:t>
      </w:r>
      <w:r w:rsidR="00034300">
        <w:rPr>
          <w:sz w:val="28"/>
          <w:szCs w:val="28"/>
          <w:lang w:val="uk-UA" w:eastAsia="uk-UA"/>
        </w:rPr>
        <w:t xml:space="preserve"> </w:t>
      </w:r>
      <w:r w:rsidR="00746C7B" w:rsidRPr="00034300">
        <w:rPr>
          <w:sz w:val="28"/>
          <w:szCs w:val="28"/>
          <w:lang w:val="uk-UA" w:eastAsia="uk-UA"/>
        </w:rPr>
        <w:t>має.</w:t>
      </w:r>
      <w:r w:rsidR="00034300">
        <w:rPr>
          <w:sz w:val="28"/>
          <w:szCs w:val="28"/>
          <w:lang w:val="uk-UA" w:eastAsia="uk-UA"/>
        </w:rPr>
        <w:t xml:space="preserve"> </w:t>
      </w:r>
      <w:r w:rsidR="00746C7B" w:rsidRPr="00034300">
        <w:rPr>
          <w:sz w:val="28"/>
          <w:szCs w:val="28"/>
          <w:lang w:val="uk-UA" w:eastAsia="uk-UA"/>
        </w:rPr>
        <w:t>З</w:t>
      </w:r>
      <w:r w:rsidR="00034300">
        <w:rPr>
          <w:sz w:val="28"/>
          <w:szCs w:val="28"/>
          <w:lang w:val="uk-UA" w:eastAsia="uk-UA"/>
        </w:rPr>
        <w:t xml:space="preserve"> </w:t>
      </w:r>
      <w:r w:rsidR="00746C7B" w:rsidRPr="00034300">
        <w:rPr>
          <w:sz w:val="28"/>
          <w:szCs w:val="28"/>
          <w:lang w:val="uk-UA" w:eastAsia="uk-UA"/>
        </w:rPr>
        <w:t>огляду</w:t>
      </w:r>
      <w:r w:rsidR="00034300">
        <w:rPr>
          <w:sz w:val="28"/>
          <w:szCs w:val="28"/>
          <w:lang w:val="uk-UA" w:eastAsia="uk-UA"/>
        </w:rPr>
        <w:t xml:space="preserve"> </w:t>
      </w:r>
      <w:r w:rsidR="00746C7B" w:rsidRPr="00034300">
        <w:rPr>
          <w:sz w:val="28"/>
          <w:szCs w:val="28"/>
          <w:lang w:val="uk-UA" w:eastAsia="uk-UA"/>
        </w:rPr>
        <w:t>на</w:t>
      </w:r>
      <w:r w:rsidR="00034300">
        <w:rPr>
          <w:sz w:val="28"/>
          <w:szCs w:val="28"/>
          <w:lang w:val="uk-UA" w:eastAsia="uk-UA"/>
        </w:rPr>
        <w:t xml:space="preserve"> </w:t>
      </w:r>
      <w:r w:rsidR="00746C7B" w:rsidRPr="00034300">
        <w:rPr>
          <w:sz w:val="28"/>
          <w:szCs w:val="28"/>
          <w:lang w:val="uk-UA" w:eastAsia="uk-UA"/>
        </w:rPr>
        <w:t>це,</w:t>
      </w:r>
      <w:r w:rsidR="00034300">
        <w:rPr>
          <w:sz w:val="28"/>
          <w:szCs w:val="28"/>
          <w:lang w:val="uk-UA" w:eastAsia="uk-UA"/>
        </w:rPr>
        <w:t xml:space="preserve"> </w:t>
      </w:r>
      <w:r w:rsidR="00746C7B" w:rsidRPr="00034300">
        <w:rPr>
          <w:sz w:val="28"/>
          <w:szCs w:val="28"/>
          <w:lang w:val="uk-UA" w:eastAsia="uk-UA"/>
        </w:rPr>
        <w:t>на</w:t>
      </w:r>
      <w:r w:rsidR="00034300">
        <w:rPr>
          <w:sz w:val="28"/>
          <w:szCs w:val="28"/>
          <w:lang w:val="uk-UA" w:eastAsia="uk-UA"/>
        </w:rPr>
        <w:t xml:space="preserve"> </w:t>
      </w:r>
      <w:r w:rsidR="00746C7B" w:rsidRPr="00034300">
        <w:rPr>
          <w:sz w:val="28"/>
          <w:szCs w:val="28"/>
          <w:lang w:val="uk-UA" w:eastAsia="uk-UA"/>
        </w:rPr>
        <w:t>даний</w:t>
      </w:r>
      <w:r w:rsidR="00034300">
        <w:rPr>
          <w:sz w:val="28"/>
          <w:szCs w:val="28"/>
          <w:lang w:val="uk-UA" w:eastAsia="uk-UA"/>
        </w:rPr>
        <w:t xml:space="preserve"> </w:t>
      </w:r>
      <w:r w:rsidR="00746C7B" w:rsidRPr="00034300">
        <w:rPr>
          <w:sz w:val="28"/>
          <w:szCs w:val="28"/>
          <w:lang w:val="uk-UA" w:eastAsia="uk-UA"/>
        </w:rPr>
        <w:t>час</w:t>
      </w:r>
      <w:r w:rsidR="00034300">
        <w:rPr>
          <w:sz w:val="28"/>
          <w:szCs w:val="28"/>
          <w:lang w:val="uk-UA" w:eastAsia="uk-UA"/>
        </w:rPr>
        <w:t xml:space="preserve"> </w:t>
      </w:r>
      <w:r w:rsidR="00746C7B" w:rsidRPr="00034300">
        <w:rPr>
          <w:sz w:val="28"/>
          <w:szCs w:val="28"/>
          <w:lang w:val="uk-UA" w:eastAsia="uk-UA"/>
        </w:rPr>
        <w:t>і</w:t>
      </w:r>
      <w:r w:rsidR="00034300">
        <w:rPr>
          <w:sz w:val="28"/>
          <w:szCs w:val="28"/>
          <w:lang w:val="uk-UA" w:eastAsia="uk-UA"/>
        </w:rPr>
        <w:t xml:space="preserve"> </w:t>
      </w:r>
      <w:r w:rsidR="00746C7B" w:rsidRPr="00034300">
        <w:rPr>
          <w:sz w:val="28"/>
          <w:szCs w:val="28"/>
          <w:lang w:val="uk-UA" w:eastAsia="uk-UA"/>
        </w:rPr>
        <w:t>відбувається</w:t>
      </w:r>
      <w:r w:rsidR="00034300">
        <w:rPr>
          <w:sz w:val="28"/>
          <w:szCs w:val="28"/>
          <w:lang w:val="uk-UA" w:eastAsia="uk-UA"/>
        </w:rPr>
        <w:t xml:space="preserve"> </w:t>
      </w:r>
      <w:r w:rsidR="00746C7B" w:rsidRPr="00034300">
        <w:rPr>
          <w:sz w:val="28"/>
          <w:szCs w:val="28"/>
          <w:lang w:val="uk-UA" w:eastAsia="uk-UA"/>
        </w:rPr>
        <w:t>у</w:t>
      </w:r>
      <w:r w:rsidR="00034300">
        <w:rPr>
          <w:sz w:val="28"/>
          <w:szCs w:val="28"/>
          <w:lang w:val="uk-UA" w:eastAsia="uk-UA"/>
        </w:rPr>
        <w:t xml:space="preserve"> </w:t>
      </w:r>
      <w:r w:rsidR="00746C7B" w:rsidRPr="00034300">
        <w:rPr>
          <w:sz w:val="28"/>
          <w:szCs w:val="28"/>
          <w:lang w:val="uk-UA" w:eastAsia="uk-UA"/>
        </w:rPr>
        <w:t>нашій</w:t>
      </w:r>
      <w:r w:rsidR="00034300">
        <w:rPr>
          <w:sz w:val="28"/>
          <w:szCs w:val="28"/>
          <w:lang w:val="uk-UA" w:eastAsia="uk-UA"/>
        </w:rPr>
        <w:t xml:space="preserve"> </w:t>
      </w:r>
      <w:r w:rsidR="00746C7B" w:rsidRPr="00034300">
        <w:rPr>
          <w:sz w:val="28"/>
          <w:szCs w:val="28"/>
          <w:lang w:val="uk-UA" w:eastAsia="uk-UA"/>
        </w:rPr>
        <w:t>Державі</w:t>
      </w:r>
      <w:r w:rsidR="00034300">
        <w:rPr>
          <w:sz w:val="28"/>
          <w:szCs w:val="28"/>
          <w:lang w:val="uk-UA" w:eastAsia="uk-UA"/>
        </w:rPr>
        <w:t xml:space="preserve"> </w:t>
      </w:r>
      <w:r w:rsidR="00746C7B" w:rsidRPr="00034300">
        <w:rPr>
          <w:sz w:val="28"/>
          <w:szCs w:val="28"/>
          <w:lang w:val="uk-UA" w:eastAsia="uk-UA"/>
        </w:rPr>
        <w:t>криза</w:t>
      </w:r>
      <w:r w:rsidR="00034300">
        <w:rPr>
          <w:sz w:val="28"/>
          <w:szCs w:val="28"/>
          <w:lang w:val="uk-UA" w:eastAsia="uk-UA"/>
        </w:rPr>
        <w:t xml:space="preserve"> </w:t>
      </w:r>
      <w:r w:rsidR="00746C7B" w:rsidRPr="00034300">
        <w:rPr>
          <w:sz w:val="28"/>
          <w:szCs w:val="28"/>
          <w:lang w:val="uk-UA" w:eastAsia="uk-UA"/>
        </w:rPr>
        <w:t>влади,</w:t>
      </w:r>
      <w:r w:rsidR="00034300">
        <w:rPr>
          <w:sz w:val="28"/>
          <w:szCs w:val="28"/>
          <w:lang w:val="uk-UA" w:eastAsia="uk-UA"/>
        </w:rPr>
        <w:t xml:space="preserve"> </w:t>
      </w:r>
      <w:r w:rsidR="00746C7B" w:rsidRPr="00034300">
        <w:rPr>
          <w:sz w:val="28"/>
          <w:szCs w:val="28"/>
          <w:lang w:val="uk-UA" w:eastAsia="uk-UA"/>
        </w:rPr>
        <w:t>так</w:t>
      </w:r>
      <w:r w:rsidR="00034300">
        <w:rPr>
          <w:sz w:val="28"/>
          <w:szCs w:val="28"/>
          <w:lang w:val="uk-UA" w:eastAsia="uk-UA"/>
        </w:rPr>
        <w:t xml:space="preserve"> </w:t>
      </w:r>
      <w:r w:rsidR="00746C7B" w:rsidRPr="00034300">
        <w:rPr>
          <w:sz w:val="28"/>
          <w:szCs w:val="28"/>
          <w:lang w:val="uk-UA" w:eastAsia="uk-UA"/>
        </w:rPr>
        <w:t>як</w:t>
      </w:r>
      <w:r w:rsidR="00034300">
        <w:rPr>
          <w:sz w:val="28"/>
          <w:szCs w:val="28"/>
          <w:lang w:val="uk-UA" w:eastAsia="uk-UA"/>
        </w:rPr>
        <w:t xml:space="preserve"> </w:t>
      </w:r>
      <w:r w:rsidR="00746C7B" w:rsidRPr="00034300">
        <w:rPr>
          <w:sz w:val="28"/>
          <w:szCs w:val="28"/>
          <w:lang w:val="uk-UA" w:eastAsia="uk-UA"/>
        </w:rPr>
        <w:t>Президента</w:t>
      </w:r>
      <w:r w:rsidR="00034300">
        <w:rPr>
          <w:sz w:val="28"/>
          <w:szCs w:val="28"/>
          <w:lang w:val="uk-UA" w:eastAsia="uk-UA"/>
        </w:rPr>
        <w:t xml:space="preserve"> </w:t>
      </w:r>
      <w:r w:rsidR="00746C7B" w:rsidRPr="00034300">
        <w:rPr>
          <w:sz w:val="28"/>
          <w:szCs w:val="28"/>
          <w:lang w:val="uk-UA" w:eastAsia="uk-UA"/>
        </w:rPr>
        <w:t>вочевидь</w:t>
      </w:r>
      <w:r w:rsidR="00034300">
        <w:rPr>
          <w:sz w:val="28"/>
          <w:szCs w:val="28"/>
          <w:lang w:val="uk-UA" w:eastAsia="uk-UA"/>
        </w:rPr>
        <w:t xml:space="preserve"> </w:t>
      </w:r>
      <w:r w:rsidR="00746C7B" w:rsidRPr="00034300">
        <w:rPr>
          <w:sz w:val="28"/>
          <w:szCs w:val="28"/>
          <w:lang w:val="uk-UA" w:eastAsia="uk-UA"/>
        </w:rPr>
        <w:t>не</w:t>
      </w:r>
      <w:r w:rsidR="00034300">
        <w:rPr>
          <w:sz w:val="28"/>
          <w:szCs w:val="28"/>
          <w:lang w:val="uk-UA" w:eastAsia="uk-UA"/>
        </w:rPr>
        <w:t xml:space="preserve"> </w:t>
      </w:r>
      <w:r w:rsidR="00746C7B" w:rsidRPr="00034300">
        <w:rPr>
          <w:sz w:val="28"/>
          <w:szCs w:val="28"/>
          <w:lang w:val="uk-UA" w:eastAsia="uk-UA"/>
        </w:rPr>
        <w:t>задовольняє</w:t>
      </w:r>
      <w:r w:rsidR="00034300">
        <w:rPr>
          <w:sz w:val="28"/>
          <w:szCs w:val="28"/>
          <w:lang w:val="uk-UA" w:eastAsia="uk-UA"/>
        </w:rPr>
        <w:t xml:space="preserve"> </w:t>
      </w:r>
      <w:r w:rsidR="00746C7B" w:rsidRPr="00034300">
        <w:rPr>
          <w:sz w:val="28"/>
          <w:szCs w:val="28"/>
          <w:lang w:val="uk-UA" w:eastAsia="uk-UA"/>
        </w:rPr>
        <w:t>те</w:t>
      </w:r>
      <w:r w:rsidR="00034300">
        <w:rPr>
          <w:sz w:val="28"/>
          <w:szCs w:val="28"/>
          <w:lang w:val="uk-UA" w:eastAsia="uk-UA"/>
        </w:rPr>
        <w:t xml:space="preserve"> </w:t>
      </w:r>
      <w:r w:rsidR="00746C7B" w:rsidRPr="00034300">
        <w:rPr>
          <w:sz w:val="28"/>
          <w:szCs w:val="28"/>
          <w:lang w:val="uk-UA" w:eastAsia="uk-UA"/>
        </w:rPr>
        <w:t>становище,</w:t>
      </w:r>
      <w:r w:rsidR="00034300">
        <w:rPr>
          <w:sz w:val="28"/>
          <w:szCs w:val="28"/>
          <w:lang w:val="uk-UA" w:eastAsia="uk-UA"/>
        </w:rPr>
        <w:t xml:space="preserve"> </w:t>
      </w:r>
      <w:r w:rsidR="00746C7B" w:rsidRPr="00034300">
        <w:rPr>
          <w:sz w:val="28"/>
          <w:szCs w:val="28"/>
          <w:lang w:val="uk-UA" w:eastAsia="uk-UA"/>
        </w:rPr>
        <w:t>в</w:t>
      </w:r>
      <w:r w:rsidR="00034300">
        <w:rPr>
          <w:sz w:val="28"/>
          <w:szCs w:val="28"/>
          <w:lang w:val="uk-UA" w:eastAsia="uk-UA"/>
        </w:rPr>
        <w:t xml:space="preserve"> </w:t>
      </w:r>
      <w:r w:rsidR="00746C7B" w:rsidRPr="00034300">
        <w:rPr>
          <w:sz w:val="28"/>
          <w:szCs w:val="28"/>
          <w:lang w:val="uk-UA" w:eastAsia="uk-UA"/>
        </w:rPr>
        <w:t>яке</w:t>
      </w:r>
      <w:r w:rsidR="00034300">
        <w:rPr>
          <w:sz w:val="28"/>
          <w:szCs w:val="28"/>
          <w:lang w:val="uk-UA" w:eastAsia="uk-UA"/>
        </w:rPr>
        <w:t xml:space="preserve"> </w:t>
      </w:r>
      <w:r w:rsidR="00746C7B" w:rsidRPr="00034300">
        <w:rPr>
          <w:sz w:val="28"/>
          <w:szCs w:val="28"/>
          <w:lang w:val="uk-UA" w:eastAsia="uk-UA"/>
        </w:rPr>
        <w:t>його</w:t>
      </w:r>
      <w:r w:rsidR="00034300">
        <w:rPr>
          <w:sz w:val="28"/>
          <w:szCs w:val="28"/>
          <w:lang w:val="uk-UA" w:eastAsia="uk-UA"/>
        </w:rPr>
        <w:t xml:space="preserve"> </w:t>
      </w:r>
      <w:r w:rsidR="00746C7B" w:rsidRPr="00034300">
        <w:rPr>
          <w:sz w:val="28"/>
          <w:szCs w:val="28"/>
          <w:lang w:val="uk-UA" w:eastAsia="uk-UA"/>
        </w:rPr>
        <w:t>поставила</w:t>
      </w:r>
      <w:r w:rsidR="00034300">
        <w:rPr>
          <w:sz w:val="28"/>
          <w:szCs w:val="28"/>
          <w:lang w:val="uk-UA" w:eastAsia="uk-UA"/>
        </w:rPr>
        <w:t xml:space="preserve"> </w:t>
      </w:r>
      <w:r w:rsidR="00746C7B" w:rsidRPr="00034300">
        <w:rPr>
          <w:sz w:val="28"/>
          <w:szCs w:val="28"/>
          <w:lang w:val="uk-UA" w:eastAsia="uk-UA"/>
        </w:rPr>
        <w:t>конституційна</w:t>
      </w:r>
      <w:r w:rsidR="00034300">
        <w:rPr>
          <w:sz w:val="28"/>
          <w:szCs w:val="28"/>
          <w:lang w:val="uk-UA" w:eastAsia="uk-UA"/>
        </w:rPr>
        <w:t xml:space="preserve"> </w:t>
      </w:r>
      <w:r w:rsidR="00746C7B" w:rsidRPr="00034300">
        <w:rPr>
          <w:sz w:val="28"/>
          <w:szCs w:val="28"/>
          <w:lang w:val="uk-UA" w:eastAsia="uk-UA"/>
        </w:rPr>
        <w:t>реформа,</w:t>
      </w:r>
      <w:r w:rsidR="00034300">
        <w:rPr>
          <w:sz w:val="28"/>
          <w:szCs w:val="28"/>
          <w:lang w:val="uk-UA" w:eastAsia="uk-UA"/>
        </w:rPr>
        <w:t xml:space="preserve"> </w:t>
      </w:r>
      <w:r w:rsidR="00746C7B" w:rsidRPr="00034300">
        <w:rPr>
          <w:sz w:val="28"/>
          <w:szCs w:val="28"/>
          <w:lang w:val="uk-UA" w:eastAsia="uk-UA"/>
        </w:rPr>
        <w:t>перетворивши</w:t>
      </w:r>
      <w:r w:rsidR="00034300">
        <w:rPr>
          <w:sz w:val="28"/>
          <w:szCs w:val="28"/>
          <w:lang w:val="uk-UA" w:eastAsia="uk-UA"/>
        </w:rPr>
        <w:t xml:space="preserve"> </w:t>
      </w:r>
      <w:r w:rsidR="00746C7B" w:rsidRPr="00034300">
        <w:rPr>
          <w:sz w:val="28"/>
          <w:szCs w:val="28"/>
          <w:lang w:val="uk-UA" w:eastAsia="uk-UA"/>
        </w:rPr>
        <w:t>по</w:t>
      </w:r>
      <w:r w:rsidR="00034300">
        <w:rPr>
          <w:sz w:val="28"/>
          <w:szCs w:val="28"/>
          <w:lang w:val="uk-UA" w:eastAsia="uk-UA"/>
        </w:rPr>
        <w:t xml:space="preserve"> </w:t>
      </w:r>
      <w:r w:rsidR="00746C7B" w:rsidRPr="00034300">
        <w:rPr>
          <w:sz w:val="28"/>
          <w:szCs w:val="28"/>
          <w:lang w:val="uk-UA" w:eastAsia="uk-UA"/>
        </w:rPr>
        <w:t>суті</w:t>
      </w:r>
      <w:r w:rsidR="00034300">
        <w:rPr>
          <w:sz w:val="28"/>
          <w:szCs w:val="28"/>
          <w:lang w:val="uk-UA" w:eastAsia="uk-UA"/>
        </w:rPr>
        <w:t xml:space="preserve"> </w:t>
      </w:r>
      <w:r w:rsidR="00746C7B" w:rsidRPr="00034300">
        <w:rPr>
          <w:sz w:val="28"/>
          <w:szCs w:val="28"/>
          <w:lang w:val="uk-UA" w:eastAsia="uk-UA"/>
        </w:rPr>
        <w:t>із</w:t>
      </w:r>
      <w:r w:rsidR="00034300">
        <w:rPr>
          <w:sz w:val="28"/>
          <w:szCs w:val="28"/>
          <w:lang w:val="uk-UA" w:eastAsia="uk-UA"/>
        </w:rPr>
        <w:t xml:space="preserve"> </w:t>
      </w:r>
      <w:r w:rsidR="00746C7B" w:rsidRPr="00034300">
        <w:rPr>
          <w:sz w:val="28"/>
          <w:szCs w:val="28"/>
          <w:lang w:val="uk-UA" w:eastAsia="uk-UA"/>
        </w:rPr>
        <w:t>«голови»</w:t>
      </w:r>
      <w:r w:rsidR="00034300">
        <w:rPr>
          <w:sz w:val="28"/>
          <w:szCs w:val="28"/>
          <w:lang w:val="uk-UA" w:eastAsia="uk-UA"/>
        </w:rPr>
        <w:t xml:space="preserve"> </w:t>
      </w:r>
      <w:r w:rsidR="00746C7B" w:rsidRPr="00034300">
        <w:rPr>
          <w:sz w:val="28"/>
          <w:szCs w:val="28"/>
          <w:lang w:val="uk-UA" w:eastAsia="uk-UA"/>
        </w:rPr>
        <w:t>виконавчої</w:t>
      </w:r>
      <w:r w:rsidR="00034300">
        <w:rPr>
          <w:sz w:val="28"/>
          <w:szCs w:val="28"/>
          <w:lang w:val="uk-UA" w:eastAsia="uk-UA"/>
        </w:rPr>
        <w:t xml:space="preserve"> </w:t>
      </w:r>
      <w:r w:rsidR="00746C7B" w:rsidRPr="00034300">
        <w:rPr>
          <w:sz w:val="28"/>
          <w:szCs w:val="28"/>
          <w:lang w:val="uk-UA" w:eastAsia="uk-UA"/>
        </w:rPr>
        <w:t>влади</w:t>
      </w:r>
      <w:r w:rsidR="00034300">
        <w:rPr>
          <w:sz w:val="28"/>
          <w:szCs w:val="28"/>
          <w:lang w:val="uk-UA" w:eastAsia="uk-UA"/>
        </w:rPr>
        <w:t xml:space="preserve"> </w:t>
      </w:r>
      <w:r w:rsidR="00746C7B" w:rsidRPr="00034300">
        <w:rPr>
          <w:sz w:val="28"/>
          <w:szCs w:val="28"/>
          <w:lang w:val="uk-UA" w:eastAsia="uk-UA"/>
        </w:rPr>
        <w:t>у</w:t>
      </w:r>
      <w:r w:rsidR="00034300">
        <w:rPr>
          <w:sz w:val="28"/>
          <w:szCs w:val="28"/>
          <w:lang w:val="uk-UA" w:eastAsia="uk-UA"/>
        </w:rPr>
        <w:t xml:space="preserve"> </w:t>
      </w:r>
      <w:r w:rsidR="00746C7B" w:rsidRPr="00034300">
        <w:rPr>
          <w:sz w:val="28"/>
          <w:szCs w:val="28"/>
          <w:lang w:val="uk-UA" w:eastAsia="uk-UA"/>
        </w:rPr>
        <w:t>статиста,</w:t>
      </w:r>
      <w:r w:rsidR="00034300">
        <w:rPr>
          <w:sz w:val="28"/>
          <w:szCs w:val="28"/>
          <w:lang w:val="uk-UA" w:eastAsia="uk-UA"/>
        </w:rPr>
        <w:t xml:space="preserve"> </w:t>
      </w:r>
      <w:r w:rsidR="00746C7B" w:rsidRPr="00034300">
        <w:rPr>
          <w:sz w:val="28"/>
          <w:szCs w:val="28"/>
          <w:lang w:val="uk-UA" w:eastAsia="uk-UA"/>
        </w:rPr>
        <w:t>якому,</w:t>
      </w:r>
      <w:r w:rsidR="00034300">
        <w:rPr>
          <w:sz w:val="28"/>
          <w:szCs w:val="28"/>
          <w:lang w:val="uk-UA" w:eastAsia="uk-UA"/>
        </w:rPr>
        <w:t xml:space="preserve"> </w:t>
      </w:r>
      <w:r w:rsidR="00746C7B" w:rsidRPr="00034300">
        <w:rPr>
          <w:sz w:val="28"/>
          <w:szCs w:val="28"/>
          <w:lang w:val="uk-UA" w:eastAsia="uk-UA"/>
        </w:rPr>
        <w:t>виходячи</w:t>
      </w:r>
      <w:r w:rsidR="00034300">
        <w:rPr>
          <w:sz w:val="28"/>
          <w:szCs w:val="28"/>
          <w:lang w:val="uk-UA" w:eastAsia="uk-UA"/>
        </w:rPr>
        <w:t xml:space="preserve"> </w:t>
      </w:r>
      <w:r w:rsidR="00746C7B" w:rsidRPr="00034300">
        <w:rPr>
          <w:sz w:val="28"/>
          <w:szCs w:val="28"/>
          <w:lang w:val="uk-UA" w:eastAsia="uk-UA"/>
        </w:rPr>
        <w:t>із</w:t>
      </w:r>
      <w:r w:rsidR="00034300">
        <w:rPr>
          <w:sz w:val="28"/>
          <w:szCs w:val="28"/>
          <w:lang w:val="uk-UA" w:eastAsia="uk-UA"/>
        </w:rPr>
        <w:t xml:space="preserve"> </w:t>
      </w:r>
      <w:r w:rsidR="00034300" w:rsidRPr="00034300">
        <w:rPr>
          <w:sz w:val="28"/>
          <w:szCs w:val="28"/>
          <w:lang w:val="uk-UA" w:eastAsia="uk-UA"/>
        </w:rPr>
        <w:t>принципу</w:t>
      </w:r>
      <w:r w:rsidR="00034300">
        <w:rPr>
          <w:sz w:val="28"/>
          <w:szCs w:val="28"/>
          <w:lang w:val="uk-UA" w:eastAsia="uk-UA"/>
        </w:rPr>
        <w:t xml:space="preserve"> </w:t>
      </w:r>
      <w:r w:rsidR="00746C7B" w:rsidRPr="00034300">
        <w:rPr>
          <w:sz w:val="28"/>
          <w:szCs w:val="28"/>
          <w:lang w:val="uk-UA" w:eastAsia="uk-UA"/>
        </w:rPr>
        <w:t>системи</w:t>
      </w:r>
      <w:r w:rsidR="00034300">
        <w:rPr>
          <w:sz w:val="28"/>
          <w:szCs w:val="28"/>
          <w:lang w:val="uk-UA" w:eastAsia="uk-UA"/>
        </w:rPr>
        <w:t xml:space="preserve"> </w:t>
      </w:r>
      <w:r w:rsidR="00746C7B" w:rsidRPr="00034300">
        <w:rPr>
          <w:sz w:val="28"/>
          <w:szCs w:val="28"/>
          <w:lang w:val="uk-UA" w:eastAsia="uk-UA"/>
        </w:rPr>
        <w:t>ваг</w:t>
      </w:r>
      <w:r w:rsidR="00034300">
        <w:rPr>
          <w:sz w:val="28"/>
          <w:szCs w:val="28"/>
          <w:lang w:val="uk-UA" w:eastAsia="uk-UA"/>
        </w:rPr>
        <w:t xml:space="preserve"> </w:t>
      </w:r>
      <w:r w:rsidR="00746C7B" w:rsidRPr="00034300">
        <w:rPr>
          <w:sz w:val="28"/>
          <w:szCs w:val="28"/>
          <w:lang w:val="uk-UA" w:eastAsia="uk-UA"/>
        </w:rPr>
        <w:t>та</w:t>
      </w:r>
      <w:r w:rsidR="00034300">
        <w:rPr>
          <w:sz w:val="28"/>
          <w:szCs w:val="28"/>
          <w:lang w:val="uk-UA" w:eastAsia="uk-UA"/>
        </w:rPr>
        <w:t xml:space="preserve"> </w:t>
      </w:r>
      <w:r w:rsidR="00746C7B" w:rsidRPr="00034300">
        <w:rPr>
          <w:sz w:val="28"/>
          <w:szCs w:val="28"/>
          <w:lang w:val="uk-UA" w:eastAsia="uk-UA"/>
        </w:rPr>
        <w:t>противісів</w:t>
      </w:r>
      <w:r w:rsidR="00034300">
        <w:rPr>
          <w:sz w:val="28"/>
          <w:szCs w:val="28"/>
          <w:lang w:val="uk-UA" w:eastAsia="uk-UA"/>
        </w:rPr>
        <w:t xml:space="preserve"> </w:t>
      </w:r>
      <w:r w:rsidR="00746C7B" w:rsidRPr="00034300">
        <w:rPr>
          <w:sz w:val="28"/>
          <w:szCs w:val="28"/>
          <w:lang w:val="uk-UA" w:eastAsia="uk-UA"/>
        </w:rPr>
        <w:t>дали</w:t>
      </w:r>
      <w:r w:rsidR="00034300">
        <w:rPr>
          <w:sz w:val="28"/>
          <w:szCs w:val="28"/>
          <w:lang w:val="uk-UA" w:eastAsia="uk-UA"/>
        </w:rPr>
        <w:t xml:space="preserve"> </w:t>
      </w:r>
      <w:r w:rsidR="00746C7B" w:rsidRPr="00034300">
        <w:rPr>
          <w:sz w:val="28"/>
          <w:szCs w:val="28"/>
          <w:lang w:val="uk-UA" w:eastAsia="uk-UA"/>
        </w:rPr>
        <w:t>на</w:t>
      </w:r>
      <w:r w:rsidR="00034300">
        <w:rPr>
          <w:sz w:val="28"/>
          <w:szCs w:val="28"/>
          <w:lang w:val="uk-UA" w:eastAsia="uk-UA"/>
        </w:rPr>
        <w:t xml:space="preserve"> </w:t>
      </w:r>
      <w:r w:rsidR="00746C7B" w:rsidRPr="00034300">
        <w:rPr>
          <w:sz w:val="28"/>
          <w:szCs w:val="28"/>
          <w:lang w:val="uk-UA" w:eastAsia="uk-UA"/>
        </w:rPr>
        <w:t>відкуп</w:t>
      </w:r>
      <w:r w:rsidR="00034300">
        <w:rPr>
          <w:sz w:val="28"/>
          <w:szCs w:val="28"/>
          <w:lang w:val="uk-UA" w:eastAsia="uk-UA"/>
        </w:rPr>
        <w:t xml:space="preserve"> </w:t>
      </w:r>
      <w:r w:rsidR="00746C7B" w:rsidRPr="00034300">
        <w:rPr>
          <w:sz w:val="28"/>
          <w:szCs w:val="28"/>
          <w:lang w:val="uk-UA" w:eastAsia="uk-UA"/>
        </w:rPr>
        <w:t>хоч</w:t>
      </w:r>
      <w:r w:rsidR="00034300">
        <w:rPr>
          <w:sz w:val="28"/>
          <w:szCs w:val="28"/>
          <w:lang w:val="uk-UA" w:eastAsia="uk-UA"/>
        </w:rPr>
        <w:t xml:space="preserve"> </w:t>
      </w:r>
      <w:r w:rsidR="00746C7B" w:rsidRPr="00034300">
        <w:rPr>
          <w:sz w:val="28"/>
          <w:szCs w:val="28"/>
          <w:lang w:val="uk-UA" w:eastAsia="uk-UA"/>
        </w:rPr>
        <w:t>якусь</w:t>
      </w:r>
      <w:r w:rsidR="00034300">
        <w:rPr>
          <w:sz w:val="28"/>
          <w:szCs w:val="28"/>
          <w:lang w:val="uk-UA" w:eastAsia="uk-UA"/>
        </w:rPr>
        <w:t xml:space="preserve"> </w:t>
      </w:r>
      <w:r w:rsidR="00746C7B" w:rsidRPr="00034300">
        <w:rPr>
          <w:sz w:val="28"/>
          <w:szCs w:val="28"/>
          <w:lang w:val="uk-UA" w:eastAsia="uk-UA"/>
        </w:rPr>
        <w:t>можливість</w:t>
      </w:r>
      <w:r w:rsidR="00034300">
        <w:rPr>
          <w:sz w:val="28"/>
          <w:szCs w:val="28"/>
          <w:lang w:val="uk-UA" w:eastAsia="uk-UA"/>
        </w:rPr>
        <w:t xml:space="preserve"> </w:t>
      </w:r>
      <w:r w:rsidR="007067DB" w:rsidRPr="00034300">
        <w:rPr>
          <w:sz w:val="28"/>
          <w:szCs w:val="28"/>
          <w:lang w:val="uk-UA" w:eastAsia="uk-UA"/>
        </w:rPr>
        <w:t>впливати</w:t>
      </w:r>
      <w:r w:rsidR="00034300">
        <w:rPr>
          <w:sz w:val="28"/>
          <w:szCs w:val="28"/>
          <w:lang w:val="uk-UA" w:eastAsia="uk-UA"/>
        </w:rPr>
        <w:t xml:space="preserve"> </w:t>
      </w:r>
      <w:r w:rsidR="007067DB" w:rsidRPr="00034300">
        <w:rPr>
          <w:sz w:val="28"/>
          <w:szCs w:val="28"/>
          <w:lang w:val="uk-UA" w:eastAsia="uk-UA"/>
        </w:rPr>
        <w:t>на</w:t>
      </w:r>
      <w:r w:rsidR="00034300">
        <w:rPr>
          <w:sz w:val="28"/>
          <w:szCs w:val="28"/>
          <w:lang w:val="uk-UA" w:eastAsia="uk-UA"/>
        </w:rPr>
        <w:t xml:space="preserve"> </w:t>
      </w:r>
      <w:r w:rsidR="007067DB" w:rsidRPr="00034300">
        <w:rPr>
          <w:sz w:val="28"/>
          <w:szCs w:val="28"/>
          <w:lang w:val="uk-UA" w:eastAsia="uk-UA"/>
        </w:rPr>
        <w:t>формування</w:t>
      </w:r>
      <w:r w:rsidR="00034300">
        <w:rPr>
          <w:sz w:val="28"/>
          <w:szCs w:val="28"/>
          <w:lang w:val="uk-UA" w:eastAsia="uk-UA"/>
        </w:rPr>
        <w:t xml:space="preserve"> </w:t>
      </w:r>
      <w:r w:rsidR="007067DB" w:rsidRPr="00034300">
        <w:rPr>
          <w:sz w:val="28"/>
          <w:szCs w:val="28"/>
          <w:lang w:val="uk-UA" w:eastAsia="uk-UA"/>
        </w:rPr>
        <w:t>зовнішньої</w:t>
      </w:r>
      <w:r w:rsidR="00034300">
        <w:rPr>
          <w:sz w:val="28"/>
          <w:szCs w:val="28"/>
          <w:lang w:val="uk-UA" w:eastAsia="uk-UA"/>
        </w:rPr>
        <w:t xml:space="preserve"> </w:t>
      </w:r>
      <w:r w:rsidR="007067DB" w:rsidRPr="00034300">
        <w:rPr>
          <w:sz w:val="28"/>
          <w:szCs w:val="28"/>
          <w:lang w:val="uk-UA" w:eastAsia="uk-UA"/>
        </w:rPr>
        <w:t>політики</w:t>
      </w:r>
      <w:r w:rsidR="00034300">
        <w:rPr>
          <w:sz w:val="28"/>
          <w:szCs w:val="28"/>
          <w:lang w:val="uk-UA" w:eastAsia="uk-UA"/>
        </w:rPr>
        <w:t xml:space="preserve"> </w:t>
      </w:r>
      <w:r w:rsidR="007067DB" w:rsidRPr="00034300">
        <w:rPr>
          <w:sz w:val="28"/>
          <w:szCs w:val="28"/>
          <w:lang w:val="uk-UA" w:eastAsia="uk-UA"/>
        </w:rPr>
        <w:t>Держави</w:t>
      </w:r>
      <w:r w:rsidR="00034300">
        <w:rPr>
          <w:sz w:val="28"/>
          <w:szCs w:val="28"/>
          <w:lang w:val="uk-UA" w:eastAsia="uk-UA"/>
        </w:rPr>
        <w:t xml:space="preserve"> </w:t>
      </w:r>
      <w:r w:rsidR="007067DB" w:rsidRPr="00034300">
        <w:rPr>
          <w:sz w:val="28"/>
          <w:szCs w:val="28"/>
          <w:lang w:val="uk-UA" w:eastAsia="uk-UA"/>
        </w:rPr>
        <w:t>та</w:t>
      </w:r>
      <w:r w:rsidR="00034300">
        <w:rPr>
          <w:sz w:val="28"/>
          <w:szCs w:val="28"/>
          <w:lang w:val="uk-UA" w:eastAsia="uk-UA"/>
        </w:rPr>
        <w:t xml:space="preserve"> </w:t>
      </w:r>
      <w:r w:rsidR="007067DB" w:rsidRPr="00034300">
        <w:rPr>
          <w:sz w:val="28"/>
          <w:szCs w:val="28"/>
          <w:lang w:val="uk-UA" w:eastAsia="uk-UA"/>
        </w:rPr>
        <w:t>утримувати</w:t>
      </w:r>
      <w:r w:rsidR="00034300">
        <w:rPr>
          <w:sz w:val="28"/>
          <w:szCs w:val="28"/>
          <w:lang w:val="uk-UA" w:eastAsia="uk-UA"/>
        </w:rPr>
        <w:t xml:space="preserve"> </w:t>
      </w:r>
      <w:r w:rsidR="007067DB" w:rsidRPr="00034300">
        <w:rPr>
          <w:sz w:val="28"/>
          <w:szCs w:val="28"/>
          <w:lang w:val="uk-UA" w:eastAsia="uk-UA"/>
        </w:rPr>
        <w:t>в</w:t>
      </w:r>
      <w:r w:rsidR="00034300">
        <w:rPr>
          <w:sz w:val="28"/>
          <w:szCs w:val="28"/>
          <w:lang w:val="uk-UA" w:eastAsia="uk-UA"/>
        </w:rPr>
        <w:t xml:space="preserve"> </w:t>
      </w:r>
      <w:r w:rsidR="007067DB" w:rsidRPr="00034300">
        <w:rPr>
          <w:sz w:val="28"/>
          <w:szCs w:val="28"/>
          <w:lang w:val="uk-UA" w:eastAsia="uk-UA"/>
        </w:rPr>
        <w:t>своїх</w:t>
      </w:r>
      <w:r w:rsidR="00034300">
        <w:rPr>
          <w:sz w:val="28"/>
          <w:szCs w:val="28"/>
          <w:lang w:val="uk-UA" w:eastAsia="uk-UA"/>
        </w:rPr>
        <w:t xml:space="preserve"> </w:t>
      </w:r>
      <w:r w:rsidR="007067DB" w:rsidRPr="00034300">
        <w:rPr>
          <w:sz w:val="28"/>
          <w:szCs w:val="28"/>
          <w:lang w:val="uk-UA" w:eastAsia="uk-UA"/>
        </w:rPr>
        <w:t>руках</w:t>
      </w:r>
      <w:r w:rsidR="00034300">
        <w:rPr>
          <w:sz w:val="28"/>
          <w:szCs w:val="28"/>
          <w:lang w:val="uk-UA" w:eastAsia="uk-UA"/>
        </w:rPr>
        <w:t xml:space="preserve"> </w:t>
      </w:r>
      <w:r w:rsidR="007067DB" w:rsidRPr="00034300">
        <w:rPr>
          <w:sz w:val="28"/>
          <w:szCs w:val="28"/>
          <w:lang w:val="uk-UA" w:eastAsia="uk-UA"/>
        </w:rPr>
        <w:t>армію.</w:t>
      </w:r>
      <w:r w:rsidR="00034300">
        <w:rPr>
          <w:sz w:val="28"/>
          <w:szCs w:val="28"/>
          <w:lang w:val="uk-UA" w:eastAsia="uk-UA"/>
        </w:rPr>
        <w:t xml:space="preserve"> </w:t>
      </w:r>
      <w:r w:rsidR="007067DB" w:rsidRPr="00034300">
        <w:rPr>
          <w:sz w:val="28"/>
          <w:szCs w:val="28"/>
          <w:lang w:val="uk-UA" w:eastAsia="uk-UA"/>
        </w:rPr>
        <w:t>Якби</w:t>
      </w:r>
      <w:r w:rsidR="00034300">
        <w:rPr>
          <w:sz w:val="28"/>
          <w:szCs w:val="28"/>
          <w:lang w:val="uk-UA" w:eastAsia="uk-UA"/>
        </w:rPr>
        <w:t xml:space="preserve"> </w:t>
      </w:r>
      <w:r w:rsidR="007067DB" w:rsidRPr="00034300">
        <w:rPr>
          <w:sz w:val="28"/>
          <w:szCs w:val="28"/>
          <w:lang w:val="uk-UA" w:eastAsia="uk-UA"/>
        </w:rPr>
        <w:t>не</w:t>
      </w:r>
      <w:r w:rsidR="00034300">
        <w:rPr>
          <w:sz w:val="28"/>
          <w:szCs w:val="28"/>
          <w:lang w:val="uk-UA" w:eastAsia="uk-UA"/>
        </w:rPr>
        <w:t xml:space="preserve"> </w:t>
      </w:r>
      <w:r w:rsidR="007067DB" w:rsidRPr="00034300">
        <w:rPr>
          <w:sz w:val="28"/>
          <w:szCs w:val="28"/>
          <w:lang w:val="uk-UA" w:eastAsia="uk-UA"/>
        </w:rPr>
        <w:t>це,</w:t>
      </w:r>
      <w:r w:rsidR="00034300">
        <w:rPr>
          <w:sz w:val="28"/>
          <w:szCs w:val="28"/>
          <w:lang w:val="uk-UA" w:eastAsia="uk-UA"/>
        </w:rPr>
        <w:t xml:space="preserve"> </w:t>
      </w:r>
      <w:r w:rsidR="007067DB" w:rsidRPr="00034300">
        <w:rPr>
          <w:sz w:val="28"/>
          <w:szCs w:val="28"/>
          <w:lang w:val="uk-UA" w:eastAsia="uk-UA"/>
        </w:rPr>
        <w:t>то</w:t>
      </w:r>
      <w:r w:rsidR="00034300">
        <w:rPr>
          <w:sz w:val="28"/>
          <w:szCs w:val="28"/>
          <w:lang w:val="uk-UA" w:eastAsia="uk-UA"/>
        </w:rPr>
        <w:t xml:space="preserve"> </w:t>
      </w:r>
      <w:r w:rsidR="007067DB" w:rsidRPr="00034300">
        <w:rPr>
          <w:sz w:val="28"/>
          <w:szCs w:val="28"/>
          <w:lang w:val="uk-UA" w:eastAsia="uk-UA"/>
        </w:rPr>
        <w:t>напевно</w:t>
      </w:r>
      <w:r w:rsidR="00034300">
        <w:rPr>
          <w:sz w:val="28"/>
          <w:szCs w:val="28"/>
          <w:lang w:val="uk-UA" w:eastAsia="uk-UA"/>
        </w:rPr>
        <w:t xml:space="preserve"> </w:t>
      </w:r>
      <w:r w:rsidR="007067DB" w:rsidRPr="00034300">
        <w:rPr>
          <w:sz w:val="28"/>
          <w:szCs w:val="28"/>
          <w:lang w:val="uk-UA" w:eastAsia="uk-UA"/>
        </w:rPr>
        <w:t>роль</w:t>
      </w:r>
      <w:r w:rsidR="00034300">
        <w:rPr>
          <w:sz w:val="28"/>
          <w:szCs w:val="28"/>
          <w:lang w:val="uk-UA" w:eastAsia="uk-UA"/>
        </w:rPr>
        <w:t xml:space="preserve"> </w:t>
      </w:r>
      <w:r w:rsidR="007067DB" w:rsidRPr="00034300">
        <w:rPr>
          <w:sz w:val="28"/>
          <w:szCs w:val="28"/>
          <w:lang w:val="uk-UA" w:eastAsia="uk-UA"/>
        </w:rPr>
        <w:t>Президента</w:t>
      </w:r>
      <w:r w:rsidR="00034300">
        <w:rPr>
          <w:sz w:val="28"/>
          <w:szCs w:val="28"/>
          <w:lang w:val="uk-UA" w:eastAsia="uk-UA"/>
        </w:rPr>
        <w:t xml:space="preserve"> </w:t>
      </w:r>
      <w:r w:rsidR="007067DB" w:rsidRPr="00034300">
        <w:rPr>
          <w:sz w:val="28"/>
          <w:szCs w:val="28"/>
          <w:lang w:val="uk-UA" w:eastAsia="uk-UA"/>
        </w:rPr>
        <w:t>зводилась</w:t>
      </w:r>
      <w:r w:rsidR="00034300">
        <w:rPr>
          <w:sz w:val="28"/>
          <w:szCs w:val="28"/>
          <w:lang w:val="uk-UA" w:eastAsia="uk-UA"/>
        </w:rPr>
        <w:t xml:space="preserve"> </w:t>
      </w:r>
      <w:r w:rsidR="007067DB" w:rsidRPr="00034300">
        <w:rPr>
          <w:sz w:val="28"/>
          <w:szCs w:val="28"/>
          <w:lang w:val="uk-UA" w:eastAsia="uk-UA"/>
        </w:rPr>
        <w:t>лише</w:t>
      </w:r>
      <w:r w:rsidR="00034300">
        <w:rPr>
          <w:sz w:val="28"/>
          <w:szCs w:val="28"/>
          <w:lang w:val="uk-UA" w:eastAsia="uk-UA"/>
        </w:rPr>
        <w:t xml:space="preserve"> </w:t>
      </w:r>
      <w:r w:rsidR="007067DB" w:rsidRPr="00034300">
        <w:rPr>
          <w:sz w:val="28"/>
          <w:szCs w:val="28"/>
          <w:lang w:val="uk-UA" w:eastAsia="uk-UA"/>
        </w:rPr>
        <w:t>у</w:t>
      </w:r>
      <w:r w:rsidR="00034300">
        <w:rPr>
          <w:sz w:val="28"/>
          <w:szCs w:val="28"/>
          <w:lang w:val="uk-UA" w:eastAsia="uk-UA"/>
        </w:rPr>
        <w:t xml:space="preserve"> </w:t>
      </w:r>
      <w:r w:rsidR="007067DB" w:rsidRPr="00034300">
        <w:rPr>
          <w:sz w:val="28"/>
          <w:szCs w:val="28"/>
          <w:lang w:val="uk-UA" w:eastAsia="uk-UA"/>
        </w:rPr>
        <w:t>представницьких</w:t>
      </w:r>
      <w:r w:rsidR="00034300">
        <w:rPr>
          <w:sz w:val="28"/>
          <w:szCs w:val="28"/>
          <w:lang w:val="uk-UA" w:eastAsia="uk-UA"/>
        </w:rPr>
        <w:t xml:space="preserve"> </w:t>
      </w:r>
      <w:r w:rsidR="007067DB" w:rsidRPr="00034300">
        <w:rPr>
          <w:sz w:val="28"/>
          <w:szCs w:val="28"/>
          <w:lang w:val="uk-UA" w:eastAsia="uk-UA"/>
        </w:rPr>
        <w:t>функціяіх,</w:t>
      </w:r>
      <w:r w:rsidR="00034300">
        <w:rPr>
          <w:sz w:val="28"/>
          <w:szCs w:val="28"/>
          <w:lang w:val="uk-UA" w:eastAsia="uk-UA"/>
        </w:rPr>
        <w:t xml:space="preserve"> </w:t>
      </w:r>
      <w:r w:rsidR="007067DB" w:rsidRPr="00034300">
        <w:rPr>
          <w:sz w:val="28"/>
          <w:szCs w:val="28"/>
          <w:lang w:val="uk-UA" w:eastAsia="uk-UA"/>
        </w:rPr>
        <w:t>але</w:t>
      </w:r>
      <w:r w:rsidR="00034300">
        <w:rPr>
          <w:sz w:val="28"/>
          <w:szCs w:val="28"/>
          <w:lang w:val="uk-UA" w:eastAsia="uk-UA"/>
        </w:rPr>
        <w:t xml:space="preserve"> </w:t>
      </w:r>
      <w:r w:rsidR="007067DB" w:rsidRPr="00034300">
        <w:rPr>
          <w:sz w:val="28"/>
          <w:szCs w:val="28"/>
          <w:lang w:val="uk-UA" w:eastAsia="uk-UA"/>
        </w:rPr>
        <w:t>як</w:t>
      </w:r>
      <w:r w:rsidR="00034300">
        <w:rPr>
          <w:sz w:val="28"/>
          <w:szCs w:val="28"/>
          <w:lang w:val="uk-UA" w:eastAsia="uk-UA"/>
        </w:rPr>
        <w:t xml:space="preserve"> </w:t>
      </w:r>
      <w:r w:rsidR="007067DB" w:rsidRPr="00034300">
        <w:rPr>
          <w:sz w:val="28"/>
          <w:szCs w:val="28"/>
          <w:lang w:val="uk-UA" w:eastAsia="uk-UA"/>
        </w:rPr>
        <w:t>же</w:t>
      </w:r>
      <w:r w:rsidR="00034300">
        <w:rPr>
          <w:sz w:val="28"/>
          <w:szCs w:val="28"/>
          <w:lang w:val="uk-UA" w:eastAsia="uk-UA"/>
        </w:rPr>
        <w:t xml:space="preserve"> </w:t>
      </w:r>
      <w:r w:rsidR="007067DB" w:rsidRPr="00034300">
        <w:rPr>
          <w:sz w:val="28"/>
          <w:szCs w:val="28"/>
          <w:lang w:val="uk-UA" w:eastAsia="uk-UA"/>
        </w:rPr>
        <w:t>важко</w:t>
      </w:r>
      <w:r w:rsidR="00034300">
        <w:rPr>
          <w:sz w:val="28"/>
          <w:szCs w:val="28"/>
          <w:lang w:val="uk-UA" w:eastAsia="uk-UA"/>
        </w:rPr>
        <w:t xml:space="preserve"> </w:t>
      </w:r>
      <w:r w:rsidR="007067DB" w:rsidRPr="00034300">
        <w:rPr>
          <w:sz w:val="28"/>
          <w:szCs w:val="28"/>
          <w:lang w:val="uk-UA" w:eastAsia="uk-UA"/>
        </w:rPr>
        <w:t>втрачати</w:t>
      </w:r>
      <w:r w:rsidR="00034300">
        <w:rPr>
          <w:sz w:val="28"/>
          <w:szCs w:val="28"/>
          <w:lang w:val="uk-UA" w:eastAsia="uk-UA"/>
        </w:rPr>
        <w:t xml:space="preserve"> </w:t>
      </w:r>
      <w:r w:rsidR="007067DB" w:rsidRPr="00034300">
        <w:rPr>
          <w:sz w:val="28"/>
          <w:szCs w:val="28"/>
          <w:lang w:val="uk-UA" w:eastAsia="uk-UA"/>
        </w:rPr>
        <w:t>владу!</w:t>
      </w:r>
      <w:r w:rsidR="00034300">
        <w:rPr>
          <w:sz w:val="28"/>
          <w:szCs w:val="28"/>
          <w:lang w:val="uk-UA" w:eastAsia="uk-UA"/>
        </w:rPr>
        <w:t xml:space="preserve"> </w:t>
      </w:r>
      <w:r w:rsidR="007067DB" w:rsidRPr="00034300">
        <w:rPr>
          <w:sz w:val="28"/>
          <w:szCs w:val="28"/>
          <w:lang w:val="uk-UA" w:eastAsia="uk-UA"/>
        </w:rPr>
        <w:t>От</w:t>
      </w:r>
      <w:r w:rsidR="00034300">
        <w:rPr>
          <w:sz w:val="28"/>
          <w:szCs w:val="28"/>
          <w:lang w:val="uk-UA" w:eastAsia="uk-UA"/>
        </w:rPr>
        <w:t xml:space="preserve"> </w:t>
      </w:r>
      <w:r w:rsidR="007067DB" w:rsidRPr="00034300">
        <w:rPr>
          <w:sz w:val="28"/>
          <w:szCs w:val="28"/>
          <w:lang w:val="uk-UA" w:eastAsia="uk-UA"/>
        </w:rPr>
        <w:t>і</w:t>
      </w:r>
      <w:r w:rsidR="00034300">
        <w:rPr>
          <w:sz w:val="28"/>
          <w:szCs w:val="28"/>
          <w:lang w:val="uk-UA" w:eastAsia="uk-UA"/>
        </w:rPr>
        <w:t xml:space="preserve"> </w:t>
      </w:r>
      <w:r w:rsidR="007067DB" w:rsidRPr="00034300">
        <w:rPr>
          <w:sz w:val="28"/>
          <w:szCs w:val="28"/>
          <w:lang w:val="uk-UA" w:eastAsia="uk-UA"/>
        </w:rPr>
        <w:t>маємо</w:t>
      </w:r>
      <w:r w:rsidR="00034300">
        <w:rPr>
          <w:sz w:val="28"/>
          <w:szCs w:val="28"/>
          <w:lang w:val="uk-UA" w:eastAsia="uk-UA"/>
        </w:rPr>
        <w:t xml:space="preserve"> </w:t>
      </w:r>
      <w:r w:rsidR="007067DB" w:rsidRPr="00034300">
        <w:rPr>
          <w:sz w:val="28"/>
          <w:szCs w:val="28"/>
          <w:lang w:val="uk-UA" w:eastAsia="uk-UA"/>
        </w:rPr>
        <w:t>те,</w:t>
      </w:r>
      <w:r w:rsidR="00034300">
        <w:rPr>
          <w:sz w:val="28"/>
          <w:szCs w:val="28"/>
          <w:lang w:val="uk-UA" w:eastAsia="uk-UA"/>
        </w:rPr>
        <w:t xml:space="preserve"> </w:t>
      </w:r>
      <w:r w:rsidR="007067DB" w:rsidRPr="00034300">
        <w:rPr>
          <w:sz w:val="28"/>
          <w:szCs w:val="28"/>
          <w:lang w:val="uk-UA" w:eastAsia="uk-UA"/>
        </w:rPr>
        <w:t>що</w:t>
      </w:r>
      <w:r w:rsidR="00034300">
        <w:rPr>
          <w:sz w:val="28"/>
          <w:szCs w:val="28"/>
          <w:lang w:val="uk-UA" w:eastAsia="uk-UA"/>
        </w:rPr>
        <w:t xml:space="preserve"> </w:t>
      </w:r>
      <w:r w:rsidR="007067DB" w:rsidRPr="00034300">
        <w:rPr>
          <w:sz w:val="28"/>
          <w:szCs w:val="28"/>
          <w:lang w:val="uk-UA" w:eastAsia="uk-UA"/>
        </w:rPr>
        <w:t>маємо.</w:t>
      </w:r>
      <w:r w:rsidR="00034300">
        <w:rPr>
          <w:sz w:val="28"/>
          <w:szCs w:val="28"/>
          <w:lang w:val="uk-UA" w:eastAsia="uk-UA"/>
        </w:rPr>
        <w:t xml:space="preserve"> </w:t>
      </w:r>
    </w:p>
    <w:p w:rsidR="00A849D5" w:rsidRPr="00034300" w:rsidRDefault="00034300" w:rsidP="00034300">
      <w:pPr>
        <w:spacing w:line="360" w:lineRule="auto"/>
        <w:ind w:firstLine="709"/>
        <w:jc w:val="center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 w:type="page"/>
      </w:r>
      <w:r w:rsidR="00A849D5" w:rsidRPr="00034300">
        <w:rPr>
          <w:b/>
          <w:sz w:val="28"/>
          <w:szCs w:val="28"/>
          <w:lang w:val="uk-UA"/>
        </w:rPr>
        <w:t>СПИСОК</w:t>
      </w:r>
      <w:r>
        <w:rPr>
          <w:b/>
          <w:sz w:val="28"/>
          <w:szCs w:val="28"/>
          <w:lang w:val="uk-UA"/>
        </w:rPr>
        <w:t xml:space="preserve"> </w:t>
      </w:r>
      <w:r w:rsidR="00A849D5" w:rsidRPr="00034300">
        <w:rPr>
          <w:b/>
          <w:sz w:val="28"/>
          <w:szCs w:val="28"/>
          <w:lang w:val="uk-UA"/>
        </w:rPr>
        <w:t>ВИКОРИСТАНОЇ</w:t>
      </w:r>
      <w:r>
        <w:rPr>
          <w:b/>
          <w:sz w:val="28"/>
          <w:szCs w:val="28"/>
          <w:lang w:val="uk-UA"/>
        </w:rPr>
        <w:t xml:space="preserve"> </w:t>
      </w:r>
      <w:r w:rsidR="00A849D5" w:rsidRPr="00034300">
        <w:rPr>
          <w:b/>
          <w:sz w:val="28"/>
          <w:szCs w:val="28"/>
          <w:lang w:val="uk-UA"/>
        </w:rPr>
        <w:t>ЛІТЕРАТУРИ</w:t>
      </w:r>
    </w:p>
    <w:p w:rsidR="00A849D5" w:rsidRPr="00034300" w:rsidRDefault="00A849D5" w:rsidP="0078766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3144A2" w:rsidRPr="00034300" w:rsidRDefault="00A849D5" w:rsidP="00034300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  <w:lang w:val="uk-UA"/>
        </w:rPr>
      </w:pPr>
      <w:r w:rsidRPr="00034300">
        <w:rPr>
          <w:sz w:val="28"/>
          <w:szCs w:val="28"/>
          <w:lang w:val="uk-UA"/>
        </w:rPr>
        <w:t>1.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Конституція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України: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прийнята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на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п’ятій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сесії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Верховної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Ради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України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28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червня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1996р</w:t>
      </w:r>
      <w:r w:rsidR="00034300">
        <w:rPr>
          <w:sz w:val="28"/>
          <w:szCs w:val="28"/>
          <w:lang w:val="uk-UA"/>
        </w:rPr>
        <w:t xml:space="preserve"> </w:t>
      </w:r>
      <w:r w:rsidR="003144A2" w:rsidRPr="00034300">
        <w:rPr>
          <w:sz w:val="28"/>
          <w:szCs w:val="28"/>
          <w:lang w:val="uk-UA"/>
        </w:rPr>
        <w:t>в</w:t>
      </w:r>
      <w:r w:rsidR="00034300">
        <w:rPr>
          <w:sz w:val="28"/>
          <w:szCs w:val="28"/>
          <w:lang w:val="uk-UA"/>
        </w:rPr>
        <w:t xml:space="preserve"> </w:t>
      </w:r>
      <w:r w:rsidR="003144A2" w:rsidRPr="00034300">
        <w:rPr>
          <w:sz w:val="28"/>
          <w:szCs w:val="28"/>
          <w:lang w:val="uk-UA"/>
        </w:rPr>
        <w:t>редакції</w:t>
      </w:r>
      <w:r w:rsidR="00034300">
        <w:rPr>
          <w:sz w:val="28"/>
          <w:szCs w:val="28"/>
          <w:lang w:val="uk-UA"/>
        </w:rPr>
        <w:t xml:space="preserve"> </w:t>
      </w:r>
      <w:r w:rsidR="003144A2" w:rsidRPr="00034300">
        <w:rPr>
          <w:sz w:val="28"/>
          <w:szCs w:val="28"/>
          <w:lang w:val="uk-UA"/>
        </w:rPr>
        <w:t>закону</w:t>
      </w:r>
      <w:r w:rsidR="00034300">
        <w:rPr>
          <w:sz w:val="28"/>
          <w:szCs w:val="28"/>
          <w:lang w:val="uk-UA"/>
        </w:rPr>
        <w:t xml:space="preserve"> </w:t>
      </w:r>
      <w:r w:rsidR="003144A2" w:rsidRPr="00034300">
        <w:rPr>
          <w:sz w:val="28"/>
          <w:szCs w:val="28"/>
          <w:lang w:val="uk-UA"/>
        </w:rPr>
        <w:t>№</w:t>
      </w:r>
      <w:r w:rsidR="00034300">
        <w:rPr>
          <w:sz w:val="28"/>
          <w:szCs w:val="28"/>
          <w:lang w:val="uk-UA"/>
        </w:rPr>
        <w:t xml:space="preserve"> </w:t>
      </w:r>
      <w:r w:rsidR="003144A2" w:rsidRPr="00034300">
        <w:rPr>
          <w:sz w:val="28"/>
          <w:szCs w:val="28"/>
          <w:lang w:val="uk-UA"/>
        </w:rPr>
        <w:t>2222-IV</w:t>
      </w:r>
      <w:r w:rsidR="00034300">
        <w:rPr>
          <w:sz w:val="28"/>
          <w:szCs w:val="28"/>
          <w:lang w:val="uk-UA"/>
        </w:rPr>
        <w:t xml:space="preserve"> </w:t>
      </w:r>
      <w:r w:rsidR="003144A2" w:rsidRPr="00034300">
        <w:rPr>
          <w:sz w:val="28"/>
          <w:szCs w:val="28"/>
          <w:lang w:val="uk-UA"/>
        </w:rPr>
        <w:t>від</w:t>
      </w:r>
      <w:r w:rsidR="00034300">
        <w:rPr>
          <w:sz w:val="28"/>
          <w:szCs w:val="28"/>
          <w:lang w:val="uk-UA"/>
        </w:rPr>
        <w:t xml:space="preserve"> </w:t>
      </w:r>
      <w:r w:rsidR="003144A2" w:rsidRPr="00034300">
        <w:rPr>
          <w:sz w:val="28"/>
          <w:szCs w:val="28"/>
          <w:lang w:val="uk-UA"/>
        </w:rPr>
        <w:t>08.12.2004</w:t>
      </w:r>
      <w:r w:rsidR="00034300">
        <w:rPr>
          <w:sz w:val="28"/>
          <w:szCs w:val="28"/>
          <w:lang w:val="uk-UA"/>
        </w:rPr>
        <w:t xml:space="preserve"> </w:t>
      </w:r>
      <w:r w:rsidR="003144A2" w:rsidRPr="00034300">
        <w:rPr>
          <w:sz w:val="28"/>
          <w:szCs w:val="28"/>
          <w:lang w:val="uk-UA"/>
        </w:rPr>
        <w:t>р.</w:t>
      </w:r>
      <w:r w:rsidR="00034300">
        <w:rPr>
          <w:sz w:val="28"/>
          <w:szCs w:val="28"/>
          <w:lang w:val="uk-UA"/>
        </w:rPr>
        <w:t xml:space="preserve"> </w:t>
      </w:r>
    </w:p>
    <w:p w:rsidR="00A849D5" w:rsidRPr="00034300" w:rsidRDefault="00A849D5" w:rsidP="00034300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  <w:lang w:val="uk-UA"/>
        </w:rPr>
      </w:pPr>
      <w:r w:rsidRPr="00034300">
        <w:rPr>
          <w:sz w:val="28"/>
          <w:szCs w:val="28"/>
          <w:lang w:val="uk-UA"/>
        </w:rPr>
        <w:t>2.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Постанова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Кабінету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Міністрів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України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від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28.10.1998р.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"Про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концепцію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розподілу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між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центральними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і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місцевими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органами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виконавчої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влади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повноважень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з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управління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об’єктами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державної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власності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та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заходи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щодо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її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реалізації".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Урядовий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кур’єр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,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1998р.,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5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листопада</w:t>
      </w:r>
    </w:p>
    <w:p w:rsidR="00A849D5" w:rsidRPr="00034300" w:rsidRDefault="00A849D5" w:rsidP="00034300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  <w:lang w:val="uk-UA"/>
        </w:rPr>
      </w:pPr>
      <w:r w:rsidRPr="00034300">
        <w:rPr>
          <w:sz w:val="28"/>
          <w:szCs w:val="28"/>
          <w:lang w:val="uk-UA"/>
        </w:rPr>
        <w:t>3.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Закон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України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"Про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міліцію"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від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10.12.1992р.</w:t>
      </w:r>
    </w:p>
    <w:p w:rsidR="00A849D5" w:rsidRPr="00034300" w:rsidRDefault="00A849D5" w:rsidP="00034300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  <w:lang w:val="uk-UA"/>
        </w:rPr>
      </w:pPr>
      <w:r w:rsidRPr="00034300">
        <w:rPr>
          <w:sz w:val="28"/>
          <w:szCs w:val="28"/>
          <w:lang w:val="uk-UA"/>
        </w:rPr>
        <w:t>4.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Указ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Президента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України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"Про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зміну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структурі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центральних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органів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виконавчої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влади"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від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15.12.1999р.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№1573/99.</w:t>
      </w:r>
    </w:p>
    <w:p w:rsidR="00A849D5" w:rsidRPr="00034300" w:rsidRDefault="00A849D5" w:rsidP="00034300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  <w:lang w:val="uk-UA"/>
        </w:rPr>
      </w:pPr>
      <w:r w:rsidRPr="00034300">
        <w:rPr>
          <w:sz w:val="28"/>
          <w:szCs w:val="28"/>
          <w:lang w:val="uk-UA"/>
        </w:rPr>
        <w:t>5.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Положення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"Про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Міністерство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внутрішніх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справ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України"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затверджений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Указом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Президента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України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від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17.10.2000р.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№1138/2000.</w:t>
      </w:r>
    </w:p>
    <w:p w:rsidR="003144A2" w:rsidRPr="00034300" w:rsidRDefault="003144A2" w:rsidP="000343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  <w:lang w:val="uk-UA"/>
        </w:rPr>
      </w:pPr>
      <w:r w:rsidRPr="00034300">
        <w:rPr>
          <w:sz w:val="28"/>
          <w:szCs w:val="28"/>
          <w:lang w:val="uk-UA"/>
        </w:rPr>
        <w:t>6.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Указ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Президента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України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«Про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Загальне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положення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про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міністерство,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інший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центральний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орган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державної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виконавчої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влади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України»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від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12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березня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1996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року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N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179/96.</w:t>
      </w:r>
    </w:p>
    <w:p w:rsidR="003144A2" w:rsidRPr="00034300" w:rsidRDefault="003144A2" w:rsidP="000343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  <w:lang w:val="uk-UA"/>
        </w:rPr>
      </w:pPr>
      <w:r w:rsidRPr="00034300">
        <w:rPr>
          <w:sz w:val="28"/>
          <w:szCs w:val="28"/>
          <w:lang w:val="uk-UA"/>
        </w:rPr>
        <w:t>7.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Указ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Президента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України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«Питання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Міністерства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аграрної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політики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України»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від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7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червня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2000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року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N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772/2000</w:t>
      </w:r>
    </w:p>
    <w:p w:rsidR="003144A2" w:rsidRPr="00034300" w:rsidRDefault="003144A2" w:rsidP="000343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  <w:lang w:val="uk-UA"/>
        </w:rPr>
      </w:pPr>
      <w:r w:rsidRPr="00034300">
        <w:rPr>
          <w:sz w:val="28"/>
          <w:szCs w:val="28"/>
          <w:lang w:val="uk-UA"/>
        </w:rPr>
        <w:t>8.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Указ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Президента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України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«Про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Міністерство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економіки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України»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від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23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жовтня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2000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року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N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1159/2000</w:t>
      </w:r>
    </w:p>
    <w:p w:rsidR="00AF0F96" w:rsidRPr="00034300" w:rsidRDefault="00AF0F96" w:rsidP="000343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  <w:lang w:val="uk-UA"/>
        </w:rPr>
      </w:pPr>
      <w:r w:rsidRPr="00034300">
        <w:rPr>
          <w:sz w:val="28"/>
          <w:szCs w:val="28"/>
          <w:lang w:val="uk-UA"/>
        </w:rPr>
        <w:t>9.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Указ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Президента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України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Про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Положення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про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Міністерство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охорони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здоров'я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України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від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24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липня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2000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року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N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918/2000</w:t>
      </w:r>
    </w:p>
    <w:p w:rsidR="00AF0F96" w:rsidRPr="00034300" w:rsidRDefault="00AF0F96" w:rsidP="000343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  <w:lang w:val="uk-UA"/>
        </w:rPr>
      </w:pPr>
      <w:r w:rsidRPr="00034300">
        <w:rPr>
          <w:sz w:val="28"/>
          <w:szCs w:val="28"/>
          <w:lang w:val="uk-UA"/>
        </w:rPr>
        <w:t>10.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Указ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Президента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України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rFonts w:cs="Courier New"/>
          <w:sz w:val="28"/>
          <w:szCs w:val="14"/>
          <w:lang w:val="uk-UA"/>
        </w:rPr>
        <w:t>«</w:t>
      </w:r>
      <w:r w:rsidRPr="00034300">
        <w:rPr>
          <w:sz w:val="28"/>
          <w:szCs w:val="28"/>
          <w:lang w:val="uk-UA"/>
        </w:rPr>
        <w:t>Про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Положення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про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Міністерство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України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з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питань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надзвичайних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ситуацій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та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у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справах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захисту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населення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від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наслідків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Чорнобильської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катастрофи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від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10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жовтня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2005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року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N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1430/2005</w:t>
      </w:r>
    </w:p>
    <w:p w:rsidR="00AF0F96" w:rsidRPr="00034300" w:rsidRDefault="00AF0F96" w:rsidP="000343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  <w:lang w:val="uk-UA"/>
        </w:rPr>
      </w:pPr>
      <w:r w:rsidRPr="00034300">
        <w:rPr>
          <w:sz w:val="28"/>
          <w:szCs w:val="28"/>
          <w:lang w:val="uk-UA"/>
        </w:rPr>
        <w:t>11.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Указ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Президента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України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«Про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Міністерство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палива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та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енергетики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України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від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14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квітня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2000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року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N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598/2000.</w:t>
      </w:r>
    </w:p>
    <w:p w:rsidR="00AF0F96" w:rsidRPr="00034300" w:rsidRDefault="00AF0F96" w:rsidP="000343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  <w:lang w:val="uk-UA"/>
        </w:rPr>
      </w:pPr>
      <w:r w:rsidRPr="00034300">
        <w:rPr>
          <w:sz w:val="28"/>
          <w:szCs w:val="28"/>
          <w:lang w:val="uk-UA"/>
        </w:rPr>
        <w:t>12.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Указ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Президента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України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«Про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Положення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про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Міністерство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промислової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політики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України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від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21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вересня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2001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року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N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849/2001</w:t>
      </w:r>
    </w:p>
    <w:p w:rsidR="00AF0F96" w:rsidRPr="00034300" w:rsidRDefault="00AF0F96" w:rsidP="000343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  <w:lang w:val="uk-UA"/>
        </w:rPr>
      </w:pPr>
      <w:r w:rsidRPr="00034300">
        <w:rPr>
          <w:sz w:val="28"/>
          <w:szCs w:val="28"/>
          <w:lang w:val="uk-UA"/>
        </w:rPr>
        <w:t>13.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Указ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Президента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України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«Про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Положення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про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Міністерство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транспорту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та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зв'язку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України»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від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27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серпня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2004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року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N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1009/2004</w:t>
      </w:r>
    </w:p>
    <w:p w:rsidR="00AF0F96" w:rsidRPr="00034300" w:rsidRDefault="00AF0F96" w:rsidP="000343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  <w:lang w:val="uk-UA"/>
        </w:rPr>
      </w:pPr>
      <w:r w:rsidRPr="00034300">
        <w:rPr>
          <w:sz w:val="28"/>
          <w:szCs w:val="28"/>
          <w:lang w:val="uk-UA"/>
        </w:rPr>
        <w:t>14.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Указ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Президента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України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«Про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затвердження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Положення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про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Міністерство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юстиції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України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від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30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грудня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1997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року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N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1396/97</w:t>
      </w:r>
    </w:p>
    <w:p w:rsidR="00AF0F96" w:rsidRPr="00034300" w:rsidRDefault="00AF0F96" w:rsidP="000343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  <w:lang w:val="uk-UA"/>
        </w:rPr>
      </w:pPr>
      <w:r w:rsidRPr="00034300">
        <w:rPr>
          <w:sz w:val="28"/>
          <w:szCs w:val="28"/>
          <w:lang w:val="uk-UA"/>
        </w:rPr>
        <w:t>15.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Указ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Президента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України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«Про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Положення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про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Міністерство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будівництва,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архітектури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та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житлово-комунального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господарства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України»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від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19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грудня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2005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року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N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1801/2005</w:t>
      </w:r>
    </w:p>
    <w:p w:rsidR="004014FB" w:rsidRPr="00034300" w:rsidRDefault="004014FB" w:rsidP="00034300">
      <w:pPr>
        <w:pStyle w:val="HTML"/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34300">
        <w:rPr>
          <w:rFonts w:ascii="Times New Roman" w:hAnsi="Times New Roman" w:cs="Times New Roman"/>
          <w:sz w:val="28"/>
          <w:szCs w:val="28"/>
          <w:lang w:val="uk-UA"/>
        </w:rPr>
        <w:t>16.</w:t>
      </w:r>
      <w:r w:rsidR="000343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34300">
        <w:rPr>
          <w:rFonts w:ascii="Times New Roman" w:hAnsi="Times New Roman" w:cs="Times New Roman"/>
          <w:sz w:val="28"/>
          <w:szCs w:val="28"/>
          <w:lang w:val="uk-UA"/>
        </w:rPr>
        <w:t>Постанова</w:t>
      </w:r>
      <w:r w:rsidR="000343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34300">
        <w:rPr>
          <w:rFonts w:ascii="Times New Roman" w:hAnsi="Times New Roman" w:cs="Times New Roman"/>
          <w:sz w:val="28"/>
          <w:szCs w:val="28"/>
          <w:lang w:val="uk-UA"/>
        </w:rPr>
        <w:t>Кабінету</w:t>
      </w:r>
      <w:r w:rsidR="000343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34300">
        <w:rPr>
          <w:rFonts w:ascii="Times New Roman" w:hAnsi="Times New Roman" w:cs="Times New Roman"/>
          <w:sz w:val="28"/>
          <w:szCs w:val="28"/>
          <w:lang w:val="uk-UA"/>
        </w:rPr>
        <w:t>Міністрів</w:t>
      </w:r>
      <w:r w:rsidR="000343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34300">
        <w:rPr>
          <w:rFonts w:ascii="Times New Roman" w:hAnsi="Times New Roman" w:cs="Times New Roman"/>
          <w:sz w:val="28"/>
          <w:szCs w:val="28"/>
          <w:lang w:val="uk-UA"/>
        </w:rPr>
        <w:t>України</w:t>
      </w:r>
      <w:r w:rsidR="000343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34300">
        <w:rPr>
          <w:rFonts w:ascii="Times New Roman" w:hAnsi="Times New Roman" w:cs="Times New Roman"/>
          <w:sz w:val="28"/>
          <w:szCs w:val="28"/>
          <w:lang w:val="uk-UA"/>
        </w:rPr>
        <w:t>від</w:t>
      </w:r>
      <w:r w:rsidR="000343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34300">
        <w:rPr>
          <w:rFonts w:ascii="Times New Roman" w:hAnsi="Times New Roman" w:cs="Times New Roman"/>
          <w:sz w:val="28"/>
          <w:szCs w:val="28"/>
          <w:lang w:val="uk-UA"/>
        </w:rPr>
        <w:t>12</w:t>
      </w:r>
      <w:r w:rsidR="000343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34300">
        <w:rPr>
          <w:rFonts w:ascii="Times New Roman" w:hAnsi="Times New Roman" w:cs="Times New Roman"/>
          <w:sz w:val="28"/>
          <w:szCs w:val="28"/>
          <w:lang w:val="uk-UA"/>
        </w:rPr>
        <w:t>липня</w:t>
      </w:r>
      <w:r w:rsidR="000343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34300">
        <w:rPr>
          <w:rFonts w:ascii="Times New Roman" w:hAnsi="Times New Roman" w:cs="Times New Roman"/>
          <w:sz w:val="28"/>
          <w:szCs w:val="28"/>
          <w:lang w:val="uk-UA"/>
        </w:rPr>
        <w:t>2006</w:t>
      </w:r>
      <w:r w:rsidR="000343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34300">
        <w:rPr>
          <w:rFonts w:ascii="Times New Roman" w:hAnsi="Times New Roman" w:cs="Times New Roman"/>
          <w:sz w:val="28"/>
          <w:szCs w:val="28"/>
          <w:lang w:val="uk-UA"/>
        </w:rPr>
        <w:t>р.</w:t>
      </w:r>
      <w:r w:rsidR="000343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34300">
        <w:rPr>
          <w:rFonts w:ascii="Times New Roman" w:hAnsi="Times New Roman" w:cs="Times New Roman"/>
          <w:sz w:val="28"/>
          <w:szCs w:val="28"/>
          <w:lang w:val="uk-UA"/>
        </w:rPr>
        <w:t>N</w:t>
      </w:r>
      <w:r w:rsidR="000343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34300">
        <w:rPr>
          <w:rFonts w:ascii="Times New Roman" w:hAnsi="Times New Roman" w:cs="Times New Roman"/>
          <w:sz w:val="28"/>
          <w:szCs w:val="28"/>
          <w:lang w:val="uk-UA"/>
        </w:rPr>
        <w:t>960</w:t>
      </w:r>
      <w:r w:rsidR="000343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34300">
        <w:rPr>
          <w:rFonts w:ascii="Times New Roman" w:hAnsi="Times New Roman" w:cs="Times New Roman"/>
          <w:sz w:val="28"/>
          <w:szCs w:val="28"/>
          <w:lang w:val="uk-UA"/>
        </w:rPr>
        <w:t>«Про</w:t>
      </w:r>
      <w:r w:rsidR="000343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34300">
        <w:rPr>
          <w:rFonts w:ascii="Times New Roman" w:hAnsi="Times New Roman" w:cs="Times New Roman"/>
          <w:sz w:val="28"/>
          <w:szCs w:val="28"/>
          <w:lang w:val="uk-UA"/>
        </w:rPr>
        <w:t>затвердження</w:t>
      </w:r>
      <w:r w:rsidR="000343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34300">
        <w:rPr>
          <w:rFonts w:ascii="Times New Roman" w:hAnsi="Times New Roman" w:cs="Times New Roman"/>
          <w:sz w:val="28"/>
          <w:szCs w:val="28"/>
          <w:lang w:val="uk-UA"/>
        </w:rPr>
        <w:t>Положення</w:t>
      </w:r>
      <w:r w:rsidR="000343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34300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0343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34300">
        <w:rPr>
          <w:rFonts w:ascii="Times New Roman" w:hAnsi="Times New Roman" w:cs="Times New Roman"/>
          <w:sz w:val="28"/>
          <w:szCs w:val="28"/>
          <w:lang w:val="uk-UA"/>
        </w:rPr>
        <w:t>Міністерство</w:t>
      </w:r>
      <w:r w:rsidR="000343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34300">
        <w:rPr>
          <w:rFonts w:ascii="Times New Roman" w:hAnsi="Times New Roman" w:cs="Times New Roman"/>
          <w:sz w:val="28"/>
          <w:szCs w:val="28"/>
          <w:lang w:val="uk-UA"/>
        </w:rPr>
        <w:t>закордонних</w:t>
      </w:r>
      <w:r w:rsidR="000343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34300">
        <w:rPr>
          <w:rFonts w:ascii="Times New Roman" w:hAnsi="Times New Roman" w:cs="Times New Roman"/>
          <w:sz w:val="28"/>
          <w:szCs w:val="28"/>
          <w:lang w:val="uk-UA"/>
        </w:rPr>
        <w:t>справ</w:t>
      </w:r>
      <w:r w:rsidR="000343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34300">
        <w:rPr>
          <w:rFonts w:ascii="Times New Roman" w:hAnsi="Times New Roman" w:cs="Times New Roman"/>
          <w:sz w:val="28"/>
          <w:szCs w:val="28"/>
          <w:lang w:val="uk-UA"/>
        </w:rPr>
        <w:t>України»</w:t>
      </w:r>
    </w:p>
    <w:p w:rsidR="004014FB" w:rsidRPr="00034300" w:rsidRDefault="004014FB" w:rsidP="000343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  <w:lang w:val="uk-UA"/>
        </w:rPr>
      </w:pPr>
      <w:r w:rsidRPr="00034300">
        <w:rPr>
          <w:sz w:val="28"/>
          <w:szCs w:val="28"/>
          <w:lang w:val="uk-UA"/>
        </w:rPr>
        <w:t>17.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Указ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Президента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України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«Про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Положення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про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Міністерство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культури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і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туризму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України»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2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грудня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2005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року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N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1688/2005</w:t>
      </w:r>
    </w:p>
    <w:p w:rsidR="004014FB" w:rsidRPr="00034300" w:rsidRDefault="004014FB" w:rsidP="000343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  <w:lang w:val="uk-UA"/>
        </w:rPr>
      </w:pPr>
      <w:r w:rsidRPr="00034300">
        <w:rPr>
          <w:sz w:val="28"/>
          <w:szCs w:val="28"/>
          <w:lang w:val="uk-UA"/>
        </w:rPr>
        <w:t>18.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Указ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Президента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України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«Про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затвердження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положень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про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Міністерство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оборони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України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та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Генеральний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штаб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Збройних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Сил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України»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від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21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серпня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1997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року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N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888/97</w:t>
      </w:r>
    </w:p>
    <w:p w:rsidR="004014FB" w:rsidRPr="00034300" w:rsidRDefault="004014FB" w:rsidP="000343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  <w:lang w:val="uk-UA"/>
        </w:rPr>
      </w:pPr>
      <w:r w:rsidRPr="00034300">
        <w:rPr>
          <w:sz w:val="28"/>
          <w:szCs w:val="28"/>
          <w:lang w:val="uk-UA"/>
        </w:rPr>
        <w:t>19.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Указ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Президента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України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«Про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Положення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про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Міністерство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праці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та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соціальної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політики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України»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від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30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серпня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2000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року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N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1035/2000</w:t>
      </w:r>
    </w:p>
    <w:p w:rsidR="004014FB" w:rsidRPr="00034300" w:rsidRDefault="004014FB" w:rsidP="000343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  <w:lang w:val="uk-UA"/>
        </w:rPr>
      </w:pPr>
      <w:r w:rsidRPr="00034300">
        <w:rPr>
          <w:sz w:val="28"/>
          <w:szCs w:val="28"/>
          <w:lang w:val="uk-UA"/>
        </w:rPr>
        <w:t>20.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Указ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Президента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України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«Про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Міністерство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України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у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справах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сім'ї,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молоді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та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спорту»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від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18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серпня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2005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року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N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1176/2005</w:t>
      </w:r>
    </w:p>
    <w:p w:rsidR="004014FB" w:rsidRPr="00034300" w:rsidRDefault="004014FB" w:rsidP="000343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  <w:lang w:val="uk-UA"/>
        </w:rPr>
      </w:pPr>
      <w:r w:rsidRPr="00034300">
        <w:rPr>
          <w:sz w:val="28"/>
          <w:szCs w:val="28"/>
          <w:lang w:val="uk-UA"/>
        </w:rPr>
        <w:t>21.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Указ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Президента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України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«Про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Положення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про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Міністерство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фінансів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України»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від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26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серпня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1999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року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N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1081/99</w:t>
      </w:r>
    </w:p>
    <w:p w:rsidR="004014FB" w:rsidRPr="00034300" w:rsidRDefault="004014FB" w:rsidP="000343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  <w:lang w:val="uk-UA"/>
        </w:rPr>
      </w:pPr>
      <w:r w:rsidRPr="00034300">
        <w:rPr>
          <w:sz w:val="28"/>
          <w:szCs w:val="28"/>
          <w:lang w:val="uk-UA"/>
        </w:rPr>
        <w:t>22.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Указ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Президента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України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«Про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Положення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про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Міністерство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України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з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питань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надзвичайних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ситуацій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та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у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справах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захисту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населення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від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наслідків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Чорнобильської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катастрофи</w:t>
      </w:r>
      <w:r w:rsidR="00111478" w:rsidRPr="00034300">
        <w:rPr>
          <w:sz w:val="28"/>
          <w:szCs w:val="28"/>
          <w:lang w:val="uk-UA"/>
        </w:rPr>
        <w:t>»</w:t>
      </w:r>
      <w:r w:rsidR="00034300">
        <w:rPr>
          <w:sz w:val="28"/>
          <w:szCs w:val="28"/>
          <w:lang w:val="uk-UA"/>
        </w:rPr>
        <w:t xml:space="preserve"> </w:t>
      </w:r>
      <w:r w:rsidR="00111478" w:rsidRPr="00034300">
        <w:rPr>
          <w:sz w:val="28"/>
          <w:szCs w:val="28"/>
          <w:lang w:val="uk-UA"/>
        </w:rPr>
        <w:t>від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10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жовтня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2005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року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N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1430/2005</w:t>
      </w:r>
    </w:p>
    <w:p w:rsidR="00111478" w:rsidRPr="00034300" w:rsidRDefault="00111478" w:rsidP="000343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  <w:lang w:val="uk-UA"/>
        </w:rPr>
      </w:pPr>
      <w:r w:rsidRPr="00034300">
        <w:rPr>
          <w:sz w:val="28"/>
          <w:szCs w:val="28"/>
          <w:lang w:val="uk-UA"/>
        </w:rPr>
        <w:t>23.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Указ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Президента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України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«Про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Положення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про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Міністерство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охорони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навколишнього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природного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середовища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України»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від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27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грудня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2005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року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N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1842/2005</w:t>
      </w:r>
    </w:p>
    <w:p w:rsidR="00A849D5" w:rsidRPr="00034300" w:rsidRDefault="00111478" w:rsidP="000343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  <w:lang w:val="uk-UA"/>
        </w:rPr>
      </w:pPr>
      <w:r w:rsidRPr="00034300">
        <w:rPr>
          <w:sz w:val="28"/>
          <w:szCs w:val="28"/>
          <w:lang w:val="uk-UA"/>
        </w:rPr>
        <w:t>24.</w:t>
      </w:r>
      <w:r w:rsidR="00034300">
        <w:rPr>
          <w:sz w:val="28"/>
          <w:szCs w:val="28"/>
          <w:lang w:val="uk-UA"/>
        </w:rPr>
        <w:t xml:space="preserve"> </w:t>
      </w:r>
      <w:r w:rsidR="00A849D5" w:rsidRPr="00034300">
        <w:rPr>
          <w:sz w:val="28"/>
          <w:szCs w:val="28"/>
          <w:lang w:val="uk-UA"/>
        </w:rPr>
        <w:t>Колиушко</w:t>
      </w:r>
      <w:r w:rsidR="00034300">
        <w:rPr>
          <w:sz w:val="28"/>
          <w:szCs w:val="28"/>
          <w:lang w:val="uk-UA"/>
        </w:rPr>
        <w:t xml:space="preserve"> </w:t>
      </w:r>
      <w:r w:rsidR="00A849D5" w:rsidRPr="00034300">
        <w:rPr>
          <w:sz w:val="28"/>
          <w:szCs w:val="28"/>
          <w:lang w:val="uk-UA"/>
        </w:rPr>
        <w:t>І.,</w:t>
      </w:r>
      <w:r w:rsidR="00034300">
        <w:rPr>
          <w:sz w:val="28"/>
          <w:szCs w:val="28"/>
          <w:lang w:val="uk-UA"/>
        </w:rPr>
        <w:t xml:space="preserve"> </w:t>
      </w:r>
      <w:r w:rsidR="00A849D5" w:rsidRPr="00034300">
        <w:rPr>
          <w:sz w:val="28"/>
          <w:szCs w:val="28"/>
          <w:lang w:val="uk-UA"/>
        </w:rPr>
        <w:t>Аверянов</w:t>
      </w:r>
      <w:r w:rsidR="00034300">
        <w:rPr>
          <w:sz w:val="28"/>
          <w:szCs w:val="28"/>
          <w:lang w:val="uk-UA"/>
        </w:rPr>
        <w:t xml:space="preserve"> </w:t>
      </w:r>
      <w:r w:rsidR="00A849D5" w:rsidRPr="00034300">
        <w:rPr>
          <w:sz w:val="28"/>
          <w:szCs w:val="28"/>
          <w:lang w:val="uk-UA"/>
        </w:rPr>
        <w:t>В.</w:t>
      </w:r>
      <w:r w:rsidR="00034300">
        <w:rPr>
          <w:sz w:val="28"/>
          <w:szCs w:val="28"/>
          <w:lang w:val="uk-UA"/>
        </w:rPr>
        <w:t xml:space="preserve"> </w:t>
      </w:r>
      <w:r w:rsidR="00A849D5" w:rsidRPr="00034300">
        <w:rPr>
          <w:sz w:val="28"/>
          <w:szCs w:val="28"/>
          <w:lang w:val="uk-UA"/>
        </w:rPr>
        <w:t>"Реформування</w:t>
      </w:r>
      <w:r w:rsidR="00034300">
        <w:rPr>
          <w:sz w:val="28"/>
          <w:szCs w:val="28"/>
          <w:lang w:val="uk-UA"/>
        </w:rPr>
        <w:t xml:space="preserve"> </w:t>
      </w:r>
      <w:r w:rsidR="00A849D5" w:rsidRPr="00034300">
        <w:rPr>
          <w:sz w:val="28"/>
          <w:szCs w:val="28"/>
          <w:lang w:val="uk-UA"/>
        </w:rPr>
        <w:t>центральних</w:t>
      </w:r>
      <w:r w:rsidR="00034300">
        <w:rPr>
          <w:sz w:val="28"/>
          <w:szCs w:val="28"/>
          <w:lang w:val="uk-UA"/>
        </w:rPr>
        <w:t xml:space="preserve"> </w:t>
      </w:r>
      <w:r w:rsidR="00A849D5" w:rsidRPr="00034300">
        <w:rPr>
          <w:sz w:val="28"/>
          <w:szCs w:val="28"/>
          <w:lang w:val="uk-UA"/>
        </w:rPr>
        <w:t>органів</w:t>
      </w:r>
      <w:r w:rsidR="00034300">
        <w:rPr>
          <w:sz w:val="28"/>
          <w:szCs w:val="28"/>
          <w:lang w:val="uk-UA"/>
        </w:rPr>
        <w:t xml:space="preserve"> </w:t>
      </w:r>
      <w:r w:rsidR="00A849D5" w:rsidRPr="00034300">
        <w:rPr>
          <w:sz w:val="28"/>
          <w:szCs w:val="28"/>
          <w:lang w:val="uk-UA"/>
        </w:rPr>
        <w:t>:</w:t>
      </w:r>
      <w:r w:rsidR="00034300">
        <w:rPr>
          <w:sz w:val="28"/>
          <w:szCs w:val="28"/>
          <w:lang w:val="uk-UA"/>
        </w:rPr>
        <w:t xml:space="preserve"> </w:t>
      </w:r>
      <w:r w:rsidR="00A849D5" w:rsidRPr="00034300">
        <w:rPr>
          <w:sz w:val="28"/>
          <w:szCs w:val="28"/>
          <w:lang w:val="uk-UA"/>
        </w:rPr>
        <w:t>від</w:t>
      </w:r>
      <w:r w:rsidR="00034300">
        <w:rPr>
          <w:sz w:val="28"/>
          <w:szCs w:val="28"/>
          <w:lang w:val="uk-UA"/>
        </w:rPr>
        <w:t xml:space="preserve"> </w:t>
      </w:r>
      <w:r w:rsidR="00A849D5" w:rsidRPr="00034300">
        <w:rPr>
          <w:sz w:val="28"/>
          <w:szCs w:val="28"/>
          <w:lang w:val="uk-UA"/>
        </w:rPr>
        <w:t>концепції</w:t>
      </w:r>
      <w:r w:rsidR="00034300">
        <w:rPr>
          <w:sz w:val="28"/>
          <w:szCs w:val="28"/>
          <w:lang w:val="uk-UA"/>
        </w:rPr>
        <w:t xml:space="preserve"> </w:t>
      </w:r>
      <w:r w:rsidR="00A849D5" w:rsidRPr="00034300">
        <w:rPr>
          <w:sz w:val="28"/>
          <w:szCs w:val="28"/>
          <w:lang w:val="uk-UA"/>
        </w:rPr>
        <w:t>до</w:t>
      </w:r>
      <w:r w:rsidR="00034300">
        <w:rPr>
          <w:sz w:val="28"/>
          <w:szCs w:val="28"/>
          <w:lang w:val="uk-UA"/>
        </w:rPr>
        <w:t xml:space="preserve"> </w:t>
      </w:r>
      <w:r w:rsidR="00A849D5" w:rsidRPr="00034300">
        <w:rPr>
          <w:sz w:val="28"/>
          <w:szCs w:val="28"/>
          <w:lang w:val="uk-UA"/>
        </w:rPr>
        <w:t>законодавчого</w:t>
      </w:r>
      <w:r w:rsidR="00034300">
        <w:rPr>
          <w:sz w:val="28"/>
          <w:szCs w:val="28"/>
          <w:lang w:val="uk-UA"/>
        </w:rPr>
        <w:t xml:space="preserve"> </w:t>
      </w:r>
      <w:r w:rsidR="00A849D5" w:rsidRPr="00034300">
        <w:rPr>
          <w:sz w:val="28"/>
          <w:szCs w:val="28"/>
          <w:lang w:val="uk-UA"/>
        </w:rPr>
        <w:t>втілення".</w:t>
      </w:r>
      <w:r w:rsidR="00034300">
        <w:rPr>
          <w:sz w:val="28"/>
          <w:szCs w:val="28"/>
          <w:lang w:val="uk-UA"/>
        </w:rPr>
        <w:t xml:space="preserve"> </w:t>
      </w:r>
      <w:r w:rsidR="00A849D5" w:rsidRPr="00034300">
        <w:rPr>
          <w:sz w:val="28"/>
          <w:szCs w:val="28"/>
          <w:lang w:val="uk-UA"/>
        </w:rPr>
        <w:t>Голос</w:t>
      </w:r>
      <w:r w:rsidR="00034300">
        <w:rPr>
          <w:sz w:val="28"/>
          <w:szCs w:val="28"/>
          <w:lang w:val="uk-UA"/>
        </w:rPr>
        <w:t xml:space="preserve"> </w:t>
      </w:r>
      <w:r w:rsidR="00A849D5" w:rsidRPr="00034300">
        <w:rPr>
          <w:sz w:val="28"/>
          <w:szCs w:val="28"/>
          <w:lang w:val="uk-UA"/>
        </w:rPr>
        <w:t>України,</w:t>
      </w:r>
      <w:r w:rsidR="00034300">
        <w:rPr>
          <w:sz w:val="28"/>
          <w:szCs w:val="28"/>
          <w:lang w:val="uk-UA"/>
        </w:rPr>
        <w:t xml:space="preserve"> </w:t>
      </w:r>
      <w:r w:rsidR="00A849D5" w:rsidRPr="00034300">
        <w:rPr>
          <w:sz w:val="28"/>
          <w:szCs w:val="28"/>
          <w:lang w:val="uk-UA"/>
        </w:rPr>
        <w:t>1998р.,</w:t>
      </w:r>
      <w:r w:rsidR="00034300">
        <w:rPr>
          <w:sz w:val="28"/>
          <w:szCs w:val="28"/>
          <w:lang w:val="uk-UA"/>
        </w:rPr>
        <w:t xml:space="preserve"> </w:t>
      </w:r>
      <w:r w:rsidR="00A849D5" w:rsidRPr="00034300">
        <w:rPr>
          <w:sz w:val="28"/>
          <w:szCs w:val="28"/>
          <w:lang w:val="uk-UA"/>
        </w:rPr>
        <w:t>29</w:t>
      </w:r>
      <w:r w:rsidR="00034300">
        <w:rPr>
          <w:sz w:val="28"/>
          <w:szCs w:val="28"/>
          <w:lang w:val="uk-UA"/>
        </w:rPr>
        <w:t xml:space="preserve"> </w:t>
      </w:r>
      <w:r w:rsidR="00A849D5" w:rsidRPr="00034300">
        <w:rPr>
          <w:sz w:val="28"/>
          <w:szCs w:val="28"/>
          <w:lang w:val="uk-UA"/>
        </w:rPr>
        <w:t>грудня.</w:t>
      </w:r>
    </w:p>
    <w:p w:rsidR="00034300" w:rsidRDefault="00111478" w:rsidP="00034300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  <w:lang w:val="uk-UA"/>
        </w:rPr>
      </w:pPr>
      <w:r w:rsidRPr="00034300">
        <w:rPr>
          <w:sz w:val="28"/>
          <w:szCs w:val="28"/>
          <w:lang w:val="uk-UA"/>
        </w:rPr>
        <w:t>25.</w:t>
      </w:r>
      <w:r w:rsidR="00034300">
        <w:rPr>
          <w:sz w:val="28"/>
          <w:szCs w:val="28"/>
          <w:lang w:val="uk-UA"/>
        </w:rPr>
        <w:t xml:space="preserve"> </w:t>
      </w:r>
      <w:r w:rsidR="00A849D5" w:rsidRPr="00034300">
        <w:rPr>
          <w:sz w:val="28"/>
          <w:szCs w:val="28"/>
          <w:lang w:val="uk-UA"/>
        </w:rPr>
        <w:t>"Концепція</w:t>
      </w:r>
      <w:r w:rsidR="00034300">
        <w:rPr>
          <w:sz w:val="28"/>
          <w:szCs w:val="28"/>
          <w:lang w:val="uk-UA"/>
        </w:rPr>
        <w:t xml:space="preserve"> </w:t>
      </w:r>
      <w:r w:rsidR="00A849D5" w:rsidRPr="00034300">
        <w:rPr>
          <w:sz w:val="28"/>
          <w:szCs w:val="28"/>
          <w:lang w:val="uk-UA"/>
        </w:rPr>
        <w:t>адміністративної</w:t>
      </w:r>
      <w:r w:rsidR="00034300">
        <w:rPr>
          <w:sz w:val="28"/>
          <w:szCs w:val="28"/>
          <w:lang w:val="uk-UA"/>
        </w:rPr>
        <w:t xml:space="preserve"> </w:t>
      </w:r>
      <w:r w:rsidR="00A849D5" w:rsidRPr="00034300">
        <w:rPr>
          <w:sz w:val="28"/>
          <w:szCs w:val="28"/>
          <w:lang w:val="uk-UA"/>
        </w:rPr>
        <w:t>реформи</w:t>
      </w:r>
      <w:r w:rsidR="00034300">
        <w:rPr>
          <w:sz w:val="28"/>
          <w:szCs w:val="28"/>
          <w:lang w:val="uk-UA"/>
        </w:rPr>
        <w:t xml:space="preserve"> </w:t>
      </w:r>
      <w:r w:rsidR="00A849D5" w:rsidRPr="00034300">
        <w:rPr>
          <w:sz w:val="28"/>
          <w:szCs w:val="28"/>
          <w:lang w:val="uk-UA"/>
        </w:rPr>
        <w:t>в</w:t>
      </w:r>
      <w:r w:rsidR="00034300">
        <w:rPr>
          <w:sz w:val="28"/>
          <w:szCs w:val="28"/>
          <w:lang w:val="uk-UA"/>
        </w:rPr>
        <w:t xml:space="preserve"> </w:t>
      </w:r>
      <w:r w:rsidR="00A849D5" w:rsidRPr="00034300">
        <w:rPr>
          <w:sz w:val="28"/>
          <w:szCs w:val="28"/>
          <w:lang w:val="uk-UA"/>
        </w:rPr>
        <w:t>Укра</w:t>
      </w:r>
      <w:r w:rsidRPr="00034300">
        <w:rPr>
          <w:sz w:val="28"/>
          <w:szCs w:val="28"/>
          <w:lang w:val="uk-UA"/>
        </w:rPr>
        <w:t>їні"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від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27.07.1998р.</w:t>
      </w:r>
      <w:r w:rsidR="00034300">
        <w:rPr>
          <w:sz w:val="28"/>
          <w:szCs w:val="28"/>
          <w:lang w:val="uk-UA"/>
        </w:rPr>
        <w:t xml:space="preserve"> </w:t>
      </w:r>
      <w:r w:rsidRPr="00034300">
        <w:rPr>
          <w:sz w:val="28"/>
          <w:szCs w:val="28"/>
          <w:lang w:val="uk-UA"/>
        </w:rPr>
        <w:t>№810/98</w:t>
      </w:r>
    </w:p>
    <w:p w:rsidR="00A849D5" w:rsidRPr="00034300" w:rsidRDefault="00111478" w:rsidP="00034300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  <w:lang w:val="uk-UA"/>
        </w:rPr>
      </w:pPr>
      <w:r w:rsidRPr="00034300">
        <w:rPr>
          <w:sz w:val="28"/>
          <w:szCs w:val="28"/>
          <w:lang w:val="uk-UA"/>
        </w:rPr>
        <w:t>26.</w:t>
      </w:r>
      <w:r w:rsidR="00034300">
        <w:rPr>
          <w:sz w:val="28"/>
          <w:szCs w:val="28"/>
          <w:lang w:val="uk-UA"/>
        </w:rPr>
        <w:t xml:space="preserve"> </w:t>
      </w:r>
      <w:r w:rsidR="00A849D5" w:rsidRPr="00034300">
        <w:rPr>
          <w:sz w:val="28"/>
          <w:szCs w:val="28"/>
          <w:lang w:val="uk-UA"/>
        </w:rPr>
        <w:t>Адміністративне</w:t>
      </w:r>
      <w:r w:rsidR="00034300">
        <w:rPr>
          <w:sz w:val="28"/>
          <w:szCs w:val="28"/>
          <w:lang w:val="uk-UA"/>
        </w:rPr>
        <w:t xml:space="preserve"> </w:t>
      </w:r>
      <w:r w:rsidR="00A849D5" w:rsidRPr="00034300">
        <w:rPr>
          <w:sz w:val="28"/>
          <w:szCs w:val="28"/>
          <w:lang w:val="uk-UA"/>
        </w:rPr>
        <w:t>право</w:t>
      </w:r>
      <w:r w:rsidR="00034300">
        <w:rPr>
          <w:sz w:val="28"/>
          <w:szCs w:val="28"/>
          <w:lang w:val="uk-UA"/>
        </w:rPr>
        <w:t xml:space="preserve"> </w:t>
      </w:r>
      <w:r w:rsidR="00A849D5" w:rsidRPr="00034300">
        <w:rPr>
          <w:sz w:val="28"/>
          <w:szCs w:val="28"/>
          <w:lang w:val="uk-UA"/>
        </w:rPr>
        <w:t>України</w:t>
      </w:r>
      <w:r w:rsidR="00034300">
        <w:rPr>
          <w:sz w:val="28"/>
          <w:szCs w:val="28"/>
          <w:lang w:val="uk-UA"/>
        </w:rPr>
        <w:t xml:space="preserve"> </w:t>
      </w:r>
      <w:r w:rsidR="00A849D5" w:rsidRPr="00034300">
        <w:rPr>
          <w:sz w:val="28"/>
          <w:szCs w:val="28"/>
          <w:lang w:val="uk-UA"/>
        </w:rPr>
        <w:t>/</w:t>
      </w:r>
      <w:r w:rsidR="00034300">
        <w:rPr>
          <w:sz w:val="28"/>
          <w:szCs w:val="28"/>
          <w:lang w:val="uk-UA"/>
        </w:rPr>
        <w:t xml:space="preserve"> </w:t>
      </w:r>
      <w:r w:rsidR="00A849D5" w:rsidRPr="00034300">
        <w:rPr>
          <w:sz w:val="28"/>
          <w:szCs w:val="28"/>
          <w:lang w:val="uk-UA"/>
        </w:rPr>
        <w:t>За</w:t>
      </w:r>
      <w:r w:rsidR="00034300">
        <w:rPr>
          <w:sz w:val="28"/>
          <w:szCs w:val="28"/>
          <w:lang w:val="uk-UA"/>
        </w:rPr>
        <w:t xml:space="preserve"> </w:t>
      </w:r>
      <w:r w:rsidR="00A849D5" w:rsidRPr="00034300">
        <w:rPr>
          <w:sz w:val="28"/>
          <w:szCs w:val="28"/>
          <w:lang w:val="uk-UA"/>
        </w:rPr>
        <w:t>заг.</w:t>
      </w:r>
      <w:r w:rsidR="00034300">
        <w:rPr>
          <w:sz w:val="28"/>
          <w:szCs w:val="28"/>
          <w:lang w:val="uk-UA"/>
        </w:rPr>
        <w:t xml:space="preserve"> </w:t>
      </w:r>
      <w:r w:rsidR="00A849D5" w:rsidRPr="00034300">
        <w:rPr>
          <w:sz w:val="28"/>
          <w:szCs w:val="28"/>
          <w:lang w:val="uk-UA"/>
        </w:rPr>
        <w:t>Ред..</w:t>
      </w:r>
      <w:r w:rsidR="00034300">
        <w:rPr>
          <w:sz w:val="28"/>
          <w:szCs w:val="28"/>
          <w:lang w:val="uk-UA"/>
        </w:rPr>
        <w:t xml:space="preserve"> </w:t>
      </w:r>
      <w:r w:rsidR="00A849D5" w:rsidRPr="00034300">
        <w:rPr>
          <w:sz w:val="28"/>
          <w:szCs w:val="28"/>
          <w:lang w:val="uk-UA"/>
        </w:rPr>
        <w:t>Ю.П.</w:t>
      </w:r>
      <w:r w:rsidR="00034300">
        <w:rPr>
          <w:sz w:val="28"/>
          <w:szCs w:val="28"/>
          <w:lang w:val="uk-UA"/>
        </w:rPr>
        <w:t xml:space="preserve"> </w:t>
      </w:r>
      <w:r w:rsidR="00A849D5" w:rsidRPr="00034300">
        <w:rPr>
          <w:sz w:val="28"/>
          <w:szCs w:val="28"/>
          <w:lang w:val="uk-UA"/>
        </w:rPr>
        <w:t>Битяка.</w:t>
      </w:r>
      <w:r w:rsidR="00034300">
        <w:rPr>
          <w:sz w:val="28"/>
          <w:szCs w:val="28"/>
          <w:lang w:val="uk-UA"/>
        </w:rPr>
        <w:t xml:space="preserve"> </w:t>
      </w:r>
      <w:r w:rsidR="00A849D5" w:rsidRPr="00034300">
        <w:rPr>
          <w:sz w:val="28"/>
          <w:szCs w:val="28"/>
          <w:lang w:val="uk-UA"/>
        </w:rPr>
        <w:t>–</w:t>
      </w:r>
      <w:r w:rsidR="00034300">
        <w:rPr>
          <w:sz w:val="28"/>
          <w:szCs w:val="28"/>
          <w:lang w:val="uk-UA"/>
        </w:rPr>
        <w:t xml:space="preserve"> </w:t>
      </w:r>
      <w:r w:rsidR="00A849D5" w:rsidRPr="00034300">
        <w:rPr>
          <w:sz w:val="28"/>
          <w:szCs w:val="28"/>
          <w:lang w:val="uk-UA"/>
        </w:rPr>
        <w:t>Харків,</w:t>
      </w:r>
      <w:r w:rsidR="00034300">
        <w:rPr>
          <w:sz w:val="28"/>
          <w:szCs w:val="28"/>
          <w:lang w:val="uk-UA"/>
        </w:rPr>
        <w:t xml:space="preserve"> </w:t>
      </w:r>
      <w:r w:rsidR="00A849D5" w:rsidRPr="00034300">
        <w:rPr>
          <w:sz w:val="28"/>
          <w:szCs w:val="28"/>
          <w:lang w:val="uk-UA"/>
        </w:rPr>
        <w:t>2000.</w:t>
      </w:r>
      <w:r w:rsidR="00034300">
        <w:rPr>
          <w:sz w:val="28"/>
          <w:szCs w:val="28"/>
          <w:lang w:val="uk-UA"/>
        </w:rPr>
        <w:t xml:space="preserve"> </w:t>
      </w:r>
      <w:r w:rsidR="00A849D5" w:rsidRPr="00034300">
        <w:rPr>
          <w:sz w:val="28"/>
          <w:szCs w:val="28"/>
          <w:lang w:val="uk-UA"/>
        </w:rPr>
        <w:t>–</w:t>
      </w:r>
      <w:r w:rsidR="00034300">
        <w:rPr>
          <w:sz w:val="28"/>
          <w:szCs w:val="28"/>
          <w:lang w:val="uk-UA"/>
        </w:rPr>
        <w:t xml:space="preserve"> </w:t>
      </w:r>
      <w:r w:rsidR="00A849D5" w:rsidRPr="00034300">
        <w:rPr>
          <w:sz w:val="28"/>
          <w:szCs w:val="28"/>
          <w:lang w:val="uk-UA"/>
        </w:rPr>
        <w:t>С.</w:t>
      </w:r>
      <w:r w:rsidR="00034300">
        <w:rPr>
          <w:sz w:val="28"/>
          <w:szCs w:val="28"/>
          <w:lang w:val="uk-UA"/>
        </w:rPr>
        <w:t xml:space="preserve"> </w:t>
      </w:r>
      <w:r w:rsidR="00A849D5" w:rsidRPr="00034300">
        <w:rPr>
          <w:sz w:val="28"/>
          <w:szCs w:val="28"/>
          <w:lang w:val="uk-UA"/>
        </w:rPr>
        <w:t>146</w:t>
      </w:r>
      <w:bookmarkStart w:id="61" w:name="_GoBack"/>
      <w:bookmarkEnd w:id="61"/>
    </w:p>
    <w:sectPr w:rsidR="00A849D5" w:rsidRPr="00034300" w:rsidSect="0078766B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B0117" w:rsidRDefault="00BB0117">
      <w:r>
        <w:separator/>
      </w:r>
    </w:p>
  </w:endnote>
  <w:endnote w:type="continuationSeparator" w:id="0">
    <w:p w:rsidR="00BB0117" w:rsidRDefault="00BB01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B0117" w:rsidRDefault="00BB0117">
      <w:r>
        <w:separator/>
      </w:r>
    </w:p>
  </w:footnote>
  <w:footnote w:type="continuationSeparator" w:id="0">
    <w:p w:rsidR="00BB0117" w:rsidRDefault="00BB011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C78673D"/>
    <w:multiLevelType w:val="hybridMultilevel"/>
    <w:tmpl w:val="2F0AD968"/>
    <w:lvl w:ilvl="0" w:tplc="CAE40A8E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109B0"/>
    <w:rsid w:val="00034300"/>
    <w:rsid w:val="000A618D"/>
    <w:rsid w:val="00111478"/>
    <w:rsid w:val="00156A09"/>
    <w:rsid w:val="00245176"/>
    <w:rsid w:val="002D412F"/>
    <w:rsid w:val="003144A2"/>
    <w:rsid w:val="003C2101"/>
    <w:rsid w:val="004014FB"/>
    <w:rsid w:val="00443EB4"/>
    <w:rsid w:val="004B1CDC"/>
    <w:rsid w:val="004C4323"/>
    <w:rsid w:val="004E297F"/>
    <w:rsid w:val="005A622D"/>
    <w:rsid w:val="005D2040"/>
    <w:rsid w:val="00614CA5"/>
    <w:rsid w:val="006932FE"/>
    <w:rsid w:val="006C29EC"/>
    <w:rsid w:val="007067DB"/>
    <w:rsid w:val="00746C7B"/>
    <w:rsid w:val="007853AD"/>
    <w:rsid w:val="00785ADF"/>
    <w:rsid w:val="0078766B"/>
    <w:rsid w:val="007F33FE"/>
    <w:rsid w:val="007F6CF2"/>
    <w:rsid w:val="008109B0"/>
    <w:rsid w:val="00871BF8"/>
    <w:rsid w:val="008D3ADC"/>
    <w:rsid w:val="008F618D"/>
    <w:rsid w:val="009628B7"/>
    <w:rsid w:val="00972C82"/>
    <w:rsid w:val="009766C8"/>
    <w:rsid w:val="009B1EEA"/>
    <w:rsid w:val="00A819FE"/>
    <w:rsid w:val="00A849D5"/>
    <w:rsid w:val="00AB53B5"/>
    <w:rsid w:val="00AF0F96"/>
    <w:rsid w:val="00B152EF"/>
    <w:rsid w:val="00B27945"/>
    <w:rsid w:val="00BB0117"/>
    <w:rsid w:val="00BB3CAD"/>
    <w:rsid w:val="00BD0AE0"/>
    <w:rsid w:val="00BD63E1"/>
    <w:rsid w:val="00C623C7"/>
    <w:rsid w:val="00C66EEE"/>
    <w:rsid w:val="00CD2C4E"/>
    <w:rsid w:val="00D35AC2"/>
    <w:rsid w:val="00D477EE"/>
    <w:rsid w:val="00D57C70"/>
    <w:rsid w:val="00E874BF"/>
    <w:rsid w:val="00FE141F"/>
    <w:rsid w:val="00FF2DF2"/>
    <w:rsid w:val="00FF6F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EDD5BE27-E80C-4BEE-B7A5-C41A6E44DB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8F618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8F618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link w:val="30"/>
    <w:uiPriority w:val="9"/>
    <w:qFormat/>
    <w:rsid w:val="008109B0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paragraph" w:styleId="a3">
    <w:name w:val="Normal (Web)"/>
    <w:basedOn w:val="a"/>
    <w:uiPriority w:val="99"/>
    <w:rsid w:val="008109B0"/>
    <w:pPr>
      <w:spacing w:before="100" w:beforeAutospacing="1" w:after="100" w:afterAutospacing="1"/>
    </w:pPr>
  </w:style>
  <w:style w:type="character" w:customStyle="1" w:styleId="apple-style-span">
    <w:name w:val="apple-style-span"/>
    <w:rsid w:val="008109B0"/>
    <w:rPr>
      <w:rFonts w:cs="Times New Roman"/>
    </w:rPr>
  </w:style>
  <w:style w:type="character" w:customStyle="1" w:styleId="apple-converted-space">
    <w:name w:val="apple-converted-space"/>
    <w:rsid w:val="008109B0"/>
    <w:rPr>
      <w:rFonts w:cs="Times New Roman"/>
    </w:rPr>
  </w:style>
  <w:style w:type="character" w:customStyle="1" w:styleId="a00">
    <w:name w:val="a0"/>
    <w:rsid w:val="008F618D"/>
    <w:rPr>
      <w:rFonts w:cs="Times New Roman"/>
    </w:rPr>
  </w:style>
  <w:style w:type="character" w:customStyle="1" w:styleId="a4">
    <w:name w:val="a"/>
    <w:rsid w:val="008F618D"/>
    <w:rPr>
      <w:rFonts w:cs="Times New Roman"/>
    </w:rPr>
  </w:style>
  <w:style w:type="character" w:styleId="a5">
    <w:name w:val="footnote reference"/>
    <w:uiPriority w:val="99"/>
    <w:rsid w:val="008F618D"/>
    <w:rPr>
      <w:rFonts w:cs="Times New Roman"/>
    </w:rPr>
  </w:style>
  <w:style w:type="paragraph" w:styleId="a6">
    <w:name w:val="footnote text"/>
    <w:basedOn w:val="a"/>
    <w:link w:val="a7"/>
    <w:uiPriority w:val="99"/>
    <w:rsid w:val="008F618D"/>
    <w:pPr>
      <w:spacing w:before="100" w:beforeAutospacing="1" w:after="100" w:afterAutospacing="1"/>
    </w:pPr>
  </w:style>
  <w:style w:type="character" w:customStyle="1" w:styleId="a7">
    <w:name w:val="Текст сноски Знак"/>
    <w:link w:val="a6"/>
    <w:uiPriority w:val="99"/>
    <w:semiHidden/>
  </w:style>
  <w:style w:type="paragraph" w:styleId="a8">
    <w:name w:val="header"/>
    <w:basedOn w:val="a"/>
    <w:link w:val="a9"/>
    <w:uiPriority w:val="99"/>
    <w:rsid w:val="00FF2DF2"/>
    <w:pPr>
      <w:tabs>
        <w:tab w:val="center" w:pos="4677"/>
        <w:tab w:val="right" w:pos="9355"/>
      </w:tabs>
    </w:pPr>
    <w:rPr>
      <w:lang w:val="uk-UA" w:eastAsia="uk-UA"/>
    </w:rPr>
  </w:style>
  <w:style w:type="character" w:customStyle="1" w:styleId="a9">
    <w:name w:val="Верхний колонтитул Знак"/>
    <w:link w:val="a8"/>
    <w:uiPriority w:val="99"/>
    <w:locked/>
    <w:rsid w:val="00FF2DF2"/>
    <w:rPr>
      <w:rFonts w:cs="Times New Roman"/>
      <w:sz w:val="24"/>
      <w:szCs w:val="24"/>
      <w:lang w:val="uk-UA" w:eastAsia="uk-UA" w:bidi="ar-SA"/>
    </w:rPr>
  </w:style>
  <w:style w:type="paragraph" w:styleId="21">
    <w:name w:val="Body Text Indent 2"/>
    <w:basedOn w:val="a"/>
    <w:link w:val="22"/>
    <w:uiPriority w:val="99"/>
    <w:rsid w:val="00FF2DF2"/>
    <w:pPr>
      <w:ind w:left="6379"/>
    </w:pPr>
    <w:rPr>
      <w:sz w:val="28"/>
      <w:szCs w:val="20"/>
      <w:lang w:val="uk-UA"/>
    </w:rPr>
  </w:style>
  <w:style w:type="character" w:customStyle="1" w:styleId="22">
    <w:name w:val="Основной текст с отступом 2 Знак"/>
    <w:link w:val="21"/>
    <w:uiPriority w:val="99"/>
    <w:semiHidden/>
    <w:rPr>
      <w:sz w:val="24"/>
      <w:szCs w:val="24"/>
    </w:rPr>
  </w:style>
  <w:style w:type="paragraph" w:styleId="HTML">
    <w:name w:val="HTML Preformatted"/>
    <w:basedOn w:val="a"/>
    <w:link w:val="HTML0"/>
    <w:uiPriority w:val="99"/>
    <w:rsid w:val="00BD0AE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rPr>
      <w:rFonts w:ascii="Courier New" w:hAnsi="Courier New" w:cs="Courier New"/>
    </w:rPr>
  </w:style>
  <w:style w:type="character" w:styleId="aa">
    <w:name w:val="Hyperlink"/>
    <w:uiPriority w:val="99"/>
    <w:rsid w:val="00156A09"/>
    <w:rPr>
      <w:rFonts w:cs="Times New Roman"/>
      <w:color w:val="0000FF"/>
      <w:u w:val="single"/>
    </w:rPr>
  </w:style>
  <w:style w:type="paragraph" w:styleId="ab">
    <w:name w:val="footer"/>
    <w:basedOn w:val="a"/>
    <w:link w:val="ac"/>
    <w:uiPriority w:val="99"/>
    <w:rsid w:val="005D2040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semiHidden/>
    <w:rPr>
      <w:sz w:val="24"/>
      <w:szCs w:val="24"/>
    </w:rPr>
  </w:style>
  <w:style w:type="paragraph" w:styleId="ad">
    <w:name w:val="Body Text Indent"/>
    <w:basedOn w:val="a"/>
    <w:link w:val="ae"/>
    <w:uiPriority w:val="99"/>
    <w:rsid w:val="000A618D"/>
    <w:pPr>
      <w:spacing w:after="120"/>
      <w:ind w:left="283"/>
    </w:pPr>
  </w:style>
  <w:style w:type="character" w:customStyle="1" w:styleId="ae">
    <w:name w:val="Основной текст с отступом Знак"/>
    <w:link w:val="ad"/>
    <w:uiPriority w:val="99"/>
    <w:semiHidden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90438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0438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0438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0438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0438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0438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0438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043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0438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043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0438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043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0438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0438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0438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043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0438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0438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0438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043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0438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043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0438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043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0438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0438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0438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043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9043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043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043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043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043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043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04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043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043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043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90438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043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0438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043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0438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043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0438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043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9043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043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043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043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043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043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043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043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043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043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9043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043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043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043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0438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043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0438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043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043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0438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043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0439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0439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0439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0439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7465</Words>
  <Characters>42556</Characters>
  <Application>Microsoft Office Word</Application>
  <DocSecurity>0</DocSecurity>
  <Lines>354</Lines>
  <Paragraphs>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Вступ 2</vt:lpstr>
    </vt:vector>
  </TitlesOfParts>
  <Company>gennacorporation</Company>
  <LinksUpToDate>false</LinksUpToDate>
  <CharactersWithSpaces>49922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Вступ 2</dc:title>
  <dc:subject/>
  <dc:creator>Генна</dc:creator>
  <cp:keywords/>
  <dc:description/>
  <cp:lastModifiedBy>admin</cp:lastModifiedBy>
  <cp:revision>2</cp:revision>
  <cp:lastPrinted>2009-04-08T10:40:00Z</cp:lastPrinted>
  <dcterms:created xsi:type="dcterms:W3CDTF">2014-03-07T13:19:00Z</dcterms:created>
  <dcterms:modified xsi:type="dcterms:W3CDTF">2014-03-07T13:19:00Z</dcterms:modified>
</cp:coreProperties>
</file>