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B7" w:rsidRDefault="00DE310E" w:rsidP="00AB6913">
      <w:pPr>
        <w:pStyle w:val="aff2"/>
        <w:rPr>
          <w:lang w:val="uk-UA"/>
        </w:rPr>
      </w:pPr>
      <w:r w:rsidRPr="00DE310E">
        <w:rPr>
          <w:lang w:val="uk-UA"/>
        </w:rPr>
        <w:t>Міністерство науки та освіти України</w:t>
      </w:r>
    </w:p>
    <w:p w:rsidR="00DE310E" w:rsidRDefault="00DE310E" w:rsidP="00AB6913">
      <w:pPr>
        <w:pStyle w:val="aff2"/>
        <w:rPr>
          <w:lang w:val="uk-UA"/>
        </w:rPr>
      </w:pPr>
      <w:r>
        <w:rPr>
          <w:lang w:val="uk-UA"/>
        </w:rPr>
        <w:t>ОДЕСЬКА НАЦІОНАЛЬНА МОРСЬКА АКАДЕМІЯ</w:t>
      </w:r>
    </w:p>
    <w:p w:rsidR="00DE310E" w:rsidRPr="00DE310E" w:rsidRDefault="00DE310E" w:rsidP="00AB6913">
      <w:pPr>
        <w:pStyle w:val="aff2"/>
        <w:rPr>
          <w:lang w:val="uk-UA"/>
        </w:rPr>
      </w:pPr>
      <w:r>
        <w:rPr>
          <w:lang w:val="uk-UA"/>
        </w:rPr>
        <w:t xml:space="preserve">Факультет морського судноводіння </w:t>
      </w:r>
    </w:p>
    <w:p w:rsidR="00471EB7" w:rsidRPr="00DE310E" w:rsidRDefault="00DE310E" w:rsidP="00AB6913">
      <w:pPr>
        <w:pStyle w:val="aff2"/>
        <w:rPr>
          <w:lang w:val="uk-UA"/>
        </w:rPr>
      </w:pPr>
      <w:r w:rsidRPr="00DE310E">
        <w:rPr>
          <w:lang w:val="uk-UA"/>
        </w:rPr>
        <w:t>Ка</w:t>
      </w:r>
      <w:r>
        <w:rPr>
          <w:lang w:val="uk-UA"/>
        </w:rPr>
        <w:t>федра Українознавства</w:t>
      </w:r>
    </w:p>
    <w:p w:rsidR="00471EB7" w:rsidRPr="00DE310E" w:rsidRDefault="00471EB7" w:rsidP="00AB6913">
      <w:pPr>
        <w:pStyle w:val="aff2"/>
      </w:pPr>
    </w:p>
    <w:p w:rsidR="00471EB7" w:rsidRDefault="00471EB7" w:rsidP="00AB6913">
      <w:pPr>
        <w:pStyle w:val="aff2"/>
        <w:rPr>
          <w:lang w:val="uk-UA"/>
        </w:rPr>
      </w:pPr>
    </w:p>
    <w:p w:rsidR="00AB6913" w:rsidRDefault="00AB6913" w:rsidP="00AB6913">
      <w:pPr>
        <w:pStyle w:val="aff2"/>
        <w:rPr>
          <w:lang w:val="uk-UA"/>
        </w:rPr>
      </w:pPr>
    </w:p>
    <w:p w:rsidR="00AB6913" w:rsidRDefault="00AB6913" w:rsidP="00AB6913">
      <w:pPr>
        <w:pStyle w:val="aff2"/>
        <w:rPr>
          <w:lang w:val="uk-UA"/>
        </w:rPr>
      </w:pPr>
    </w:p>
    <w:p w:rsidR="00AB6913" w:rsidRPr="00AB6913" w:rsidRDefault="00AB6913" w:rsidP="00AB6913">
      <w:pPr>
        <w:pStyle w:val="aff2"/>
        <w:rPr>
          <w:lang w:val="uk-UA"/>
        </w:rPr>
      </w:pPr>
    </w:p>
    <w:p w:rsidR="00471EB7" w:rsidRPr="00DE310E" w:rsidRDefault="00471EB7" w:rsidP="00AB6913">
      <w:pPr>
        <w:pStyle w:val="aff2"/>
      </w:pPr>
    </w:p>
    <w:p w:rsidR="00471EB7" w:rsidRPr="00DE310E" w:rsidRDefault="00471EB7" w:rsidP="00AB6913">
      <w:pPr>
        <w:pStyle w:val="aff2"/>
      </w:pPr>
    </w:p>
    <w:p w:rsidR="00471EB7" w:rsidRPr="00F90415" w:rsidRDefault="00DE310E" w:rsidP="00AB6913">
      <w:pPr>
        <w:pStyle w:val="aff2"/>
        <w:rPr>
          <w:sz w:val="32"/>
          <w:szCs w:val="32"/>
          <w:lang w:val="uk-UA"/>
        </w:rPr>
      </w:pPr>
      <w:r w:rsidRPr="00F90415">
        <w:rPr>
          <w:sz w:val="32"/>
          <w:szCs w:val="32"/>
          <w:lang w:val="uk-UA"/>
        </w:rPr>
        <w:t>РЕФЕРАТ</w:t>
      </w:r>
    </w:p>
    <w:p w:rsidR="00DE310E" w:rsidRDefault="00DE310E" w:rsidP="00AB6913">
      <w:pPr>
        <w:pStyle w:val="aff2"/>
        <w:rPr>
          <w:lang w:val="uk-UA"/>
        </w:rPr>
      </w:pPr>
      <w:r>
        <w:rPr>
          <w:lang w:val="uk-UA"/>
        </w:rPr>
        <w:t>На тему:</w:t>
      </w:r>
    </w:p>
    <w:p w:rsidR="00DE310E" w:rsidRDefault="00DE310E" w:rsidP="00AB6913">
      <w:pPr>
        <w:pStyle w:val="aff2"/>
        <w:rPr>
          <w:lang w:val="uk-UA"/>
        </w:rPr>
      </w:pPr>
      <w:r>
        <w:rPr>
          <w:lang w:val="uk-UA"/>
        </w:rPr>
        <w:t>«Мореплавство на Чорному та Азовському морях у стародавні часи»</w:t>
      </w:r>
    </w:p>
    <w:p w:rsidR="00AB6913" w:rsidRDefault="00AB6913" w:rsidP="00AB6913">
      <w:pPr>
        <w:pStyle w:val="aff2"/>
        <w:rPr>
          <w:lang w:val="uk-UA"/>
        </w:rPr>
      </w:pPr>
    </w:p>
    <w:p w:rsidR="00AB6913" w:rsidRPr="00DE310E" w:rsidRDefault="00AB6913" w:rsidP="00AB6913">
      <w:pPr>
        <w:pStyle w:val="aff2"/>
        <w:rPr>
          <w:lang w:val="uk-UA"/>
        </w:rPr>
      </w:pPr>
    </w:p>
    <w:p w:rsidR="00471EB7" w:rsidRDefault="00527CAA" w:rsidP="00AB6913">
      <w:pPr>
        <w:pStyle w:val="aff2"/>
        <w:jc w:val="left"/>
        <w:rPr>
          <w:lang w:val="uk-UA"/>
        </w:rPr>
      </w:pPr>
      <w:r w:rsidRPr="00A53843">
        <w:rPr>
          <w:b/>
          <w:bCs/>
          <w:lang w:val="uk-UA"/>
        </w:rPr>
        <w:t>Виконав</w:t>
      </w:r>
      <w:r>
        <w:rPr>
          <w:lang w:val="uk-UA"/>
        </w:rPr>
        <w:t>: курсант групи 1115</w:t>
      </w:r>
    </w:p>
    <w:p w:rsidR="00527CAA" w:rsidRDefault="00527CAA" w:rsidP="00AB6913">
      <w:pPr>
        <w:pStyle w:val="aff2"/>
        <w:jc w:val="left"/>
        <w:rPr>
          <w:lang w:val="uk-UA"/>
        </w:rPr>
      </w:pPr>
      <w:r>
        <w:rPr>
          <w:lang w:val="uk-UA"/>
        </w:rPr>
        <w:t>Калініченко Г.Є.</w:t>
      </w:r>
    </w:p>
    <w:p w:rsidR="00527CAA" w:rsidRDefault="00527CAA" w:rsidP="00AB6913">
      <w:pPr>
        <w:pStyle w:val="aff2"/>
        <w:jc w:val="left"/>
        <w:rPr>
          <w:lang w:val="uk-UA"/>
        </w:rPr>
      </w:pPr>
      <w:r w:rsidRPr="00A53843">
        <w:rPr>
          <w:b/>
          <w:bCs/>
          <w:lang w:val="uk-UA"/>
        </w:rPr>
        <w:t>Керівник</w:t>
      </w:r>
      <w:r w:rsidR="00A53843">
        <w:rPr>
          <w:lang w:val="uk-UA"/>
        </w:rPr>
        <w:t xml:space="preserve">: доктор політ. наук, </w:t>
      </w:r>
    </w:p>
    <w:p w:rsidR="00A53843" w:rsidRDefault="00A53843" w:rsidP="00AB6913">
      <w:pPr>
        <w:pStyle w:val="aff2"/>
        <w:jc w:val="left"/>
        <w:rPr>
          <w:lang w:val="uk-UA"/>
        </w:rPr>
      </w:pPr>
      <w:r>
        <w:rPr>
          <w:lang w:val="uk-UA"/>
        </w:rPr>
        <w:t>професор кафедри українознавства</w:t>
      </w:r>
    </w:p>
    <w:p w:rsidR="00A53843" w:rsidRPr="00527CAA" w:rsidRDefault="00A53843" w:rsidP="00AB6913">
      <w:pPr>
        <w:pStyle w:val="aff2"/>
        <w:jc w:val="left"/>
        <w:rPr>
          <w:lang w:val="uk-UA"/>
        </w:rPr>
      </w:pPr>
      <w:r>
        <w:rPr>
          <w:lang w:val="uk-UA"/>
        </w:rPr>
        <w:t xml:space="preserve">Василенко С.Д. </w:t>
      </w:r>
    </w:p>
    <w:p w:rsidR="00471EB7" w:rsidRDefault="00471EB7" w:rsidP="00AB6913">
      <w:pPr>
        <w:pStyle w:val="aff2"/>
        <w:rPr>
          <w:lang w:val="uk-UA"/>
        </w:rPr>
      </w:pPr>
    </w:p>
    <w:p w:rsidR="00AB6913" w:rsidRPr="00AB6913" w:rsidRDefault="00AB6913" w:rsidP="00AB6913">
      <w:pPr>
        <w:pStyle w:val="aff2"/>
        <w:rPr>
          <w:lang w:val="uk-UA"/>
        </w:rPr>
      </w:pPr>
    </w:p>
    <w:p w:rsidR="00471EB7" w:rsidRDefault="00471EB7" w:rsidP="00AB6913">
      <w:pPr>
        <w:pStyle w:val="aff2"/>
        <w:rPr>
          <w:lang w:val="uk-UA"/>
        </w:rPr>
      </w:pPr>
    </w:p>
    <w:p w:rsidR="00AB6913" w:rsidRDefault="00AB6913" w:rsidP="00AB6913">
      <w:pPr>
        <w:pStyle w:val="aff2"/>
        <w:rPr>
          <w:lang w:val="uk-UA"/>
        </w:rPr>
      </w:pPr>
    </w:p>
    <w:p w:rsidR="00AB6913" w:rsidRDefault="00AB6913" w:rsidP="00AB6913">
      <w:pPr>
        <w:pStyle w:val="aff2"/>
        <w:rPr>
          <w:lang w:val="uk-UA"/>
        </w:rPr>
      </w:pPr>
    </w:p>
    <w:p w:rsidR="00AB6913" w:rsidRDefault="00AB6913" w:rsidP="00AB6913">
      <w:pPr>
        <w:pStyle w:val="aff2"/>
        <w:rPr>
          <w:lang w:val="uk-UA"/>
        </w:rPr>
      </w:pPr>
    </w:p>
    <w:p w:rsidR="00AB6913" w:rsidRPr="00AB6913" w:rsidRDefault="00AB6913" w:rsidP="00AB6913">
      <w:pPr>
        <w:pStyle w:val="aff2"/>
        <w:rPr>
          <w:lang w:val="uk-UA"/>
        </w:rPr>
      </w:pPr>
    </w:p>
    <w:p w:rsidR="00F90415" w:rsidRDefault="00DE310E" w:rsidP="00AB6913">
      <w:pPr>
        <w:pStyle w:val="aff2"/>
        <w:rPr>
          <w:lang w:val="uk-UA"/>
        </w:rPr>
      </w:pPr>
      <w:r>
        <w:rPr>
          <w:lang w:val="uk-UA"/>
        </w:rPr>
        <w:t>Одеса 2008</w:t>
      </w:r>
    </w:p>
    <w:p w:rsidR="00471EB7" w:rsidRDefault="00F90415" w:rsidP="00AB6913">
      <w:pPr>
        <w:pStyle w:val="afa"/>
        <w:rPr>
          <w:lang w:val="uk-UA"/>
        </w:rPr>
      </w:pPr>
      <w:r>
        <w:rPr>
          <w:lang w:val="uk-UA"/>
        </w:rPr>
        <w:br w:type="page"/>
      </w:r>
      <w:r w:rsidR="00471EB7" w:rsidRPr="00471EB7">
        <w:rPr>
          <w:lang w:val="uk-UA"/>
        </w:rPr>
        <w:t>План</w:t>
      </w:r>
    </w:p>
    <w:p w:rsidR="00471EB7" w:rsidRDefault="00471EB7" w:rsidP="00F90415">
      <w:pPr>
        <w:ind w:firstLine="709"/>
        <w:rPr>
          <w:lang w:val="uk-UA"/>
        </w:rPr>
      </w:pPr>
    </w:p>
    <w:p w:rsidR="00AB6913" w:rsidRDefault="00AB6913">
      <w:pPr>
        <w:pStyle w:val="22"/>
        <w:rPr>
          <w:smallCaps w:val="0"/>
          <w:noProof/>
          <w:sz w:val="24"/>
          <w:szCs w:val="24"/>
        </w:rPr>
      </w:pPr>
      <w:r w:rsidRPr="00C74FBD">
        <w:rPr>
          <w:rStyle w:val="af1"/>
          <w:noProof/>
          <w:lang w:val="uk-UA"/>
        </w:rPr>
        <w:t>1.Вступ</w:t>
      </w:r>
    </w:p>
    <w:p w:rsidR="00AB6913" w:rsidRDefault="00AB6913">
      <w:pPr>
        <w:pStyle w:val="22"/>
        <w:rPr>
          <w:smallCaps w:val="0"/>
          <w:noProof/>
          <w:sz w:val="24"/>
          <w:szCs w:val="24"/>
        </w:rPr>
      </w:pPr>
      <w:r w:rsidRPr="00C74FBD">
        <w:rPr>
          <w:rStyle w:val="af1"/>
          <w:noProof/>
          <w:lang w:val="uk-UA"/>
        </w:rPr>
        <w:t>2. Перші історичні відомості про мореплавтство. Розвиток мореплавства у давнину</w:t>
      </w:r>
    </w:p>
    <w:p w:rsidR="00AB6913" w:rsidRDefault="00AB6913">
      <w:pPr>
        <w:pStyle w:val="22"/>
        <w:rPr>
          <w:smallCaps w:val="0"/>
          <w:noProof/>
          <w:sz w:val="24"/>
          <w:szCs w:val="24"/>
        </w:rPr>
      </w:pPr>
      <w:r w:rsidRPr="00C74FBD">
        <w:rPr>
          <w:rStyle w:val="af1"/>
          <w:noProof/>
          <w:lang w:val="uk-UA"/>
        </w:rPr>
        <w:t>2.1.Зародження мореплавства</w:t>
      </w:r>
    </w:p>
    <w:p w:rsidR="00AB6913" w:rsidRDefault="00AB6913">
      <w:pPr>
        <w:pStyle w:val="22"/>
        <w:rPr>
          <w:smallCaps w:val="0"/>
          <w:noProof/>
          <w:sz w:val="24"/>
          <w:szCs w:val="24"/>
        </w:rPr>
      </w:pPr>
      <w:r w:rsidRPr="00C74FBD">
        <w:rPr>
          <w:rStyle w:val="af1"/>
          <w:noProof/>
          <w:lang w:val="uk-UA"/>
        </w:rPr>
        <w:t>2.2.Єгипет</w:t>
      </w:r>
    </w:p>
    <w:p w:rsidR="00AB6913" w:rsidRDefault="00AB6913">
      <w:pPr>
        <w:pStyle w:val="22"/>
        <w:rPr>
          <w:smallCaps w:val="0"/>
          <w:noProof/>
          <w:sz w:val="24"/>
          <w:szCs w:val="24"/>
        </w:rPr>
      </w:pPr>
      <w:r w:rsidRPr="00C74FBD">
        <w:rPr>
          <w:rStyle w:val="af1"/>
          <w:noProof/>
          <w:lang w:val="uk-UA"/>
        </w:rPr>
        <w:t>2.3.Фінікія</w:t>
      </w:r>
    </w:p>
    <w:p w:rsidR="00AB6913" w:rsidRDefault="00AB6913">
      <w:pPr>
        <w:pStyle w:val="22"/>
        <w:rPr>
          <w:smallCaps w:val="0"/>
          <w:noProof/>
          <w:sz w:val="24"/>
          <w:szCs w:val="24"/>
        </w:rPr>
      </w:pPr>
      <w:r w:rsidRPr="00C74FBD">
        <w:rPr>
          <w:rStyle w:val="af1"/>
          <w:noProof/>
          <w:lang w:val="uk-UA"/>
        </w:rPr>
        <w:t>2.4.Карфаген</w:t>
      </w:r>
    </w:p>
    <w:p w:rsidR="00AB6913" w:rsidRDefault="00AB6913">
      <w:pPr>
        <w:pStyle w:val="22"/>
        <w:rPr>
          <w:smallCaps w:val="0"/>
          <w:noProof/>
          <w:sz w:val="24"/>
          <w:szCs w:val="24"/>
        </w:rPr>
      </w:pPr>
      <w:r w:rsidRPr="00C74FBD">
        <w:rPr>
          <w:rStyle w:val="af1"/>
          <w:noProof/>
          <w:lang w:val="uk-UA"/>
        </w:rPr>
        <w:t>3. Початок мореплавства на території сучасної України</w:t>
      </w:r>
    </w:p>
    <w:p w:rsidR="00AB6913" w:rsidRDefault="00AB6913">
      <w:pPr>
        <w:pStyle w:val="22"/>
        <w:rPr>
          <w:smallCaps w:val="0"/>
          <w:noProof/>
          <w:sz w:val="24"/>
          <w:szCs w:val="24"/>
        </w:rPr>
      </w:pPr>
      <w:r w:rsidRPr="00C74FBD">
        <w:rPr>
          <w:rStyle w:val="af1"/>
          <w:noProof/>
          <w:lang w:val="uk-UA"/>
        </w:rPr>
        <w:t>3.1.Давня Греція</w:t>
      </w:r>
    </w:p>
    <w:p w:rsidR="00AB6913" w:rsidRDefault="00AB6913">
      <w:pPr>
        <w:pStyle w:val="22"/>
        <w:rPr>
          <w:smallCaps w:val="0"/>
          <w:noProof/>
          <w:sz w:val="24"/>
          <w:szCs w:val="24"/>
        </w:rPr>
      </w:pPr>
      <w:r w:rsidRPr="00C74FBD">
        <w:rPr>
          <w:rStyle w:val="af1"/>
          <w:noProof/>
          <w:lang w:val="uk-UA"/>
        </w:rPr>
        <w:t>3.2.Давній Рим</w:t>
      </w:r>
    </w:p>
    <w:p w:rsidR="00AB6913" w:rsidRDefault="00AB6913">
      <w:pPr>
        <w:pStyle w:val="22"/>
        <w:rPr>
          <w:smallCaps w:val="0"/>
          <w:noProof/>
          <w:sz w:val="24"/>
          <w:szCs w:val="24"/>
        </w:rPr>
      </w:pPr>
      <w:r w:rsidRPr="00C74FBD">
        <w:rPr>
          <w:rStyle w:val="af1"/>
          <w:noProof/>
          <w:lang w:val="uk-UA"/>
        </w:rPr>
        <w:t>4. Висновки</w:t>
      </w:r>
    </w:p>
    <w:p w:rsidR="00AB6913" w:rsidRDefault="00AB6913">
      <w:pPr>
        <w:pStyle w:val="22"/>
        <w:rPr>
          <w:smallCaps w:val="0"/>
          <w:noProof/>
          <w:sz w:val="24"/>
          <w:szCs w:val="24"/>
        </w:rPr>
      </w:pPr>
      <w:r w:rsidRPr="00C74FBD">
        <w:rPr>
          <w:rStyle w:val="af1"/>
          <w:noProof/>
          <w:lang w:val="uk-UA"/>
        </w:rPr>
        <w:t>Література</w:t>
      </w:r>
    </w:p>
    <w:p w:rsidR="00A53843" w:rsidRDefault="00F90415" w:rsidP="00AB691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54153218"/>
      <w:r w:rsidR="00A53843" w:rsidRPr="00A53843">
        <w:rPr>
          <w:lang w:val="uk-UA"/>
        </w:rPr>
        <w:t>1.</w:t>
      </w:r>
      <w:r w:rsidR="00AB6913">
        <w:rPr>
          <w:lang w:val="uk-UA"/>
        </w:rPr>
        <w:t>Вступ</w:t>
      </w:r>
      <w:bookmarkEnd w:id="0"/>
    </w:p>
    <w:p w:rsidR="00A53843" w:rsidRDefault="00A53843" w:rsidP="00F90415">
      <w:pPr>
        <w:ind w:firstLine="709"/>
        <w:rPr>
          <w:lang w:val="uk-UA"/>
        </w:rPr>
      </w:pPr>
    </w:p>
    <w:p w:rsidR="00A53843" w:rsidRDefault="0081510E" w:rsidP="00F90415">
      <w:pPr>
        <w:ind w:firstLine="709"/>
        <w:rPr>
          <w:lang w:val="uk-UA"/>
        </w:rPr>
      </w:pPr>
      <w:r>
        <w:rPr>
          <w:lang w:val="uk-UA"/>
        </w:rPr>
        <w:t xml:space="preserve">Ще з сивої давнини відомо, що найшвидшому піднесенню держави сприяє море та морський флот. Зовнішня торгівля збагачує державу, а </w:t>
      </w:r>
      <w:r w:rsidR="00F45867">
        <w:rPr>
          <w:lang w:val="uk-UA"/>
        </w:rPr>
        <w:t xml:space="preserve">дослідження та відкриття нового – людину. Саме море вирішує ці два головні питання. </w:t>
      </w:r>
    </w:p>
    <w:p w:rsidR="00F45867" w:rsidRDefault="00F45867" w:rsidP="00F90415">
      <w:pPr>
        <w:ind w:firstLine="709"/>
        <w:rPr>
          <w:lang w:val="uk-UA"/>
        </w:rPr>
      </w:pPr>
      <w:r>
        <w:rPr>
          <w:lang w:val="uk-UA"/>
        </w:rPr>
        <w:t xml:space="preserve">Розвиток морського флоту впливає на розвиток культури майже всіх країн світу, дає поштовх точним і гуманітарним наукам вцілому, забеспечує цілу сферу діяльності та багато різноманітних професій для людини. </w:t>
      </w:r>
      <w:r w:rsidR="00C37EA0">
        <w:rPr>
          <w:lang w:val="uk-UA"/>
        </w:rPr>
        <w:t xml:space="preserve">Мореплавство стає не просто новою наукою, а абсолютно новим світоглядом, який дає змогу навіть сучасній людині почувати себе дійсно вільною, незалежною від загальної системи. </w:t>
      </w:r>
    </w:p>
    <w:p w:rsidR="00B10D1F" w:rsidRDefault="00B10D1F" w:rsidP="00F90415">
      <w:pPr>
        <w:ind w:firstLine="709"/>
        <w:rPr>
          <w:lang w:val="uk-UA"/>
        </w:rPr>
      </w:pPr>
      <w:r>
        <w:rPr>
          <w:lang w:val="uk-UA"/>
        </w:rPr>
        <w:t>Україна – це морська держава. До нашої ери такої держави не існувало, але по наших морях вже ходили найкращі кораблі того часу</w:t>
      </w:r>
      <w:r w:rsidR="003E5BC1">
        <w:rPr>
          <w:lang w:val="uk-UA"/>
        </w:rPr>
        <w:t>. Хіба це можливо? Так, спробую довести це твердження.</w:t>
      </w:r>
      <w:r>
        <w:rPr>
          <w:lang w:val="uk-UA"/>
        </w:rPr>
        <w:t xml:space="preserve">   </w:t>
      </w:r>
    </w:p>
    <w:p w:rsidR="00DF5F1F" w:rsidRDefault="00AB6913" w:rsidP="00AB691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54153219"/>
      <w:r w:rsidR="00DF5F1F" w:rsidRPr="00DF5F1F">
        <w:rPr>
          <w:lang w:val="uk-UA"/>
        </w:rPr>
        <w:t>2.</w:t>
      </w:r>
      <w:r>
        <w:rPr>
          <w:lang w:val="uk-UA"/>
        </w:rPr>
        <w:t xml:space="preserve"> </w:t>
      </w:r>
      <w:r w:rsidR="00DF5F1F" w:rsidRPr="00DF5F1F">
        <w:rPr>
          <w:lang w:val="uk-UA"/>
        </w:rPr>
        <w:t xml:space="preserve">Перші історичні відомості про мореплавтство. </w:t>
      </w:r>
      <w:r>
        <w:rPr>
          <w:lang w:val="uk-UA"/>
        </w:rPr>
        <w:t>Розвиток мореплавства у давнину</w:t>
      </w:r>
      <w:bookmarkEnd w:id="1"/>
    </w:p>
    <w:p w:rsidR="00FC1740" w:rsidRDefault="00FC1740" w:rsidP="00F90415">
      <w:pPr>
        <w:ind w:firstLine="709"/>
        <w:rPr>
          <w:lang w:val="uk-UA"/>
        </w:rPr>
      </w:pPr>
    </w:p>
    <w:p w:rsidR="00FC1740" w:rsidRDefault="00FC1740" w:rsidP="00F90415">
      <w:pPr>
        <w:ind w:firstLine="709"/>
        <w:rPr>
          <w:lang w:val="uk-UA"/>
        </w:rPr>
      </w:pPr>
      <w:r>
        <w:rPr>
          <w:lang w:val="uk-UA"/>
        </w:rPr>
        <w:t>Розвиток мореплавства у давнину можна поділити на три періоди:</w:t>
      </w:r>
    </w:p>
    <w:p w:rsidR="007757D1" w:rsidRDefault="00FC1740" w:rsidP="00F90415">
      <w:pPr>
        <w:ind w:firstLine="709"/>
        <w:rPr>
          <w:lang w:val="uk-UA"/>
        </w:rPr>
      </w:pPr>
      <w:r w:rsidRPr="007911F4">
        <w:rPr>
          <w:u w:val="single"/>
          <w:lang w:val="uk-UA"/>
        </w:rPr>
        <w:t>Перший період</w:t>
      </w:r>
      <w:r>
        <w:rPr>
          <w:lang w:val="uk-UA"/>
        </w:rPr>
        <w:t xml:space="preserve"> – від зародження мореплавства до появи вітрил. Люди кам</w:t>
      </w:r>
      <w:r w:rsidR="00382F0C">
        <w:rPr>
          <w:lang w:val="uk-UA"/>
        </w:rPr>
        <w:t>’</w:t>
      </w:r>
      <w:r w:rsidR="00382F0C" w:rsidRPr="00382F0C">
        <w:rPr>
          <w:lang w:val="uk-UA"/>
        </w:rPr>
        <w:t xml:space="preserve">яного віку, які зрозуміли значення річок і морів в їх житті і почали </w:t>
      </w:r>
      <w:r w:rsidR="00382F0C">
        <w:rPr>
          <w:lang w:val="uk-UA"/>
        </w:rPr>
        <w:t>добувати доступних для них молюсків та інших морських тварин, врешті-решт створили найпростіші засоби пересування – далеких предків сучасних річкових та морських кораблів.</w:t>
      </w:r>
      <w:r w:rsidR="00FF1D1C">
        <w:rPr>
          <w:lang w:val="uk-UA"/>
        </w:rPr>
        <w:t xml:space="preserve"> Одночасно люди вигадали и перші рушії – спочатку жордину, а потім весло. Великий крок вперед мореплавство зробило після </w:t>
      </w:r>
      <w:r w:rsidR="007757D1">
        <w:rPr>
          <w:lang w:val="uk-UA"/>
        </w:rPr>
        <w:t xml:space="preserve">створення у 5-4 тис. до н.е. вітрила – найдивовижнішого відкриття, яке більше 6 тис. років </w:t>
      </w:r>
      <w:r w:rsidR="001814BF">
        <w:rPr>
          <w:lang w:val="uk-UA"/>
        </w:rPr>
        <w:t>допомагало</w:t>
      </w:r>
      <w:r w:rsidR="007911F4">
        <w:rPr>
          <w:lang w:val="uk-UA"/>
        </w:rPr>
        <w:t xml:space="preserve"> </w:t>
      </w:r>
      <w:r w:rsidR="007757D1">
        <w:rPr>
          <w:lang w:val="uk-UA"/>
        </w:rPr>
        <w:t>морякам і здійснило вирішальний вплив на розвиток мореплавства.</w:t>
      </w:r>
    </w:p>
    <w:p w:rsidR="00FC1740" w:rsidRDefault="007757D1" w:rsidP="00F90415">
      <w:pPr>
        <w:ind w:firstLine="709"/>
        <w:rPr>
          <w:lang w:val="uk-UA"/>
        </w:rPr>
      </w:pPr>
      <w:r w:rsidRPr="007757D1">
        <w:rPr>
          <w:u w:val="single"/>
          <w:lang w:val="uk-UA"/>
        </w:rPr>
        <w:t>Другий період</w:t>
      </w:r>
      <w:r>
        <w:rPr>
          <w:lang w:val="uk-UA"/>
        </w:rPr>
        <w:t xml:space="preserve"> – від появи вітрила до перших узбережних рейсів в межах одного морського басейну. Вдосконалення суднобудування дозволило</w:t>
      </w:r>
      <w:r w:rsidR="007C1B99">
        <w:rPr>
          <w:lang w:val="uk-UA"/>
        </w:rPr>
        <w:t xml:space="preserve"> фінікійцям споруджувати кораблі, пристосованих до узбережних морських плавань. В бронзовому віці створюються перші морські грузові судна, що розширюють кордони мореплавства. Відважні фінікійці мандрують Середземним морем, китайські </w:t>
      </w:r>
      <w:r w:rsidR="00B50E6F">
        <w:rPr>
          <w:lang w:val="uk-UA"/>
        </w:rPr>
        <w:t>мореплавці заселюють найближчі острови. Подальший розвиток отримує мореплавство на території сучасної України.</w:t>
      </w:r>
    </w:p>
    <w:p w:rsidR="00B50E6F" w:rsidRPr="007911F4" w:rsidRDefault="00B50E6F" w:rsidP="00F90415">
      <w:pPr>
        <w:ind w:firstLine="709"/>
        <w:rPr>
          <w:lang w:val="uk-UA"/>
        </w:rPr>
      </w:pPr>
      <w:r w:rsidRPr="00B50E6F">
        <w:rPr>
          <w:u w:val="single"/>
          <w:lang w:val="uk-UA"/>
        </w:rPr>
        <w:t>Третій період</w:t>
      </w:r>
      <w:r>
        <w:rPr>
          <w:lang w:val="uk-UA"/>
        </w:rPr>
        <w:t xml:space="preserve"> – від узбережних </w:t>
      </w:r>
      <w:r w:rsidR="00F90415">
        <w:rPr>
          <w:lang w:val="uk-UA"/>
        </w:rPr>
        <w:t>каботажних</w:t>
      </w:r>
      <w:r>
        <w:rPr>
          <w:lang w:val="uk-UA"/>
        </w:rPr>
        <w:t xml:space="preserve"> рейсів до перших довгих морських походів і приходу науки на службу мореплавству. В першому тис. до н.е. здійснюються перші далекі морські плавання. У 6 ст. до н.е. фінікійці в трьохлітньому рейсі </w:t>
      </w:r>
      <w:r w:rsidR="00352417">
        <w:rPr>
          <w:lang w:val="uk-UA"/>
        </w:rPr>
        <w:t>обігнули африканський континент, карфагенянин Гамількон обігнув Піренейський півострів, а грек Скілак із Кіріанди здійснив плавання по Індійському океану. Вагомий внесок зробили грецькі вчені та винахідники у 6 ст. до н.е.</w:t>
      </w:r>
      <w:r w:rsidR="002A09D1">
        <w:rPr>
          <w:lang w:val="uk-UA"/>
        </w:rPr>
        <w:t xml:space="preserve"> Так, Фалес із Мілета вказав морякам, як орієнтуватися по сузір’</w:t>
      </w:r>
      <w:r w:rsidR="002A09D1" w:rsidRPr="002A09D1">
        <w:t>ю Мала Ведмедиця, Анаксимандр написав перші географічні карти, був створений перший залізний якір, застосування якого дозволило вести торгівлю в будь-якому місці узбережжя.</w:t>
      </w:r>
      <w:r w:rsidR="002A09D1">
        <w:rPr>
          <w:lang w:val="uk-UA"/>
        </w:rPr>
        <w:t xml:space="preserve"> Значно вдосконалилась техніка суднобудування.  </w:t>
      </w:r>
    </w:p>
    <w:p w:rsidR="00FC1740" w:rsidRPr="00382F0C" w:rsidRDefault="00FC1740" w:rsidP="00F90415">
      <w:pPr>
        <w:ind w:firstLine="709"/>
        <w:rPr>
          <w:lang w:val="uk-UA"/>
        </w:rPr>
      </w:pPr>
    </w:p>
    <w:p w:rsidR="00DF5F1F" w:rsidRDefault="008F3497" w:rsidP="00AB6913">
      <w:pPr>
        <w:pStyle w:val="2"/>
        <w:rPr>
          <w:lang w:val="uk-UA"/>
        </w:rPr>
      </w:pPr>
      <w:bookmarkStart w:id="2" w:name="_Toc254153220"/>
      <w:r w:rsidRPr="008F3497">
        <w:rPr>
          <w:lang w:val="uk-UA"/>
        </w:rPr>
        <w:t>2.1.Зародження мореплавства</w:t>
      </w:r>
      <w:bookmarkEnd w:id="2"/>
    </w:p>
    <w:p w:rsidR="00AB6913" w:rsidRDefault="00AB6913" w:rsidP="00F90415">
      <w:pPr>
        <w:ind w:firstLine="709"/>
        <w:rPr>
          <w:lang w:val="uk-UA"/>
        </w:rPr>
      </w:pPr>
    </w:p>
    <w:p w:rsidR="00AB6913" w:rsidRDefault="008F3497" w:rsidP="00F90415">
      <w:pPr>
        <w:ind w:firstLine="709"/>
        <w:rPr>
          <w:lang w:val="uk-UA"/>
        </w:rPr>
      </w:pPr>
      <w:r>
        <w:rPr>
          <w:lang w:val="uk-UA"/>
        </w:rPr>
        <w:t>Більше 70 відсотків поверхні земної кулі вкриті безмежними водними просторами океанів та морів, басейнів озер та річок, і зрозуміло, що вже в кам’яному віці люди звернули увагу на воду як на одно з безперечних джерел життя.</w:t>
      </w:r>
    </w:p>
    <w:p w:rsidR="00AB6913" w:rsidRDefault="008F3497" w:rsidP="00F90415">
      <w:pPr>
        <w:ind w:firstLine="709"/>
        <w:rPr>
          <w:lang w:val="uk-UA"/>
        </w:rPr>
      </w:pPr>
      <w:r>
        <w:rPr>
          <w:lang w:val="uk-UA"/>
        </w:rPr>
        <w:t xml:space="preserve">Люди нарівні з землеробством та полюванням зайнялись і риболовством у відкритому морі, застосувавши для цього первинні плаваючі засоби: спочатку – легкі плоти з очерета, потім – найпростіші човни із звірячих шкір, а пізніше </w:t>
      </w:r>
      <w:r w:rsidR="009603F3">
        <w:rPr>
          <w:lang w:val="uk-UA"/>
        </w:rPr>
        <w:t>–</w:t>
      </w:r>
      <w:r>
        <w:rPr>
          <w:lang w:val="uk-UA"/>
        </w:rPr>
        <w:t xml:space="preserve"> </w:t>
      </w:r>
      <w:r w:rsidR="009603F3">
        <w:rPr>
          <w:lang w:val="uk-UA"/>
        </w:rPr>
        <w:t xml:space="preserve">човни та каноє, вироблені з цілого дерева. Керували таким плотом за допомогою жордини, а потім – веслами. Так було закладено початок суднобудування і розвитку водного транспорта. </w:t>
      </w:r>
    </w:p>
    <w:p w:rsidR="00AB6913" w:rsidRDefault="009603F3" w:rsidP="00F90415">
      <w:pPr>
        <w:ind w:firstLine="709"/>
        <w:rPr>
          <w:lang w:val="uk-UA"/>
        </w:rPr>
      </w:pPr>
      <w:r>
        <w:rPr>
          <w:lang w:val="uk-UA"/>
        </w:rPr>
        <w:t>В період ранньої цивілізації (приблизно 6 тис. – 4 тис. років до н.е.) у людини з’</w:t>
      </w:r>
      <w:r w:rsidRPr="009603F3">
        <w:t>являється бажання до вивчення морських просторів.</w:t>
      </w:r>
      <w:r w:rsidR="00744825">
        <w:rPr>
          <w:lang w:val="uk-UA"/>
        </w:rPr>
        <w:t xml:space="preserve"> </w:t>
      </w:r>
    </w:p>
    <w:p w:rsidR="00AB6913" w:rsidRDefault="00744825" w:rsidP="00F90415">
      <w:pPr>
        <w:ind w:firstLine="709"/>
        <w:rPr>
          <w:lang w:val="uk-UA"/>
        </w:rPr>
      </w:pPr>
      <w:r>
        <w:rPr>
          <w:lang w:val="uk-UA"/>
        </w:rPr>
        <w:t>Перші судна були гребними і мали єдиний рушій – весла. Поступово розміри суден збільшувались, покращувалась конструкція корпуса, зростала кількість гребців.</w:t>
      </w:r>
      <w:r w:rsidR="00AB6913">
        <w:rPr>
          <w:lang w:val="uk-UA"/>
        </w:rPr>
        <w:t xml:space="preserve"> </w:t>
      </w:r>
      <w:r>
        <w:rPr>
          <w:lang w:val="uk-UA"/>
        </w:rPr>
        <w:t xml:space="preserve">Із відкриттям вітрила (приблизно 5 тис. – 4 тис. років до н.е.) стало можливим здійснення довгих мандрувань по воді і засвоєння водних просторів. Перші рейси здійснювались недалеко від узбережжя, а потім люди навчилися орієнтуватися по сонцю та зірках або по польоту птахів. </w:t>
      </w:r>
      <w:r w:rsidR="00AB6913">
        <w:rPr>
          <w:lang w:val="uk-UA"/>
        </w:rPr>
        <w:t xml:space="preserve"> </w:t>
      </w:r>
      <w:r>
        <w:rPr>
          <w:lang w:val="uk-UA"/>
        </w:rPr>
        <w:t>Так як плавання не завжди проходили в хороших погодних умовах, мореплавці замислювались над кращою конструкцією судна. Так, у бронзовому віці (3 тис. – 1 тис. років до н.е.) з’</w:t>
      </w:r>
      <w:r w:rsidRPr="00744825">
        <w:t>являються гребні кораблі, оснащені вітрилами.</w:t>
      </w:r>
      <w:r>
        <w:rPr>
          <w:lang w:val="uk-UA"/>
        </w:rPr>
        <w:t xml:space="preserve"> Але ще довгий час</w:t>
      </w:r>
      <w:r w:rsidR="005D055D">
        <w:rPr>
          <w:lang w:val="uk-UA"/>
        </w:rPr>
        <w:t xml:space="preserve"> основним рушієм були весла: чим більше корабель, тим більше гребців.</w:t>
      </w:r>
    </w:p>
    <w:p w:rsidR="005D055D" w:rsidRDefault="00AB6913" w:rsidP="00AB691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54153221"/>
      <w:r w:rsidR="00415E04" w:rsidRPr="00415E04">
        <w:rPr>
          <w:lang w:val="uk-UA"/>
        </w:rPr>
        <w:t>2.2.Єгипет</w:t>
      </w:r>
      <w:bookmarkEnd w:id="3"/>
    </w:p>
    <w:p w:rsidR="00AB6913" w:rsidRDefault="00AB6913" w:rsidP="00F90415">
      <w:pPr>
        <w:ind w:firstLine="709"/>
        <w:rPr>
          <w:lang w:val="uk-UA"/>
        </w:rPr>
      </w:pPr>
    </w:p>
    <w:p w:rsidR="00AB6913" w:rsidRDefault="00415E04" w:rsidP="00F90415">
      <w:pPr>
        <w:ind w:firstLine="709"/>
        <w:rPr>
          <w:lang w:val="uk-UA"/>
        </w:rPr>
      </w:pPr>
      <w:r>
        <w:rPr>
          <w:lang w:val="uk-UA"/>
        </w:rPr>
        <w:t>Стрімкий розвиток цивілізації в Єгипті супроводжувався вдосконаленням самих різноманітних технологічних засобів, в тому числі і суднобудування.</w:t>
      </w:r>
    </w:p>
    <w:p w:rsidR="00AB6913" w:rsidRDefault="00A21EC5" w:rsidP="00F90415">
      <w:pPr>
        <w:ind w:firstLine="709"/>
        <w:rPr>
          <w:lang w:val="uk-UA"/>
        </w:rPr>
      </w:pPr>
      <w:r>
        <w:rPr>
          <w:lang w:val="uk-UA"/>
        </w:rPr>
        <w:t>Є відомості про те, що для торгівлі із середземноморськими містами Єгипет мав морські кораблі 3.5 – 2 тис. років до н.е.</w:t>
      </w:r>
    </w:p>
    <w:p w:rsidR="00AB6913" w:rsidRDefault="00A21EC5" w:rsidP="00F90415">
      <w:pPr>
        <w:ind w:firstLine="709"/>
        <w:rPr>
          <w:lang w:val="uk-UA"/>
        </w:rPr>
      </w:pPr>
      <w:r>
        <w:rPr>
          <w:lang w:val="uk-UA"/>
        </w:rPr>
        <w:t>Для перевезення великих вантажів єгиптяни створили спеціальні плоскодонні судна – барки. Необхідної продольної міцності вони досягали завдяки пристроям додаткових укріплень із продольних дерев’</w:t>
      </w:r>
      <w:r w:rsidRPr="00A21EC5">
        <w:t xml:space="preserve">яниз брусів. </w:t>
      </w:r>
    </w:p>
    <w:p w:rsidR="00AB6913" w:rsidRDefault="008A5509" w:rsidP="00F90415">
      <w:pPr>
        <w:ind w:firstLine="709"/>
        <w:rPr>
          <w:lang w:val="uk-UA"/>
        </w:rPr>
      </w:pPr>
      <w:r>
        <w:rPr>
          <w:lang w:val="uk-UA"/>
        </w:rPr>
        <w:t xml:space="preserve">Єгиптяни виготовляли </w:t>
      </w:r>
      <w:r w:rsidR="00091725">
        <w:rPr>
          <w:lang w:val="uk-UA"/>
        </w:rPr>
        <w:t>кораблі із місцевих порід дерев, а також із сосни, яку привозили із Сирії.</w:t>
      </w:r>
      <w:r w:rsidR="00E91285">
        <w:rPr>
          <w:lang w:val="uk-UA"/>
        </w:rPr>
        <w:t xml:space="preserve"> Приблизно 2.5 тис. років до н.е. єгиптяни відправляли у Сирію цілі морські експедиції. Гавані Червоного моря приймали судна з різноманітними товарами із східних країн: Індії, Китаю, Аравії.</w:t>
      </w:r>
    </w:p>
    <w:p w:rsidR="00AB6913" w:rsidRDefault="00EB47F9" w:rsidP="00F90415">
      <w:pPr>
        <w:ind w:firstLine="709"/>
        <w:rPr>
          <w:lang w:val="uk-UA"/>
        </w:rPr>
      </w:pPr>
      <w:r>
        <w:rPr>
          <w:lang w:val="uk-UA"/>
        </w:rPr>
        <w:t>Експедиції в країну Пунт (східна Африка) були добре озброєнні і були напіввоєнними. Із цієї країни вивозили золото, кам’</w:t>
      </w:r>
      <w:r w:rsidRPr="00EB47F9">
        <w:rPr>
          <w:lang w:val="uk-UA"/>
        </w:rPr>
        <w:t xml:space="preserve">яні посудини, вироби з фаянсу та інші. </w:t>
      </w:r>
    </w:p>
    <w:p w:rsidR="00AB6913" w:rsidRDefault="00EB47F9" w:rsidP="00F90415">
      <w:pPr>
        <w:ind w:firstLine="709"/>
        <w:rPr>
          <w:lang w:val="uk-UA"/>
        </w:rPr>
      </w:pPr>
      <w:r>
        <w:rPr>
          <w:lang w:val="uk-UA"/>
        </w:rPr>
        <w:t>При вході в порт на острові Фарос в середині 3 ст. до н.е. вперше в історії був створений маяк, який став одним із чудес світу.</w:t>
      </w:r>
    </w:p>
    <w:p w:rsidR="00AB6913" w:rsidRDefault="00EB47F9" w:rsidP="00F90415">
      <w:pPr>
        <w:ind w:firstLine="709"/>
        <w:rPr>
          <w:lang w:val="uk-UA"/>
        </w:rPr>
      </w:pPr>
      <w:r>
        <w:rPr>
          <w:lang w:val="uk-UA"/>
        </w:rPr>
        <w:t xml:space="preserve">Для охорони від піратів єгипетські фараони мали спеціальні військові кораблі. </w:t>
      </w:r>
    </w:p>
    <w:p w:rsidR="00EB47F9" w:rsidRDefault="00EB47F9" w:rsidP="00F90415">
      <w:pPr>
        <w:ind w:firstLine="709"/>
        <w:rPr>
          <w:lang w:val="en-US"/>
        </w:rPr>
      </w:pPr>
      <w:r>
        <w:rPr>
          <w:lang w:val="uk-UA"/>
        </w:rPr>
        <w:t xml:space="preserve">В 3 ст. до н.е. в Єгипті було побудовано сорокавесловий корабель (тессароконтера). Корабель мав два носи та дві корми, декілька таранів. </w:t>
      </w:r>
      <w:r w:rsidR="00527B5E">
        <w:rPr>
          <w:lang w:val="uk-UA"/>
        </w:rPr>
        <w:t xml:space="preserve">Довжина судна складала 280 футів, нирина 38 футів. На кораблі розташовувались 4 тис. гребців, 3 тис. екіпажу та 400 чоловік обслуги. Весла були налиті свинцем, що полегшувало роботу гребців. </w:t>
      </w:r>
    </w:p>
    <w:p w:rsidR="0090069A" w:rsidRDefault="00AB6913" w:rsidP="00AB691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54153222"/>
      <w:r w:rsidR="0090069A" w:rsidRPr="0090069A">
        <w:rPr>
          <w:lang w:val="uk-UA"/>
        </w:rPr>
        <w:t>2.3.Фінікія</w:t>
      </w:r>
      <w:bookmarkEnd w:id="4"/>
    </w:p>
    <w:p w:rsidR="00AB6913" w:rsidRDefault="00AB6913" w:rsidP="00AB6913">
      <w:pPr>
        <w:ind w:firstLine="0"/>
        <w:rPr>
          <w:lang w:val="uk-UA"/>
        </w:rPr>
      </w:pPr>
    </w:p>
    <w:p w:rsidR="00AB6913" w:rsidRDefault="0090069A" w:rsidP="00F90415">
      <w:pPr>
        <w:ind w:firstLine="709"/>
        <w:rPr>
          <w:lang w:val="uk-UA"/>
        </w:rPr>
      </w:pPr>
      <w:r>
        <w:rPr>
          <w:lang w:val="uk-UA"/>
        </w:rPr>
        <w:t xml:space="preserve">Не буде перебільшенням сказати, що давні народи Фінікії (узбережжя сучасної Сирії) також зробили великий внесок в історію мореплавства. Стародавні фінікійці, очевидно, першими серед народів Середземноморських країн вийшли у відкрите море; їх вважали </w:t>
      </w:r>
      <w:r w:rsidR="00E953A4">
        <w:rPr>
          <w:lang w:val="uk-UA"/>
        </w:rPr>
        <w:t xml:space="preserve">найкращими мореплавцями. Вітрильні кораблі фінікійців, призначені для перевезення вантажів, були відомими далеко за кордонами своєї Батьківщини, відрізнялись добрими мореходними якостями і вважались найкращими кораблями того часу. </w:t>
      </w:r>
    </w:p>
    <w:p w:rsidR="00AB6913" w:rsidRDefault="00ED41E3" w:rsidP="00F90415">
      <w:pPr>
        <w:ind w:firstLine="709"/>
        <w:rPr>
          <w:lang w:val="uk-UA"/>
        </w:rPr>
      </w:pPr>
      <w:r>
        <w:rPr>
          <w:lang w:val="uk-UA"/>
        </w:rPr>
        <w:t>Ще в 4 тис. до н.е. Фінікія вела морську торгівлю з Єгиптом та Месопотамією, куди окрім загальних товарів вивозився стройовий та мачтовий ліс для спорудження суден. Фінікійці мали добрі торгівельні зв’</w:t>
      </w:r>
      <w:r w:rsidRPr="00ED41E3">
        <w:t>язки із жителями островів Середземного моря.</w:t>
      </w:r>
      <w:r>
        <w:rPr>
          <w:lang w:val="uk-UA"/>
        </w:rPr>
        <w:t xml:space="preserve"> </w:t>
      </w:r>
    </w:p>
    <w:p w:rsidR="00AB6913" w:rsidRDefault="00ED41E3" w:rsidP="00F90415">
      <w:pPr>
        <w:ind w:firstLine="709"/>
        <w:rPr>
          <w:lang w:val="uk-UA"/>
        </w:rPr>
      </w:pPr>
      <w:r>
        <w:rPr>
          <w:lang w:val="uk-UA"/>
        </w:rPr>
        <w:t xml:space="preserve">В середині 2 тис. до н.е. фінікійці заснували ряд колоній в Середземноморському басейні. </w:t>
      </w:r>
    </w:p>
    <w:p w:rsidR="00ED41E3" w:rsidRDefault="00ED41E3" w:rsidP="00F90415">
      <w:pPr>
        <w:ind w:firstLine="709"/>
        <w:rPr>
          <w:lang w:val="uk-UA"/>
        </w:rPr>
      </w:pPr>
      <w:r>
        <w:rPr>
          <w:lang w:val="uk-UA"/>
        </w:rPr>
        <w:t xml:space="preserve">Плавання навколо Африки за наказом єгипетського фараона Нехо ( приблизно 4 ст. до н.е.) почалось у Червоному морі, а через три роки, подолав простори Індійського та Атлантичного океанів, фінікійці дійшли до Гераклових стовпів (Гібралтарська протока) і повернулись до Єгипту. </w:t>
      </w:r>
    </w:p>
    <w:p w:rsidR="00BB4E25" w:rsidRDefault="00BB4E25" w:rsidP="00F90415">
      <w:pPr>
        <w:ind w:firstLine="709"/>
        <w:rPr>
          <w:lang w:val="uk-UA"/>
        </w:rPr>
      </w:pPr>
    </w:p>
    <w:p w:rsidR="00BB4E25" w:rsidRDefault="00AB6913" w:rsidP="00AB6913">
      <w:pPr>
        <w:pStyle w:val="2"/>
        <w:rPr>
          <w:lang w:val="uk-UA"/>
        </w:rPr>
      </w:pPr>
      <w:bookmarkStart w:id="5" w:name="_Toc254153223"/>
      <w:r>
        <w:rPr>
          <w:lang w:val="uk-UA"/>
        </w:rPr>
        <w:t>2.4.Карфаген</w:t>
      </w:r>
      <w:bookmarkEnd w:id="5"/>
    </w:p>
    <w:p w:rsidR="00AB6913" w:rsidRDefault="00AB6913" w:rsidP="00F90415">
      <w:pPr>
        <w:ind w:firstLine="709"/>
        <w:rPr>
          <w:lang w:val="uk-UA"/>
        </w:rPr>
      </w:pPr>
    </w:p>
    <w:p w:rsidR="00AB6913" w:rsidRDefault="005D6A5E" w:rsidP="00F90415">
      <w:pPr>
        <w:ind w:firstLine="709"/>
        <w:rPr>
          <w:lang w:val="uk-UA"/>
        </w:rPr>
      </w:pPr>
      <w:r>
        <w:rPr>
          <w:lang w:val="uk-UA"/>
        </w:rPr>
        <w:t xml:space="preserve">Карфаген був заснований фінікійцями у 9 – 8 ст. до н.е. у просторній гавані Туніської затоки. </w:t>
      </w:r>
    </w:p>
    <w:p w:rsidR="005D6A5E" w:rsidRDefault="005D6A5E" w:rsidP="00F90415">
      <w:pPr>
        <w:ind w:firstLine="709"/>
        <w:rPr>
          <w:lang w:val="uk-UA"/>
        </w:rPr>
      </w:pPr>
      <w:r>
        <w:rPr>
          <w:lang w:val="uk-UA"/>
        </w:rPr>
        <w:t xml:space="preserve">Карфагеняни здійснили декілька морських походів біля західних берегів Африки і Західної Європи. До 6 ст. до н.е. відноситься плавання карфагенського царя Ганнона біля Антлантичного узбережжя Африки. Флот Ганнона складався з 50 – 60 веслових кораблів, на яких було більше 30 тис. чоловіків та жінок. Флот дістався Гвінейського заливу, але із-за нестачі припасів був вимушений припинити подорож і повернутися назад. В результаті цього плавання були засновані африканські колонії. </w:t>
      </w:r>
    </w:p>
    <w:p w:rsidR="005D6A5E" w:rsidRPr="00BB4E25" w:rsidRDefault="005D6A5E" w:rsidP="00F90415">
      <w:pPr>
        <w:ind w:firstLine="709"/>
        <w:rPr>
          <w:lang w:val="uk-UA"/>
        </w:rPr>
      </w:pPr>
      <w:r>
        <w:rPr>
          <w:lang w:val="uk-UA"/>
        </w:rPr>
        <w:t>Карфаген проіснував аж до 146 року до н.е., поки не був зруйнований римськими військами внаслідок тривалих Пунічних війн.</w:t>
      </w:r>
    </w:p>
    <w:p w:rsidR="001E7527" w:rsidRDefault="001E7527" w:rsidP="00F90415">
      <w:pPr>
        <w:ind w:firstLine="709"/>
        <w:rPr>
          <w:lang w:val="uk-UA"/>
        </w:rPr>
      </w:pPr>
    </w:p>
    <w:p w:rsidR="001E7527" w:rsidRDefault="00AB6913" w:rsidP="00AB691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6" w:name="_Toc254153224"/>
      <w:r w:rsidR="001E7527" w:rsidRPr="001E7527">
        <w:rPr>
          <w:lang w:val="uk-UA"/>
        </w:rPr>
        <w:t>3.</w:t>
      </w:r>
      <w:r>
        <w:rPr>
          <w:lang w:val="uk-UA"/>
        </w:rPr>
        <w:t xml:space="preserve"> </w:t>
      </w:r>
      <w:r w:rsidR="001E7527" w:rsidRPr="001E7527">
        <w:rPr>
          <w:lang w:val="uk-UA"/>
        </w:rPr>
        <w:t>Початок мореплавств</w:t>
      </w:r>
      <w:r>
        <w:rPr>
          <w:lang w:val="uk-UA"/>
        </w:rPr>
        <w:t>а на території сучасної України</w:t>
      </w:r>
      <w:bookmarkEnd w:id="6"/>
    </w:p>
    <w:p w:rsidR="001814BF" w:rsidRPr="001E7527" w:rsidRDefault="001814BF" w:rsidP="00F90415">
      <w:pPr>
        <w:ind w:firstLine="709"/>
        <w:rPr>
          <w:sz w:val="40"/>
          <w:szCs w:val="40"/>
          <w:lang w:val="uk-UA"/>
        </w:rPr>
      </w:pPr>
    </w:p>
    <w:p w:rsidR="001E7527" w:rsidRDefault="001E7527" w:rsidP="00AB6913">
      <w:pPr>
        <w:pStyle w:val="2"/>
        <w:rPr>
          <w:lang w:val="uk-UA"/>
        </w:rPr>
      </w:pPr>
      <w:bookmarkStart w:id="7" w:name="_Toc254153225"/>
      <w:r w:rsidRPr="001E7527">
        <w:rPr>
          <w:lang w:val="uk-UA"/>
        </w:rPr>
        <w:t>3.1.Давня Греція</w:t>
      </w:r>
      <w:bookmarkEnd w:id="7"/>
    </w:p>
    <w:p w:rsidR="00AB6913" w:rsidRDefault="00AB6913" w:rsidP="00F90415">
      <w:pPr>
        <w:ind w:firstLine="709"/>
        <w:rPr>
          <w:lang w:val="uk-UA"/>
        </w:rPr>
      </w:pPr>
    </w:p>
    <w:p w:rsidR="00AB6913" w:rsidRDefault="009439AC" w:rsidP="00F90415">
      <w:pPr>
        <w:ind w:firstLine="709"/>
        <w:rPr>
          <w:lang w:val="uk-UA"/>
        </w:rPr>
      </w:pPr>
      <w:r>
        <w:rPr>
          <w:lang w:val="uk-UA"/>
        </w:rPr>
        <w:t xml:space="preserve">Сприятливі умови спричинили швидке становлення суднобудування і мореплавства. </w:t>
      </w:r>
      <w:r w:rsidR="00381ADE">
        <w:t>Д</w:t>
      </w:r>
      <w:r w:rsidR="00381ADE">
        <w:rPr>
          <w:lang w:val="uk-UA"/>
        </w:rPr>
        <w:t xml:space="preserve">о 6 ст. до н.е. греки, що створили колонії по всьому Середземного моря на заході і до берегів Чорного моря на сході, вже мали величезний морський флот. </w:t>
      </w:r>
    </w:p>
    <w:p w:rsidR="00AB6913" w:rsidRDefault="000C186F" w:rsidP="00F90415">
      <w:pPr>
        <w:ind w:firstLine="709"/>
        <w:rPr>
          <w:lang w:val="uk-UA"/>
        </w:rPr>
      </w:pPr>
      <w:r>
        <w:rPr>
          <w:lang w:val="uk-UA"/>
        </w:rPr>
        <w:t xml:space="preserve">За свідоцтвом грецького філософа Стратона Чорне море не мало виходу до міста Візантія, тобто протоки Босфор не існувало. Але річки, які впадали в Чорне море, прорвали прохід і вода линула в Мармурове море і протоку Дарданелли. До 4 тис. до н.е. Мармурове море було озером. </w:t>
      </w:r>
    </w:p>
    <w:p w:rsidR="00AB6913" w:rsidRDefault="00682C69" w:rsidP="00F90415">
      <w:pPr>
        <w:ind w:firstLine="709"/>
        <w:rPr>
          <w:lang w:val="uk-UA"/>
        </w:rPr>
      </w:pPr>
      <w:r>
        <w:rPr>
          <w:lang w:val="uk-UA"/>
        </w:rPr>
        <w:t>Спочатку Чорне море було недоступним для плавання і заселення узбережжя і називалось Аксинським «негостинним» із-за зимових штормів та дикості місцевих племен. Але все ж у 6 ст. до н.е. Північне Причорномор’</w:t>
      </w:r>
      <w:r w:rsidRPr="00682C69">
        <w:t xml:space="preserve">є починають заселяти грецькі переселенці. </w:t>
      </w:r>
      <w:r>
        <w:rPr>
          <w:lang w:val="uk-UA"/>
        </w:rPr>
        <w:t xml:space="preserve">Вони заснували тут, на краю Ойкумени, поліси, міста-держави. </w:t>
      </w:r>
      <w:r w:rsidR="00956623">
        <w:rPr>
          <w:lang w:val="uk-UA"/>
        </w:rPr>
        <w:t xml:space="preserve">Після заснування міст на узбережжі Чорного моря воно почало зватися Понтом Євксинським «морем гостинним», іноді називали Понтом Скіфським або просто Понтом. </w:t>
      </w:r>
    </w:p>
    <w:p w:rsidR="00AB6913" w:rsidRDefault="00956623" w:rsidP="00F90415">
      <w:pPr>
        <w:ind w:firstLine="709"/>
        <w:rPr>
          <w:lang w:val="uk-UA"/>
        </w:rPr>
      </w:pPr>
      <w:r>
        <w:rPr>
          <w:lang w:val="uk-UA"/>
        </w:rPr>
        <w:t xml:space="preserve">Поселення, як правило, виникали в місцях впадіння річок у море, або ж на морських островах поблизу річних дельт. </w:t>
      </w:r>
    </w:p>
    <w:p w:rsidR="00AB6913" w:rsidRDefault="0010787C" w:rsidP="00F90415">
      <w:pPr>
        <w:ind w:firstLine="709"/>
        <w:rPr>
          <w:lang w:val="uk-UA"/>
        </w:rPr>
      </w:pPr>
      <w:r>
        <w:rPr>
          <w:lang w:val="uk-UA"/>
        </w:rPr>
        <w:t xml:space="preserve">Місто Тіра було засноване вихідцями малоазійського міста Мілету в 6 ст. до н.е. (нині м. Білгород-Дністровський). </w:t>
      </w:r>
    </w:p>
    <w:p w:rsidR="00AB6913" w:rsidRDefault="0010787C" w:rsidP="00F90415">
      <w:pPr>
        <w:ind w:firstLine="709"/>
        <w:rPr>
          <w:lang w:val="uk-UA"/>
        </w:rPr>
      </w:pPr>
      <w:r>
        <w:rPr>
          <w:lang w:val="uk-UA"/>
        </w:rPr>
        <w:t xml:space="preserve">Місто Ольвія було розташоване на правому березі Бузько-Дністровського лиману (с. Парутино) і засноване мілетцями в першій половині 6 ст. до н.е. </w:t>
      </w:r>
    </w:p>
    <w:p w:rsidR="00AB6913" w:rsidRDefault="0010787C" w:rsidP="00F90415">
      <w:pPr>
        <w:ind w:firstLine="709"/>
        <w:rPr>
          <w:lang w:val="uk-UA"/>
        </w:rPr>
      </w:pPr>
      <w:r>
        <w:rPr>
          <w:lang w:val="uk-UA"/>
        </w:rPr>
        <w:t xml:space="preserve">Місто Херсонес, розташоване в південно-західній Частині Кримського півострова (м. Севастополь) на землі грецького емпірія, було засноване в 422-421 рр. до н.е. мешканцями м. Гераклеї Понтійської. </w:t>
      </w:r>
    </w:p>
    <w:p w:rsidR="00AB6913" w:rsidRDefault="0010787C" w:rsidP="00F90415">
      <w:pPr>
        <w:ind w:firstLine="709"/>
        <w:rPr>
          <w:lang w:val="uk-UA"/>
        </w:rPr>
      </w:pPr>
      <w:r>
        <w:rPr>
          <w:lang w:val="uk-UA"/>
        </w:rPr>
        <w:t>Місто Фео</w:t>
      </w:r>
      <w:r w:rsidR="00AB3883">
        <w:rPr>
          <w:lang w:val="uk-UA"/>
        </w:rPr>
        <w:t>досія засноване в 6 ст. до н.е.</w:t>
      </w:r>
      <w:r>
        <w:rPr>
          <w:lang w:val="uk-UA"/>
        </w:rPr>
        <w:t xml:space="preserve"> мілетцями. </w:t>
      </w:r>
    </w:p>
    <w:p w:rsidR="00AB6913" w:rsidRDefault="00AB3883" w:rsidP="00F90415">
      <w:pPr>
        <w:ind w:firstLine="709"/>
        <w:rPr>
          <w:lang w:val="uk-UA"/>
        </w:rPr>
      </w:pPr>
      <w:r>
        <w:rPr>
          <w:lang w:val="uk-UA"/>
        </w:rPr>
        <w:t xml:space="preserve">Пантікапей (м. Керч) також заснований у 6 ст. до н.е. мілетцями. Особливе місце займав Боспор Кіммерійський (Керченська протока), як вузол достатньо розвинених торгівельних шляхів. </w:t>
      </w:r>
    </w:p>
    <w:p w:rsidR="000E3985" w:rsidRDefault="000E3985" w:rsidP="00F90415">
      <w:pPr>
        <w:ind w:firstLine="709"/>
        <w:rPr>
          <w:lang w:val="uk-UA"/>
        </w:rPr>
      </w:pPr>
      <w:r>
        <w:rPr>
          <w:lang w:val="uk-UA"/>
        </w:rPr>
        <w:t xml:space="preserve">Грецькі торговельні судна, що виходили з портів Чорного моря, йшли вверх по Дунаю, доходили до країн Північної Європи. Рухаючись у протилежному напрямку по давнім азіатським шляхам, греки доходили в долину Інду, або морським шляхом через Червоне море в Індійський океан. </w:t>
      </w:r>
    </w:p>
    <w:p w:rsidR="00AB6913" w:rsidRDefault="00FE34FD" w:rsidP="00F90415">
      <w:pPr>
        <w:ind w:firstLine="709"/>
        <w:rPr>
          <w:lang w:val="uk-UA"/>
        </w:rPr>
      </w:pPr>
      <w:r>
        <w:rPr>
          <w:lang w:val="uk-UA"/>
        </w:rPr>
        <w:t xml:space="preserve">Технології суднобудування у греків були найкращими в ті часи. Судна мали кіль, фальшкіль, штевні, шпангоути. В будівництві суден застосовувались дефіцитні матеріали: дуб, акація, сосна, бук. </w:t>
      </w:r>
    </w:p>
    <w:p w:rsidR="00AB6913" w:rsidRDefault="00A15FE5" w:rsidP="00F90415">
      <w:pPr>
        <w:ind w:firstLine="709"/>
        <w:rPr>
          <w:lang w:val="uk-UA"/>
        </w:rPr>
      </w:pPr>
      <w:r>
        <w:rPr>
          <w:lang w:val="uk-UA"/>
        </w:rPr>
        <w:t xml:space="preserve">Корпус нижче ватерлінії смолили або покривали свинцевими листами. </w:t>
      </w:r>
      <w:r w:rsidR="0019550E">
        <w:rPr>
          <w:lang w:val="uk-UA"/>
        </w:rPr>
        <w:t xml:space="preserve">Весь корпус фарбували і натирали жиром, а для баласту використовували пісок. Для захисту від хвиль існував полотняний фальшборт. </w:t>
      </w:r>
      <w:r w:rsidR="00317314">
        <w:rPr>
          <w:lang w:val="uk-UA"/>
        </w:rPr>
        <w:t>Значною стала різниця між торговельними та військовими суднами: торговельні судна мали трюм, довжина якого досягала 20-25м, ширина 7-8м, вантажність 800-1000 тонн. Торговельні судна були важчими та місткими. Спочатку вони були веслувальними, але у зв’</w:t>
      </w:r>
      <w:r w:rsidR="00317314" w:rsidRPr="00317314">
        <w:t>язку із збільшенням роз</w:t>
      </w:r>
      <w:r w:rsidR="00317314">
        <w:t>мірів та вантажності на них поч</w:t>
      </w:r>
      <w:r w:rsidR="00317314" w:rsidRPr="00317314">
        <w:t>а</w:t>
      </w:r>
      <w:r w:rsidR="00317314">
        <w:rPr>
          <w:lang w:val="uk-UA"/>
        </w:rPr>
        <w:t xml:space="preserve">ли ставити вітрила. Головна щогла несла чотирикутний парус, іноді ставили допоміжний невеликий парус. Передня щогла мала нахил у бік носу і була попередницею бушприту. Це дозволяло судно плисти при бокових вітрах. </w:t>
      </w:r>
    </w:p>
    <w:p w:rsidR="00AB6913" w:rsidRDefault="00317314" w:rsidP="00F90415">
      <w:pPr>
        <w:ind w:firstLine="709"/>
        <w:rPr>
          <w:lang w:val="uk-UA"/>
        </w:rPr>
      </w:pPr>
      <w:r>
        <w:rPr>
          <w:lang w:val="uk-UA"/>
        </w:rPr>
        <w:t xml:space="preserve">Існувало декілька типів торговельних суден: лемб, келет, керкур та гіппегос (призначений для перевезення живих коней). </w:t>
      </w:r>
    </w:p>
    <w:p w:rsidR="00AB6913" w:rsidRDefault="00966DC1" w:rsidP="00F90415">
      <w:pPr>
        <w:ind w:firstLine="709"/>
        <w:rPr>
          <w:lang w:val="uk-UA"/>
        </w:rPr>
      </w:pPr>
      <w:r>
        <w:rPr>
          <w:lang w:val="uk-UA"/>
        </w:rPr>
        <w:t xml:space="preserve">Військові кораблі мали назву за кількістю рядів весел: монера, дієра, трієра, тетрера тощо. Основну частину флоту складали трієри. Це були гребні судна з трьома рядами весел на кожному борті, оснащені також вітрилами. Довжина 38м, ширина 6м, водотоннажність 90 тонн, з екіпажем до 200 чоловік. </w:t>
      </w:r>
    </w:p>
    <w:p w:rsidR="00966DC1" w:rsidRDefault="00966DC1" w:rsidP="00F90415">
      <w:pPr>
        <w:ind w:firstLine="709"/>
        <w:rPr>
          <w:lang w:val="uk-UA"/>
        </w:rPr>
      </w:pPr>
      <w:r>
        <w:rPr>
          <w:lang w:val="uk-UA"/>
        </w:rPr>
        <w:t xml:space="preserve">Цікавим є той факт, що, незважаючи на таку досконалу технологію суднобудування та середню тривалість служіння корабля (а це 40-50, а іноді і 80 років), ні одна трієра не збереглась до нашого часу. </w:t>
      </w:r>
      <w:r w:rsidR="004E05CC">
        <w:rPr>
          <w:lang w:val="uk-UA"/>
        </w:rPr>
        <w:t xml:space="preserve">Вчені можуть тільки приблизно визначити її технічні дані завдяки малюнкам та написам, які залишили нам у спадок давні греки. </w:t>
      </w:r>
    </w:p>
    <w:p w:rsidR="003D5A2E" w:rsidRDefault="003D5A2E" w:rsidP="00F90415">
      <w:pPr>
        <w:ind w:firstLine="709"/>
        <w:rPr>
          <w:lang w:val="uk-UA"/>
        </w:rPr>
      </w:pPr>
    </w:p>
    <w:p w:rsidR="003D5A2E" w:rsidRPr="003D5A2E" w:rsidRDefault="003D5A2E" w:rsidP="00AB6913">
      <w:pPr>
        <w:pStyle w:val="2"/>
        <w:rPr>
          <w:lang w:val="uk-UA"/>
        </w:rPr>
      </w:pPr>
      <w:bookmarkStart w:id="8" w:name="_Toc254153226"/>
      <w:r w:rsidRPr="003D5A2E">
        <w:rPr>
          <w:lang w:val="uk-UA"/>
        </w:rPr>
        <w:t>3.2.Давн</w:t>
      </w:r>
      <w:r w:rsidR="00AB6913">
        <w:rPr>
          <w:lang w:val="uk-UA"/>
        </w:rPr>
        <w:t>ій Рим</w:t>
      </w:r>
      <w:bookmarkEnd w:id="8"/>
    </w:p>
    <w:p w:rsidR="00AB6913" w:rsidRDefault="00AB6913" w:rsidP="00F90415">
      <w:pPr>
        <w:ind w:firstLine="709"/>
        <w:rPr>
          <w:lang w:val="uk-UA"/>
        </w:rPr>
      </w:pPr>
    </w:p>
    <w:p w:rsidR="00AB6913" w:rsidRDefault="003D5A2E" w:rsidP="00F90415">
      <w:pPr>
        <w:ind w:firstLine="709"/>
        <w:rPr>
          <w:lang w:val="uk-UA"/>
        </w:rPr>
      </w:pPr>
      <w:r>
        <w:rPr>
          <w:lang w:val="uk-UA"/>
        </w:rPr>
        <w:t>Занепад грецького мореплавства пов’</w:t>
      </w:r>
      <w:r w:rsidRPr="003D5A2E">
        <w:t xml:space="preserve">язаний з безперервними війнами. </w:t>
      </w:r>
      <w:r>
        <w:rPr>
          <w:lang w:val="uk-UA"/>
        </w:rPr>
        <w:t xml:space="preserve">В 2 ст. до н.е. римляни завоювали Грецію і до 4 ст. н.е. продовжується період Риської давньої історії. </w:t>
      </w:r>
    </w:p>
    <w:p w:rsidR="00AB6913" w:rsidRDefault="003D5A2E" w:rsidP="00F90415">
      <w:pPr>
        <w:ind w:firstLine="709"/>
        <w:rPr>
          <w:lang w:val="uk-UA"/>
        </w:rPr>
      </w:pPr>
      <w:r>
        <w:rPr>
          <w:lang w:val="uk-UA"/>
        </w:rPr>
        <w:t xml:space="preserve">До початку нової ери римляни досягли значних успіхів в суднобудуванні та судноводінні, скориставшись досягненнями своїх іменитих попередників – єгиптян, мінойців, фінікійців, греків та карфагенян. </w:t>
      </w:r>
    </w:p>
    <w:p w:rsidR="00AB6913" w:rsidRDefault="003D5A2E" w:rsidP="00F90415">
      <w:pPr>
        <w:ind w:firstLine="709"/>
        <w:rPr>
          <w:lang w:val="uk-UA"/>
        </w:rPr>
      </w:pPr>
      <w:r>
        <w:rPr>
          <w:lang w:val="uk-UA"/>
        </w:rPr>
        <w:t>Після перемоги над Карфагеном римляни зацікавились країнами, з якими їх ворог вів торгівлю. Грецький історик Полібій за завданням римлян</w:t>
      </w:r>
      <w:r w:rsidR="00825A15">
        <w:rPr>
          <w:lang w:val="uk-UA"/>
        </w:rPr>
        <w:t xml:space="preserve"> здійснив дослідницьку подорож вздовж північно-західного узбережжя Африки. </w:t>
      </w:r>
    </w:p>
    <w:p w:rsidR="00AB6913" w:rsidRDefault="00825A15" w:rsidP="00F90415">
      <w:pPr>
        <w:ind w:firstLine="709"/>
        <w:rPr>
          <w:lang w:val="uk-UA"/>
        </w:rPr>
      </w:pPr>
      <w:r>
        <w:rPr>
          <w:lang w:val="uk-UA"/>
        </w:rPr>
        <w:t>Спочатку морська торгівля Риму була однобічною: експорт був незначний, більше завозилось товарів. Однак, далі торгівля набула світового характеру. Рим налагодив зв’</w:t>
      </w:r>
      <w:r w:rsidRPr="00825A15">
        <w:rPr>
          <w:lang w:val="uk-UA"/>
        </w:rPr>
        <w:t xml:space="preserve">язки з Індією, Індокитаєм, Китаєм, Суматрою. </w:t>
      </w:r>
      <w:r>
        <w:rPr>
          <w:lang w:val="uk-UA"/>
        </w:rPr>
        <w:t>В римський період був розвинутий флот і Північному Причорномор’</w:t>
      </w:r>
      <w:r w:rsidRPr="00A773E0">
        <w:t xml:space="preserve">ї. </w:t>
      </w:r>
      <w:r w:rsidR="00A773E0">
        <w:rPr>
          <w:lang w:val="uk-UA"/>
        </w:rPr>
        <w:t>Однією з особливостей стародавнього флоту була раптовість його нападу на інші судна. Немало античних кораблів лежить на дні Чорного моря…</w:t>
      </w:r>
    </w:p>
    <w:p w:rsidR="00AB6913" w:rsidRDefault="00A773E0" w:rsidP="00F90415">
      <w:pPr>
        <w:ind w:firstLine="709"/>
        <w:rPr>
          <w:lang w:val="uk-UA"/>
        </w:rPr>
      </w:pPr>
      <w:r>
        <w:rPr>
          <w:lang w:val="uk-UA"/>
        </w:rPr>
        <w:t xml:space="preserve">На Чорному морі римський флот розташувався в Тірі та Херсонесі. </w:t>
      </w:r>
      <w:r w:rsidR="004F51ED">
        <w:rPr>
          <w:lang w:val="uk-UA"/>
        </w:rPr>
        <w:t>Римські війска знаходились там з перервами до середини 3 ст. н.е., коли потім були виведені у зв’</w:t>
      </w:r>
      <w:r w:rsidR="004F51ED" w:rsidRPr="004F51ED">
        <w:t>язку</w:t>
      </w:r>
      <w:r w:rsidR="0052139A">
        <w:rPr>
          <w:lang w:val="uk-UA"/>
        </w:rPr>
        <w:t xml:space="preserve"> з несприятливи справами на східних кордонах імперії. </w:t>
      </w:r>
    </w:p>
    <w:p w:rsidR="00AB6913" w:rsidRDefault="0052139A" w:rsidP="00F90415">
      <w:pPr>
        <w:ind w:firstLine="709"/>
        <w:rPr>
          <w:lang w:val="uk-UA"/>
        </w:rPr>
      </w:pPr>
      <w:r>
        <w:rPr>
          <w:lang w:val="uk-UA"/>
        </w:rPr>
        <w:t xml:space="preserve">В кінці римського періоду </w:t>
      </w:r>
      <w:r w:rsidR="009D53EC">
        <w:rPr>
          <w:lang w:val="uk-UA"/>
        </w:rPr>
        <w:t xml:space="preserve">торгівля все більш почала страждати від піратства. Відомий римський </w:t>
      </w:r>
      <w:r w:rsidR="0008392E">
        <w:rPr>
          <w:lang w:val="uk-UA"/>
        </w:rPr>
        <w:t xml:space="preserve">полководець Помпей очолив боротьбу з піратами в Середземному морі. Він захопив близько 2 тис. кораблів, 20 тис. піратів потрапили в полон, ватажків яких стратили, а решту продали у рабство. </w:t>
      </w:r>
    </w:p>
    <w:p w:rsidR="00AB6913" w:rsidRDefault="0008392E" w:rsidP="00F90415">
      <w:pPr>
        <w:ind w:firstLine="709"/>
        <w:rPr>
          <w:lang w:val="uk-UA"/>
        </w:rPr>
      </w:pPr>
      <w:r>
        <w:rPr>
          <w:lang w:val="uk-UA"/>
        </w:rPr>
        <w:t xml:space="preserve">Військові кораблі Риму, так як і в Греції, мали назву в залежності від рядів весел: бірема, трирема, квадрирема, квінквірема тощо. </w:t>
      </w:r>
      <w:r w:rsidR="001D392A">
        <w:rPr>
          <w:lang w:val="uk-UA"/>
        </w:rPr>
        <w:t>Основна частина</w:t>
      </w:r>
      <w:r w:rsidR="00BA79E3">
        <w:rPr>
          <w:lang w:val="uk-UA"/>
        </w:rPr>
        <w:t xml:space="preserve"> флоту складалась з квінквірем. У боротьбі з піратами для патрульної варти були створені легкі швидкохідні кораблі з одним рядом весел і однією щоглою – лібурни. </w:t>
      </w:r>
    </w:p>
    <w:p w:rsidR="00AB6913" w:rsidRDefault="00BA79E3" w:rsidP="00F90415">
      <w:pPr>
        <w:ind w:firstLine="709"/>
        <w:rPr>
          <w:lang w:val="uk-UA"/>
        </w:rPr>
      </w:pPr>
      <w:r>
        <w:rPr>
          <w:lang w:val="uk-UA"/>
        </w:rPr>
        <w:t>Торговельні судна римлян будувались із пінії (дерева з породи соснових)</w:t>
      </w:r>
      <w:r w:rsidR="00767C58">
        <w:rPr>
          <w:lang w:val="uk-UA"/>
        </w:rPr>
        <w:t>, обшивка кріпилась на дерев’</w:t>
      </w:r>
      <w:r w:rsidR="00767C58" w:rsidRPr="00767C58">
        <w:t>яних шипах, підводна частина корпусу в</w:t>
      </w:r>
      <w:r w:rsidR="00322BA8">
        <w:t>кривалась шерстиною, смолилась,</w:t>
      </w:r>
      <w:r w:rsidR="00322BA8">
        <w:rPr>
          <w:lang w:val="uk-UA"/>
        </w:rPr>
        <w:t xml:space="preserve"> а потім обкладались свинцевими листами на мідних цвяхах, або ж покривалось днище мідним листом. Іноді судна мали не одне стерно, а декілька, форштевень прикрашали по верхньому краю різною головою лебедя чи гуся. На палубах вже були примітивні вантажні стріли. Кількість щогл коливалась від 1 до 3. Прямокутні вітрила кріпились на двох реях Вітрила виготовляли з льонової тканини, з очерету або навіть зі шкіри. </w:t>
      </w:r>
    </w:p>
    <w:p w:rsidR="00AB6913" w:rsidRDefault="00322BA8" w:rsidP="00F90415">
      <w:pPr>
        <w:ind w:firstLine="709"/>
        <w:rPr>
          <w:lang w:val="uk-UA"/>
        </w:rPr>
      </w:pPr>
      <w:r>
        <w:rPr>
          <w:lang w:val="uk-UA"/>
        </w:rPr>
        <w:t xml:space="preserve">Рим мав гігантський торговельний флот. В середньому торговельний корабель вміщував до 340 тонн вантажу. Кораблі, які </w:t>
      </w:r>
      <w:r w:rsidR="00347B8C">
        <w:rPr>
          <w:lang w:val="uk-UA"/>
        </w:rPr>
        <w:t xml:space="preserve">були призначені для перевезення зерна, вміщували до 1200 тонн. </w:t>
      </w:r>
    </w:p>
    <w:p w:rsidR="00347B8C" w:rsidRPr="00347B8C" w:rsidRDefault="00347B8C" w:rsidP="00F90415">
      <w:pPr>
        <w:ind w:firstLine="709"/>
        <w:rPr>
          <w:lang w:val="uk-UA"/>
        </w:rPr>
      </w:pPr>
      <w:r>
        <w:rPr>
          <w:lang w:val="uk-UA"/>
        </w:rPr>
        <w:t>В цей час сильно розвиваються науки, які допомагають мореплавству. Розвиток астрономії та математики, винайдення водяного годинника – клепсидри, що дозволяли відраховувати рівні і точні проміжки часу, ідея Піфагора про кулястість Землі, - все це незмірно розширило межі заселення світу. З’</w:t>
      </w:r>
      <w:r w:rsidRPr="00347B8C">
        <w:rPr>
          <w:lang w:val="uk-UA"/>
        </w:rPr>
        <w:t xml:space="preserve">явилась теорія єдності світу, декілька винаходів зробив Архімед, а філософ Кратет створив перший у світі Земний глобус. </w:t>
      </w:r>
      <w:r>
        <w:rPr>
          <w:lang w:val="uk-UA"/>
        </w:rPr>
        <w:t xml:space="preserve">Була розроблена більш досконала сітка широти та довготи. Середземноморські купці підтримували стосунки з китайськими купцями на Сході, та іспанськими на Заході, з нубійцями на Півдні і бриттами на Півночі. Римляни доповнили і розширили родоське морське право. </w:t>
      </w:r>
    </w:p>
    <w:p w:rsidR="001074DF" w:rsidRDefault="001814BF" w:rsidP="00AB691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9" w:name="_Toc254153227"/>
      <w:r w:rsidR="00AB6913">
        <w:rPr>
          <w:lang w:val="uk-UA"/>
        </w:rPr>
        <w:t>4. Висновки</w:t>
      </w:r>
      <w:bookmarkEnd w:id="9"/>
    </w:p>
    <w:p w:rsidR="00AB6913" w:rsidRDefault="00AB6913" w:rsidP="00F90415">
      <w:pPr>
        <w:ind w:firstLine="709"/>
        <w:rPr>
          <w:lang w:val="uk-UA"/>
        </w:rPr>
      </w:pPr>
    </w:p>
    <w:p w:rsidR="00AB6913" w:rsidRDefault="001074DF" w:rsidP="00F90415">
      <w:pPr>
        <w:ind w:firstLine="709"/>
        <w:rPr>
          <w:lang w:val="uk-UA"/>
        </w:rPr>
      </w:pPr>
      <w:r>
        <w:rPr>
          <w:lang w:val="uk-UA"/>
        </w:rPr>
        <w:t xml:space="preserve">Таким чином, ми бачемо, що задовго до </w:t>
      </w:r>
      <w:r w:rsidR="00596C65">
        <w:rPr>
          <w:lang w:val="uk-UA"/>
        </w:rPr>
        <w:t xml:space="preserve">існування української народності, вже існував розвинений морський транспортний і військовий флот, а також колонії або міста-держави інших країн на південному узбережжі України. Це великий крок для подальшого розвитку нашої культури та зовнішьої політики, так як багато країн вже знали про нашу землю. </w:t>
      </w:r>
    </w:p>
    <w:p w:rsidR="00596C65" w:rsidRPr="001074DF" w:rsidRDefault="00596C65" w:rsidP="00F90415">
      <w:pPr>
        <w:ind w:firstLine="709"/>
        <w:rPr>
          <w:lang w:val="uk-UA"/>
        </w:rPr>
      </w:pPr>
      <w:r>
        <w:rPr>
          <w:lang w:val="uk-UA"/>
        </w:rPr>
        <w:t>Звичайно, це мало не тільки позитивні, а й негативні наслідки в тому плані, що в деяких країн наше багатство</w:t>
      </w:r>
      <w:r w:rsidR="00AD7983">
        <w:rPr>
          <w:lang w:val="uk-UA"/>
        </w:rPr>
        <w:t xml:space="preserve">, </w:t>
      </w:r>
      <w:r>
        <w:rPr>
          <w:lang w:val="uk-UA"/>
        </w:rPr>
        <w:t>не тільки матеріальне, а й духовне</w:t>
      </w:r>
      <w:r w:rsidR="00AD7983">
        <w:rPr>
          <w:lang w:val="uk-UA"/>
        </w:rPr>
        <w:t xml:space="preserve">, викликає навіть у наші часи саме страшне почуття – заздрість. А заздрість завжди приводить до війн та боротьби… Але це вже інші періоди та інші сторінки української історії. </w:t>
      </w:r>
    </w:p>
    <w:p w:rsidR="00592806" w:rsidRDefault="001814BF" w:rsidP="00AB691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0" w:name="_Toc254153228"/>
      <w:r w:rsidR="00AB6913">
        <w:rPr>
          <w:lang w:val="uk-UA"/>
        </w:rPr>
        <w:t>Література</w:t>
      </w:r>
      <w:bookmarkEnd w:id="10"/>
    </w:p>
    <w:p w:rsidR="00592806" w:rsidRDefault="00592806" w:rsidP="001814BF">
      <w:pPr>
        <w:ind w:firstLine="709"/>
        <w:rPr>
          <w:lang w:val="uk-UA"/>
        </w:rPr>
      </w:pPr>
    </w:p>
    <w:p w:rsidR="00592806" w:rsidRDefault="00592806" w:rsidP="00AB6913">
      <w:pPr>
        <w:ind w:firstLine="0"/>
      </w:pPr>
      <w:r>
        <w:rPr>
          <w:lang w:val="uk-UA"/>
        </w:rPr>
        <w:t>1.</w:t>
      </w:r>
      <w:r w:rsidR="00AB6913">
        <w:rPr>
          <w:lang w:val="uk-UA"/>
        </w:rPr>
        <w:t xml:space="preserve"> </w:t>
      </w:r>
      <w:r>
        <w:rPr>
          <w:lang w:val="uk-UA"/>
        </w:rPr>
        <w:t>Гришин Ю.А. История</w:t>
      </w:r>
      <w:r>
        <w:t xml:space="preserve"> Мореплавания. – М.: Транспорт, 1966.</w:t>
      </w:r>
    </w:p>
    <w:p w:rsidR="00592806" w:rsidRDefault="00592806" w:rsidP="00AB6913">
      <w:pPr>
        <w:ind w:firstLine="0"/>
        <w:rPr>
          <w:lang w:val="uk-UA"/>
        </w:rPr>
      </w:pPr>
      <w:r>
        <w:t>2.</w:t>
      </w:r>
      <w:r w:rsidR="00AB6913">
        <w:rPr>
          <w:lang w:val="uk-UA"/>
        </w:rPr>
        <w:t xml:space="preserve"> </w:t>
      </w:r>
      <w:r>
        <w:t xml:space="preserve">Василенко С.Д., Чечітко Ю.Т. Історія України в контексті світової історії. </w:t>
      </w:r>
      <w:r>
        <w:rPr>
          <w:lang w:val="uk-UA"/>
        </w:rPr>
        <w:t>– Одеса: Друк, 2006.</w:t>
      </w:r>
    </w:p>
    <w:p w:rsidR="00592806" w:rsidRDefault="00592806" w:rsidP="00AB6913">
      <w:pPr>
        <w:ind w:firstLine="0"/>
      </w:pPr>
      <w:r>
        <w:rPr>
          <w:lang w:val="uk-UA"/>
        </w:rPr>
        <w:t>3.</w:t>
      </w:r>
      <w:r w:rsidR="00AB6913">
        <w:rPr>
          <w:lang w:val="uk-UA"/>
        </w:rPr>
        <w:t xml:space="preserve"> </w:t>
      </w:r>
      <w:r>
        <w:rPr>
          <w:lang w:val="uk-UA"/>
        </w:rPr>
        <w:t xml:space="preserve">Чечитко Ю.Т., Потеряйко </w:t>
      </w:r>
      <w:r w:rsidR="00C15E16">
        <w:t>Я.И. История Морскоо Флота. Выпуск 1. – Одесса: ОГМА, 1992.</w:t>
      </w:r>
    </w:p>
    <w:p w:rsidR="00C15E16" w:rsidRPr="00592806" w:rsidRDefault="00C15E16" w:rsidP="00AB6913">
      <w:pPr>
        <w:ind w:firstLine="0"/>
      </w:pPr>
      <w:r>
        <w:t>4.</w:t>
      </w:r>
      <w:r w:rsidR="00AB6913">
        <w:rPr>
          <w:lang w:val="uk-UA"/>
        </w:rPr>
        <w:t xml:space="preserve"> </w:t>
      </w:r>
      <w:r>
        <w:t xml:space="preserve">Нойкирхен Х. Пираты. – К.: «Знание» Украины, 1992. </w:t>
      </w:r>
      <w:bookmarkStart w:id="11" w:name="_GoBack"/>
      <w:bookmarkEnd w:id="11"/>
    </w:p>
    <w:sectPr w:rsidR="00C15E16" w:rsidRPr="00592806" w:rsidSect="00F904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2E9" w:rsidRDefault="009B62E9">
      <w:pPr>
        <w:ind w:firstLine="709"/>
      </w:pPr>
      <w:r>
        <w:separator/>
      </w:r>
    </w:p>
  </w:endnote>
  <w:endnote w:type="continuationSeparator" w:id="0">
    <w:p w:rsidR="009B62E9" w:rsidRDefault="009B62E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2E9" w:rsidRDefault="009B62E9">
      <w:pPr>
        <w:ind w:firstLine="709"/>
      </w:pPr>
      <w:r>
        <w:separator/>
      </w:r>
    </w:p>
  </w:footnote>
  <w:footnote w:type="continuationSeparator" w:id="0">
    <w:p w:rsidR="009B62E9" w:rsidRDefault="009B62E9">
      <w:pPr>
        <w:ind w:firstLine="70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EB7"/>
    <w:rsid w:val="0008392E"/>
    <w:rsid w:val="00091725"/>
    <w:rsid w:val="000C186F"/>
    <w:rsid w:val="000E3985"/>
    <w:rsid w:val="001074DF"/>
    <w:rsid w:val="0010787C"/>
    <w:rsid w:val="001814BF"/>
    <w:rsid w:val="0019550E"/>
    <w:rsid w:val="001C0B65"/>
    <w:rsid w:val="001D392A"/>
    <w:rsid w:val="001E7527"/>
    <w:rsid w:val="002A09D1"/>
    <w:rsid w:val="00317314"/>
    <w:rsid w:val="00322BA8"/>
    <w:rsid w:val="00347B8C"/>
    <w:rsid w:val="00352417"/>
    <w:rsid w:val="00381ADE"/>
    <w:rsid w:val="00382F0C"/>
    <w:rsid w:val="003D5A2E"/>
    <w:rsid w:val="003E5BC1"/>
    <w:rsid w:val="004021B2"/>
    <w:rsid w:val="00415E04"/>
    <w:rsid w:val="00471EB7"/>
    <w:rsid w:val="004E05CC"/>
    <w:rsid w:val="004F51ED"/>
    <w:rsid w:val="0052139A"/>
    <w:rsid w:val="00527B5E"/>
    <w:rsid w:val="00527CAA"/>
    <w:rsid w:val="00592806"/>
    <w:rsid w:val="00596C65"/>
    <w:rsid w:val="005A5D5F"/>
    <w:rsid w:val="005D055D"/>
    <w:rsid w:val="005D6A5E"/>
    <w:rsid w:val="00682C69"/>
    <w:rsid w:val="00693AB2"/>
    <w:rsid w:val="00744825"/>
    <w:rsid w:val="00757B79"/>
    <w:rsid w:val="00767C58"/>
    <w:rsid w:val="007757D1"/>
    <w:rsid w:val="007911F4"/>
    <w:rsid w:val="007C1B99"/>
    <w:rsid w:val="0081510E"/>
    <w:rsid w:val="00825A15"/>
    <w:rsid w:val="008A5509"/>
    <w:rsid w:val="008D3F9C"/>
    <w:rsid w:val="008F3497"/>
    <w:rsid w:val="0090069A"/>
    <w:rsid w:val="009439AC"/>
    <w:rsid w:val="00956623"/>
    <w:rsid w:val="009603F3"/>
    <w:rsid w:val="00966DC1"/>
    <w:rsid w:val="009B57CB"/>
    <w:rsid w:val="009B62E9"/>
    <w:rsid w:val="009D53EC"/>
    <w:rsid w:val="009F67BA"/>
    <w:rsid w:val="00A15FE5"/>
    <w:rsid w:val="00A21EC5"/>
    <w:rsid w:val="00A53843"/>
    <w:rsid w:val="00A73B1A"/>
    <w:rsid w:val="00A773E0"/>
    <w:rsid w:val="00AB3883"/>
    <w:rsid w:val="00AB6913"/>
    <w:rsid w:val="00AD7983"/>
    <w:rsid w:val="00B10D1F"/>
    <w:rsid w:val="00B50E6F"/>
    <w:rsid w:val="00BA79E3"/>
    <w:rsid w:val="00BB4E25"/>
    <w:rsid w:val="00C15E16"/>
    <w:rsid w:val="00C37EA0"/>
    <w:rsid w:val="00C74FBD"/>
    <w:rsid w:val="00DE310E"/>
    <w:rsid w:val="00DF5F1F"/>
    <w:rsid w:val="00E91285"/>
    <w:rsid w:val="00E953A4"/>
    <w:rsid w:val="00EB47F9"/>
    <w:rsid w:val="00ED41E3"/>
    <w:rsid w:val="00F45867"/>
    <w:rsid w:val="00F90415"/>
    <w:rsid w:val="00FC1740"/>
    <w:rsid w:val="00FE34FD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6FFC7A-E16E-4713-BBBA-CCCF56B4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AB691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AB691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AB691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locked/>
    <w:rsid w:val="00AB691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AB691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AB691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AB691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AB691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AB691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AB6913"/>
    <w:rPr>
      <w:b/>
      <w:bCs/>
      <w:i/>
      <w:iCs/>
      <w:smallCap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rsid w:val="00A53843"/>
    <w:pPr>
      <w:ind w:firstLine="709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footer"/>
    <w:basedOn w:val="a2"/>
    <w:link w:val="a9"/>
    <w:uiPriority w:val="99"/>
    <w:semiHidden/>
    <w:rsid w:val="00AB6913"/>
    <w:pPr>
      <w:tabs>
        <w:tab w:val="center" w:pos="4819"/>
        <w:tab w:val="right" w:pos="9639"/>
      </w:tabs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AB6913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AB6913"/>
  </w:style>
  <w:style w:type="table" w:styleId="-1">
    <w:name w:val="Table Web 1"/>
    <w:basedOn w:val="a4"/>
    <w:uiPriority w:val="99"/>
    <w:rsid w:val="00AB691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d"/>
    <w:link w:val="aa"/>
    <w:uiPriority w:val="99"/>
    <w:rsid w:val="00AB691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AB6913"/>
    <w:rPr>
      <w:vertAlign w:val="superscript"/>
    </w:rPr>
  </w:style>
  <w:style w:type="paragraph" w:styleId="ad">
    <w:name w:val="Body Text"/>
    <w:basedOn w:val="a2"/>
    <w:link w:val="af"/>
    <w:uiPriority w:val="99"/>
    <w:rsid w:val="00AB6913"/>
    <w:pPr>
      <w:ind w:firstLine="0"/>
    </w:pPr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AB691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AB6913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AB691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AB6913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AB691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AB691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AB6913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AB691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B6913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AB6913"/>
    <w:rPr>
      <w:sz w:val="28"/>
      <w:szCs w:val="28"/>
    </w:rPr>
  </w:style>
  <w:style w:type="paragraph" w:styleId="af8">
    <w:name w:val="Normal (Web)"/>
    <w:basedOn w:val="a2"/>
    <w:uiPriority w:val="99"/>
    <w:rsid w:val="00AB6913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AB691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B691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B691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B691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B6913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AB691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B691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AB691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AB691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B6913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B6913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B691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B691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B691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B6913"/>
    <w:rPr>
      <w:i/>
      <w:iCs/>
    </w:rPr>
  </w:style>
  <w:style w:type="paragraph" w:customStyle="1" w:styleId="afb">
    <w:name w:val="ТАБЛИЦА"/>
    <w:next w:val="a2"/>
    <w:autoRedefine/>
    <w:uiPriority w:val="99"/>
    <w:rsid w:val="00AB6913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AB6913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AB6913"/>
  </w:style>
  <w:style w:type="table" w:customStyle="1" w:styleId="14">
    <w:name w:val="Стиль таблицы1"/>
    <w:basedOn w:val="a4"/>
    <w:uiPriority w:val="99"/>
    <w:rsid w:val="00AB691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AB6913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AB6913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AB6913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AB6913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AB691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2422</Words>
  <Characters>13809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16199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Admin</dc:creator>
  <cp:keywords/>
  <dc:description/>
  <cp:lastModifiedBy>admin</cp:lastModifiedBy>
  <cp:revision>2</cp:revision>
  <cp:lastPrinted>2008-10-21T17:20:00Z</cp:lastPrinted>
  <dcterms:created xsi:type="dcterms:W3CDTF">2014-03-08T23:48:00Z</dcterms:created>
  <dcterms:modified xsi:type="dcterms:W3CDTF">2014-03-08T23:48:00Z</dcterms:modified>
</cp:coreProperties>
</file>