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F70" w:rsidRDefault="00382F70">
      <w:pPr>
        <w:pStyle w:val="2"/>
        <w:ind w:left="3540"/>
        <w:jc w:val="both"/>
      </w:pPr>
      <w:r>
        <w:t>МОУ «Средняя общеобразовательная школа</w:t>
      </w:r>
    </w:p>
    <w:p w:rsidR="00382F70" w:rsidRDefault="00382F70">
      <w:pPr>
        <w:pStyle w:val="2"/>
        <w:ind w:left="3540"/>
        <w:jc w:val="both"/>
      </w:pPr>
      <w:r>
        <w:t>с углубленным изучением предметов</w:t>
      </w:r>
    </w:p>
    <w:p w:rsidR="00382F70" w:rsidRDefault="00382F70">
      <w:pPr>
        <w:pStyle w:val="2"/>
        <w:ind w:left="3540"/>
        <w:jc w:val="both"/>
      </w:pPr>
      <w:r>
        <w:t>художественно-эстетического цикла №27</w:t>
      </w:r>
    </w:p>
    <w:p w:rsidR="00382F70" w:rsidRDefault="00382F70">
      <w:pPr>
        <w:pStyle w:val="2"/>
        <w:ind w:left="3540"/>
        <w:jc w:val="both"/>
      </w:pPr>
      <w:r>
        <w:t>имени А.А</w:t>
      </w:r>
      <w:r w:rsidR="00387BAD">
        <w:t>.</w:t>
      </w:r>
      <w:r>
        <w:t xml:space="preserve"> Дейнеки» города Курска</w:t>
      </w:r>
    </w:p>
    <w:p w:rsidR="00382F70" w:rsidRDefault="00382F70">
      <w:pPr>
        <w:jc w:val="right"/>
      </w:pPr>
    </w:p>
    <w:p w:rsidR="00382F70" w:rsidRDefault="00382F70"/>
    <w:p w:rsidR="00382F70" w:rsidRDefault="00382F70"/>
    <w:p w:rsidR="00382F70" w:rsidRDefault="00382F70"/>
    <w:p w:rsidR="00382F70" w:rsidRDefault="00382F70"/>
    <w:p w:rsidR="00382F70" w:rsidRDefault="00382F70"/>
    <w:p w:rsidR="00382F70" w:rsidRDefault="00382F70"/>
    <w:p w:rsidR="00382F70" w:rsidRDefault="00382F70"/>
    <w:p w:rsidR="00382F70" w:rsidRDefault="00382F70"/>
    <w:p w:rsidR="00382F70" w:rsidRDefault="00382F70"/>
    <w:p w:rsidR="00382F70" w:rsidRDefault="00382F70"/>
    <w:p w:rsidR="00382F70" w:rsidRDefault="00382F70">
      <w:pPr>
        <w:pStyle w:val="4"/>
        <w:ind w:firstLine="0"/>
        <w:rPr>
          <w:b/>
          <w:bCs/>
          <w:spacing w:val="24"/>
          <w:sz w:val="48"/>
          <w:szCs w:val="48"/>
        </w:rPr>
      </w:pPr>
      <w:r>
        <w:rPr>
          <w:b/>
          <w:bCs/>
          <w:spacing w:val="24"/>
          <w:sz w:val="48"/>
          <w:szCs w:val="48"/>
        </w:rPr>
        <w:t>РЕФЕРАТ</w:t>
      </w:r>
    </w:p>
    <w:p w:rsidR="00382F70" w:rsidRDefault="00382F70">
      <w:pPr>
        <w:jc w:val="center"/>
        <w:rPr>
          <w:sz w:val="44"/>
          <w:szCs w:val="44"/>
        </w:rPr>
      </w:pPr>
      <w:r>
        <w:rPr>
          <w:sz w:val="44"/>
          <w:szCs w:val="44"/>
        </w:rPr>
        <w:t>на тему: «Мария Склодовская-Кюри – дважды лауреат Нобелевской премии»</w:t>
      </w:r>
    </w:p>
    <w:p w:rsidR="00382F70" w:rsidRDefault="00382F70">
      <w:pPr>
        <w:rPr>
          <w:sz w:val="44"/>
          <w:szCs w:val="44"/>
        </w:rPr>
      </w:pPr>
    </w:p>
    <w:p w:rsidR="00382F70" w:rsidRDefault="00382F70">
      <w:pPr>
        <w:rPr>
          <w:sz w:val="44"/>
          <w:szCs w:val="44"/>
        </w:rPr>
      </w:pPr>
    </w:p>
    <w:p w:rsidR="00382F70" w:rsidRDefault="00382F70">
      <w:pPr>
        <w:rPr>
          <w:sz w:val="44"/>
          <w:szCs w:val="44"/>
        </w:rPr>
      </w:pPr>
    </w:p>
    <w:p w:rsidR="00382F70" w:rsidRDefault="00382F70">
      <w:pPr>
        <w:rPr>
          <w:sz w:val="44"/>
          <w:szCs w:val="44"/>
        </w:rPr>
      </w:pPr>
    </w:p>
    <w:p w:rsidR="00382F70" w:rsidRDefault="00382F70">
      <w:pPr>
        <w:rPr>
          <w:sz w:val="44"/>
          <w:szCs w:val="4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08"/>
        <w:gridCol w:w="3836"/>
      </w:tblGrid>
      <w:tr w:rsidR="00382F70">
        <w:tc>
          <w:tcPr>
            <w:tcW w:w="5508" w:type="dxa"/>
          </w:tcPr>
          <w:p w:rsidR="00382F70" w:rsidRDefault="00382F70">
            <w:pPr>
              <w:rPr>
                <w:sz w:val="28"/>
                <w:szCs w:val="28"/>
              </w:rPr>
            </w:pPr>
          </w:p>
        </w:tc>
        <w:tc>
          <w:tcPr>
            <w:tcW w:w="3836" w:type="dxa"/>
          </w:tcPr>
          <w:p w:rsidR="00382F70" w:rsidRDefault="00382F7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Выполнил:</w:t>
            </w:r>
          </w:p>
          <w:p w:rsidR="00382F70" w:rsidRDefault="00382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Ученица 9 Д класса </w:t>
            </w:r>
          </w:p>
          <w:p w:rsidR="00382F70" w:rsidRDefault="00382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средней школы №27</w:t>
            </w:r>
          </w:p>
          <w:p w:rsidR="00382F70" w:rsidRDefault="00382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Анцева Наталия</w:t>
            </w:r>
          </w:p>
          <w:p w:rsidR="00382F70" w:rsidRDefault="00382F70">
            <w:pPr>
              <w:rPr>
                <w:sz w:val="28"/>
                <w:szCs w:val="28"/>
              </w:rPr>
            </w:pPr>
          </w:p>
          <w:p w:rsidR="00382F70" w:rsidRDefault="00382F7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Проверил:</w:t>
            </w:r>
          </w:p>
          <w:p w:rsidR="00382F70" w:rsidRDefault="00382F70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Ильина Ирина Владимировна</w:t>
            </w:r>
          </w:p>
        </w:tc>
      </w:tr>
    </w:tbl>
    <w:p w:rsidR="00382F70" w:rsidRDefault="00382F70">
      <w:pPr>
        <w:rPr>
          <w:sz w:val="44"/>
          <w:szCs w:val="44"/>
        </w:rPr>
      </w:pPr>
    </w:p>
    <w:p w:rsidR="00382F70" w:rsidRDefault="00382F70">
      <w:pPr>
        <w:rPr>
          <w:sz w:val="44"/>
          <w:szCs w:val="44"/>
        </w:rPr>
      </w:pPr>
    </w:p>
    <w:p w:rsidR="00382F70" w:rsidRDefault="00382F70">
      <w:pPr>
        <w:rPr>
          <w:sz w:val="44"/>
          <w:szCs w:val="44"/>
        </w:rPr>
      </w:pPr>
    </w:p>
    <w:p w:rsidR="00382F70" w:rsidRDefault="00382F70">
      <w:pPr>
        <w:rPr>
          <w:sz w:val="44"/>
          <w:szCs w:val="44"/>
        </w:rPr>
      </w:pPr>
    </w:p>
    <w:p w:rsidR="00382F70" w:rsidRDefault="00382F70">
      <w:pPr>
        <w:jc w:val="center"/>
        <w:rPr>
          <w:sz w:val="44"/>
          <w:szCs w:val="44"/>
        </w:rPr>
      </w:pPr>
    </w:p>
    <w:p w:rsidR="00382F70" w:rsidRDefault="00382F70">
      <w:pPr>
        <w:pStyle w:val="2"/>
      </w:pPr>
      <w:r>
        <w:t>Курск 2003</w:t>
      </w:r>
    </w:p>
    <w:p w:rsidR="00382F70" w:rsidRDefault="00382F70">
      <w:pPr>
        <w:spacing w:line="360" w:lineRule="auto"/>
        <w:ind w:firstLine="709"/>
        <w:jc w:val="both"/>
        <w:rPr>
          <w:sz w:val="30"/>
          <w:szCs w:val="30"/>
        </w:rPr>
      </w:pPr>
      <w:r>
        <w:br w:type="page"/>
      </w:r>
      <w:r>
        <w:rPr>
          <w:sz w:val="30"/>
          <w:szCs w:val="30"/>
        </w:rPr>
        <w:t xml:space="preserve">Мария Склодовская родилась 7 ноября 1867 года в Варшаве. Родители ее происходили из многочисленного в Польше мелкопоместного дворянства. Они много сделали для развития научных и литературных интересов дочери. Отец окончил Петербургский университет, был преподавателем физики и математики, мать хорошо ведет женский пансион, где учатся девочки из лучших городских семейств.  </w:t>
      </w:r>
    </w:p>
    <w:p w:rsidR="00382F70" w:rsidRDefault="00382F70">
      <w:pPr>
        <w:spacing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Отец Мария пробудил в ней любовь к поэзии и помог ей глубоко изучить французскую, немецкую, английскую, русскую литературу. Но особое внимание в семье уделялось изучению математики и физики. Отец использовал любую возможность, чтобы его пятеро детей приобрели знания в области естественных наук. </w:t>
      </w:r>
    </w:p>
    <w:p w:rsidR="00382F70" w:rsidRDefault="00382F70">
      <w:pPr>
        <w:pStyle w:val="21"/>
        <w:rPr>
          <w:sz w:val="30"/>
          <w:szCs w:val="30"/>
        </w:rPr>
      </w:pPr>
      <w:r>
        <w:rPr>
          <w:sz w:val="30"/>
          <w:szCs w:val="30"/>
        </w:rPr>
        <w:t xml:space="preserve">Мария Склодовская училась в частной школе и в гимназии. Однако условия для учебы в Польше, которая после Венского конгресса 1815 года попала под власть царской России, были нелегкими. Несмотря на это, Мария здорова, честна, чувствительна и весела, у нее любящее сердце. По словам учителей, Мария очень даровита. Но никакие особые способности не выделяют Марию из среды других детей, ее подруг и сверстниц. Еще ничто не указывает на особый талант. </w:t>
      </w:r>
    </w:p>
    <w:p w:rsidR="00382F70" w:rsidRDefault="00382F70">
      <w:pPr>
        <w:spacing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Закончив в пятнадцать лет гимназию первой ученицей, Мария Склодовская узнает трудности и унижения, какие ожидают «репетиторшу». Длинные концы по городу и в дождь, и в холод. Капризные или ленивые ученики. Родители учеников, заставляющие ждать начало занятий на сквозняке и в передней, или просто забывающие заплатить в конце месяца те несколько рублей, которые они должны и которые Мария рассчитывала получить. В 1884 году она отправилась в деревню домашней учительницей в семью богатого землевладельца.</w:t>
      </w:r>
    </w:p>
    <w:p w:rsidR="00382F70" w:rsidRDefault="00382F70">
      <w:pPr>
        <w:spacing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Мария давала пользоваться паспортом своим друзьям-революционерам, хотя сама нисколько не стремилась участвовать в покушениях, бросать бомбы в царскую карету или экипаж варшавского губернатора. Мария считала, что сейчас важно одно: работать, повышать в Польше цивилизацию, поднимать народное образование в противовес царскому правительству, понимавшему опасность для его власти, которая таилась в грамотном народе: в свободное время девушка занималась с деревенскими жителями.</w:t>
      </w:r>
    </w:p>
    <w:p w:rsidR="00382F70" w:rsidRDefault="00382F70">
      <w:pPr>
        <w:spacing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Воодушевленная рассказами женщин, получивших высшее образование в Петербурге или в Европе, Мария Склодовская подготовилась к экзаменам по математике и физике для поступления в высшее учебное заведение. Ни в одну страну так не влечет Марию Склодовскую, как во Францию. Добрая слава Франции ослепляет своим блеском. В Берлине, в Петербурге царят угнетатели Польши. Во Франции любят свободу, уважают все чувства, все мнения, там принимают несчастных и преследуемых, откуда бы они ни появились. </w:t>
      </w:r>
    </w:p>
    <w:p w:rsidR="00382F70" w:rsidRDefault="00382F70">
      <w:pPr>
        <w:spacing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Накопив немного денег, она, преодолевая предрассудки окружающей ее среды, в 1891 едет учиться в Парижский университет Сорбонну. Уже в тот момент, как Мария, утомленная дорогой, сошла с поезда в закопченном пролете Северного вокзала, сразу развернулись ее плечи, свободнее забилось сердце и задышала грудь. Только теперь она вдохнула воздух свободной страны. Прямые улицы ведут ее, Марию Склодовскую, к широко раскрытым дверям университета. Да еще какого университета! Самого знаменитого, что в течении веков описывается как «конспект Вселенной», о котором Лютер говорил: «Самая знаменитая и наилучшая школа – в Париже, а зовут ее Сорбонна!» </w:t>
      </w:r>
    </w:p>
    <w:p w:rsidR="00382F70" w:rsidRDefault="00382F70">
      <w:pPr>
        <w:spacing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Непредвиденные трудности встают перед Марией в первые же недели ее студенчества. Она воображала, что знала французский язык в совершенстве, и очень ошибалась. Смысл быстро произнесенных фраз ускользает от нее. Она воображала, что уровень ее подготовки вполне достаточен для усвоения университетских лекций. В своих знаниях по математике и физике Мария обнаружила огромные пробелы. Сколько же придется ей работать, чтобы достичь своей цели! Мария Склодовская училась упорно и настойчиво, ликвидировала имеющиеся пробелы в знаниях и блестяще выдержала экзамены. «Об этих годах, проведенных в университете, полностью отданных учебе и достижению цели, к которой я так давно стремилась, у меня навсегда остались самые лучшие воспоминания», –  писала она в своей автобиографии. </w:t>
      </w:r>
    </w:p>
    <w:p w:rsidR="00382F70" w:rsidRDefault="00382F70">
      <w:pPr>
        <w:spacing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1894 году Мария познакомилась с Пьером Кюри, также посвятившим свою жизнь целиком науке. Поэт, а вместе с ним состоявшийся физик, был покорен Марией Склодовской. Пьер Кюри мягко, но настойчиво ищет сближения с польской девушкой. Два или три раза он виделся с ней на заседаниях Физического общества, где она слушала сообщения ученых о новых открытиях. В знак уважения он послал ей оттиск своей последней статьи «О симметрии в физических явлениях. Симметрия электрического и симметрия магнитного полей», а на первой странице написал: «Мадемуазель Склодовской в знак уважения и дружбы автора». Он заприметил ее в лаборатории у Липпманна, где она, одетая в парусиновых халат, стояла, молча склонившись над своей аппаратурой. Совместная работа в лаборатории, где Мария Склодовская осталась после окончания учебы для подготовки докторской диссертации и взаимная симпатия связала их.  У Марии и Пьера оказались одинаковые взгляды по научным и общественным вопросам. </w:t>
      </w:r>
    </w:p>
    <w:p w:rsidR="00382F70" w:rsidRDefault="00382F70">
      <w:pPr>
        <w:spacing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Проходит несколько месяцев. По мере роста их взаимного уважения и симпатии крепнет дружба, растут интимность, взаимного доверия. Пьер Кюри уже пленен этой полькой с ясным и развитым умом. Он подчиняется ей и прислушивается к ее советам. Под ее влиянием он скоро сбрасывает с себя ленивую беспечность, снова берется за свои работы по магнетизму и блестяще защищает докторскую диссертацию. </w:t>
      </w:r>
    </w:p>
    <w:p w:rsidR="00382F70" w:rsidRDefault="00382F70">
      <w:pPr>
        <w:spacing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Наконец Пьер прямо предложил Марии стать его женой. Но эта попытка потерпела неудачу. Выйти замуж за француза, навсегда бросить свою семью, отказаться от патриотической деятельности, расстаться с Польшей – все это казалось панне Склодовской каким-то ужасным предательством. Однако через несколько лет, посетив Польшу, многое обдумав, она соглашается. Но пройдет еще десять месяцев, прежде чем Мария свыкнется с мыслью о замужестве. </w:t>
      </w:r>
    </w:p>
    <w:p w:rsidR="00382F70" w:rsidRDefault="00382F70">
      <w:pPr>
        <w:spacing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…второй год замужества… от первого он отличается лишь состоянием здоровья Марии, нарушенного беременностью. Мадам Кюри хочет ребенка, но чувствует она себя настолько слабой, что с трудом может стоять у приборов… Вскоре, по строгому предписанию врача, Марии пришлось бросить кормление дочери. Но утром, в полдень, вечером и ночью она сама меняет пеленки, купает, одевает. Пока кормилица гуляет с ребенком в парке, молодая мать трудится в лаборатории и пишет работу о магнитных свойствах закаленных сталей, которая появляется в «известиях Общества поощрения национальной промышленности». </w:t>
      </w:r>
    </w:p>
    <w:p w:rsidR="00382F70" w:rsidRDefault="00382F70">
      <w:pPr>
        <w:spacing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Мысль о выборе между семейной жизнью и учебной карьерой даже не приходила в голову Марии. Она решила действовать на всех фронтах: любви, материнства и науки, – ничем не поступаясь. Страстное желание и воля обеспечивали ей успех и тут. </w:t>
      </w:r>
    </w:p>
    <w:p w:rsidR="00382F70" w:rsidRDefault="00382F70">
      <w:pPr>
        <w:spacing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один и тот же год, с промежутком в три месяца, Мария дала миру своего первого ребенка и результат своих первых изысканий. </w:t>
      </w:r>
    </w:p>
    <w:p w:rsidR="00382F70" w:rsidRDefault="00382F70">
      <w:pPr>
        <w:spacing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Молодая супруга ведет дом, купает дочку и ставит на плиту кастрюли…, а в убогой лаборатории Школы физики ученая делает самое важное открытие современной науки. </w:t>
      </w:r>
    </w:p>
    <w:p w:rsidR="00382F70" w:rsidRDefault="00382F70">
      <w:pPr>
        <w:spacing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Два диплома, звание преподавателя, работа по изучению магнитных свойств закаленных сталей – таков итог деятельности Марии к концу 1897 года, когда она, оправившись от родов, возвращается к научной деятельности.</w:t>
      </w:r>
    </w:p>
    <w:p w:rsidR="00382F70" w:rsidRDefault="00382F70">
      <w:pPr>
        <w:spacing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Следующая ступень в поступательном развитии ее карьеры – защита докторской диссертации. Несколько недель проходят в колебаниях. Речь идет о выборе плодотворной, оригинальной темы. В поисках темы Мари просматривает новейшие работы по физике. В этом основном вопросе мнение Пьера, конечно, играет большую роль. Он руководитель лаборатории, где работает Мария, ее «хозяин». Этот физик и старше, и гораздо опытнее как ученый, нежели Мария. Рядом с мужем она пока лишь подмастерье. Тем не менее, самый характер этой польки, ее природная сущность должны были сильно повлиять на выбор темы диссертации.</w:t>
      </w:r>
    </w:p>
    <w:p w:rsidR="00382F70" w:rsidRDefault="00382F70">
      <w:pPr>
        <w:spacing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После открытия Рентгеном Х-лучей Анри Пуанкаре решил исследовать не подобны ли Х-лучам Рентгена и те лучи, какие исходят от флуоресцирующих тел под воздействием света. Увлеченный такой же задачей, Анри Беккерель исследовал соли урана, но вместо ожидаемого явления он обнаружил другое, совершенно отличное и необъяснимое: соли урана самопроизвольно, без предварительного воздействия на них света испускали лучи неизвестного происхождения. Содержащее уран вещество, положенное на фотографическую пластинку, обернутую в черную бумагу, воздействовало на пластинку и сквозь бумагу. Подобно Х-лучам и «урановые» лучи разряжали электроскоп, превращая окружающий воздух в проводник. </w:t>
      </w:r>
    </w:p>
    <w:p w:rsidR="00382F70" w:rsidRDefault="00382F70">
      <w:pPr>
        <w:spacing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Анри Беккерель убедился, что эти свойства не зависели от предварительного облучения, а неизменно появлялись и тогда, когда содержащее уран вещество выдерживали долго в темноте. Он открыл то самое явление, которое впоследствии получит от Марии Кюри наименование «радиоактивность», потому что «луч» по-латыни «радиус». Но происхождение этого излучения оставалось загадкой. </w:t>
      </w:r>
    </w:p>
    <w:p w:rsidR="00382F70" w:rsidRDefault="00382F70">
      <w:pPr>
        <w:spacing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Лучи Беккереля в высшей степени заинтересовали чету Кюри. Откуда возникает эта, хотя и минимальная, энергия, какую непрестанно выделяет содержащее уран вещество в виде излучения? Какова природа этих излучений? Какая замечательная тема для научного исследования, для диссертации на степень доктора! </w:t>
      </w:r>
    </w:p>
    <w:p w:rsidR="00382F70" w:rsidRDefault="00382F70">
      <w:pPr>
        <w:spacing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Остается лишь найти место, где проводить опыты; вот здесь и начинаются затруднения. Пьер не раз разговаривал об этом с директором Школы физики, но результат оказался весьма скромным: в полное распоряжение Марии предоставляется застекленная мастерская на первом этаже института, эта комната, загроможденная и сыроватая от пара, служит складом и машинным отделением. Техническое оборудование примитивно. Комфорта никакого. </w:t>
      </w:r>
    </w:p>
    <w:p w:rsidR="00382F70" w:rsidRDefault="00382F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Кандидатка на степень доктора прежде всего старается измерить ионизирующие действие лучей урана, иными словами – их способность превращать воздух в проводник электричества и разряжать электроскоп.</w:t>
      </w:r>
    </w:p>
    <w:p w:rsidR="00382F70" w:rsidRDefault="00382F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Раздумывая над этой тайной, Мария нащупывает верный подход к ней и вскоре получает возможность утверждать, что непонятное излучение атомного происхождения. Она задает себе вопрос: хотя данное явление наблюдается только у урана, это еще не доказывает того, что уран единственный химический элемент, испускающий таинственные лучи. Теперь надо поискать их у других веществ.</w:t>
      </w:r>
    </w:p>
    <w:p w:rsidR="00382F70" w:rsidRDefault="00382F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Пересмотрев все известные химические элементы, она обнаруживает подобное излучение у тория и делает вывод, что минералы ,содержащие уран или торий будут радиоактивными, остальные же оказываются полностью неактивными. И вдруг – полная неожиданность: радиоактивность, оказывается, гораздо значительнее, чем можно было ожидать, учитывая количество урана или тория в данных образцах! Опровергнув версию о банальной ошибке в измерениях, Мария понимает: исследуемые минералы содержат некое вещество с гораздо большей радиоактивностью, нежели уран или торий.</w:t>
      </w:r>
    </w:p>
    <w:p w:rsidR="00382F70" w:rsidRDefault="00382F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Ученая высказывает дерзкую гипотезу: данные минералы содержат еще никому не известное радиоактивное вещество. После этого супруги начинают работать вместе, искать неведомый элемент. С этих пор невозможно различить вклад Пьера и Марии, не станем разделять пару, полную любви друг к другу, если их почерки, сменяясь, идут один вслед за другим в рабочих записях и формулах; пару, которая подписывала вместе почти все научные работы, опубликованные ими.</w:t>
      </w:r>
    </w:p>
    <w:p w:rsidR="00382F70" w:rsidRDefault="00382F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Новооткрытый элемент они назвали полонием, в честь Польши – Родины Марии. А через некоторое время им удалось открыть еще один новый элемент – радий. И не только открыть, но и добыть крохотный кусочек вещества, содержащего радий.</w:t>
      </w:r>
    </w:p>
    <w:p w:rsidR="00382F70" w:rsidRDefault="00382F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Трудная это была работа. Около четырех лет каждый день они приходили в сарай, оборудованный под лабораторию, изучать свойства радия и полония. За эти годы Мария собственными руками перевернула тонны урановой руды. Мария переносила громоздкие сосуды, переливала жидкости, часами размешивала их в кипящем котле тяжелой железной штангой.</w:t>
      </w:r>
    </w:p>
    <w:p w:rsidR="00382F70" w:rsidRDefault="00382F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сарая уходили затемно, когда пробирки и колбы на столах начинали таинственно мерцать зеленоватым сиянием.</w:t>
      </w:r>
    </w:p>
    <w:p w:rsidR="00382F70" w:rsidRDefault="00382F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открытие радиоактивности супругов Кюри и Беккереля наградили высшей научной наградой – Нобелевской премией. Тогда Мария еще не знала, что скоро ей одной придется продолжить исследования: Пьер попал под колеса экипажа и погиб в 1906 году.</w:t>
      </w:r>
    </w:p>
    <w:p w:rsidR="00382F70" w:rsidRDefault="00382F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Мария Кюри стала профессором, директором лаборатории. Ей второй раз присудили Нобелевскую премию – за получение чистого металла радия. </w:t>
      </w:r>
    </w:p>
    <w:p w:rsidR="00382F70" w:rsidRDefault="00382F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1933 году приступ острой боли заставляет Марию обратиться к врачу. У нее обнаруживается довольно крупный желчный камень. Мария боится операции и во избежание ее устанавливает для себя определенный режим и вылечивается. </w:t>
      </w:r>
    </w:p>
    <w:p w:rsidR="00382F70" w:rsidRDefault="00382F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Она чувствует слабость, но старается убедить себя, что здоровье неплохое. На Пасху она совершает путешествие в автомобиле на юг. </w:t>
      </w:r>
    </w:p>
    <w:p w:rsidR="00382F70" w:rsidRDefault="00382F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Эта затея имела гибельные последствия. Измучившись и продрогнув, она наконец добирается до своей виллы в Кавальере. Там было холодно. Дрожа от озноба, Мария впадает в отчаяние. Ее одолевает страх, что не хватит сил закончить свою книгу. Но несколько солнечных дней ободрили и успокоили ее.</w:t>
      </w:r>
    </w:p>
    <w:p w:rsidR="00382F70" w:rsidRDefault="00382F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возвращении в Париж она чувствовала себя уже намного лучше. Врачи считают, что у нее грипп и она переутомлена. Постоянно повышенную температуру Мария считает пустяком.</w:t>
      </w:r>
    </w:p>
    <w:p w:rsidR="00382F70" w:rsidRDefault="00382F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Состояние Марии колеблется – то лучше, то хуже. В дни, когда она чувствует себя хорошо, она ходит в лабораторию, а в дни подавленного состояния сидит дома и пишет книгу. </w:t>
      </w:r>
    </w:p>
    <w:p w:rsidR="00382F70" w:rsidRDefault="00382F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 коварный враг действует быстро. Лихорадочное состояние и озноб усиливаются. Ее дочери приходится уговаривать мать принять доктора, но Мария все время отказывается.</w:t>
      </w:r>
    </w:p>
    <w:p w:rsidR="00382F70" w:rsidRDefault="00382F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Несмотря на советы друзей, Мария продолжает переутомляться….</w:t>
      </w:r>
    </w:p>
    <w:p w:rsidR="00382F70" w:rsidRDefault="00382F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 проходит некоторое время…</w:t>
      </w:r>
    </w:p>
    <w:p w:rsidR="00382F70" w:rsidRDefault="00382F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Она уже не встает с постели. Малоэффективная борьба с неведомой болезнью, называемой то гриппом, то бронхитом, ведет к утомительным способам лечения. Мария позволяет перевести себя в клинику для полного обследования, которое только запутывает специалистов: по-видимому, ни один из органов не затронут.</w:t>
      </w:r>
    </w:p>
    <w:p w:rsidR="00382F70" w:rsidRDefault="00382F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Несмотря на сильное ухудшение состояния, врачи рекомендуют ехать в горный санаторий, решив, что непонятная болезнь – возобновление туберкулезного процесса. Путешествие мучительное, невыносимо трудное. У Марии жар, температура выше 40 градусов. После дополнительного обследования становится ясно, что дело не в легких и переезд был бесполезен.</w:t>
      </w:r>
    </w:p>
    <w:p w:rsidR="00382F70" w:rsidRDefault="00382F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Утром 3 июля 1934 года мадам Кюри в последний раз сама измеряет температуру и удостоверяется в резком падении температуры, как это всегда бывает перед кончиной… Она радостно улыбается, считая это признаком выздоровления…</w:t>
      </w:r>
    </w:p>
    <w:p w:rsidR="00382F70" w:rsidRDefault="00382F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время агонии она продолжает вспоминать о работе: «Параграфы глав нужно сделать одинаковыми… из чего приготовлен этот чай – из радия или мезотория?»…она умерла…</w:t>
      </w:r>
    </w:p>
    <w:p w:rsidR="00382F70" w:rsidRDefault="00382F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Позже врачи выяснили, что виновником ее смерти стал</w:t>
      </w:r>
      <w:r w:rsidR="000B75D5">
        <w:rPr>
          <w:sz w:val="28"/>
          <w:szCs w:val="28"/>
        </w:rPr>
        <w:t>и</w:t>
      </w:r>
      <w:r>
        <w:rPr>
          <w:sz w:val="28"/>
          <w:szCs w:val="28"/>
        </w:rPr>
        <w:t xml:space="preserve"> открытые радиоактивные вещества… она сама стала их первой жертвой…</w:t>
      </w:r>
    </w:p>
    <w:p w:rsidR="00382F70" w:rsidRDefault="00382F70">
      <w:pPr>
        <w:spacing w:line="360" w:lineRule="auto"/>
        <w:ind w:firstLine="709"/>
        <w:jc w:val="both"/>
        <w:rPr>
          <w:sz w:val="32"/>
          <w:szCs w:val="32"/>
        </w:rPr>
      </w:pPr>
      <w:r>
        <w:rPr>
          <w:sz w:val="28"/>
          <w:szCs w:val="28"/>
        </w:rPr>
        <w:br w:type="page"/>
      </w:r>
      <w:r>
        <w:rPr>
          <w:sz w:val="32"/>
          <w:szCs w:val="32"/>
        </w:rPr>
        <w:t>Литература:</w:t>
      </w:r>
    </w:p>
    <w:p w:rsidR="00382F70" w:rsidRDefault="00382F7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БСЭ, главный редактор Прохоров</w:t>
      </w:r>
    </w:p>
    <w:p w:rsidR="00382F70" w:rsidRDefault="00382F7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Е. Кюри «Мария Кюри», М., Атомиздат, 1979</w:t>
      </w:r>
    </w:p>
    <w:p w:rsidR="00382F70" w:rsidRDefault="00382F7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«Биографии великих химиков», редактор К.Хайпич, М., Мир, 1981</w:t>
      </w:r>
    </w:p>
    <w:p w:rsidR="00382F70" w:rsidRDefault="00382F7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«Что такое? Кто такой?», Л.П.Печко, В.И.Рубин,М., Просвещение, 1968</w:t>
      </w:r>
    </w:p>
    <w:p w:rsidR="00382F70" w:rsidRDefault="00382F7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«Всемирная история в лицах», Л.Е. Бутромеев, М., Олма-Пресс, 1999</w:t>
      </w:r>
    </w:p>
    <w:p w:rsidR="00382F70" w:rsidRDefault="00382F70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382F70">
      <w:pgSz w:w="11906" w:h="16838"/>
      <w:pgMar w:top="1247" w:right="964" w:bottom="1247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6A5B17"/>
    <w:multiLevelType w:val="hybridMultilevel"/>
    <w:tmpl w:val="AECEC0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7BAD"/>
    <w:rsid w:val="000B75D5"/>
    <w:rsid w:val="00382F70"/>
    <w:rsid w:val="00387BAD"/>
    <w:rsid w:val="009E1269"/>
    <w:rsid w:val="00A56193"/>
    <w:rsid w:val="00BE0E40"/>
    <w:rsid w:val="00E4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D2C9CE3-CA30-491D-866A-518694F26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ind w:firstLine="709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360" w:lineRule="auto"/>
      <w:ind w:firstLine="709"/>
      <w:jc w:val="center"/>
      <w:outlineLvl w:val="3"/>
    </w:pPr>
    <w:rPr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21">
    <w:name w:val="Body Text 2"/>
    <w:basedOn w:val="a"/>
    <w:link w:val="22"/>
    <w:uiPriority w:val="99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2258</Words>
  <Characters>12873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«Средняя общеобразовательная школа</vt:lpstr>
    </vt:vector>
  </TitlesOfParts>
  <Company>Home</Company>
  <LinksUpToDate>false</LinksUpToDate>
  <CharactersWithSpaces>15101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«Средняя общеобразовательная школа</dc:title>
  <dc:subject/>
  <dc:creator>Литошенко</dc:creator>
  <cp:keywords/>
  <dc:description/>
  <cp:lastModifiedBy>admin</cp:lastModifiedBy>
  <cp:revision>2</cp:revision>
  <cp:lastPrinted>2003-11-20T15:14:00Z</cp:lastPrinted>
  <dcterms:created xsi:type="dcterms:W3CDTF">2014-03-08T23:22:00Z</dcterms:created>
  <dcterms:modified xsi:type="dcterms:W3CDTF">2014-03-08T23:22:00Z</dcterms:modified>
</cp:coreProperties>
</file>