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28" w:rsidRPr="00D912D2" w:rsidRDefault="00651CC7" w:rsidP="003760D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D912D2">
        <w:rPr>
          <w:b/>
          <w:color w:val="000000"/>
          <w:sz w:val="28"/>
        </w:rPr>
        <w:t>Содержание</w:t>
      </w:r>
    </w:p>
    <w:p w:rsidR="008524FE" w:rsidRPr="00D912D2" w:rsidRDefault="008524FE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524FE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Введение</w:t>
      </w:r>
    </w:p>
    <w:p w:rsidR="008524FE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1</w:t>
      </w:r>
      <w:r w:rsidR="008524FE" w:rsidRPr="00D912D2">
        <w:rPr>
          <w:color w:val="000000"/>
          <w:sz w:val="28"/>
        </w:rPr>
        <w:t xml:space="preserve"> </w:t>
      </w:r>
      <w:r w:rsidR="006E4A7F" w:rsidRPr="00D912D2">
        <w:rPr>
          <w:color w:val="000000"/>
          <w:sz w:val="28"/>
        </w:rPr>
        <w:t>Великий город Чальчуапа</w:t>
      </w:r>
    </w:p>
    <w:p w:rsidR="008524FE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2</w:t>
      </w:r>
      <w:r w:rsidR="008524FE" w:rsidRPr="00D912D2">
        <w:rPr>
          <w:color w:val="000000"/>
          <w:sz w:val="28"/>
        </w:rPr>
        <w:t xml:space="preserve"> </w:t>
      </w:r>
      <w:r w:rsidR="006E4A7F" w:rsidRPr="00D912D2">
        <w:rPr>
          <w:color w:val="000000"/>
          <w:sz w:val="28"/>
        </w:rPr>
        <w:t>Майя - земледельцы</w:t>
      </w:r>
    </w:p>
    <w:p w:rsidR="003760D2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3</w:t>
      </w:r>
      <w:r w:rsidR="008524FE" w:rsidRPr="00D912D2">
        <w:rPr>
          <w:color w:val="000000"/>
          <w:sz w:val="28"/>
        </w:rPr>
        <w:t xml:space="preserve"> </w:t>
      </w:r>
      <w:r w:rsidR="006E4A7F" w:rsidRPr="00D912D2">
        <w:rPr>
          <w:color w:val="000000"/>
          <w:sz w:val="28"/>
        </w:rPr>
        <w:t>Великие мореходы</w:t>
      </w:r>
    </w:p>
    <w:p w:rsidR="003760D2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Заключение</w:t>
      </w:r>
    </w:p>
    <w:p w:rsidR="008524FE" w:rsidRPr="00D912D2" w:rsidRDefault="003760D2" w:rsidP="003760D2">
      <w:pPr>
        <w:shd w:val="clear" w:color="000000" w:fill="auto"/>
        <w:tabs>
          <w:tab w:val="left" w:pos="284"/>
        </w:tabs>
        <w:suppressAutoHyphens/>
        <w:spacing w:line="360" w:lineRule="auto"/>
        <w:rPr>
          <w:color w:val="000000"/>
          <w:sz w:val="28"/>
        </w:rPr>
      </w:pPr>
      <w:r w:rsidRPr="00D912D2">
        <w:rPr>
          <w:color w:val="000000"/>
          <w:sz w:val="28"/>
        </w:rPr>
        <w:t>Список литературы</w:t>
      </w:r>
    </w:p>
    <w:p w:rsidR="003760D2" w:rsidRPr="00D912D2" w:rsidRDefault="003760D2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524FE" w:rsidRPr="00D912D2" w:rsidRDefault="003760D2" w:rsidP="003760D2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D912D2">
        <w:rPr>
          <w:color w:val="000000"/>
          <w:sz w:val="28"/>
        </w:rPr>
        <w:br w:type="page"/>
      </w:r>
      <w:r w:rsidRPr="00D912D2">
        <w:rPr>
          <w:b/>
          <w:color w:val="000000"/>
          <w:sz w:val="28"/>
        </w:rPr>
        <w:t>Введение</w:t>
      </w:r>
    </w:p>
    <w:p w:rsidR="003760D2" w:rsidRPr="00D912D2" w:rsidRDefault="003760D2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3760D2" w:rsidRPr="00D912D2" w:rsidRDefault="008524FE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D912D2">
        <w:rPr>
          <w:color w:val="000000"/>
          <w:sz w:val="28"/>
        </w:rPr>
        <w:t xml:space="preserve">В этой контрольной работе по дисциплине «История древнего мира» речь пойдет о древней цивилизации майя. </w:t>
      </w:r>
      <w:r w:rsidR="003A6B04" w:rsidRPr="00D912D2">
        <w:rPr>
          <w:color w:val="000000"/>
          <w:sz w:val="28"/>
        </w:rPr>
        <w:t>Почему именно о майя – ведь исторической науке известно о многих исчезнувших цивилизациях? Взять, к примеру, Древний Египет!</w:t>
      </w:r>
      <w:r w:rsidR="003760D2" w:rsidRPr="00D912D2">
        <w:rPr>
          <w:color w:val="000000"/>
          <w:sz w:val="28"/>
        </w:rPr>
        <w:t xml:space="preserve"> </w:t>
      </w:r>
      <w:r w:rsidR="003A6B04" w:rsidRPr="00D912D2">
        <w:rPr>
          <w:color w:val="000000"/>
          <w:sz w:val="28"/>
        </w:rPr>
        <w:t>О нем известно очень многое, древние египетские пирамиды до сих пор возвышаются над североафриканской пустыней, будоража умы ученых и привлекая огромное количество туристов. Или Римскую империю, столица которой так и живет в тысячелетиях, местами меняя свой облик, местами оставаясь неизменной с тех пор, как римлянам принадлежало полмира.</w:t>
      </w:r>
    </w:p>
    <w:p w:rsidR="003760D2" w:rsidRPr="00D912D2" w:rsidRDefault="003A6B04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D912D2">
        <w:rPr>
          <w:color w:val="000000"/>
          <w:sz w:val="28"/>
        </w:rPr>
        <w:t xml:space="preserve">Эти цивилизации очень хорошо изучены </w:t>
      </w:r>
      <w:r w:rsidR="00B43CEC" w:rsidRPr="00D912D2">
        <w:rPr>
          <w:color w:val="000000"/>
          <w:sz w:val="28"/>
        </w:rPr>
        <w:t>–</w:t>
      </w:r>
      <w:r w:rsidRPr="00D912D2">
        <w:rPr>
          <w:color w:val="000000"/>
          <w:sz w:val="28"/>
        </w:rPr>
        <w:t xml:space="preserve"> </w:t>
      </w:r>
      <w:r w:rsidR="00B43CEC" w:rsidRPr="00D912D2">
        <w:rPr>
          <w:color w:val="000000"/>
          <w:sz w:val="28"/>
        </w:rPr>
        <w:t>их наследия дошли до наших дней. Известно, как звали их правителей, ученых и великих воинов. Известно когда и где они жили, о чем они говорили миру. И это притом, что эти цивилизации не дошли в первозданном виде до тех времен, когда история стала объектом пристального внимания ученых, то есть, до наших дней.</w:t>
      </w:r>
    </w:p>
    <w:p w:rsidR="003760D2" w:rsidRPr="00D912D2" w:rsidRDefault="00B43CEC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D912D2">
        <w:rPr>
          <w:color w:val="000000"/>
          <w:sz w:val="28"/>
        </w:rPr>
        <w:t>А что же майя? Когда испанские конкистадоры</w:t>
      </w:r>
      <w:r w:rsidR="005C6AFB" w:rsidRPr="00D912D2">
        <w:rPr>
          <w:color w:val="000000"/>
          <w:sz w:val="28"/>
        </w:rPr>
        <w:t xml:space="preserve"> (от испанского слова «конкиста» -</w:t>
      </w:r>
      <w:r w:rsidR="003760D2" w:rsidRPr="00D912D2">
        <w:rPr>
          <w:color w:val="000000"/>
          <w:sz w:val="28"/>
        </w:rPr>
        <w:t xml:space="preserve"> </w:t>
      </w:r>
      <w:r w:rsidR="005C6AFB" w:rsidRPr="00D912D2">
        <w:rPr>
          <w:color w:val="000000"/>
          <w:sz w:val="28"/>
        </w:rPr>
        <w:t xml:space="preserve">завоевание) </w:t>
      </w:r>
      <w:r w:rsidRPr="00D912D2">
        <w:rPr>
          <w:color w:val="000000"/>
          <w:sz w:val="28"/>
        </w:rPr>
        <w:t xml:space="preserve">пришли на их землю – юг Северной Америки – они жили почти так же, как и </w:t>
      </w:r>
      <w:r w:rsidR="004605E4" w:rsidRPr="00D912D2">
        <w:rPr>
          <w:color w:val="000000"/>
          <w:sz w:val="28"/>
        </w:rPr>
        <w:t xml:space="preserve">две </w:t>
      </w:r>
      <w:r w:rsidRPr="00D912D2">
        <w:rPr>
          <w:color w:val="000000"/>
          <w:sz w:val="28"/>
        </w:rPr>
        <w:t>тысяч</w:t>
      </w:r>
      <w:r w:rsidR="004605E4" w:rsidRPr="00D912D2">
        <w:rPr>
          <w:color w:val="000000"/>
          <w:sz w:val="28"/>
        </w:rPr>
        <w:t>и</w:t>
      </w:r>
      <w:r w:rsidRPr="00D912D2">
        <w:rPr>
          <w:color w:val="000000"/>
          <w:sz w:val="28"/>
        </w:rPr>
        <w:t xml:space="preserve"> лет до этого. Такая удача и не снилась современному историку! Встретить цивилизацию</w:t>
      </w:r>
      <w:r w:rsidR="006A4F1B" w:rsidRPr="00D912D2">
        <w:rPr>
          <w:color w:val="000000"/>
          <w:sz w:val="28"/>
        </w:rPr>
        <w:t>, хранящую свои традиции, нравы, образ жизни и мировоззрение почти неизменными на протяжении тысячелетий – случай, дающий работы на сотню лет тысяче историков, или любому человеку с пытливым умом.</w:t>
      </w:r>
    </w:p>
    <w:p w:rsidR="003760D2" w:rsidRPr="00D912D2" w:rsidRDefault="006A4F1B" w:rsidP="003760D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D912D2">
        <w:rPr>
          <w:color w:val="000000"/>
          <w:sz w:val="28"/>
        </w:rPr>
        <w:t>Но, вместо того, чтобы попытаться изучить, понять, наконец, хотя бы зафиксировать историю и образ жизни майя, испанцы начали их завоевывать. Я так и не смог понять – зачем?</w:t>
      </w:r>
      <w:r w:rsidR="003760D2" w:rsidRPr="00D912D2">
        <w:rPr>
          <w:color w:val="000000"/>
          <w:sz w:val="28"/>
        </w:rPr>
        <w:t xml:space="preserve"> </w:t>
      </w:r>
      <w:r w:rsidR="00084C84" w:rsidRPr="00D912D2">
        <w:rPr>
          <w:color w:val="000000"/>
          <w:sz w:val="28"/>
        </w:rPr>
        <w:t>Зачем завоевывать огромные территории за тысячи километров</w:t>
      </w:r>
      <w:r w:rsidR="003760D2" w:rsidRPr="00D912D2">
        <w:rPr>
          <w:color w:val="000000"/>
          <w:sz w:val="28"/>
        </w:rPr>
        <w:t xml:space="preserve"> </w:t>
      </w:r>
      <w:r w:rsidR="00084C84" w:rsidRPr="00D912D2">
        <w:rPr>
          <w:color w:val="000000"/>
          <w:sz w:val="28"/>
        </w:rPr>
        <w:t>от Старого мира? Допустим, из-за золота. Возможность обладания им во все времена бередила умы людей. Но достоверно известно, что конкистадоры уничтожали майяицев</w:t>
      </w:r>
      <w:r w:rsidR="003760D2" w:rsidRPr="00D912D2">
        <w:rPr>
          <w:color w:val="000000"/>
          <w:sz w:val="28"/>
        </w:rPr>
        <w:t xml:space="preserve"> </w:t>
      </w:r>
      <w:r w:rsidR="00760269" w:rsidRPr="00D912D2">
        <w:rPr>
          <w:color w:val="000000"/>
          <w:sz w:val="28"/>
        </w:rPr>
        <w:t>целыми деревнями, в которых золота и других ценностей не могло быть по определению.</w:t>
      </w:r>
    </w:p>
    <w:p w:rsidR="003760D2" w:rsidRPr="00D912D2" w:rsidRDefault="0076026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Вот что пишет американский ученый Уильям Прескотт о Эрнандо Кортесе - победителе ацтеков, губернаторе и генерал-капитане Новой Испании: "Кортес никогда не писал слишком много о тех городах, которые он видел. Для него один золотой песо был дороже всех древностей Анахуака" (Анахуак - плодородная долина, которая была местом рождения трех последовательно сменявших друг друга древних цивилизаций теотихуаканской (1 тыс. н. э.), тольтекской (X- XIII вв.) и ацтекской (XIII-XVI вв.)</w:t>
      </w:r>
      <w:r w:rsidR="00733B39" w:rsidRPr="00D912D2">
        <w:rPr>
          <w:rFonts w:ascii="Times New Roman" w:hAnsi="Times New Roman" w:cs="Times New Roman"/>
          <w:color w:val="000000"/>
          <w:sz w:val="28"/>
          <w:szCs w:val="24"/>
        </w:rPr>
        <w:t>; она находится севернее земель, на которых жили майя и была захвачена испанцами до того, как они пришли на территорию майя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). Кортес не был </w:t>
      </w:r>
      <w:r w:rsidR="007D6E55" w:rsidRPr="00D912D2">
        <w:rPr>
          <w:rFonts w:ascii="Times New Roman" w:hAnsi="Times New Roman" w:cs="Times New Roman"/>
          <w:color w:val="000000"/>
          <w:sz w:val="28"/>
          <w:szCs w:val="24"/>
        </w:rPr>
        <w:t>единственн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ым </w:t>
      </w:r>
      <w:r w:rsidR="007D6E55" w:rsidRPr="00D912D2">
        <w:rPr>
          <w:rFonts w:ascii="Times New Roman" w:hAnsi="Times New Roman" w:cs="Times New Roman"/>
          <w:color w:val="000000"/>
          <w:sz w:val="28"/>
          <w:szCs w:val="24"/>
        </w:rPr>
        <w:t>представителем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Старого света, ступившим на землю </w:t>
      </w:r>
      <w:r w:rsidR="00D83B92" w:rsidRPr="00D912D2">
        <w:rPr>
          <w:rFonts w:ascii="Times New Roman" w:hAnsi="Times New Roman" w:cs="Times New Roman"/>
          <w:color w:val="000000"/>
          <w:sz w:val="28"/>
          <w:szCs w:val="24"/>
        </w:rPr>
        <w:t>Америки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, но слова, приведенные выше</w:t>
      </w:r>
      <w:r w:rsidR="004C3C71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очень наглядно описывают нравы людей, которым первыми из европейцев довелось привнести «европейскую культуру» на полуостров Юкатан.</w:t>
      </w:r>
    </w:p>
    <w:p w:rsidR="003760D2" w:rsidRPr="00D912D2" w:rsidRDefault="0076026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Таким образом, древнейшая цивилизация майя была сначала уничтожена самым жестоким образом, а потом ее начали изуча</w:t>
      </w:r>
      <w:r w:rsidR="00B77600" w:rsidRPr="00D912D2">
        <w:rPr>
          <w:rFonts w:ascii="Times New Roman" w:hAnsi="Times New Roman" w:cs="Times New Roman"/>
          <w:color w:val="000000"/>
          <w:sz w:val="28"/>
          <w:szCs w:val="24"/>
        </w:rPr>
        <w:t>ть. Например, письменность майя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ицев была расшифрована только в два</w:t>
      </w:r>
      <w:r w:rsidR="00FD530F" w:rsidRPr="00D912D2">
        <w:rPr>
          <w:rFonts w:ascii="Times New Roman" w:hAnsi="Times New Roman" w:cs="Times New Roman"/>
          <w:color w:val="000000"/>
          <w:sz w:val="28"/>
          <w:szCs w:val="24"/>
        </w:rPr>
        <w:t>дцатом веке советским ученым Ю.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В. Кнорозовым. Хотя это можно было сделать гораздо меньшими усилиями еще в шестнадцатом веке. Достаточно было сначала изучить язык майя, скажем, мирно пожив рядом с ними год - другой, а потом просто спросить у них, что обозначает тот или иной </w:t>
      </w:r>
      <w:r w:rsidR="005C6AFB" w:rsidRPr="00D912D2">
        <w:rPr>
          <w:rFonts w:ascii="Times New Roman" w:hAnsi="Times New Roman" w:cs="Times New Roman"/>
          <w:color w:val="000000"/>
          <w:sz w:val="28"/>
          <w:szCs w:val="24"/>
        </w:rPr>
        <w:t>иероглиф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. Это же касается и всей культуры майя в целом. В результате уникальная древняя цивилизация, дошедшая до средних веков в почти первозданном виде, является одной из самых загадочных, хотя и могла стать одной из самых изученных и понятых.</w:t>
      </w:r>
    </w:p>
    <w:p w:rsidR="00733B39" w:rsidRPr="00D912D2" w:rsidRDefault="00330317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Человеческая природа такова, что чем загадочнее, непонятнее предмет или явление, тем интереснее он. Наверное, поэтому для контрольной работы я выбрал рассказ о цивилизации </w:t>
      </w:r>
      <w:r w:rsidR="00A4010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майя;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о периоде</w:t>
      </w:r>
      <w:r w:rsidR="00A4010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 момента ее зарождения до пятого века нашей эры.</w:t>
      </w:r>
    </w:p>
    <w:p w:rsidR="009472BB" w:rsidRPr="00D912D2" w:rsidRDefault="009472BB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0C7F7C" w:rsidRPr="00D912D2" w:rsidRDefault="003760D2" w:rsidP="003760D2">
      <w:pPr>
        <w:pStyle w:val="a6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b/>
          <w:color w:val="000000"/>
          <w:sz w:val="28"/>
          <w:szCs w:val="24"/>
        </w:rPr>
        <w:br w:type="page"/>
        <w:t xml:space="preserve">1 </w:t>
      </w:r>
      <w:r w:rsidR="006E4A7F"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Великий город</w:t>
      </w:r>
      <w:r w:rsidR="000C7F7C"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Чальчуап</w:t>
      </w:r>
      <w:r w:rsidR="006E4A7F"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а</w:t>
      </w:r>
    </w:p>
    <w:p w:rsidR="003760D2" w:rsidRPr="00D912D2" w:rsidRDefault="003760D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760D2" w:rsidRPr="00D912D2" w:rsidRDefault="00FA29C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 государстве майя больших успехов достигли математика и астрономия.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Ученые создали замечательный по своей точности солнечный календарь. Они умели предсказывать наступление солнечных затмений, знали периоды обращения планет и Луны. В городах майя воздвигали каменные столбы – стелы, на которых иероглифами записывали важнейшие даты и события жизни государства. Майя не знали металлических орудий. Их резчики работали каменными – нефритовыми – резцами. Искусно были изготовлены ткани, изделия из дерева и керамика с художественной росписью.</w:t>
      </w:r>
    </w:p>
    <w:p w:rsidR="003760D2" w:rsidRPr="00D912D2" w:rsidRDefault="008B570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Территория, на которой издревле жили майя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4C712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общих чертах ограничивается полуостровом Юкатан, находящимся на южной окраине североамериканского континента.</w:t>
      </w:r>
      <w:r w:rsidR="000E24F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06667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Площадь полуострова – около двухсот тысяч квадратных километров. </w:t>
      </w:r>
      <w:r w:rsidR="00B522FE" w:rsidRPr="00D912D2">
        <w:rPr>
          <w:rFonts w:ascii="Times New Roman" w:hAnsi="Times New Roman" w:cs="Times New Roman"/>
          <w:color w:val="000000"/>
          <w:sz w:val="28"/>
          <w:szCs w:val="24"/>
        </w:rPr>
        <w:t>Сейчас эти земли принадлежат Мексике, Гватемале</w:t>
      </w:r>
      <w:r w:rsidR="00D30865" w:rsidRPr="00D912D2">
        <w:rPr>
          <w:rFonts w:ascii="Times New Roman" w:hAnsi="Times New Roman" w:cs="Times New Roman"/>
          <w:color w:val="000000"/>
          <w:sz w:val="28"/>
          <w:szCs w:val="24"/>
        </w:rPr>
        <w:t>, Сальвадору</w:t>
      </w:r>
      <w:r w:rsidR="00B522F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Белизу. </w:t>
      </w:r>
      <w:r w:rsidR="000E24F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Площадь этой территории сравнима с площадью земель, на которых жили ацтеки (ближайшие «соседи» майя) и гораздо меньше «страны инков» - третьей великой цивилизации доколумбовской </w:t>
      </w:r>
      <w:r w:rsidR="00943B5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Америки. </w:t>
      </w:r>
      <w:r w:rsidR="00B522FE" w:rsidRPr="00D912D2">
        <w:rPr>
          <w:rFonts w:ascii="Times New Roman" w:hAnsi="Times New Roman" w:cs="Times New Roman"/>
          <w:color w:val="000000"/>
          <w:sz w:val="28"/>
          <w:szCs w:val="24"/>
        </w:rPr>
        <w:t>Казалось бы: тропический полуостров Карибского моря с юга защищенный г</w:t>
      </w:r>
      <w:r w:rsidR="00205DF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орами – рай </w:t>
      </w:r>
      <w:r w:rsidR="00DC5089" w:rsidRPr="00D912D2">
        <w:rPr>
          <w:rFonts w:ascii="Times New Roman" w:hAnsi="Times New Roman" w:cs="Times New Roman"/>
          <w:color w:val="000000"/>
          <w:sz w:val="28"/>
          <w:szCs w:val="24"/>
        </w:rPr>
        <w:t>земной,</w:t>
      </w:r>
      <w:r w:rsidR="00205DF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да и только!</w:t>
      </w:r>
    </w:p>
    <w:p w:rsidR="003760D2" w:rsidRPr="00D912D2" w:rsidRDefault="00943B5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Но, несмотря </w:t>
      </w:r>
      <w:r w:rsidR="00E77D2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 сравнительно небольшую площадь и географическое расположение, природа никогда не баловала майя. </w:t>
      </w:r>
      <w:r w:rsidR="00D30865" w:rsidRPr="00D912D2">
        <w:rPr>
          <w:rFonts w:ascii="Times New Roman" w:hAnsi="Times New Roman" w:cs="Times New Roman"/>
          <w:color w:val="000000"/>
          <w:sz w:val="28"/>
          <w:szCs w:val="24"/>
        </w:rPr>
        <w:t>Горы на юге только с виду кажутся спокойными: время от времени вулканы просыпаются и их извержения сметают все на своем пути огненной лавой, а потом засыпают все вокруг вулканическим пеплом, превращая плодородные долины в бесплодную и безлюдную пустыню на десятки лет.</w:t>
      </w:r>
    </w:p>
    <w:p w:rsidR="003760D2" w:rsidRPr="00D912D2" w:rsidRDefault="005019D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 северной границе земель – побережье Мексиканского залива Карибского моря </w:t>
      </w:r>
      <w:r w:rsidR="00FC5D08" w:rsidRPr="00D912D2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FC5D0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заболоченные вечнозеленые джунгли тянутся на сотни километров. Здесь неделями могут идти дожди, и тогда выходят из берегов медленные полноводные реки - Коацакоалькос, Грихальва, Усумасинта и Канделария </w:t>
      </w:r>
      <w:r w:rsidR="004A24E9" w:rsidRPr="00D912D2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="00FC5D0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4A24E9" w:rsidRPr="00D912D2">
        <w:rPr>
          <w:rFonts w:ascii="Times New Roman" w:hAnsi="Times New Roman" w:cs="Times New Roman"/>
          <w:color w:val="000000"/>
          <w:sz w:val="28"/>
          <w:szCs w:val="24"/>
        </w:rPr>
        <w:t>превращая огромные территории плоской равнины в удушливые болота, непригодные для жизни и земледелия. На побережье полуострова каждую осень обрушиваются тропические ураганы огромной разрушительной силы</w:t>
      </w:r>
      <w:r w:rsidR="00373CCC" w:rsidRPr="00D912D2">
        <w:rPr>
          <w:rFonts w:ascii="Times New Roman" w:hAnsi="Times New Roman" w:cs="Times New Roman"/>
          <w:color w:val="000000"/>
          <w:sz w:val="28"/>
          <w:szCs w:val="24"/>
        </w:rPr>
        <w:t>. Об их страшных последствиях мы и сейчас регулярно узнаем из новостей.</w:t>
      </w:r>
    </w:p>
    <w:p w:rsidR="003760D2" w:rsidRPr="00D912D2" w:rsidRDefault="00373CC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Вот что пишет советский историк В. М. Полевой о природных условиях, в которых развивалась цивилизация майя: «</w:t>
      </w:r>
      <w:r w:rsidR="00A413B1" w:rsidRPr="00D912D2">
        <w:rPr>
          <w:rFonts w:ascii="Times New Roman" w:hAnsi="Times New Roman" w:cs="Times New Roman"/>
          <w:color w:val="000000"/>
          <w:sz w:val="28"/>
          <w:szCs w:val="24"/>
        </w:rPr>
        <w:t>Полные удушающих испарений джунгли, выжженные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413B1" w:rsidRPr="00D912D2">
        <w:rPr>
          <w:rFonts w:ascii="Times New Roman" w:hAnsi="Times New Roman" w:cs="Times New Roman"/>
          <w:color w:val="000000"/>
          <w:sz w:val="28"/>
          <w:szCs w:val="24"/>
        </w:rPr>
        <w:t>солнцем, каменистые нагорья, где днем палит зной, а ночью замерзает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413B1" w:rsidRPr="00D912D2">
        <w:rPr>
          <w:rFonts w:ascii="Times New Roman" w:hAnsi="Times New Roman" w:cs="Times New Roman"/>
          <w:color w:val="000000"/>
          <w:sz w:val="28"/>
          <w:szCs w:val="24"/>
        </w:rPr>
        <w:t>вода, грозные вулканы, частые разрушительные землетрясения, хищные звери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413B1" w:rsidRPr="00D912D2">
        <w:rPr>
          <w:rFonts w:ascii="Times New Roman" w:hAnsi="Times New Roman" w:cs="Times New Roman"/>
          <w:color w:val="000000"/>
          <w:sz w:val="28"/>
          <w:szCs w:val="24"/>
        </w:rPr>
        <w:t>и ядовитые змеи - такова была среда, в которой обосновались местные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413B1" w:rsidRPr="00D912D2">
        <w:rPr>
          <w:rFonts w:ascii="Times New Roman" w:hAnsi="Times New Roman" w:cs="Times New Roman"/>
          <w:color w:val="000000"/>
          <w:sz w:val="28"/>
          <w:szCs w:val="24"/>
        </w:rPr>
        <w:t>индейцы».</w:t>
      </w:r>
    </w:p>
    <w:p w:rsidR="003760D2" w:rsidRPr="00D912D2" w:rsidRDefault="0059624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Таким образом, можно отметить, что значительную часть времени и усилий древних майя занимала непрекращающаяся борьба с последствиями ураганов, ливней, засух, наводнений, землетрясений и страшных эпидемий. </w:t>
      </w:r>
      <w:r w:rsidR="00B54665" w:rsidRPr="00D912D2">
        <w:rPr>
          <w:rFonts w:ascii="Times New Roman" w:hAnsi="Times New Roman" w:cs="Times New Roman"/>
          <w:color w:val="000000"/>
          <w:sz w:val="28"/>
          <w:szCs w:val="24"/>
        </w:rPr>
        <w:t>Как и следовало бы предположить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B5466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этот факт отражен в преданиях и мифах древних майя.</w:t>
      </w:r>
    </w:p>
    <w:p w:rsidR="003760D2" w:rsidRPr="00D912D2" w:rsidRDefault="00591BA4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Влияние среды на развитие цивилизации майя очень наглядно показывает история Чальчуапа. Чальчуапа – это крупнейший из дошедших до наших времен археологических памятников горных майя, живших в юго-восточной области</w:t>
      </w:r>
      <w:r w:rsidR="001B5A5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«страны майя». На сегодняшний день он представляет собой лишь останки того, чем он был в древности – большим и процветающим поселением, административным, торговым и религиозным центром горных май</w:t>
      </w:r>
      <w:r w:rsidR="00D934CE" w:rsidRPr="00D912D2">
        <w:rPr>
          <w:rFonts w:ascii="Times New Roman" w:hAnsi="Times New Roman" w:cs="Times New Roman"/>
          <w:color w:val="000000"/>
          <w:sz w:val="28"/>
          <w:szCs w:val="24"/>
        </w:rPr>
        <w:t>я. Площадь этого в прямом смысле слова города составляла не менее трех квадратных километров; в нем было не менее шестидесяти крупных зданий административного или религиозного назначения и около девяноста жилых зданий.</w:t>
      </w:r>
      <w:r w:rsidR="00593FF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нем были прямоугольные площади, некоторые из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93FFC" w:rsidRPr="00D912D2">
        <w:rPr>
          <w:rFonts w:ascii="Times New Roman" w:hAnsi="Times New Roman" w:cs="Times New Roman"/>
          <w:color w:val="000000"/>
          <w:sz w:val="28"/>
          <w:szCs w:val="24"/>
        </w:rPr>
        <w:t>которых вымощены камнем. Вокруг плащаде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>й располагались крупные здания.</w:t>
      </w:r>
    </w:p>
    <w:p w:rsidR="003760D2" w:rsidRPr="00D912D2" w:rsidRDefault="00593FF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 вершинах плоских рукотворных пирамид располагались целый ансамбли величественных храмов. </w:t>
      </w:r>
      <w:r w:rsidR="00F6446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У подножия пирамид найдено множество стел и алтарей с высеченными на них иероглифами и изображениями. Кроме того, в Чальчуапа были обнаружены каменные скульптуры на которых, помимо иероглифов, были высечены даты по </w:t>
      </w:r>
      <w:r w:rsidR="009D0B87" w:rsidRPr="00D912D2">
        <w:rPr>
          <w:rFonts w:ascii="Times New Roman" w:hAnsi="Times New Roman" w:cs="Times New Roman"/>
          <w:color w:val="000000"/>
          <w:sz w:val="28"/>
          <w:szCs w:val="24"/>
        </w:rPr>
        <w:t>эре майя.</w:t>
      </w:r>
      <w:r w:rsidR="001C7CA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Доказано, что Чальчуапа существовал уже в конце первого тысячелетия до н. э.!</w:t>
      </w:r>
    </w:p>
    <w:p w:rsidR="003760D2" w:rsidRPr="00D912D2" w:rsidRDefault="001965A4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Как же возник среди горных джу</w:t>
      </w:r>
      <w:r w:rsidR="00CE263A" w:rsidRPr="00D912D2">
        <w:rPr>
          <w:rFonts w:ascii="Times New Roman" w:hAnsi="Times New Roman" w:cs="Times New Roman"/>
          <w:color w:val="000000"/>
          <w:sz w:val="28"/>
          <w:szCs w:val="24"/>
        </w:rPr>
        <w:t>нглей этот величественный город? Первые поселения</w:t>
      </w:r>
      <w:r w:rsidR="007F1E7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на территории города были построены предками горных майя. Это были земледельческие племена, которые пришли на эти земли еще во втором тысячелетии до н. э. Их постройки были сделаны из </w:t>
      </w:r>
      <w:r w:rsidR="00D726D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глины и листьев и составляли несколько небольших деревень. </w:t>
      </w:r>
      <w:r w:rsidR="009D34F4" w:rsidRPr="00D912D2">
        <w:rPr>
          <w:rFonts w:ascii="Times New Roman" w:hAnsi="Times New Roman" w:cs="Times New Roman"/>
          <w:color w:val="000000"/>
          <w:sz w:val="28"/>
          <w:szCs w:val="24"/>
        </w:rPr>
        <w:t>Местные земли давали хорошие у</w:t>
      </w:r>
      <w:r w:rsidR="00D726D1" w:rsidRPr="00D912D2">
        <w:rPr>
          <w:rFonts w:ascii="Times New Roman" w:hAnsi="Times New Roman" w:cs="Times New Roman"/>
          <w:color w:val="000000"/>
          <w:sz w:val="28"/>
          <w:szCs w:val="24"/>
        </w:rPr>
        <w:t>рожаи маиса, бобов и тыквы</w:t>
      </w:r>
      <w:r w:rsidR="009D34F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основных культур, возделываемых древними земледельцами. Вокруг было в достатке воды, зверя и птицы. Постепенно развиваясь, небольшая </w:t>
      </w:r>
      <w:r w:rsidR="000A1688" w:rsidRPr="00D912D2">
        <w:rPr>
          <w:rFonts w:ascii="Times New Roman" w:hAnsi="Times New Roman" w:cs="Times New Roman"/>
          <w:color w:val="000000"/>
          <w:sz w:val="28"/>
          <w:szCs w:val="24"/>
        </w:rPr>
        <w:t>община превратила долину в огромный процветающий оазис.</w:t>
      </w:r>
    </w:p>
    <w:p w:rsidR="003760D2" w:rsidRPr="00D912D2" w:rsidRDefault="001A4AD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Вот что пишет В. И. Гуляев в своей книге «Древняя майя» о </w:t>
      </w:r>
      <w:r w:rsidR="00CC1FC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конце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период</w:t>
      </w:r>
      <w:r w:rsidR="00CC1FC5" w:rsidRPr="00D912D2">
        <w:rPr>
          <w:rFonts w:ascii="Times New Roman" w:hAnsi="Times New Roman" w:cs="Times New Roman"/>
          <w:color w:val="000000"/>
          <w:sz w:val="28"/>
          <w:szCs w:val="24"/>
        </w:rPr>
        <w:t>а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расцвета Чальчуапа: «На рубеже нашей эры, пройдя через целый ряд последовательных этапов развития, местные</w:t>
      </w:r>
      <w:r w:rsidR="00CC1FC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961B8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индейцы вплотную подошли к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порогу цивилизации. В тот момент они входили важной составной частью в большую и динамическую юго-восточную область культуры горных майя. Ее главным центром считается Каминальгуйю, расположенный на окраине современной столицы Гватемалы. Часы истории должны были отмерить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еще какие-то мгновения до вступления горных майяских племен в эру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государственности и цивилизации. Но этого так и не произошло. На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юго</w:t>
      </w:r>
      <w:r w:rsidR="00961B87" w:rsidRPr="00D912D2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восток страны внезапно обрушилось страшное стихийное бедствие, и для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местных индейцев время сразу остановилось и двинулось вспять</w:t>
      </w:r>
      <w:r w:rsidR="00961B87" w:rsidRPr="00D912D2">
        <w:rPr>
          <w:rFonts w:ascii="Times New Roman" w:hAnsi="Times New Roman" w:cs="Times New Roman"/>
          <w:color w:val="000000"/>
          <w:sz w:val="28"/>
          <w:szCs w:val="24"/>
        </w:rPr>
        <w:t>».</w:t>
      </w:r>
      <w:r w:rsidR="008302A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Вот как! Вплотную подошли к порогу цивилизации! Что же помешало тысячелетнему развитию горных майя?</w:t>
      </w:r>
      <w:r w:rsidR="00EA003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Большие слои вулканического пепла белого цвета, которые были обнаружены при раскопках Чальчуапа, недвусмысленно отвечают на этот вопрос: извержение вулкана.</w:t>
      </w:r>
      <w:r w:rsidR="00CC49E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Разумеется, это было извержение небывалой си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>лы.</w:t>
      </w:r>
    </w:p>
    <w:p w:rsidR="003760D2" w:rsidRPr="00D912D2" w:rsidRDefault="00CC49E1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наши дни картина этой катастрофы восстановлена с определенной точностью. Извержение вулкана Илопанго произошло на рубеже нашей эры. </w:t>
      </w:r>
      <w:r w:rsidR="00D061C4" w:rsidRPr="00D912D2">
        <w:rPr>
          <w:rFonts w:ascii="Times New Roman" w:hAnsi="Times New Roman" w:cs="Times New Roman"/>
          <w:color w:val="000000"/>
          <w:sz w:val="28"/>
          <w:szCs w:val="24"/>
        </w:rPr>
        <w:t>Оно протекало в три этапа. Вначале территория в радиусе пятидесяти километров покрылась слоем пемзы; толщина слоя составлял один – два сантиметра.</w:t>
      </w:r>
      <w:r w:rsidR="00A2679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Затем смесь раскаленных газов, пепла и пемзы, извергаясь из Илопанго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A2679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сжигала все на своем пути, а пепел, падающий с неба покрыл </w:t>
      </w:r>
      <w:r w:rsidR="007A7DFE" w:rsidRPr="00D912D2">
        <w:rPr>
          <w:rFonts w:ascii="Times New Roman" w:hAnsi="Times New Roman" w:cs="Times New Roman"/>
          <w:color w:val="000000"/>
          <w:sz w:val="28"/>
          <w:szCs w:val="24"/>
        </w:rPr>
        <w:t>все</w:t>
      </w:r>
      <w:r w:rsidR="00A2679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радиусе семидесяти пяти километров </w:t>
      </w:r>
      <w:r w:rsidR="007A7DFE" w:rsidRPr="00D912D2">
        <w:rPr>
          <w:rFonts w:ascii="Times New Roman" w:hAnsi="Times New Roman" w:cs="Times New Roman"/>
          <w:color w:val="000000"/>
          <w:sz w:val="28"/>
          <w:szCs w:val="24"/>
        </w:rPr>
        <w:t>слоем, толщиной в двадцать сантиметров. Довершили дело повторные пеплопады. В конце извержения толщина вулканических отложение составляла от полуметра вдали от Илопанго до пятидесяти метров у его подножия.</w:t>
      </w:r>
    </w:p>
    <w:p w:rsidR="003760D2" w:rsidRPr="00D912D2" w:rsidRDefault="00466723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Жители </w:t>
      </w:r>
      <w:r w:rsidR="00B52DD5" w:rsidRPr="00D912D2">
        <w:rPr>
          <w:rFonts w:ascii="Times New Roman" w:hAnsi="Times New Roman" w:cs="Times New Roman"/>
          <w:color w:val="000000"/>
          <w:sz w:val="28"/>
          <w:szCs w:val="24"/>
        </w:rPr>
        <w:t>Чальчуапы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не погибли от извержения</w:t>
      </w:r>
      <w:r w:rsidR="00160F5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расстояние от города до Илопанго составляло около семидесяти пяти километров. Но их дома и храмы были покрыты слоем белого пепла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60F5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они </w:t>
      </w:r>
      <w:r w:rsidR="00B52DD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ужасе бежали со своих земель – на это указывает множество недостроенных зданий, оставшихся в городе. Пеплом покрылась не только Чальчуапа, но и большая часть плодородной долины Рио Пас, и многие </w:t>
      </w:r>
      <w:r w:rsidR="001D1BE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горные </w:t>
      </w:r>
      <w:r w:rsidR="00B52DD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районы </w:t>
      </w:r>
      <w:r w:rsidR="001D1BE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юго-восточных земель майя. Общая площадь земель, пострадавших от </w:t>
      </w:r>
      <w:r w:rsidR="00CE5F6E" w:rsidRPr="00D912D2">
        <w:rPr>
          <w:rFonts w:ascii="Times New Roman" w:hAnsi="Times New Roman" w:cs="Times New Roman"/>
          <w:color w:val="000000"/>
          <w:sz w:val="28"/>
          <w:szCs w:val="24"/>
        </w:rPr>
        <w:t>извержения Илопанго составила порядка трех тысяч квадратных километров. Принимая во внимание плотность населения в долине, можно предположить, что природная катастрофа лишила средств к существованию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CE5F6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 меньш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>ей мере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2E5B1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тридцать тысяч человек.</w:t>
      </w:r>
    </w:p>
    <w:p w:rsidR="003760D2" w:rsidRPr="00D912D2" w:rsidRDefault="00CE5F6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У майя не была домашнего скота; землю они обрабатывали вручную</w:t>
      </w:r>
      <w:r w:rsidR="00273C4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с помощью заостренной палки. Поэтому даже десятисантиметровый слой вулканического пепла делал обработку земли невозможной, а ведь толщина слоя выпавшего пепла в разы превышала эту отметку.</w:t>
      </w:r>
    </w:p>
    <w:p w:rsidR="003760D2" w:rsidRPr="00D912D2" w:rsidRDefault="00EF5A3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Современные исследования позволяют определить срок, на который земли долины Рио Пас перестали быть пригодными для жизни – около двухсот лет! </w:t>
      </w:r>
      <w:r w:rsidR="00F76043" w:rsidRPr="00D912D2">
        <w:rPr>
          <w:rFonts w:ascii="Times New Roman" w:hAnsi="Times New Roman" w:cs="Times New Roman"/>
          <w:color w:val="000000"/>
          <w:sz w:val="28"/>
          <w:szCs w:val="24"/>
        </w:rPr>
        <w:t>Но майя вернулись на эти земли гораздо позже – в пятом – шестом веке нашей эры. Так и закончилась тысячелетняя история Чальчуап</w:t>
      </w:r>
      <w:r w:rsidR="000C7F7C" w:rsidRPr="00D912D2">
        <w:rPr>
          <w:rFonts w:ascii="Times New Roman" w:hAnsi="Times New Roman" w:cs="Times New Roman"/>
          <w:color w:val="000000"/>
          <w:sz w:val="28"/>
          <w:szCs w:val="24"/>
        </w:rPr>
        <w:t>ы</w:t>
      </w:r>
      <w:r w:rsidR="000D7C2C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3760D2" w:rsidRPr="00D912D2" w:rsidRDefault="000D7C2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Но так ли уж бесследно исчез великий город?</w:t>
      </w:r>
      <w:r w:rsidR="00CF2B1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период расцвета Чальчуапы горные племена майя несколько опережали в своем развитии население низменной части «страны майя», жившего на территории современн</w:t>
      </w:r>
      <w:r w:rsidR="0021089E" w:rsidRPr="00D912D2">
        <w:rPr>
          <w:rFonts w:ascii="Times New Roman" w:hAnsi="Times New Roman" w:cs="Times New Roman"/>
          <w:color w:val="000000"/>
          <w:sz w:val="28"/>
          <w:szCs w:val="24"/>
        </w:rPr>
        <w:t>ой</w:t>
      </w:r>
      <w:r w:rsidR="00CF2B1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южной Мексики и северной части Гватемалы.</w:t>
      </w:r>
      <w:r w:rsidR="0088128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Но в конце первого тысячелетия до н. э.</w:t>
      </w:r>
      <w:r w:rsidR="0021089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как раз во время гибели Чальчуапы –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88128C" w:rsidRPr="00D912D2">
        <w:rPr>
          <w:rFonts w:ascii="Times New Roman" w:hAnsi="Times New Roman" w:cs="Times New Roman"/>
          <w:color w:val="000000"/>
          <w:sz w:val="28"/>
          <w:szCs w:val="24"/>
        </w:rPr>
        <w:t>здесь начина</w:t>
      </w:r>
      <w:r w:rsidR="0021089E" w:rsidRPr="00D912D2">
        <w:rPr>
          <w:rFonts w:ascii="Times New Roman" w:hAnsi="Times New Roman" w:cs="Times New Roman"/>
          <w:color w:val="000000"/>
          <w:sz w:val="28"/>
          <w:szCs w:val="24"/>
        </w:rPr>
        <w:t>ется период бурного развития</w:t>
      </w:r>
      <w:r w:rsidR="0088128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. Численность населения резко увеличивается – </w:t>
      </w:r>
      <w:r w:rsidR="00854B5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более чем в два раза (на этот факт указывает рост числа жилищ в поселениях). </w:t>
      </w:r>
      <w:r w:rsidR="0021089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Здешняя цивилизация вступает в пору наивысшего расцвета, который продлится </w:t>
      </w:r>
      <w:r w:rsidR="00D213B4" w:rsidRPr="00D912D2">
        <w:rPr>
          <w:rFonts w:ascii="Times New Roman" w:hAnsi="Times New Roman" w:cs="Times New Roman"/>
          <w:color w:val="000000"/>
          <w:sz w:val="28"/>
          <w:szCs w:val="24"/>
        </w:rPr>
        <w:t>около тысячи лет</w:t>
      </w:r>
      <w:r w:rsidR="0021089E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21089E" w:rsidRPr="00D912D2" w:rsidRDefault="009C5885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Причиной расцвета равнинных племен майя стала, как это ни странно звучит, гибель Чальчуапы. Массовое переселение </w:t>
      </w:r>
      <w:r w:rsidR="00807A4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более развитых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горных майя к своим северным родичам дало мощный толчок к развитию </w:t>
      </w:r>
      <w:r w:rsidR="00807A4F" w:rsidRPr="00D912D2">
        <w:rPr>
          <w:rFonts w:ascii="Times New Roman" w:hAnsi="Times New Roman" w:cs="Times New Roman"/>
          <w:color w:val="000000"/>
          <w:sz w:val="28"/>
          <w:szCs w:val="24"/>
        </w:rPr>
        <w:t>равнинных племен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майя. </w:t>
      </w:r>
      <w:r w:rsidR="00576B72" w:rsidRPr="00D912D2">
        <w:rPr>
          <w:rFonts w:ascii="Times New Roman" w:hAnsi="Times New Roman" w:cs="Times New Roman"/>
          <w:color w:val="000000"/>
          <w:sz w:val="28"/>
          <w:szCs w:val="24"/>
        </w:rPr>
        <w:t>С этого периода начинается так называемая «классическая» цивилизация майя в Южной Мексике и Северной Гватемале.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F45C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Следует, однако, отметить, что переселение горных племен майя не было причиной ее появления, но стало </w:t>
      </w:r>
      <w:r w:rsidR="006F783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своего рода «ускорителем» ее развития. </w:t>
      </w:r>
      <w:r w:rsidR="00807A4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Таким образом, даже погибнув, Чальчуапа сыграл очень важную роль в </w:t>
      </w:r>
      <w:r w:rsidR="001F18EC" w:rsidRPr="00D912D2">
        <w:rPr>
          <w:rFonts w:ascii="Times New Roman" w:hAnsi="Times New Roman" w:cs="Times New Roman"/>
          <w:color w:val="000000"/>
          <w:sz w:val="28"/>
          <w:szCs w:val="24"/>
        </w:rPr>
        <w:t>истории майя</w:t>
      </w:r>
      <w:r w:rsidR="00454CF8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D03BCA" w:rsidRPr="00D912D2" w:rsidRDefault="00D03BC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D03BCA" w:rsidRPr="00D912D2" w:rsidRDefault="003760D2" w:rsidP="003760D2">
      <w:pPr>
        <w:pStyle w:val="a6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2 </w:t>
      </w:r>
      <w:r w:rsidR="006E4A7F"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Майя - </w:t>
      </w:r>
      <w:r w:rsidR="00631A19"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земледельцы</w:t>
      </w:r>
    </w:p>
    <w:p w:rsidR="003760D2" w:rsidRPr="00D912D2" w:rsidRDefault="003760D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760D2" w:rsidRPr="00D912D2" w:rsidRDefault="0006667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Итак, на рубеже нашей эры «классическая» цивилизация майя в Южной Мексике и Северной Гватемале</w:t>
      </w:r>
      <w:r w:rsidR="006D47A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вступает в свой «золотой» век. </w:t>
      </w:r>
      <w:r w:rsidR="005C402B" w:rsidRPr="00D912D2">
        <w:rPr>
          <w:rFonts w:ascii="Times New Roman" w:hAnsi="Times New Roman" w:cs="Times New Roman"/>
          <w:color w:val="000000"/>
          <w:sz w:val="28"/>
          <w:szCs w:val="24"/>
        </w:rPr>
        <w:t>Возникают крупные поселения и целые города, строятся величественные храмы, расцветают наука и искусство. Но, как известно основой благосостояния любого общества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5C402B" w:rsidRPr="00D912D2">
        <w:rPr>
          <w:rFonts w:ascii="Times New Roman" w:hAnsi="Times New Roman" w:cs="Times New Roman"/>
          <w:color w:val="000000"/>
          <w:sz w:val="28"/>
          <w:szCs w:val="24"/>
        </w:rPr>
        <w:t>является развитая эко</w:t>
      </w:r>
      <w:r w:rsidR="0093194A" w:rsidRPr="00D912D2">
        <w:rPr>
          <w:rFonts w:ascii="Times New Roman" w:hAnsi="Times New Roman" w:cs="Times New Roman"/>
          <w:color w:val="000000"/>
          <w:sz w:val="28"/>
          <w:szCs w:val="24"/>
        </w:rPr>
        <w:t>номика, а основой экономики является производство. Чем быстрее и успешнее растет производство, тем сильнее развивается экономика и тем богаче становится общество в целом или какие-то его слои в отдельности.</w:t>
      </w:r>
      <w:r w:rsidR="009C05B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Но в распоряжении древних майя не было подавляющего большинства изобретений, которыми пользовались жители Старого света – они не знали даже железа, т. е. по европейским меркам находились в «бронзовом» веке!</w:t>
      </w:r>
      <w:r w:rsidR="00771A4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Например, топор</w:t>
      </w:r>
      <w:r w:rsidR="00C4520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как мы увидим позднее, важнейшее свое орудие труда, майя делали из камня.</w:t>
      </w:r>
    </w:p>
    <w:p w:rsidR="003760D2" w:rsidRPr="00D912D2" w:rsidRDefault="00182AB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Остается предполагать</w:t>
      </w:r>
      <w:r w:rsidR="009C05BB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что</w:t>
      </w:r>
      <w:r w:rsidR="009C05B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основой цивилизации майя было земледелие.</w:t>
      </w:r>
      <w:r w:rsidR="002415C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При этом, у них не было даже </w:t>
      </w:r>
      <w:r w:rsidR="00FA29C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домашнего </w:t>
      </w:r>
      <w:r w:rsidR="002415C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скота. Из всех домашних животных майя разводили только индюков и собак. Они не знали </w:t>
      </w:r>
      <w:r w:rsidR="00E5780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ни коров, </w:t>
      </w:r>
      <w:r w:rsidR="002415C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ни лошадей, ни плуга.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Основой их жизнедеятельности было так называемое </w:t>
      </w:r>
      <w:r w:rsidR="00771A44" w:rsidRPr="00D912D2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подсечно-огневое земледелие</w:t>
      </w:r>
      <w:r w:rsidR="00771A44" w:rsidRPr="00D912D2">
        <w:rPr>
          <w:rFonts w:ascii="Times New Roman" w:hAnsi="Times New Roman" w:cs="Times New Roman"/>
          <w:color w:val="000000"/>
          <w:sz w:val="28"/>
          <w:szCs w:val="24"/>
        </w:rPr>
        <w:t>».</w:t>
      </w:r>
      <w:r w:rsidR="00E5780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чем же его суть? На землях майя не было участков, свободных от буйной растительности, которые можно бы было распахать и засеять.</w:t>
      </w:r>
      <w:r w:rsidR="00CA122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Поэтому, они вынуждены были на выбранном для поля участке сначала срубать деревья и растительность, затем сжигать все это и лишь потом засевать отвоеванный у природы кусок земли.</w:t>
      </w:r>
    </w:p>
    <w:p w:rsidR="003760D2" w:rsidRPr="00D912D2" w:rsidRDefault="00CA1226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Среди растений, культивируемых майя, известны </w:t>
      </w:r>
      <w:r w:rsidR="000663F0" w:rsidRPr="00D912D2">
        <w:rPr>
          <w:rFonts w:ascii="Times New Roman" w:hAnsi="Times New Roman" w:cs="Times New Roman"/>
          <w:color w:val="000000"/>
          <w:sz w:val="28"/>
          <w:szCs w:val="24"/>
        </w:rPr>
        <w:t>кукуруза</w:t>
      </w:r>
      <w:r w:rsidR="00E03D9F" w:rsidRPr="00D912D2">
        <w:rPr>
          <w:rFonts w:ascii="Times New Roman" w:hAnsi="Times New Roman" w:cs="Times New Roman"/>
          <w:color w:val="000000"/>
          <w:sz w:val="28"/>
          <w:szCs w:val="24"/>
        </w:rPr>
        <w:t>, томаты, фасоль, сладкий картофель, какао, табак</w:t>
      </w:r>
      <w:r w:rsidR="000663F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. Но основой их земледелия и цивилизации в целом была кукуруза – маис. </w:t>
      </w:r>
      <w:r w:rsidR="002753DE" w:rsidRPr="00D912D2">
        <w:rPr>
          <w:rFonts w:ascii="Times New Roman" w:hAnsi="Times New Roman" w:cs="Times New Roman"/>
          <w:color w:val="000000"/>
          <w:sz w:val="28"/>
          <w:szCs w:val="24"/>
        </w:rPr>
        <w:t>Маис был не просто основной пищей майя. Он был основным предметом торговли, маисом платили дань побежденные племена,</w:t>
      </w:r>
      <w:r w:rsidR="002E300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ради него затевались войны; наконец, ему поклонялись, как божеству.</w:t>
      </w:r>
    </w:p>
    <w:p w:rsidR="003760D2" w:rsidRPr="00D912D2" w:rsidRDefault="002E3006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Важнейшая роль этой сельскохозяйственной культуры в жизни майя 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>приводил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а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к тому, что одно и то же поле год за годом засеивалось маисом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Э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>то влекло за собой быстрое истощение почвы и необходимость смены участка для пол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я</w:t>
      </w:r>
      <w:r w:rsidR="005E585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через два – три года. На восстановление плодородия почвы </w:t>
      </w:r>
      <w:r w:rsidR="00790A9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истощенного участка уходило </w:t>
      </w:r>
      <w:r w:rsidR="0033358B" w:rsidRPr="00D912D2">
        <w:rPr>
          <w:rFonts w:ascii="Times New Roman" w:hAnsi="Times New Roman" w:cs="Times New Roman"/>
          <w:color w:val="000000"/>
          <w:sz w:val="28"/>
          <w:szCs w:val="24"/>
        </w:rPr>
        <w:t>не менее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90A90" w:rsidRPr="00D912D2">
        <w:rPr>
          <w:rFonts w:ascii="Times New Roman" w:hAnsi="Times New Roman" w:cs="Times New Roman"/>
          <w:color w:val="000000"/>
          <w:sz w:val="28"/>
          <w:szCs w:val="24"/>
        </w:rPr>
        <w:t>десяти лет.</w:t>
      </w:r>
    </w:p>
    <w:p w:rsidR="003760D2" w:rsidRPr="00D912D2" w:rsidRDefault="00790A90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Вообще говоря, технология обработки земли древними майя в наши дни изучена с очень большой точностью. Дело в том, что </w:t>
      </w:r>
      <w:r w:rsidR="00991190" w:rsidRPr="00D912D2">
        <w:rPr>
          <w:rFonts w:ascii="Times New Roman" w:hAnsi="Times New Roman" w:cs="Times New Roman"/>
          <w:color w:val="000000"/>
          <w:sz w:val="28"/>
          <w:szCs w:val="24"/>
        </w:rPr>
        <w:t>подсечно-огневое земледелие применяется на полуострове Юкатан до сих пор. Единственное, что изменили современные майя это каменный топор. Вместо него они используют металлические инструменты.</w:t>
      </w:r>
      <w:r w:rsidR="00497F7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Можно выделить несколько основных этапов подсечно-огневого земледелия: </w:t>
      </w:r>
      <w:r w:rsidR="00084934" w:rsidRPr="00D912D2">
        <w:rPr>
          <w:rFonts w:ascii="Times New Roman" w:hAnsi="Times New Roman" w:cs="Times New Roman"/>
          <w:color w:val="000000"/>
          <w:sz w:val="28"/>
          <w:szCs w:val="24"/>
        </w:rPr>
        <w:t>выбор участка для поля; вырубка деревьев и кустарника; сжигание растительности; ограждение поля; сев; прополка посевов; сгибание стеблей кукурузы; уборка урожая. Сгибание стеблей кукурузы используется для того, чтобы ускорить созревание початков</w:t>
      </w:r>
      <w:r w:rsidR="007A6A7D" w:rsidRPr="00D912D2">
        <w:rPr>
          <w:rFonts w:ascii="Times New Roman" w:hAnsi="Times New Roman" w:cs="Times New Roman"/>
          <w:color w:val="000000"/>
          <w:sz w:val="28"/>
          <w:szCs w:val="24"/>
        </w:rPr>
        <w:t>, ведь именно их собирают после созревания; вся остальная часть растения после сбора урожая остается на поле.</w:t>
      </w:r>
    </w:p>
    <w:p w:rsidR="003760D2" w:rsidRPr="00D912D2" w:rsidRDefault="009A330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Каждый год на Юкатане состоит из двух периодов – сухого </w:t>
      </w:r>
      <w:r w:rsidR="00290B2D" w:rsidRPr="00D912D2">
        <w:rPr>
          <w:rFonts w:ascii="Times New Roman" w:hAnsi="Times New Roman" w:cs="Times New Roman"/>
          <w:color w:val="000000"/>
          <w:sz w:val="28"/>
          <w:szCs w:val="24"/>
        </w:rPr>
        <w:t>(он длится с ноября по май)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и сезона дождей</w:t>
      </w:r>
      <w:r w:rsidR="00290B2D" w:rsidRPr="00D912D2">
        <w:rPr>
          <w:rFonts w:ascii="Times New Roman" w:hAnsi="Times New Roman" w:cs="Times New Roman"/>
          <w:color w:val="000000"/>
          <w:sz w:val="28"/>
          <w:szCs w:val="24"/>
        </w:rPr>
        <w:t>, который наступал в июне и заканчивался в октябре)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. Наступление каждого из периодов совпадало с началом </w:t>
      </w:r>
      <w:r w:rsidR="00FE5D96" w:rsidRPr="00D912D2">
        <w:rPr>
          <w:rFonts w:ascii="Times New Roman" w:hAnsi="Times New Roman" w:cs="Times New Roman"/>
          <w:color w:val="000000"/>
          <w:sz w:val="28"/>
          <w:szCs w:val="24"/>
        </w:rPr>
        <w:t>одного из этапов подсечно-огневого зе</w:t>
      </w:r>
      <w:r w:rsidR="00290B2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мледелия. Вот как это выглядело. Когда сезон дождей подходил к концу, крестьянин </w:t>
      </w:r>
      <w:r w:rsidR="002E3594" w:rsidRPr="00D912D2">
        <w:rPr>
          <w:rFonts w:ascii="Times New Roman" w:hAnsi="Times New Roman" w:cs="Times New Roman"/>
          <w:color w:val="000000"/>
          <w:sz w:val="28"/>
          <w:szCs w:val="24"/>
        </w:rPr>
        <w:t>подыскивал в лесу подходящий для сева участок. Предпочтение отдавалось тем местам, где рос высокий кустарник и деревья – это указывало на плодоносный характер почвы на этом месте. Кроме того, на выбор участка для сев</w:t>
      </w:r>
      <w:r w:rsidR="001D193B" w:rsidRPr="00D912D2">
        <w:rPr>
          <w:rFonts w:ascii="Times New Roman" w:hAnsi="Times New Roman" w:cs="Times New Roman"/>
          <w:color w:val="000000"/>
          <w:sz w:val="28"/>
          <w:szCs w:val="24"/>
        </w:rPr>
        <w:t>а влияла и близость природных</w:t>
      </w:r>
      <w:r w:rsidR="002E359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источников влаги </w:t>
      </w:r>
      <w:r w:rsidR="001D193B" w:rsidRPr="00D912D2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="002E359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D193B" w:rsidRPr="00D912D2">
        <w:rPr>
          <w:rFonts w:ascii="Times New Roman" w:hAnsi="Times New Roman" w:cs="Times New Roman"/>
          <w:color w:val="000000"/>
          <w:sz w:val="28"/>
          <w:szCs w:val="24"/>
        </w:rPr>
        <w:t>карстовых колодцев естественного происхождения («сенотов») и водоемов.</w:t>
      </w:r>
      <w:r w:rsidR="002C1F7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Когда начинался сухой сезон, земледелец начинал вырубать растительность на выбранном для сева участке. Обычно это происходило в декабре и январе.</w:t>
      </w:r>
    </w:p>
    <w:p w:rsidR="003760D2" w:rsidRPr="00D912D2" w:rsidRDefault="009568E3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Однако, учитывая, что древние майя использовали каменные топоры, сложно представить, как они вырубали большие деревья. Некоторые ученые предполагают, </w:t>
      </w:r>
      <w:r w:rsidR="00C805F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что вырубке подвергался только кустарник и небольшие деревья. Большие деревья только подрубались, с них сдиралась кора; затем они сами высыхали на солнце. Выжигание участка производилось в марте </w:t>
      </w:r>
      <w:r w:rsidR="00673820" w:rsidRPr="00D912D2">
        <w:rPr>
          <w:rFonts w:ascii="Times New Roman" w:hAnsi="Times New Roman" w:cs="Times New Roman"/>
          <w:color w:val="000000"/>
          <w:sz w:val="28"/>
          <w:szCs w:val="24"/>
        </w:rPr>
        <w:t>и в апреле. А в конце мая – начале июня участок засевался. Это должно было произойти перед самым началом сезона дождей, иначе урожая не видать.</w:t>
      </w:r>
      <w:r w:rsidR="000D23A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При посадке маиса, бобов или тыквы у древнего земледельца</w:t>
      </w:r>
      <w:r w:rsidR="00FC665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0D23A1" w:rsidRPr="00D912D2">
        <w:rPr>
          <w:rFonts w:ascii="Times New Roman" w:hAnsi="Times New Roman" w:cs="Times New Roman"/>
          <w:color w:val="000000"/>
          <w:sz w:val="28"/>
          <w:szCs w:val="24"/>
        </w:rPr>
        <w:t>майя из всех приспособлений были только палка с заостренным концом и сумка для семян</w:t>
      </w:r>
      <w:r w:rsidR="00FC665D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5E5FD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 помощью палки он проделывал в почве отверстие, в которое клались семена. После этого он просто заделывал ямку пяткой.</w:t>
      </w:r>
    </w:p>
    <w:p w:rsidR="003760D2" w:rsidRPr="00D912D2" w:rsidRDefault="007667A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Во время сезона дождей засеянный участок несколько раз пропалывался. После окончания дождливого периода начинался сбор урожая. Он проходил с ноября</w:t>
      </w:r>
      <w:r w:rsidR="001E73A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 март, т. к. разные сорта маиса созревали в разное время. На следующий год оставшиеся стебли и трава выжигаются, и поле засевается снова. Но на следующий год участок уже не давал того урожая, что в первый.</w:t>
      </w:r>
      <w:r w:rsidR="000C66E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Наиболее плодородные участки можно было засевать три или даже четыре года подряд, но чаще всего на третий год подыскивался новый участок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0C66E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все повторялось вновь.</w:t>
      </w:r>
      <w:r w:rsidR="00B67D3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Почва же на брошенном участке</w:t>
      </w:r>
      <w:r w:rsidR="005A66B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после двух трех посевов</w:t>
      </w:r>
      <w:r w:rsidR="00B67D3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становилась пригодной для земледелия через восемь – десять лет.</w:t>
      </w:r>
      <w:r w:rsidR="005A66B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Если поле засевалось только один раз, почва на нем восстанавливалась быстрее – в среднем за четыре года.</w:t>
      </w:r>
    </w:p>
    <w:p w:rsidR="003760D2" w:rsidRPr="00D912D2" w:rsidRDefault="00DF665F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Теперь немного посчитаем. Средняя урожайность маиса на полуострове Юкатан </w:t>
      </w:r>
      <w:r w:rsidR="005F5EC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при подсечно-огневом земледелии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составляет 7 центнеров с гектара. Если предположить, что семья из пяти человек расходует в среднем четыре килограмма маиса в день, то в год ей потребуется </w:t>
      </w:r>
      <w:r w:rsidR="00F0502E" w:rsidRPr="00D912D2">
        <w:rPr>
          <w:rFonts w:ascii="Times New Roman" w:hAnsi="Times New Roman" w:cs="Times New Roman"/>
          <w:color w:val="000000"/>
          <w:sz w:val="28"/>
          <w:szCs w:val="24"/>
        </w:rPr>
        <w:t>около четырнадцати с половиной центнеров. То есть, площадь засеваемых земель должна соста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>влять чуть более двух гектаров.</w:t>
      </w:r>
    </w:p>
    <w:p w:rsidR="003760D2" w:rsidRPr="00D912D2" w:rsidRDefault="00F0502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 обработку поля площадью в один гектар (имеются в виду все виды работ – от выбора участка до уборки урожая) уходит около четырехсот </w:t>
      </w:r>
      <w:r w:rsidR="00073F18" w:rsidRPr="00D912D2">
        <w:rPr>
          <w:rFonts w:ascii="Times New Roman" w:hAnsi="Times New Roman" w:cs="Times New Roman"/>
          <w:color w:val="000000"/>
          <w:sz w:val="28"/>
          <w:szCs w:val="24"/>
        </w:rPr>
        <w:t>часов.</w:t>
      </w:r>
      <w:r w:rsidR="005F5EC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Следовательно, на обработку двух гектаров понадобится восемьсот часов, то есть, </w:t>
      </w:r>
      <w:r w:rsidR="0024248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всего лишь </w:t>
      </w:r>
      <w:r w:rsidR="005F5EC5" w:rsidRPr="00D912D2">
        <w:rPr>
          <w:rFonts w:ascii="Times New Roman" w:hAnsi="Times New Roman" w:cs="Times New Roman"/>
          <w:color w:val="000000"/>
          <w:sz w:val="28"/>
          <w:szCs w:val="24"/>
        </w:rPr>
        <w:t>сто восьмичасовых рабочих дней в году</w:t>
      </w:r>
      <w:r w:rsidR="00242488" w:rsidRPr="00D912D2">
        <w:rPr>
          <w:rFonts w:ascii="Times New Roman" w:hAnsi="Times New Roman" w:cs="Times New Roman"/>
          <w:color w:val="000000"/>
          <w:sz w:val="28"/>
          <w:szCs w:val="24"/>
        </w:rPr>
        <w:t>! Это притом, что даже у современного человека в году более двухсот рабочих дней.</w:t>
      </w:r>
      <w:r w:rsidR="0002624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Это не значит, что древние майя две трети года ничего не делали. Это значит, что древний май</w:t>
      </w:r>
      <w:r w:rsidR="00241B5C" w:rsidRPr="00D912D2">
        <w:rPr>
          <w:rFonts w:ascii="Times New Roman" w:hAnsi="Times New Roman" w:cs="Times New Roman"/>
          <w:color w:val="000000"/>
          <w:sz w:val="28"/>
          <w:szCs w:val="24"/>
        </w:rPr>
        <w:t>я</w:t>
      </w:r>
      <w:r w:rsidR="00026245" w:rsidRPr="00D912D2">
        <w:rPr>
          <w:rFonts w:ascii="Times New Roman" w:hAnsi="Times New Roman" w:cs="Times New Roman"/>
          <w:color w:val="000000"/>
          <w:sz w:val="28"/>
          <w:szCs w:val="24"/>
        </w:rPr>
        <w:t>ский земледелец мог производить больше продуктов, чем требовалось для питания</w:t>
      </w:r>
      <w:r w:rsidR="00241B5C" w:rsidRPr="00D912D2">
        <w:rPr>
          <w:rFonts w:ascii="Times New Roman" w:hAnsi="Times New Roman" w:cs="Times New Roman"/>
          <w:color w:val="000000"/>
          <w:sz w:val="28"/>
          <w:szCs w:val="24"/>
        </w:rPr>
        <w:t>. Или же, вместо этого, свободное от земледелия время он мог посвящать другим занятиям. Это очень мощная предпосылка для развития торговли, строительства и культуры древних майя.</w:t>
      </w:r>
    </w:p>
    <w:p w:rsidR="003760D2" w:rsidRPr="00D912D2" w:rsidRDefault="00CF5E2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Некоторые ученые предполагают, что при подсечно-огневом земледелии древние майя были вынуждены переселяться с места на место </w:t>
      </w:r>
      <w:r w:rsidR="00F53B26" w:rsidRPr="00D912D2">
        <w:rPr>
          <w:rFonts w:ascii="Times New Roman" w:hAnsi="Times New Roman" w:cs="Times New Roman"/>
          <w:color w:val="000000"/>
          <w:sz w:val="28"/>
          <w:szCs w:val="24"/>
        </w:rPr>
        <w:t>из-за быстрого истощения почвы в поисках новых плодородных участков для ведения сельского хозяйства. Посчитаем еще раз.</w:t>
      </w:r>
      <w:r w:rsidR="000C754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Если умножить площадь земель на Юкатане, пригодных для посева, на среднюю урожайность, то получится, что урожаем с этих земель может прокормиться более двух миллионов человек.</w:t>
      </w:r>
      <w:r w:rsidR="00454B6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C024A" w:rsidRPr="00D912D2">
        <w:rPr>
          <w:rFonts w:ascii="Times New Roman" w:hAnsi="Times New Roman" w:cs="Times New Roman"/>
          <w:color w:val="000000"/>
          <w:sz w:val="28"/>
          <w:szCs w:val="24"/>
        </w:rPr>
        <w:t>Для сравнения можно заметить, что в наши дни население Юкатана составля</w:t>
      </w:r>
      <w:r w:rsidR="00314299" w:rsidRPr="00D912D2">
        <w:rPr>
          <w:rFonts w:ascii="Times New Roman" w:hAnsi="Times New Roman" w:cs="Times New Roman"/>
          <w:color w:val="000000"/>
          <w:sz w:val="28"/>
          <w:szCs w:val="24"/>
        </w:rPr>
        <w:t>ет около трехсот тысяч человек.</w:t>
      </w:r>
    </w:p>
    <w:p w:rsidR="003760D2" w:rsidRPr="00D912D2" w:rsidRDefault="0031429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Если учесть, что после снятия одного урожая для восстановления плодородность почвы требовалось около четырех лет, а после снятия двух-трех урожаев около восьми лет, можно вычислить, что земл</w:t>
      </w:r>
      <w:r w:rsidR="0034516C" w:rsidRPr="00D912D2">
        <w:rPr>
          <w:rFonts w:ascii="Times New Roman" w:hAnsi="Times New Roman" w:cs="Times New Roman"/>
          <w:color w:val="000000"/>
          <w:sz w:val="28"/>
          <w:szCs w:val="24"/>
        </w:rPr>
        <w:t>и древних майя могли бы прокормить цивилизацию с плотностью населения до ст</w:t>
      </w:r>
      <w:r w:rsidR="00436AA8" w:rsidRPr="00D912D2">
        <w:rPr>
          <w:rFonts w:ascii="Times New Roman" w:hAnsi="Times New Roman" w:cs="Times New Roman"/>
          <w:color w:val="000000"/>
          <w:sz w:val="28"/>
          <w:szCs w:val="24"/>
        </w:rPr>
        <w:t>а</w:t>
      </w:r>
      <w:r w:rsidR="0034516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человек на квадратный километр, что немало даже для современных густонаселенных территорий. </w:t>
      </w:r>
      <w:r w:rsidR="00454B6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При этом исследования, проведенные на </w:t>
      </w:r>
      <w:r w:rsidR="00BF082A" w:rsidRPr="00D912D2">
        <w:rPr>
          <w:rFonts w:ascii="Times New Roman" w:hAnsi="Times New Roman" w:cs="Times New Roman"/>
          <w:color w:val="000000"/>
          <w:sz w:val="28"/>
          <w:szCs w:val="24"/>
        </w:rPr>
        <w:t>Юкатане американскими учеными, показали, что нынешние природные и климатические условия в этих местах почти не изменились за последние полторы – две тысячи лет. Поэтому расчеты, сделанные н</w:t>
      </w:r>
      <w:r w:rsidR="001C024A" w:rsidRPr="00D912D2">
        <w:rPr>
          <w:rFonts w:ascii="Times New Roman" w:hAnsi="Times New Roman" w:cs="Times New Roman"/>
          <w:color w:val="000000"/>
          <w:sz w:val="28"/>
          <w:szCs w:val="24"/>
        </w:rPr>
        <w:t>а</w:t>
      </w:r>
      <w:r w:rsidR="00BF082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основе исследований современного мильпового земледелия, верны и для эпохи древних майя.</w:t>
      </w:r>
    </w:p>
    <w:p w:rsidR="003760D2" w:rsidRPr="00D912D2" w:rsidRDefault="0034516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Таким образом, </w:t>
      </w:r>
      <w:r w:rsidR="00C9482B" w:rsidRPr="00D912D2">
        <w:rPr>
          <w:rFonts w:ascii="Times New Roman" w:hAnsi="Times New Roman" w:cs="Times New Roman"/>
          <w:color w:val="000000"/>
          <w:sz w:val="28"/>
          <w:szCs w:val="24"/>
        </w:rPr>
        <w:t>становится очевидным, что у майя не было необходимости мигрировать в поисках новых плодородных земель. Они вели оседлый образ жизни, что является одним из важнейших факторов для развития их цивилизации.</w:t>
      </w:r>
    </w:p>
    <w:p w:rsidR="003760D2" w:rsidRPr="00D912D2" w:rsidRDefault="0023069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Талантливые (по-другому и не скажешь) во всем майя сумели и примитивную на первый взгляд систему земледелия сделать эффективной. Они чередовали культуры, засевая участки поочередно разными расте</w:t>
      </w:r>
      <w:r w:rsidR="004E76E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ниями, что позволяло одно и то же поле использовать дольше. Они сеяли одновременно (несколько семян в одну ямку) маис, тыкву и бобы, </w:t>
      </w:r>
      <w:r w:rsidR="004B73BA" w:rsidRPr="00D912D2">
        <w:rPr>
          <w:rFonts w:ascii="Times New Roman" w:hAnsi="Times New Roman" w:cs="Times New Roman"/>
          <w:color w:val="000000"/>
          <w:sz w:val="28"/>
          <w:szCs w:val="24"/>
        </w:rPr>
        <w:t>что резко увеличивало урожайность участка.</w:t>
      </w:r>
    </w:p>
    <w:p w:rsidR="003760D2" w:rsidRPr="00D912D2" w:rsidRDefault="004B73B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Майя занимались и селекцией.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Вот что писал выдающийся советский ученый Н. И. Вавилов о земледелии майя: «Поля на Юкатане, как и в Чиапасе, на юге Мексики, в Гватемале около Антигуа,- пишет он,- нередко представляют собой как бы сообщество различных культурных растений: фасоль обвивает кукурузу, а между ними растут различного рода тыквы. Смешанная культура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является 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>г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осподствующей в древней Мексике" И далее: "Естественно, что ручная культура майя, так же как ацтеков и сапотеков,</w:t>
      </w:r>
      <w:r w:rsidR="00B6215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должна была быть ин</w:t>
      </w:r>
      <w:r w:rsidR="00B6215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тенсивной.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Отсутствие сельскохозяйственных животных заставило человека ограничить площадь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посева небольшими участками, обрабатывать тщательно небольшие площадки,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вырабатывать своеобразные навыки ухода за растениями, как, например,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надлом початков у кукурузы перед созреванием... Возделывание растений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мелкими делянками заставило уделять внимание самому растению... Многие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сорта кукурузы, папайи, фасоли, плодовых и хлопчатника достигли здесь</w:t>
      </w:r>
      <w:r w:rsidR="002F48B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071DD" w:rsidRPr="00D912D2">
        <w:rPr>
          <w:rFonts w:ascii="Times New Roman" w:hAnsi="Times New Roman" w:cs="Times New Roman"/>
          <w:color w:val="000000"/>
          <w:sz w:val="28"/>
          <w:szCs w:val="24"/>
        </w:rPr>
        <w:t>большого совершенства..."</w:t>
      </w:r>
    </w:p>
    <w:p w:rsidR="003760D2" w:rsidRPr="00D912D2" w:rsidRDefault="0046286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69360A" w:rsidRPr="00D912D2">
        <w:rPr>
          <w:rFonts w:ascii="Times New Roman" w:hAnsi="Times New Roman" w:cs="Times New Roman"/>
          <w:color w:val="000000"/>
          <w:sz w:val="28"/>
          <w:szCs w:val="24"/>
        </w:rPr>
        <w:t>ажным фактором, определяющим эффективность земледелия, являлся точный агрокалендарь, созданный древними майя. Дело в том, что судьба урожая зависела от точного соблюдения сроков начала этапов подсечно-огневого земледелия</w:t>
      </w:r>
      <w:r w:rsidR="00D7559E" w:rsidRPr="00D912D2">
        <w:rPr>
          <w:rFonts w:ascii="Times New Roman" w:hAnsi="Times New Roman" w:cs="Times New Roman"/>
          <w:color w:val="000000"/>
          <w:sz w:val="28"/>
          <w:szCs w:val="24"/>
        </w:rPr>
        <w:t>. Напомню, что выжигать участок, выбранный для сева, земледельцы должны были перед самым началом сезона дождей. Опоздай хоть немного – и дожди, льющие несколько месяцев кряду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D7559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сделают невозможной подготовку участка к посеву.</w:t>
      </w:r>
    </w:p>
    <w:p w:rsidR="003760D2" w:rsidRPr="00D912D2" w:rsidRDefault="00101083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Важность существования агрокалендаря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очень хорошо иллюстрирует случай из современной истории потомков майя, живущих в Мексике. </w:t>
      </w:r>
      <w:r w:rsidR="00B814A3" w:rsidRPr="00D912D2">
        <w:rPr>
          <w:rFonts w:ascii="Times New Roman" w:hAnsi="Times New Roman" w:cs="Times New Roman"/>
          <w:color w:val="000000"/>
          <w:sz w:val="28"/>
          <w:szCs w:val="24"/>
        </w:rPr>
        <w:t>Его описывает в своей книге "Улыбающаяся Гватемала" Чешский путешественник Норберт Фрид: «В 1950 году многие мексиканские газеты сообщили об отчаянном положении индейцев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814A3" w:rsidRPr="00D912D2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814A3" w:rsidRPr="00D912D2">
        <w:rPr>
          <w:rFonts w:ascii="Times New Roman" w:hAnsi="Times New Roman" w:cs="Times New Roman"/>
          <w:color w:val="000000"/>
          <w:sz w:val="28"/>
          <w:szCs w:val="24"/>
        </w:rPr>
        <w:t>лакандонов в районах Хатате и Чулехунце. Им грозила голодная смерть. Но самоотверженные и бескорыстные люди сумели собрать достаточно большую сумму денег и доставили на самолетах в джунгли несколько тонн фасоли и маиса. Индейцы сообщили своим спасителям необыкновенную причину постигшего их бедствия: умер Панчо Вьехо - последний из лакандонов, кто разбирался в тайнах календаря и мог по звездам определить сроки основных полевых работ. После его смерти у племени было два неурожая только потому, что лесную поляну, которую они</w:t>
      </w:r>
      <w:r w:rsidR="0097237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814A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выжигали, заливало дождем, </w:t>
      </w:r>
      <w:r w:rsidR="00462862" w:rsidRPr="00D912D2">
        <w:rPr>
          <w:rFonts w:ascii="Times New Roman" w:hAnsi="Times New Roman" w:cs="Times New Roman"/>
          <w:color w:val="000000"/>
          <w:sz w:val="28"/>
          <w:szCs w:val="24"/>
        </w:rPr>
        <w:t>и индейцы опаздывали с севом».</w:t>
      </w:r>
    </w:p>
    <w:p w:rsidR="003760D2" w:rsidRPr="00D912D2" w:rsidRDefault="0046286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Создателями и храни</w:t>
      </w:r>
      <w:r w:rsidR="00793F5F" w:rsidRPr="00D912D2">
        <w:rPr>
          <w:rFonts w:ascii="Times New Roman" w:hAnsi="Times New Roman" w:cs="Times New Roman"/>
          <w:color w:val="000000"/>
          <w:sz w:val="28"/>
          <w:szCs w:val="24"/>
        </w:rPr>
        <w:t>мый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93F5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жрецами календарь обладал высокой степенью точности. </w:t>
      </w:r>
      <w:r w:rsidR="009821CB" w:rsidRPr="00D912D2">
        <w:rPr>
          <w:rFonts w:ascii="Times New Roman" w:hAnsi="Times New Roman" w:cs="Times New Roman"/>
          <w:color w:val="000000"/>
          <w:sz w:val="28"/>
          <w:szCs w:val="24"/>
        </w:rPr>
        <w:t>Археологи, исследовавшие древний город Копана (территория Гондураса) обнаружили две каменных стелы, каждая из которых расположена на вершине холма.</w:t>
      </w:r>
      <w:r w:rsidR="00D8225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Один из этих холмов находился на западной, а другой на восточной оконечности долины </w:t>
      </w:r>
      <w:r w:rsidR="001853F1" w:rsidRPr="00D912D2">
        <w:rPr>
          <w:rFonts w:ascii="Times New Roman" w:hAnsi="Times New Roman" w:cs="Times New Roman"/>
          <w:color w:val="000000"/>
          <w:sz w:val="28"/>
          <w:szCs w:val="24"/>
        </w:rPr>
        <w:t>Копана. Если встать у одной стелы и смотреть на другую, то окажется, что солнце заходит за нее два раза в год – седьмого сентября и двенадцатого апреля.</w:t>
      </w:r>
      <w:r w:rsidR="00D36FD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Вторая дата приходится на конец сухого сезона.</w:t>
      </w:r>
      <w:r w:rsidR="00CC729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Именно в этот день жрецы извещали майя о грядущем сезоне дождей и на следующий же день земледельцы начинали выжигать участки под будущие посевы.</w:t>
      </w:r>
    </w:p>
    <w:p w:rsidR="003760D2" w:rsidRPr="00D912D2" w:rsidRDefault="00A6047D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Существует противоречие между путем, которым развивались </w:t>
      </w:r>
      <w:r w:rsidR="0078151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все великие цивилизации древности и уровнем развития цивилизации майя. Состоит оно в том, что все без исключения древние цивилизации возникли в долинах крупных рек, при этом в их сельском хозяйстве использовалась ирригация. </w:t>
      </w:r>
      <w:r w:rsidR="004D02E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качестве примера можно привести Индию, Месопотамию, Китай и Египет. </w:t>
      </w:r>
      <w:r w:rsidR="00442E6F" w:rsidRPr="00D912D2">
        <w:rPr>
          <w:rFonts w:ascii="Times New Roman" w:hAnsi="Times New Roman" w:cs="Times New Roman"/>
          <w:color w:val="000000"/>
          <w:sz w:val="28"/>
          <w:szCs w:val="24"/>
        </w:rPr>
        <w:t>Получалось, что</w:t>
      </w:r>
      <w:r w:rsidR="004D02E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этот постулат не вписывается в историю цивилизации майя, так как никаких следов ирригации обнаружить не удавалось. </w:t>
      </w:r>
      <w:r w:rsidR="00442E6F" w:rsidRPr="00D912D2">
        <w:rPr>
          <w:rFonts w:ascii="Times New Roman" w:hAnsi="Times New Roman" w:cs="Times New Roman"/>
          <w:color w:val="000000"/>
          <w:sz w:val="28"/>
          <w:szCs w:val="24"/>
        </w:rPr>
        <w:t>С другой стороны, отсутствие ирригации означает маленькую плотность населения, отсутствие крупных городов, ну и, собственно, цивилизации. Но у майя были крупные города с великолепной архитектурой</w:t>
      </w:r>
      <w:r w:rsidR="005D49F5" w:rsidRPr="00D912D2">
        <w:rPr>
          <w:rFonts w:ascii="Times New Roman" w:hAnsi="Times New Roman" w:cs="Times New Roman"/>
          <w:color w:val="000000"/>
          <w:sz w:val="28"/>
          <w:szCs w:val="24"/>
        </w:rPr>
        <w:t>, огромными храмами</w:t>
      </w:r>
      <w:r w:rsidR="00442E6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="005D49F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стадионами, дворцами; </w:t>
      </w:r>
      <w:r w:rsidR="00442E6F" w:rsidRPr="00D912D2">
        <w:rPr>
          <w:rFonts w:ascii="Times New Roman" w:hAnsi="Times New Roman" w:cs="Times New Roman"/>
          <w:color w:val="000000"/>
          <w:sz w:val="28"/>
          <w:szCs w:val="24"/>
        </w:rPr>
        <w:t>развитыми ремеслами, искусством</w:t>
      </w:r>
      <w:r w:rsidR="005D49F5" w:rsidRPr="00D912D2">
        <w:rPr>
          <w:rFonts w:ascii="Times New Roman" w:hAnsi="Times New Roman" w:cs="Times New Roman"/>
          <w:color w:val="000000"/>
          <w:sz w:val="28"/>
          <w:szCs w:val="24"/>
        </w:rPr>
        <w:t>, календарем</w:t>
      </w:r>
      <w:r w:rsidR="00442E6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</w:t>
      </w:r>
      <w:r w:rsidR="005D49F5" w:rsidRPr="00D912D2">
        <w:rPr>
          <w:rFonts w:ascii="Times New Roman" w:hAnsi="Times New Roman" w:cs="Times New Roman"/>
          <w:color w:val="000000"/>
          <w:sz w:val="28"/>
          <w:szCs w:val="24"/>
        </w:rPr>
        <w:t>письменностью.</w:t>
      </w:r>
    </w:p>
    <w:p w:rsidR="003760D2" w:rsidRPr="00D912D2" w:rsidRDefault="005D49F5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Такое положение вещей долгое время смущало умы ученых. </w:t>
      </w:r>
      <w:r w:rsidR="00990AB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Все встало на свои места в 1980 году. Американские специалисты из НАСА создали радар, предназначенный для изучения Венеры. Он был способен </w:t>
      </w:r>
      <w:r w:rsidR="000E37A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проникнуть через очень плотную облачность этой планеты и дать возможность изучить ее рельеф и строение. Испытать новую систему решили в Центральной Америке. </w:t>
      </w:r>
      <w:r w:rsidR="008A220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 ее помощью удалось обнаружить под буйной растительностью непроходимых джунглей близ Петена остатки сложной </w:t>
      </w:r>
      <w:r w:rsidR="008F688D" w:rsidRPr="00D912D2">
        <w:rPr>
          <w:rFonts w:ascii="Times New Roman" w:hAnsi="Times New Roman" w:cs="Times New Roman"/>
          <w:color w:val="000000"/>
          <w:sz w:val="28"/>
          <w:szCs w:val="24"/>
        </w:rPr>
        <w:t>гидро</w:t>
      </w:r>
      <w:r w:rsidR="008A2207" w:rsidRPr="00D912D2">
        <w:rPr>
          <w:rFonts w:ascii="Times New Roman" w:hAnsi="Times New Roman" w:cs="Times New Roman"/>
          <w:color w:val="000000"/>
          <w:sz w:val="28"/>
          <w:szCs w:val="24"/>
        </w:rPr>
        <w:t>системы, состоящей из множества каналов.</w:t>
      </w:r>
    </w:p>
    <w:p w:rsidR="003760D2" w:rsidRPr="00D912D2" w:rsidRDefault="000C74DC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Надо сказать, что эти каналы не были оросительными. Их предназначение – мелиорация, то есть, осушение болотистых земель для использования под посевы.</w:t>
      </w:r>
      <w:r w:rsidR="0079547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Майя рыли два параллельных канала, бросая вырытую землю в промежуток между ними. Таким 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>образом</w:t>
      </w:r>
      <w:r w:rsidR="0079547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получалась ровная площадка, которая затем засевалась. Посеянные на ней земледельческие культуры были обеспечены влагой, при этом ее избыток отводился через каналы.</w:t>
      </w:r>
      <w:r w:rsidR="001E7F4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Кроме мелиоративной функции, каналы служили для сбора дождевой воды в специально созданные резервуары</w:t>
      </w:r>
      <w:r w:rsidR="000167D3" w:rsidRPr="00D912D2">
        <w:rPr>
          <w:rFonts w:ascii="Times New Roman" w:hAnsi="Times New Roman" w:cs="Times New Roman"/>
          <w:color w:val="000000"/>
          <w:sz w:val="28"/>
          <w:szCs w:val="24"/>
        </w:rPr>
        <w:t>, а также являлись источником животной пищи (водоплавающая птица, пресноводные моллюски и рыба).</w:t>
      </w:r>
      <w:r w:rsidR="003E071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Существует еще одно предназначение этих каналов – они использовались как </w:t>
      </w:r>
      <w:r w:rsidR="003671AD" w:rsidRPr="00D912D2">
        <w:rPr>
          <w:rFonts w:ascii="Times New Roman" w:hAnsi="Times New Roman" w:cs="Times New Roman"/>
          <w:color w:val="000000"/>
          <w:sz w:val="28"/>
          <w:szCs w:val="24"/>
        </w:rPr>
        <w:t>транспортные</w:t>
      </w:r>
      <w:r w:rsidR="003E071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артерии для доставки тяжелых грузов на плотах</w:t>
      </w:r>
      <w:r w:rsidR="00E806F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="00566741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а </w:t>
      </w:r>
      <w:r w:rsidR="00E806F2" w:rsidRPr="00D912D2">
        <w:rPr>
          <w:rFonts w:ascii="Times New Roman" w:hAnsi="Times New Roman" w:cs="Times New Roman"/>
          <w:color w:val="000000"/>
          <w:sz w:val="28"/>
          <w:szCs w:val="24"/>
        </w:rPr>
        <w:t>также для передвижения на лодках</w:t>
      </w:r>
      <w:r w:rsidR="003E0718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3760D2" w:rsidRPr="00D912D2" w:rsidRDefault="005E68BA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Еще одно доказательство способности древних майя вести интенсивное земледелие было обнаружено в долине реки Канделария (штат Кампече, Мексика). Это так называемые «приподнятые поля». Майя специальным образом создавали участки земли, которые в сезон дождей не покрывались водой полностью, а только притапливались, получая вместе с </w:t>
      </w:r>
      <w:r w:rsidR="003279B3" w:rsidRPr="00D912D2">
        <w:rPr>
          <w:rFonts w:ascii="Times New Roman" w:hAnsi="Times New Roman" w:cs="Times New Roman"/>
          <w:color w:val="000000"/>
          <w:sz w:val="28"/>
          <w:szCs w:val="24"/>
        </w:rPr>
        <w:t>водой питательные вещества; при этом они не теряли плодородный слой почвы. Такие «приподнятые поля» были способны приносить по нескольку урожаев в год, обладая при этом практически неистощимым плодородием.</w:t>
      </w:r>
      <w:r w:rsidR="00EE47D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Сейчас обнаружено два вида такого рода полей: одни, как сказано выше, затапливались водой наполовину; другие в сезон дождей покрывались водой полностью. Видимо, это было связано </w:t>
      </w:r>
      <w:r w:rsidR="00DD7343" w:rsidRPr="00D912D2">
        <w:rPr>
          <w:rFonts w:ascii="Times New Roman" w:hAnsi="Times New Roman" w:cs="Times New Roman"/>
          <w:color w:val="000000"/>
          <w:sz w:val="28"/>
          <w:szCs w:val="24"/>
        </w:rPr>
        <w:t>с тем, что они были предназначены для разных сельскохозяйственных культур.</w:t>
      </w:r>
    </w:p>
    <w:p w:rsidR="003760D2" w:rsidRPr="00D912D2" w:rsidRDefault="00DD7343" w:rsidP="004A6149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Американский ученый В. </w:t>
      </w:r>
      <w:r w:rsidR="007507CD" w:rsidRPr="00D912D2">
        <w:rPr>
          <w:rFonts w:ascii="Times New Roman" w:hAnsi="Times New Roman" w:cs="Times New Roman"/>
          <w:color w:val="000000"/>
          <w:sz w:val="28"/>
          <w:szCs w:val="24"/>
        </w:rPr>
        <w:t>Тернер, один из ведущих авторитетов в области изучения интенсивных систем земледелия, используемых майя, писал: "Эти сооружения</w:t>
      </w:r>
      <w:r w:rsidR="004A614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507CD" w:rsidRPr="00D912D2">
        <w:rPr>
          <w:rFonts w:ascii="Times New Roman" w:hAnsi="Times New Roman" w:cs="Times New Roman"/>
          <w:color w:val="000000"/>
          <w:sz w:val="28"/>
          <w:szCs w:val="24"/>
        </w:rPr>
        <w:t>доказывают, что майя практиковали постоянное и интенсивное земледелие,</w:t>
      </w:r>
      <w:r w:rsidR="004A614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507CD" w:rsidRPr="00D912D2">
        <w:rPr>
          <w:rFonts w:ascii="Times New Roman" w:hAnsi="Times New Roman" w:cs="Times New Roman"/>
          <w:color w:val="000000"/>
          <w:sz w:val="28"/>
          <w:szCs w:val="24"/>
        </w:rPr>
        <w:t>способное обеспечивать значительное население. Если бы вы смогли пролететь на самолете над Петеном в самый расцвет местной классической цивилизации, то вы увидели бы нечто похожее на современный сельскохозяйственный пейзаж американского штата Огайо".</w:t>
      </w:r>
    </w:p>
    <w:p w:rsidR="003760D2" w:rsidRPr="00D912D2" w:rsidRDefault="00762C4F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Сейчас уже не вызывает сомнения, что наряду с подсечно-огневым земледелием майя использовали и сложные системы, позволявшие вести сельское хозяйство интенсивным способом.</w:t>
      </w:r>
    </w:p>
    <w:p w:rsidR="00DD7343" w:rsidRPr="00D912D2" w:rsidRDefault="00DD7343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1E2666" w:rsidRPr="00D912D2" w:rsidRDefault="003760D2" w:rsidP="003760D2">
      <w:pPr>
        <w:pStyle w:val="a6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3 </w:t>
      </w:r>
      <w:r w:rsidR="00631A19"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Великие мореходы</w:t>
      </w:r>
    </w:p>
    <w:p w:rsidR="003760D2" w:rsidRPr="00D912D2" w:rsidRDefault="003760D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760D2" w:rsidRPr="00D912D2" w:rsidRDefault="004F14E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восьмидесятых годах прошлого века считалось, что цивилизация майя </w:t>
      </w:r>
      <w:r w:rsidR="00103C6C" w:rsidRPr="00D912D2">
        <w:rPr>
          <w:rFonts w:ascii="Times New Roman" w:hAnsi="Times New Roman" w:cs="Times New Roman"/>
          <w:color w:val="000000"/>
          <w:sz w:val="28"/>
          <w:szCs w:val="24"/>
        </w:rPr>
        <w:t>развивалась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почти полной изоляции от внешнего мира. Полуостров Юкатан с трех сторон окружен морем. С юга территорию проживания майя </w:t>
      </w:r>
      <w:r w:rsidR="00103C6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опоясывают горные хребты Гватемалы и Гондураса. С севера – непроходимые болота Чьяпаса и Табаско. </w:t>
      </w:r>
      <w:r w:rsidR="00FC057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Такое географическое положения майяских земель, вдобавок еще и отсутствие материальных подтверждений влияния других культур на жизнь майя </w:t>
      </w:r>
      <w:r w:rsidR="006E27A7" w:rsidRPr="00D912D2">
        <w:rPr>
          <w:rFonts w:ascii="Times New Roman" w:hAnsi="Times New Roman" w:cs="Times New Roman"/>
          <w:color w:val="000000"/>
          <w:sz w:val="28"/>
          <w:szCs w:val="24"/>
        </w:rPr>
        <w:t>убеждали ученых в том, что они никогда не покидали границ своих земель. Однако последние археологические изыскания говорят о другом.</w:t>
      </w:r>
    </w:p>
    <w:p w:rsidR="003760D2" w:rsidRPr="00D912D2" w:rsidRDefault="00FA2C34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Один из крупнейших городов майя – Тикаль – был расположен на территории северной Гватемалы. От Атлантического океана его отделяет около ста восьмидесяти, а от Тихого почти четыреста километров по прямой. </w:t>
      </w:r>
      <w:r w:rsidR="005965D1" w:rsidRPr="00D912D2">
        <w:rPr>
          <w:rFonts w:ascii="Times New Roman" w:hAnsi="Times New Roman" w:cs="Times New Roman"/>
          <w:color w:val="000000"/>
          <w:sz w:val="28"/>
          <w:szCs w:val="24"/>
        </w:rPr>
        <w:t>В нем были обнаружены находки с берегов и Атлантического и Тихого океанов: морские раковины, кораллы, жемчуг</w:t>
      </w:r>
      <w:r w:rsidR="00581B94" w:rsidRPr="00D912D2">
        <w:rPr>
          <w:rFonts w:ascii="Times New Roman" w:hAnsi="Times New Roman" w:cs="Times New Roman"/>
          <w:color w:val="000000"/>
          <w:sz w:val="28"/>
          <w:szCs w:val="24"/>
        </w:rPr>
        <w:t>, морские ежи. Кроме того, при раскопках гробниц найдены предметы, происхождение которых не вызывает сомнения – они были привезены из Центральной Америки.</w:t>
      </w:r>
    </w:p>
    <w:p w:rsidR="003760D2" w:rsidRPr="00D912D2" w:rsidRDefault="00793905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В тысяче двухст</w:t>
      </w:r>
      <w:r w:rsidR="000009C7" w:rsidRPr="00D912D2">
        <w:rPr>
          <w:rFonts w:ascii="Times New Roman" w:hAnsi="Times New Roman" w:cs="Times New Roman"/>
          <w:color w:val="000000"/>
          <w:sz w:val="28"/>
          <w:szCs w:val="24"/>
        </w:rPr>
        <w:t>ах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километр</w:t>
      </w:r>
      <w:r w:rsidR="000009C7" w:rsidRPr="00D912D2">
        <w:rPr>
          <w:rFonts w:ascii="Times New Roman" w:hAnsi="Times New Roman" w:cs="Times New Roman"/>
          <w:color w:val="000000"/>
          <w:sz w:val="28"/>
          <w:szCs w:val="24"/>
        </w:rPr>
        <w:t>ах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от Тикаля находился город Теотихуакан, который был столицей крупной </w:t>
      </w:r>
      <w:r w:rsidR="000009C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центрально-американской цивилизации тех времен. И в наши дни такое расстояние считается немаленьким; а если учесть, что Тикаль и Теотихуакан </w:t>
      </w:r>
      <w:r w:rsidR="00C9549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разделяли серьезные преграды в виде высоких гор, рек, болот и бесконечных лесов, то остается предположить, что торговых и культурных связей между этими городами быть не могло. Тем не менее, </w:t>
      </w:r>
      <w:r w:rsidR="009453E2" w:rsidRPr="00D912D2">
        <w:rPr>
          <w:rFonts w:ascii="Times New Roman" w:hAnsi="Times New Roman" w:cs="Times New Roman"/>
          <w:color w:val="000000"/>
          <w:sz w:val="28"/>
          <w:szCs w:val="24"/>
        </w:rPr>
        <w:t>найдены неоспоримые доказательства того, что такие связи существовали.</w:t>
      </w:r>
      <w:r w:rsidR="007B271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Археологи обнаружили в Теотихуакане большое количество майяской керамики и </w:t>
      </w:r>
      <w:r w:rsidR="00332D20" w:rsidRPr="00D912D2">
        <w:rPr>
          <w:rFonts w:ascii="Times New Roman" w:hAnsi="Times New Roman" w:cs="Times New Roman"/>
          <w:color w:val="000000"/>
          <w:sz w:val="28"/>
          <w:szCs w:val="24"/>
        </w:rPr>
        <w:t>предметов искусства.</w:t>
      </w:r>
    </w:p>
    <w:p w:rsidR="003760D2" w:rsidRPr="00D912D2" w:rsidRDefault="00332D20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Аналогичные доказательства были обнаружены и в Тикале. Причем, помимо большого числа предметов, происхождением из Теотихуакана</w:t>
      </w:r>
      <w:r w:rsidR="009111EE" w:rsidRPr="00D912D2">
        <w:rPr>
          <w:rFonts w:ascii="Times New Roman" w:hAnsi="Times New Roman" w:cs="Times New Roman"/>
          <w:color w:val="000000"/>
          <w:sz w:val="28"/>
          <w:szCs w:val="24"/>
        </w:rPr>
        <w:t>, в Тикале были обнаружены здания, храмы и скульптуры богов, несомненно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9111E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возведенные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9111E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теотихуаканскими зодчими. </w:t>
      </w:r>
      <w:r w:rsidR="00E41463" w:rsidRPr="00D912D2">
        <w:rPr>
          <w:rFonts w:ascii="Times New Roman" w:hAnsi="Times New Roman" w:cs="Times New Roman"/>
          <w:color w:val="000000"/>
          <w:sz w:val="28"/>
          <w:szCs w:val="24"/>
        </w:rPr>
        <w:t>Эти археологические открытия дают основания предполагать, что торговцы из Теотихуакана и Тикаля не только обменивались визитами</w:t>
      </w:r>
      <w:r w:rsidR="00DD2E9D" w:rsidRPr="00D912D2">
        <w:rPr>
          <w:rFonts w:ascii="Times New Roman" w:hAnsi="Times New Roman" w:cs="Times New Roman"/>
          <w:color w:val="000000"/>
          <w:sz w:val="28"/>
          <w:szCs w:val="24"/>
        </w:rPr>
        <w:t>; в обоих городах существовали целые кварталы, в которых они жили и вели торговлю</w:t>
      </w:r>
      <w:r w:rsidR="00555C61" w:rsidRPr="00D912D2">
        <w:rPr>
          <w:rFonts w:ascii="Times New Roman" w:hAnsi="Times New Roman" w:cs="Times New Roman"/>
          <w:color w:val="000000"/>
          <w:sz w:val="28"/>
          <w:szCs w:val="24"/>
        </w:rPr>
        <w:t>. Такое возможно только при наличии постоянны</w:t>
      </w:r>
      <w:r w:rsidR="00840D56" w:rsidRPr="00D912D2">
        <w:rPr>
          <w:rFonts w:ascii="Times New Roman" w:hAnsi="Times New Roman" w:cs="Times New Roman"/>
          <w:color w:val="000000"/>
          <w:sz w:val="28"/>
          <w:szCs w:val="24"/>
        </w:rPr>
        <w:t>х и интенсивных торговых связей.</w:t>
      </w:r>
      <w:r w:rsidR="00D8141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На южной границе территории майя была обнаружена статуэтка, которая могла быть произведена только на территории современной Панамы.</w:t>
      </w:r>
    </w:p>
    <w:p w:rsidR="003760D2" w:rsidRPr="00D912D2" w:rsidRDefault="00271766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Море было очень важной частью жизни майя и в практическом и в религиозном значении. Оно служило и источником пищи, и </w:t>
      </w:r>
      <w:r w:rsidR="00E813C9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транспортной магистралью, связывающей майя с окружающим миром. </w:t>
      </w:r>
      <w:r w:rsidR="00284012" w:rsidRPr="00D912D2">
        <w:rPr>
          <w:rFonts w:ascii="Times New Roman" w:hAnsi="Times New Roman" w:cs="Times New Roman"/>
          <w:color w:val="000000"/>
          <w:sz w:val="28"/>
          <w:szCs w:val="24"/>
        </w:rPr>
        <w:t>Морем же приходили к ним и иноземные влияния – религиозные в том числе.</w:t>
      </w:r>
    </w:p>
    <w:p w:rsidR="003760D2" w:rsidRPr="00D912D2" w:rsidRDefault="00CF5B5E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Остров Куба и Юкатан разделяет всего сто двадцать километров. Такое расстояние не служило препятствием для майяских мореходов. Далее Антил</w:t>
      </w:r>
      <w:r w:rsidR="008E7ABC" w:rsidRPr="00D912D2">
        <w:rPr>
          <w:rFonts w:ascii="Times New Roman" w:hAnsi="Times New Roman" w:cs="Times New Roman"/>
          <w:color w:val="000000"/>
          <w:sz w:val="28"/>
          <w:szCs w:val="24"/>
        </w:rPr>
        <w:t>лы (островная гряда)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идут от Кубы как на север (к берегам Северной Америки), так и на юг (</w:t>
      </w:r>
      <w:r w:rsidR="0028433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к Венесуэле, Южная Америка). Это безусловно позволяло майя совершать дальние путешествия, передвигаясь от острова к острову. Справедливости ради нужно отметить, что ветра и течения, господствующие </w:t>
      </w:r>
      <w:r w:rsidR="0028399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этой части Земли, облегчают передвижение с юга на север и затрудняют его в обратном направлении. </w:t>
      </w:r>
      <w:r w:rsidR="00A47F98" w:rsidRPr="00D912D2">
        <w:rPr>
          <w:rFonts w:ascii="Times New Roman" w:hAnsi="Times New Roman" w:cs="Times New Roman"/>
          <w:color w:val="000000"/>
          <w:sz w:val="28"/>
          <w:szCs w:val="24"/>
        </w:rPr>
        <w:t>Но путешествия по Антил</w:t>
      </w:r>
      <w:r w:rsidR="008E7ABC" w:rsidRPr="00D912D2">
        <w:rPr>
          <w:rFonts w:ascii="Times New Roman" w:hAnsi="Times New Roman" w:cs="Times New Roman"/>
          <w:color w:val="000000"/>
          <w:sz w:val="28"/>
          <w:szCs w:val="24"/>
        </w:rPr>
        <w:t>ла</w:t>
      </w:r>
      <w:r w:rsidR="00A47F98" w:rsidRPr="00D912D2">
        <w:rPr>
          <w:rFonts w:ascii="Times New Roman" w:hAnsi="Times New Roman" w:cs="Times New Roman"/>
          <w:color w:val="000000"/>
          <w:sz w:val="28"/>
          <w:szCs w:val="24"/>
        </w:rPr>
        <w:t>м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47F9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не были </w:t>
      </w:r>
      <w:r w:rsidR="00311746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для майя предпочтительными из-за низкого развития культуры местных индейцев. Местные жители на многие века отставали </w:t>
      </w:r>
      <w:r w:rsidR="000E068A" w:rsidRPr="00D912D2">
        <w:rPr>
          <w:rFonts w:ascii="Times New Roman" w:hAnsi="Times New Roman" w:cs="Times New Roman"/>
          <w:color w:val="000000"/>
          <w:sz w:val="28"/>
          <w:szCs w:val="24"/>
        </w:rPr>
        <w:t>от майя в цивилизованности. Тем не менее, некоторые заимствования с Антил</w:t>
      </w:r>
      <w:r w:rsidR="001B5EA5" w:rsidRPr="00D912D2">
        <w:rPr>
          <w:rFonts w:ascii="Times New Roman" w:hAnsi="Times New Roman" w:cs="Times New Roman"/>
          <w:color w:val="000000"/>
          <w:sz w:val="28"/>
          <w:szCs w:val="24"/>
        </w:rPr>
        <w:t>л,</w:t>
      </w:r>
      <w:r w:rsidR="008E7AB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0E068A" w:rsidRPr="00D912D2">
        <w:rPr>
          <w:rFonts w:ascii="Times New Roman" w:hAnsi="Times New Roman" w:cs="Times New Roman"/>
          <w:color w:val="000000"/>
          <w:sz w:val="28"/>
          <w:szCs w:val="24"/>
        </w:rPr>
        <w:t>были у них обнаружены –</w:t>
      </w:r>
      <w:r w:rsidR="00F60D6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например, подвесной гамак.</w:t>
      </w:r>
      <w:r w:rsidR="007136D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Материальным</w:t>
      </w:r>
      <w:r w:rsidR="000A511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доказательством путешествий майя по Карибскому морю является найденная у берегов Кубы керамика и предметы из обсидиана, найденные недалеко от Ямайки.</w:t>
      </w:r>
    </w:p>
    <w:p w:rsidR="003760D2" w:rsidRPr="00D912D2" w:rsidRDefault="009F5EB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Гораздо более привлекательным, чем </w:t>
      </w:r>
      <w:r w:rsidR="004F00B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населенные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«дики</w:t>
      </w:r>
      <w:r w:rsidR="004F00B5" w:rsidRPr="00D912D2">
        <w:rPr>
          <w:rFonts w:ascii="Times New Roman" w:hAnsi="Times New Roman" w:cs="Times New Roman"/>
          <w:color w:val="000000"/>
          <w:sz w:val="28"/>
          <w:szCs w:val="24"/>
        </w:rPr>
        <w:t>ми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»</w:t>
      </w:r>
      <w:r w:rsidR="004F00B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племенами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острова Карибского моря, направлением для мореплавания был</w:t>
      </w:r>
      <w:r w:rsidR="006D6F6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маршрут в богатую золотом и какао Центральную Америку на территорию</w:t>
      </w:r>
      <w:r w:rsidR="00C90E19" w:rsidRPr="00D912D2">
        <w:rPr>
          <w:rFonts w:ascii="Times New Roman" w:hAnsi="Times New Roman" w:cs="Times New Roman"/>
          <w:color w:val="000000"/>
          <w:sz w:val="28"/>
          <w:szCs w:val="24"/>
        </w:rPr>
        <w:t>, где сейчас находится</w:t>
      </w:r>
      <w:r w:rsidR="006D6F6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Коста-Рик</w:t>
      </w:r>
      <w:r w:rsidR="00C90E19" w:rsidRPr="00D912D2">
        <w:rPr>
          <w:rFonts w:ascii="Times New Roman" w:hAnsi="Times New Roman" w:cs="Times New Roman"/>
          <w:color w:val="000000"/>
          <w:sz w:val="28"/>
          <w:szCs w:val="24"/>
        </w:rPr>
        <w:t>а, Панама</w:t>
      </w:r>
      <w:r w:rsidR="006D6F6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</w:t>
      </w:r>
      <w:r w:rsidR="00C90E19" w:rsidRPr="00D912D2">
        <w:rPr>
          <w:rFonts w:ascii="Times New Roman" w:hAnsi="Times New Roman" w:cs="Times New Roman"/>
          <w:color w:val="000000"/>
          <w:sz w:val="28"/>
          <w:szCs w:val="24"/>
        </w:rPr>
        <w:t>Никарагуа.</w:t>
      </w:r>
    </w:p>
    <w:p w:rsidR="003760D2" w:rsidRPr="00D912D2" w:rsidRDefault="00731BDD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При исследованиях знаменитого «Колодца жертв», который находится близ города Чичен-Ица на Юкатане</w:t>
      </w:r>
      <w:r w:rsidR="003D2A6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, были обнаружены золотые изделия, происхождением с панамских берегов Центральной Америки. </w:t>
      </w:r>
      <w:r w:rsidR="0062262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Еще одним доказательством развитых торговых связей между майя и народами Центральной Америки является обнаруженная археологами в Никарагуа и Коста-Рике майяская керамика, датируемая началом </w:t>
      </w:r>
      <w:r w:rsidR="00E54C8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первого тысячелетия </w:t>
      </w:r>
      <w:r w:rsidR="00622628" w:rsidRPr="00D912D2">
        <w:rPr>
          <w:rFonts w:ascii="Times New Roman" w:hAnsi="Times New Roman" w:cs="Times New Roman"/>
          <w:color w:val="000000"/>
          <w:sz w:val="28"/>
          <w:szCs w:val="24"/>
        </w:rPr>
        <w:t>н. э.</w:t>
      </w:r>
      <w:r w:rsidR="00E54C8A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A667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Кроме того, на северном побережье Коста-Рики был найден сланцевый диск с нанесенными на него иероглифами майя. Его возраст определяется как </w:t>
      </w:r>
      <w:r w:rsidR="001C18B3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третий-четвертый века н. э., а изготовлен он был в упоминавшемся выше Тикале. </w:t>
      </w:r>
      <w:r w:rsidR="00052E57" w:rsidRPr="00D912D2">
        <w:rPr>
          <w:rFonts w:ascii="Times New Roman" w:hAnsi="Times New Roman" w:cs="Times New Roman"/>
          <w:color w:val="000000"/>
          <w:sz w:val="28"/>
          <w:szCs w:val="24"/>
        </w:rPr>
        <w:t>Там же археологи обнаружили сделанную из нефрита фигурку майяского божества</w:t>
      </w:r>
      <w:r w:rsidR="00053DD1" w:rsidRPr="00D912D2">
        <w:rPr>
          <w:rFonts w:ascii="Times New Roman" w:hAnsi="Times New Roman" w:cs="Times New Roman"/>
          <w:color w:val="000000"/>
          <w:sz w:val="28"/>
          <w:szCs w:val="24"/>
        </w:rPr>
        <w:t>, которая по стилю напоминает изделия горных майя из Каминальгуйю (Гватемала)</w:t>
      </w:r>
      <w:r w:rsidR="00EA667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053DD1" w:rsidRPr="00D912D2">
        <w:rPr>
          <w:rFonts w:ascii="Times New Roman" w:hAnsi="Times New Roman" w:cs="Times New Roman"/>
          <w:color w:val="000000"/>
          <w:sz w:val="28"/>
          <w:szCs w:val="24"/>
        </w:rPr>
        <w:t>и так же относится к началу первого тысячелетия н. э.</w:t>
      </w:r>
    </w:p>
    <w:p w:rsidR="003760D2" w:rsidRPr="00D912D2" w:rsidRDefault="001077B4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Но и северо-антлантическое побережье Центральной Америки не было пределом для морских путешествий майя. Одно удивительное открытие позволило это доказать.</w:t>
      </w:r>
      <w:r w:rsidR="00DB582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Его совершил </w:t>
      </w:r>
      <w:r w:rsidR="008F7B4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1970 году </w:t>
      </w:r>
      <w:r w:rsidR="00DB582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американский ученый Чарльз Лэкомб из Флоридского университета г. Майями. </w:t>
      </w:r>
      <w:r w:rsidR="0040407C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Лэкомб специализировался на изучении письменности майя. Из научных исследований конца девятнадцатого века ему было известно, </w:t>
      </w:r>
      <w:r w:rsidR="00D513A0" w:rsidRPr="00D912D2">
        <w:rPr>
          <w:rFonts w:ascii="Times New Roman" w:hAnsi="Times New Roman" w:cs="Times New Roman"/>
          <w:color w:val="000000"/>
          <w:sz w:val="28"/>
          <w:szCs w:val="24"/>
        </w:rPr>
        <w:t>что в пещерах острова Бонайре (южная оконечность Карибского моря) обнаружены индейские письмена.</w:t>
      </w:r>
      <w:r w:rsidR="001B5EA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Чарльз Лэкомб справедливо предполагал, что эти письмена принадлежат, скорее всего, </w:t>
      </w:r>
      <w:r w:rsidR="008C0071" w:rsidRPr="00D912D2">
        <w:rPr>
          <w:rFonts w:ascii="Times New Roman" w:hAnsi="Times New Roman" w:cs="Times New Roman"/>
          <w:color w:val="000000"/>
          <w:sz w:val="28"/>
          <w:szCs w:val="24"/>
        </w:rPr>
        <w:t>аравакам, в древности населявшим эти земли. Их письменность состояла из символических изображений и ритуальных знаков</w:t>
      </w:r>
      <w:r w:rsidR="0027366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, так как культура индейцев-араваков была </w:t>
      </w:r>
      <w:r w:rsidR="00CF5CA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развита на примитивном уровне. И вот ученый прибыл на остров Бонайре, чтобы своими глазами увидеть таинственные знаки, </w:t>
      </w:r>
      <w:r w:rsidR="00EE68A7" w:rsidRPr="00D912D2">
        <w:rPr>
          <w:rFonts w:ascii="Times New Roman" w:hAnsi="Times New Roman" w:cs="Times New Roman"/>
          <w:color w:val="000000"/>
          <w:sz w:val="28"/>
          <w:szCs w:val="24"/>
        </w:rPr>
        <w:t>открытые</w:t>
      </w:r>
      <w:r w:rsidR="00CF5CA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голландски</w:t>
      </w:r>
      <w:r w:rsidR="00EE68A7" w:rsidRPr="00D912D2">
        <w:rPr>
          <w:rFonts w:ascii="Times New Roman" w:hAnsi="Times New Roman" w:cs="Times New Roman"/>
          <w:color w:val="000000"/>
          <w:sz w:val="28"/>
          <w:szCs w:val="24"/>
        </w:rPr>
        <w:t>ми археологами</w:t>
      </w:r>
      <w:r w:rsidR="00CF5CA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1890 го</w:t>
      </w:r>
      <w:r w:rsidR="00EE68A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ду. Удивлению Чарльза Лэкомба не было предела, когда в увиденных на стене, нанесенных красно-коричневой краской иероглифах он узнал письменность майя! </w:t>
      </w:r>
      <w:r w:rsidR="0059755B" w:rsidRPr="00D912D2">
        <w:rPr>
          <w:rFonts w:ascii="Times New Roman" w:hAnsi="Times New Roman" w:cs="Times New Roman"/>
          <w:color w:val="000000"/>
          <w:sz w:val="28"/>
          <w:szCs w:val="24"/>
        </w:rPr>
        <w:t>"Когда я,- вспоминает ученый,- впервые увидел на стене пещеры иероглиф "Ламат", служивший у майя для обозначения одного из 20 дней недели, то просто не поверил своим глазам".</w:t>
      </w:r>
      <w:r w:rsidR="0027093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Но сомнений быть не могло – майя действительно побывали на острове Бонайре, который находится в тысяче километров к юго-востоку от их обычных торговых путей. А по прямой Юкатан и Бонайре разделяют две тысячи километров! </w:t>
      </w:r>
      <w:r w:rsidR="00831D1B" w:rsidRPr="00D912D2">
        <w:rPr>
          <w:rFonts w:ascii="Times New Roman" w:hAnsi="Times New Roman" w:cs="Times New Roman"/>
          <w:color w:val="000000"/>
          <w:sz w:val="28"/>
          <w:szCs w:val="24"/>
        </w:rPr>
        <w:t>Сам факт, что майя смогли преодолеть такое расстояние, говорит о высок</w:t>
      </w:r>
      <w:r w:rsidR="00651CC7" w:rsidRPr="00D912D2">
        <w:rPr>
          <w:rFonts w:ascii="Times New Roman" w:hAnsi="Times New Roman" w:cs="Times New Roman"/>
          <w:color w:val="000000"/>
          <w:sz w:val="28"/>
          <w:szCs w:val="24"/>
        </w:rPr>
        <w:t>ом</w:t>
      </w:r>
      <w:r w:rsidR="00831D1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уровне развития </w:t>
      </w:r>
      <w:r w:rsidR="00633518" w:rsidRPr="00D912D2">
        <w:rPr>
          <w:rFonts w:ascii="Times New Roman" w:hAnsi="Times New Roman" w:cs="Times New Roman"/>
          <w:color w:val="000000"/>
          <w:sz w:val="28"/>
          <w:szCs w:val="24"/>
        </w:rPr>
        <w:t>их мореходства.</w:t>
      </w:r>
      <w:r w:rsidR="00075BE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Типичные иероглифы календаря майя обнаружены и на соседних с Бонайре островах – Арубе и </w:t>
      </w:r>
      <w:r w:rsidR="007F0851" w:rsidRPr="00D912D2">
        <w:rPr>
          <w:rFonts w:ascii="Times New Roman" w:hAnsi="Times New Roman" w:cs="Times New Roman"/>
          <w:color w:val="000000"/>
          <w:sz w:val="28"/>
          <w:szCs w:val="24"/>
        </w:rPr>
        <w:t>Кюрасао</w:t>
      </w:r>
      <w:r w:rsidR="00075BE5" w:rsidRPr="00D912D2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63351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7093B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Пока остается неясным, </w:t>
      </w:r>
      <w:r w:rsidR="007478E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случайно сюда попали майяские мореходы или бывали здесь постоянно. </w:t>
      </w:r>
      <w:r w:rsidR="007F0851" w:rsidRPr="00D912D2">
        <w:rPr>
          <w:rFonts w:ascii="Times New Roman" w:hAnsi="Times New Roman" w:cs="Times New Roman"/>
          <w:color w:val="000000"/>
          <w:sz w:val="28"/>
          <w:szCs w:val="24"/>
        </w:rPr>
        <w:t>Но одно является несомненным – достижения древних майя в мореплавании были выдающимися. Они еще раз подтверждают высочайший уровень развития их древней цивилизации.</w:t>
      </w:r>
    </w:p>
    <w:p w:rsidR="00913DBF" w:rsidRPr="00D912D2" w:rsidRDefault="00913DBF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Есть и другие, пока еще недостаточно изучение, но</w:t>
      </w:r>
      <w:r w:rsidR="003760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не менее значительные находки. </w:t>
      </w:r>
      <w:r w:rsidR="00C024C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На небольшой глубине в прибрежных водах Багамских островов и полуострова Флорида найдены остатки массивных построек, стены которых были сложены из хорошо отесанных каменных блоков. </w:t>
      </w:r>
      <w:r w:rsidR="009C6EF2" w:rsidRPr="00D912D2">
        <w:rPr>
          <w:rFonts w:ascii="Times New Roman" w:hAnsi="Times New Roman" w:cs="Times New Roman"/>
          <w:color w:val="000000"/>
          <w:sz w:val="28"/>
          <w:szCs w:val="24"/>
        </w:rPr>
        <w:t>Происхождение некоторые из этих сооружений можно отнести к архитектуре древних майя. В частности, в 1968 году возле острова Андрее, который</w:t>
      </w:r>
      <w:r w:rsidR="00C06F7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входит в группу Багамских островов, была обнаружено сооружение из камня, имеющее прямоугольную форму. </w:t>
      </w:r>
      <w:r w:rsidR="0002589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Внешний вид здания, способ его постройки и планировка почти в точности соответствует аналогичным параметрам </w:t>
      </w:r>
      <w:r w:rsidR="00F13313" w:rsidRPr="00D912D2">
        <w:rPr>
          <w:rFonts w:ascii="Times New Roman" w:hAnsi="Times New Roman" w:cs="Times New Roman"/>
          <w:color w:val="000000"/>
          <w:sz w:val="28"/>
          <w:szCs w:val="24"/>
        </w:rPr>
        <w:t>древнего «Храма Черепах», который расположен в майяском городе Ушмаль на Юкатане.</w:t>
      </w:r>
      <w:r w:rsidR="0002589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BD44F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Совершенно не исключено, что это здание построили древние майя. Пока неясно, </w:t>
      </w:r>
      <w:r w:rsidR="008F577A" w:rsidRPr="00D912D2">
        <w:rPr>
          <w:rFonts w:ascii="Times New Roman" w:hAnsi="Times New Roman" w:cs="Times New Roman"/>
          <w:color w:val="000000"/>
          <w:sz w:val="28"/>
          <w:szCs w:val="24"/>
        </w:rPr>
        <w:t>как они могли это сделать; непонятно и назначение найденного сооружения. Но не приходится сомневаться в том, что дальнейшие научные исследования рано или поздно дадут ответы на эти вопросы.</w:t>
      </w:r>
      <w:r w:rsidR="00BB57FF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Тем более что внимание ученых многих стран к древней цивилизации майя с годами только увеличивается.</w:t>
      </w:r>
    </w:p>
    <w:p w:rsidR="002B5448" w:rsidRPr="00D912D2" w:rsidRDefault="002B544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F0745C" w:rsidRPr="00D912D2" w:rsidRDefault="003760D2" w:rsidP="003760D2">
      <w:pPr>
        <w:pStyle w:val="a6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br w:type="page"/>
      </w:r>
      <w:r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Заключение</w:t>
      </w:r>
    </w:p>
    <w:p w:rsidR="003760D2" w:rsidRPr="00D912D2" w:rsidRDefault="003760D2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760D2" w:rsidRPr="00D912D2" w:rsidRDefault="00F539CD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своем развитии цивилизация майя шла своим уникальным путем. Великая цивилизация, не знавшая домашнего скота, сельскохозяйственных инструментов, сколько-нибудь </w:t>
      </w:r>
      <w:r w:rsidR="00CD14A8" w:rsidRPr="00D912D2">
        <w:rPr>
          <w:rFonts w:ascii="Times New Roman" w:hAnsi="Times New Roman" w:cs="Times New Roman"/>
          <w:color w:val="000000"/>
          <w:sz w:val="28"/>
          <w:szCs w:val="24"/>
        </w:rPr>
        <w:t>серьезно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развитого оружейного дела, не </w:t>
      </w:r>
      <w:r w:rsidR="00CD14A8" w:rsidRPr="00D912D2">
        <w:rPr>
          <w:rFonts w:ascii="Times New Roman" w:hAnsi="Times New Roman" w:cs="Times New Roman"/>
          <w:color w:val="000000"/>
          <w:sz w:val="28"/>
          <w:szCs w:val="24"/>
        </w:rPr>
        <w:t>считая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ножей из обсидиана. Цивилизация, не использующая в своем развитии железа</w:t>
      </w:r>
      <w:r w:rsidR="00B4388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. Каменный топор и палка с заостренным концом – вот два основных инструмента, используемых май. Люди, жившие в каменном веке и то были оснащены получше. Тем не </w:t>
      </w:r>
      <w:r w:rsidR="0068195F" w:rsidRPr="00D912D2">
        <w:rPr>
          <w:rFonts w:ascii="Times New Roman" w:hAnsi="Times New Roman" w:cs="Times New Roman"/>
          <w:color w:val="000000"/>
          <w:sz w:val="28"/>
          <w:szCs w:val="24"/>
        </w:rPr>
        <w:t>менее,</w:t>
      </w:r>
      <w:r w:rsidR="00B4388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у майя на высоком уровне развиты искусство, архитектура, они достигли больших высот в астрономии.</w:t>
      </w:r>
      <w:r w:rsidR="00510120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Правителей, в общепринятом значении этого слова, у майя не было - в</w:t>
      </w:r>
      <w:r w:rsidR="00510120" w:rsidRPr="00D912D2">
        <w:rPr>
          <w:rFonts w:ascii="Times New Roman" w:hAnsi="Times New Roman" w:cs="Times New Roman"/>
          <w:color w:val="000000"/>
          <w:sz w:val="28"/>
          <w:szCs w:val="24"/>
        </w:rPr>
        <w:t>ся полнота власти в государстве принадлежала жрецам, которые распространили свое влияние на все без исключения области жизни общества.</w:t>
      </w:r>
    </w:p>
    <w:p w:rsidR="003760D2" w:rsidRPr="00D912D2" w:rsidRDefault="00B4388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Подсечно-огневое земледелие на первый взгляд представляется </w:t>
      </w:r>
      <w:r w:rsidR="00FB02F8" w:rsidRPr="00D912D2">
        <w:rPr>
          <w:rFonts w:ascii="Times New Roman" w:hAnsi="Times New Roman" w:cs="Times New Roman"/>
          <w:color w:val="000000"/>
          <w:sz w:val="28"/>
          <w:szCs w:val="24"/>
        </w:rPr>
        <w:t>примитивным способом ведения сельского хозяйств. Однако и здесь майя достигают небывалых высот. Они ведут его настолько умело и эффективно, что не только могут обеспечить себя пропитанием, но и получать излишки сельскохозяйственных продуктов. Это, в свою очередь, является одним из важнейших факторов для развития цивилизации как таковой.</w:t>
      </w:r>
    </w:p>
    <w:p w:rsidR="003760D2" w:rsidRPr="00D912D2" w:rsidRDefault="0068195F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Д</w:t>
      </w:r>
      <w:r w:rsidR="00236BAE" w:rsidRPr="00D912D2">
        <w:rPr>
          <w:rFonts w:ascii="Times New Roman" w:hAnsi="Times New Roman" w:cs="Times New Roman"/>
          <w:color w:val="000000"/>
          <w:sz w:val="28"/>
          <w:szCs w:val="24"/>
        </w:rPr>
        <w:t>остижения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майя</w:t>
      </w:r>
      <w:r w:rsidR="00236BA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в мореплавании потрясают воображения. Следы пребывания майя обнаружены в двух тысячах километров от Юкатана. Их астрономический календарь обладал высочайшей степенью точности. При этом природные условия, в которых жили майя трудно назвать благоприятными. Тут и землетрясения и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ураганы,</w:t>
      </w:r>
      <w:r w:rsidR="00236BA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потопы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236BA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 извержения вулканов, покрывающие земли на десятки километров вокруг слоем пепла и делающие невозможным земледелие на долгие времена.</w:t>
      </w:r>
      <w:r w:rsidR="00BD205D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При этом цивилизацию майя можно однозначно отнести к величайшим цивилизациям, существовавшим во все времена на планете Земля.</w:t>
      </w:r>
    </w:p>
    <w:p w:rsidR="003760D2" w:rsidRPr="00D912D2" w:rsidRDefault="00BD205D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Поразительно и то, что война не играла никакой значимой роли в жизни майя. При этом войны являлись неотъемлемой ча</w:t>
      </w:r>
      <w:r w:rsidR="00AB4A44" w:rsidRPr="00D912D2">
        <w:rPr>
          <w:rFonts w:ascii="Times New Roman" w:hAnsi="Times New Roman" w:cs="Times New Roman"/>
          <w:color w:val="000000"/>
          <w:sz w:val="28"/>
          <w:szCs w:val="24"/>
        </w:rPr>
        <w:t>с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тью существования </w:t>
      </w:r>
      <w:r w:rsidR="00507F75" w:rsidRPr="00D912D2">
        <w:rPr>
          <w:rFonts w:ascii="Times New Roman" w:hAnsi="Times New Roman" w:cs="Times New Roman"/>
          <w:color w:val="000000"/>
          <w:sz w:val="28"/>
          <w:szCs w:val="24"/>
        </w:rPr>
        <w:t>и разв</w:t>
      </w:r>
      <w:r w:rsidR="00AB4A4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ития </w:t>
      </w:r>
      <w:r w:rsidR="00305A47" w:rsidRPr="00D912D2">
        <w:rPr>
          <w:rFonts w:ascii="Times New Roman" w:hAnsi="Times New Roman" w:cs="Times New Roman"/>
          <w:color w:val="000000"/>
          <w:sz w:val="28"/>
          <w:szCs w:val="24"/>
        </w:rPr>
        <w:t>многих величайших</w:t>
      </w:r>
      <w:r w:rsidR="00AB4A4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цивилизаци</w:t>
      </w:r>
      <w:r w:rsidR="00305A47" w:rsidRPr="00D912D2">
        <w:rPr>
          <w:rFonts w:ascii="Times New Roman" w:hAnsi="Times New Roman" w:cs="Times New Roman"/>
          <w:color w:val="000000"/>
          <w:sz w:val="28"/>
          <w:szCs w:val="24"/>
        </w:rPr>
        <w:t>й</w:t>
      </w:r>
      <w:r w:rsidR="00AB4A44" w:rsidRPr="00D912D2">
        <w:rPr>
          <w:rFonts w:ascii="Times New Roman" w:hAnsi="Times New Roman" w:cs="Times New Roman"/>
          <w:color w:val="000000"/>
          <w:sz w:val="28"/>
          <w:szCs w:val="24"/>
        </w:rPr>
        <w:t>. Им были совершенно чужды какие-либо проявления воинственности и милитаризма. "Война,- отмечает американский археолог Ч. Галленкамп,- никогда не играла в истории майя такой важной роли, как, например, у египтян и</w:t>
      </w:r>
      <w:r w:rsidR="00305A47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AB4A44" w:rsidRPr="00D912D2">
        <w:rPr>
          <w:rFonts w:ascii="Times New Roman" w:hAnsi="Times New Roman" w:cs="Times New Roman"/>
          <w:color w:val="000000"/>
          <w:sz w:val="28"/>
          <w:szCs w:val="24"/>
        </w:rPr>
        <w:t>греков".</w:t>
      </w:r>
    </w:p>
    <w:p w:rsidR="003760D2" w:rsidRPr="00D912D2" w:rsidRDefault="00305A47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Мне кажется, что величие цивилизации древних майя особенно ценно своей непохожестью на другие цивилизации. Пройти свой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, непохожий ни на кого,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путь от «диких» племен до великого народа</w:t>
      </w:r>
      <w:r w:rsidR="00841BD2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– такое в древней истории встретишь нечасто. Большинство цивилизаций развивалось из-за усовершенствования орудий труда, что позволяло производить все больше и больше материальных благ, начинали развиваться наука и искусство, появлялась возможность вести войны, порабощать соседние народы и захватывая новые ресурсы</w:t>
      </w:r>
      <w:r w:rsidR="0064211F" w:rsidRPr="00D912D2">
        <w:rPr>
          <w:rFonts w:ascii="Times New Roman" w:hAnsi="Times New Roman" w:cs="Times New Roman"/>
          <w:color w:val="000000"/>
          <w:sz w:val="28"/>
          <w:szCs w:val="24"/>
        </w:rPr>
        <w:t>. Майя пошли совершенно другим путем, и тем не менее создали великую цивилизацию. В истории майя до сих пор больше загадок и вопросов, чем ответов на них. Мне кажется, что одна из причин этого в самобытности и уникальности этого удивительного народа.</w:t>
      </w:r>
      <w:r w:rsidR="00E41E8E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Историкам и археологам с большим трудом по крупицам удается восстанавливать картину жизни древних майя и законы, по которым развивалось их общество. Но если при изучении </w:t>
      </w:r>
      <w:r w:rsidR="00B16294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других цивилизаций достаточно обнаружить факт и ему найдется объяснение, то с цивилизацией майя происходит по-другому. Факты, обнаруженные учеными, по нескольку десятков лет остаются без объяснения. Возникает одна теория за другой, но ни одна из них не может дать полного и ясного ответа на возникающие вопросы. Я думаю, что дело в том, что </w:t>
      </w:r>
      <w:r w:rsidR="005B5288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майя мыслили совершенно по-другому и жили по непонятным для нас законам. Они – как инопланетяне,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жившие на одной планете с нами.</w:t>
      </w:r>
    </w:p>
    <w:p w:rsidR="00305A47" w:rsidRPr="00D912D2" w:rsidRDefault="005B5288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В свое время возникало множество теорий о контактах майя с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представителями вне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>земны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х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цивилизаций</w:t>
      </w:r>
      <w:r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. В их доказательство приводились даже «факты» таких явлений. Сейчас эти теории развенчаны. </w:t>
      </w:r>
      <w:r w:rsidR="00CE35A5" w:rsidRPr="00D912D2">
        <w:rPr>
          <w:rFonts w:ascii="Times New Roman" w:hAnsi="Times New Roman" w:cs="Times New Roman"/>
          <w:color w:val="000000"/>
          <w:sz w:val="28"/>
          <w:szCs w:val="24"/>
        </w:rPr>
        <w:t>Скорее всего, ничего такого не было. Однако для современн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ых</w:t>
      </w:r>
      <w:r w:rsidR="00CE35A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171B8" w:rsidRPr="00D912D2">
        <w:rPr>
          <w:rFonts w:ascii="Times New Roman" w:hAnsi="Times New Roman" w:cs="Times New Roman"/>
          <w:color w:val="000000"/>
          <w:sz w:val="28"/>
          <w:szCs w:val="24"/>
        </w:rPr>
        <w:t>людей</w:t>
      </w:r>
      <w:r w:rsidR="00CE35A5" w:rsidRPr="00D912D2">
        <w:rPr>
          <w:rFonts w:ascii="Times New Roman" w:hAnsi="Times New Roman" w:cs="Times New Roman"/>
          <w:color w:val="000000"/>
          <w:sz w:val="28"/>
          <w:szCs w:val="24"/>
        </w:rPr>
        <w:t xml:space="preserve"> древние майя были и остаются «инопланетянами», разумеется, в переносном смысле этого слова.</w:t>
      </w:r>
    </w:p>
    <w:p w:rsidR="00BB57FF" w:rsidRPr="00D912D2" w:rsidRDefault="00BB57FF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760D2" w:rsidRPr="00D912D2" w:rsidRDefault="003760D2" w:rsidP="003760D2">
      <w:pPr>
        <w:pStyle w:val="a6"/>
        <w:shd w:val="clear" w:color="000000" w:fill="auto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br w:type="page"/>
      </w:r>
      <w:r w:rsidR="00510120"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Список </w:t>
      </w:r>
      <w:r w:rsidR="00D16689" w:rsidRPr="00D912D2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используемой </w:t>
      </w:r>
      <w:r w:rsidRPr="00D912D2">
        <w:rPr>
          <w:rFonts w:ascii="Times New Roman" w:hAnsi="Times New Roman" w:cs="Times New Roman"/>
          <w:b/>
          <w:color w:val="000000"/>
          <w:sz w:val="28"/>
          <w:szCs w:val="24"/>
        </w:rPr>
        <w:t>литературы</w:t>
      </w:r>
    </w:p>
    <w:p w:rsidR="00D16689" w:rsidRPr="00D912D2" w:rsidRDefault="00D16689" w:rsidP="003760D2">
      <w:pPr>
        <w:pStyle w:val="a6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D16689" w:rsidRPr="00D912D2" w:rsidRDefault="00FD530F" w:rsidP="00FD530F">
      <w:pPr>
        <w:pStyle w:val="a6"/>
        <w:numPr>
          <w:ilvl w:val="0"/>
          <w:numId w:val="2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Гуляев В.</w:t>
      </w:r>
      <w:r w:rsidR="00D16689" w:rsidRPr="00D912D2">
        <w:rPr>
          <w:rFonts w:ascii="Times New Roman" w:hAnsi="Times New Roman" w:cs="Times New Roman"/>
          <w:color w:val="000000"/>
          <w:sz w:val="28"/>
          <w:szCs w:val="24"/>
        </w:rPr>
        <w:t>И. Древние майя. Загадки погибшей цивилизации.- М.: Знание, 1983.176 с.</w:t>
      </w:r>
    </w:p>
    <w:p w:rsidR="00D16689" w:rsidRPr="00D912D2" w:rsidRDefault="00D16689" w:rsidP="00FD530F">
      <w:pPr>
        <w:pStyle w:val="a6"/>
        <w:numPr>
          <w:ilvl w:val="0"/>
          <w:numId w:val="2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912D2">
        <w:rPr>
          <w:rFonts w:ascii="Times New Roman" w:hAnsi="Times New Roman" w:cs="Times New Roman"/>
          <w:color w:val="000000"/>
          <w:sz w:val="28"/>
          <w:szCs w:val="24"/>
        </w:rPr>
        <w:t>Галленкамп Ч. Майя. Загадка исчезнувшей цивилизации. М., Наука, 1966.</w:t>
      </w:r>
      <w:bookmarkStart w:id="0" w:name="_GoBack"/>
      <w:bookmarkEnd w:id="0"/>
    </w:p>
    <w:sectPr w:rsidR="00D16689" w:rsidRPr="00D912D2" w:rsidSect="003760D2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2D2" w:rsidRDefault="00D912D2">
      <w:r>
        <w:separator/>
      </w:r>
    </w:p>
  </w:endnote>
  <w:endnote w:type="continuationSeparator" w:id="0">
    <w:p w:rsidR="00D912D2" w:rsidRDefault="00D9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C71" w:rsidRDefault="004C3C71" w:rsidP="00084C84">
    <w:pPr>
      <w:pStyle w:val="a3"/>
      <w:framePr w:wrap="around" w:vAnchor="text" w:hAnchor="margin" w:xAlign="right" w:y="1"/>
      <w:rPr>
        <w:rStyle w:val="a5"/>
      </w:rPr>
    </w:pPr>
  </w:p>
  <w:p w:rsidR="004C3C71" w:rsidRDefault="004C3C71" w:rsidP="008524F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2D2" w:rsidRDefault="00D912D2">
      <w:r>
        <w:separator/>
      </w:r>
    </w:p>
  </w:footnote>
  <w:footnote w:type="continuationSeparator" w:id="0">
    <w:p w:rsidR="00D912D2" w:rsidRDefault="00D91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25A28"/>
    <w:multiLevelType w:val="hybridMultilevel"/>
    <w:tmpl w:val="DBD0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5F4D30"/>
    <w:multiLevelType w:val="hybridMultilevel"/>
    <w:tmpl w:val="FA285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4FE"/>
    <w:rsid w:val="000009C7"/>
    <w:rsid w:val="00015776"/>
    <w:rsid w:val="000167D3"/>
    <w:rsid w:val="00025890"/>
    <w:rsid w:val="00026245"/>
    <w:rsid w:val="000473EF"/>
    <w:rsid w:val="00052E57"/>
    <w:rsid w:val="00053DD1"/>
    <w:rsid w:val="000663F0"/>
    <w:rsid w:val="00066679"/>
    <w:rsid w:val="00067697"/>
    <w:rsid w:val="00073F18"/>
    <w:rsid w:val="00075BE5"/>
    <w:rsid w:val="00084934"/>
    <w:rsid w:val="00084C84"/>
    <w:rsid w:val="000A1688"/>
    <w:rsid w:val="000A511E"/>
    <w:rsid w:val="000C66EA"/>
    <w:rsid w:val="000C74DC"/>
    <w:rsid w:val="000C7540"/>
    <w:rsid w:val="000C7F7C"/>
    <w:rsid w:val="000D23A1"/>
    <w:rsid w:val="000D7C2C"/>
    <w:rsid w:val="000E068A"/>
    <w:rsid w:val="000E24FA"/>
    <w:rsid w:val="000E26F9"/>
    <w:rsid w:val="000E37AF"/>
    <w:rsid w:val="000F5FAF"/>
    <w:rsid w:val="00101083"/>
    <w:rsid w:val="00103C6C"/>
    <w:rsid w:val="001077B4"/>
    <w:rsid w:val="001171B8"/>
    <w:rsid w:val="00144541"/>
    <w:rsid w:val="00160F50"/>
    <w:rsid w:val="00182ABA"/>
    <w:rsid w:val="001853F1"/>
    <w:rsid w:val="0019161C"/>
    <w:rsid w:val="001965A4"/>
    <w:rsid w:val="001A4ADE"/>
    <w:rsid w:val="001A65F4"/>
    <w:rsid w:val="001B5A5E"/>
    <w:rsid w:val="001B5EA5"/>
    <w:rsid w:val="001C024A"/>
    <w:rsid w:val="001C18B3"/>
    <w:rsid w:val="001C7CAE"/>
    <w:rsid w:val="001D193B"/>
    <w:rsid w:val="001D1BE8"/>
    <w:rsid w:val="001E2666"/>
    <w:rsid w:val="001E73AA"/>
    <w:rsid w:val="001E7F4C"/>
    <w:rsid w:val="001F18EC"/>
    <w:rsid w:val="00205DF0"/>
    <w:rsid w:val="0021089E"/>
    <w:rsid w:val="00221A1C"/>
    <w:rsid w:val="0023069E"/>
    <w:rsid w:val="00236BAE"/>
    <w:rsid w:val="00237A8C"/>
    <w:rsid w:val="002415C6"/>
    <w:rsid w:val="00241B5C"/>
    <w:rsid w:val="00242488"/>
    <w:rsid w:val="0027093B"/>
    <w:rsid w:val="00271766"/>
    <w:rsid w:val="0027366E"/>
    <w:rsid w:val="00273C47"/>
    <w:rsid w:val="002753DE"/>
    <w:rsid w:val="00283992"/>
    <w:rsid w:val="00284012"/>
    <w:rsid w:val="00284332"/>
    <w:rsid w:val="00290B2D"/>
    <w:rsid w:val="002B5448"/>
    <w:rsid w:val="002C1F7B"/>
    <w:rsid w:val="002C539F"/>
    <w:rsid w:val="002D2193"/>
    <w:rsid w:val="002E3006"/>
    <w:rsid w:val="002E3594"/>
    <w:rsid w:val="002E5B19"/>
    <w:rsid w:val="002E7FD7"/>
    <w:rsid w:val="002F48BF"/>
    <w:rsid w:val="00305A47"/>
    <w:rsid w:val="00311746"/>
    <w:rsid w:val="00314299"/>
    <w:rsid w:val="00321BEA"/>
    <w:rsid w:val="003279B3"/>
    <w:rsid w:val="00330317"/>
    <w:rsid w:val="00332D20"/>
    <w:rsid w:val="0033358B"/>
    <w:rsid w:val="0034516C"/>
    <w:rsid w:val="003667D8"/>
    <w:rsid w:val="003671AD"/>
    <w:rsid w:val="00373CCC"/>
    <w:rsid w:val="003760D2"/>
    <w:rsid w:val="003A6B04"/>
    <w:rsid w:val="003D27CE"/>
    <w:rsid w:val="003D2A62"/>
    <w:rsid w:val="003D4A78"/>
    <w:rsid w:val="003E0718"/>
    <w:rsid w:val="0040407C"/>
    <w:rsid w:val="00415AA8"/>
    <w:rsid w:val="004257A1"/>
    <w:rsid w:val="00436AA8"/>
    <w:rsid w:val="00442E6F"/>
    <w:rsid w:val="00443B20"/>
    <w:rsid w:val="0044471B"/>
    <w:rsid w:val="00454B60"/>
    <w:rsid w:val="00454CF8"/>
    <w:rsid w:val="004605E4"/>
    <w:rsid w:val="00462862"/>
    <w:rsid w:val="004632D2"/>
    <w:rsid w:val="00466723"/>
    <w:rsid w:val="00497F70"/>
    <w:rsid w:val="004A24E9"/>
    <w:rsid w:val="004A2F48"/>
    <w:rsid w:val="004A6149"/>
    <w:rsid w:val="004B4D71"/>
    <w:rsid w:val="004B73BA"/>
    <w:rsid w:val="004C3C71"/>
    <w:rsid w:val="004C712F"/>
    <w:rsid w:val="004D02E4"/>
    <w:rsid w:val="004E01C7"/>
    <w:rsid w:val="004E76EF"/>
    <w:rsid w:val="004E7C53"/>
    <w:rsid w:val="004F00B5"/>
    <w:rsid w:val="004F14E8"/>
    <w:rsid w:val="005019DA"/>
    <w:rsid w:val="00507F75"/>
    <w:rsid w:val="00510120"/>
    <w:rsid w:val="00542828"/>
    <w:rsid w:val="00555C61"/>
    <w:rsid w:val="00566741"/>
    <w:rsid w:val="00574DFB"/>
    <w:rsid w:val="00576B72"/>
    <w:rsid w:val="00581B94"/>
    <w:rsid w:val="00591BA4"/>
    <w:rsid w:val="00593FFC"/>
    <w:rsid w:val="0059624C"/>
    <w:rsid w:val="005965D1"/>
    <w:rsid w:val="0059755B"/>
    <w:rsid w:val="005A54D4"/>
    <w:rsid w:val="005A66B5"/>
    <w:rsid w:val="005B5288"/>
    <w:rsid w:val="005B7289"/>
    <w:rsid w:val="005C1B4D"/>
    <w:rsid w:val="005C402B"/>
    <w:rsid w:val="005C6AFB"/>
    <w:rsid w:val="005D0AF1"/>
    <w:rsid w:val="005D49F5"/>
    <w:rsid w:val="005E5852"/>
    <w:rsid w:val="005E5FD1"/>
    <w:rsid w:val="005E6361"/>
    <w:rsid w:val="005E68BA"/>
    <w:rsid w:val="005F45C7"/>
    <w:rsid w:val="005F5EC5"/>
    <w:rsid w:val="00613DC0"/>
    <w:rsid w:val="00622628"/>
    <w:rsid w:val="00631A19"/>
    <w:rsid w:val="00633518"/>
    <w:rsid w:val="006416B3"/>
    <w:rsid w:val="0064211F"/>
    <w:rsid w:val="00651CC7"/>
    <w:rsid w:val="0066462D"/>
    <w:rsid w:val="00670E1B"/>
    <w:rsid w:val="0067135E"/>
    <w:rsid w:val="00673820"/>
    <w:rsid w:val="00676C1D"/>
    <w:rsid w:val="0068195F"/>
    <w:rsid w:val="0069360A"/>
    <w:rsid w:val="006A4F1B"/>
    <w:rsid w:val="006D47A8"/>
    <w:rsid w:val="006D6F6E"/>
    <w:rsid w:val="006D7816"/>
    <w:rsid w:val="006E27A7"/>
    <w:rsid w:val="006E4A7F"/>
    <w:rsid w:val="006F7007"/>
    <w:rsid w:val="006F7837"/>
    <w:rsid w:val="007136D3"/>
    <w:rsid w:val="00731BDD"/>
    <w:rsid w:val="00733B39"/>
    <w:rsid w:val="007478E0"/>
    <w:rsid w:val="007507CD"/>
    <w:rsid w:val="00760269"/>
    <w:rsid w:val="00762C4F"/>
    <w:rsid w:val="007667A8"/>
    <w:rsid w:val="00771A44"/>
    <w:rsid w:val="0077654F"/>
    <w:rsid w:val="00777818"/>
    <w:rsid w:val="0078151D"/>
    <w:rsid w:val="0078612B"/>
    <w:rsid w:val="00790A90"/>
    <w:rsid w:val="00793905"/>
    <w:rsid w:val="00793F5F"/>
    <w:rsid w:val="0079547D"/>
    <w:rsid w:val="007A6A7D"/>
    <w:rsid w:val="007A7DFE"/>
    <w:rsid w:val="007A7E4B"/>
    <w:rsid w:val="007B271E"/>
    <w:rsid w:val="007D6E55"/>
    <w:rsid w:val="007F0851"/>
    <w:rsid w:val="007F1E75"/>
    <w:rsid w:val="00804B11"/>
    <w:rsid w:val="00807A4F"/>
    <w:rsid w:val="008302AF"/>
    <w:rsid w:val="00831D1B"/>
    <w:rsid w:val="00840D56"/>
    <w:rsid w:val="00841BD2"/>
    <w:rsid w:val="008524FE"/>
    <w:rsid w:val="00854B52"/>
    <w:rsid w:val="0088128C"/>
    <w:rsid w:val="00893230"/>
    <w:rsid w:val="00893C51"/>
    <w:rsid w:val="008A2207"/>
    <w:rsid w:val="008A642D"/>
    <w:rsid w:val="008B5708"/>
    <w:rsid w:val="008C0071"/>
    <w:rsid w:val="008C3CA7"/>
    <w:rsid w:val="008C6FED"/>
    <w:rsid w:val="008E7ABC"/>
    <w:rsid w:val="008F577A"/>
    <w:rsid w:val="008F688D"/>
    <w:rsid w:val="008F7A52"/>
    <w:rsid w:val="008F7B44"/>
    <w:rsid w:val="009111EE"/>
    <w:rsid w:val="00913DBF"/>
    <w:rsid w:val="0093194A"/>
    <w:rsid w:val="00943B5A"/>
    <w:rsid w:val="009453E2"/>
    <w:rsid w:val="009472BB"/>
    <w:rsid w:val="009568E3"/>
    <w:rsid w:val="00961B87"/>
    <w:rsid w:val="0097237D"/>
    <w:rsid w:val="009821CB"/>
    <w:rsid w:val="00990AB1"/>
    <w:rsid w:val="00991190"/>
    <w:rsid w:val="009A3309"/>
    <w:rsid w:val="009C05BB"/>
    <w:rsid w:val="009C5885"/>
    <w:rsid w:val="009C6EF2"/>
    <w:rsid w:val="009D0B87"/>
    <w:rsid w:val="009D34F4"/>
    <w:rsid w:val="009F5EB2"/>
    <w:rsid w:val="00A26796"/>
    <w:rsid w:val="00A40107"/>
    <w:rsid w:val="00A413B1"/>
    <w:rsid w:val="00A47F98"/>
    <w:rsid w:val="00A5425F"/>
    <w:rsid w:val="00A6047D"/>
    <w:rsid w:val="00A72BBD"/>
    <w:rsid w:val="00AB4A44"/>
    <w:rsid w:val="00AD0922"/>
    <w:rsid w:val="00AF068A"/>
    <w:rsid w:val="00AF4E20"/>
    <w:rsid w:val="00B16294"/>
    <w:rsid w:val="00B223A0"/>
    <w:rsid w:val="00B43888"/>
    <w:rsid w:val="00B43CEC"/>
    <w:rsid w:val="00B522FE"/>
    <w:rsid w:val="00B52DD5"/>
    <w:rsid w:val="00B54665"/>
    <w:rsid w:val="00B54EED"/>
    <w:rsid w:val="00B62150"/>
    <w:rsid w:val="00B67D3E"/>
    <w:rsid w:val="00B77600"/>
    <w:rsid w:val="00B814A3"/>
    <w:rsid w:val="00BA740A"/>
    <w:rsid w:val="00BB57FF"/>
    <w:rsid w:val="00BD0ED9"/>
    <w:rsid w:val="00BD205D"/>
    <w:rsid w:val="00BD44F8"/>
    <w:rsid w:val="00BF082A"/>
    <w:rsid w:val="00C024C2"/>
    <w:rsid w:val="00C06F72"/>
    <w:rsid w:val="00C07EA8"/>
    <w:rsid w:val="00C45209"/>
    <w:rsid w:val="00C5406B"/>
    <w:rsid w:val="00C56EE9"/>
    <w:rsid w:val="00C664E8"/>
    <w:rsid w:val="00C726C6"/>
    <w:rsid w:val="00C72B23"/>
    <w:rsid w:val="00C805F0"/>
    <w:rsid w:val="00C83632"/>
    <w:rsid w:val="00C90E19"/>
    <w:rsid w:val="00C9482B"/>
    <w:rsid w:val="00C9549F"/>
    <w:rsid w:val="00CA1226"/>
    <w:rsid w:val="00CC1FC5"/>
    <w:rsid w:val="00CC49E1"/>
    <w:rsid w:val="00CC7299"/>
    <w:rsid w:val="00CD14A8"/>
    <w:rsid w:val="00CD79D6"/>
    <w:rsid w:val="00CE263A"/>
    <w:rsid w:val="00CE2937"/>
    <w:rsid w:val="00CE35A5"/>
    <w:rsid w:val="00CE5F6E"/>
    <w:rsid w:val="00CF125F"/>
    <w:rsid w:val="00CF2B13"/>
    <w:rsid w:val="00CF5B5E"/>
    <w:rsid w:val="00CF5C73"/>
    <w:rsid w:val="00CF5CA4"/>
    <w:rsid w:val="00CF5E22"/>
    <w:rsid w:val="00D03BCA"/>
    <w:rsid w:val="00D061C4"/>
    <w:rsid w:val="00D16689"/>
    <w:rsid w:val="00D213B4"/>
    <w:rsid w:val="00D30865"/>
    <w:rsid w:val="00D36FD3"/>
    <w:rsid w:val="00D513A0"/>
    <w:rsid w:val="00D726D1"/>
    <w:rsid w:val="00D7559E"/>
    <w:rsid w:val="00D81417"/>
    <w:rsid w:val="00D82253"/>
    <w:rsid w:val="00D83B92"/>
    <w:rsid w:val="00D912D2"/>
    <w:rsid w:val="00D934CE"/>
    <w:rsid w:val="00DA6954"/>
    <w:rsid w:val="00DB2B49"/>
    <w:rsid w:val="00DB5822"/>
    <w:rsid w:val="00DC5089"/>
    <w:rsid w:val="00DD2E9D"/>
    <w:rsid w:val="00DD7343"/>
    <w:rsid w:val="00DE2DA2"/>
    <w:rsid w:val="00DF0CB8"/>
    <w:rsid w:val="00DF54DB"/>
    <w:rsid w:val="00DF665F"/>
    <w:rsid w:val="00E03D9F"/>
    <w:rsid w:val="00E053FE"/>
    <w:rsid w:val="00E071DD"/>
    <w:rsid w:val="00E41463"/>
    <w:rsid w:val="00E41E8E"/>
    <w:rsid w:val="00E50C9E"/>
    <w:rsid w:val="00E54C8A"/>
    <w:rsid w:val="00E5780A"/>
    <w:rsid w:val="00E607EA"/>
    <w:rsid w:val="00E77D27"/>
    <w:rsid w:val="00E806F2"/>
    <w:rsid w:val="00E813C9"/>
    <w:rsid w:val="00E83479"/>
    <w:rsid w:val="00E85269"/>
    <w:rsid w:val="00E912E2"/>
    <w:rsid w:val="00EA0037"/>
    <w:rsid w:val="00EA12BC"/>
    <w:rsid w:val="00EA6675"/>
    <w:rsid w:val="00EB469A"/>
    <w:rsid w:val="00EE15BD"/>
    <w:rsid w:val="00EE47DC"/>
    <w:rsid w:val="00EE68A7"/>
    <w:rsid w:val="00EF5A3E"/>
    <w:rsid w:val="00F0502E"/>
    <w:rsid w:val="00F065FF"/>
    <w:rsid w:val="00F0745C"/>
    <w:rsid w:val="00F12472"/>
    <w:rsid w:val="00F13313"/>
    <w:rsid w:val="00F21859"/>
    <w:rsid w:val="00F539CD"/>
    <w:rsid w:val="00F53B26"/>
    <w:rsid w:val="00F60D6B"/>
    <w:rsid w:val="00F64461"/>
    <w:rsid w:val="00F7170C"/>
    <w:rsid w:val="00F723F9"/>
    <w:rsid w:val="00F76043"/>
    <w:rsid w:val="00F96BC4"/>
    <w:rsid w:val="00FA29C2"/>
    <w:rsid w:val="00FA2C34"/>
    <w:rsid w:val="00FB02F8"/>
    <w:rsid w:val="00FC0572"/>
    <w:rsid w:val="00FC5D08"/>
    <w:rsid w:val="00FC665D"/>
    <w:rsid w:val="00FD530F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8EE79E-1686-4D3E-8E6B-AE9A5813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24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524FE"/>
    <w:rPr>
      <w:rFonts w:cs="Times New Roman"/>
    </w:rPr>
  </w:style>
  <w:style w:type="paragraph" w:styleId="a6">
    <w:name w:val="Plain Text"/>
    <w:basedOn w:val="a"/>
    <w:link w:val="a7"/>
    <w:uiPriority w:val="99"/>
    <w:rsid w:val="00760269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locked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3760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760D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5726</Words>
  <Characters>32639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Teleco</Company>
  <LinksUpToDate>false</LinksUpToDate>
  <CharactersWithSpaces>38289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Direktor</dc:creator>
  <cp:keywords/>
  <dc:description/>
  <cp:lastModifiedBy>admin</cp:lastModifiedBy>
  <cp:revision>2</cp:revision>
  <dcterms:created xsi:type="dcterms:W3CDTF">2014-03-08T21:06:00Z</dcterms:created>
  <dcterms:modified xsi:type="dcterms:W3CDTF">2014-03-08T21:06:00Z</dcterms:modified>
</cp:coreProperties>
</file>