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32D" w:rsidRDefault="008C632D" w:rsidP="00212C25">
      <w:pPr>
        <w:spacing w:line="360" w:lineRule="auto"/>
        <w:ind w:left="707" w:firstLine="709"/>
        <w:jc w:val="both"/>
        <w:rPr>
          <w:sz w:val="28"/>
          <w:szCs w:val="28"/>
        </w:rPr>
      </w:pPr>
      <w:bookmarkStart w:id="0" w:name="_Toc419977038"/>
      <w:bookmarkStart w:id="1" w:name="_Toc419992110"/>
      <w:r w:rsidRPr="00212C25">
        <w:rPr>
          <w:sz w:val="28"/>
          <w:szCs w:val="28"/>
        </w:rPr>
        <w:t>ПЛАН</w:t>
      </w:r>
    </w:p>
    <w:p w:rsidR="00212C25" w:rsidRPr="00212C25" w:rsidRDefault="00212C25" w:rsidP="00212C25">
      <w:pPr>
        <w:spacing w:line="360" w:lineRule="auto"/>
        <w:ind w:left="707" w:firstLine="709"/>
        <w:jc w:val="both"/>
        <w:rPr>
          <w:sz w:val="28"/>
          <w:szCs w:val="28"/>
        </w:rPr>
      </w:pP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Введение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1. Понятие формы (устройства) государства, ее структура и факторы,</w:t>
      </w:r>
      <w:r w:rsidR="00E64E09" w:rsidRPr="00212C25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212C25">
        <w:rPr>
          <w:sz w:val="28"/>
          <w:szCs w:val="28"/>
        </w:rPr>
        <w:t xml:space="preserve"> </w:t>
      </w:r>
      <w:r w:rsidR="00E64E09" w:rsidRPr="00212C25">
        <w:rPr>
          <w:sz w:val="28"/>
          <w:szCs w:val="28"/>
        </w:rPr>
        <w:t xml:space="preserve">                              </w:t>
      </w:r>
      <w:r w:rsidRPr="00212C25">
        <w:rPr>
          <w:sz w:val="28"/>
          <w:szCs w:val="28"/>
        </w:rPr>
        <w:t>влияющие на ее изменение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2. Форма правления</w:t>
      </w:r>
    </w:p>
    <w:p w:rsidR="008C632D" w:rsidRPr="00212C25" w:rsidRDefault="008C632D" w:rsidP="00212C25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2.1. Монархия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2.2. Республика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 xml:space="preserve">3. Государственное устройство: </w:t>
      </w:r>
      <w:r w:rsidRPr="00212C25">
        <w:rPr>
          <w:snapToGrid w:val="0"/>
          <w:color w:val="000000"/>
          <w:sz w:val="28"/>
          <w:szCs w:val="28"/>
        </w:rPr>
        <w:t>понятие и виды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3.1. Унитаризм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3.2. Федерация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3.3. Конфедерация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3.4. Содружество</w:t>
      </w:r>
    </w:p>
    <w:p w:rsidR="008C632D" w:rsidRPr="00212C25" w:rsidRDefault="008C632D" w:rsidP="00212C25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3.5. Сообщество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3.6. Союз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3.7. Империя</w:t>
      </w:r>
    </w:p>
    <w:p w:rsidR="00212C25" w:rsidRPr="00212C25" w:rsidRDefault="008C632D" w:rsidP="00212C25">
      <w:pPr>
        <w:pStyle w:val="a8"/>
        <w:spacing w:line="360" w:lineRule="auto"/>
        <w:jc w:val="both"/>
        <w:rPr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3.8. Фузия и инкорпорация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Автономия</w:t>
      </w:r>
    </w:p>
    <w:p w:rsidR="008C632D" w:rsidRPr="00212C25" w:rsidRDefault="008C632D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4. Политический ре</w:t>
      </w:r>
      <w:r w:rsidR="003D2F88" w:rsidRPr="00212C25">
        <w:rPr>
          <w:sz w:val="28"/>
          <w:szCs w:val="28"/>
        </w:rPr>
        <w:t>жим. Виды режимов и их признаки</w:t>
      </w:r>
    </w:p>
    <w:p w:rsidR="008C632D" w:rsidRPr="00212C25" w:rsidRDefault="008C632D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4.1. Виды политических режимов</w:t>
      </w:r>
    </w:p>
    <w:p w:rsidR="008C632D" w:rsidRPr="00212C25" w:rsidRDefault="003D2F88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4.2. Деспотический режим</w:t>
      </w:r>
    </w:p>
    <w:p w:rsidR="008C632D" w:rsidRPr="00212C25" w:rsidRDefault="008C632D" w:rsidP="00212C25">
      <w:pPr>
        <w:pStyle w:val="a8"/>
        <w:tabs>
          <w:tab w:val="left" w:pos="93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4.3. Тиранический режим</w:t>
      </w:r>
    </w:p>
    <w:p w:rsidR="008C632D" w:rsidRPr="00212C25" w:rsidRDefault="008C632D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4.4. Тоталитарный режим</w:t>
      </w:r>
    </w:p>
    <w:p w:rsidR="008C632D" w:rsidRPr="00212C25" w:rsidRDefault="008C632D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4.5. Фашистский режим</w:t>
      </w:r>
    </w:p>
    <w:p w:rsidR="008C632D" w:rsidRPr="00212C25" w:rsidRDefault="008C632D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4.6. Авторитарный режим</w:t>
      </w:r>
    </w:p>
    <w:p w:rsidR="008C632D" w:rsidRPr="00212C25" w:rsidRDefault="008C632D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4.7. Переходные режимы</w:t>
      </w:r>
    </w:p>
    <w:p w:rsidR="008C632D" w:rsidRPr="00212C25" w:rsidRDefault="003D2F88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4.8. Либеральный режим</w:t>
      </w:r>
    </w:p>
    <w:p w:rsidR="008C632D" w:rsidRPr="00212C25" w:rsidRDefault="008C632D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4.9. Демократический режим</w:t>
      </w:r>
    </w:p>
    <w:p w:rsidR="008C632D" w:rsidRPr="00212C25" w:rsidRDefault="008C632D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Заключение</w:t>
      </w:r>
    </w:p>
    <w:p w:rsidR="008C632D" w:rsidRPr="00212C25" w:rsidRDefault="008C632D" w:rsidP="00212C25">
      <w:pPr>
        <w:pStyle w:val="a8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bookmarkEnd w:id="0"/>
    <w:bookmarkEnd w:id="1"/>
    <w:p w:rsidR="00CD447B" w:rsidRPr="00212C25" w:rsidRDefault="00CD447B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Введение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366D96" w:rsidRPr="00212C25" w:rsidRDefault="00366D96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 xml:space="preserve">Для постижения такого сложного социального института как государство в теории государства и права особое внимание уделяется изучению формы государства. Изучать государство с точки зрения его формы означает изучение в первую очередь его строения, его основных составных частей, внутренней структуры, основных методов осуществления власти. </w:t>
      </w:r>
    </w:p>
    <w:p w:rsidR="00366D96" w:rsidRPr="00212C25" w:rsidRDefault="00366D96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 настоящее время вопрос формы государства становится особенно актуальным для юридической науки в нашей стране. В обществе все чаще слышны заявления о формировании авторитарного государства в России, об усилении централизации власти и уменьшении роли местных властей, как результате пресловутой «укреплении вертикали власти». В связи с этим подробное рассмотрение вопроса формы государства, его всестороннее изучение и осмысление позволит сформировать наиболее достоверные выводы о тех процессах, происходящих в нашем обществе, свидетелями которых мы все стали.</w:t>
      </w:r>
    </w:p>
    <w:p w:rsidR="00366D96" w:rsidRPr="00212C25" w:rsidRDefault="00366D96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Цель данной работы – показать сущность понятия «форма государства»,</w:t>
      </w:r>
      <w:r w:rsidR="00D63BE4" w:rsidRPr="00212C25">
        <w:rPr>
          <w:sz w:val="28"/>
          <w:szCs w:val="28"/>
        </w:rPr>
        <w:t xml:space="preserve"> раскрыть его составляющие, связь между ними и изучить их многообразие.</w:t>
      </w:r>
    </w:p>
    <w:p w:rsidR="008C632D" w:rsidRP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C632D" w:rsidRPr="00212C25">
        <w:rPr>
          <w:b/>
          <w:sz w:val="28"/>
          <w:szCs w:val="28"/>
        </w:rPr>
        <w:t>1. Понятие формы (устройства) государства, ее структура и факторы, влияющие на ее изменение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2F11C8" w:rsidRPr="00212C25" w:rsidRDefault="002F11C8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Форма государства является непосредственным выразителем его сущности и содержания. Каковы сущность и содержание (функции) государства, такова, в конечном счете, будет и его форма.</w:t>
      </w:r>
    </w:p>
    <w:p w:rsidR="00544929" w:rsidRPr="00212C25" w:rsidRDefault="00544929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Традиционно в 60-70-х годах отечественная теория государства и права выделяла две составляющие формы государства: форму правления и форму государственного устройства. В более поздний период утвердилось мнение, согласно которому в форме государства три основных, взаимосвязанных блока: форма правления, форма национально-государственного и административно-территориального устройства и политический режим.</w:t>
      </w:r>
      <w:r w:rsidR="004736FA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И если форма правления отвечает на вопрос о том, кто и как правит, осуществляет государственную власть в </w:t>
      </w:r>
      <w:r w:rsidR="00CC4234" w:rsidRPr="00212C25">
        <w:rPr>
          <w:sz w:val="28"/>
          <w:szCs w:val="28"/>
        </w:rPr>
        <w:t>государственно-организованном</w:t>
      </w:r>
      <w:r w:rsidRPr="00212C25">
        <w:rPr>
          <w:sz w:val="28"/>
          <w:szCs w:val="28"/>
        </w:rPr>
        <w:t xml:space="preserve"> обществе, как устроены, организованы и действуют в нем государственно-властные структуры (органы государства), то форма национально-государственного и административно-территориального устройства раскрывает способы объединения населения на определенной территории, связь этого населения через различные территориальные и политические образования с государством в целом. Политический же режим характеризует, как, каким способом осуществляется государственная власть в конкретном обществе, с помощью каких приёмов и методов государство выполняет своё социальное назначение - обеспечивает экономическую жизнь, общественный порядок, защиту граждан, решает другие общесоциальные, национальные, классовые задачи.</w:t>
      </w:r>
    </w:p>
    <w:p w:rsidR="00544929" w:rsidRPr="00212C25" w:rsidRDefault="00544929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Ф</w:t>
      </w:r>
      <w:r w:rsidR="00F61220" w:rsidRPr="00212C25">
        <w:rPr>
          <w:sz w:val="28"/>
          <w:szCs w:val="28"/>
        </w:rPr>
        <w:t>о</w:t>
      </w:r>
      <w:r w:rsidRPr="00212C25">
        <w:rPr>
          <w:sz w:val="28"/>
          <w:szCs w:val="28"/>
        </w:rPr>
        <w:t>рма госуд</w:t>
      </w:r>
      <w:r w:rsidR="00F61220" w:rsidRPr="00212C25">
        <w:rPr>
          <w:sz w:val="28"/>
          <w:szCs w:val="28"/>
        </w:rPr>
        <w:t>а</w:t>
      </w:r>
      <w:r w:rsidRPr="00212C25">
        <w:rPr>
          <w:sz w:val="28"/>
          <w:szCs w:val="28"/>
        </w:rPr>
        <w:t>рства, в узком смысле форма правления, в широком смысле включает в себя также форму государственного устройства (унитарное государство, федерация, характер взаимоотношений между государством и его частями, между центральными и местными органами управления и др.) и политический режим, т. е. совокупность методов и приёмов осуществлени</w:t>
      </w:r>
      <w:r w:rsidR="008C632D" w:rsidRPr="00212C25">
        <w:rPr>
          <w:sz w:val="28"/>
          <w:szCs w:val="28"/>
        </w:rPr>
        <w:t>я государственной власти.</w:t>
      </w:r>
    </w:p>
    <w:p w:rsidR="00544929" w:rsidRPr="00212C25" w:rsidRDefault="00544929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Учитывая вышеизложенное, форму государства можно определить как такое устройство (строение) государства, в котором проявляются его основные характеристики и которое обеспечивает в комплексе, в системе организацию государственной власти, территориальную организацию населения.</w:t>
      </w:r>
    </w:p>
    <w:p w:rsidR="0060377C" w:rsidRPr="00212C25" w:rsidRDefault="0060377C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Формы г</w:t>
      </w:r>
      <w:r w:rsidR="00E14777" w:rsidRPr="00212C25">
        <w:rPr>
          <w:sz w:val="28"/>
          <w:szCs w:val="28"/>
        </w:rPr>
        <w:t>осударства весьма разнообразны, причиной чему послужили следующие факторы</w:t>
      </w:r>
      <w:r w:rsidRPr="00212C25">
        <w:rPr>
          <w:sz w:val="28"/>
          <w:szCs w:val="28"/>
        </w:rPr>
        <w:t>:</w:t>
      </w:r>
    </w:p>
    <w:p w:rsidR="0060377C" w:rsidRPr="00212C25" w:rsidRDefault="008B49CD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1</w:t>
      </w:r>
      <w:r w:rsidR="0060377C" w:rsidRPr="00212C25">
        <w:rPr>
          <w:sz w:val="28"/>
          <w:szCs w:val="28"/>
        </w:rPr>
        <w:t>. Историческая традиция развития национальной государственности. Так, устойчивость монархических форм правления в таких странах, как Великобритания, Швеция, Япония, объясняется тем, что монархия в этих государствах существовала на протяжении многих столетий.</w:t>
      </w:r>
    </w:p>
    <w:p w:rsidR="0060377C" w:rsidRPr="00212C25" w:rsidRDefault="0060377C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2. Исторические особенности становления самой национальной государственности. Например, принятие такими странами, как США, ФРГ, Швейцария, Аргентинская Республика, Мексиканские Соединенные Штаты, федеративной формы государственного устройства объясняется историческими условиями возникновения самого государства, а не национальными моментами.</w:t>
      </w:r>
    </w:p>
    <w:p w:rsidR="0060377C" w:rsidRPr="00212C25" w:rsidRDefault="0060377C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3. Принятие той либо иной государственной формы объясняется также национальным  составом населения данной страны. Именно эти обстоятельства обусловили установление федерации в таких многонациональных государствах, как, например, Индия.</w:t>
      </w:r>
    </w:p>
    <w:p w:rsidR="0060377C" w:rsidRPr="00212C25" w:rsidRDefault="0060377C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4. Избрание той или иной государственной формы в молодых странах, освободившихся от колониальной зависимости, в значительной степени зависело от влияния метрополии. Неудивительно, что во многих бывших колониях Великобритании (Тринидад и Тобаго, Ямайка, первоначально в Индии, Пакистане) после провозглашения независимости бала установлена монархическая форма правления, в то время как бывшие колонии республиканской Франции в подавляющем большинстве своем стали республиками (Республика Верхняя Вольта, Габон, Дагомея, Исламская Республика Мавритания).</w:t>
      </w:r>
    </w:p>
    <w:p w:rsidR="002F11C8" w:rsidRPr="00212C25" w:rsidRDefault="001046B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З</w:t>
      </w:r>
      <w:r w:rsidR="002F11C8" w:rsidRPr="00212C25">
        <w:rPr>
          <w:sz w:val="28"/>
          <w:szCs w:val="28"/>
        </w:rPr>
        <w:t>а всю историю развития государства и права были высказаны десятки, если не сотни различных мыслей и суждений по вопросу о формах государства. Предлагались самые различные подходы и варианты</w:t>
      </w:r>
      <w:r w:rsidR="002F11C8" w:rsidRPr="00212C25">
        <w:rPr>
          <w:noProof/>
          <w:sz w:val="28"/>
          <w:szCs w:val="28"/>
        </w:rPr>
        <w:t xml:space="preserve"> </w:t>
      </w:r>
      <w:r w:rsidR="002F11C8" w:rsidRPr="00212C25">
        <w:rPr>
          <w:sz w:val="28"/>
          <w:szCs w:val="28"/>
        </w:rPr>
        <w:t>решения данной проблемы. Еще в Древней Греции и Риме философы и юристы высказывали разнообразные, порою весьма противоречивые мнения и суждения по поводу того, что следует понимать под формой государства, какие формы государства существуют, чем они отличаются друг от друга.</w:t>
      </w:r>
    </w:p>
    <w:p w:rsidR="002F11C8" w:rsidRPr="00212C25" w:rsidRDefault="002F11C8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Один из величайших мыслителей античности Платон исходил, например, из того, что идеальной формой правления "идеального государства" как государства "лучших и благородных" является "законная власть немногих"</w:t>
      </w:r>
      <w:r w:rsidRPr="00212C25">
        <w:rPr>
          <w:noProof/>
          <w:sz w:val="28"/>
          <w:szCs w:val="28"/>
        </w:rPr>
        <w:t xml:space="preserve"> —</w:t>
      </w:r>
      <w:r w:rsidRPr="00212C25">
        <w:rPr>
          <w:sz w:val="28"/>
          <w:szCs w:val="28"/>
        </w:rPr>
        <w:t xml:space="preserve"> аристократия. Кроме того, им</w:t>
      </w:r>
      <w:r w:rsidRPr="00212C25">
        <w:rPr>
          <w:noProof/>
          <w:sz w:val="28"/>
          <w:szCs w:val="28"/>
        </w:rPr>
        <w:t xml:space="preserve"> </w:t>
      </w:r>
      <w:r w:rsidRPr="00212C25">
        <w:rPr>
          <w:sz w:val="28"/>
          <w:szCs w:val="28"/>
        </w:rPr>
        <w:t>выделялась и рассматривалась "законная монархия"</w:t>
      </w:r>
      <w:r w:rsidRPr="00212C25">
        <w:rPr>
          <w:noProof/>
          <w:sz w:val="28"/>
          <w:szCs w:val="28"/>
        </w:rPr>
        <w:t xml:space="preserve"> —</w:t>
      </w:r>
      <w:r w:rsidRPr="00212C25">
        <w:rPr>
          <w:sz w:val="28"/>
          <w:szCs w:val="28"/>
        </w:rPr>
        <w:t xml:space="preserve"> царская власть и "незаконная"</w:t>
      </w:r>
      <w:r w:rsidRPr="00212C25">
        <w:rPr>
          <w:noProof/>
          <w:sz w:val="28"/>
          <w:szCs w:val="28"/>
        </w:rPr>
        <w:t xml:space="preserve"> —</w:t>
      </w:r>
      <w:r w:rsidRPr="00212C25">
        <w:rPr>
          <w:sz w:val="28"/>
          <w:szCs w:val="28"/>
        </w:rPr>
        <w:t xml:space="preserve"> олигархия.</w:t>
      </w:r>
      <w:r w:rsidR="008C632D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Платон создал целое учение о динамике государственной жизни и смене, в силу испорченности человеческой натуры, ее форм. Идеальное государство и его аристократическая форма, согласно этому учению, не вечны. Государство может деградировать и, соот</w:t>
      </w:r>
      <w:r w:rsidRPr="00212C25">
        <w:rPr>
          <w:sz w:val="28"/>
          <w:szCs w:val="28"/>
        </w:rPr>
        <w:softHyphen/>
        <w:t>ветственно, в этом же направлении изменять свои формы.</w:t>
      </w:r>
    </w:p>
    <w:p w:rsidR="002F11C8" w:rsidRPr="00212C25" w:rsidRDefault="002F11C8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Значительное внимание исследованию форм государства уде</w:t>
      </w:r>
      <w:r w:rsidRPr="00212C25">
        <w:rPr>
          <w:sz w:val="28"/>
          <w:szCs w:val="28"/>
        </w:rPr>
        <w:softHyphen/>
        <w:t>ляется в современной отечественной и зарубежной л</w:t>
      </w:r>
      <w:bookmarkStart w:id="2" w:name="OCRUncertain043"/>
      <w:r w:rsidRPr="00212C25">
        <w:rPr>
          <w:sz w:val="28"/>
          <w:szCs w:val="28"/>
        </w:rPr>
        <w:t xml:space="preserve">итературе. </w:t>
      </w:r>
      <w:bookmarkEnd w:id="2"/>
      <w:r w:rsidRPr="00212C25">
        <w:rPr>
          <w:sz w:val="28"/>
          <w:szCs w:val="28"/>
        </w:rPr>
        <w:t xml:space="preserve">Разумеется, среди авторов-современников, также как и среди </w:t>
      </w:r>
      <w:bookmarkStart w:id="3" w:name="OCRUncertain044"/>
      <w:r w:rsidRPr="00212C25">
        <w:rPr>
          <w:sz w:val="28"/>
          <w:szCs w:val="28"/>
        </w:rPr>
        <w:t xml:space="preserve">их </w:t>
      </w:r>
      <w:bookmarkEnd w:id="3"/>
      <w:r w:rsidRPr="00212C25">
        <w:rPr>
          <w:sz w:val="28"/>
          <w:szCs w:val="28"/>
        </w:rPr>
        <w:t>древних предшественников, нет единого взгляда и представления о понятии, видах и содержании форм государства. Высказываются разные точки зрения, различные подходы к определению понятия и содержания формы государства.</w:t>
      </w:r>
    </w:p>
    <w:p w:rsidR="004736FA" w:rsidRPr="00212C25" w:rsidRDefault="004736FA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4" w:name="_Toc419977039"/>
      <w:bookmarkStart w:id="5" w:name="_Toc419992111"/>
    </w:p>
    <w:p w:rsidR="002F11C8" w:rsidRP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44929" w:rsidRPr="00212C25">
        <w:rPr>
          <w:b/>
          <w:sz w:val="28"/>
          <w:szCs w:val="28"/>
        </w:rPr>
        <w:t xml:space="preserve">2. </w:t>
      </w:r>
      <w:r w:rsidR="002F11C8" w:rsidRPr="00212C25">
        <w:rPr>
          <w:b/>
          <w:sz w:val="28"/>
          <w:szCs w:val="28"/>
        </w:rPr>
        <w:t>Форма правления</w:t>
      </w:r>
      <w:bookmarkEnd w:id="4"/>
      <w:bookmarkEnd w:id="5"/>
    </w:p>
    <w:p w:rsid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607CC" w:rsidRPr="00212C25" w:rsidRDefault="002607CC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2C25">
        <w:rPr>
          <w:b/>
          <w:sz w:val="28"/>
          <w:szCs w:val="28"/>
        </w:rPr>
        <w:t>2.1. Монархия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7826E1" w:rsidRPr="00212C25" w:rsidRDefault="002F11C8" w:rsidP="00212C2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212C25">
        <w:rPr>
          <w:sz w:val="28"/>
          <w:szCs w:val="28"/>
        </w:rPr>
        <w:t xml:space="preserve">Форма правления рассматривается как организация </w:t>
      </w:r>
      <w:bookmarkStart w:id="6" w:name="OCRUncertain050"/>
      <w:r w:rsidRPr="00212C25">
        <w:rPr>
          <w:sz w:val="28"/>
          <w:szCs w:val="28"/>
        </w:rPr>
        <w:t xml:space="preserve">государства, включающая в себя порядок образования высших и местных </w:t>
      </w:r>
      <w:bookmarkEnd w:id="6"/>
      <w:r w:rsidRPr="00212C25">
        <w:rPr>
          <w:sz w:val="28"/>
          <w:szCs w:val="28"/>
        </w:rPr>
        <w:t>государственных органов и порядок взаимоотношений между ними. Формы правления в значител</w:t>
      </w:r>
      <w:bookmarkStart w:id="7" w:name="OCRUncertain051"/>
      <w:r w:rsidRPr="00212C25">
        <w:rPr>
          <w:sz w:val="28"/>
          <w:szCs w:val="28"/>
        </w:rPr>
        <w:t>ьной мере различаются в зависимости</w:t>
      </w:r>
      <w:bookmarkEnd w:id="7"/>
      <w:r w:rsidRPr="00212C25">
        <w:rPr>
          <w:sz w:val="28"/>
          <w:szCs w:val="28"/>
        </w:rPr>
        <w:t xml:space="preserve"> от того, осуществляется ли власть одним лицом или же она принадлежит коллективному выборному органу. В первом сл</w:t>
      </w:r>
      <w:bookmarkStart w:id="8" w:name="OCRUncertain054"/>
      <w:r w:rsidRPr="00212C25">
        <w:rPr>
          <w:sz w:val="28"/>
          <w:szCs w:val="28"/>
        </w:rPr>
        <w:t xml:space="preserve">учае </w:t>
      </w:r>
      <w:bookmarkEnd w:id="8"/>
      <w:r w:rsidRPr="00212C25">
        <w:rPr>
          <w:sz w:val="28"/>
          <w:szCs w:val="28"/>
        </w:rPr>
        <w:t>имеет место монархическая форма правления. Во втором</w:t>
      </w:r>
      <w:r w:rsidRPr="00212C25">
        <w:rPr>
          <w:noProof/>
          <w:sz w:val="28"/>
          <w:szCs w:val="28"/>
        </w:rPr>
        <w:t xml:space="preserve"> —</w:t>
      </w:r>
      <w:r w:rsidRPr="00212C25">
        <w:rPr>
          <w:sz w:val="28"/>
          <w:szCs w:val="28"/>
        </w:rPr>
        <w:t xml:space="preserve"> </w:t>
      </w:r>
      <w:bookmarkStart w:id="9" w:name="OCRUncertain055"/>
      <w:r w:rsidRPr="00212C25">
        <w:rPr>
          <w:sz w:val="28"/>
          <w:szCs w:val="28"/>
        </w:rPr>
        <w:t>республиканская.</w:t>
      </w:r>
      <w:bookmarkEnd w:id="9"/>
    </w:p>
    <w:p w:rsidR="00CD37D6" w:rsidRPr="00212C25" w:rsidRDefault="007826E1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 историческом процессе монархия складывается еще в Древнем Мире, (Др.Израиль, Др.Египет, государства Эллады, Др.Рим и.т.д.) в период рабовладельческих государств, но наиболее полное выражение эта форма нашла в Средние века, когда вместе с господс</w:t>
      </w:r>
      <w:r w:rsidRPr="00212C25">
        <w:rPr>
          <w:sz w:val="28"/>
          <w:szCs w:val="28"/>
        </w:rPr>
        <w:softHyphen/>
        <w:t>твовавшим в общественных отношениях феодализмом она послужила крепким цементом для строительства государства. Примером могут служить все европейские государства (Англия, Франция, Польша, и др.). В период буржуазных революций и последовавших за ними перемен монархия как форма правления зачастую сохранялась, но при этом претерпевала существенные изменения (Например, ограниченная власть короля в Великобритании, сословная монархия в России в XVII веке, и т.д.). В наше время на Земле существует несколько государств, сохранивших монархическую форму правления, причем не только конституционную, но и абсолютную ее разновидность.</w:t>
      </w:r>
    </w:p>
    <w:p w:rsidR="00CD37D6" w:rsidRPr="00212C25" w:rsidRDefault="006B47B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Для абсолютистской монархии  -  характерно  полное  бесправие  народа, отсутствие  каких-либо  представительных  учреждений,  сосредоточение   всей государственной  власти  в  руках  монарха.  Он  издает  законы,   назначает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чиновников, ведет  внешнюю  и  внутреннюю  политику,  собирает  и  расходует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налоги, причем делает  это  самостоятельно  без  всякого  участия  народа  в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законодательной   деятельности,   без   контроля   народа   за   управлением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государством. Абсолютистские формы  монархии,  как  правило,  сопровождаются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произволом, жестокой эксплуатацией народа, безудержным господством  классов,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выразителем и защитником интересов которых и выступает чаще всего монарх.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Так, в рабовладельческом  обществе  монархия  зачастую  выступает  как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неограниченная  деспотия,  но  расцвет  абсолютистской  монархии  как  формы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правления приходится в основном на  средневековье.  С  развитием  буржуазных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отношений абсолютистская монархия в некоторых государствах эволюционирует  в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монархию  конституционную,  приспосабливаясь,  таким  образом,  к  интересам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нового господствующего класса - буржуазии.</w:t>
      </w:r>
      <w:r w:rsidR="00CD37D6" w:rsidRPr="00212C25">
        <w:rPr>
          <w:sz w:val="28"/>
          <w:szCs w:val="28"/>
        </w:rPr>
        <w:t xml:space="preserve"> </w:t>
      </w:r>
    </w:p>
    <w:p w:rsidR="00CD37D6" w:rsidRPr="00212C25" w:rsidRDefault="006B47B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Ограниченная монархия может быть конституционной  или  дуалистической.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 поздний период средневековой Европы наличие  монархии  уже  сопровождалось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появлением парламентов - представительных  учреждений  «третьего  сословия».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Возникала  своеобразная  двойственность  государственной   власти,   которая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выражалась в том, что, хотя монарх юридически и фактически был независим  от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парламента в сфере исполнительной власти,  вместе  с  тем  он  зачастую  был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вынужден считаться с деятельностью парламента. Он  назначал  правительством,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которое   несло   ответственность   перед   ним,   но   деятельность   этого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правительства могла подвергаться обсуждению, критике  в  парламенте.  Монарх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имел сильное влияние на парламент: мог наложить вето  на  его  законы,  имел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право назначения депутатов  в  верхнюю  палату,  мог  распустить  парламент.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Однако представительное  учреждение  при  монархии  приобретает  контрольные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функции,  выступает  законосовещательным   органом,   с   которым   вынужден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считаться монарх.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В  современной  буржуазной  </w:t>
      </w:r>
      <w:r w:rsidR="005469EB" w:rsidRPr="00212C25">
        <w:rPr>
          <w:sz w:val="28"/>
          <w:szCs w:val="28"/>
        </w:rPr>
        <w:t>м</w:t>
      </w:r>
      <w:r w:rsidRPr="00212C25">
        <w:rPr>
          <w:sz w:val="28"/>
          <w:szCs w:val="28"/>
        </w:rPr>
        <w:t>онархии  власть  монарха  ограничена  на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основании конституции, т. е. законодательные  функции  переданы  парламенту,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исполнительные  —   правительству.   В   конституционной   </w:t>
      </w:r>
      <w:r w:rsidR="005469EB" w:rsidRPr="00212C25">
        <w:rPr>
          <w:sz w:val="28"/>
          <w:szCs w:val="28"/>
        </w:rPr>
        <w:t>м</w:t>
      </w:r>
      <w:r w:rsidRPr="00212C25">
        <w:rPr>
          <w:sz w:val="28"/>
          <w:szCs w:val="28"/>
        </w:rPr>
        <w:t>онархии   монарх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юридически  считается  верховным  носителем  исполнительной  власти,  главой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судебной системы, формально он назначает правительство,  смещает  министров,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имеет право распоряжения военными и  полицейскими  силами,  издания  указов,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запрещения принятых парламентом законов или отсрочки вступления их  в  силу,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право  законодательной  инициативы,  роспуска  парламента  и  т.  п.  Однако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фактически эти полномочия обычно полностью находятся в руках  правительства,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а монарх «царствует, но не управляет». </w:t>
      </w:r>
      <w:r w:rsidR="00CD37D6" w:rsidRPr="00212C25">
        <w:rPr>
          <w:sz w:val="28"/>
          <w:szCs w:val="28"/>
        </w:rPr>
        <w:t xml:space="preserve"> </w:t>
      </w:r>
    </w:p>
    <w:p w:rsidR="006B47BE" w:rsidRPr="00212C25" w:rsidRDefault="006B47B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Конституционной  монархии  свойственно  юридическое,  законодательное</w:t>
      </w:r>
      <w:r w:rsidR="008B49CD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ограничение  власти  монарха  как   в   области   законодательной,   так   и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исполнительной деятельности. Несмотря на то, что монарх формально  назначает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главу правительства и  министров,  правительство  несет  ответственность  не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перед ним, а перед парламентом. Все исходящие от  монарха  акты  приобретают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юридическую силу, если они одобрены парламентом,  основаны  на  конституции.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Монарх в конституционной монархии играет  главным  образом  представительную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роль,  является  своего  рода  символом,  декорумом,  представителем  нации,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народа, государства. Он царствует, но не правит.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Например, Бельгия — конституционная монархия.  Действующая  конституция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принята в 1831 (одна из </w:t>
      </w:r>
      <w:r w:rsidR="00CD37D6" w:rsidRPr="00212C25">
        <w:rPr>
          <w:sz w:val="28"/>
          <w:szCs w:val="28"/>
        </w:rPr>
        <w:t>с</w:t>
      </w:r>
      <w:r w:rsidRPr="00212C25">
        <w:rPr>
          <w:sz w:val="28"/>
          <w:szCs w:val="28"/>
        </w:rPr>
        <w:t>тарейших в Европе).  Глава  государства  —  король,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который  формально  наделён  широкими   полномочиями,   которые   фактически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осуществляются  правительством:  назначает  и  увольняет  министров,  высших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государственных  служащих,  высших  офицеров  армии  и  флота,  судей   всех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инстанций, заключает  международные  договоры,  издаёт  указы  по  важнейшим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вопросам, имеет право  помилования,  является  верховным  главнокомандующим.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Законодательную власть осуществляет парламент, состоящий  из  двух  палат  —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палаты представителей и сената, обладающих равными  правами.  Исполнительная</w:t>
      </w:r>
      <w:r w:rsidR="008B49CD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власть  принадлежит  правительству,  которое  формально  ответственно  перед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парламентом.</w:t>
      </w:r>
      <w:r w:rsidR="00CD37D6" w:rsidRPr="00212C25">
        <w:rPr>
          <w:sz w:val="28"/>
          <w:szCs w:val="28"/>
        </w:rPr>
        <w:t xml:space="preserve"> </w:t>
      </w:r>
    </w:p>
    <w:p w:rsidR="00CD37D6" w:rsidRPr="00212C25" w:rsidRDefault="006B47B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Дуалистическая монархия представляет  собой  форму  правления,  которая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возникает в переходные периоды развития общества. В дуалистической  монархии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парламент обладает законодательной властью. Кроме того, он принимает  законы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по вопросам бюджета, налогов и сборов, финансового, кредитного,  таможенного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регулирования.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Исполнительная же  власть  сосредоточена  в  руках  монарха.  Монарх  и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парламент являются двумя 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самостоятельными различными ветвями власти.  Отсюда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 название – дуалистическая монархия.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 дуалистической  монархии  действует  двухпалатный  парламент.  Нижняя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палата  формируется  выборным  путем  и  представляет  интересы   буржуазии.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Верхняя  палата  состоит  из   феодалов,   назначаемых   в   неё   монархом.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Правительство  подчиняется  монарху.  Он  по  своему  усмотрению  назначает,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перемещает и отстраняет от должности членов правительства.  Монарх  обладает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правом вето на применяемые парламентом законы.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Поскольку дуалистическая монархия возникает на стыке двух  исторических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эпох и представляет собой выражение и воплощение  политического  компромисса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между феодалами и буржуазией, то в качестве примера  целесообразно  привести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Германскую империю последней четверти 19 века, которая и явилась таковой.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    Дуалистическая монархия в Германской империи была юридически  оформлена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Конституцией 1871 года. Само же государство  представляло  собой  федерацию,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состоявшую из 22 государств и трех вольных городов.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Высшими органами Германской империи являлись: Император, Союзный  Совет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 Рейхстаг.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 дуалистической монархии центральной фигурой  во  властных  структурах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государства остается монарх.</w:t>
      </w:r>
    </w:p>
    <w:p w:rsidR="00CD37D6" w:rsidRPr="00212C25" w:rsidRDefault="006B47B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Парламентарная монархия, в отличие от дуалистической,  является  чисто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буржуазной формой правления. Её  существование  обусловлено  не  буржуазными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производственными  отношениями,  а  определенными  историческими   условиями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(сила традиции, приверженность общества к старым обычаям).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Образцом    парламентарной    монархии    буржуазного    типа    служит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Великобритания. Королевская власть  является  пожизненной  и  передается  по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наследству прямым  потомкам  монарха.  Монарх  формально  наделен  обширными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полномочиями по управлению страной и  является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источником  законодательной,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исполнительной и судебной власти. Фактически же он  не  играет  значительной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роли в проведении внутренней и внешней политике государства.</w:t>
      </w:r>
    </w:p>
    <w:p w:rsidR="006B47BE" w:rsidRPr="00212C25" w:rsidRDefault="006B47B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Монархию как  форму  правления  весьма  красноречиво  характеризуют  не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только юридические, но и социально-психологические признаки.  Можно  указать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 следующее.  Власть  монарха  воспринимается  как  нечто  божественное,  а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монарх - как человек, осененный божьей  благодатью,  наделенный  властью  от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бога.   Монархия   основана   и   держится   на   патриархальном   сознании,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представлении, что  «каждый  за  себя,  один  царь  -  за  всех»,  признании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неравенства людей, их ранжирован</w:t>
      </w:r>
      <w:r w:rsidR="00CD37D6" w:rsidRPr="00212C25">
        <w:rPr>
          <w:sz w:val="28"/>
          <w:szCs w:val="28"/>
        </w:rPr>
        <w:t>и</w:t>
      </w:r>
      <w:r w:rsidRPr="00212C25">
        <w:rPr>
          <w:sz w:val="28"/>
          <w:szCs w:val="28"/>
        </w:rPr>
        <w:t>и по имущественному  положению,  званию,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месту в социальной иерархии. Монархическая власть сопровождается доверием  к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монарху, провозглашением  верности  и  любви  к  нему,  надеждами  на  царя-</w:t>
      </w:r>
    </w:p>
    <w:p w:rsidR="006B47BE" w:rsidRPr="00212C25" w:rsidRDefault="006B47B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батюшку.  Вместе  с  тем  монархия  держится  и  на   принуждении,   жесткой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дисциплине и субординации, наконец, монархическое сознание в целом  является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консервативным. Ему свойственны  терпение,  желание  сохранять  существующие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традиции, установившиеся нормы поведения.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Таким образом, монархия как форма правления - это сложный  конгломерат</w:t>
      </w:r>
      <w:r w:rsidR="00CD37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власти,  юридических  основ  ее  организации  и  осуществления,   социально-</w:t>
      </w:r>
    </w:p>
    <w:p w:rsidR="006B47BE" w:rsidRPr="00212C25" w:rsidRDefault="006B47BE" w:rsidP="00212C25">
      <w:pPr>
        <w:spacing w:line="360" w:lineRule="auto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психологического состояния общества.</w:t>
      </w:r>
    </w:p>
    <w:p w:rsid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607CC" w:rsidRPr="00212C25" w:rsidRDefault="002607CC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2C25">
        <w:rPr>
          <w:b/>
          <w:sz w:val="28"/>
          <w:szCs w:val="28"/>
        </w:rPr>
        <w:t>2.2. Республика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E42EDE" w:rsidRPr="00212C25" w:rsidRDefault="007826E1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 xml:space="preserve">Республика - это форма </w:t>
      </w:r>
      <w:r w:rsidR="00824B82" w:rsidRPr="00212C25">
        <w:rPr>
          <w:sz w:val="28"/>
          <w:szCs w:val="28"/>
        </w:rPr>
        <w:t>правления,</w:t>
      </w:r>
      <w:r w:rsidRPr="00212C25">
        <w:rPr>
          <w:sz w:val="28"/>
          <w:szCs w:val="28"/>
        </w:rPr>
        <w:t xml:space="preserve"> при которой высшие органы власти коллегиальные, имеют мандат народа на осуществление государственной власти.  Для  республики  обязательно наличие высшего представительного органа власти, избираемого народом.</w:t>
      </w:r>
      <w:r w:rsidR="00824B82" w:rsidRPr="00212C25">
        <w:rPr>
          <w:sz w:val="28"/>
          <w:szCs w:val="28"/>
        </w:rPr>
        <w:t xml:space="preserve"> </w:t>
      </w:r>
      <w:r w:rsidR="00E42EDE" w:rsidRPr="00212C25">
        <w:rPr>
          <w:sz w:val="28"/>
          <w:szCs w:val="28"/>
        </w:rPr>
        <w:t>Государственное устройство республики строится на принципах демократии и народного суверенитета. Во-первых, это выборность и сменяемость органов государственной власти (ротация). Во-вто</w:t>
      </w:r>
      <w:r w:rsidR="00E42EDE" w:rsidRPr="00212C25">
        <w:rPr>
          <w:sz w:val="28"/>
          <w:szCs w:val="28"/>
        </w:rPr>
        <w:softHyphen/>
        <w:t>рых, это принцип народного суверенитета. В-третьих, это принцип разделения властей. В-четвертых, верховенство прав и свобод чело</w:t>
      </w:r>
      <w:r w:rsidR="00E42EDE" w:rsidRPr="00212C25">
        <w:rPr>
          <w:sz w:val="28"/>
          <w:szCs w:val="28"/>
        </w:rPr>
        <w:softHyphen/>
        <w:t>века и гражданина. Благодаря этим принци</w:t>
      </w:r>
      <w:r w:rsidR="00E42EDE" w:rsidRPr="00212C25">
        <w:rPr>
          <w:sz w:val="28"/>
          <w:szCs w:val="28"/>
        </w:rPr>
        <w:softHyphen/>
        <w:t>пам в государствах, обладающих республиканской формой правления, получили широкое распространение институты непосредственной и представительной демократии, системы сдержек и противовесов между различными ветвями власти и другие государственно-правовые инсти</w:t>
      </w:r>
      <w:r w:rsidR="00E42EDE" w:rsidRPr="00212C25">
        <w:rPr>
          <w:sz w:val="28"/>
          <w:szCs w:val="28"/>
        </w:rPr>
        <w:softHyphen/>
        <w:t>туты, присущие демократическому государству.</w:t>
      </w:r>
    </w:p>
    <w:p w:rsidR="00824B82" w:rsidRPr="00212C25" w:rsidRDefault="007826E1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Исторически республика как форма правления сложилась еще в Древнем мире, примером тому могут служить рабовладельческие рес</w:t>
      </w:r>
      <w:r w:rsidRPr="00212C25">
        <w:rPr>
          <w:sz w:val="28"/>
          <w:szCs w:val="28"/>
        </w:rPr>
        <w:softHyphen/>
        <w:t>публики Эллады, Древний Рим периода республики</w:t>
      </w:r>
      <w:r w:rsidR="002607CC" w:rsidRPr="00212C25">
        <w:rPr>
          <w:sz w:val="28"/>
          <w:szCs w:val="28"/>
        </w:rPr>
        <w:t>; аристократические</w:t>
      </w:r>
      <w:r w:rsidRPr="00212C25">
        <w:rPr>
          <w:sz w:val="28"/>
          <w:szCs w:val="28"/>
        </w:rPr>
        <w:t xml:space="preserve"> </w:t>
      </w:r>
      <w:r w:rsidR="002607CC" w:rsidRPr="00212C25">
        <w:rPr>
          <w:sz w:val="28"/>
          <w:szCs w:val="28"/>
        </w:rPr>
        <w:t xml:space="preserve">(власть принадлежит знати), </w:t>
      </w:r>
      <w:r w:rsidRPr="00212C25">
        <w:rPr>
          <w:sz w:val="28"/>
          <w:szCs w:val="28"/>
        </w:rPr>
        <w:t xml:space="preserve">и </w:t>
      </w:r>
      <w:r w:rsidR="002607CC" w:rsidRPr="00212C25">
        <w:rPr>
          <w:sz w:val="28"/>
          <w:szCs w:val="28"/>
        </w:rPr>
        <w:t>феодальные (Новгород, Псков) – в основном характерно для сравнительно небольших территорий</w:t>
      </w:r>
      <w:r w:rsidRPr="00212C25">
        <w:rPr>
          <w:sz w:val="28"/>
          <w:szCs w:val="28"/>
        </w:rPr>
        <w:t>. Однако в то время институты демократии были еще неразвиты, а рабовладельчес</w:t>
      </w:r>
      <w:r w:rsidRPr="00212C25">
        <w:rPr>
          <w:sz w:val="28"/>
          <w:szCs w:val="28"/>
        </w:rPr>
        <w:softHyphen/>
        <w:t>кие отношения и связанные с ними научные представления и знания не создавали предпосылок для возникновения гуманизма и связанных с ним современных принципов демократического государства. Поэтому расцвет республики связан не с рабовладельческим или феодальным государством, а с государством, где произошли изменения, харак</w:t>
      </w:r>
      <w:r w:rsidRPr="00212C25">
        <w:rPr>
          <w:sz w:val="28"/>
          <w:szCs w:val="28"/>
        </w:rPr>
        <w:softHyphen/>
        <w:t>терные для эпохи Возрождения, появления идей гуманизма, "свободы, равенства, братства". В связи с этим, сначала в Европе, затем в Америке, а потом и во всем мире республиканская форма правления завоевывает позиции и становится наиболее характерной формой правления в современной мировой цивилизации.</w:t>
      </w:r>
      <w:r w:rsidR="00824B82" w:rsidRPr="00212C25">
        <w:rPr>
          <w:sz w:val="28"/>
          <w:szCs w:val="28"/>
        </w:rPr>
        <w:t xml:space="preserve"> </w:t>
      </w:r>
    </w:p>
    <w:p w:rsidR="007826E1" w:rsidRPr="00212C25" w:rsidRDefault="007826E1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Классификация республик связана с тем, каким же именно образом осуществляется государственная власть, и кто из субъектов госу</w:t>
      </w:r>
      <w:r w:rsidRPr="00212C25">
        <w:rPr>
          <w:sz w:val="28"/>
          <w:szCs w:val="28"/>
        </w:rPr>
        <w:softHyphen/>
        <w:t>дарственно-правовых отношений наделен большим количеством пол</w:t>
      </w:r>
      <w:r w:rsidRPr="00212C25">
        <w:rPr>
          <w:sz w:val="28"/>
          <w:szCs w:val="28"/>
        </w:rPr>
        <w:softHyphen/>
        <w:t>номочий.</w:t>
      </w:r>
    </w:p>
    <w:p w:rsidR="00824B82" w:rsidRPr="00212C25" w:rsidRDefault="007826E1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 основном все республики подразделяются на два вида</w:t>
      </w:r>
      <w:r w:rsidR="002E075D" w:rsidRPr="00212C25">
        <w:rPr>
          <w:sz w:val="28"/>
          <w:szCs w:val="28"/>
        </w:rPr>
        <w:t xml:space="preserve">: парламентские и президентские, </w:t>
      </w:r>
      <w:r w:rsidRPr="00212C25">
        <w:rPr>
          <w:sz w:val="28"/>
          <w:szCs w:val="28"/>
        </w:rPr>
        <w:t xml:space="preserve">а </w:t>
      </w:r>
      <w:r w:rsidR="002E075D" w:rsidRPr="00212C25">
        <w:rPr>
          <w:sz w:val="28"/>
          <w:szCs w:val="28"/>
        </w:rPr>
        <w:t>также</w:t>
      </w:r>
      <w:r w:rsidRPr="00212C25">
        <w:rPr>
          <w:sz w:val="28"/>
          <w:szCs w:val="28"/>
        </w:rPr>
        <w:t xml:space="preserve"> на республики аристократические и демократические. </w:t>
      </w:r>
    </w:p>
    <w:p w:rsidR="00A541F5" w:rsidRPr="00212C25" w:rsidRDefault="007826E1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Парламентская</w:t>
      </w:r>
      <w:r w:rsidR="00824B82" w:rsidRPr="00212C25">
        <w:rPr>
          <w:sz w:val="28"/>
          <w:szCs w:val="28"/>
        </w:rPr>
        <w:t xml:space="preserve"> республика - </w:t>
      </w:r>
      <w:r w:rsidR="00706B26" w:rsidRPr="00212C25">
        <w:rPr>
          <w:sz w:val="28"/>
          <w:szCs w:val="28"/>
        </w:rPr>
        <w:t>Это такая форма правления, при которой во главе государства стоит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выборное должностное лицо (президент, канцлер и т.п.), а правительство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формируется парламентом и отчитывается за свою деятельность перед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парламентом, а не перед главой государства. Парламентская  республика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характеризуется провозглашением принципа верховенства парламента, перед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которым правительство несет политическую ответственность за свою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деятельность. Формальной отличительной особенностью этого вида  республики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является наличие должности премьер-министра, которого избирает (назначает)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парламент. Здесь правительство формируется только парламентским путем из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числа лидеров партии, получившей большинство в парламенте, и остается у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власти до тех пор, пока оно располагает поддержкой парламентского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большинства. Участие президента в формировании правительства номинально.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Хотя он формально и наделяется большими полномочиями (имеет право роспуска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парламента), на практике не оказывает никакого влияния на осуществление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государственной власти. Любое его действие может быть осуществлено только с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согласия правительства, исходящие от него нормативные акты приобретают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юридическую силу, как правило, только после одобрения правительством или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парламентом, которые несут за них ответственность.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Парламентская республика является менее распространенной формой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правления, чем республика президентская, но она также существует (Италия,</w:t>
      </w:r>
      <w:r w:rsidR="00A541F5" w:rsidRPr="00212C25">
        <w:rPr>
          <w:sz w:val="28"/>
          <w:szCs w:val="28"/>
        </w:rPr>
        <w:t xml:space="preserve"> </w:t>
      </w:r>
      <w:r w:rsidR="00706B26" w:rsidRPr="00212C25">
        <w:rPr>
          <w:sz w:val="28"/>
          <w:szCs w:val="28"/>
        </w:rPr>
        <w:t>ФРГ, Финляндия, Индия, Турция).</w:t>
      </w:r>
    </w:p>
    <w:p w:rsidR="009D6AB2" w:rsidRPr="00212C25" w:rsidRDefault="00824B82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Президентская республика -</w:t>
      </w:r>
      <w:r w:rsidR="00E42EDE" w:rsidRPr="00212C25">
        <w:rPr>
          <w:sz w:val="28"/>
          <w:szCs w:val="28"/>
        </w:rPr>
        <w:t xml:space="preserve"> Президентская республика представляет определенное соотношение полномочий президента - главы государства, парламента – законодательного органа и правительства - органа исполнительной власти, при котором в руках президента соединяются полномочия главы государства и главы правительства (США, Аргентина, Мексика, Бразилия). В республике этого вида государственное управление строится по принципу жесткого разделения властей. Президент управляет, парламент (конгресс, национальное собрание и т.п.) принимает законы. Высшие органы государства не только структурно обособлены, но и обладают значительной самостоятельностью. Президентская республика отличается, как правило, внепарламентским способом избрания президента (всенародное избрание) и формирования правительства, отсутствием ответственности правительства перед парламентом. Правительство формирует</w:t>
      </w:r>
      <w:r w:rsidR="009D6AB2" w:rsidRPr="00212C25">
        <w:rPr>
          <w:sz w:val="28"/>
          <w:szCs w:val="28"/>
        </w:rPr>
        <w:t xml:space="preserve"> </w:t>
      </w:r>
      <w:r w:rsidR="00E42EDE" w:rsidRPr="00212C25">
        <w:rPr>
          <w:sz w:val="28"/>
          <w:szCs w:val="28"/>
        </w:rPr>
        <w:t>президент, но зачастую с согласия парламента. Правительство ответственно</w:t>
      </w:r>
      <w:r w:rsidR="009D6AB2" w:rsidRPr="00212C25">
        <w:rPr>
          <w:sz w:val="28"/>
          <w:szCs w:val="28"/>
        </w:rPr>
        <w:t xml:space="preserve"> </w:t>
      </w:r>
      <w:r w:rsidR="00E42EDE" w:rsidRPr="00212C25">
        <w:rPr>
          <w:sz w:val="28"/>
          <w:szCs w:val="28"/>
        </w:rPr>
        <w:t>перед президентом. Президент лишен права роспуска парламента, и, наоборот,</w:t>
      </w:r>
      <w:r w:rsidR="009D6AB2" w:rsidRPr="00212C25">
        <w:rPr>
          <w:sz w:val="28"/>
          <w:szCs w:val="28"/>
        </w:rPr>
        <w:t xml:space="preserve"> </w:t>
      </w:r>
      <w:r w:rsidR="00E42EDE" w:rsidRPr="00212C25">
        <w:rPr>
          <w:sz w:val="28"/>
          <w:szCs w:val="28"/>
        </w:rPr>
        <w:t>парламент может возбудить против президента процесс его отстранения от</w:t>
      </w:r>
      <w:r w:rsidR="009D6AB2" w:rsidRPr="00212C25">
        <w:rPr>
          <w:sz w:val="28"/>
          <w:szCs w:val="28"/>
        </w:rPr>
        <w:t xml:space="preserve"> </w:t>
      </w:r>
      <w:r w:rsidR="00E42EDE" w:rsidRPr="00212C25">
        <w:rPr>
          <w:sz w:val="28"/>
          <w:szCs w:val="28"/>
        </w:rPr>
        <w:t>власти (так называемый импичмент). Это происходит тогда, когда президент</w:t>
      </w:r>
      <w:r w:rsidR="009D6AB2" w:rsidRPr="00212C25">
        <w:rPr>
          <w:sz w:val="28"/>
          <w:szCs w:val="28"/>
        </w:rPr>
        <w:t xml:space="preserve"> </w:t>
      </w:r>
      <w:r w:rsidR="00E42EDE" w:rsidRPr="00212C25">
        <w:rPr>
          <w:sz w:val="28"/>
          <w:szCs w:val="28"/>
        </w:rPr>
        <w:t>допускает злоупотребление своей властью, совершает преступление, грубо</w:t>
      </w:r>
      <w:r w:rsidR="009D6AB2" w:rsidRPr="00212C25">
        <w:rPr>
          <w:sz w:val="28"/>
          <w:szCs w:val="28"/>
        </w:rPr>
        <w:t xml:space="preserve"> </w:t>
      </w:r>
      <w:r w:rsidR="00E42EDE" w:rsidRPr="00212C25">
        <w:rPr>
          <w:sz w:val="28"/>
          <w:szCs w:val="28"/>
        </w:rPr>
        <w:t>нарушает Конституцию.</w:t>
      </w:r>
    </w:p>
    <w:p w:rsidR="009D6AB2" w:rsidRPr="00212C25" w:rsidRDefault="00E42ED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 xml:space="preserve">Классической президентской республикой являются </w:t>
      </w:r>
      <w:r w:rsidR="009D6AB2" w:rsidRPr="00212C25">
        <w:rPr>
          <w:sz w:val="28"/>
          <w:szCs w:val="28"/>
        </w:rPr>
        <w:t>США</w:t>
      </w:r>
      <w:r w:rsidRPr="00212C25">
        <w:rPr>
          <w:sz w:val="28"/>
          <w:szCs w:val="28"/>
        </w:rPr>
        <w:t>. В соответствии с конституцией США, в основе которой лежит принцип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разделения властей, четко</w:t>
      </w:r>
      <w:r w:rsidR="009D6AB2" w:rsidRPr="00212C25">
        <w:rPr>
          <w:sz w:val="28"/>
          <w:szCs w:val="28"/>
        </w:rPr>
        <w:t xml:space="preserve"> определено, </w:t>
      </w:r>
      <w:r w:rsidRPr="00212C25">
        <w:rPr>
          <w:sz w:val="28"/>
          <w:szCs w:val="28"/>
        </w:rPr>
        <w:t>что законодательная власть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принадлежит парламенту, исполнительная - президенту, судебная </w:t>
      </w:r>
      <w:r w:rsidR="009D6AB2" w:rsidRPr="00212C25">
        <w:rPr>
          <w:sz w:val="28"/>
          <w:szCs w:val="28"/>
        </w:rPr>
        <w:t>–</w:t>
      </w:r>
      <w:r w:rsidRPr="00212C25">
        <w:rPr>
          <w:sz w:val="28"/>
          <w:szCs w:val="28"/>
        </w:rPr>
        <w:t xml:space="preserve"> Верховному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суду. Президент США избирается  населением страны путем косвенного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голосования (выборов) - через коллегию выборщиков. Количество выборщиков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должно соответствовать числу представителей каждого штата в парламенте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(конгрессе). Правительство формируется победившим на выборах президентом,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из </w:t>
      </w:r>
      <w:r w:rsidR="00CC4234" w:rsidRPr="00212C25">
        <w:rPr>
          <w:sz w:val="28"/>
          <w:szCs w:val="28"/>
        </w:rPr>
        <w:t>лиц,</w:t>
      </w:r>
      <w:r w:rsidRPr="00212C25">
        <w:rPr>
          <w:sz w:val="28"/>
          <w:szCs w:val="28"/>
        </w:rPr>
        <w:t xml:space="preserve"> принадлежащих к его партии.</w:t>
      </w:r>
    </w:p>
    <w:p w:rsidR="00E42EDE" w:rsidRPr="00212C25" w:rsidRDefault="00E42ED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Иной моделью президентской республики является такое устройство формы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правления, когда президент является главой государства, но не совмещает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этот статус со статусом главы правительства. Тогда кроме распределения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полномочий, закрепленных Конституцией, президент,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образует систему органов - государственных и общественных - при президенте,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которые содействуют ему в выполнении его полномочий как главы государства,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гаранта конституции.</w:t>
      </w:r>
    </w:p>
    <w:p w:rsidR="001B0D68" w:rsidRPr="00212C25" w:rsidRDefault="00E42ED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Таким образом, в президентской республике при условии соблюдения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конституционной законности правительство более стабильно, а парламент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обладает более реальными полномочиями. Президентская республика является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весьма гибкой формой правления, поэтому она и получила довольно широкое</w:t>
      </w:r>
      <w:r w:rsidR="009D6AB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распространение.</w:t>
      </w:r>
    </w:p>
    <w:p w:rsidR="00AB4055" w:rsidRPr="00212C25" w:rsidRDefault="00AB4055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Смешанная форма или полупрезидентская форма республики – эта такая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форма правления, в ра</w:t>
      </w:r>
      <w:r w:rsidR="002607CC" w:rsidRPr="00212C25">
        <w:rPr>
          <w:sz w:val="28"/>
          <w:szCs w:val="28"/>
        </w:rPr>
        <w:t>м</w:t>
      </w:r>
      <w:r w:rsidRPr="00212C25">
        <w:rPr>
          <w:sz w:val="28"/>
          <w:szCs w:val="28"/>
        </w:rPr>
        <w:t>ках которой сочетаются и сосуществуют признаки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парламентской и президентской республики. Впервые такая форма республики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была введена во Франции в </w:t>
      </w:r>
      <w:smartTag w:uri="urn:schemas-microsoft-com:office:smarttags" w:element="metricconverter">
        <w:smartTagPr>
          <w:attr w:name="ProductID" w:val="1958 г"/>
        </w:smartTagPr>
        <w:r w:rsidRPr="00212C25">
          <w:rPr>
            <w:sz w:val="28"/>
            <w:szCs w:val="28"/>
          </w:rPr>
          <w:t>1958 г</w:t>
        </w:r>
      </w:smartTag>
      <w:r w:rsidRPr="00212C25">
        <w:rPr>
          <w:sz w:val="28"/>
          <w:szCs w:val="28"/>
        </w:rPr>
        <w:t>. по инициативе Шарля Де Голля, который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стремился к сильной президентской власти, но должен был учитывать традиции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парламентаризма в стране. Особенности этой формы правления </w:t>
      </w:r>
      <w:r w:rsidR="00AE09CB" w:rsidRPr="00212C25">
        <w:rPr>
          <w:sz w:val="28"/>
          <w:szCs w:val="28"/>
        </w:rPr>
        <w:t>заклю</w:t>
      </w:r>
      <w:r w:rsidRPr="00212C25">
        <w:rPr>
          <w:sz w:val="28"/>
          <w:szCs w:val="28"/>
        </w:rPr>
        <w:t xml:space="preserve">чались </w:t>
      </w:r>
      <w:r w:rsidR="00AE09CB" w:rsidRPr="00212C25">
        <w:rPr>
          <w:sz w:val="28"/>
          <w:szCs w:val="28"/>
        </w:rPr>
        <w:t>в том</w:t>
      </w:r>
      <w:r w:rsidRPr="00212C25">
        <w:rPr>
          <w:sz w:val="28"/>
          <w:szCs w:val="28"/>
        </w:rPr>
        <w:t>,  что, как и в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остальных формах республики, президент избирается народом, но не является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главой</w:t>
      </w:r>
      <w:r w:rsidR="00AE09CB" w:rsidRPr="00212C25">
        <w:rPr>
          <w:sz w:val="28"/>
          <w:szCs w:val="28"/>
        </w:rPr>
        <w:t xml:space="preserve"> исполнительной </w:t>
      </w:r>
      <w:r w:rsidRPr="00212C25">
        <w:rPr>
          <w:sz w:val="28"/>
          <w:szCs w:val="28"/>
        </w:rPr>
        <w:t>власти. Исполнительной властью обладает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правительство, которое несет основную ответственность перед президентом и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ограниченную – перед парламентом. Таким образом, двойная ответственность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правительства</w:t>
      </w:r>
      <w:r w:rsidR="00CC4234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– специфическая черта разделения властей при смешанной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республике.</w:t>
      </w:r>
      <w:r w:rsidR="00CC4234" w:rsidRPr="00212C25">
        <w:rPr>
          <w:sz w:val="28"/>
          <w:szCs w:val="28"/>
        </w:rPr>
        <w:t xml:space="preserve"> </w:t>
      </w:r>
    </w:p>
    <w:p w:rsidR="00AE09CB" w:rsidRPr="00212C25" w:rsidRDefault="00AB4055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Также стоит отметить, что в смешанной республики, президент может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назначать вице-премьеров и министров, независимо от партийного состава и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сил. Назначение премьер-министра происходит по разному, например, во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Франции и Казахстане – самостоятельно, а в России назначается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 согласия парламента. В том числе, президент имеет право уволить премьер-министра, отдельного министра или все правительство</w:t>
      </w:r>
    </w:p>
    <w:p w:rsidR="00AE09CB" w:rsidRPr="00212C25" w:rsidRDefault="00AB4055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Таким образом, в смешенной республике президент не относится ни к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одной из ветвей  власти и правительство несет ответственность перед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президентом. На данный  момент, смешанная форма </w:t>
      </w:r>
      <w:r w:rsidR="00AE09CB" w:rsidRPr="00212C25">
        <w:rPr>
          <w:sz w:val="28"/>
          <w:szCs w:val="28"/>
        </w:rPr>
        <w:t>р</w:t>
      </w:r>
      <w:r w:rsidRPr="00212C25">
        <w:rPr>
          <w:sz w:val="28"/>
          <w:szCs w:val="28"/>
        </w:rPr>
        <w:t>еспублики существует в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Российской Федерации, Казахстане, Румынии, Франции и других странах.</w:t>
      </w:r>
    </w:p>
    <w:p w:rsidR="00AE09CB" w:rsidRPr="00212C25" w:rsidRDefault="00AB4055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 современном мире существуют и иные, нетипичные, виды республик.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Например, теократическая республика (Иран, Афганистан). Для некоторых стран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Африки характерна своеобразная форма президентской монократической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республики: в условиях однопартийного политического режима лидер</w:t>
      </w:r>
      <w:r w:rsidR="00AE09CB" w:rsidRPr="00212C25">
        <w:rPr>
          <w:sz w:val="28"/>
          <w:szCs w:val="28"/>
        </w:rPr>
        <w:t xml:space="preserve"> п</w:t>
      </w:r>
      <w:r w:rsidRPr="00212C25">
        <w:rPr>
          <w:sz w:val="28"/>
          <w:szCs w:val="28"/>
        </w:rPr>
        <w:t>артии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провозглашался пожизненным президентом, парламент же реальных полномочий не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имел (Заир, Малави).</w:t>
      </w:r>
    </w:p>
    <w:p w:rsidR="00AB4055" w:rsidRPr="00212C25" w:rsidRDefault="00AB4055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Долгое время в отечественной юридической науке особой формой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республики считалась республика Советов. </w:t>
      </w:r>
      <w:r w:rsidR="00D619C4" w:rsidRPr="00212C25">
        <w:rPr>
          <w:sz w:val="28"/>
          <w:szCs w:val="28"/>
        </w:rPr>
        <w:t>Е</w:t>
      </w:r>
      <w:r w:rsidRPr="00212C25">
        <w:rPr>
          <w:sz w:val="28"/>
          <w:szCs w:val="28"/>
        </w:rPr>
        <w:t>е признаками назывались: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откровенно классовый характер (диктатура пролетариата и беднейшего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крестьянства), отсутствие разделения властей при полновластии Советов,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жесткая иерархия последних (обязательность решений вышестоящих Советов для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нижестоящих), прав</w:t>
      </w:r>
      <w:r w:rsidR="00AE09CB" w:rsidRPr="00212C25">
        <w:rPr>
          <w:sz w:val="28"/>
          <w:szCs w:val="28"/>
        </w:rPr>
        <w:t>о</w:t>
      </w:r>
      <w:r w:rsidRPr="00212C25">
        <w:rPr>
          <w:sz w:val="28"/>
          <w:szCs w:val="28"/>
        </w:rPr>
        <w:t xml:space="preserve"> отзыва избирателями депутатов Советов до истечения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срока их полномочий (императивный мандат), реальное перераспределение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власти от эпизодически собиравшихся Советов в пользу их исполнительных</w:t>
      </w:r>
      <w:r w:rsidR="00AE09CB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комитетов</w:t>
      </w:r>
      <w:r w:rsidR="00DB44E0" w:rsidRPr="00212C25">
        <w:rPr>
          <w:sz w:val="28"/>
          <w:szCs w:val="28"/>
        </w:rPr>
        <w:t>.</w:t>
      </w:r>
    </w:p>
    <w:p w:rsidR="00AE09CB" w:rsidRPr="00212C25" w:rsidRDefault="00AE09CB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 целом, форма правления является весьма важным элементом формы государства в целом. Ведь именно в ней заключено, кому принадле</w:t>
      </w:r>
      <w:r w:rsidRPr="00212C25">
        <w:rPr>
          <w:sz w:val="28"/>
          <w:szCs w:val="28"/>
        </w:rPr>
        <w:softHyphen/>
        <w:t>жит власть в обществе (пусть иногда формально), а это, в свою очередь, говорит о развитости или, наоборот, отсталости или кон</w:t>
      </w:r>
      <w:r w:rsidRPr="00212C25">
        <w:rPr>
          <w:sz w:val="28"/>
          <w:szCs w:val="28"/>
        </w:rPr>
        <w:softHyphen/>
        <w:t>серватизме данного общества.</w:t>
      </w:r>
    </w:p>
    <w:p w:rsidR="00AE09CB" w:rsidRP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46C9A" w:rsidRPr="00212C25">
        <w:rPr>
          <w:b/>
          <w:sz w:val="28"/>
          <w:szCs w:val="28"/>
        </w:rPr>
        <w:t>3. Государственное устройство: унитаризм, федерация, конфедерация</w:t>
      </w:r>
      <w:r w:rsidR="00713F94" w:rsidRPr="00212C25">
        <w:rPr>
          <w:b/>
          <w:sz w:val="28"/>
          <w:szCs w:val="28"/>
        </w:rPr>
        <w:t>, содружество.</w:t>
      </w:r>
    </w:p>
    <w:p w:rsid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1493C" w:rsidRPr="00212C25" w:rsidRDefault="00E1493C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2C25">
        <w:rPr>
          <w:b/>
          <w:sz w:val="28"/>
          <w:szCs w:val="28"/>
        </w:rPr>
        <w:t>3.1. Унитаризм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Несмотря на существующее многообразие форм государственного устройства двумя основными среди них являются унитарная и федеративная. Третья форма государственного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устройства — конфедерация, но она встречается намного реже по  сравнению с</w:t>
      </w:r>
      <w:r w:rsidR="00297C87" w:rsidRPr="00212C25">
        <w:rPr>
          <w:sz w:val="28"/>
          <w:szCs w:val="28"/>
        </w:rPr>
        <w:t xml:space="preserve"> </w:t>
      </w:r>
      <w:r w:rsidR="00CC4234" w:rsidRPr="00212C25">
        <w:rPr>
          <w:sz w:val="28"/>
          <w:szCs w:val="28"/>
        </w:rPr>
        <w:t>двумя</w:t>
      </w:r>
      <w:r w:rsidRPr="00212C25">
        <w:rPr>
          <w:sz w:val="28"/>
          <w:szCs w:val="28"/>
        </w:rPr>
        <w:t xml:space="preserve"> первыми. Также нужно добавить, что форма государственного устройства делится на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две группы: внутренние и межгосударственное устройства. К внутренним нужно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отнести унитарную и федеративную форму государственного устройства, а к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межгосударственным – </w:t>
      </w:r>
      <w:r w:rsidR="00297C87" w:rsidRPr="00212C25">
        <w:rPr>
          <w:sz w:val="28"/>
          <w:szCs w:val="28"/>
        </w:rPr>
        <w:t xml:space="preserve">конфедерацию. </w:t>
      </w:r>
      <w:r w:rsidRPr="00212C25">
        <w:rPr>
          <w:sz w:val="28"/>
          <w:szCs w:val="28"/>
        </w:rPr>
        <w:t>Конфедерация государств не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рассматривается, как внутренняя форма государственного устройства, потому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что является союзом государств, объединением международно-правового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характера с международным договором.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Термин “унитарное государство” происходит от латинского слова “унус”,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что значит один, «единственный». Унитарное государство — это единое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государство, не разделенное на более мелкие государственные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образования, а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состоящее, как правило, из административно-территориальных единиц (районов,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губерний, областей, провинций и т.д.). Лишь некоторые очень мелкие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государства, преимущественно острова в Океании, Карибском </w:t>
      </w:r>
      <w:r w:rsidR="00297C87" w:rsidRPr="00212C25">
        <w:rPr>
          <w:sz w:val="28"/>
          <w:szCs w:val="28"/>
        </w:rPr>
        <w:t xml:space="preserve">бассейне, </w:t>
      </w:r>
      <w:r w:rsidRPr="00212C25">
        <w:rPr>
          <w:sz w:val="28"/>
          <w:szCs w:val="28"/>
        </w:rPr>
        <w:t>не</w:t>
      </w:r>
      <w:r w:rsidR="00297C87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делятся на административно-территориальные. Унитарное государство, как правило, более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централизованная форма государственного устройства по сравнению с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федерацией, где государственной властью обладают и ее субъекты.</w:t>
      </w:r>
    </w:p>
    <w:p w:rsidR="00892456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Унитарные государства бывают простыми и сложными. Простое унитарное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государство состоит только из административно-территориальных единиц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(Польша, Таиланд, Алжир, Колумбия, Вануату и др.), сложное имеет  в своем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составе одно или несколько автономных образований (Дания, Китай,</w:t>
      </w:r>
      <w:r w:rsidR="00CC4234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Украина,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Никарагуа и др.). Сложные унитарные государства принято считать переходными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 федерации.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Унитарная форма государственного устройства имеет место во многих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странах. Она характеризуется единой структурой государственного аппарата на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всей территории страны. Парламент, глава государства, правительство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распространяют свою юрисдикцию на территорию всей страны. Их компетенция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(функциональная, предметная, территориальная) ни юридически, ни фактически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не ограничивается полномочиями каких-либо местных органов. Все административно-территориальные единицы имеют одинаковый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юридический статус и равное положение по отношению к центральным органам.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Они могут иметь в своей основе юридические акты, определяющие и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закрепляющие их правовое положение (например, уставы). Административно-территориальные единицы не могут обладать какой-либо политической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самостоятельностью.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Население унитарного государства имеет единую государственную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принадлежность. Никакие административно-территориальные образования</w:t>
      </w:r>
      <w:r w:rsidR="0089245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собственного гражданства не имеют и не могут иметь.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Для унитарного государства характерной является единая система права.</w:t>
      </w:r>
    </w:p>
    <w:p w:rsidR="001B64E2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Ее базу образует единая конституция - основной закон, нормы которого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применяются на всей территории страны без каких-либо изъятий и ограничений. В унитарном государстве используется одноканальная система налогов.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Как правило, налоги поступают в центр, а оттуда уже распределяются в разные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регионы. Таким образом, в унитарном государстве осуществляется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централизация всего государственного аппарата и вводится прямой либо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косвенный контроль над местными органами</w:t>
      </w:r>
      <w:r w:rsidR="001B64E2" w:rsidRPr="00212C25">
        <w:rPr>
          <w:sz w:val="28"/>
          <w:szCs w:val="28"/>
        </w:rPr>
        <w:t>.</w:t>
      </w:r>
    </w:p>
    <w:p w:rsidR="00E1493C" w:rsidRP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1493C" w:rsidRPr="00212C25">
        <w:rPr>
          <w:b/>
          <w:sz w:val="28"/>
          <w:szCs w:val="28"/>
        </w:rPr>
        <w:t>3.2. Федерация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1B64E2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Федерация (лат. foederatio – объединение, союз) есть союзное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государство, состоящее из государственных образований юридической и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политической самостоятельностью. В современном мире существуют 25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федерации</w:t>
      </w:r>
      <w:r w:rsidR="001B64E2" w:rsidRPr="00212C25">
        <w:rPr>
          <w:sz w:val="28"/>
          <w:szCs w:val="28"/>
        </w:rPr>
        <w:t xml:space="preserve">. </w:t>
      </w:r>
      <w:r w:rsidRPr="00212C25">
        <w:rPr>
          <w:sz w:val="28"/>
          <w:szCs w:val="28"/>
        </w:rPr>
        <w:t>Обычно это крупные государства, существующие на всех континентах планеты: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Германия</w:t>
      </w:r>
      <w:r w:rsidR="001B64E2" w:rsidRPr="00212C25">
        <w:rPr>
          <w:sz w:val="28"/>
          <w:szCs w:val="28"/>
        </w:rPr>
        <w:t>,</w:t>
      </w:r>
      <w:r w:rsidRPr="00212C25">
        <w:rPr>
          <w:sz w:val="28"/>
          <w:szCs w:val="28"/>
        </w:rPr>
        <w:t xml:space="preserve"> Россия</w:t>
      </w:r>
      <w:r w:rsidR="001B64E2" w:rsidRPr="00212C25">
        <w:rPr>
          <w:sz w:val="28"/>
          <w:szCs w:val="28"/>
        </w:rPr>
        <w:t>,</w:t>
      </w:r>
      <w:r w:rsidRPr="00212C25">
        <w:rPr>
          <w:sz w:val="28"/>
          <w:szCs w:val="28"/>
        </w:rPr>
        <w:t xml:space="preserve"> Индия</w:t>
      </w:r>
      <w:r w:rsidR="001B64E2" w:rsidRPr="00212C25">
        <w:rPr>
          <w:sz w:val="28"/>
          <w:szCs w:val="28"/>
        </w:rPr>
        <w:t>,</w:t>
      </w:r>
      <w:r w:rsidRPr="00212C25">
        <w:rPr>
          <w:sz w:val="28"/>
          <w:szCs w:val="28"/>
        </w:rPr>
        <w:t xml:space="preserve"> Пакистан</w:t>
      </w:r>
      <w:r w:rsidR="001B64E2" w:rsidRPr="00212C25">
        <w:rPr>
          <w:sz w:val="28"/>
          <w:szCs w:val="28"/>
        </w:rPr>
        <w:t xml:space="preserve"> и другие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Любая федерация — это сложное государство, состоящее из государств-членов или государственных образований. Это отличает федерацию от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унитарного государства с одной или несколькими автономиями, занимающими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обычно незначительную часть страны.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Территориальные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образования в федерации называются субъекты, которые имеют равноправные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функции. Они называются по-разному: штаты, эмираты, провинции, кантоны и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т.д. Иногда в одном и том же государстве субъекты имеют разные названия</w:t>
      </w:r>
      <w:r w:rsidR="001B64E2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(республики, края, области и т.д. в России).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Существуют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несколько разновидностей федеративных государств: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основанные на национально-территориальном признаке, и иные  (территориальные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 национальные) федерации; федерации симметричные и асимметричные;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договорные и конститутивные (конституционные).</w:t>
      </w:r>
    </w:p>
    <w:p w:rsidR="00AD6E7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Территориальная федерация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 основу территориальной федерации положен принцип разделения страны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по территориальному признаку. Это делается в целях удобства управления, как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правило, в очень больших по территории государств (США, Мексика, Бразилия). Также, федерации делятся по территориальному признаку, потому что число их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субъектов федерации не соответствует числу национальных групп. В США нет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компактно проживающих национальностей (хотя в отдельных частях городов,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регионов иногда проживают граждане, составляющие большинство какого-либо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этноса — китайцы, украинцы и др.), но существуют 50 штатов</w:t>
      </w:r>
      <w:r w:rsidR="00AD6E7F" w:rsidRPr="00212C25">
        <w:rPr>
          <w:sz w:val="28"/>
          <w:szCs w:val="28"/>
        </w:rPr>
        <w:t xml:space="preserve">. </w:t>
      </w:r>
      <w:r w:rsidRPr="00212C25">
        <w:rPr>
          <w:sz w:val="28"/>
          <w:szCs w:val="28"/>
        </w:rPr>
        <w:t>По территориальному принципу были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построены латиноамериканские федерации (Аргентина, Бразилия, Мексика,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Венесуэла), Австралия, многие федерации в новых государствах, возникших на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месте прежних колоний (Индонезия, Ливия, Кения, федерация Египта и Сирии и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др., все названные затем были преобразованы в унитарные государства либо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возвратились в первоначальное состояние, например, федерации Египта и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Сирии, Египта, Сирии и Ливии). В основном территориальный принцип лежит в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основе федерации в Малайзии, Пакистане.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Национальная федерация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 национальных федерациях субъекты создаются на основе проживающих в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них национальностей. Тезис о создании федераций только по национальному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признаку был безусловным требованием марксистско-ленинской теории по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вопросам государства. Таким образом, строились федерации в СССР и РСФСР, в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Югославии (Союз Сербии и Черногории), этот подход был использован в </w:t>
      </w:r>
      <w:smartTag w:uri="urn:schemas-microsoft-com:office:smarttags" w:element="metricconverter">
        <w:smartTagPr>
          <w:attr w:name="ProductID" w:val="1968 г"/>
        </w:smartTagPr>
        <w:r w:rsidRPr="00212C25">
          <w:rPr>
            <w:sz w:val="28"/>
            <w:szCs w:val="28"/>
          </w:rPr>
          <w:t>1968 г</w:t>
        </w:r>
      </w:smartTag>
      <w:r w:rsidRPr="00212C25">
        <w:rPr>
          <w:sz w:val="28"/>
          <w:szCs w:val="28"/>
        </w:rPr>
        <w:t>.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 Чехословакии (Союз Чехии и Словакии, распавшийся в 1993г.). Федерация в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странах тоталитарного социализма рассматривалась только как средство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решения национального вопроса, объединения распавшейся многонациональной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страны, преодоления национальных противоречий и установления их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сотрудничества.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Смешанная федерация</w:t>
      </w:r>
    </w:p>
    <w:p w:rsidR="00AD6E7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Особый вид федераций  национально-территориальные федерации, в основу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формирования субъектов которых положен и национальный, и территориальный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принципы. Примерами национально-территориальных федераций являются: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Российская Федерация 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Симметричная федерация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В идеале в юридически симметричной федерации все образующие ее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составные части одинаковы и равноправны. Такая федерация состоит только из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субъектов федерации (среди образующих ее частей нет не субъектов), имеющих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один и тот же правовой статус. Только субъекты являются частями федерации в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Германии (земли), в ОАЭ (эмираты), Аргентине (провинции), России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(применяются разные названия субъектов). Однако абсолютно симметричных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федераций нет, какие-то элементы различий между субъектами существуют. </w:t>
      </w:r>
      <w:r w:rsidR="00AD6E7F" w:rsidRPr="00212C25">
        <w:rPr>
          <w:sz w:val="28"/>
          <w:szCs w:val="28"/>
        </w:rPr>
        <w:t xml:space="preserve">В </w:t>
      </w:r>
      <w:r w:rsidRPr="00212C25">
        <w:rPr>
          <w:sz w:val="28"/>
          <w:szCs w:val="28"/>
        </w:rPr>
        <w:t>Германии земли имеют неодинаковое число голосов в верхней палате парламента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—</w:t>
      </w:r>
      <w:r w:rsidR="00CC4234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бундесрате (от трех до шести голосов независимо от численности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представителей земли), в однопалатном совещательном Национальном собрании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ОАЭ эмираты имеют от 8 до 4 представителей, в  России одни субъекты имеют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свои конституции и называются в федеральной Конституции государствами (хотя</w:t>
      </w:r>
      <w:r w:rsidR="00AD6E7F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 в скобках), другие — нет, в Бельгии тоже есть различия между</w:t>
      </w:r>
      <w:r w:rsidR="00004C6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субъектами и т.д. Пожалуй, только в Австрии,  Мексике,  Бразилии, Аргентине</w:t>
      </w:r>
      <w:r w:rsidR="00004C6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структура федераций ближе к идеалу симметричной федерации (с точки зрения</w:t>
      </w:r>
      <w:r w:rsidR="00004C6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правового положения ее составных частей).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Асимметричная федерация</w:t>
      </w:r>
    </w:p>
    <w:p w:rsidR="00334EA8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Асимметричная федерация состоит из различных частей, неодинаковых по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своему правовому положению (субъектов и не субъектов), а статус субъектов в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свою очередь может быть неодинаков. В США помимо штатов (субъектов)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существуют небольшие территории (владения)— Виргинские Острова, Восточное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Самоа, федеральный округ Колумбия, Пуэрто-Рико, которые не пользуются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правами штатов (их население, в частности, не участвует в выборах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парламента США</w:t>
      </w:r>
      <w:r w:rsidR="00CC4234" w:rsidRPr="00212C25">
        <w:rPr>
          <w:sz w:val="28"/>
          <w:szCs w:val="28"/>
        </w:rPr>
        <w:t>).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Нетрадиционные федерации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Наряду с другими федерациями существуют также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договорные,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учредительные и конститутивные федерации. Договорные федерации создаются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как результат  свободного объединения ряда государств и государственных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образований, закрепленных в договоре (США, СССР). Учредительные федерации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возникают как результат трансформации унитарных государств и договорных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федераций, сами создают в своем составе собственных субъектов, наделяя их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частью суверенитета (Российская Федерация). Конститутивные или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конституционные федерации создаются “сверху”, путем принятия конституции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(реформирование федерации в Пакистане в </w:t>
      </w:r>
      <w:smartTag w:uri="urn:schemas-microsoft-com:office:smarttags" w:element="metricconverter">
        <w:smartTagPr>
          <w:attr w:name="ProductID" w:val="1973 г"/>
        </w:smartTagPr>
        <w:r w:rsidRPr="00212C25">
          <w:rPr>
            <w:sz w:val="28"/>
            <w:szCs w:val="28"/>
          </w:rPr>
          <w:t>1973 г</w:t>
        </w:r>
      </w:smartTag>
      <w:r w:rsidRPr="00212C25">
        <w:rPr>
          <w:sz w:val="28"/>
          <w:szCs w:val="28"/>
        </w:rPr>
        <w:t>.), поправок к ней (в  Бельгии</w:t>
      </w:r>
      <w:r w:rsidR="00334EA8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3 г"/>
        </w:smartTagPr>
        <w:r w:rsidRPr="00212C25">
          <w:rPr>
            <w:sz w:val="28"/>
            <w:szCs w:val="28"/>
          </w:rPr>
          <w:t>1993 г</w:t>
        </w:r>
      </w:smartTag>
      <w:r w:rsidRPr="00212C25">
        <w:rPr>
          <w:sz w:val="28"/>
          <w:szCs w:val="28"/>
        </w:rPr>
        <w:t>.) или закона парламента (реформирование федерации в  Индии в 1956г.)</w:t>
      </w:r>
    </w:p>
    <w:p w:rsidR="00D56AEF" w:rsidRPr="00212C25" w:rsidRDefault="00E1493C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2C25">
        <w:rPr>
          <w:b/>
          <w:sz w:val="28"/>
          <w:szCs w:val="28"/>
        </w:rPr>
        <w:t xml:space="preserve">3.3. </w:t>
      </w:r>
      <w:r w:rsidR="00D56AEF" w:rsidRPr="00212C25">
        <w:rPr>
          <w:b/>
          <w:sz w:val="28"/>
          <w:szCs w:val="28"/>
        </w:rPr>
        <w:t>Конфедерация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8478D6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Конфедеративная форма государственного устройства - это объединение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государств, как правило, на договорной основе, для достижения определенных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целей (экономических, военных, политических, социальных и др.), позволяющая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создать наиболее благоприятные условия для деятельности этих государств.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Эти цели могут носить как временный, так и постоянный характер. Так, страны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Европейского экономического сообщества в своем общении преследуют, прежде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всего, экономические цели, причем эти цели относятся к разряду постоянных</w:t>
      </w:r>
      <w:r w:rsidR="008478D6" w:rsidRPr="00212C25">
        <w:rPr>
          <w:sz w:val="28"/>
          <w:szCs w:val="28"/>
        </w:rPr>
        <w:t>.</w:t>
      </w:r>
    </w:p>
    <w:p w:rsidR="008478D6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Для достижения поставленных целей в конфедерации создаются необходимые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органы управления. Финансовые средства, требуемые для ведения общих дел,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объединяются добровольно. Размер их устанавливается по соглашению.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Порядок вступления в конфедерацию и выхода из нее определяется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входящими в нее государствами и основан на принципе добровольности и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согласии всех ее членов. Выход из конфедерации носит более простой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характер, нежели выход из федерации. Он может производиться и на основе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одностороннего волеизъявления, имеющего, однако, правовую базу.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Исторический опыт показывает, что конфедеративные объединения имеют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нестойкий, переходный характер. Конфедерации распадаются весьма быстро,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либо преобразуются в федерации. Например, штаты в Северной Америки с 1776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по </w:t>
      </w:r>
      <w:smartTag w:uri="urn:schemas-microsoft-com:office:smarttags" w:element="metricconverter">
        <w:smartTagPr>
          <w:attr w:name="ProductID" w:val="1787 г"/>
        </w:smartTagPr>
        <w:r w:rsidRPr="00212C25">
          <w:rPr>
            <w:sz w:val="28"/>
            <w:szCs w:val="28"/>
          </w:rPr>
          <w:t>1787 г</w:t>
        </w:r>
      </w:smartTag>
      <w:r w:rsidRPr="00212C25">
        <w:rPr>
          <w:sz w:val="28"/>
          <w:szCs w:val="28"/>
        </w:rPr>
        <w:t>. были объединены в конфедерацию, что диктовалось интересами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борьбы против британского господств</w:t>
      </w:r>
      <w:r w:rsidR="008478D6" w:rsidRPr="00212C25">
        <w:rPr>
          <w:sz w:val="28"/>
          <w:szCs w:val="28"/>
        </w:rPr>
        <w:t>а</w:t>
      </w:r>
      <w:r w:rsidRPr="00212C25">
        <w:rPr>
          <w:sz w:val="28"/>
          <w:szCs w:val="28"/>
        </w:rPr>
        <w:t>. Вскоре конфедерация стала США. А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созданная в </w:t>
      </w:r>
      <w:smartTag w:uri="urn:schemas-microsoft-com:office:smarttags" w:element="metricconverter">
        <w:smartTagPr>
          <w:attr w:name="ProductID" w:val="1952 г"/>
        </w:smartTagPr>
        <w:r w:rsidRPr="00212C25">
          <w:rPr>
            <w:sz w:val="28"/>
            <w:szCs w:val="28"/>
          </w:rPr>
          <w:t>1952 г</w:t>
        </w:r>
      </w:smartTag>
      <w:r w:rsidRPr="00212C25">
        <w:rPr>
          <w:sz w:val="28"/>
          <w:szCs w:val="28"/>
        </w:rPr>
        <w:t>. конфедерация Египта и Сирии (Объединенная  Арабская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республика) распалась. Все это происходит потому что, у субъектов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конфедерации существует право сецессии (односторонний свободный выход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субъекта из состава конфедерации) и право нуллификации (не подчиняться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решениям союзных властей). Субъекты</w:t>
      </w:r>
      <w:r w:rsidR="008478D6" w:rsidRPr="00212C25">
        <w:rPr>
          <w:sz w:val="28"/>
          <w:szCs w:val="28"/>
        </w:rPr>
        <w:t xml:space="preserve"> конфедерации </w:t>
      </w:r>
      <w:r w:rsidRPr="00212C25">
        <w:rPr>
          <w:sz w:val="28"/>
          <w:szCs w:val="28"/>
        </w:rPr>
        <w:t>являются полностью самостоятельными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государствами. Ограничение их суверенитета касается только тех сторон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деятельности, которые стали предметом их добровольного объединения. Только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интересующие всех субъектов конфедерации вопросы могут также стать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предметом нормоустановительной деятельности конфедеративных органов.</w:t>
      </w:r>
    </w:p>
    <w:p w:rsidR="00150B6E" w:rsidRPr="00212C25" w:rsidRDefault="00150B6E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Существует мнение, что конфедерация может стать со вре</w:t>
      </w:r>
      <w:r w:rsidRPr="00212C25">
        <w:rPr>
          <w:sz w:val="28"/>
          <w:szCs w:val="28"/>
        </w:rPr>
        <w:softHyphen/>
        <w:t xml:space="preserve">менем весьма распространенным </w:t>
      </w:r>
      <w:r w:rsidR="00A84123" w:rsidRPr="00212C25">
        <w:rPr>
          <w:sz w:val="28"/>
          <w:szCs w:val="28"/>
        </w:rPr>
        <w:t>явлением,</w:t>
      </w:r>
      <w:r w:rsidRPr="00212C25">
        <w:rPr>
          <w:sz w:val="28"/>
          <w:szCs w:val="28"/>
        </w:rPr>
        <w:t xml:space="preserve"> и не исключено, что конфедерация (и даже конфедеративное го</w:t>
      </w:r>
      <w:r w:rsidRPr="00212C25">
        <w:rPr>
          <w:sz w:val="28"/>
          <w:szCs w:val="28"/>
        </w:rPr>
        <w:softHyphen/>
        <w:t>сударство) окажется в будущем конструктивной моделью государственного устройства, в особенности в условиях, когда распадаются государства имперского характера, имевшие внешние атрибуты феде</w:t>
      </w:r>
      <w:r w:rsidRPr="00212C25">
        <w:rPr>
          <w:sz w:val="28"/>
          <w:szCs w:val="28"/>
        </w:rPr>
        <w:softHyphen/>
        <w:t xml:space="preserve">рации, такие, как СССР, Югославия. </w:t>
      </w:r>
    </w:p>
    <w:p w:rsid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56AEF" w:rsidRPr="00212C25" w:rsidRDefault="00E1493C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2C25">
        <w:rPr>
          <w:b/>
          <w:sz w:val="28"/>
          <w:szCs w:val="28"/>
        </w:rPr>
        <w:t xml:space="preserve">3.4. </w:t>
      </w:r>
      <w:r w:rsidR="00D56AEF" w:rsidRPr="00212C25">
        <w:rPr>
          <w:b/>
          <w:sz w:val="28"/>
          <w:szCs w:val="28"/>
        </w:rPr>
        <w:t>Содружество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Содружество - это весьма редкое, еще более аморфное, чем конфедерация,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но, тем не менее, организационное объединение государств, характеризуемых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наличием общих признаков, определенной степенью однородности. Объединяющие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их признаки могут касаться, во-первых,  экономики (одинаковая форма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собственности, интеграция хозяйственных связей, единая  денежная единица и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д.р.), во-вторых, права (уголовного, гражданского, процессуальных норм,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сходство имеет и правовой статус гражданина), в-третьих, языка (иногда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языковое единство имеет лингвистический характер, например, у славянских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стран СНГ</w:t>
      </w:r>
      <w:r w:rsidR="00A84123" w:rsidRPr="00212C25">
        <w:rPr>
          <w:sz w:val="28"/>
          <w:szCs w:val="28"/>
        </w:rPr>
        <w:t>)</w:t>
      </w:r>
      <w:r w:rsidRPr="00212C25">
        <w:rPr>
          <w:sz w:val="28"/>
          <w:szCs w:val="28"/>
        </w:rPr>
        <w:t>, иногда же единство обусловливается его привнесением в результате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колониального господства, как, например, у стран Британского содружества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наций), в-четвертых, культуры (иногда культурная общность имеет единое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происхождение, иногда достигается путем взаимообогащения или даже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привнесения и ассимиляции иных, чужеродных элементов), в-пятых, религии (но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не всегда). Однако содружество - это не государство, а своеобразное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объединение независимых государств. В основе содружества, как и при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конфедерации, могут лежать межгосударственный договор, устав, декларация,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иные юридические акты.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Цели, выдвигаемые при создании содружества, могут быть самыми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различными. Они затрагивают важные интересы государств, что не позволяет их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отнести к разряду второстепенных. Для достижения этих целей объединенным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государствам приходится иногда ограничивать свой суверенитет. Как правило,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члены содружества - это полностью независимые, суверенные государства,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субъекты международных отношений. В содружестве могут создаваться и надгосударственные органы, но,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скорее всего, не для управления, а для координации действий государств.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Денежные средства, если это необходимо для целей содружества, объединяются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добровольно и в тех размерах, которые субъекты</w:t>
      </w:r>
      <w:r w:rsidR="008478D6" w:rsidRPr="00212C25">
        <w:rPr>
          <w:sz w:val="28"/>
          <w:szCs w:val="28"/>
        </w:rPr>
        <w:t xml:space="preserve"> содружества </w:t>
      </w:r>
      <w:r w:rsidRPr="00212C25">
        <w:rPr>
          <w:sz w:val="28"/>
          <w:szCs w:val="28"/>
        </w:rPr>
        <w:t>сочтут</w:t>
      </w:r>
      <w:r w:rsidR="008478D6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необходимыми и достаточными.</w:t>
      </w: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Правотворческая деятельность содружества осуществляется в форме</w:t>
      </w:r>
      <w:r w:rsidR="00AF1301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нормативных актов, которые могут принимать главы</w:t>
      </w:r>
      <w:r w:rsidR="00AF1301" w:rsidRPr="00212C25">
        <w:rPr>
          <w:sz w:val="28"/>
          <w:szCs w:val="28"/>
        </w:rPr>
        <w:t xml:space="preserve"> государств </w:t>
      </w:r>
      <w:r w:rsidRPr="00212C25">
        <w:rPr>
          <w:sz w:val="28"/>
          <w:szCs w:val="28"/>
        </w:rPr>
        <w:t>(устав</w:t>
      </w:r>
      <w:r w:rsidR="00AF1301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Содружества, акты об их общих вооруженных силах и т.п.).</w:t>
      </w:r>
    </w:p>
    <w:p w:rsidR="00D56AEF" w:rsidRPr="00212C25" w:rsidRDefault="00AF1301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С</w:t>
      </w:r>
      <w:r w:rsidR="00D56AEF" w:rsidRPr="00212C25">
        <w:rPr>
          <w:sz w:val="28"/>
          <w:szCs w:val="28"/>
        </w:rPr>
        <w:t>ледует  отметить, что Содружество как объединение</w:t>
      </w:r>
      <w:r w:rsidRPr="00212C25">
        <w:rPr>
          <w:sz w:val="28"/>
          <w:szCs w:val="28"/>
        </w:rPr>
        <w:t xml:space="preserve"> </w:t>
      </w:r>
      <w:r w:rsidR="00D56AEF" w:rsidRPr="00212C25">
        <w:rPr>
          <w:sz w:val="28"/>
          <w:szCs w:val="28"/>
        </w:rPr>
        <w:t>государств может носить и переходный характер. Оно может развиться в</w:t>
      </w:r>
      <w:r w:rsidRPr="00212C25">
        <w:rPr>
          <w:sz w:val="28"/>
          <w:szCs w:val="28"/>
        </w:rPr>
        <w:t xml:space="preserve"> </w:t>
      </w:r>
      <w:r w:rsidR="00D56AEF" w:rsidRPr="00212C25">
        <w:rPr>
          <w:sz w:val="28"/>
          <w:szCs w:val="28"/>
        </w:rPr>
        <w:t>конфедерацию и даже в федерацию, либо, наоборот, при нерешенности,</w:t>
      </w:r>
      <w:r w:rsidRPr="00212C25">
        <w:rPr>
          <w:sz w:val="28"/>
          <w:szCs w:val="28"/>
        </w:rPr>
        <w:t xml:space="preserve"> </w:t>
      </w:r>
      <w:r w:rsidR="00D56AEF" w:rsidRPr="00212C25">
        <w:rPr>
          <w:sz w:val="28"/>
          <w:szCs w:val="28"/>
        </w:rPr>
        <w:t>противоречивости интересов, целей государств, образовавших его, послужить</w:t>
      </w:r>
      <w:r w:rsidRPr="00212C25">
        <w:rPr>
          <w:sz w:val="28"/>
          <w:szCs w:val="28"/>
        </w:rPr>
        <w:t xml:space="preserve"> </w:t>
      </w:r>
      <w:r w:rsidR="00D56AEF" w:rsidRPr="00212C25">
        <w:rPr>
          <w:sz w:val="28"/>
          <w:szCs w:val="28"/>
        </w:rPr>
        <w:t>этапом окончательной дезинтеграции специфического союза государств.</w:t>
      </w:r>
      <w:r w:rsidRPr="00212C25">
        <w:rPr>
          <w:sz w:val="28"/>
          <w:szCs w:val="28"/>
        </w:rPr>
        <w:t xml:space="preserve"> </w:t>
      </w:r>
    </w:p>
    <w:p w:rsid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56AEF" w:rsidRPr="00212C25" w:rsidRDefault="00E1493C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2C25">
        <w:rPr>
          <w:b/>
          <w:sz w:val="28"/>
          <w:szCs w:val="28"/>
        </w:rPr>
        <w:t xml:space="preserve">3.5. </w:t>
      </w:r>
      <w:r w:rsidR="00D56AEF" w:rsidRPr="00212C25">
        <w:rPr>
          <w:b/>
          <w:sz w:val="28"/>
          <w:szCs w:val="28"/>
        </w:rPr>
        <w:t>Сообщество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Межгосударственные образования знают и такую форму, как Сообщество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государств. В основе Сообщества, как правило, лежит межгосударственный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договор. Сообщество является еще одной своеобразной переходной формой в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государственной организации общества. Оно в большинстве случаев усиливает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интернациональные связи государств, входящих в Сообщество, и эволюционирует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 сторону конфедеративного объединения (например, Европейские сообщества).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 Сообщество могут входить ассоциированные члены - государства,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принимающие те или иные правила, действующие в Сообществе. Порядок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вступления в Сообщество и выхода из него устанавливается членами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Сообщества.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 Сообществе может быть свой бюджет (формируемый из отчислений членов-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государств), надгосударственные органы. Сообщество может иметь цель выровнять экономический и научно-технический потенциал государств, входящих в него, объединить усилия этих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 для достижения глобальных целей, упростить таможенные, визовые и</w:t>
      </w:r>
      <w:r w:rsidR="00274E05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иные барьеры (вплоть до их отмены) и т.д. </w:t>
      </w:r>
    </w:p>
    <w:p w:rsid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56AEF" w:rsidRPr="00212C25" w:rsidRDefault="00E1493C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2C25">
        <w:rPr>
          <w:b/>
          <w:sz w:val="28"/>
          <w:szCs w:val="28"/>
        </w:rPr>
        <w:t xml:space="preserve">3.6. </w:t>
      </w:r>
      <w:r w:rsidR="00D56AEF" w:rsidRPr="00212C25">
        <w:rPr>
          <w:b/>
          <w:sz w:val="28"/>
          <w:szCs w:val="28"/>
        </w:rPr>
        <w:t>Союз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Союз — эта еще одна разновидность государственных соединений с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определенной целью. Союзные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формирования можно встретить в России, например союз  России  и Белоруссии.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Этот союз является политическим объединением двух суверенных стран, с общей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конституцией и языком.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Среди зарубежных стран наиболее отчетливо элементы союза характерны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для Европейского Союза (ранее — Сообщества). В состав союза входит 15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суверенных государств. Союз имеет Европарламент, члены которого теперь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избираются прямым голосованием избирателей в </w:t>
      </w:r>
      <w:r w:rsidR="00150B6E" w:rsidRPr="00212C25">
        <w:rPr>
          <w:sz w:val="28"/>
          <w:szCs w:val="28"/>
        </w:rPr>
        <w:t xml:space="preserve">государствах-членах </w:t>
      </w:r>
      <w:r w:rsidRPr="00212C25">
        <w:rPr>
          <w:sz w:val="28"/>
          <w:szCs w:val="28"/>
        </w:rPr>
        <w:t>по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избирательным округам, каждое государство </w:t>
      </w:r>
      <w:r w:rsidR="00150B6E" w:rsidRPr="00212C25">
        <w:rPr>
          <w:sz w:val="28"/>
          <w:szCs w:val="28"/>
        </w:rPr>
        <w:t xml:space="preserve">имеет </w:t>
      </w:r>
      <w:r w:rsidRPr="00212C25">
        <w:rPr>
          <w:sz w:val="28"/>
          <w:szCs w:val="28"/>
        </w:rPr>
        <w:t>определенное число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избирательных округов в основном в пропорции к численности населения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(ранее, члены Европарламента избирались косвенными выборами — парламентами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отдельных государств). Среди органов Союза есть Совет министров, другие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органы, некоторые из них могут принимать решения, обязательные для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государств-членов. По ряду вопросов принимаются европейские правовые акты,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которые имеют обязательную силу. Некоторые из них действуют непосредственно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 государствах-членах. Другие акты обязывают государства-члены привести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внутреннее законодательство в соответствие с актами Европейского союза. В</w:t>
      </w:r>
      <w:r w:rsidR="00150B6E" w:rsidRPr="00212C2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212C25">
          <w:rPr>
            <w:sz w:val="28"/>
            <w:szCs w:val="28"/>
          </w:rPr>
          <w:t>2002 г</w:t>
        </w:r>
      </w:smartTag>
      <w:r w:rsidRPr="00212C25">
        <w:rPr>
          <w:sz w:val="28"/>
          <w:szCs w:val="28"/>
        </w:rPr>
        <w:t>. в Европейском союзе была введена общая денежная единица – евро. В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теории государства и права Европейский Союз понимается по-разному, как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 xml:space="preserve">союз и, как сообщество. </w:t>
      </w:r>
    </w:p>
    <w:p w:rsid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F6748" w:rsidRPr="00212C25" w:rsidRDefault="00E1493C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2C25">
        <w:rPr>
          <w:b/>
          <w:sz w:val="28"/>
          <w:szCs w:val="28"/>
        </w:rPr>
        <w:t xml:space="preserve">3.7. </w:t>
      </w:r>
      <w:r w:rsidR="007F6748" w:rsidRPr="00212C25">
        <w:rPr>
          <w:b/>
          <w:sz w:val="28"/>
          <w:szCs w:val="28"/>
        </w:rPr>
        <w:t>Империя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748" w:rsidRPr="00212C25" w:rsidRDefault="0026755D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Империя - сложное государство, созданное насильственным путем.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Степень зависимости составных частей империи бывает различной. В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прошлом входящие в  империю образования при неразвитости транспортных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средств и средств связи мало соприкасались с имперской властью. В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Новое время, особенно в ХХ веке, положение, разумеется, существенно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 xml:space="preserve"> меняется</w:t>
      </w:r>
      <w:r w:rsidR="007F6748" w:rsidRPr="00212C25">
        <w:rPr>
          <w:rFonts w:ascii="Times New Roman" w:hAnsi="Times New Roman" w:cs="Times New Roman"/>
          <w:sz w:val="28"/>
          <w:szCs w:val="28"/>
        </w:rPr>
        <w:t>.</w:t>
      </w:r>
      <w:r w:rsidRPr="00212C25">
        <w:rPr>
          <w:rFonts w:ascii="Times New Roman" w:hAnsi="Times New Roman" w:cs="Times New Roman"/>
          <w:sz w:val="28"/>
          <w:szCs w:val="28"/>
        </w:rPr>
        <w:t xml:space="preserve"> Некоторые государствоведы пришли</w:t>
      </w:r>
      <w:r w:rsidR="00CC4234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 выводу, что у составных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 xml:space="preserve">частей империи никогда не было единого </w:t>
      </w:r>
      <w:r w:rsidR="00CC4234" w:rsidRPr="00212C25">
        <w:rPr>
          <w:rFonts w:ascii="Times New Roman" w:hAnsi="Times New Roman" w:cs="Times New Roman"/>
          <w:sz w:val="28"/>
          <w:szCs w:val="28"/>
        </w:rPr>
        <w:t>государственно-правового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статуса. Круг империй достаточно широк</w:t>
      </w:r>
      <w:r w:rsidR="007F6748" w:rsidRPr="00212C25">
        <w:rPr>
          <w:rFonts w:ascii="Times New Roman" w:hAnsi="Times New Roman" w:cs="Times New Roman"/>
          <w:sz w:val="28"/>
          <w:szCs w:val="28"/>
        </w:rPr>
        <w:t>.</w:t>
      </w:r>
      <w:r w:rsidRPr="00212C25">
        <w:rPr>
          <w:rFonts w:ascii="Times New Roman" w:hAnsi="Times New Roman" w:cs="Times New Roman"/>
          <w:sz w:val="28"/>
          <w:szCs w:val="28"/>
        </w:rPr>
        <w:t xml:space="preserve"> Они существовали во все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исторические эпохи. Империями были и Римское государство последнего периода своего существования, и Великобритания, и Россия.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6748" w:rsidRPr="00212C25" w:rsidRDefault="00E1493C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b/>
          <w:sz w:val="28"/>
          <w:szCs w:val="28"/>
        </w:rPr>
        <w:t xml:space="preserve">3.8. </w:t>
      </w:r>
      <w:r w:rsidR="007F6748" w:rsidRPr="00212C25">
        <w:rPr>
          <w:rFonts w:ascii="Times New Roman" w:hAnsi="Times New Roman" w:cs="Times New Roman"/>
          <w:b/>
          <w:sz w:val="28"/>
          <w:szCs w:val="28"/>
        </w:rPr>
        <w:t>Фузия и инкорпорация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55D" w:rsidRPr="00212C25" w:rsidRDefault="0026755D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Фузия (слияние государств) и инкорпорация (внешне оформляемое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как слияние присоединение одного государства к другому)</w:t>
      </w:r>
      <w:r w:rsidR="007F6748" w:rsidRPr="00212C25">
        <w:rPr>
          <w:rFonts w:ascii="Times New Roman" w:hAnsi="Times New Roman" w:cs="Times New Roman"/>
          <w:sz w:val="28"/>
          <w:szCs w:val="28"/>
        </w:rPr>
        <w:t>.</w:t>
      </w:r>
    </w:p>
    <w:p w:rsidR="0026755D" w:rsidRPr="00212C25" w:rsidRDefault="0026755D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Фузией было, например, воссоединение ФРГ и ГДР,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инкорпорацией, как полагают многие, - присоединение Эстонии, Латвии</w:t>
      </w:r>
      <w:r w:rsidR="007F6748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 xml:space="preserve">и Литвы к СССР в </w:t>
      </w:r>
      <w:smartTag w:uri="urn:schemas-microsoft-com:office:smarttags" w:element="metricconverter">
        <w:smartTagPr>
          <w:attr w:name="ProductID" w:val="1940 г"/>
        </w:smartTagPr>
        <w:r w:rsidRPr="00212C25">
          <w:rPr>
            <w:rFonts w:ascii="Times New Roman" w:hAnsi="Times New Roman" w:cs="Times New Roman"/>
            <w:sz w:val="28"/>
            <w:szCs w:val="28"/>
          </w:rPr>
          <w:t>1940 г</w:t>
        </w:r>
      </w:smartTag>
      <w:r w:rsidRPr="00212C25">
        <w:rPr>
          <w:rFonts w:ascii="Times New Roman" w:hAnsi="Times New Roman" w:cs="Times New Roman"/>
          <w:sz w:val="28"/>
          <w:szCs w:val="28"/>
        </w:rPr>
        <w:t>.</w:t>
      </w:r>
    </w:p>
    <w:p w:rsid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56AEF" w:rsidRPr="00212C25" w:rsidRDefault="00E1493C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12C25">
        <w:rPr>
          <w:b/>
          <w:sz w:val="28"/>
          <w:szCs w:val="28"/>
        </w:rPr>
        <w:t xml:space="preserve">3.9. </w:t>
      </w:r>
      <w:r w:rsidR="00D56AEF" w:rsidRPr="00212C25">
        <w:rPr>
          <w:b/>
          <w:sz w:val="28"/>
          <w:szCs w:val="28"/>
        </w:rPr>
        <w:t>Автономия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D56AEF" w:rsidRPr="00212C25" w:rsidRDefault="00D56AEF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Среди трех основных видов форму государственного устройства стоит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выделить автономию, как отдельное государственное образование. Слово</w:t>
      </w:r>
      <w:r w:rsidR="00150B6E" w:rsidRPr="00212C25">
        <w:rPr>
          <w:sz w:val="28"/>
          <w:szCs w:val="28"/>
        </w:rPr>
        <w:t xml:space="preserve"> “автономия” </w:t>
      </w:r>
      <w:r w:rsidRPr="00212C25">
        <w:rPr>
          <w:sz w:val="28"/>
          <w:szCs w:val="28"/>
        </w:rPr>
        <w:t xml:space="preserve">(греч. – </w:t>
      </w:r>
      <w:r w:rsidR="00CC4234" w:rsidRPr="00212C25">
        <w:rPr>
          <w:sz w:val="28"/>
          <w:szCs w:val="28"/>
        </w:rPr>
        <w:t>с</w:t>
      </w:r>
      <w:r w:rsidRPr="00212C25">
        <w:rPr>
          <w:sz w:val="28"/>
          <w:szCs w:val="28"/>
        </w:rPr>
        <w:t>вой закон) обозначает самостоятельность,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самоуправление. В современном понимании автономия — это внутреннее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самоуправление районов государства, отличающихся географическими,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национальными, бытовыми особенностями (Крым на Украине, Корсика во Франции</w:t>
      </w:r>
      <w:r w:rsidR="00150B6E" w:rsidRPr="00212C25">
        <w:rPr>
          <w:sz w:val="28"/>
          <w:szCs w:val="28"/>
        </w:rPr>
        <w:t>).</w:t>
      </w:r>
      <w:r w:rsidRPr="00212C25">
        <w:rPr>
          <w:sz w:val="28"/>
          <w:szCs w:val="28"/>
        </w:rPr>
        <w:t xml:space="preserve"> В зависимости от объема полномочий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существуют две формы территориальной автономии: административная (местная)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 политическая (законодательная). В законодательной автономии ее органы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имеют право издания местных законов по строго определенным вопросам, точно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зафиксированным в конституции либо иных законах государства. Автономия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такого рода существует, например, в Финляндии (Аландские острова,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населенные преимущественно шведами). Административная же автономия не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обладает правом издавать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собственные местные законы, а может издавать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только постановления и иные нормативные акты, однако по сравнению с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обычными административно-территориальными единицами наделена некоторыми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дополнительными правами (например, в Китае такие автономии могут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участвовать во внешнеэкономических отношениях с другими государствами). В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некоторых странах, где национальности проживают не компактно, а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разрозненно, создана национально-культурная автономия. Такая автономия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носит экстерриториальный характер. Представители определенной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национальности этой автономии создают свои выборные органы, иногда посылают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своего представителя в парламент, имеют собственное представительство при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правительстве государства. С ними консультируются при решении вопросов,</w:t>
      </w:r>
      <w:r w:rsidR="00150B6E" w:rsidRPr="00212C25">
        <w:rPr>
          <w:sz w:val="28"/>
          <w:szCs w:val="28"/>
        </w:rPr>
        <w:t xml:space="preserve"> </w:t>
      </w:r>
      <w:r w:rsidRPr="00212C25">
        <w:rPr>
          <w:sz w:val="28"/>
          <w:szCs w:val="28"/>
        </w:rPr>
        <w:t>касающихся языка, быта и культуры. Автономия является последней подкатегорией форму государственного</w:t>
      </w:r>
      <w:r w:rsidR="00150B6E" w:rsidRPr="00212C25">
        <w:rPr>
          <w:sz w:val="28"/>
          <w:szCs w:val="28"/>
        </w:rPr>
        <w:t xml:space="preserve"> </w:t>
      </w:r>
      <w:r w:rsidR="00334EA8" w:rsidRPr="00212C25">
        <w:rPr>
          <w:sz w:val="28"/>
          <w:szCs w:val="28"/>
        </w:rPr>
        <w:t>у</w:t>
      </w:r>
      <w:r w:rsidRPr="00212C25">
        <w:rPr>
          <w:sz w:val="28"/>
          <w:szCs w:val="28"/>
        </w:rPr>
        <w:t>правления</w:t>
      </w:r>
      <w:r w:rsidR="00334EA8" w:rsidRPr="00212C25">
        <w:rPr>
          <w:sz w:val="28"/>
          <w:szCs w:val="28"/>
        </w:rPr>
        <w:t>.</w:t>
      </w:r>
    </w:p>
    <w:p w:rsidR="009A21D2" w:rsidRP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A21D2" w:rsidRPr="00212C25">
        <w:rPr>
          <w:b/>
          <w:sz w:val="28"/>
          <w:szCs w:val="28"/>
        </w:rPr>
        <w:t>4. Политический режим. Виды режимов и их признаки.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93C" w:rsidRPr="00212C25" w:rsidRDefault="00E1493C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b/>
          <w:sz w:val="28"/>
          <w:szCs w:val="28"/>
        </w:rPr>
        <w:t>4.1. Виды политических режимов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D09" w:rsidRPr="00212C25" w:rsidRDefault="00BD728F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 xml:space="preserve">Для постижения формы государства объективно необходимо </w:t>
      </w:r>
      <w:r w:rsidR="009A21D2" w:rsidRPr="00212C25">
        <w:rPr>
          <w:rFonts w:ascii="Times New Roman" w:hAnsi="Times New Roman" w:cs="Times New Roman"/>
          <w:sz w:val="28"/>
          <w:szCs w:val="28"/>
        </w:rPr>
        <w:t>изучение методов и способов, с помощью которых</w:t>
      </w:r>
      <w:r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государство управляет проживающими на его территории людьми, т.е.</w:t>
      </w:r>
      <w:r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политического режима</w:t>
      </w:r>
      <w:r w:rsidRPr="00212C25">
        <w:rPr>
          <w:rFonts w:ascii="Times New Roman" w:hAnsi="Times New Roman" w:cs="Times New Roman"/>
          <w:sz w:val="28"/>
          <w:szCs w:val="28"/>
        </w:rPr>
        <w:t>.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Выделяются несколько основных видов политического режима, которые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применялись в многовековой истории государственности. Государственные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режимы могут быть демократическими и антидемократическими (деспотические,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тиранические, тоталитарные), поэтому основным критерием классификации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государств по данному признаку является демократизм форм и методов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осуществления государственной власти.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93C" w:rsidRPr="00212C25" w:rsidRDefault="00E1493C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b/>
          <w:sz w:val="28"/>
          <w:szCs w:val="28"/>
        </w:rPr>
        <w:t xml:space="preserve">4.2. Деспотический режим  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6AD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 xml:space="preserve">Деспотический режим  (despotia - в переводе с греч. </w:t>
      </w:r>
      <w:r w:rsidR="003C6D09" w:rsidRPr="00212C25">
        <w:rPr>
          <w:rFonts w:ascii="Times New Roman" w:hAnsi="Times New Roman" w:cs="Times New Roman"/>
          <w:sz w:val="28"/>
          <w:szCs w:val="28"/>
        </w:rPr>
        <w:t>Н</w:t>
      </w:r>
      <w:r w:rsidRPr="00212C25">
        <w:rPr>
          <w:rFonts w:ascii="Times New Roman" w:hAnsi="Times New Roman" w:cs="Times New Roman"/>
          <w:sz w:val="28"/>
          <w:szCs w:val="28"/>
        </w:rPr>
        <w:t>еограниченная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власть). Этот режим характерен для монархической формы правления, а именно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для абсолютистской монархии, когда власть осуществляется исключительно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одним лицом, становящимся деспотом. Деспотии возникли в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древности </w:t>
      </w:r>
      <w:r w:rsidRPr="00212C25">
        <w:rPr>
          <w:rFonts w:ascii="Times New Roman" w:hAnsi="Times New Roman" w:cs="Times New Roman"/>
          <w:sz w:val="28"/>
          <w:szCs w:val="28"/>
        </w:rPr>
        <w:t>и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характеризовались крайним произволом в управлении (власть осуществлялась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подчас болезненно властолюбивыми лицами), полным бесправием и подчинением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деспоту со стороны его подданных, отсутствием правовых и моральных начал в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управлении. Деспотический режим встречался в основном в странах Средиземноморья,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на Ближнем Востоке, в  странах Азии, Африки, Южной Америке, словом, в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государствах азиатского способа производства, рабовладельческих обществах,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некоторых феодальных странах. Он характерен для ранних этапов развития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человеческого общества, государственности. Однако этот режим возникал и</w:t>
      </w:r>
      <w:r w:rsidR="003C6D0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может возникать и в некоторых современных государствах в силу исторического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своеобразия их развития, личностных характеристик их политических лидеров,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монархов, способов борьбы за власть и ее осуществление или подавление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противников режима и т. д.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93C" w:rsidRPr="00212C25" w:rsidRDefault="00E1493C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b/>
          <w:sz w:val="28"/>
          <w:szCs w:val="28"/>
        </w:rPr>
        <w:t>4.3. Тиранический режим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Тиранический режим - также основан на единоличном правлении. Однако в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отличие от деспотии, власть тирана подчас устанавливается насильственным,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захватническим путем, часто смещением законной власти, с помощью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государственного переворота. Она также лишена правовых и нравственных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начал, построена на произволе, подчас терроре и геноциде. Следует учесть,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что понятие «тирания» имеет эмоциональную и политико-правовую оценку. Когда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речь идет о тирании как политическом режиме, используется именно оценка тех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жестких способов, с помощью которых тиран осуществляет захватническую или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государственную власть. В этом смысле власть тирана, как правило, является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жесткой. Стремясь подавить сопротивление в зародыше, тиранический режим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осуществляет казни не только за выраженное неповиновение, но часто за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обнаруженный умысел на этот счет. Кроме того, захватчики широко используют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 превентивное принуждение для того, чтобы посеять страх среди населения.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Овладение территорией и населением другой страны обычно связано не только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 физическим и моральным насилием  над людьми, но и над теми обычаями,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которые существуют у народа. Тиранические режимы можно наблюдать в полисах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Древней Греции, в некоторых средневековых городах-государствах.</w:t>
      </w:r>
    </w:p>
    <w:p w:rsidR="001726AD" w:rsidRPr="00212C25" w:rsidRDefault="00CC4234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Тирания,</w:t>
      </w:r>
      <w:r w:rsidR="009A21D2" w:rsidRPr="00212C25">
        <w:rPr>
          <w:rFonts w:ascii="Times New Roman" w:hAnsi="Times New Roman" w:cs="Times New Roman"/>
          <w:sz w:val="28"/>
          <w:szCs w:val="28"/>
        </w:rPr>
        <w:t xml:space="preserve"> как и деспотия, основана на произволе. Однако если в деспотии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произвол и самовластие обрушиваются, прежде всего, на головы высших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должностных лиц, то при тирании им подвержен каждый человек. Законы не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действуют, поскольку тираническая власть в большинстве своем не стремится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их создать.</w:t>
      </w:r>
    </w:p>
    <w:p w:rsidR="00E1493C" w:rsidRP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E1493C" w:rsidRPr="00212C25">
        <w:rPr>
          <w:rFonts w:ascii="Times New Roman" w:hAnsi="Times New Roman" w:cs="Times New Roman"/>
          <w:b/>
          <w:sz w:val="28"/>
          <w:szCs w:val="28"/>
        </w:rPr>
        <w:t>4.4. Тоталитарный режим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26AD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Тоталитарный режим является, как правило, порождением ХХ в., это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фашистские государства, социалистические государства периодов «культа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личности». Сам термин появился  в конце 20-х годов, когда некоторые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политологи стремились отделить социалистическое государство и искали четкое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определение социалистической государственности. Тоталитарный режим является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крайней формой авторитарного режима. Тоталитарное государство выступает как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всеохватывающая, всеконтролирующая и всепроникающая власть.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Тоталитарный режим характеризуется, как правило, наличием одной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официальной идеологии, которая формируется и задается общественно-политическим движением, политической партией, правящей элитой, политическим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лидером, вождем народа в большинстве случаев харизматическим. Тоталитарный режим допускает только одну правящую партию, а все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другие, даже ранее существовавшие  партии, стремится разогнать, запретить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или уничтожить. Правящая  партия объявляется ведущей силой общества, ее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установки рассматриваются как священные догмы. Конкурирующие идеи о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 xml:space="preserve">социальном переустройстве общества 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объявляются </w:t>
      </w:r>
      <w:r w:rsidRPr="00212C25">
        <w:rPr>
          <w:rFonts w:ascii="Times New Roman" w:hAnsi="Times New Roman" w:cs="Times New Roman"/>
          <w:sz w:val="28"/>
          <w:szCs w:val="28"/>
        </w:rPr>
        <w:t>антинародными,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направленными на подрыв устоев общества, на разжигание социальной  вражды.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Правящая партия захватывает бразды государственного управления: происходит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сращивание партийного и государственного аппаратов. В результате этого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становится массовым явлением одновременное занятие партийной и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государственной должности, а там, где этого не происходит, государственными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должностными лицами выполняются прямые указания лиц, занимающих партийные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посты. Кроме того, осуществляется демагогическая ориентация всех  членов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общества на якобы имевши</w:t>
      </w:r>
      <w:r w:rsidR="00CC4234" w:rsidRPr="00212C25">
        <w:rPr>
          <w:rFonts w:ascii="Times New Roman" w:hAnsi="Times New Roman" w:cs="Times New Roman"/>
          <w:sz w:val="28"/>
          <w:szCs w:val="28"/>
        </w:rPr>
        <w:t>е</w:t>
      </w:r>
      <w:r w:rsidRPr="00212C25">
        <w:rPr>
          <w:rFonts w:ascii="Times New Roman" w:hAnsi="Times New Roman" w:cs="Times New Roman"/>
          <w:sz w:val="28"/>
          <w:szCs w:val="28"/>
        </w:rPr>
        <w:t xml:space="preserve"> место выдающиеся достижения правящей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п</w:t>
      </w:r>
      <w:r w:rsidRPr="00212C25">
        <w:rPr>
          <w:rFonts w:ascii="Times New Roman" w:hAnsi="Times New Roman" w:cs="Times New Roman"/>
          <w:sz w:val="28"/>
          <w:szCs w:val="28"/>
        </w:rPr>
        <w:t>артии.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Монополия на информацию делает это осуществимым. В государственном управлении тоталитарный режим характеризуется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крайним централизмом. Практически управление выглядит как исполнение команд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сверху, при котором инициатива фактически отнюдь не поощряется, а строго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наказывается. Местные органы власти и управления становятся простыми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передатчиками команд. Особенности регионов (экономические, национальные,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 xml:space="preserve">культурные, социально-бытовые, религиозные и  др.), как </w:t>
      </w:r>
      <w:r w:rsidR="001726AD" w:rsidRPr="00212C25">
        <w:rPr>
          <w:rFonts w:ascii="Times New Roman" w:hAnsi="Times New Roman" w:cs="Times New Roman"/>
          <w:sz w:val="28"/>
          <w:szCs w:val="28"/>
        </w:rPr>
        <w:t>п</w:t>
      </w:r>
      <w:r w:rsidRPr="00212C25">
        <w:rPr>
          <w:rFonts w:ascii="Times New Roman" w:hAnsi="Times New Roman" w:cs="Times New Roman"/>
          <w:sz w:val="28"/>
          <w:szCs w:val="28"/>
        </w:rPr>
        <w:t>равило, не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учитываются.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Центром тоталитарной системы является вождь. Он объявляется самым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мудрым, непогрешимым, справедливым, неустанно думающим о благе народа.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Какое-либо критическое отношение к нему пресекается.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93C" w:rsidRPr="00212C25" w:rsidRDefault="00E1493C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b/>
          <w:sz w:val="28"/>
          <w:szCs w:val="28"/>
        </w:rPr>
        <w:t>4.5. Фашистский режим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Фашистский режим представляет одну из крайних форм тоталитаризма,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прежде всего характеризуемой националистической идеологией, представлениями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 превосходстве одних наций над другими (господствующей нации, расы господ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 т. д.), крайней агрессивностью.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Фашизм, как правило, основывается на националистической, расисткой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демагогии, которая возводится в  ранг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официальной идеологии. Целью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фашистского государства объявляется охрана национальной общности, решение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геополитических, социальных задач, защита чистоты расы. Главная посылка</w:t>
      </w:r>
      <w:r w:rsidR="001726AD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фашистской идеологии такова: люди отнюдь не равны перед законом, властью,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судом, их права и обязанности зависят от того, к какой национальности расе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они принадлежат. Одна нация, раса при этом объявляется высшей, основной,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ведущей в государстве, в мировом сообществе, а посему достойной лучших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жизненных условий. Другие нации или расы, если и могут существовать, то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 xml:space="preserve">всего лишь как неполноценные нации, расы, </w:t>
      </w:r>
      <w:r w:rsidR="00535871" w:rsidRPr="00212C25">
        <w:rPr>
          <w:rFonts w:ascii="Times New Roman" w:hAnsi="Times New Roman" w:cs="Times New Roman"/>
          <w:sz w:val="28"/>
          <w:szCs w:val="28"/>
        </w:rPr>
        <w:t>они,</w:t>
      </w:r>
      <w:r w:rsidRPr="00212C25">
        <w:rPr>
          <w:rFonts w:ascii="Times New Roman" w:hAnsi="Times New Roman" w:cs="Times New Roman"/>
          <w:sz w:val="28"/>
          <w:szCs w:val="28"/>
        </w:rPr>
        <w:t xml:space="preserve"> в конечном </w:t>
      </w:r>
      <w:r w:rsidR="00CC4234" w:rsidRPr="00212C25">
        <w:rPr>
          <w:rFonts w:ascii="Times New Roman" w:hAnsi="Times New Roman" w:cs="Times New Roman"/>
          <w:sz w:val="28"/>
          <w:szCs w:val="28"/>
        </w:rPr>
        <w:t>счете,</w:t>
      </w:r>
      <w:r w:rsidRPr="00212C25">
        <w:rPr>
          <w:rFonts w:ascii="Times New Roman" w:hAnsi="Times New Roman" w:cs="Times New Roman"/>
          <w:sz w:val="28"/>
          <w:szCs w:val="28"/>
        </w:rPr>
        <w:t xml:space="preserve"> должны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уничтожаться. Поэтому фашистский политический режим - это, как правило,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человеконенавистнический, агрессивный режим, ведущий в итоге к страданиям,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прежде всего своего народа. Но фашистские режимы возникают в определенных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исторических условиях, при социальных расстройствах обще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ства, </w:t>
      </w:r>
      <w:r w:rsidRPr="00212C25">
        <w:rPr>
          <w:rFonts w:ascii="Times New Roman" w:hAnsi="Times New Roman" w:cs="Times New Roman"/>
          <w:sz w:val="28"/>
          <w:szCs w:val="28"/>
        </w:rPr>
        <w:t>обнищании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масс. В их основе лежат определенные общественно-политические движения, в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которые внедряются националистические идеи, популистские лозунги,</w:t>
      </w:r>
      <w:r w:rsidR="00535871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геополитические интересы и т. п.</w:t>
      </w:r>
      <w:r w:rsidR="002249A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Милитаризация, поиск внешнего врага, агрессивность, склонность к</w:t>
      </w:r>
      <w:r w:rsidR="002249A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развязыванию войн и, наконец, военная экспансия определенным образом</w:t>
      </w:r>
      <w:r w:rsidR="002249A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отличают фашизм от иных форм тоталитаризма</w:t>
      </w:r>
    </w:p>
    <w:p w:rsidR="004736FA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В настоящее время фашизм в его классической форме нигде не</w:t>
      </w:r>
      <w:r w:rsidR="002249A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существует. Однако всплески фашистской идеологии можно видеть во многих</w:t>
      </w:r>
      <w:r w:rsidR="002249A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странах. Фашистские идеологи при поддержке шовинистических,</w:t>
      </w:r>
      <w:r w:rsidR="002249A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люмпенизированных слоев населения активно борются за овладение</w:t>
      </w:r>
      <w:r w:rsidR="002249A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государственным аппаратом либо, по крайней мере, за участие в его работе.</w:t>
      </w:r>
    </w:p>
    <w:p w:rsidR="002676C5" w:rsidRPr="00212C25" w:rsidRDefault="002676C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36FA" w:rsidRPr="00212C25" w:rsidRDefault="008C632D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b/>
          <w:sz w:val="28"/>
          <w:szCs w:val="28"/>
        </w:rPr>
        <w:t>4.6. Авторитарный режим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Авторитарный режим может осуществляться в иных формах. Он может быть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основан на праве, моральных началах, но его нельзя все же отнести к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режимам, где население участвует в управлении, а власть осуществляется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наиболее эффективным способом.</w:t>
      </w: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Все же при любой форм</w:t>
      </w:r>
      <w:r w:rsidR="00857C55" w:rsidRPr="00212C25">
        <w:rPr>
          <w:rFonts w:ascii="Times New Roman" w:hAnsi="Times New Roman" w:cs="Times New Roman"/>
          <w:sz w:val="28"/>
          <w:szCs w:val="28"/>
        </w:rPr>
        <w:t>е</w:t>
      </w:r>
      <w:r w:rsidRPr="00212C25">
        <w:rPr>
          <w:rFonts w:ascii="Times New Roman" w:hAnsi="Times New Roman" w:cs="Times New Roman"/>
          <w:sz w:val="28"/>
          <w:szCs w:val="28"/>
        </w:rPr>
        <w:t xml:space="preserve">  авторитаризма государственная власть не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формируется и не контролируется народом. Несмотря на то, что существуют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представительные органы, реально они никакой роли в жизни общества не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играют. Парламент штампует решения, выработанные правящей элитой во главе с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вождем или группой лиц (хунтой, олигархией). Зачастую авторитарные режимы в относительно «мягкой» форме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осуществляются для проведения реформ, укрепления государства, его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целостности, единства, противопоставления сепаратизму, экономическому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развалу. В авторитарном государстве управление осуществляется, как правило,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централизованно.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Решения центральной власти, не учитывающи</w:t>
      </w:r>
      <w:r w:rsidR="00033949" w:rsidRPr="00212C25">
        <w:rPr>
          <w:rFonts w:ascii="Times New Roman" w:hAnsi="Times New Roman" w:cs="Times New Roman"/>
          <w:sz w:val="28"/>
          <w:szCs w:val="28"/>
        </w:rPr>
        <w:t>е</w:t>
      </w:r>
      <w:r w:rsidRPr="00212C25">
        <w:rPr>
          <w:rFonts w:ascii="Times New Roman" w:hAnsi="Times New Roman" w:cs="Times New Roman"/>
          <w:sz w:val="28"/>
          <w:szCs w:val="28"/>
        </w:rPr>
        <w:t xml:space="preserve"> зачастую экономические,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национальные, географические, бытовые, религиозные и другие особенности тех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или иных групп населения, исполняются отнюдь не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добровольно. В случае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отклонения людей от “генеральной линии” применяется принуждение.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Использование насилия становится характерным для авторитарного режима. Вот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почему авторитарное государство не может существовать без опоры на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 xml:space="preserve">полицейский и военный аппараты. Суд в таком государстве </w:t>
      </w:r>
      <w:r w:rsidR="00033949" w:rsidRPr="00212C25">
        <w:rPr>
          <w:rFonts w:ascii="Times New Roman" w:hAnsi="Times New Roman" w:cs="Times New Roman"/>
          <w:sz w:val="28"/>
          <w:szCs w:val="28"/>
        </w:rPr>
        <w:t>–</w:t>
      </w:r>
      <w:r w:rsidRPr="00212C25">
        <w:rPr>
          <w:rFonts w:ascii="Times New Roman" w:hAnsi="Times New Roman" w:cs="Times New Roman"/>
          <w:sz w:val="28"/>
          <w:szCs w:val="28"/>
        </w:rPr>
        <w:t xml:space="preserve"> вспомогательный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инструмент, поскольку широко используются внесудебные методы принуждения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людей. Оппозиция при авторитаризме не допускается. В политической жизни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могут участвовать и несколько партий, однако все эти партии должны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ориентироваться на линию, выработанную правящей партией, в противном случае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они запрещаются, разгоняются.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Особо следует отметить переходные и чрезвычайные государственно-правовые режимы, которые, как правило, носят временный характер.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32D" w:rsidRPr="00212C25" w:rsidRDefault="008C632D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b/>
          <w:sz w:val="28"/>
          <w:szCs w:val="28"/>
        </w:rPr>
        <w:t>4.7. Переходные режимы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Переходные режимы формируются в результате победы радикальных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оппозиционных сил, могут существовать десятилетиями и отличаются либо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демократической, либо авторитарной направленностью. Среди них своей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спецификой выделяются военные режимы, устанавливаемые в результате военных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переворотов. При этих режимах вся власть в центре и на местах принадлежит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военным и назначаемым ими чиновникам.</w:t>
      </w: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Чрезвычайные государственно-правые режимы устанавливаются при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 xml:space="preserve">попытках государственных переворотов, массовых беспорядках, </w:t>
      </w:r>
      <w:r w:rsidR="00033949" w:rsidRPr="00212C25">
        <w:rPr>
          <w:rFonts w:ascii="Times New Roman" w:hAnsi="Times New Roman" w:cs="Times New Roman"/>
          <w:sz w:val="28"/>
          <w:szCs w:val="28"/>
        </w:rPr>
        <w:t>с</w:t>
      </w:r>
      <w:r w:rsidRPr="00212C25">
        <w:rPr>
          <w:rFonts w:ascii="Times New Roman" w:hAnsi="Times New Roman" w:cs="Times New Roman"/>
          <w:sz w:val="28"/>
          <w:szCs w:val="28"/>
        </w:rPr>
        <w:t>тихийных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бедствиях, экологических и иных катастрофах, угрожающих жизни и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безопасности граждан, нормальному функционированию  государственных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институтов. Они могут распространят</w:t>
      </w:r>
      <w:r w:rsidR="00033949" w:rsidRPr="00212C25">
        <w:rPr>
          <w:rFonts w:ascii="Times New Roman" w:hAnsi="Times New Roman" w:cs="Times New Roman"/>
          <w:sz w:val="28"/>
          <w:szCs w:val="28"/>
        </w:rPr>
        <w:t>ь</w:t>
      </w:r>
      <w:r w:rsidRPr="00212C25">
        <w:rPr>
          <w:rFonts w:ascii="Times New Roman" w:hAnsi="Times New Roman" w:cs="Times New Roman"/>
          <w:sz w:val="28"/>
          <w:szCs w:val="28"/>
        </w:rPr>
        <w:t>ся как на всю территорию государства,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так и на его отдельные регионы. Введение режима чрезвычайного положения связанно с запрещение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м </w:t>
      </w:r>
      <w:r w:rsidRPr="00212C25">
        <w:rPr>
          <w:rFonts w:ascii="Times New Roman" w:hAnsi="Times New Roman" w:cs="Times New Roman"/>
          <w:sz w:val="28"/>
          <w:szCs w:val="28"/>
        </w:rPr>
        <w:t>митингов, шествий, демонстраций, ограничением свободы печати и других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средств массовой информации, приостановление</w:t>
      </w:r>
      <w:r w:rsidR="0011287E" w:rsidRPr="00212C25">
        <w:rPr>
          <w:rFonts w:ascii="Times New Roman" w:hAnsi="Times New Roman" w:cs="Times New Roman"/>
          <w:sz w:val="28"/>
          <w:szCs w:val="28"/>
        </w:rPr>
        <w:t>м</w:t>
      </w:r>
      <w:r w:rsidRPr="00212C25">
        <w:rPr>
          <w:rFonts w:ascii="Times New Roman" w:hAnsi="Times New Roman" w:cs="Times New Roman"/>
          <w:sz w:val="28"/>
          <w:szCs w:val="28"/>
        </w:rPr>
        <w:t xml:space="preserve"> деятельности некоторых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политических партий, передвижения транспортных средств, установление</w:t>
      </w:r>
      <w:r w:rsidR="0011287E" w:rsidRPr="00212C25">
        <w:rPr>
          <w:rFonts w:ascii="Times New Roman" w:hAnsi="Times New Roman" w:cs="Times New Roman"/>
          <w:sz w:val="28"/>
          <w:szCs w:val="28"/>
        </w:rPr>
        <w:t>м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комендантского часа и т. д.</w:t>
      </w: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Авторитарному режиму противостоит демократический режим, прежде всего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наиболее современная форма последнего - либерально-демократический режим.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32D" w:rsidRPr="00212C25" w:rsidRDefault="008C632D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b/>
          <w:sz w:val="28"/>
          <w:szCs w:val="28"/>
        </w:rPr>
        <w:t xml:space="preserve">4.8. </w:t>
      </w:r>
      <w:r w:rsidR="009A21D2" w:rsidRPr="00212C25">
        <w:rPr>
          <w:rFonts w:ascii="Times New Roman" w:hAnsi="Times New Roman" w:cs="Times New Roman"/>
          <w:b/>
          <w:sz w:val="28"/>
          <w:szCs w:val="28"/>
        </w:rPr>
        <w:t xml:space="preserve">Либерально-демократический режим 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D2" w:rsidRPr="00212C25" w:rsidRDefault="008C632D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 xml:space="preserve">Либерально-демократический режим </w:t>
      </w:r>
      <w:r w:rsidR="009A21D2" w:rsidRPr="00212C25">
        <w:rPr>
          <w:rFonts w:ascii="Times New Roman" w:hAnsi="Times New Roman" w:cs="Times New Roman"/>
          <w:sz w:val="28"/>
          <w:szCs w:val="28"/>
        </w:rPr>
        <w:t>существует во многих странах. Его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 xml:space="preserve">значение такого, что некоторые ученые полагают: либеральный режим </w:t>
      </w:r>
      <w:r w:rsidR="00033949" w:rsidRPr="00212C25">
        <w:rPr>
          <w:rFonts w:ascii="Times New Roman" w:hAnsi="Times New Roman" w:cs="Times New Roman"/>
          <w:sz w:val="28"/>
          <w:szCs w:val="28"/>
        </w:rPr>
        <w:t>–</w:t>
      </w:r>
      <w:r w:rsidR="009A21D2" w:rsidRPr="00212C25">
        <w:rPr>
          <w:rFonts w:ascii="Times New Roman" w:hAnsi="Times New Roman" w:cs="Times New Roman"/>
          <w:sz w:val="28"/>
          <w:szCs w:val="28"/>
        </w:rPr>
        <w:t xml:space="preserve"> это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собственно не режим осуществления власти, а условие существования самой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цивилизации на определенном этапе ее развития, даже финальный итог, которым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и заканчивается вся эволюция  политической организации общества, наиболее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эффективная форма такой организации. Но с последним утверждением трудно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согласиться, так как в настоящее время идет эволюция политических режимов и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даже такой ее формы, как либерально-демократический режим. Новые тенденции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в развитии цивилизации, стремление человека уйти от экологических, ядерных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и иных катастроф порождают новые формы определения государственной  власти,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например, все возрастает роль ООН, появляются международные силы быстрого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реагирования, растут противоречия между правами человека и наций, народов и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="009A21D2" w:rsidRPr="00212C25">
        <w:rPr>
          <w:rFonts w:ascii="Times New Roman" w:hAnsi="Times New Roman" w:cs="Times New Roman"/>
          <w:sz w:val="28"/>
          <w:szCs w:val="28"/>
        </w:rPr>
        <w:t>т.п.</w:t>
      </w:r>
    </w:p>
    <w:p w:rsidR="006805F6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В теории государства и права либеральными называются также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политические методы и способы осуществления власти, которые основаны на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системе наиболее демократических и гуманистических принципов. Эти принципы, прежде всего, характеризуют экономическую сферу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взаимоотношений личности и государства. При либеральном режиме в этой сфере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человек обладает собственностью, правами и свободами, экономически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самостоятелен и на этой основе становится политически самостоятельным. В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отношении личности и государства приоритет сохраняется за личностью и т.п. При либерализме государственная власть формируется путем выборов,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исход которых зависит не только от мнения народа, но и от финансовых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возможностей тех или иных партий, необходимых для проведения избирательных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кампаний. Осуществление государственного управления производится на основе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принципа разделения властей. Система “сдержек и противовесов” способствует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уменьшению возможностей для злоупотребления властью. Государственные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решения принимаются большинством голосом. В государственном управлении используется децентрализация:</w:t>
      </w:r>
      <w:r w:rsidR="00033949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центральная власть берет на себя решение только тех вопросов, которые не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может решить местная власть.</w:t>
      </w: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 xml:space="preserve">Либеральный режим имеет и свои проблемы, главные среди них </w:t>
      </w:r>
      <w:r w:rsidR="00CC4234" w:rsidRPr="00212C25">
        <w:rPr>
          <w:rFonts w:ascii="Times New Roman" w:hAnsi="Times New Roman" w:cs="Times New Roman"/>
          <w:sz w:val="28"/>
          <w:szCs w:val="28"/>
        </w:rPr>
        <w:t>- с</w:t>
      </w:r>
      <w:r w:rsidRPr="00212C25">
        <w:rPr>
          <w:rFonts w:ascii="Times New Roman" w:hAnsi="Times New Roman" w:cs="Times New Roman"/>
          <w:sz w:val="28"/>
          <w:szCs w:val="28"/>
        </w:rPr>
        <w:t>оциальная защита некоторых категорий граждан, расслоение общества,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фактическое неравенство стартовых возможностей и т.п. Использование этого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режима наиболее эффективно становится возможным только в обществе,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отличающимся высоким уровнем экономического и социального развития.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Население должно обладать достаточно высоким политическим, интеллектуальным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 нравственным сознанием, правовой культурой. Вместе с тем следует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отметить, что либерализм на сегодняшний день является наиболее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привлекательным и желанным политическим режимом для многих государств.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Либеральный режим может существовать только на демократической основе, он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вырастает из собственно демократического режима.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632D" w:rsidRPr="00212C25" w:rsidRDefault="008C632D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2C25">
        <w:rPr>
          <w:rFonts w:ascii="Times New Roman" w:hAnsi="Times New Roman" w:cs="Times New Roman"/>
          <w:b/>
          <w:sz w:val="28"/>
          <w:szCs w:val="28"/>
        </w:rPr>
        <w:t>4.9. Демократический режим</w:t>
      </w:r>
    </w:p>
    <w:p w:rsidR="00212C25" w:rsidRDefault="00212C25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Собственно демократический режим (democratia - в переводе с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греческого - народовластие) - это одна из разновидностей либерального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режима, основанного на признании принципа равенства и свободы всех людей,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участии народа в управлении государством. Предоставляя своим гражданам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широкие права и свободы</w:t>
      </w:r>
      <w:r w:rsidR="00CC4234" w:rsidRPr="00212C25">
        <w:rPr>
          <w:rFonts w:ascii="Times New Roman" w:hAnsi="Times New Roman" w:cs="Times New Roman"/>
          <w:sz w:val="28"/>
          <w:szCs w:val="28"/>
        </w:rPr>
        <w:t>,</w:t>
      </w:r>
      <w:r w:rsidRPr="00212C25">
        <w:rPr>
          <w:rFonts w:ascii="Times New Roman" w:hAnsi="Times New Roman" w:cs="Times New Roman"/>
          <w:sz w:val="28"/>
          <w:szCs w:val="28"/>
        </w:rPr>
        <w:t xml:space="preserve"> демократическое государство не ограничивается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только их провозглашением, т.е. формальным равенством правовых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возможностей. Оно обеспечивает для них социально-экономическую основу и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 xml:space="preserve">устанавливает конституционные гарантии этих прав и свобод. В результате </w:t>
      </w:r>
      <w:r w:rsidR="00CC4234" w:rsidRPr="00212C25">
        <w:rPr>
          <w:rFonts w:ascii="Times New Roman" w:hAnsi="Times New Roman" w:cs="Times New Roman"/>
          <w:sz w:val="28"/>
          <w:szCs w:val="28"/>
        </w:rPr>
        <w:t>- ш</w:t>
      </w:r>
      <w:r w:rsidRPr="00212C25">
        <w:rPr>
          <w:rFonts w:ascii="Times New Roman" w:hAnsi="Times New Roman" w:cs="Times New Roman"/>
          <w:sz w:val="28"/>
          <w:szCs w:val="28"/>
        </w:rPr>
        <w:t>ирокие права и свободы становятся реальными, а не только формальными.</w:t>
      </w: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В демократическом государстве народ является источником власти. И это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становится не просто декларацией, а фактическим положением дел.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Представительные органы и должностные лица в демократическом государстве,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как правило, избираются, но меняются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. </w:t>
      </w:r>
      <w:r w:rsidRPr="00212C25">
        <w:rPr>
          <w:rFonts w:ascii="Times New Roman" w:hAnsi="Times New Roman" w:cs="Times New Roman"/>
          <w:sz w:val="28"/>
          <w:szCs w:val="28"/>
        </w:rPr>
        <w:t>Критерием избрания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того или иного человека в представительный орган являются его политические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взгляды, профессионализм. Профессионализация власти - отличительный признак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государства, в котором существует демократический политический режим. В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основе деятельности народных избранников должны лежать и моральные начала,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гуманизм.</w:t>
      </w: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Демократическое общество характеризуется развитием ассоциативных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связей на всех уровнях общественной жизни. При демократии существует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институциональный и политический плюрализм: партии, профсоюзы, народные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движения, массовые объединения, ассоциации, союзы, кружки, секции,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общества, клубы объединяют людей по различным интересам и склонностям.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Интеграционные процессы способствуют развитию государственности и свободы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личности. Референдумы, плебисциты, народные инициативы, обсуждения,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демонстрации, митинги, собрания становятся необходимыми атрибутами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общественной жизни. Объединения граждан участвуют в управлении делами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государства. Наряду с исполнительной властью на местах создается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параллельная система прямого представительства. Общественные органы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участвуют в выработке решений, советов, рекомендаций, а также осуществляют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контроль за исполнительной властью. Таким образом, участие народа в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управлении делами общества становится поистине массовым и идет по двум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линиям: выборы управленцев - профессионалов и прямое участи</w:t>
      </w:r>
      <w:r w:rsidR="00CC4234" w:rsidRPr="00212C25">
        <w:rPr>
          <w:rFonts w:ascii="Times New Roman" w:hAnsi="Times New Roman" w:cs="Times New Roman"/>
          <w:sz w:val="28"/>
          <w:szCs w:val="28"/>
        </w:rPr>
        <w:t>е</w:t>
      </w:r>
      <w:r w:rsidRPr="00212C25">
        <w:rPr>
          <w:rFonts w:ascii="Times New Roman" w:hAnsi="Times New Roman" w:cs="Times New Roman"/>
          <w:sz w:val="28"/>
          <w:szCs w:val="28"/>
        </w:rPr>
        <w:t xml:space="preserve"> в решении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общественных  дел (самоуправление, саморегуляция), а также контроль за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исполнительной властью. Демократическое общество характеризуется как бы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совпадением объекта и субъекта управления. Управление в демократическом государстве производится по воле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большинства, но с учетом интересов меньшинства. Поэтому принятие решений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осуществляется как путем голосования, так и с использованием метода</w:t>
      </w:r>
      <w:r w:rsidR="006805F6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согласования при принятии решений.</w:t>
      </w:r>
    </w:p>
    <w:p w:rsidR="009A21D2" w:rsidRPr="00212C25" w:rsidRDefault="009A21D2" w:rsidP="00212C25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C25">
        <w:rPr>
          <w:rFonts w:ascii="Times New Roman" w:hAnsi="Times New Roman" w:cs="Times New Roman"/>
          <w:sz w:val="28"/>
          <w:szCs w:val="28"/>
        </w:rPr>
        <w:t>Разумеется, и демократический режим имеет свои проблемы: чрезмерное</w:t>
      </w:r>
      <w:r w:rsidR="005A5B4B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социальное расслоение общества, временами своеобразную диктатуру демократии</w:t>
      </w:r>
      <w:r w:rsidR="005A5B4B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(авторитарное господство большинства), а в некоторых исторических условиях</w:t>
      </w:r>
      <w:r w:rsidR="005A5B4B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этот режим ведет к ослаблению власти, нарушениям порядка, даже скатыванию к</w:t>
      </w:r>
      <w:r w:rsidR="005A5B4B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анархии, охлократии, порой создает условие для существования</w:t>
      </w:r>
      <w:r w:rsidR="005A5B4B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разрушительных, экстремистских, сепаратистских сил. Но все же социальная</w:t>
      </w:r>
      <w:r w:rsidR="005A5B4B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ценность демократического режима намного выше его некоторых негативных</w:t>
      </w:r>
      <w:r w:rsidR="005A5B4B" w:rsidRPr="00212C25">
        <w:rPr>
          <w:rFonts w:ascii="Times New Roman" w:hAnsi="Times New Roman" w:cs="Times New Roman"/>
          <w:sz w:val="28"/>
          <w:szCs w:val="28"/>
        </w:rPr>
        <w:t xml:space="preserve"> </w:t>
      </w:r>
      <w:r w:rsidRPr="00212C25">
        <w:rPr>
          <w:rFonts w:ascii="Times New Roman" w:hAnsi="Times New Roman" w:cs="Times New Roman"/>
          <w:sz w:val="28"/>
          <w:szCs w:val="28"/>
        </w:rPr>
        <w:t>конкретно-исторических форм.</w:t>
      </w:r>
    </w:p>
    <w:p w:rsidR="002676C5" w:rsidRPr="00212C25" w:rsidRDefault="00212C25" w:rsidP="00212C2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676C5" w:rsidRPr="00212C25">
        <w:rPr>
          <w:b/>
          <w:sz w:val="28"/>
          <w:szCs w:val="28"/>
        </w:rPr>
        <w:t>Заключение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5E1099" w:rsidRPr="00212C25" w:rsidRDefault="005E1099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Форма государства может быть понята лишь в единстве трех составляющих элементов: формы правления, формы государственного устро</w:t>
      </w:r>
      <w:r w:rsidR="00735108" w:rsidRPr="00212C25">
        <w:rPr>
          <w:sz w:val="28"/>
          <w:szCs w:val="28"/>
        </w:rPr>
        <w:t>й</w:t>
      </w:r>
      <w:r w:rsidRPr="00212C25">
        <w:rPr>
          <w:sz w:val="28"/>
          <w:szCs w:val="28"/>
        </w:rPr>
        <w:t xml:space="preserve">ства и формы государственного режима. Несмотря на имеющиеся </w:t>
      </w:r>
      <w:r w:rsidR="00C93242" w:rsidRPr="00212C25">
        <w:rPr>
          <w:sz w:val="28"/>
          <w:szCs w:val="28"/>
        </w:rPr>
        <w:t>различия,</w:t>
      </w:r>
      <w:r w:rsidRPr="00212C25">
        <w:rPr>
          <w:sz w:val="28"/>
          <w:szCs w:val="28"/>
        </w:rPr>
        <w:t xml:space="preserve"> форма всех существующих государств имеет общие признаки, что позволяет дать определение каждому элементу формы государства.</w:t>
      </w:r>
    </w:p>
    <w:p w:rsidR="00735108" w:rsidRPr="00212C25" w:rsidRDefault="00735108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Форма правления отвечает на вопрос о том, кто и как правит, как устроены органы государства.</w:t>
      </w:r>
    </w:p>
    <w:p w:rsidR="00735108" w:rsidRPr="00212C25" w:rsidRDefault="00735108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Форма национально-государственного устройства и административно-территориального устройства раскрывает способы объединения населения на определенной территории, связь этого населения с государством в целом.</w:t>
      </w:r>
    </w:p>
    <w:p w:rsidR="00735108" w:rsidRPr="00212C25" w:rsidRDefault="00735108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Политический режим характеризует – как, каким способом осуществляется государственная власть в конкретном обществе, с помощью каких приемов и методов государство выполняет свое социальное назначение  - обеспечивает экономическую жизнь, общественный порядок и другие свои функции.</w:t>
      </w:r>
    </w:p>
    <w:p w:rsidR="00735108" w:rsidRPr="00212C25" w:rsidRDefault="00735108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Наиболее распространенной формой государства на нашей планете в настоящее время является  демократическая республика, которая представляет собой</w:t>
      </w:r>
      <w:r w:rsidR="00473E82" w:rsidRPr="00212C25">
        <w:rPr>
          <w:sz w:val="28"/>
          <w:szCs w:val="28"/>
        </w:rPr>
        <w:t xml:space="preserve"> продукт наиболее прогрессивных представлений человечества об устройстве современного общества. Однако по мнению многих ученых это не исключает появления в будущем принципиально новых элементов формы государства.</w:t>
      </w:r>
    </w:p>
    <w:p w:rsidR="00C93242" w:rsidRPr="00212C25" w:rsidRDefault="00C93242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C93242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93242" w:rsidRPr="00212C25">
        <w:rPr>
          <w:sz w:val="28"/>
          <w:szCs w:val="28"/>
        </w:rPr>
        <w:t>Список использованной литературы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Бабаев В.К. Теория государства и права/В.К. Бабаев.- М.: Юрист, 2002.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Бутенко А.П. «От коммунистического тоталитаризма к формированию открытого общества в России», М., «Магистр». 1997.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Добрынин Н.М. Российский федерализм: проблемы и перспективы/Н.М. Добрынин//Государство и право.-2003 - № 11.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Иванов В.В. Новые подходы к теории территориального устройства и федеративная система России/В.В. Иванов// Правоведение.-2002.-№ 3.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Ковачев Д.А. Федерация в зарубежных странах: актуальные аспекты// Журнал российского права.-</w:t>
      </w:r>
      <w:smartTag w:uri="urn:schemas-microsoft-com:office:smarttags" w:element="metricconverter">
        <w:smartTagPr>
          <w:attr w:name="ProductID" w:val="1998 г"/>
        </w:smartTagPr>
        <w:r w:rsidRPr="00212C25">
          <w:rPr>
            <w:sz w:val="28"/>
            <w:szCs w:val="28"/>
          </w:rPr>
          <w:t>1998 г</w:t>
        </w:r>
      </w:smartTag>
      <w:r w:rsidRPr="00212C25">
        <w:rPr>
          <w:sz w:val="28"/>
          <w:szCs w:val="28"/>
        </w:rPr>
        <w:t>. № 7.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 xml:space="preserve">Комаров С.А. «Общая теория государства и права», М., «Юрайт», 1998 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Крашенинников Н.А., Житков О.А. «История государства и права зарубежных стран», М. Норма-Инфра, 1998.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Крылов Б.С. Федерализм и его будущее// Журнал российского права.-</w:t>
      </w:r>
      <w:smartTag w:uri="urn:schemas-microsoft-com:office:smarttags" w:element="metricconverter">
        <w:smartTagPr>
          <w:attr w:name="ProductID" w:val="1999 г"/>
        </w:smartTagPr>
        <w:r w:rsidRPr="00212C25">
          <w:rPr>
            <w:sz w:val="28"/>
            <w:szCs w:val="28"/>
          </w:rPr>
          <w:t>1999 г</w:t>
        </w:r>
      </w:smartTag>
      <w:r w:rsidRPr="00212C25">
        <w:rPr>
          <w:sz w:val="28"/>
          <w:szCs w:val="28"/>
        </w:rPr>
        <w:t>.- № 1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Кудрявцев Ю.А. Политические режимы / Ю.А. Кудрявцев //Правовоедение. 2002. -№ 1.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МарченкоМ.Н. Теория государства и права в вопросах и ответах/ М.Н. Марченко. – М. – Проспект, 2004.</w:t>
      </w:r>
    </w:p>
    <w:p w:rsidR="00B60BC8" w:rsidRPr="00212C25" w:rsidRDefault="00B60BC8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Теория государства и права: Учебник для вузов/ под ред. Проф. В.М. Корельского и проф. В.Д. Перевалова. М.: Норма, 2003.</w:t>
      </w:r>
    </w:p>
    <w:p w:rsidR="004B4FF6" w:rsidRPr="00212C25" w:rsidRDefault="004B4FF6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Цыганков А.П. Политический режим// Социально-политический журнал.-</w:t>
      </w:r>
      <w:smartTag w:uri="urn:schemas-microsoft-com:office:smarttags" w:element="metricconverter">
        <w:smartTagPr>
          <w:attr w:name="ProductID" w:val="2006 г"/>
        </w:smartTagPr>
        <w:r w:rsidRPr="00212C25">
          <w:rPr>
            <w:sz w:val="28"/>
            <w:szCs w:val="28"/>
          </w:rPr>
          <w:t>2006 г</w:t>
        </w:r>
      </w:smartTag>
      <w:r w:rsidRPr="00212C25">
        <w:rPr>
          <w:sz w:val="28"/>
          <w:szCs w:val="28"/>
        </w:rPr>
        <w:t>.- № 2</w:t>
      </w:r>
    </w:p>
    <w:p w:rsidR="004B4FF6" w:rsidRPr="00212C25" w:rsidRDefault="004B4FF6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 xml:space="preserve">Чиркин В.Е. Переходное постсоциалистическое государство: содержание и форма// Государство и право.- </w:t>
      </w:r>
      <w:r w:rsidR="007A30F0" w:rsidRPr="00212C25">
        <w:rPr>
          <w:sz w:val="28"/>
          <w:szCs w:val="28"/>
        </w:rPr>
        <w:t>1997</w:t>
      </w:r>
      <w:r w:rsidRPr="00212C25">
        <w:rPr>
          <w:sz w:val="28"/>
          <w:szCs w:val="28"/>
        </w:rPr>
        <w:t xml:space="preserve">г. </w:t>
      </w:r>
      <w:r w:rsidR="007A30F0" w:rsidRPr="00212C25">
        <w:rPr>
          <w:sz w:val="28"/>
          <w:szCs w:val="28"/>
        </w:rPr>
        <w:t xml:space="preserve">- </w:t>
      </w:r>
      <w:r w:rsidRPr="00212C25">
        <w:rPr>
          <w:sz w:val="28"/>
          <w:szCs w:val="28"/>
        </w:rPr>
        <w:t>№ 1</w:t>
      </w:r>
    </w:p>
    <w:p w:rsidR="007A30F0" w:rsidRPr="00212C25" w:rsidRDefault="007A30F0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 xml:space="preserve">Чиркин В.Е. «Пути развития современного парламента: минипарламенты»//Правоведение.- </w:t>
      </w:r>
      <w:smartTag w:uri="urn:schemas-microsoft-com:office:smarttags" w:element="metricconverter">
        <w:smartTagPr>
          <w:attr w:name="ProductID" w:val="2002 г"/>
        </w:smartTagPr>
        <w:r w:rsidRPr="00212C25">
          <w:rPr>
            <w:sz w:val="28"/>
            <w:szCs w:val="28"/>
          </w:rPr>
          <w:t>2002 г</w:t>
        </w:r>
      </w:smartTag>
      <w:r w:rsidRPr="00212C25">
        <w:rPr>
          <w:sz w:val="28"/>
          <w:szCs w:val="28"/>
        </w:rPr>
        <w:t>. - № 2</w:t>
      </w:r>
    </w:p>
    <w:p w:rsidR="00054744" w:rsidRPr="00212C25" w:rsidRDefault="00054744" w:rsidP="00212C25">
      <w:pPr>
        <w:numPr>
          <w:ilvl w:val="0"/>
          <w:numId w:val="4"/>
        </w:numPr>
        <w:tabs>
          <w:tab w:val="clear" w:pos="1429"/>
          <w:tab w:val="num" w:pos="426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212C25">
        <w:rPr>
          <w:sz w:val="28"/>
          <w:szCs w:val="28"/>
        </w:rPr>
        <w:t xml:space="preserve">Хропанюк В.Н. Теория государства и права/ В.Н. Хропанюк. – М.: Омега-Л, </w:t>
      </w:r>
      <w:smartTag w:uri="urn:schemas-microsoft-com:office:smarttags" w:element="metricconverter">
        <w:smartTagPr>
          <w:attr w:name="ProductID" w:val="2004 г"/>
        </w:smartTagPr>
        <w:r w:rsidRPr="00212C25">
          <w:rPr>
            <w:sz w:val="28"/>
            <w:szCs w:val="28"/>
          </w:rPr>
          <w:t>2004 г</w:t>
        </w:r>
      </w:smartTag>
      <w:r w:rsidRPr="00212C25">
        <w:rPr>
          <w:sz w:val="28"/>
          <w:szCs w:val="28"/>
        </w:rPr>
        <w:t>.</w:t>
      </w: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212C25" w:rsidRDefault="00212C25" w:rsidP="00212C25">
      <w:pPr>
        <w:spacing w:line="360" w:lineRule="auto"/>
        <w:ind w:firstLine="709"/>
        <w:jc w:val="both"/>
        <w:rPr>
          <w:sz w:val="28"/>
          <w:szCs w:val="28"/>
        </w:rPr>
      </w:pPr>
    </w:p>
    <w:p w:rsidR="00C93242" w:rsidRPr="00212C25" w:rsidRDefault="00FB4748" w:rsidP="00212C25">
      <w:pPr>
        <w:spacing w:line="360" w:lineRule="auto"/>
        <w:ind w:firstLine="709"/>
        <w:jc w:val="both"/>
        <w:rPr>
          <w:sz w:val="28"/>
          <w:szCs w:val="28"/>
        </w:rPr>
      </w:pPr>
      <w:r w:rsidRPr="00212C25">
        <w:rPr>
          <w:sz w:val="28"/>
          <w:szCs w:val="28"/>
        </w:rPr>
        <w:t>14.</w:t>
      </w:r>
      <w:r w:rsidR="00212C25">
        <w:rPr>
          <w:sz w:val="28"/>
          <w:szCs w:val="28"/>
        </w:rPr>
        <w:t>01.2008 г.</w:t>
      </w:r>
      <w:r w:rsidR="00212C25">
        <w:rPr>
          <w:sz w:val="28"/>
          <w:szCs w:val="28"/>
        </w:rPr>
        <w:tab/>
      </w:r>
      <w:r w:rsidR="00212C25">
        <w:rPr>
          <w:sz w:val="28"/>
          <w:szCs w:val="28"/>
        </w:rPr>
        <w:tab/>
      </w:r>
      <w:r w:rsidR="00212C25">
        <w:rPr>
          <w:sz w:val="28"/>
          <w:szCs w:val="28"/>
        </w:rPr>
        <w:tab/>
        <w:t>_________________</w:t>
      </w:r>
      <w:r w:rsidRPr="00212C25">
        <w:rPr>
          <w:sz w:val="28"/>
          <w:szCs w:val="28"/>
        </w:rPr>
        <w:tab/>
        <w:t>Рукосуев А.Г.</w:t>
      </w:r>
    </w:p>
    <w:p w:rsidR="00473E82" w:rsidRPr="00212C25" w:rsidRDefault="00473E82" w:rsidP="00212C25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GoBack"/>
      <w:bookmarkEnd w:id="10"/>
    </w:p>
    <w:sectPr w:rsidR="00473E82" w:rsidRPr="00212C25" w:rsidSect="00212C25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3E8" w:rsidRDefault="00C733E8">
      <w:r>
        <w:separator/>
      </w:r>
    </w:p>
  </w:endnote>
  <w:endnote w:type="continuationSeparator" w:id="0">
    <w:p w:rsidR="00C733E8" w:rsidRDefault="00C73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3E8" w:rsidRDefault="00C733E8">
      <w:r>
        <w:separator/>
      </w:r>
    </w:p>
  </w:footnote>
  <w:footnote w:type="continuationSeparator" w:id="0">
    <w:p w:rsidR="00C733E8" w:rsidRDefault="00C73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B06" w:rsidRDefault="008E1B06" w:rsidP="004A341C">
    <w:pPr>
      <w:pStyle w:val="aa"/>
      <w:framePr w:wrap="around" w:vAnchor="text" w:hAnchor="margin" w:xAlign="center" w:y="1"/>
      <w:rPr>
        <w:rStyle w:val="ac"/>
      </w:rPr>
    </w:pPr>
  </w:p>
  <w:p w:rsidR="008E1B06" w:rsidRDefault="008E1B0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B06" w:rsidRDefault="00352F2D" w:rsidP="004A341C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noProof/>
      </w:rPr>
      <w:t>1</w:t>
    </w:r>
  </w:p>
  <w:p w:rsidR="008E1B06" w:rsidRDefault="008E1B0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F325C"/>
    <w:multiLevelType w:val="hybridMultilevel"/>
    <w:tmpl w:val="473C26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E4A5B2E"/>
    <w:multiLevelType w:val="hybridMultilevel"/>
    <w:tmpl w:val="777EBB3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C740BDF"/>
    <w:multiLevelType w:val="hybridMultilevel"/>
    <w:tmpl w:val="2F82E5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53C57E85"/>
    <w:multiLevelType w:val="hybridMultilevel"/>
    <w:tmpl w:val="E9B8F7D0"/>
    <w:lvl w:ilvl="0" w:tplc="2D14C9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0D68"/>
    <w:rsid w:val="00004C65"/>
    <w:rsid w:val="000103E6"/>
    <w:rsid w:val="00033949"/>
    <w:rsid w:val="0004386E"/>
    <w:rsid w:val="00054744"/>
    <w:rsid w:val="00071A5D"/>
    <w:rsid w:val="000E3348"/>
    <w:rsid w:val="001046BE"/>
    <w:rsid w:val="001057DA"/>
    <w:rsid w:val="00111303"/>
    <w:rsid w:val="0011287E"/>
    <w:rsid w:val="00150B6E"/>
    <w:rsid w:val="001726AD"/>
    <w:rsid w:val="001B0D68"/>
    <w:rsid w:val="001B64E2"/>
    <w:rsid w:val="001C46D7"/>
    <w:rsid w:val="00205EF6"/>
    <w:rsid w:val="00212C25"/>
    <w:rsid w:val="002249A6"/>
    <w:rsid w:val="00240510"/>
    <w:rsid w:val="00246C9A"/>
    <w:rsid w:val="002607CC"/>
    <w:rsid w:val="0026755D"/>
    <w:rsid w:val="002676C5"/>
    <w:rsid w:val="00274E05"/>
    <w:rsid w:val="00297C87"/>
    <w:rsid w:val="002E075D"/>
    <w:rsid w:val="002F11C8"/>
    <w:rsid w:val="0030351D"/>
    <w:rsid w:val="00334EA8"/>
    <w:rsid w:val="00352F2D"/>
    <w:rsid w:val="00366D96"/>
    <w:rsid w:val="003C6D09"/>
    <w:rsid w:val="003D2F88"/>
    <w:rsid w:val="0043677B"/>
    <w:rsid w:val="004726ED"/>
    <w:rsid w:val="004736FA"/>
    <w:rsid w:val="00473E82"/>
    <w:rsid w:val="004A341C"/>
    <w:rsid w:val="004B4FF6"/>
    <w:rsid w:val="004C02EF"/>
    <w:rsid w:val="00535871"/>
    <w:rsid w:val="00542C07"/>
    <w:rsid w:val="00544929"/>
    <w:rsid w:val="005469EB"/>
    <w:rsid w:val="005A5B4B"/>
    <w:rsid w:val="005E1099"/>
    <w:rsid w:val="0060377C"/>
    <w:rsid w:val="00626664"/>
    <w:rsid w:val="006805F6"/>
    <w:rsid w:val="006B47BE"/>
    <w:rsid w:val="00706B26"/>
    <w:rsid w:val="00713F94"/>
    <w:rsid w:val="00735108"/>
    <w:rsid w:val="007826E1"/>
    <w:rsid w:val="007A2638"/>
    <w:rsid w:val="007A30F0"/>
    <w:rsid w:val="007C4AC7"/>
    <w:rsid w:val="007F6748"/>
    <w:rsid w:val="00802B2A"/>
    <w:rsid w:val="00824B82"/>
    <w:rsid w:val="00843803"/>
    <w:rsid w:val="008478D6"/>
    <w:rsid w:val="00854C7A"/>
    <w:rsid w:val="00857C55"/>
    <w:rsid w:val="008841DE"/>
    <w:rsid w:val="00892456"/>
    <w:rsid w:val="008B49CD"/>
    <w:rsid w:val="008C632D"/>
    <w:rsid w:val="008E1B06"/>
    <w:rsid w:val="00937AB4"/>
    <w:rsid w:val="0098381A"/>
    <w:rsid w:val="009A21D2"/>
    <w:rsid w:val="009D6AB2"/>
    <w:rsid w:val="00A43098"/>
    <w:rsid w:val="00A541F5"/>
    <w:rsid w:val="00A84123"/>
    <w:rsid w:val="00A85F90"/>
    <w:rsid w:val="00A970F1"/>
    <w:rsid w:val="00AB4055"/>
    <w:rsid w:val="00AD6E7F"/>
    <w:rsid w:val="00AE09CB"/>
    <w:rsid w:val="00AF1301"/>
    <w:rsid w:val="00B241F0"/>
    <w:rsid w:val="00B60BC8"/>
    <w:rsid w:val="00BD728F"/>
    <w:rsid w:val="00C733E8"/>
    <w:rsid w:val="00C93242"/>
    <w:rsid w:val="00CB58FC"/>
    <w:rsid w:val="00CC4234"/>
    <w:rsid w:val="00CD37D6"/>
    <w:rsid w:val="00CD447B"/>
    <w:rsid w:val="00CE410A"/>
    <w:rsid w:val="00D03E22"/>
    <w:rsid w:val="00D56AEF"/>
    <w:rsid w:val="00D619C4"/>
    <w:rsid w:val="00D637E7"/>
    <w:rsid w:val="00D63BE4"/>
    <w:rsid w:val="00DB44E0"/>
    <w:rsid w:val="00E0690D"/>
    <w:rsid w:val="00E14777"/>
    <w:rsid w:val="00E1493C"/>
    <w:rsid w:val="00E42EDE"/>
    <w:rsid w:val="00E454DB"/>
    <w:rsid w:val="00E64E09"/>
    <w:rsid w:val="00EE1416"/>
    <w:rsid w:val="00F61220"/>
    <w:rsid w:val="00FA7806"/>
    <w:rsid w:val="00FB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81A03C-6C9D-4F12-8B36-0DB22E3A4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7CC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2F11C8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uiPriority w:val="9"/>
    <w:qFormat/>
    <w:rsid w:val="002F11C8"/>
    <w:pPr>
      <w:spacing w:before="240" w:after="60"/>
      <w:outlineLvl w:val="4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footnote text"/>
    <w:basedOn w:val="a"/>
    <w:link w:val="a4"/>
    <w:uiPriority w:val="99"/>
    <w:semiHidden/>
    <w:rsid w:val="002F11C8"/>
    <w:rPr>
      <w:sz w:val="20"/>
    </w:rPr>
  </w:style>
  <w:style w:type="character" w:customStyle="1" w:styleId="a4">
    <w:name w:val="Текст сноски Знак"/>
    <w:link w:val="a3"/>
    <w:uiPriority w:val="99"/>
    <w:semiHidden/>
  </w:style>
  <w:style w:type="paragraph" w:styleId="a5">
    <w:name w:val="endnote text"/>
    <w:basedOn w:val="a"/>
    <w:link w:val="a6"/>
    <w:uiPriority w:val="99"/>
    <w:semiHidden/>
    <w:rsid w:val="002F11C8"/>
    <w:rPr>
      <w:sz w:val="20"/>
    </w:rPr>
  </w:style>
  <w:style w:type="character" w:customStyle="1" w:styleId="a6">
    <w:name w:val="Текст концевой сноски Знак"/>
    <w:link w:val="a5"/>
    <w:uiPriority w:val="99"/>
    <w:semiHidden/>
  </w:style>
  <w:style w:type="character" w:styleId="a7">
    <w:name w:val="endnote reference"/>
    <w:uiPriority w:val="99"/>
    <w:semiHidden/>
    <w:rsid w:val="002F11C8"/>
    <w:rPr>
      <w:rFonts w:cs="Times New Roman"/>
      <w:vertAlign w:val="superscript"/>
    </w:rPr>
  </w:style>
  <w:style w:type="paragraph" w:styleId="a8">
    <w:name w:val="Plain Text"/>
    <w:basedOn w:val="a"/>
    <w:link w:val="a9"/>
    <w:uiPriority w:val="99"/>
    <w:rsid w:val="0060377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</w:rPr>
  </w:style>
  <w:style w:type="character" w:customStyle="1" w:styleId="udar">
    <w:name w:val="udar"/>
    <w:rsid w:val="00544929"/>
    <w:rPr>
      <w:rFonts w:cs="Times New Roman"/>
      <w:b/>
      <w:bCs/>
      <w:color w:val="970A0A"/>
    </w:rPr>
  </w:style>
  <w:style w:type="paragraph" w:styleId="3">
    <w:name w:val="Body Text 3"/>
    <w:basedOn w:val="a"/>
    <w:link w:val="30"/>
    <w:uiPriority w:val="99"/>
    <w:rsid w:val="00544929"/>
    <w:pPr>
      <w:overflowPunct/>
      <w:autoSpaceDE/>
      <w:autoSpaceDN/>
      <w:adjustRightInd/>
      <w:jc w:val="both"/>
      <w:textAlignment w:val="auto"/>
    </w:pPr>
    <w:rPr>
      <w:rFonts w:ascii="Courier New" w:hAnsi="Courier New"/>
      <w:sz w:val="18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a">
    <w:name w:val="header"/>
    <w:basedOn w:val="a"/>
    <w:link w:val="ab"/>
    <w:uiPriority w:val="99"/>
    <w:rsid w:val="004736F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</w:rPr>
  </w:style>
  <w:style w:type="character" w:styleId="ac">
    <w:name w:val="page number"/>
    <w:uiPriority w:val="99"/>
    <w:rsid w:val="004736F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9488</Words>
  <Characters>54087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/>
  <LinksUpToDate>false</LinksUpToDate>
  <CharactersWithSpaces>63449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Маркин</dc:creator>
  <cp:keywords/>
  <dc:description/>
  <cp:lastModifiedBy>admin</cp:lastModifiedBy>
  <cp:revision>2</cp:revision>
  <cp:lastPrinted>2008-01-25T16:35:00Z</cp:lastPrinted>
  <dcterms:created xsi:type="dcterms:W3CDTF">2014-03-07T12:42:00Z</dcterms:created>
  <dcterms:modified xsi:type="dcterms:W3CDTF">2014-03-07T12:42:00Z</dcterms:modified>
</cp:coreProperties>
</file>