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1200" w:rsidRPr="00F116E7" w:rsidRDefault="00F116E7" w:rsidP="00F116E7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</w:t>
      </w:r>
    </w:p>
    <w:p w:rsidR="00F116E7" w:rsidRPr="00F116E7" w:rsidRDefault="00F116E7" w:rsidP="00F116E7">
      <w:pPr>
        <w:spacing w:line="360" w:lineRule="auto"/>
        <w:ind w:firstLine="709"/>
        <w:jc w:val="both"/>
        <w:rPr>
          <w:sz w:val="28"/>
          <w:szCs w:val="28"/>
        </w:rPr>
      </w:pPr>
    </w:p>
    <w:p w:rsidR="00471200" w:rsidRPr="00F116E7" w:rsidRDefault="00471200" w:rsidP="00F116E7">
      <w:pPr>
        <w:numPr>
          <w:ilvl w:val="0"/>
          <w:numId w:val="2"/>
        </w:numPr>
        <w:spacing w:line="360" w:lineRule="auto"/>
        <w:ind w:left="0" w:firstLine="0"/>
        <w:rPr>
          <w:sz w:val="28"/>
          <w:szCs w:val="28"/>
        </w:rPr>
      </w:pPr>
      <w:r w:rsidRPr="00F116E7">
        <w:rPr>
          <w:sz w:val="28"/>
          <w:szCs w:val="28"/>
        </w:rPr>
        <w:t>Введение.</w:t>
      </w:r>
    </w:p>
    <w:p w:rsidR="00471200" w:rsidRPr="00F116E7" w:rsidRDefault="00471200" w:rsidP="00F116E7">
      <w:pPr>
        <w:numPr>
          <w:ilvl w:val="0"/>
          <w:numId w:val="2"/>
        </w:numPr>
        <w:spacing w:line="360" w:lineRule="auto"/>
        <w:ind w:left="0" w:firstLine="0"/>
        <w:rPr>
          <w:sz w:val="28"/>
          <w:szCs w:val="28"/>
        </w:rPr>
      </w:pPr>
      <w:r w:rsidRPr="00F116E7">
        <w:rPr>
          <w:sz w:val="28"/>
          <w:szCs w:val="28"/>
        </w:rPr>
        <w:t>14 декабря 1825 года.</w:t>
      </w:r>
    </w:p>
    <w:p w:rsidR="00471200" w:rsidRPr="00F116E7" w:rsidRDefault="00471200" w:rsidP="00F116E7">
      <w:pPr>
        <w:numPr>
          <w:ilvl w:val="0"/>
          <w:numId w:val="2"/>
        </w:numPr>
        <w:spacing w:line="360" w:lineRule="auto"/>
        <w:ind w:left="0" w:firstLine="0"/>
        <w:rPr>
          <w:sz w:val="28"/>
          <w:szCs w:val="28"/>
        </w:rPr>
      </w:pPr>
      <w:r w:rsidRPr="00F116E7">
        <w:rPr>
          <w:sz w:val="28"/>
          <w:szCs w:val="28"/>
        </w:rPr>
        <w:t>Рудник Благодатский.</w:t>
      </w:r>
    </w:p>
    <w:p w:rsidR="00471200" w:rsidRPr="00F116E7" w:rsidRDefault="00471200" w:rsidP="00F116E7">
      <w:pPr>
        <w:numPr>
          <w:ilvl w:val="0"/>
          <w:numId w:val="2"/>
        </w:numPr>
        <w:spacing w:line="360" w:lineRule="auto"/>
        <w:ind w:left="0" w:firstLine="0"/>
        <w:rPr>
          <w:sz w:val="28"/>
          <w:szCs w:val="28"/>
        </w:rPr>
      </w:pPr>
      <w:r w:rsidRPr="00F116E7">
        <w:rPr>
          <w:sz w:val="28"/>
          <w:szCs w:val="28"/>
        </w:rPr>
        <w:t>Читинский острог.</w:t>
      </w:r>
    </w:p>
    <w:p w:rsidR="00471200" w:rsidRPr="00F116E7" w:rsidRDefault="00471200" w:rsidP="00F116E7">
      <w:pPr>
        <w:numPr>
          <w:ilvl w:val="0"/>
          <w:numId w:val="2"/>
        </w:numPr>
        <w:spacing w:line="360" w:lineRule="auto"/>
        <w:ind w:left="0" w:firstLine="0"/>
        <w:rPr>
          <w:sz w:val="28"/>
          <w:szCs w:val="28"/>
        </w:rPr>
      </w:pPr>
      <w:r w:rsidRPr="00F116E7">
        <w:rPr>
          <w:sz w:val="28"/>
          <w:szCs w:val="28"/>
        </w:rPr>
        <w:t>Петровский Завод.</w:t>
      </w:r>
    </w:p>
    <w:p w:rsidR="00471200" w:rsidRPr="00F116E7" w:rsidRDefault="00471200" w:rsidP="00F116E7">
      <w:pPr>
        <w:numPr>
          <w:ilvl w:val="0"/>
          <w:numId w:val="2"/>
        </w:numPr>
        <w:spacing w:line="360" w:lineRule="auto"/>
        <w:ind w:left="0" w:firstLine="0"/>
        <w:rPr>
          <w:sz w:val="28"/>
          <w:szCs w:val="28"/>
        </w:rPr>
      </w:pPr>
      <w:r w:rsidRPr="00F116E7">
        <w:rPr>
          <w:sz w:val="28"/>
          <w:szCs w:val="28"/>
        </w:rPr>
        <w:t>Разбросаны судьбой по всей Сибири.</w:t>
      </w:r>
    </w:p>
    <w:p w:rsidR="00471200" w:rsidRPr="00F116E7" w:rsidRDefault="00471200" w:rsidP="00F116E7">
      <w:pPr>
        <w:numPr>
          <w:ilvl w:val="0"/>
          <w:numId w:val="2"/>
        </w:numPr>
        <w:spacing w:line="360" w:lineRule="auto"/>
        <w:ind w:left="0" w:firstLine="0"/>
        <w:rPr>
          <w:sz w:val="28"/>
          <w:szCs w:val="28"/>
        </w:rPr>
      </w:pPr>
      <w:r w:rsidRPr="00F116E7">
        <w:rPr>
          <w:sz w:val="28"/>
          <w:szCs w:val="28"/>
        </w:rPr>
        <w:t>Заключение.</w:t>
      </w:r>
    </w:p>
    <w:p w:rsidR="00CE34B7" w:rsidRPr="00F116E7" w:rsidRDefault="00F116E7" w:rsidP="00F116E7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  <w:lang w:val="en-US"/>
        </w:rPr>
        <w:br w:type="page"/>
      </w:r>
      <w:r>
        <w:rPr>
          <w:b/>
          <w:sz w:val="28"/>
          <w:szCs w:val="28"/>
        </w:rPr>
        <w:t>Введение</w:t>
      </w:r>
    </w:p>
    <w:p w:rsidR="00F116E7" w:rsidRDefault="00F116E7" w:rsidP="00F116E7">
      <w:pPr>
        <w:spacing w:line="360" w:lineRule="auto"/>
        <w:ind w:firstLine="709"/>
        <w:jc w:val="both"/>
        <w:rPr>
          <w:sz w:val="28"/>
          <w:szCs w:val="28"/>
        </w:rPr>
      </w:pPr>
    </w:p>
    <w:p w:rsidR="00CE34B7" w:rsidRPr="00F116E7" w:rsidRDefault="006D6275" w:rsidP="00F116E7">
      <w:pPr>
        <w:spacing w:line="360" w:lineRule="auto"/>
        <w:ind w:firstLine="709"/>
        <w:jc w:val="both"/>
        <w:rPr>
          <w:sz w:val="28"/>
          <w:szCs w:val="28"/>
        </w:rPr>
      </w:pPr>
      <w:r w:rsidRPr="00F116E7">
        <w:rPr>
          <w:sz w:val="28"/>
          <w:szCs w:val="28"/>
        </w:rPr>
        <w:t>Декабристы – это первые русские революционеры, главной целью борьбы которых являлось уничтожение крепостничества и свержение царского самодержавия. Из экономического и политического развития России первой четверти XIX века вытекала необходимость замены феодально-крепостнического строя, ставшего тормозом дальнейшего развития страны, новым буржуазным строем.</w:t>
      </w:r>
      <w:r w:rsidR="00CB4F37" w:rsidRPr="00F116E7">
        <w:rPr>
          <w:sz w:val="28"/>
          <w:szCs w:val="28"/>
        </w:rPr>
        <w:t xml:space="preserve"> [1.6]</w:t>
      </w:r>
    </w:p>
    <w:p w:rsidR="006D6275" w:rsidRPr="00F116E7" w:rsidRDefault="00F116E7" w:rsidP="00F116E7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t>14 декабря 1825 года</w:t>
      </w:r>
    </w:p>
    <w:p w:rsidR="00F116E7" w:rsidRDefault="00F116E7" w:rsidP="00F116E7">
      <w:pPr>
        <w:spacing w:line="360" w:lineRule="auto"/>
        <w:ind w:firstLine="709"/>
        <w:jc w:val="both"/>
        <w:rPr>
          <w:sz w:val="28"/>
          <w:szCs w:val="28"/>
        </w:rPr>
      </w:pPr>
    </w:p>
    <w:p w:rsidR="006D6275" w:rsidRPr="00F116E7" w:rsidRDefault="006D6275" w:rsidP="00F116E7">
      <w:pPr>
        <w:spacing w:line="360" w:lineRule="auto"/>
        <w:ind w:firstLine="709"/>
        <w:jc w:val="both"/>
        <w:rPr>
          <w:sz w:val="28"/>
          <w:szCs w:val="28"/>
        </w:rPr>
      </w:pPr>
      <w:r w:rsidRPr="00F116E7">
        <w:rPr>
          <w:sz w:val="28"/>
          <w:szCs w:val="28"/>
        </w:rPr>
        <w:t xml:space="preserve">14 декабря 1825 года «Россия впервые видела революционное движение против царизма». Смелый вызов самодержавию был сделан в столице Российской империи – в Петербурге, на одной из её центральных площадей. 30 декабристов – военных и штатских – вывели на Сенатскую площадь 3 тысячи солдат столичной гвардии и матросов Гвардейского морского </w:t>
      </w:r>
      <w:r w:rsidR="00FA06E6" w:rsidRPr="00F116E7">
        <w:rPr>
          <w:sz w:val="28"/>
          <w:szCs w:val="28"/>
        </w:rPr>
        <w:t>экипажа.</w:t>
      </w:r>
      <w:r w:rsidRPr="00F116E7">
        <w:rPr>
          <w:sz w:val="28"/>
          <w:szCs w:val="28"/>
        </w:rPr>
        <w:t xml:space="preserve"> [4.555]</w:t>
      </w:r>
    </w:p>
    <w:p w:rsidR="00C86BBC" w:rsidRPr="00F116E7" w:rsidRDefault="00FA06E6" w:rsidP="00F116E7">
      <w:pPr>
        <w:spacing w:line="360" w:lineRule="auto"/>
        <w:ind w:firstLine="709"/>
        <w:jc w:val="both"/>
        <w:rPr>
          <w:sz w:val="28"/>
          <w:szCs w:val="28"/>
        </w:rPr>
      </w:pPr>
      <w:r w:rsidRPr="00F116E7">
        <w:rPr>
          <w:sz w:val="28"/>
          <w:szCs w:val="28"/>
        </w:rPr>
        <w:t xml:space="preserve">Восстание 14 декабря 1825 года – отправная дата начала революционно-освободительной борьбы в России. До декабристов в России происходили стихийные восстания крестьян, либо выступления одиночек-революционеров, наиболее выдающимся из которых был А.Н. Радищев. Декабристы впервые в истории России создали революционные организации, разработали политические программы, подготовили и осуществили вооруженное выступление. Оно явилось кульминационным событием и вместе с тем итогом движения декабристов. Вся предшествующая деятельность декабристов, начиная с их первой тайной организации Союза спасения, была подчинена идейной и организационной подготовке революционного выступления против самодержавно-крепостнического строя в России. Восстание 14 декабря явилось серьезным экзаменом для декабристов, экзаменом их революционным возможностям. В нем, как в фокусе, отразились все сильные и слабые стороны их дворянской революционности: отвага, смелость, самопожертвование декабристов, но вместе с тем </w:t>
      </w:r>
      <w:r w:rsidR="00C86BBC" w:rsidRPr="00F116E7">
        <w:rPr>
          <w:sz w:val="28"/>
          <w:szCs w:val="28"/>
        </w:rPr>
        <w:t>свойственные дворянскому революционеру колебания, отсутствие решительности и последовательности в действиях, умения владеть «искусством восстания», но главное – отсутствие связи с народными массами, даже боязнь революционной инициативы масс. Декабристов страшил «бунт толпы», «бессмысленный и жестокий».</w:t>
      </w:r>
    </w:p>
    <w:p w:rsidR="00FA06E6" w:rsidRPr="00F116E7" w:rsidRDefault="00C86BBC" w:rsidP="00F116E7">
      <w:pPr>
        <w:spacing w:line="360" w:lineRule="auto"/>
        <w:ind w:firstLine="709"/>
        <w:jc w:val="both"/>
        <w:rPr>
          <w:sz w:val="28"/>
          <w:szCs w:val="28"/>
        </w:rPr>
      </w:pPr>
      <w:r w:rsidRPr="00F116E7">
        <w:rPr>
          <w:sz w:val="28"/>
          <w:szCs w:val="28"/>
        </w:rPr>
        <w:t>Декабристы выступили с протестом против крепостничества и самодержавия в необычайно трудных и сложных исторических условиях. Крепостная Россия была тогда забита и неподвижна.</w:t>
      </w:r>
      <w:r w:rsidR="00FA06E6" w:rsidRPr="00F116E7">
        <w:rPr>
          <w:sz w:val="28"/>
          <w:szCs w:val="28"/>
        </w:rPr>
        <w:t xml:space="preserve"> [4.556]</w:t>
      </w:r>
    </w:p>
    <w:p w:rsidR="00867D26" w:rsidRPr="00F116E7" w:rsidRDefault="00C86BBC" w:rsidP="00F116E7">
      <w:pPr>
        <w:spacing w:line="360" w:lineRule="auto"/>
        <w:ind w:firstLine="709"/>
        <w:jc w:val="both"/>
        <w:rPr>
          <w:sz w:val="28"/>
          <w:szCs w:val="28"/>
        </w:rPr>
      </w:pPr>
      <w:r w:rsidRPr="00F116E7">
        <w:rPr>
          <w:sz w:val="28"/>
          <w:szCs w:val="28"/>
        </w:rPr>
        <w:t xml:space="preserve">Нам дороги не только их революционные заслуги, но и те нравственные ценности, которые были поистине взращены этими защитниками вольности и завещаны ими последующим поколениям революционеров: это подлинный патриотизм и чувство интернационального братства, нетерпимость ко всем проявлениям деспотизма и произвола, сознание высокого гражданского долга и готовность на беззаветное, бескорыстное служение отечеству. </w:t>
      </w:r>
      <w:r w:rsidR="00867D26" w:rsidRPr="00F116E7">
        <w:rPr>
          <w:sz w:val="28"/>
          <w:szCs w:val="28"/>
        </w:rPr>
        <w:t xml:space="preserve">Истинное рыцарство, душевная чистота и благородство, высокоразвитое чувство чести и товарищества – отличительные черты декабристов. Именно в силу этих высоких нравственных качеств они и стали революционерами. Декабристы с решительностью шли на жертву – они жертвовали всем своим достоянием и привилегиями, которые давало им их происхождение и положение, и даже самой жизнью во имя великого, святого дела. Поэтому «дело» декабристов само по себе было великим нравственным подвигом, казавшимся странным и непонятным консервативной, преданной престолу части дворянства, но с </w:t>
      </w:r>
      <w:r w:rsidR="00F116E7" w:rsidRPr="00F116E7">
        <w:rPr>
          <w:sz w:val="28"/>
          <w:szCs w:val="28"/>
        </w:rPr>
        <w:t>благоговением,</w:t>
      </w:r>
      <w:r w:rsidR="00867D26" w:rsidRPr="00F116E7">
        <w:rPr>
          <w:sz w:val="28"/>
          <w:szCs w:val="28"/>
        </w:rPr>
        <w:t xml:space="preserve"> воспринятым их самоотверженными женами, друзьями и единомышленниками.</w:t>
      </w:r>
      <w:r w:rsidRPr="00F116E7">
        <w:rPr>
          <w:sz w:val="28"/>
          <w:szCs w:val="28"/>
        </w:rPr>
        <w:t xml:space="preserve"> </w:t>
      </w:r>
    </w:p>
    <w:p w:rsidR="00C86BBC" w:rsidRPr="00F116E7" w:rsidRDefault="00867D26" w:rsidP="00F116E7">
      <w:pPr>
        <w:spacing w:line="360" w:lineRule="auto"/>
        <w:ind w:firstLine="709"/>
        <w:jc w:val="both"/>
        <w:rPr>
          <w:sz w:val="28"/>
          <w:szCs w:val="28"/>
        </w:rPr>
      </w:pPr>
      <w:r w:rsidRPr="00F116E7">
        <w:rPr>
          <w:sz w:val="28"/>
          <w:szCs w:val="28"/>
        </w:rPr>
        <w:t xml:space="preserve">Как наиболее передовые и образованные люди своего времени декабристы первыми поняли, что самодержавие и крепостничество – главные причины отсталости России, которые в конечном счете могли привести её к «гибели». Поэтому ликвидация самодержавия и крепостничества рассматривалась ими как глубоко патриотическая задача «спасения» России. Все декабристы были горячими патриотами. </w:t>
      </w:r>
      <w:r w:rsidR="00C86BBC" w:rsidRPr="00F116E7">
        <w:rPr>
          <w:sz w:val="28"/>
          <w:szCs w:val="28"/>
        </w:rPr>
        <w:t>[4.558]</w:t>
      </w:r>
    </w:p>
    <w:p w:rsidR="00447C0D" w:rsidRPr="00F116E7" w:rsidRDefault="00447C0D" w:rsidP="00F116E7">
      <w:pPr>
        <w:spacing w:line="360" w:lineRule="auto"/>
        <w:ind w:firstLine="709"/>
        <w:jc w:val="both"/>
        <w:rPr>
          <w:sz w:val="28"/>
          <w:szCs w:val="28"/>
        </w:rPr>
      </w:pPr>
      <w:r w:rsidRPr="00F116E7">
        <w:rPr>
          <w:sz w:val="28"/>
          <w:szCs w:val="28"/>
        </w:rPr>
        <w:t>Следует подчеркнуть и интернациональный аспект «дела» декабристов. Горячие патриоты, они были убежденными интернационалистами. В своих программных документах декабристы ставили своей первоочередной задачей не только избавление России от ига крепостничества и произвола самодержавия, но и восстановление свободной, демократической Польши, освобождение народов Балканского полуострова из-под ига Австрийской империи и султанской Турции. [4.563]</w:t>
      </w:r>
    </w:p>
    <w:p w:rsidR="00447C0D" w:rsidRPr="00F116E7" w:rsidRDefault="00447C0D" w:rsidP="00F116E7">
      <w:pPr>
        <w:spacing w:line="360" w:lineRule="auto"/>
        <w:ind w:firstLine="709"/>
        <w:jc w:val="both"/>
        <w:rPr>
          <w:sz w:val="28"/>
          <w:szCs w:val="28"/>
        </w:rPr>
      </w:pPr>
      <w:r w:rsidRPr="00F116E7">
        <w:rPr>
          <w:sz w:val="28"/>
          <w:szCs w:val="28"/>
        </w:rPr>
        <w:t>Восстание декабристов, несмотря на поражение, произвело сильное впечатление на Николая I, его вельмож и сановников, которые, как писал В.И. Ленин, постоянно «помнили 14-ое декабря 1825 года». Николай I не был уверен, что подобная попытка не повторится и впредь.</w:t>
      </w:r>
    </w:p>
    <w:p w:rsidR="00447C0D" w:rsidRPr="00F116E7" w:rsidRDefault="00447C0D" w:rsidP="00F116E7">
      <w:pPr>
        <w:spacing w:line="360" w:lineRule="auto"/>
        <w:ind w:firstLine="709"/>
        <w:jc w:val="both"/>
        <w:rPr>
          <w:sz w:val="28"/>
          <w:szCs w:val="28"/>
        </w:rPr>
      </w:pPr>
      <w:r w:rsidRPr="00F116E7">
        <w:rPr>
          <w:sz w:val="28"/>
          <w:szCs w:val="28"/>
        </w:rPr>
        <w:t xml:space="preserve">После разгрома восстания самодержавие </w:t>
      </w:r>
      <w:r w:rsidR="00F857DA" w:rsidRPr="00F116E7">
        <w:rPr>
          <w:sz w:val="28"/>
          <w:szCs w:val="28"/>
        </w:rPr>
        <w:t>обрушилось на декабристов со всей беспощадной жестокостью.</w:t>
      </w:r>
      <w:r w:rsidRPr="00F116E7">
        <w:rPr>
          <w:sz w:val="28"/>
          <w:szCs w:val="28"/>
        </w:rPr>
        <w:t xml:space="preserve"> [4.565]</w:t>
      </w:r>
      <w:r w:rsidR="00F857DA" w:rsidRPr="00F116E7">
        <w:rPr>
          <w:sz w:val="28"/>
          <w:szCs w:val="28"/>
        </w:rPr>
        <w:t xml:space="preserve"> По всей стране прокатилась волна массовых арестов участников тайных обществ. Было арестовано 316 человек, большинство из которых было брошено в казематы Петропавловской крепости. 12 июля 1826 года их привели из казематов в комендантский дом Петропавловской крепости для объявления приговора. Пятеро декабристов – П.И. Пестель, К.Ф. Рылеев, С.И. Муравьев-Апостол, М.П. Бестужев-Рюмин и П.Г. Каховский – были поставлены «вне разрядов» и приговорены «к смертной казни четвертованием». Остальных распределили на 11 разрядов и в соответствии</w:t>
      </w:r>
      <w:r w:rsidR="00AF08C0" w:rsidRPr="00F116E7">
        <w:rPr>
          <w:sz w:val="28"/>
          <w:szCs w:val="28"/>
        </w:rPr>
        <w:t xml:space="preserve"> со степенью «вины» приговорили: 31 – «к смертной казни отсечением головы», 56 – к различным срокам каторжных работ, 19 – в сибирскую ссылку и 10 – к разжалованию в солдаты. Царь «милостиво» заменил четвертование повешением, а «отсечение головы» пожизненной каторгой. К различным срокам каторги и ссылки приговорены 45 декабристов военными судами в Могилеве и Белостоке. Более 120 декабристов понесли наказания без суда, в административном порядке, по личному указанию царя: заключены в крепости на разные сроки, разжалованы в солдаты, высланы, отданы под надзор полиции.</w:t>
      </w:r>
      <w:r w:rsidR="00F857DA" w:rsidRPr="00F116E7">
        <w:rPr>
          <w:sz w:val="28"/>
          <w:szCs w:val="28"/>
        </w:rPr>
        <w:t xml:space="preserve"> [4.566]</w:t>
      </w:r>
    </w:p>
    <w:p w:rsidR="00AF08C0" w:rsidRPr="00F116E7" w:rsidRDefault="00AF08C0" w:rsidP="00F116E7">
      <w:pPr>
        <w:spacing w:line="360" w:lineRule="auto"/>
        <w:ind w:firstLine="709"/>
        <w:jc w:val="both"/>
        <w:rPr>
          <w:sz w:val="28"/>
          <w:szCs w:val="28"/>
        </w:rPr>
      </w:pPr>
      <w:r w:rsidRPr="00F116E7">
        <w:rPr>
          <w:sz w:val="28"/>
          <w:szCs w:val="28"/>
        </w:rPr>
        <w:t>Из числа осужденных Верховным уголовным судом только 43 декабриста дожили до амнистии, объявленной в день коронации Александра II 26 августа 1856 года. Однако коронационный манифест, возвращавший декабристов из тридцатилетней ссылки, не давал им полного «прощения». Им запрещалось проживать в Москве и Петербурге, за ними был установлен секретный полицейский надзор. [4.568]</w:t>
      </w:r>
    </w:p>
    <w:p w:rsidR="0065393E" w:rsidRPr="00F116E7" w:rsidRDefault="0065393E" w:rsidP="00F116E7">
      <w:pPr>
        <w:spacing w:line="360" w:lineRule="auto"/>
        <w:ind w:firstLine="709"/>
        <w:jc w:val="both"/>
        <w:rPr>
          <w:sz w:val="28"/>
          <w:szCs w:val="28"/>
        </w:rPr>
      </w:pPr>
    </w:p>
    <w:p w:rsidR="0065393E" w:rsidRPr="00F116E7" w:rsidRDefault="00F116E7" w:rsidP="00F116E7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Рудник Благодатский</w:t>
      </w:r>
    </w:p>
    <w:p w:rsidR="00F116E7" w:rsidRDefault="00F116E7" w:rsidP="00F116E7">
      <w:pPr>
        <w:spacing w:line="360" w:lineRule="auto"/>
        <w:ind w:firstLine="709"/>
        <w:jc w:val="both"/>
        <w:rPr>
          <w:sz w:val="28"/>
          <w:szCs w:val="28"/>
        </w:rPr>
      </w:pPr>
    </w:p>
    <w:p w:rsidR="0065393E" w:rsidRPr="00F116E7" w:rsidRDefault="0065393E" w:rsidP="00F116E7">
      <w:pPr>
        <w:spacing w:line="360" w:lineRule="auto"/>
        <w:ind w:firstLine="709"/>
        <w:jc w:val="both"/>
        <w:rPr>
          <w:sz w:val="28"/>
          <w:szCs w:val="28"/>
        </w:rPr>
      </w:pPr>
      <w:r w:rsidRPr="00F116E7">
        <w:rPr>
          <w:sz w:val="28"/>
          <w:szCs w:val="28"/>
        </w:rPr>
        <w:t xml:space="preserve">«Это была деревня, - писала впоследствии княгиня Волконская, - состоящая из одной улицы, окруженная горами, более или менее изрытыми раскопками, которые там производили для добывания свинца, содержащего в себе серебряную руду. Тюрьма находилась у </w:t>
      </w:r>
      <w:r w:rsidR="006347AD" w:rsidRPr="00F116E7">
        <w:rPr>
          <w:sz w:val="28"/>
          <w:szCs w:val="28"/>
        </w:rPr>
        <w:t>подножия высокой горы</w:t>
      </w:r>
      <w:r w:rsidRPr="00F116E7">
        <w:rPr>
          <w:sz w:val="28"/>
          <w:szCs w:val="28"/>
        </w:rPr>
        <w:t>»</w:t>
      </w:r>
      <w:r w:rsidR="006347AD" w:rsidRPr="00F116E7">
        <w:rPr>
          <w:sz w:val="28"/>
          <w:szCs w:val="28"/>
        </w:rPr>
        <w:t>.</w:t>
      </w:r>
    </w:p>
    <w:p w:rsidR="0065393E" w:rsidRPr="00F116E7" w:rsidRDefault="0065393E" w:rsidP="00F116E7">
      <w:pPr>
        <w:spacing w:line="360" w:lineRule="auto"/>
        <w:ind w:firstLine="709"/>
        <w:jc w:val="both"/>
        <w:rPr>
          <w:sz w:val="28"/>
          <w:szCs w:val="28"/>
        </w:rPr>
      </w:pPr>
      <w:r w:rsidRPr="00F116E7">
        <w:rPr>
          <w:sz w:val="28"/>
          <w:szCs w:val="28"/>
        </w:rPr>
        <w:t xml:space="preserve">Нерчинские рудники </w:t>
      </w:r>
      <w:r w:rsidR="00BB2DF3" w:rsidRPr="00F116E7">
        <w:rPr>
          <w:sz w:val="28"/>
          <w:szCs w:val="28"/>
        </w:rPr>
        <w:t xml:space="preserve">были подлинным </w:t>
      </w:r>
      <w:r w:rsidR="005C635E" w:rsidRPr="00F116E7">
        <w:rPr>
          <w:sz w:val="28"/>
          <w:szCs w:val="28"/>
        </w:rPr>
        <w:t xml:space="preserve">адом: порки, мордобой, безнравственность распущенных безнаказанностью тюремщиков, бесправные, без надежды на будущее, униженные люди, судьба которых зависела от любой блажи местного сатрапа. </w:t>
      </w:r>
      <w:r w:rsidRPr="00F116E7">
        <w:rPr>
          <w:sz w:val="28"/>
          <w:szCs w:val="28"/>
        </w:rPr>
        <w:t>[3.97]</w:t>
      </w:r>
    </w:p>
    <w:p w:rsidR="006347AD" w:rsidRPr="00F116E7" w:rsidRDefault="005C635E" w:rsidP="00F116E7">
      <w:pPr>
        <w:spacing w:line="360" w:lineRule="auto"/>
        <w:ind w:firstLine="709"/>
        <w:jc w:val="both"/>
        <w:rPr>
          <w:sz w:val="28"/>
          <w:szCs w:val="28"/>
        </w:rPr>
      </w:pPr>
      <w:r w:rsidRPr="00F116E7">
        <w:rPr>
          <w:sz w:val="28"/>
          <w:szCs w:val="28"/>
        </w:rPr>
        <w:t xml:space="preserve">Вскоре на рудник Благодатский приехали жены декабристов – Екатерина Ивановна Трубецкая и Мария Николаевна Волконская. Приезд женщин благотворно повлиял на жизнь декабристов. Они помогали заключенным, лишенным права переписки, связаться со своими семьями, родными, близкими, сообщать им о себе и получать сведения о них. Благодаря </w:t>
      </w:r>
      <w:r w:rsidR="006347AD" w:rsidRPr="00F116E7">
        <w:rPr>
          <w:sz w:val="28"/>
          <w:szCs w:val="28"/>
        </w:rPr>
        <w:t>самоотверженности жен декабристов Россия узнавала о жизни «государственных преступников». Так разрушался замысел Николая I заставить страну забыть о героях 14 декабря.</w:t>
      </w:r>
    </w:p>
    <w:p w:rsidR="005C635E" w:rsidRPr="00F116E7" w:rsidRDefault="006347AD" w:rsidP="00F116E7">
      <w:pPr>
        <w:spacing w:line="360" w:lineRule="auto"/>
        <w:ind w:firstLine="709"/>
        <w:jc w:val="both"/>
        <w:rPr>
          <w:sz w:val="28"/>
          <w:szCs w:val="28"/>
        </w:rPr>
      </w:pPr>
      <w:r w:rsidRPr="00F116E7">
        <w:rPr>
          <w:sz w:val="28"/>
          <w:szCs w:val="28"/>
        </w:rPr>
        <w:t>Тем временем большая часть осужденных уже прибыла в Читу. Поступил приказ перевести туда и узников Благодатского рудника.</w:t>
      </w:r>
      <w:r w:rsidR="005C635E" w:rsidRPr="00F116E7">
        <w:rPr>
          <w:sz w:val="28"/>
          <w:szCs w:val="28"/>
        </w:rPr>
        <w:t xml:space="preserve"> [3.98]</w:t>
      </w:r>
    </w:p>
    <w:p w:rsidR="006347AD" w:rsidRPr="00F116E7" w:rsidRDefault="006347AD" w:rsidP="00F116E7">
      <w:pPr>
        <w:spacing w:line="360" w:lineRule="auto"/>
        <w:ind w:firstLine="709"/>
        <w:jc w:val="both"/>
        <w:rPr>
          <w:sz w:val="28"/>
          <w:szCs w:val="28"/>
        </w:rPr>
      </w:pPr>
    </w:p>
    <w:p w:rsidR="006347AD" w:rsidRPr="00F116E7" w:rsidRDefault="00F116E7" w:rsidP="00F116E7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Читинский острог</w:t>
      </w:r>
    </w:p>
    <w:p w:rsidR="00F116E7" w:rsidRDefault="00F116E7" w:rsidP="00F116E7">
      <w:pPr>
        <w:spacing w:line="360" w:lineRule="auto"/>
        <w:ind w:firstLine="709"/>
        <w:jc w:val="both"/>
        <w:rPr>
          <w:sz w:val="28"/>
          <w:szCs w:val="28"/>
        </w:rPr>
      </w:pPr>
    </w:p>
    <w:p w:rsidR="006347AD" w:rsidRPr="00F116E7" w:rsidRDefault="006347AD" w:rsidP="00F116E7">
      <w:pPr>
        <w:spacing w:line="360" w:lineRule="auto"/>
        <w:ind w:firstLine="709"/>
        <w:jc w:val="right"/>
        <w:rPr>
          <w:sz w:val="28"/>
          <w:szCs w:val="28"/>
        </w:rPr>
      </w:pPr>
      <w:r w:rsidRPr="00F116E7">
        <w:rPr>
          <w:sz w:val="28"/>
          <w:szCs w:val="28"/>
        </w:rPr>
        <w:t>В эпоху прибытия нашего в Читу</w:t>
      </w:r>
    </w:p>
    <w:p w:rsidR="006347AD" w:rsidRPr="00F116E7" w:rsidRDefault="006347AD" w:rsidP="00F116E7">
      <w:pPr>
        <w:spacing w:line="360" w:lineRule="auto"/>
        <w:ind w:firstLine="709"/>
        <w:jc w:val="right"/>
        <w:rPr>
          <w:sz w:val="28"/>
          <w:szCs w:val="28"/>
        </w:rPr>
      </w:pPr>
      <w:r w:rsidRPr="00F116E7">
        <w:rPr>
          <w:sz w:val="28"/>
          <w:szCs w:val="28"/>
        </w:rPr>
        <w:t>это была маленькая деревушка</w:t>
      </w:r>
    </w:p>
    <w:p w:rsidR="006347AD" w:rsidRPr="00F116E7" w:rsidRDefault="006347AD" w:rsidP="00F116E7">
      <w:pPr>
        <w:spacing w:line="360" w:lineRule="auto"/>
        <w:ind w:firstLine="709"/>
        <w:jc w:val="right"/>
        <w:rPr>
          <w:sz w:val="28"/>
          <w:szCs w:val="28"/>
        </w:rPr>
      </w:pPr>
      <w:r w:rsidRPr="00F116E7">
        <w:rPr>
          <w:sz w:val="28"/>
          <w:szCs w:val="28"/>
        </w:rPr>
        <w:t>заводского ведомства, состоявшая из</w:t>
      </w:r>
    </w:p>
    <w:p w:rsidR="006347AD" w:rsidRPr="00F116E7" w:rsidRDefault="006347AD" w:rsidP="00F116E7">
      <w:pPr>
        <w:spacing w:line="360" w:lineRule="auto"/>
        <w:ind w:firstLine="709"/>
        <w:jc w:val="right"/>
        <w:rPr>
          <w:sz w:val="28"/>
          <w:szCs w:val="28"/>
        </w:rPr>
      </w:pPr>
      <w:r w:rsidRPr="00F116E7">
        <w:rPr>
          <w:sz w:val="28"/>
          <w:szCs w:val="28"/>
        </w:rPr>
        <w:t>нескольких полуразрушенных хат.</w:t>
      </w:r>
    </w:p>
    <w:p w:rsidR="006347AD" w:rsidRPr="00F116E7" w:rsidRDefault="006347AD" w:rsidP="00F116E7">
      <w:pPr>
        <w:spacing w:line="360" w:lineRule="auto"/>
        <w:ind w:firstLine="709"/>
        <w:jc w:val="right"/>
        <w:rPr>
          <w:sz w:val="28"/>
          <w:szCs w:val="28"/>
        </w:rPr>
      </w:pPr>
      <w:r w:rsidRPr="00F116E7">
        <w:rPr>
          <w:sz w:val="28"/>
          <w:szCs w:val="28"/>
        </w:rPr>
        <w:t>М.А. Бестужев, декабрист.</w:t>
      </w:r>
    </w:p>
    <w:p w:rsidR="006347AD" w:rsidRPr="00F116E7" w:rsidRDefault="006347AD" w:rsidP="00F116E7">
      <w:pPr>
        <w:spacing w:line="360" w:lineRule="auto"/>
        <w:ind w:firstLine="709"/>
        <w:jc w:val="right"/>
        <w:rPr>
          <w:sz w:val="28"/>
          <w:szCs w:val="28"/>
        </w:rPr>
      </w:pPr>
      <w:r w:rsidRPr="00F116E7">
        <w:rPr>
          <w:sz w:val="28"/>
          <w:szCs w:val="28"/>
        </w:rPr>
        <w:t>[3.105]</w:t>
      </w:r>
    </w:p>
    <w:p w:rsidR="00F116E7" w:rsidRDefault="00F116E7" w:rsidP="00F116E7">
      <w:pPr>
        <w:spacing w:line="360" w:lineRule="auto"/>
        <w:ind w:firstLine="709"/>
        <w:jc w:val="both"/>
        <w:rPr>
          <w:sz w:val="28"/>
          <w:szCs w:val="28"/>
        </w:rPr>
      </w:pPr>
    </w:p>
    <w:p w:rsidR="00B312FC" w:rsidRPr="00F116E7" w:rsidRDefault="00B312FC" w:rsidP="00F116E7">
      <w:pPr>
        <w:spacing w:line="360" w:lineRule="auto"/>
        <w:ind w:firstLine="709"/>
        <w:jc w:val="both"/>
        <w:rPr>
          <w:sz w:val="28"/>
          <w:szCs w:val="28"/>
        </w:rPr>
      </w:pPr>
      <w:r w:rsidRPr="00F116E7">
        <w:rPr>
          <w:sz w:val="28"/>
          <w:szCs w:val="28"/>
        </w:rPr>
        <w:t>Четыре года прожили декабристы в Чите: с 1826г., когда прибыла первая партия, до лета 1830г., когда совершили они пеший переход в новый каземат в Петровском Заводе.</w:t>
      </w:r>
    </w:p>
    <w:p w:rsidR="00B312FC" w:rsidRPr="00F116E7" w:rsidRDefault="00B312FC" w:rsidP="00F116E7">
      <w:pPr>
        <w:spacing w:line="360" w:lineRule="auto"/>
        <w:ind w:firstLine="709"/>
        <w:jc w:val="both"/>
        <w:rPr>
          <w:sz w:val="28"/>
          <w:szCs w:val="28"/>
        </w:rPr>
      </w:pPr>
      <w:r w:rsidRPr="00F116E7">
        <w:rPr>
          <w:sz w:val="28"/>
          <w:szCs w:val="28"/>
        </w:rPr>
        <w:t>В Чите их сперва размещали в небольшом тесном помещении – его впоследствии называли «Малый каземат», затем заняли еще 1 дом, и , наконец, построили «Большой каземат». Декабристы сами сооружали свою тюрьму, налаживали дороги, зарывали глубокий овраг, названный «Чертовой могилой».</w:t>
      </w:r>
    </w:p>
    <w:p w:rsidR="00B312FC" w:rsidRPr="00F116E7" w:rsidRDefault="00B312FC" w:rsidP="00F116E7">
      <w:pPr>
        <w:spacing w:line="360" w:lineRule="auto"/>
        <w:ind w:firstLine="709"/>
        <w:jc w:val="both"/>
        <w:rPr>
          <w:sz w:val="28"/>
          <w:szCs w:val="28"/>
        </w:rPr>
      </w:pPr>
      <w:r w:rsidRPr="00F116E7">
        <w:rPr>
          <w:sz w:val="28"/>
          <w:szCs w:val="28"/>
        </w:rPr>
        <w:t>Теснота в казематах, особенно пока не был готов «Большой», была неимоверная. Спали прижатые друг к другу; если во сне случалось повернуться, раздавался звон цепей, узник невольно толкал двух своих соседей, и они просыпались. [3.105]</w:t>
      </w:r>
    </w:p>
    <w:p w:rsidR="00F71171" w:rsidRPr="00F116E7" w:rsidRDefault="00B312FC" w:rsidP="00F116E7">
      <w:pPr>
        <w:spacing w:line="360" w:lineRule="auto"/>
        <w:ind w:firstLine="709"/>
        <w:jc w:val="both"/>
        <w:rPr>
          <w:sz w:val="28"/>
          <w:szCs w:val="28"/>
        </w:rPr>
      </w:pPr>
      <w:r w:rsidRPr="00F116E7">
        <w:rPr>
          <w:sz w:val="28"/>
          <w:szCs w:val="28"/>
        </w:rPr>
        <w:t xml:space="preserve">Комендантом Читинского острога и Нерчинских рудников был назначен Станислав Романович Лепарский, старый генерал, человек </w:t>
      </w:r>
      <w:r w:rsidR="00F71171" w:rsidRPr="00F116E7">
        <w:rPr>
          <w:sz w:val="28"/>
          <w:szCs w:val="28"/>
        </w:rPr>
        <w:t>добросовестный и честный.</w:t>
      </w:r>
    </w:p>
    <w:p w:rsidR="00DE3666" w:rsidRPr="00F116E7" w:rsidRDefault="00F71171" w:rsidP="00F116E7">
      <w:pPr>
        <w:spacing w:line="360" w:lineRule="auto"/>
        <w:ind w:firstLine="709"/>
        <w:jc w:val="both"/>
        <w:rPr>
          <w:sz w:val="28"/>
          <w:szCs w:val="28"/>
        </w:rPr>
      </w:pPr>
      <w:r w:rsidRPr="00F116E7">
        <w:rPr>
          <w:sz w:val="28"/>
          <w:szCs w:val="28"/>
        </w:rPr>
        <w:t xml:space="preserve">Когда в Читу прибыли узники из Благодатского рудника и, опередив мужей недели на две, Волконская и Трубецкая, здесь уже жила Александра Григорьевна Муравьева. Её стараниями в Чите была открыта первая аптека, она постоянно обращалась с просьбами к свекрови Екатерине Федоровне – матери Никиты Михайловича Муравьева </w:t>
      </w:r>
      <w:r w:rsidR="00DE3666" w:rsidRPr="00F116E7">
        <w:rPr>
          <w:sz w:val="28"/>
          <w:szCs w:val="28"/>
        </w:rPr>
        <w:t>–</w:t>
      </w:r>
      <w:r w:rsidRPr="00F116E7">
        <w:rPr>
          <w:sz w:val="28"/>
          <w:szCs w:val="28"/>
        </w:rPr>
        <w:t xml:space="preserve"> </w:t>
      </w:r>
      <w:r w:rsidR="00DE3666" w:rsidRPr="00F116E7">
        <w:rPr>
          <w:sz w:val="28"/>
          <w:szCs w:val="28"/>
        </w:rPr>
        <w:t>о красках и бумаге для Николая Бестужева, который уже начал создавать галерею портретов своих соузников; для медицинской практики доктора Вольфа она выписывала медикаменты и травы.</w:t>
      </w:r>
    </w:p>
    <w:p w:rsidR="00DE3666" w:rsidRPr="00F116E7" w:rsidRDefault="00DE3666" w:rsidP="00F116E7">
      <w:pPr>
        <w:spacing w:line="360" w:lineRule="auto"/>
        <w:ind w:firstLine="709"/>
        <w:jc w:val="both"/>
        <w:rPr>
          <w:sz w:val="28"/>
          <w:szCs w:val="28"/>
        </w:rPr>
      </w:pPr>
      <w:r w:rsidRPr="00F116E7">
        <w:rPr>
          <w:sz w:val="28"/>
          <w:szCs w:val="28"/>
        </w:rPr>
        <w:t>Вскоре в Чите рядом с колонией декабристов выросла и колония декабристок – отважных и прекрасных женщин: А.В. Ентальцевой, Е.П. Нарышкиной, Н.Д. Фонвизиной, А.И. Давыдовой. Купленные у местных жителей, построенные ими дома вытянулись в небольшую улочку. Её называли Дамская.</w:t>
      </w:r>
    </w:p>
    <w:p w:rsidR="00DE3666" w:rsidRPr="00F116E7" w:rsidRDefault="00DE3666" w:rsidP="00F116E7">
      <w:pPr>
        <w:spacing w:line="360" w:lineRule="auto"/>
        <w:ind w:firstLine="709"/>
        <w:jc w:val="both"/>
        <w:rPr>
          <w:sz w:val="28"/>
          <w:szCs w:val="28"/>
        </w:rPr>
      </w:pPr>
      <w:r w:rsidRPr="00F116E7">
        <w:rPr>
          <w:sz w:val="28"/>
          <w:szCs w:val="28"/>
        </w:rPr>
        <w:t>Позже других появилась в Чите Полина Гебль, невеста декабриста И.А. Анненкова. В Сибири состоялась их свадьба (4 апреля 1828г.)</w:t>
      </w:r>
    </w:p>
    <w:p w:rsidR="00DE3666" w:rsidRPr="00F116E7" w:rsidRDefault="00DE3666" w:rsidP="00F116E7">
      <w:pPr>
        <w:spacing w:line="360" w:lineRule="auto"/>
        <w:ind w:firstLine="709"/>
        <w:jc w:val="both"/>
        <w:rPr>
          <w:sz w:val="28"/>
          <w:szCs w:val="28"/>
        </w:rPr>
      </w:pPr>
      <w:r w:rsidRPr="00F116E7">
        <w:rPr>
          <w:sz w:val="28"/>
          <w:szCs w:val="28"/>
        </w:rPr>
        <w:t>Декабристов ежедневно водили на работу – они чистили казенные хлева и конюшни, заросшие навозом, приводили в порядок улицы.</w:t>
      </w:r>
    </w:p>
    <w:p w:rsidR="00B312FC" w:rsidRPr="00F116E7" w:rsidRDefault="00DE3666" w:rsidP="00F116E7">
      <w:pPr>
        <w:spacing w:line="360" w:lineRule="auto"/>
        <w:ind w:firstLine="709"/>
        <w:jc w:val="both"/>
        <w:rPr>
          <w:sz w:val="28"/>
          <w:szCs w:val="28"/>
        </w:rPr>
      </w:pPr>
      <w:r w:rsidRPr="00F116E7">
        <w:rPr>
          <w:sz w:val="28"/>
          <w:szCs w:val="28"/>
        </w:rPr>
        <w:t xml:space="preserve">Быт узников Читы постепенно приобретал некоторую стабильность: декабристы, люди образованные и незаурядные, стали делиться знаниями, занялись изучением языков, создавались группы музыкантов и свой маленький инструментальный ансамбль, кое-кто занялся огородничеством, что весьма разнообразило </w:t>
      </w:r>
      <w:r w:rsidR="002D0414" w:rsidRPr="00F116E7">
        <w:rPr>
          <w:sz w:val="28"/>
          <w:szCs w:val="28"/>
        </w:rPr>
        <w:t>скудный стол. Естественно были и горячие головы, размышляющие о коллективном побеге – по Ингоде в Шилку, а там – по Амуру, и, конечно, весьма часто декабристы обращались к воспоминаниям, к анализу деятельности Следственной комиссии.</w:t>
      </w:r>
      <w:r w:rsidR="00B312FC" w:rsidRPr="00F116E7">
        <w:rPr>
          <w:sz w:val="28"/>
          <w:szCs w:val="28"/>
        </w:rPr>
        <w:t xml:space="preserve"> [3.106]</w:t>
      </w:r>
    </w:p>
    <w:p w:rsidR="002D0414" w:rsidRPr="00F116E7" w:rsidRDefault="002D0414" w:rsidP="00F116E7">
      <w:pPr>
        <w:spacing w:line="360" w:lineRule="auto"/>
        <w:ind w:firstLine="709"/>
        <w:jc w:val="both"/>
        <w:rPr>
          <w:sz w:val="28"/>
          <w:szCs w:val="28"/>
        </w:rPr>
      </w:pPr>
      <w:r w:rsidRPr="00F116E7">
        <w:rPr>
          <w:sz w:val="28"/>
          <w:szCs w:val="28"/>
        </w:rPr>
        <w:t>Жены декабристов стали главным связующим звеном со всем миром, каждая писала в день по нескольку писем, передавая всё, что хотел сообщить о себе тот или иной узник.</w:t>
      </w:r>
    </w:p>
    <w:p w:rsidR="002D0414" w:rsidRPr="00F116E7" w:rsidRDefault="002D0414" w:rsidP="00F116E7">
      <w:pPr>
        <w:spacing w:line="360" w:lineRule="auto"/>
        <w:ind w:firstLine="709"/>
        <w:jc w:val="both"/>
        <w:rPr>
          <w:sz w:val="28"/>
          <w:szCs w:val="28"/>
        </w:rPr>
      </w:pPr>
      <w:r w:rsidRPr="00F116E7">
        <w:rPr>
          <w:sz w:val="28"/>
          <w:szCs w:val="28"/>
        </w:rPr>
        <w:t xml:space="preserve">В Чите с каторжников </w:t>
      </w:r>
      <w:r w:rsidR="00F116E7" w:rsidRPr="00F116E7">
        <w:rPr>
          <w:sz w:val="28"/>
          <w:szCs w:val="28"/>
        </w:rPr>
        <w:t>сняли,</w:t>
      </w:r>
      <w:r w:rsidRPr="00F116E7">
        <w:rPr>
          <w:sz w:val="28"/>
          <w:szCs w:val="28"/>
        </w:rPr>
        <w:t xml:space="preserve"> </w:t>
      </w:r>
      <w:r w:rsidR="00F116E7" w:rsidRPr="00F116E7">
        <w:rPr>
          <w:sz w:val="28"/>
          <w:szCs w:val="28"/>
        </w:rPr>
        <w:t>наконец,</w:t>
      </w:r>
      <w:r w:rsidRPr="00F116E7">
        <w:rPr>
          <w:sz w:val="28"/>
          <w:szCs w:val="28"/>
        </w:rPr>
        <w:t xml:space="preserve"> кандалы. Это было незадолго до завершения их читинской эпопеи: в Петровском Заводе </w:t>
      </w:r>
      <w:r w:rsidR="00871C16" w:rsidRPr="00F116E7">
        <w:rPr>
          <w:sz w:val="28"/>
          <w:szCs w:val="28"/>
        </w:rPr>
        <w:t>возводилась для декабристов специальная тюрьма. Летом 1830г. её постройка была завершена, и комендант, генерал Лепарский, получил их Петербурга повеление пересилить туда узников.</w:t>
      </w:r>
      <w:r w:rsidRPr="00F116E7">
        <w:rPr>
          <w:sz w:val="28"/>
          <w:szCs w:val="28"/>
        </w:rPr>
        <w:t xml:space="preserve"> [3.107]</w:t>
      </w:r>
    </w:p>
    <w:p w:rsidR="00871C16" w:rsidRPr="00F116E7" w:rsidRDefault="00871C16" w:rsidP="00F116E7">
      <w:pPr>
        <w:spacing w:line="360" w:lineRule="auto"/>
        <w:ind w:firstLine="709"/>
        <w:jc w:val="both"/>
        <w:rPr>
          <w:sz w:val="28"/>
          <w:szCs w:val="28"/>
        </w:rPr>
      </w:pPr>
    </w:p>
    <w:p w:rsidR="00871C16" w:rsidRPr="00F116E7" w:rsidRDefault="00F116E7" w:rsidP="00F116E7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Петровский Завод</w:t>
      </w:r>
    </w:p>
    <w:p w:rsidR="00F116E7" w:rsidRDefault="00F116E7" w:rsidP="00F116E7">
      <w:pPr>
        <w:spacing w:line="360" w:lineRule="auto"/>
        <w:ind w:firstLine="709"/>
        <w:jc w:val="both"/>
        <w:rPr>
          <w:sz w:val="28"/>
          <w:szCs w:val="28"/>
        </w:rPr>
      </w:pPr>
    </w:p>
    <w:p w:rsidR="006D4D9F" w:rsidRPr="00F116E7" w:rsidRDefault="006D4D9F" w:rsidP="00F116E7">
      <w:pPr>
        <w:spacing w:line="360" w:lineRule="auto"/>
        <w:ind w:firstLine="709"/>
        <w:jc w:val="both"/>
        <w:rPr>
          <w:sz w:val="28"/>
          <w:szCs w:val="28"/>
        </w:rPr>
      </w:pPr>
      <w:r w:rsidRPr="00F116E7">
        <w:rPr>
          <w:sz w:val="28"/>
          <w:szCs w:val="28"/>
        </w:rPr>
        <w:t>В сентябре 1830г. читинские узники в количестве 71 человека прибыли в Петровский Завод, где по личному указанию царя Николая I для них была выстроена тюрьма.</w:t>
      </w:r>
    </w:p>
    <w:p w:rsidR="006D4D9F" w:rsidRPr="00F116E7" w:rsidRDefault="006D4D9F" w:rsidP="00F116E7">
      <w:pPr>
        <w:spacing w:line="360" w:lineRule="auto"/>
        <w:ind w:firstLine="709"/>
        <w:jc w:val="both"/>
        <w:rPr>
          <w:sz w:val="28"/>
          <w:szCs w:val="28"/>
        </w:rPr>
      </w:pPr>
      <w:r w:rsidRPr="00F116E7">
        <w:rPr>
          <w:sz w:val="28"/>
          <w:szCs w:val="28"/>
        </w:rPr>
        <w:t>Кроме осужденных по делу о восстании на Сенатской площади Черниговского полка и Общества военных друзей, - в их числе находились члены Оренбургского общества В.П. Колесников, Д.П. Таптыков, член Астраханского тайного общества А.Л. Кучевский.</w:t>
      </w:r>
    </w:p>
    <w:p w:rsidR="00871C16" w:rsidRPr="00F116E7" w:rsidRDefault="006D4D9F" w:rsidP="00F116E7">
      <w:pPr>
        <w:spacing w:line="360" w:lineRule="auto"/>
        <w:ind w:firstLine="709"/>
        <w:jc w:val="both"/>
        <w:rPr>
          <w:sz w:val="28"/>
          <w:szCs w:val="28"/>
        </w:rPr>
      </w:pPr>
      <w:r w:rsidRPr="00F116E7">
        <w:rPr>
          <w:sz w:val="28"/>
          <w:szCs w:val="28"/>
        </w:rPr>
        <w:t>Вместе с мужьями прибыли из Читы жены декабристов Е.И. Трубецкая, М.Н. Волконская, А.Г. Муравьева, Е.П. Нарышкина, Н.Д. Фонвизина, П.Е. Анненкова, А.И. Давыдова.</w:t>
      </w:r>
      <w:r w:rsidR="00871C16" w:rsidRPr="00F116E7">
        <w:rPr>
          <w:sz w:val="28"/>
          <w:szCs w:val="28"/>
        </w:rPr>
        <w:t xml:space="preserve"> [2.</w:t>
      </w:r>
      <w:r w:rsidRPr="00F116E7">
        <w:rPr>
          <w:sz w:val="28"/>
          <w:szCs w:val="28"/>
        </w:rPr>
        <w:t>2</w:t>
      </w:r>
      <w:r w:rsidR="00871C16" w:rsidRPr="00F116E7">
        <w:rPr>
          <w:sz w:val="28"/>
          <w:szCs w:val="28"/>
        </w:rPr>
        <w:t>]</w:t>
      </w:r>
    </w:p>
    <w:p w:rsidR="00181396" w:rsidRPr="00F116E7" w:rsidRDefault="00181396" w:rsidP="00F116E7">
      <w:pPr>
        <w:spacing w:line="360" w:lineRule="auto"/>
        <w:ind w:firstLine="709"/>
        <w:jc w:val="both"/>
        <w:rPr>
          <w:sz w:val="28"/>
          <w:szCs w:val="28"/>
        </w:rPr>
      </w:pPr>
      <w:r w:rsidRPr="00F116E7">
        <w:rPr>
          <w:sz w:val="28"/>
          <w:szCs w:val="28"/>
        </w:rPr>
        <w:t>На пути декабристов из Читы в Петровский Завод встретились с мужьями последовавшие в Сибирь М.К. Юшневская и А.В. Розен. Позднее в Петровский Завод приехала невеста В.П. Ивашева К. Ле-Дантю, ставшая там его женой.</w:t>
      </w:r>
    </w:p>
    <w:p w:rsidR="006D4D9F" w:rsidRPr="00F116E7" w:rsidRDefault="00181396" w:rsidP="00F116E7">
      <w:pPr>
        <w:spacing w:line="360" w:lineRule="auto"/>
        <w:ind w:firstLine="709"/>
        <w:jc w:val="both"/>
        <w:rPr>
          <w:sz w:val="28"/>
          <w:szCs w:val="28"/>
        </w:rPr>
      </w:pPr>
      <w:r w:rsidRPr="00F116E7">
        <w:rPr>
          <w:sz w:val="28"/>
          <w:szCs w:val="28"/>
        </w:rPr>
        <w:t xml:space="preserve">Здание тюрьмы было разбито на 12 отделений, каждое отделение разделялось массивной дверью, постоянно запертой на 4 замка. Тюрьма имела 64 камеры размером 7 на 6 аршин каждая, соединенных общим коридором. Камеры были без наружных окон и </w:t>
      </w:r>
      <w:r w:rsidR="009A413B" w:rsidRPr="00F116E7">
        <w:rPr>
          <w:sz w:val="28"/>
          <w:szCs w:val="28"/>
        </w:rPr>
        <w:t>очень слабо освещались через небольшое, забитое железной решеткой окошко над дверью, которая выходила в коридор. «Было так темно в этих комнатах, что днем нельзя было читать, нельзя было рассмотреть стрелки карманных часов. Днем позволяли отворять двери в коридор и в теплое время занимались в коридоре, но продолжительно ли бывает тепло? – в сентябре начинаются морозы и продолжаются до июня, и поэтому приходилось сидеть впотьмах, или круглый день со свечою…» (А.Е. Розен)</w:t>
      </w:r>
      <w:r w:rsidR="006D4D9F" w:rsidRPr="00F116E7">
        <w:rPr>
          <w:sz w:val="28"/>
          <w:szCs w:val="28"/>
        </w:rPr>
        <w:t xml:space="preserve"> [2.3]</w:t>
      </w:r>
    </w:p>
    <w:p w:rsidR="0005355B" w:rsidRPr="00F116E7" w:rsidRDefault="009A413B" w:rsidP="00F116E7">
      <w:pPr>
        <w:spacing w:line="360" w:lineRule="auto"/>
        <w:ind w:firstLine="709"/>
        <w:jc w:val="both"/>
        <w:rPr>
          <w:sz w:val="28"/>
          <w:szCs w:val="28"/>
        </w:rPr>
      </w:pPr>
      <w:r w:rsidRPr="00F116E7">
        <w:rPr>
          <w:sz w:val="28"/>
          <w:szCs w:val="28"/>
        </w:rPr>
        <w:t xml:space="preserve">Хотя все жены приобрели в Петровском Заводе собственные дома, им было разрешено жить в тюрьме вместе с мужьями. Мрачность тюремных камер, усугубляемая отсутствием окон, </w:t>
      </w:r>
      <w:r w:rsidR="0005355B" w:rsidRPr="00F116E7">
        <w:rPr>
          <w:sz w:val="28"/>
          <w:szCs w:val="28"/>
        </w:rPr>
        <w:t>беспокойство за здоровье узников вызвало бурный протест со стороны жен декабристов. Борьбу женщин за проруб окон возглавила А.Г. Муравьева. Письма, с которыми жены декабристов обратились к высокопоставленным родственникам и друзьям в столице, были не напрасны.</w:t>
      </w:r>
    </w:p>
    <w:p w:rsidR="009A413B" w:rsidRPr="00F116E7" w:rsidRDefault="0005355B" w:rsidP="00F116E7">
      <w:pPr>
        <w:spacing w:line="360" w:lineRule="auto"/>
        <w:ind w:firstLine="709"/>
        <w:jc w:val="both"/>
        <w:rPr>
          <w:sz w:val="28"/>
          <w:szCs w:val="28"/>
        </w:rPr>
      </w:pPr>
      <w:r w:rsidRPr="00F116E7">
        <w:rPr>
          <w:sz w:val="28"/>
          <w:szCs w:val="28"/>
        </w:rPr>
        <w:t>«Когда в Петербурге в высшем обществе узнали, что мы живем в темных тюрьмах, - вспомнил декабрист Н.И. Лозер, - то общее мнение громко обвиняло правительство за бесчеловечное с нами обращение».</w:t>
      </w:r>
      <w:r w:rsidR="009A413B" w:rsidRPr="00F116E7">
        <w:rPr>
          <w:sz w:val="28"/>
          <w:szCs w:val="28"/>
        </w:rPr>
        <w:t xml:space="preserve"> [2.4]</w:t>
      </w:r>
    </w:p>
    <w:p w:rsidR="00B04CD1" w:rsidRPr="00F116E7" w:rsidRDefault="00B04CD1" w:rsidP="00F116E7">
      <w:pPr>
        <w:spacing w:line="360" w:lineRule="auto"/>
        <w:ind w:firstLine="709"/>
        <w:jc w:val="both"/>
        <w:rPr>
          <w:sz w:val="28"/>
          <w:szCs w:val="28"/>
        </w:rPr>
      </w:pPr>
      <w:r w:rsidRPr="00F116E7">
        <w:rPr>
          <w:sz w:val="28"/>
          <w:szCs w:val="28"/>
        </w:rPr>
        <w:t>Протест возымел действие, и окна, хоть и маленькие, почти под самый потолок, были прорублены. Узники получили возможность заниматься посильными ремеслами, читать книги, газеты, журналы.</w:t>
      </w:r>
    </w:p>
    <w:p w:rsidR="00B04CD1" w:rsidRPr="00F116E7" w:rsidRDefault="00B04CD1" w:rsidP="00F116E7">
      <w:pPr>
        <w:spacing w:line="360" w:lineRule="auto"/>
        <w:ind w:firstLine="709"/>
        <w:jc w:val="both"/>
        <w:rPr>
          <w:sz w:val="28"/>
          <w:szCs w:val="28"/>
        </w:rPr>
      </w:pPr>
      <w:r w:rsidRPr="00F116E7">
        <w:rPr>
          <w:sz w:val="28"/>
          <w:szCs w:val="28"/>
        </w:rPr>
        <w:t>Выросли и окрепли Большая и Малая артели, давшие возможность неимущим декабристам лучше питаться и выделять небольшие суммы для первого обзаведения на предстоящем поселении. [2.5]</w:t>
      </w:r>
    </w:p>
    <w:p w:rsidR="00B04CD1" w:rsidRPr="00F116E7" w:rsidRDefault="00B04CD1" w:rsidP="00F116E7">
      <w:pPr>
        <w:spacing w:line="360" w:lineRule="auto"/>
        <w:ind w:firstLine="709"/>
        <w:jc w:val="both"/>
        <w:rPr>
          <w:sz w:val="28"/>
          <w:szCs w:val="28"/>
        </w:rPr>
      </w:pPr>
      <w:r w:rsidRPr="00F116E7">
        <w:rPr>
          <w:sz w:val="28"/>
          <w:szCs w:val="28"/>
        </w:rPr>
        <w:t>В воспоминаниях декабристов уделяется мало внимания описанию их принудительного труда. В летнее время они занимались проложением дорог, а по зимам – мололи зерно на ручных мельницах и то, по-видимому, в малых количествах, но даже и эта работа прерывалась часто по самым незначительным причинам.</w:t>
      </w:r>
    </w:p>
    <w:p w:rsidR="00B04CD1" w:rsidRPr="00F116E7" w:rsidRDefault="00B04CD1" w:rsidP="00F116E7">
      <w:pPr>
        <w:spacing w:line="360" w:lineRule="auto"/>
        <w:ind w:firstLine="709"/>
        <w:jc w:val="both"/>
        <w:rPr>
          <w:sz w:val="28"/>
          <w:szCs w:val="28"/>
        </w:rPr>
      </w:pPr>
      <w:r w:rsidRPr="00F116E7">
        <w:rPr>
          <w:sz w:val="28"/>
          <w:szCs w:val="28"/>
        </w:rPr>
        <w:t>Ослабление тюремного режима декабристов было вызвано с одной стороны их сплоченностью в борьбе за свои права, с другой – наличием денежных средств и связей с сильными и влиятельными родными и знакомыми в столицах.</w:t>
      </w:r>
    </w:p>
    <w:p w:rsidR="00B04CD1" w:rsidRPr="00F116E7" w:rsidRDefault="00B04CD1" w:rsidP="00F116E7">
      <w:pPr>
        <w:spacing w:line="360" w:lineRule="auto"/>
        <w:ind w:firstLine="709"/>
        <w:jc w:val="both"/>
        <w:rPr>
          <w:sz w:val="28"/>
          <w:szCs w:val="28"/>
        </w:rPr>
      </w:pPr>
      <w:r w:rsidRPr="00F116E7">
        <w:rPr>
          <w:sz w:val="28"/>
          <w:szCs w:val="28"/>
        </w:rPr>
        <w:t xml:space="preserve">Здесь же, в Петровском Заводе, стояла другая каторжная тюрьма </w:t>
      </w:r>
      <w:r w:rsidR="00452FE3" w:rsidRPr="00F116E7">
        <w:rPr>
          <w:sz w:val="28"/>
          <w:szCs w:val="28"/>
        </w:rPr>
        <w:t>–</w:t>
      </w:r>
      <w:r w:rsidRPr="00F116E7">
        <w:rPr>
          <w:sz w:val="28"/>
          <w:szCs w:val="28"/>
        </w:rPr>
        <w:t xml:space="preserve"> </w:t>
      </w:r>
      <w:r w:rsidR="00452FE3" w:rsidRPr="00F116E7">
        <w:rPr>
          <w:sz w:val="28"/>
          <w:szCs w:val="28"/>
        </w:rPr>
        <w:t>железоделательный завод, где была настоящая каторга, и осужденные не из числа дворян, а из гущи народа несли непомерную тягость каторжного труда, страдая от голода, холода, притеснений начальства.</w:t>
      </w:r>
      <w:r w:rsidRPr="00F116E7">
        <w:rPr>
          <w:sz w:val="28"/>
          <w:szCs w:val="28"/>
        </w:rPr>
        <w:t xml:space="preserve"> [2.6]</w:t>
      </w:r>
    </w:p>
    <w:p w:rsidR="00452FE3" w:rsidRPr="00F116E7" w:rsidRDefault="00452FE3" w:rsidP="00F116E7">
      <w:pPr>
        <w:spacing w:line="360" w:lineRule="auto"/>
        <w:ind w:firstLine="709"/>
        <w:jc w:val="both"/>
        <w:rPr>
          <w:sz w:val="28"/>
          <w:szCs w:val="28"/>
        </w:rPr>
      </w:pPr>
      <w:r w:rsidRPr="00F116E7">
        <w:rPr>
          <w:sz w:val="28"/>
          <w:szCs w:val="28"/>
        </w:rPr>
        <w:t>С 1829 года на Заводе отбывали каторгу солдаты – декабристы, участники восстания на Сенатской площади. В июне 1830г. четверых из них: Д. Соловьева, П. Долговязова, Т. Федотова, Ф. Трофимова спешно перевели в Нерчинский Завод, боясь их встречи с офицерами – декабристами. Солдат – декабрист М. Шутов навсегда нашел покой на петровской земле.</w:t>
      </w:r>
    </w:p>
    <w:p w:rsidR="00452FE3" w:rsidRPr="00F116E7" w:rsidRDefault="00452FE3" w:rsidP="00F116E7">
      <w:pPr>
        <w:spacing w:line="360" w:lineRule="auto"/>
        <w:ind w:firstLine="709"/>
        <w:jc w:val="both"/>
        <w:rPr>
          <w:sz w:val="28"/>
          <w:szCs w:val="28"/>
        </w:rPr>
      </w:pPr>
      <w:r w:rsidRPr="00F116E7">
        <w:rPr>
          <w:sz w:val="28"/>
          <w:szCs w:val="28"/>
        </w:rPr>
        <w:t xml:space="preserve">В Петровской тюрьме продолжала свою деятельность, начатую в Читинском остроге, декабристская «казематская академия», в которой узники пополняли свои знания в области математики, философии, военных наук, обсуждали научные трактаты, изучали иностранные языки. </w:t>
      </w:r>
      <w:r w:rsidR="0027266F" w:rsidRPr="00F116E7">
        <w:rPr>
          <w:sz w:val="28"/>
          <w:szCs w:val="28"/>
        </w:rPr>
        <w:t>Часто проходили литературные и музыкальные вечера. Свои статьи, очерки, поэтические произведения, собственные переводы выносили на суд товарищей Н. Басаргин, Н. Бестужев, А. Одоевский, П. Муханов, братья Беляевы и другие. Заключенные организовали хор и при нём группу солистов – певцов. А. Розен пишет, что Юшневский, Свистунов, Вадковский и Н. Крюков составили отличный квартет. Ф.Ф. Вадковский превосходно играл на скрипке, П.Н. Свистунов – на виолончели, на рояле играл А.П. Юшневский с такой беглостью, что чем труднее были ноты, тем приятнее для него.</w:t>
      </w:r>
      <w:r w:rsidRPr="00F116E7">
        <w:rPr>
          <w:sz w:val="28"/>
          <w:szCs w:val="28"/>
        </w:rPr>
        <w:t xml:space="preserve"> [2.7]</w:t>
      </w:r>
    </w:p>
    <w:p w:rsidR="0027266F" w:rsidRPr="00F116E7" w:rsidRDefault="0027266F" w:rsidP="00F116E7">
      <w:pPr>
        <w:spacing w:line="360" w:lineRule="auto"/>
        <w:ind w:firstLine="709"/>
        <w:jc w:val="both"/>
        <w:rPr>
          <w:sz w:val="28"/>
          <w:szCs w:val="28"/>
        </w:rPr>
      </w:pPr>
      <w:r w:rsidRPr="00F116E7">
        <w:rPr>
          <w:sz w:val="28"/>
          <w:szCs w:val="28"/>
        </w:rPr>
        <w:t>Будучи блестящим виолончелистом П. Свистунов совершенствовался в искусстве композиции, пения, дирижирования, игры на фортепьяно, а скрипач Ф. Вадковский – в хормейстерстве и сочинении.</w:t>
      </w:r>
    </w:p>
    <w:p w:rsidR="0027266F" w:rsidRPr="00F116E7" w:rsidRDefault="002D25BC" w:rsidP="00F116E7">
      <w:pPr>
        <w:spacing w:line="360" w:lineRule="auto"/>
        <w:ind w:firstLine="709"/>
        <w:jc w:val="both"/>
        <w:rPr>
          <w:sz w:val="28"/>
          <w:szCs w:val="28"/>
        </w:rPr>
      </w:pPr>
      <w:r w:rsidRPr="00F116E7">
        <w:rPr>
          <w:sz w:val="28"/>
          <w:szCs w:val="28"/>
        </w:rPr>
        <w:t xml:space="preserve">В Петровском Заводе особенно проявились широкий кругозор, талант и изобретательность Н.А. Бестужева. Он сделался искусным часовщиком, златокузнецом, токарем, переплетчиком, слесарем. С помощью простейших инструментов </w:t>
      </w:r>
      <w:r w:rsidR="00FB052F" w:rsidRPr="00F116E7">
        <w:rPr>
          <w:sz w:val="28"/>
          <w:szCs w:val="28"/>
        </w:rPr>
        <w:t>изготавливал часы</w:t>
      </w:r>
      <w:r w:rsidR="002B4E46" w:rsidRPr="00F116E7">
        <w:rPr>
          <w:sz w:val="28"/>
          <w:szCs w:val="28"/>
        </w:rPr>
        <w:t xml:space="preserve"> и дарил их товарищам, мастерил игрушки для детей декабристов. В тюрьме он обучал техническим наукам и различным ремеслам своих товарищей. Эти уроки очень пригодились, когда декабристы вышли на поселение и многим из них самостоятельно пришлось добывать средства к существованию. В тюрьме Николай Бестужев много занимался научной работой, писал экономические и политические статьи. Он написал первые работы по истории декабризма: «Воспоминания о Рылееве», «14 декабря 1825 года». Но настоящим подвигом Бестужева явилось создание </w:t>
      </w:r>
      <w:r w:rsidR="006C1BE0" w:rsidRPr="00F116E7">
        <w:rPr>
          <w:sz w:val="28"/>
          <w:szCs w:val="28"/>
        </w:rPr>
        <w:t>портретной галереи своих соузников и их жен. Не будь Николая Бестужева, мы не смогли бы представить облика многих декабристов, так как портреты, исполненные им, являются их единственным изображением.</w:t>
      </w:r>
      <w:r w:rsidR="0027266F" w:rsidRPr="00F116E7">
        <w:rPr>
          <w:sz w:val="28"/>
          <w:szCs w:val="28"/>
        </w:rPr>
        <w:t xml:space="preserve"> [2.8]</w:t>
      </w:r>
    </w:p>
    <w:p w:rsidR="006C1BE0" w:rsidRPr="00F116E7" w:rsidRDefault="006C1BE0" w:rsidP="00F116E7">
      <w:pPr>
        <w:spacing w:line="360" w:lineRule="auto"/>
        <w:ind w:firstLine="709"/>
        <w:jc w:val="both"/>
        <w:rPr>
          <w:sz w:val="28"/>
          <w:szCs w:val="28"/>
        </w:rPr>
      </w:pPr>
      <w:r w:rsidRPr="00F116E7">
        <w:rPr>
          <w:sz w:val="28"/>
          <w:szCs w:val="28"/>
        </w:rPr>
        <w:t xml:space="preserve">В Петровском Заводе продолжал свою широкую врачебную деятельность Ф.Б. Вольф. В камере № 51 разместилась артельная аптека, в которой Артамон Муравьев и А. Фролов мыли аптечную посуду и помогали в черновой работе. </w:t>
      </w:r>
      <w:r w:rsidR="00065EE3" w:rsidRPr="00F116E7">
        <w:rPr>
          <w:sz w:val="28"/>
          <w:szCs w:val="28"/>
        </w:rPr>
        <w:t>Нередко роль фельдшериц и помощниц Вольфа исполняли А.Г. Муравьева и М.Н. Волконская. Они посещали больных, приносили им пищу, снабжали лекарством из артельной аптеки.</w:t>
      </w:r>
      <w:r w:rsidRPr="00F116E7">
        <w:rPr>
          <w:sz w:val="28"/>
          <w:szCs w:val="28"/>
        </w:rPr>
        <w:t xml:space="preserve"> [2.10]</w:t>
      </w:r>
    </w:p>
    <w:p w:rsidR="00065EE3" w:rsidRPr="00F116E7" w:rsidRDefault="00065EE3" w:rsidP="00F116E7">
      <w:pPr>
        <w:spacing w:line="360" w:lineRule="auto"/>
        <w:ind w:firstLine="709"/>
        <w:jc w:val="both"/>
        <w:rPr>
          <w:sz w:val="28"/>
          <w:szCs w:val="28"/>
        </w:rPr>
      </w:pPr>
      <w:r w:rsidRPr="00F116E7">
        <w:rPr>
          <w:sz w:val="28"/>
          <w:szCs w:val="28"/>
        </w:rPr>
        <w:t>Как и в Читинском остроге, Ф.Б. Вольф и Артамон Муравьев имели право выходить из каземата и тем самым оказывать медицинскую помощь не только декабристам, но и жителям Завода. Вольф занялся изучением и химическим анализом минеральных источников, близлежащих к Петровскому Заводу. Воду ему часто доставляли «для пробы» местные охотники и буряты. [2.11]</w:t>
      </w:r>
    </w:p>
    <w:p w:rsidR="00065EE3" w:rsidRPr="00F116E7" w:rsidRDefault="00065EE3" w:rsidP="00F116E7">
      <w:pPr>
        <w:spacing w:line="360" w:lineRule="auto"/>
        <w:ind w:firstLine="709"/>
        <w:jc w:val="both"/>
        <w:rPr>
          <w:sz w:val="28"/>
          <w:szCs w:val="28"/>
        </w:rPr>
      </w:pPr>
      <w:r w:rsidRPr="00F116E7">
        <w:rPr>
          <w:sz w:val="28"/>
          <w:szCs w:val="28"/>
        </w:rPr>
        <w:t xml:space="preserve">Поистине неоценимой заслугой декабристов явилось открытие казематской школы. Сначала это был созданный с разрешения администрации кружок пения, который благодаря настойчивости декабристов и превратился в школу для детей местных жителей, </w:t>
      </w:r>
      <w:r w:rsidR="0045744F" w:rsidRPr="00F116E7">
        <w:rPr>
          <w:sz w:val="28"/>
          <w:szCs w:val="28"/>
        </w:rPr>
        <w:t>начиная от чиновников до неимущих ссыльных. Одних детей учили начальной грамоте, других – к поступлению в уездные училища и даже в вузы Петербурга. Всех детей приобщали к трудовым навыкам и ремеслу. Декабристы не только обучали заводских детей, но и кормили их в тюрьме, покупали для них обувь и одежду. Школа не прекратила своего существования и после ухода большинства декабристов на поселение. Продолжал вести занятия в школе И.И. Горбачевский.</w:t>
      </w:r>
      <w:r w:rsidRPr="00F116E7">
        <w:rPr>
          <w:sz w:val="28"/>
          <w:szCs w:val="28"/>
        </w:rPr>
        <w:t xml:space="preserve"> [2.12]</w:t>
      </w:r>
    </w:p>
    <w:p w:rsidR="008D2DC9" w:rsidRPr="00F116E7" w:rsidRDefault="0045744F" w:rsidP="00F116E7">
      <w:pPr>
        <w:spacing w:line="360" w:lineRule="auto"/>
        <w:ind w:firstLine="709"/>
        <w:jc w:val="both"/>
        <w:rPr>
          <w:sz w:val="28"/>
          <w:szCs w:val="28"/>
        </w:rPr>
      </w:pPr>
      <w:r w:rsidRPr="00F116E7">
        <w:rPr>
          <w:sz w:val="28"/>
          <w:szCs w:val="28"/>
        </w:rPr>
        <w:t>Первыми Петровс</w:t>
      </w:r>
      <w:r w:rsidR="008D2DC9" w:rsidRPr="00F116E7">
        <w:rPr>
          <w:sz w:val="28"/>
          <w:szCs w:val="28"/>
        </w:rPr>
        <w:t>кий каземат покинули в 1831г.</w:t>
      </w:r>
      <w:r w:rsidRPr="00F116E7">
        <w:rPr>
          <w:sz w:val="28"/>
          <w:szCs w:val="28"/>
        </w:rPr>
        <w:t xml:space="preserve"> декабристы М. Кюхельбекер и Н. Репин. С этого момента каземат начинает постепенно пустеть. </w:t>
      </w:r>
      <w:r w:rsidR="008D2DC9" w:rsidRPr="00F116E7">
        <w:rPr>
          <w:sz w:val="28"/>
          <w:szCs w:val="28"/>
        </w:rPr>
        <w:t>Последняя партия декабристов отбыла на поселение в 1839г.</w:t>
      </w:r>
    </w:p>
    <w:p w:rsidR="0045744F" w:rsidRPr="00F116E7" w:rsidRDefault="008D2DC9" w:rsidP="00F116E7">
      <w:pPr>
        <w:spacing w:line="360" w:lineRule="auto"/>
        <w:ind w:firstLine="709"/>
        <w:jc w:val="both"/>
        <w:rPr>
          <w:sz w:val="28"/>
          <w:szCs w:val="28"/>
        </w:rPr>
      </w:pPr>
      <w:r w:rsidRPr="00F116E7">
        <w:rPr>
          <w:sz w:val="28"/>
          <w:szCs w:val="28"/>
        </w:rPr>
        <w:t>В Петровском Заводе остались на поселении И.И. Горбачевский и А.Е. Мозалевский. Тяжело больной Мозалевский прожил здесь 10 лет, а затем был переведен в Енисейскую губернию с. Устьянское.</w:t>
      </w:r>
      <w:r w:rsidR="0045744F" w:rsidRPr="00F116E7">
        <w:rPr>
          <w:sz w:val="28"/>
          <w:szCs w:val="28"/>
        </w:rPr>
        <w:t xml:space="preserve"> [2.13]</w:t>
      </w:r>
    </w:p>
    <w:p w:rsidR="008D2DC9" w:rsidRPr="00F116E7" w:rsidRDefault="008D2DC9" w:rsidP="00F116E7">
      <w:pPr>
        <w:spacing w:line="360" w:lineRule="auto"/>
        <w:ind w:firstLine="709"/>
        <w:jc w:val="both"/>
        <w:rPr>
          <w:sz w:val="28"/>
          <w:szCs w:val="28"/>
        </w:rPr>
      </w:pPr>
      <w:r w:rsidRPr="00F116E7">
        <w:rPr>
          <w:sz w:val="28"/>
          <w:szCs w:val="28"/>
        </w:rPr>
        <w:t>Навсегда остался в Петровском Заводе бывший подпоручик артиллерии, один из основателей Общества соединенных славян – И.И. Горбачевский. Не имея средств к существованию, он занялся извозом, мыловарением, начал строить мельницу. И даже в этих трудных условиях Горбачевский помогал нуждающимся. К нему постоянно шли за советом, за помощью. В Петровском Заводе он построил несколько домов и отдал их беднякам. [2.14]</w:t>
      </w:r>
    </w:p>
    <w:p w:rsidR="008A2A9B" w:rsidRPr="00F116E7" w:rsidRDefault="008D2DC9" w:rsidP="00F116E7">
      <w:pPr>
        <w:spacing w:line="360" w:lineRule="auto"/>
        <w:ind w:firstLine="709"/>
        <w:jc w:val="both"/>
        <w:rPr>
          <w:sz w:val="28"/>
          <w:szCs w:val="28"/>
        </w:rPr>
      </w:pPr>
      <w:r w:rsidRPr="00F116E7">
        <w:rPr>
          <w:sz w:val="28"/>
          <w:szCs w:val="28"/>
        </w:rPr>
        <w:t>И.И. Горбачевский скончался 9 января 1869г. Исполняя волю декабриста, его похоронили над обрывом у пруда, откуда хорошо виден дом, где он жил и умер.</w:t>
      </w:r>
    </w:p>
    <w:p w:rsidR="008D2DC9" w:rsidRPr="00F116E7" w:rsidRDefault="008A2A9B" w:rsidP="00F116E7">
      <w:pPr>
        <w:spacing w:line="360" w:lineRule="auto"/>
        <w:ind w:firstLine="709"/>
        <w:jc w:val="both"/>
        <w:rPr>
          <w:sz w:val="28"/>
          <w:szCs w:val="28"/>
        </w:rPr>
      </w:pPr>
      <w:r w:rsidRPr="00F116E7">
        <w:rPr>
          <w:sz w:val="28"/>
          <w:szCs w:val="28"/>
        </w:rPr>
        <w:t xml:space="preserve">Недалеко </w:t>
      </w:r>
      <w:r w:rsidR="00522B65" w:rsidRPr="00F116E7">
        <w:rPr>
          <w:sz w:val="28"/>
          <w:szCs w:val="28"/>
        </w:rPr>
        <w:t xml:space="preserve">от могилы Горбачевского в белой часовне, построенной по проекту Н.А. Бестужева, покоятся: А.Г. Муравьева, её дочь Ольга и сын Фонвизиных Иван. Рядом с часовней приютились могилы декабриста А.С. Пестова, дочери Анненковых – Анны, сына Ивашевых </w:t>
      </w:r>
      <w:r w:rsidR="005C2833" w:rsidRPr="00F116E7">
        <w:rPr>
          <w:sz w:val="28"/>
          <w:szCs w:val="28"/>
        </w:rPr>
        <w:t>–</w:t>
      </w:r>
      <w:r w:rsidR="00522B65" w:rsidRPr="00F116E7">
        <w:rPr>
          <w:sz w:val="28"/>
          <w:szCs w:val="28"/>
        </w:rPr>
        <w:t xml:space="preserve"> </w:t>
      </w:r>
      <w:r w:rsidR="005C2833" w:rsidRPr="00F116E7">
        <w:rPr>
          <w:sz w:val="28"/>
          <w:szCs w:val="28"/>
        </w:rPr>
        <w:t>Александра. Перед входом в некрополь декабристов устремилась к небу памятная стела.</w:t>
      </w:r>
      <w:r w:rsidR="008D2DC9" w:rsidRPr="00F116E7">
        <w:rPr>
          <w:sz w:val="28"/>
          <w:szCs w:val="28"/>
        </w:rPr>
        <w:t xml:space="preserve"> [2.15]</w:t>
      </w:r>
    </w:p>
    <w:p w:rsidR="005C2833" w:rsidRPr="00F116E7" w:rsidRDefault="005C2833" w:rsidP="00F116E7">
      <w:pPr>
        <w:spacing w:line="360" w:lineRule="auto"/>
        <w:ind w:firstLine="709"/>
        <w:jc w:val="both"/>
        <w:rPr>
          <w:sz w:val="28"/>
          <w:szCs w:val="28"/>
        </w:rPr>
      </w:pPr>
      <w:r w:rsidRPr="00F116E7">
        <w:rPr>
          <w:sz w:val="28"/>
          <w:szCs w:val="28"/>
        </w:rPr>
        <w:t>Благодарные потомки бережно хранят память о декабристах. Их имена увековечены в улицах – Лунинской, Горбачевской, Муравьевской.</w:t>
      </w:r>
    </w:p>
    <w:p w:rsidR="005C2833" w:rsidRPr="00F116E7" w:rsidRDefault="005C2833" w:rsidP="00F116E7">
      <w:pPr>
        <w:spacing w:line="360" w:lineRule="auto"/>
        <w:ind w:firstLine="709"/>
        <w:jc w:val="both"/>
        <w:rPr>
          <w:sz w:val="28"/>
          <w:szCs w:val="28"/>
        </w:rPr>
      </w:pPr>
      <w:r w:rsidRPr="00F116E7">
        <w:rPr>
          <w:sz w:val="28"/>
          <w:szCs w:val="28"/>
        </w:rPr>
        <w:t>У подножия горы на улице Декабристов, 19 в реконструированном доме Е.И. Трубецкой находится Дом-музей декабристов. [2.17]</w:t>
      </w:r>
    </w:p>
    <w:p w:rsidR="005C2833" w:rsidRPr="00F116E7" w:rsidRDefault="005C2833" w:rsidP="00F116E7">
      <w:pPr>
        <w:spacing w:line="360" w:lineRule="auto"/>
        <w:ind w:firstLine="709"/>
        <w:jc w:val="both"/>
        <w:rPr>
          <w:sz w:val="28"/>
          <w:szCs w:val="28"/>
        </w:rPr>
      </w:pPr>
      <w:r w:rsidRPr="00F116E7">
        <w:rPr>
          <w:sz w:val="28"/>
          <w:szCs w:val="28"/>
        </w:rPr>
        <w:t xml:space="preserve">Все приезжающие в город </w:t>
      </w:r>
      <w:r w:rsidR="00315186" w:rsidRPr="00F116E7">
        <w:rPr>
          <w:sz w:val="28"/>
          <w:szCs w:val="28"/>
        </w:rPr>
        <w:t>Петровск-Забайкальский на железнодорожном перроне видят мемориальный портал с бюстами и барельефами декабристов.</w:t>
      </w:r>
      <w:r w:rsidRPr="00F116E7">
        <w:rPr>
          <w:sz w:val="28"/>
          <w:szCs w:val="28"/>
        </w:rPr>
        <w:t xml:space="preserve"> </w:t>
      </w:r>
      <w:r w:rsidRPr="00F116E7">
        <w:rPr>
          <w:sz w:val="28"/>
          <w:szCs w:val="28"/>
          <w:lang w:val="en-US"/>
        </w:rPr>
        <w:t>[</w:t>
      </w:r>
      <w:r w:rsidRPr="00F116E7">
        <w:rPr>
          <w:sz w:val="28"/>
          <w:szCs w:val="28"/>
        </w:rPr>
        <w:t>2.18</w:t>
      </w:r>
      <w:r w:rsidRPr="00F116E7">
        <w:rPr>
          <w:sz w:val="28"/>
          <w:szCs w:val="28"/>
          <w:lang w:val="en-US"/>
        </w:rPr>
        <w:t>]</w:t>
      </w:r>
    </w:p>
    <w:p w:rsidR="00315186" w:rsidRPr="00F116E7" w:rsidRDefault="00315186" w:rsidP="00F116E7">
      <w:pPr>
        <w:spacing w:line="360" w:lineRule="auto"/>
        <w:ind w:firstLine="709"/>
        <w:jc w:val="both"/>
        <w:rPr>
          <w:sz w:val="28"/>
          <w:szCs w:val="28"/>
        </w:rPr>
      </w:pPr>
      <w:r w:rsidRPr="00F116E7">
        <w:rPr>
          <w:sz w:val="28"/>
          <w:szCs w:val="28"/>
        </w:rPr>
        <w:t>Возвышенные чувства, навеянные первой встречей с памятниками декабристам в Петровском Заводе, хорошо выразил поэт Анатолий Милявский:</w:t>
      </w:r>
    </w:p>
    <w:p w:rsidR="00315186" w:rsidRPr="00F116E7" w:rsidRDefault="00315186" w:rsidP="00F116E7">
      <w:pPr>
        <w:spacing w:line="360" w:lineRule="auto"/>
        <w:ind w:firstLine="709"/>
        <w:jc w:val="both"/>
        <w:rPr>
          <w:sz w:val="28"/>
          <w:szCs w:val="28"/>
        </w:rPr>
      </w:pPr>
      <w:r w:rsidRPr="00F116E7">
        <w:rPr>
          <w:sz w:val="28"/>
          <w:szCs w:val="28"/>
        </w:rPr>
        <w:t>Так вот куда везли их в ссылку,</w:t>
      </w:r>
    </w:p>
    <w:p w:rsidR="00315186" w:rsidRPr="00F116E7" w:rsidRDefault="00315186" w:rsidP="00F116E7">
      <w:pPr>
        <w:spacing w:line="360" w:lineRule="auto"/>
        <w:ind w:firstLine="709"/>
        <w:jc w:val="both"/>
        <w:rPr>
          <w:sz w:val="28"/>
          <w:szCs w:val="28"/>
        </w:rPr>
      </w:pPr>
      <w:r w:rsidRPr="00F116E7">
        <w:rPr>
          <w:sz w:val="28"/>
          <w:szCs w:val="28"/>
        </w:rPr>
        <w:t>Куда упрятал деспот-царь –</w:t>
      </w:r>
    </w:p>
    <w:p w:rsidR="00315186" w:rsidRPr="00F116E7" w:rsidRDefault="00315186" w:rsidP="00F116E7">
      <w:pPr>
        <w:spacing w:line="360" w:lineRule="auto"/>
        <w:ind w:firstLine="709"/>
        <w:jc w:val="both"/>
        <w:rPr>
          <w:sz w:val="28"/>
          <w:szCs w:val="28"/>
        </w:rPr>
      </w:pPr>
      <w:r w:rsidRPr="00F116E7">
        <w:rPr>
          <w:sz w:val="28"/>
          <w:szCs w:val="28"/>
        </w:rPr>
        <w:t>За Обь, за Енисей, за Шилку</w:t>
      </w:r>
    </w:p>
    <w:p w:rsidR="00315186" w:rsidRPr="00F116E7" w:rsidRDefault="00315186" w:rsidP="00F116E7">
      <w:pPr>
        <w:spacing w:line="360" w:lineRule="auto"/>
        <w:ind w:firstLine="709"/>
        <w:jc w:val="both"/>
        <w:rPr>
          <w:sz w:val="28"/>
          <w:szCs w:val="28"/>
        </w:rPr>
      </w:pPr>
      <w:r w:rsidRPr="00F116E7">
        <w:rPr>
          <w:sz w:val="28"/>
          <w:szCs w:val="28"/>
        </w:rPr>
        <w:t>В студеный забайкальский край.</w:t>
      </w:r>
    </w:p>
    <w:p w:rsidR="00315186" w:rsidRPr="00F116E7" w:rsidRDefault="00315186" w:rsidP="00F116E7">
      <w:pPr>
        <w:spacing w:line="360" w:lineRule="auto"/>
        <w:ind w:firstLine="709"/>
        <w:jc w:val="both"/>
        <w:rPr>
          <w:sz w:val="28"/>
          <w:szCs w:val="28"/>
        </w:rPr>
      </w:pPr>
      <w:r w:rsidRPr="00F116E7">
        <w:rPr>
          <w:sz w:val="28"/>
          <w:szCs w:val="28"/>
        </w:rPr>
        <w:t>И кто бы нынче вдаль ни ехал,</w:t>
      </w:r>
    </w:p>
    <w:p w:rsidR="00315186" w:rsidRPr="00F116E7" w:rsidRDefault="00315186" w:rsidP="00F116E7">
      <w:pPr>
        <w:spacing w:line="360" w:lineRule="auto"/>
        <w:ind w:firstLine="709"/>
        <w:jc w:val="both"/>
        <w:rPr>
          <w:sz w:val="28"/>
          <w:szCs w:val="28"/>
        </w:rPr>
      </w:pPr>
      <w:r w:rsidRPr="00F116E7">
        <w:rPr>
          <w:sz w:val="28"/>
          <w:szCs w:val="28"/>
        </w:rPr>
        <w:t>Увидит между двух столбов</w:t>
      </w:r>
    </w:p>
    <w:p w:rsidR="00315186" w:rsidRPr="00F116E7" w:rsidRDefault="00315186" w:rsidP="00F116E7">
      <w:pPr>
        <w:spacing w:line="360" w:lineRule="auto"/>
        <w:ind w:firstLine="709"/>
        <w:jc w:val="both"/>
        <w:rPr>
          <w:sz w:val="28"/>
          <w:szCs w:val="28"/>
        </w:rPr>
      </w:pPr>
      <w:r w:rsidRPr="00F116E7">
        <w:rPr>
          <w:sz w:val="28"/>
          <w:szCs w:val="28"/>
        </w:rPr>
        <w:t>Здесь восемь медных барельефов,</w:t>
      </w:r>
    </w:p>
    <w:p w:rsidR="00315186" w:rsidRPr="00F116E7" w:rsidRDefault="00315186" w:rsidP="00F116E7">
      <w:pPr>
        <w:spacing w:line="360" w:lineRule="auto"/>
        <w:ind w:firstLine="709"/>
        <w:jc w:val="both"/>
        <w:rPr>
          <w:sz w:val="28"/>
          <w:szCs w:val="28"/>
        </w:rPr>
      </w:pPr>
      <w:r w:rsidRPr="00F116E7">
        <w:rPr>
          <w:sz w:val="28"/>
          <w:szCs w:val="28"/>
        </w:rPr>
        <w:t>Как восемь срубленных голов.</w:t>
      </w:r>
    </w:p>
    <w:p w:rsidR="00315186" w:rsidRPr="00F116E7" w:rsidRDefault="00315186" w:rsidP="00F116E7">
      <w:pPr>
        <w:spacing w:line="360" w:lineRule="auto"/>
        <w:ind w:firstLine="709"/>
        <w:jc w:val="both"/>
        <w:rPr>
          <w:sz w:val="28"/>
          <w:szCs w:val="28"/>
        </w:rPr>
      </w:pPr>
      <w:r w:rsidRPr="00F116E7">
        <w:rPr>
          <w:sz w:val="28"/>
          <w:szCs w:val="28"/>
        </w:rPr>
        <w:t>И на перроне молчаливо,</w:t>
      </w:r>
    </w:p>
    <w:p w:rsidR="00315186" w:rsidRPr="00F116E7" w:rsidRDefault="00315186" w:rsidP="00F116E7">
      <w:pPr>
        <w:spacing w:line="360" w:lineRule="auto"/>
        <w:ind w:firstLine="709"/>
        <w:jc w:val="both"/>
        <w:rPr>
          <w:sz w:val="28"/>
          <w:szCs w:val="28"/>
        </w:rPr>
      </w:pPr>
      <w:r w:rsidRPr="00F116E7">
        <w:rPr>
          <w:sz w:val="28"/>
          <w:szCs w:val="28"/>
        </w:rPr>
        <w:t>Забыв про всё, на миг замрет</w:t>
      </w:r>
    </w:p>
    <w:p w:rsidR="00315186" w:rsidRPr="00F116E7" w:rsidRDefault="00315186" w:rsidP="00F116E7">
      <w:pPr>
        <w:spacing w:line="360" w:lineRule="auto"/>
        <w:ind w:firstLine="709"/>
        <w:jc w:val="both"/>
        <w:rPr>
          <w:sz w:val="28"/>
          <w:szCs w:val="28"/>
        </w:rPr>
      </w:pPr>
      <w:r w:rsidRPr="00F116E7">
        <w:rPr>
          <w:sz w:val="28"/>
          <w:szCs w:val="28"/>
        </w:rPr>
        <w:t>Куда-то мчавшийся бурливо</w:t>
      </w:r>
    </w:p>
    <w:p w:rsidR="00315186" w:rsidRPr="00F116E7" w:rsidRDefault="00315186" w:rsidP="00F116E7">
      <w:pPr>
        <w:spacing w:line="360" w:lineRule="auto"/>
        <w:ind w:firstLine="709"/>
        <w:jc w:val="both"/>
        <w:rPr>
          <w:sz w:val="28"/>
          <w:szCs w:val="28"/>
        </w:rPr>
      </w:pPr>
      <w:r w:rsidRPr="00F116E7">
        <w:rPr>
          <w:sz w:val="28"/>
          <w:szCs w:val="28"/>
        </w:rPr>
        <w:t>Командировочный народ.</w:t>
      </w:r>
    </w:p>
    <w:p w:rsidR="00315186" w:rsidRPr="00F116E7" w:rsidRDefault="00315186" w:rsidP="00F116E7">
      <w:pPr>
        <w:spacing w:line="360" w:lineRule="auto"/>
        <w:ind w:firstLine="709"/>
        <w:jc w:val="both"/>
        <w:rPr>
          <w:sz w:val="28"/>
          <w:szCs w:val="28"/>
        </w:rPr>
      </w:pPr>
      <w:r w:rsidRPr="00F116E7">
        <w:rPr>
          <w:sz w:val="28"/>
          <w:szCs w:val="28"/>
        </w:rPr>
        <w:t>И столько пристальности чистой</w:t>
      </w:r>
    </w:p>
    <w:p w:rsidR="00315186" w:rsidRPr="00F116E7" w:rsidRDefault="00315186" w:rsidP="00F116E7">
      <w:pPr>
        <w:spacing w:line="360" w:lineRule="auto"/>
        <w:ind w:firstLine="709"/>
        <w:jc w:val="both"/>
        <w:rPr>
          <w:sz w:val="28"/>
          <w:szCs w:val="28"/>
        </w:rPr>
      </w:pPr>
      <w:r w:rsidRPr="00F116E7">
        <w:rPr>
          <w:sz w:val="28"/>
          <w:szCs w:val="28"/>
        </w:rPr>
        <w:t>В глазах, в сцепленных пальцах рук,</w:t>
      </w:r>
    </w:p>
    <w:p w:rsidR="00315186" w:rsidRPr="00F116E7" w:rsidRDefault="00315186" w:rsidP="00F116E7">
      <w:pPr>
        <w:spacing w:line="360" w:lineRule="auto"/>
        <w:ind w:firstLine="709"/>
        <w:jc w:val="both"/>
        <w:rPr>
          <w:sz w:val="28"/>
          <w:szCs w:val="28"/>
        </w:rPr>
      </w:pPr>
      <w:r w:rsidRPr="00F116E7">
        <w:rPr>
          <w:sz w:val="28"/>
          <w:szCs w:val="28"/>
        </w:rPr>
        <w:t>В морозном слове «декабристы»,</w:t>
      </w:r>
    </w:p>
    <w:p w:rsidR="00DF5AA9" w:rsidRPr="00F116E7" w:rsidRDefault="00315186" w:rsidP="00F116E7">
      <w:pPr>
        <w:spacing w:line="360" w:lineRule="auto"/>
        <w:ind w:firstLine="709"/>
        <w:jc w:val="both"/>
        <w:rPr>
          <w:sz w:val="28"/>
          <w:szCs w:val="28"/>
        </w:rPr>
      </w:pPr>
      <w:r w:rsidRPr="00F116E7">
        <w:rPr>
          <w:sz w:val="28"/>
          <w:szCs w:val="28"/>
        </w:rPr>
        <w:t>Что тихо шелестит вокруг.</w:t>
      </w:r>
    </w:p>
    <w:p w:rsidR="00DF5AA9" w:rsidRPr="00F116E7" w:rsidRDefault="00DF5AA9" w:rsidP="00F116E7">
      <w:pPr>
        <w:spacing w:line="360" w:lineRule="auto"/>
        <w:ind w:firstLine="709"/>
        <w:jc w:val="both"/>
        <w:rPr>
          <w:sz w:val="28"/>
          <w:szCs w:val="28"/>
        </w:rPr>
      </w:pPr>
      <w:r w:rsidRPr="00F116E7">
        <w:rPr>
          <w:sz w:val="28"/>
          <w:szCs w:val="28"/>
        </w:rPr>
        <w:t>И ощутишь их дух кристальный,</w:t>
      </w:r>
    </w:p>
    <w:p w:rsidR="00DF5AA9" w:rsidRPr="00F116E7" w:rsidRDefault="00DF5AA9" w:rsidP="00F116E7">
      <w:pPr>
        <w:spacing w:line="360" w:lineRule="auto"/>
        <w:ind w:firstLine="709"/>
        <w:jc w:val="both"/>
        <w:rPr>
          <w:sz w:val="28"/>
          <w:szCs w:val="28"/>
        </w:rPr>
      </w:pPr>
      <w:r w:rsidRPr="00F116E7">
        <w:rPr>
          <w:sz w:val="28"/>
          <w:szCs w:val="28"/>
        </w:rPr>
        <w:t>Их правду, что на край земли</w:t>
      </w:r>
    </w:p>
    <w:p w:rsidR="00DF5AA9" w:rsidRPr="00F116E7" w:rsidRDefault="00DF5AA9" w:rsidP="00F116E7">
      <w:pPr>
        <w:spacing w:line="360" w:lineRule="auto"/>
        <w:ind w:firstLine="709"/>
        <w:jc w:val="both"/>
        <w:rPr>
          <w:sz w:val="28"/>
          <w:szCs w:val="28"/>
        </w:rPr>
      </w:pPr>
      <w:r w:rsidRPr="00F116E7">
        <w:rPr>
          <w:sz w:val="28"/>
          <w:szCs w:val="28"/>
        </w:rPr>
        <w:t>Они под горький звон кандальный</w:t>
      </w:r>
    </w:p>
    <w:p w:rsidR="00DF5AA9" w:rsidRPr="00F116E7" w:rsidRDefault="00DF5AA9" w:rsidP="00F116E7">
      <w:pPr>
        <w:spacing w:line="360" w:lineRule="auto"/>
        <w:ind w:firstLine="709"/>
        <w:jc w:val="both"/>
        <w:rPr>
          <w:sz w:val="28"/>
          <w:szCs w:val="28"/>
        </w:rPr>
      </w:pPr>
      <w:r w:rsidRPr="00F116E7">
        <w:rPr>
          <w:sz w:val="28"/>
          <w:szCs w:val="28"/>
        </w:rPr>
        <w:t>С Сенатской площади несли.</w:t>
      </w:r>
    </w:p>
    <w:p w:rsidR="00DF5AA9" w:rsidRPr="00F116E7" w:rsidRDefault="00DF5AA9" w:rsidP="00F116E7">
      <w:pPr>
        <w:spacing w:line="360" w:lineRule="auto"/>
        <w:ind w:firstLine="709"/>
        <w:jc w:val="both"/>
        <w:rPr>
          <w:sz w:val="28"/>
          <w:szCs w:val="28"/>
        </w:rPr>
      </w:pPr>
      <w:r w:rsidRPr="00F116E7">
        <w:rPr>
          <w:sz w:val="28"/>
          <w:szCs w:val="28"/>
        </w:rPr>
        <w:t>И ощутишь впервые, может,</w:t>
      </w:r>
    </w:p>
    <w:p w:rsidR="00DF5AA9" w:rsidRPr="00F116E7" w:rsidRDefault="00DF5AA9" w:rsidP="00F116E7">
      <w:pPr>
        <w:spacing w:line="360" w:lineRule="auto"/>
        <w:ind w:firstLine="709"/>
        <w:jc w:val="both"/>
        <w:rPr>
          <w:sz w:val="28"/>
          <w:szCs w:val="28"/>
        </w:rPr>
      </w:pPr>
      <w:r w:rsidRPr="00F116E7">
        <w:rPr>
          <w:sz w:val="28"/>
          <w:szCs w:val="28"/>
        </w:rPr>
        <w:t>В бетон одетый и металл,</w:t>
      </w:r>
    </w:p>
    <w:p w:rsidR="00DF5AA9" w:rsidRPr="00F116E7" w:rsidRDefault="00DF5AA9" w:rsidP="00F116E7">
      <w:pPr>
        <w:spacing w:line="360" w:lineRule="auto"/>
        <w:ind w:firstLine="709"/>
        <w:jc w:val="both"/>
        <w:rPr>
          <w:sz w:val="28"/>
          <w:szCs w:val="28"/>
        </w:rPr>
      </w:pPr>
      <w:r w:rsidRPr="00F116E7">
        <w:rPr>
          <w:sz w:val="28"/>
          <w:szCs w:val="28"/>
        </w:rPr>
        <w:t>Их труд, что здесь, в глуши таежной,</w:t>
      </w:r>
    </w:p>
    <w:p w:rsidR="00315186" w:rsidRPr="00F116E7" w:rsidRDefault="00DF5AA9" w:rsidP="00F116E7">
      <w:pPr>
        <w:spacing w:line="360" w:lineRule="auto"/>
        <w:ind w:firstLine="709"/>
        <w:jc w:val="both"/>
        <w:rPr>
          <w:sz w:val="28"/>
          <w:szCs w:val="28"/>
        </w:rPr>
      </w:pPr>
      <w:r w:rsidRPr="00F116E7">
        <w:rPr>
          <w:sz w:val="28"/>
          <w:szCs w:val="28"/>
        </w:rPr>
        <w:t>Не затерялся, не пропал.</w:t>
      </w:r>
      <w:r w:rsidR="00315186" w:rsidRPr="00F116E7">
        <w:rPr>
          <w:sz w:val="28"/>
          <w:szCs w:val="28"/>
        </w:rPr>
        <w:t xml:space="preserve"> [2.19]</w:t>
      </w:r>
    </w:p>
    <w:p w:rsidR="00DF5AA9" w:rsidRPr="00F116E7" w:rsidRDefault="00DF5AA9" w:rsidP="00F116E7">
      <w:pPr>
        <w:spacing w:line="360" w:lineRule="auto"/>
        <w:ind w:firstLine="709"/>
        <w:jc w:val="both"/>
        <w:rPr>
          <w:sz w:val="28"/>
          <w:szCs w:val="28"/>
        </w:rPr>
      </w:pPr>
      <w:r w:rsidRPr="00F116E7">
        <w:rPr>
          <w:sz w:val="28"/>
          <w:szCs w:val="28"/>
        </w:rPr>
        <w:t>Разбросаны судьбой по всей Сибири.</w:t>
      </w:r>
    </w:p>
    <w:p w:rsidR="00DF5AA9" w:rsidRPr="00F116E7" w:rsidRDefault="00DF5AA9" w:rsidP="00F116E7">
      <w:pPr>
        <w:spacing w:line="360" w:lineRule="auto"/>
        <w:ind w:firstLine="709"/>
        <w:jc w:val="both"/>
        <w:rPr>
          <w:sz w:val="28"/>
          <w:szCs w:val="28"/>
        </w:rPr>
      </w:pPr>
      <w:r w:rsidRPr="00F116E7">
        <w:rPr>
          <w:sz w:val="28"/>
          <w:szCs w:val="28"/>
        </w:rPr>
        <w:t>Каземат понемногу пустел;</w:t>
      </w:r>
    </w:p>
    <w:p w:rsidR="00DF5AA9" w:rsidRPr="00F116E7" w:rsidRDefault="00DF5AA9" w:rsidP="00F116E7">
      <w:pPr>
        <w:spacing w:line="360" w:lineRule="auto"/>
        <w:ind w:firstLine="709"/>
        <w:jc w:val="both"/>
        <w:rPr>
          <w:sz w:val="28"/>
          <w:szCs w:val="28"/>
        </w:rPr>
      </w:pPr>
      <w:r w:rsidRPr="00F116E7">
        <w:rPr>
          <w:sz w:val="28"/>
          <w:szCs w:val="28"/>
        </w:rPr>
        <w:t>заключенных увозили, по</w:t>
      </w:r>
    </w:p>
    <w:p w:rsidR="00DF5AA9" w:rsidRPr="00F116E7" w:rsidRDefault="00DF5AA9" w:rsidP="00F116E7">
      <w:pPr>
        <w:spacing w:line="360" w:lineRule="auto"/>
        <w:ind w:firstLine="709"/>
        <w:jc w:val="both"/>
        <w:rPr>
          <w:sz w:val="28"/>
          <w:szCs w:val="28"/>
        </w:rPr>
      </w:pPr>
      <w:r w:rsidRPr="00F116E7">
        <w:rPr>
          <w:sz w:val="28"/>
          <w:szCs w:val="28"/>
        </w:rPr>
        <w:t>наступлении срока каждого,</w:t>
      </w:r>
    </w:p>
    <w:p w:rsidR="00DF5AA9" w:rsidRPr="00F116E7" w:rsidRDefault="00DF5AA9" w:rsidP="00F116E7">
      <w:pPr>
        <w:spacing w:line="360" w:lineRule="auto"/>
        <w:ind w:firstLine="709"/>
        <w:jc w:val="both"/>
        <w:rPr>
          <w:sz w:val="28"/>
          <w:szCs w:val="28"/>
        </w:rPr>
      </w:pPr>
      <w:r w:rsidRPr="00F116E7">
        <w:rPr>
          <w:sz w:val="28"/>
          <w:szCs w:val="28"/>
        </w:rPr>
        <w:t>и рассеяли по обширной Сибири.</w:t>
      </w:r>
    </w:p>
    <w:p w:rsidR="00DF5AA9" w:rsidRPr="00F116E7" w:rsidRDefault="00DF5AA9" w:rsidP="00F116E7">
      <w:pPr>
        <w:spacing w:line="360" w:lineRule="auto"/>
        <w:ind w:firstLine="709"/>
        <w:jc w:val="both"/>
        <w:rPr>
          <w:sz w:val="28"/>
          <w:szCs w:val="28"/>
        </w:rPr>
      </w:pPr>
      <w:r w:rsidRPr="00F116E7">
        <w:rPr>
          <w:sz w:val="28"/>
          <w:szCs w:val="28"/>
        </w:rPr>
        <w:t>Эта жизнь без семьи, без друзей,</w:t>
      </w:r>
    </w:p>
    <w:p w:rsidR="00DF5AA9" w:rsidRPr="00F116E7" w:rsidRDefault="00DF5AA9" w:rsidP="00F116E7">
      <w:pPr>
        <w:spacing w:line="360" w:lineRule="auto"/>
        <w:ind w:firstLine="709"/>
        <w:jc w:val="both"/>
        <w:rPr>
          <w:sz w:val="28"/>
          <w:szCs w:val="28"/>
        </w:rPr>
      </w:pPr>
      <w:r w:rsidRPr="00F116E7">
        <w:rPr>
          <w:sz w:val="28"/>
          <w:szCs w:val="28"/>
        </w:rPr>
        <w:t>без всякого общества была тяжелее</w:t>
      </w:r>
    </w:p>
    <w:p w:rsidR="00DF5AA9" w:rsidRPr="00F116E7" w:rsidRDefault="00DF5AA9" w:rsidP="00F116E7">
      <w:pPr>
        <w:spacing w:line="360" w:lineRule="auto"/>
        <w:ind w:firstLine="709"/>
        <w:jc w:val="both"/>
        <w:rPr>
          <w:sz w:val="28"/>
          <w:szCs w:val="28"/>
        </w:rPr>
      </w:pPr>
      <w:r w:rsidRPr="00F116E7">
        <w:rPr>
          <w:sz w:val="28"/>
          <w:szCs w:val="28"/>
        </w:rPr>
        <w:t>их первоначального заключения.</w:t>
      </w:r>
    </w:p>
    <w:p w:rsidR="00DF5AA9" w:rsidRPr="00F116E7" w:rsidRDefault="00DF5AA9" w:rsidP="00F116E7">
      <w:pPr>
        <w:spacing w:line="360" w:lineRule="auto"/>
        <w:ind w:firstLine="709"/>
        <w:jc w:val="both"/>
        <w:rPr>
          <w:sz w:val="28"/>
          <w:szCs w:val="28"/>
        </w:rPr>
      </w:pPr>
      <w:r w:rsidRPr="00F116E7">
        <w:rPr>
          <w:sz w:val="28"/>
          <w:szCs w:val="28"/>
        </w:rPr>
        <w:t>М.Н. Волконская. [3.175]</w:t>
      </w:r>
    </w:p>
    <w:p w:rsidR="006C7DD2" w:rsidRPr="00F116E7" w:rsidRDefault="006C7DD2" w:rsidP="00F116E7">
      <w:pPr>
        <w:spacing w:line="360" w:lineRule="auto"/>
        <w:ind w:firstLine="709"/>
        <w:jc w:val="both"/>
        <w:rPr>
          <w:sz w:val="28"/>
          <w:szCs w:val="28"/>
        </w:rPr>
      </w:pPr>
      <w:r w:rsidRPr="00F116E7">
        <w:rPr>
          <w:sz w:val="28"/>
          <w:szCs w:val="28"/>
        </w:rPr>
        <w:t>Петровское братство разорвали, разъединили его цепь на звенья и разбросали эти звенья по тайге и тундре.</w:t>
      </w:r>
    </w:p>
    <w:p w:rsidR="00DF5AA9" w:rsidRPr="00F116E7" w:rsidRDefault="006C7DD2" w:rsidP="00F116E7">
      <w:pPr>
        <w:spacing w:line="360" w:lineRule="auto"/>
        <w:ind w:firstLine="709"/>
        <w:jc w:val="both"/>
        <w:rPr>
          <w:sz w:val="28"/>
          <w:szCs w:val="28"/>
        </w:rPr>
      </w:pPr>
      <w:r w:rsidRPr="00F116E7">
        <w:rPr>
          <w:sz w:val="28"/>
          <w:szCs w:val="28"/>
        </w:rPr>
        <w:t>В Петровске остался И.И. Горбачевский, в Чите задержался Д.И. Завалишин, большое звено ссыльных расположились в деревнях вокруг Иркутска – Трубецкие, Волконские; Лунин, Александр Муравьев, доктор Вольф поселены были в Урике, в 30 верстах от Иркутска.</w:t>
      </w:r>
      <w:r w:rsidR="00DF5AA9" w:rsidRPr="00F116E7">
        <w:rPr>
          <w:sz w:val="28"/>
          <w:szCs w:val="28"/>
        </w:rPr>
        <w:t xml:space="preserve"> [3.175]</w:t>
      </w:r>
    </w:p>
    <w:p w:rsidR="006C7DD2" w:rsidRPr="00F116E7" w:rsidRDefault="006C7DD2" w:rsidP="00F116E7">
      <w:pPr>
        <w:spacing w:line="360" w:lineRule="auto"/>
        <w:ind w:firstLine="709"/>
        <w:jc w:val="both"/>
        <w:rPr>
          <w:sz w:val="28"/>
          <w:szCs w:val="28"/>
        </w:rPr>
      </w:pPr>
      <w:r w:rsidRPr="00F116E7">
        <w:rPr>
          <w:sz w:val="28"/>
          <w:szCs w:val="28"/>
        </w:rPr>
        <w:t>Отбыв 13 каторжных лет в Чите и Петровске, братья Н.А. и М.А. Бестужевы были поселены в Селенгинске. Они прибыли туда в октябре 1839г. Братья Бестужевы учили местных бурят сеять хлеб, открыли своеобразную ремесленную школу – передавали юным сибирякам навыки ремесел. [3.176]</w:t>
      </w:r>
    </w:p>
    <w:p w:rsidR="00771C2B" w:rsidRPr="00F116E7" w:rsidRDefault="00771C2B" w:rsidP="00F116E7">
      <w:pPr>
        <w:spacing w:line="360" w:lineRule="auto"/>
        <w:ind w:firstLine="709"/>
        <w:jc w:val="both"/>
        <w:rPr>
          <w:sz w:val="28"/>
          <w:szCs w:val="28"/>
        </w:rPr>
      </w:pPr>
      <w:r w:rsidRPr="00F116E7">
        <w:rPr>
          <w:sz w:val="28"/>
          <w:szCs w:val="28"/>
        </w:rPr>
        <w:t>Якутск, Енисейск и Красноярск, Туринск, Тобольск и Ялуторовск, впоследствии Курган приютили декабристов. Многие жили в нищете, другие погибли от болезней, сгорели заживо, как А.Н. Андреев, Н.П. Репин, или были убиты с целью ограбления, как И.Б. Аврамов и Н.Ф. Лисовский. Иные сошли с ума, как А.В. Ентальцев, ослепли, как Вильгельм Кюхельбекер. Когда после смерти Николая I была объявлена амнистия декабристам, из дальних краев вернулись живыми лишь немногие.</w:t>
      </w:r>
    </w:p>
    <w:p w:rsidR="00771C2B" w:rsidRPr="00F116E7" w:rsidRDefault="00771C2B" w:rsidP="00F116E7">
      <w:pPr>
        <w:spacing w:line="360" w:lineRule="auto"/>
        <w:ind w:firstLine="709"/>
        <w:jc w:val="both"/>
        <w:rPr>
          <w:sz w:val="28"/>
          <w:szCs w:val="28"/>
        </w:rPr>
      </w:pPr>
      <w:r w:rsidRPr="00F116E7">
        <w:rPr>
          <w:sz w:val="28"/>
          <w:szCs w:val="28"/>
        </w:rPr>
        <w:t>И всё же они вышли победителями.</w:t>
      </w:r>
    </w:p>
    <w:p w:rsidR="006C7DD2" w:rsidRPr="00F116E7" w:rsidRDefault="00771C2B" w:rsidP="00F116E7">
      <w:pPr>
        <w:spacing w:line="360" w:lineRule="auto"/>
        <w:ind w:firstLine="709"/>
        <w:jc w:val="both"/>
        <w:rPr>
          <w:sz w:val="28"/>
          <w:szCs w:val="28"/>
        </w:rPr>
      </w:pPr>
      <w:r w:rsidRPr="00F116E7">
        <w:rPr>
          <w:sz w:val="28"/>
          <w:szCs w:val="28"/>
        </w:rPr>
        <w:t>Сибирь стала им вторым домом, второй родиной. Здесь жили их друзья, здесь подросли их воспитанники.</w:t>
      </w:r>
      <w:r w:rsidR="006C7DD2" w:rsidRPr="00F116E7">
        <w:rPr>
          <w:sz w:val="28"/>
          <w:szCs w:val="28"/>
        </w:rPr>
        <w:t xml:space="preserve"> [3.177]</w:t>
      </w:r>
    </w:p>
    <w:p w:rsidR="00771C2B" w:rsidRPr="00F116E7" w:rsidRDefault="00F116E7" w:rsidP="00F116E7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t>Заключение</w:t>
      </w:r>
    </w:p>
    <w:p w:rsidR="00F116E7" w:rsidRDefault="00F116E7" w:rsidP="00F116E7">
      <w:pPr>
        <w:spacing w:line="360" w:lineRule="auto"/>
        <w:ind w:firstLine="709"/>
        <w:jc w:val="both"/>
        <w:rPr>
          <w:sz w:val="28"/>
          <w:szCs w:val="28"/>
        </w:rPr>
      </w:pPr>
    </w:p>
    <w:p w:rsidR="00771C2B" w:rsidRPr="00F116E7" w:rsidRDefault="00771C2B" w:rsidP="00F116E7">
      <w:pPr>
        <w:spacing w:line="360" w:lineRule="auto"/>
        <w:ind w:firstLine="709"/>
        <w:jc w:val="both"/>
        <w:rPr>
          <w:sz w:val="28"/>
          <w:szCs w:val="28"/>
        </w:rPr>
      </w:pPr>
      <w:r w:rsidRPr="00F116E7">
        <w:rPr>
          <w:sz w:val="28"/>
          <w:szCs w:val="28"/>
        </w:rPr>
        <w:t>«</w:t>
      </w:r>
      <w:r w:rsidR="00F97FCE" w:rsidRPr="00F116E7">
        <w:rPr>
          <w:sz w:val="28"/>
          <w:szCs w:val="28"/>
        </w:rPr>
        <w:t xml:space="preserve">Декабристы, - писал И.Г. Прыжов, один из тех, кто в 1880-е годы отбывал ссылку в Петровском Заводе, - несмотря на самые несчастные условия жизни, часто совсем ужасные, гнусные, сделали для Сибири столько добра, сколько она сама не сделала бы в целые сто лет и больше… они исследовали Сибирь в </w:t>
      </w:r>
      <w:r w:rsidR="00D31B60" w:rsidRPr="00F116E7">
        <w:rPr>
          <w:sz w:val="28"/>
          <w:szCs w:val="28"/>
        </w:rPr>
        <w:t>антропологическом, естественном, экономическом, социальном и этнографическом положении, словом, сделали несравненно больше, чем все сделанное за это время для людей из другой русской области. Люди эти были истинными благодетелями Сибири и в нравственно-социальном и в материальном отношении.</w:t>
      </w:r>
      <w:r w:rsidRPr="00F116E7">
        <w:rPr>
          <w:sz w:val="28"/>
          <w:szCs w:val="28"/>
        </w:rPr>
        <w:t>» [3.1</w:t>
      </w:r>
      <w:r w:rsidR="00F97FCE" w:rsidRPr="00F116E7">
        <w:rPr>
          <w:sz w:val="28"/>
          <w:szCs w:val="28"/>
        </w:rPr>
        <w:t>77</w:t>
      </w:r>
      <w:r w:rsidRPr="00F116E7">
        <w:rPr>
          <w:sz w:val="28"/>
          <w:szCs w:val="28"/>
        </w:rPr>
        <w:t>]</w:t>
      </w:r>
    </w:p>
    <w:p w:rsidR="009E487D" w:rsidRPr="00F116E7" w:rsidRDefault="00F116E7" w:rsidP="00F116E7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9E487D" w:rsidRPr="00F116E7">
        <w:rPr>
          <w:b/>
          <w:sz w:val="28"/>
          <w:szCs w:val="28"/>
        </w:rPr>
        <w:t>С</w:t>
      </w:r>
      <w:r w:rsidRPr="00F116E7">
        <w:rPr>
          <w:b/>
          <w:sz w:val="28"/>
          <w:szCs w:val="28"/>
        </w:rPr>
        <w:t>писок использованных источников</w:t>
      </w:r>
    </w:p>
    <w:p w:rsidR="00F116E7" w:rsidRPr="00F116E7" w:rsidRDefault="00F116E7" w:rsidP="00F116E7">
      <w:pPr>
        <w:spacing w:line="360" w:lineRule="auto"/>
        <w:ind w:firstLine="709"/>
        <w:jc w:val="both"/>
        <w:rPr>
          <w:sz w:val="28"/>
          <w:szCs w:val="28"/>
        </w:rPr>
      </w:pPr>
    </w:p>
    <w:p w:rsidR="009E487D" w:rsidRPr="00F116E7" w:rsidRDefault="009E487D" w:rsidP="00F116E7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F116E7">
        <w:rPr>
          <w:sz w:val="28"/>
          <w:szCs w:val="28"/>
        </w:rPr>
        <w:t>Декабристы в Восточной Сибири/ А.А. Слабухин, З.Д. Гусева. – Иркутск, 1976. – 112с.</w:t>
      </w:r>
    </w:p>
    <w:p w:rsidR="009E487D" w:rsidRPr="00F116E7" w:rsidRDefault="009E487D" w:rsidP="00F116E7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F116E7">
        <w:rPr>
          <w:sz w:val="28"/>
          <w:szCs w:val="28"/>
        </w:rPr>
        <w:t>Декабристы в Петровском Заводе. – Чита, 1988. – 24с.</w:t>
      </w:r>
    </w:p>
    <w:p w:rsidR="009E487D" w:rsidRPr="00F116E7" w:rsidRDefault="009E487D" w:rsidP="00F116E7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F116E7">
        <w:rPr>
          <w:sz w:val="28"/>
          <w:szCs w:val="28"/>
        </w:rPr>
        <w:t>Декабристы и Сибирь/ Н.Н. Гончарова, М.Д. Сергеев, А.Ф. Серебряков. – М.: Сов. Россия, 1988. – 263с.</w:t>
      </w:r>
    </w:p>
    <w:p w:rsidR="009E487D" w:rsidRPr="00F116E7" w:rsidRDefault="009E487D" w:rsidP="00F116E7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F116E7">
        <w:rPr>
          <w:sz w:val="28"/>
          <w:szCs w:val="28"/>
        </w:rPr>
        <w:t>Декабристы/ Б. Йосифова. – М.: Прогресс, 1989. – 576с.</w:t>
      </w:r>
      <w:bookmarkStart w:id="0" w:name="_GoBack"/>
      <w:bookmarkEnd w:id="0"/>
    </w:p>
    <w:sectPr w:rsidR="009E487D" w:rsidRPr="00F116E7" w:rsidSect="00F116E7">
      <w:footerReference w:type="even" r:id="rId7"/>
      <w:pgSz w:w="11906" w:h="16838" w:code="9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1B88" w:rsidRDefault="00E21B88">
      <w:r>
        <w:separator/>
      </w:r>
    </w:p>
  </w:endnote>
  <w:endnote w:type="continuationSeparator" w:id="0">
    <w:p w:rsidR="00E21B88" w:rsidRDefault="00E21B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487D" w:rsidRDefault="009E487D" w:rsidP="00054544">
    <w:pPr>
      <w:pStyle w:val="a3"/>
      <w:framePr w:wrap="around" w:vAnchor="text" w:hAnchor="margin" w:xAlign="right" w:y="1"/>
      <w:rPr>
        <w:rStyle w:val="a5"/>
      </w:rPr>
    </w:pPr>
  </w:p>
  <w:p w:rsidR="009E487D" w:rsidRDefault="009E487D" w:rsidP="00D26E72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1B88" w:rsidRDefault="00E21B88">
      <w:r>
        <w:separator/>
      </w:r>
    </w:p>
  </w:footnote>
  <w:footnote w:type="continuationSeparator" w:id="0">
    <w:p w:rsidR="00E21B88" w:rsidRDefault="00E21B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B06E13"/>
    <w:multiLevelType w:val="hybridMultilevel"/>
    <w:tmpl w:val="596E22A4"/>
    <w:lvl w:ilvl="0" w:tplc="2E2A7B1A">
      <w:start w:val="1"/>
      <w:numFmt w:val="decimal"/>
      <w:lvlText w:val="%1.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4546DD4"/>
    <w:multiLevelType w:val="hybridMultilevel"/>
    <w:tmpl w:val="7A709110"/>
    <w:lvl w:ilvl="0" w:tplc="AE28D510">
      <w:start w:val="1"/>
      <w:numFmt w:val="decimal"/>
      <w:lvlText w:val="%1.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34B7"/>
    <w:rsid w:val="0005355B"/>
    <w:rsid w:val="00054544"/>
    <w:rsid w:val="00065EE3"/>
    <w:rsid w:val="000D30D6"/>
    <w:rsid w:val="00181396"/>
    <w:rsid w:val="001871FD"/>
    <w:rsid w:val="00194DD2"/>
    <w:rsid w:val="002404E4"/>
    <w:rsid w:val="0027266F"/>
    <w:rsid w:val="0027437B"/>
    <w:rsid w:val="002B4E46"/>
    <w:rsid w:val="002D0414"/>
    <w:rsid w:val="002D25BC"/>
    <w:rsid w:val="00315186"/>
    <w:rsid w:val="00323C12"/>
    <w:rsid w:val="00447C0D"/>
    <w:rsid w:val="00452FE3"/>
    <w:rsid w:val="0045744F"/>
    <w:rsid w:val="00471200"/>
    <w:rsid w:val="00522B65"/>
    <w:rsid w:val="005805BD"/>
    <w:rsid w:val="00592464"/>
    <w:rsid w:val="005C2833"/>
    <w:rsid w:val="005C635E"/>
    <w:rsid w:val="006347AD"/>
    <w:rsid w:val="00641A8B"/>
    <w:rsid w:val="0065393E"/>
    <w:rsid w:val="00675923"/>
    <w:rsid w:val="006C1BE0"/>
    <w:rsid w:val="006C7DD2"/>
    <w:rsid w:val="006D4D9F"/>
    <w:rsid w:val="006D6275"/>
    <w:rsid w:val="00771C2B"/>
    <w:rsid w:val="00812BCB"/>
    <w:rsid w:val="00867D26"/>
    <w:rsid w:val="00871C16"/>
    <w:rsid w:val="008A2A9B"/>
    <w:rsid w:val="008D2DC9"/>
    <w:rsid w:val="00941186"/>
    <w:rsid w:val="009A14E5"/>
    <w:rsid w:val="009A413B"/>
    <w:rsid w:val="009E487D"/>
    <w:rsid w:val="009F6952"/>
    <w:rsid w:val="00A257F3"/>
    <w:rsid w:val="00AF08C0"/>
    <w:rsid w:val="00B02F87"/>
    <w:rsid w:val="00B04CD1"/>
    <w:rsid w:val="00B312FC"/>
    <w:rsid w:val="00B443C1"/>
    <w:rsid w:val="00B56887"/>
    <w:rsid w:val="00BB2DF3"/>
    <w:rsid w:val="00C86BBC"/>
    <w:rsid w:val="00CA7FCB"/>
    <w:rsid w:val="00CB4F37"/>
    <w:rsid w:val="00CE34B7"/>
    <w:rsid w:val="00D26E72"/>
    <w:rsid w:val="00D31B60"/>
    <w:rsid w:val="00D62240"/>
    <w:rsid w:val="00DD071C"/>
    <w:rsid w:val="00DE3666"/>
    <w:rsid w:val="00DE7192"/>
    <w:rsid w:val="00DF5AA9"/>
    <w:rsid w:val="00E21B88"/>
    <w:rsid w:val="00E85146"/>
    <w:rsid w:val="00EE6D8C"/>
    <w:rsid w:val="00F116E7"/>
    <w:rsid w:val="00F71171"/>
    <w:rsid w:val="00F857DA"/>
    <w:rsid w:val="00F97FCE"/>
    <w:rsid w:val="00FA06E6"/>
    <w:rsid w:val="00FB0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BE3A403-8795-466B-9610-9B0560071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34B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26E7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D26E72"/>
    <w:rPr>
      <w:rFonts w:cs="Times New Roman"/>
    </w:rPr>
  </w:style>
  <w:style w:type="paragraph" w:styleId="a6">
    <w:name w:val="header"/>
    <w:basedOn w:val="a"/>
    <w:link w:val="a7"/>
    <w:uiPriority w:val="99"/>
    <w:rsid w:val="00F116E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F116E7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3331</Words>
  <Characters>18992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2008-12-25T18:44:00Z</cp:lastPrinted>
  <dcterms:created xsi:type="dcterms:W3CDTF">2014-03-08T18:19:00Z</dcterms:created>
  <dcterms:modified xsi:type="dcterms:W3CDTF">2014-03-08T18:19:00Z</dcterms:modified>
</cp:coreProperties>
</file>