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r w:rsidRPr="000520D1">
        <w:rPr>
          <w:rStyle w:val="FontStyle12"/>
          <w:color w:val="000000"/>
          <w:sz w:val="28"/>
        </w:rPr>
        <w:t>Реферат</w:t>
      </w: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r w:rsidRPr="008F42AC">
        <w:rPr>
          <w:rStyle w:val="FontStyle12"/>
          <w:b w:val="0"/>
          <w:color w:val="000000"/>
          <w:sz w:val="28"/>
        </w:rPr>
        <w:t>по экономической истории</w:t>
      </w:r>
    </w:p>
    <w:p w:rsidR="00C36047" w:rsidRPr="008F42AC" w:rsidRDefault="00C36047" w:rsidP="008F42AC">
      <w:pPr>
        <w:pStyle w:val="Style2"/>
        <w:widowControl/>
        <w:spacing w:line="360" w:lineRule="auto"/>
        <w:jc w:val="center"/>
        <w:rPr>
          <w:rStyle w:val="FontStyle12"/>
          <w:b w:val="0"/>
          <w:color w:val="000000"/>
          <w:sz w:val="28"/>
        </w:rPr>
      </w:pPr>
    </w:p>
    <w:p w:rsidR="00C36047" w:rsidRPr="008F42AC" w:rsidRDefault="00C36047" w:rsidP="008F42AC">
      <w:pPr>
        <w:pStyle w:val="Style2"/>
        <w:widowControl/>
        <w:spacing w:line="360" w:lineRule="auto"/>
        <w:jc w:val="center"/>
        <w:rPr>
          <w:rStyle w:val="FontStyle12"/>
          <w:b w:val="0"/>
          <w:color w:val="000000"/>
          <w:sz w:val="28"/>
        </w:rPr>
      </w:pPr>
      <w:r w:rsidRPr="008F42AC">
        <w:rPr>
          <w:rStyle w:val="FontStyle12"/>
          <w:b w:val="0"/>
          <w:color w:val="000000"/>
          <w:sz w:val="28"/>
        </w:rPr>
        <w:t>на тему:</w:t>
      </w:r>
    </w:p>
    <w:p w:rsidR="006D348C" w:rsidRPr="000520D1" w:rsidRDefault="008F42AC" w:rsidP="008F42AC">
      <w:pPr>
        <w:pStyle w:val="Style2"/>
        <w:widowControl/>
        <w:spacing w:line="360" w:lineRule="auto"/>
        <w:jc w:val="center"/>
        <w:rPr>
          <w:rStyle w:val="FontStyle12"/>
          <w:color w:val="000000"/>
          <w:sz w:val="28"/>
        </w:rPr>
      </w:pPr>
      <w:r w:rsidRPr="000520D1">
        <w:rPr>
          <w:rStyle w:val="FontStyle12"/>
          <w:color w:val="000000"/>
          <w:sz w:val="28"/>
        </w:rPr>
        <w:t>"</w:t>
      </w:r>
      <w:r w:rsidR="006D348C" w:rsidRPr="000520D1">
        <w:rPr>
          <w:rStyle w:val="FontStyle12"/>
          <w:color w:val="000000"/>
          <w:sz w:val="28"/>
        </w:rPr>
        <w:t>Города и торгов</w:t>
      </w:r>
      <w:r w:rsidRPr="000520D1">
        <w:rPr>
          <w:rStyle w:val="FontStyle12"/>
          <w:color w:val="000000"/>
          <w:sz w:val="28"/>
        </w:rPr>
        <w:t>л</w:t>
      </w:r>
      <w:r w:rsidR="006D348C" w:rsidRPr="000520D1">
        <w:rPr>
          <w:rStyle w:val="FontStyle12"/>
          <w:color w:val="000000"/>
          <w:sz w:val="28"/>
        </w:rPr>
        <w:t xml:space="preserve">я </w:t>
      </w:r>
      <w:r w:rsidR="00C36047" w:rsidRPr="000520D1">
        <w:rPr>
          <w:rStyle w:val="FontStyle12"/>
          <w:color w:val="000000"/>
          <w:sz w:val="28"/>
        </w:rPr>
        <w:t>IX</w:t>
      </w:r>
      <w:r w:rsidRPr="000520D1">
        <w:rPr>
          <w:rStyle w:val="FontStyle12"/>
          <w:color w:val="000000"/>
          <w:sz w:val="28"/>
        </w:rPr>
        <w:t>–XVIII вв</w:t>
      </w:r>
      <w:r w:rsidR="00C36047" w:rsidRPr="000520D1">
        <w:rPr>
          <w:rStyle w:val="FontStyle12"/>
          <w:color w:val="000000"/>
          <w:sz w:val="28"/>
        </w:rPr>
        <w:t>.</w:t>
      </w:r>
      <w:r w:rsidRPr="000520D1">
        <w:rPr>
          <w:rStyle w:val="FontStyle12"/>
          <w:color w:val="000000"/>
          <w:sz w:val="28"/>
        </w:rPr>
        <w:t>"</w:t>
      </w: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p>
    <w:p w:rsidR="00C36047" w:rsidRPr="008F42AC" w:rsidRDefault="00C36047" w:rsidP="008F42AC">
      <w:pPr>
        <w:pStyle w:val="Style3"/>
        <w:widowControl/>
        <w:spacing w:line="360" w:lineRule="auto"/>
        <w:jc w:val="center"/>
        <w:rPr>
          <w:rStyle w:val="FontStyle13"/>
          <w:color w:val="000000"/>
          <w:sz w:val="28"/>
        </w:rPr>
      </w:pPr>
      <w:r w:rsidRPr="008F42AC">
        <w:rPr>
          <w:rStyle w:val="FontStyle13"/>
          <w:color w:val="000000"/>
          <w:sz w:val="28"/>
        </w:rPr>
        <w:t>2009</w:t>
      </w:r>
    </w:p>
    <w:p w:rsidR="006D348C" w:rsidRPr="008F42AC" w:rsidRDefault="00C36047" w:rsidP="008F42AC">
      <w:pPr>
        <w:pStyle w:val="Style3"/>
        <w:widowControl/>
        <w:spacing w:line="360" w:lineRule="auto"/>
        <w:ind w:firstLine="709"/>
        <w:jc w:val="both"/>
        <w:rPr>
          <w:rStyle w:val="FontStyle13"/>
          <w:color w:val="000000"/>
          <w:sz w:val="28"/>
        </w:rPr>
      </w:pPr>
      <w:r w:rsidRPr="008F42AC">
        <w:rPr>
          <w:rStyle w:val="FontStyle13"/>
          <w:color w:val="000000"/>
          <w:sz w:val="28"/>
        </w:rPr>
        <w:br w:type="page"/>
      </w:r>
      <w:r w:rsidR="006D348C" w:rsidRPr="008F42AC">
        <w:rPr>
          <w:rStyle w:val="FontStyle13"/>
          <w:color w:val="000000"/>
          <w:sz w:val="28"/>
        </w:rPr>
        <w:t>Сельское хозяйство, как и ремесленное, мануфактурное и позднее фабрично-заводское производство, не могло успешно развиваться без налаживания в России торговли, в целом товарно-денежных отношений. Огромную роль в этих процессах, как и в других странах, сыграли города.</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Древнерусское государство как единое политическое целое просуществовало около 250 лет. Но и после начала социально-политической раздробленности, в XII</w:t>
      </w:r>
      <w:r w:rsidR="008F42AC" w:rsidRPr="008F42AC">
        <w:rPr>
          <w:rStyle w:val="FontStyle13"/>
          <w:color w:val="000000"/>
          <w:sz w:val="28"/>
        </w:rPr>
        <w:t> в</w:t>
      </w:r>
      <w:r w:rsidRPr="008F42AC">
        <w:rPr>
          <w:rStyle w:val="FontStyle13"/>
          <w:color w:val="000000"/>
          <w:sz w:val="28"/>
        </w:rPr>
        <w:t>., связующим звеном в государстве оставались стольные грады Киев и Владимир-на-Клязьме. Одновременно это были крупнейшие торгово-ремесленные центры.</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4"/>
          <w:b w:val="0"/>
          <w:color w:val="000000"/>
          <w:spacing w:val="0"/>
          <w:sz w:val="28"/>
        </w:rPr>
        <w:t xml:space="preserve">Городом </w:t>
      </w:r>
      <w:r w:rsidRPr="008F42AC">
        <w:rPr>
          <w:rStyle w:val="FontStyle13"/>
          <w:color w:val="000000"/>
          <w:sz w:val="28"/>
        </w:rPr>
        <w:t>еще в догосударственный период называли огороженное место, где проживал один многочисленный или несколько отдельных родов.</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Применительно к Руси VIII</w:t>
      </w:r>
      <w:r w:rsidR="008F42AC" w:rsidRPr="008F42AC">
        <w:rPr>
          <w:rStyle w:val="FontStyle13"/>
          <w:color w:val="000000"/>
          <w:sz w:val="28"/>
        </w:rPr>
        <w:t>–IX вв</w:t>
      </w:r>
      <w:r w:rsidRPr="008F42AC">
        <w:rPr>
          <w:rStyle w:val="FontStyle13"/>
          <w:color w:val="000000"/>
          <w:sz w:val="28"/>
        </w:rPr>
        <w:t xml:space="preserve">. можно назвать следующие первопричины зарождения городов. Для охраны </w:t>
      </w:r>
      <w:r w:rsidRPr="008F42AC">
        <w:rPr>
          <w:rStyle w:val="FontStyle14"/>
          <w:b w:val="0"/>
          <w:color w:val="000000"/>
          <w:spacing w:val="0"/>
          <w:sz w:val="28"/>
        </w:rPr>
        <w:t xml:space="preserve">мест родоплеменных поселений </w:t>
      </w:r>
      <w:r w:rsidRPr="008F42AC">
        <w:rPr>
          <w:rStyle w:val="FontStyle13"/>
          <w:color w:val="000000"/>
          <w:sz w:val="28"/>
        </w:rPr>
        <w:t xml:space="preserve">достаточно было установить деревянный тын </w:t>
      </w:r>
      <w:r w:rsidR="008F42AC" w:rsidRPr="008F42AC">
        <w:rPr>
          <w:rStyle w:val="FontStyle13"/>
          <w:color w:val="000000"/>
          <w:sz w:val="28"/>
        </w:rPr>
        <w:t>– "о</w:t>
      </w:r>
      <w:r w:rsidRPr="008F42AC">
        <w:rPr>
          <w:rStyle w:val="FontStyle13"/>
          <w:color w:val="000000"/>
          <w:sz w:val="28"/>
        </w:rPr>
        <w:t>граду</w:t>
      </w:r>
      <w:r w:rsidR="008F42AC" w:rsidRPr="008F42AC">
        <w:rPr>
          <w:rStyle w:val="FontStyle13"/>
          <w:color w:val="000000"/>
          <w:sz w:val="28"/>
        </w:rPr>
        <w:t xml:space="preserve">" </w:t>
      </w:r>
      <w:r w:rsidRPr="008F42AC">
        <w:rPr>
          <w:rStyle w:val="FontStyle13"/>
          <w:color w:val="000000"/>
          <w:sz w:val="28"/>
        </w:rPr>
        <w:t xml:space="preserve">на земляном валу и окружить ее рвом. Так возникал </w:t>
      </w:r>
      <w:r w:rsidR="008F42AC" w:rsidRPr="008F42AC">
        <w:rPr>
          <w:rStyle w:val="FontStyle13"/>
          <w:color w:val="000000"/>
          <w:sz w:val="28"/>
        </w:rPr>
        <w:t>"г</w:t>
      </w:r>
      <w:r w:rsidRPr="008F42AC">
        <w:rPr>
          <w:rStyle w:val="FontStyle13"/>
          <w:color w:val="000000"/>
          <w:sz w:val="28"/>
        </w:rPr>
        <w:t>ород</w:t>
      </w:r>
      <w:r w:rsidR="008F42AC" w:rsidRPr="008F42AC">
        <w:rPr>
          <w:rStyle w:val="FontStyle13"/>
          <w:color w:val="000000"/>
          <w:sz w:val="28"/>
        </w:rPr>
        <w:t>".</w:t>
      </w:r>
      <w:r w:rsidRPr="008F42AC">
        <w:rPr>
          <w:rStyle w:val="FontStyle13"/>
          <w:color w:val="000000"/>
          <w:sz w:val="28"/>
        </w:rPr>
        <w:t xml:space="preserve"> По сведениям летописцев, в IX</w:t>
      </w:r>
      <w:r w:rsidR="008F42AC" w:rsidRPr="008F42AC">
        <w:rPr>
          <w:rStyle w:val="FontStyle13"/>
          <w:color w:val="000000"/>
          <w:sz w:val="28"/>
        </w:rPr>
        <w:t> в</w:t>
      </w:r>
      <w:r w:rsidRPr="008F42AC">
        <w:rPr>
          <w:rStyle w:val="FontStyle13"/>
          <w:color w:val="000000"/>
          <w:sz w:val="28"/>
        </w:rPr>
        <w:t xml:space="preserve">., в отличие от полян, древлян, кривичей, словен ильменских, не было городов у дреговичей, радимичей. Поэтому становится понятным, почему будущий Великий князь Киевский Олег по пути из Новгорода в Киев встретил лишь два города </w:t>
      </w:r>
      <w:r w:rsidR="008F42AC" w:rsidRPr="008F42AC">
        <w:rPr>
          <w:rStyle w:val="FontStyle13"/>
          <w:color w:val="000000"/>
          <w:sz w:val="28"/>
        </w:rPr>
        <w:t xml:space="preserve">– </w:t>
      </w:r>
      <w:r w:rsidRPr="008F42AC">
        <w:rPr>
          <w:rStyle w:val="FontStyle13"/>
          <w:color w:val="000000"/>
          <w:sz w:val="28"/>
        </w:rPr>
        <w:t>Смоленск и Любич. На рубеже X</w:t>
      </w:r>
      <w:r w:rsidR="008F42AC" w:rsidRPr="008F42AC">
        <w:rPr>
          <w:rStyle w:val="FontStyle13"/>
          <w:color w:val="000000"/>
          <w:sz w:val="28"/>
        </w:rPr>
        <w:t>–XI вв</w:t>
      </w:r>
      <w:r w:rsidRPr="008F42AC">
        <w:rPr>
          <w:rStyle w:val="FontStyle13"/>
          <w:color w:val="000000"/>
          <w:sz w:val="28"/>
        </w:rPr>
        <w:t>. источники называют 30 городов, многие из которых функционируют до настоящего времени: Новгород, Ладога, Белозерск, Изборск, Псков, Юрьев, Ростов, Ярославль, Муром, Суздаль, Смоленск, Полоцк, Любич, Чернигов, Листвен, Городец, Переяславль, Родня, Вышгород, Белгород, Василев, Витичев, Искоростень, Овруч, Туров, Владимир-Волынский, Курск, Тмутаракань, Перемышль, Червей. В XII</w:t>
      </w:r>
      <w:r w:rsidR="008F42AC" w:rsidRPr="008F42AC">
        <w:rPr>
          <w:rStyle w:val="FontStyle13"/>
          <w:color w:val="000000"/>
          <w:sz w:val="28"/>
        </w:rPr>
        <w:t>–</w:t>
      </w:r>
      <w:r w:rsidRPr="008F42AC">
        <w:rPr>
          <w:rStyle w:val="FontStyle13"/>
          <w:color w:val="000000"/>
          <w:sz w:val="28"/>
        </w:rPr>
        <w:t>XIII</w:t>
      </w:r>
      <w:r w:rsidR="008F42AC" w:rsidRPr="008F42AC">
        <w:rPr>
          <w:rStyle w:val="FontStyle13"/>
          <w:color w:val="000000"/>
          <w:sz w:val="28"/>
        </w:rPr>
        <w:t> вв</w:t>
      </w:r>
      <w:r w:rsidRPr="008F42AC">
        <w:rPr>
          <w:rStyle w:val="FontStyle13"/>
          <w:color w:val="000000"/>
          <w:sz w:val="28"/>
        </w:rPr>
        <w:t xml:space="preserve">. широко известными стали Москва, Дмитров, Коломна, Тверь, Козельск </w:t>
      </w:r>
      <w:r w:rsidR="008F42AC" w:rsidRPr="008F42AC">
        <w:rPr>
          <w:rStyle w:val="FontStyle13"/>
          <w:color w:val="000000"/>
          <w:sz w:val="28"/>
        </w:rPr>
        <w:t>и т.д.</w:t>
      </w:r>
      <w:r w:rsidRPr="008F42AC">
        <w:rPr>
          <w:rStyle w:val="FontStyle13"/>
          <w:color w:val="000000"/>
          <w:sz w:val="28"/>
        </w:rPr>
        <w:t xml:space="preserve"> Многие из них выросли как </w:t>
      </w:r>
      <w:r w:rsidRPr="008F42AC">
        <w:rPr>
          <w:rStyle w:val="FontStyle14"/>
          <w:b w:val="0"/>
          <w:color w:val="000000"/>
          <w:spacing w:val="0"/>
          <w:sz w:val="28"/>
        </w:rPr>
        <w:t xml:space="preserve">центры удельных княжеств </w:t>
      </w:r>
      <w:r w:rsidRPr="008F42AC">
        <w:rPr>
          <w:rStyle w:val="FontStyle13"/>
          <w:color w:val="000000"/>
          <w:sz w:val="28"/>
        </w:rPr>
        <w:t xml:space="preserve">в период феодальной раздробленности, предшествующей нашествию Орды. Древнерусские города возникали также </w:t>
      </w:r>
      <w:r w:rsidRPr="008F42AC">
        <w:rPr>
          <w:rStyle w:val="FontStyle14"/>
          <w:b w:val="0"/>
          <w:color w:val="000000"/>
          <w:spacing w:val="0"/>
          <w:sz w:val="28"/>
        </w:rPr>
        <w:t xml:space="preserve">на местах языческих капищ, </w:t>
      </w:r>
      <w:r w:rsidRPr="008F42AC">
        <w:rPr>
          <w:rStyle w:val="FontStyle13"/>
          <w:color w:val="000000"/>
          <w:sz w:val="28"/>
        </w:rPr>
        <w:t xml:space="preserve">где приносили жертвы богам; </w:t>
      </w:r>
      <w:r w:rsidRPr="008F42AC">
        <w:rPr>
          <w:rStyle w:val="FontStyle14"/>
          <w:b w:val="0"/>
          <w:color w:val="000000"/>
          <w:spacing w:val="0"/>
          <w:sz w:val="28"/>
        </w:rPr>
        <w:t xml:space="preserve">на местах торговых факторий и торжков </w:t>
      </w:r>
      <w:r w:rsidRPr="008F42AC">
        <w:rPr>
          <w:rStyle w:val="FontStyle13"/>
          <w:color w:val="000000"/>
          <w:sz w:val="28"/>
        </w:rPr>
        <w:t xml:space="preserve">(чаще на берегах рек или озер, на пересечении дорог). Посады торговых и ремесленных людей росли </w:t>
      </w:r>
      <w:r w:rsidRPr="008F42AC">
        <w:rPr>
          <w:rStyle w:val="FontStyle14"/>
          <w:b w:val="0"/>
          <w:color w:val="000000"/>
          <w:spacing w:val="0"/>
          <w:sz w:val="28"/>
        </w:rPr>
        <w:t xml:space="preserve">вокруг </w:t>
      </w:r>
      <w:r w:rsidR="008F42AC" w:rsidRPr="008F42AC">
        <w:rPr>
          <w:rStyle w:val="FontStyle14"/>
          <w:b w:val="0"/>
          <w:color w:val="000000"/>
          <w:spacing w:val="0"/>
          <w:sz w:val="28"/>
        </w:rPr>
        <w:t>"д</w:t>
      </w:r>
      <w:r w:rsidRPr="008F42AC">
        <w:rPr>
          <w:rStyle w:val="FontStyle14"/>
          <w:b w:val="0"/>
          <w:color w:val="000000"/>
          <w:spacing w:val="0"/>
          <w:sz w:val="28"/>
        </w:rPr>
        <w:t>етинцев</w:t>
      </w:r>
      <w:r w:rsidR="008F42AC" w:rsidRPr="008F42AC">
        <w:rPr>
          <w:rStyle w:val="FontStyle14"/>
          <w:b w:val="0"/>
          <w:color w:val="000000"/>
          <w:spacing w:val="0"/>
          <w:sz w:val="28"/>
        </w:rPr>
        <w:t xml:space="preserve">" </w:t>
      </w:r>
      <w:r w:rsidR="008F42AC" w:rsidRPr="008F42AC">
        <w:rPr>
          <w:rStyle w:val="FontStyle13"/>
          <w:color w:val="000000"/>
          <w:sz w:val="28"/>
        </w:rPr>
        <w:t xml:space="preserve">– </w:t>
      </w:r>
      <w:r w:rsidRPr="008F42AC">
        <w:rPr>
          <w:rStyle w:val="FontStyle13"/>
          <w:color w:val="000000"/>
          <w:sz w:val="28"/>
        </w:rPr>
        <w:t xml:space="preserve">замков феодалов. На Руси не было </w:t>
      </w:r>
      <w:r w:rsidR="008F42AC" w:rsidRPr="008F42AC">
        <w:rPr>
          <w:rStyle w:val="FontStyle13"/>
          <w:color w:val="000000"/>
          <w:sz w:val="28"/>
        </w:rPr>
        <w:t>"з</w:t>
      </w:r>
      <w:r w:rsidRPr="008F42AC">
        <w:rPr>
          <w:rStyle w:val="FontStyle13"/>
          <w:color w:val="000000"/>
          <w:sz w:val="28"/>
        </w:rPr>
        <w:t>амков</w:t>
      </w:r>
      <w:r w:rsidR="008F42AC" w:rsidRPr="008F42AC">
        <w:rPr>
          <w:rStyle w:val="FontStyle13"/>
          <w:color w:val="000000"/>
          <w:sz w:val="28"/>
        </w:rPr>
        <w:t xml:space="preserve">" </w:t>
      </w:r>
      <w:r w:rsidRPr="008F42AC">
        <w:rPr>
          <w:rStyle w:val="FontStyle13"/>
          <w:color w:val="000000"/>
          <w:sz w:val="28"/>
        </w:rPr>
        <w:t xml:space="preserve">в западноевропейском понимании. Княжеские и боярские терема строились из дерева. Внутренний город в том же Новгороде назывался </w:t>
      </w:r>
      <w:r w:rsidR="008F42AC" w:rsidRPr="008F42AC">
        <w:rPr>
          <w:rStyle w:val="FontStyle13"/>
          <w:color w:val="000000"/>
          <w:sz w:val="28"/>
        </w:rPr>
        <w:t>"д</w:t>
      </w:r>
      <w:r w:rsidRPr="008F42AC">
        <w:rPr>
          <w:rStyle w:val="FontStyle13"/>
          <w:color w:val="000000"/>
          <w:sz w:val="28"/>
        </w:rPr>
        <w:t>етинец</w:t>
      </w:r>
      <w:r w:rsidR="008F42AC" w:rsidRPr="008F42AC">
        <w:rPr>
          <w:rStyle w:val="FontStyle13"/>
          <w:color w:val="000000"/>
          <w:sz w:val="28"/>
        </w:rPr>
        <w:t>",</w:t>
      </w:r>
      <w:r w:rsidRPr="008F42AC">
        <w:rPr>
          <w:rStyle w:val="FontStyle13"/>
          <w:color w:val="000000"/>
          <w:sz w:val="28"/>
        </w:rPr>
        <w:t xml:space="preserve"> внешний, вплоть до XVII</w:t>
      </w:r>
      <w:r w:rsidR="008F42AC" w:rsidRPr="008F42AC">
        <w:rPr>
          <w:rStyle w:val="FontStyle13"/>
          <w:color w:val="000000"/>
          <w:sz w:val="28"/>
        </w:rPr>
        <w:t> в</w:t>
      </w:r>
      <w:r w:rsidRPr="008F42AC">
        <w:rPr>
          <w:rStyle w:val="FontStyle13"/>
          <w:color w:val="000000"/>
          <w:sz w:val="28"/>
        </w:rPr>
        <w:t xml:space="preserve">., </w:t>
      </w:r>
      <w:r w:rsidR="008F42AC" w:rsidRPr="008F42AC">
        <w:rPr>
          <w:rStyle w:val="FontStyle13"/>
          <w:color w:val="000000"/>
          <w:sz w:val="28"/>
        </w:rPr>
        <w:t>– "о</w:t>
      </w:r>
      <w:r w:rsidRPr="008F42AC">
        <w:rPr>
          <w:rStyle w:val="FontStyle13"/>
          <w:color w:val="000000"/>
          <w:sz w:val="28"/>
        </w:rPr>
        <w:t>строг</w:t>
      </w:r>
      <w:r w:rsidR="008F42AC" w:rsidRPr="008F42AC">
        <w:rPr>
          <w:rStyle w:val="FontStyle13"/>
          <w:color w:val="000000"/>
          <w:sz w:val="28"/>
        </w:rPr>
        <w:t>".</w:t>
      </w:r>
      <w:r w:rsidRPr="008F42AC">
        <w:rPr>
          <w:rStyle w:val="FontStyle13"/>
          <w:color w:val="000000"/>
          <w:sz w:val="28"/>
        </w:rPr>
        <w:t xml:space="preserve"> Ворота сооружались на разные стороны света: Восточные, Западные </w:t>
      </w:r>
      <w:r w:rsidR="008F42AC" w:rsidRPr="008F42AC">
        <w:rPr>
          <w:rStyle w:val="FontStyle13"/>
          <w:color w:val="000000"/>
          <w:sz w:val="28"/>
        </w:rPr>
        <w:t>и т.д.</w:t>
      </w:r>
      <w:r w:rsidRPr="008F42AC">
        <w:rPr>
          <w:rStyle w:val="FontStyle13"/>
          <w:color w:val="000000"/>
          <w:sz w:val="28"/>
        </w:rPr>
        <w:t xml:space="preserve"> или назывались, исходя из материала, их украшавшего, </w:t>
      </w:r>
      <w:r w:rsidR="008F42AC" w:rsidRPr="008F42AC">
        <w:rPr>
          <w:rStyle w:val="FontStyle13"/>
          <w:color w:val="000000"/>
          <w:sz w:val="28"/>
        </w:rPr>
        <w:t xml:space="preserve">– </w:t>
      </w:r>
      <w:r w:rsidRPr="008F42AC">
        <w:rPr>
          <w:rStyle w:val="FontStyle13"/>
          <w:color w:val="000000"/>
          <w:sz w:val="28"/>
        </w:rPr>
        <w:t>Золотые (в Киеве). Ворота встраивались в башни с бойницами, а с распространением христианства, с переходом в конце XIV</w:t>
      </w:r>
      <w:r w:rsidR="008F42AC" w:rsidRPr="008F42AC">
        <w:rPr>
          <w:rStyle w:val="FontStyle13"/>
          <w:color w:val="000000"/>
          <w:sz w:val="28"/>
        </w:rPr>
        <w:t> в</w:t>
      </w:r>
      <w:r w:rsidRPr="008F42AC">
        <w:rPr>
          <w:rStyle w:val="FontStyle13"/>
          <w:color w:val="000000"/>
          <w:sz w:val="28"/>
        </w:rPr>
        <w:t xml:space="preserve">. к каменному строительству, возводились над главными воротами Надвратные церкви или часовенки. Поселения около детинца носили название </w:t>
      </w:r>
      <w:r w:rsidR="008F42AC" w:rsidRPr="008F42AC">
        <w:rPr>
          <w:rStyle w:val="FontStyle13"/>
          <w:color w:val="000000"/>
          <w:sz w:val="28"/>
        </w:rPr>
        <w:t>"п</w:t>
      </w:r>
      <w:r w:rsidRPr="008F42AC">
        <w:rPr>
          <w:rStyle w:val="FontStyle13"/>
          <w:color w:val="000000"/>
          <w:sz w:val="28"/>
        </w:rPr>
        <w:t>ерегородий</w:t>
      </w:r>
      <w:r w:rsidR="008F42AC" w:rsidRPr="008F42AC">
        <w:rPr>
          <w:rStyle w:val="FontStyle13"/>
          <w:color w:val="000000"/>
          <w:sz w:val="28"/>
        </w:rPr>
        <w:t>",</w:t>
      </w:r>
      <w:r w:rsidRPr="008F42AC">
        <w:rPr>
          <w:rStyle w:val="FontStyle13"/>
          <w:color w:val="000000"/>
          <w:sz w:val="28"/>
        </w:rPr>
        <w:t xml:space="preserve"> каждый городской сектор имел свои ограждения как средство защиты от внешних врагов. Перегородил делились на </w:t>
      </w:r>
      <w:r w:rsidR="008F42AC" w:rsidRPr="008F42AC">
        <w:rPr>
          <w:rStyle w:val="FontStyle13"/>
          <w:color w:val="000000"/>
          <w:sz w:val="28"/>
        </w:rPr>
        <w:t>"к</w:t>
      </w:r>
      <w:r w:rsidRPr="008F42AC">
        <w:rPr>
          <w:rStyle w:val="FontStyle13"/>
          <w:color w:val="000000"/>
          <w:sz w:val="28"/>
        </w:rPr>
        <w:t>онцы</w:t>
      </w:r>
      <w:r w:rsidR="008F42AC" w:rsidRPr="008F42AC">
        <w:rPr>
          <w:rStyle w:val="FontStyle13"/>
          <w:color w:val="000000"/>
          <w:sz w:val="28"/>
        </w:rPr>
        <w:t>",</w:t>
      </w:r>
      <w:r w:rsidRPr="008F42AC">
        <w:rPr>
          <w:rStyle w:val="FontStyle13"/>
          <w:color w:val="000000"/>
          <w:sz w:val="28"/>
        </w:rPr>
        <w:t xml:space="preserve"> а те </w:t>
      </w:r>
      <w:r w:rsidR="008F42AC" w:rsidRPr="008F42AC">
        <w:rPr>
          <w:rStyle w:val="FontStyle13"/>
          <w:color w:val="000000"/>
          <w:sz w:val="28"/>
        </w:rPr>
        <w:t xml:space="preserve">– </w:t>
      </w:r>
      <w:r w:rsidRPr="008F42AC">
        <w:rPr>
          <w:rStyle w:val="FontStyle13"/>
          <w:color w:val="000000"/>
          <w:sz w:val="28"/>
        </w:rPr>
        <w:t xml:space="preserve">на </w:t>
      </w:r>
      <w:r w:rsidR="008F42AC" w:rsidRPr="008F42AC">
        <w:rPr>
          <w:rStyle w:val="FontStyle13"/>
          <w:color w:val="000000"/>
          <w:sz w:val="28"/>
        </w:rPr>
        <w:t>"у</w:t>
      </w:r>
      <w:r w:rsidRPr="008F42AC">
        <w:rPr>
          <w:rStyle w:val="FontStyle13"/>
          <w:color w:val="000000"/>
          <w:sz w:val="28"/>
        </w:rPr>
        <w:t>лицы</w:t>
      </w:r>
      <w:r w:rsidR="008F42AC" w:rsidRPr="008F42AC">
        <w:rPr>
          <w:rStyle w:val="FontStyle13"/>
          <w:color w:val="000000"/>
          <w:sz w:val="28"/>
        </w:rPr>
        <w:t>".</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Постепенно складывается особое </w:t>
      </w:r>
      <w:r w:rsidRPr="008F42AC">
        <w:rPr>
          <w:rStyle w:val="FontStyle14"/>
          <w:b w:val="0"/>
          <w:color w:val="000000"/>
          <w:spacing w:val="0"/>
          <w:sz w:val="28"/>
        </w:rPr>
        <w:t xml:space="preserve">сословие горожан </w:t>
      </w:r>
      <w:r w:rsidRPr="008F42AC">
        <w:rPr>
          <w:rStyle w:val="FontStyle13"/>
          <w:color w:val="000000"/>
          <w:sz w:val="28"/>
        </w:rPr>
        <w:t xml:space="preserve">из </w:t>
      </w:r>
      <w:r w:rsidR="008F42AC" w:rsidRPr="008F42AC">
        <w:rPr>
          <w:rStyle w:val="FontStyle13"/>
          <w:color w:val="000000"/>
          <w:sz w:val="28"/>
        </w:rPr>
        <w:t>"г</w:t>
      </w:r>
      <w:r w:rsidRPr="008F42AC">
        <w:rPr>
          <w:rStyle w:val="FontStyle13"/>
          <w:color w:val="000000"/>
          <w:sz w:val="28"/>
        </w:rPr>
        <w:t>ородового</w:t>
      </w:r>
      <w:r w:rsidR="008F42AC" w:rsidRPr="008F42AC">
        <w:rPr>
          <w:rStyle w:val="FontStyle13"/>
          <w:color w:val="000000"/>
          <w:sz w:val="28"/>
        </w:rPr>
        <w:t xml:space="preserve">" </w:t>
      </w:r>
      <w:r w:rsidRPr="008F42AC">
        <w:rPr>
          <w:rStyle w:val="FontStyle13"/>
          <w:color w:val="000000"/>
          <w:sz w:val="28"/>
        </w:rPr>
        <w:t xml:space="preserve">населения. Окончательно это сословие сформируется уже после полного разгрома Орды. А в период Древнерусского государства во главе </w:t>
      </w:r>
      <w:r w:rsidR="008F42AC" w:rsidRPr="008F42AC">
        <w:rPr>
          <w:rStyle w:val="FontStyle13"/>
          <w:color w:val="000000"/>
          <w:sz w:val="28"/>
        </w:rPr>
        <w:t>"г</w:t>
      </w:r>
      <w:r w:rsidRPr="008F42AC">
        <w:rPr>
          <w:rStyle w:val="FontStyle13"/>
          <w:color w:val="000000"/>
          <w:sz w:val="28"/>
        </w:rPr>
        <w:t>ородового</w:t>
      </w:r>
      <w:r w:rsidR="008F42AC" w:rsidRPr="008F42AC">
        <w:rPr>
          <w:rStyle w:val="FontStyle13"/>
          <w:color w:val="000000"/>
          <w:sz w:val="28"/>
        </w:rPr>
        <w:t xml:space="preserve">" </w:t>
      </w:r>
      <w:r w:rsidRPr="008F42AC">
        <w:rPr>
          <w:rStyle w:val="FontStyle13"/>
          <w:color w:val="000000"/>
          <w:sz w:val="28"/>
        </w:rPr>
        <w:t xml:space="preserve">населения стояли князь или посадник с тиуном (главным управляющим). Далее шел тысяцкий, сотские и десятские, </w:t>
      </w:r>
      <w:r w:rsidR="008F42AC" w:rsidRPr="008F42AC">
        <w:rPr>
          <w:rStyle w:val="FontStyle13"/>
          <w:color w:val="000000"/>
          <w:sz w:val="28"/>
        </w:rPr>
        <w:t>т.е.</w:t>
      </w:r>
      <w:r w:rsidRPr="008F42AC">
        <w:rPr>
          <w:rStyle w:val="FontStyle13"/>
          <w:color w:val="000000"/>
          <w:sz w:val="28"/>
        </w:rPr>
        <w:t xml:space="preserve"> использовалась принятая еще в Древнем Риме, затем в молодых европейских государствах полувоенная (десятичная) система деления и организации населения на случай вражеских нападений (тысяча людей подразделялась на сотни, а сотня </w:t>
      </w:r>
      <w:r w:rsidR="008F42AC" w:rsidRPr="008F42AC">
        <w:rPr>
          <w:rStyle w:val="FontStyle13"/>
          <w:color w:val="000000"/>
          <w:sz w:val="28"/>
        </w:rPr>
        <w:t xml:space="preserve">– </w:t>
      </w:r>
      <w:r w:rsidRPr="008F42AC">
        <w:rPr>
          <w:rStyle w:val="FontStyle13"/>
          <w:color w:val="000000"/>
          <w:sz w:val="28"/>
        </w:rPr>
        <w:t xml:space="preserve">на десятки). Кроме того, к управленческому аппарату относились старосты промыслов, старость!, </w:t>
      </w:r>
      <w:r w:rsidR="008F42AC" w:rsidRPr="008F42AC">
        <w:rPr>
          <w:rStyle w:val="FontStyle13"/>
          <w:color w:val="000000"/>
          <w:sz w:val="28"/>
        </w:rPr>
        <w:t>"к</w:t>
      </w:r>
      <w:r w:rsidRPr="008F42AC">
        <w:rPr>
          <w:rStyle w:val="FontStyle13"/>
          <w:color w:val="000000"/>
          <w:sz w:val="28"/>
        </w:rPr>
        <w:t>онцов</w:t>
      </w:r>
      <w:r w:rsidR="008F42AC" w:rsidRPr="008F42AC">
        <w:rPr>
          <w:rStyle w:val="FontStyle13"/>
          <w:color w:val="000000"/>
          <w:sz w:val="28"/>
        </w:rPr>
        <w:t xml:space="preserve">" </w:t>
      </w:r>
      <w:r w:rsidRPr="008F42AC">
        <w:rPr>
          <w:rStyle w:val="FontStyle14"/>
          <w:b w:val="0"/>
          <w:color w:val="000000"/>
          <w:spacing w:val="0"/>
          <w:sz w:val="28"/>
        </w:rPr>
        <w:t xml:space="preserve">и </w:t>
      </w:r>
      <w:r w:rsidR="008F42AC" w:rsidRPr="008F42AC">
        <w:rPr>
          <w:rStyle w:val="FontStyle14"/>
          <w:b w:val="0"/>
          <w:color w:val="000000"/>
          <w:spacing w:val="0"/>
          <w:sz w:val="28"/>
        </w:rPr>
        <w:t>"у</w:t>
      </w:r>
      <w:r w:rsidRPr="008F42AC">
        <w:rPr>
          <w:rStyle w:val="FontStyle14"/>
          <w:b w:val="0"/>
          <w:color w:val="000000"/>
          <w:spacing w:val="0"/>
          <w:sz w:val="28"/>
        </w:rPr>
        <w:t>лиц</w:t>
      </w:r>
      <w:r w:rsidR="008F42AC" w:rsidRPr="008F42AC">
        <w:rPr>
          <w:rStyle w:val="FontStyle14"/>
          <w:b w:val="0"/>
          <w:color w:val="000000"/>
          <w:spacing w:val="0"/>
          <w:sz w:val="28"/>
        </w:rPr>
        <w:t>",</w:t>
      </w:r>
      <w:r w:rsidRPr="008F42AC">
        <w:rPr>
          <w:rStyle w:val="FontStyle14"/>
          <w:b w:val="0"/>
          <w:color w:val="000000"/>
          <w:spacing w:val="0"/>
          <w:sz w:val="28"/>
        </w:rPr>
        <w:t xml:space="preserve"> </w:t>
      </w:r>
      <w:r w:rsidRPr="008F42AC">
        <w:rPr>
          <w:rStyle w:val="FontStyle13"/>
          <w:color w:val="000000"/>
          <w:sz w:val="28"/>
        </w:rPr>
        <w:t xml:space="preserve">судейские люди: </w:t>
      </w:r>
      <w:r w:rsidRPr="008F42AC">
        <w:rPr>
          <w:rStyle w:val="FontStyle14"/>
          <w:b w:val="0"/>
          <w:color w:val="000000"/>
          <w:spacing w:val="0"/>
          <w:sz w:val="28"/>
        </w:rPr>
        <w:t xml:space="preserve">подвойские, бирючи, ябедники, </w:t>
      </w:r>
      <w:r w:rsidR="008F42AC" w:rsidRPr="008F42AC">
        <w:rPr>
          <w:rStyle w:val="FontStyle13"/>
          <w:color w:val="000000"/>
          <w:sz w:val="28"/>
        </w:rPr>
        <w:t>т.е.</w:t>
      </w:r>
      <w:r w:rsidRPr="008F42AC">
        <w:rPr>
          <w:rStyle w:val="FontStyle13"/>
          <w:color w:val="000000"/>
          <w:sz w:val="28"/>
        </w:rPr>
        <w:t xml:space="preserve"> те, кто помогал властным структурам собирать подати в казну, следил за порядком, быстро организовывал ополчение в случае опасности. С развитием товарно-денежных отношений в крупных городах появляются </w:t>
      </w:r>
      <w:r w:rsidRPr="008F42AC">
        <w:rPr>
          <w:rStyle w:val="FontStyle14"/>
          <w:b w:val="0"/>
          <w:color w:val="000000"/>
          <w:spacing w:val="0"/>
          <w:sz w:val="28"/>
        </w:rPr>
        <w:t xml:space="preserve">купеческие сотни. Интеллигенция </w:t>
      </w:r>
      <w:r w:rsidRPr="008F42AC">
        <w:rPr>
          <w:rStyle w:val="FontStyle13"/>
          <w:color w:val="000000"/>
          <w:sz w:val="28"/>
        </w:rPr>
        <w:t>как слой образуется лишь в XVIII</w:t>
      </w:r>
      <w:r w:rsidR="008F42AC" w:rsidRPr="008F42AC">
        <w:rPr>
          <w:rStyle w:val="FontStyle13"/>
          <w:color w:val="000000"/>
          <w:sz w:val="28"/>
        </w:rPr>
        <w:t> в</w:t>
      </w:r>
      <w:r w:rsidRPr="008F42AC">
        <w:rPr>
          <w:rStyle w:val="FontStyle13"/>
          <w:color w:val="000000"/>
          <w:sz w:val="28"/>
        </w:rPr>
        <w:t xml:space="preserve">. в период Петровских реформ, когда будут созданы первые учебные заведения. До этого функции лекарей и учителей выполняли священнослужители, чаще </w:t>
      </w:r>
      <w:r w:rsidR="008F42AC" w:rsidRPr="008F42AC">
        <w:rPr>
          <w:rStyle w:val="FontStyle13"/>
          <w:color w:val="000000"/>
          <w:sz w:val="28"/>
        </w:rPr>
        <w:t xml:space="preserve">– </w:t>
      </w:r>
      <w:r w:rsidRPr="008F42AC">
        <w:rPr>
          <w:rStyle w:val="FontStyle13"/>
          <w:color w:val="000000"/>
          <w:sz w:val="28"/>
        </w:rPr>
        <w:t>монахи. Духовное сословие с самого начала образования государства состояло из самых грамотных людей в стране.</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Среди первопричин образования городов на Руси не названы античные города </w:t>
      </w:r>
      <w:r w:rsidR="008F42AC" w:rsidRPr="008F42AC">
        <w:rPr>
          <w:rStyle w:val="FontStyle13"/>
          <w:color w:val="000000"/>
          <w:sz w:val="28"/>
        </w:rPr>
        <w:t xml:space="preserve">– </w:t>
      </w:r>
      <w:r w:rsidRPr="008F42AC">
        <w:rPr>
          <w:rStyle w:val="FontStyle13"/>
          <w:color w:val="000000"/>
          <w:sz w:val="28"/>
        </w:rPr>
        <w:t>их не было на российских просторах до вхождения в Российскую империю Крыма и соседних с ним территорий. Не было соответственно и традиций античности в развитии материальной и духовной культуры.</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4"/>
          <w:b w:val="0"/>
          <w:color w:val="000000"/>
          <w:spacing w:val="0"/>
          <w:sz w:val="28"/>
        </w:rPr>
        <w:t xml:space="preserve">Города на Руси стали создаваться прежде чем начался активный процесс феодализации, поэтому многие из них </w:t>
      </w:r>
      <w:r w:rsidRPr="008F42AC">
        <w:rPr>
          <w:rStyle w:val="FontStyle13"/>
          <w:color w:val="000000"/>
          <w:sz w:val="28"/>
        </w:rPr>
        <w:t xml:space="preserve">возникли как поселения </w:t>
      </w:r>
      <w:r w:rsidRPr="008F42AC">
        <w:rPr>
          <w:rStyle w:val="FontStyle14"/>
          <w:b w:val="0"/>
          <w:color w:val="000000"/>
          <w:spacing w:val="0"/>
          <w:sz w:val="28"/>
        </w:rPr>
        <w:t xml:space="preserve">людей, свободных от феодальной экономической зависимости. </w:t>
      </w:r>
      <w:r w:rsidRPr="008F42AC">
        <w:rPr>
          <w:rStyle w:val="FontStyle13"/>
          <w:color w:val="000000"/>
          <w:sz w:val="28"/>
        </w:rPr>
        <w:t xml:space="preserve">В эпоху Древней Руси это помогло в развитии товарно-денежных отношений, в зарождении слоя торговых людей. Обширная </w:t>
      </w:r>
      <w:r w:rsidRPr="008F42AC">
        <w:rPr>
          <w:rStyle w:val="FontStyle14"/>
          <w:b w:val="0"/>
          <w:color w:val="000000"/>
          <w:spacing w:val="0"/>
          <w:sz w:val="28"/>
        </w:rPr>
        <w:t xml:space="preserve">торговля </w:t>
      </w:r>
      <w:r w:rsidRPr="008F42AC">
        <w:rPr>
          <w:rStyle w:val="FontStyle13"/>
          <w:color w:val="000000"/>
          <w:sz w:val="28"/>
        </w:rPr>
        <w:t>на территории, примыкающей к будущим границам Древнерусского государства, развивалась еще восточными славянами с I</w:t>
      </w:r>
      <w:r w:rsidR="008F42AC" w:rsidRPr="008F42AC">
        <w:rPr>
          <w:rStyle w:val="FontStyle13"/>
          <w:color w:val="000000"/>
          <w:sz w:val="28"/>
        </w:rPr>
        <w:t> в</w:t>
      </w:r>
      <w:r w:rsidRPr="008F42AC">
        <w:rPr>
          <w:rStyle w:val="FontStyle13"/>
          <w:color w:val="000000"/>
          <w:sz w:val="28"/>
        </w:rPr>
        <w:t xml:space="preserve">. до </w:t>
      </w:r>
      <w:r w:rsidR="008F42AC" w:rsidRPr="008F42AC">
        <w:rPr>
          <w:rStyle w:val="FontStyle13"/>
          <w:color w:val="000000"/>
          <w:sz w:val="28"/>
        </w:rPr>
        <w:t>н.э.</w:t>
      </w:r>
      <w:r w:rsidRPr="008F42AC">
        <w:rPr>
          <w:rStyle w:val="FontStyle13"/>
          <w:color w:val="000000"/>
          <w:sz w:val="28"/>
        </w:rPr>
        <w:t xml:space="preserve"> В устье Буга находилась одна из крупнейших торговых факторий Древней Греции </w:t>
      </w:r>
      <w:r w:rsidR="008F42AC" w:rsidRPr="008F42AC">
        <w:rPr>
          <w:rStyle w:val="FontStyle13"/>
          <w:color w:val="000000"/>
          <w:sz w:val="28"/>
        </w:rPr>
        <w:t xml:space="preserve">– </w:t>
      </w:r>
      <w:r w:rsidRPr="008F42AC">
        <w:rPr>
          <w:rStyle w:val="FontStyle13"/>
          <w:color w:val="000000"/>
          <w:sz w:val="28"/>
        </w:rPr>
        <w:t xml:space="preserve">город-полис </w:t>
      </w:r>
      <w:r w:rsidRPr="008F42AC">
        <w:rPr>
          <w:rStyle w:val="FontStyle14"/>
          <w:b w:val="0"/>
          <w:color w:val="000000"/>
          <w:spacing w:val="0"/>
          <w:sz w:val="28"/>
        </w:rPr>
        <w:t xml:space="preserve">Олъвия. </w:t>
      </w:r>
      <w:r w:rsidRPr="008F42AC">
        <w:rPr>
          <w:rStyle w:val="FontStyle13"/>
          <w:color w:val="000000"/>
          <w:sz w:val="28"/>
        </w:rPr>
        <w:t>К форпостам греческой колонизации относилась Пантикапея (Керчь и Фанагория, расположенные недалеко от будущей Тамани). В этих местах, особенно в Ольвии, располагались хлебные склады, рыбные рынки, корабельные верфи. С берегов Понта (Черного моря) вывозили для продажи в других местах хлеб, рыбу, воск, мед, кожу, меха, шерсть, лошадей и рабов. Из заморских стран на рынки Крыма и близлежащих районов поступали на продажу: одежда, оливковое масло, вино, изделия из драгметаллов.</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С наступлением эпохи Средневековья греческие колонии на границах будущего Древнерусского государства пришли в запустение, и, в отличие от западноевропейского региона, здесь не образовывались в V</w:t>
      </w:r>
      <w:r w:rsidR="008F42AC" w:rsidRPr="008F42AC">
        <w:rPr>
          <w:rStyle w:val="FontStyle13"/>
          <w:color w:val="000000"/>
          <w:sz w:val="28"/>
        </w:rPr>
        <w:t>–VII вв</w:t>
      </w:r>
      <w:r w:rsidRPr="008F42AC">
        <w:rPr>
          <w:rStyle w:val="FontStyle13"/>
          <w:color w:val="000000"/>
          <w:sz w:val="28"/>
        </w:rPr>
        <w:t>. молодые государства, идущие по пути феодализации. Расселившиеся севернее восточнославянские племена, при отсутствии государственности и недостаточном развитии производительных сил, не имели денег в хождении и достаточно товаров, чтобы продавать и покупать их на деньги. Продолжалось Великое переселение народов, волны степняков накатывались на редкие поселения восточных славян.</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Но они не всегда находились в состоянии войны друг с другом. Торговля носила меновой характер (Т&lt;-&gt;Т). Древним русичам, уже с появлением государства в IX</w:t>
      </w:r>
      <w:r w:rsidR="008F42AC" w:rsidRPr="008F42AC">
        <w:rPr>
          <w:rStyle w:val="FontStyle13"/>
          <w:color w:val="000000"/>
          <w:sz w:val="28"/>
        </w:rPr>
        <w:t>–X вв</w:t>
      </w:r>
      <w:r w:rsidRPr="008F42AC">
        <w:rPr>
          <w:rStyle w:val="FontStyle13"/>
          <w:color w:val="000000"/>
          <w:sz w:val="28"/>
        </w:rPr>
        <w:t xml:space="preserve">., </w:t>
      </w:r>
      <w:r w:rsidRPr="008F42AC">
        <w:rPr>
          <w:rStyle w:val="FontStyle14"/>
          <w:b w:val="0"/>
          <w:i w:val="0"/>
          <w:color w:val="000000"/>
          <w:spacing w:val="0"/>
          <w:sz w:val="28"/>
        </w:rPr>
        <w:t>печенеги</w:t>
      </w:r>
      <w:r w:rsidRPr="008F42AC">
        <w:rPr>
          <w:rStyle w:val="FontStyle14"/>
          <w:b w:val="0"/>
          <w:color w:val="000000"/>
          <w:spacing w:val="0"/>
          <w:sz w:val="28"/>
        </w:rPr>
        <w:t xml:space="preserve"> </w:t>
      </w:r>
      <w:r w:rsidRPr="008F42AC">
        <w:rPr>
          <w:rStyle w:val="FontStyle13"/>
          <w:color w:val="000000"/>
          <w:sz w:val="28"/>
        </w:rPr>
        <w:t xml:space="preserve">предлагали в обмен на хлеб, мед, воск крупный рогатый скот, лошадей. При Великом князе </w:t>
      </w:r>
      <w:r w:rsidRPr="008F42AC">
        <w:rPr>
          <w:rStyle w:val="FontStyle14"/>
          <w:b w:val="0"/>
          <w:color w:val="000000"/>
          <w:spacing w:val="0"/>
          <w:sz w:val="28"/>
        </w:rPr>
        <w:t xml:space="preserve">Святославе </w:t>
      </w:r>
      <w:r w:rsidRPr="008F42AC">
        <w:rPr>
          <w:rStyle w:val="FontStyle13"/>
          <w:color w:val="000000"/>
          <w:sz w:val="28"/>
        </w:rPr>
        <w:t>русичи торговали в Переяславце Дунайском с купцами из Чехии и Венгрии. При этом использовались уже серебряные деньги, полученные от торговых отношений с арабами и Византией (диргемы). Новгородские купцы в это время торговали с балтами, ливами и другими.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Русичи, как и волжские булгары, уже тогда выступали посредниками в торговле между Европой и Азией. Составив определенную </w:t>
      </w:r>
      <w:r w:rsidRPr="008F42AC">
        <w:rPr>
          <w:rStyle w:val="FontStyle14"/>
          <w:b w:val="0"/>
          <w:color w:val="000000"/>
          <w:spacing w:val="0"/>
          <w:sz w:val="28"/>
        </w:rPr>
        <w:t xml:space="preserve">конкуренцию </w:t>
      </w:r>
      <w:r w:rsidRPr="008F42AC">
        <w:rPr>
          <w:rStyle w:val="FontStyle13"/>
          <w:color w:val="000000"/>
          <w:sz w:val="28"/>
        </w:rPr>
        <w:t xml:space="preserve">арабским купцам, этим самым </w:t>
      </w:r>
      <w:r w:rsidRPr="008F42AC">
        <w:rPr>
          <w:rStyle w:val="FontStyle14"/>
          <w:b w:val="0"/>
          <w:color w:val="000000"/>
          <w:spacing w:val="0"/>
          <w:sz w:val="28"/>
        </w:rPr>
        <w:t xml:space="preserve">они препятствовали завоеванию арабами европейского рынка. </w:t>
      </w:r>
      <w:r w:rsidRPr="008F42AC">
        <w:rPr>
          <w:rStyle w:val="FontStyle13"/>
          <w:color w:val="000000"/>
          <w:sz w:val="28"/>
        </w:rPr>
        <w:t xml:space="preserve">Булгары к тому времени намного активнее, чем русичи, использовали такие водные артерии, как Волга и Шексна, чтобы продвинуться на ладьях вверх, к северо-западу для закупки мехов. Доходили они и до Киева через Мордовию. Торговлю арабов и булгар с русичами, мордвой и другими называли </w:t>
      </w:r>
      <w:r w:rsidR="008F42AC" w:rsidRPr="008F42AC">
        <w:rPr>
          <w:rStyle w:val="FontStyle13"/>
          <w:color w:val="000000"/>
          <w:sz w:val="28"/>
        </w:rPr>
        <w:t>"н</w:t>
      </w:r>
      <w:r w:rsidRPr="008F42AC">
        <w:rPr>
          <w:rStyle w:val="FontStyle13"/>
          <w:color w:val="000000"/>
          <w:sz w:val="28"/>
        </w:rPr>
        <w:t>емою</w:t>
      </w:r>
      <w:r w:rsidR="008F42AC" w:rsidRPr="008F42AC">
        <w:rPr>
          <w:rStyle w:val="FontStyle13"/>
          <w:color w:val="000000"/>
          <w:sz w:val="28"/>
        </w:rPr>
        <w:t>".</w:t>
      </w:r>
      <w:r w:rsidRPr="008F42AC">
        <w:rPr>
          <w:rStyle w:val="FontStyle13"/>
          <w:color w:val="000000"/>
          <w:sz w:val="28"/>
        </w:rPr>
        <w:t xml:space="preserve"> Обе стороны не знали языка друг друга, поэтому одни молча клали товары и уходили, другие приносили свои изделия для обмена. В случае обоюдного согласия торг </w:t>
      </w:r>
      <w:r w:rsidR="008F42AC" w:rsidRPr="008F42AC">
        <w:rPr>
          <w:rStyle w:val="FontStyle13"/>
          <w:color w:val="000000"/>
          <w:sz w:val="28"/>
        </w:rPr>
        <w:t>("мена")</w:t>
      </w:r>
      <w:r w:rsidRPr="008F42AC">
        <w:rPr>
          <w:rStyle w:val="FontStyle13"/>
          <w:color w:val="000000"/>
          <w:sz w:val="28"/>
        </w:rPr>
        <w:t xml:space="preserve"> свершался. Это также свидетельствует об отсутствии в то время денег на Руси.</w:t>
      </w:r>
    </w:p>
    <w:p w:rsidR="006D348C" w:rsidRPr="008F42AC" w:rsidRDefault="006D348C" w:rsidP="008F42AC">
      <w:pPr>
        <w:pStyle w:val="Style6"/>
        <w:widowControl/>
        <w:spacing w:line="360" w:lineRule="auto"/>
        <w:ind w:firstLine="709"/>
        <w:jc w:val="both"/>
        <w:rPr>
          <w:rStyle w:val="FontStyle14"/>
          <w:b w:val="0"/>
          <w:color w:val="000000"/>
          <w:spacing w:val="0"/>
          <w:sz w:val="28"/>
        </w:rPr>
      </w:pPr>
      <w:r w:rsidRPr="008F42AC">
        <w:rPr>
          <w:rStyle w:val="FontStyle13"/>
          <w:color w:val="000000"/>
          <w:sz w:val="28"/>
        </w:rPr>
        <w:t xml:space="preserve">В </w:t>
      </w:r>
      <w:r w:rsidRPr="008F42AC">
        <w:rPr>
          <w:rStyle w:val="FontStyle14"/>
          <w:b w:val="0"/>
          <w:color w:val="000000"/>
          <w:spacing w:val="0"/>
          <w:sz w:val="28"/>
        </w:rPr>
        <w:t xml:space="preserve">договоре Великого Владимира, </w:t>
      </w:r>
      <w:r w:rsidRPr="008F42AC">
        <w:rPr>
          <w:rStyle w:val="FontStyle13"/>
          <w:color w:val="000000"/>
          <w:sz w:val="28"/>
        </w:rPr>
        <w:t xml:space="preserve">будущего крестителя Руси, с </w:t>
      </w:r>
      <w:r w:rsidRPr="008F42AC">
        <w:rPr>
          <w:rStyle w:val="FontStyle14"/>
          <w:b w:val="0"/>
          <w:color w:val="000000"/>
          <w:spacing w:val="0"/>
          <w:sz w:val="28"/>
        </w:rPr>
        <w:t xml:space="preserve">булгарами </w:t>
      </w:r>
      <w:r w:rsidRPr="008F42AC">
        <w:rPr>
          <w:rStyle w:val="FontStyle13"/>
          <w:color w:val="000000"/>
          <w:sz w:val="28"/>
        </w:rPr>
        <w:t>в конце IX</w:t>
      </w:r>
      <w:r w:rsidR="008F42AC" w:rsidRPr="008F42AC">
        <w:rPr>
          <w:rStyle w:val="FontStyle13"/>
          <w:color w:val="000000"/>
          <w:sz w:val="28"/>
        </w:rPr>
        <w:t> в</w:t>
      </w:r>
      <w:r w:rsidRPr="008F42AC">
        <w:rPr>
          <w:rStyle w:val="FontStyle13"/>
          <w:color w:val="000000"/>
          <w:sz w:val="28"/>
        </w:rPr>
        <w:t xml:space="preserve">. </w:t>
      </w:r>
      <w:r w:rsidRPr="008F42AC">
        <w:rPr>
          <w:rStyle w:val="FontStyle14"/>
          <w:b w:val="0"/>
          <w:color w:val="000000"/>
          <w:spacing w:val="0"/>
          <w:sz w:val="28"/>
        </w:rPr>
        <w:t xml:space="preserve">впервые </w:t>
      </w:r>
      <w:r w:rsidRPr="008F42AC">
        <w:rPr>
          <w:rStyle w:val="FontStyle13"/>
          <w:color w:val="000000"/>
          <w:sz w:val="28"/>
        </w:rPr>
        <w:t xml:space="preserve">говорится </w:t>
      </w:r>
      <w:r w:rsidRPr="008F42AC">
        <w:rPr>
          <w:rStyle w:val="FontStyle16"/>
          <w:b w:val="0"/>
          <w:color w:val="000000"/>
          <w:spacing w:val="0"/>
          <w:sz w:val="28"/>
        </w:rPr>
        <w:t xml:space="preserve">о </w:t>
      </w:r>
      <w:r w:rsidRPr="008F42AC">
        <w:rPr>
          <w:rStyle w:val="FontStyle14"/>
          <w:b w:val="0"/>
          <w:color w:val="000000"/>
          <w:spacing w:val="0"/>
          <w:sz w:val="28"/>
        </w:rPr>
        <w:t xml:space="preserve">купцах </w:t>
      </w:r>
      <w:r w:rsidRPr="008F42AC">
        <w:rPr>
          <w:rStyle w:val="FontStyle13"/>
          <w:color w:val="000000"/>
          <w:sz w:val="28"/>
        </w:rPr>
        <w:t xml:space="preserve">как </w:t>
      </w:r>
      <w:r w:rsidR="008F42AC" w:rsidRPr="008F42AC">
        <w:rPr>
          <w:rStyle w:val="FontStyle14"/>
          <w:b w:val="0"/>
          <w:color w:val="000000"/>
          <w:spacing w:val="0"/>
          <w:sz w:val="28"/>
        </w:rPr>
        <w:t>"о</w:t>
      </w:r>
      <w:r w:rsidRPr="008F42AC">
        <w:rPr>
          <w:rStyle w:val="FontStyle14"/>
          <w:b w:val="0"/>
          <w:color w:val="000000"/>
          <w:spacing w:val="0"/>
          <w:sz w:val="28"/>
        </w:rPr>
        <w:t>тдельном разряде людей в городах</w:t>
      </w:r>
      <w:r w:rsidR="008F42AC" w:rsidRPr="008F42AC">
        <w:rPr>
          <w:rStyle w:val="FontStyle14"/>
          <w:b w:val="0"/>
          <w:color w:val="000000"/>
          <w:spacing w:val="0"/>
          <w:sz w:val="28"/>
        </w:rPr>
        <w:t>".</w:t>
      </w:r>
      <w:r w:rsidRPr="008F42AC">
        <w:rPr>
          <w:rStyle w:val="FontStyle14"/>
          <w:b w:val="0"/>
          <w:color w:val="000000"/>
          <w:spacing w:val="0"/>
          <w:sz w:val="28"/>
        </w:rPr>
        <w:t xml:space="preserve"> Это ценное свидетельство раннего генезиса купечества на Руси.</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 xml:space="preserve">Владимир Святой уже понимал выгоду торговли для княжеской казны и попытался впервые в экономической истории Руси упорядочить ее. В том же договоре он обязывает булгар покупать товар не в селах боярских вотчин (одновременно подтверждается начальный процесс феодализации), а в городах. Таким образом, первоначально торговля проводилась бессистемно, каждый, кто имел излишек собственности, сбывал его. Можно сделать и второй вывод: </w:t>
      </w:r>
      <w:r w:rsidRPr="008F42AC">
        <w:rPr>
          <w:rStyle w:val="FontStyle14"/>
          <w:b w:val="0"/>
          <w:color w:val="000000"/>
          <w:spacing w:val="0"/>
          <w:sz w:val="28"/>
        </w:rPr>
        <w:t>в домохозяйствах свободных смердов, у ремесленников проявляется уже в конце X</w:t>
      </w:r>
      <w:r w:rsidR="008F42AC" w:rsidRPr="008F42AC">
        <w:rPr>
          <w:rStyle w:val="FontStyle14"/>
          <w:b w:val="0"/>
          <w:color w:val="000000"/>
          <w:spacing w:val="0"/>
          <w:sz w:val="28"/>
        </w:rPr>
        <w:t> в</w:t>
      </w:r>
      <w:r w:rsidRPr="008F42AC">
        <w:rPr>
          <w:rStyle w:val="FontStyle14"/>
          <w:b w:val="0"/>
          <w:color w:val="000000"/>
          <w:spacing w:val="0"/>
          <w:sz w:val="28"/>
        </w:rPr>
        <w:t>. товарность производства в виде наличия излишков продукта и изделий.</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Сразу с воцарением Олега в Киеве в качестве Великого князя </w:t>
      </w:r>
      <w:r w:rsidR="008F42AC" w:rsidRPr="008F42AC">
        <w:rPr>
          <w:rStyle w:val="FontStyle13"/>
          <w:color w:val="000000"/>
          <w:sz w:val="28"/>
        </w:rPr>
        <w:t>"с</w:t>
      </w:r>
      <w:r w:rsidRPr="008F42AC">
        <w:rPr>
          <w:rStyle w:val="FontStyle13"/>
          <w:color w:val="000000"/>
          <w:sz w:val="28"/>
        </w:rPr>
        <w:t>о дружиною</w:t>
      </w:r>
      <w:r w:rsidR="008F42AC" w:rsidRPr="008F42AC">
        <w:rPr>
          <w:rStyle w:val="FontStyle13"/>
          <w:color w:val="000000"/>
          <w:sz w:val="28"/>
        </w:rPr>
        <w:t>",</w:t>
      </w:r>
      <w:r w:rsidRPr="008F42AC">
        <w:rPr>
          <w:rStyle w:val="FontStyle13"/>
          <w:color w:val="000000"/>
          <w:sz w:val="28"/>
        </w:rPr>
        <w:t xml:space="preserve"> отмечает Константин Багрянородный, славяне окрестных племен стали рубить в лесах лодки-однодеревки и спускать их по Днепру в Киев на продажу. Факт этот свидетельствует, что Рюриковичи использовали Днепр для торговли на две стороны </w:t>
      </w:r>
      <w:r w:rsidR="008F42AC" w:rsidRPr="008F42AC">
        <w:rPr>
          <w:rStyle w:val="FontStyle13"/>
          <w:color w:val="000000"/>
          <w:sz w:val="28"/>
        </w:rPr>
        <w:t xml:space="preserve">– </w:t>
      </w:r>
      <w:r w:rsidRPr="008F42AC">
        <w:rPr>
          <w:rStyle w:val="FontStyle13"/>
          <w:color w:val="000000"/>
          <w:sz w:val="28"/>
        </w:rPr>
        <w:t xml:space="preserve">со скандинавами к северу и с греками-византийцами к югу. Подчеркивается роль северных племен (новгородцев, северян, кривичей) в торговле, </w:t>
      </w:r>
      <w:r w:rsidRPr="008F42AC">
        <w:rPr>
          <w:rStyle w:val="FontStyle14"/>
          <w:b w:val="0"/>
          <w:color w:val="000000"/>
          <w:spacing w:val="0"/>
          <w:sz w:val="28"/>
        </w:rPr>
        <w:t xml:space="preserve">дух предпринимательства проникает в среду полян (район Киева), </w:t>
      </w:r>
      <w:r w:rsidRPr="008F42AC">
        <w:rPr>
          <w:rStyle w:val="FontStyle13"/>
          <w:color w:val="000000"/>
          <w:sz w:val="28"/>
        </w:rPr>
        <w:t xml:space="preserve">древлян </w:t>
      </w:r>
      <w:r w:rsidR="008F42AC" w:rsidRPr="008F42AC">
        <w:rPr>
          <w:rStyle w:val="FontStyle13"/>
          <w:color w:val="000000"/>
          <w:sz w:val="28"/>
        </w:rPr>
        <w:t>и т.д.</w:t>
      </w:r>
    </w:p>
    <w:p w:rsidR="006D348C" w:rsidRPr="008F42AC" w:rsidRDefault="006D348C" w:rsidP="008F42AC">
      <w:pPr>
        <w:pStyle w:val="Style6"/>
        <w:widowControl/>
        <w:spacing w:line="360" w:lineRule="auto"/>
        <w:ind w:firstLine="709"/>
        <w:jc w:val="both"/>
        <w:rPr>
          <w:rStyle w:val="FontStyle13"/>
          <w:color w:val="000000"/>
          <w:sz w:val="28"/>
        </w:rPr>
      </w:pPr>
      <w:r w:rsidRPr="008F42AC">
        <w:rPr>
          <w:rStyle w:val="FontStyle14"/>
          <w:b w:val="0"/>
          <w:color w:val="000000"/>
          <w:spacing w:val="0"/>
          <w:sz w:val="28"/>
        </w:rPr>
        <w:t xml:space="preserve">Таким образом, русичи </w:t>
      </w:r>
      <w:r w:rsidRPr="008F42AC">
        <w:rPr>
          <w:rStyle w:val="FontStyle15"/>
          <w:b w:val="0"/>
          <w:color w:val="000000"/>
          <w:sz w:val="28"/>
        </w:rPr>
        <w:t xml:space="preserve">в </w:t>
      </w:r>
      <w:r w:rsidRPr="008F42AC">
        <w:rPr>
          <w:rStyle w:val="FontStyle16"/>
          <w:b w:val="0"/>
          <w:color w:val="000000"/>
          <w:spacing w:val="0"/>
          <w:sz w:val="28"/>
        </w:rPr>
        <w:t>IX</w:t>
      </w:r>
      <w:r w:rsidR="008F42AC" w:rsidRPr="008F42AC">
        <w:rPr>
          <w:rStyle w:val="FontStyle16"/>
          <w:b w:val="0"/>
          <w:color w:val="000000"/>
          <w:spacing w:val="0"/>
          <w:sz w:val="28"/>
        </w:rPr>
        <w:t>–</w:t>
      </w:r>
      <w:r w:rsidRPr="008F42AC">
        <w:rPr>
          <w:rStyle w:val="FontStyle16"/>
          <w:b w:val="0"/>
          <w:color w:val="000000"/>
          <w:spacing w:val="0"/>
          <w:sz w:val="28"/>
        </w:rPr>
        <w:t>X</w:t>
      </w:r>
      <w:r w:rsidR="008F42AC" w:rsidRPr="008F42AC">
        <w:rPr>
          <w:rStyle w:val="FontStyle16"/>
          <w:b w:val="0"/>
          <w:color w:val="000000"/>
          <w:spacing w:val="0"/>
          <w:sz w:val="28"/>
        </w:rPr>
        <w:t> </w:t>
      </w:r>
      <w:r w:rsidR="008F42AC" w:rsidRPr="008F42AC">
        <w:rPr>
          <w:rStyle w:val="FontStyle15"/>
          <w:b w:val="0"/>
          <w:color w:val="000000"/>
          <w:sz w:val="28"/>
        </w:rPr>
        <w:t>вв</w:t>
      </w:r>
      <w:r w:rsidRPr="008F42AC">
        <w:rPr>
          <w:rStyle w:val="FontStyle15"/>
          <w:b w:val="0"/>
          <w:color w:val="000000"/>
          <w:sz w:val="28"/>
        </w:rPr>
        <w:t xml:space="preserve">. явились </w:t>
      </w:r>
      <w:r w:rsidRPr="008F42AC">
        <w:rPr>
          <w:rStyle w:val="FontStyle16"/>
          <w:b w:val="0"/>
          <w:color w:val="000000"/>
          <w:spacing w:val="0"/>
          <w:sz w:val="28"/>
        </w:rPr>
        <w:t>также пер</w:t>
      </w:r>
      <w:r w:rsidRPr="008F42AC">
        <w:rPr>
          <w:rStyle w:val="FontStyle15"/>
          <w:b w:val="0"/>
          <w:color w:val="000000"/>
          <w:sz w:val="28"/>
        </w:rPr>
        <w:t xml:space="preserve">выми </w:t>
      </w:r>
      <w:r w:rsidRPr="008F42AC">
        <w:rPr>
          <w:rStyle w:val="FontStyle16"/>
          <w:b w:val="0"/>
          <w:color w:val="000000"/>
          <w:spacing w:val="0"/>
          <w:sz w:val="28"/>
        </w:rPr>
        <w:t xml:space="preserve">посредниками </w:t>
      </w:r>
      <w:r w:rsidRPr="008F42AC">
        <w:rPr>
          <w:rStyle w:val="FontStyle15"/>
          <w:b w:val="0"/>
          <w:color w:val="000000"/>
          <w:sz w:val="28"/>
        </w:rPr>
        <w:t xml:space="preserve">в торговле </w:t>
      </w:r>
      <w:r w:rsidRPr="008F42AC">
        <w:rPr>
          <w:rStyle w:val="FontStyle16"/>
          <w:b w:val="0"/>
          <w:color w:val="000000"/>
          <w:spacing w:val="0"/>
          <w:sz w:val="28"/>
        </w:rPr>
        <w:t xml:space="preserve">между народами </w:t>
      </w:r>
      <w:r w:rsidRPr="008F42AC">
        <w:rPr>
          <w:rStyle w:val="FontStyle15"/>
          <w:b w:val="0"/>
          <w:color w:val="000000"/>
          <w:sz w:val="28"/>
        </w:rPr>
        <w:t xml:space="preserve">севера </w:t>
      </w:r>
      <w:r w:rsidRPr="008F42AC">
        <w:rPr>
          <w:rStyle w:val="FontStyle16"/>
          <w:b w:val="0"/>
          <w:color w:val="000000"/>
          <w:spacing w:val="0"/>
          <w:sz w:val="28"/>
        </w:rPr>
        <w:t xml:space="preserve">и юга </w:t>
      </w:r>
      <w:r w:rsidRPr="008F42AC">
        <w:rPr>
          <w:rStyle w:val="FontStyle15"/>
          <w:b w:val="0"/>
          <w:color w:val="000000"/>
          <w:sz w:val="28"/>
        </w:rPr>
        <w:t xml:space="preserve">Европы. </w:t>
      </w:r>
      <w:r w:rsidRPr="008F42AC">
        <w:rPr>
          <w:rStyle w:val="FontStyle14"/>
          <w:b w:val="0"/>
          <w:color w:val="000000"/>
          <w:spacing w:val="0"/>
          <w:sz w:val="28"/>
        </w:rPr>
        <w:t xml:space="preserve">Византийским купцам торговые люди с Руси предлагали: мед, воск, меха, невольников, </w:t>
      </w:r>
      <w:r w:rsidRPr="008F42AC">
        <w:rPr>
          <w:rStyle w:val="FontStyle13"/>
          <w:color w:val="000000"/>
          <w:sz w:val="28"/>
        </w:rPr>
        <w:t>эти товары ценились и в Переяславце Дунайском. Русичи обменивали их на</w:t>
      </w:r>
      <w:r w:rsidRPr="008F42AC">
        <w:rPr>
          <w:rStyle w:val="FontStyle14"/>
          <w:b w:val="0"/>
          <w:color w:val="000000"/>
          <w:spacing w:val="0"/>
          <w:sz w:val="28"/>
        </w:rPr>
        <w:t xml:space="preserve"> золото, серебро (в виде товаров), вино, фрукты, лошадей </w:t>
      </w:r>
      <w:r w:rsidRPr="008F42AC">
        <w:rPr>
          <w:rStyle w:val="FontStyle13"/>
          <w:color w:val="000000"/>
          <w:sz w:val="28"/>
        </w:rPr>
        <w:t>из Венгрии.</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 xml:space="preserve">Внешняя, особенно меновая, торговля свидетельствовала о слабом развитии производительных сил в молодых государствах. То, чего не имели, можно было получить двумя путями: войной или разбоями, а также торговлей. Экономическая история свидетельствует: русские люди предпочитали второй путь. </w:t>
      </w:r>
      <w:r w:rsidRPr="008F42AC">
        <w:rPr>
          <w:rStyle w:val="FontStyle14"/>
          <w:b w:val="0"/>
          <w:color w:val="000000"/>
          <w:spacing w:val="0"/>
          <w:sz w:val="28"/>
        </w:rPr>
        <w:t>Товары на продажу формировались из двух источников:</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1) дани с подвластных племен;</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2) охотничьих трофеев в виде мехов и меда от диких пчел.</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 xml:space="preserve">В </w:t>
      </w:r>
      <w:r w:rsidRPr="008F42AC">
        <w:rPr>
          <w:rStyle w:val="FontStyle14"/>
          <w:b w:val="0"/>
          <w:color w:val="000000"/>
          <w:spacing w:val="0"/>
          <w:sz w:val="28"/>
        </w:rPr>
        <w:t>IX</w:t>
      </w:r>
      <w:r w:rsidR="008F42AC" w:rsidRPr="008F42AC">
        <w:rPr>
          <w:rStyle w:val="FontStyle14"/>
          <w:b w:val="0"/>
          <w:color w:val="000000"/>
          <w:spacing w:val="0"/>
          <w:sz w:val="28"/>
        </w:rPr>
        <w:t>–</w:t>
      </w:r>
      <w:r w:rsidRPr="008F42AC">
        <w:rPr>
          <w:rStyle w:val="FontStyle14"/>
          <w:b w:val="0"/>
          <w:color w:val="000000"/>
          <w:spacing w:val="0"/>
          <w:sz w:val="28"/>
        </w:rPr>
        <w:t>X</w:t>
      </w:r>
      <w:r w:rsidR="008F42AC" w:rsidRPr="008F42AC">
        <w:rPr>
          <w:rStyle w:val="FontStyle14"/>
          <w:b w:val="0"/>
          <w:color w:val="000000"/>
          <w:spacing w:val="0"/>
          <w:sz w:val="28"/>
        </w:rPr>
        <w:t> вв</w:t>
      </w:r>
      <w:r w:rsidRPr="008F42AC">
        <w:rPr>
          <w:rStyle w:val="FontStyle14"/>
          <w:b w:val="0"/>
          <w:color w:val="000000"/>
          <w:spacing w:val="0"/>
          <w:sz w:val="28"/>
        </w:rPr>
        <w:t xml:space="preserve">. </w:t>
      </w:r>
      <w:r w:rsidRPr="008F42AC">
        <w:rPr>
          <w:rStyle w:val="FontStyle13"/>
          <w:color w:val="000000"/>
          <w:sz w:val="28"/>
        </w:rPr>
        <w:t xml:space="preserve">Древнерусское государство освоило </w:t>
      </w:r>
      <w:r w:rsidRPr="008F42AC">
        <w:rPr>
          <w:rStyle w:val="FontStyle14"/>
          <w:b w:val="0"/>
          <w:color w:val="000000"/>
          <w:spacing w:val="0"/>
          <w:sz w:val="28"/>
        </w:rPr>
        <w:t>три торговых пути:</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 xml:space="preserve">1) </w:t>
      </w:r>
      <w:r w:rsidR="008F42AC" w:rsidRPr="008F42AC">
        <w:rPr>
          <w:rStyle w:val="FontStyle13"/>
          <w:color w:val="000000"/>
          <w:sz w:val="28"/>
        </w:rPr>
        <w:t>"и</w:t>
      </w:r>
      <w:r w:rsidRPr="008F42AC">
        <w:rPr>
          <w:rStyle w:val="FontStyle13"/>
          <w:color w:val="000000"/>
          <w:sz w:val="28"/>
        </w:rPr>
        <w:t>з варяг в греки</w:t>
      </w:r>
      <w:r w:rsidR="008F42AC" w:rsidRPr="008F42AC">
        <w:rPr>
          <w:rStyle w:val="FontStyle13"/>
          <w:color w:val="000000"/>
          <w:sz w:val="28"/>
        </w:rPr>
        <w:t xml:space="preserve">" – </w:t>
      </w:r>
      <w:r w:rsidRPr="008F42AC">
        <w:rPr>
          <w:rStyle w:val="FontStyle13"/>
          <w:color w:val="000000"/>
          <w:sz w:val="28"/>
        </w:rPr>
        <w:t>в Скандинавию и Византию по Днепру;</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 xml:space="preserve">2) в Волжскую Булгарию </w:t>
      </w:r>
      <w:r w:rsidR="008F42AC" w:rsidRPr="008F42AC">
        <w:rPr>
          <w:rStyle w:val="FontStyle13"/>
          <w:color w:val="000000"/>
          <w:sz w:val="28"/>
        </w:rPr>
        <w:t xml:space="preserve">– </w:t>
      </w:r>
      <w:r w:rsidRPr="008F42AC">
        <w:rPr>
          <w:rStyle w:val="FontStyle13"/>
          <w:color w:val="000000"/>
          <w:sz w:val="28"/>
        </w:rPr>
        <w:t>к устью Дуная.</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 xml:space="preserve">3) на восток </w:t>
      </w:r>
      <w:r w:rsidR="008F42AC" w:rsidRPr="008F42AC">
        <w:rPr>
          <w:rStyle w:val="FontStyle13"/>
          <w:color w:val="000000"/>
          <w:sz w:val="28"/>
        </w:rPr>
        <w:t xml:space="preserve">– </w:t>
      </w:r>
      <w:r w:rsidRPr="008F42AC">
        <w:rPr>
          <w:rStyle w:val="FontStyle13"/>
          <w:color w:val="000000"/>
          <w:sz w:val="28"/>
        </w:rPr>
        <w:t>в Хазарский каганат.</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Русы на лодьях входили из Азовского моря в устье Дона, поднимались вверх по реке до пограничной хазарской крепости Саркел или Белая Вежа, перетаскивали здесь суда на сушу и, пройдя с ними небольшой волок до Волги, спускались к столице хазар Итилю, что располагалась вблизи нынешней Астрахани. Хазары интересовались мехами, жены хазарских каганов (князей, царей) первыми ввели в моду на Востоке шубы, подбитые русскими горностаями или соболями. Покупали хазары и рабов из числа пленных, попадавших к русичам. В </w:t>
      </w:r>
      <w:r w:rsidRPr="008F42AC">
        <w:rPr>
          <w:rStyle w:val="FontStyle14"/>
          <w:b w:val="0"/>
          <w:color w:val="000000"/>
          <w:spacing w:val="0"/>
          <w:sz w:val="28"/>
        </w:rPr>
        <w:t xml:space="preserve">обмен </w:t>
      </w:r>
      <w:r w:rsidRPr="008F42AC">
        <w:rPr>
          <w:rStyle w:val="FontStyle13"/>
          <w:color w:val="000000"/>
          <w:sz w:val="28"/>
        </w:rPr>
        <w:t xml:space="preserve">они отдавали </w:t>
      </w:r>
      <w:r w:rsidRPr="008F42AC">
        <w:rPr>
          <w:rStyle w:val="FontStyle14"/>
          <w:b w:val="0"/>
          <w:color w:val="000000"/>
          <w:spacing w:val="0"/>
          <w:sz w:val="28"/>
        </w:rPr>
        <w:t xml:space="preserve">дорогие камни, бисер, изделия из золота и серебра </w:t>
      </w:r>
      <w:r w:rsidRPr="008F42AC">
        <w:rPr>
          <w:rStyle w:val="FontStyle13"/>
          <w:color w:val="000000"/>
          <w:sz w:val="28"/>
        </w:rPr>
        <w:t xml:space="preserve">(цепочки, ожерелья, запястья, кольца, булавки, пуговицы, бляхи для украшения не только одежды, но и конской сбруи), </w:t>
      </w:r>
      <w:r w:rsidRPr="008F42AC">
        <w:rPr>
          <w:rStyle w:val="FontStyle14"/>
          <w:b w:val="0"/>
          <w:color w:val="000000"/>
          <w:spacing w:val="0"/>
          <w:sz w:val="28"/>
        </w:rPr>
        <w:t xml:space="preserve">шелковые, шерстяные и бумажные ткани, овощи, пряности </w:t>
      </w:r>
      <w:r w:rsidRPr="008F42AC">
        <w:rPr>
          <w:rStyle w:val="FontStyle17"/>
          <w:color w:val="000000"/>
          <w:sz w:val="28"/>
        </w:rPr>
        <w:t xml:space="preserve">ь </w:t>
      </w:r>
      <w:r w:rsidRPr="008F42AC">
        <w:rPr>
          <w:rStyle w:val="FontStyle14"/>
          <w:b w:val="0"/>
          <w:color w:val="000000"/>
          <w:spacing w:val="0"/>
          <w:sz w:val="28"/>
        </w:rPr>
        <w:t xml:space="preserve">вино. </w:t>
      </w:r>
      <w:r w:rsidRPr="008F42AC">
        <w:rPr>
          <w:rStyle w:val="FontStyle13"/>
          <w:color w:val="000000"/>
          <w:sz w:val="28"/>
        </w:rPr>
        <w:t xml:space="preserve">Перечень этот интересен не только широким ассортиментом товаров с Востока, которые доставались воинственным хазарам часто </w:t>
      </w:r>
      <w:r w:rsidR="008F42AC" w:rsidRPr="008F42AC">
        <w:rPr>
          <w:rStyle w:val="FontStyle13"/>
          <w:color w:val="000000"/>
          <w:sz w:val="28"/>
        </w:rPr>
        <w:t>во время набегов. Интересно дру</w:t>
      </w:r>
      <w:r w:rsidRPr="008F42AC">
        <w:rPr>
          <w:rStyle w:val="FontStyle13"/>
          <w:color w:val="000000"/>
          <w:sz w:val="28"/>
        </w:rPr>
        <w:t xml:space="preserve">гое </w:t>
      </w:r>
      <w:r w:rsidR="008F42AC" w:rsidRPr="008F42AC">
        <w:rPr>
          <w:rStyle w:val="FontStyle13"/>
          <w:color w:val="000000"/>
          <w:sz w:val="28"/>
        </w:rPr>
        <w:t xml:space="preserve">– </w:t>
      </w:r>
      <w:r w:rsidRPr="008F42AC">
        <w:rPr>
          <w:rStyle w:val="FontStyle13"/>
          <w:color w:val="000000"/>
          <w:sz w:val="28"/>
        </w:rPr>
        <w:t>чуть ли не впервые</w:t>
      </w:r>
      <w:r w:rsidR="008F42AC" w:rsidRPr="008F42AC">
        <w:rPr>
          <w:rStyle w:val="FontStyle13"/>
          <w:color w:val="000000"/>
          <w:sz w:val="28"/>
        </w:rPr>
        <w:t xml:space="preserve"> в источниках называется цена на </w:t>
      </w:r>
      <w:r w:rsidRPr="008F42AC">
        <w:rPr>
          <w:rStyle w:val="FontStyle13"/>
          <w:color w:val="000000"/>
          <w:sz w:val="28"/>
        </w:rPr>
        <w:t xml:space="preserve">отдельные товары в </w:t>
      </w:r>
      <w:r w:rsidRPr="008F42AC">
        <w:rPr>
          <w:rStyle w:val="FontStyle14"/>
          <w:b w:val="0"/>
          <w:color w:val="000000"/>
          <w:spacing w:val="0"/>
          <w:sz w:val="28"/>
        </w:rPr>
        <w:t xml:space="preserve">арабских дергемах. </w:t>
      </w:r>
      <w:r w:rsidRPr="008F42AC">
        <w:rPr>
          <w:rStyle w:val="FontStyle13"/>
          <w:color w:val="000000"/>
          <w:sz w:val="28"/>
        </w:rPr>
        <w:t xml:space="preserve">В то время они шли </w:t>
      </w:r>
      <w:r w:rsidRPr="008F42AC">
        <w:rPr>
          <w:rStyle w:val="FontStyle14"/>
          <w:b w:val="0"/>
          <w:color w:val="000000"/>
          <w:spacing w:val="0"/>
          <w:sz w:val="28"/>
        </w:rPr>
        <w:t xml:space="preserve">не только как средство платежа, но и как средство накопления богатства, как товар. </w:t>
      </w:r>
      <w:r w:rsidRPr="008F42AC">
        <w:rPr>
          <w:rStyle w:val="FontStyle13"/>
          <w:color w:val="000000"/>
          <w:sz w:val="28"/>
        </w:rPr>
        <w:t>Серебряные дергемы использовали на украшения, передавались по наследству, закапывались в землю в виде клада. Но часть этих монет переходила в княжескую казну, шла на оплату дружинникам, поэтому деньги эти часто находили позже в виде кладов (на пути следования в Скандинавию).</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Наибольшее торговое значение в IX</w:t>
      </w:r>
      <w:r w:rsidR="008F42AC" w:rsidRPr="008F42AC">
        <w:rPr>
          <w:rStyle w:val="FontStyle13"/>
          <w:color w:val="000000"/>
          <w:sz w:val="28"/>
        </w:rPr>
        <w:t>–</w:t>
      </w:r>
      <w:r w:rsidRPr="008F42AC">
        <w:rPr>
          <w:rStyle w:val="FontStyle13"/>
          <w:color w:val="000000"/>
          <w:sz w:val="28"/>
        </w:rPr>
        <w:t>XII</w:t>
      </w:r>
      <w:r w:rsidR="008F42AC" w:rsidRPr="008F42AC">
        <w:rPr>
          <w:rStyle w:val="FontStyle13"/>
          <w:color w:val="000000"/>
          <w:sz w:val="28"/>
        </w:rPr>
        <w:t> вв</w:t>
      </w:r>
      <w:r w:rsidRPr="008F42AC">
        <w:rPr>
          <w:rStyle w:val="FontStyle13"/>
          <w:color w:val="000000"/>
          <w:sz w:val="28"/>
        </w:rPr>
        <w:t xml:space="preserve">. имели, древнерусские города Новгород и Киев, находившиеся вверху (север) и внизу (юг) главного торгового пути </w:t>
      </w:r>
      <w:r w:rsidR="008F42AC" w:rsidRPr="008F42AC">
        <w:rPr>
          <w:rStyle w:val="FontStyle13"/>
          <w:color w:val="000000"/>
          <w:sz w:val="28"/>
        </w:rPr>
        <w:t>"и</w:t>
      </w:r>
      <w:r w:rsidRPr="008F42AC">
        <w:rPr>
          <w:rStyle w:val="FontStyle13"/>
          <w:color w:val="000000"/>
          <w:sz w:val="28"/>
        </w:rPr>
        <w:t>з варяг в греки</w:t>
      </w:r>
      <w:r w:rsidR="008F42AC" w:rsidRPr="008F42AC">
        <w:rPr>
          <w:rStyle w:val="FontStyle13"/>
          <w:color w:val="000000"/>
          <w:sz w:val="28"/>
        </w:rPr>
        <w:t>".</w:t>
      </w:r>
      <w:r w:rsidRPr="008F42AC">
        <w:rPr>
          <w:rStyle w:val="FontStyle13"/>
          <w:color w:val="000000"/>
          <w:sz w:val="28"/>
        </w:rPr>
        <w:t xml:space="preserve"> В этих городах купцы устраивали склады товаров, находившихся в обороте. Новгородские купцы издавна делились условно на две </w:t>
      </w:r>
      <w:r w:rsidR="008F42AC" w:rsidRPr="008F42AC">
        <w:rPr>
          <w:rStyle w:val="FontStyle13"/>
          <w:color w:val="000000"/>
          <w:sz w:val="28"/>
        </w:rPr>
        <w:t>"с</w:t>
      </w:r>
      <w:r w:rsidRPr="008F42AC">
        <w:rPr>
          <w:rStyle w:val="FontStyle13"/>
          <w:color w:val="000000"/>
          <w:sz w:val="28"/>
        </w:rPr>
        <w:t>отни</w:t>
      </w:r>
      <w:r w:rsidR="008F42AC" w:rsidRPr="008F42AC">
        <w:rPr>
          <w:rStyle w:val="FontStyle13"/>
          <w:color w:val="000000"/>
          <w:sz w:val="28"/>
        </w:rPr>
        <w:t>":</w:t>
      </w:r>
      <w:r w:rsidRPr="008F42AC">
        <w:rPr>
          <w:rStyle w:val="FontStyle13"/>
          <w:color w:val="000000"/>
          <w:sz w:val="28"/>
        </w:rPr>
        <w:t xml:space="preserve"> </w:t>
      </w:r>
      <w:r w:rsidR="008F42AC" w:rsidRPr="008F42AC">
        <w:rPr>
          <w:rStyle w:val="FontStyle13"/>
          <w:color w:val="000000"/>
          <w:sz w:val="28"/>
        </w:rPr>
        <w:t>"г</w:t>
      </w:r>
      <w:r w:rsidRPr="008F42AC">
        <w:rPr>
          <w:rStyle w:val="FontStyle13"/>
          <w:color w:val="000000"/>
          <w:sz w:val="28"/>
        </w:rPr>
        <w:t>остей</w:t>
      </w:r>
      <w:r w:rsidR="008F42AC" w:rsidRPr="008F42AC">
        <w:rPr>
          <w:rStyle w:val="FontStyle13"/>
          <w:color w:val="000000"/>
          <w:sz w:val="28"/>
        </w:rPr>
        <w:t>",</w:t>
      </w:r>
      <w:r w:rsidRPr="008F42AC">
        <w:rPr>
          <w:rStyle w:val="FontStyle13"/>
          <w:color w:val="000000"/>
          <w:sz w:val="28"/>
        </w:rPr>
        <w:t xml:space="preserve"> торговавших с заморскими странами, и просто купцов, торговавших внутри страны.</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 xml:space="preserve">Эти </w:t>
      </w:r>
      <w:r w:rsidR="008F42AC" w:rsidRPr="008F42AC">
        <w:rPr>
          <w:rStyle w:val="FontStyle13"/>
          <w:color w:val="000000"/>
          <w:sz w:val="28"/>
        </w:rPr>
        <w:t>"с</w:t>
      </w:r>
      <w:r w:rsidRPr="008F42AC">
        <w:rPr>
          <w:rStyle w:val="FontStyle13"/>
          <w:color w:val="000000"/>
          <w:sz w:val="28"/>
        </w:rPr>
        <w:t>отни</w:t>
      </w:r>
      <w:r w:rsidR="008F42AC" w:rsidRPr="008F42AC">
        <w:rPr>
          <w:rStyle w:val="FontStyle13"/>
          <w:color w:val="000000"/>
          <w:sz w:val="28"/>
        </w:rPr>
        <w:t xml:space="preserve">" </w:t>
      </w:r>
      <w:r w:rsidRPr="008F42AC">
        <w:rPr>
          <w:rStyle w:val="FontStyle13"/>
          <w:color w:val="000000"/>
          <w:sz w:val="28"/>
        </w:rPr>
        <w:t>в разное время насчитывали до 400 и более человек. Иногда отмечается, что владения Великого Новгорода простирались от Финского залива до Уральских гор. Но это не были официальные владения земли Новгородской. Действительно, отряды новгородских ушкуйников доходили до Уральских гор, но, собрав дань или отняв товары силой у местных племен угрофинской языковой группы, опять уходили. В любом случае новгородским купцам было что продавать и без товаров из Киева. Они часто самостоятельно торговали со странами и народами, проживавшими на берегах Балтики. Известен договор, заключенный при Ярославе Мудром в 1195</w:t>
      </w:r>
      <w:r w:rsidR="008F42AC" w:rsidRPr="008F42AC">
        <w:rPr>
          <w:rStyle w:val="FontStyle13"/>
          <w:color w:val="000000"/>
          <w:sz w:val="28"/>
        </w:rPr>
        <w:t> г</w:t>
      </w:r>
      <w:r w:rsidRPr="008F42AC">
        <w:rPr>
          <w:rStyle w:val="FontStyle13"/>
          <w:color w:val="000000"/>
          <w:sz w:val="28"/>
        </w:rPr>
        <w:t xml:space="preserve">. между новгородцами, немцами и голландцами. Немецкие купцы, приезжавшие туда, разделялись на гильдии морских и сухопутных купцов. В летописях тоже указывалось, что </w:t>
      </w:r>
      <w:r w:rsidR="008F42AC" w:rsidRPr="008F42AC">
        <w:rPr>
          <w:rStyle w:val="FontStyle13"/>
          <w:color w:val="000000"/>
          <w:sz w:val="28"/>
        </w:rPr>
        <w:t>"в</w:t>
      </w:r>
      <w:r w:rsidRPr="008F42AC">
        <w:rPr>
          <w:rStyle w:val="FontStyle13"/>
          <w:color w:val="000000"/>
          <w:sz w:val="28"/>
        </w:rPr>
        <w:t>аряги</w:t>
      </w:r>
      <w:r w:rsidR="008F42AC" w:rsidRPr="008F42AC">
        <w:rPr>
          <w:rStyle w:val="FontStyle13"/>
          <w:color w:val="000000"/>
          <w:sz w:val="28"/>
        </w:rPr>
        <w:t>",</w:t>
      </w:r>
      <w:r w:rsidRPr="008F42AC">
        <w:rPr>
          <w:rStyle w:val="FontStyle13"/>
          <w:color w:val="000000"/>
          <w:sz w:val="28"/>
        </w:rPr>
        <w:t xml:space="preserve"> </w:t>
      </w:r>
      <w:r w:rsidR="008F42AC" w:rsidRPr="008F42AC">
        <w:rPr>
          <w:rStyle w:val="FontStyle13"/>
          <w:color w:val="000000"/>
          <w:sz w:val="28"/>
        </w:rPr>
        <w:t>т.е.</w:t>
      </w:r>
      <w:r w:rsidRPr="008F42AC">
        <w:rPr>
          <w:rStyle w:val="FontStyle13"/>
          <w:color w:val="000000"/>
          <w:sz w:val="28"/>
        </w:rPr>
        <w:t xml:space="preserve"> иностранные купцы, приходили в 1201</w:t>
      </w:r>
      <w:r w:rsidR="008F42AC" w:rsidRPr="008F42AC">
        <w:rPr>
          <w:rStyle w:val="FontStyle13"/>
          <w:color w:val="000000"/>
          <w:sz w:val="28"/>
        </w:rPr>
        <w:t> г</w:t>
      </w:r>
      <w:r w:rsidRPr="008F42AC">
        <w:rPr>
          <w:rStyle w:val="FontStyle13"/>
          <w:color w:val="000000"/>
          <w:sz w:val="28"/>
        </w:rPr>
        <w:t xml:space="preserve">. в Новгород </w:t>
      </w:r>
      <w:r w:rsidR="008F42AC" w:rsidRPr="008F42AC">
        <w:rPr>
          <w:rStyle w:val="FontStyle13"/>
          <w:color w:val="000000"/>
          <w:sz w:val="28"/>
        </w:rPr>
        <w:t>"г</w:t>
      </w:r>
      <w:r w:rsidRPr="008F42AC">
        <w:rPr>
          <w:rStyle w:val="FontStyle13"/>
          <w:color w:val="000000"/>
          <w:sz w:val="28"/>
        </w:rPr>
        <w:t>орою</w:t>
      </w:r>
      <w:r w:rsidR="008F42AC" w:rsidRPr="008F42AC">
        <w:rPr>
          <w:rStyle w:val="FontStyle13"/>
          <w:color w:val="000000"/>
          <w:sz w:val="28"/>
        </w:rPr>
        <w:t xml:space="preserve">" – </w:t>
      </w:r>
      <w:r w:rsidRPr="008F42AC">
        <w:rPr>
          <w:rStyle w:val="FontStyle13"/>
          <w:color w:val="000000"/>
          <w:sz w:val="28"/>
        </w:rPr>
        <w:t xml:space="preserve">сухопутным путем. Те и другие делились на </w:t>
      </w:r>
      <w:r w:rsidR="008F42AC" w:rsidRPr="008F42AC">
        <w:rPr>
          <w:rStyle w:val="FontStyle13"/>
          <w:color w:val="000000"/>
          <w:sz w:val="28"/>
        </w:rPr>
        <w:t>"з</w:t>
      </w:r>
      <w:r w:rsidRPr="008F42AC">
        <w:rPr>
          <w:rStyle w:val="FontStyle13"/>
          <w:color w:val="000000"/>
          <w:sz w:val="28"/>
        </w:rPr>
        <w:t>имних</w:t>
      </w:r>
      <w:r w:rsidR="008F42AC" w:rsidRPr="008F42AC">
        <w:rPr>
          <w:rStyle w:val="FontStyle13"/>
          <w:color w:val="000000"/>
          <w:sz w:val="28"/>
        </w:rPr>
        <w:t>",</w:t>
      </w:r>
      <w:r w:rsidRPr="008F42AC">
        <w:rPr>
          <w:rStyle w:val="FontStyle13"/>
          <w:color w:val="000000"/>
          <w:sz w:val="28"/>
        </w:rPr>
        <w:t xml:space="preserve"> которые приезжали осенью и зимовали в Новгороде, после их отъезда за море весной на смену им приезжали </w:t>
      </w:r>
      <w:r w:rsidR="008F42AC" w:rsidRPr="008F42AC">
        <w:rPr>
          <w:rStyle w:val="FontStyle13"/>
          <w:color w:val="000000"/>
          <w:sz w:val="28"/>
        </w:rPr>
        <w:t>"л</w:t>
      </w:r>
      <w:r w:rsidRPr="008F42AC">
        <w:rPr>
          <w:rStyle w:val="FontStyle13"/>
          <w:color w:val="000000"/>
          <w:sz w:val="28"/>
        </w:rPr>
        <w:t>етние</w:t>
      </w:r>
      <w:r w:rsidR="008F42AC" w:rsidRPr="008F42AC">
        <w:rPr>
          <w:rStyle w:val="FontStyle13"/>
          <w:color w:val="000000"/>
          <w:sz w:val="28"/>
        </w:rPr>
        <w:t xml:space="preserve">" </w:t>
      </w:r>
      <w:r w:rsidRPr="008F42AC">
        <w:rPr>
          <w:rStyle w:val="FontStyle13"/>
          <w:color w:val="000000"/>
          <w:sz w:val="28"/>
        </w:rPr>
        <w:t xml:space="preserve">купцы. По договору за убийство немецкого купца штраф (вира) взимался в 10 гривен серебром. Немецких купцов в Новгороде, а новгородцев в немецкой земле нельзя было сажать в тюрьму. </w:t>
      </w:r>
      <w:r w:rsidRPr="008F42AC">
        <w:rPr>
          <w:rStyle w:val="FontStyle14"/>
          <w:b w:val="0"/>
          <w:color w:val="000000"/>
          <w:spacing w:val="0"/>
          <w:sz w:val="28"/>
        </w:rPr>
        <w:t xml:space="preserve">Торговля с западноевропейцами осуществлялась в целях взаимной выгоды при соблюдении взаимного уважения, </w:t>
      </w:r>
      <w:r w:rsidR="008F42AC" w:rsidRPr="008F42AC">
        <w:rPr>
          <w:rStyle w:val="FontStyle14"/>
          <w:b w:val="0"/>
          <w:color w:val="000000"/>
          <w:spacing w:val="0"/>
          <w:sz w:val="28"/>
        </w:rPr>
        <w:t>т.е.</w:t>
      </w:r>
      <w:r w:rsidRPr="008F42AC">
        <w:rPr>
          <w:rStyle w:val="FontStyle14"/>
          <w:b w:val="0"/>
          <w:color w:val="000000"/>
          <w:spacing w:val="0"/>
          <w:sz w:val="28"/>
        </w:rPr>
        <w:t xml:space="preserve"> в те времена не нужно было </w:t>
      </w:r>
      <w:r w:rsidR="008F42AC" w:rsidRPr="008F42AC">
        <w:rPr>
          <w:rStyle w:val="FontStyle14"/>
          <w:b w:val="0"/>
          <w:color w:val="000000"/>
          <w:spacing w:val="0"/>
          <w:sz w:val="28"/>
        </w:rPr>
        <w:t>"п</w:t>
      </w:r>
      <w:r w:rsidRPr="008F42AC">
        <w:rPr>
          <w:rStyle w:val="FontStyle14"/>
          <w:b w:val="0"/>
          <w:color w:val="000000"/>
          <w:spacing w:val="0"/>
          <w:sz w:val="28"/>
        </w:rPr>
        <w:t>рорубать окно</w:t>
      </w:r>
      <w:r w:rsidR="008F42AC" w:rsidRPr="008F42AC">
        <w:rPr>
          <w:rStyle w:val="FontStyle14"/>
          <w:b w:val="0"/>
          <w:color w:val="000000"/>
          <w:spacing w:val="0"/>
          <w:sz w:val="28"/>
        </w:rPr>
        <w:t xml:space="preserve">" </w:t>
      </w:r>
      <w:r w:rsidRPr="008F42AC">
        <w:rPr>
          <w:rStyle w:val="FontStyle14"/>
          <w:b w:val="0"/>
          <w:color w:val="000000"/>
          <w:spacing w:val="0"/>
          <w:sz w:val="28"/>
        </w:rPr>
        <w:t xml:space="preserve">в Европу, </w:t>
      </w:r>
      <w:r w:rsidR="008F42AC" w:rsidRPr="008F42AC">
        <w:rPr>
          <w:rStyle w:val="FontStyle14"/>
          <w:b w:val="0"/>
          <w:color w:val="000000"/>
          <w:spacing w:val="0"/>
          <w:sz w:val="28"/>
        </w:rPr>
        <w:t>"д</w:t>
      </w:r>
      <w:r w:rsidRPr="008F42AC">
        <w:rPr>
          <w:rStyle w:val="FontStyle14"/>
          <w:b w:val="0"/>
          <w:color w:val="000000"/>
          <w:spacing w:val="0"/>
          <w:sz w:val="28"/>
        </w:rPr>
        <w:t>вери</w:t>
      </w:r>
      <w:r w:rsidR="008F42AC" w:rsidRPr="008F42AC">
        <w:rPr>
          <w:rStyle w:val="FontStyle14"/>
          <w:b w:val="0"/>
          <w:color w:val="000000"/>
          <w:spacing w:val="0"/>
          <w:sz w:val="28"/>
        </w:rPr>
        <w:t xml:space="preserve">" </w:t>
      </w:r>
      <w:r w:rsidRPr="008F42AC">
        <w:rPr>
          <w:rStyle w:val="FontStyle14"/>
          <w:b w:val="0"/>
          <w:color w:val="000000"/>
          <w:spacing w:val="0"/>
          <w:sz w:val="28"/>
        </w:rPr>
        <w:t xml:space="preserve">для торговых отношений были </w:t>
      </w:r>
      <w:r w:rsidR="008F42AC" w:rsidRPr="008F42AC">
        <w:rPr>
          <w:rStyle w:val="FontStyle14"/>
          <w:b w:val="0"/>
          <w:color w:val="000000"/>
          <w:spacing w:val="0"/>
          <w:sz w:val="28"/>
        </w:rPr>
        <w:t>"ш</w:t>
      </w:r>
      <w:r w:rsidRPr="008F42AC">
        <w:rPr>
          <w:rStyle w:val="FontStyle14"/>
          <w:b w:val="0"/>
          <w:color w:val="000000"/>
          <w:spacing w:val="0"/>
          <w:sz w:val="28"/>
        </w:rPr>
        <w:t>ироко открыты</w:t>
      </w:r>
      <w:r w:rsidR="008F42AC" w:rsidRPr="008F42AC">
        <w:rPr>
          <w:rStyle w:val="FontStyle14"/>
          <w:b w:val="0"/>
          <w:color w:val="000000"/>
          <w:spacing w:val="0"/>
          <w:sz w:val="28"/>
        </w:rPr>
        <w:t>".</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Новгородские купцы </w:t>
      </w:r>
      <w:r w:rsidR="008F42AC" w:rsidRPr="008F42AC">
        <w:rPr>
          <w:rStyle w:val="FontStyle13"/>
          <w:color w:val="000000"/>
          <w:sz w:val="28"/>
        </w:rPr>
        <w:t>"ж</w:t>
      </w:r>
      <w:r w:rsidRPr="008F42AC">
        <w:rPr>
          <w:rStyle w:val="FontStyle13"/>
          <w:color w:val="000000"/>
          <w:sz w:val="28"/>
        </w:rPr>
        <w:t>ивали в большом числе в Киеве</w:t>
      </w:r>
      <w:r w:rsidR="008F42AC" w:rsidRPr="008F42AC">
        <w:rPr>
          <w:rStyle w:val="FontStyle13"/>
          <w:color w:val="000000"/>
          <w:sz w:val="28"/>
        </w:rPr>
        <w:t>",</w:t>
      </w:r>
      <w:r w:rsidRPr="008F42AC">
        <w:rPr>
          <w:rStyle w:val="FontStyle13"/>
          <w:color w:val="000000"/>
          <w:sz w:val="28"/>
        </w:rPr>
        <w:t xml:space="preserve"> имели свою церковь около торговой площади. Они покупали на киевских складах византийские товары и с выгодой продавали их в Северо-Западной Европе.</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Любопытен факт отсутствия в исторических источниках сведений о пребывании греческих (византийских) купцов в Киеве. Видимо, опасаясь плавания по Днепру, окруженному степями (и степняками), они предпочитали встречаться с русскими купцами в Константинополе. Кроме новгородцев и киевлян, заграничной торговлей занимались жители Смоленска, Полоцка и Витебска, которые торговали с Ригой и жителями Готского берега Балтийского (Варяжского) моря. Известные европейские путешественники Плано-Карпини и Рубруквис отмечали в своих записках, что в Киев, даже после страшного его разгрома татаро-монголами в 1240</w:t>
      </w:r>
      <w:r w:rsidR="008F42AC" w:rsidRPr="008F42AC">
        <w:rPr>
          <w:rStyle w:val="FontStyle13"/>
          <w:color w:val="000000"/>
          <w:sz w:val="28"/>
        </w:rPr>
        <w:t> г</w:t>
      </w:r>
      <w:r w:rsidRPr="008F42AC">
        <w:rPr>
          <w:rStyle w:val="FontStyle13"/>
          <w:color w:val="000000"/>
          <w:sz w:val="28"/>
        </w:rPr>
        <w:t xml:space="preserve">. приезжали итальянские и турецкие купцы, жили там </w:t>
      </w:r>
      <w:r w:rsidR="008F42AC" w:rsidRPr="008F42AC">
        <w:rPr>
          <w:rStyle w:val="FontStyle13"/>
          <w:color w:val="000000"/>
          <w:sz w:val="28"/>
        </w:rPr>
        <w:t>"г</w:t>
      </w:r>
      <w:r w:rsidRPr="008F42AC">
        <w:rPr>
          <w:rStyle w:val="FontStyle13"/>
          <w:color w:val="000000"/>
          <w:sz w:val="28"/>
        </w:rPr>
        <w:t>ости</w:t>
      </w:r>
      <w:r w:rsidR="008F42AC" w:rsidRPr="008F42AC">
        <w:rPr>
          <w:rStyle w:val="FontStyle13"/>
          <w:color w:val="000000"/>
          <w:sz w:val="28"/>
        </w:rPr>
        <w:t xml:space="preserve">" </w:t>
      </w:r>
      <w:r w:rsidRPr="008F42AC">
        <w:rPr>
          <w:rStyle w:val="FontStyle13"/>
          <w:color w:val="000000"/>
          <w:sz w:val="28"/>
        </w:rPr>
        <w:t>из Вены, Эмса и иных мест Западной Европы.</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Сведения о торговых операциях перемежаются данными о </w:t>
      </w:r>
      <w:r w:rsidRPr="008F42AC">
        <w:rPr>
          <w:rStyle w:val="FontStyle14"/>
          <w:b w:val="0"/>
          <w:color w:val="000000"/>
          <w:spacing w:val="0"/>
          <w:sz w:val="28"/>
        </w:rPr>
        <w:t xml:space="preserve">торговых пошлинах. </w:t>
      </w:r>
      <w:r w:rsidRPr="008F42AC">
        <w:rPr>
          <w:rStyle w:val="FontStyle13"/>
          <w:color w:val="000000"/>
          <w:sz w:val="28"/>
        </w:rPr>
        <w:t xml:space="preserve">За взвешивание товаров платили с 24 пудов товара </w:t>
      </w:r>
      <w:r w:rsidR="008F42AC" w:rsidRPr="008F42AC">
        <w:rPr>
          <w:rStyle w:val="FontStyle13"/>
          <w:color w:val="000000"/>
          <w:sz w:val="28"/>
        </w:rPr>
        <w:t>"к</w:t>
      </w:r>
      <w:r w:rsidRPr="008F42AC">
        <w:rPr>
          <w:rStyle w:val="FontStyle13"/>
          <w:color w:val="000000"/>
          <w:sz w:val="28"/>
        </w:rPr>
        <w:t>уну смоленскую</w:t>
      </w:r>
      <w:r w:rsidR="008F42AC" w:rsidRPr="008F42AC">
        <w:rPr>
          <w:rStyle w:val="FontStyle13"/>
          <w:color w:val="000000"/>
          <w:sz w:val="28"/>
        </w:rPr>
        <w:t xml:space="preserve">" </w:t>
      </w:r>
      <w:r w:rsidRPr="008F42AC">
        <w:rPr>
          <w:rStyle w:val="FontStyle13"/>
          <w:color w:val="000000"/>
          <w:sz w:val="28"/>
        </w:rPr>
        <w:t xml:space="preserve">(денежная единица). При покупке драгметаллов немецкий купец уплачивал: за гривну золота </w:t>
      </w:r>
      <w:r w:rsidR="008F42AC" w:rsidRPr="008F42AC">
        <w:rPr>
          <w:rStyle w:val="FontStyle13"/>
          <w:color w:val="000000"/>
          <w:sz w:val="28"/>
        </w:rPr>
        <w:t>"н</w:t>
      </w:r>
      <w:r w:rsidRPr="008F42AC">
        <w:rPr>
          <w:rStyle w:val="FontStyle13"/>
          <w:color w:val="000000"/>
          <w:sz w:val="28"/>
        </w:rPr>
        <w:t>огату</w:t>
      </w:r>
      <w:r w:rsidR="008F42AC" w:rsidRPr="008F42AC">
        <w:rPr>
          <w:rStyle w:val="FontStyle13"/>
          <w:color w:val="000000"/>
          <w:sz w:val="28"/>
        </w:rPr>
        <w:t>";</w:t>
      </w:r>
      <w:r w:rsidRPr="008F42AC">
        <w:rPr>
          <w:rStyle w:val="FontStyle13"/>
          <w:color w:val="000000"/>
          <w:sz w:val="28"/>
        </w:rPr>
        <w:t xml:space="preserve"> за гривну серебра </w:t>
      </w:r>
      <w:r w:rsidR="008F42AC" w:rsidRPr="008F42AC">
        <w:rPr>
          <w:rStyle w:val="FontStyle13"/>
          <w:color w:val="000000"/>
          <w:sz w:val="28"/>
        </w:rPr>
        <w:t xml:space="preserve">– </w:t>
      </w:r>
      <w:r w:rsidRPr="008F42AC">
        <w:rPr>
          <w:rStyle w:val="FontStyle13"/>
          <w:color w:val="000000"/>
          <w:sz w:val="28"/>
        </w:rPr>
        <w:t xml:space="preserve">две </w:t>
      </w:r>
      <w:r w:rsidR="008F42AC" w:rsidRPr="008F42AC">
        <w:rPr>
          <w:rStyle w:val="FontStyle13"/>
          <w:color w:val="000000"/>
          <w:sz w:val="28"/>
        </w:rPr>
        <w:t>"в</w:t>
      </w:r>
      <w:r w:rsidRPr="008F42AC">
        <w:rPr>
          <w:rStyle w:val="FontStyle13"/>
          <w:color w:val="000000"/>
          <w:sz w:val="28"/>
        </w:rPr>
        <w:t>екши</w:t>
      </w:r>
      <w:r w:rsidR="008F42AC" w:rsidRPr="008F42AC">
        <w:rPr>
          <w:rStyle w:val="FontStyle13"/>
          <w:color w:val="000000"/>
          <w:sz w:val="28"/>
        </w:rPr>
        <w:t xml:space="preserve">" </w:t>
      </w:r>
      <w:r w:rsidRPr="008F42AC">
        <w:rPr>
          <w:rStyle w:val="FontStyle13"/>
          <w:color w:val="000000"/>
          <w:sz w:val="28"/>
        </w:rPr>
        <w:t xml:space="preserve">(денежные единицы); за серебряный сосуд </w:t>
      </w:r>
      <w:r w:rsidR="008F42AC" w:rsidRPr="008F42AC">
        <w:rPr>
          <w:rStyle w:val="FontStyle13"/>
          <w:color w:val="000000"/>
          <w:sz w:val="28"/>
        </w:rPr>
        <w:t>– "к</w:t>
      </w:r>
      <w:r w:rsidRPr="008F42AC">
        <w:rPr>
          <w:rStyle w:val="FontStyle13"/>
          <w:color w:val="000000"/>
          <w:sz w:val="28"/>
        </w:rPr>
        <w:t>уну</w:t>
      </w:r>
      <w:r w:rsidR="008F42AC" w:rsidRPr="008F42AC">
        <w:rPr>
          <w:rStyle w:val="FontStyle13"/>
          <w:color w:val="000000"/>
          <w:sz w:val="28"/>
        </w:rPr>
        <w:t>".</w:t>
      </w:r>
      <w:r w:rsidRPr="008F42AC">
        <w:rPr>
          <w:rStyle w:val="FontStyle13"/>
          <w:color w:val="000000"/>
          <w:sz w:val="28"/>
        </w:rPr>
        <w:t xml:space="preserve"> В то же время сообщается, что иностранцы не платили ссудных пошлин ни княз</w:t>
      </w:r>
      <w:r w:rsidR="008F42AC" w:rsidRPr="008F42AC">
        <w:rPr>
          <w:rStyle w:val="FontStyle13"/>
          <w:color w:val="000000"/>
          <w:sz w:val="28"/>
        </w:rPr>
        <w:t>ю, ни тиуну</w:t>
      </w:r>
      <w:r w:rsidRPr="008F42AC">
        <w:rPr>
          <w:rStyle w:val="FontStyle13"/>
          <w:color w:val="000000"/>
          <w:sz w:val="28"/>
        </w:rPr>
        <w:t>.</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Расширению в IX</w:t>
      </w:r>
      <w:r w:rsidR="008F42AC" w:rsidRPr="008F42AC">
        <w:rPr>
          <w:rStyle w:val="FontStyle13"/>
          <w:color w:val="000000"/>
          <w:sz w:val="28"/>
        </w:rPr>
        <w:t>–</w:t>
      </w:r>
      <w:r w:rsidRPr="008F42AC">
        <w:rPr>
          <w:rStyle w:val="FontStyle13"/>
          <w:color w:val="000000"/>
          <w:sz w:val="28"/>
        </w:rPr>
        <w:t>XIII</w:t>
      </w:r>
      <w:r w:rsidR="008F42AC" w:rsidRPr="008F42AC">
        <w:rPr>
          <w:rStyle w:val="FontStyle13"/>
          <w:color w:val="000000"/>
          <w:sz w:val="28"/>
        </w:rPr>
        <w:t> вв</w:t>
      </w:r>
      <w:r w:rsidRPr="008F42AC">
        <w:rPr>
          <w:rStyle w:val="FontStyle13"/>
          <w:color w:val="000000"/>
          <w:sz w:val="28"/>
        </w:rPr>
        <w:t xml:space="preserve">. торговых связей русичей с другими странами способствовал ряд обстоятельств: чрезвычайно выгодное положение Руси между Европой и Азией; временное затишье на Балтийском море, из-за прекращения набегов норманнов на соседние территории; </w:t>
      </w:r>
      <w:r w:rsidRPr="008F42AC">
        <w:rPr>
          <w:rStyle w:val="FontStyle14"/>
          <w:b w:val="0"/>
          <w:color w:val="000000"/>
          <w:spacing w:val="0"/>
          <w:sz w:val="28"/>
        </w:rPr>
        <w:t xml:space="preserve">активизация товарно-денежных, рыночных отношений северогерманских городов, образовавших позднее Ганзейский союз; </w:t>
      </w:r>
      <w:r w:rsidRPr="008F42AC">
        <w:rPr>
          <w:rStyle w:val="FontStyle13"/>
          <w:color w:val="000000"/>
          <w:sz w:val="28"/>
        </w:rPr>
        <w:t xml:space="preserve">удобство водных путей сообщения (на Русской равнине было много полноводных рек и озер), перемещать </w:t>
      </w:r>
      <w:r w:rsidR="008F42AC" w:rsidRPr="008F42AC">
        <w:rPr>
          <w:rStyle w:val="FontStyle13"/>
          <w:color w:val="000000"/>
          <w:sz w:val="28"/>
        </w:rPr>
        <w:t>"в</w:t>
      </w:r>
      <w:r w:rsidRPr="008F42AC">
        <w:rPr>
          <w:rStyle w:val="FontStyle13"/>
          <w:color w:val="000000"/>
          <w:sz w:val="28"/>
        </w:rPr>
        <w:t>олоком</w:t>
      </w:r>
      <w:r w:rsidR="008F42AC" w:rsidRPr="008F42AC">
        <w:rPr>
          <w:rStyle w:val="FontStyle13"/>
          <w:color w:val="000000"/>
          <w:sz w:val="28"/>
        </w:rPr>
        <w:t xml:space="preserve">" </w:t>
      </w:r>
      <w:r w:rsidRPr="008F42AC">
        <w:rPr>
          <w:rStyle w:val="FontStyle13"/>
          <w:color w:val="000000"/>
          <w:sz w:val="28"/>
        </w:rPr>
        <w:t xml:space="preserve">на недлинные расстояния сравнительно небольшие лодки было по силам торговым людям и их помощникам; особенно привлекали иностранцев </w:t>
      </w:r>
      <w:r w:rsidR="008F42AC" w:rsidRPr="008F42AC">
        <w:rPr>
          <w:rStyle w:val="FontStyle13"/>
          <w:color w:val="000000"/>
          <w:sz w:val="28"/>
        </w:rPr>
        <w:t>"у</w:t>
      </w:r>
      <w:r w:rsidRPr="008F42AC">
        <w:rPr>
          <w:rStyle w:val="FontStyle13"/>
          <w:color w:val="000000"/>
          <w:sz w:val="28"/>
        </w:rPr>
        <w:t>живчивый характер русичей; их веротерпимость</w:t>
      </w:r>
      <w:r w:rsidR="008F42AC" w:rsidRPr="008F42AC">
        <w:rPr>
          <w:rStyle w:val="FontStyle13"/>
          <w:color w:val="000000"/>
          <w:sz w:val="28"/>
        </w:rPr>
        <w:t>";</w:t>
      </w:r>
      <w:r w:rsidRPr="008F42AC">
        <w:rPr>
          <w:rStyle w:val="FontStyle13"/>
          <w:color w:val="000000"/>
          <w:sz w:val="28"/>
        </w:rPr>
        <w:t xml:space="preserve"> </w:t>
      </w:r>
      <w:r w:rsidR="008F42AC" w:rsidRPr="008F42AC">
        <w:rPr>
          <w:rStyle w:val="FontStyle13"/>
          <w:color w:val="000000"/>
          <w:sz w:val="28"/>
        </w:rPr>
        <w:t>"р</w:t>
      </w:r>
      <w:r w:rsidRPr="008F42AC">
        <w:rPr>
          <w:rStyle w:val="FontStyle13"/>
          <w:color w:val="000000"/>
          <w:sz w:val="28"/>
        </w:rPr>
        <w:t>асположение к иностранцам, готовность уступить им разные выгоды</w:t>
      </w:r>
      <w:r w:rsidR="008F42AC" w:rsidRPr="008F42AC">
        <w:rPr>
          <w:rStyle w:val="FontStyle13"/>
          <w:color w:val="000000"/>
          <w:sz w:val="28"/>
        </w:rPr>
        <w:t>".</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Гораздо большую опасность представляли половцы, грабившие торговые суда киевлян по Днепру. Препятствием для внутренней и внешней торговли служили также начиная с XII</w:t>
      </w:r>
      <w:r w:rsidR="008F42AC" w:rsidRPr="008F42AC">
        <w:rPr>
          <w:rStyle w:val="FontStyle13"/>
          <w:color w:val="000000"/>
          <w:sz w:val="28"/>
        </w:rPr>
        <w:t> в</w:t>
      </w:r>
      <w:r w:rsidRPr="008F42AC">
        <w:rPr>
          <w:rStyle w:val="FontStyle13"/>
          <w:color w:val="000000"/>
          <w:sz w:val="28"/>
        </w:rPr>
        <w:t>. усобицы, войны между княжествами на Руси. Социально-политическая раздробленность подрывала экономику Древнерусского государства.</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В 1161, 1203, 1215</w:t>
      </w:r>
      <w:r w:rsidR="008F42AC" w:rsidRPr="008F42AC">
        <w:rPr>
          <w:rStyle w:val="FontStyle13"/>
          <w:color w:val="000000"/>
          <w:sz w:val="28"/>
        </w:rPr>
        <w:t> гг</w:t>
      </w:r>
      <w:r w:rsidRPr="008F42AC">
        <w:rPr>
          <w:rStyle w:val="FontStyle13"/>
          <w:color w:val="000000"/>
          <w:sz w:val="28"/>
        </w:rPr>
        <w:t xml:space="preserve">. во время межкняжеских смут сильно пострадали новгородские и киевские купцы, у иностранцев </w:t>
      </w:r>
      <w:r w:rsidR="008F42AC" w:rsidRPr="008F42AC">
        <w:rPr>
          <w:rStyle w:val="FontStyle13"/>
          <w:color w:val="000000"/>
          <w:sz w:val="28"/>
        </w:rPr>
        <w:t>– "г</w:t>
      </w:r>
      <w:r w:rsidRPr="008F42AC">
        <w:rPr>
          <w:rStyle w:val="FontStyle13"/>
          <w:color w:val="000000"/>
          <w:sz w:val="28"/>
        </w:rPr>
        <w:t>остей</w:t>
      </w:r>
      <w:r w:rsidR="008F42AC" w:rsidRPr="008F42AC">
        <w:rPr>
          <w:rStyle w:val="FontStyle13"/>
          <w:color w:val="000000"/>
          <w:sz w:val="28"/>
        </w:rPr>
        <w:t xml:space="preserve">" </w:t>
      </w:r>
      <w:r w:rsidRPr="008F42AC">
        <w:rPr>
          <w:rStyle w:val="FontStyle13"/>
          <w:color w:val="000000"/>
          <w:sz w:val="28"/>
        </w:rPr>
        <w:t xml:space="preserve">тоже отняли половину товаров. Учитывая </w:t>
      </w:r>
      <w:r w:rsidRPr="008F42AC">
        <w:rPr>
          <w:rStyle w:val="FontStyle14"/>
          <w:b w:val="0"/>
          <w:color w:val="000000"/>
          <w:spacing w:val="0"/>
          <w:sz w:val="28"/>
        </w:rPr>
        <w:t xml:space="preserve">менталитет </w:t>
      </w:r>
      <w:r w:rsidRPr="008F42AC">
        <w:rPr>
          <w:rStyle w:val="FontStyle13"/>
          <w:color w:val="000000"/>
          <w:sz w:val="28"/>
        </w:rPr>
        <w:t>населения Западной Европы, рано вступившего на путь товарно-денежных отношений и уверенно продвигающегося к рыночной экономике, нельзя не отметить ряд особенностей во взаимоотношениях с торговыми людьми на Руси. Внутренние войны между княжествами в условиях нарастания социально-политической раздробленности несли голод и разорение населению Руси. Во время сильного голода на Новгородчине в 1231</w:t>
      </w:r>
      <w:r w:rsidR="008F42AC" w:rsidRPr="008F42AC">
        <w:rPr>
          <w:rStyle w:val="FontStyle13"/>
          <w:color w:val="000000"/>
          <w:sz w:val="28"/>
        </w:rPr>
        <w:t> г</w:t>
      </w:r>
      <w:r w:rsidRPr="008F42AC">
        <w:rPr>
          <w:rStyle w:val="FontStyle13"/>
          <w:color w:val="000000"/>
          <w:sz w:val="28"/>
        </w:rPr>
        <w:t xml:space="preserve">. немецкие купцы привезли сюда много хлеба и </w:t>
      </w:r>
      <w:r w:rsidR="008F42AC" w:rsidRPr="008F42AC">
        <w:rPr>
          <w:rStyle w:val="FontStyle13"/>
          <w:color w:val="000000"/>
          <w:sz w:val="28"/>
        </w:rPr>
        <w:t>"д</w:t>
      </w:r>
      <w:r w:rsidRPr="008F42AC">
        <w:rPr>
          <w:rStyle w:val="FontStyle13"/>
          <w:color w:val="000000"/>
          <w:sz w:val="28"/>
        </w:rPr>
        <w:t>ешево продали</w:t>
      </w:r>
      <w:r w:rsidR="008F42AC" w:rsidRPr="008F42AC">
        <w:rPr>
          <w:rStyle w:val="FontStyle13"/>
          <w:color w:val="000000"/>
          <w:sz w:val="28"/>
        </w:rPr>
        <w:t>".</w:t>
      </w:r>
      <w:r w:rsidRPr="008F42AC">
        <w:rPr>
          <w:rStyle w:val="FontStyle13"/>
          <w:color w:val="000000"/>
          <w:sz w:val="28"/>
        </w:rPr>
        <w:t xml:space="preserve"> Факт этот подчеркивает, как сильно торговцы из Западной Европы были заинтересованы в развитии мирохозяйственных связей с Русью, даже накануне нашествия Орды.</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Известно, что Новгород и Псков были в числе немногих городов на Руси, не разоренных ордынцами. Сказалось следующее: их удаленность от Киева, Смоленска и других городов; отсутствие хороших сухопутных дорог для татарской конницы (водным транспортом они избегали пользоваться); дипломатия Александра Невского, бывшего князя Новгородского. И вот через 30 лет после падения Киева и усиления Северо-Восточной Руси, в 1270</w:t>
      </w:r>
      <w:r w:rsidR="008F42AC" w:rsidRPr="008F42AC">
        <w:rPr>
          <w:rStyle w:val="FontStyle13"/>
          <w:color w:val="000000"/>
          <w:sz w:val="28"/>
        </w:rPr>
        <w:t> г</w:t>
      </w:r>
      <w:r w:rsidRPr="008F42AC">
        <w:rPr>
          <w:rStyle w:val="FontStyle13"/>
          <w:color w:val="000000"/>
          <w:sz w:val="28"/>
        </w:rPr>
        <w:t xml:space="preserve">., новгородцы заключают договор с купцами Любека, Готского берега и Ригой, им предоставлены три </w:t>
      </w:r>
      <w:r w:rsidR="008F42AC" w:rsidRPr="008F42AC">
        <w:rPr>
          <w:rStyle w:val="FontStyle13"/>
          <w:color w:val="000000"/>
          <w:sz w:val="28"/>
        </w:rPr>
        <w:t>"с</w:t>
      </w:r>
      <w:r w:rsidRPr="008F42AC">
        <w:rPr>
          <w:rStyle w:val="FontStyle13"/>
          <w:color w:val="000000"/>
          <w:sz w:val="28"/>
        </w:rPr>
        <w:t>ухих берега</w:t>
      </w:r>
      <w:r w:rsidR="008F42AC" w:rsidRPr="008F42AC">
        <w:rPr>
          <w:rStyle w:val="FontStyle13"/>
          <w:color w:val="000000"/>
          <w:sz w:val="28"/>
        </w:rPr>
        <w:t xml:space="preserve">" </w:t>
      </w:r>
      <w:r w:rsidRPr="008F42AC">
        <w:rPr>
          <w:rStyle w:val="FontStyle13"/>
          <w:color w:val="000000"/>
          <w:sz w:val="28"/>
        </w:rPr>
        <w:t xml:space="preserve">на своей земле и четвертый, </w:t>
      </w:r>
      <w:r w:rsidR="008F42AC" w:rsidRPr="008F42AC">
        <w:rPr>
          <w:rStyle w:val="FontStyle13"/>
          <w:color w:val="000000"/>
          <w:sz w:val="28"/>
        </w:rPr>
        <w:t>"в</w:t>
      </w:r>
      <w:r w:rsidRPr="008F42AC">
        <w:rPr>
          <w:rStyle w:val="FontStyle13"/>
          <w:color w:val="000000"/>
          <w:sz w:val="28"/>
        </w:rPr>
        <w:t>одяной</w:t>
      </w:r>
      <w:r w:rsidR="008F42AC" w:rsidRPr="008F42AC">
        <w:rPr>
          <w:rStyle w:val="FontStyle13"/>
          <w:color w:val="000000"/>
          <w:sz w:val="28"/>
        </w:rPr>
        <w:t>".</w:t>
      </w:r>
      <w:r w:rsidRPr="008F42AC">
        <w:rPr>
          <w:rStyle w:val="FontStyle13"/>
          <w:color w:val="000000"/>
          <w:sz w:val="28"/>
        </w:rPr>
        <w:t xml:space="preserve"> Во второй половине XIV</w:t>
      </w:r>
      <w:r w:rsidR="008F42AC" w:rsidRPr="008F42AC">
        <w:rPr>
          <w:rStyle w:val="FontStyle13"/>
          <w:color w:val="000000"/>
          <w:sz w:val="28"/>
        </w:rPr>
        <w:t> в</w:t>
      </w:r>
      <w:r w:rsidRPr="008F42AC">
        <w:rPr>
          <w:rStyle w:val="FontStyle13"/>
          <w:color w:val="000000"/>
          <w:sz w:val="28"/>
        </w:rPr>
        <w:t xml:space="preserve">. было заключено еще два договора. Любопытны условия торговли, определенные этими документами: </w:t>
      </w:r>
      <w:r w:rsidRPr="008F42AC">
        <w:rPr>
          <w:rStyle w:val="FontStyle14"/>
          <w:b w:val="0"/>
          <w:color w:val="000000"/>
          <w:spacing w:val="0"/>
          <w:sz w:val="28"/>
        </w:rPr>
        <w:t xml:space="preserve">запрещалось ввозить иностранных товаров на сумму свыше 1000 </w:t>
      </w:r>
      <w:r w:rsidRPr="008F42AC">
        <w:rPr>
          <w:rStyle w:val="FontStyle13"/>
          <w:color w:val="000000"/>
          <w:sz w:val="28"/>
        </w:rPr>
        <w:t xml:space="preserve">жарок </w:t>
      </w:r>
      <w:r w:rsidRPr="008F42AC">
        <w:rPr>
          <w:rStyle w:val="FontStyle14"/>
          <w:b w:val="0"/>
          <w:color w:val="000000"/>
          <w:spacing w:val="0"/>
          <w:sz w:val="28"/>
        </w:rPr>
        <w:t xml:space="preserve">серебром; </w:t>
      </w:r>
      <w:r w:rsidRPr="008F42AC">
        <w:rPr>
          <w:rStyle w:val="FontStyle13"/>
          <w:color w:val="000000"/>
          <w:sz w:val="28"/>
        </w:rPr>
        <w:t xml:space="preserve">запрещалось </w:t>
      </w:r>
      <w:r w:rsidRPr="008F42AC">
        <w:rPr>
          <w:rStyle w:val="FontStyle14"/>
          <w:b w:val="0"/>
          <w:color w:val="000000"/>
          <w:spacing w:val="0"/>
          <w:sz w:val="28"/>
        </w:rPr>
        <w:t xml:space="preserve">ввозить поддельные сукна; не рекомендовалось брать товар у русских в кредит </w:t>
      </w:r>
      <w:r w:rsidRPr="008F42AC">
        <w:rPr>
          <w:rStyle w:val="FontStyle13"/>
          <w:color w:val="000000"/>
          <w:sz w:val="28"/>
        </w:rPr>
        <w:t xml:space="preserve">(видимо, не надеялись в условиях Орды на их кредитоспособность); </w:t>
      </w:r>
      <w:r w:rsidRPr="008F42AC">
        <w:rPr>
          <w:rStyle w:val="FontStyle14"/>
          <w:b w:val="0"/>
          <w:color w:val="000000"/>
          <w:spacing w:val="0"/>
          <w:sz w:val="28"/>
        </w:rPr>
        <w:t xml:space="preserve">розничная продажа разрешалась лишь детскими товарами </w:t>
      </w:r>
      <w:r w:rsidRPr="008F42AC">
        <w:rPr>
          <w:rStyle w:val="FontStyle13"/>
          <w:color w:val="000000"/>
          <w:sz w:val="28"/>
        </w:rPr>
        <w:t>(</w:t>
      </w:r>
      <w:r w:rsidRPr="008F42AC">
        <w:rPr>
          <w:rStyle w:val="FontStyle13"/>
          <w:color w:val="000000"/>
          <w:sz w:val="28"/>
          <w:lang w:val="en-US"/>
        </w:rPr>
        <w:t>Kindern</w:t>
      </w:r>
      <w:r w:rsidRPr="008F42AC">
        <w:rPr>
          <w:rStyle w:val="FontStyle13"/>
          <w:color w:val="000000"/>
          <w:sz w:val="28"/>
        </w:rPr>
        <w:t xml:space="preserve">) </w:t>
      </w:r>
      <w:r w:rsidR="008F42AC" w:rsidRPr="008F42AC">
        <w:rPr>
          <w:rStyle w:val="FontStyle13"/>
          <w:color w:val="000000"/>
          <w:sz w:val="28"/>
        </w:rPr>
        <w:t>и т.д.</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В XIV</w:t>
      </w:r>
      <w:r w:rsidR="008F42AC" w:rsidRPr="008F42AC">
        <w:rPr>
          <w:rStyle w:val="FontStyle13"/>
          <w:color w:val="000000"/>
          <w:sz w:val="28"/>
        </w:rPr>
        <w:t> в</w:t>
      </w:r>
      <w:r w:rsidRPr="008F42AC">
        <w:rPr>
          <w:rStyle w:val="FontStyle13"/>
          <w:color w:val="000000"/>
          <w:sz w:val="28"/>
        </w:rPr>
        <w:t xml:space="preserve">. уже не использовали прежний главный торговый путь по Русской Восточно-Европейской равнине </w:t>
      </w:r>
      <w:r w:rsidR="008F42AC" w:rsidRPr="008F42AC">
        <w:rPr>
          <w:rStyle w:val="FontStyle13"/>
          <w:color w:val="000000"/>
          <w:sz w:val="28"/>
        </w:rPr>
        <w:t>"и</w:t>
      </w:r>
      <w:r w:rsidRPr="008F42AC">
        <w:rPr>
          <w:rStyle w:val="FontStyle13"/>
          <w:color w:val="000000"/>
          <w:sz w:val="28"/>
        </w:rPr>
        <w:t>з варяг в греки</w:t>
      </w:r>
      <w:r w:rsidR="008F42AC" w:rsidRPr="008F42AC">
        <w:rPr>
          <w:rStyle w:val="FontStyle13"/>
          <w:color w:val="000000"/>
          <w:sz w:val="28"/>
        </w:rPr>
        <w:t>".</w:t>
      </w:r>
      <w:r w:rsidRPr="008F42AC">
        <w:rPr>
          <w:rStyle w:val="FontStyle13"/>
          <w:color w:val="000000"/>
          <w:sz w:val="28"/>
        </w:rPr>
        <w:t xml:space="preserve"> Купечество с заинтересованных сторон учитывало исторические реалии: пока ордынцы окончательно не будут изгнаны с исконно русских земель, нельзя свободно торговать на всей ее территории.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Благоприятные условия для торговли появляются с созданием единого Русского централизованного государства, с формированием единого Всероссийского рынка. Поэтому именно </w:t>
      </w:r>
      <w:r w:rsidRPr="008F42AC">
        <w:rPr>
          <w:rStyle w:val="FontStyle14"/>
          <w:b w:val="0"/>
          <w:color w:val="000000"/>
          <w:spacing w:val="0"/>
          <w:sz w:val="28"/>
        </w:rPr>
        <w:t xml:space="preserve">отечественное купечество больше других экономически было заинтересовано в политической свободе русских земель и их объединении. </w:t>
      </w:r>
      <w:r w:rsidRPr="008F42AC">
        <w:rPr>
          <w:rStyle w:val="FontStyle13"/>
          <w:color w:val="000000"/>
          <w:sz w:val="28"/>
        </w:rPr>
        <w:t>И любыми доступными им средствами они помогали этому процессу.</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Но неиспользование активно Днепра для торговли не означает, что она не развивалась в других городах, кроме Новгорода. Примерно через 30</w:t>
      </w:r>
      <w:r w:rsidR="008F42AC" w:rsidRPr="008F42AC">
        <w:rPr>
          <w:rStyle w:val="FontStyle13"/>
          <w:color w:val="000000"/>
          <w:sz w:val="28"/>
        </w:rPr>
        <w:t>–</w:t>
      </w:r>
      <w:r w:rsidRPr="008F42AC">
        <w:rPr>
          <w:rStyle w:val="FontStyle13"/>
          <w:color w:val="000000"/>
          <w:sz w:val="28"/>
        </w:rPr>
        <w:t>40 лет после разорения</w:t>
      </w:r>
    </w:p>
    <w:p w:rsidR="006D348C" w:rsidRPr="008F42AC" w:rsidRDefault="006D348C" w:rsidP="008F42AC">
      <w:pPr>
        <w:pStyle w:val="Style4"/>
        <w:widowControl/>
        <w:spacing w:line="360" w:lineRule="auto"/>
        <w:ind w:firstLine="709"/>
        <w:jc w:val="both"/>
        <w:rPr>
          <w:rStyle w:val="FontStyle13"/>
          <w:color w:val="000000"/>
          <w:sz w:val="28"/>
        </w:rPr>
      </w:pPr>
      <w:r w:rsidRPr="008F42AC">
        <w:rPr>
          <w:rStyle w:val="FontStyle13"/>
          <w:color w:val="000000"/>
          <w:sz w:val="28"/>
        </w:rPr>
        <w:t xml:space="preserve">Киева купцы начали активизироваться в других местах. Чтобы выжить, русские люди стали больше заниматься охотой и рыболовством, потихоньку возрождалось ремесленное производство, появлялся излишек продуктов и изделий. </w:t>
      </w:r>
      <w:r w:rsidRPr="008F42AC">
        <w:rPr>
          <w:rStyle w:val="FontStyle14"/>
          <w:b w:val="0"/>
          <w:color w:val="000000"/>
          <w:spacing w:val="0"/>
          <w:sz w:val="28"/>
        </w:rPr>
        <w:t>В 1284</w:t>
      </w:r>
      <w:r w:rsidR="008F42AC" w:rsidRPr="008F42AC">
        <w:rPr>
          <w:rStyle w:val="FontStyle14"/>
          <w:b w:val="0"/>
          <w:color w:val="000000"/>
          <w:spacing w:val="0"/>
          <w:sz w:val="28"/>
        </w:rPr>
        <w:t> г</w:t>
      </w:r>
      <w:r w:rsidRPr="008F42AC">
        <w:rPr>
          <w:rStyle w:val="FontStyle14"/>
          <w:b w:val="0"/>
          <w:color w:val="000000"/>
          <w:spacing w:val="0"/>
          <w:sz w:val="28"/>
        </w:rPr>
        <w:t xml:space="preserve">. Смоленск заключает торговый договор с Ригой, </w:t>
      </w:r>
      <w:r w:rsidRPr="008F42AC">
        <w:rPr>
          <w:rStyle w:val="FontStyle13"/>
          <w:color w:val="000000"/>
          <w:sz w:val="28"/>
        </w:rPr>
        <w:t xml:space="preserve">где основным условием было </w:t>
      </w:r>
      <w:r w:rsidR="008F42AC" w:rsidRPr="008F42AC">
        <w:rPr>
          <w:rStyle w:val="FontStyle13"/>
          <w:color w:val="000000"/>
          <w:sz w:val="28"/>
        </w:rPr>
        <w:t>"н</w:t>
      </w:r>
      <w:r w:rsidRPr="008F42AC">
        <w:rPr>
          <w:rStyle w:val="FontStyle13"/>
          <w:color w:val="000000"/>
          <w:sz w:val="28"/>
        </w:rPr>
        <w:t>е препятствовать взаимной торговле</w:t>
      </w:r>
      <w:r w:rsidR="008F42AC" w:rsidRPr="008F42AC">
        <w:rPr>
          <w:rStyle w:val="FontStyle13"/>
          <w:color w:val="000000"/>
          <w:sz w:val="28"/>
        </w:rPr>
        <w:t>".</w:t>
      </w:r>
      <w:r w:rsidRPr="008F42AC">
        <w:rPr>
          <w:rStyle w:val="FontStyle13"/>
          <w:color w:val="000000"/>
          <w:sz w:val="28"/>
        </w:rPr>
        <w:t xml:space="preserve"> Подписали его послы от магистра из Риги (которая была основана немцами в 1202</w:t>
      </w:r>
      <w:r w:rsidR="008F42AC" w:rsidRPr="008F42AC">
        <w:rPr>
          <w:rStyle w:val="FontStyle13"/>
          <w:color w:val="000000"/>
          <w:sz w:val="28"/>
        </w:rPr>
        <w:t> г</w:t>
      </w:r>
      <w:r w:rsidRPr="008F42AC">
        <w:rPr>
          <w:rStyle w:val="FontStyle13"/>
          <w:color w:val="000000"/>
          <w:sz w:val="28"/>
        </w:rPr>
        <w:t xml:space="preserve">.), купцы из других германских земель </w:t>
      </w:r>
      <w:r w:rsidR="008F42AC" w:rsidRPr="008F42AC">
        <w:rPr>
          <w:rStyle w:val="FontStyle13"/>
          <w:color w:val="000000"/>
          <w:sz w:val="28"/>
        </w:rPr>
        <w:t xml:space="preserve">– </w:t>
      </w:r>
      <w:r w:rsidRPr="008F42AC">
        <w:rPr>
          <w:rStyle w:val="FontStyle13"/>
          <w:color w:val="000000"/>
          <w:sz w:val="28"/>
        </w:rPr>
        <w:t>Брауншвейга и Мюнстера.</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 xml:space="preserve">Более подробно о структуре ввоза и вывоза товаров можно судить на основании договора </w:t>
      </w:r>
      <w:r w:rsidR="008F42AC" w:rsidRPr="008F42AC">
        <w:rPr>
          <w:rStyle w:val="FontStyle13"/>
          <w:color w:val="000000"/>
          <w:sz w:val="28"/>
        </w:rPr>
        <w:t>"о</w:t>
      </w:r>
      <w:r w:rsidRPr="008F42AC">
        <w:rPr>
          <w:rStyle w:val="FontStyle13"/>
          <w:color w:val="000000"/>
          <w:sz w:val="28"/>
        </w:rPr>
        <w:t xml:space="preserve"> свободной торговле между двумя городами</w:t>
      </w:r>
      <w:r w:rsidR="008F42AC" w:rsidRPr="008F42AC">
        <w:rPr>
          <w:rStyle w:val="FontStyle13"/>
          <w:color w:val="000000"/>
          <w:sz w:val="28"/>
        </w:rPr>
        <w:t>",</w:t>
      </w:r>
      <w:r w:rsidRPr="008F42AC">
        <w:rPr>
          <w:rStyle w:val="FontStyle13"/>
          <w:color w:val="000000"/>
          <w:sz w:val="28"/>
        </w:rPr>
        <w:t xml:space="preserve"> заключенного в Полоцке в 1407</w:t>
      </w:r>
      <w:r w:rsidR="008F42AC" w:rsidRPr="008F42AC">
        <w:rPr>
          <w:rStyle w:val="FontStyle13"/>
          <w:color w:val="000000"/>
          <w:sz w:val="28"/>
        </w:rPr>
        <w:t> г</w:t>
      </w:r>
      <w:r w:rsidRPr="008F42AC">
        <w:rPr>
          <w:rStyle w:val="FontStyle13"/>
          <w:color w:val="000000"/>
          <w:sz w:val="28"/>
        </w:rPr>
        <w:t xml:space="preserve">. с Ригой. После Куликовской битвы начался заметный экономический подъем в Московской Руси, русичи предлагали на продажу (вывоз): </w:t>
      </w:r>
      <w:r w:rsidRPr="008F42AC">
        <w:rPr>
          <w:rStyle w:val="FontStyle14"/>
          <w:b w:val="0"/>
          <w:color w:val="000000"/>
          <w:spacing w:val="0"/>
          <w:sz w:val="28"/>
        </w:rPr>
        <w:t xml:space="preserve">меха и кожи; щетину и сало; мед и воск. </w:t>
      </w:r>
      <w:r w:rsidRPr="008F42AC">
        <w:rPr>
          <w:rStyle w:val="FontStyle13"/>
          <w:color w:val="000000"/>
          <w:sz w:val="28"/>
        </w:rPr>
        <w:t xml:space="preserve">Продавали </w:t>
      </w:r>
      <w:r w:rsidRPr="008F42AC">
        <w:rPr>
          <w:rStyle w:val="FontStyle14"/>
          <w:b w:val="0"/>
          <w:color w:val="000000"/>
          <w:spacing w:val="0"/>
          <w:sz w:val="28"/>
        </w:rPr>
        <w:t xml:space="preserve">домашний скот, </w:t>
      </w:r>
      <w:r w:rsidRPr="008F42AC">
        <w:rPr>
          <w:rStyle w:val="FontStyle13"/>
          <w:color w:val="000000"/>
          <w:sz w:val="28"/>
        </w:rPr>
        <w:t xml:space="preserve">что свидетельствует об определенном уровне развития скотоводства. </w:t>
      </w:r>
      <w:r w:rsidRPr="008F42AC">
        <w:rPr>
          <w:rStyle w:val="FontStyle14"/>
          <w:b w:val="0"/>
          <w:color w:val="000000"/>
          <w:spacing w:val="0"/>
          <w:sz w:val="28"/>
        </w:rPr>
        <w:t xml:space="preserve">Перепродавали, </w:t>
      </w:r>
      <w:r w:rsidRPr="008F42AC">
        <w:rPr>
          <w:rStyle w:val="FontStyle13"/>
          <w:color w:val="000000"/>
          <w:sz w:val="28"/>
        </w:rPr>
        <w:t xml:space="preserve">купив у восточных купцов </w:t>
      </w:r>
      <w:r w:rsidRPr="008F42AC">
        <w:rPr>
          <w:rStyle w:val="FontStyle14"/>
          <w:b w:val="0"/>
          <w:color w:val="000000"/>
          <w:spacing w:val="0"/>
          <w:sz w:val="28"/>
        </w:rPr>
        <w:t>оружие, шелк, жемчуг.</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 xml:space="preserve">Немецкие купцы привозили на продажу в Полоцк, где видимо, действовали (как и в Новгороде) сезонные </w:t>
      </w:r>
      <w:r w:rsidRPr="008F42AC">
        <w:rPr>
          <w:rStyle w:val="FontStyle14"/>
          <w:b w:val="0"/>
          <w:color w:val="000000"/>
          <w:spacing w:val="0"/>
          <w:sz w:val="28"/>
        </w:rPr>
        <w:t xml:space="preserve">ярмарки, хлеб и соль, сельдь, копченое мясо, медь, олово, серу. </w:t>
      </w:r>
      <w:r w:rsidRPr="008F42AC">
        <w:rPr>
          <w:rStyle w:val="FontStyle13"/>
          <w:color w:val="000000"/>
          <w:sz w:val="28"/>
        </w:rPr>
        <w:t xml:space="preserve">Из металлоизделий большим спросом пользовались </w:t>
      </w:r>
      <w:r w:rsidRPr="008F42AC">
        <w:rPr>
          <w:rStyle w:val="FontStyle14"/>
          <w:b w:val="0"/>
          <w:color w:val="000000"/>
          <w:spacing w:val="0"/>
          <w:sz w:val="28"/>
        </w:rPr>
        <w:t xml:space="preserve">иголки. </w:t>
      </w:r>
      <w:r w:rsidRPr="008F42AC">
        <w:rPr>
          <w:rStyle w:val="FontStyle13"/>
          <w:color w:val="000000"/>
          <w:sz w:val="28"/>
        </w:rPr>
        <w:t xml:space="preserve">Для </w:t>
      </w:r>
      <w:r w:rsidR="008F42AC" w:rsidRPr="008F42AC">
        <w:rPr>
          <w:rStyle w:val="FontStyle13"/>
          <w:color w:val="000000"/>
          <w:sz w:val="28"/>
        </w:rPr>
        <w:t>"б</w:t>
      </w:r>
      <w:r w:rsidRPr="008F42AC">
        <w:rPr>
          <w:rStyle w:val="FontStyle13"/>
          <w:color w:val="000000"/>
          <w:sz w:val="28"/>
        </w:rPr>
        <w:t>елого</w:t>
      </w:r>
      <w:r w:rsidR="008F42AC" w:rsidRPr="008F42AC">
        <w:rPr>
          <w:rStyle w:val="FontStyle13"/>
          <w:color w:val="000000"/>
          <w:sz w:val="28"/>
        </w:rPr>
        <w:t xml:space="preserve">" </w:t>
      </w:r>
      <w:r w:rsidRPr="008F42AC">
        <w:rPr>
          <w:rStyle w:val="FontStyle13"/>
          <w:color w:val="000000"/>
          <w:sz w:val="28"/>
        </w:rPr>
        <w:t xml:space="preserve">и </w:t>
      </w:r>
      <w:r w:rsidR="008F42AC" w:rsidRPr="008F42AC">
        <w:rPr>
          <w:rStyle w:val="FontStyle13"/>
          <w:color w:val="000000"/>
          <w:sz w:val="28"/>
        </w:rPr>
        <w:t>"ч</w:t>
      </w:r>
      <w:r w:rsidRPr="008F42AC">
        <w:rPr>
          <w:rStyle w:val="FontStyle13"/>
          <w:color w:val="000000"/>
          <w:sz w:val="28"/>
        </w:rPr>
        <w:t>ерного</w:t>
      </w:r>
      <w:r w:rsidR="008F42AC" w:rsidRPr="008F42AC">
        <w:rPr>
          <w:rStyle w:val="FontStyle13"/>
          <w:color w:val="000000"/>
          <w:sz w:val="28"/>
        </w:rPr>
        <w:t xml:space="preserve">" </w:t>
      </w:r>
      <w:r w:rsidRPr="008F42AC">
        <w:rPr>
          <w:rStyle w:val="FontStyle13"/>
          <w:color w:val="000000"/>
          <w:sz w:val="28"/>
        </w:rPr>
        <w:t xml:space="preserve">духовенства очень нужен был </w:t>
      </w:r>
      <w:r w:rsidRPr="008F42AC">
        <w:rPr>
          <w:rStyle w:val="FontStyle14"/>
          <w:b w:val="0"/>
          <w:color w:val="000000"/>
          <w:spacing w:val="0"/>
          <w:sz w:val="28"/>
        </w:rPr>
        <w:t xml:space="preserve">пергамент </w:t>
      </w:r>
      <w:r w:rsidR="008F42AC" w:rsidRPr="008F42AC">
        <w:rPr>
          <w:rStyle w:val="FontStyle13"/>
          <w:color w:val="000000"/>
          <w:sz w:val="28"/>
        </w:rPr>
        <w:t xml:space="preserve">– </w:t>
      </w:r>
      <w:r w:rsidRPr="008F42AC">
        <w:rPr>
          <w:rStyle w:val="FontStyle13"/>
          <w:color w:val="000000"/>
          <w:sz w:val="28"/>
        </w:rPr>
        <w:t xml:space="preserve">для написания летописей, церковных книг и перепродажи князьям для составления различного вида грамот. Большим спросом пользовалось </w:t>
      </w:r>
      <w:r w:rsidRPr="008F42AC">
        <w:rPr>
          <w:rStyle w:val="FontStyle14"/>
          <w:b w:val="0"/>
          <w:color w:val="000000"/>
          <w:spacing w:val="0"/>
          <w:sz w:val="28"/>
        </w:rPr>
        <w:t>сукно, полотно, пряжа, золото, серебро, сердолик, жемчуг, а также заморские вина и пиво.</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Анализ ассортимента ввозимых товаров наводит на ряд размышлений. До пришествия ордынцев Русь сама (в отдельные годы) вывозила хлеб, теперь нужно было поднимать разоренное сельское хозяйство (это удастся сделать лишь к 1450</w:t>
      </w:r>
      <w:r w:rsidR="008F42AC" w:rsidRPr="008F42AC">
        <w:rPr>
          <w:rStyle w:val="FontStyle13"/>
          <w:color w:val="000000"/>
          <w:sz w:val="28"/>
        </w:rPr>
        <w:t>–</w:t>
      </w:r>
      <w:r w:rsidRPr="008F42AC">
        <w:rPr>
          <w:rStyle w:val="FontStyle13"/>
          <w:color w:val="000000"/>
          <w:sz w:val="28"/>
        </w:rPr>
        <w:t>1550</w:t>
      </w:r>
      <w:r w:rsidR="008F42AC" w:rsidRPr="008F42AC">
        <w:rPr>
          <w:rStyle w:val="FontStyle13"/>
          <w:color w:val="000000"/>
          <w:sz w:val="28"/>
        </w:rPr>
        <w:t>-м</w:t>
      </w:r>
      <w:r w:rsidRPr="008F42AC">
        <w:rPr>
          <w:rStyle w:val="FontStyle13"/>
          <w:color w:val="000000"/>
          <w:sz w:val="28"/>
        </w:rPr>
        <w:t xml:space="preserve"> гг.). Солью торговали (на мену) еще </w:t>
      </w:r>
      <w:r w:rsidR="008F42AC" w:rsidRPr="008F42AC">
        <w:rPr>
          <w:rStyle w:val="FontStyle13"/>
          <w:color w:val="000000"/>
          <w:sz w:val="28"/>
        </w:rPr>
        <w:t>восточнославянские</w:t>
      </w:r>
      <w:r w:rsidRPr="008F42AC">
        <w:rPr>
          <w:rStyle w:val="FontStyle13"/>
          <w:color w:val="000000"/>
          <w:sz w:val="28"/>
        </w:rPr>
        <w:t xml:space="preserve"> племена, видимо, теперь запасы природной поваренной соли уже начали истощаться; можно объяснить покупку соли и прекращением временно, в XII</w:t>
      </w:r>
      <w:r w:rsidR="008F42AC" w:rsidRPr="008F42AC">
        <w:rPr>
          <w:rStyle w:val="FontStyle13"/>
          <w:color w:val="000000"/>
          <w:sz w:val="28"/>
        </w:rPr>
        <w:t>–XIV вв</w:t>
      </w:r>
      <w:r w:rsidRPr="008F42AC">
        <w:rPr>
          <w:rStyle w:val="FontStyle13"/>
          <w:color w:val="000000"/>
          <w:sz w:val="28"/>
        </w:rPr>
        <w:t xml:space="preserve">., ее добычи. Полотна тоже изначально производились на Руси в сельской местности кустарным способом. Но с наступлением в Западной Европе </w:t>
      </w:r>
      <w:r w:rsidR="008F42AC" w:rsidRPr="008F42AC">
        <w:rPr>
          <w:rStyle w:val="FontStyle13"/>
          <w:color w:val="000000"/>
          <w:sz w:val="28"/>
        </w:rPr>
        <w:t>"в</w:t>
      </w:r>
      <w:r w:rsidRPr="008F42AC">
        <w:rPr>
          <w:rStyle w:val="FontStyle13"/>
          <w:color w:val="000000"/>
          <w:sz w:val="28"/>
        </w:rPr>
        <w:t>ека мануфактур</w:t>
      </w:r>
      <w:r w:rsidR="008F42AC" w:rsidRPr="008F42AC">
        <w:rPr>
          <w:rStyle w:val="FontStyle13"/>
          <w:color w:val="000000"/>
          <w:sz w:val="28"/>
        </w:rPr>
        <w:t xml:space="preserve">" </w:t>
      </w:r>
      <w:r w:rsidRPr="008F42AC">
        <w:rPr>
          <w:rStyle w:val="FontStyle13"/>
          <w:color w:val="000000"/>
          <w:sz w:val="28"/>
        </w:rPr>
        <w:t xml:space="preserve">и с ростом народонаселения на Руси возрос </w:t>
      </w:r>
      <w:r w:rsidRPr="008F42AC">
        <w:rPr>
          <w:rStyle w:val="FontStyle14"/>
          <w:b w:val="0"/>
          <w:color w:val="000000"/>
          <w:spacing w:val="0"/>
          <w:sz w:val="28"/>
        </w:rPr>
        <w:t xml:space="preserve">спрос </w:t>
      </w:r>
      <w:r w:rsidRPr="008F42AC">
        <w:rPr>
          <w:rStyle w:val="FontStyle13"/>
          <w:color w:val="000000"/>
          <w:sz w:val="28"/>
        </w:rPr>
        <w:t>не только на полотно, но и на сукно и пряжу. До середины XVIII</w:t>
      </w:r>
      <w:r w:rsidR="008F42AC" w:rsidRPr="008F42AC">
        <w:rPr>
          <w:rStyle w:val="FontStyle13"/>
          <w:color w:val="000000"/>
          <w:sz w:val="28"/>
        </w:rPr>
        <w:t> в</w:t>
      </w:r>
      <w:r w:rsidRPr="008F42AC">
        <w:rPr>
          <w:rStyle w:val="FontStyle13"/>
          <w:color w:val="000000"/>
          <w:sz w:val="28"/>
        </w:rPr>
        <w:t xml:space="preserve">. будет присутствовать спрос </w:t>
      </w:r>
      <w:r w:rsidRPr="008F42AC">
        <w:rPr>
          <w:rStyle w:val="FontStyle14"/>
          <w:b w:val="0"/>
          <w:color w:val="000000"/>
          <w:spacing w:val="0"/>
          <w:sz w:val="28"/>
        </w:rPr>
        <w:t xml:space="preserve">на медь, олово и свинец, </w:t>
      </w:r>
      <w:r w:rsidRPr="008F42AC">
        <w:rPr>
          <w:rStyle w:val="FontStyle13"/>
          <w:color w:val="000000"/>
          <w:sz w:val="28"/>
        </w:rPr>
        <w:t>потом они станут добываться в петровские времена на отечественных рудниках.</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Немецкие купцы в те времена в Псков везли: хлеб, вино, овощи.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В XV</w:t>
      </w:r>
      <w:r w:rsidR="008F42AC" w:rsidRPr="008F42AC">
        <w:rPr>
          <w:rStyle w:val="FontStyle13"/>
          <w:color w:val="000000"/>
          <w:sz w:val="28"/>
        </w:rPr>
        <w:t> в</w:t>
      </w:r>
      <w:r w:rsidRPr="008F42AC">
        <w:rPr>
          <w:rStyle w:val="FontStyle13"/>
          <w:color w:val="000000"/>
          <w:sz w:val="28"/>
        </w:rPr>
        <w:t>. в Киев зачастили купцы из Польши, Австрии, Византии, Генуи, Венеции. Они стремились восстановить ослабленные в XIII</w:t>
      </w:r>
      <w:r w:rsidR="008F42AC" w:rsidRPr="008F42AC">
        <w:rPr>
          <w:rStyle w:val="FontStyle13"/>
          <w:color w:val="000000"/>
          <w:sz w:val="28"/>
        </w:rPr>
        <w:t> в</w:t>
      </w:r>
      <w:r w:rsidRPr="008F42AC">
        <w:rPr>
          <w:rStyle w:val="FontStyle13"/>
          <w:color w:val="000000"/>
          <w:sz w:val="28"/>
        </w:rPr>
        <w:t>. экономические связи.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Князья Юго-Западной Руси, развивавшейся в XII</w:t>
      </w:r>
      <w:r w:rsidR="008F42AC" w:rsidRPr="008F42AC">
        <w:rPr>
          <w:rStyle w:val="FontStyle13"/>
          <w:color w:val="000000"/>
          <w:sz w:val="28"/>
        </w:rPr>
        <w:t>–XVI вв</w:t>
      </w:r>
      <w:r w:rsidRPr="008F42AC">
        <w:rPr>
          <w:rStyle w:val="FontStyle13"/>
          <w:color w:val="000000"/>
          <w:sz w:val="28"/>
        </w:rPr>
        <w:t>. отдельно от остальной Руси, не хотели терять родовые корни, понимали роль торговых отношений с Московией. В 1320</w:t>
      </w:r>
      <w:r w:rsidR="008F42AC" w:rsidRPr="008F42AC">
        <w:rPr>
          <w:rStyle w:val="FontStyle13"/>
          <w:color w:val="000000"/>
          <w:sz w:val="28"/>
        </w:rPr>
        <w:t> г</w:t>
      </w:r>
      <w:r w:rsidRPr="008F42AC">
        <w:rPr>
          <w:rStyle w:val="FontStyle13"/>
          <w:color w:val="000000"/>
          <w:sz w:val="28"/>
        </w:rPr>
        <w:t xml:space="preserve">. Галицко-Волынский князь Андрей Юрьевич звал себя: </w:t>
      </w:r>
      <w:r w:rsidRPr="008F42AC">
        <w:rPr>
          <w:rStyle w:val="FontStyle13"/>
          <w:color w:val="000000"/>
          <w:sz w:val="28"/>
          <w:lang w:val="en-US"/>
        </w:rPr>
        <w:t>Dux</w:t>
      </w:r>
      <w:r w:rsidRPr="008F42AC">
        <w:rPr>
          <w:rStyle w:val="FontStyle13"/>
          <w:color w:val="000000"/>
          <w:sz w:val="28"/>
        </w:rPr>
        <w:t xml:space="preserve"> </w:t>
      </w:r>
      <w:r w:rsidRPr="008F42AC">
        <w:rPr>
          <w:rStyle w:val="FontStyle13"/>
          <w:color w:val="000000"/>
          <w:sz w:val="28"/>
          <w:lang w:val="en-US"/>
        </w:rPr>
        <w:t>Ladimiriae</w:t>
      </w:r>
      <w:r w:rsidRPr="008F42AC">
        <w:rPr>
          <w:rStyle w:val="FontStyle13"/>
          <w:color w:val="000000"/>
          <w:sz w:val="28"/>
        </w:rPr>
        <w:t xml:space="preserve"> </w:t>
      </w:r>
      <w:r w:rsidRPr="008F42AC">
        <w:rPr>
          <w:rStyle w:val="FontStyle13"/>
          <w:color w:val="000000"/>
          <w:sz w:val="28"/>
          <w:lang w:val="en-US"/>
        </w:rPr>
        <w:t>et</w:t>
      </w:r>
      <w:r w:rsidRPr="008F42AC">
        <w:rPr>
          <w:rStyle w:val="FontStyle13"/>
          <w:color w:val="000000"/>
          <w:sz w:val="28"/>
        </w:rPr>
        <w:t xml:space="preserve"> </w:t>
      </w:r>
      <w:r w:rsidRPr="008F42AC">
        <w:rPr>
          <w:rStyle w:val="FontStyle13"/>
          <w:color w:val="000000"/>
          <w:sz w:val="28"/>
          <w:lang w:val="en-US"/>
        </w:rPr>
        <w:t>dominus</w:t>
      </w:r>
      <w:r w:rsidRPr="008F42AC">
        <w:rPr>
          <w:rStyle w:val="FontStyle13"/>
          <w:color w:val="000000"/>
          <w:sz w:val="28"/>
        </w:rPr>
        <w:t xml:space="preserve"> </w:t>
      </w:r>
      <w:r w:rsidRPr="008F42AC">
        <w:rPr>
          <w:rStyle w:val="FontStyle13"/>
          <w:color w:val="000000"/>
          <w:sz w:val="28"/>
          <w:lang w:val="en-US"/>
        </w:rPr>
        <w:t>Russiae</w:t>
      </w:r>
      <w:r w:rsidRPr="008F42AC">
        <w:rPr>
          <w:rStyle w:val="FontStyle13"/>
          <w:color w:val="000000"/>
          <w:sz w:val="28"/>
        </w:rPr>
        <w:t>. Но, возможно, присваивая себе подобный титул, князя Русского, князь Андрей поддерживал мечты Гедиминовичей на подчинение Московии. С этим княжеством торговали поляки и немцы. Галицкие и Волыно-Подольские купцы торговали также с Молдавией, Бессарабией и Венгрией.</w:t>
      </w:r>
    </w:p>
    <w:p w:rsidR="006D348C" w:rsidRPr="008F42AC" w:rsidRDefault="006D348C" w:rsidP="008F42AC">
      <w:pPr>
        <w:pStyle w:val="Style3"/>
        <w:widowControl/>
        <w:spacing w:line="360" w:lineRule="auto"/>
        <w:ind w:firstLine="709"/>
        <w:jc w:val="both"/>
        <w:rPr>
          <w:rStyle w:val="FontStyle14"/>
          <w:b w:val="0"/>
          <w:i w:val="0"/>
          <w:color w:val="000000"/>
          <w:spacing w:val="0"/>
          <w:sz w:val="28"/>
        </w:rPr>
      </w:pPr>
      <w:r w:rsidRPr="008F42AC">
        <w:rPr>
          <w:rStyle w:val="FontStyle13"/>
          <w:color w:val="000000"/>
          <w:sz w:val="28"/>
        </w:rPr>
        <w:t xml:space="preserve">Местом сбора купцов, заинтересованных в черноморской торговле стал </w:t>
      </w:r>
      <w:r w:rsidRPr="008F42AC">
        <w:rPr>
          <w:rStyle w:val="FontStyle14"/>
          <w:b w:val="0"/>
          <w:color w:val="000000"/>
          <w:spacing w:val="0"/>
          <w:sz w:val="28"/>
        </w:rPr>
        <w:t xml:space="preserve">Судак </w:t>
      </w:r>
      <w:r w:rsidRPr="008F42AC">
        <w:rPr>
          <w:rStyle w:val="FontStyle13"/>
          <w:color w:val="000000"/>
          <w:sz w:val="28"/>
        </w:rPr>
        <w:t xml:space="preserve">(Солдайя) на Крымском полуострове, здесь собирались купцы из Московии и Турции. Е Крыму надолго обосновалась часть Золотой Орды </w:t>
      </w:r>
      <w:r w:rsidR="008F42AC" w:rsidRPr="008F42AC">
        <w:rPr>
          <w:rStyle w:val="FontStyle13"/>
          <w:color w:val="000000"/>
          <w:sz w:val="28"/>
        </w:rPr>
        <w:t xml:space="preserve">– </w:t>
      </w:r>
      <w:r w:rsidRPr="008F42AC">
        <w:rPr>
          <w:rStyle w:val="FontStyle13"/>
          <w:color w:val="000000"/>
          <w:sz w:val="28"/>
        </w:rPr>
        <w:t xml:space="preserve">Крымское ханство. Купцы-русичи привозили в Судак </w:t>
      </w:r>
      <w:r w:rsidRPr="008F42AC">
        <w:rPr>
          <w:rStyle w:val="FontStyle14"/>
          <w:b w:val="0"/>
          <w:i w:val="0"/>
          <w:color w:val="000000"/>
          <w:spacing w:val="0"/>
          <w:sz w:val="28"/>
        </w:rPr>
        <w:t>дорогие мех</w:t>
      </w:r>
      <w:r w:rsidR="008F42AC" w:rsidRPr="008F42AC">
        <w:rPr>
          <w:rStyle w:val="FontStyle14"/>
          <w:b w:val="0"/>
          <w:i w:val="0"/>
          <w:color w:val="000000"/>
          <w:spacing w:val="0"/>
          <w:sz w:val="28"/>
        </w:rPr>
        <w:t>а</w:t>
      </w:r>
      <w:r w:rsidRPr="008F42AC">
        <w:rPr>
          <w:rStyle w:val="FontStyle14"/>
          <w:b w:val="0"/>
          <w:color w:val="000000"/>
          <w:spacing w:val="0"/>
          <w:sz w:val="28"/>
        </w:rPr>
        <w:t xml:space="preserve"> </w:t>
      </w:r>
      <w:r w:rsidRPr="008F42AC">
        <w:rPr>
          <w:rStyle w:val="FontStyle13"/>
          <w:color w:val="000000"/>
          <w:sz w:val="28"/>
        </w:rPr>
        <w:t xml:space="preserve">и другие товары. Крымским татарам платили с каждой телеги пошлину: если везли ткани, то две штуки (свертка) &lt; телеги. Восточные </w:t>
      </w:r>
      <w:r w:rsidR="008F42AC" w:rsidRPr="008F42AC">
        <w:rPr>
          <w:rStyle w:val="FontStyle13"/>
          <w:color w:val="000000"/>
          <w:sz w:val="28"/>
        </w:rPr>
        <w:t>"г</w:t>
      </w:r>
      <w:r w:rsidRPr="008F42AC">
        <w:rPr>
          <w:rStyle w:val="FontStyle13"/>
          <w:color w:val="000000"/>
          <w:sz w:val="28"/>
        </w:rPr>
        <w:t>ости</w:t>
      </w:r>
      <w:r w:rsidR="008F42AC" w:rsidRPr="008F42AC">
        <w:rPr>
          <w:rStyle w:val="FontStyle13"/>
          <w:color w:val="000000"/>
          <w:sz w:val="28"/>
        </w:rPr>
        <w:t xml:space="preserve">" </w:t>
      </w:r>
      <w:r w:rsidRPr="008F42AC">
        <w:rPr>
          <w:rStyle w:val="FontStyle13"/>
          <w:color w:val="000000"/>
          <w:sz w:val="28"/>
        </w:rPr>
        <w:t xml:space="preserve">привозили </w:t>
      </w:r>
      <w:r w:rsidRPr="008F42AC">
        <w:rPr>
          <w:rStyle w:val="FontStyle14"/>
          <w:b w:val="0"/>
          <w:i w:val="0"/>
          <w:color w:val="000000"/>
          <w:spacing w:val="0"/>
          <w:sz w:val="28"/>
        </w:rPr>
        <w:t>шелковые и бумажные ткани, пряности.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4"/>
          <w:b w:val="0"/>
          <w:color w:val="000000"/>
          <w:spacing w:val="0"/>
          <w:sz w:val="28"/>
        </w:rPr>
        <w:t xml:space="preserve">Волжский торговый путь </w:t>
      </w:r>
      <w:r w:rsidRPr="008F42AC">
        <w:rPr>
          <w:rStyle w:val="FontStyle13"/>
          <w:color w:val="000000"/>
          <w:sz w:val="28"/>
        </w:rPr>
        <w:t>использовался в XIII</w:t>
      </w:r>
      <w:r w:rsidR="008F42AC" w:rsidRPr="008F42AC">
        <w:rPr>
          <w:rStyle w:val="FontStyle13"/>
          <w:color w:val="000000"/>
          <w:sz w:val="28"/>
        </w:rPr>
        <w:t>–XV вв</w:t>
      </w:r>
      <w:r w:rsidRPr="008F42AC">
        <w:rPr>
          <w:rStyle w:val="FontStyle13"/>
          <w:color w:val="000000"/>
          <w:sz w:val="28"/>
        </w:rPr>
        <w:t>. значительно реже, так как татары захватывали и грабили суда с товарами.</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 xml:space="preserve">Трудно проходила торговля в </w:t>
      </w:r>
      <w:r w:rsidRPr="008F42AC">
        <w:rPr>
          <w:rStyle w:val="FontStyle14"/>
          <w:b w:val="0"/>
          <w:color w:val="000000"/>
          <w:spacing w:val="0"/>
          <w:sz w:val="28"/>
        </w:rPr>
        <w:t xml:space="preserve">Нижнем Новгороде </w:t>
      </w:r>
      <w:r w:rsidR="008F42AC" w:rsidRPr="008F42AC">
        <w:rPr>
          <w:rStyle w:val="FontStyle14"/>
          <w:b w:val="0"/>
          <w:color w:val="000000"/>
          <w:spacing w:val="0"/>
          <w:sz w:val="28"/>
        </w:rPr>
        <w:t xml:space="preserve">– </w:t>
      </w:r>
      <w:r w:rsidRPr="008F42AC">
        <w:rPr>
          <w:rStyle w:val="FontStyle13"/>
          <w:color w:val="000000"/>
          <w:sz w:val="28"/>
        </w:rPr>
        <w:t xml:space="preserve">сюда купцы приплывали на различных судах (паузках, карбасах, лодьях, учанах и стругах) из разных городов Руси и соседних стран. Но в XII </w:t>
      </w:r>
      <w:r w:rsidR="008F42AC" w:rsidRPr="008F42AC">
        <w:rPr>
          <w:rStyle w:val="FontStyle13"/>
          <w:color w:val="000000"/>
          <w:sz w:val="28"/>
        </w:rPr>
        <w:t xml:space="preserve">– </w:t>
      </w:r>
      <w:r w:rsidRPr="008F42AC">
        <w:rPr>
          <w:rStyle w:val="FontStyle13"/>
          <w:color w:val="000000"/>
          <w:sz w:val="28"/>
        </w:rPr>
        <w:t>начале XIV</w:t>
      </w:r>
      <w:r w:rsidR="008F42AC" w:rsidRPr="008F42AC">
        <w:rPr>
          <w:rStyle w:val="FontStyle13"/>
          <w:color w:val="000000"/>
          <w:sz w:val="28"/>
        </w:rPr>
        <w:t> в</w:t>
      </w:r>
      <w:r w:rsidRPr="008F42AC">
        <w:rPr>
          <w:rStyle w:val="FontStyle13"/>
          <w:color w:val="000000"/>
          <w:sz w:val="28"/>
        </w:rPr>
        <w:t xml:space="preserve">. они часто подвергались грабежу со стороны степняков и ушкуйников из новгородской земли. Лишь с образованием Русского централизованного государства здесь на базе богатого Макарьевского монастыря сформировалась </w:t>
      </w:r>
      <w:r w:rsidRPr="008F42AC">
        <w:rPr>
          <w:rStyle w:val="FontStyle14"/>
          <w:b w:val="0"/>
          <w:color w:val="000000"/>
          <w:spacing w:val="0"/>
          <w:sz w:val="28"/>
        </w:rPr>
        <w:t xml:space="preserve">Макаръевская ярмарка. </w:t>
      </w:r>
      <w:r w:rsidRPr="008F42AC">
        <w:rPr>
          <w:rStyle w:val="FontStyle13"/>
          <w:color w:val="000000"/>
          <w:sz w:val="28"/>
        </w:rPr>
        <w:t xml:space="preserve">Этой ярмарке, ставшей </w:t>
      </w:r>
      <w:r w:rsidRPr="008F42AC">
        <w:rPr>
          <w:rStyle w:val="FontStyle14"/>
          <w:b w:val="0"/>
          <w:color w:val="000000"/>
          <w:spacing w:val="0"/>
          <w:sz w:val="28"/>
        </w:rPr>
        <w:t xml:space="preserve">позднее Нижегородской, </w:t>
      </w:r>
      <w:r w:rsidRPr="008F42AC">
        <w:rPr>
          <w:rStyle w:val="FontStyle13"/>
          <w:color w:val="000000"/>
          <w:sz w:val="28"/>
        </w:rPr>
        <w:t xml:space="preserve">суждено было стать важной составной частью </w:t>
      </w:r>
      <w:r w:rsidRPr="008F42AC">
        <w:rPr>
          <w:rStyle w:val="FontStyle14"/>
          <w:b w:val="0"/>
          <w:color w:val="000000"/>
          <w:spacing w:val="0"/>
          <w:sz w:val="28"/>
        </w:rPr>
        <w:t>рыночной инфраструктуры России.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4"/>
          <w:b w:val="0"/>
          <w:color w:val="000000"/>
          <w:spacing w:val="0"/>
          <w:sz w:val="28"/>
        </w:rPr>
        <w:t xml:space="preserve">Москва </w:t>
      </w:r>
      <w:r w:rsidRPr="008F42AC">
        <w:rPr>
          <w:rStyle w:val="FontStyle13"/>
          <w:color w:val="000000"/>
          <w:sz w:val="28"/>
        </w:rPr>
        <w:t>становится постепенно одним из торговых центров Руси с середины XIV</w:t>
      </w:r>
      <w:r w:rsidR="008F42AC" w:rsidRPr="008F42AC">
        <w:rPr>
          <w:rStyle w:val="FontStyle13"/>
          <w:color w:val="000000"/>
          <w:sz w:val="28"/>
        </w:rPr>
        <w:t> в</w:t>
      </w:r>
      <w:r w:rsidRPr="008F42AC">
        <w:rPr>
          <w:rStyle w:val="FontStyle13"/>
          <w:color w:val="000000"/>
          <w:sz w:val="28"/>
        </w:rPr>
        <w:t>. С 1355</w:t>
      </w:r>
      <w:r w:rsidR="008F42AC" w:rsidRPr="008F42AC">
        <w:rPr>
          <w:rStyle w:val="FontStyle13"/>
          <w:color w:val="000000"/>
          <w:sz w:val="28"/>
        </w:rPr>
        <w:t> г</w:t>
      </w:r>
      <w:r w:rsidRPr="008F42AC">
        <w:rPr>
          <w:rStyle w:val="FontStyle13"/>
          <w:color w:val="000000"/>
          <w:sz w:val="28"/>
        </w:rPr>
        <w:t>. сюда стали приезжать купцы-сурожане (из Судака). Видимо, до Судака дошла молва об экономическом укреплении Московского княжества. В 1389</w:t>
      </w:r>
      <w:r w:rsidR="008F42AC" w:rsidRPr="008F42AC">
        <w:rPr>
          <w:rStyle w:val="FontStyle13"/>
          <w:color w:val="000000"/>
          <w:sz w:val="28"/>
        </w:rPr>
        <w:t> г</w:t>
      </w:r>
      <w:r w:rsidRPr="008F42AC">
        <w:rPr>
          <w:rStyle w:val="FontStyle13"/>
          <w:color w:val="000000"/>
          <w:sz w:val="28"/>
        </w:rPr>
        <w:t>. здесь широко известно было подворье армянского купца Авраама. К концу XIV</w:t>
      </w:r>
      <w:r w:rsidR="008F42AC" w:rsidRPr="008F42AC">
        <w:rPr>
          <w:rStyle w:val="FontStyle13"/>
          <w:color w:val="000000"/>
          <w:sz w:val="28"/>
        </w:rPr>
        <w:t> в</w:t>
      </w:r>
      <w:r w:rsidRPr="008F42AC">
        <w:rPr>
          <w:rStyle w:val="FontStyle13"/>
          <w:color w:val="000000"/>
          <w:sz w:val="28"/>
        </w:rPr>
        <w:t>. в Москву зачастили купцы из Литвы.</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В XIV</w:t>
      </w:r>
      <w:r w:rsidR="008F42AC" w:rsidRPr="008F42AC">
        <w:rPr>
          <w:rStyle w:val="FontStyle13"/>
          <w:color w:val="000000"/>
          <w:sz w:val="28"/>
        </w:rPr>
        <w:t> в</w:t>
      </w:r>
      <w:r w:rsidRPr="008F42AC">
        <w:rPr>
          <w:rStyle w:val="FontStyle13"/>
          <w:color w:val="000000"/>
          <w:sz w:val="28"/>
        </w:rPr>
        <w:t xml:space="preserve">. дважды в год проводятся </w:t>
      </w:r>
      <w:r w:rsidRPr="008F42AC">
        <w:rPr>
          <w:rStyle w:val="FontStyle14"/>
          <w:b w:val="0"/>
          <w:color w:val="000000"/>
          <w:spacing w:val="0"/>
          <w:sz w:val="28"/>
        </w:rPr>
        <w:t xml:space="preserve">ярмарки в Вильно, </w:t>
      </w:r>
      <w:r w:rsidRPr="008F42AC">
        <w:rPr>
          <w:rStyle w:val="FontStyle13"/>
          <w:color w:val="000000"/>
          <w:sz w:val="28"/>
        </w:rPr>
        <w:t xml:space="preserve">куда приезжали и купцы из Московии. В </w:t>
      </w:r>
      <w:r w:rsidRPr="008F42AC">
        <w:rPr>
          <w:rStyle w:val="FontStyle14"/>
          <w:b w:val="0"/>
          <w:color w:val="000000"/>
          <w:spacing w:val="0"/>
          <w:sz w:val="28"/>
        </w:rPr>
        <w:t xml:space="preserve">наиболее крупных городах Северо-Восточной Руси, затем в Московии каждое воскресенье проводились торги, </w:t>
      </w:r>
      <w:r w:rsidR="008F42AC" w:rsidRPr="008F42AC">
        <w:rPr>
          <w:rStyle w:val="FontStyle14"/>
          <w:b w:val="0"/>
          <w:color w:val="000000"/>
          <w:spacing w:val="0"/>
          <w:sz w:val="28"/>
        </w:rPr>
        <w:t>т.е.</w:t>
      </w:r>
      <w:r w:rsidRPr="008F42AC">
        <w:rPr>
          <w:rStyle w:val="FontStyle14"/>
          <w:b w:val="0"/>
          <w:color w:val="000000"/>
          <w:spacing w:val="0"/>
          <w:sz w:val="28"/>
        </w:rPr>
        <w:t xml:space="preserve"> ярмарки местного и регионального значения, ведущие родословную еще от торжков IX</w:t>
      </w:r>
      <w:r w:rsidR="008F42AC" w:rsidRPr="008F42AC">
        <w:rPr>
          <w:rStyle w:val="FontStyle14"/>
          <w:b w:val="0"/>
          <w:color w:val="000000"/>
          <w:spacing w:val="0"/>
          <w:sz w:val="28"/>
        </w:rPr>
        <w:t>–</w:t>
      </w:r>
      <w:r w:rsidRPr="008F42AC">
        <w:rPr>
          <w:rStyle w:val="FontStyle14"/>
          <w:b w:val="0"/>
          <w:color w:val="000000"/>
          <w:spacing w:val="0"/>
          <w:sz w:val="28"/>
        </w:rPr>
        <w:t>X</w:t>
      </w:r>
      <w:r w:rsidR="008F42AC" w:rsidRPr="008F42AC">
        <w:rPr>
          <w:rStyle w:val="FontStyle14"/>
          <w:b w:val="0"/>
          <w:color w:val="000000"/>
          <w:spacing w:val="0"/>
          <w:sz w:val="28"/>
        </w:rPr>
        <w:t> вв</w:t>
      </w:r>
      <w:r w:rsidRPr="008F42AC">
        <w:rPr>
          <w:rStyle w:val="FontStyle14"/>
          <w:b w:val="0"/>
          <w:color w:val="000000"/>
          <w:spacing w:val="0"/>
          <w:sz w:val="28"/>
        </w:rPr>
        <w:t xml:space="preserve">. в Древней Руси. </w:t>
      </w:r>
      <w:r w:rsidRPr="008F42AC">
        <w:rPr>
          <w:rStyle w:val="FontStyle13"/>
          <w:color w:val="000000"/>
          <w:sz w:val="28"/>
        </w:rPr>
        <w:t xml:space="preserve">Таким образом, торжки </w:t>
      </w:r>
      <w:r w:rsidR="008F42AC" w:rsidRPr="008F42AC">
        <w:rPr>
          <w:rStyle w:val="FontStyle13"/>
          <w:color w:val="000000"/>
          <w:sz w:val="28"/>
        </w:rPr>
        <w:t xml:space="preserve">– </w:t>
      </w:r>
      <w:r w:rsidRPr="008F42AC">
        <w:rPr>
          <w:rStyle w:val="FontStyle13"/>
          <w:color w:val="000000"/>
          <w:sz w:val="28"/>
        </w:rPr>
        <w:t xml:space="preserve">торги </w:t>
      </w:r>
      <w:r w:rsidR="008F42AC" w:rsidRPr="008F42AC">
        <w:rPr>
          <w:rStyle w:val="FontStyle13"/>
          <w:color w:val="000000"/>
          <w:sz w:val="28"/>
        </w:rPr>
        <w:t xml:space="preserve">– </w:t>
      </w:r>
      <w:r w:rsidRPr="008F42AC">
        <w:rPr>
          <w:rStyle w:val="FontStyle13"/>
          <w:color w:val="000000"/>
          <w:sz w:val="28"/>
        </w:rPr>
        <w:t xml:space="preserve">ярмарки как составная часть </w:t>
      </w:r>
      <w:r w:rsidRPr="008F42AC">
        <w:rPr>
          <w:rStyle w:val="FontStyle14"/>
          <w:b w:val="0"/>
          <w:color w:val="000000"/>
          <w:spacing w:val="0"/>
          <w:sz w:val="28"/>
        </w:rPr>
        <w:t xml:space="preserve">рыночной инфраструктуры, </w:t>
      </w:r>
      <w:r w:rsidRPr="008F42AC">
        <w:rPr>
          <w:rStyle w:val="FontStyle13"/>
          <w:color w:val="000000"/>
          <w:sz w:val="28"/>
        </w:rPr>
        <w:t>зародившись в IX</w:t>
      </w:r>
      <w:r w:rsidR="008F42AC" w:rsidRPr="008F42AC">
        <w:rPr>
          <w:rStyle w:val="FontStyle13"/>
          <w:color w:val="000000"/>
          <w:sz w:val="28"/>
        </w:rPr>
        <w:t>–</w:t>
      </w:r>
      <w:r w:rsidRPr="008F42AC">
        <w:rPr>
          <w:rStyle w:val="FontStyle13"/>
          <w:color w:val="000000"/>
          <w:sz w:val="28"/>
        </w:rPr>
        <w:t>X</w:t>
      </w:r>
      <w:r w:rsidR="008F42AC" w:rsidRPr="008F42AC">
        <w:rPr>
          <w:rStyle w:val="FontStyle13"/>
          <w:color w:val="000000"/>
          <w:sz w:val="28"/>
        </w:rPr>
        <w:t> вв</w:t>
      </w:r>
      <w:r w:rsidRPr="008F42AC">
        <w:rPr>
          <w:rStyle w:val="FontStyle13"/>
          <w:color w:val="000000"/>
          <w:sz w:val="28"/>
        </w:rPr>
        <w:t>., активно развиваются в XIV</w:t>
      </w:r>
      <w:r w:rsidR="008F42AC" w:rsidRPr="008F42AC">
        <w:rPr>
          <w:rStyle w:val="FontStyle13"/>
          <w:color w:val="000000"/>
          <w:sz w:val="28"/>
        </w:rPr>
        <w:t> в</w:t>
      </w:r>
      <w:r w:rsidRPr="008F42AC">
        <w:rPr>
          <w:rStyle w:val="FontStyle13"/>
          <w:color w:val="000000"/>
          <w:sz w:val="28"/>
        </w:rPr>
        <w:t xml:space="preserve">. Право </w:t>
      </w:r>
      <w:r w:rsidRPr="008F42AC">
        <w:rPr>
          <w:rStyle w:val="FontStyle14"/>
          <w:b w:val="0"/>
          <w:color w:val="000000"/>
          <w:spacing w:val="0"/>
          <w:sz w:val="28"/>
        </w:rPr>
        <w:t xml:space="preserve">беспошлинной торговли </w:t>
      </w:r>
      <w:r w:rsidRPr="008F42AC">
        <w:rPr>
          <w:rStyle w:val="FontStyle13"/>
          <w:color w:val="000000"/>
          <w:sz w:val="28"/>
        </w:rPr>
        <w:t>получают монастыри, в первую очередь Троице-Сергиева лавра. Экономически сильными были монастыри Константиновский и Макарьевский.</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Тесно были взаимосвязаны ремесло и торговля. С конца XIV</w:t>
      </w:r>
      <w:r w:rsidR="008F42AC" w:rsidRPr="008F42AC">
        <w:rPr>
          <w:rStyle w:val="FontStyle13"/>
          <w:color w:val="000000"/>
          <w:sz w:val="28"/>
        </w:rPr>
        <w:t> в</w:t>
      </w:r>
      <w:r w:rsidRPr="008F42AC">
        <w:rPr>
          <w:rStyle w:val="FontStyle13"/>
          <w:color w:val="000000"/>
          <w:sz w:val="28"/>
        </w:rPr>
        <w:t xml:space="preserve">. на Руси растет каменное строительство церквей, монастырей, городских, кремлевского типа, укреплений. Иконописцы Даниил Черный, Феофан Грек, Андрей Рублев принимают непосредственное участие в создании шедевров мировой архитектуры и искусства, расписывая церкви Рождества Богородицы в Москве, Богородицы Владимирской, Московского Андроникова монастыря </w:t>
      </w:r>
      <w:r w:rsidR="008F42AC" w:rsidRPr="008F42AC">
        <w:rPr>
          <w:rStyle w:val="FontStyle13"/>
          <w:color w:val="000000"/>
          <w:sz w:val="28"/>
        </w:rPr>
        <w:t>и т.д.</w:t>
      </w:r>
      <w:r w:rsidRPr="008F42AC">
        <w:rPr>
          <w:rStyle w:val="FontStyle13"/>
          <w:color w:val="000000"/>
          <w:sz w:val="28"/>
        </w:rPr>
        <w:t xml:space="preserve"> Для строительства и украшения этих и многих других церковных сооружений требовались разнообразные материалы, поставку которых организовывали купцы </w:t>
      </w:r>
      <w:r w:rsidR="008F42AC" w:rsidRPr="008F42AC">
        <w:rPr>
          <w:rStyle w:val="FontStyle13"/>
          <w:color w:val="000000"/>
          <w:sz w:val="28"/>
        </w:rPr>
        <w:t xml:space="preserve">– </w:t>
      </w:r>
      <w:r w:rsidRPr="008F42AC">
        <w:rPr>
          <w:rStyle w:val="FontStyle13"/>
          <w:color w:val="000000"/>
          <w:sz w:val="28"/>
        </w:rPr>
        <w:t xml:space="preserve">они закупали олово </w:t>
      </w:r>
      <w:r w:rsidRPr="008F42AC">
        <w:rPr>
          <w:rStyle w:val="FontStyle14"/>
          <w:b w:val="0"/>
          <w:color w:val="000000"/>
          <w:spacing w:val="0"/>
          <w:sz w:val="28"/>
        </w:rPr>
        <w:t xml:space="preserve">и медь, золото и серебро, драгоценные камни и жемчуг. </w:t>
      </w:r>
      <w:r w:rsidRPr="008F42AC">
        <w:rPr>
          <w:rStyle w:val="FontStyle13"/>
          <w:color w:val="000000"/>
          <w:sz w:val="28"/>
        </w:rPr>
        <w:t xml:space="preserve">Много меди требовалось для литья колоколов, а для написания икон </w:t>
      </w:r>
      <w:r w:rsidR="008F42AC" w:rsidRPr="008F42AC">
        <w:rPr>
          <w:rStyle w:val="FontStyle13"/>
          <w:color w:val="000000"/>
          <w:sz w:val="28"/>
        </w:rPr>
        <w:t xml:space="preserve">– </w:t>
      </w:r>
      <w:r w:rsidRPr="008F42AC">
        <w:rPr>
          <w:rStyle w:val="FontStyle13"/>
          <w:color w:val="000000"/>
          <w:sz w:val="28"/>
        </w:rPr>
        <w:t>множество разнообразных красок и дерево разных пород, драгоценные камни для украшения окладов.</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Но в особенно больших объемах </w:t>
      </w:r>
      <w:r w:rsidRPr="008F42AC">
        <w:rPr>
          <w:rStyle w:val="FontStyle14"/>
          <w:b w:val="0"/>
          <w:color w:val="000000"/>
          <w:spacing w:val="0"/>
          <w:sz w:val="28"/>
        </w:rPr>
        <w:t xml:space="preserve">требовались строительные материалы, </w:t>
      </w:r>
      <w:r w:rsidRPr="008F42AC">
        <w:rPr>
          <w:rStyle w:val="FontStyle13"/>
          <w:color w:val="000000"/>
          <w:sz w:val="28"/>
        </w:rPr>
        <w:t xml:space="preserve">в доставке которых тоже принимало участие купечество. Строительный </w:t>
      </w:r>
      <w:r w:rsidR="008F42AC" w:rsidRPr="008F42AC">
        <w:rPr>
          <w:rStyle w:val="FontStyle13"/>
          <w:color w:val="000000"/>
          <w:sz w:val="28"/>
        </w:rPr>
        <w:t>"б</w:t>
      </w:r>
      <w:r w:rsidRPr="008F42AC">
        <w:rPr>
          <w:rStyle w:val="FontStyle13"/>
          <w:color w:val="000000"/>
          <w:sz w:val="28"/>
        </w:rPr>
        <w:t>ум</w:t>
      </w:r>
      <w:r w:rsidR="008F42AC" w:rsidRPr="008F42AC">
        <w:rPr>
          <w:rStyle w:val="FontStyle13"/>
          <w:color w:val="000000"/>
          <w:sz w:val="28"/>
        </w:rPr>
        <w:t>",</w:t>
      </w:r>
      <w:r w:rsidRPr="008F42AC">
        <w:rPr>
          <w:rStyle w:val="FontStyle13"/>
          <w:color w:val="000000"/>
          <w:sz w:val="28"/>
        </w:rPr>
        <w:t xml:space="preserve"> начавшийся на Руси в преддверии и после Куликовской битвы, означал не только духовный, но и материальный подъем. Возведение христианских святынь способствовало сплочению народа, выработке единой идеологии, единой национальной идеи.</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 xml:space="preserve">Русское купечество не только торговлей и доставкой различных товаров помогало в развитии этих процессов Купцы вкладывали большие деньги в создание русской государственности, ссужая в долг или отдавая безвозмездно огромные суммы Великим князьям, царям, позднее императорам Российской империи. </w:t>
      </w:r>
      <w:r w:rsidRPr="008F42AC">
        <w:rPr>
          <w:rStyle w:val="FontStyle14"/>
          <w:b w:val="0"/>
          <w:color w:val="000000"/>
          <w:spacing w:val="0"/>
          <w:sz w:val="28"/>
        </w:rPr>
        <w:t xml:space="preserve">Купечество впереди всех сословий шло в первоначальном накоплении капиталов для развития рыночной экономики. Многие купцы стали </w:t>
      </w:r>
      <w:r w:rsidRPr="008F42AC">
        <w:rPr>
          <w:rStyle w:val="FontStyle18"/>
          <w:rFonts w:ascii="Times New Roman" w:hAnsi="Times New Roman" w:cs="Times New Roman"/>
          <w:color w:val="000000"/>
          <w:sz w:val="28"/>
        </w:rPr>
        <w:t xml:space="preserve">в </w:t>
      </w:r>
      <w:r w:rsidRPr="008F42AC">
        <w:rPr>
          <w:rStyle w:val="FontStyle14"/>
          <w:b w:val="0"/>
          <w:color w:val="000000"/>
          <w:spacing w:val="0"/>
          <w:sz w:val="28"/>
        </w:rPr>
        <w:t>XVII</w:t>
      </w:r>
      <w:r w:rsidR="008F42AC" w:rsidRPr="008F42AC">
        <w:rPr>
          <w:rStyle w:val="FontStyle14"/>
          <w:b w:val="0"/>
          <w:color w:val="000000"/>
          <w:spacing w:val="0"/>
          <w:sz w:val="28"/>
        </w:rPr>
        <w:t>–</w:t>
      </w:r>
      <w:r w:rsidRPr="008F42AC">
        <w:rPr>
          <w:rStyle w:val="FontStyle14"/>
          <w:b w:val="0"/>
          <w:color w:val="000000"/>
          <w:spacing w:val="0"/>
          <w:sz w:val="28"/>
        </w:rPr>
        <w:t>XVIII</w:t>
      </w:r>
      <w:r w:rsidR="008F42AC" w:rsidRPr="008F42AC">
        <w:rPr>
          <w:rStyle w:val="FontStyle14"/>
          <w:b w:val="0"/>
          <w:color w:val="000000"/>
          <w:spacing w:val="0"/>
          <w:sz w:val="28"/>
        </w:rPr>
        <w:t> вв</w:t>
      </w:r>
      <w:r w:rsidRPr="008F42AC">
        <w:rPr>
          <w:rStyle w:val="FontStyle14"/>
          <w:b w:val="0"/>
          <w:color w:val="000000"/>
          <w:spacing w:val="0"/>
          <w:sz w:val="28"/>
        </w:rPr>
        <w:t>. предпринимателями: мануфактурщиками и заводчиками.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Они помогали и Русской Православной Церкви, дела</w:t>
      </w:r>
      <w:r w:rsidR="008F42AC" w:rsidRPr="008F42AC">
        <w:rPr>
          <w:rStyle w:val="FontStyle13"/>
          <w:color w:val="000000"/>
          <w:sz w:val="28"/>
        </w:rPr>
        <w:t>т</w:t>
      </w:r>
      <w:r w:rsidRPr="008F42AC">
        <w:rPr>
          <w:rStyle w:val="FontStyle13"/>
          <w:color w:val="000000"/>
          <w:sz w:val="28"/>
        </w:rPr>
        <w:t>ь громадные пожертвования, выступая в роли благотворителей.</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Итак, с превращением в </w:t>
      </w:r>
      <w:r w:rsidRPr="008F42AC">
        <w:rPr>
          <w:rStyle w:val="FontStyle14"/>
          <w:b w:val="0"/>
          <w:color w:val="000000"/>
          <w:spacing w:val="0"/>
          <w:sz w:val="28"/>
        </w:rPr>
        <w:t xml:space="preserve">товар </w:t>
      </w:r>
      <w:r w:rsidRPr="008F42AC">
        <w:rPr>
          <w:rStyle w:val="FontStyle13"/>
          <w:color w:val="000000"/>
          <w:sz w:val="28"/>
        </w:rPr>
        <w:t xml:space="preserve">результатов человеческого труда и появлением </w:t>
      </w:r>
      <w:r w:rsidRPr="008F42AC">
        <w:rPr>
          <w:rStyle w:val="FontStyle14"/>
          <w:b w:val="0"/>
          <w:color w:val="000000"/>
          <w:spacing w:val="0"/>
          <w:sz w:val="28"/>
        </w:rPr>
        <w:t xml:space="preserve">денег торговля </w:t>
      </w:r>
      <w:r w:rsidRPr="008F42AC">
        <w:rPr>
          <w:rStyle w:val="FontStyle13"/>
          <w:color w:val="000000"/>
          <w:sz w:val="28"/>
        </w:rPr>
        <w:t>становится отличительной чертой генезиса товарно-денежных отношений.</w:t>
      </w:r>
    </w:p>
    <w:p w:rsidR="006D348C" w:rsidRPr="008F42AC" w:rsidRDefault="006D348C" w:rsidP="008F42AC">
      <w:pPr>
        <w:pStyle w:val="Style6"/>
        <w:widowControl/>
        <w:spacing w:line="360" w:lineRule="auto"/>
        <w:ind w:firstLine="709"/>
        <w:jc w:val="both"/>
        <w:rPr>
          <w:rStyle w:val="FontStyle14"/>
          <w:b w:val="0"/>
          <w:color w:val="000000"/>
          <w:spacing w:val="0"/>
          <w:sz w:val="28"/>
        </w:rPr>
      </w:pPr>
      <w:r w:rsidRPr="008F42AC">
        <w:rPr>
          <w:rStyle w:val="FontStyle14"/>
          <w:b w:val="0"/>
          <w:color w:val="000000"/>
          <w:spacing w:val="0"/>
          <w:sz w:val="28"/>
        </w:rPr>
        <w:t xml:space="preserve">Функции </w:t>
      </w:r>
      <w:r w:rsidRPr="008F42AC">
        <w:rPr>
          <w:rStyle w:val="FontStyle13"/>
          <w:color w:val="000000"/>
          <w:sz w:val="28"/>
        </w:rPr>
        <w:t xml:space="preserve">торговли, исходя из особенностей экономической истории Руси </w:t>
      </w:r>
      <w:r w:rsidR="008F42AC" w:rsidRPr="008F42AC">
        <w:rPr>
          <w:rStyle w:val="FontStyle13"/>
          <w:color w:val="000000"/>
          <w:sz w:val="28"/>
        </w:rPr>
        <w:t xml:space="preserve">– </w:t>
      </w:r>
      <w:r w:rsidRPr="008F42AC">
        <w:rPr>
          <w:rStyle w:val="FontStyle13"/>
          <w:color w:val="000000"/>
          <w:sz w:val="28"/>
        </w:rPr>
        <w:t>России, наиболее ярко проявились начиная с XV</w:t>
      </w:r>
      <w:r w:rsidR="008F42AC" w:rsidRPr="008F42AC">
        <w:rPr>
          <w:rStyle w:val="FontStyle13"/>
          <w:color w:val="000000"/>
          <w:sz w:val="28"/>
        </w:rPr>
        <w:t> в</w:t>
      </w:r>
      <w:r w:rsidRPr="008F42AC">
        <w:rPr>
          <w:rStyle w:val="FontStyle13"/>
          <w:color w:val="000000"/>
          <w:sz w:val="28"/>
        </w:rPr>
        <w:t xml:space="preserve">. Но уже с самого зарождения российской цивилизации и оформления государственности торговля стала связующим звеном: </w:t>
      </w:r>
      <w:r w:rsidRPr="008F42AC">
        <w:rPr>
          <w:rStyle w:val="FontStyle14"/>
          <w:b w:val="0"/>
          <w:color w:val="000000"/>
          <w:spacing w:val="0"/>
          <w:sz w:val="28"/>
        </w:rPr>
        <w:t xml:space="preserve">между развивающимся сельским хозяйством и промышленностью на ее первом этапе </w:t>
      </w:r>
      <w:r w:rsidR="008F42AC" w:rsidRPr="008F42AC">
        <w:rPr>
          <w:rStyle w:val="FontStyle14"/>
          <w:b w:val="0"/>
          <w:color w:val="000000"/>
          <w:spacing w:val="0"/>
          <w:sz w:val="28"/>
        </w:rPr>
        <w:t xml:space="preserve">– </w:t>
      </w:r>
      <w:r w:rsidRPr="008F42AC">
        <w:rPr>
          <w:rStyle w:val="FontStyle14"/>
          <w:b w:val="0"/>
          <w:color w:val="000000"/>
          <w:spacing w:val="0"/>
          <w:sz w:val="28"/>
        </w:rPr>
        <w:t>ремесленном производстве; между городом и деревней; между отдельными регионами внутри страны, в течение первых нескольких веков это означало связь между северными и южными областями; между Русью и другими странами.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До XV</w:t>
      </w:r>
      <w:r w:rsidR="008F42AC" w:rsidRPr="008F42AC">
        <w:rPr>
          <w:rStyle w:val="FontStyle13"/>
          <w:color w:val="000000"/>
          <w:sz w:val="28"/>
        </w:rPr>
        <w:t>–</w:t>
      </w:r>
      <w:r w:rsidRPr="008F42AC">
        <w:rPr>
          <w:rStyle w:val="FontStyle13"/>
          <w:color w:val="000000"/>
          <w:sz w:val="28"/>
        </w:rPr>
        <w:t>XVI</w:t>
      </w:r>
      <w:r w:rsidR="008F42AC" w:rsidRPr="008F42AC">
        <w:rPr>
          <w:rStyle w:val="FontStyle13"/>
          <w:color w:val="000000"/>
          <w:sz w:val="28"/>
        </w:rPr>
        <w:t> вв</w:t>
      </w:r>
      <w:r w:rsidRPr="008F42AC">
        <w:rPr>
          <w:rStyle w:val="FontStyle13"/>
          <w:color w:val="000000"/>
          <w:sz w:val="28"/>
        </w:rPr>
        <w:t xml:space="preserve">. основными торговыми путями были: водный путь из </w:t>
      </w:r>
      <w:r w:rsidR="008F42AC" w:rsidRPr="008F42AC">
        <w:rPr>
          <w:rStyle w:val="FontStyle13"/>
          <w:color w:val="000000"/>
          <w:sz w:val="28"/>
        </w:rPr>
        <w:t>"в</w:t>
      </w:r>
      <w:r w:rsidRPr="008F42AC">
        <w:rPr>
          <w:rStyle w:val="FontStyle13"/>
          <w:color w:val="000000"/>
          <w:sz w:val="28"/>
        </w:rPr>
        <w:t>аряг в греки</w:t>
      </w:r>
      <w:r w:rsidR="008F42AC" w:rsidRPr="008F42AC">
        <w:rPr>
          <w:rStyle w:val="FontStyle13"/>
          <w:color w:val="000000"/>
          <w:sz w:val="28"/>
        </w:rPr>
        <w:t>";</w:t>
      </w:r>
      <w:r w:rsidRPr="008F42AC">
        <w:rPr>
          <w:rStyle w:val="FontStyle13"/>
          <w:color w:val="000000"/>
          <w:sz w:val="28"/>
        </w:rPr>
        <w:t xml:space="preserve"> сухопутный путь в Северную Европу из Новгорода, Пскова, Полоцка и далее морем через Балтийское море; торговля с помощью торговых городов в Крыму с западными и восточными соседями; очень опасный Волжский путь </w:t>
      </w:r>
      <w:r w:rsidR="008F42AC" w:rsidRPr="008F42AC">
        <w:rPr>
          <w:rStyle w:val="FontStyle13"/>
          <w:color w:val="000000"/>
          <w:sz w:val="28"/>
        </w:rPr>
        <w:t xml:space="preserve">– </w:t>
      </w:r>
      <w:r w:rsidRPr="008F42AC">
        <w:rPr>
          <w:rStyle w:val="FontStyle13"/>
          <w:color w:val="000000"/>
          <w:sz w:val="28"/>
        </w:rPr>
        <w:t xml:space="preserve">через Итиль </w:t>
      </w:r>
      <w:r w:rsidR="008F42AC" w:rsidRPr="008F42AC">
        <w:rPr>
          <w:rStyle w:val="FontStyle13"/>
          <w:color w:val="000000"/>
          <w:sz w:val="28"/>
        </w:rPr>
        <w:t xml:space="preserve">– </w:t>
      </w:r>
      <w:r w:rsidRPr="008F42AC">
        <w:rPr>
          <w:rStyle w:val="FontStyle13"/>
          <w:color w:val="000000"/>
          <w:sz w:val="28"/>
        </w:rPr>
        <w:t>по Каспийскому морю в арабские страны; менее известным было пятое, сухопутное, направление торговли из Киева в Чехию, Польшу, Западную Германию.</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С помощью этих путей реализовались возможности для внешней торговли и приобретения недостающих товаров.</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 xml:space="preserve">К концу XIV </w:t>
      </w:r>
      <w:r w:rsidR="008F42AC" w:rsidRPr="008F42AC">
        <w:rPr>
          <w:rStyle w:val="FontStyle13"/>
          <w:color w:val="000000"/>
          <w:sz w:val="28"/>
        </w:rPr>
        <w:t xml:space="preserve">– </w:t>
      </w:r>
      <w:r w:rsidRPr="008F42AC">
        <w:rPr>
          <w:rStyle w:val="FontStyle13"/>
          <w:color w:val="000000"/>
          <w:sz w:val="28"/>
        </w:rPr>
        <w:t>в XV</w:t>
      </w:r>
      <w:r w:rsidR="008F42AC" w:rsidRPr="008F42AC">
        <w:rPr>
          <w:rStyle w:val="FontStyle13"/>
          <w:color w:val="000000"/>
          <w:sz w:val="28"/>
        </w:rPr>
        <w:t> в</w:t>
      </w:r>
      <w:r w:rsidRPr="008F42AC">
        <w:rPr>
          <w:rStyle w:val="FontStyle13"/>
          <w:color w:val="000000"/>
          <w:sz w:val="28"/>
        </w:rPr>
        <w:t xml:space="preserve">. с углублением специализации ремесел растут и </w:t>
      </w:r>
      <w:r w:rsidRPr="008F42AC">
        <w:rPr>
          <w:rStyle w:val="FontStyle14"/>
          <w:b w:val="0"/>
          <w:color w:val="000000"/>
          <w:spacing w:val="0"/>
          <w:sz w:val="28"/>
        </w:rPr>
        <w:t xml:space="preserve">рыночные связи внутри Московского государства. </w:t>
      </w:r>
      <w:r w:rsidRPr="008F42AC">
        <w:rPr>
          <w:rStyle w:val="FontStyle13"/>
          <w:color w:val="000000"/>
          <w:sz w:val="28"/>
        </w:rPr>
        <w:t xml:space="preserve">Крестьянам и ремесленникам, промысловикам, крупным земельным собственникам с их разветвленным вотчинным хозяйством, а также монастырским вотчинам было чем обменяться друг с другом и приобрести различную продукцию. </w:t>
      </w:r>
      <w:r w:rsidRPr="008F42AC">
        <w:rPr>
          <w:rStyle w:val="FontStyle14"/>
          <w:b w:val="0"/>
          <w:color w:val="000000"/>
          <w:spacing w:val="0"/>
          <w:sz w:val="28"/>
        </w:rPr>
        <w:t>Формами внутренней торговли все отчетливее выступали: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1) </w:t>
      </w:r>
      <w:r w:rsidRPr="008F42AC">
        <w:rPr>
          <w:rStyle w:val="FontStyle14"/>
          <w:b w:val="0"/>
          <w:color w:val="000000"/>
          <w:spacing w:val="0"/>
          <w:sz w:val="28"/>
        </w:rPr>
        <w:t xml:space="preserve">торговля вразнос (с помощью бродячих торговцев) </w:t>
      </w:r>
      <w:r w:rsidRPr="008F42AC">
        <w:rPr>
          <w:rStyle w:val="FontStyle13"/>
          <w:color w:val="000000"/>
          <w:sz w:val="28"/>
        </w:rPr>
        <w:t xml:space="preserve">между деревнями и местечками. Такая форма торговли проявилась и в средневековой Европе. Обмен товарами при этом происходил на Руси с помощью предшественников металлических денег, их эквивалента: скота и мехов. Использовали деньги иностранного производства: </w:t>
      </w:r>
      <w:r w:rsidR="008F42AC" w:rsidRPr="008F42AC">
        <w:rPr>
          <w:rStyle w:val="FontStyle13"/>
          <w:color w:val="000000"/>
          <w:sz w:val="28"/>
        </w:rPr>
        <w:t>"д</w:t>
      </w:r>
      <w:r w:rsidRPr="008F42AC">
        <w:rPr>
          <w:rStyle w:val="FontStyle13"/>
          <w:color w:val="000000"/>
          <w:sz w:val="28"/>
        </w:rPr>
        <w:t>иргемы</w:t>
      </w:r>
      <w:r w:rsidR="008F42AC" w:rsidRPr="008F42AC">
        <w:rPr>
          <w:rStyle w:val="FontStyle13"/>
          <w:color w:val="000000"/>
          <w:sz w:val="28"/>
        </w:rPr>
        <w:t xml:space="preserve">" </w:t>
      </w:r>
      <w:r w:rsidRPr="008F42AC">
        <w:rPr>
          <w:rStyle w:val="FontStyle13"/>
          <w:color w:val="000000"/>
          <w:sz w:val="28"/>
        </w:rPr>
        <w:t>с Востока и талеры с Запада и первые русские металлические монеты;</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2) одновременно зарождаются </w:t>
      </w:r>
      <w:r w:rsidRPr="008F42AC">
        <w:rPr>
          <w:rStyle w:val="FontStyle14"/>
          <w:b w:val="0"/>
          <w:color w:val="000000"/>
          <w:spacing w:val="0"/>
          <w:sz w:val="28"/>
        </w:rPr>
        <w:t xml:space="preserve">торжки, </w:t>
      </w:r>
      <w:r w:rsidRPr="008F42AC">
        <w:rPr>
          <w:rStyle w:val="FontStyle13"/>
          <w:color w:val="000000"/>
          <w:sz w:val="28"/>
        </w:rPr>
        <w:t xml:space="preserve">затем и </w:t>
      </w:r>
      <w:r w:rsidRPr="008F42AC">
        <w:rPr>
          <w:rStyle w:val="FontStyle14"/>
          <w:b w:val="0"/>
          <w:color w:val="000000"/>
          <w:spacing w:val="0"/>
          <w:sz w:val="28"/>
        </w:rPr>
        <w:t xml:space="preserve">сезонные ярмарки </w:t>
      </w:r>
      <w:r w:rsidRPr="008F42AC">
        <w:rPr>
          <w:rStyle w:val="FontStyle13"/>
          <w:color w:val="000000"/>
          <w:sz w:val="28"/>
        </w:rPr>
        <w:t>у стен больших монастырей, в крупных городах и в селах.</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На первом месте в торговле между разными регионами Московии в XIV</w:t>
      </w:r>
      <w:r w:rsidR="008F42AC" w:rsidRPr="008F42AC">
        <w:rPr>
          <w:rStyle w:val="FontStyle13"/>
          <w:color w:val="000000"/>
          <w:sz w:val="28"/>
        </w:rPr>
        <w:t> в</w:t>
      </w:r>
      <w:r w:rsidRPr="008F42AC">
        <w:rPr>
          <w:rStyle w:val="FontStyle13"/>
          <w:color w:val="000000"/>
          <w:sz w:val="28"/>
        </w:rPr>
        <w:t xml:space="preserve">. по-прежнему оставались такие </w:t>
      </w:r>
      <w:r w:rsidRPr="008F42AC">
        <w:rPr>
          <w:rStyle w:val="FontStyle14"/>
          <w:b w:val="0"/>
          <w:color w:val="000000"/>
          <w:spacing w:val="0"/>
          <w:sz w:val="28"/>
        </w:rPr>
        <w:t xml:space="preserve">продукты питания, </w:t>
      </w:r>
      <w:r w:rsidRPr="008F42AC">
        <w:rPr>
          <w:rStyle w:val="FontStyle13"/>
          <w:color w:val="000000"/>
          <w:sz w:val="28"/>
        </w:rPr>
        <w:t xml:space="preserve">как </w:t>
      </w:r>
      <w:r w:rsidRPr="008F42AC">
        <w:rPr>
          <w:rStyle w:val="FontStyle14"/>
          <w:b w:val="0"/>
          <w:color w:val="000000"/>
          <w:spacing w:val="0"/>
          <w:sz w:val="28"/>
        </w:rPr>
        <w:t xml:space="preserve">хлеб и соль. </w:t>
      </w:r>
      <w:r w:rsidRPr="008F42AC">
        <w:rPr>
          <w:rStyle w:val="FontStyle13"/>
          <w:color w:val="000000"/>
          <w:sz w:val="28"/>
        </w:rPr>
        <w:t xml:space="preserve">Хлеб, в основном рожь, везли на продажу из Московского и Владимиро-Суздальского районов, а соль </w:t>
      </w:r>
      <w:r w:rsidR="008F42AC" w:rsidRPr="008F42AC">
        <w:rPr>
          <w:rStyle w:val="FontStyle13"/>
          <w:color w:val="000000"/>
          <w:sz w:val="28"/>
        </w:rPr>
        <w:t xml:space="preserve">– </w:t>
      </w:r>
      <w:r w:rsidRPr="008F42AC">
        <w:rPr>
          <w:rStyle w:val="FontStyle13"/>
          <w:color w:val="000000"/>
          <w:sz w:val="28"/>
        </w:rPr>
        <w:t>из Галича, Сольвычегодска, Усолья. Активная торговля внутри страны стала развиваться с присоединением к Московии в 1472</w:t>
      </w:r>
      <w:r w:rsidR="008F42AC" w:rsidRPr="008F42AC">
        <w:rPr>
          <w:rStyle w:val="FontStyle13"/>
          <w:color w:val="000000"/>
          <w:sz w:val="28"/>
        </w:rPr>
        <w:t> г</w:t>
      </w:r>
      <w:r w:rsidRPr="008F42AC">
        <w:rPr>
          <w:rStyle w:val="FontStyle13"/>
          <w:color w:val="000000"/>
          <w:sz w:val="28"/>
        </w:rPr>
        <w:t>. Перми (Западный Урал); в 1478</w:t>
      </w:r>
      <w:r w:rsidR="008F42AC" w:rsidRPr="008F42AC">
        <w:rPr>
          <w:rStyle w:val="FontStyle13"/>
          <w:color w:val="000000"/>
          <w:sz w:val="28"/>
        </w:rPr>
        <w:t> г</w:t>
      </w:r>
      <w:r w:rsidRPr="008F42AC">
        <w:rPr>
          <w:rStyle w:val="FontStyle13"/>
          <w:color w:val="000000"/>
          <w:sz w:val="28"/>
        </w:rPr>
        <w:t xml:space="preserve">. </w:t>
      </w:r>
      <w:r w:rsidR="008F42AC" w:rsidRPr="008F42AC">
        <w:rPr>
          <w:rStyle w:val="FontStyle13"/>
          <w:color w:val="000000"/>
          <w:sz w:val="28"/>
        </w:rPr>
        <w:t xml:space="preserve">– </w:t>
      </w:r>
      <w:r w:rsidRPr="008F42AC">
        <w:rPr>
          <w:rStyle w:val="FontStyle13"/>
          <w:color w:val="000000"/>
          <w:sz w:val="28"/>
        </w:rPr>
        <w:t>Великого Новгорода; в 1485</w:t>
      </w:r>
      <w:r w:rsidR="008F42AC" w:rsidRPr="008F42AC">
        <w:rPr>
          <w:rStyle w:val="FontStyle13"/>
          <w:color w:val="000000"/>
          <w:sz w:val="28"/>
        </w:rPr>
        <w:t> г</w:t>
      </w:r>
      <w:r w:rsidRPr="008F42AC">
        <w:rPr>
          <w:rStyle w:val="FontStyle13"/>
          <w:color w:val="000000"/>
          <w:sz w:val="28"/>
        </w:rPr>
        <w:t xml:space="preserve">. </w:t>
      </w:r>
      <w:r w:rsidR="008F42AC" w:rsidRPr="008F42AC">
        <w:rPr>
          <w:rStyle w:val="FontStyle13"/>
          <w:color w:val="000000"/>
          <w:sz w:val="28"/>
        </w:rPr>
        <w:t xml:space="preserve">– </w:t>
      </w:r>
      <w:r w:rsidRPr="008F42AC">
        <w:rPr>
          <w:rStyle w:val="FontStyle13"/>
          <w:color w:val="000000"/>
          <w:sz w:val="28"/>
        </w:rPr>
        <w:t xml:space="preserve">давнего соперника Москвы </w:t>
      </w:r>
      <w:r w:rsidR="008F42AC" w:rsidRPr="008F42AC">
        <w:rPr>
          <w:rStyle w:val="FontStyle13"/>
          <w:color w:val="000000"/>
          <w:sz w:val="28"/>
        </w:rPr>
        <w:t xml:space="preserve">– </w:t>
      </w:r>
      <w:r w:rsidRPr="008F42AC">
        <w:rPr>
          <w:rStyle w:val="FontStyle13"/>
          <w:color w:val="000000"/>
          <w:sz w:val="28"/>
        </w:rPr>
        <w:t>Твери; в 1489</w:t>
      </w:r>
      <w:r w:rsidR="008F42AC" w:rsidRPr="008F42AC">
        <w:rPr>
          <w:rStyle w:val="FontStyle13"/>
          <w:color w:val="000000"/>
          <w:sz w:val="28"/>
        </w:rPr>
        <w:t> г</w:t>
      </w:r>
      <w:r w:rsidRPr="008F42AC">
        <w:rPr>
          <w:rStyle w:val="FontStyle13"/>
          <w:color w:val="000000"/>
          <w:sz w:val="28"/>
        </w:rPr>
        <w:t xml:space="preserve">. </w:t>
      </w:r>
      <w:r w:rsidR="008F42AC" w:rsidRPr="008F42AC">
        <w:rPr>
          <w:rStyle w:val="FontStyle13"/>
          <w:color w:val="000000"/>
          <w:sz w:val="28"/>
        </w:rPr>
        <w:t xml:space="preserve">– </w:t>
      </w:r>
      <w:r w:rsidRPr="008F42AC">
        <w:rPr>
          <w:rStyle w:val="FontStyle13"/>
          <w:color w:val="000000"/>
          <w:sz w:val="28"/>
        </w:rPr>
        <w:t>Вятки и в 1510</w:t>
      </w:r>
      <w:r w:rsidR="008F42AC" w:rsidRPr="008F42AC">
        <w:rPr>
          <w:rStyle w:val="FontStyle13"/>
          <w:color w:val="000000"/>
          <w:sz w:val="28"/>
        </w:rPr>
        <w:t> г</w:t>
      </w:r>
      <w:r w:rsidRPr="008F42AC">
        <w:rPr>
          <w:rStyle w:val="FontStyle13"/>
          <w:color w:val="000000"/>
          <w:sz w:val="28"/>
        </w:rPr>
        <w:t xml:space="preserve">. </w:t>
      </w:r>
      <w:r w:rsidR="008F42AC" w:rsidRPr="008F42AC">
        <w:rPr>
          <w:rStyle w:val="FontStyle13"/>
          <w:color w:val="000000"/>
          <w:sz w:val="28"/>
        </w:rPr>
        <w:t>– "б</w:t>
      </w:r>
      <w:r w:rsidRPr="008F42AC">
        <w:rPr>
          <w:rStyle w:val="FontStyle13"/>
          <w:color w:val="000000"/>
          <w:sz w:val="28"/>
        </w:rPr>
        <w:t>рата</w:t>
      </w:r>
      <w:r w:rsidR="008F42AC" w:rsidRPr="008F42AC">
        <w:rPr>
          <w:rStyle w:val="FontStyle13"/>
          <w:color w:val="000000"/>
          <w:sz w:val="28"/>
        </w:rPr>
        <w:t xml:space="preserve">" </w:t>
      </w:r>
      <w:r w:rsidRPr="008F42AC">
        <w:rPr>
          <w:rStyle w:val="FontStyle13"/>
          <w:color w:val="000000"/>
          <w:sz w:val="28"/>
        </w:rPr>
        <w:t xml:space="preserve">Великого Новгорода </w:t>
      </w:r>
      <w:r w:rsidR="008F42AC" w:rsidRPr="008F42AC">
        <w:rPr>
          <w:rStyle w:val="FontStyle13"/>
          <w:color w:val="000000"/>
          <w:sz w:val="28"/>
        </w:rPr>
        <w:t xml:space="preserve">– </w:t>
      </w:r>
      <w:r w:rsidRPr="008F42AC">
        <w:rPr>
          <w:rStyle w:val="FontStyle13"/>
          <w:color w:val="000000"/>
          <w:sz w:val="28"/>
        </w:rPr>
        <w:t>Пскова. Объединение в единое Московское государство таких важных в экономическом отношении регионов содействовало решению назревших задач:</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1) формированию централизованного Русского государства;</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2) становлению Всероссийского рынка.</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Первая из задач была решена в середине XVI</w:t>
      </w:r>
      <w:r w:rsidR="008F42AC" w:rsidRPr="008F42AC">
        <w:rPr>
          <w:rStyle w:val="FontStyle13"/>
          <w:color w:val="000000"/>
          <w:sz w:val="28"/>
        </w:rPr>
        <w:t> в</w:t>
      </w:r>
      <w:r w:rsidRPr="008F42AC">
        <w:rPr>
          <w:rStyle w:val="FontStyle13"/>
          <w:color w:val="000000"/>
          <w:sz w:val="28"/>
        </w:rPr>
        <w:t>. под патронажем Ивана IV, решение второй задачи произошло в XVII</w:t>
      </w:r>
      <w:r w:rsidR="008F42AC" w:rsidRPr="008F42AC">
        <w:rPr>
          <w:rStyle w:val="FontStyle13"/>
          <w:color w:val="000000"/>
          <w:sz w:val="28"/>
        </w:rPr>
        <w:t> в</w:t>
      </w:r>
      <w:r w:rsidRPr="008F42AC">
        <w:rPr>
          <w:rStyle w:val="FontStyle13"/>
          <w:color w:val="000000"/>
          <w:sz w:val="28"/>
        </w:rPr>
        <w:t>. при царе Алексее Михайловиче Романове. В итоге в конце XVI</w:t>
      </w:r>
      <w:r w:rsidR="008F42AC" w:rsidRPr="008F42AC">
        <w:rPr>
          <w:rStyle w:val="FontStyle13"/>
          <w:color w:val="000000"/>
          <w:sz w:val="28"/>
        </w:rPr>
        <w:t> в</w:t>
      </w:r>
      <w:r w:rsidRPr="008F42AC">
        <w:rPr>
          <w:rStyle w:val="FontStyle13"/>
          <w:color w:val="000000"/>
          <w:sz w:val="28"/>
        </w:rPr>
        <w:t xml:space="preserve">. в Русском государстве окончательно формируется новое </w:t>
      </w:r>
      <w:r w:rsidRPr="008F42AC">
        <w:rPr>
          <w:rStyle w:val="FontStyle14"/>
          <w:b w:val="0"/>
          <w:color w:val="000000"/>
          <w:spacing w:val="0"/>
          <w:sz w:val="28"/>
        </w:rPr>
        <w:t xml:space="preserve">сословие </w:t>
      </w:r>
      <w:r w:rsidR="008F42AC" w:rsidRPr="008F42AC">
        <w:rPr>
          <w:rStyle w:val="FontStyle14"/>
          <w:b w:val="0"/>
          <w:color w:val="000000"/>
          <w:spacing w:val="0"/>
          <w:sz w:val="28"/>
        </w:rPr>
        <w:t xml:space="preserve">– </w:t>
      </w:r>
      <w:r w:rsidRPr="008F42AC">
        <w:rPr>
          <w:rStyle w:val="FontStyle14"/>
          <w:b w:val="0"/>
          <w:color w:val="000000"/>
          <w:spacing w:val="0"/>
          <w:sz w:val="28"/>
        </w:rPr>
        <w:t xml:space="preserve">купечество, </w:t>
      </w:r>
      <w:r w:rsidRPr="008F42AC">
        <w:rPr>
          <w:rStyle w:val="FontStyle13"/>
          <w:color w:val="000000"/>
          <w:sz w:val="28"/>
        </w:rPr>
        <w:t xml:space="preserve">которое официально объединяется в две </w:t>
      </w:r>
      <w:r w:rsidR="008F42AC" w:rsidRPr="008F42AC">
        <w:rPr>
          <w:rStyle w:val="FontStyle13"/>
          <w:color w:val="000000"/>
          <w:sz w:val="28"/>
        </w:rPr>
        <w:t>"с</w:t>
      </w:r>
      <w:r w:rsidRPr="008F42AC">
        <w:rPr>
          <w:rStyle w:val="FontStyle13"/>
          <w:color w:val="000000"/>
          <w:sz w:val="28"/>
        </w:rPr>
        <w:t>отни</w:t>
      </w:r>
      <w:r w:rsidR="008F42AC" w:rsidRPr="008F42AC">
        <w:rPr>
          <w:rStyle w:val="FontStyle13"/>
          <w:color w:val="000000"/>
          <w:sz w:val="28"/>
        </w:rPr>
        <w:t>":</w:t>
      </w:r>
      <w:r w:rsidRPr="008F42AC">
        <w:rPr>
          <w:rStyle w:val="FontStyle13"/>
          <w:color w:val="000000"/>
          <w:sz w:val="28"/>
        </w:rPr>
        <w:t xml:space="preserve"> </w:t>
      </w:r>
      <w:r w:rsidRPr="008F42AC">
        <w:rPr>
          <w:rStyle w:val="FontStyle14"/>
          <w:b w:val="0"/>
          <w:color w:val="000000"/>
          <w:spacing w:val="0"/>
          <w:sz w:val="28"/>
        </w:rPr>
        <w:t xml:space="preserve">гостиную </w:t>
      </w:r>
      <w:r w:rsidR="008F42AC" w:rsidRPr="008F42AC">
        <w:rPr>
          <w:rStyle w:val="FontStyle13"/>
          <w:color w:val="000000"/>
          <w:sz w:val="28"/>
        </w:rPr>
        <w:t xml:space="preserve">– </w:t>
      </w:r>
      <w:r w:rsidRPr="008F42AC">
        <w:rPr>
          <w:rStyle w:val="FontStyle13"/>
          <w:color w:val="000000"/>
          <w:sz w:val="28"/>
        </w:rPr>
        <w:t xml:space="preserve">для торговли с другими странами и </w:t>
      </w:r>
      <w:r w:rsidRPr="008F42AC">
        <w:rPr>
          <w:rStyle w:val="FontStyle14"/>
          <w:b w:val="0"/>
          <w:color w:val="000000"/>
          <w:spacing w:val="0"/>
          <w:sz w:val="28"/>
        </w:rPr>
        <w:t xml:space="preserve">суконную </w:t>
      </w:r>
      <w:r w:rsidR="008F42AC" w:rsidRPr="008F42AC">
        <w:rPr>
          <w:rStyle w:val="FontStyle13"/>
          <w:color w:val="000000"/>
          <w:sz w:val="28"/>
        </w:rPr>
        <w:t>– для внутренней тор</w:t>
      </w:r>
      <w:r w:rsidRPr="008F42AC">
        <w:rPr>
          <w:rStyle w:val="FontStyle13"/>
          <w:color w:val="000000"/>
          <w:sz w:val="28"/>
        </w:rPr>
        <w:t>говли.</w:t>
      </w:r>
    </w:p>
    <w:p w:rsidR="006D348C" w:rsidRPr="008F42AC" w:rsidRDefault="006D348C" w:rsidP="008F42AC">
      <w:pPr>
        <w:pStyle w:val="Style6"/>
        <w:widowControl/>
        <w:spacing w:line="360" w:lineRule="auto"/>
        <w:ind w:firstLine="709"/>
        <w:jc w:val="both"/>
        <w:rPr>
          <w:rStyle w:val="FontStyle14"/>
          <w:b w:val="0"/>
          <w:color w:val="000000"/>
          <w:spacing w:val="0"/>
          <w:sz w:val="28"/>
        </w:rPr>
      </w:pPr>
      <w:r w:rsidRPr="008F42AC">
        <w:rPr>
          <w:rStyle w:val="FontStyle13"/>
          <w:color w:val="000000"/>
          <w:sz w:val="28"/>
        </w:rPr>
        <w:t xml:space="preserve">Теперь на </w:t>
      </w:r>
      <w:r w:rsidRPr="008F42AC">
        <w:rPr>
          <w:rStyle w:val="FontStyle14"/>
          <w:b w:val="0"/>
          <w:color w:val="000000"/>
          <w:spacing w:val="0"/>
          <w:sz w:val="28"/>
        </w:rPr>
        <w:t xml:space="preserve">внутреннем рынке </w:t>
      </w:r>
      <w:r w:rsidRPr="008F42AC">
        <w:rPr>
          <w:rStyle w:val="FontStyle13"/>
          <w:color w:val="000000"/>
          <w:sz w:val="28"/>
        </w:rPr>
        <w:t xml:space="preserve">России торговали </w:t>
      </w:r>
      <w:r w:rsidRPr="008F42AC">
        <w:rPr>
          <w:rStyle w:val="FontStyle14"/>
          <w:b w:val="0"/>
          <w:color w:val="000000"/>
          <w:spacing w:val="0"/>
          <w:sz w:val="28"/>
        </w:rPr>
        <w:t>хлебом, солью, скотом, мясом, рыбой, медом, тканями, одеждой, кожевенными товарами.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Прокатившаяся в мире с началом Великих географических открытий </w:t>
      </w:r>
      <w:r w:rsidR="008F42AC" w:rsidRPr="008F42AC">
        <w:rPr>
          <w:rStyle w:val="FontStyle14"/>
          <w:b w:val="0"/>
          <w:color w:val="000000"/>
          <w:spacing w:val="0"/>
          <w:sz w:val="28"/>
        </w:rPr>
        <w:t>"р</w:t>
      </w:r>
      <w:r w:rsidRPr="008F42AC">
        <w:rPr>
          <w:rStyle w:val="FontStyle14"/>
          <w:b w:val="0"/>
          <w:color w:val="000000"/>
          <w:spacing w:val="0"/>
          <w:sz w:val="28"/>
        </w:rPr>
        <w:t>еволюция цен</w:t>
      </w:r>
      <w:r w:rsidR="008F42AC" w:rsidRPr="008F42AC">
        <w:rPr>
          <w:rStyle w:val="FontStyle14"/>
          <w:b w:val="0"/>
          <w:color w:val="000000"/>
          <w:spacing w:val="0"/>
          <w:sz w:val="28"/>
        </w:rPr>
        <w:t xml:space="preserve">" </w:t>
      </w:r>
      <w:r w:rsidRPr="008F42AC">
        <w:rPr>
          <w:rStyle w:val="FontStyle13"/>
          <w:color w:val="000000"/>
          <w:sz w:val="28"/>
        </w:rPr>
        <w:t>в XVI</w:t>
      </w:r>
      <w:r w:rsidR="008F42AC" w:rsidRPr="008F42AC">
        <w:rPr>
          <w:rStyle w:val="FontStyle13"/>
          <w:color w:val="000000"/>
          <w:sz w:val="28"/>
        </w:rPr>
        <w:t> в</w:t>
      </w:r>
      <w:r w:rsidRPr="008F42AC">
        <w:rPr>
          <w:rStyle w:val="FontStyle13"/>
          <w:color w:val="000000"/>
          <w:sz w:val="28"/>
        </w:rPr>
        <w:t xml:space="preserve">. достигла и России. Страна всегда ввозила много серебра, а в Европе оно обесценилось. Поэтому и в Русском государстве </w:t>
      </w:r>
      <w:r w:rsidRPr="008F42AC">
        <w:rPr>
          <w:rStyle w:val="FontStyle14"/>
          <w:b w:val="0"/>
          <w:color w:val="000000"/>
          <w:spacing w:val="0"/>
          <w:sz w:val="28"/>
        </w:rPr>
        <w:t xml:space="preserve">цены на продукцию сельского хозяйства выросли в четыре раза, а на ремесленные изделия </w:t>
      </w:r>
      <w:r w:rsidR="008F42AC" w:rsidRPr="008F42AC">
        <w:rPr>
          <w:rStyle w:val="FontStyle14"/>
          <w:b w:val="0"/>
          <w:color w:val="000000"/>
          <w:spacing w:val="0"/>
          <w:sz w:val="28"/>
        </w:rPr>
        <w:t xml:space="preserve">– </w:t>
      </w:r>
      <w:r w:rsidRPr="008F42AC">
        <w:rPr>
          <w:rStyle w:val="FontStyle14"/>
          <w:b w:val="0"/>
          <w:color w:val="000000"/>
          <w:spacing w:val="0"/>
          <w:sz w:val="28"/>
        </w:rPr>
        <w:t xml:space="preserve">вдвое. </w:t>
      </w:r>
      <w:r w:rsidRPr="008F42AC">
        <w:rPr>
          <w:rStyle w:val="FontStyle13"/>
          <w:color w:val="000000"/>
          <w:sz w:val="28"/>
        </w:rPr>
        <w:t>Это свидетельствует о развитии торгово-хозяйственных связей с другими странами и проявлении взаимозависимости Русского государства и этих стран.</w:t>
      </w:r>
    </w:p>
    <w:p w:rsidR="006D348C" w:rsidRPr="008F42AC" w:rsidRDefault="006D348C" w:rsidP="008F42AC">
      <w:pPr>
        <w:pStyle w:val="Style3"/>
        <w:widowControl/>
        <w:spacing w:line="360" w:lineRule="auto"/>
        <w:ind w:firstLine="709"/>
        <w:jc w:val="both"/>
        <w:rPr>
          <w:rStyle w:val="FontStyle19"/>
          <w:b w:val="0"/>
          <w:color w:val="000000"/>
          <w:sz w:val="28"/>
        </w:rPr>
      </w:pPr>
      <w:r w:rsidRPr="008F42AC">
        <w:rPr>
          <w:rStyle w:val="FontStyle13"/>
          <w:color w:val="000000"/>
          <w:sz w:val="28"/>
        </w:rPr>
        <w:t xml:space="preserve">Даже к концу XV </w:t>
      </w:r>
      <w:r w:rsidRPr="008F42AC">
        <w:rPr>
          <w:rStyle w:val="FontStyle14"/>
          <w:b w:val="0"/>
          <w:color w:val="000000"/>
          <w:spacing w:val="0"/>
          <w:sz w:val="28"/>
        </w:rPr>
        <w:t xml:space="preserve">в. ремесло и торговля на Руси полностью не разделились. </w:t>
      </w:r>
      <w:r w:rsidRPr="008F42AC">
        <w:rPr>
          <w:rStyle w:val="FontStyle13"/>
          <w:color w:val="000000"/>
          <w:sz w:val="28"/>
        </w:rPr>
        <w:t>Ремесленники часто еще сами продавали свои изделия, имели лавки в помещениях мастерских, выходили в ярмарочные и базарные дни со своими товарами на продажу. И в XVII</w:t>
      </w:r>
      <w:r w:rsidR="008F42AC" w:rsidRPr="008F42AC">
        <w:rPr>
          <w:rStyle w:val="FontStyle13"/>
          <w:color w:val="000000"/>
          <w:sz w:val="28"/>
        </w:rPr>
        <w:t> в</w:t>
      </w:r>
      <w:r w:rsidRPr="008F42AC">
        <w:rPr>
          <w:rStyle w:val="FontStyle13"/>
          <w:color w:val="000000"/>
          <w:sz w:val="28"/>
        </w:rPr>
        <w:t xml:space="preserve">. можно было еще встретить подобную картину. Лишь с развитием мануфактурного производства </w:t>
      </w:r>
      <w:r w:rsidRPr="008F42AC">
        <w:rPr>
          <w:rStyle w:val="FontStyle19"/>
          <w:b w:val="0"/>
          <w:color w:val="000000"/>
          <w:sz w:val="28"/>
        </w:rPr>
        <w:t xml:space="preserve">в </w:t>
      </w:r>
      <w:r w:rsidRPr="008F42AC">
        <w:rPr>
          <w:rStyle w:val="FontStyle13"/>
          <w:color w:val="000000"/>
          <w:sz w:val="28"/>
        </w:rPr>
        <w:t>XVIII</w:t>
      </w:r>
      <w:r w:rsidR="008F42AC" w:rsidRPr="008F42AC">
        <w:rPr>
          <w:rStyle w:val="FontStyle13"/>
          <w:color w:val="000000"/>
          <w:sz w:val="28"/>
        </w:rPr>
        <w:t> </w:t>
      </w:r>
      <w:r w:rsidR="008F42AC" w:rsidRPr="008F42AC">
        <w:rPr>
          <w:rStyle w:val="FontStyle19"/>
          <w:b w:val="0"/>
          <w:color w:val="000000"/>
          <w:sz w:val="28"/>
        </w:rPr>
        <w:t>в</w:t>
      </w:r>
      <w:r w:rsidRPr="008F42AC">
        <w:rPr>
          <w:rStyle w:val="FontStyle19"/>
          <w:b w:val="0"/>
          <w:color w:val="000000"/>
          <w:sz w:val="28"/>
        </w:rPr>
        <w:t xml:space="preserve">. </w:t>
      </w:r>
      <w:r w:rsidRPr="008F42AC">
        <w:rPr>
          <w:rStyle w:val="FontStyle13"/>
          <w:color w:val="000000"/>
          <w:sz w:val="28"/>
        </w:rPr>
        <w:t>окончательно подразделяются фун</w:t>
      </w:r>
      <w:r w:rsidRPr="008F42AC">
        <w:rPr>
          <w:rStyle w:val="FontStyle19"/>
          <w:b w:val="0"/>
          <w:color w:val="000000"/>
          <w:sz w:val="28"/>
        </w:rPr>
        <w:t xml:space="preserve">кции </w:t>
      </w:r>
      <w:r w:rsidRPr="008F42AC">
        <w:rPr>
          <w:rStyle w:val="FontStyle13"/>
          <w:color w:val="000000"/>
          <w:sz w:val="28"/>
        </w:rPr>
        <w:t xml:space="preserve">производителей </w:t>
      </w:r>
      <w:r w:rsidRPr="008F42AC">
        <w:rPr>
          <w:rStyle w:val="FontStyle19"/>
          <w:b w:val="0"/>
          <w:color w:val="000000"/>
          <w:sz w:val="28"/>
        </w:rPr>
        <w:t xml:space="preserve">и </w:t>
      </w:r>
      <w:r w:rsidRPr="008F42AC">
        <w:rPr>
          <w:rStyle w:val="FontStyle13"/>
          <w:color w:val="000000"/>
          <w:sz w:val="28"/>
        </w:rPr>
        <w:t xml:space="preserve">продавцов, </w:t>
      </w:r>
      <w:r w:rsidR="008F42AC" w:rsidRPr="008F42AC">
        <w:rPr>
          <w:rStyle w:val="FontStyle19"/>
          <w:b w:val="0"/>
          <w:color w:val="000000"/>
          <w:sz w:val="28"/>
        </w:rPr>
        <w:t>т.е.</w:t>
      </w:r>
      <w:r w:rsidRPr="008F42AC">
        <w:rPr>
          <w:rStyle w:val="FontStyle13"/>
          <w:color w:val="000000"/>
          <w:sz w:val="28"/>
        </w:rPr>
        <w:t xml:space="preserve"> формируется </w:t>
      </w:r>
      <w:r w:rsidRPr="008F42AC">
        <w:rPr>
          <w:rStyle w:val="FontStyle16"/>
          <w:b w:val="0"/>
          <w:color w:val="000000"/>
          <w:spacing w:val="0"/>
          <w:sz w:val="28"/>
        </w:rPr>
        <w:t xml:space="preserve">предложение, </w:t>
      </w:r>
      <w:r w:rsidRPr="008F42AC">
        <w:rPr>
          <w:rStyle w:val="FontStyle13"/>
          <w:color w:val="000000"/>
          <w:sz w:val="28"/>
        </w:rPr>
        <w:t xml:space="preserve">близкое </w:t>
      </w:r>
      <w:r w:rsidRPr="008F42AC">
        <w:rPr>
          <w:rStyle w:val="FontStyle19"/>
          <w:b w:val="0"/>
          <w:color w:val="000000"/>
          <w:sz w:val="28"/>
        </w:rPr>
        <w:t xml:space="preserve">по </w:t>
      </w:r>
      <w:r w:rsidRPr="008F42AC">
        <w:rPr>
          <w:rStyle w:val="FontStyle13"/>
          <w:color w:val="000000"/>
          <w:sz w:val="28"/>
        </w:rPr>
        <w:t xml:space="preserve">форме </w:t>
      </w:r>
      <w:r w:rsidRPr="008F42AC">
        <w:rPr>
          <w:rStyle w:val="FontStyle19"/>
          <w:b w:val="0"/>
          <w:color w:val="000000"/>
          <w:sz w:val="28"/>
        </w:rPr>
        <w:t xml:space="preserve">к </w:t>
      </w:r>
      <w:r w:rsidRPr="008F42AC">
        <w:rPr>
          <w:rStyle w:val="FontStyle13"/>
          <w:color w:val="000000"/>
          <w:sz w:val="28"/>
        </w:rPr>
        <w:t xml:space="preserve">мировым цивилизационным стандартам. </w:t>
      </w:r>
      <w:r w:rsidRPr="008F42AC">
        <w:rPr>
          <w:rStyle w:val="FontStyle19"/>
          <w:b w:val="0"/>
          <w:color w:val="000000"/>
          <w:sz w:val="28"/>
        </w:rPr>
        <w:t xml:space="preserve">Но по </w:t>
      </w:r>
      <w:r w:rsidRPr="008F42AC">
        <w:rPr>
          <w:rStyle w:val="FontStyle13"/>
          <w:color w:val="000000"/>
          <w:sz w:val="28"/>
        </w:rPr>
        <w:t xml:space="preserve">содержанию, </w:t>
      </w:r>
      <w:r w:rsidR="008F42AC" w:rsidRPr="008F42AC">
        <w:rPr>
          <w:rStyle w:val="FontStyle19"/>
          <w:b w:val="0"/>
          <w:color w:val="000000"/>
          <w:sz w:val="28"/>
        </w:rPr>
        <w:t>т.е.</w:t>
      </w:r>
      <w:r w:rsidRPr="008F42AC">
        <w:rPr>
          <w:rStyle w:val="FontStyle13"/>
          <w:color w:val="000000"/>
          <w:sz w:val="28"/>
        </w:rPr>
        <w:t xml:space="preserve"> наполнению рынка </w:t>
      </w:r>
      <w:r w:rsidRPr="008F42AC">
        <w:rPr>
          <w:rStyle w:val="FontStyle19"/>
          <w:b w:val="0"/>
          <w:color w:val="000000"/>
          <w:sz w:val="28"/>
        </w:rPr>
        <w:t>то</w:t>
      </w:r>
      <w:r w:rsidRPr="008F42AC">
        <w:rPr>
          <w:rStyle w:val="FontStyle13"/>
          <w:color w:val="000000"/>
          <w:sz w:val="28"/>
        </w:rPr>
        <w:t xml:space="preserve">варами, </w:t>
      </w:r>
      <w:r w:rsidRPr="008F42AC">
        <w:rPr>
          <w:rStyle w:val="FontStyle19"/>
          <w:b w:val="0"/>
          <w:color w:val="000000"/>
          <w:sz w:val="28"/>
        </w:rPr>
        <w:t xml:space="preserve">оно </w:t>
      </w:r>
      <w:r w:rsidRPr="008F42AC">
        <w:rPr>
          <w:rStyle w:val="FontStyle13"/>
          <w:color w:val="000000"/>
          <w:sz w:val="28"/>
        </w:rPr>
        <w:t xml:space="preserve">таковым станет </w:t>
      </w:r>
      <w:r w:rsidRPr="008F42AC">
        <w:rPr>
          <w:rStyle w:val="FontStyle19"/>
          <w:b w:val="0"/>
          <w:color w:val="000000"/>
          <w:sz w:val="28"/>
        </w:rPr>
        <w:t xml:space="preserve">в </w:t>
      </w:r>
      <w:r w:rsidRPr="008F42AC">
        <w:rPr>
          <w:rStyle w:val="FontStyle13"/>
          <w:color w:val="000000"/>
          <w:sz w:val="28"/>
        </w:rPr>
        <w:t xml:space="preserve">России только </w:t>
      </w:r>
      <w:r w:rsidRPr="008F42AC">
        <w:rPr>
          <w:rStyle w:val="FontStyle19"/>
          <w:b w:val="0"/>
          <w:color w:val="000000"/>
          <w:sz w:val="28"/>
        </w:rPr>
        <w:t xml:space="preserve">в </w:t>
      </w:r>
      <w:r w:rsidRPr="008F42AC">
        <w:rPr>
          <w:rStyle w:val="FontStyle13"/>
          <w:color w:val="000000"/>
          <w:sz w:val="28"/>
        </w:rPr>
        <w:t>XIX</w:t>
      </w:r>
      <w:r w:rsidR="008F42AC" w:rsidRPr="008F42AC">
        <w:rPr>
          <w:rStyle w:val="FontStyle13"/>
          <w:color w:val="000000"/>
          <w:sz w:val="28"/>
        </w:rPr>
        <w:t> </w:t>
      </w:r>
      <w:r w:rsidR="008F42AC" w:rsidRPr="008F42AC">
        <w:rPr>
          <w:rStyle w:val="FontStyle19"/>
          <w:b w:val="0"/>
          <w:color w:val="000000"/>
          <w:sz w:val="28"/>
        </w:rPr>
        <w:t>в</w:t>
      </w:r>
      <w:r w:rsidRPr="008F42AC">
        <w:rPr>
          <w:rStyle w:val="FontStyle19"/>
          <w:b w:val="0"/>
          <w:color w:val="000000"/>
          <w:sz w:val="28"/>
        </w:rPr>
        <w:t>.</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В XVII</w:t>
      </w:r>
      <w:r w:rsidR="008F42AC" w:rsidRPr="008F42AC">
        <w:rPr>
          <w:rStyle w:val="FontStyle13"/>
          <w:color w:val="000000"/>
          <w:sz w:val="28"/>
        </w:rPr>
        <w:t> в</w:t>
      </w:r>
      <w:r w:rsidRPr="008F42AC">
        <w:rPr>
          <w:rStyle w:val="FontStyle13"/>
          <w:color w:val="000000"/>
          <w:sz w:val="28"/>
        </w:rPr>
        <w:t>. росла роль скупщиков деревенских товаров, особенно в местах появления рассеянных мануфактур текстильного производства.</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Итак, </w:t>
      </w:r>
      <w:r w:rsidRPr="008F42AC">
        <w:rPr>
          <w:rStyle w:val="FontStyle14"/>
          <w:b w:val="0"/>
          <w:color w:val="000000"/>
          <w:spacing w:val="0"/>
          <w:sz w:val="28"/>
        </w:rPr>
        <w:t>в XV</w:t>
      </w:r>
      <w:r w:rsidR="008F42AC" w:rsidRPr="008F42AC">
        <w:rPr>
          <w:rStyle w:val="FontStyle14"/>
          <w:b w:val="0"/>
          <w:color w:val="000000"/>
          <w:spacing w:val="0"/>
          <w:sz w:val="28"/>
        </w:rPr>
        <w:t>–</w:t>
      </w:r>
      <w:r w:rsidRPr="008F42AC">
        <w:rPr>
          <w:rStyle w:val="FontStyle14"/>
          <w:b w:val="0"/>
          <w:color w:val="000000"/>
          <w:spacing w:val="0"/>
          <w:sz w:val="28"/>
        </w:rPr>
        <w:t>XVI</w:t>
      </w:r>
      <w:r w:rsidR="008F42AC" w:rsidRPr="008F42AC">
        <w:rPr>
          <w:rStyle w:val="FontStyle14"/>
          <w:b w:val="0"/>
          <w:color w:val="000000"/>
          <w:spacing w:val="0"/>
          <w:sz w:val="28"/>
        </w:rPr>
        <w:t> вв</w:t>
      </w:r>
      <w:r w:rsidRPr="008F42AC">
        <w:rPr>
          <w:rStyle w:val="FontStyle14"/>
          <w:b w:val="0"/>
          <w:color w:val="000000"/>
          <w:spacing w:val="0"/>
          <w:sz w:val="28"/>
        </w:rPr>
        <w:t xml:space="preserve">. торговля внутри Русского государства не была еще крупнооптовой, носила больше мелкий характер, </w:t>
      </w:r>
      <w:r w:rsidRPr="008F42AC">
        <w:rPr>
          <w:rStyle w:val="FontStyle13"/>
          <w:color w:val="000000"/>
          <w:sz w:val="28"/>
        </w:rPr>
        <w:t xml:space="preserve">даже в ярмарочные дни. В ней участвовали представители разных сословий: крестьяне, ремесленники, ратные люди, духовенство и бояре через своих людей </w:t>
      </w:r>
      <w:r w:rsidR="008F42AC" w:rsidRPr="008F42AC">
        <w:rPr>
          <w:rStyle w:val="FontStyle13"/>
          <w:color w:val="000000"/>
          <w:sz w:val="28"/>
        </w:rPr>
        <w:t xml:space="preserve">– </w:t>
      </w:r>
      <w:r w:rsidRPr="008F42AC">
        <w:rPr>
          <w:rStyle w:val="FontStyle13"/>
          <w:color w:val="000000"/>
          <w:sz w:val="28"/>
        </w:rPr>
        <w:t>управляющих, приказчиков.</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На </w:t>
      </w:r>
      <w:r w:rsidRPr="008F42AC">
        <w:rPr>
          <w:rStyle w:val="FontStyle14"/>
          <w:b w:val="0"/>
          <w:color w:val="000000"/>
          <w:spacing w:val="0"/>
          <w:sz w:val="28"/>
        </w:rPr>
        <w:t xml:space="preserve">профессиональном </w:t>
      </w:r>
      <w:r w:rsidRPr="008F42AC">
        <w:rPr>
          <w:rStyle w:val="FontStyle13"/>
          <w:color w:val="000000"/>
          <w:sz w:val="28"/>
        </w:rPr>
        <w:t>уровне торговля внутри государства проводится с конца XVI</w:t>
      </w:r>
      <w:r w:rsidR="008F42AC" w:rsidRPr="008F42AC">
        <w:rPr>
          <w:rStyle w:val="FontStyle13"/>
          <w:color w:val="000000"/>
          <w:sz w:val="28"/>
        </w:rPr>
        <w:t>–</w:t>
      </w:r>
      <w:r w:rsidRPr="008F42AC">
        <w:rPr>
          <w:rStyle w:val="FontStyle13"/>
          <w:color w:val="000000"/>
          <w:sz w:val="28"/>
        </w:rPr>
        <w:t>XVII</w:t>
      </w:r>
      <w:r w:rsidR="008F42AC" w:rsidRPr="008F42AC">
        <w:rPr>
          <w:rStyle w:val="FontStyle13"/>
          <w:color w:val="000000"/>
          <w:sz w:val="28"/>
        </w:rPr>
        <w:t> вв</w:t>
      </w:r>
      <w:r w:rsidRPr="008F42AC">
        <w:rPr>
          <w:rStyle w:val="FontStyle13"/>
          <w:color w:val="000000"/>
          <w:sz w:val="28"/>
        </w:rPr>
        <w:t>., с официальным появлением купеческого сословия в рамках единого централизованного государства.</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Во второй половине XVI</w:t>
      </w:r>
      <w:r w:rsidR="008F42AC" w:rsidRPr="008F42AC">
        <w:rPr>
          <w:rStyle w:val="FontStyle13"/>
          <w:color w:val="000000"/>
          <w:sz w:val="28"/>
        </w:rPr>
        <w:t> в</w:t>
      </w:r>
      <w:r w:rsidRPr="008F42AC">
        <w:rPr>
          <w:rStyle w:val="FontStyle13"/>
          <w:color w:val="000000"/>
          <w:sz w:val="28"/>
        </w:rPr>
        <w:t xml:space="preserve">., как отмечал известный специалист по экономической истории </w:t>
      </w:r>
      <w:r w:rsidR="008F42AC" w:rsidRPr="008F42AC">
        <w:rPr>
          <w:rStyle w:val="FontStyle13"/>
          <w:color w:val="000000"/>
          <w:sz w:val="28"/>
        </w:rPr>
        <w:t>П.А. Хромов</w:t>
      </w:r>
      <w:r w:rsidRPr="008F42AC">
        <w:rPr>
          <w:rStyle w:val="FontStyle13"/>
          <w:color w:val="000000"/>
          <w:sz w:val="28"/>
        </w:rPr>
        <w:t xml:space="preserve">, купцов </w:t>
      </w:r>
      <w:r w:rsidR="008F42AC" w:rsidRPr="008F42AC">
        <w:rPr>
          <w:rStyle w:val="FontStyle13"/>
          <w:color w:val="000000"/>
          <w:sz w:val="28"/>
        </w:rPr>
        <w:t>"г</w:t>
      </w:r>
      <w:r w:rsidRPr="008F42AC">
        <w:rPr>
          <w:rStyle w:val="FontStyle13"/>
          <w:color w:val="000000"/>
          <w:sz w:val="28"/>
        </w:rPr>
        <w:t>остиной сотни</w:t>
      </w:r>
      <w:r w:rsidR="008F42AC" w:rsidRPr="008F42AC">
        <w:rPr>
          <w:rStyle w:val="FontStyle13"/>
          <w:color w:val="000000"/>
          <w:sz w:val="28"/>
        </w:rPr>
        <w:t xml:space="preserve">" </w:t>
      </w:r>
      <w:r w:rsidRPr="008F42AC">
        <w:rPr>
          <w:rStyle w:val="FontStyle13"/>
          <w:color w:val="000000"/>
          <w:sz w:val="28"/>
        </w:rPr>
        <w:t>в стране насчитывалось уже 400 человек. В таких семьях, как Строгановы, Евреиновы, капиталы составляли от 20 до 100 тыс. рублей. Но главную роль в торговле вплоть до начала XVIII</w:t>
      </w:r>
      <w:r w:rsidR="008F42AC" w:rsidRPr="008F42AC">
        <w:rPr>
          <w:rStyle w:val="FontStyle13"/>
          <w:color w:val="000000"/>
          <w:sz w:val="28"/>
        </w:rPr>
        <w:t> в</w:t>
      </w:r>
      <w:r w:rsidRPr="008F42AC">
        <w:rPr>
          <w:rStyle w:val="FontStyle13"/>
          <w:color w:val="000000"/>
          <w:sz w:val="28"/>
        </w:rPr>
        <w:t>. играли посадские люди (мелкие торговцы и ремесленники). В Москве в 1701</w:t>
      </w:r>
      <w:r w:rsidR="008F42AC" w:rsidRPr="008F42AC">
        <w:rPr>
          <w:rStyle w:val="FontStyle13"/>
          <w:color w:val="000000"/>
          <w:sz w:val="28"/>
        </w:rPr>
        <w:t> г</w:t>
      </w:r>
      <w:r w:rsidRPr="008F42AC">
        <w:rPr>
          <w:rStyle w:val="FontStyle13"/>
          <w:color w:val="000000"/>
          <w:sz w:val="28"/>
        </w:rPr>
        <w:t>. из 16 354 посадских дворов торговали в 6894 дворах. Данный факт свидетельствует, что</w:t>
      </w:r>
      <w:r w:rsidR="008F42AC">
        <w:rPr>
          <w:rStyle w:val="FontStyle13"/>
          <w:color w:val="000000"/>
          <w:sz w:val="28"/>
        </w:rPr>
        <w:t>,</w:t>
      </w:r>
      <w:r w:rsidRPr="008F42AC">
        <w:rPr>
          <w:rStyle w:val="FontStyle13"/>
          <w:color w:val="000000"/>
          <w:sz w:val="28"/>
        </w:rPr>
        <w:t xml:space="preserve"> несмотря на оформление гостиной и суконной сотен, большую роль еще имела мелкая торговля.</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Соборное Уложение 1649</w:t>
      </w:r>
      <w:r w:rsidR="008F42AC" w:rsidRPr="008F42AC">
        <w:rPr>
          <w:rStyle w:val="FontStyle13"/>
          <w:color w:val="000000"/>
          <w:sz w:val="28"/>
        </w:rPr>
        <w:t> г</w:t>
      </w:r>
      <w:r w:rsidRPr="008F42AC">
        <w:rPr>
          <w:rStyle w:val="FontStyle13"/>
          <w:color w:val="000000"/>
          <w:sz w:val="28"/>
        </w:rPr>
        <w:t xml:space="preserve">. стремилось защитить интересы купечества и ограничить крестьянскую торговлю. Правительство царя Алексея Михайловича посчитало, видимо, что прибыль в казну больше поступает от организованной купеческой торговли, чем от мелкой крестьянско-ремесленной. Но история страны показывает, что мелкая торговля </w:t>
      </w:r>
      <w:r w:rsidR="008F42AC" w:rsidRPr="008F42AC">
        <w:rPr>
          <w:rStyle w:val="FontStyle13"/>
          <w:color w:val="000000"/>
          <w:sz w:val="28"/>
        </w:rPr>
        <w:t>"п</w:t>
      </w:r>
      <w:r w:rsidRPr="008F42AC">
        <w:rPr>
          <w:rStyle w:val="FontStyle13"/>
          <w:color w:val="000000"/>
          <w:sz w:val="28"/>
        </w:rPr>
        <w:t>ережила</w:t>
      </w:r>
      <w:r w:rsidR="008F42AC" w:rsidRPr="008F42AC">
        <w:rPr>
          <w:rStyle w:val="FontStyle13"/>
          <w:color w:val="000000"/>
          <w:sz w:val="28"/>
        </w:rPr>
        <w:t xml:space="preserve">" </w:t>
      </w:r>
      <w:r w:rsidRPr="008F42AC">
        <w:rPr>
          <w:rStyle w:val="FontStyle13"/>
          <w:color w:val="000000"/>
          <w:sz w:val="28"/>
        </w:rPr>
        <w:t>века, роль ее постоянно возрастала в периоды социально-экономических кризисов.</w:t>
      </w:r>
    </w:p>
    <w:p w:rsidR="006D348C" w:rsidRPr="008F42AC" w:rsidRDefault="006D348C" w:rsidP="008F42AC">
      <w:pPr>
        <w:pStyle w:val="Style3"/>
        <w:widowControl/>
        <w:spacing w:line="360" w:lineRule="auto"/>
        <w:ind w:firstLine="709"/>
        <w:jc w:val="both"/>
        <w:rPr>
          <w:rStyle w:val="FontStyle14"/>
          <w:b w:val="0"/>
          <w:i w:val="0"/>
          <w:color w:val="000000"/>
          <w:spacing w:val="0"/>
          <w:sz w:val="28"/>
        </w:rPr>
      </w:pPr>
      <w:r w:rsidRPr="008F42AC">
        <w:rPr>
          <w:rStyle w:val="FontStyle13"/>
          <w:color w:val="000000"/>
          <w:sz w:val="28"/>
        </w:rPr>
        <w:t>Внешняя торговля тоже активизировалась в XVI</w:t>
      </w:r>
      <w:r w:rsidR="008F42AC" w:rsidRPr="008F42AC">
        <w:rPr>
          <w:rStyle w:val="FontStyle13"/>
          <w:color w:val="000000"/>
          <w:sz w:val="28"/>
        </w:rPr>
        <w:t>–XVII вв</w:t>
      </w:r>
      <w:r w:rsidRPr="008F42AC">
        <w:rPr>
          <w:rStyle w:val="FontStyle13"/>
          <w:color w:val="000000"/>
          <w:sz w:val="28"/>
        </w:rPr>
        <w:t xml:space="preserve">. Через Новгород и Псков, имевших тесные экономические связи с северогерманскими городами Любеком, Гданьском и др., а также с Прибалтикой, Польшей и Чехией, шли туда и обратно потоки различных товаров. </w:t>
      </w:r>
      <w:r w:rsidRPr="008F42AC">
        <w:rPr>
          <w:rStyle w:val="FontStyle14"/>
          <w:b w:val="0"/>
          <w:i w:val="0"/>
          <w:color w:val="000000"/>
          <w:spacing w:val="0"/>
          <w:sz w:val="28"/>
        </w:rPr>
        <w:t>Вывозились следующие товары: меха, лен, воск, рыбий жир, ворвань (китовый жир), а также впервые широко вывозились металлоизделия. В Русское государство ввозили: тонкие сукна, медь, свинец, олово, бумагу, драгоценности.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Традиционно, кроме торговых путей в Северную и Западную Европу, русские люди поддерживали хозяйственные связи со странами Востока и в отношениях с Крымом поступали по принципу </w:t>
      </w:r>
      <w:r w:rsidR="008F42AC" w:rsidRPr="008F42AC">
        <w:rPr>
          <w:rStyle w:val="FontStyle13"/>
          <w:color w:val="000000"/>
          <w:sz w:val="28"/>
        </w:rPr>
        <w:t>"Л</w:t>
      </w:r>
      <w:r w:rsidRPr="008F42AC">
        <w:rPr>
          <w:rStyle w:val="FontStyle13"/>
          <w:color w:val="000000"/>
          <w:sz w:val="28"/>
        </w:rPr>
        <w:t>учше торговать, чем воевать</w:t>
      </w:r>
      <w:r w:rsidR="008F42AC" w:rsidRPr="008F42AC">
        <w:rPr>
          <w:rStyle w:val="FontStyle13"/>
          <w:color w:val="000000"/>
          <w:sz w:val="28"/>
        </w:rPr>
        <w:t>".</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Именно с XV</w:t>
      </w:r>
      <w:r w:rsidR="008F42AC">
        <w:rPr>
          <w:rStyle w:val="FontStyle13"/>
          <w:color w:val="000000"/>
          <w:sz w:val="28"/>
          <w:lang w:val="en-US"/>
        </w:rPr>
        <w:t>I</w:t>
      </w:r>
      <w:r w:rsidRPr="008F42AC">
        <w:rPr>
          <w:rStyle w:val="FontStyle13"/>
          <w:color w:val="000000"/>
          <w:sz w:val="28"/>
        </w:rPr>
        <w:t xml:space="preserve"> е. </w:t>
      </w:r>
      <w:r w:rsidRPr="008F42AC">
        <w:rPr>
          <w:rStyle w:val="FontStyle14"/>
          <w:b w:val="0"/>
          <w:color w:val="000000"/>
          <w:spacing w:val="0"/>
          <w:sz w:val="28"/>
        </w:rPr>
        <w:t xml:space="preserve">все большее значение приобретала государственная торговля. </w:t>
      </w:r>
      <w:r w:rsidRPr="008F42AC">
        <w:rPr>
          <w:rStyle w:val="FontStyle13"/>
          <w:color w:val="000000"/>
          <w:sz w:val="28"/>
        </w:rPr>
        <w:t xml:space="preserve">Государство имело </w:t>
      </w:r>
      <w:r w:rsidRPr="008F42AC">
        <w:rPr>
          <w:rStyle w:val="FontStyle14"/>
          <w:b w:val="0"/>
          <w:color w:val="000000"/>
          <w:spacing w:val="0"/>
          <w:sz w:val="28"/>
        </w:rPr>
        <w:t xml:space="preserve">монополию на торговлю хлебом, шелком-сырцом, икрой, пенькой </w:t>
      </w:r>
      <w:r w:rsidRPr="008F42AC">
        <w:rPr>
          <w:rStyle w:val="FontStyle13"/>
          <w:color w:val="000000"/>
          <w:sz w:val="28"/>
        </w:rPr>
        <w:t>и другими товарами. Монополия на икру, к примеру, появилась с присоединением Поволжья, впервые в руках Руси оказался весь Волжский путь. Пенька заготавливалась в исконно русских районах Севера европейской части России.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4"/>
          <w:b w:val="0"/>
          <w:color w:val="000000"/>
          <w:spacing w:val="0"/>
          <w:sz w:val="28"/>
        </w:rPr>
        <w:t xml:space="preserve">Англия </w:t>
      </w:r>
      <w:r w:rsidR="008F42AC" w:rsidRPr="008F42AC">
        <w:rPr>
          <w:rStyle w:val="FontStyle13"/>
          <w:color w:val="000000"/>
          <w:sz w:val="28"/>
        </w:rPr>
        <w:t xml:space="preserve">– </w:t>
      </w:r>
      <w:r w:rsidRPr="008F42AC">
        <w:rPr>
          <w:rStyle w:val="FontStyle13"/>
          <w:color w:val="000000"/>
          <w:sz w:val="28"/>
        </w:rPr>
        <w:t xml:space="preserve">первая из крупных европейских стран установила регулярные торговые отношения с Москвой через Белое море. </w:t>
      </w:r>
      <w:r w:rsidRPr="008F42AC">
        <w:rPr>
          <w:rStyle w:val="FontStyle14"/>
          <w:b w:val="0"/>
          <w:color w:val="000000"/>
          <w:spacing w:val="0"/>
          <w:sz w:val="28"/>
        </w:rPr>
        <w:t>В 1555</w:t>
      </w:r>
      <w:r w:rsidR="008F42AC" w:rsidRPr="008F42AC">
        <w:rPr>
          <w:rStyle w:val="FontStyle14"/>
          <w:b w:val="0"/>
          <w:color w:val="000000"/>
          <w:spacing w:val="0"/>
          <w:sz w:val="28"/>
        </w:rPr>
        <w:t> г</w:t>
      </w:r>
      <w:r w:rsidRPr="008F42AC">
        <w:rPr>
          <w:rStyle w:val="FontStyle14"/>
          <w:b w:val="0"/>
          <w:color w:val="000000"/>
          <w:spacing w:val="0"/>
          <w:sz w:val="28"/>
        </w:rPr>
        <w:t xml:space="preserve">. была создана Московская торговая компания, </w:t>
      </w:r>
      <w:r w:rsidRPr="008F42AC">
        <w:rPr>
          <w:rStyle w:val="FontStyle13"/>
          <w:color w:val="000000"/>
          <w:sz w:val="28"/>
        </w:rPr>
        <w:t>по инициативе капитана Ченслера. Это обстоятельство повлияло на строительство в 1584</w:t>
      </w:r>
      <w:r w:rsidR="008F42AC" w:rsidRPr="008F42AC">
        <w:rPr>
          <w:rStyle w:val="FontStyle13"/>
          <w:color w:val="000000"/>
          <w:sz w:val="28"/>
        </w:rPr>
        <w:t> г</w:t>
      </w:r>
      <w:r w:rsidRPr="008F42AC">
        <w:rPr>
          <w:rStyle w:val="FontStyle13"/>
          <w:color w:val="000000"/>
          <w:sz w:val="28"/>
        </w:rPr>
        <w:t>. в районе Северной Двины Архангельска, который стал главным морским портом на севере России. Находясь примерно в 80 верстах от моря, на полноводной Северной Двине, Архангельский порт принимал иностранные морские торговые корабли. Позднее здесь появилась судостроительная верфь, что тоже содействовало торговле. И лишь со строительством в начале XVIII</w:t>
      </w:r>
      <w:r w:rsidR="008F42AC" w:rsidRPr="008F42AC">
        <w:rPr>
          <w:rStyle w:val="FontStyle13"/>
          <w:color w:val="000000"/>
          <w:sz w:val="28"/>
        </w:rPr>
        <w:t> вв</w:t>
      </w:r>
      <w:r w:rsidRPr="008F42AC">
        <w:rPr>
          <w:rStyle w:val="FontStyle13"/>
          <w:color w:val="000000"/>
          <w:sz w:val="28"/>
        </w:rPr>
        <w:t>. Санкт-Петербургского порта Архангельск утратил статус главного морского порта России.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С появлением Архангельского порта началось хозяйственное освоение Северного</w:t>
      </w:r>
      <w:r w:rsidR="008F42AC">
        <w:rPr>
          <w:rStyle w:val="FontStyle13"/>
          <w:color w:val="000000"/>
          <w:sz w:val="28"/>
        </w:rPr>
        <w:t xml:space="preserve"> </w:t>
      </w:r>
      <w:r w:rsidRPr="008F42AC">
        <w:rPr>
          <w:rStyle w:val="FontStyle13"/>
          <w:color w:val="000000"/>
          <w:sz w:val="28"/>
        </w:rPr>
        <w:t xml:space="preserve">морского </w:t>
      </w:r>
      <w:r w:rsidRPr="008F42AC">
        <w:rPr>
          <w:rStyle w:val="FontStyle14"/>
          <w:b w:val="0"/>
          <w:color w:val="000000"/>
          <w:spacing w:val="0"/>
          <w:sz w:val="28"/>
        </w:rPr>
        <w:t xml:space="preserve">пути. </w:t>
      </w:r>
      <w:r w:rsidRPr="008F42AC">
        <w:rPr>
          <w:rStyle w:val="FontStyle13"/>
          <w:color w:val="000000"/>
          <w:sz w:val="28"/>
        </w:rPr>
        <w:t xml:space="preserve">Чрезвычайно активизировалась торговля со Швецией и Голландией. </w:t>
      </w:r>
      <w:r w:rsidRPr="008F42AC">
        <w:rPr>
          <w:rStyle w:val="FontStyle14"/>
          <w:b w:val="0"/>
          <w:color w:val="000000"/>
          <w:spacing w:val="0"/>
          <w:sz w:val="28"/>
        </w:rPr>
        <w:t>Через Архангельск в XVII</w:t>
      </w:r>
      <w:r w:rsidR="008F42AC" w:rsidRPr="008F42AC">
        <w:rPr>
          <w:rStyle w:val="FontStyle14"/>
          <w:b w:val="0"/>
          <w:color w:val="000000"/>
          <w:spacing w:val="0"/>
          <w:sz w:val="28"/>
        </w:rPr>
        <w:t> в</w:t>
      </w:r>
      <w:r w:rsidRPr="008F42AC">
        <w:rPr>
          <w:rStyle w:val="FontStyle14"/>
          <w:b w:val="0"/>
          <w:color w:val="000000"/>
          <w:spacing w:val="0"/>
          <w:sz w:val="28"/>
        </w:rPr>
        <w:t xml:space="preserve">. на северо-запад Европы поступала пушнина, смола, деготь, лен, конопля, </w:t>
      </w:r>
      <w:r w:rsidR="008F42AC" w:rsidRPr="008F42AC">
        <w:rPr>
          <w:rStyle w:val="FontStyle13"/>
          <w:color w:val="000000"/>
          <w:sz w:val="28"/>
        </w:rPr>
        <w:t>т.е.</w:t>
      </w:r>
      <w:r w:rsidRPr="008F42AC">
        <w:rPr>
          <w:rStyle w:val="FontStyle13"/>
          <w:color w:val="000000"/>
          <w:sz w:val="28"/>
        </w:rPr>
        <w:t xml:space="preserve"> те товары, которые преимущественно заготавливались в северо-западных районах европейской части России.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Объемы внешней и внутренней торговли России значительно выросли в XVIII</w:t>
      </w:r>
      <w:r w:rsidR="008F42AC" w:rsidRPr="008F42AC">
        <w:rPr>
          <w:rStyle w:val="FontStyle13"/>
          <w:color w:val="000000"/>
          <w:sz w:val="28"/>
        </w:rPr>
        <w:t> в</w:t>
      </w:r>
      <w:r w:rsidRPr="008F42AC">
        <w:rPr>
          <w:rStyle w:val="FontStyle13"/>
          <w:color w:val="000000"/>
          <w:sz w:val="28"/>
        </w:rPr>
        <w:t>. Объяснялось это рядом причин:</w:t>
      </w:r>
    </w:p>
    <w:p w:rsidR="006D348C" w:rsidRPr="008F42AC" w:rsidRDefault="006D348C" w:rsidP="008F42AC">
      <w:pPr>
        <w:pStyle w:val="Style7"/>
        <w:widowControl/>
        <w:spacing w:line="360" w:lineRule="auto"/>
        <w:ind w:firstLine="709"/>
        <w:jc w:val="both"/>
        <w:rPr>
          <w:rStyle w:val="FontStyle14"/>
          <w:b w:val="0"/>
          <w:color w:val="000000"/>
          <w:spacing w:val="0"/>
          <w:sz w:val="28"/>
        </w:rPr>
      </w:pPr>
      <w:r w:rsidRPr="008F42AC">
        <w:rPr>
          <w:rStyle w:val="FontStyle13"/>
          <w:color w:val="000000"/>
          <w:sz w:val="28"/>
        </w:rPr>
        <w:t xml:space="preserve">1) Петровские реформы позволили России победоносно провести Северную войну и получить </w:t>
      </w:r>
      <w:r w:rsidRPr="008F42AC">
        <w:rPr>
          <w:rStyle w:val="FontStyle14"/>
          <w:b w:val="0"/>
          <w:color w:val="000000"/>
          <w:spacing w:val="0"/>
          <w:sz w:val="28"/>
        </w:rPr>
        <w:t>выход к Балтийскому морю;</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 xml:space="preserve">2) со </w:t>
      </w:r>
      <w:r w:rsidRPr="008F42AC">
        <w:rPr>
          <w:rStyle w:val="FontStyle14"/>
          <w:b w:val="0"/>
          <w:color w:val="000000"/>
          <w:spacing w:val="0"/>
          <w:sz w:val="28"/>
        </w:rPr>
        <w:t>строительством в 1703</w:t>
      </w:r>
      <w:r w:rsidR="008F42AC" w:rsidRPr="008F42AC">
        <w:rPr>
          <w:rStyle w:val="FontStyle14"/>
          <w:b w:val="0"/>
          <w:color w:val="000000"/>
          <w:spacing w:val="0"/>
          <w:sz w:val="28"/>
        </w:rPr>
        <w:t> г</w:t>
      </w:r>
      <w:r w:rsidRPr="008F42AC">
        <w:rPr>
          <w:rStyle w:val="FontStyle14"/>
          <w:b w:val="0"/>
          <w:color w:val="000000"/>
          <w:spacing w:val="0"/>
          <w:sz w:val="28"/>
        </w:rPr>
        <w:t xml:space="preserve">. Санкт-Петербурга и присоединением Риги </w:t>
      </w:r>
      <w:r w:rsidRPr="008F42AC">
        <w:rPr>
          <w:rStyle w:val="FontStyle13"/>
          <w:color w:val="000000"/>
          <w:sz w:val="28"/>
        </w:rPr>
        <w:t>к России многократно выросли возможности для развития морской торговли с Западной Европой;</w:t>
      </w:r>
    </w:p>
    <w:p w:rsidR="006D348C" w:rsidRPr="008F42AC" w:rsidRDefault="006D348C" w:rsidP="008F42AC">
      <w:pPr>
        <w:pStyle w:val="Style7"/>
        <w:widowControl/>
        <w:spacing w:line="360" w:lineRule="auto"/>
        <w:ind w:firstLine="709"/>
        <w:jc w:val="both"/>
        <w:rPr>
          <w:rStyle w:val="FontStyle14"/>
          <w:b w:val="0"/>
          <w:color w:val="000000"/>
          <w:spacing w:val="0"/>
          <w:sz w:val="28"/>
        </w:rPr>
      </w:pPr>
      <w:r w:rsidRPr="008F42AC">
        <w:rPr>
          <w:rStyle w:val="FontStyle13"/>
          <w:color w:val="000000"/>
          <w:sz w:val="28"/>
        </w:rPr>
        <w:t xml:space="preserve">3) впервые в экономической истории России был </w:t>
      </w:r>
      <w:r w:rsidRPr="008F42AC">
        <w:rPr>
          <w:rStyle w:val="FontStyle14"/>
          <w:b w:val="0"/>
          <w:color w:val="000000"/>
          <w:spacing w:val="0"/>
          <w:sz w:val="28"/>
        </w:rPr>
        <w:t>создан торговый флот;</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 xml:space="preserve">4) </w:t>
      </w:r>
      <w:r w:rsidRPr="008F42AC">
        <w:rPr>
          <w:rStyle w:val="FontStyle14"/>
          <w:b w:val="0"/>
          <w:color w:val="000000"/>
          <w:spacing w:val="0"/>
          <w:sz w:val="28"/>
        </w:rPr>
        <w:t xml:space="preserve">строительство </w:t>
      </w:r>
      <w:r w:rsidRPr="008F42AC">
        <w:rPr>
          <w:rStyle w:val="FontStyle13"/>
          <w:color w:val="000000"/>
          <w:sz w:val="28"/>
        </w:rPr>
        <w:t xml:space="preserve">ряда каналов, в том числе </w:t>
      </w:r>
      <w:r w:rsidRPr="008F42AC">
        <w:rPr>
          <w:rStyle w:val="FontStyle14"/>
          <w:b w:val="0"/>
          <w:color w:val="000000"/>
          <w:spacing w:val="0"/>
          <w:sz w:val="28"/>
        </w:rPr>
        <w:t xml:space="preserve">Вышневолоцкой водной системы, </w:t>
      </w:r>
      <w:r w:rsidRPr="008F42AC">
        <w:rPr>
          <w:rStyle w:val="FontStyle13"/>
          <w:color w:val="000000"/>
          <w:sz w:val="28"/>
        </w:rPr>
        <w:t>способствовало активизации торговли;</w:t>
      </w:r>
    </w:p>
    <w:p w:rsidR="006D348C" w:rsidRPr="008F42AC" w:rsidRDefault="006D348C" w:rsidP="008F42AC">
      <w:pPr>
        <w:pStyle w:val="Style5"/>
        <w:widowControl/>
        <w:spacing w:line="360" w:lineRule="auto"/>
        <w:ind w:firstLine="709"/>
        <w:jc w:val="both"/>
        <w:rPr>
          <w:rStyle w:val="FontStyle14"/>
          <w:b w:val="0"/>
          <w:color w:val="000000"/>
          <w:spacing w:val="0"/>
          <w:sz w:val="28"/>
        </w:rPr>
      </w:pPr>
      <w:r w:rsidRPr="008F42AC">
        <w:rPr>
          <w:rStyle w:val="FontStyle13"/>
          <w:color w:val="000000"/>
          <w:sz w:val="28"/>
        </w:rPr>
        <w:t xml:space="preserve">5) расширилось экономическое поле России с </w:t>
      </w:r>
      <w:r w:rsidRPr="008F42AC">
        <w:rPr>
          <w:rStyle w:val="FontStyle14"/>
          <w:b w:val="0"/>
          <w:color w:val="000000"/>
          <w:spacing w:val="0"/>
          <w:sz w:val="28"/>
        </w:rPr>
        <w:t>присоединением в XVII</w:t>
      </w:r>
      <w:r w:rsidR="008F42AC" w:rsidRPr="008F42AC">
        <w:rPr>
          <w:rStyle w:val="FontStyle14"/>
          <w:b w:val="0"/>
          <w:color w:val="000000"/>
          <w:spacing w:val="0"/>
          <w:sz w:val="28"/>
        </w:rPr>
        <w:t> в</w:t>
      </w:r>
      <w:r w:rsidRPr="008F42AC">
        <w:rPr>
          <w:rStyle w:val="FontStyle14"/>
          <w:b w:val="0"/>
          <w:color w:val="000000"/>
          <w:spacing w:val="0"/>
          <w:sz w:val="28"/>
        </w:rPr>
        <w:t xml:space="preserve">. Левобережной Украины и началом хозяйственного освоения Урала и Сибири, а </w:t>
      </w:r>
      <w:r w:rsidRPr="008F42AC">
        <w:rPr>
          <w:rStyle w:val="FontStyle13"/>
          <w:color w:val="000000"/>
          <w:sz w:val="28"/>
        </w:rPr>
        <w:t>во второй половине XVIII</w:t>
      </w:r>
      <w:r w:rsidR="008F42AC" w:rsidRPr="008F42AC">
        <w:rPr>
          <w:rStyle w:val="FontStyle13"/>
          <w:color w:val="000000"/>
          <w:sz w:val="28"/>
        </w:rPr>
        <w:t> в</w:t>
      </w:r>
      <w:r w:rsidRPr="008F42AC">
        <w:rPr>
          <w:rStyle w:val="FontStyle13"/>
          <w:color w:val="000000"/>
          <w:sz w:val="28"/>
        </w:rPr>
        <w:t xml:space="preserve">. </w:t>
      </w:r>
      <w:r w:rsidR="008F42AC" w:rsidRPr="008F42AC">
        <w:rPr>
          <w:rStyle w:val="FontStyle13"/>
          <w:color w:val="000000"/>
          <w:sz w:val="28"/>
        </w:rPr>
        <w:t xml:space="preserve">– </w:t>
      </w:r>
      <w:r w:rsidRPr="008F42AC">
        <w:rPr>
          <w:rStyle w:val="FontStyle14"/>
          <w:b w:val="0"/>
          <w:color w:val="000000"/>
          <w:spacing w:val="0"/>
          <w:sz w:val="28"/>
        </w:rPr>
        <w:t>Крыма и Таврии;</w:t>
      </w:r>
    </w:p>
    <w:p w:rsidR="006D348C" w:rsidRPr="008F42AC" w:rsidRDefault="006D348C" w:rsidP="008F42AC">
      <w:pPr>
        <w:pStyle w:val="Style7"/>
        <w:widowControl/>
        <w:spacing w:line="360" w:lineRule="auto"/>
        <w:ind w:firstLine="709"/>
        <w:jc w:val="both"/>
        <w:rPr>
          <w:rStyle w:val="FontStyle13"/>
          <w:color w:val="000000"/>
          <w:sz w:val="28"/>
        </w:rPr>
      </w:pPr>
      <w:r w:rsidRPr="008F42AC">
        <w:rPr>
          <w:rStyle w:val="FontStyle13"/>
          <w:color w:val="000000"/>
          <w:sz w:val="28"/>
        </w:rPr>
        <w:t xml:space="preserve">6) в стране сформировалась система </w:t>
      </w:r>
      <w:r w:rsidRPr="008F42AC">
        <w:rPr>
          <w:rStyle w:val="FontStyle14"/>
          <w:b w:val="0"/>
          <w:color w:val="000000"/>
          <w:spacing w:val="0"/>
          <w:sz w:val="28"/>
        </w:rPr>
        <w:t xml:space="preserve">мануфактурного производства, </w:t>
      </w:r>
      <w:r w:rsidR="008F42AC" w:rsidRPr="008F42AC">
        <w:rPr>
          <w:rStyle w:val="FontStyle13"/>
          <w:color w:val="000000"/>
          <w:sz w:val="28"/>
        </w:rPr>
        <w:t>т.е.</w:t>
      </w:r>
      <w:r w:rsidRPr="008F42AC">
        <w:rPr>
          <w:rStyle w:val="FontStyle13"/>
          <w:color w:val="000000"/>
          <w:sz w:val="28"/>
        </w:rPr>
        <w:t xml:space="preserve"> совершен был переход от первой ко второй стадии развития промышленности;</w:t>
      </w:r>
    </w:p>
    <w:p w:rsidR="006D348C" w:rsidRPr="008F42AC" w:rsidRDefault="006D348C" w:rsidP="008F42AC">
      <w:pPr>
        <w:pStyle w:val="Style5"/>
        <w:widowControl/>
        <w:spacing w:line="360" w:lineRule="auto"/>
        <w:ind w:firstLine="709"/>
        <w:jc w:val="both"/>
        <w:rPr>
          <w:rStyle w:val="FontStyle14"/>
          <w:b w:val="0"/>
          <w:color w:val="000000"/>
          <w:spacing w:val="0"/>
          <w:sz w:val="28"/>
        </w:rPr>
      </w:pPr>
      <w:r w:rsidRPr="008F42AC">
        <w:rPr>
          <w:rStyle w:val="FontStyle13"/>
          <w:color w:val="000000"/>
          <w:sz w:val="28"/>
        </w:rPr>
        <w:t xml:space="preserve">7) наблюдался и </w:t>
      </w:r>
      <w:r w:rsidRPr="008F42AC">
        <w:rPr>
          <w:rStyle w:val="FontStyle14"/>
          <w:b w:val="0"/>
          <w:color w:val="000000"/>
          <w:spacing w:val="0"/>
          <w:sz w:val="28"/>
        </w:rPr>
        <w:t>подъем сельскохозяйственного производства;</w:t>
      </w:r>
    </w:p>
    <w:p w:rsidR="006D348C" w:rsidRPr="008F42AC" w:rsidRDefault="006D348C" w:rsidP="008F42AC">
      <w:pPr>
        <w:pStyle w:val="Style5"/>
        <w:widowControl/>
        <w:spacing w:line="360" w:lineRule="auto"/>
        <w:ind w:firstLine="709"/>
        <w:jc w:val="both"/>
        <w:rPr>
          <w:rStyle w:val="FontStyle14"/>
          <w:b w:val="0"/>
          <w:color w:val="000000"/>
          <w:spacing w:val="0"/>
          <w:sz w:val="28"/>
        </w:rPr>
      </w:pPr>
      <w:r w:rsidRPr="008F42AC">
        <w:rPr>
          <w:rStyle w:val="FontStyle13"/>
          <w:color w:val="000000"/>
          <w:sz w:val="28"/>
        </w:rPr>
        <w:t xml:space="preserve">8) правительством проводилась в жизнь </w:t>
      </w:r>
      <w:r w:rsidRPr="008F42AC">
        <w:rPr>
          <w:rStyle w:val="FontStyle14"/>
          <w:b w:val="0"/>
          <w:color w:val="000000"/>
          <w:spacing w:val="0"/>
          <w:sz w:val="28"/>
        </w:rPr>
        <w:t>экономическая политика протекционизма.</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4"/>
          <w:b w:val="0"/>
          <w:color w:val="000000"/>
          <w:spacing w:val="0"/>
          <w:sz w:val="28"/>
        </w:rPr>
        <w:t>Накануне Петровских реформ, в XVII</w:t>
      </w:r>
      <w:r w:rsidR="008F42AC" w:rsidRPr="008F42AC">
        <w:rPr>
          <w:rStyle w:val="FontStyle14"/>
          <w:b w:val="0"/>
          <w:color w:val="000000"/>
          <w:spacing w:val="0"/>
          <w:sz w:val="28"/>
        </w:rPr>
        <w:t> в</w:t>
      </w:r>
      <w:r w:rsidRPr="008F42AC">
        <w:rPr>
          <w:rStyle w:val="FontStyle14"/>
          <w:b w:val="0"/>
          <w:color w:val="000000"/>
          <w:spacing w:val="0"/>
          <w:sz w:val="28"/>
        </w:rPr>
        <w:t xml:space="preserve">., Москва становится экономическим центром страны, </w:t>
      </w:r>
      <w:r w:rsidRPr="008F42AC">
        <w:rPr>
          <w:rStyle w:val="FontStyle13"/>
          <w:color w:val="000000"/>
          <w:sz w:val="28"/>
        </w:rPr>
        <w:t xml:space="preserve">превращается в торговую столицу. Из 34 уездов туда направлялись обозы с хлебом, из Украины пригоняли большие гурты скота, привозили хлеб и сало. В конце XVII </w:t>
      </w:r>
      <w:r w:rsidR="008F42AC" w:rsidRPr="008F42AC">
        <w:rPr>
          <w:rStyle w:val="FontStyle13"/>
          <w:color w:val="000000"/>
          <w:sz w:val="28"/>
        </w:rPr>
        <w:t xml:space="preserve">– </w:t>
      </w:r>
      <w:r w:rsidRPr="008F42AC">
        <w:rPr>
          <w:rStyle w:val="FontStyle13"/>
          <w:color w:val="000000"/>
          <w:sz w:val="28"/>
        </w:rPr>
        <w:t>в XVIII</w:t>
      </w:r>
      <w:r w:rsidR="008F42AC" w:rsidRPr="008F42AC">
        <w:rPr>
          <w:rStyle w:val="FontStyle13"/>
          <w:color w:val="000000"/>
          <w:sz w:val="28"/>
        </w:rPr>
        <w:t> в</w:t>
      </w:r>
      <w:r w:rsidRPr="008F42AC">
        <w:rPr>
          <w:rStyle w:val="FontStyle13"/>
          <w:color w:val="000000"/>
          <w:sz w:val="28"/>
        </w:rPr>
        <w:t xml:space="preserve">. в Москву регулярно прибывал транспорт с металлом и металлоизделиями уральских мануфактур. Из Сибири поступала пушнина. Товары эти продвигались дальше, для продажи за границу или для перераспределения по другим регионам страны. Кроме общероссийского значения Макарьевской </w:t>
      </w:r>
      <w:r w:rsidRPr="008F42AC">
        <w:rPr>
          <w:rStyle w:val="FontStyle14"/>
          <w:b w:val="0"/>
          <w:color w:val="000000"/>
          <w:spacing w:val="0"/>
          <w:sz w:val="28"/>
        </w:rPr>
        <w:t xml:space="preserve">ярмарки, </w:t>
      </w:r>
      <w:r w:rsidRPr="008F42AC">
        <w:rPr>
          <w:rStyle w:val="FontStyle13"/>
          <w:color w:val="000000"/>
          <w:sz w:val="28"/>
        </w:rPr>
        <w:t>в XVIII</w:t>
      </w:r>
      <w:r w:rsidR="008F42AC" w:rsidRPr="008F42AC">
        <w:rPr>
          <w:rStyle w:val="FontStyle13"/>
          <w:color w:val="000000"/>
          <w:sz w:val="28"/>
        </w:rPr>
        <w:t> в</w:t>
      </w:r>
      <w:r w:rsidRPr="008F42AC">
        <w:rPr>
          <w:rStyle w:val="FontStyle13"/>
          <w:color w:val="000000"/>
          <w:sz w:val="28"/>
        </w:rPr>
        <w:t xml:space="preserve">. действовали </w:t>
      </w:r>
      <w:r w:rsidRPr="008F42AC">
        <w:rPr>
          <w:rStyle w:val="FontStyle14"/>
          <w:b w:val="0"/>
          <w:color w:val="000000"/>
          <w:spacing w:val="0"/>
          <w:sz w:val="28"/>
        </w:rPr>
        <w:t xml:space="preserve">Свенская </w:t>
      </w:r>
      <w:r w:rsidRPr="008F42AC">
        <w:rPr>
          <w:rStyle w:val="FontStyle13"/>
          <w:color w:val="000000"/>
          <w:sz w:val="28"/>
        </w:rPr>
        <w:t xml:space="preserve">(около Брянска), </w:t>
      </w:r>
      <w:r w:rsidRPr="008F42AC">
        <w:rPr>
          <w:rStyle w:val="FontStyle14"/>
          <w:b w:val="0"/>
          <w:color w:val="000000"/>
          <w:spacing w:val="0"/>
          <w:sz w:val="28"/>
        </w:rPr>
        <w:t xml:space="preserve">Ирбитская </w:t>
      </w:r>
      <w:r w:rsidRPr="008F42AC">
        <w:rPr>
          <w:rStyle w:val="FontStyle13"/>
          <w:color w:val="000000"/>
          <w:sz w:val="28"/>
        </w:rPr>
        <w:t xml:space="preserve">в нынешней Свердловской области, а также </w:t>
      </w:r>
      <w:r w:rsidRPr="008F42AC">
        <w:rPr>
          <w:rStyle w:val="FontStyle14"/>
          <w:b w:val="0"/>
          <w:color w:val="000000"/>
          <w:spacing w:val="0"/>
          <w:sz w:val="28"/>
        </w:rPr>
        <w:t>Киевская.</w:t>
      </w:r>
    </w:p>
    <w:p w:rsidR="006D348C" w:rsidRPr="008F42AC" w:rsidRDefault="006D348C" w:rsidP="008F42AC">
      <w:pPr>
        <w:pStyle w:val="Style3"/>
        <w:widowControl/>
        <w:spacing w:line="360" w:lineRule="auto"/>
        <w:ind w:firstLine="709"/>
        <w:jc w:val="both"/>
        <w:rPr>
          <w:rStyle w:val="FontStyle14"/>
          <w:b w:val="0"/>
          <w:color w:val="000000"/>
          <w:spacing w:val="0"/>
          <w:sz w:val="28"/>
        </w:rPr>
      </w:pPr>
      <w:r w:rsidRPr="008F42AC">
        <w:rPr>
          <w:rStyle w:val="FontStyle13"/>
          <w:color w:val="000000"/>
          <w:sz w:val="28"/>
        </w:rPr>
        <w:t>Изменилась в XVIII</w:t>
      </w:r>
      <w:r w:rsidR="008F42AC" w:rsidRPr="008F42AC">
        <w:rPr>
          <w:rStyle w:val="FontStyle13"/>
          <w:color w:val="000000"/>
          <w:sz w:val="28"/>
        </w:rPr>
        <w:t> в</w:t>
      </w:r>
      <w:r w:rsidRPr="008F42AC">
        <w:rPr>
          <w:rStyle w:val="FontStyle13"/>
          <w:color w:val="000000"/>
          <w:sz w:val="28"/>
        </w:rPr>
        <w:t>. и структура не только вывоза, но и ввоза товара. Это объяснялось реалиями времени, хозяйственным освоением ряда регионов. Начали именно в XVIII</w:t>
      </w:r>
      <w:r w:rsidR="008F42AC" w:rsidRPr="008F42AC">
        <w:rPr>
          <w:rStyle w:val="FontStyle13"/>
          <w:color w:val="000000"/>
          <w:sz w:val="28"/>
        </w:rPr>
        <w:t> в</w:t>
      </w:r>
      <w:r w:rsidRPr="008F42AC">
        <w:rPr>
          <w:rStyle w:val="FontStyle13"/>
          <w:color w:val="000000"/>
          <w:sz w:val="28"/>
        </w:rPr>
        <w:t xml:space="preserve">. </w:t>
      </w:r>
      <w:r w:rsidRPr="008F42AC">
        <w:rPr>
          <w:rStyle w:val="FontStyle14"/>
          <w:b w:val="0"/>
          <w:color w:val="000000"/>
          <w:spacing w:val="0"/>
          <w:sz w:val="28"/>
        </w:rPr>
        <w:t xml:space="preserve">вывозить </w:t>
      </w:r>
      <w:r w:rsidRPr="008F42AC">
        <w:rPr>
          <w:rStyle w:val="FontStyle13"/>
          <w:color w:val="000000"/>
          <w:sz w:val="28"/>
        </w:rPr>
        <w:t xml:space="preserve">для продажи за границу: </w:t>
      </w:r>
      <w:r w:rsidRPr="008F42AC">
        <w:rPr>
          <w:rStyle w:val="FontStyle14"/>
          <w:b w:val="0"/>
          <w:color w:val="000000"/>
          <w:spacing w:val="0"/>
          <w:sz w:val="28"/>
        </w:rPr>
        <w:t>лес, железо, сало, холст, юфть, парусину.</w:t>
      </w:r>
    </w:p>
    <w:p w:rsidR="006D348C" w:rsidRPr="008F42AC" w:rsidRDefault="006D348C" w:rsidP="008F42AC">
      <w:pPr>
        <w:pStyle w:val="Style6"/>
        <w:widowControl/>
        <w:spacing w:line="360" w:lineRule="auto"/>
        <w:ind w:firstLine="709"/>
        <w:jc w:val="both"/>
        <w:rPr>
          <w:rStyle w:val="FontStyle14"/>
          <w:b w:val="0"/>
          <w:color w:val="000000"/>
          <w:spacing w:val="0"/>
          <w:sz w:val="28"/>
        </w:rPr>
      </w:pPr>
      <w:r w:rsidRPr="008F42AC">
        <w:rPr>
          <w:rStyle w:val="FontStyle13"/>
          <w:color w:val="000000"/>
          <w:sz w:val="28"/>
        </w:rPr>
        <w:t xml:space="preserve">Прекратили </w:t>
      </w:r>
      <w:r w:rsidRPr="008F42AC">
        <w:rPr>
          <w:rStyle w:val="FontStyle14"/>
          <w:b w:val="0"/>
          <w:color w:val="000000"/>
          <w:spacing w:val="0"/>
          <w:sz w:val="28"/>
        </w:rPr>
        <w:t xml:space="preserve">ввозить: железо, оружие, </w:t>
      </w:r>
      <w:r w:rsidRPr="008F42AC">
        <w:rPr>
          <w:rStyle w:val="FontStyle13"/>
          <w:color w:val="000000"/>
          <w:sz w:val="28"/>
        </w:rPr>
        <w:t xml:space="preserve">но появились </w:t>
      </w:r>
      <w:r w:rsidRPr="008F42AC">
        <w:rPr>
          <w:rStyle w:val="FontStyle14"/>
          <w:b w:val="0"/>
          <w:color w:val="000000"/>
          <w:spacing w:val="0"/>
          <w:sz w:val="28"/>
        </w:rPr>
        <w:t xml:space="preserve">новые товары </w:t>
      </w:r>
      <w:r w:rsidRPr="008F42AC">
        <w:rPr>
          <w:rStyle w:val="FontStyle13"/>
          <w:color w:val="000000"/>
          <w:sz w:val="28"/>
        </w:rPr>
        <w:t xml:space="preserve">в ассортименте поступающих в страну: </w:t>
      </w:r>
      <w:r w:rsidRPr="008F42AC">
        <w:rPr>
          <w:rStyle w:val="FontStyle14"/>
          <w:b w:val="0"/>
          <w:color w:val="000000"/>
          <w:spacing w:val="0"/>
          <w:sz w:val="28"/>
        </w:rPr>
        <w:t>чай, кофе, сахар, краски, стекло, галантерея, расширяется ввоз пряностей.</w:t>
      </w:r>
    </w:p>
    <w:p w:rsidR="006D348C" w:rsidRPr="008F42AC" w:rsidRDefault="006D348C" w:rsidP="008F42AC">
      <w:pPr>
        <w:pStyle w:val="Style6"/>
        <w:widowControl/>
        <w:spacing w:line="360" w:lineRule="auto"/>
        <w:ind w:firstLine="709"/>
        <w:jc w:val="both"/>
        <w:rPr>
          <w:rStyle w:val="FontStyle14"/>
          <w:b w:val="0"/>
          <w:color w:val="000000"/>
          <w:spacing w:val="0"/>
          <w:sz w:val="28"/>
        </w:rPr>
      </w:pPr>
      <w:r w:rsidRPr="008F42AC">
        <w:rPr>
          <w:rStyle w:val="FontStyle14"/>
          <w:b w:val="0"/>
          <w:color w:val="000000"/>
          <w:spacing w:val="0"/>
          <w:sz w:val="28"/>
        </w:rPr>
        <w:t>Государственная политика в XVIII</w:t>
      </w:r>
      <w:r w:rsidR="008F42AC" w:rsidRPr="008F42AC">
        <w:rPr>
          <w:rStyle w:val="FontStyle14"/>
          <w:b w:val="0"/>
          <w:color w:val="000000"/>
          <w:spacing w:val="0"/>
          <w:sz w:val="28"/>
        </w:rPr>
        <w:t> в</w:t>
      </w:r>
      <w:r w:rsidRPr="008F42AC">
        <w:rPr>
          <w:rStyle w:val="FontStyle14"/>
          <w:b w:val="0"/>
          <w:color w:val="000000"/>
          <w:spacing w:val="0"/>
          <w:sz w:val="28"/>
        </w:rPr>
        <w:t>. явилась катализатором первоначального накопления капитала для осуществления промышленной революции и победы в будущем фабричной системы, для становления рыночной экономики.</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 xml:space="preserve">Проявилось это не только в проведении государственными структурами экономической политики меркантилизма, но и в осуществлении </w:t>
      </w:r>
      <w:r w:rsidRPr="008F42AC">
        <w:rPr>
          <w:rStyle w:val="FontStyle14"/>
          <w:b w:val="0"/>
          <w:color w:val="000000"/>
          <w:spacing w:val="0"/>
          <w:sz w:val="28"/>
        </w:rPr>
        <w:t xml:space="preserve">протекционизма </w:t>
      </w:r>
      <w:r w:rsidRPr="008F42AC">
        <w:rPr>
          <w:rStyle w:val="FontStyle13"/>
          <w:color w:val="000000"/>
          <w:sz w:val="28"/>
        </w:rPr>
        <w:t>по отношению к отечественным предпринимателям, защите их интересов.</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4"/>
          <w:b w:val="0"/>
          <w:color w:val="000000"/>
          <w:spacing w:val="0"/>
          <w:sz w:val="28"/>
        </w:rPr>
        <w:t xml:space="preserve">Протекционизм </w:t>
      </w:r>
      <w:r w:rsidRPr="008F42AC">
        <w:rPr>
          <w:rStyle w:val="FontStyle13"/>
          <w:color w:val="000000"/>
          <w:sz w:val="28"/>
        </w:rPr>
        <w:t xml:space="preserve">повсюду в мире явился составной частью экономической политики </w:t>
      </w:r>
      <w:r w:rsidRPr="008F42AC">
        <w:rPr>
          <w:rStyle w:val="FontStyle14"/>
          <w:b w:val="0"/>
          <w:color w:val="000000"/>
          <w:spacing w:val="0"/>
          <w:sz w:val="28"/>
        </w:rPr>
        <w:t xml:space="preserve">меркантилизма, </w:t>
      </w:r>
      <w:r w:rsidRPr="008F42AC">
        <w:rPr>
          <w:rStyle w:val="FontStyle13"/>
          <w:color w:val="000000"/>
          <w:sz w:val="28"/>
        </w:rPr>
        <w:t>представители этого направления проповедовали идею обогащения государства за счет внешней торговли. И оживление внешнеторговой деятельности России в период петровских преобразований соответствовало этим идеям, осуществлению их на практике. Еще в 60</w:t>
      </w:r>
      <w:r w:rsidR="008F42AC" w:rsidRPr="008F42AC">
        <w:rPr>
          <w:rStyle w:val="FontStyle13"/>
          <w:color w:val="000000"/>
          <w:sz w:val="28"/>
        </w:rPr>
        <w:t>-х</w:t>
      </w:r>
      <w:r w:rsidRPr="008F42AC">
        <w:rPr>
          <w:rStyle w:val="FontStyle13"/>
          <w:color w:val="000000"/>
          <w:sz w:val="28"/>
        </w:rPr>
        <w:t xml:space="preserve"> годах XVII</w:t>
      </w:r>
      <w:r w:rsidR="008F42AC" w:rsidRPr="008F42AC">
        <w:rPr>
          <w:rStyle w:val="FontStyle13"/>
          <w:color w:val="000000"/>
          <w:sz w:val="28"/>
        </w:rPr>
        <w:t> в</w:t>
      </w:r>
      <w:r w:rsidRPr="008F42AC">
        <w:rPr>
          <w:rStyle w:val="FontStyle13"/>
          <w:color w:val="000000"/>
          <w:sz w:val="28"/>
        </w:rPr>
        <w:t xml:space="preserve">. по инициативе боярина </w:t>
      </w:r>
      <w:r w:rsidR="008F42AC" w:rsidRPr="008F42AC">
        <w:rPr>
          <w:rStyle w:val="FontStyle13"/>
          <w:color w:val="000000"/>
          <w:sz w:val="28"/>
        </w:rPr>
        <w:t>А.Л. Ордин</w:t>
      </w:r>
      <w:r w:rsidRPr="008F42AC">
        <w:rPr>
          <w:rStyle w:val="FontStyle13"/>
          <w:color w:val="000000"/>
          <w:sz w:val="28"/>
        </w:rPr>
        <w:t>-Нащекина, первого экономиста России, известного дипломата, был наложен запрет на беспошлинную торговлю иностранных купцов в России. Сделано это было по многочисленным' просьбам, поступавшим от отечественных торговых людей. Если в 1646</w:t>
      </w:r>
      <w:r w:rsidR="008F42AC" w:rsidRPr="008F42AC">
        <w:rPr>
          <w:rStyle w:val="FontStyle13"/>
          <w:color w:val="000000"/>
          <w:sz w:val="28"/>
        </w:rPr>
        <w:t> г</w:t>
      </w:r>
      <w:r w:rsidRPr="008F42AC">
        <w:rPr>
          <w:rStyle w:val="FontStyle13"/>
          <w:color w:val="000000"/>
          <w:sz w:val="28"/>
        </w:rPr>
        <w:t>. отменили беспошлинную торговлю с Англией, то в 1653</w:t>
      </w:r>
      <w:r w:rsidR="008F42AC" w:rsidRPr="008F42AC">
        <w:rPr>
          <w:rStyle w:val="FontStyle13"/>
          <w:color w:val="000000"/>
          <w:sz w:val="28"/>
        </w:rPr>
        <w:t> г</w:t>
      </w:r>
      <w:r w:rsidRPr="008F42AC">
        <w:rPr>
          <w:rStyle w:val="FontStyle13"/>
          <w:color w:val="000000"/>
          <w:sz w:val="28"/>
        </w:rPr>
        <w:t xml:space="preserve">. была введена в действие </w:t>
      </w:r>
      <w:r w:rsidR="008F42AC" w:rsidRPr="008F42AC">
        <w:rPr>
          <w:rStyle w:val="FontStyle13"/>
          <w:color w:val="000000"/>
          <w:sz w:val="28"/>
        </w:rPr>
        <w:t>"т</w:t>
      </w:r>
      <w:r w:rsidRPr="008F42AC">
        <w:rPr>
          <w:rStyle w:val="FontStyle13"/>
          <w:color w:val="000000"/>
          <w:sz w:val="28"/>
        </w:rPr>
        <w:t>орговая уставная грамота</w:t>
      </w:r>
      <w:r w:rsidR="008F42AC" w:rsidRPr="008F42AC">
        <w:rPr>
          <w:rStyle w:val="FontStyle13"/>
          <w:color w:val="000000"/>
          <w:sz w:val="28"/>
        </w:rPr>
        <w:t>",</w:t>
      </w:r>
      <w:r w:rsidRPr="008F42AC">
        <w:rPr>
          <w:rStyle w:val="FontStyle13"/>
          <w:color w:val="000000"/>
          <w:sz w:val="28"/>
        </w:rPr>
        <w:t xml:space="preserve"> на основании которой на иностранные товары при ввозе их в страну накладывались более высокие торговые пошлины. Венцом деятельности Ордин-Нащекина в этом направлении явился в </w:t>
      </w:r>
      <w:r w:rsidRPr="008F42AC">
        <w:rPr>
          <w:rStyle w:val="FontStyle14"/>
          <w:b w:val="0"/>
          <w:color w:val="000000"/>
          <w:spacing w:val="0"/>
          <w:sz w:val="28"/>
        </w:rPr>
        <w:t>1667</w:t>
      </w:r>
      <w:r w:rsidR="008F42AC" w:rsidRPr="008F42AC">
        <w:rPr>
          <w:rStyle w:val="FontStyle14"/>
          <w:b w:val="0"/>
          <w:color w:val="000000"/>
          <w:spacing w:val="0"/>
          <w:sz w:val="28"/>
        </w:rPr>
        <w:t> г</w:t>
      </w:r>
      <w:r w:rsidRPr="008F42AC">
        <w:rPr>
          <w:rStyle w:val="FontStyle14"/>
          <w:b w:val="0"/>
          <w:color w:val="000000"/>
          <w:spacing w:val="0"/>
          <w:sz w:val="28"/>
        </w:rPr>
        <w:t xml:space="preserve">. </w:t>
      </w:r>
      <w:r w:rsidR="008F42AC" w:rsidRPr="008F42AC">
        <w:rPr>
          <w:rStyle w:val="FontStyle14"/>
          <w:b w:val="0"/>
          <w:color w:val="000000"/>
          <w:spacing w:val="0"/>
          <w:sz w:val="28"/>
        </w:rPr>
        <w:t>"Н</w:t>
      </w:r>
      <w:r w:rsidRPr="008F42AC">
        <w:rPr>
          <w:rStyle w:val="FontStyle14"/>
          <w:b w:val="0"/>
          <w:color w:val="000000"/>
          <w:spacing w:val="0"/>
          <w:sz w:val="28"/>
        </w:rPr>
        <w:t>овоторговый устав</w:t>
      </w:r>
      <w:r w:rsidR="008F42AC" w:rsidRPr="008F42AC">
        <w:rPr>
          <w:rStyle w:val="FontStyle14"/>
          <w:b w:val="0"/>
          <w:color w:val="000000"/>
          <w:spacing w:val="0"/>
          <w:sz w:val="28"/>
        </w:rPr>
        <w:t>".</w:t>
      </w:r>
      <w:r w:rsidRPr="008F42AC">
        <w:rPr>
          <w:rStyle w:val="FontStyle14"/>
          <w:b w:val="0"/>
          <w:color w:val="000000"/>
          <w:spacing w:val="0"/>
          <w:sz w:val="28"/>
        </w:rPr>
        <w:t xml:space="preserve"> </w:t>
      </w:r>
      <w:r w:rsidRPr="008F42AC">
        <w:rPr>
          <w:rStyle w:val="FontStyle13"/>
          <w:color w:val="000000"/>
          <w:sz w:val="28"/>
        </w:rPr>
        <w:t xml:space="preserve">По нему зарубежным купцам разрешалось осуществление оптовой торговли в основном в приграничных городах. Этим самым </w:t>
      </w:r>
      <w:r w:rsidRPr="008F42AC">
        <w:rPr>
          <w:rStyle w:val="FontStyle14"/>
          <w:b w:val="0"/>
          <w:color w:val="000000"/>
          <w:spacing w:val="0"/>
          <w:sz w:val="28"/>
        </w:rPr>
        <w:t xml:space="preserve">государство установило монопольное право на внутренние торговые операции лишь для отечественных купцов. </w:t>
      </w:r>
      <w:r w:rsidRPr="008F42AC">
        <w:rPr>
          <w:rStyle w:val="FontStyle13"/>
          <w:color w:val="000000"/>
          <w:sz w:val="28"/>
        </w:rPr>
        <w:t>Одновременно, в соответствии с политикой меркантилизма, сокращался импорт и возрастал экспорт товаров.</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Экономической основой для реализации подобных идей явилось бурное развитие мануфактурного производства в</w:t>
      </w:r>
      <w:r w:rsidR="008F42AC">
        <w:rPr>
          <w:rStyle w:val="FontStyle13"/>
          <w:color w:val="000000"/>
          <w:sz w:val="28"/>
        </w:rPr>
        <w:t xml:space="preserve"> </w:t>
      </w:r>
      <w:r w:rsidRPr="008F42AC">
        <w:rPr>
          <w:rStyle w:val="FontStyle13"/>
          <w:color w:val="000000"/>
          <w:sz w:val="28"/>
        </w:rPr>
        <w:t>России в XVIII</w:t>
      </w:r>
      <w:r w:rsidR="008F42AC" w:rsidRPr="008F42AC">
        <w:rPr>
          <w:rStyle w:val="FontStyle13"/>
          <w:color w:val="000000"/>
          <w:sz w:val="28"/>
        </w:rPr>
        <w:t> в</w:t>
      </w:r>
      <w:r w:rsidRPr="008F42AC">
        <w:rPr>
          <w:rStyle w:val="FontStyle13"/>
          <w:color w:val="000000"/>
          <w:sz w:val="28"/>
        </w:rPr>
        <w:t>. и обретенный наконец выход к морям Выдающийся российский политэконом XVIII</w:t>
      </w:r>
      <w:r w:rsidR="008F42AC" w:rsidRPr="008F42AC">
        <w:rPr>
          <w:rStyle w:val="FontStyle13"/>
          <w:color w:val="000000"/>
          <w:sz w:val="28"/>
        </w:rPr>
        <w:t> в</w:t>
      </w:r>
      <w:r w:rsidRPr="008F42AC">
        <w:rPr>
          <w:rStyle w:val="FontStyle13"/>
          <w:color w:val="000000"/>
          <w:sz w:val="28"/>
        </w:rPr>
        <w:t xml:space="preserve">. </w:t>
      </w:r>
      <w:r w:rsidR="008F42AC" w:rsidRPr="008F42AC">
        <w:rPr>
          <w:rStyle w:val="FontStyle13"/>
          <w:color w:val="000000"/>
          <w:sz w:val="28"/>
        </w:rPr>
        <w:t>И.Т. Посошков</w:t>
      </w:r>
      <w:r w:rsidRPr="008F42AC">
        <w:rPr>
          <w:rStyle w:val="FontStyle13"/>
          <w:color w:val="000000"/>
          <w:sz w:val="28"/>
        </w:rPr>
        <w:t xml:space="preserve">, выступая за дальнейшее развитие промышленности и торговли, тоже проповедовал ограничение ввоза </w:t>
      </w:r>
      <w:r w:rsidRPr="008F42AC">
        <w:rPr>
          <w:rStyle w:val="FontStyle20"/>
          <w:rFonts w:ascii="Times New Roman" w:hAnsi="Times New Roman" w:cs="Times New Roman"/>
          <w:b w:val="0"/>
          <w:smallCaps w:val="0"/>
          <w:color w:val="000000"/>
          <w:sz w:val="28"/>
        </w:rPr>
        <w:t xml:space="preserve">е </w:t>
      </w:r>
      <w:r w:rsidRPr="008F42AC">
        <w:rPr>
          <w:rStyle w:val="FontStyle13"/>
          <w:color w:val="000000"/>
          <w:sz w:val="28"/>
        </w:rPr>
        <w:t xml:space="preserve">страну иностранных товаров. В России была недостаточно развита национальная экономика, продукция ее отраслей часто не выдерживала </w:t>
      </w:r>
      <w:r w:rsidRPr="008F42AC">
        <w:rPr>
          <w:rStyle w:val="FontStyle14"/>
          <w:b w:val="0"/>
          <w:color w:val="000000"/>
          <w:spacing w:val="0"/>
          <w:sz w:val="28"/>
        </w:rPr>
        <w:t xml:space="preserve">конкуренцию </w:t>
      </w:r>
      <w:r w:rsidRPr="008F42AC">
        <w:rPr>
          <w:rStyle w:val="FontStyle13"/>
          <w:color w:val="000000"/>
          <w:sz w:val="28"/>
        </w:rPr>
        <w:t>с заморскими товарами. Англия первой в мире осуществила промышленную революцию, поэтому ограничивали ввоз английских товаров.</w:t>
      </w:r>
    </w:p>
    <w:p w:rsidR="006D348C"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Таковы были особенности мирохозяйственных связей в XVIII</w:t>
      </w:r>
      <w:r w:rsidR="008F42AC" w:rsidRPr="008F42AC">
        <w:rPr>
          <w:rStyle w:val="FontStyle13"/>
          <w:color w:val="000000"/>
          <w:sz w:val="28"/>
        </w:rPr>
        <w:t> в</w:t>
      </w:r>
      <w:r w:rsidRPr="008F42AC">
        <w:rPr>
          <w:rStyle w:val="FontStyle13"/>
          <w:color w:val="000000"/>
          <w:sz w:val="28"/>
        </w:rPr>
        <w:t xml:space="preserve">. Немного позже меркантилисты установили взаимозависимость торгового и промышленного капитала и не стали сосредотачивать внимание лишь на денежной форме капитала. Идеи эти развивали уже представители классической политэкономии </w:t>
      </w:r>
      <w:r w:rsidR="008F42AC" w:rsidRPr="008F42AC">
        <w:rPr>
          <w:rStyle w:val="FontStyle13"/>
          <w:color w:val="000000"/>
          <w:sz w:val="28"/>
        </w:rPr>
        <w:t>– У. Петти</w:t>
      </w:r>
      <w:r w:rsidRPr="008F42AC">
        <w:rPr>
          <w:rStyle w:val="FontStyle13"/>
          <w:color w:val="000000"/>
          <w:sz w:val="28"/>
        </w:rPr>
        <w:t>, Адам Смит, Рикардо, физиократы.</w:t>
      </w:r>
    </w:p>
    <w:p w:rsidR="00C36047" w:rsidRPr="008F42AC" w:rsidRDefault="006D348C" w:rsidP="008F42AC">
      <w:pPr>
        <w:pStyle w:val="Style3"/>
        <w:widowControl/>
        <w:spacing w:line="360" w:lineRule="auto"/>
        <w:ind w:firstLine="709"/>
        <w:jc w:val="both"/>
        <w:rPr>
          <w:rStyle w:val="FontStyle13"/>
          <w:color w:val="000000"/>
          <w:sz w:val="28"/>
        </w:rPr>
      </w:pPr>
      <w:r w:rsidRPr="008F42AC">
        <w:rPr>
          <w:rStyle w:val="FontStyle13"/>
          <w:color w:val="000000"/>
          <w:sz w:val="28"/>
        </w:rPr>
        <w:t>Таким образом, в России в XVIII</w:t>
      </w:r>
      <w:r w:rsidR="008F42AC" w:rsidRPr="008F42AC">
        <w:rPr>
          <w:rStyle w:val="FontStyle13"/>
          <w:color w:val="000000"/>
          <w:sz w:val="28"/>
        </w:rPr>
        <w:t> в</w:t>
      </w:r>
      <w:r w:rsidRPr="008F42AC">
        <w:rPr>
          <w:rStyle w:val="FontStyle13"/>
          <w:color w:val="000000"/>
          <w:sz w:val="28"/>
        </w:rPr>
        <w:t xml:space="preserve">. активно развивался не только частный торговый и промышленный капитал. Очень ярко проявило себя и </w:t>
      </w:r>
      <w:r w:rsidRPr="008F42AC">
        <w:rPr>
          <w:rStyle w:val="FontStyle14"/>
          <w:b w:val="0"/>
          <w:color w:val="000000"/>
          <w:spacing w:val="0"/>
          <w:sz w:val="28"/>
        </w:rPr>
        <w:t xml:space="preserve">государственное предпринимательство </w:t>
      </w:r>
      <w:r w:rsidRPr="008F42AC">
        <w:rPr>
          <w:rStyle w:val="FontStyle13"/>
          <w:color w:val="000000"/>
          <w:sz w:val="28"/>
        </w:rPr>
        <w:t xml:space="preserve">в строительстве казенных мануфактур, кораблестроительных верфей, сооружении водоканалов </w:t>
      </w:r>
      <w:r w:rsidR="008F42AC" w:rsidRPr="008F42AC">
        <w:rPr>
          <w:rStyle w:val="FontStyle13"/>
          <w:color w:val="000000"/>
          <w:sz w:val="28"/>
        </w:rPr>
        <w:t>и т.д.</w:t>
      </w:r>
      <w:r w:rsidRPr="008F42AC">
        <w:rPr>
          <w:rStyle w:val="FontStyle13"/>
          <w:color w:val="000000"/>
          <w:sz w:val="28"/>
        </w:rPr>
        <w:t xml:space="preserve"> Доходы от подобной деятельности приносили значительные прибыли казне, их можно было использовать в целях технического прогресса </w:t>
      </w:r>
      <w:r w:rsidR="008F42AC" w:rsidRPr="008F42AC">
        <w:rPr>
          <w:rStyle w:val="FontStyle13"/>
          <w:color w:val="000000"/>
          <w:sz w:val="28"/>
        </w:rPr>
        <w:t>и т.п.</w:t>
      </w:r>
      <w:r w:rsidRPr="008F42AC">
        <w:rPr>
          <w:rStyle w:val="FontStyle13"/>
          <w:color w:val="000000"/>
          <w:sz w:val="28"/>
        </w:rPr>
        <w:t xml:space="preserve"> Накапливался первоначальный капитал при расширении государственного участия в торговых операциях, осуществления государственной монополии на продажу тех или иных товаров.</w:t>
      </w:r>
      <w:r w:rsidR="00A43E80" w:rsidRPr="008F42AC">
        <w:rPr>
          <w:rStyle w:val="FontStyle13"/>
          <w:color w:val="000000"/>
          <w:sz w:val="28"/>
        </w:rPr>
        <w:t xml:space="preserve"> </w:t>
      </w:r>
      <w:r w:rsidRPr="008F42AC">
        <w:rPr>
          <w:rStyle w:val="FontStyle13"/>
          <w:color w:val="000000"/>
          <w:sz w:val="28"/>
        </w:rPr>
        <w:t xml:space="preserve">Важным источником первоначального накопления капитала являлась </w:t>
      </w:r>
      <w:r w:rsidRPr="008F42AC">
        <w:rPr>
          <w:rStyle w:val="FontStyle14"/>
          <w:b w:val="0"/>
          <w:color w:val="000000"/>
          <w:spacing w:val="0"/>
          <w:sz w:val="28"/>
        </w:rPr>
        <w:t xml:space="preserve">налоговая политика. </w:t>
      </w:r>
      <w:r w:rsidR="008F42AC" w:rsidRPr="008F42AC">
        <w:rPr>
          <w:rStyle w:val="FontStyle13"/>
          <w:color w:val="000000"/>
          <w:sz w:val="28"/>
        </w:rPr>
        <w:t>И.Т. Посошков</w:t>
      </w:r>
      <w:r w:rsidRPr="008F42AC">
        <w:rPr>
          <w:rStyle w:val="FontStyle13"/>
          <w:color w:val="000000"/>
          <w:sz w:val="28"/>
        </w:rPr>
        <w:t xml:space="preserve"> в своей </w:t>
      </w:r>
      <w:r w:rsidR="008F42AC" w:rsidRPr="008F42AC">
        <w:rPr>
          <w:rStyle w:val="FontStyle13"/>
          <w:color w:val="000000"/>
          <w:sz w:val="28"/>
        </w:rPr>
        <w:t>"К</w:t>
      </w:r>
      <w:r w:rsidRPr="008F42AC">
        <w:rPr>
          <w:rStyle w:val="FontStyle13"/>
          <w:color w:val="000000"/>
          <w:sz w:val="28"/>
        </w:rPr>
        <w:t>ниге о скудности и богатстве</w:t>
      </w:r>
      <w:r w:rsidR="008F42AC" w:rsidRPr="008F42AC">
        <w:rPr>
          <w:rStyle w:val="FontStyle13"/>
          <w:color w:val="000000"/>
          <w:sz w:val="28"/>
        </w:rPr>
        <w:t xml:space="preserve">" </w:t>
      </w:r>
      <w:r w:rsidRPr="008F42AC">
        <w:rPr>
          <w:rStyle w:val="FontStyle13"/>
          <w:color w:val="000000"/>
          <w:sz w:val="28"/>
        </w:rPr>
        <w:t>тоже рассматривал налоги как важнейший источник доходов государства.</w:t>
      </w:r>
      <w:bookmarkStart w:id="0" w:name="_GoBack"/>
      <w:bookmarkEnd w:id="0"/>
    </w:p>
    <w:sectPr w:rsidR="00C36047" w:rsidRPr="008F42AC" w:rsidSect="008F42AC">
      <w:pgSz w:w="11909" w:h="16834"/>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0EE" w:rsidRDefault="00AD40EE">
      <w:r>
        <w:separator/>
      </w:r>
    </w:p>
  </w:endnote>
  <w:endnote w:type="continuationSeparator" w:id="0">
    <w:p w:rsidR="00AD40EE" w:rsidRDefault="00AD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0EE" w:rsidRDefault="00AD40EE">
      <w:r>
        <w:separator/>
      </w:r>
    </w:p>
  </w:footnote>
  <w:footnote w:type="continuationSeparator" w:id="0">
    <w:p w:rsidR="00AD40EE" w:rsidRDefault="00AD40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047"/>
    <w:rsid w:val="000520D1"/>
    <w:rsid w:val="0038418F"/>
    <w:rsid w:val="00576173"/>
    <w:rsid w:val="0058769A"/>
    <w:rsid w:val="005C69AD"/>
    <w:rsid w:val="006D348C"/>
    <w:rsid w:val="00711FFE"/>
    <w:rsid w:val="00792DF5"/>
    <w:rsid w:val="008F42AC"/>
    <w:rsid w:val="00A43E80"/>
    <w:rsid w:val="00AD40EE"/>
    <w:rsid w:val="00C36047"/>
    <w:rsid w:val="00F20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character" w:customStyle="1" w:styleId="FontStyle11">
    <w:name w:val="Font Style11"/>
    <w:uiPriority w:val="99"/>
    <w:rPr>
      <w:rFonts w:ascii="Times New Roman" w:hAnsi="Times New Roman" w:cs="Times New Roman"/>
      <w:b/>
      <w:bCs/>
      <w:sz w:val="34"/>
      <w:szCs w:val="34"/>
    </w:rPr>
  </w:style>
  <w:style w:type="character" w:customStyle="1" w:styleId="FontStyle12">
    <w:name w:val="Font Style12"/>
    <w:uiPriority w:val="99"/>
    <w:rPr>
      <w:rFonts w:ascii="Times New Roman" w:hAnsi="Times New Roman" w:cs="Times New Roman"/>
      <w:b/>
      <w:bCs/>
      <w:sz w:val="24"/>
      <w:szCs w:val="24"/>
    </w:rPr>
  </w:style>
  <w:style w:type="character" w:customStyle="1" w:styleId="FontStyle13">
    <w:name w:val="Font Style13"/>
    <w:uiPriority w:val="99"/>
    <w:rPr>
      <w:rFonts w:ascii="Times New Roman" w:hAnsi="Times New Roman" w:cs="Times New Roman"/>
      <w:sz w:val="20"/>
      <w:szCs w:val="20"/>
    </w:rPr>
  </w:style>
  <w:style w:type="character" w:customStyle="1" w:styleId="FontStyle14">
    <w:name w:val="Font Style14"/>
    <w:uiPriority w:val="99"/>
    <w:rPr>
      <w:rFonts w:ascii="Times New Roman" w:hAnsi="Times New Roman" w:cs="Times New Roman"/>
      <w:b/>
      <w:bCs/>
      <w:i/>
      <w:iCs/>
      <w:spacing w:val="10"/>
      <w:sz w:val="20"/>
      <w:szCs w:val="20"/>
    </w:rPr>
  </w:style>
  <w:style w:type="character" w:customStyle="1" w:styleId="FontStyle15">
    <w:name w:val="Font Style15"/>
    <w:uiPriority w:val="99"/>
    <w:rPr>
      <w:rFonts w:ascii="Times New Roman" w:hAnsi="Times New Roman" w:cs="Times New Roman"/>
      <w:b/>
      <w:bCs/>
      <w:i/>
      <w:iCs/>
      <w:sz w:val="20"/>
      <w:szCs w:val="20"/>
    </w:rPr>
  </w:style>
  <w:style w:type="character" w:customStyle="1" w:styleId="FontStyle16">
    <w:name w:val="Font Style16"/>
    <w:uiPriority w:val="99"/>
    <w:rPr>
      <w:rFonts w:ascii="Times New Roman" w:hAnsi="Times New Roman" w:cs="Times New Roman"/>
      <w:b/>
      <w:bCs/>
      <w:i/>
      <w:iCs/>
      <w:spacing w:val="10"/>
      <w:sz w:val="20"/>
      <w:szCs w:val="20"/>
    </w:rPr>
  </w:style>
  <w:style w:type="character" w:customStyle="1" w:styleId="FontStyle17">
    <w:name w:val="Font Style17"/>
    <w:uiPriority w:val="99"/>
    <w:rPr>
      <w:rFonts w:ascii="Times New Roman" w:hAnsi="Times New Roman" w:cs="Times New Roman"/>
      <w:i/>
      <w:iCs/>
      <w:sz w:val="20"/>
      <w:szCs w:val="20"/>
    </w:rPr>
  </w:style>
  <w:style w:type="character" w:customStyle="1" w:styleId="FontStyle18">
    <w:name w:val="Font Style18"/>
    <w:uiPriority w:val="99"/>
    <w:rPr>
      <w:rFonts w:ascii="Corbel" w:hAnsi="Corbel" w:cs="Corbel"/>
      <w:i/>
      <w:iCs/>
      <w:sz w:val="18"/>
      <w:szCs w:val="18"/>
    </w:rPr>
  </w:style>
  <w:style w:type="character" w:customStyle="1" w:styleId="FontStyle19">
    <w:name w:val="Font Style19"/>
    <w:uiPriority w:val="99"/>
    <w:rPr>
      <w:rFonts w:ascii="Times New Roman" w:hAnsi="Times New Roman" w:cs="Times New Roman"/>
      <w:b/>
      <w:bCs/>
      <w:sz w:val="20"/>
      <w:szCs w:val="20"/>
    </w:rPr>
  </w:style>
  <w:style w:type="character" w:customStyle="1" w:styleId="FontStyle20">
    <w:name w:val="Font Style20"/>
    <w:uiPriority w:val="99"/>
    <w:rPr>
      <w:rFonts w:ascii="Constantia" w:hAnsi="Constantia" w:cs="Constantia"/>
      <w:b/>
      <w:bCs/>
      <w:smallCap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5685</Words>
  <Characters>32406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38015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2014-03-08T17:44:00Z</dcterms:created>
  <dcterms:modified xsi:type="dcterms:W3CDTF">2014-03-08T17:44:00Z</dcterms:modified>
</cp:coreProperties>
</file>