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r>
        <w:rPr>
          <w:rStyle w:val="FontStyle16"/>
          <w:rFonts w:ascii="Times New Roman" w:hAnsi="Times New Roman" w:cs="Times New Roman"/>
          <w:b/>
          <w:color w:val="000000"/>
          <w:sz w:val="28"/>
          <w:szCs w:val="28"/>
        </w:rPr>
        <w:t>Реферат</w:t>
      </w:r>
    </w:p>
    <w:p w:rsidR="00401B37"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r>
        <w:rPr>
          <w:rStyle w:val="FontStyle16"/>
          <w:rFonts w:ascii="Times New Roman" w:hAnsi="Times New Roman" w:cs="Times New Roman"/>
          <w:b/>
          <w:color w:val="000000"/>
          <w:sz w:val="28"/>
          <w:szCs w:val="28"/>
        </w:rPr>
        <w:t>На тему:</w:t>
      </w:r>
    </w:p>
    <w:p w:rsidR="00B94DE3" w:rsidRDefault="00B94DE3" w:rsidP="0036044D">
      <w:pPr>
        <w:pStyle w:val="Style6"/>
        <w:widowControl/>
        <w:spacing w:line="360" w:lineRule="auto"/>
        <w:ind w:firstLine="720"/>
        <w:jc w:val="center"/>
        <w:rPr>
          <w:rStyle w:val="FontStyle16"/>
          <w:rFonts w:ascii="Times New Roman" w:hAnsi="Times New Roman" w:cs="Times New Roman"/>
          <w:b/>
          <w:color w:val="000000"/>
          <w:sz w:val="28"/>
          <w:szCs w:val="28"/>
        </w:rPr>
      </w:pPr>
      <w:r w:rsidRPr="00B94DE3">
        <w:rPr>
          <w:rStyle w:val="FontStyle16"/>
          <w:rFonts w:ascii="Times New Roman" w:hAnsi="Times New Roman" w:cs="Times New Roman"/>
          <w:b/>
          <w:color w:val="000000"/>
          <w:sz w:val="28"/>
          <w:szCs w:val="28"/>
        </w:rPr>
        <w:t xml:space="preserve">Голодомор 1946-1947 годов </w:t>
      </w:r>
    </w:p>
    <w:p w:rsidR="006047CE" w:rsidRPr="00C14442" w:rsidRDefault="00401B37" w:rsidP="0036044D">
      <w:pPr>
        <w:pStyle w:val="Style6"/>
        <w:widowControl/>
        <w:spacing w:line="360" w:lineRule="auto"/>
        <w:ind w:firstLine="720"/>
        <w:jc w:val="center"/>
        <w:rPr>
          <w:rStyle w:val="FontStyle16"/>
          <w:rFonts w:ascii="Times New Roman" w:hAnsi="Times New Roman" w:cs="Times New Roman"/>
          <w:b/>
          <w:color w:val="000000"/>
          <w:sz w:val="28"/>
          <w:szCs w:val="28"/>
        </w:rPr>
      </w:pPr>
      <w:r>
        <w:rPr>
          <w:rStyle w:val="FontStyle16"/>
          <w:rFonts w:ascii="Times New Roman" w:hAnsi="Times New Roman" w:cs="Times New Roman"/>
          <w:b/>
          <w:color w:val="000000"/>
          <w:sz w:val="28"/>
          <w:szCs w:val="28"/>
        </w:rPr>
        <w:br w:type="page"/>
      </w:r>
      <w:r w:rsidR="0036044D">
        <w:rPr>
          <w:rStyle w:val="FontStyle16"/>
          <w:rFonts w:ascii="Times New Roman" w:hAnsi="Times New Roman" w:cs="Times New Roman"/>
          <w:b/>
          <w:color w:val="000000"/>
          <w:sz w:val="28"/>
          <w:szCs w:val="28"/>
        </w:rPr>
        <w:t xml:space="preserve">1. </w:t>
      </w:r>
      <w:r w:rsidR="006047CE" w:rsidRPr="00C14442">
        <w:rPr>
          <w:rStyle w:val="FontStyle16"/>
          <w:rFonts w:ascii="Times New Roman" w:hAnsi="Times New Roman" w:cs="Times New Roman"/>
          <w:b/>
          <w:color w:val="000000"/>
          <w:sz w:val="28"/>
          <w:szCs w:val="28"/>
        </w:rPr>
        <w:t>Голод в сельской местности</w:t>
      </w:r>
    </w:p>
    <w:p w:rsidR="002B4EC4" w:rsidRPr="0036044D" w:rsidRDefault="002B4EC4" w:rsidP="00C14442">
      <w:pPr>
        <w:pStyle w:val="Style7"/>
        <w:widowControl/>
        <w:spacing w:line="360" w:lineRule="auto"/>
        <w:ind w:firstLine="720"/>
        <w:rPr>
          <w:rStyle w:val="FontStyle18"/>
          <w:rFonts w:ascii="Times New Roman" w:hAnsi="Times New Roman" w:cs="Times New Roman"/>
          <w:color w:val="000000"/>
          <w:sz w:val="28"/>
          <w:szCs w:val="28"/>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С победой в семьи простых советских людей не пришло долгожданное облегчение и улучшение. Им были навязаны новые испытания и тяготы, нищета и голод. Невозможность допущения послевоенного голода определялась тем, что голодовками военных лет для него была подготовлена слишком благодатная почва. Советское правительство всячески стремилось скрыть масштабы трагедии 1946-1947 гг. от собственного народа и от Запада. В средствах массовой информации упорно создавалась иллюзия успешного преодоления трудностей</w:t>
      </w:r>
      <w:r w:rsidR="002B4EC4"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 xml:space="preserve"> улучшения положения в стране.</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самый разгар голода весной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 главной газете Союза — "Правде" царило праздничное настроение. Первомайский номер сообщал о трудовых успехах колхозов на весеннем севе: "...Советский народ с радостью узнает о том, что колхозники районов, особо сильно пострадавших от засухи, успешно преодолевают трудности, самоотверженно борются за высокий урожай. Курская область засеяла почти на 400 тыс. га больше, чем в прошлом году... На 500 тыс. га больше в сравнении с прошлым годом засеяли колхозы Воронежской области... Колхозы Украины, борясь за осуществление своих обязательств, принятых в письме тов. Сталину, выполнили на 105% план сева яровой пшеницы... Молдавская ССР, сильно пострадавшая от засухи, в нынешнем году выполнила план колосовых культур на 109%...". В публикации специально были названы области составлявшие в то время центр массового голодания сельских жителей и, в первую очередь, колхозников. В той же газете за 2 мая был помещен отчет о первомайском параде и демонстрации на Красной площади. В передовице под громким названием "Вперед, к полной победе коммунизма в нашей стране" говорилось о том, что "... потребуются напряженные усилия, чтобы успешно провести весенний сев, добиться богатого урожая и двинуть вперед наше сельское хозяйство", но ни слова о голодавших колхозниках которые, по замыслу автора, должны были все это сделать.</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"Правда" регулярно помещала заметки, репортажи и письма об экономических трудностях, росте безработицы и голоде в капиталистическом мире. В США, Англии, Италии "...трудности послевоенного времени усугубляются эгоистическими действиями правящих классов, ужасами безработицы и спекуляции на голоде". В Вене "... ощущается острый недостаток продовольствия. Получаемый населением паек достаточен только для полуголодного существования... Рабочие на венских заводах от истощения падали в обморок у своих станков". В другом номере: "В один из холодных мартовских дней изможденный рабочий остановился перед зданием австрийского парламента и с криком: "Голод! Голод! Дайте мне хлеба!" — порезал себе вены. В австрийской республике около 50 тыс. безработных и случаи самоубийств от нужды и голода стали обычным явлением..."</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Не только средства массовой информации безмолвствовали о голоде в СССР. Строгий партийно-советский контроль был установлен за органами здравоохранения, которые фиксировали рождаемость и причины смертности людей. В медицинских разработках за 1946-1947 гг. настоящая причина роста смертности — голод — скрывался за такими диагнозами, как желудочно-кишечные заболевания (дизентерия, токсическая диспепсия), септическая ангина. Все это говорит о том, что врачей заставляли маскировать истинную причину смертности. Лишь в исключительных случаях за отдельные месяцы среди причин гибели попадает дистрофия, алиментарная дистрофия, авитаминоз, пеллагра, что на языке медиков означало голодную смерть. Напротив, в секретной переписке местного руководства с центром дистрофия среди населения (слово голод и здесь не упоминалось) — одна из основных тем, обсуждавшихся в связи с угрозой срыва производственных планов.</w:t>
      </w:r>
    </w:p>
    <w:p w:rsidR="006047CE" w:rsidRPr="00C14442" w:rsidRDefault="006047CE" w:rsidP="00C14442">
      <w:pPr>
        <w:pStyle w:val="Style7"/>
        <w:widowControl/>
        <w:tabs>
          <w:tab w:val="left" w:pos="5054"/>
        </w:tabs>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России, на Украине, в Белоруссии, Казахстане и др. республиках голод напомнил о себе ранней весной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когда на</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складах многих республиканских центров и крупных промышленных городов иссякло так называемое коммерческое зерно, предназначавшееся для обеспечения населения хлебом. Колхозно</w:t>
      </w:r>
      <w:r w:rsidR="00C14442"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совхозные амбары были вычищены хлебозаготовками, а имевшиеся почти в каждой области склады госрезерва, именуемые</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почтовыми ящиками и тщательно охраняемые, содержали десятки тысяч тонн зерна, накопленного за многие годы. В Совет Министров СССР, в ЦК ВКП(б) были направлены многочисленные</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телеграммы-ходатайства о разбронировании хлеба из госрезерва. Секретарь Новосибирского обкома ВКП(б)</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М.В. Кулагин сообщал заместителю председателя Совета Министров</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СССР Н.А. Вознесенскому об отсутствии хлеба и просил 10 тыс. т</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зерна из Бердского почтового ящика для жителей Новосибирска и</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городов области. В Свердловской области также не было хлеба и</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руководство просило другого заместителя председателя Совмина</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СССР Молотова дать разрешение разбронировать находившиеся</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на территории области 45 тыс. т продовольственного зерна. Телеграммы подобного содержания поступали на имя секретаря ЦК ВКП(б) Маленкова от секретарей обкомов партии и председателей облисполкомов Запорожья, Калуги, Пензы, Рязани, Махачкалы, Иркутска и др.</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Задача нормированного обеспечения хлебом крупных городов была настолько злободневной, что никто не обращал внимания на жителей села, которые давно существовали без хлеба. Не найдя взаимопонимания и поддержки у областного и районного начальства, они вынуждены были напоминать о себе правительственным особам. Большое количество писем исходило от инвалидов войны и труда, многодетных вдов, пожилых людей, оставшихся без кормильцев. Писали Сталину, Калинину, Ворошилову, Маленкову и другим. Из-за бюрократического барьера крайне редко полные отчаяния и мольбы послания доходили до адресатов. Люди просили хлеба и, хотя бы временного, освобождения от непосильных налогов. Даже полностью нетрудоспособные инвалиды-фронтовики, проживавшие в деревне, не имели права на получение хлебного пайка, как якобы связанные с сельским хозяйством. Вот выдержка из одного письма: "... Я инвалид II группы. Как трудно мне жить, паек не дают... Никому мы теперь не нужны. Придется, наверное, погибать". (Г.К. Комков Куйбышевская область, Утевский район, село Спиридоновка). Из другого: "... Моя семья из 4-х человек, в том числе муж инвалид труда </w:t>
      </w:r>
      <w:r w:rsidRPr="00C14442">
        <w:rPr>
          <w:rStyle w:val="FontStyle18"/>
          <w:rFonts w:ascii="Times New Roman" w:hAnsi="Times New Roman" w:cs="Times New Roman"/>
          <w:color w:val="000000"/>
          <w:sz w:val="28"/>
          <w:szCs w:val="28"/>
          <w:lang w:val="en-US"/>
        </w:rPr>
        <w:t>II</w:t>
      </w:r>
      <w:r w:rsidRPr="00C14442">
        <w:rPr>
          <w:rStyle w:val="FontStyle18"/>
          <w:rFonts w:ascii="Times New Roman" w:hAnsi="Times New Roman" w:cs="Times New Roman"/>
          <w:color w:val="000000"/>
          <w:sz w:val="28"/>
          <w:szCs w:val="28"/>
        </w:rPr>
        <w:t xml:space="preserve"> группы. Заработала в прошлом году 750 трудодней, на которые не получила ничего... Пришлось продать единственную корову, чтобы уплатить мясопоставки и сельхозналог. В настоящее время не имеем никакого питания и находимся на грани заболевания". (Е.Т. Шеина, Горьковская область, Павловский район, деревня Низково). Инвалиды войны и труда стали жертвами бездушной политики властей, лишивших их средств к существованию. Люди, в годы войны отдававшие свое здоровье во имя победы, в мирное время умирали от голода. Плохо было на Украине. Приведем отрывок из письма колхозников села Попелюхи Песчанского района Винницкой области, адресованного первому секретарю ЦК КП(б)У и председателю Совета министров Украины Н.С. Хрущеву: "Никита Сергеевич, отец наш, заступник! Тяжело нам, оборваны мы и босы... на людей не похожи, живем хуже скотины. Никогда не было нам так трудно, как сейчас. Люди умирают от голода, дети от недоедания и болезней остаются калеками...". На имя председателя Президиума Верховного Совета СССР М.И. Калинина в мае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поступило письмо из села Станиславка Котовского района Одесской области от жены погибшего на фронте бойца Красной Армии М.И. Бузовской. Она писала, что один из 4-х детей умер от голода и, беспокоясь о жизни других, просила оказать срочную материальную помощь. Это письмо сохранилось в личном фонде всесоюзного старосты с пометкой "На контроль". Большинство людей никуда не обращалось и не писало. Одни не хотели унижаться, а другие считали обращение к властям бесполезной тратой времени.</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Хрущев в начале апреля того же года из Киева направил пространную телеграмму заместителю председателя Совмина СССР Микояну с просьбой помочь республике. В ней он даже не упомянул о бедственном положении в деревне: "За последнее время создалось весьма напряженное положение с обеспечением бесперебойного снабжения хлебом населения г. Киева и др. крупных городов... В целях недопущения перебоев в снабжении хлебом населения городов и промышленных центров Украины Совет министров УССР просит Совет министров СССР разбронировать из госрезерва 57 тыс. т продзерна...".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Министерство заготовок СССР, получившее больше десятка заявок о помощи хлебом, обратилось в Совмин СССР с предложением рассмотреть данный вопрос, но не получило ответа. Тот же результат имели обращения в другие высшие инстанции. Правительство ценою многих жизней, сохранившее запасы хлеба в войну, не хотело расставаться с ними и в мирное время. Редким исключением являлось поручение ЦК ВКП(б) № 19490 от 13 марта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о дополнительном выделении продовольствия населению Великолукской области, глава которой, секретарь обкома партии Бойкачев, просил для остронуждающегося сельского населения по 400 т хлеба и по 25 т крупы ежемесячно до нового урожая. Никаких других подобного рода распоряжений не было обнаружено. Хлеба не давали, а просьбы Куйбышевского, Молотовского, Челябинского, Свердловского, Кемеровского и др. областных комитетов партии о позаимствовании из резервов любых других продуктов питания были также отклонены Совмином СССР.</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Из закрытых донесений правительству видно, что в конце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 начале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заболевания алиментарной дистрофией распространились на территории Российской Федерации, охватив многие районы Воронежской, Горьковской, Костромской, Курской, Ленинградской, Ростовской, Рязанской, Саратовской, Тамбовской, Ульяновской областей, а также Краснодарского края, Башкирской и Татарской автономных республик. Особенно были подвержены заболеванию жители сельских районов.</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Слушая радио и читая газеты люди думали, что голодают только у них в колхозе, совхозе, районе, а все другие советские граждане живут хорошо. Спешили сообщить о происходившем правительству. Директор ордена Ленина совхоза "Кубань" Краснодарского края телеграммой сообщал секретарю ЦК ВКП(б) Маленкову о голодании рабочих и их семей и просил оказать срочную помощь питанием. Не прекращался поток писем из союзных республик. В приемную Президиума Верховного Совета СССР пришло полное возмущения письмо из г. Кондопога Карело-Финской ССР от рабочего Н.Е. Ильина. Вот отрывок из его письма: "... Знаете ли вы о том, что люди от недоедания готовятся к смерти... Если не поверите мне и не улучшите положение рабочих, то многие помрут от голода. Многие начинают болеть уже зимой и до весны не доживут. Кто дотянет до весны, тот будет с брюшным тифом и другими заболеваниями... Если какая-либо страна объявит нам войну, то мало окажется годных к военной службе. Не надо будет капиталистическим странам ломать голову как уничтожить СССР... Такое угрожает не только нам, а и вам, дорогое наше правительство".</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исключительных случаях руководители высокого ранга пытались отреагировать на жалобы людей, поступавшие из голодных мест. Сохранилось письмо заместителя министра здравоохранения СССР М.Д. Ковригиной отправленное 27. 02.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секретной почтой заместителю председателя Совмина СССР А.Н. Косыгину, который в то время занимался помощью Молдавской ССР. Она сообщала следующее: "По предложению отдела агитации и пропаганды радиокомитета, я написала беседу "Забота советского государства о матери и детях", которая была передана 5 февраля с. г. перед выборами в Верховный Совет РСФСР. Позднее я получила 12 писем от женщин, в которых сообщения о тяжелом положении с питанием. Все эти письма я направляла в Министерство торговли СССР и РСФСР в надежде, что руководители этих министерств по мере возможности могут оказать просителям кое-какую помощь. Но последнее письмо, полученное от Е.И. Бузмаковой, медицинской сестры больницы зерносовхоза № 694 Обливского района Ростовской-на-Дону области, я решила послать Вам. В своем письме Бузмакова пишет о страшно тяжелом положении рабочих совхоза и их детей, которые буквально пухнут от голода, и просит послать правительственную комиссию, чтобы на месте разобраться в этом деле. Со своей</w:t>
      </w:r>
      <w:r w:rsidR="009966B6" w:rsidRPr="00C14442">
        <w:rPr>
          <w:rStyle w:val="FontStyle18"/>
          <w:rFonts w:ascii="Times New Roman" w:hAnsi="Times New Roman" w:cs="Times New Roman"/>
          <w:color w:val="000000"/>
          <w:sz w:val="28"/>
          <w:szCs w:val="28"/>
          <w:lang w:val="en-US"/>
        </w:rPr>
        <w:t xml:space="preserve"> </w:t>
      </w:r>
      <w:r w:rsidRPr="00C14442">
        <w:rPr>
          <w:rStyle w:val="FontStyle18"/>
          <w:rFonts w:ascii="Times New Roman" w:hAnsi="Times New Roman" w:cs="Times New Roman"/>
          <w:color w:val="000000"/>
          <w:sz w:val="28"/>
          <w:szCs w:val="28"/>
        </w:rPr>
        <w:t xml:space="preserve">стороны я убедительно прошу Вашего личного вмешательства". На копии письма спустя месяц 26 марта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рукой Ковригиной было написано: "Ответ получен несекретный". Косыгин посоветовал ей направлять такого рода письма в приемную Президиума Верховного Совета СССР. Завязалась переписка, проверка, а необходимой оперативной помощи не было.</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Весной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 Воронежской области число больных дистрофией достигало 250 тыс. человек, многие из них умирали. Очевидцу Г.М. Попову, инженеру из г. Москвы было тогда 8 лет. Жил он с родителями в с. Скрипники, неподалеку от бывшего райцентра Старая Криуша (ныне Калачевский район) Воронежской области. Детское сознание с фотографической точностью запечатлело безлюдное село, полное отсутствие еды, смерть родных. "...Одноклассник, отец которого работал на мельнице в соседнем селе, приносил в школу лепешки. Их делили на всех, включая учителей. Помню отец сказал: "За селом умерли, в г. Калач ходили за хлебом, назад не дошли. Надо хоронить". Спасаясь от голода к нам приехали двое братьев отца, но не выжили и оба умерли от истощения. Дедушка умер. Не помню, как сам потерял сознание в голодном обмороке. Меня спасла стоявшая неподалеку воинская часть, очнулся в госпитале...".</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32-х районах Курской области голодало 47 тыс. колхозников, причем их численность с каждым днем увеличивалась. Проверкой было установлено 11 тыс. больных алиментарной дистрофией, из них госпитализировано в особенно тяжелом состоянии 400 человек, умерло 52. В Ракитянском районе остронуждающихся в хлебе было более 16 тыс. человек, из них большинство истощенных, а 510 человек в состоянии дистрофии II-й степени, т. е. нетрудоспособны. Не менее критическое положение было в Скороднянском районе той же области, где не имели хлеба 1139 семейств. Среди них в состоянии дистрофии 1-й степени — 1365 человек, II-й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700 и </w:t>
      </w:r>
      <w:r w:rsidRPr="00C14442">
        <w:rPr>
          <w:rStyle w:val="FontStyle18"/>
          <w:rFonts w:ascii="Times New Roman" w:hAnsi="Times New Roman" w:cs="Times New Roman"/>
          <w:color w:val="000000"/>
          <w:sz w:val="28"/>
          <w:szCs w:val="28"/>
          <w:lang w:val="en-US"/>
        </w:rPr>
        <w:t>III</w:t>
      </w:r>
      <w:r w:rsidRPr="00C14442">
        <w:rPr>
          <w:rStyle w:val="FontStyle18"/>
          <w:rFonts w:ascii="Times New Roman" w:hAnsi="Times New Roman" w:cs="Times New Roman"/>
          <w:color w:val="000000"/>
          <w:sz w:val="28"/>
          <w:szCs w:val="28"/>
        </w:rPr>
        <w:t xml:space="preserve">-й, почти неизлечимой,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135 человек. Труднее всего пришлось семьям, в которых имелось 7-10 и более детей, в области их насчитывалось до 56 тыс. В безвыходной ситуации оказались семьи погибших воинов и инвалиды, которых было более 90 тыс. Эти семьи не имели средств на покупку хлеба,</w:t>
      </w:r>
      <w:r w:rsidR="009966B6"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продаваемого иногда в порядке помощи по коммерческим ценам.</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Голод захватил некоторые районы Рязанской области. По воспоминаниям историка В.И. Кострикина, жившего и работавшего в 1946-1947 гг. в деревне Новоселки Рыбновского района Рязанской области: "С трудом дожили до весны те, кто имел в своем хозяйстве корову и небольшие запасы картофеля. Молоко на рынке обменивали на другие продукты. В мае-июне ели крапиву, лебеду, ничего другого не было. От травы зубы были всегда зеленые. Много людей было опухших, некоторые так ослабевали, что не могли выйти из дома. Сам я тогда совсем молодой человек ходил за </w:t>
      </w:r>
      <w:smartTag w:uri="urn:schemas-microsoft-com:office:smarttags" w:element="metricconverter">
        <w:smartTagPr>
          <w:attr w:name="ProductID" w:val="4 км"/>
        </w:smartTagPr>
        <w:r w:rsidRPr="00C14442">
          <w:rPr>
            <w:rStyle w:val="FontStyle18"/>
            <w:rFonts w:ascii="Times New Roman" w:hAnsi="Times New Roman" w:cs="Times New Roman"/>
            <w:color w:val="000000"/>
            <w:sz w:val="28"/>
            <w:szCs w:val="28"/>
          </w:rPr>
          <w:t>4 км</w:t>
        </w:r>
      </w:smartTag>
      <w:r w:rsidRPr="00C14442">
        <w:rPr>
          <w:rStyle w:val="FontStyle18"/>
          <w:rFonts w:ascii="Times New Roman" w:hAnsi="Times New Roman" w:cs="Times New Roman"/>
          <w:color w:val="000000"/>
          <w:sz w:val="28"/>
          <w:szCs w:val="28"/>
        </w:rPr>
        <w:t xml:space="preserve"> на работу в школу, а в дороге вынужден был дважды отдыхать — такая была слабость...".</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численности болевших дистрофией можно примерно определить очаги массового голода в России: в Ульяновской области болело 104,4 тыс. человек, Тамбовской — 67,5 тыс., Башкирской АССР — 35 тыс., Молотовской обл. — 33,5 тыс., Костромской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30 тыс., Краснодарском крае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23 тыс., Читинской обл., — 12 тыс. По неполным данным здравотдела Коми-Пермяцкого национального округа, в апреле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имелось свыше 12 тыс. человек, страдавших от дистрофии, в том числе 7 тыс. детей.</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письме Сталину секретарь Хакасского обкома ВКП(б) Афанасьев сообщал, что на 1 февраля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 колхозах автономной области насчитывалось 2800 человек дистрофиков. К весне положение продолжало ухудшаться, т. к. запасы картофеля и овощей иссякали и люди все больше питались травами. Он просил оказать помощь выделением 600 т хлеба на 16059 колхозных дворов.</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марте-апреле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цензурой МГБ СССР было перехвачено более 500 писем, исходивших из Великолукской, Калининской, Костромской, Курской областей в Советскую Армию, с сообщениями о голоде и выезде людей из колхозов. Приведем выдержки из некоторых писем, представленных в правительство</w:t>
      </w:r>
    </w:p>
    <w:p w:rsidR="006047CE" w:rsidRPr="00C14442" w:rsidRDefault="006047CE" w:rsidP="00C14442">
      <w:pPr>
        <w:pStyle w:val="Style9"/>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СССР: 23 марта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 У нас ужасный голод. Хлеба не найдешь, картошка 100 руб. Народ разъезжается кто куда... В колхозе никто не хочет оставаться, на трудодни ничего не достается...". (А. А. Белякова, Калининская обл., Есеновичский р-н., дер. Холуй). 28 марта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 В Гущине очень многие голодают, едят кукоколь (сорняк из рода однолетних трав) — хлеба нет. Мы живем тоже плохо. Жизнь подошла такая, что хуже некуда. Отец ушел неизвестно куда... Все уезжают, народу остается мало". (Н.И. Таранова, Костромская обл., Межевский р-н., дер. Гущино). 6 апреля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 У нас сейчас большой голод. По нашему колхозу и по району нет сытых людей, ни у кого нет хлеба. У некоторых нет решительно ничего, кроме воды и соли. Очень многие уезжают...". (Н.П. Панасенкова, Великолукская обл., Ильинский р-н., дер. Борок).</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Председатель исполкома Ленинградского областного Совета депутатов трудящихся Харитонов и секретарь Ленинградского обкома ВКП(б) Бадаев телеграфировали Маленкову: "В связи с отсутствием каких-либо продовольственных ресурсов большое количество колхозников области находится в состоянии дистрофии. В Оредежском, Тихвинском, Подпорожском, Киришском и Пашском районах зарегистрировано свыше 3000 человек взрослого и детского населения, имевшего </w:t>
      </w:r>
      <w:r w:rsidRPr="00C14442">
        <w:rPr>
          <w:rStyle w:val="FontStyle18"/>
          <w:rFonts w:ascii="Times New Roman" w:hAnsi="Times New Roman" w:cs="Times New Roman"/>
          <w:color w:val="000000"/>
          <w:sz w:val="28"/>
          <w:szCs w:val="28"/>
          <w:lang w:val="en-US"/>
        </w:rPr>
        <w:t>I</w:t>
      </w:r>
      <w:r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lang w:val="en-US"/>
        </w:rPr>
        <w:t>II</w:t>
      </w:r>
      <w:r w:rsidRPr="00C14442">
        <w:rPr>
          <w:rStyle w:val="FontStyle18"/>
          <w:rFonts w:ascii="Times New Roman" w:hAnsi="Times New Roman" w:cs="Times New Roman"/>
          <w:color w:val="000000"/>
          <w:sz w:val="28"/>
          <w:szCs w:val="28"/>
        </w:rPr>
        <w:t>-ю степень дистрофии. Значительная часть больных госпитализирована. Это обстоятельство подрывало усилия по обеспечению подготовки и проведения весеннего сева и последующих полевых работ. Без оказания немедленной государственной помощи хлебом сельскому населению области, мы не можем предотвратить нежелательные последствия". Просили отпустить 800 т зерна в качестве продовольственной ссуды, с условием возврата из очередного урожая. С подобной просьбой обратился к правительству секретарь Курганского обкома ВКП(б) Шарапов. Он сообщал, что 54 тыс. колхозников области переживали затруднения с хлебом. В ряде колхозов проверкой было установлено истощение и опухание взрослых и детей от недоедания. Телеграмма о смертности колхозников от дистрофии и просьба о помощи зерном поступила к Маленкову от председателя Совмина Марийской АССР Кондратьева.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Сообщения о заболевании колхозников дистрофией были направлены в центр из Архангельской, Владимирской, Калужской, Рязанской, Сталинградской, Чкаловской областей, Краснодарского края, Татарской АССР и др. Сотни телеграмм от директоров совхозов поступили зимой 1946-1947 гг. в Совмин СССР. Они информировали правительство о том, что в связи со снятием рабочих с хлебного пайка распространились заболевания дистрофией. Вследствие чего имели место массовый невыход на работу и увольнения.</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Историк В.П. Данилов вспоминает, что после демобилизации он из Германии прибыл в конце </w:t>
      </w:r>
      <w:smartTag w:uri="urn:schemas-microsoft-com:office:smarttags" w:element="metricconverter">
        <w:smartTagPr>
          <w:attr w:name="ProductID" w:val="1945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xml:space="preserve">. в Чкаловскую область. Положение с продовольствием было очень плохое, а в декабре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был голод. Видел опухших от голодания людей, забитые досками окна домов. Многие спасались бегством в другие края. В областном центре такого, конечно, не было.</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данным Министерства здравоохранения РСФСР, в апреле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было зарегистрировано 372,3 тыс. больных алиментарной дистрофией, а в мае того же года их численность возросла до 507,7 тыс., из них умерли 706 человек</w:t>
      </w:r>
      <w:r w:rsidR="002B4EC4"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 xml:space="preserve"> Цифра смертности явно занижена. Впереди были трудные для выживания месяцы, о которых точно подметил В.И. Ленин, в мае </w:t>
      </w:r>
      <w:smartTag w:uri="urn:schemas-microsoft-com:office:smarttags" w:element="metricconverter">
        <w:smartTagPr>
          <w:attr w:name="ProductID" w:val="1918 г"/>
        </w:smartTagPr>
        <w:r w:rsidRPr="00C14442">
          <w:rPr>
            <w:rStyle w:val="FontStyle18"/>
            <w:rFonts w:ascii="Times New Roman" w:hAnsi="Times New Roman" w:cs="Times New Roman"/>
            <w:color w:val="000000"/>
            <w:sz w:val="28"/>
            <w:szCs w:val="28"/>
          </w:rPr>
          <w:t>1918 г</w:t>
        </w:r>
      </w:smartTag>
      <w:r w:rsidRPr="00C14442">
        <w:rPr>
          <w:rStyle w:val="FontStyle18"/>
          <w:rFonts w:ascii="Times New Roman" w:hAnsi="Times New Roman" w:cs="Times New Roman"/>
          <w:color w:val="000000"/>
          <w:sz w:val="28"/>
          <w:szCs w:val="28"/>
        </w:rPr>
        <w:t xml:space="preserve">. предупреждавший об этом питерских рабочих: "... За непомерно тяжелым маем идут еще более тяжелые июнь, июль и август". Имеется достаточно примеров, подтверждавших ленинские слова на материалах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К сожалению, из-за подтасовки учета и тщательного сокрытия фактов голода в России нет возможности привести обобщенные данные численности больных дистрофией и умерших от нее в следующие за маем месяцы.</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Южные районы Белоруссии, граничащие с Украиной и Орловской областью, оказались серьезно задетыми засухой. Кроме того, в </w:t>
      </w:r>
      <w:smartTag w:uri="urn:schemas-microsoft-com:office:smarttags" w:element="metricconverter">
        <w:smartTagPr>
          <w:attr w:name="ProductID" w:val="1945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xml:space="preserve">. более 1/3 всех колхозов республики не выдавали хлеба и более половины не выдавали денег на трудодни колхозникам. Не увеличивалась выдача на трудодни и в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Запасы продовольствия иссякли к весне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Секретарь ЦК ВКП(б) Белоруссии Гусаров сообщал секретарю ЦК ВКП(б) Маленкову: "Колхозники Полесской, Полоцкой и Витебской областей Белорусской ССР с начала текущего года испытывают острую нужду в хлебе и в последнее время питаются жмыхами, отрубями, травами. Большое напряжение физических сил во время полевых работ, при неудовлетворительном питании, привело многих колхозников к истощению". Он просил дать указание об отпуске 500 т ячменя и овса для продажи остронуждающимся семьям колхозников</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Карело-Финской ССР, несмотря на низкий урожай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колхозами республики в срок и с превышением был выполнен план обязательных государственных хлебопоставок. Колхозы дали 70,6 тыс. ц зерна, что на 28,6 тыс. ц больше чем в </w:t>
      </w:r>
      <w:smartTag w:uri="urn:schemas-microsoft-com:office:smarttags" w:element="metricconverter">
        <w:smartTagPr>
          <w:attr w:name="ProductID" w:val="1945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xml:space="preserve">. На продовольственные нужды 59838 человек колхозного населения, после засыпки на семена, оставалось в среднем на каждого по </w:t>
      </w:r>
      <w:smartTag w:uri="urn:schemas-microsoft-com:office:smarttags" w:element="metricconverter">
        <w:smartTagPr>
          <w:attr w:name="ProductID" w:val="36 кг"/>
        </w:smartTagPr>
        <w:r w:rsidRPr="00C14442">
          <w:rPr>
            <w:rStyle w:val="FontStyle18"/>
            <w:rFonts w:ascii="Times New Roman" w:hAnsi="Times New Roman" w:cs="Times New Roman"/>
            <w:color w:val="000000"/>
            <w:sz w:val="28"/>
            <w:szCs w:val="28"/>
          </w:rPr>
          <w:t>36 кг</w:t>
        </w:r>
      </w:smartTag>
      <w:r w:rsidRPr="00C14442">
        <w:rPr>
          <w:rStyle w:val="FontStyle18"/>
          <w:rFonts w:ascii="Times New Roman" w:hAnsi="Times New Roman" w:cs="Times New Roman"/>
          <w:color w:val="000000"/>
          <w:sz w:val="28"/>
          <w:szCs w:val="28"/>
        </w:rPr>
        <w:t xml:space="preserve"> зерновых и по </w:t>
      </w:r>
      <w:smartTag w:uri="urn:schemas-microsoft-com:office:smarttags" w:element="metricconverter">
        <w:smartTagPr>
          <w:attr w:name="ProductID" w:val="38 кг"/>
        </w:smartTagPr>
        <w:r w:rsidRPr="00C14442">
          <w:rPr>
            <w:rStyle w:val="FontStyle18"/>
            <w:rFonts w:ascii="Times New Roman" w:hAnsi="Times New Roman" w:cs="Times New Roman"/>
            <w:color w:val="000000"/>
            <w:sz w:val="28"/>
            <w:szCs w:val="28"/>
          </w:rPr>
          <w:t>38 кг</w:t>
        </w:r>
      </w:smartTag>
      <w:r w:rsidRPr="00C14442">
        <w:rPr>
          <w:rStyle w:val="FontStyle18"/>
          <w:rFonts w:ascii="Times New Roman" w:hAnsi="Times New Roman" w:cs="Times New Roman"/>
          <w:color w:val="000000"/>
          <w:sz w:val="28"/>
          <w:szCs w:val="28"/>
        </w:rPr>
        <w:t xml:space="preserve"> картофеля. Жители колхозов с сентября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исчерпали собственные запасы и у многих в январе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хлеба уже не имелось. Люди переживали крайнее затруднение. Кроме того, в республике с 1 октября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была сокращена численность сельского населения, снабжавшегося пайковым хлебом, с 80600 человек до 40500 человек. В связи с произведенным сокращением было полностью снято со снабжения хлебом из государственных фондов более 15 тыс. человек населения, возвратившегося во II-й половине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из эвакуации. Семьи возвращенцев не имея огородов, не успевали выработать достаточное количество трудодней, поэтому с колхозов им причиталось хлеба совсем мало. В этой группе людей в январе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были установлены массовые заболевания дистрофией, требовавшие безотлагательной помощи. Всего в январе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в Карело-Финской ССР насчитывалось 36740 человек колхозного населения, нуждающегося в хлебе. При отсутствии излишков сельскохозяйственных продуктов у колхозников, приобрести хлеб на рынках не имелось возможности. Правительство Карелии решило трудоспособную часть населения колхозов привлекать для работы на лесозаготовки, где их можно было обеспечивать хлебом, а 20 тыс. человек престарелых и детей, занятых на колхозных работах, просило союзное правительство принять на пайковое снабжение по централизованным хлебным фондам из расчета </w:t>
      </w:r>
      <w:smartTag w:uri="urn:schemas-microsoft-com:office:smarttags" w:element="metricconverter">
        <w:smartTagPr>
          <w:attr w:name="ProductID" w:val="6 кг"/>
        </w:smartTagPr>
        <w:r w:rsidRPr="00C14442">
          <w:rPr>
            <w:rStyle w:val="FontStyle18"/>
            <w:rFonts w:ascii="Times New Roman" w:hAnsi="Times New Roman" w:cs="Times New Roman"/>
            <w:color w:val="000000"/>
            <w:sz w:val="28"/>
            <w:szCs w:val="28"/>
          </w:rPr>
          <w:t>6 кг</w:t>
        </w:r>
      </w:smartTag>
      <w:r w:rsidRPr="00C14442">
        <w:rPr>
          <w:rStyle w:val="FontStyle18"/>
          <w:rFonts w:ascii="Times New Roman" w:hAnsi="Times New Roman" w:cs="Times New Roman"/>
          <w:color w:val="000000"/>
          <w:sz w:val="28"/>
          <w:szCs w:val="28"/>
        </w:rPr>
        <w:t xml:space="preserve"> зерна на одного человека в месяц.</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Более полные сведения о численности голодавших есть по Украине и Молдавии. Министерством здравоохранения Украинской ССР 27 января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было дано указание всем заведующим облздравотделами по ведению учета больных дистрофией и ежедекадной отчетности о заболеваемости и госпитализации больных. На упорядочение учета больных дистрофией обращалось внимание и в последующих распоряжениях Минздрава УССР. По донесению на 25 февраля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в 16-ти областях республики было зарегистрировало 498 тыс. заболеваний дистрофией, из них 53 тыс. в городах. Из общего числа больных 156 тыс. человек составляли дети. На 10 апреля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по 23 областям Украины и г. Киеву из 819 тыс. дистрофиков, 80% приходилось на село, а число умерших от дистрофии составляло 32 тыс. человек. Всего в республике голодало более 2,7 млн. человек колхозного населения.</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vertAlign w:val="superscript"/>
        </w:rPr>
      </w:pPr>
      <w:r w:rsidRPr="00C14442">
        <w:rPr>
          <w:rStyle w:val="FontStyle18"/>
          <w:rFonts w:ascii="Times New Roman" w:hAnsi="Times New Roman" w:cs="Times New Roman"/>
          <w:color w:val="000000"/>
          <w:sz w:val="28"/>
          <w:szCs w:val="28"/>
        </w:rPr>
        <w:t xml:space="preserve">В Молдавской ССР учет больных дистрофией производился с осени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В ноябре того же года было зарегистрировано 29,9 тыс. человек, заболевших дистрофией, в декабре — 41,6 тыс., в январе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 131,5 тыс. человек. Из-за несовершенности системы учета, сведения о заболеваниях населения дистрофией, поступавшие из уездов были разноречивы. Это обстоятельство в последующем потребовало изменения учета. По материалам подворного обследования на 20 февраля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в городах, уездах и районах Молдавии состояло более 208 тыс. человек больных дистрофией, из них у 27 тыс. состояние болезни было неизлечимым. Среди общего числа больных 47% составляло дети. В конце марта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заместитель министра здравоохранения СССР Кузнецов, постоянно находившийся в Молдавии, сообщал в Москву, что благодаря проведенным мероприятиям общегосударственного и местного порядка, дальнейший рост дистрофии был якобы приостановлен и по состоянию на 20-е марта в республике заболеваемость дистрофией была будто бы стабилизирована за исключением отдельных районов. Вывод оказался поспешным и не подтвердился, т. к. в середине апреля того же года в Молдавии было зарегистрировано более 300 тыс. больных дистрофией, из которых умерло более 36 тыс.</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всей стране голодали рабочие железной дороги, проживавшие в сельской местности, у которых в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сняли с централизованного снабжения детей и иждивенцев. В декабре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отмечены массовые заболевания дистрофией среди семей железнодорожников. По неполным данным, к концу года на 16 железных дорогах страны насчитывалось более 11 тыс. больных дистрофией. Наиболее неблагополучное положение было на Забайкальской железной дороге (2,5 тыс. больных), Кишиневской (2,4 тыс.), Сталинской (670), Кировской (260), Сталинградской (250). Некоторые рабочие ввиду истощения не могли выходить на работу, часть детей не посещала школу, были зарегистрированы случаи смерти от голода. Многие железнодорожники увольнялись, переходили на другие участки, чтобы получать больше хлеба по карточкам. В этой связи характерно заявление на имя начальника 1-й дистанции службы пути Казанской железной дороги рабочего Г.Ф. Гладеева: "... Прошу войти в мое положение... рабочая карточка </w:t>
      </w:r>
      <w:smartTag w:uri="urn:schemas-microsoft-com:office:smarttags" w:element="metricconverter">
        <w:smartTagPr>
          <w:attr w:name="ProductID" w:val="550 г"/>
        </w:smartTagPr>
        <w:r w:rsidRPr="00C14442">
          <w:rPr>
            <w:rStyle w:val="FontStyle18"/>
            <w:rFonts w:ascii="Times New Roman" w:hAnsi="Times New Roman" w:cs="Times New Roman"/>
            <w:color w:val="000000"/>
            <w:sz w:val="28"/>
            <w:szCs w:val="28"/>
          </w:rPr>
          <w:t>550 г</w:t>
        </w:r>
      </w:smartTag>
      <w:r w:rsidRPr="00C14442">
        <w:rPr>
          <w:rStyle w:val="FontStyle18"/>
          <w:rFonts w:ascii="Times New Roman" w:hAnsi="Times New Roman" w:cs="Times New Roman"/>
          <w:color w:val="000000"/>
          <w:sz w:val="28"/>
          <w:szCs w:val="28"/>
        </w:rPr>
        <w:t xml:space="preserve"> на 7 человек, нас не обеспечивает. Другой месяц мое семейство хлеба и картофеля не видит, дохожу. Жалованье 300 руб., на мешок картошки... Прошу дать мне разрешение перейти на 2-йоколоток в рабочие, хоть на время, если можно, то поскорее...".</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Секретарь центрального комитета профсоюза рабочих железных дорог юга, находившегося в г. Харькове, 20 января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направил председателю Совмина СССР Сталину докладную записку об имевшихся случаях заболевания дистрофией. В ней отмечалось, что значительная часть работников железных дорог юга проживала в сельской местности. У тех из них, кто имел приусадебную землю, в засушливый год погиб урожай картофеля и овощей. В связи с отменой выдачи карточек на детей и иждивенцев, многодетные оказались в тяжелых материальных условиях. Недостаточная калорийность питания, отсутствие полноценных белков, воздействие холода на организм способствовали развитию безбелковых отеков — дистрофии и авитаминоза. Такие заболевания имели место на Кишиневской, Северо-Донецкой, Южной, Сталинской, Юго-Восточной и Северо-Кавказской железных дорогах, где было госпитализировано 246 человек. По неполным данным, 29 случаев заболевания окончились летальным исходом. ЦК профсоюза выделил дополнительные ассигнования в размере 100 тыс. рублей из бюджета государственного социального страхования для особо нуждающихся. Отдельным рабочим была выделена материальная помощь в размере от 500 до 700 руб. Некоторые селения (Фламенда, Романовка, Бессарабская Молдавской ССР), в которых главным образом проживали железнодорожники, не связанные с сельским хозяйством, по ходатайству партийных, советских, профсоюзных организаций были переименованы Верховным Советом СССР в рабочие поселки, что дало возможность детям и иждивенцам получать хлебные и продовольственные карточки. Однако проводившиеся мероприятия были совершенно недостаточны и без непосредственной помощи со стороны вышестоящих организаций не могли ликвидировать и предотвратить дальнейшее развитие заболеваний.</w:t>
      </w:r>
    </w:p>
    <w:p w:rsidR="00C14442" w:rsidRDefault="00C14442" w:rsidP="00C14442">
      <w:pPr>
        <w:pStyle w:val="Style6"/>
        <w:widowControl/>
        <w:spacing w:line="360" w:lineRule="auto"/>
        <w:ind w:firstLine="720"/>
        <w:jc w:val="both"/>
        <w:rPr>
          <w:rStyle w:val="FontStyle16"/>
          <w:rFonts w:ascii="Times New Roman" w:hAnsi="Times New Roman" w:cs="Times New Roman"/>
          <w:color w:val="000000"/>
          <w:sz w:val="28"/>
          <w:szCs w:val="28"/>
          <w:lang w:val="en-US"/>
        </w:rPr>
      </w:pPr>
    </w:p>
    <w:p w:rsidR="006047CE" w:rsidRPr="00C14442" w:rsidRDefault="006047CE" w:rsidP="00C14442">
      <w:pPr>
        <w:pStyle w:val="Style6"/>
        <w:widowControl/>
        <w:spacing w:line="360" w:lineRule="auto"/>
        <w:ind w:firstLine="720"/>
        <w:jc w:val="center"/>
        <w:rPr>
          <w:rStyle w:val="FontStyle16"/>
          <w:rFonts w:ascii="Times New Roman" w:hAnsi="Times New Roman" w:cs="Times New Roman"/>
          <w:b/>
          <w:color w:val="000000"/>
          <w:sz w:val="28"/>
          <w:szCs w:val="28"/>
        </w:rPr>
      </w:pPr>
      <w:r w:rsidRPr="00C14442">
        <w:rPr>
          <w:rStyle w:val="FontStyle16"/>
          <w:rFonts w:ascii="Times New Roman" w:hAnsi="Times New Roman" w:cs="Times New Roman"/>
          <w:b/>
          <w:color w:val="000000"/>
          <w:sz w:val="28"/>
          <w:szCs w:val="28"/>
        </w:rPr>
        <w:t>2. Голод в городах</w:t>
      </w:r>
    </w:p>
    <w:p w:rsidR="00C14442" w:rsidRDefault="00C14442" w:rsidP="00C14442">
      <w:pPr>
        <w:pStyle w:val="Style7"/>
        <w:widowControl/>
        <w:spacing w:line="360" w:lineRule="auto"/>
        <w:ind w:firstLine="720"/>
        <w:rPr>
          <w:rStyle w:val="FontStyle18"/>
          <w:rFonts w:ascii="Times New Roman" w:hAnsi="Times New Roman" w:cs="Times New Roman"/>
          <w:color w:val="000000"/>
          <w:sz w:val="28"/>
          <w:szCs w:val="28"/>
          <w:lang w:val="en-US"/>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Голод коснулся и крупных промышленных центров с гарантированным карточным обеспечением продовольствием: Москвы, Ленинграда, Ростова-на-Дону, Сталинграда, Красноярска, Ярославля и др. Зимой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на предприятиях и стройках Ленинграда и Сталинграда имелись случаи массовых заболеваний дистрофией. В феврале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по Сталинграду было зарегистрировано 998 заболеваний у взрослых и 1370 — у детей, из них 700 человек имели дистрофию </w:t>
      </w:r>
      <w:r w:rsidRPr="00C14442">
        <w:rPr>
          <w:rStyle w:val="FontStyle18"/>
          <w:rFonts w:ascii="Times New Roman" w:hAnsi="Times New Roman" w:cs="Times New Roman"/>
          <w:color w:val="000000"/>
          <w:sz w:val="28"/>
          <w:szCs w:val="28"/>
          <w:lang w:val="en-US"/>
        </w:rPr>
        <w:t>II</w:t>
      </w:r>
      <w:r w:rsidRPr="00C14442">
        <w:rPr>
          <w:rStyle w:val="FontStyle18"/>
          <w:rFonts w:ascii="Times New Roman" w:hAnsi="Times New Roman" w:cs="Times New Roman"/>
          <w:color w:val="000000"/>
          <w:sz w:val="28"/>
          <w:szCs w:val="28"/>
        </w:rPr>
        <w:t xml:space="preserve"> степени. В марте того же года на предприятиях Ленинграда при медицинском обследовании рабочих установлено, что заболеваемость алиментарной дистрофией и авитаминозом превышала 30%. На заводе "Севкабель" из 300 обследованных рабочих выявлено 128 (42%) больных дистрофией и 31(10%)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авитаминозом; на Ижорском заводе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38% рабочих с дистрофией и 14% с авитаминозом; на заводе им. Сталина, соответственно, — 20 и 14%. Подобное положение с голодной заболеваемостью было вскрыто на заводе им. Марти, "Линотип", им. Жданова и комбинате им. Кирова.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Ленинградское руководство 29 марта приняло строго секретное постановление о предупреждении развития заболеваемости населения г. Ленинграда авитаминозами и алиментарной дистрофией. Виновниками голода были объявлены хозяйственные, партийные, профсоюзные работники заводов и Ленгор-здравотдела, которые проявляли бездушие и безразличие к нуждам трудящихся. Постановление рекомендовало всем предприятиям общественного питания шире практиковать витаминизирование приготовляемой пищи, а в буфетах закрытого и открытого типа организовать продажу витаминов, фруктовых, ягодных и овощных соков. С этой целью надо было подготовиться и с начала весны проводить сбор ранней дикорастущей зелени — щавеля и крапивы для использования ее на приготовление блюд в предприятиях общественного питания.</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Более конкретной была задача организовать с 5 апреля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во всех заводских столовых под наблюдением врачей усиленное рационное питание для рабочих и служащих больных алиментарной дистрофией по следующим нормам питания, представленным в таблице 1.</w:t>
      </w:r>
    </w:p>
    <w:p w:rsidR="006047CE" w:rsidRPr="00C14442" w:rsidRDefault="0036044D" w:rsidP="00C14442">
      <w:pPr>
        <w:pStyle w:val="Style3"/>
        <w:widowControl/>
        <w:spacing w:line="360" w:lineRule="auto"/>
        <w:ind w:firstLine="720"/>
        <w:jc w:val="both"/>
        <w:rPr>
          <w:rStyle w:val="FontStyle18"/>
          <w:rFonts w:ascii="Times New Roman" w:hAnsi="Times New Roman" w:cs="Times New Roman"/>
          <w:color w:val="000000"/>
          <w:sz w:val="28"/>
          <w:szCs w:val="28"/>
        </w:rPr>
      </w:pPr>
      <w:r>
        <w:rPr>
          <w:rStyle w:val="FontStyle18"/>
          <w:rFonts w:ascii="Times New Roman" w:hAnsi="Times New Roman" w:cs="Times New Roman"/>
          <w:color w:val="000000"/>
          <w:sz w:val="28"/>
          <w:szCs w:val="28"/>
          <w:lang w:val="en-US"/>
        </w:rPr>
        <w:br w:type="page"/>
      </w:r>
      <w:r w:rsidR="006047CE" w:rsidRPr="00C14442">
        <w:rPr>
          <w:rStyle w:val="FontStyle18"/>
          <w:rFonts w:ascii="Times New Roman" w:hAnsi="Times New Roman" w:cs="Times New Roman"/>
          <w:color w:val="000000"/>
          <w:sz w:val="28"/>
          <w:szCs w:val="28"/>
        </w:rPr>
        <w:t>Таблица 1</w:t>
      </w:r>
    </w:p>
    <w:p w:rsidR="006047CE" w:rsidRPr="00C14442" w:rsidRDefault="006047CE" w:rsidP="00C14442">
      <w:pPr>
        <w:pStyle w:val="Style9"/>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Нормы усиленного питания рабочих и служащих г. Ленинграда, больных алиментарной дистрофией,</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в день (г)</w:t>
      </w:r>
      <w:r w:rsidR="002B4EC4" w:rsidRPr="00C14442">
        <w:rPr>
          <w:rStyle w:val="FontStyle18"/>
          <w:rFonts w:ascii="Times New Roman" w:hAnsi="Times New Roman" w:cs="Times New Roman"/>
          <w:color w:val="000000"/>
          <w:sz w:val="28"/>
          <w:szCs w:val="28"/>
        </w:rPr>
        <w:t>.</w:t>
      </w:r>
    </w:p>
    <w:tbl>
      <w:tblPr>
        <w:tblW w:w="0" w:type="auto"/>
        <w:tblCellMar>
          <w:left w:w="40" w:type="dxa"/>
          <w:right w:w="40" w:type="dxa"/>
        </w:tblCellMar>
        <w:tblLook w:val="0000" w:firstRow="0" w:lastRow="0" w:firstColumn="0" w:lastColumn="0" w:noHBand="0" w:noVBand="0"/>
      </w:tblPr>
      <w:tblGrid>
        <w:gridCol w:w="4429"/>
        <w:gridCol w:w="5005"/>
      </w:tblGrid>
      <w:tr w:rsidR="006047CE" w:rsidRPr="00C14442" w:rsidTr="00C14442">
        <w:tc>
          <w:tcPr>
            <w:tcW w:w="4429" w:type="dxa"/>
            <w:tcBorders>
              <w:top w:val="single" w:sz="6" w:space="0" w:color="auto"/>
              <w:left w:val="single" w:sz="6" w:space="0" w:color="auto"/>
              <w:bottom w:val="nil"/>
              <w:right w:val="nil"/>
            </w:tcBorders>
          </w:tcPr>
          <w:p w:rsidR="006047CE" w:rsidRPr="00C14442" w:rsidRDefault="006047CE" w:rsidP="00C14442">
            <w:pPr>
              <w:pStyle w:val="Style10"/>
              <w:widowControl/>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Нормированные</w:t>
            </w:r>
            <w:r w:rsidR="002B4EC4" w:rsidRPr="00C14442">
              <w:rPr>
                <w:rStyle w:val="FontStyle18"/>
                <w:rFonts w:ascii="Times New Roman" w:hAnsi="Times New Roman" w:cs="Times New Roman"/>
                <w:color w:val="000000"/>
                <w:sz w:val="20"/>
                <w:szCs w:val="20"/>
              </w:rPr>
              <w:t xml:space="preserve"> </w:t>
            </w:r>
            <w:r w:rsidRPr="00C14442">
              <w:rPr>
                <w:rStyle w:val="FontStyle18"/>
                <w:rFonts w:ascii="Times New Roman" w:hAnsi="Times New Roman" w:cs="Times New Roman"/>
                <w:color w:val="000000"/>
                <w:sz w:val="20"/>
                <w:szCs w:val="20"/>
              </w:rPr>
              <w:t>продукты за счет продовольственной рабочей карточки</w:t>
            </w:r>
          </w:p>
          <w:p w:rsidR="006047CE" w:rsidRPr="00C14442" w:rsidRDefault="006047CE" w:rsidP="00C14442">
            <w:pPr>
              <w:pStyle w:val="Style8"/>
              <w:widowControl/>
              <w:tabs>
                <w:tab w:val="left" w:pos="283"/>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1</w:t>
            </w:r>
            <w:r w:rsidRPr="00C14442">
              <w:rPr>
                <w:rStyle w:val="FontStyle18"/>
                <w:rFonts w:ascii="Times New Roman" w:hAnsi="Times New Roman" w:cs="Times New Roman"/>
                <w:color w:val="000000"/>
                <w:sz w:val="20"/>
                <w:szCs w:val="20"/>
              </w:rPr>
              <w:tab/>
              <w:t>Крупа - 67</w:t>
            </w:r>
          </w:p>
          <w:p w:rsidR="006047CE" w:rsidRPr="00C14442" w:rsidRDefault="006047CE" w:rsidP="00C14442">
            <w:pPr>
              <w:pStyle w:val="Style8"/>
              <w:widowControl/>
              <w:tabs>
                <w:tab w:val="left" w:pos="283"/>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2</w:t>
            </w:r>
            <w:r w:rsidRPr="00C14442">
              <w:rPr>
                <w:rStyle w:val="FontStyle18"/>
                <w:rFonts w:ascii="Times New Roman" w:hAnsi="Times New Roman" w:cs="Times New Roman"/>
                <w:color w:val="000000"/>
                <w:sz w:val="20"/>
                <w:szCs w:val="20"/>
              </w:rPr>
              <w:tab/>
              <w:t>Мясо-рыба - 60</w:t>
            </w:r>
          </w:p>
        </w:tc>
        <w:tc>
          <w:tcPr>
            <w:tcW w:w="5005" w:type="dxa"/>
            <w:tcBorders>
              <w:top w:val="single" w:sz="6" w:space="0" w:color="auto"/>
              <w:left w:val="nil"/>
              <w:bottom w:val="nil"/>
              <w:right w:val="single" w:sz="6" w:space="0" w:color="auto"/>
            </w:tcBorders>
          </w:tcPr>
          <w:p w:rsidR="006047CE" w:rsidRPr="00C14442" w:rsidRDefault="006047CE" w:rsidP="00C14442">
            <w:pPr>
              <w:pStyle w:val="Style10"/>
              <w:widowControl/>
              <w:tabs>
                <w:tab w:val="left" w:pos="224"/>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Ненормированные продукты</w:t>
            </w:r>
          </w:p>
          <w:p w:rsidR="006047CE" w:rsidRPr="00C14442" w:rsidRDefault="006047CE" w:rsidP="00C14442">
            <w:pPr>
              <w:pStyle w:val="Style8"/>
              <w:widowControl/>
              <w:tabs>
                <w:tab w:val="left" w:pos="224"/>
                <w:tab w:val="left" w:pos="250"/>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1</w:t>
            </w:r>
            <w:r w:rsidRPr="00C14442">
              <w:rPr>
                <w:rStyle w:val="FontStyle18"/>
                <w:rFonts w:ascii="Times New Roman" w:hAnsi="Times New Roman" w:cs="Times New Roman"/>
                <w:color w:val="000000"/>
                <w:sz w:val="20"/>
                <w:szCs w:val="20"/>
              </w:rPr>
              <w:tab/>
              <w:t>Картофель - 120</w:t>
            </w:r>
          </w:p>
          <w:p w:rsidR="006047CE" w:rsidRPr="00C14442" w:rsidRDefault="006047CE" w:rsidP="00C14442">
            <w:pPr>
              <w:pStyle w:val="Style8"/>
              <w:widowControl/>
              <w:tabs>
                <w:tab w:val="left" w:pos="224"/>
                <w:tab w:val="left" w:pos="250"/>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2</w:t>
            </w:r>
            <w:r w:rsidRPr="00C14442">
              <w:rPr>
                <w:rStyle w:val="FontStyle18"/>
                <w:rFonts w:ascii="Times New Roman" w:hAnsi="Times New Roman" w:cs="Times New Roman"/>
                <w:color w:val="000000"/>
                <w:sz w:val="20"/>
                <w:szCs w:val="20"/>
              </w:rPr>
              <w:tab/>
              <w:t>Овощи - 80</w:t>
            </w:r>
          </w:p>
          <w:p w:rsidR="006047CE" w:rsidRPr="00C14442" w:rsidRDefault="006047CE" w:rsidP="00C14442">
            <w:pPr>
              <w:pStyle w:val="Style8"/>
              <w:widowControl/>
              <w:tabs>
                <w:tab w:val="left" w:pos="224"/>
                <w:tab w:val="left" w:pos="250"/>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3</w:t>
            </w:r>
            <w:r w:rsidRPr="00C14442">
              <w:rPr>
                <w:rStyle w:val="FontStyle18"/>
                <w:rFonts w:ascii="Times New Roman" w:hAnsi="Times New Roman" w:cs="Times New Roman"/>
                <w:color w:val="000000"/>
                <w:sz w:val="20"/>
                <w:szCs w:val="20"/>
              </w:rPr>
              <w:tab/>
              <w:t>Мука пшеничная - 5</w:t>
            </w:r>
          </w:p>
          <w:p w:rsidR="006047CE" w:rsidRPr="00C14442" w:rsidRDefault="006047CE" w:rsidP="00C14442">
            <w:pPr>
              <w:pStyle w:val="Style8"/>
              <w:widowControl/>
              <w:tabs>
                <w:tab w:val="left" w:pos="224"/>
                <w:tab w:val="left" w:pos="250"/>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4</w:t>
            </w:r>
            <w:r w:rsidRPr="00C14442">
              <w:rPr>
                <w:rStyle w:val="FontStyle18"/>
                <w:rFonts w:ascii="Times New Roman" w:hAnsi="Times New Roman" w:cs="Times New Roman"/>
                <w:color w:val="000000"/>
                <w:sz w:val="20"/>
                <w:szCs w:val="20"/>
              </w:rPr>
              <w:tab/>
              <w:t>Соевая колбаса - 100</w:t>
            </w:r>
          </w:p>
        </w:tc>
      </w:tr>
      <w:tr w:rsidR="006047CE" w:rsidRPr="00C14442" w:rsidTr="00C14442">
        <w:tc>
          <w:tcPr>
            <w:tcW w:w="4429" w:type="dxa"/>
            <w:tcBorders>
              <w:top w:val="nil"/>
              <w:left w:val="single" w:sz="6" w:space="0" w:color="auto"/>
              <w:bottom w:val="single" w:sz="6" w:space="0" w:color="auto"/>
              <w:right w:val="nil"/>
            </w:tcBorders>
          </w:tcPr>
          <w:p w:rsidR="006047CE" w:rsidRPr="00C14442" w:rsidRDefault="006047CE" w:rsidP="00C14442">
            <w:pPr>
              <w:pStyle w:val="Style11"/>
              <w:widowControl/>
              <w:tabs>
                <w:tab w:val="left" w:pos="264"/>
              </w:tabs>
              <w:spacing w:line="360" w:lineRule="auto"/>
              <w:ind w:firstLine="0"/>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3</w:t>
            </w:r>
            <w:r w:rsidRPr="00C14442">
              <w:rPr>
                <w:rStyle w:val="FontStyle18"/>
                <w:rFonts w:ascii="Times New Roman" w:hAnsi="Times New Roman" w:cs="Times New Roman"/>
                <w:color w:val="000000"/>
                <w:sz w:val="20"/>
                <w:szCs w:val="20"/>
              </w:rPr>
              <w:tab/>
              <w:t>Жиры - 27</w:t>
            </w:r>
          </w:p>
          <w:p w:rsidR="006047CE" w:rsidRPr="00C14442" w:rsidRDefault="006047CE" w:rsidP="00C14442">
            <w:pPr>
              <w:pStyle w:val="Style11"/>
              <w:widowControl/>
              <w:tabs>
                <w:tab w:val="left" w:pos="264"/>
              </w:tabs>
              <w:spacing w:line="360" w:lineRule="auto"/>
              <w:ind w:firstLine="0"/>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4</w:t>
            </w:r>
            <w:r w:rsidRPr="00C14442">
              <w:rPr>
                <w:rStyle w:val="FontStyle18"/>
                <w:rFonts w:ascii="Times New Roman" w:hAnsi="Times New Roman" w:cs="Times New Roman"/>
                <w:color w:val="000000"/>
                <w:sz w:val="20"/>
                <w:szCs w:val="20"/>
              </w:rPr>
              <w:tab/>
              <w:t>Сахар - 30</w:t>
            </w:r>
          </w:p>
          <w:p w:rsidR="006047CE" w:rsidRPr="00C14442" w:rsidRDefault="006047CE" w:rsidP="00C14442">
            <w:pPr>
              <w:pStyle w:val="Style10"/>
              <w:widowControl/>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Итого - 184</w:t>
            </w:r>
          </w:p>
        </w:tc>
        <w:tc>
          <w:tcPr>
            <w:tcW w:w="5005" w:type="dxa"/>
            <w:tcBorders>
              <w:top w:val="nil"/>
              <w:left w:val="nil"/>
              <w:bottom w:val="single" w:sz="6" w:space="0" w:color="auto"/>
              <w:right w:val="single" w:sz="6" w:space="0" w:color="auto"/>
            </w:tcBorders>
          </w:tcPr>
          <w:p w:rsidR="006047CE" w:rsidRPr="00C14442" w:rsidRDefault="006047CE" w:rsidP="00C14442">
            <w:pPr>
              <w:pStyle w:val="Style11"/>
              <w:widowControl/>
              <w:tabs>
                <w:tab w:val="left" w:pos="224"/>
                <w:tab w:val="left" w:pos="1195"/>
              </w:tabs>
              <w:spacing w:line="360" w:lineRule="auto"/>
              <w:ind w:firstLine="0"/>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5</w:t>
            </w:r>
            <w:r w:rsidRPr="00C14442">
              <w:rPr>
                <w:rStyle w:val="FontStyle18"/>
                <w:rFonts w:ascii="Times New Roman" w:hAnsi="Times New Roman" w:cs="Times New Roman"/>
                <w:color w:val="000000"/>
                <w:sz w:val="20"/>
                <w:szCs w:val="20"/>
              </w:rPr>
              <w:tab/>
              <w:t>Творожно-соевая сырковая масса - 100</w:t>
            </w:r>
          </w:p>
          <w:p w:rsidR="006047CE" w:rsidRPr="00C14442" w:rsidRDefault="006047CE" w:rsidP="00C14442">
            <w:pPr>
              <w:pStyle w:val="Style11"/>
              <w:widowControl/>
              <w:tabs>
                <w:tab w:val="left" w:pos="224"/>
                <w:tab w:val="left" w:pos="1195"/>
              </w:tabs>
              <w:spacing w:line="360" w:lineRule="auto"/>
              <w:ind w:firstLine="0"/>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6</w:t>
            </w:r>
            <w:r w:rsidRPr="00C14442">
              <w:rPr>
                <w:rStyle w:val="FontStyle18"/>
                <w:rFonts w:ascii="Times New Roman" w:hAnsi="Times New Roman" w:cs="Times New Roman"/>
                <w:color w:val="000000"/>
                <w:sz w:val="20"/>
                <w:szCs w:val="20"/>
              </w:rPr>
              <w:tab/>
              <w:t>Кефир соевый - 150</w:t>
            </w:r>
          </w:p>
          <w:p w:rsidR="006047CE" w:rsidRPr="00C14442" w:rsidRDefault="006047CE" w:rsidP="00C14442">
            <w:pPr>
              <w:pStyle w:val="Style10"/>
              <w:widowControl/>
              <w:tabs>
                <w:tab w:val="left" w:pos="224"/>
              </w:tabs>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Итого - 555</w:t>
            </w:r>
          </w:p>
        </w:tc>
      </w:tr>
      <w:tr w:rsidR="006047CE" w:rsidRPr="00C14442" w:rsidTr="00C14442">
        <w:tc>
          <w:tcPr>
            <w:tcW w:w="0" w:type="auto"/>
            <w:gridSpan w:val="2"/>
            <w:tcBorders>
              <w:top w:val="single" w:sz="6" w:space="0" w:color="auto"/>
              <w:left w:val="single" w:sz="6" w:space="0" w:color="auto"/>
              <w:bottom w:val="single" w:sz="6" w:space="0" w:color="auto"/>
              <w:right w:val="single" w:sz="6" w:space="0" w:color="auto"/>
            </w:tcBorders>
          </w:tcPr>
          <w:p w:rsidR="006047CE" w:rsidRPr="00C14442" w:rsidRDefault="006047CE" w:rsidP="00C14442">
            <w:pPr>
              <w:pStyle w:val="Style10"/>
              <w:widowControl/>
              <w:spacing w:line="360" w:lineRule="auto"/>
              <w:jc w:val="both"/>
              <w:rPr>
                <w:rStyle w:val="FontStyle18"/>
                <w:rFonts w:ascii="Times New Roman" w:hAnsi="Times New Roman" w:cs="Times New Roman"/>
                <w:color w:val="000000"/>
                <w:sz w:val="20"/>
                <w:szCs w:val="20"/>
              </w:rPr>
            </w:pPr>
            <w:r w:rsidRPr="00C14442">
              <w:rPr>
                <w:rStyle w:val="FontStyle18"/>
                <w:rFonts w:ascii="Times New Roman" w:hAnsi="Times New Roman" w:cs="Times New Roman"/>
                <w:color w:val="000000"/>
                <w:sz w:val="20"/>
                <w:szCs w:val="20"/>
              </w:rPr>
              <w:t>|</w:t>
            </w:r>
            <w:r w:rsidR="002B4EC4" w:rsidRPr="00C14442">
              <w:rPr>
                <w:rStyle w:val="FontStyle18"/>
                <w:rFonts w:ascii="Times New Roman" w:hAnsi="Times New Roman" w:cs="Times New Roman"/>
                <w:color w:val="000000"/>
                <w:sz w:val="20"/>
                <w:szCs w:val="20"/>
              </w:rPr>
              <w:t xml:space="preserve"> </w:t>
            </w:r>
            <w:r w:rsidRPr="00C14442">
              <w:rPr>
                <w:rStyle w:val="FontStyle18"/>
                <w:rFonts w:ascii="Times New Roman" w:hAnsi="Times New Roman" w:cs="Times New Roman"/>
                <w:color w:val="000000"/>
                <w:sz w:val="20"/>
                <w:szCs w:val="20"/>
              </w:rPr>
              <w:t>Всего - 739 |</w:t>
            </w:r>
          </w:p>
        </w:tc>
      </w:tr>
    </w:tbl>
    <w:p w:rsidR="00C14442" w:rsidRDefault="00C14442" w:rsidP="00C14442">
      <w:pPr>
        <w:pStyle w:val="Style7"/>
        <w:widowControl/>
        <w:spacing w:line="360" w:lineRule="auto"/>
        <w:ind w:firstLine="720"/>
        <w:rPr>
          <w:rStyle w:val="FontStyle18"/>
          <w:rFonts w:ascii="Times New Roman" w:hAnsi="Times New Roman" w:cs="Times New Roman"/>
          <w:color w:val="000000"/>
          <w:sz w:val="28"/>
          <w:szCs w:val="28"/>
          <w:lang w:val="en-US"/>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плану "усиленное" питание рабочего должно было составлять </w:t>
      </w:r>
      <w:smartTag w:uri="urn:schemas-microsoft-com:office:smarttags" w:element="metricconverter">
        <w:smartTagPr>
          <w:attr w:name="ProductID" w:val="739 г"/>
        </w:smartTagPr>
        <w:r w:rsidRPr="00C14442">
          <w:rPr>
            <w:rStyle w:val="FontStyle18"/>
            <w:rFonts w:ascii="Times New Roman" w:hAnsi="Times New Roman" w:cs="Times New Roman"/>
            <w:color w:val="000000"/>
            <w:sz w:val="28"/>
            <w:szCs w:val="28"/>
          </w:rPr>
          <w:t>739 г</w:t>
        </w:r>
      </w:smartTag>
      <w:r w:rsidRPr="00C14442">
        <w:rPr>
          <w:rStyle w:val="FontStyle18"/>
          <w:rFonts w:ascii="Times New Roman" w:hAnsi="Times New Roman" w:cs="Times New Roman"/>
          <w:color w:val="000000"/>
          <w:sz w:val="28"/>
          <w:szCs w:val="28"/>
        </w:rPr>
        <w:t xml:space="preserve"> в день. Если бы к этому еще 200-</w:t>
      </w:r>
      <w:smartTag w:uri="urn:schemas-microsoft-com:office:smarttags" w:element="metricconverter">
        <w:smartTagPr>
          <w:attr w:name="ProductID" w:val="400 г"/>
        </w:smartTagPr>
        <w:r w:rsidRPr="00C14442">
          <w:rPr>
            <w:rStyle w:val="FontStyle18"/>
            <w:rFonts w:ascii="Times New Roman" w:hAnsi="Times New Roman" w:cs="Times New Roman"/>
            <w:color w:val="000000"/>
            <w:sz w:val="28"/>
            <w:szCs w:val="28"/>
          </w:rPr>
          <w:t>400 г</w:t>
        </w:r>
      </w:smartTag>
      <w:r w:rsidRPr="00C14442">
        <w:rPr>
          <w:rStyle w:val="FontStyle18"/>
          <w:rFonts w:ascii="Times New Roman" w:hAnsi="Times New Roman" w:cs="Times New Roman"/>
          <w:color w:val="000000"/>
          <w:sz w:val="28"/>
          <w:szCs w:val="28"/>
        </w:rPr>
        <w:t xml:space="preserve"> хлеба, то общая калорийность всех названных продуктов питания была бы около 2000 ккал., т. е. чуть больше половины нормальной потребности взрослого человека, но о хлебе в постановлении не упоминалось. При этом необходимо учесть, что в приведенном выше рационе питания преобладали растительные белки, а основную долю калорий давали соевые продукты. Ни калорийное содержание, ни качественная структура набора продуктов не являлись достаточными для излечения больных дистрофией.</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Для обеспечения запланированного питания больных был утвержден план производства и распределения дополнительной ненормируемой продукции на апрель и май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В нем предусматривалось произвести на предприятиях Ленинграда 1500 т соевого кефира, 900 т творожно-соевой сырковой массы, 850 т мясного бульона, 60 т плавленного сыра, 80 т овощной икры, 100 т рыбных отходов. Этими продуктами предполагалось накормить 100 тыс. рабочих и служащих, 273 тыс. школьников, 55 ты с. ремесленников и 57 тыс. детей в садах, яслях и детдомах. Проблема была в том, что в Ленинграде не было этих продуктов питания. Спустя два дня после принятия постановления было подготовлено письмо на имя заместителя председателя Совета Министров СССР А.Н. Косыгина. В нем секретарь Ленинградского обкома и горкома ВКП(б) П.С. Попков обращался за срочной помощью, ссылаясь на то, что у населения Ленинграда, перенесшего тяжелые испытания в период блокады, повторные массовые заболевания дистрофией вызывали тяжелые последствия. Он просил увеличить до июня включительно лимит лечебно-диетического питания с 10 тыс. человек до 25 тыс. и усиленного детского питания с 22 тыс. до 40 тыс. человек. Выделить сухого картофеля — 1000 т, сои или соевого жмыха — 1000 т, 500 т сухофруктов, а также увеличить завоз молока из Эстонии на 2000 т и освободить подсобные хозяйства промышленных предприятий от сдачи государству 50% вылова рыбы, чтобы во II квартале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всю рыбу использовать на дополнительное питание рабочих.</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Необеспеченность рабочих питанием пытались компенсировать административно-судебными мерами. При этом главные обвинения выдвигались против хозяйственников и снабженцев. В прокуратуру г. Ростова-на-Дону 4 июня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из газеты "Молот" поступил материал о смерти рабочего завода сельскохозяйственных машин "Красный Аксай", участника Великой Отечественной войны Н.И. Аникийчука. Проверкой, произведенной прокуратурой, было установлено, что Аникийчук был принят на завод 25 апреля того же года и проработал 20 дней. Во время работы он упал в голодный обморок и его на носилках доставили в здравпункт. Придя в сознание Аникийчук объяснил врачу, что он три дня ничего не ел. Его накормили и в связи с отсутствием свободных мест для дистрофиков в больнице выдали больничный лист, отправив затем в заводское общежитие. Там через 9 дней, в полном одиночестве, он умер от голода. Этот факт вызвал взрыв возмущения трудящихся завода, потребовавших создания комиссии для расследования. При медицинском обследовании других рабочих было выявлено еще 92 человека с тяжелой формой дистрофии. По представлению прокурора 22 июля того года Ростовским горкомом ВКП(б) было вынесено решение, в котором указывалось директору завода "Красный Аксай", секретарю заводской парторганизации и председателю профкома на бездушное отношение к нуждам рабочих. Они были предупреждены о строгой ответственности в случае повторения подобных фактов. Начальник жилищно-коммунального отдела завода, комендант общежития и работники ОРСа, виновные в срыве обеспечения людей питанием, были привлечены к суду.</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На юге голодание людей продолжалось и осенью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18 октября прокурор Ростовской области Полозков сообщал Генеральному прокурору СССР К.П. Горшенину, что в г. Таганроге зарегистрировано 70 случаев смерти людей от дистрофии, в Шахтах — 42, в Новочеркасске — 19. В кочегарке завода им. Молотова в г. Таганроге 6 октября того же года был обнаружен труп рабочего стройучастка А.П. Кочетова 55-ти лет. Предварительным расследованием установлено, что рабочий Кочетов, не имевший квартиры и хлебной карточки, оказался в тяжелых материальных условиях и ночевал в кочегарке завода. В результате истощения он умер. В кармане брюк умершего было обнаружено заявление на имя начальника стройучастка завода об оказании ему материальной помощи. В связи с этим случаем прокуратурой области было возбуждено уголовное дело.</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конце зимы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обострились продовольственные трудности в столице СССР г. Москве. С перебоями отоваривались хлебные карточки, в городе иссякли запасы картофеля и овощей. Ввиду того, что у некоторых заводов картофель изъяли на семена, а других источников поступления ОРСы не имели, то не обеспечивалось общественное питание рабочих. Положение было настолько опасным, что под угрозой срыва оказалась работа предприятий и строительных трестов Министерства авиационной промышленности, а также Министерства вооружения СССР. На других, несекретных заводах Москвы и Московской области, положение с питанием было хуже.</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Утром 28 марта того года работниками московской милиции были обнаружены и сорваны 35 листовок, расклеенных в людных общественных местах</w:t>
      </w:r>
      <w:r w:rsidR="002B4EC4"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Куйбышевского,</w:t>
      </w:r>
      <w:r w:rsidR="002B4EC4"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Железнодорожного и</w:t>
      </w:r>
    </w:p>
    <w:p w:rsidR="006047CE" w:rsidRPr="00C14442" w:rsidRDefault="006047CE" w:rsidP="00C14442">
      <w:pPr>
        <w:pStyle w:val="Style9"/>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Щербаковского районов г. Москвы. Текст листовок, написанный карандашом под копирку призывал к демонстрации: "Всем, всем, всем! Гражданин России! Выполни свой долг и впредь в первое воскресенье каждого месяца! В 12 часов 6 апреля с. г. в центре г. Москвы состоится безмолвная демонстрация. Наша задача: заполнить центр, остановить уличное движение. Возьмите авоськи-сумки. Ваша безопасность гарантирована. Мы требуем хлеба. Долой колхозы, рабство и произвол. Мы за частную собственность, свободную торговлю, за открытие границ, свободу и счастье народа. Запомните дату 6 апреля. Все на демонстрацию! Содержание воззвания передавайте всюду, всем и всеми способами". Московской милицией были приняты меры к розыску автора листовок, а материалы переданы в Министерство государственной безопасности СССР.</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воспоминаниям историка Е.Г. Гимпельсона, в г. Москве голода не было. По карточкам он получал </w:t>
      </w:r>
      <w:smartTag w:uri="urn:schemas-microsoft-com:office:smarttags" w:element="metricconverter">
        <w:smartTagPr>
          <w:attr w:name="ProductID" w:val="400 г"/>
        </w:smartTagPr>
        <w:r w:rsidRPr="00C14442">
          <w:rPr>
            <w:rStyle w:val="FontStyle18"/>
            <w:rFonts w:ascii="Times New Roman" w:hAnsi="Times New Roman" w:cs="Times New Roman"/>
            <w:color w:val="000000"/>
            <w:sz w:val="28"/>
            <w:szCs w:val="28"/>
          </w:rPr>
          <w:t>400 г</w:t>
        </w:r>
      </w:smartTag>
      <w:r w:rsidRPr="00C14442">
        <w:rPr>
          <w:rStyle w:val="FontStyle18"/>
          <w:rFonts w:ascii="Times New Roman" w:hAnsi="Times New Roman" w:cs="Times New Roman"/>
          <w:color w:val="000000"/>
          <w:sz w:val="28"/>
          <w:szCs w:val="28"/>
        </w:rPr>
        <w:t xml:space="preserve"> хлеба, крупу, жиры. Этим, конечно, не наедался, а купить хорошие продукты было не на что, хотя получал ежемесячную зарплату в 500 руб. По тем временам не маленькую. В булочной всегда стояли нищие и просили хлеба.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Новосибирске причиной почти 50% смертных случаев стали болезни, вызванные хроническим недоеданием, употреблением в пищу суррогатов, общим ослаблением человеческого организма. За период с января по август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число умерших от дизентерии в городе возросло в 12 раз, от токсической диспепсии — в 13 раз, от гастроэнтероколита — в 7 раз. В сельской местности положение было сложнее. В колхозах и совхозах совершенно не было хлеба, а приближался весенний сев. В то же самое время на Новосибирском маслозаводе скопилось 1000 т пищевого соевого жмыха и склады были переполнены. По этой причине завод перешел на переработку рыжика. Председатель Новосибирского облисполкома Соколов направил телеграмму заместителю председателя Совмина СССР Микояну с просьбой разрешить израсходовать 1000 т соевого жмыха для продажи на селе. На этой телеграмме рукой Микояна написано: "Т. Зотову (Министру пищевой промышленности СССР), т. Двинскому (Министру заготовок СССР). Почему бы не передать (1000 т. соевого жмыха. — В.З.) Минзагу для примеси к муке на месте?" На что Двинский отвечал: "...Минзаг считает возможным отпустить Новосибирскому облисполкому для продажи колхозам 300 т соевого жмыха за счет остатков в промышленности".</w:t>
      </w:r>
    </w:p>
    <w:p w:rsidR="00C14442" w:rsidRDefault="00C14442" w:rsidP="00C14442">
      <w:pPr>
        <w:pStyle w:val="Style6"/>
        <w:widowControl/>
        <w:spacing w:line="360" w:lineRule="auto"/>
        <w:ind w:firstLine="720"/>
        <w:jc w:val="both"/>
        <w:rPr>
          <w:rStyle w:val="FontStyle16"/>
          <w:rFonts w:ascii="Times New Roman" w:hAnsi="Times New Roman" w:cs="Times New Roman"/>
          <w:color w:val="000000"/>
          <w:sz w:val="28"/>
          <w:szCs w:val="28"/>
          <w:lang w:val="en-US"/>
        </w:rPr>
      </w:pPr>
    </w:p>
    <w:p w:rsidR="006047CE" w:rsidRPr="00C14442" w:rsidRDefault="006047CE" w:rsidP="00C14442">
      <w:pPr>
        <w:pStyle w:val="Style6"/>
        <w:widowControl/>
        <w:spacing w:line="360" w:lineRule="auto"/>
        <w:ind w:firstLine="720"/>
        <w:jc w:val="center"/>
        <w:rPr>
          <w:rStyle w:val="FontStyle16"/>
          <w:rFonts w:ascii="Times New Roman" w:hAnsi="Times New Roman" w:cs="Times New Roman"/>
          <w:b/>
          <w:color w:val="000000"/>
          <w:sz w:val="28"/>
          <w:szCs w:val="28"/>
        </w:rPr>
      </w:pPr>
      <w:r w:rsidRPr="00C14442">
        <w:rPr>
          <w:rStyle w:val="FontStyle16"/>
          <w:rFonts w:ascii="Times New Roman" w:hAnsi="Times New Roman" w:cs="Times New Roman"/>
          <w:b/>
          <w:color w:val="000000"/>
          <w:sz w:val="28"/>
          <w:szCs w:val="28"/>
        </w:rPr>
        <w:t>3. Септическая ангина</w:t>
      </w:r>
    </w:p>
    <w:p w:rsidR="00C14442" w:rsidRDefault="00C14442" w:rsidP="00C14442">
      <w:pPr>
        <w:pStyle w:val="Style7"/>
        <w:widowControl/>
        <w:spacing w:line="360" w:lineRule="auto"/>
        <w:ind w:firstLine="720"/>
        <w:rPr>
          <w:rStyle w:val="FontStyle18"/>
          <w:rFonts w:ascii="Times New Roman" w:hAnsi="Times New Roman" w:cs="Times New Roman"/>
          <w:color w:val="000000"/>
          <w:sz w:val="28"/>
          <w:szCs w:val="28"/>
          <w:lang w:val="en-US"/>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Еще в </w:t>
      </w:r>
      <w:smartTag w:uri="urn:schemas-microsoft-com:office:smarttags" w:element="metricconverter">
        <w:smartTagPr>
          <w:attr w:name="ProductID" w:val="1932 г"/>
        </w:smartTagPr>
        <w:r w:rsidRPr="00C14442">
          <w:rPr>
            <w:rStyle w:val="FontStyle18"/>
            <w:rFonts w:ascii="Times New Roman" w:hAnsi="Times New Roman" w:cs="Times New Roman"/>
            <w:color w:val="000000"/>
            <w:sz w:val="28"/>
            <w:szCs w:val="28"/>
          </w:rPr>
          <w:t>1932 г</w:t>
        </w:r>
      </w:smartTag>
      <w:r w:rsidRPr="00C14442">
        <w:rPr>
          <w:rStyle w:val="FontStyle18"/>
          <w:rFonts w:ascii="Times New Roman" w:hAnsi="Times New Roman" w:cs="Times New Roman"/>
          <w:color w:val="000000"/>
          <w:sz w:val="28"/>
          <w:szCs w:val="28"/>
        </w:rPr>
        <w:t>. в ряде районов Союза (Урал, Западная Сибирь и др.) стало наблюдаться заболевание, получившее условное название "септическая ангина". Оно характеризовалось резким снижением белых кровяных телец в крови, высокой температурой, некрозами в зеве и полости рта, кровоизлияниями на коже.</w:t>
      </w:r>
    </w:p>
    <w:p w:rsidR="006047CE" w:rsidRPr="00C14442" w:rsidRDefault="006047CE" w:rsidP="00C14442">
      <w:pPr>
        <w:pStyle w:val="Style9"/>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Смертность колебалась от 17 до 50%. Ежегодно заболевало несколько тысяч человек. Заболевания возникали весной после употребления в пищу зерна (проса, пшеницы, ржи, гречихи и др.), зимовавшего в полях под снегом.</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Врачи толком не знали способ лечения коварного заболевания. Вот как запомнилось первое столкновение с этой болезнью студентке мединститута, будущему заместителю, а в последствии и Министру здравоохранения СССР М. Ковригиной: "В мае </w:t>
      </w:r>
      <w:smartTag w:uri="urn:schemas-microsoft-com:office:smarttags" w:element="metricconverter">
        <w:smartTagPr>
          <w:attr w:name="ProductID" w:val="1934 г"/>
        </w:smartTagPr>
        <w:r w:rsidRPr="00C14442">
          <w:rPr>
            <w:rStyle w:val="FontStyle18"/>
            <w:rFonts w:ascii="Times New Roman" w:hAnsi="Times New Roman" w:cs="Times New Roman"/>
            <w:color w:val="000000"/>
            <w:sz w:val="28"/>
            <w:szCs w:val="28"/>
          </w:rPr>
          <w:t>1934 г</w:t>
        </w:r>
      </w:smartTag>
      <w:r w:rsidRPr="00C14442">
        <w:rPr>
          <w:rStyle w:val="FontStyle18"/>
          <w:rFonts w:ascii="Times New Roman" w:hAnsi="Times New Roman" w:cs="Times New Roman"/>
          <w:color w:val="000000"/>
          <w:sz w:val="28"/>
          <w:szCs w:val="28"/>
        </w:rPr>
        <w:t>. меня и двух моих соучениц срочно вызвали в Свердловский Облздравотдел. Там нас встретил председатель областного отдела НКВД... Он объявил, что мы мобилизованы на борьбу с неизвестной заразной болезнью и сегодня же должны выехать к месту работы... Нас передали в распоряжение главного врача маленькой сельской больницы (в деревне Дуброва, близ Оханска Пермской области. — В. З.). Больных человек 15, все в очень тяжелом состоянии. Воздух в больнице был пропитан сладковатым гнилостным запахом. Почти все больные кровили. У многих температура поднималась до 40 и выше. Никогда мне не забыть такой страшной картины: во двор нашей больницы въезжает телега, на ней, на перине, лежат две молодые красивые женщины, мать и дочь, обе мертвенно-бледные, потерявшие сознание. Их везли из соседней деревни, и пока доехали до больницы, вся перина пропиталась кровью, пожми ее — потечет кровь. Врач больницы рассказал нам, что удалось спасти только 7-летнюю девочку, у которой умерли отец, мать и трое братьев... Нам показали эту девочку: бледная, худая, обессиленная, в зеве у нее не было ни миндалин, ни дужек, ни маленького язычка. Все некротизировалось, все отторглось. Смертность в больнице была высока, и население стало своих больных скрывать. Тогда и было решено устраивать подворные обходы для выявления больных... Подозрительных на заболевание сразу же направляли в больницу, и, чем раньше выявляли больных, тем быстрее они поправлялись. Со временем я стала находить больных по характерному сладковато-гнилостному запаху, который шел от заболевших... Не было ниодного случая заражения от больных медицинского персона-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vertAlign w:val="superscript"/>
        </w:rPr>
      </w:pPr>
      <w:r w:rsidRPr="00C14442">
        <w:rPr>
          <w:rStyle w:val="FontStyle18"/>
          <w:rFonts w:ascii="Times New Roman" w:hAnsi="Times New Roman" w:cs="Times New Roman"/>
          <w:color w:val="000000"/>
          <w:sz w:val="28"/>
          <w:szCs w:val="28"/>
        </w:rPr>
        <w:t xml:space="preserve">В последние перед войной годы заболевание встречалось реже, что было связано с своевременной уборкой хлеба, но в 1943-1944 гг. количество заболеваний снова сильно подскочило вверх. Пик заболеваемости приходился на </w:t>
      </w:r>
      <w:smartTag w:uri="urn:schemas-microsoft-com:office:smarttags" w:element="metricconverter">
        <w:smartTagPr>
          <w:attr w:name="ProductID" w:val="1944 г"/>
        </w:smartTagPr>
        <w:r w:rsidRPr="00C14442">
          <w:rPr>
            <w:rStyle w:val="FontStyle18"/>
            <w:rFonts w:ascii="Times New Roman" w:hAnsi="Times New Roman" w:cs="Times New Roman"/>
            <w:color w:val="000000"/>
            <w:sz w:val="28"/>
            <w:szCs w:val="28"/>
          </w:rPr>
          <w:t>1944 г</w:t>
        </w:r>
      </w:smartTag>
      <w:r w:rsidRPr="00C14442">
        <w:rPr>
          <w:rStyle w:val="FontStyle18"/>
          <w:rFonts w:ascii="Times New Roman" w:hAnsi="Times New Roman" w:cs="Times New Roman"/>
          <w:color w:val="000000"/>
          <w:sz w:val="28"/>
          <w:szCs w:val="28"/>
        </w:rPr>
        <w:t>., когда численность учтенных заболевших достигала 173 тыс. человек, из которых умерло примерно 28 тыс. До 80-85% больных и умерших было в России, а самая высока заболеваемость наблюдалась в Куйбышевской, Чкаловской, Ульяновской областях, Башкирской, Татарской АССР и др.</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Работы, проводившиеся в ряде научно-исследовательских институтов в годы войны, приблизили медиков к пониманию причин заболевания. Изучение этиологии септической ангины затруднялось тем обстоятельством, что ни на одном из лабораторных животных не удавалось воспроизвести картину заболевания. Только человек заболевал септической ангиной. Существовало мнение, что это заболевание связано с авитаминозом, однако работами, проведенными в </w:t>
      </w:r>
      <w:smartTag w:uri="urn:schemas-microsoft-com:office:smarttags" w:element="metricconverter">
        <w:smartTagPr>
          <w:attr w:name="ProductID" w:val="1943 г"/>
        </w:smartTagPr>
        <w:r w:rsidRPr="00C14442">
          <w:rPr>
            <w:rStyle w:val="FontStyle18"/>
            <w:rFonts w:ascii="Times New Roman" w:hAnsi="Times New Roman" w:cs="Times New Roman"/>
            <w:color w:val="000000"/>
            <w:sz w:val="28"/>
            <w:szCs w:val="28"/>
          </w:rPr>
          <w:t>1943 г</w:t>
        </w:r>
      </w:smartTag>
      <w:r w:rsidRPr="00C14442">
        <w:rPr>
          <w:rStyle w:val="FontStyle18"/>
          <w:rFonts w:ascii="Times New Roman" w:hAnsi="Times New Roman" w:cs="Times New Roman"/>
          <w:color w:val="000000"/>
          <w:sz w:val="28"/>
          <w:szCs w:val="28"/>
        </w:rPr>
        <w:t>., эта теория была окончательно опровергнута. Добровольцы, бывшие на полноценном питании, получали перезимовавшее просо, изъятое из очагов септической ангины Ульяновской области, несмотря на отсутствие авитаминоза, заболели септической ангиной. Само</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собой ученые знали, что только голод заставлял людей собирать для питания ядовитое зерно, но открытым текстом по понятным причинам об этом не писали. По совету Наркомздрава СССР 31 декабря </w:t>
      </w:r>
      <w:smartTag w:uri="urn:schemas-microsoft-com:office:smarttags" w:element="metricconverter">
        <w:smartTagPr>
          <w:attr w:name="ProductID" w:val="1943 г"/>
        </w:smartTagPr>
        <w:r w:rsidRPr="00C14442">
          <w:rPr>
            <w:rStyle w:val="FontStyle18"/>
            <w:rFonts w:ascii="Times New Roman" w:hAnsi="Times New Roman" w:cs="Times New Roman"/>
            <w:color w:val="000000"/>
            <w:sz w:val="28"/>
            <w:szCs w:val="28"/>
          </w:rPr>
          <w:t>1943 г</w:t>
        </w:r>
      </w:smartTag>
      <w:r w:rsidRPr="00C14442">
        <w:rPr>
          <w:rStyle w:val="FontStyle18"/>
          <w:rFonts w:ascii="Times New Roman" w:hAnsi="Times New Roman" w:cs="Times New Roman"/>
          <w:color w:val="000000"/>
          <w:sz w:val="28"/>
          <w:szCs w:val="28"/>
        </w:rPr>
        <w:t>. был подготовлен специальный приказ № 38 уполномоченного ГКО "О мероприятиях по предупреждению и борьбе с септической ангиной". В соответствии с ним был проведен учет полей с неубранным осенью урожаем в Куйбышевской, Саратовской, Ульяновской областях, Ставропольском</w:t>
      </w:r>
      <w:r w:rsidR="00D651E4">
        <w:rPr>
          <w:rStyle w:val="FontStyle15"/>
          <w:rFonts w:ascii="Times New Roman" w:hAnsi="Times New Roman" w:cs="Times New Roman"/>
          <w:color w:val="000000"/>
          <w:w w:val="100"/>
          <w:sz w:val="28"/>
          <w:szCs w:val="28"/>
        </w:rPr>
        <w:t xml:space="preserve"> </w:t>
      </w:r>
      <w:r w:rsidRPr="00C14442">
        <w:rPr>
          <w:rStyle w:val="FontStyle18"/>
          <w:rFonts w:ascii="Times New Roman" w:hAnsi="Times New Roman" w:cs="Times New Roman"/>
          <w:color w:val="000000"/>
          <w:sz w:val="28"/>
          <w:szCs w:val="28"/>
        </w:rPr>
        <w:t>крае и др. Смертоносные поля были взяты под строгую охрану.</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vertAlign w:val="superscript"/>
        </w:rPr>
      </w:pPr>
      <w:r w:rsidRPr="00C14442">
        <w:rPr>
          <w:rStyle w:val="FontStyle18"/>
          <w:rFonts w:ascii="Times New Roman" w:hAnsi="Times New Roman" w:cs="Times New Roman"/>
          <w:color w:val="000000"/>
          <w:sz w:val="28"/>
          <w:szCs w:val="28"/>
        </w:rPr>
        <w:t xml:space="preserve">В июле </w:t>
      </w:r>
      <w:smartTag w:uri="urn:schemas-microsoft-com:office:smarttags" w:element="metricconverter">
        <w:smartTagPr>
          <w:attr w:name="ProductID" w:val="1945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xml:space="preserve">. ученым медицинским советом Наркомздрава РСФСР было принято для этого заболевания название "алиментарно-токсическая алейкия", что намного точнее характеризовало болезнь. Однако, и после этого причиной летальности по-прежнему записывали септическую ангину, поскольку пострадавшие жаловались на боль в горле. На самом деле под септической ангиной скрывалась лейкопения — заболевание, связанное с отравлением кроветворной системы, а проще говоря, белокровие. Весной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массовые заболевания так называемой септической ангиной были отмечены в 30 областях, краях и республиках России и ряде областей Казахстана. В апреле в Горьковской области было учтено 5 тыс. больных, в Челябинской — более 2,8 тыс. Тяжелое положение было в Куйбышевской, Курганской, Новосибирской, Саратовской, Чкаловской, Ярославской, Западно-Казахстанской (Казахская ССР) областях, Башкирской и Удмуртской АССР. Сведения о заболеваемости септической ангиной и смерти от нее противоречивы. С мест сообщали в центр о тысячах опасно больных, а в справке председателя Совмина РСФСР констатировалось, что в </w:t>
      </w:r>
      <w:smartTag w:uri="urn:schemas-microsoft-com:office:smarttags" w:element="metricconverter">
        <w:smartTagPr>
          <w:attr w:name="ProductID" w:val="1945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xml:space="preserve">. заболело 193 человека, из них умерло 42; в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соответственно — 615 и 90; в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 2857 и 224. Но и по этим данным видно, что в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смертность была в несколько раз выше, чем в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w:t>
      </w:r>
    </w:p>
    <w:p w:rsidR="00C14442" w:rsidRDefault="00C14442" w:rsidP="00C14442">
      <w:pPr>
        <w:pStyle w:val="Style6"/>
        <w:widowControl/>
        <w:spacing w:line="360" w:lineRule="auto"/>
        <w:ind w:firstLine="720"/>
        <w:jc w:val="both"/>
        <w:rPr>
          <w:rStyle w:val="FontStyle16"/>
          <w:rFonts w:ascii="Times New Roman" w:hAnsi="Times New Roman" w:cs="Times New Roman"/>
          <w:color w:val="000000"/>
          <w:sz w:val="28"/>
          <w:szCs w:val="28"/>
          <w:lang w:val="en-US"/>
        </w:rPr>
      </w:pPr>
    </w:p>
    <w:p w:rsidR="006047CE" w:rsidRPr="00C14442" w:rsidRDefault="006047CE" w:rsidP="00C14442">
      <w:pPr>
        <w:pStyle w:val="Style6"/>
        <w:widowControl/>
        <w:spacing w:line="360" w:lineRule="auto"/>
        <w:ind w:firstLine="720"/>
        <w:jc w:val="center"/>
        <w:rPr>
          <w:rStyle w:val="FontStyle16"/>
          <w:rFonts w:ascii="Times New Roman" w:hAnsi="Times New Roman" w:cs="Times New Roman"/>
          <w:b/>
          <w:color w:val="000000"/>
          <w:sz w:val="28"/>
          <w:szCs w:val="28"/>
        </w:rPr>
      </w:pPr>
      <w:r w:rsidRPr="00C14442">
        <w:rPr>
          <w:rStyle w:val="FontStyle16"/>
          <w:rFonts w:ascii="Times New Roman" w:hAnsi="Times New Roman" w:cs="Times New Roman"/>
          <w:b/>
          <w:color w:val="000000"/>
          <w:sz w:val="28"/>
          <w:szCs w:val="28"/>
        </w:rPr>
        <w:t>4. Голод и дети</w:t>
      </w:r>
    </w:p>
    <w:p w:rsidR="00C14442" w:rsidRDefault="00C14442" w:rsidP="00C14442">
      <w:pPr>
        <w:pStyle w:val="Style7"/>
        <w:widowControl/>
        <w:spacing w:line="360" w:lineRule="auto"/>
        <w:ind w:firstLine="720"/>
        <w:rPr>
          <w:rStyle w:val="FontStyle18"/>
          <w:rFonts w:ascii="Times New Roman" w:hAnsi="Times New Roman" w:cs="Times New Roman"/>
          <w:color w:val="000000"/>
          <w:sz w:val="28"/>
          <w:szCs w:val="28"/>
          <w:lang w:val="en-US"/>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Чтобы спасти детей от смерти, некоторые родители увозили их подальше из голодных мест и оставляли в городах. Прокурор Латвийской республики сообщал Генеральному прокурору СССР, что за последние дни февраля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участились случаи, когда родители подбрасывали детей в возрасте от 2-х лет и старше, иногда сразу двоих-троих из одной семьи. С детьми оставляли записки с указанием года рождения, имени и фамилии ребенка и кратким объяснением: "Кормить нечем...". Бросив детей на вокзале, около милиции или детприемника, родители скрывались. За февраль месяц было подобрано 49 таких детей. По Крымской области было зарегистрировано 52 случая оставления детей, по Воронежской — 15. О том же были сообщения из Ленинградской, Орловской и других областей. Родители надеялись отыскать и вернуть детей по окончании голода, только далеко не всем это удавалось.</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Тяжело складывалась судьба осиротевших в войну детей, взятых на воспитание. В семьи колхозников Калужской области было принято на воспитание более 4,6 тыс. детей-сирот. Зимой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не имея хлеба на пропитание, опекуны подавали заявления с отказом от их дальнейшего содержания и приводили детей в отделы народного образования. По Хвастовичскому району было подано 38 таких заявлений. В этом районе трех сирот Калинкиных, отец которых погиб на фронте, а мать умерла, воспитывал дедушка, инвалид </w:t>
      </w:r>
      <w:r w:rsidRPr="00C14442">
        <w:rPr>
          <w:rStyle w:val="FontStyle18"/>
          <w:rFonts w:ascii="Times New Roman" w:hAnsi="Times New Roman" w:cs="Times New Roman"/>
          <w:color w:val="000000"/>
          <w:sz w:val="28"/>
          <w:szCs w:val="28"/>
          <w:lang w:val="en-US"/>
        </w:rPr>
        <w:t>II</w:t>
      </w:r>
      <w:r w:rsidRPr="00C14442">
        <w:rPr>
          <w:rStyle w:val="FontStyle18"/>
          <w:rFonts w:ascii="Times New Roman" w:hAnsi="Times New Roman" w:cs="Times New Roman"/>
          <w:color w:val="000000"/>
          <w:sz w:val="28"/>
          <w:szCs w:val="28"/>
        </w:rPr>
        <w:t xml:space="preserve"> группы. В связи с отсутствием хлеба и картофеля, чтобы хоть как-то спасти внучат, он отказывался от их содержания и просил ускорить определение детей в детдом. В том же районе и по той же причине колхозница Сычева просила забрать от нее 4-х сирот, отец которых погиб на фронте, а мать подорвалась на мине. Много аналогичных заявлений об отказе от патронирования по причине полного отсутствия в хозяйствах хлеба было подано по Борятинскому, Дзержинскому, Д</w:t>
      </w:r>
      <w:r w:rsidR="00401B37">
        <w:rPr>
          <w:rStyle w:val="FontStyle18"/>
          <w:rFonts w:ascii="Times New Roman" w:hAnsi="Times New Roman" w:cs="Times New Roman"/>
          <w:color w:val="000000"/>
          <w:sz w:val="28"/>
          <w:szCs w:val="28"/>
        </w:rPr>
        <w:t>етчанско</w:t>
      </w:r>
      <w:r w:rsidRPr="00C14442">
        <w:rPr>
          <w:rStyle w:val="FontStyle18"/>
          <w:rFonts w:ascii="Times New Roman" w:hAnsi="Times New Roman" w:cs="Times New Roman"/>
          <w:color w:val="000000"/>
          <w:sz w:val="28"/>
          <w:szCs w:val="28"/>
        </w:rPr>
        <w:t>му, Думичскому, Износковскому, Ульяновскому и др. районам. Разместить всех детей в детдомах область не имела возможности</w:t>
      </w:r>
      <w:r w:rsidR="002B4EC4"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 xml:space="preserve"> Такое наблюдалось и в других местах.</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Быстро распространившейся по стране детской беспризорностью занималось Министерство внутренних дел СССР. По состоянию на 1 ноября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органами МВД было устроено 360 тыс. беспризорных и безнадзорных детей, подобранных с улиц и железнодорожного транспорта. Из них 125 тыс. детей были направлены в детские дома, 25,5 тыс. — в школы ФЗО и ремесленные училища, 51 тыс. — на работу в промышленность и сельское хозяйство, 14,5 тыс. — в детские трудовые воспитательные колонии МВД и 144 тыс</w:t>
      </w:r>
      <w:r w:rsidR="002B4EC4"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 xml:space="preserve"> детей было возвращено родителям</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vertAlign w:val="superscript"/>
        </w:rPr>
      </w:pPr>
      <w:r w:rsidRPr="00C14442">
        <w:rPr>
          <w:rStyle w:val="FontStyle18"/>
          <w:rFonts w:ascii="Times New Roman" w:hAnsi="Times New Roman" w:cs="Times New Roman"/>
          <w:color w:val="000000"/>
          <w:sz w:val="28"/>
          <w:szCs w:val="28"/>
        </w:rPr>
        <w:t xml:space="preserve">Разросшаяся в военное время государственная сеть детских учреждений очень скоро была переполнена и не вмещала всех нуждавшихся в призрении сирот. Наспех создавались новые детдома, дома младенцев, детские воспитательные колонии для успевших совершить мелкие правонарушения. В конце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для приема беспризорных и безнадзорных детей имелось 1504 детских комнаты милиции и 341 детский приемник-распределитель МВД. Количество мест в приемниках было доведено до 28,7 тыс.</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В голодное время далеко не всегда детский дом, больница или дом ребенка были спасительным местом для искавших пропитания, лечения и приюта детей. Детские учреждения, входившие в систему министерства просвещения и здравоохранения были особенно подвержены расхищению продуктов питания и промтоваров, предназначавшихся детям. Помимо хищений и систематического урезывания отпускаемых по специальным фондам продуктов, из детского котла незаконно снабжалась вся администрация с обслуживающим персоналом и члены их семей. Нередко с ведома заведующих, разворовывались и продавались на рынках детская одежда и обувь. Ответом на произвол администрации и голодное существование было массовое бегство детей из такого рода учреждений.</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городах медицинское обслуживание детей ухудшилось, а в сельской местности — почти полностью отсутствовало. Детская смертность от воспаления легких, туберкулеза, острого расстройства питания превышала 20% общей численности умерших в I квартале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Углубленный осмотр детей школьного возраста выявил свыше 30% инфицированных туберкулезом. Одной из основных причин роста смертности детей было крайне неудовлетворительное питание в лечебно-профилактических учреждениях: отсутствие молока, низкосортные продукты и их заменители. Иркутский городской комитет ВКП(б), обеспокоенный ростом заболеваемости и смертности среди детского населения города, 7 апреля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постановил ежедневно выделять молоко на 7 тыс. ослабленных детей школьного возраста из расчета </w:t>
      </w:r>
      <w:smartTag w:uri="urn:schemas-microsoft-com:office:smarttags" w:element="metricconverter">
        <w:smartTagPr>
          <w:attr w:name="ProductID" w:val="0,5 л"/>
        </w:smartTagPr>
        <w:r w:rsidRPr="00C14442">
          <w:rPr>
            <w:rStyle w:val="FontStyle18"/>
            <w:rFonts w:ascii="Times New Roman" w:hAnsi="Times New Roman" w:cs="Times New Roman"/>
            <w:color w:val="000000"/>
            <w:sz w:val="28"/>
            <w:szCs w:val="28"/>
          </w:rPr>
          <w:t>0,5 л</w:t>
        </w:r>
      </w:smartTag>
      <w:r w:rsidRPr="00C14442">
        <w:rPr>
          <w:rStyle w:val="FontStyle18"/>
          <w:rFonts w:ascii="Times New Roman" w:hAnsi="Times New Roman" w:cs="Times New Roman"/>
          <w:color w:val="000000"/>
          <w:sz w:val="28"/>
          <w:szCs w:val="28"/>
        </w:rPr>
        <w:t xml:space="preserve"> на человека, организовать детскую столовую на 1500 человек, обязать горсобес перечислять горздравотделу из внеминистерских средств 100 тыс. руб. на оплату питания детей в столовой по медицинским показаниям, просить облисполком выделить добавочно 500 детских пайков для дистрофиков, находившихся на лечении в детской больнице.</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Нетерпимая обстановка сложилась в учреждениях для самых маленьких. В доме малютки № </w:t>
      </w:r>
      <w:smartTag w:uri="urn:schemas-microsoft-com:office:smarttags" w:element="metricconverter">
        <w:smartTagPr>
          <w:attr w:name="ProductID" w:val="2 г"/>
        </w:smartTagPr>
        <w:r w:rsidRPr="00C14442">
          <w:rPr>
            <w:rStyle w:val="FontStyle18"/>
            <w:rFonts w:ascii="Times New Roman" w:hAnsi="Times New Roman" w:cs="Times New Roman"/>
            <w:color w:val="000000"/>
            <w:sz w:val="28"/>
            <w:szCs w:val="28"/>
          </w:rPr>
          <w:t>2 г</w:t>
        </w:r>
      </w:smartTag>
      <w:r w:rsidRPr="00C14442">
        <w:rPr>
          <w:rStyle w:val="FontStyle18"/>
          <w:rFonts w:ascii="Times New Roman" w:hAnsi="Times New Roman" w:cs="Times New Roman"/>
          <w:color w:val="000000"/>
          <w:sz w:val="28"/>
          <w:szCs w:val="28"/>
        </w:rPr>
        <w:t xml:space="preserve">. Кирова регулярно недодавали детям установленную норму питания. "Сэкономленные" продукты присваивались. Голодание детей, несвоевременное оказание медицинской помощи, вызывали высокую заболеваемость и смертность. За 9 месяцев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из 150 детей заболели 73, из них умерло — 60, в том числе от дистрофии — 16 детей. Для сокрытия высокой смертности было организовано тайное погребение 53-х трупиков. В Тотемском районе Вологодской области по той же причине умерли от истощения 87 детей из 153 поступивших в дом ребенка</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Расследование таких преступлений проводилось следователями по важнейшим делам прокуратуры РСФСР. Преступники получали длительные сроки лишения свободы. Заведующая дома малютки № </w:t>
      </w:r>
      <w:smartTag w:uri="urn:schemas-microsoft-com:office:smarttags" w:element="metricconverter">
        <w:smartTagPr>
          <w:attr w:name="ProductID" w:val="2 г"/>
        </w:smartTagPr>
        <w:r w:rsidRPr="00C14442">
          <w:rPr>
            <w:rStyle w:val="FontStyle18"/>
            <w:rFonts w:ascii="Times New Roman" w:hAnsi="Times New Roman" w:cs="Times New Roman"/>
            <w:color w:val="000000"/>
            <w:sz w:val="28"/>
            <w:szCs w:val="28"/>
          </w:rPr>
          <w:t>2 г</w:t>
        </w:r>
      </w:smartTag>
      <w:r w:rsidRPr="00C14442">
        <w:rPr>
          <w:rStyle w:val="FontStyle18"/>
          <w:rFonts w:ascii="Times New Roman" w:hAnsi="Times New Roman" w:cs="Times New Roman"/>
          <w:color w:val="000000"/>
          <w:sz w:val="28"/>
          <w:szCs w:val="28"/>
        </w:rPr>
        <w:t xml:space="preserve">. Кирова Блинова была приговорена к 20 годам, сестра-хозяйка Дорофеева — к 15-ти, повар Григорьева — к 10 годам заключения в исправительно-трудовых лагерях. Для предотвращения воровства в июле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Генеральным прокурором СССР был издан приказ № 167 "Об усилении борьбы с хищением и разбазариванием промышленных и продовольственных товаров и другими злоупотреблениями в детских учреждениях". В процессе исполнения приказа органами процессе исполнения приказа органами прокуратуры были вскрыты многочисленные факты хищения продуктов и других материальных ценностей в детских яслях, домах, больницах. Были привлечены к судебной ответственности и осуждены за кражу работники детских учреждений в Белоруссии, Молдавии, Таджикистане, на Украине, Дагестанской и Татарской АССР, Ивановской, Куйбышевской, Саратовской, Тюменской, Челябинской и других областях. Однако и после серьезного мероприятия продолжались хищения и злоупотребления в детских учреждениях. Причиной тому являлся не столько голод, сколько особенности государственной системы социального обеспечения, где бесконтрольность создавала все условия для хищения, взяточничества, очковтирательства.</w:t>
      </w:r>
    </w:p>
    <w:p w:rsidR="00C14442" w:rsidRPr="00C14442" w:rsidRDefault="00C14442" w:rsidP="00C14442">
      <w:pPr>
        <w:pStyle w:val="Style6"/>
        <w:widowControl/>
        <w:spacing w:line="360" w:lineRule="auto"/>
        <w:ind w:firstLine="720"/>
        <w:jc w:val="center"/>
        <w:rPr>
          <w:rStyle w:val="FontStyle16"/>
          <w:rFonts w:ascii="Times New Roman" w:hAnsi="Times New Roman" w:cs="Times New Roman"/>
          <w:b/>
          <w:color w:val="000000"/>
          <w:sz w:val="28"/>
          <w:szCs w:val="28"/>
          <w:lang w:val="en-US"/>
        </w:rPr>
      </w:pPr>
    </w:p>
    <w:p w:rsidR="006047CE" w:rsidRPr="00C14442" w:rsidRDefault="006047CE" w:rsidP="00C14442">
      <w:pPr>
        <w:pStyle w:val="Style6"/>
        <w:widowControl/>
        <w:spacing w:line="360" w:lineRule="auto"/>
        <w:ind w:firstLine="720"/>
        <w:jc w:val="center"/>
        <w:rPr>
          <w:rStyle w:val="FontStyle16"/>
          <w:rFonts w:ascii="Times New Roman" w:hAnsi="Times New Roman" w:cs="Times New Roman"/>
          <w:b/>
          <w:color w:val="000000"/>
          <w:sz w:val="28"/>
          <w:szCs w:val="28"/>
        </w:rPr>
      </w:pPr>
      <w:r w:rsidRPr="00C14442">
        <w:rPr>
          <w:rStyle w:val="FontStyle16"/>
          <w:rFonts w:ascii="Times New Roman" w:hAnsi="Times New Roman" w:cs="Times New Roman"/>
          <w:b/>
          <w:color w:val="000000"/>
          <w:sz w:val="28"/>
          <w:szCs w:val="28"/>
        </w:rPr>
        <w:t>5. Психические расстройства на почве голода</w:t>
      </w:r>
    </w:p>
    <w:p w:rsidR="00C14442" w:rsidRPr="00C14442" w:rsidRDefault="00C14442" w:rsidP="00C14442">
      <w:pPr>
        <w:pStyle w:val="Style7"/>
        <w:widowControl/>
        <w:spacing w:line="360" w:lineRule="auto"/>
        <w:ind w:firstLine="720"/>
        <w:rPr>
          <w:rStyle w:val="FontStyle18"/>
          <w:rFonts w:ascii="Times New Roman" w:hAnsi="Times New Roman" w:cs="Times New Roman"/>
          <w:color w:val="000000"/>
          <w:sz w:val="28"/>
          <w:szCs w:val="28"/>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Заболевание дистрофией нередко приводило не только к физическому истощению организма, но и к сильнейшим изменениям в психике и поведении человека. Взаимоотношения с окружающими менялись в сторону повышения раздражительности, нарастания психических расстройств от пищевых галлюцинаций до потери рассудка. Следственный отдел прокуратуры СССР в 1946-1947 гг. завел специальную папку для фактов людоедства на почве голодания и массовых отравлений граждан суррогатами пищевых продуктов.</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Прокурор Измаильской области Украинской ССР сообщал в г. Киев, что в с. Васильевка Болградского района Измаильской области дочери Ф. и Л. К-вы употребили в пищу труп умершей от истощения матери. Врачебным освидетельствованием было установлено, что обе крайне истощены и никаким продовольствием не располагали. Были даны указания о немедленном их задержании и привлечении к уголовной ответственности. В этом же письме незадачливый прокурор спрашивал вышестоящее руководство</w:t>
      </w:r>
      <w:r w:rsidR="002B4EC4"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 xml:space="preserve"> по какой статье квалифицировать действия арестованных. На основе данных уголовного розыска 1 марта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Министр внутренних дел СССР С.Н. Круглов секретной почтой разослал письма Сталину, Молотову и Берии с описанием случаев людоедства в Запорожской, Сталинской, Харьковской областях УССР. В Молдавии было зарегистрировано немало случаев поедания трупов людей голодными, а также убийства детей с целью употребления в пищу. Исчезновение людей, особенно детей и подростков, было зарегистрировано в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 Воронежской, Курской, Ленинградской, Московской и других областях.</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течение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с мест поступали донесения о массовых пищевых отравлениях. В г. Ярославле было отравление рабочих и членов их семей растительным маслом, использовавшимся в технических целях при выработке лаков и красок на заводе "Победа рабочих". В колхозе им. Молотова Хохловского сельсовета Смоленской области вследствие употребления в пищу мяса павшего скота произошло заболевание 22-х колхозников, которые были госпитализированы. В Кировской области председатель колхоза "Авангард" вместе с председателем ревизионной комиссии купил на рынке </w:t>
      </w:r>
      <w:smartTag w:uri="urn:schemas-microsoft-com:office:smarttags" w:element="metricconverter">
        <w:smartTagPr>
          <w:attr w:name="ProductID" w:val="93 кг"/>
        </w:smartTagPr>
        <w:r w:rsidRPr="00C14442">
          <w:rPr>
            <w:rStyle w:val="FontStyle18"/>
            <w:rFonts w:ascii="Times New Roman" w:hAnsi="Times New Roman" w:cs="Times New Roman"/>
            <w:color w:val="000000"/>
            <w:sz w:val="28"/>
            <w:szCs w:val="28"/>
          </w:rPr>
          <w:t>93 кг</w:t>
        </w:r>
      </w:smartTag>
      <w:r w:rsidRPr="00C14442">
        <w:rPr>
          <w:rStyle w:val="FontStyle18"/>
          <w:rFonts w:ascii="Times New Roman" w:hAnsi="Times New Roman" w:cs="Times New Roman"/>
          <w:color w:val="000000"/>
          <w:sz w:val="28"/>
          <w:szCs w:val="28"/>
        </w:rPr>
        <w:t xml:space="preserve"> муки из отходов зерна и льносемени. Купленную муку они выдавали колхозникам в счет оплаты трудодней. От употребления в пищу хлеба из полученной муки, имели место тяжелые отравления у 66 человек взрослых и детей. В Щуровском районе Татарской АССР в колхозе "Ленинский путь" 87 человек были отравлены мукой из смеси пшеничных отходов с протравленным зерном, отпущенным на общественное питание косцам и трактористам.</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Голод был одной из основных причин роста самоубийств в 1946-1947 гг. В обстановке всеобщего обнищания люди переставали надеяться на помощь со стороны государства. Голод притуплял сострадание к ближнему, обострял чувство безысходности. Очередное повышение цен, потеря хлебной карточки, денег, невнимание со стороны начальника, а тем более окружающих могли подтолкнуть физически и морально ослабевшего человека к последнему шагу. Низкооплачиваемые многодетные вдовы болезненно воспринимали повышение пайковых цен на хлеб осенью </w:t>
      </w:r>
      <w:smartTag w:uri="urn:schemas-microsoft-com:office:smarttags" w:element="metricconverter">
        <w:smartTagPr>
          <w:attr w:name="ProductID" w:val="1946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Многим не хватало зарплаты на то, чтобы выкупить хлеб по карточкам. Крепильщица кузнечного цеха завода "Подъемник" (г. Москва) Е.Я. Кирпичева, имевшая 3-х детей и получавшая 500 руб. в месяц, заявила в профсоюзном комитете: "Мне трудно было кормить</w:t>
      </w:r>
      <w:r w:rsidR="00BF734B">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детей до повышения цен, а теперь остается только повеситься. В действительности женщины с детьми держались до последнего. Пока был жив хоть один ребенок, мать не смела накладывать на себя руки. Чаще кончали самоубийством молодые одиночки, иногда даже прошедшие войну.</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Бюро Кировского обкома ВКП(б) 9 апреля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на своем заседании обсудило вопрос "О фактах самоубийства на кордной фабрике и механическом заводе". Партийное руководство было обеспокоено тем, что в течение месяца на двух заводах города покончили жизнь самоубийством три молодые работницы: Шумских, Харина и Якурнова. Областной комитет партии пришел к выводу, что самоубийство девушек являлось следствием бездушного бюрократического отношения руководителей предприятий к материально-бытовым нуждам людей. В заводских общежитиях было грязно, мыло и сменное белье выдавалось рабочим редко, многие не имели верхней одежды и обуви. Обеды в столовых были низкого качества и дорогие. Выдача зарплаты систематически задерживалась. Тяжелое материальное положение заставляло некоторых рабочих заниматься перепродажей хлебных карточек, хищением вещей и денег у соседей. В постановлении бюро обкома были предупреждены руководители заводов о том, что если они не наведут должного порядка в общежитиях и не улучшат материальное положение рабочих, то будут сняты с занимаемых постов и привлечены к партийной и судебной ответственности.</w:t>
      </w:r>
    </w:p>
    <w:p w:rsidR="006047CE" w:rsidRPr="00C14442" w:rsidRDefault="006047CE" w:rsidP="00BF734B">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Послевоенная нужда ломала не только женщин, но и бывалых мужчин. В парке культуры и отдыха г. Таганрога 15 октября </w:t>
      </w:r>
      <w:smartTag w:uri="urn:schemas-microsoft-com:office:smarttags" w:element="metricconverter">
        <w:smartTagPr>
          <w:attr w:name="ProductID" w:val="1947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на суку дерева был обнаружен висевший труп рабочего-молотобойца кузнечного цеха завода "Красный котельщик" С.А. Корокоц. Осмотром места происшествия было установлено, что Корокоц покончил жизнь самоубийством через повешение. В кармане найдено написанное его рукой заявление на имя начальника кузнечного цеха Шереметьева: "Я неоднократно обращался к вам за помощью, так как у меня вытащили хлебные карточки и месяц живу без хлеба. Вы же послали меня к черту. Вы работников ставите хуже собаки...". Предварительное расследование установило, что Корокоц поступил на завод всего месяц назад, а до того работал на заводе им. Молотова. В Советской Армии служил</w:t>
      </w:r>
      <w:r w:rsidR="00BF734B">
        <w:rPr>
          <w:rStyle w:val="FontStyle18"/>
          <w:rFonts w:ascii="Times New Roman" w:hAnsi="Times New Roman" w:cs="Times New Roman"/>
          <w:color w:val="000000"/>
          <w:sz w:val="28"/>
          <w:szCs w:val="28"/>
        </w:rPr>
        <w:t xml:space="preserve"> 7 </w:t>
      </w:r>
      <w:r w:rsidRPr="00C14442">
        <w:rPr>
          <w:rStyle w:val="FontStyle18"/>
          <w:rFonts w:ascii="Times New Roman" w:hAnsi="Times New Roman" w:cs="Times New Roman"/>
          <w:color w:val="000000"/>
          <w:sz w:val="28"/>
          <w:szCs w:val="28"/>
        </w:rPr>
        <w:t xml:space="preserve">лет и в </w:t>
      </w:r>
      <w:smartTag w:uri="urn:schemas-microsoft-com:office:smarttags" w:element="metricconverter">
        <w:smartTagPr>
          <w:attr w:name="ProductID" w:val="1945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был демобилизован. Он потерял свои хлебные карточки и не имел квартиры. Об этом факте был информирован секретарь Ростовского обкома ВКП(б) Патоличев, который поручил доложить ему результаты</w:t>
      </w:r>
      <w:r w:rsidR="00C14442" w:rsidRP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расследования с тем, чтобы в последующем обсудить на бюро. Факты, связанные с гибелью рабочих, не оставлялись без внимания. Находили "виновных", привлекали к партийной и даже судебной ответственности, а положение не менялось, т. к. основная причина — острая нехватка продуктов питания — оставалась в тени. Перед этой проблемой были бессильны партийные и советские чиновники. Решения местных властей были направлены на соблюдение элементарной законности при распределении продуктов питания по карточкам и поддержание общественного порядка. Это все, что они могли сделать.</w:t>
      </w:r>
    </w:p>
    <w:p w:rsidR="00C14442" w:rsidRDefault="00C14442" w:rsidP="00C14442">
      <w:pPr>
        <w:pStyle w:val="Style6"/>
        <w:widowControl/>
        <w:spacing w:line="360" w:lineRule="auto"/>
        <w:ind w:firstLine="720"/>
        <w:jc w:val="both"/>
        <w:rPr>
          <w:rStyle w:val="FontStyle16"/>
          <w:rFonts w:ascii="Times New Roman" w:hAnsi="Times New Roman" w:cs="Times New Roman"/>
          <w:color w:val="000000"/>
          <w:sz w:val="28"/>
          <w:szCs w:val="28"/>
          <w:lang w:val="en-US"/>
        </w:rPr>
      </w:pPr>
    </w:p>
    <w:p w:rsidR="006047CE" w:rsidRPr="00C14442" w:rsidRDefault="00BF734B" w:rsidP="00C14442">
      <w:pPr>
        <w:pStyle w:val="Style6"/>
        <w:widowControl/>
        <w:spacing w:line="360" w:lineRule="auto"/>
        <w:ind w:firstLine="720"/>
        <w:jc w:val="center"/>
        <w:rPr>
          <w:rStyle w:val="FontStyle16"/>
          <w:rFonts w:ascii="Times New Roman" w:hAnsi="Times New Roman" w:cs="Times New Roman"/>
          <w:b/>
          <w:color w:val="000000"/>
          <w:sz w:val="28"/>
          <w:szCs w:val="28"/>
        </w:rPr>
      </w:pPr>
      <w:r>
        <w:rPr>
          <w:rStyle w:val="FontStyle16"/>
          <w:rFonts w:ascii="Times New Roman" w:hAnsi="Times New Roman" w:cs="Times New Roman"/>
          <w:b/>
          <w:color w:val="000000"/>
          <w:sz w:val="28"/>
          <w:szCs w:val="28"/>
        </w:rPr>
        <w:br w:type="page"/>
      </w:r>
      <w:r w:rsidR="006047CE" w:rsidRPr="00C14442">
        <w:rPr>
          <w:rStyle w:val="FontStyle16"/>
          <w:rFonts w:ascii="Times New Roman" w:hAnsi="Times New Roman" w:cs="Times New Roman"/>
          <w:b/>
          <w:color w:val="000000"/>
          <w:sz w:val="28"/>
          <w:szCs w:val="28"/>
        </w:rPr>
        <w:t>6. Голод и переселенцы</w:t>
      </w:r>
    </w:p>
    <w:p w:rsidR="00C14442" w:rsidRDefault="00C14442" w:rsidP="00C14442">
      <w:pPr>
        <w:pStyle w:val="Style7"/>
        <w:widowControl/>
        <w:spacing w:line="360" w:lineRule="auto"/>
        <w:ind w:firstLine="720"/>
        <w:rPr>
          <w:rStyle w:val="FontStyle18"/>
          <w:rFonts w:ascii="Times New Roman" w:hAnsi="Times New Roman" w:cs="Times New Roman"/>
          <w:color w:val="000000"/>
          <w:sz w:val="28"/>
          <w:szCs w:val="28"/>
          <w:lang w:val="en-US"/>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Массовые переселения людей редко обходились без голода. Не миновали его переселения 40-х годов. В экстремальные условия были поставлены плановые переселенцы, спец. выселенцы с Северного Кавказа, западных и других областей СССР, бывшие кулаки и колхозники, высланные по указу от 2 июня </w:t>
      </w:r>
      <w:smartTag w:uri="urn:schemas-microsoft-com:office:smarttags" w:element="metricconverter">
        <w:smartTagPr>
          <w:attr w:name="ProductID" w:val="1948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В войну и послевоенное время, воспользовавшись постановлениями правительства, не от хорошей жизни, переселились на "освобожденные" территории более 56 тыс. семей колхозников, из них 28,8 тыс. — в сельское хозяйство Грозненской, Крымской, Ленинградской, Саратовской областей, 27 тыс. — в рыболовецкие колхозы и рыбную промышленность Астраханской, Архангельской, Мурманской, Камчатской областей и Хабаровского края.</w:t>
      </w:r>
    </w:p>
    <w:p w:rsidR="006047CE" w:rsidRPr="00C14442" w:rsidRDefault="006047CE" w:rsidP="00C14442">
      <w:pPr>
        <w:pStyle w:val="Style2"/>
        <w:widowControl/>
        <w:tabs>
          <w:tab w:val="left" w:pos="192"/>
        </w:tabs>
        <w:spacing w:line="360" w:lineRule="auto"/>
        <w:ind w:firstLine="684"/>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Калининградскую область было переселено 11,6 тыс. семей колхозников из Белоруссии, Центра и Поволжья России</w:t>
      </w:r>
      <w:r w:rsidR="002B4EC4" w:rsidRPr="00C14442">
        <w:rPr>
          <w:rStyle w:val="FontStyle18"/>
          <w:rFonts w:ascii="Times New Roman" w:hAnsi="Times New Roman" w:cs="Times New Roman"/>
          <w:color w:val="000000"/>
          <w:sz w:val="28"/>
          <w:szCs w:val="28"/>
        </w:rPr>
        <w:t>.</w:t>
      </w:r>
      <w:r w:rsidRPr="00C14442">
        <w:rPr>
          <w:rStyle w:val="FontStyle18"/>
          <w:rFonts w:ascii="Times New Roman" w:hAnsi="Times New Roman" w:cs="Times New Roman"/>
          <w:color w:val="000000"/>
          <w:sz w:val="28"/>
          <w:szCs w:val="28"/>
        </w:rPr>
        <w:t xml:space="preserve"> Все они получали небольшую денежную и продовольственную ссуду для обустройства, которая скоро кончалась. Вопреки обещаниям в местах вселения их ожидала разруха. Несмотря на запреты и угрозы некоторые сразу потянулись назад, а с началом голода в</w:t>
      </w:r>
      <w:r w:rsidR="00C14442" w:rsidRPr="00C14442">
        <w:rPr>
          <w:rStyle w:val="FontStyle18"/>
          <w:rFonts w:ascii="Times New Roman" w:hAnsi="Times New Roman" w:cs="Times New Roman"/>
          <w:color w:val="000000"/>
          <w:sz w:val="28"/>
          <w:szCs w:val="28"/>
        </w:rPr>
        <w:t xml:space="preserve"> </w:t>
      </w:r>
      <w:smartTag w:uri="urn:schemas-microsoft-com:office:smarttags" w:element="metricconverter">
        <w:smartTagPr>
          <w:attr w:name="ProductID" w:val="1946 г"/>
        </w:smartTagPr>
        <w:r w:rsidR="00C14442" w:rsidRPr="00C14442">
          <w:rPr>
            <w:rStyle w:val="FontStyle18"/>
            <w:rFonts w:ascii="Times New Roman" w:hAnsi="Times New Roman" w:cs="Times New Roman"/>
            <w:color w:val="000000"/>
            <w:sz w:val="28"/>
            <w:szCs w:val="28"/>
          </w:rPr>
          <w:t xml:space="preserve">1946 </w:t>
        </w:r>
        <w:r w:rsidRPr="00C14442">
          <w:rPr>
            <w:rStyle w:val="FontStyle18"/>
            <w:rFonts w:ascii="Times New Roman" w:hAnsi="Times New Roman" w:cs="Times New Roman"/>
            <w:color w:val="000000"/>
            <w:sz w:val="28"/>
            <w:szCs w:val="28"/>
          </w:rPr>
          <w:t>г</w:t>
        </w:r>
      </w:smartTag>
      <w:r w:rsidRPr="00C14442">
        <w:rPr>
          <w:rStyle w:val="FontStyle18"/>
          <w:rFonts w:ascii="Times New Roman" w:hAnsi="Times New Roman" w:cs="Times New Roman"/>
          <w:color w:val="000000"/>
          <w:sz w:val="28"/>
          <w:szCs w:val="28"/>
        </w:rPr>
        <w:t>. волна переселенцев хлынула в обратном направлении. До</w:t>
      </w:r>
      <w:r w:rsidR="00C14442" w:rsidRPr="00C14442">
        <w:rPr>
          <w:rStyle w:val="FontStyle18"/>
          <w:rFonts w:ascii="Times New Roman" w:hAnsi="Times New Roman" w:cs="Times New Roman"/>
          <w:color w:val="000000"/>
          <w:sz w:val="28"/>
          <w:szCs w:val="28"/>
        </w:rPr>
        <w:t xml:space="preserve"> </w:t>
      </w:r>
      <w:smartTag w:uri="urn:schemas-microsoft-com:office:smarttags" w:element="metricconverter">
        <w:smartTagPr>
          <w:attr w:name="ProductID" w:val="1947 г"/>
        </w:smartTagPr>
        <w:r w:rsidR="00C14442" w:rsidRPr="00C14442">
          <w:rPr>
            <w:rStyle w:val="FontStyle18"/>
            <w:rFonts w:ascii="Times New Roman" w:hAnsi="Times New Roman" w:cs="Times New Roman"/>
            <w:color w:val="000000"/>
            <w:sz w:val="28"/>
            <w:szCs w:val="28"/>
          </w:rPr>
          <w:t xml:space="preserve">1947 </w:t>
        </w:r>
        <w:r w:rsidRPr="00C14442">
          <w:rPr>
            <w:rStyle w:val="FontStyle18"/>
            <w:rFonts w:ascii="Times New Roman" w:hAnsi="Times New Roman" w:cs="Times New Roman"/>
            <w:color w:val="000000"/>
            <w:sz w:val="28"/>
            <w:szCs w:val="28"/>
          </w:rPr>
          <w:t>г</w:t>
        </w:r>
      </w:smartTag>
      <w:r w:rsidRPr="00C14442">
        <w:rPr>
          <w:rStyle w:val="FontStyle18"/>
          <w:rFonts w:ascii="Times New Roman" w:hAnsi="Times New Roman" w:cs="Times New Roman"/>
          <w:color w:val="000000"/>
          <w:sz w:val="28"/>
          <w:szCs w:val="28"/>
        </w:rPr>
        <w:t>. в Курскую, Орловскую, Ростовскую области, Краснодарский край, на Украину вернулось 28 тыс. семей, где их ожидали новые испытания</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ЦК ВКП(б) и Совмин СССР поступали тревожные сигналы и принимались срочные меры к прекращению массового самовольного выезда переселенцев из колхозов мест вселения. В Калининградской, Крымской и Саратовской областях было проведено взыскание с самовольно выбывших переселенцев непогашенной ими государственной ссуды и кредита. На местах была проведена проверка материального положения переселенцев. Постановлением Совмина РСФСР от 5 марта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 172 "О хозяйственном устройстве переселенцев" был намечен ряд мероприятий, обеспечивавших прекращение обратных выездов переселенцев и закрепление их на новых местах. Запоздалость этих мер была очевидной.</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Русские и украинские переселенцы голодали в Грозненской и Крымской областях, а изгнанные из родных мест чеченцы и крымчане в Средней Азии, на Севере и других необжитых местах. Высланные размещались в селах отдаленных районов. Измотанные заготовками колхозы и совхозы не обеспечивали питанием своих работников, не говоря о прибывших. Государственная продовольственная помощь не спасала от дистрофии остронуждающихся колхозников, а тем более спецпереселенцев, которые не имели домов, огородов, скота. В мае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в Бородулинском районе Семипалатинской области Казахской ССР, в ответ на сигналы о массовых фактах нарушений при распределении продовольственной помощи в колхозах, была проведена проверка. Выяснилось, что среди спецпереселенцев (чеченцев и немцев) существовала практика уравниловки в выдаче спецпайков без учета наиболее нуждающихся семей. Работники спецкомендатуры районного отделения МВД, зная о массовых случаях смертности спецпереселенцев от истощения, никаких мер к предотвращению этих явлений не принимали и не информировали об этом партийные и советские органы. В колхозах им. Кирова, "Начало", "Многополье", "</w:t>
      </w:r>
      <w:r w:rsidRPr="00C14442">
        <w:rPr>
          <w:rStyle w:val="FontStyle18"/>
          <w:rFonts w:ascii="Times New Roman" w:hAnsi="Times New Roman" w:cs="Times New Roman"/>
          <w:color w:val="000000"/>
          <w:sz w:val="28"/>
          <w:szCs w:val="28"/>
          <w:lang w:val="en-US"/>
        </w:rPr>
        <w:t>II</w:t>
      </w:r>
      <w:r w:rsidRPr="00C14442">
        <w:rPr>
          <w:rStyle w:val="FontStyle18"/>
          <w:rFonts w:ascii="Times New Roman" w:hAnsi="Times New Roman" w:cs="Times New Roman"/>
          <w:color w:val="000000"/>
          <w:sz w:val="28"/>
          <w:szCs w:val="28"/>
        </w:rPr>
        <w:t xml:space="preserve"> Пятилетка", "Новый путь", "Новая жизнь", "Нова</w:t>
      </w:r>
      <w:r w:rsidR="00C14442">
        <w:rPr>
          <w:rStyle w:val="FontStyle18"/>
          <w:rFonts w:ascii="Times New Roman" w:hAnsi="Times New Roman" w:cs="Times New Roman"/>
          <w:color w:val="000000"/>
          <w:sz w:val="28"/>
          <w:szCs w:val="28"/>
        </w:rPr>
        <w:t>я деревня", "Украинец", "Переме</w:t>
      </w:r>
      <w:r w:rsidRPr="00C14442">
        <w:rPr>
          <w:rStyle w:val="FontStyle18"/>
          <w:rFonts w:ascii="Times New Roman" w:hAnsi="Times New Roman" w:cs="Times New Roman"/>
          <w:color w:val="000000"/>
          <w:sz w:val="28"/>
          <w:szCs w:val="28"/>
        </w:rPr>
        <w:t xml:space="preserve">новка" было выявлено 154 семьи с истощенными взрослыми и детьми, из них коренных семей — 28, остальные семьи спецпереселенцев. В следующем году продовольственное положение спецпереселенцев ухудшилось. По состоянию на 10 февраля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в Северо-Казахстанской области находилось в тяжелом материальном положении 1328 семей (6230 человек) спецпереселенцев, в том числе 658 человек болели дистрофией.</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На лесозаготовительные предприятия министерства целлюлозной и бумажной промышленности, а также министерства лесной промышленности, расположенные в Костромской области, в конце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1945 г</w:t>
        </w:r>
      </w:smartTag>
      <w:r w:rsidRPr="00C14442">
        <w:rPr>
          <w:rStyle w:val="FontStyle18"/>
          <w:rFonts w:ascii="Times New Roman" w:hAnsi="Times New Roman" w:cs="Times New Roman"/>
          <w:color w:val="000000"/>
          <w:sz w:val="28"/>
          <w:szCs w:val="28"/>
        </w:rPr>
        <w:t xml:space="preserve">. прибыло около 4 тыс. семей (до 15 тыс. человек) репатриированных спецпереселенцев (немцев, татар). Из указанного количества людей способных к тяжелому физическому труду насчитывалось примерно 3 тыс. человек, остальные были престарелые, больные и дети. Причем часть семей не имела ни одного трудоспособного. Считалось, что все они проживали в сельской местности, поэтому по постановлению Совмина СССР от 27 октября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всем иждивенцам спецпереселенцев, не работающим на производстве, прекратили выдачу хлеба и других продуктов питания. В связи с тем, что никто из них подсобных хозяйств не имел, начались заболевания людей на почве истощения</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Не в лучшем положении оказались вернувшиеся из ссылки бывшие кулаки, массовое освобождение которых из спецпоселений началось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Никто не ожидал их возвращения в родные края после 20-летнего изгнания. Дома раскулаченных были проданы другим людям или заняты под школы, клубы и медпункты. Семьи бывших кулаков ютились у родных или знакомых, испытывая крайнюю нужду. Те из них, кто не успевал выехать из деревни, становились первыми жертвами голода.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Многие раскулаченные, особенно фронтовики, обращались в Президиум Верховного Совета СССР, с просьбой вернуть дома, отобранные в коллективизацию. Ф.Я. Ананьев из Воронежской области Липецкого района Сенцовского сельсовета сообщал в письме следующее: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1933 г</w:t>
        </w:r>
      </w:smartTag>
      <w:r w:rsidRPr="00C14442">
        <w:rPr>
          <w:rStyle w:val="FontStyle18"/>
          <w:rFonts w:ascii="Times New Roman" w:hAnsi="Times New Roman" w:cs="Times New Roman"/>
          <w:color w:val="000000"/>
          <w:sz w:val="28"/>
          <w:szCs w:val="28"/>
        </w:rPr>
        <w:t xml:space="preserve">. всей семьей мы были высланы в Карело-Финскую АССР, где проживали до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1941 г</w:t>
        </w:r>
      </w:smartTag>
      <w:r w:rsidRPr="00C14442">
        <w:rPr>
          <w:rStyle w:val="FontStyle18"/>
          <w:rFonts w:ascii="Times New Roman" w:hAnsi="Times New Roman" w:cs="Times New Roman"/>
          <w:color w:val="000000"/>
          <w:sz w:val="28"/>
          <w:szCs w:val="28"/>
        </w:rPr>
        <w:t xml:space="preserve">. Потом нас эвакуировали в Коми АССР.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1941 г</w:t>
        </w:r>
      </w:smartTag>
      <w:r w:rsidRPr="00C14442">
        <w:rPr>
          <w:rStyle w:val="FontStyle18"/>
          <w:rFonts w:ascii="Times New Roman" w:hAnsi="Times New Roman" w:cs="Times New Roman"/>
          <w:color w:val="000000"/>
          <w:sz w:val="28"/>
          <w:szCs w:val="28"/>
        </w:rPr>
        <w:t xml:space="preserve">. отец, старший брат и я были призваны в Красную Армию. Отец и брат погибли на фронте. Моя мать, как член семьи военнослужащих, получила освобождение и документы.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1944 г</w:t>
        </w:r>
      </w:smartTag>
      <w:r w:rsidRPr="00C14442">
        <w:rPr>
          <w:rStyle w:val="FontStyle18"/>
          <w:rFonts w:ascii="Times New Roman" w:hAnsi="Times New Roman" w:cs="Times New Roman"/>
          <w:color w:val="000000"/>
          <w:sz w:val="28"/>
          <w:szCs w:val="28"/>
        </w:rPr>
        <w:t xml:space="preserve">. она приехала в родное село на постоянное жительство. Я демобилизовался по указу от 4 февраля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и тоже вернулся на место рождения. Мы вдвоем с матерью скитаемся по чужим углам и бедствуем, потому что наш дом занят медпунктом. Я обращался к районному прокурору и он мне посоветовал написать вам. Прошу Вас, тов. Председатель, оказать содействие в возвращении отцовского дома, ибо я не имею средств приобрести или построить дом заново". Ему ответил заведующий приемной Президиума Верховного Совета СССР Савельев: "... За истечением срока давности не может быть принято к рассмотрению ходатайство о возвращении Вашего дома, отобранного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1933 г</w:t>
        </w:r>
      </w:smartTag>
      <w:r w:rsidRPr="00C14442">
        <w:rPr>
          <w:rStyle w:val="FontStyle18"/>
          <w:rFonts w:ascii="Times New Roman" w:hAnsi="Times New Roman" w:cs="Times New Roman"/>
          <w:color w:val="000000"/>
          <w:sz w:val="28"/>
          <w:szCs w:val="28"/>
        </w:rPr>
        <w:t>." Ответы такого содержания получали все без исключения раскулаченные, обращавшиеся к властям с подобной просьбой.</w:t>
      </w:r>
    </w:p>
    <w:p w:rsidR="00C14442" w:rsidRDefault="00C14442" w:rsidP="00C14442">
      <w:pPr>
        <w:pStyle w:val="Style6"/>
        <w:widowControl/>
        <w:spacing w:line="360" w:lineRule="auto"/>
        <w:ind w:firstLine="720"/>
        <w:jc w:val="both"/>
        <w:rPr>
          <w:rStyle w:val="FontStyle16"/>
          <w:rFonts w:ascii="Times New Roman" w:hAnsi="Times New Roman" w:cs="Times New Roman"/>
          <w:color w:val="000000"/>
          <w:sz w:val="28"/>
          <w:szCs w:val="28"/>
          <w:lang w:val="en-US"/>
        </w:rPr>
      </w:pPr>
    </w:p>
    <w:p w:rsidR="006047CE" w:rsidRPr="00C14442" w:rsidRDefault="006047CE" w:rsidP="00C14442">
      <w:pPr>
        <w:pStyle w:val="Style6"/>
        <w:widowControl/>
        <w:spacing w:line="360" w:lineRule="auto"/>
        <w:ind w:firstLine="720"/>
        <w:jc w:val="center"/>
        <w:rPr>
          <w:rStyle w:val="FontStyle16"/>
          <w:rFonts w:ascii="Times New Roman" w:hAnsi="Times New Roman" w:cs="Times New Roman"/>
          <w:b/>
          <w:color w:val="000000"/>
          <w:sz w:val="28"/>
          <w:szCs w:val="28"/>
        </w:rPr>
      </w:pPr>
      <w:r w:rsidRPr="00C14442">
        <w:rPr>
          <w:rStyle w:val="FontStyle16"/>
          <w:rFonts w:ascii="Times New Roman" w:hAnsi="Times New Roman" w:cs="Times New Roman"/>
          <w:b/>
          <w:color w:val="000000"/>
          <w:sz w:val="28"/>
          <w:szCs w:val="28"/>
        </w:rPr>
        <w:t>7. Окончание голода в 1948-1949 г</w:t>
      </w:r>
      <w:r w:rsidR="00C14442" w:rsidRPr="00C14442">
        <w:rPr>
          <w:rStyle w:val="FontStyle16"/>
          <w:rFonts w:ascii="Times New Roman" w:hAnsi="Times New Roman" w:cs="Times New Roman"/>
          <w:b/>
          <w:color w:val="000000"/>
          <w:sz w:val="28"/>
          <w:szCs w:val="28"/>
        </w:rPr>
        <w:t>одах</w:t>
      </w:r>
    </w:p>
    <w:p w:rsidR="00C14442" w:rsidRDefault="00C14442" w:rsidP="00C14442">
      <w:pPr>
        <w:pStyle w:val="Style7"/>
        <w:widowControl/>
        <w:spacing w:line="360" w:lineRule="auto"/>
        <w:ind w:firstLine="720"/>
        <w:rPr>
          <w:rStyle w:val="FontStyle18"/>
          <w:rFonts w:ascii="Times New Roman" w:hAnsi="Times New Roman" w:cs="Times New Roman"/>
          <w:color w:val="000000"/>
          <w:sz w:val="28"/>
          <w:szCs w:val="28"/>
          <w:lang w:val="en-US"/>
        </w:rPr>
      </w:pP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Так завершился злосчастный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но с ним не закончились людские страдания. И хотя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был легче, в ряде мест Союза голодание достигало роковой черты. Весной и летом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участились случаи заболевания людей дистрофией в колхозах Вологодской, Саратовской, Сталинградской областей, Алтайского края, Удмуртской АССР и др. Возросла численность остронуждающихся в хлебе колхозников в Астраханской, Горьковской, Кемеровской, Курганской, Орловской, Смоленской, Томской областях, Башкирской, Татарской АССР и др.</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Как и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в следующем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весь продовольственный вопрос сводился к хлебу. Основным поводом обращения за хлебной ссудой называлась не опасность гибели людей от голода и болезней, а нежелательность нарушения темпов прополки посевов, сенокошения, уборки урожая и других неотложных сельскохозяйственных работ. Порой и такого обоснования для получения продссуды бывало недостаточно, тогда ссылались на суховей или дожди, на прибывших переселенцев, командированных на сенокос или уборку урожая городских рабочих, только не на своих полуголодных, вконец отощавших колхозников.</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неполным данным, в течение одного месяца, июня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к правительству обратилось с просьбой о срочной помощи хлебом 16 краев и областей, 4 автономные республики, одна автономная область России и 3 союзные республики Средней Азии. Секретарь Архангельского обкома ВКП(б) Николаев и председатель облисполкома Летунов писали Маленкову, что рыночные фонды хлеба по селу были увеличены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по сравнению с фондами голодного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всего на 23%, что не обеспечивало хлебом рабочих, служащих, специалистов сельского хозяйства, учителей и врачей в сельской местности, а на колхозников вообще никто не рассчитывал. Многие колхозы получили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пониженный урожай зерновых и выдавали хлеба на трудодни в минимальных количествах, в 26-ти оленеводческих колхозах хлеб на трудодни не выдавался совсем. Такие колхозы не имели своего хлеба, а продавать им хлеб через магазины торговых организаций, из-за ограниченности фондов, не представлялось возможным. Северяне запрашивали 1 тыс. т хлеба в ссуду для питания нуждающихся колхозников и только на время полевых работ. Из Удмуртской АССР информировали Совмин СССР, что колхозы приступали к сенокошению и силосованию, причем многие из них испытывали большую потребность в хлебе, что сильно отражалось на производительности труда, просили отпустить 2,5 тыс. т краткосрочной ссуды для больных дистрофией и инфекционными заболеваниями.</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Впервые за послевоенное время в начале лета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в списки просителей попал Алтайский край, где в Старобардинском, Тогульском, Чарышском, Кытмановском, Залесском, Петропавловском, Быстроистокском, Баевском и др. районах сложилось крайне тяжелое положение с продовольствием и были случаи заболевания дистрофией. Острая потребность колхозников в хлебе побудила руководителей Иркутской области в начале мая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обратиться к Маленкову с просьбой о продаже 1,3 тыс. т зерна урожая 1937-1944 гг., зараженного клещом и хранившегося на Червянском глубинном пункте Шиткинского района. Подобное обращение об использовании испорченного зерна было направлено правительству из Вологодской области, где отсутствие хлеба вызывало рост заболеваний дистрофией и в поисках пропитания люди покидали колхозы.</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Весной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Узбекская ССР просила хлеба для жителей г. Ташкента и др. городов, а осенью — для колхозов, посевы которых пострадали от засухи. Секретарь ЦК КП(б) Узбекистана Юсупов, в связи с создавшимся исключительно тяжелым положением со снабжением хлебом населения городов и хлопкосдатчиков, просил разбронировать из резерва 20 тыс. т зерна. В ноябре шифровкой он же просил разрешения выдать из республиканского фонда единовременную помощь особо нуждающимся колхозникам Кашка-Дарьинской области в сумме 250 тыс. руб. В письме зампреду Совмина СССР Маленкову председатель Горьковского облисполкома Жильцов и секретарь обкома Киреев напоминали, что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колхозы области, досрочно выполнив план хлебосдачи, не обеспечили себя семенами и фуражом. Около половины колхозов области выдавали зерно колхозникам только в порядке авансирования до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300 г</w:t>
        </w:r>
      </w:smartTag>
      <w:r w:rsidRPr="00C14442">
        <w:rPr>
          <w:rStyle w:val="FontStyle18"/>
          <w:rFonts w:ascii="Times New Roman" w:hAnsi="Times New Roman" w:cs="Times New Roman"/>
          <w:color w:val="000000"/>
          <w:sz w:val="28"/>
          <w:szCs w:val="28"/>
        </w:rPr>
        <w:t xml:space="preserve"> на трудодень. Семенную и фуражную ссуду правительство им отпустило, а продовольственную нет, поэтому многие колхозники испытывали большие затруднения с продовольствием, что ставило под угрозу сенокошение и уборку урожая. Просили краткосрочную ссуду в размере 4 тыс. т. Полное отсутствие хлеба в некоторых колхозах Томской области сдерживало темпы полевых работ в июне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Томичи обратились в бюро Совмина С ССР с просьбой выделить в порядке продссуды 250 т зерна. Подобных обращений было немало.</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Из-за отсутствия хлеба и денег в переселенческих колхозах Калининградской области люди самовольно возвращались в прежние места жительства. Подобное было и в левобережных степных районах Саратовской области, где проживали колхозники-переселенцы, среди которых возрастало количество дистрофиков. В Кемеровскую область были направлены спецпереселенцы из западных областей УССР. Из них 7 тыс. человек нетрудоспособных стариков и детей отделили и сразу отправили в колхозы. Снабжение их хлебом производилось из скудных ресурсов колхозов. В мае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когда в колхозах хлеб кончился, снабжение спецпереселенцев было прекращено и Кемеровский облисполком затребовал для них 300 т зерна в порядке продсс</w:t>
      </w:r>
      <w:r w:rsid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Куадкыи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несмотря на строгий запрет властей и органов здравоохранения в феврале-марте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тысячи голодных людей собирали перезимовавшее в поле под снегом зерно. Сообщения об отравлениях поступали со всех концов страны. Из Курганской области сообщали, что во многих колхозах в связи с отсутствием хлеба люди употребляли в пищу собранное в поле ядовитое зерно. В 3-х районах области имелось до 200 человек болевших септической ангиной. Просили оказать колхозам продовольственную помощь. Аналогичного содержания телеграммы поступали в центр из Алтайского и Краснодарского краев, Вологодской, Горьковской, Молотовской, Новосибирской, Саратовской, Чкаловской, Ярославской областей, Башкирской и Татарской АССР, Казахской ССР и др. В марте в целях предупреждения заболеваний септической ангиной Совмин СССР секретным распоряжением обязал министерство заготовок и Центросоюз СССР организовать обмен собранного населением зерна на доброкачественное и обеспечить отдельное его хранение. Планировалось открыть пункты обмена в 32-х республиках, краях и областях России.</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Секретарь Калужского обкома партии Панов в июне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сообщал Маленкову о предстоящем привлечении населения городов и рабочих поселков для уборки урожая и о затруднениях в колхозах с хлебом, просил отпустить спецназначением для области 800 т муки для продажи печеным хлебом. Министерство совхозов СССР в письме правительству сообщало об исключительно тяжелом положении в торговле хлебом и крупой, отчего рабочие самовольно уходили с работы. Директора совхозов, чтобы удержать людей, расходовали на питание под видом отходов фуражное зерно</w:t>
      </w:r>
      <w:r w:rsidR="002B4EC4" w:rsidRPr="00C14442">
        <w:rPr>
          <w:rStyle w:val="FontStyle18"/>
          <w:rFonts w:ascii="Times New Roman" w:hAnsi="Times New Roman" w:cs="Times New Roman"/>
          <w:color w:val="000000"/>
          <w:sz w:val="28"/>
          <w:szCs w:val="28"/>
        </w:rPr>
        <w:t>.</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Как ни прискорбно, но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не стал последним годом послевоенного голода. Казалось, не будет конца голодной пытке. В ряде районов Союза зимой и весной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1949 г</w:t>
        </w:r>
      </w:smartTag>
      <w:r w:rsidRPr="00C14442">
        <w:rPr>
          <w:rStyle w:val="FontStyle18"/>
          <w:rFonts w:ascii="Times New Roman" w:hAnsi="Times New Roman" w:cs="Times New Roman"/>
          <w:color w:val="000000"/>
          <w:sz w:val="28"/>
          <w:szCs w:val="28"/>
        </w:rPr>
        <w:t xml:space="preserve">. продовольственное положение трудящихся было на уровне голодного и полуголодного существования. Если в крупных промышленных центрах голодание было исключением, то в сельской местности встречались места, где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1949 г</w:t>
        </w:r>
      </w:smartTag>
      <w:r w:rsidRPr="00C14442">
        <w:rPr>
          <w:rStyle w:val="FontStyle18"/>
          <w:rFonts w:ascii="Times New Roman" w:hAnsi="Times New Roman" w:cs="Times New Roman"/>
          <w:color w:val="000000"/>
          <w:sz w:val="28"/>
          <w:szCs w:val="28"/>
        </w:rPr>
        <w:t xml:space="preserve">. наблюдалось резкое ухудшение материального положения людей. Сказывались последствия засухи, охватившей летом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степные районы Средней и нижней Волги, частично Южного Урала, Северного Кавказа, Грузии, Казахстана и Узбекистана.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"Сталинградский обком ВКП(б) обращается к Вам, Иосиф Виссарионович, с просьбой оказать помощь колхозникам", — писал секретарь обкома партии Прохватилов председателю Совета Министров СССР Сталину. Для срочной помощи у области были все основания. Многие колхозы заволжских и приволжских районов попали в неблагоприятные метеорологические условия. Трижды повторившийся юго-восточный суховей уничтожил посевы яровых культур, урожайность которых составила не более 1 ц с га. Во многих районах выдача хлеба на трудодень колхозникам не превышала 100-</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150 г</w:t>
        </w:r>
      </w:smartTag>
      <w:r w:rsidRPr="00C14442">
        <w:rPr>
          <w:rStyle w:val="FontStyle18"/>
          <w:rFonts w:ascii="Times New Roman" w:hAnsi="Times New Roman" w:cs="Times New Roman"/>
          <w:color w:val="000000"/>
          <w:sz w:val="28"/>
          <w:szCs w:val="28"/>
        </w:rPr>
        <w:t>, поэтому осенью семьи колхозников нуждались в хлебе и многие из них выезжали за пределы области. Прохватилов просил продссуду в размере 15 тыс. т.</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По той же причине серьезные продовольственные затруднения переживали колхозы заволжских районов Саратовской области: Безымянского, Красноярского, Красно-Кутского, Красноармейского, Комсомольского, Приволжского, Подлесновского, Первомайского, Ровенского, Советского и Свердловского, где проживали преимущественно переселенцы. Не лучше было в колхозах юго-восточных районов той же области: Озинского, Амайского, Ново-Репинского, Питерского, Перелюбского и Новоузенского. Часть колхозов в этих районах совершенно не производила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выдачи зерна на трудодни колхозникам, а большинство колхозов выдавали 100-</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200 г</w:t>
        </w:r>
      </w:smartTag>
      <w:r w:rsidRPr="00C14442">
        <w:rPr>
          <w:rStyle w:val="FontStyle18"/>
          <w:rFonts w:ascii="Times New Roman" w:hAnsi="Times New Roman" w:cs="Times New Roman"/>
          <w:color w:val="000000"/>
          <w:sz w:val="28"/>
          <w:szCs w:val="28"/>
        </w:rPr>
        <w:t xml:space="preserve"> зерна на трудодень. Многие колхозники испытывали исключительные трудности с продовольствием и нуждались в неотложной помощи. По самым скромным подсчетам, саратовцам требовалось 5 тыс. т хлеба. Секретарь Челябинского обкома ВКП(б) Белобородов и председатель облисполкома Бессонов просили Совмин СССР отпустить для своихколхозников, нуждавшихся в хлебе, продссуду в размере 3 тыс. т.</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Грозненской области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подверглись засухе степные национальные и притеречные районы, а также большинство переселенческих районов: Надтеречный, Гудермесский, Горячеисточенский с частью колхозов Междуреченского, Грозненского, Сунженского и Новосельского. В колхозах этих районов погибла большая часть озимых и особенно яровых культур, а оставшиеся посевы колосовых, кукурузы, картофеля, овощей, подсолнуха дали урожай значительно ниже планового и в 2-3 раза ниже прошлого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xml:space="preserve">. Большинство колхозников-переселенцев не успели обзавестись хозяйством, а приусадебные участки повыгорали. К тому же они не имели средств на покупку хлеба. Несмотря на запрет, многие семьи переселенцев самовольно уезжали в прежние места жительства, мотивируя тем, что там урожай хороший. В последнем квартале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рыночный фонд муки для области был выделен в размере 9,2 тыс. т, что составляло в день, в переводе на хлеб, в среднем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367 г</w:t>
        </w:r>
      </w:smartTag>
      <w:r w:rsidRPr="00C14442">
        <w:rPr>
          <w:rStyle w:val="FontStyle18"/>
          <w:rFonts w:ascii="Times New Roman" w:hAnsi="Times New Roman" w:cs="Times New Roman"/>
          <w:color w:val="000000"/>
          <w:sz w:val="28"/>
          <w:szCs w:val="28"/>
        </w:rPr>
        <w:t xml:space="preserve"> на душу городского и сельского жителя. Из-за больших очередей люди не могли ежедневно покупать хлеб. Перебои в торговле хлебом усилились в начале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1949 г</w:t>
        </w:r>
      </w:smartTag>
      <w:r w:rsidRPr="00C14442">
        <w:rPr>
          <w:rStyle w:val="FontStyle18"/>
          <w:rFonts w:ascii="Times New Roman" w:hAnsi="Times New Roman" w:cs="Times New Roman"/>
          <w:color w:val="000000"/>
          <w:sz w:val="28"/>
          <w:szCs w:val="28"/>
        </w:rPr>
        <w:t>. в гг. Грозном, Кизляре и Гудермесе, а также на нефтеразведках, лесоразработках, лесозаводах. Снабжение хлебом рабочих, служащих, учителей, врачей и агрономов было нарушено, так как выделявшиеся Грозненской области рыночные фонды муки были совершенно недостаточны, а засуха вызывала резкое сокращение поступления на колхозные рынки овощей, картофеля и др. сельхозпродуктов. Это вызывало недовольство у населения и отражалось на состоянии работы нефтяной промышленности, железнодорожного транспорта и др. отраслей народного хозяйства. На недостаток хлеба в торговой сети поступало много жалоб в обком партии, в облисполком и в ЦК ВКП(б). Усилия местных партийных, советских и торговых организаций разрядить обстановку ни к чему не привели, поэтому Грозненский обком ВКП(б) просил Маленкова дать указание об увеличении Грозненской области ежеквартальных рыночных фондов муки до 11,5 тыс. т, крупы и макарон до 800 т,</w:t>
      </w:r>
      <w:r w:rsidR="00C14442">
        <w:rPr>
          <w:rStyle w:val="FontStyle18"/>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а также выделить для г. Грозного из резерва 4 тыс. т картофеля.</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Грузии в результате сильной засухи весной и летом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колхозы Кахетии, южных нагорных и западных районов республики получили низкий урожай озимых и яровых зерновых культур. После продолжительной засухи 29 и 30 июля случились заморозки, повредившие посевы зерновых культур в двух районах: в Богдановском из 15,4 тыс. га посевов зерновых было повреждено 10,3 тыс. га, в Ахалкалакском из 26,9 тыс. га — 2,4 тыс. га. В течение мая, июня, июля количество осадков по сравнению с нормой составляло по Имеретии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 xml:space="preserve">40-59%, по Рача-Лечхуми </w:t>
      </w:r>
      <w:r w:rsidRPr="00C14442">
        <w:rPr>
          <w:rStyle w:val="FontStyle17"/>
          <w:rFonts w:ascii="Times New Roman" w:hAnsi="Times New Roman" w:cs="Times New Roman"/>
          <w:color w:val="000000"/>
          <w:sz w:val="28"/>
          <w:szCs w:val="28"/>
        </w:rPr>
        <w:t xml:space="preserve">— </w:t>
      </w:r>
      <w:r w:rsidRPr="00C14442">
        <w:rPr>
          <w:rStyle w:val="FontStyle18"/>
          <w:rFonts w:ascii="Times New Roman" w:hAnsi="Times New Roman" w:cs="Times New Roman"/>
          <w:color w:val="000000"/>
          <w:sz w:val="28"/>
          <w:szCs w:val="28"/>
        </w:rPr>
        <w:t>3447%. В районах этой зоны было сосредоточено до 80 тыс. га посевов кукурузы, из них 20 тыс. га погибло, а с остальных посевов, угнетенных засухой, сбор кукурузы был низкий. В Застафонском районе из 6,5 тыс. га посевов кукурузы, полностью погибло 3,1 тыс. га, в Маяковском из 4,8 тыс. га — 2,8 тыс. га, в Самтредском из 8,4 тыс. га — 1,5 тыс. га. Сложное положение было и в других районах Имеретии. Засуха сильно отразилась на состоянии посевов кукурузы в Абхазии и в отдельных районах Мингрелии. В первой половине августа по всей республике стояла засушливая погода, осадков не было, температура держалась очень высокая, доходившая в отдельных местах до 38-40° в тени. От этого пострадали и посевы картофеля, овощей, табака.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В отличие от упомянутых выше обращений к правительству за хлебной ссудой, руководство Грузии пошло по иному пути и в своем письме заострило внимание на смягчении предстоящих заготовок и отсрочке долгов по ссудам. Для облегчения выполнения плана хлебозаготовок колхозами, пострадавшими от засухи, секретарь ЦК КП(б) Грузии Чарквиани и председатель Совмина республики Чхубианишвили попросили Сталина сократить на 14 тыс. т план сдачи хлеба по натуроплате за выполненные МТС работы; зачесть в выполнение плана хлебопоставок 7,5 тыс. т зерна, сданного колхозами годом раньше, авансом в счет натуроплаты и обязательных поставок на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сократить план возврата ссуды на 1 тыс. т переселенческим колхозам, отсрочив ее до урожая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1949 г</w:t>
        </w:r>
      </w:smartTag>
      <w:r w:rsidRPr="00C14442">
        <w:rPr>
          <w:rStyle w:val="FontStyle18"/>
          <w:rFonts w:ascii="Times New Roman" w:hAnsi="Times New Roman" w:cs="Times New Roman"/>
          <w:color w:val="000000"/>
          <w:sz w:val="28"/>
          <w:szCs w:val="28"/>
        </w:rPr>
        <w:t>.; разрешить колхозам, пострадавшим от засухи, взамен 3 тыс. т пшеницы сдавать кукурузу по соответствующему эквиваленту. Это был новый тактический ход в борьбе с центром.</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И наконец, совсем кратко отметим, что в результате недорода зерновых в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1948 г</w:t>
        </w:r>
      </w:smartTag>
      <w:r w:rsidRPr="00C14442">
        <w:rPr>
          <w:rStyle w:val="FontStyle18"/>
          <w:rFonts w:ascii="Times New Roman" w:hAnsi="Times New Roman" w:cs="Times New Roman"/>
          <w:color w:val="000000"/>
          <w:sz w:val="28"/>
          <w:szCs w:val="28"/>
        </w:rPr>
        <w:t xml:space="preserve">. значительная часть переселенцев в северных и северо-восточных районах Казахстана не обеспечивалась продовольствием. По неполным данным МВД СССР, в Акмолинской, Актюбинской, Кокчетавской, Кустанайской, СевероКазахстанской, Семипалатинской областях на 1-е апреля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1949 г</w:t>
        </w:r>
      </w:smartTag>
      <w:r w:rsidRPr="00C14442">
        <w:rPr>
          <w:rStyle w:val="FontStyle18"/>
          <w:rFonts w:ascii="Times New Roman" w:hAnsi="Times New Roman" w:cs="Times New Roman"/>
          <w:color w:val="000000"/>
          <w:sz w:val="28"/>
          <w:szCs w:val="28"/>
        </w:rPr>
        <w:t>. было учтено 118259 выселенцев, остро нуждающихся в хлебе, из них 2590 больных дистрофией. Было зарегистрировано 18 случаев смертности от истощения и недоедания.</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Можно без преувеличения сказать, что послевоенный голод затянулся на всю пятилетку и с разной силой воздействия захватил почти половину густонаселенной территории СССР. Начало массового голода пришлось на осень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1946 г</w:t>
        </w:r>
      </w:smartTag>
      <w:r w:rsidRPr="00C14442">
        <w:rPr>
          <w:rStyle w:val="FontStyle18"/>
          <w:rFonts w:ascii="Times New Roman" w:hAnsi="Times New Roman" w:cs="Times New Roman"/>
          <w:color w:val="000000"/>
          <w:sz w:val="28"/>
          <w:szCs w:val="28"/>
        </w:rPr>
        <w:t xml:space="preserve">. Самый тяжелый период — весна и лето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1947 г</w:t>
        </w:r>
      </w:smartTag>
      <w:r w:rsidRPr="00C14442">
        <w:rPr>
          <w:rStyle w:val="FontStyle18"/>
          <w:rFonts w:ascii="Times New Roman" w:hAnsi="Times New Roman" w:cs="Times New Roman"/>
          <w:color w:val="000000"/>
          <w:sz w:val="28"/>
          <w:szCs w:val="28"/>
        </w:rPr>
        <w:t>. Голод уходил медленно, словно нехотя, примерно в течение 3-х лет. Ежегодно осенью в 1948-1950 гг. положение улучшалось, а весной и летом снова наступало обострение и число дистрофиков увеличивалось. По нашим данным движение этого маятника смерти было остановлено только в начале 50-х годов, когда материально улучшилась жизнь народа.</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География голода была в целом традиционной, схожей с 1932-1933 гг. Абсолютный, т. е. близкий к голодомору, с поеданием людьми травы, трупов павших животных и проч., голод разразился в некоторых зерновых районах Черноземного Центра, Средней и Нижней Волги, Северного Кавказа, юга Украины и Молдавии. Слабее воздействие голода отмечалось в соседних с ними регионах Белоруссии, центральной, западной, северной и восточной России, включая Урал, Сибирь и Дальний Восток. В других местах наблюдался скрытый голод с постоянным недоеданием, где в основном спасались картофелем.</w:t>
      </w:r>
    </w:p>
    <w:p w:rsidR="006047CE" w:rsidRPr="00C14442"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Первыми приняли удар сельские жители, составлявшие большинство населения и лишенные нормированного обеспечения хлебом. Несмотря на строгий кордон, воздвигнутый между селом и городом паспортной системой и милицией, голодавшие заполняли города. Многие и там не находили спасительного пропитания, просили подаяния, окончательно ослабевали, болели и умирали. Большинство горожан обеспечивалось очень плохо. В особо оберегаемых городах: Москве, Ленинграде, Киеве и др. немало рабочих семей голодало. Как в деревне, так и в городе, сильнее пострадали самые низкооплачиваемые: рядовые колхозники, рабочие совхозов, промышленных предприятий, составлявшие до 90% всего населения Союза. Больше всего жертв дали многодетные семьи погибших воинов, инвалидов войны и труда, а также семьи военных и послевоенных спецпереселенцев. По примерному расчету в 1946-1949 гг. всего переболело дистрофией и септической ангиной около 4 млн. человек, из них 1,5 млн. человек — в тяжелой форме, когда уровень летальности достигал 50% и выше.</w:t>
      </w:r>
    </w:p>
    <w:p w:rsidR="002B4EC4" w:rsidRDefault="006047CE" w:rsidP="00C14442">
      <w:pPr>
        <w:pStyle w:val="Style7"/>
        <w:widowControl/>
        <w:spacing w:line="360" w:lineRule="auto"/>
        <w:ind w:firstLine="720"/>
        <w:rPr>
          <w:rStyle w:val="FontStyle18"/>
          <w:rFonts w:ascii="Times New Roman" w:hAnsi="Times New Roman" w:cs="Times New Roman"/>
          <w:color w:val="000000"/>
          <w:sz w:val="28"/>
          <w:szCs w:val="28"/>
        </w:rPr>
      </w:pPr>
      <w:r w:rsidRPr="00C14442">
        <w:rPr>
          <w:rStyle w:val="FontStyle18"/>
          <w:rFonts w:ascii="Times New Roman" w:hAnsi="Times New Roman" w:cs="Times New Roman"/>
          <w:color w:val="000000"/>
          <w:sz w:val="28"/>
          <w:szCs w:val="28"/>
        </w:rPr>
        <w:t xml:space="preserve">С тех пор минули десятилетия, а люди не могут забыть того, что творилось. Вот что написала в апреле </w:t>
      </w:r>
      <w:smartTag w:uri="urn:schemas-microsoft-com:office:smarttags" w:element="metricconverter">
        <w:smartTagPr>
          <w:attr w:name="ProductID" w:val="1989 г"/>
        </w:smartTagPr>
        <w:r w:rsidRPr="00C14442">
          <w:rPr>
            <w:rStyle w:val="FontStyle18"/>
            <w:rFonts w:ascii="Times New Roman" w:hAnsi="Times New Roman" w:cs="Times New Roman"/>
            <w:color w:val="000000"/>
            <w:sz w:val="28"/>
            <w:szCs w:val="28"/>
          </w:rPr>
          <w:t>1989 г</w:t>
        </w:r>
      </w:smartTag>
      <w:r w:rsidRPr="00C14442">
        <w:rPr>
          <w:rStyle w:val="FontStyle18"/>
          <w:rFonts w:ascii="Times New Roman" w:hAnsi="Times New Roman" w:cs="Times New Roman"/>
          <w:color w:val="000000"/>
          <w:sz w:val="28"/>
          <w:szCs w:val="28"/>
        </w:rPr>
        <w:t>. в редакцию газеты "Сельская жизнь" пенсионерка М.И. Евдокимова, трудившаяся тогда в колхозе "Заветы Ильича" села Чуфарово Сергачского района Горьковской области: "Кончилась война, а в наши семьи еще больше пришла нищета. Люди обессилели от работы, голода, холода. Не было сил вести борьбу со вшами, клопами, тараканами. Утюги грелись древесными углями, а дров-то в помине не было. После зимы ходили в поле, собирали гнилую картошку, свеклу, лебеду, клевер, толкли картофельную ботву. Все это ели. Молоко, мясо, яйца, шерсть сдавали государству".</w:t>
      </w:r>
    </w:p>
    <w:p w:rsidR="00DC59D7" w:rsidRDefault="00DC59D7" w:rsidP="00C14442">
      <w:pPr>
        <w:pStyle w:val="Style7"/>
        <w:widowControl/>
        <w:spacing w:line="360" w:lineRule="auto"/>
        <w:ind w:firstLine="720"/>
        <w:rPr>
          <w:rStyle w:val="FontStyle18"/>
          <w:rFonts w:ascii="Times New Roman" w:hAnsi="Times New Roman" w:cs="Times New Roman"/>
          <w:color w:val="000000"/>
          <w:sz w:val="28"/>
          <w:szCs w:val="28"/>
        </w:rPr>
      </w:pPr>
      <w:bookmarkStart w:id="0" w:name="_GoBack"/>
      <w:bookmarkEnd w:id="0"/>
    </w:p>
    <w:sectPr w:rsidR="00DC59D7" w:rsidSect="00C14442">
      <w:pgSz w:w="11906" w:h="16838"/>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196" w:rsidRDefault="00326196">
      <w:r>
        <w:separator/>
      </w:r>
    </w:p>
  </w:endnote>
  <w:endnote w:type="continuationSeparator" w:id="0">
    <w:p w:rsidR="00326196" w:rsidRDefault="00326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196" w:rsidRDefault="00326196">
      <w:r>
        <w:separator/>
      </w:r>
    </w:p>
  </w:footnote>
  <w:footnote w:type="continuationSeparator" w:id="0">
    <w:p w:rsidR="00326196" w:rsidRDefault="00326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F5834"/>
    <w:multiLevelType w:val="singleLevel"/>
    <w:tmpl w:val="1F7E96B2"/>
    <w:lvl w:ilvl="0">
      <w:start w:val="7"/>
      <w:numFmt w:val="decimal"/>
      <w:lvlText w:val="%1"/>
      <w:legacy w:legacy="1" w:legacySpace="0" w:legacyIndent="192"/>
      <w:lvlJc w:val="left"/>
      <w:rPr>
        <w:rFonts w:ascii="Arial" w:hAnsi="Arial" w:cs="Arial" w:hint="default"/>
      </w:rPr>
    </w:lvl>
  </w:abstractNum>
  <w:abstractNum w:abstractNumId="1">
    <w:nsid w:val="623A2917"/>
    <w:multiLevelType w:val="singleLevel"/>
    <w:tmpl w:val="04DCDFA2"/>
    <w:lvl w:ilvl="0">
      <w:start w:val="1946"/>
      <w:numFmt w:val="decimal"/>
      <w:lvlText w:val="%1"/>
      <w:legacy w:legacy="1" w:legacySpace="0" w:legacyIndent="499"/>
      <w:lvlJc w:val="left"/>
      <w:rPr>
        <w:rFonts w:ascii="Arial" w:hAnsi="Arial" w:cs="Arial" w:hint="default"/>
      </w:rPr>
    </w:lvl>
  </w:abstractNum>
  <w:abstractNum w:abstractNumId="2">
    <w:nsid w:val="63464918"/>
    <w:multiLevelType w:val="singleLevel"/>
    <w:tmpl w:val="BE8A3AD8"/>
    <w:lvl w:ilvl="0">
      <w:start w:val="8"/>
      <w:numFmt w:val="decimal"/>
      <w:lvlText w:val="%1"/>
      <w:legacy w:legacy="1" w:legacySpace="0" w:legacyIndent="192"/>
      <w:lvlJc w:val="left"/>
      <w:rPr>
        <w:rFonts w:ascii="Arial" w:hAnsi="Arial" w:cs="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EC4"/>
    <w:rsid w:val="002434F6"/>
    <w:rsid w:val="002B4EC4"/>
    <w:rsid w:val="00326196"/>
    <w:rsid w:val="0036044D"/>
    <w:rsid w:val="00401B37"/>
    <w:rsid w:val="00590016"/>
    <w:rsid w:val="006047CE"/>
    <w:rsid w:val="00610418"/>
    <w:rsid w:val="00693B37"/>
    <w:rsid w:val="00795C48"/>
    <w:rsid w:val="009966B6"/>
    <w:rsid w:val="00A31ECB"/>
    <w:rsid w:val="00A55C19"/>
    <w:rsid w:val="00B94DE3"/>
    <w:rsid w:val="00BE76A7"/>
    <w:rsid w:val="00BF734B"/>
    <w:rsid w:val="00C14442"/>
    <w:rsid w:val="00D651E4"/>
    <w:rsid w:val="00DC5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9FA880-CA17-4060-BCDE-5486EC2FA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198" w:lineRule="exact"/>
      <w:jc w:val="both"/>
    </w:pPr>
  </w:style>
  <w:style w:type="paragraph" w:customStyle="1" w:styleId="Style3">
    <w:name w:val="Style3"/>
    <w:basedOn w:val="a"/>
    <w:uiPriority w:val="99"/>
    <w:pPr>
      <w:spacing w:line="195" w:lineRule="exact"/>
    </w:pPr>
  </w:style>
  <w:style w:type="paragraph" w:customStyle="1" w:styleId="Style4">
    <w:name w:val="Style4"/>
    <w:basedOn w:val="a"/>
    <w:uiPriority w:val="99"/>
    <w:pPr>
      <w:jc w:val="both"/>
    </w:pPr>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198" w:lineRule="exact"/>
      <w:ind w:firstLine="576"/>
      <w:jc w:val="both"/>
    </w:pPr>
  </w:style>
  <w:style w:type="paragraph" w:customStyle="1" w:styleId="Style8">
    <w:name w:val="Style8"/>
    <w:basedOn w:val="a"/>
    <w:uiPriority w:val="99"/>
  </w:style>
  <w:style w:type="paragraph" w:customStyle="1" w:styleId="Style9">
    <w:name w:val="Style9"/>
    <w:basedOn w:val="a"/>
    <w:uiPriority w:val="99"/>
    <w:pPr>
      <w:spacing w:line="198" w:lineRule="exact"/>
      <w:jc w:val="both"/>
    </w:pPr>
  </w:style>
  <w:style w:type="paragraph" w:customStyle="1" w:styleId="Style10">
    <w:name w:val="Style10"/>
    <w:basedOn w:val="a"/>
    <w:uiPriority w:val="99"/>
    <w:pPr>
      <w:spacing w:line="185" w:lineRule="exact"/>
    </w:pPr>
  </w:style>
  <w:style w:type="paragraph" w:customStyle="1" w:styleId="Style11">
    <w:name w:val="Style11"/>
    <w:basedOn w:val="a"/>
    <w:uiPriority w:val="99"/>
    <w:pPr>
      <w:spacing w:line="182" w:lineRule="exact"/>
      <w:ind w:hanging="168"/>
    </w:pPr>
  </w:style>
  <w:style w:type="character" w:customStyle="1" w:styleId="FontStyle13">
    <w:name w:val="Font Style13"/>
    <w:uiPriority w:val="99"/>
    <w:rPr>
      <w:rFonts w:ascii="Arial" w:hAnsi="Arial" w:cs="Arial"/>
      <w:b/>
      <w:bCs/>
      <w:spacing w:val="60"/>
      <w:sz w:val="18"/>
      <w:szCs w:val="18"/>
    </w:rPr>
  </w:style>
  <w:style w:type="character" w:customStyle="1" w:styleId="FontStyle14">
    <w:name w:val="Font Style14"/>
    <w:uiPriority w:val="99"/>
    <w:rPr>
      <w:rFonts w:ascii="Arial" w:hAnsi="Arial" w:cs="Arial"/>
      <w:spacing w:val="30"/>
      <w:sz w:val="16"/>
      <w:szCs w:val="16"/>
    </w:rPr>
  </w:style>
  <w:style w:type="character" w:customStyle="1" w:styleId="FontStyle15">
    <w:name w:val="Font Style15"/>
    <w:uiPriority w:val="99"/>
    <w:rPr>
      <w:rFonts w:ascii="Arial" w:hAnsi="Arial" w:cs="Arial"/>
      <w:b/>
      <w:bCs/>
      <w:w w:val="50"/>
      <w:sz w:val="14"/>
      <w:szCs w:val="14"/>
    </w:rPr>
  </w:style>
  <w:style w:type="character" w:customStyle="1" w:styleId="FontStyle16">
    <w:name w:val="Font Style16"/>
    <w:uiPriority w:val="99"/>
    <w:rPr>
      <w:rFonts w:ascii="Arial" w:hAnsi="Arial" w:cs="Arial"/>
      <w:sz w:val="20"/>
      <w:szCs w:val="20"/>
    </w:rPr>
  </w:style>
  <w:style w:type="character" w:customStyle="1" w:styleId="FontStyle17">
    <w:name w:val="Font Style17"/>
    <w:uiPriority w:val="99"/>
    <w:rPr>
      <w:rFonts w:ascii="Arial" w:hAnsi="Arial" w:cs="Arial"/>
      <w:b/>
      <w:bCs/>
      <w:sz w:val="18"/>
      <w:szCs w:val="18"/>
    </w:rPr>
  </w:style>
  <w:style w:type="character" w:customStyle="1" w:styleId="FontStyle18">
    <w:name w:val="Font Style18"/>
    <w:uiPriority w:val="99"/>
    <w:rPr>
      <w:rFonts w:ascii="Arial" w:hAnsi="Arial" w:cs="Arial"/>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11732</Words>
  <Characters>66877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Голод в сельской местности</vt:lpstr>
    </vt:vector>
  </TitlesOfParts>
  <Company/>
  <LinksUpToDate>false</LinksUpToDate>
  <CharactersWithSpaces>78453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Голод в сельской местности</dc:title>
  <dc:subject> </dc:subject>
  <dc:creator>Admin</dc:creator>
  <cp:keywords> </cp:keywords>
  <dc:description/>
  <cp:lastModifiedBy>admin</cp:lastModifiedBy>
  <cp:revision>2</cp:revision>
  <dcterms:created xsi:type="dcterms:W3CDTF">2014-03-08T17:41:00Z</dcterms:created>
  <dcterms:modified xsi:type="dcterms:W3CDTF">2014-03-08T17:41:00Z</dcterms:modified>
</cp:coreProperties>
</file>