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430" w:rsidRPr="008D6689" w:rsidRDefault="00724430" w:rsidP="007940CE">
      <w:pPr>
        <w:spacing w:after="0" w:line="360" w:lineRule="auto"/>
        <w:jc w:val="center"/>
        <w:rPr>
          <w:rFonts w:ascii="Times New Roman" w:hAnsi="Times New Roman"/>
          <w:noProof/>
          <w:color w:val="000000"/>
          <w:sz w:val="28"/>
          <w:szCs w:val="28"/>
        </w:rPr>
      </w:pPr>
    </w:p>
    <w:p w:rsidR="00724430" w:rsidRPr="008D6689" w:rsidRDefault="00724430" w:rsidP="007940CE">
      <w:pPr>
        <w:spacing w:after="0" w:line="360" w:lineRule="auto"/>
        <w:jc w:val="center"/>
        <w:rPr>
          <w:rFonts w:ascii="Times New Roman" w:hAnsi="Times New Roman"/>
          <w:noProof/>
          <w:color w:val="000000"/>
          <w:sz w:val="28"/>
          <w:szCs w:val="28"/>
        </w:rPr>
      </w:pPr>
    </w:p>
    <w:p w:rsidR="00724430" w:rsidRPr="008D6689" w:rsidRDefault="00724430" w:rsidP="007940CE">
      <w:pPr>
        <w:spacing w:after="0" w:line="360" w:lineRule="auto"/>
        <w:jc w:val="center"/>
        <w:rPr>
          <w:rFonts w:ascii="Times New Roman" w:hAnsi="Times New Roman"/>
          <w:noProof/>
          <w:color w:val="000000"/>
          <w:sz w:val="28"/>
          <w:szCs w:val="28"/>
        </w:rPr>
      </w:pPr>
    </w:p>
    <w:p w:rsidR="00724430" w:rsidRPr="008D6689" w:rsidRDefault="00724430" w:rsidP="007940CE">
      <w:pPr>
        <w:spacing w:after="0" w:line="360" w:lineRule="auto"/>
        <w:jc w:val="center"/>
        <w:rPr>
          <w:rFonts w:ascii="Times New Roman" w:hAnsi="Times New Roman"/>
          <w:noProof/>
          <w:color w:val="000000"/>
          <w:sz w:val="28"/>
          <w:szCs w:val="28"/>
        </w:rPr>
      </w:pPr>
    </w:p>
    <w:p w:rsidR="007940CE" w:rsidRPr="008D6689" w:rsidRDefault="007940CE" w:rsidP="007940CE">
      <w:pPr>
        <w:spacing w:after="0" w:line="360" w:lineRule="auto"/>
        <w:jc w:val="center"/>
        <w:rPr>
          <w:rFonts w:ascii="Times New Roman" w:hAnsi="Times New Roman"/>
          <w:noProof/>
          <w:color w:val="000000"/>
          <w:sz w:val="28"/>
          <w:szCs w:val="28"/>
        </w:rPr>
      </w:pPr>
    </w:p>
    <w:p w:rsidR="007940CE" w:rsidRPr="008D6689" w:rsidRDefault="007940CE" w:rsidP="007940CE">
      <w:pPr>
        <w:spacing w:after="0" w:line="360" w:lineRule="auto"/>
        <w:jc w:val="center"/>
        <w:rPr>
          <w:rFonts w:ascii="Times New Roman" w:hAnsi="Times New Roman"/>
          <w:noProof/>
          <w:color w:val="000000"/>
          <w:sz w:val="28"/>
          <w:szCs w:val="28"/>
        </w:rPr>
      </w:pPr>
    </w:p>
    <w:p w:rsidR="007940CE" w:rsidRPr="008D6689" w:rsidRDefault="007940CE" w:rsidP="007940CE">
      <w:pPr>
        <w:spacing w:after="0" w:line="360" w:lineRule="auto"/>
        <w:jc w:val="center"/>
        <w:rPr>
          <w:rFonts w:ascii="Times New Roman" w:hAnsi="Times New Roman"/>
          <w:noProof/>
          <w:color w:val="000000"/>
          <w:sz w:val="28"/>
          <w:szCs w:val="28"/>
        </w:rPr>
      </w:pPr>
    </w:p>
    <w:p w:rsidR="007940CE" w:rsidRPr="008D6689" w:rsidRDefault="007940CE" w:rsidP="007940CE">
      <w:pPr>
        <w:spacing w:after="0" w:line="360" w:lineRule="auto"/>
        <w:jc w:val="center"/>
        <w:rPr>
          <w:rFonts w:ascii="Times New Roman" w:hAnsi="Times New Roman"/>
          <w:noProof/>
          <w:color w:val="000000"/>
          <w:sz w:val="28"/>
          <w:szCs w:val="28"/>
        </w:rPr>
      </w:pPr>
    </w:p>
    <w:p w:rsidR="00724430" w:rsidRPr="008D6689" w:rsidRDefault="00724430" w:rsidP="007940CE">
      <w:pPr>
        <w:spacing w:after="0" w:line="360" w:lineRule="auto"/>
        <w:jc w:val="center"/>
        <w:rPr>
          <w:rFonts w:ascii="Times New Roman" w:hAnsi="Times New Roman"/>
          <w:noProof/>
          <w:color w:val="000000"/>
          <w:sz w:val="28"/>
          <w:szCs w:val="28"/>
        </w:rPr>
      </w:pPr>
    </w:p>
    <w:p w:rsidR="00724430" w:rsidRPr="008D6689" w:rsidRDefault="00724430" w:rsidP="007940CE">
      <w:pPr>
        <w:spacing w:after="0" w:line="360" w:lineRule="auto"/>
        <w:jc w:val="center"/>
        <w:rPr>
          <w:rFonts w:ascii="Times New Roman" w:hAnsi="Times New Roman"/>
          <w:noProof/>
          <w:color w:val="000000"/>
          <w:sz w:val="28"/>
          <w:szCs w:val="28"/>
        </w:rPr>
      </w:pPr>
    </w:p>
    <w:p w:rsidR="00724430" w:rsidRPr="008D6689" w:rsidRDefault="00724430" w:rsidP="007940CE">
      <w:pPr>
        <w:spacing w:after="0" w:line="360" w:lineRule="auto"/>
        <w:jc w:val="center"/>
        <w:rPr>
          <w:rFonts w:ascii="Times New Roman" w:hAnsi="Times New Roman"/>
          <w:noProof/>
          <w:color w:val="000000"/>
          <w:sz w:val="28"/>
          <w:szCs w:val="28"/>
        </w:rPr>
      </w:pPr>
    </w:p>
    <w:p w:rsidR="00724430" w:rsidRPr="008D6689" w:rsidRDefault="00724430" w:rsidP="007940CE">
      <w:pPr>
        <w:spacing w:after="0" w:line="360" w:lineRule="auto"/>
        <w:jc w:val="center"/>
        <w:rPr>
          <w:rFonts w:ascii="Times New Roman" w:hAnsi="Times New Roman"/>
          <w:noProof/>
          <w:color w:val="000000"/>
          <w:sz w:val="28"/>
          <w:szCs w:val="28"/>
        </w:rPr>
      </w:pPr>
    </w:p>
    <w:p w:rsidR="00724430" w:rsidRPr="008D6689" w:rsidRDefault="00724430" w:rsidP="007940CE">
      <w:pPr>
        <w:spacing w:after="0" w:line="360" w:lineRule="auto"/>
        <w:jc w:val="center"/>
        <w:rPr>
          <w:rFonts w:ascii="Times New Roman" w:hAnsi="Times New Roman"/>
          <w:noProof/>
          <w:color w:val="000000"/>
          <w:sz w:val="28"/>
          <w:szCs w:val="28"/>
        </w:rPr>
      </w:pPr>
      <w:r w:rsidRPr="008D6689">
        <w:rPr>
          <w:rFonts w:ascii="Times New Roman" w:hAnsi="Times New Roman"/>
          <w:noProof/>
          <w:color w:val="000000"/>
          <w:sz w:val="28"/>
          <w:szCs w:val="28"/>
        </w:rPr>
        <w:t>Курсовая работа</w:t>
      </w:r>
    </w:p>
    <w:p w:rsidR="007940CE" w:rsidRPr="008D6689" w:rsidRDefault="001422A8" w:rsidP="007940CE">
      <w:pPr>
        <w:spacing w:after="0" w:line="360" w:lineRule="auto"/>
        <w:jc w:val="center"/>
        <w:rPr>
          <w:rFonts w:ascii="Times New Roman" w:hAnsi="Times New Roman"/>
          <w:b/>
          <w:noProof/>
          <w:color w:val="000000"/>
          <w:sz w:val="28"/>
          <w:szCs w:val="28"/>
        </w:rPr>
      </w:pPr>
      <w:r w:rsidRPr="008D6689">
        <w:rPr>
          <w:rFonts w:ascii="Times New Roman" w:hAnsi="Times New Roman"/>
          <w:b/>
          <w:noProof/>
          <w:color w:val="000000"/>
          <w:sz w:val="28"/>
          <w:szCs w:val="28"/>
        </w:rPr>
        <w:t xml:space="preserve">Верх-Исетский завод в годы Великой Отечественной </w:t>
      </w:r>
      <w:r w:rsidR="007940CE" w:rsidRPr="008D6689">
        <w:rPr>
          <w:rFonts w:ascii="Times New Roman" w:hAnsi="Times New Roman"/>
          <w:b/>
          <w:noProof/>
          <w:color w:val="000000"/>
          <w:sz w:val="28"/>
          <w:szCs w:val="28"/>
        </w:rPr>
        <w:t>в</w:t>
      </w:r>
      <w:r w:rsidRPr="008D6689">
        <w:rPr>
          <w:rFonts w:ascii="Times New Roman" w:hAnsi="Times New Roman"/>
          <w:b/>
          <w:noProof/>
          <w:color w:val="000000"/>
          <w:sz w:val="28"/>
          <w:szCs w:val="28"/>
        </w:rPr>
        <w:t>ойны</w:t>
      </w:r>
    </w:p>
    <w:p w:rsidR="00C142AB" w:rsidRPr="008D6689" w:rsidRDefault="007940CE" w:rsidP="007940CE">
      <w:pPr>
        <w:spacing w:after="0" w:line="360" w:lineRule="auto"/>
        <w:ind w:firstLine="709"/>
        <w:jc w:val="both"/>
        <w:rPr>
          <w:rFonts w:ascii="Times New Roman" w:hAnsi="Times New Roman"/>
          <w:b/>
          <w:noProof/>
          <w:color w:val="000000"/>
          <w:sz w:val="28"/>
          <w:szCs w:val="28"/>
        </w:rPr>
      </w:pPr>
      <w:r w:rsidRPr="008D6689">
        <w:rPr>
          <w:rFonts w:ascii="Times New Roman" w:hAnsi="Times New Roman"/>
          <w:b/>
          <w:noProof/>
          <w:color w:val="000000"/>
          <w:sz w:val="28"/>
          <w:szCs w:val="28"/>
        </w:rPr>
        <w:br w:type="page"/>
      </w:r>
      <w:r w:rsidR="00680B94" w:rsidRPr="008D6689">
        <w:rPr>
          <w:rFonts w:ascii="Times New Roman" w:hAnsi="Times New Roman"/>
          <w:b/>
          <w:noProof/>
          <w:color w:val="000000"/>
          <w:sz w:val="28"/>
          <w:szCs w:val="28"/>
        </w:rPr>
        <w:t>Содержание</w:t>
      </w:r>
    </w:p>
    <w:p w:rsidR="00F00054" w:rsidRPr="008D6689" w:rsidRDefault="00F00054" w:rsidP="007940CE">
      <w:pPr>
        <w:spacing w:after="0" w:line="360" w:lineRule="auto"/>
        <w:ind w:firstLine="709"/>
        <w:jc w:val="both"/>
        <w:rPr>
          <w:rFonts w:ascii="Times New Roman" w:hAnsi="Times New Roman"/>
          <w:noProof/>
          <w:color w:val="000000"/>
          <w:sz w:val="28"/>
        </w:rPr>
      </w:pP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1. Введение</w:t>
      </w:r>
      <w:r w:rsidRPr="008D6689">
        <w:rPr>
          <w:rFonts w:ascii="Times New Roman" w:hAnsi="Times New Roman"/>
          <w:noProof/>
          <w:color w:val="000000"/>
          <w:sz w:val="28"/>
          <w:szCs w:val="28"/>
        </w:rPr>
        <w:tab/>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2. Производство</w:t>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2.1 Перестройка производства на нужды военной промышленности (1941-1942 гг.)</w:t>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2.2 Работа Верх-Исетского завода в 1942 - 1945 годах</w:t>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2.3 Роль и место Верх-Исетского завода в обеспечении продукцией действующей армии</w:t>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3. Кадры</w:t>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3.1 Социальное обеспечение</w:t>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3.2 Структура рабочего коллектива</w:t>
      </w:r>
      <w:r w:rsidRPr="008D6689">
        <w:rPr>
          <w:rFonts w:ascii="Times New Roman" w:hAnsi="Times New Roman"/>
          <w:noProof/>
          <w:color w:val="000000"/>
          <w:sz w:val="28"/>
          <w:szCs w:val="28"/>
        </w:rPr>
        <w:tab/>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3.3 Квалификация рабочих</w:t>
      </w:r>
    </w:p>
    <w:p w:rsidR="007940C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4. Заключение</w:t>
      </w:r>
    </w:p>
    <w:p w:rsidR="006A586E" w:rsidRPr="008D6689" w:rsidRDefault="007940CE" w:rsidP="007940CE">
      <w:pPr>
        <w:spacing w:after="0" w:line="360" w:lineRule="auto"/>
        <w:jc w:val="both"/>
        <w:rPr>
          <w:rFonts w:ascii="Times New Roman" w:hAnsi="Times New Roman"/>
          <w:noProof/>
          <w:color w:val="000000"/>
          <w:sz w:val="28"/>
          <w:szCs w:val="28"/>
        </w:rPr>
      </w:pPr>
      <w:r w:rsidRPr="008D6689">
        <w:rPr>
          <w:rFonts w:ascii="Times New Roman" w:hAnsi="Times New Roman"/>
          <w:noProof/>
          <w:color w:val="000000"/>
          <w:sz w:val="28"/>
          <w:szCs w:val="28"/>
        </w:rPr>
        <w:t>Список используемой литературы</w:t>
      </w:r>
    </w:p>
    <w:p w:rsidR="006A586E" w:rsidRPr="008D6689" w:rsidRDefault="007940CE" w:rsidP="007940CE">
      <w:pPr>
        <w:pStyle w:val="1"/>
        <w:numPr>
          <w:ilvl w:val="0"/>
          <w:numId w:val="44"/>
        </w:numPr>
        <w:spacing w:before="0" w:after="0" w:line="360" w:lineRule="auto"/>
        <w:ind w:left="0" w:firstLine="709"/>
        <w:jc w:val="both"/>
        <w:rPr>
          <w:rFonts w:ascii="Times New Roman" w:hAnsi="Times New Roman" w:cs="Times New Roman"/>
          <w:noProof/>
          <w:color w:val="000000"/>
          <w:sz w:val="28"/>
          <w:szCs w:val="28"/>
        </w:rPr>
      </w:pPr>
      <w:bookmarkStart w:id="0" w:name="_Toc263306813"/>
      <w:r w:rsidRPr="008D6689">
        <w:rPr>
          <w:rFonts w:ascii="Times New Roman" w:hAnsi="Times New Roman" w:cs="Times New Roman"/>
          <w:noProof/>
          <w:color w:val="000000"/>
          <w:sz w:val="28"/>
          <w:szCs w:val="28"/>
        </w:rPr>
        <w:br w:type="page"/>
        <w:t>Введение</w:t>
      </w:r>
      <w:bookmarkEnd w:id="0"/>
    </w:p>
    <w:p w:rsidR="006A586E" w:rsidRPr="008D6689" w:rsidRDefault="006A586E" w:rsidP="007940CE">
      <w:pPr>
        <w:spacing w:after="0" w:line="360" w:lineRule="auto"/>
        <w:ind w:firstLine="709"/>
        <w:jc w:val="both"/>
        <w:rPr>
          <w:rFonts w:ascii="Times New Roman" w:hAnsi="Times New Roman"/>
          <w:noProof/>
          <w:color w:val="000000"/>
          <w:sz w:val="28"/>
          <w:szCs w:val="28"/>
        </w:rPr>
      </w:pPr>
    </w:p>
    <w:p w:rsidR="006A586E" w:rsidRPr="008D6689" w:rsidRDefault="006A586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Наша работа посвящена изучению деятельности Верх-Исетского завода в годы Великой Отечественной войны. </w:t>
      </w:r>
    </w:p>
    <w:p w:rsidR="006A586E" w:rsidRPr="008D6689" w:rsidRDefault="006A586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Для того чтобы понять роль и место Верх-Исетского завода в промышленности Урала в годы ВОВ необходимо обратиться к его истории.</w:t>
      </w:r>
    </w:p>
    <w:p w:rsidR="006A586E" w:rsidRPr="008D6689" w:rsidRDefault="006A586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Верх-Исетский завод – одно из старейших действующих предприятий Урала. История его начинается с 1726 года, когда невдалеке от Екатеринбурга был основан</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 xml:space="preserve">«Верх-Исетский казённый Цесаревны Анны железоделательный завод» - таково оригинальное название предприятия. С самого начала своего основания завод специализировался на плавке руд. Уже в первые годы существования завода верх-исетское железо обрело широкую известность в России, в первую очередь своим отличным качеством. </w:t>
      </w:r>
    </w:p>
    <w:p w:rsidR="00FB47CD" w:rsidRPr="008D6689" w:rsidRDefault="006A586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Верх-Исетский завод поначалу служил вспомогательным для Екатеринбургского завода, переплавлял из чугуна железо на своих молотовых фабриках, и в случае необходимости спускал для Екатеринбурга воду из более крупного Верх-Исетского пруда, а позже стал самостоятельным предприятием. В начале XIX века кровельное железо производства Верх-Исетского металлургического завода приобретает мировую известность.</w:t>
      </w:r>
      <w:r w:rsidR="00FB47CD" w:rsidRPr="008D6689">
        <w:rPr>
          <w:rFonts w:ascii="Times New Roman" w:hAnsi="Times New Roman"/>
          <w:noProof/>
          <w:color w:val="000000"/>
          <w:sz w:val="28"/>
          <w:szCs w:val="28"/>
        </w:rPr>
        <w:t xml:space="preserve"> </w:t>
      </w:r>
    </w:p>
    <w:p w:rsidR="00305B72" w:rsidRPr="008D6689" w:rsidRDefault="00FB47CD"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течении XIX – начале XX века завод развивался в целом стабильно, осваивая выпуск новых марок стали (так на нем впервые в России было освоено производство анизотропной (динамной) стали). В годы первой мировой войны предприятие начинает специализироваться на выпуске стали для нужд военной промышленности (в основном заготовки для снарядов). Революция приводит к национализации завода (4 января 1918 года). </w:t>
      </w:r>
    </w:p>
    <w:p w:rsidR="00991DC1" w:rsidRPr="008D6689" w:rsidRDefault="00305B72" w:rsidP="007940CE">
      <w:pPr>
        <w:spacing w:after="0" w:line="360" w:lineRule="auto"/>
        <w:ind w:firstLine="709"/>
        <w:jc w:val="both"/>
        <w:rPr>
          <w:rFonts w:ascii="Times New Roman" w:hAnsi="Times New Roman"/>
          <w:bCs/>
          <w:noProof/>
          <w:color w:val="000000"/>
          <w:sz w:val="28"/>
          <w:szCs w:val="28"/>
        </w:rPr>
      </w:pPr>
      <w:r w:rsidRPr="008D6689">
        <w:rPr>
          <w:rFonts w:ascii="Times New Roman" w:hAnsi="Times New Roman"/>
          <w:noProof/>
          <w:color w:val="000000"/>
          <w:sz w:val="28"/>
          <w:szCs w:val="28"/>
        </w:rPr>
        <w:t xml:space="preserve">Работа предприятия в условиях советского государства и общества подразумевала новые задачи. В годы первой пятилетки завод перепрофилируется на выпуск электротехнической трансформаторной стали, строятся новые сталеплавильные цеха, а с 1934 года </w:t>
      </w:r>
      <w:r w:rsidR="00991DC1" w:rsidRPr="008D6689">
        <w:rPr>
          <w:rFonts w:ascii="Times New Roman" w:hAnsi="Times New Roman"/>
          <w:noProof/>
          <w:color w:val="000000"/>
          <w:sz w:val="28"/>
          <w:szCs w:val="28"/>
        </w:rPr>
        <w:t xml:space="preserve">завод </w:t>
      </w:r>
      <w:r w:rsidR="00991DC1" w:rsidRPr="008D6689">
        <w:rPr>
          <w:rFonts w:ascii="Times New Roman" w:hAnsi="Times New Roman"/>
          <w:bCs/>
          <w:noProof/>
          <w:color w:val="000000"/>
          <w:sz w:val="28"/>
          <w:szCs w:val="28"/>
        </w:rPr>
        <w:t>полностью</w:t>
      </w:r>
      <w:r w:rsidR="00CD652E" w:rsidRPr="008D6689">
        <w:rPr>
          <w:rFonts w:ascii="Times New Roman" w:hAnsi="Times New Roman"/>
          <w:bCs/>
          <w:noProof/>
          <w:color w:val="000000"/>
          <w:sz w:val="28"/>
          <w:szCs w:val="28"/>
        </w:rPr>
        <w:t xml:space="preserve"> обеспечивает трансформаторным металлом электропредприятия страны.</w:t>
      </w:r>
    </w:p>
    <w:p w:rsidR="00E85B76" w:rsidRPr="008D6689" w:rsidRDefault="00991DC1" w:rsidP="007940CE">
      <w:pPr>
        <w:spacing w:after="0" w:line="360" w:lineRule="auto"/>
        <w:ind w:firstLine="709"/>
        <w:jc w:val="both"/>
        <w:rPr>
          <w:rFonts w:ascii="Times New Roman" w:hAnsi="Times New Roman"/>
          <w:bCs/>
          <w:noProof/>
          <w:color w:val="000000"/>
          <w:sz w:val="28"/>
          <w:szCs w:val="28"/>
        </w:rPr>
      </w:pPr>
      <w:r w:rsidRPr="008D6689">
        <w:rPr>
          <w:rFonts w:ascii="Times New Roman" w:hAnsi="Times New Roman"/>
          <w:bCs/>
          <w:noProof/>
          <w:color w:val="000000"/>
          <w:sz w:val="28"/>
          <w:szCs w:val="28"/>
        </w:rPr>
        <w:t>Катастрофичное для страны начало Великой Отечественной Войны, потеря в первые ее месяцы многих промышленных районов, быстрое продвижение немецких войск вглубь территории страны, поставили перед предприятиями Урала в целом и перед</w:t>
      </w:r>
      <w:r w:rsidR="007940CE" w:rsidRPr="008D6689">
        <w:rPr>
          <w:rFonts w:ascii="Times New Roman" w:hAnsi="Times New Roman"/>
          <w:bCs/>
          <w:noProof/>
          <w:color w:val="000000"/>
          <w:sz w:val="28"/>
          <w:szCs w:val="28"/>
        </w:rPr>
        <w:t xml:space="preserve"> </w:t>
      </w:r>
      <w:r w:rsidRPr="008D6689">
        <w:rPr>
          <w:rFonts w:ascii="Times New Roman" w:hAnsi="Times New Roman"/>
          <w:noProof/>
          <w:color w:val="000000"/>
          <w:sz w:val="28"/>
          <w:szCs w:val="28"/>
        </w:rPr>
        <w:t xml:space="preserve">Верх-Исетский заводом в частности, </w:t>
      </w:r>
      <w:r w:rsidRPr="008D6689">
        <w:rPr>
          <w:rFonts w:ascii="Times New Roman" w:hAnsi="Times New Roman"/>
          <w:bCs/>
          <w:noProof/>
          <w:color w:val="000000"/>
          <w:sz w:val="28"/>
          <w:szCs w:val="28"/>
        </w:rPr>
        <w:t xml:space="preserve">совершенно новые задачи. </w:t>
      </w:r>
    </w:p>
    <w:p w:rsidR="003D3C2F" w:rsidRPr="008D6689" w:rsidRDefault="00991DC1"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bCs/>
          <w:noProof/>
          <w:color w:val="000000"/>
          <w:sz w:val="28"/>
          <w:szCs w:val="28"/>
        </w:rPr>
        <w:t xml:space="preserve">Нужды фронта требовали мобилизации всех резервов, в том числе и гражданской промышленности. </w:t>
      </w:r>
      <w:r w:rsidRPr="008D6689">
        <w:rPr>
          <w:rFonts w:ascii="Times New Roman" w:hAnsi="Times New Roman"/>
          <w:noProof/>
          <w:color w:val="000000"/>
          <w:sz w:val="28"/>
          <w:szCs w:val="28"/>
        </w:rPr>
        <w:t xml:space="preserve">Верх-Исетский завод еще в годы первой мировой войны приобрел бесценный опыт по обеспечению армии необходимой продукцией. </w:t>
      </w:r>
    </w:p>
    <w:p w:rsidR="00E85B76" w:rsidRPr="008D6689" w:rsidRDefault="00991DC1"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Уже зимой 1941 года на заводе изготовляли металл для танков, самолетов, пулеметов и военных телефонов. В сутки из цехов выходило 250 снарядов, 2 тысячи мин, более тысячи гранат. В 1942 году за образцовое выполнение заданий </w:t>
      </w:r>
      <w:r w:rsidR="003D3C2F" w:rsidRPr="008D6689">
        <w:rPr>
          <w:rFonts w:ascii="Times New Roman" w:hAnsi="Times New Roman"/>
          <w:noProof/>
          <w:color w:val="000000"/>
          <w:sz w:val="28"/>
          <w:szCs w:val="28"/>
        </w:rPr>
        <w:t xml:space="preserve">советского </w:t>
      </w:r>
      <w:r w:rsidRPr="008D6689">
        <w:rPr>
          <w:rFonts w:ascii="Times New Roman" w:hAnsi="Times New Roman"/>
          <w:noProof/>
          <w:color w:val="000000"/>
          <w:sz w:val="28"/>
          <w:szCs w:val="28"/>
        </w:rPr>
        <w:t>правительства Верх-Исетский завод был награжден орденом Трудового Красного Знамени.</w:t>
      </w:r>
      <w:r w:rsidR="003D3C2F" w:rsidRPr="008D6689">
        <w:rPr>
          <w:rFonts w:ascii="Times New Roman" w:hAnsi="Times New Roman"/>
          <w:noProof/>
          <w:color w:val="000000"/>
          <w:sz w:val="28"/>
          <w:szCs w:val="28"/>
        </w:rPr>
        <w:t xml:space="preserve"> </w:t>
      </w:r>
    </w:p>
    <w:p w:rsidR="003D3C2F" w:rsidRPr="008D6689" w:rsidRDefault="003D3C2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За годы войны завод увеличил объемы выпускаемого металла в десятки раз. На заводе велись обширные научно-технические разработки. Одним из важных достижений того времени стало освоение производства холоднокатаной стали. </w:t>
      </w:r>
    </w:p>
    <w:p w:rsidR="00F51935" w:rsidRPr="008D6689" w:rsidRDefault="003D3C2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целом Верх-Исетский завод в годы войны был одним из флагманов промышленности Екатеринбурга и внес весомый вклад в обеспечение советской армии необходимыми ей снарядами и материалами. Этим, в целом, определяется </w:t>
      </w:r>
      <w:r w:rsidRPr="008D6689">
        <w:rPr>
          <w:rFonts w:ascii="Times New Roman" w:hAnsi="Times New Roman"/>
          <w:b/>
          <w:noProof/>
          <w:color w:val="000000"/>
          <w:sz w:val="28"/>
          <w:szCs w:val="28"/>
        </w:rPr>
        <w:t>актуальность</w:t>
      </w:r>
      <w:r w:rsidRPr="008D6689">
        <w:rPr>
          <w:rFonts w:ascii="Times New Roman" w:hAnsi="Times New Roman"/>
          <w:noProof/>
          <w:color w:val="000000"/>
          <w:sz w:val="28"/>
          <w:szCs w:val="28"/>
        </w:rPr>
        <w:t xml:space="preserve"> нашей работы. </w:t>
      </w:r>
    </w:p>
    <w:p w:rsidR="00F51935" w:rsidRPr="008D6689" w:rsidRDefault="00F51935"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Актуальность работы связана еще и с тем, что история оборонных предприятий в СССР представляет сегодня большой научный и практический интерес. Современная Россия решает проблему выбора пути модернизационного развития. Ситуация этого выбора осложняется тем, что в постперестроечные годы многими, в том числе и крупнейшими, промышленными предприятиями России, были утрачены многие позиции в области высоких технологий, приобрела остроту проблема квалифицированных кадров, потеряны многие рынки сбыта. </w:t>
      </w:r>
    </w:p>
    <w:p w:rsidR="00991DC1" w:rsidRPr="008D6689" w:rsidRDefault="00F51935"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Пример функционирования предприятий в критические годы Великой Отечественной войны, тот факт, что они не только выполняли, а подчас и перевыполняли поставленные перед ними задачи, позволяет, с позиций современного знания, применять некоторые управленческие и кадровые решения того периода и в современности. </w:t>
      </w:r>
    </w:p>
    <w:p w:rsidR="003D3C2F" w:rsidRPr="008D6689" w:rsidRDefault="003D3C2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b/>
          <w:noProof/>
          <w:color w:val="000000"/>
          <w:sz w:val="28"/>
          <w:szCs w:val="28"/>
        </w:rPr>
        <w:t>Объект</w:t>
      </w:r>
      <w:r w:rsidRPr="008D6689">
        <w:rPr>
          <w:rFonts w:ascii="Times New Roman" w:hAnsi="Times New Roman"/>
          <w:noProof/>
          <w:color w:val="000000"/>
          <w:sz w:val="28"/>
          <w:szCs w:val="28"/>
        </w:rPr>
        <w:t xml:space="preserve"> нашей курсовой работы – работа промышленности Урала в годы Великой отечественной войны, </w:t>
      </w:r>
      <w:r w:rsidRPr="008D6689">
        <w:rPr>
          <w:rFonts w:ascii="Times New Roman" w:hAnsi="Times New Roman"/>
          <w:b/>
          <w:noProof/>
          <w:color w:val="000000"/>
          <w:sz w:val="28"/>
          <w:szCs w:val="28"/>
        </w:rPr>
        <w:t>предмет</w:t>
      </w:r>
      <w:r w:rsidRPr="008D6689">
        <w:rPr>
          <w:rFonts w:ascii="Times New Roman" w:hAnsi="Times New Roman"/>
          <w:noProof/>
          <w:color w:val="000000"/>
          <w:sz w:val="28"/>
          <w:szCs w:val="28"/>
        </w:rPr>
        <w:t xml:space="preserve"> – деятельность Верх-Исетский завода в 1941-1945 годы. </w:t>
      </w:r>
    </w:p>
    <w:p w:rsidR="003D3C2F" w:rsidRPr="008D6689" w:rsidRDefault="003D3C2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b/>
          <w:noProof/>
          <w:color w:val="000000"/>
          <w:sz w:val="28"/>
          <w:szCs w:val="28"/>
        </w:rPr>
        <w:t>Хронологические рамки</w:t>
      </w:r>
      <w:r w:rsidRPr="008D6689">
        <w:rPr>
          <w:rFonts w:ascii="Times New Roman" w:hAnsi="Times New Roman"/>
          <w:noProof/>
          <w:color w:val="000000"/>
          <w:sz w:val="28"/>
          <w:szCs w:val="28"/>
        </w:rPr>
        <w:t xml:space="preserve"> работы охватывают период Великой Отечественной Войны, то есть с 22 июня 1941 года до 9 мая 1945 года. </w:t>
      </w:r>
    </w:p>
    <w:p w:rsidR="003D3C2F" w:rsidRPr="008D6689" w:rsidRDefault="003D3C2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b/>
          <w:noProof/>
          <w:color w:val="000000"/>
          <w:sz w:val="28"/>
          <w:szCs w:val="28"/>
        </w:rPr>
        <w:t>Цель</w:t>
      </w:r>
      <w:r w:rsidRPr="008D6689">
        <w:rPr>
          <w:rFonts w:ascii="Times New Roman" w:hAnsi="Times New Roman"/>
          <w:noProof/>
          <w:color w:val="000000"/>
          <w:sz w:val="28"/>
          <w:szCs w:val="28"/>
        </w:rPr>
        <w:t xml:space="preserve"> работы – изучить деятельность Верх-Исетского завода в годы Великой Отечественной войны.</w:t>
      </w:r>
    </w:p>
    <w:p w:rsidR="003D3C2F" w:rsidRPr="008D6689" w:rsidRDefault="003D3C2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b/>
          <w:noProof/>
          <w:color w:val="000000"/>
          <w:sz w:val="28"/>
          <w:szCs w:val="28"/>
        </w:rPr>
        <w:t>Задачи</w:t>
      </w:r>
      <w:r w:rsidRPr="008D6689">
        <w:rPr>
          <w:rFonts w:ascii="Times New Roman" w:hAnsi="Times New Roman"/>
          <w:noProof/>
          <w:color w:val="000000"/>
          <w:sz w:val="28"/>
          <w:szCs w:val="28"/>
        </w:rPr>
        <w:t xml:space="preserve">, исходящие из указанной цели таковы: </w:t>
      </w:r>
    </w:p>
    <w:p w:rsidR="00AB73D6" w:rsidRPr="008D6689" w:rsidRDefault="003D3C2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 </w:t>
      </w:r>
      <w:r w:rsidR="004B7B79" w:rsidRPr="008D6689">
        <w:rPr>
          <w:rFonts w:ascii="Times New Roman" w:hAnsi="Times New Roman"/>
          <w:noProof/>
          <w:color w:val="000000"/>
          <w:sz w:val="28"/>
          <w:szCs w:val="28"/>
        </w:rPr>
        <w:t>изучить и проанализировать существующие источники и литературу по изучаемой проблематике;</w:t>
      </w:r>
    </w:p>
    <w:p w:rsidR="00AB73D6" w:rsidRPr="008D6689" w:rsidRDefault="004B7B7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проанализировать основные факторы определяющие производство продукции на Верх-Исетском заводе в год</w:t>
      </w:r>
      <w:r w:rsidR="00AB73D6" w:rsidRPr="008D6689">
        <w:rPr>
          <w:rFonts w:ascii="Times New Roman" w:hAnsi="Times New Roman"/>
          <w:noProof/>
          <w:color w:val="000000"/>
          <w:sz w:val="28"/>
          <w:szCs w:val="28"/>
        </w:rPr>
        <w:t>ы Великой Отечественной войны, проследить процессы перестройки производства на нужды военной промышленности, привести перечень и основные характеристики выпускаемой на заводе продукции, понять роль и место Верх-Исетского завода в обеспечении продукцией действующей армии;</w:t>
      </w:r>
    </w:p>
    <w:p w:rsidR="00AB73D6" w:rsidRPr="008D6689" w:rsidRDefault="00AB73D6"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изучить «кадровые» проблемы</w:t>
      </w:r>
      <w:r w:rsidR="00D30005" w:rsidRPr="008D6689">
        <w:rPr>
          <w:rFonts w:ascii="Times New Roman" w:hAnsi="Times New Roman"/>
          <w:noProof/>
          <w:color w:val="000000"/>
          <w:sz w:val="28"/>
          <w:szCs w:val="28"/>
        </w:rPr>
        <w:t xml:space="preserve"> и аспекты деятельности</w:t>
      </w:r>
      <w:r w:rsidRPr="008D6689">
        <w:rPr>
          <w:rFonts w:ascii="Times New Roman" w:hAnsi="Times New Roman"/>
          <w:noProof/>
          <w:color w:val="000000"/>
          <w:sz w:val="28"/>
          <w:szCs w:val="28"/>
        </w:rPr>
        <w:t xml:space="preserve"> Верх-Исетского завода </w:t>
      </w:r>
      <w:r w:rsidR="00D30005" w:rsidRPr="008D6689">
        <w:rPr>
          <w:rFonts w:ascii="Times New Roman" w:hAnsi="Times New Roman"/>
          <w:noProof/>
          <w:color w:val="000000"/>
          <w:sz w:val="28"/>
          <w:szCs w:val="28"/>
        </w:rPr>
        <w:t>в годы Великой Отечественной Войны - социальное обеспечение рабочих завода, изменения структуры рабочего коллектива, квалификацию рабочих.</w:t>
      </w:r>
    </w:p>
    <w:p w:rsidR="00D30005" w:rsidRPr="008D6689" w:rsidRDefault="00D30005"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Указанные цели и задачи формируют </w:t>
      </w:r>
      <w:r w:rsidRPr="008D6689">
        <w:rPr>
          <w:rFonts w:ascii="Times New Roman" w:hAnsi="Times New Roman"/>
          <w:b/>
          <w:noProof/>
          <w:color w:val="000000"/>
          <w:sz w:val="28"/>
          <w:szCs w:val="28"/>
        </w:rPr>
        <w:t>структуру</w:t>
      </w:r>
      <w:r w:rsidRPr="008D6689">
        <w:rPr>
          <w:rFonts w:ascii="Times New Roman" w:hAnsi="Times New Roman"/>
          <w:noProof/>
          <w:color w:val="000000"/>
          <w:sz w:val="28"/>
          <w:szCs w:val="28"/>
        </w:rPr>
        <w:t xml:space="preserve"> курсовой работы, которая состоит из введения (куда включен историографический обзор) двух глав (по три параграфа в каждой) заключения и списка использованной литературы. </w:t>
      </w:r>
    </w:p>
    <w:p w:rsidR="00D30005" w:rsidRPr="008D6689" w:rsidRDefault="00D30005"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Перейдем к </w:t>
      </w:r>
      <w:r w:rsidRPr="008D6689">
        <w:rPr>
          <w:rFonts w:ascii="Times New Roman" w:hAnsi="Times New Roman"/>
          <w:b/>
          <w:noProof/>
          <w:color w:val="000000"/>
          <w:sz w:val="28"/>
          <w:szCs w:val="28"/>
        </w:rPr>
        <w:t>историографическому обзору</w:t>
      </w:r>
      <w:r w:rsidRPr="008D6689">
        <w:rPr>
          <w:rFonts w:ascii="Times New Roman" w:hAnsi="Times New Roman"/>
          <w:noProof/>
          <w:color w:val="000000"/>
          <w:sz w:val="28"/>
          <w:szCs w:val="28"/>
        </w:rPr>
        <w:t xml:space="preserve">. Методологически правильно рассматривать историографию проблемы не в контексте одного предприятия – Верх-Исетского завода, а в контексте того факта, что изучаемый завод был составной частью военной промышленности Урала в годы Великой Отечественной войны. </w:t>
      </w:r>
    </w:p>
    <w:p w:rsidR="00E85A70" w:rsidRPr="008D6689" w:rsidRDefault="00D30005"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Изучение роли и места промышленности Урала в годы Великой Отечественной войны – традиционная тема для </w:t>
      </w:r>
      <w:r w:rsidR="00E85A70" w:rsidRPr="008D6689">
        <w:rPr>
          <w:rFonts w:ascii="Times New Roman" w:hAnsi="Times New Roman"/>
          <w:noProof/>
          <w:color w:val="000000"/>
          <w:sz w:val="28"/>
          <w:szCs w:val="28"/>
        </w:rPr>
        <w:t xml:space="preserve">советской и </w:t>
      </w:r>
      <w:r w:rsidRPr="008D6689">
        <w:rPr>
          <w:rFonts w:ascii="Times New Roman" w:hAnsi="Times New Roman"/>
          <w:noProof/>
          <w:color w:val="000000"/>
          <w:sz w:val="28"/>
          <w:szCs w:val="28"/>
        </w:rPr>
        <w:t>российской историографии. Можно привести без преувеличения сотни статей</w:t>
      </w:r>
      <w:r w:rsidR="00E85A70" w:rsidRPr="008D6689">
        <w:rPr>
          <w:rFonts w:ascii="Times New Roman" w:hAnsi="Times New Roman"/>
          <w:noProof/>
          <w:color w:val="000000"/>
          <w:sz w:val="28"/>
          <w:szCs w:val="28"/>
        </w:rPr>
        <w:t xml:space="preserve"> и монографий</w:t>
      </w:r>
      <w:r w:rsidRPr="008D6689">
        <w:rPr>
          <w:rFonts w:ascii="Times New Roman" w:hAnsi="Times New Roman"/>
          <w:noProof/>
          <w:color w:val="000000"/>
          <w:sz w:val="28"/>
          <w:szCs w:val="28"/>
        </w:rPr>
        <w:t xml:space="preserve">, которые, подчас с разных точек зрения, освещают </w:t>
      </w:r>
      <w:r w:rsidR="00E85A70" w:rsidRPr="008D6689">
        <w:rPr>
          <w:rFonts w:ascii="Times New Roman" w:hAnsi="Times New Roman"/>
          <w:noProof/>
          <w:color w:val="000000"/>
          <w:sz w:val="28"/>
          <w:szCs w:val="28"/>
        </w:rPr>
        <w:t>историю промышленности Урала в 1941-1945 годах</w:t>
      </w:r>
      <w:r w:rsidR="00F51935" w:rsidRPr="008D6689">
        <w:rPr>
          <w:rStyle w:val="a9"/>
          <w:rFonts w:ascii="Times New Roman" w:hAnsi="Times New Roman"/>
          <w:noProof/>
          <w:color w:val="000000"/>
          <w:sz w:val="28"/>
          <w:szCs w:val="28"/>
        </w:rPr>
        <w:footnoteReference w:id="1"/>
      </w:r>
      <w:r w:rsidR="00E85A70" w:rsidRPr="008D6689">
        <w:rPr>
          <w:rFonts w:ascii="Times New Roman" w:hAnsi="Times New Roman"/>
          <w:noProof/>
          <w:color w:val="000000"/>
          <w:sz w:val="28"/>
          <w:szCs w:val="28"/>
        </w:rPr>
        <w:t>.</w:t>
      </w:r>
      <w:r w:rsidR="002539B0" w:rsidRPr="008D6689">
        <w:rPr>
          <w:rFonts w:ascii="Times New Roman" w:hAnsi="Times New Roman"/>
          <w:noProof/>
          <w:color w:val="000000"/>
          <w:sz w:val="28"/>
          <w:szCs w:val="28"/>
        </w:rPr>
        <w:t xml:space="preserve"> Так как число их действительно велико, в нашем обзоре мы сузим проблематику до конкретного города Свердловска. </w:t>
      </w:r>
    </w:p>
    <w:p w:rsidR="00D30005" w:rsidRPr="008D6689" w:rsidRDefault="00E85A7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Советская историография</w:t>
      </w:r>
      <w:r w:rsidR="002539B0" w:rsidRPr="008D6689">
        <w:rPr>
          <w:rFonts w:ascii="Times New Roman" w:hAnsi="Times New Roman"/>
          <w:noProof/>
          <w:color w:val="000000"/>
          <w:sz w:val="28"/>
          <w:szCs w:val="28"/>
        </w:rPr>
        <w:t xml:space="preserve"> тесно связывает роль и место Урала в Великой Отечественной войне с индустриализацией. Историки признают, что важнейшим этапом, преобразившим промышленное лицо Урала, стали 1930-е гг., когда в период индустриализации в силу геополитических соображений советское руководство придавало Уралу особое значение.</w:t>
      </w:r>
      <w:r w:rsidR="007940CE" w:rsidRPr="008D6689">
        <w:rPr>
          <w:rFonts w:ascii="Times New Roman" w:hAnsi="Times New Roman"/>
          <w:noProof/>
          <w:color w:val="000000"/>
          <w:sz w:val="28"/>
          <w:szCs w:val="28"/>
        </w:rPr>
        <w:t xml:space="preserve">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Выделяется два этапа в изучении данной проблемы. Советская историческая наука всегда уделяла большое внимание изучению формирования индустриального облика Урала в годы первых пятилеток. Изучение истории Свердловска в годы индустриализации начинается в конце 1930-х гг.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вышедших накануне Великой Отечественной войны популярных изданиях «Наша область: Прошлое и настоящее Свердловской области» (Свердловск, 1938) и книге А. Пятницкого «Свердловск» (Свердловск, 1939) содержались данные об успехах социалистического строительства в г. Свердловске в конце 1920-х – 1930-е гг.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Анализ особенностей индустриального развития города в этот период был дан в статьях Ф. Радько «От разрухи к индустриализации Урала» и Н. Чудакова «Свердловская область сегодня», опубликованных на страницах сборника «Разгром колчаковщины на Урале» (Свердловск, 1939), выпущенного Уралистпартом.</w:t>
      </w:r>
      <w:r w:rsidR="009A59BC" w:rsidRPr="008D6689">
        <w:rPr>
          <w:rStyle w:val="a9"/>
          <w:rFonts w:ascii="Times New Roman" w:hAnsi="Times New Roman"/>
          <w:noProof/>
          <w:color w:val="000000"/>
          <w:sz w:val="28"/>
          <w:szCs w:val="28"/>
        </w:rPr>
        <w:footnoteReference w:id="2"/>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По мнению советских историков, Великая Отечественная война показала дальновидность курса на социалистическую индустриализацию Урала. Об этом писалось в работах, которые вышли в военные и первые послевоенные годы</w:t>
      </w:r>
      <w:r w:rsidR="00F51935" w:rsidRPr="008D6689">
        <w:rPr>
          <w:rStyle w:val="a9"/>
          <w:rFonts w:ascii="Times New Roman" w:hAnsi="Times New Roman"/>
          <w:noProof/>
          <w:color w:val="000000"/>
          <w:sz w:val="28"/>
          <w:szCs w:val="28"/>
        </w:rPr>
        <w:footnoteReference w:id="3"/>
      </w:r>
      <w:r w:rsidRPr="008D6689">
        <w:rPr>
          <w:rFonts w:ascii="Times New Roman" w:hAnsi="Times New Roman"/>
          <w:noProof/>
          <w:color w:val="000000"/>
          <w:sz w:val="28"/>
          <w:szCs w:val="28"/>
        </w:rPr>
        <w:t xml:space="preserve">.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Достижения индустриализации г. Свердловска нашли отражение в статье Л. Неверова «Триумф сталинской индустриализации», помещенной на страницах юбилейного сборника «Сталинский Урал: К 25-летию Октября» (Свердловск, 1942), а также в выступлении В.М. Готлобера «Свердловск как индустриальный центр» в мае 1948 г. на второй научной конференции по истории Екатеринбурга-Свердловска</w:t>
      </w:r>
      <w:r w:rsidR="009A59BC" w:rsidRPr="008D6689">
        <w:rPr>
          <w:rStyle w:val="a9"/>
          <w:rFonts w:ascii="Times New Roman" w:hAnsi="Times New Roman"/>
          <w:noProof/>
          <w:color w:val="000000"/>
          <w:sz w:val="28"/>
          <w:szCs w:val="28"/>
        </w:rPr>
        <w:footnoteReference w:id="4"/>
      </w:r>
      <w:r w:rsidRPr="008D6689">
        <w:rPr>
          <w:rFonts w:ascii="Times New Roman" w:hAnsi="Times New Roman"/>
          <w:noProof/>
          <w:color w:val="000000"/>
          <w:sz w:val="28"/>
          <w:szCs w:val="28"/>
        </w:rPr>
        <w:t>.</w:t>
      </w:r>
      <w:r w:rsidR="007940CE" w:rsidRPr="008D6689">
        <w:rPr>
          <w:rFonts w:ascii="Times New Roman" w:hAnsi="Times New Roman"/>
          <w:noProof/>
          <w:color w:val="000000"/>
          <w:sz w:val="28"/>
          <w:szCs w:val="28"/>
        </w:rPr>
        <w:t xml:space="preserve">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послевоенный период на страницах многочисленных юбилейных изданий по истории города Екатеринбурга-Свердловска и истории Урала в целом, а также в работах корифеев уральской исторической науки, оставивших наиболее заметный след в изучении социалистической индустриализации Урала, А.В. Бакунина, В.Н. Зуйкова, П.Г. Матушкина и других, была представлена советская концепция предпосылок, целей и методов промышленного развития Свердловска</w:t>
      </w:r>
      <w:r w:rsidR="005D4049" w:rsidRPr="008D6689">
        <w:rPr>
          <w:rStyle w:val="a9"/>
          <w:rFonts w:ascii="Times New Roman" w:hAnsi="Times New Roman"/>
          <w:noProof/>
          <w:color w:val="000000"/>
          <w:sz w:val="28"/>
          <w:szCs w:val="28"/>
        </w:rPr>
        <w:footnoteReference w:id="5"/>
      </w:r>
      <w:r w:rsidRPr="008D6689">
        <w:rPr>
          <w:rFonts w:ascii="Times New Roman" w:hAnsi="Times New Roman"/>
          <w:noProof/>
          <w:color w:val="000000"/>
          <w:sz w:val="28"/>
          <w:szCs w:val="28"/>
        </w:rPr>
        <w:t xml:space="preserve">.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Ее особенность заключалась в том, что историки положительно трактовали этот процесс и практически ничего не писали о тех проблемах, которые принесло Свердловску однобокое индустриальное развитие.</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Особенностью современного изучения проблемы является то, что исследователи подходят к оценке индустриализации Свердловска дифференцировано. Эта оценка определяется их симпатиями и антипатиями к советскому методу индустриализации, которые, в свою очередь, во многом зависят от тех идейно-политических позиций, на которых стоят авторы.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Неомарксисты продолжают отстаивать традиционную точку зрения на индустриальное развитие города. Либеральные историки оценивают процесс индустриализации через призму концепции «советского» или «сталинского» тоталитаризма. Применение к истории Урала модернизационного подхода позволило ряду исследователей выделить этап «сталинской модернизации», который пришелся на 1930–1940-е гг</w:t>
      </w:r>
      <w:r w:rsidR="00E85B76" w:rsidRPr="008D6689">
        <w:rPr>
          <w:rStyle w:val="a9"/>
          <w:rFonts w:ascii="Times New Roman" w:hAnsi="Times New Roman"/>
          <w:noProof/>
          <w:color w:val="000000"/>
          <w:sz w:val="28"/>
          <w:szCs w:val="28"/>
        </w:rPr>
        <w:footnoteReference w:id="6"/>
      </w:r>
      <w:r w:rsidRPr="008D6689">
        <w:rPr>
          <w:rFonts w:ascii="Times New Roman" w:hAnsi="Times New Roman"/>
          <w:noProof/>
          <w:color w:val="000000"/>
          <w:sz w:val="28"/>
          <w:szCs w:val="28"/>
        </w:rPr>
        <w:t>.</w:t>
      </w:r>
      <w:r w:rsidR="007940CE" w:rsidRPr="008D6689">
        <w:rPr>
          <w:rFonts w:ascii="Times New Roman" w:hAnsi="Times New Roman"/>
          <w:noProof/>
          <w:color w:val="000000"/>
          <w:sz w:val="28"/>
          <w:szCs w:val="28"/>
        </w:rPr>
        <w:t xml:space="preserve">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то же время в качестве положительной стороны современной историографии следует отметить постановку историками новых исследовательских проблем, которые ранее не могли быть поставлены по соображениям секретности.</w:t>
      </w:r>
      <w:r w:rsidR="007940CE" w:rsidRPr="008D6689">
        <w:rPr>
          <w:rFonts w:ascii="Times New Roman" w:hAnsi="Times New Roman"/>
          <w:noProof/>
          <w:color w:val="000000"/>
          <w:sz w:val="28"/>
          <w:szCs w:val="28"/>
        </w:rPr>
        <w:t xml:space="preserve">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90-е годы XX века историки стали впервые оперировать абсолютными цифрами об экономическом потенциале города накануне Великой Отечественной войны.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По данным авторов книги «Екатеринбург: и</w:t>
      </w:r>
      <w:r w:rsidR="005D4049" w:rsidRPr="008D6689">
        <w:rPr>
          <w:rFonts w:ascii="Times New Roman" w:hAnsi="Times New Roman"/>
          <w:noProof/>
          <w:color w:val="000000"/>
          <w:sz w:val="28"/>
          <w:szCs w:val="28"/>
        </w:rPr>
        <w:t xml:space="preserve">сторические очерки (1723–1998)», </w:t>
      </w:r>
      <w:r w:rsidRPr="008D6689">
        <w:rPr>
          <w:rFonts w:ascii="Times New Roman" w:hAnsi="Times New Roman"/>
          <w:noProof/>
          <w:color w:val="000000"/>
          <w:sz w:val="28"/>
          <w:szCs w:val="28"/>
        </w:rPr>
        <w:t>«в предвоенный период Свердловск был превращен в мощный индустриальный центр с солидным промышленным потенциалом, включавшим в себя более 160 заводов и фабрик»</w:t>
      </w:r>
      <w:r w:rsidR="009A59BC" w:rsidRPr="008D6689">
        <w:rPr>
          <w:rStyle w:val="a9"/>
          <w:rFonts w:ascii="Times New Roman" w:hAnsi="Times New Roman"/>
          <w:noProof/>
          <w:color w:val="000000"/>
          <w:sz w:val="28"/>
          <w:szCs w:val="28"/>
        </w:rPr>
        <w:footnoteReference w:id="7"/>
      </w:r>
      <w:r w:rsidRPr="008D6689">
        <w:rPr>
          <w:rFonts w:ascii="Times New Roman" w:hAnsi="Times New Roman"/>
          <w:noProof/>
          <w:color w:val="000000"/>
          <w:sz w:val="28"/>
          <w:szCs w:val="28"/>
        </w:rPr>
        <w:t xml:space="preserve">. </w:t>
      </w:r>
      <w:r w:rsidR="00E85B76" w:rsidRPr="008D6689">
        <w:rPr>
          <w:rFonts w:ascii="Times New Roman" w:hAnsi="Times New Roman"/>
          <w:noProof/>
          <w:color w:val="000000"/>
          <w:sz w:val="28"/>
          <w:szCs w:val="28"/>
        </w:rPr>
        <w:t>Здесь же д</w:t>
      </w:r>
      <w:r w:rsidRPr="008D6689">
        <w:rPr>
          <w:rFonts w:ascii="Times New Roman" w:hAnsi="Times New Roman"/>
          <w:noProof/>
          <w:color w:val="000000"/>
          <w:sz w:val="28"/>
          <w:szCs w:val="28"/>
        </w:rPr>
        <w:t xml:space="preserve">ается характеристика основных отраслей промышленного производства и обращается внимание на те нерешенные проблемы, которые возникли из-за репрессивной политики в отношении руководящих и технических кадров. </w:t>
      </w:r>
    </w:p>
    <w:p w:rsidR="00F51935"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Наибольшее внимание современные историки уделяют превращению Свердловска в 1930-е гг. в центр военно-промышленного комплекса Урала. По </w:t>
      </w:r>
      <w:r w:rsidR="00E85B76" w:rsidRPr="008D6689">
        <w:rPr>
          <w:rFonts w:ascii="Times New Roman" w:hAnsi="Times New Roman"/>
          <w:noProof/>
          <w:color w:val="000000"/>
          <w:sz w:val="28"/>
          <w:szCs w:val="28"/>
        </w:rPr>
        <w:t>словам А.Ф</w:t>
      </w:r>
      <w:r w:rsidRPr="008D6689">
        <w:rPr>
          <w:rFonts w:ascii="Times New Roman" w:hAnsi="Times New Roman"/>
          <w:noProof/>
          <w:color w:val="000000"/>
          <w:sz w:val="28"/>
          <w:szCs w:val="28"/>
        </w:rPr>
        <w:t xml:space="preserve">. </w:t>
      </w:r>
      <w:r w:rsidR="00E85B76" w:rsidRPr="008D6689">
        <w:rPr>
          <w:rFonts w:ascii="Times New Roman" w:hAnsi="Times New Roman"/>
          <w:noProof/>
          <w:color w:val="000000"/>
          <w:sz w:val="28"/>
          <w:szCs w:val="28"/>
        </w:rPr>
        <w:t>Васильева</w:t>
      </w:r>
      <w:r w:rsidRPr="008D6689">
        <w:rPr>
          <w:rFonts w:ascii="Times New Roman" w:hAnsi="Times New Roman"/>
          <w:noProof/>
          <w:color w:val="000000"/>
          <w:sz w:val="28"/>
          <w:szCs w:val="28"/>
        </w:rPr>
        <w:t>, «создание на Урале в 30-е гг. второй военно-промышленной базы позволило развернуть здесь военное производство, недоступное для воздушных ударов противника»</w:t>
      </w:r>
      <w:r w:rsidR="00E85B76" w:rsidRPr="008D6689">
        <w:rPr>
          <w:rStyle w:val="a9"/>
          <w:rFonts w:ascii="Times New Roman" w:hAnsi="Times New Roman"/>
          <w:noProof/>
          <w:color w:val="000000"/>
          <w:sz w:val="28"/>
          <w:szCs w:val="28"/>
        </w:rPr>
        <w:footnoteReference w:id="8"/>
      </w:r>
      <w:r w:rsidRPr="008D6689">
        <w:rPr>
          <w:rFonts w:ascii="Times New Roman" w:hAnsi="Times New Roman"/>
          <w:noProof/>
          <w:color w:val="000000"/>
          <w:sz w:val="28"/>
          <w:szCs w:val="28"/>
        </w:rPr>
        <w:t xml:space="preserve">. </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По данным уральских ученых, военное производство на </w:t>
      </w:r>
      <w:r w:rsidR="00804495" w:rsidRPr="008D6689">
        <w:rPr>
          <w:rFonts w:ascii="Times New Roman" w:hAnsi="Times New Roman"/>
          <w:noProof/>
          <w:color w:val="000000"/>
          <w:sz w:val="28"/>
          <w:szCs w:val="28"/>
        </w:rPr>
        <w:t>Урале в</w:t>
      </w:r>
      <w:r w:rsidRPr="008D6689">
        <w:rPr>
          <w:rFonts w:ascii="Times New Roman" w:hAnsi="Times New Roman"/>
          <w:noProof/>
          <w:color w:val="000000"/>
          <w:sz w:val="28"/>
          <w:szCs w:val="28"/>
        </w:rPr>
        <w:t xml:space="preserve"> 1935–1940 гг. возросло в 3 раза. По подсчетам В.В. Алексеева</w:t>
      </w:r>
      <w:r w:rsidR="00E85B76" w:rsidRPr="008D6689">
        <w:rPr>
          <w:rStyle w:val="a9"/>
          <w:rFonts w:ascii="Times New Roman" w:hAnsi="Times New Roman"/>
          <w:noProof/>
          <w:color w:val="000000"/>
          <w:sz w:val="28"/>
          <w:szCs w:val="28"/>
        </w:rPr>
        <w:footnoteReference w:id="9"/>
      </w:r>
      <w:r w:rsidRPr="008D6689">
        <w:rPr>
          <w:rFonts w:ascii="Times New Roman" w:hAnsi="Times New Roman"/>
          <w:noProof/>
          <w:color w:val="000000"/>
          <w:sz w:val="28"/>
          <w:szCs w:val="28"/>
        </w:rPr>
        <w:t>, за период войны индустриальный комплекс Свердловска увеличил промышленное производство в 7 раз по сравнению с довоенными показателями. Уральские ученые раскрывают номенклатуру и количество военной продукции, выпущенной заводами Свердловска.</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современных изданиях впервые объективно и всесторонне характеризуется та цена, которую заплатил город Свердловск за форсированную индустриализацию. Уральские ученые пишут об отставании в развитии легкой промышленности города, нерешенности жилищной проблемы, сложном материальном положении горожан, тяготах быта, которые тяжело сказывались на моральном климате в городе, вызывали рост асоциальных явлений.</w:t>
      </w:r>
    </w:p>
    <w:p w:rsidR="002539B0" w:rsidRPr="008D6689" w:rsidRDefault="002539B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История Верх-Исетского завода в годы Великой Отечественной войны изучалась в контексте приведенных выше исследований, а также и отдельно. </w:t>
      </w:r>
      <w:r w:rsidR="00804495" w:rsidRPr="008D6689">
        <w:rPr>
          <w:rFonts w:ascii="Times New Roman" w:hAnsi="Times New Roman"/>
          <w:noProof/>
          <w:color w:val="000000"/>
          <w:sz w:val="28"/>
          <w:szCs w:val="28"/>
        </w:rPr>
        <w:t>В качестве таких «отдельных» исследований упомянем В. С. Ожиганова, С. Л. Лифшицына</w:t>
      </w:r>
      <w:r w:rsidR="00E85B76" w:rsidRPr="008D6689">
        <w:rPr>
          <w:rStyle w:val="a9"/>
          <w:rFonts w:ascii="Times New Roman" w:hAnsi="Times New Roman"/>
          <w:noProof/>
          <w:color w:val="000000"/>
          <w:sz w:val="28"/>
          <w:szCs w:val="28"/>
        </w:rPr>
        <w:footnoteReference w:id="10"/>
      </w:r>
      <w:r w:rsidR="00804495" w:rsidRPr="008D6689">
        <w:rPr>
          <w:rFonts w:ascii="Times New Roman" w:hAnsi="Times New Roman"/>
          <w:noProof/>
          <w:color w:val="000000"/>
          <w:sz w:val="28"/>
          <w:szCs w:val="28"/>
        </w:rPr>
        <w:t xml:space="preserve">, которые изучали различные аспекты функционирования завода в 1941-1945 годах. </w:t>
      </w:r>
    </w:p>
    <w:p w:rsidR="00804495" w:rsidRPr="008D6689" w:rsidRDefault="005D404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Перейдем к </w:t>
      </w:r>
      <w:r w:rsidRPr="008D6689">
        <w:rPr>
          <w:rFonts w:ascii="Times New Roman" w:hAnsi="Times New Roman"/>
          <w:b/>
          <w:noProof/>
          <w:color w:val="000000"/>
          <w:sz w:val="28"/>
          <w:szCs w:val="28"/>
        </w:rPr>
        <w:t>источниковедческому обзору.</w:t>
      </w:r>
      <w:r w:rsidRPr="008D6689">
        <w:rPr>
          <w:rFonts w:ascii="Times New Roman" w:hAnsi="Times New Roman"/>
          <w:noProof/>
          <w:color w:val="000000"/>
          <w:sz w:val="28"/>
          <w:szCs w:val="28"/>
        </w:rPr>
        <w:t xml:space="preserve"> Источники по истории Верх-Исетского завода необходимо разделить на несколько частей. Рассмотрим их подробнее. </w:t>
      </w:r>
    </w:p>
    <w:p w:rsidR="005D4049" w:rsidRPr="008D6689" w:rsidRDefault="005D404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Первая часть – официальные документы органов государственной власти СССР, РСФСР, а также документы уровня Свердловской области и города Свердловск. Эти документы дают нам понимание тех задач, которые страна ставила перед заводом в годы Великой Отечественной войны. </w:t>
      </w:r>
    </w:p>
    <w:p w:rsidR="005D4049" w:rsidRPr="008D6689" w:rsidRDefault="005D404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качестве примера необходимо привести официальные издания документов советского периода, в первую очередь это «Директивы КПСС и Советского правительства по хозяйственным вопросам»</w:t>
      </w:r>
      <w:r w:rsidRPr="008D6689">
        <w:rPr>
          <w:rStyle w:val="a9"/>
          <w:rFonts w:ascii="Times New Roman" w:hAnsi="Times New Roman"/>
          <w:noProof/>
          <w:color w:val="000000"/>
          <w:sz w:val="28"/>
          <w:szCs w:val="28"/>
        </w:rPr>
        <w:footnoteReference w:id="11"/>
      </w:r>
      <w:r w:rsidRPr="008D6689">
        <w:rPr>
          <w:rFonts w:ascii="Times New Roman" w:hAnsi="Times New Roman"/>
          <w:noProof/>
          <w:color w:val="000000"/>
          <w:sz w:val="28"/>
          <w:szCs w:val="28"/>
        </w:rPr>
        <w:t>, «КПСС в резолюциях и решениях съездов, конференций и пленумов ЦК»</w:t>
      </w:r>
      <w:r w:rsidRPr="008D6689">
        <w:rPr>
          <w:rStyle w:val="a9"/>
          <w:rFonts w:ascii="Times New Roman" w:hAnsi="Times New Roman"/>
          <w:noProof/>
          <w:color w:val="000000"/>
          <w:sz w:val="28"/>
          <w:szCs w:val="28"/>
        </w:rPr>
        <w:footnoteReference w:id="12"/>
      </w:r>
      <w:r w:rsidRPr="008D6689">
        <w:rPr>
          <w:rFonts w:ascii="Times New Roman" w:hAnsi="Times New Roman"/>
          <w:noProof/>
          <w:color w:val="000000"/>
          <w:sz w:val="28"/>
          <w:szCs w:val="28"/>
        </w:rPr>
        <w:t>. Наиболее полный обзор указанных источников содержаться в работе В. Бубнова</w:t>
      </w:r>
      <w:r w:rsidRPr="008D6689">
        <w:rPr>
          <w:rStyle w:val="a9"/>
          <w:rFonts w:ascii="Times New Roman" w:hAnsi="Times New Roman"/>
          <w:noProof/>
          <w:color w:val="000000"/>
          <w:sz w:val="28"/>
          <w:szCs w:val="28"/>
        </w:rPr>
        <w:footnoteReference w:id="13"/>
      </w:r>
      <w:r w:rsidRPr="008D6689">
        <w:rPr>
          <w:rFonts w:ascii="Times New Roman" w:hAnsi="Times New Roman"/>
          <w:noProof/>
          <w:color w:val="000000"/>
          <w:sz w:val="28"/>
          <w:szCs w:val="28"/>
        </w:rPr>
        <w:t xml:space="preserve"> </w:t>
      </w:r>
    </w:p>
    <w:p w:rsidR="0095279D" w:rsidRPr="008D6689" w:rsidRDefault="005D404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Вторая часть источников – это материалы периодических изданий времен Великой Отечественной войны. В первую очередь это материалы центральных газет – «Правда», «Известия», а также материалы заводской многотиражки «Красный кровельщик». </w:t>
      </w:r>
    </w:p>
    <w:p w:rsidR="005D4049" w:rsidRPr="008D6689" w:rsidRDefault="00F51935"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совокупности периодические издания дополняют другие источники информацией о методах материально, морального и идеологического воздействия на работников военных предприятий и условиях организации их труда и быта.</w:t>
      </w:r>
    </w:p>
    <w:p w:rsidR="005D4049" w:rsidRPr="008D6689" w:rsidRDefault="005D404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Третья, необходимая часть нашего источниковедческого обзора – это </w:t>
      </w:r>
      <w:r w:rsidR="00E074A9" w:rsidRPr="008D6689">
        <w:rPr>
          <w:rFonts w:ascii="Times New Roman" w:hAnsi="Times New Roman"/>
          <w:noProof/>
          <w:color w:val="000000"/>
          <w:sz w:val="28"/>
          <w:szCs w:val="28"/>
        </w:rPr>
        <w:t>материалы,</w:t>
      </w:r>
      <w:r w:rsidRPr="008D6689">
        <w:rPr>
          <w:rFonts w:ascii="Times New Roman" w:hAnsi="Times New Roman"/>
          <w:noProof/>
          <w:color w:val="000000"/>
          <w:sz w:val="28"/>
          <w:szCs w:val="28"/>
        </w:rPr>
        <w:t xml:space="preserve"> содержащиеся в архиве и музее Верх-Исетского завода, а также содержащиеся в городских и областных архивах. </w:t>
      </w:r>
    </w:p>
    <w:p w:rsidR="00F51935" w:rsidRPr="008D6689" w:rsidRDefault="00F51935"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Немаловажное значение для исследования проблемы имеет такая разновидность источников как мемуары и воспоминания. Особая их ценность, по нашему мнению, состоит в том, что в них отражалась повседневная жизнь работников Верх-Исетского завода. В работе использовались воспоминания хозяйственных руководителей заводского уровня и простых работников завода.</w:t>
      </w:r>
    </w:p>
    <w:p w:rsidR="00E85B76" w:rsidRPr="008D6689" w:rsidRDefault="00F51935"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Завершая наш историографический и источниковедческий обзор, отметим, </w:t>
      </w:r>
      <w:r w:rsidR="00E85B76" w:rsidRPr="008D6689">
        <w:rPr>
          <w:rFonts w:ascii="Times New Roman" w:hAnsi="Times New Roman"/>
          <w:noProof/>
          <w:color w:val="000000"/>
          <w:sz w:val="28"/>
          <w:szCs w:val="28"/>
        </w:rPr>
        <w:t>что,</w:t>
      </w:r>
      <w:r w:rsidRPr="008D6689">
        <w:rPr>
          <w:rFonts w:ascii="Times New Roman" w:hAnsi="Times New Roman"/>
          <w:noProof/>
          <w:color w:val="000000"/>
          <w:sz w:val="28"/>
          <w:szCs w:val="28"/>
        </w:rPr>
        <w:t xml:space="preserve"> несмотря на то, что отдельные аспекты функционирования Верх-Исетского завода в годы Великой Отечественно</w:t>
      </w:r>
      <w:r w:rsidR="00E85B76" w:rsidRPr="008D6689">
        <w:rPr>
          <w:rFonts w:ascii="Times New Roman" w:hAnsi="Times New Roman"/>
          <w:noProof/>
          <w:color w:val="000000"/>
          <w:sz w:val="28"/>
          <w:szCs w:val="28"/>
        </w:rPr>
        <w:t xml:space="preserve">й войны изучены довольно хорошо. </w:t>
      </w:r>
    </w:p>
    <w:p w:rsidR="0095279D" w:rsidRPr="008D6689" w:rsidRDefault="00E85B76"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то же время</w:t>
      </w:r>
      <w:r w:rsidR="00F51935" w:rsidRPr="008D6689">
        <w:rPr>
          <w:rFonts w:ascii="Times New Roman" w:hAnsi="Times New Roman"/>
          <w:noProof/>
          <w:color w:val="000000"/>
          <w:sz w:val="28"/>
          <w:szCs w:val="28"/>
        </w:rPr>
        <w:t xml:space="preserve"> другие вопросы – связанные, как правило с аспектами повседневной жизни рабочих завода, с их нуждами, вопросы их переподготовки и социального обеспечения</w:t>
      </w:r>
      <w:r w:rsidRPr="008D6689">
        <w:rPr>
          <w:rFonts w:ascii="Times New Roman" w:hAnsi="Times New Roman"/>
          <w:noProof/>
          <w:color w:val="000000"/>
          <w:sz w:val="28"/>
          <w:szCs w:val="28"/>
        </w:rPr>
        <w:t>,</w:t>
      </w:r>
      <w:r w:rsidR="00F51935" w:rsidRPr="008D6689">
        <w:rPr>
          <w:rFonts w:ascii="Times New Roman" w:hAnsi="Times New Roman"/>
          <w:noProof/>
          <w:color w:val="000000"/>
          <w:sz w:val="28"/>
          <w:szCs w:val="28"/>
        </w:rPr>
        <w:t xml:space="preserve"> должного освящения не получили</w:t>
      </w:r>
      <w:r w:rsidR="0095279D" w:rsidRPr="008D6689">
        <w:rPr>
          <w:rFonts w:ascii="Times New Roman" w:hAnsi="Times New Roman"/>
          <w:noProof/>
          <w:color w:val="000000"/>
          <w:sz w:val="28"/>
          <w:szCs w:val="28"/>
        </w:rPr>
        <w:t>,</w:t>
      </w:r>
      <w:r w:rsidR="00F51935" w:rsidRPr="008D6689">
        <w:rPr>
          <w:rFonts w:ascii="Times New Roman" w:hAnsi="Times New Roman"/>
          <w:noProof/>
          <w:color w:val="000000"/>
          <w:sz w:val="28"/>
          <w:szCs w:val="28"/>
        </w:rPr>
        <w:t xml:space="preserve"> и информацию по ним приходилось собирать фактически «по-крупицам». </w:t>
      </w:r>
    </w:p>
    <w:p w:rsidR="00F51935" w:rsidRPr="008D6689" w:rsidRDefault="0095279D"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Тем не менее, имеющиеся в нашем распоряжении материалы позволяют выполнить указанные нами выше задачи курсовой работы. </w:t>
      </w:r>
    </w:p>
    <w:p w:rsidR="002E6DBF" w:rsidRPr="008D6689" w:rsidRDefault="007940CE" w:rsidP="007940CE">
      <w:pPr>
        <w:pStyle w:val="1"/>
        <w:spacing w:before="0" w:after="0" w:line="360" w:lineRule="auto"/>
        <w:ind w:firstLine="709"/>
        <w:jc w:val="both"/>
        <w:rPr>
          <w:rFonts w:ascii="Times New Roman" w:hAnsi="Times New Roman" w:cs="Times New Roman"/>
          <w:noProof/>
          <w:color w:val="000000"/>
          <w:sz w:val="28"/>
          <w:szCs w:val="28"/>
        </w:rPr>
      </w:pPr>
      <w:bookmarkStart w:id="1" w:name="_Toc263306814"/>
      <w:r w:rsidRPr="008D6689">
        <w:rPr>
          <w:rFonts w:ascii="Times New Roman" w:hAnsi="Times New Roman" w:cs="Times New Roman"/>
          <w:noProof/>
          <w:color w:val="000000"/>
          <w:sz w:val="28"/>
          <w:szCs w:val="28"/>
        </w:rPr>
        <w:br w:type="page"/>
      </w:r>
      <w:r w:rsidR="002E6DBF" w:rsidRPr="008D6689">
        <w:rPr>
          <w:rFonts w:ascii="Times New Roman" w:hAnsi="Times New Roman" w:cs="Times New Roman"/>
          <w:noProof/>
          <w:color w:val="000000"/>
          <w:sz w:val="28"/>
          <w:szCs w:val="28"/>
        </w:rPr>
        <w:t>2. Производство</w:t>
      </w:r>
      <w:bookmarkEnd w:id="1"/>
    </w:p>
    <w:p w:rsidR="002E6DBF" w:rsidRPr="008D6689" w:rsidRDefault="002E6DBF" w:rsidP="007940CE">
      <w:pPr>
        <w:spacing w:after="0" w:line="360" w:lineRule="auto"/>
        <w:ind w:firstLine="709"/>
        <w:jc w:val="both"/>
        <w:rPr>
          <w:rFonts w:ascii="Times New Roman" w:hAnsi="Times New Roman"/>
          <w:b/>
          <w:noProof/>
          <w:color w:val="000000"/>
          <w:sz w:val="28"/>
          <w:szCs w:val="28"/>
        </w:rPr>
      </w:pPr>
    </w:p>
    <w:p w:rsidR="002E6DBF" w:rsidRPr="008D6689" w:rsidRDefault="002E6DBF" w:rsidP="007940CE">
      <w:pPr>
        <w:pStyle w:val="2"/>
        <w:spacing w:before="0" w:after="0" w:line="360" w:lineRule="auto"/>
        <w:ind w:firstLine="709"/>
        <w:jc w:val="both"/>
        <w:rPr>
          <w:rFonts w:ascii="Times New Roman" w:hAnsi="Times New Roman" w:cs="Times New Roman"/>
          <w:i w:val="0"/>
          <w:noProof/>
          <w:color w:val="000000"/>
        </w:rPr>
      </w:pPr>
      <w:bookmarkStart w:id="2" w:name="_Toc263306815"/>
      <w:r w:rsidRPr="008D6689">
        <w:rPr>
          <w:rFonts w:ascii="Times New Roman" w:hAnsi="Times New Roman" w:cs="Times New Roman"/>
          <w:i w:val="0"/>
          <w:noProof/>
          <w:color w:val="000000"/>
        </w:rPr>
        <w:t xml:space="preserve">2.1 </w:t>
      </w:r>
      <w:r w:rsidR="004F5141" w:rsidRPr="008D6689">
        <w:rPr>
          <w:rFonts w:ascii="Times New Roman" w:hAnsi="Times New Roman" w:cs="Times New Roman"/>
          <w:i w:val="0"/>
          <w:noProof/>
          <w:color w:val="000000"/>
        </w:rPr>
        <w:t>Перестройка производства на нужды военной промышленности (1941-1942 гг.)</w:t>
      </w:r>
      <w:bookmarkEnd w:id="2"/>
    </w:p>
    <w:p w:rsidR="002E6DBF" w:rsidRPr="008D6689" w:rsidRDefault="002E6DBF" w:rsidP="007940CE">
      <w:pPr>
        <w:spacing w:after="0" w:line="360" w:lineRule="auto"/>
        <w:ind w:firstLine="709"/>
        <w:jc w:val="both"/>
        <w:rPr>
          <w:rFonts w:ascii="Times New Roman" w:hAnsi="Times New Roman"/>
          <w:b/>
          <w:noProof/>
          <w:color w:val="000000"/>
          <w:sz w:val="28"/>
          <w:szCs w:val="28"/>
        </w:rPr>
      </w:pPr>
    </w:p>
    <w:p w:rsidR="002E6DBF" w:rsidRPr="008D6689" w:rsidRDefault="002E6DB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настоящей части нашего изложения мы проанализируем и изучим те процессы перестройки производства Верх-Исетского завода нужды военной промышленности, которые имели место быть в начальный период Великой Отечественной войны. </w:t>
      </w:r>
    </w:p>
    <w:p w:rsidR="004B6D40" w:rsidRPr="008D6689" w:rsidRDefault="002E6DB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22 июня 1941 года началась Великая Отечественная война, которая без преувеличения затронула все, без исключения, стороны жизни советского государства и общества. Непосредственным образом они коснулись и Верх-Исетского завода. </w:t>
      </w:r>
    </w:p>
    <w:p w:rsidR="002E6DBF" w:rsidRPr="008D6689" w:rsidRDefault="002E6DB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Напомним, что в годы форсированной индустриализации завод специализировался в качестве основного производителя электротехнической трансформаторной стали. От продукции завода зависела вся электрическая инфраструктура страны. Однако потенциал завода был гораздо шире указанной специализации. </w:t>
      </w:r>
      <w:r w:rsidR="00650ACE" w:rsidRPr="008D6689">
        <w:rPr>
          <w:rFonts w:ascii="Times New Roman" w:hAnsi="Times New Roman"/>
          <w:noProof/>
          <w:color w:val="000000"/>
          <w:sz w:val="28"/>
          <w:szCs w:val="28"/>
        </w:rPr>
        <w:t>Война резко изменила условия и задачи работы предприятий промышленности. Необходимо было в кратчайший срок перестроить промышленность на военный лад, максимально использовать все резервы и возможности для обеспечения победы над врагом</w:t>
      </w:r>
    </w:p>
    <w:p w:rsidR="004B6D40" w:rsidRPr="008D6689" w:rsidRDefault="002E6DBF"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На конец июня среднесписочная численность сотрудников Верх-Исетского завода составляла около 6 тысяч человек, из которых около 50% составляли мужчины подлежавшие мобилизации. В первые месяцы войны на фронты ушли около 2 тысяч сотрудников завода (около 1000 человек получили так называемую «бронь»)</w:t>
      </w:r>
      <w:r w:rsidR="00E85B76" w:rsidRPr="008D6689">
        <w:rPr>
          <w:rStyle w:val="a9"/>
          <w:rFonts w:ascii="Times New Roman" w:hAnsi="Times New Roman"/>
          <w:noProof/>
          <w:color w:val="000000"/>
          <w:sz w:val="28"/>
          <w:szCs w:val="28"/>
        </w:rPr>
        <w:footnoteReference w:id="14"/>
      </w:r>
      <w:r w:rsidRPr="008D6689">
        <w:rPr>
          <w:rFonts w:ascii="Times New Roman" w:hAnsi="Times New Roman"/>
          <w:noProof/>
          <w:color w:val="000000"/>
          <w:sz w:val="28"/>
          <w:szCs w:val="28"/>
        </w:rPr>
        <w:t>. Это создало проблему «кадрового голода»</w:t>
      </w:r>
      <w:r w:rsidR="004B6D40" w:rsidRPr="008D6689">
        <w:rPr>
          <w:rFonts w:ascii="Times New Roman" w:hAnsi="Times New Roman"/>
          <w:noProof/>
          <w:color w:val="000000"/>
          <w:sz w:val="28"/>
          <w:szCs w:val="28"/>
        </w:rPr>
        <w:t>,</w:t>
      </w:r>
      <w:r w:rsidRPr="008D6689">
        <w:rPr>
          <w:rFonts w:ascii="Times New Roman" w:hAnsi="Times New Roman"/>
          <w:noProof/>
          <w:color w:val="000000"/>
          <w:sz w:val="28"/>
          <w:szCs w:val="28"/>
        </w:rPr>
        <w:t xml:space="preserve"> которую мы подробнее рассмотрим в третьей части нашего изложения. </w:t>
      </w:r>
    </w:p>
    <w:p w:rsidR="00675D82"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Катастрофичное положение на фронтах, потеря промышленных районов Украины привели к тому, что Советское руководство приняло решение об эвакуации ряд промышленных предприятий, оказавшихся под угрозой захвата со стороны немецких войск в глубь страны. </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скобках отметим, что крупнейшим пунктом промышленной эвакуации являлся уральский регион, разместивший к осени 1942 г. на своей территории оборудование и рабочую силу более 830 предприятий, 212 из которых приняла Свердловская область</w:t>
      </w:r>
      <w:r w:rsidR="00E85B76" w:rsidRPr="008D6689">
        <w:rPr>
          <w:rStyle w:val="a9"/>
          <w:rFonts w:ascii="Times New Roman" w:hAnsi="Times New Roman"/>
          <w:noProof/>
          <w:color w:val="000000"/>
          <w:sz w:val="28"/>
          <w:szCs w:val="28"/>
        </w:rPr>
        <w:footnoteReference w:id="15"/>
      </w:r>
      <w:r w:rsidRPr="008D6689">
        <w:rPr>
          <w:rFonts w:ascii="Times New Roman" w:hAnsi="Times New Roman"/>
          <w:noProof/>
          <w:color w:val="000000"/>
          <w:sz w:val="28"/>
          <w:szCs w:val="28"/>
        </w:rPr>
        <w:t xml:space="preserve">. </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Прибывшие на Урал заводы и фабрики использовали три основных варианта своего обустройства: одни занимали помещения родственных по профилю предприятий; другие вынуждены были осваивать мало приспособленные к промышленному производству площади; третьи располагались на пустотах и сами возводили цеха и административно-управленческие корпуса</w:t>
      </w:r>
      <w:r w:rsidR="00E85B76" w:rsidRPr="008D6689">
        <w:rPr>
          <w:rStyle w:val="a9"/>
          <w:rFonts w:ascii="Times New Roman" w:hAnsi="Times New Roman"/>
          <w:noProof/>
          <w:color w:val="000000"/>
          <w:sz w:val="28"/>
          <w:szCs w:val="28"/>
        </w:rPr>
        <w:footnoteReference w:id="16"/>
      </w:r>
      <w:r w:rsidRPr="008D6689">
        <w:rPr>
          <w:rFonts w:ascii="Times New Roman" w:hAnsi="Times New Roman"/>
          <w:noProof/>
          <w:color w:val="000000"/>
          <w:sz w:val="28"/>
          <w:szCs w:val="28"/>
        </w:rPr>
        <w:t>.</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Однако эвакуация не решала всех проблем по обеспечению необходимыми боеприпасами и материалами действующей </w:t>
      </w:r>
      <w:r w:rsidR="00E074A9" w:rsidRPr="008D6689">
        <w:rPr>
          <w:rFonts w:ascii="Times New Roman" w:hAnsi="Times New Roman"/>
          <w:noProof/>
          <w:color w:val="000000"/>
          <w:sz w:val="28"/>
          <w:szCs w:val="28"/>
        </w:rPr>
        <w:t>армии,</w:t>
      </w:r>
      <w:r w:rsidRPr="008D6689">
        <w:rPr>
          <w:rFonts w:ascii="Times New Roman" w:hAnsi="Times New Roman"/>
          <w:noProof/>
          <w:color w:val="000000"/>
          <w:sz w:val="28"/>
          <w:szCs w:val="28"/>
        </w:rPr>
        <w:t xml:space="preserve"> и абсолютное большинство промышленных предприятий Урала были вынуждены осваивать «новые», непрофильные для них специализации. </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Свердловской области, прибывшие в эвакуацию заводы, или полностью сливались с однопрофильными, значительно усиливая их производственную мощность, или начинали самостоятельную деятельность, становясь основоположниками новых отраслей уральской промышленности. </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Так, например, Уралмаш, разместив на своих площадях Ижорский завод и ещё несколько оборонных предприятий, превратился в колоссальную мастерскую по производству бронетехники. Так же на предприятие был организован выпуск самоходных артиллерийских установок и комплектующих к танку Т-34. На территории Уралвагонзавода разместились Харьковский завод им. Коминтерна и Мариупольский завод, образовав Уральский танковый завод, где был налажен серийный выпуск знаменитого танка Т-34</w:t>
      </w:r>
      <w:r w:rsidR="00E85B76" w:rsidRPr="008D6689">
        <w:rPr>
          <w:rStyle w:val="a9"/>
          <w:rFonts w:ascii="Times New Roman" w:hAnsi="Times New Roman"/>
          <w:noProof/>
          <w:color w:val="000000"/>
          <w:sz w:val="28"/>
          <w:szCs w:val="28"/>
        </w:rPr>
        <w:footnoteReference w:id="17"/>
      </w:r>
      <w:r w:rsidRPr="008D6689">
        <w:rPr>
          <w:rFonts w:ascii="Times New Roman" w:hAnsi="Times New Roman"/>
          <w:noProof/>
          <w:color w:val="000000"/>
          <w:sz w:val="28"/>
          <w:szCs w:val="28"/>
        </w:rPr>
        <w:t xml:space="preserve">. </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Не исключением стал и Верх-Исетский завод, который помимо своей работы по выплавке стали для нужд электротехники стал выпускать металл для танков, самолетов, пулеметов и военных телефонов. </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Вот как это описывает в своих мемуарах сталевар Нурулли Базетов</w:t>
      </w:r>
      <w:r w:rsidR="00E85B76" w:rsidRPr="008D6689">
        <w:rPr>
          <w:rStyle w:val="a9"/>
          <w:rFonts w:ascii="Times New Roman" w:hAnsi="Times New Roman"/>
          <w:noProof/>
          <w:color w:val="000000"/>
          <w:sz w:val="28"/>
          <w:szCs w:val="28"/>
        </w:rPr>
        <w:footnoteReference w:id="18"/>
      </w:r>
      <w:r w:rsidRPr="008D6689">
        <w:rPr>
          <w:rFonts w:ascii="Times New Roman" w:hAnsi="Times New Roman"/>
          <w:noProof/>
          <w:color w:val="000000"/>
          <w:sz w:val="28"/>
          <w:szCs w:val="28"/>
        </w:rPr>
        <w:t>: «Это было в конце 1941 года. Завод получил срочное задание. В выполнение его включились все мастера. Получил задание и я. Взвесив свои возможности, я понял, что выполнить его не могу - не было людей. Тогда я обратился к начальнику цеха: “Или давайте людей, или же снимите задание”. Начальник цеха покосился и произнёс: “Вот тебе пополнение, обучи и приступай к делу”, - и показал на группу ребят.</w:t>
      </w:r>
    </w:p>
    <w:p w:rsidR="00675D82"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Передо мной стояли мальчишки - школьники, эвакуированные из Смоленска и Курска. У меня по коже мороз пошёл: дети и к мартеновской печи. Такого ещё не было. Но что оставалось делать: трое лучших металлургов ушли на фронт, а заменить их было некем, и я взял 12 мальчишек. </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Пришлось их учить, показывать всё до мелочей. Вначале выполняли посильную работу на подноске, а потом постепенно стал их приучать заглядывать и в печь. Многим приходилось подставлять табуретки, ящики, чтобы могли достать до заслонки печи. Часто заходил посмотреть на пополнение начальник цеха, а однажды, посмотрев, как они тянутся к этим табуреткам к заслонкам, сказал: “Ты, Базетов, смотри, сталь варить надо, но и ребят беречь надо, смотри, чтобы не сгорели при открытии заслонки».</w:t>
      </w:r>
    </w:p>
    <w:p w:rsidR="004B6D40" w:rsidRPr="008D6689" w:rsidRDefault="004B6D4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Кроме того в конце 1941 года перед руководством завода была поставлена задача по выпуску боеприпасов. К середине 1942 года завод выпускал уже около 250 снарядов, 2 тысячи мин, более тысячи гранат</w:t>
      </w:r>
      <w:r w:rsidR="00675D82" w:rsidRPr="008D6689">
        <w:rPr>
          <w:rFonts w:ascii="Times New Roman" w:hAnsi="Times New Roman"/>
          <w:noProof/>
          <w:color w:val="000000"/>
          <w:sz w:val="28"/>
          <w:szCs w:val="28"/>
        </w:rPr>
        <w:t xml:space="preserve"> ежесуточно</w:t>
      </w:r>
      <w:r w:rsidR="00E85B76" w:rsidRPr="008D6689">
        <w:rPr>
          <w:rStyle w:val="a9"/>
          <w:rFonts w:ascii="Times New Roman" w:hAnsi="Times New Roman"/>
          <w:noProof/>
          <w:color w:val="000000"/>
          <w:sz w:val="28"/>
          <w:szCs w:val="28"/>
        </w:rPr>
        <w:footnoteReference w:id="19"/>
      </w:r>
      <w:r w:rsidR="00675D82" w:rsidRPr="008D6689">
        <w:rPr>
          <w:rFonts w:ascii="Times New Roman" w:hAnsi="Times New Roman"/>
          <w:noProof/>
          <w:color w:val="000000"/>
          <w:sz w:val="28"/>
          <w:szCs w:val="28"/>
        </w:rPr>
        <w:t xml:space="preserve">. </w:t>
      </w:r>
    </w:p>
    <w:p w:rsidR="004F5141" w:rsidRPr="008D6689" w:rsidRDefault="00650AC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Отметим также, что перестройка предприятия шла по строго разработанному графику. По новому плану разместили в цехах оборудование, пересмотрели технологическую цепочку изготовления узлов и деталей. </w:t>
      </w:r>
    </w:p>
    <w:p w:rsidR="004F5141" w:rsidRPr="008D6689" w:rsidRDefault="00650AC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Перестройка производства на военный лад самым тесным образом была связана с проблемой кадров. Тысячи заводчан ушли воевать, а фронт настоятельно требовал все новой продукции. На заводе, как и по всей стране, развернулось мощное патриотическое движение женщин за овладение </w:t>
      </w:r>
      <w:r w:rsidR="004F5141" w:rsidRPr="008D6689">
        <w:rPr>
          <w:rFonts w:ascii="Times New Roman" w:hAnsi="Times New Roman"/>
          <w:noProof/>
          <w:color w:val="000000"/>
          <w:sz w:val="28"/>
          <w:szCs w:val="28"/>
        </w:rPr>
        <w:t>производственными профессиями - о</w:t>
      </w:r>
      <w:r w:rsidRPr="008D6689">
        <w:rPr>
          <w:rFonts w:ascii="Times New Roman" w:hAnsi="Times New Roman"/>
          <w:noProof/>
          <w:color w:val="000000"/>
          <w:sz w:val="28"/>
          <w:szCs w:val="28"/>
        </w:rPr>
        <w:t>ни встали к станкам, овладевали новыми специальностями. Только за первый месяц войны на завод пришли более 300 домохозяек</w:t>
      </w:r>
      <w:r w:rsidR="00E85B76" w:rsidRPr="008D6689">
        <w:rPr>
          <w:rStyle w:val="a9"/>
          <w:rFonts w:ascii="Times New Roman" w:hAnsi="Times New Roman"/>
          <w:noProof/>
          <w:color w:val="000000"/>
          <w:sz w:val="28"/>
          <w:szCs w:val="28"/>
        </w:rPr>
        <w:footnoteReference w:id="20"/>
      </w:r>
      <w:r w:rsidRPr="008D6689">
        <w:rPr>
          <w:rFonts w:ascii="Times New Roman" w:hAnsi="Times New Roman"/>
          <w:noProof/>
          <w:color w:val="000000"/>
          <w:sz w:val="28"/>
          <w:szCs w:val="28"/>
        </w:rPr>
        <w:t xml:space="preserve">. </w:t>
      </w:r>
    </w:p>
    <w:p w:rsidR="004F5141" w:rsidRPr="008D6689" w:rsidRDefault="004F5141"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Также отметим движение двухсотников и трёхсотников – так как значительная часть рабочих была мобилизована в ряды Красной Армии, а оставшиеся на производстве давали слово работать не только за себя, но и за товарища, ушедшего на фронт. Это патриотическое движение сразу же получило широкое распространение на заводе. В то же время развернулось движение за многостаночное обслуживание и совмещение профессий. В декабре 1941 года на предприятии насчитывалось 135 многостаночников и 168 человек, овладевших несколькими специальностями</w:t>
      </w:r>
      <w:r w:rsidR="00E85B76" w:rsidRPr="008D6689">
        <w:rPr>
          <w:rStyle w:val="a9"/>
          <w:rFonts w:ascii="Times New Roman" w:hAnsi="Times New Roman"/>
          <w:noProof/>
          <w:color w:val="000000"/>
          <w:sz w:val="28"/>
          <w:szCs w:val="28"/>
        </w:rPr>
        <w:footnoteReference w:id="21"/>
      </w:r>
      <w:r w:rsidRPr="008D6689">
        <w:rPr>
          <w:rFonts w:ascii="Times New Roman" w:hAnsi="Times New Roman"/>
          <w:noProof/>
          <w:color w:val="000000"/>
          <w:sz w:val="28"/>
          <w:szCs w:val="28"/>
        </w:rPr>
        <w:t>.</w:t>
      </w:r>
    </w:p>
    <w:p w:rsidR="004F5141" w:rsidRPr="008D6689" w:rsidRDefault="004F5141"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начале октября комсомольцы завода одновременно с молодёжью Уралмашзавода выдвинули новую форму социалистического соревнования - фронтовые бригады, основной лозунг которых – «в труде как в бою». </w:t>
      </w:r>
    </w:p>
    <w:p w:rsidR="00650ACE" w:rsidRPr="008D6689" w:rsidRDefault="00650AC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Перестройка производства требовала новых принципов работы - перед заводским коллективом стояли сложные технические и организационные задачи. Если на подготовку, наладку и освоение нового вида проката в довоенное время требовалось два года и значительное количество импортного оборудования, то освоение более сложной боевой техники было закончено на заводе в пять месяцев без дополнительного оборудования.</w:t>
      </w:r>
    </w:p>
    <w:p w:rsidR="00650ACE" w:rsidRPr="008D6689" w:rsidRDefault="00650AC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На предприятии были организованы новые, не свойственные ему технологические процессы: рабочие сами изготовляли новые инструменты, штампы, приспособления. Важную роль здесь сыграли эвакуированные специалисты, которых на заводе к концу 1941 года было около 100 человек – в основном инженеров или рабочих-специалистов высокой квалификации. </w:t>
      </w:r>
    </w:p>
    <w:p w:rsidR="00D66B19" w:rsidRPr="008D6689" w:rsidRDefault="00650AC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Всё это давало экономический эффект, резко повышало производительность труда, сокращало время на производство боевой техники. Только замена механической обработки одной из деталей штамповкой позволило высвободить на заводе более 100 станков. Усилия рационализаторов и изобретателей на заводе были направлены на изыскание высокоэффективных методов работы.</w:t>
      </w:r>
      <w:r w:rsidR="004F5141" w:rsidRPr="008D6689">
        <w:rPr>
          <w:rFonts w:ascii="Times New Roman" w:hAnsi="Times New Roman"/>
          <w:noProof/>
          <w:color w:val="000000"/>
          <w:sz w:val="28"/>
          <w:szCs w:val="28"/>
        </w:rPr>
        <w:t xml:space="preserve"> </w:t>
      </w:r>
    </w:p>
    <w:p w:rsidR="00650ACE" w:rsidRPr="008D6689" w:rsidRDefault="004F5141"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Заводская многотиражка отдельно отмечала </w:t>
      </w:r>
      <w:r w:rsidR="007940CE" w:rsidRPr="008D6689">
        <w:rPr>
          <w:rFonts w:ascii="Times New Roman" w:hAnsi="Times New Roman"/>
          <w:noProof/>
          <w:color w:val="000000"/>
          <w:sz w:val="28"/>
          <w:szCs w:val="28"/>
        </w:rPr>
        <w:t>их имена – это были инженеры П.Г. Гребельник, С.И. Русаков, А.И. Гуляева М.</w:t>
      </w:r>
      <w:r w:rsidRPr="008D6689">
        <w:rPr>
          <w:rFonts w:ascii="Times New Roman" w:hAnsi="Times New Roman"/>
          <w:noProof/>
          <w:color w:val="000000"/>
          <w:sz w:val="28"/>
          <w:szCs w:val="28"/>
        </w:rPr>
        <w:t xml:space="preserve">М. </w:t>
      </w:r>
      <w:r w:rsidR="007940CE" w:rsidRPr="008D6689">
        <w:rPr>
          <w:rFonts w:ascii="Times New Roman" w:hAnsi="Times New Roman"/>
          <w:noProof/>
          <w:color w:val="000000"/>
          <w:sz w:val="28"/>
          <w:szCs w:val="28"/>
        </w:rPr>
        <w:t>Марков, конструктора М.И. Духинов и С.</w:t>
      </w:r>
      <w:r w:rsidRPr="008D6689">
        <w:rPr>
          <w:rFonts w:ascii="Times New Roman" w:hAnsi="Times New Roman"/>
          <w:noProof/>
          <w:color w:val="000000"/>
          <w:sz w:val="28"/>
          <w:szCs w:val="28"/>
        </w:rPr>
        <w:t>А. Егорова.</w:t>
      </w:r>
    </w:p>
    <w:p w:rsidR="004F5141" w:rsidRPr="008D6689" w:rsidRDefault="004F5141"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результате огромной организаторской работы и благодаря самоотверженному труду коллектива завода к концу 1941 года перестройка производства на военные рельсы была в основном закончена. </w:t>
      </w:r>
    </w:p>
    <w:p w:rsidR="00650ACE" w:rsidRPr="008D6689" w:rsidRDefault="00650AC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целом, перестройка завода на военный лад прошла относительно спокойно, немаловажную роль здесь сыграл тот факт, что предприятие уже имело подобный опыт, так в годы первой мировой войны предприятие начинает специализироваться на выпуске стали для нужд военной промышленности (в основном заготовки для снарядов).</w:t>
      </w:r>
    </w:p>
    <w:p w:rsidR="00675D82" w:rsidRPr="008D6689" w:rsidRDefault="00675D8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Однако время когда производилась перестройка производства, было более чем неспокойное. По некоторым данным за 1941-1942 годы за «вредительство», под которым в те годы зачастую подразумевалась неспособность выполнить явно завышенные производственные планы или простое неподчинение начальству было осуждено около 75 человек – сотрудников завода. </w:t>
      </w:r>
    </w:p>
    <w:p w:rsidR="00675D82" w:rsidRPr="008D6689" w:rsidRDefault="00675D8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Таким образом, подведем промежуточные выводы по настоящей части нашей работы:</w:t>
      </w:r>
    </w:p>
    <w:p w:rsidR="00675D82" w:rsidRPr="008D6689" w:rsidRDefault="00675D8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- 22 июня 1941 года началась Великая Отечественная война, которая без преувеличения затронула все, без исключения, стороны жизни советского государства и общества. Непосредственным образом они коснулись и Верх-Исетского завода;</w:t>
      </w:r>
    </w:p>
    <w:p w:rsidR="00675D82" w:rsidRPr="008D6689" w:rsidRDefault="00675D8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 </w:t>
      </w:r>
      <w:r w:rsidR="004F5141" w:rsidRPr="008D6689">
        <w:rPr>
          <w:rFonts w:ascii="Times New Roman" w:hAnsi="Times New Roman"/>
          <w:noProof/>
          <w:color w:val="000000"/>
          <w:sz w:val="28"/>
          <w:szCs w:val="28"/>
        </w:rPr>
        <w:t>к</w:t>
      </w:r>
      <w:r w:rsidRPr="008D6689">
        <w:rPr>
          <w:rFonts w:ascii="Times New Roman" w:hAnsi="Times New Roman"/>
          <w:noProof/>
          <w:color w:val="000000"/>
          <w:sz w:val="28"/>
          <w:szCs w:val="28"/>
        </w:rPr>
        <w:t xml:space="preserve">атастрофичное положение на фронтах, потеря промышленных районов Украины привели к тому, что Советское руководство приняло решение об эвакуации ряд промышленных предприятий, оказавшихся под угрозой захвата со стороны немецких войск в глубь страны. Однако эвакуация не решала всех проблем по обеспечению необходимыми боеприпасами и материалами действующей </w:t>
      </w:r>
      <w:r w:rsidR="004F5141" w:rsidRPr="008D6689">
        <w:rPr>
          <w:rFonts w:ascii="Times New Roman" w:hAnsi="Times New Roman"/>
          <w:noProof/>
          <w:color w:val="000000"/>
          <w:sz w:val="28"/>
          <w:szCs w:val="28"/>
        </w:rPr>
        <w:t>армии,</w:t>
      </w:r>
      <w:r w:rsidRPr="008D6689">
        <w:rPr>
          <w:rFonts w:ascii="Times New Roman" w:hAnsi="Times New Roman"/>
          <w:noProof/>
          <w:color w:val="000000"/>
          <w:sz w:val="28"/>
          <w:szCs w:val="28"/>
        </w:rPr>
        <w:t xml:space="preserve"> и абсолютное большинство промышленных предприятий Урала были вынуждены осваивать «новые», непрофильные для них специализации. </w:t>
      </w:r>
    </w:p>
    <w:p w:rsidR="00675D82" w:rsidRPr="008D6689" w:rsidRDefault="00675D8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годы войны помимо своей работы по выплавке стали для нужд электротехники, завод стал выпускать металл для танков, самолетов, пулеметов и военных телефонов. Кроме того в конце 1941 года перед руководством завода была поставлена задача по выпуску боеприпасов. К середине 1942 года завод выпускал уже около 250 снарядов, 2 тысячи мин, более тысячи гранат ежесуточно;</w:t>
      </w:r>
    </w:p>
    <w:p w:rsidR="00675D82" w:rsidRPr="008D6689" w:rsidRDefault="00202534"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результате огромной организаторской работы (перестройка предприятия шла по строго разработанному графику) и благодаря самоотверженному труду коллектива завода к концу 1941 года перестройка производства на военные рельсы была в основном закончена. Эта п</w:t>
      </w:r>
      <w:r w:rsidR="00675D82" w:rsidRPr="008D6689">
        <w:rPr>
          <w:rFonts w:ascii="Times New Roman" w:hAnsi="Times New Roman"/>
          <w:noProof/>
          <w:color w:val="000000"/>
          <w:sz w:val="28"/>
          <w:szCs w:val="28"/>
        </w:rPr>
        <w:t xml:space="preserve">ерестройка производства на военный лад проходила в тяжелых условиях кадрового голода (треть работников завода ушли на фронт), а также в </w:t>
      </w:r>
      <w:r w:rsidR="001C03E6" w:rsidRPr="008D6689">
        <w:rPr>
          <w:rFonts w:ascii="Times New Roman" w:hAnsi="Times New Roman"/>
          <w:noProof/>
          <w:color w:val="000000"/>
          <w:sz w:val="28"/>
          <w:szCs w:val="28"/>
        </w:rPr>
        <w:t>условиях завышенных производственных планов.</w:t>
      </w:r>
    </w:p>
    <w:p w:rsidR="00455771" w:rsidRPr="008D6689" w:rsidRDefault="007940CE" w:rsidP="007940CE">
      <w:pPr>
        <w:pStyle w:val="2"/>
        <w:spacing w:before="0" w:after="0" w:line="360" w:lineRule="auto"/>
        <w:ind w:firstLine="709"/>
        <w:jc w:val="both"/>
        <w:rPr>
          <w:rFonts w:ascii="Times New Roman" w:hAnsi="Times New Roman" w:cs="Times New Roman"/>
          <w:i w:val="0"/>
          <w:noProof/>
          <w:color w:val="000000"/>
        </w:rPr>
      </w:pPr>
      <w:bookmarkStart w:id="3" w:name="_Toc263306816"/>
      <w:r w:rsidRPr="008D6689">
        <w:rPr>
          <w:rFonts w:ascii="Times New Roman" w:hAnsi="Times New Roman" w:cs="Times New Roman"/>
          <w:i w:val="0"/>
          <w:noProof/>
          <w:color w:val="000000"/>
        </w:rPr>
        <w:br w:type="page"/>
      </w:r>
      <w:r w:rsidR="00202534" w:rsidRPr="008D6689">
        <w:rPr>
          <w:rFonts w:ascii="Times New Roman" w:hAnsi="Times New Roman" w:cs="Times New Roman"/>
          <w:i w:val="0"/>
          <w:noProof/>
          <w:color w:val="000000"/>
        </w:rPr>
        <w:t>2.2 Работа Верх-Исетского завода в 1942 - 1945 годах</w:t>
      </w:r>
      <w:bookmarkEnd w:id="3"/>
    </w:p>
    <w:p w:rsidR="00202534" w:rsidRPr="008D6689" w:rsidRDefault="00202534" w:rsidP="007940CE">
      <w:pPr>
        <w:spacing w:after="0" w:line="360" w:lineRule="auto"/>
        <w:ind w:firstLine="709"/>
        <w:jc w:val="both"/>
        <w:rPr>
          <w:rFonts w:ascii="Times New Roman" w:hAnsi="Times New Roman"/>
          <w:noProof/>
          <w:color w:val="000000"/>
          <w:sz w:val="28"/>
          <w:szCs w:val="28"/>
        </w:rPr>
      </w:pPr>
    </w:p>
    <w:p w:rsidR="00675D82" w:rsidRPr="008D6689" w:rsidRDefault="00455771"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настоящей части нашей работы мы </w:t>
      </w:r>
      <w:r w:rsidR="00202534" w:rsidRPr="008D6689">
        <w:rPr>
          <w:rFonts w:ascii="Times New Roman" w:hAnsi="Times New Roman"/>
          <w:noProof/>
          <w:color w:val="000000"/>
          <w:sz w:val="28"/>
          <w:szCs w:val="28"/>
        </w:rPr>
        <w:t>изучим работу Верх-Исетского завода в 1942-1945 годах – периоде, когда перестройка производства, в целом, была завершена, и завод был практически полностью ориентирован на выпуск военной продукции</w:t>
      </w:r>
      <w:r w:rsidR="001275C1" w:rsidRPr="008D6689">
        <w:rPr>
          <w:rStyle w:val="a9"/>
          <w:rFonts w:ascii="Times New Roman" w:hAnsi="Times New Roman"/>
          <w:noProof/>
          <w:color w:val="000000"/>
          <w:sz w:val="28"/>
          <w:szCs w:val="28"/>
        </w:rPr>
        <w:footnoteReference w:id="22"/>
      </w:r>
      <w:r w:rsidR="00202534" w:rsidRPr="008D6689">
        <w:rPr>
          <w:rFonts w:ascii="Times New Roman" w:hAnsi="Times New Roman"/>
          <w:noProof/>
          <w:color w:val="000000"/>
          <w:sz w:val="28"/>
          <w:szCs w:val="28"/>
        </w:rPr>
        <w:t>.</w:t>
      </w:r>
    </w:p>
    <w:p w:rsidR="00202534" w:rsidRPr="008D6689" w:rsidRDefault="00202534"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Итак, перестройка завода на военный лад фактически была завершена к концу 1941 года, а по ряду позиций (в основном по выпуску боеприпасов) – в первой половине 1942 года. </w:t>
      </w:r>
    </w:p>
    <w:p w:rsidR="00202534" w:rsidRPr="008D6689" w:rsidRDefault="00202534"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1942 год – наиболее результативный год для Верх-Исетского завода за все годы войны. Именно в течени</w:t>
      </w:r>
      <w:r w:rsidR="00FA221E" w:rsidRPr="008D6689">
        <w:rPr>
          <w:rFonts w:ascii="Times New Roman" w:hAnsi="Times New Roman"/>
          <w:noProof/>
          <w:color w:val="000000"/>
          <w:sz w:val="28"/>
          <w:szCs w:val="28"/>
        </w:rPr>
        <w:t>е</w:t>
      </w:r>
      <w:r w:rsidRPr="008D6689">
        <w:rPr>
          <w:rFonts w:ascii="Times New Roman" w:hAnsi="Times New Roman"/>
          <w:noProof/>
          <w:color w:val="000000"/>
          <w:sz w:val="28"/>
          <w:szCs w:val="28"/>
        </w:rPr>
        <w:t xml:space="preserve"> этого года завод дал максимум продукции.</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 xml:space="preserve">В то же время обстановка на фронтах в это время, была более чем неспокойной, несмотря на то, что военное поражение Советскому Союзу грозило уже не в той мере как в летние месяцы 1941 года. </w:t>
      </w:r>
    </w:p>
    <w:p w:rsidR="00202534" w:rsidRPr="008D6689" w:rsidRDefault="00202534"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конце лета 1942 года развернулось Сталинградское сражение, которое во многом определило поражение гитлеровской Германии. В то же время это сражение, как известно, началось не в пользу Советского Союза. Стороны сражались с максимальным напряжением сил и, соответственно, фронт требовал от тыла максимального напряжения сил. </w:t>
      </w:r>
      <w:r w:rsidR="00FA221E" w:rsidRPr="008D6689">
        <w:rPr>
          <w:rFonts w:ascii="Times New Roman" w:hAnsi="Times New Roman"/>
          <w:noProof/>
          <w:color w:val="000000"/>
          <w:sz w:val="28"/>
          <w:szCs w:val="28"/>
        </w:rPr>
        <w:t xml:space="preserve">Перед Верх-Исетским заводом была поставлена сложная задача по значительному увеличению выпуска боеприпасов и удвоению планов по выпуску металлов для танков. </w:t>
      </w:r>
    </w:p>
    <w:p w:rsidR="00FA221E" w:rsidRPr="008D6689" w:rsidRDefault="00FA221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октябре 1942 года литейщики завода со страниц «Красного кровельщика» (заводской многотиражки)</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обратились к рабочим с призывом провести декаду помощи Сталинграду: "Будем работать день и ночь не покладая рук, не отходя от станков и печей, и обеспечим выполнение фронтовых заказов каждой сменой, каждым рабочим!"</w:t>
      </w:r>
      <w:r w:rsidR="001275C1" w:rsidRPr="008D6689">
        <w:rPr>
          <w:rStyle w:val="a9"/>
          <w:rFonts w:ascii="Times New Roman" w:hAnsi="Times New Roman"/>
          <w:noProof/>
          <w:color w:val="000000"/>
          <w:sz w:val="28"/>
          <w:szCs w:val="28"/>
        </w:rPr>
        <w:footnoteReference w:id="23"/>
      </w:r>
      <w:r w:rsidRPr="008D6689">
        <w:rPr>
          <w:rFonts w:ascii="Times New Roman" w:hAnsi="Times New Roman"/>
          <w:noProof/>
          <w:color w:val="000000"/>
          <w:sz w:val="28"/>
          <w:szCs w:val="28"/>
        </w:rPr>
        <w:t xml:space="preserve">. Рабочие фактически две недели не выходили из цехов и спали по 4-5 часов в сутки, однако требуемые планы были выполнены. </w:t>
      </w:r>
    </w:p>
    <w:p w:rsidR="00FA221E" w:rsidRPr="008D6689" w:rsidRDefault="00FA221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целом, к концу 1942 года все поставленные перед заводом задачи по увеличению объемов выпуска продукции были выполнены, и как следствие, коллектив завода был награжден орденом Трудового Красного Знамени.</w:t>
      </w:r>
    </w:p>
    <w:p w:rsidR="00AE1AF7" w:rsidRPr="008D6689" w:rsidRDefault="00AE1AF7"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1943-1944 годах, обстановка на фронтах, в целом стала более благоприятной чем в 1941-1942 годах, «кризисов» случалось меньше, а завод стабильно выполнял планы которые ставились перед ним. В эти же годы на заводе (на базе первой в стране исследовательской лаборатории по проблемам сталеварения) велись обширные научно-технические разработки. Одним из важных достижений того времени стало освоение производства холоднокатаной стали.</w:t>
      </w:r>
    </w:p>
    <w:p w:rsidR="00A402D2" w:rsidRPr="008D6689" w:rsidRDefault="00AE1AF7"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Кроме того в эти годы на заводе большое развитие получило движение мастеров, старых кадровых рабочих - вставать в свободное время за станки и трудиться рядовыми рабочими.</w:t>
      </w:r>
    </w:p>
    <w:p w:rsidR="00A402D2" w:rsidRPr="008D6689" w:rsidRDefault="00AE1AF7"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Победа Красной Армии под Курском, наступательные операции 1944 года завершили коренной перелом в ходе Великой Отечественной Войны. Но, несмотря на это, для победы необходимо было не ослаблять, а наоборот ещё более наращивать темпы производства новых видов вооружений. Именно поэтому на Верх-Исетском заводе продолжались «бои» за дальнейшее увеличение выпуска продукции и повышении ее качества.</w:t>
      </w:r>
    </w:p>
    <w:p w:rsidR="00A402D2" w:rsidRPr="008D6689" w:rsidRDefault="00A402D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Творческая мысль рабочих, инженеров, техников настойчиво изыскивала неиспользованные внутренние резервы, выдвигала новые эффективные предложения по совершенствованию технологического процесса, рационализации труда, увеличению выпуска боевой продукции. Это было тем более необходимым, так как производственная программа на 1944 год по сравнению с предыдущим годом была увеличена на 25%</w:t>
      </w:r>
      <w:r w:rsidR="001275C1" w:rsidRPr="008D6689">
        <w:rPr>
          <w:rStyle w:val="a9"/>
          <w:rFonts w:ascii="Times New Roman" w:hAnsi="Times New Roman"/>
          <w:noProof/>
          <w:color w:val="000000"/>
          <w:sz w:val="28"/>
          <w:szCs w:val="28"/>
        </w:rPr>
        <w:footnoteReference w:id="24"/>
      </w:r>
      <w:r w:rsidRPr="008D6689">
        <w:rPr>
          <w:rFonts w:ascii="Times New Roman" w:hAnsi="Times New Roman"/>
          <w:noProof/>
          <w:color w:val="000000"/>
          <w:sz w:val="28"/>
          <w:szCs w:val="28"/>
        </w:rPr>
        <w:t xml:space="preserve">. </w:t>
      </w:r>
    </w:p>
    <w:p w:rsidR="00A402D2" w:rsidRPr="008D6689" w:rsidRDefault="00A402D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1943 году заводчане внедрили 725 рационализаторских предложений, в 1944 году - 1710. Экономический эффект от рационализаторских предложений составил соответственно 1,7 и 3,7 миллионов рублей. </w:t>
      </w:r>
    </w:p>
    <w:p w:rsidR="00A402D2" w:rsidRPr="008D6689" w:rsidRDefault="00A402D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1945 году, который стал последним и победным в Великой Отечественной войне, Верх-Исетского завод продолжал выпускать продукцию для военных нужд, однако планы на нее постепенно снижались, а завод в целом, возвращался к своей довоенной «специализации» - к производству электротехнической трансформаторной стали.</w:t>
      </w:r>
    </w:p>
    <w:p w:rsidR="00A402D2" w:rsidRPr="008D6689" w:rsidRDefault="00A402D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Подведем основные итоги настоящего параграфа:</w:t>
      </w:r>
    </w:p>
    <w:p w:rsidR="00971A23" w:rsidRPr="008D6689" w:rsidRDefault="00A402D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 </w:t>
      </w:r>
      <w:r w:rsidR="00971A23" w:rsidRPr="008D6689">
        <w:rPr>
          <w:rFonts w:ascii="Times New Roman" w:hAnsi="Times New Roman"/>
          <w:noProof/>
          <w:color w:val="000000"/>
          <w:sz w:val="28"/>
          <w:szCs w:val="28"/>
        </w:rPr>
        <w:t>1942 год – наиболее результативный год для Верх-Исетского завода за все годы войны. Именно в течение этого года завод дал максимум продукции. К концу 1942 года все поставленные перед заводом задачи по увеличению объемов выпуска продукции были выполнены, и как следствие, коллектив завода был награжден орденом Трудового Красного Знамени;</w:t>
      </w:r>
    </w:p>
    <w:p w:rsidR="00971A23" w:rsidRPr="008D6689" w:rsidRDefault="00971A2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1943-1944 годах на заводе (на базе первой в стране исследовательской лаборатории по проблемам сталеварения) велись обширные научно-технические разработки. Одним из важных достижений того времени стало освоение производства холоднокатаной стали. Инженерами и конструкторами завода выдвигались новые эффективные предложения по совершенствованию технологического процесса, рационализации труда, увеличению выпуска боевой продукции;</w:t>
      </w:r>
    </w:p>
    <w:p w:rsidR="00971A23" w:rsidRPr="008D6689" w:rsidRDefault="00971A2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1945 году, Верх-Исетского завод продолжал выпускать продукцию для военных нужд, однако планы на нее постепенно снижались, а завод в целом, возвращался к своей довоенной «специализации» - к производству электротехнической трансформаторной стали.</w:t>
      </w:r>
    </w:p>
    <w:p w:rsidR="005F0652" w:rsidRPr="008D6689" w:rsidRDefault="007940CE" w:rsidP="007940CE">
      <w:pPr>
        <w:pStyle w:val="2"/>
        <w:spacing w:before="0" w:after="0" w:line="360" w:lineRule="auto"/>
        <w:ind w:firstLine="709"/>
        <w:jc w:val="both"/>
        <w:rPr>
          <w:rFonts w:ascii="Times New Roman" w:hAnsi="Times New Roman" w:cs="Times New Roman"/>
          <w:i w:val="0"/>
          <w:noProof/>
          <w:color w:val="000000"/>
        </w:rPr>
      </w:pPr>
      <w:bookmarkStart w:id="4" w:name="_Toc263306817"/>
      <w:r w:rsidRPr="008D6689">
        <w:rPr>
          <w:rFonts w:ascii="Times New Roman" w:hAnsi="Times New Roman" w:cs="Times New Roman"/>
          <w:i w:val="0"/>
          <w:noProof/>
          <w:color w:val="000000"/>
        </w:rPr>
        <w:br w:type="page"/>
      </w:r>
      <w:r w:rsidR="005F0652" w:rsidRPr="008D6689">
        <w:rPr>
          <w:rFonts w:ascii="Times New Roman" w:hAnsi="Times New Roman" w:cs="Times New Roman"/>
          <w:i w:val="0"/>
          <w:noProof/>
          <w:color w:val="000000"/>
        </w:rPr>
        <w:t>2.3 Роль и место Верх-Исетского завода в обеспечении продукцией действующей армии</w:t>
      </w:r>
      <w:bookmarkEnd w:id="4"/>
    </w:p>
    <w:p w:rsidR="005F0652" w:rsidRPr="008D6689" w:rsidRDefault="005F0652" w:rsidP="007940CE">
      <w:pPr>
        <w:spacing w:after="0" w:line="360" w:lineRule="auto"/>
        <w:ind w:firstLine="709"/>
        <w:jc w:val="both"/>
        <w:rPr>
          <w:rFonts w:ascii="Times New Roman" w:hAnsi="Times New Roman"/>
          <w:noProof/>
          <w:color w:val="000000"/>
          <w:sz w:val="28"/>
          <w:szCs w:val="28"/>
        </w:rPr>
      </w:pPr>
    </w:p>
    <w:p w:rsidR="005F0652" w:rsidRPr="008D6689" w:rsidRDefault="005F065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предыдущем изложении мы вкратце ознакомились с историей завода в 1941-1945 годах. Как видно из этого изложения завод, в годы войны, активно занимается выпуском военной продукции, в том числе и «непрофильной» для себя. В настоящем изложении мы постараемся определить роль и место Верх-Исетского завода в обеспечении продукцией воюющей Красной Армией. </w:t>
      </w:r>
    </w:p>
    <w:p w:rsidR="005F0652" w:rsidRPr="008D6689" w:rsidRDefault="005F065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Итак, уже зимой 1941 года на заводе изготовляли металл для танков, самолетов, пулеметов и военных телефонов. В сутки из цехов выходило 250 снарядов, 2 тысячи мин, более тысячи гранат. В 1942 году за образцовое выполнение заданий советского правительства Верх-Исетский завод был награжден орденом Трудового Красного Знамени. За годы войны завод увеличил объемы выпускаемого металла в десятки раз. На заводе велись обширные научно-технические разработки. Одним из важных достижений того времени стало освоение производства холоднокатаной стали. </w:t>
      </w:r>
    </w:p>
    <w:p w:rsidR="005978D3" w:rsidRPr="008D6689" w:rsidRDefault="005978D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Всего, за годы войны было произведено более 2</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000</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000 снарядов, около миллиона гранат и 300</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 xml:space="preserve">000 снарядов для артиллерийских орудий. Эти внушительные цифры, </w:t>
      </w:r>
      <w:r w:rsidR="00E074A9" w:rsidRPr="008D6689">
        <w:rPr>
          <w:rFonts w:ascii="Times New Roman" w:hAnsi="Times New Roman"/>
          <w:noProof/>
          <w:color w:val="000000"/>
          <w:sz w:val="28"/>
          <w:szCs w:val="28"/>
        </w:rPr>
        <w:t>однако,</w:t>
      </w:r>
      <w:r w:rsidRPr="008D6689">
        <w:rPr>
          <w:rFonts w:ascii="Times New Roman" w:hAnsi="Times New Roman"/>
          <w:noProof/>
          <w:color w:val="000000"/>
          <w:sz w:val="28"/>
          <w:szCs w:val="28"/>
        </w:rPr>
        <w:t xml:space="preserve"> теряются на фоне общесоюзной статистики. При сравнении с ней мы получаем, что Верх-Исетский завод обеспечивал менее 1 процента всех потребностей действующей армии. Однако нельзя забывать, что выпуск этой продукции был для завода скорее непрофильным.</w:t>
      </w:r>
    </w:p>
    <w:p w:rsidR="005978D3" w:rsidRPr="008D6689" w:rsidRDefault="005978D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Гораздо важнее была работа коллектива завода в области своей специализации – металлургии. Без стали завода было бы невозможно восстановление электрификации пострадавших от оккупации районов, а без выпуска определенных сортов металла для танков Т-34 их легендарная устойчивость к лобовым попаданиям снарядов была бы менее заметной. </w:t>
      </w:r>
    </w:p>
    <w:p w:rsidR="005978D3" w:rsidRPr="008D6689" w:rsidRDefault="005978D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Подведем основные итоги нашей работы по задачам настоящей главы:</w:t>
      </w:r>
    </w:p>
    <w:p w:rsidR="005978D3" w:rsidRPr="008D6689" w:rsidRDefault="005978D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22 июня 1941 года началась Великая Отечественная война, которая без преувеличения затронула все, без исключения, стороны жизни советского государства и общества. Непосредственным образом они коснулись и Верх-Исетского завода;</w:t>
      </w:r>
    </w:p>
    <w:p w:rsidR="005978D3" w:rsidRPr="008D6689" w:rsidRDefault="005978D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катастрофичное положение на фронтах, потеря промышленных районов Украины привели к тому, что Советское руководство приняло решение об эвакуации ряд промышленных предприятий, оказавшихся под угрозой захвата со стороны немецких войск в глубь страны. Однако эвакуация не решала всех проблем по обеспечению необходимыми боеприпасами и материалами действующей армии, и абсолютное большинство промышленных предприятий Урала были вынуждены осваивать «новые», непрофильные для них специализации. Не исключением стал и Верх-Исетский завод;</w:t>
      </w:r>
    </w:p>
    <w:p w:rsidR="005978D3" w:rsidRPr="008D6689" w:rsidRDefault="005978D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годы войны помимо своей работы по выплавке стали для нужд электротехники, завод стал выпускать металл для танков, самолетов, пулеметов и военных телефонов. Кроме того в конце 1941 года перед руководством завода была поставлена задача по выпуску боеприпасов. К середине 1942 года завод выпускал уже около 250 снарядов, 2 тысячи мин, более тысячи гранат ежесуточно;</w:t>
      </w:r>
    </w:p>
    <w:p w:rsidR="005978D3" w:rsidRPr="008D6689" w:rsidRDefault="005978D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результате огромной организаторской работы (перестройка предприятия шла по строго разработанному графику) и благодаря самоотверженному труду коллектива завода к концу 1941 года перестройка производства на военные рельсы была в основном закончена. Эта перестройка производства на военный лад проходила в тяжелых условиях кадрового голода (треть работников завода ушли на фронт), а также в условиях завышенных производственных планов;</w:t>
      </w:r>
    </w:p>
    <w:p w:rsidR="00F52A1D" w:rsidRPr="008D6689" w:rsidRDefault="005978D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 </w:t>
      </w:r>
      <w:r w:rsidR="00F52A1D" w:rsidRPr="008D6689">
        <w:rPr>
          <w:rFonts w:ascii="Times New Roman" w:hAnsi="Times New Roman"/>
          <w:noProof/>
          <w:color w:val="000000"/>
          <w:sz w:val="28"/>
          <w:szCs w:val="28"/>
        </w:rPr>
        <w:t>1942 год – наиболее результативный год для Верх-Исетского завода за все годы войны. Именно в течение этого года завод дал максимум продукции. К концу 1942 года все поставленные перед заводом задачи по увеличению объемов выпуска продукции были выполнены, и как следствие, коллектив завода был награжден орденом Трудового Красного Знамени;</w:t>
      </w:r>
    </w:p>
    <w:p w:rsidR="00F52A1D" w:rsidRPr="008D6689" w:rsidRDefault="00F52A1D"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1943-1944 годах на заводе (на базе первой в стране исследовательской лаборатории по проблемам сталеварения) велись обширные научно-технические разработки. Одним из важных достижений того времени стало освоение производства холоднокатаной стали. Инженерами и конструкторами завода выдвигались новые эффективные предложения по совершенствованию технологического процесса, рационализации труда, увеличению выпуска боевой продукции;</w:t>
      </w:r>
    </w:p>
    <w:p w:rsidR="00F52A1D" w:rsidRPr="008D6689" w:rsidRDefault="00F52A1D"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1945 году, Верх-Исетского завод продолжал выпускать продукцию для военных нужд, однако планы на нее постепенно снижались, а завод в целом, возвращался к своей довоенной «специализации» - к производству электротехнической трансформаторной стали.</w:t>
      </w:r>
    </w:p>
    <w:p w:rsidR="00F52A1D" w:rsidRPr="008D6689" w:rsidRDefault="00F52A1D"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всего, за годы войны было произведено более 2</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000</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000 снарядов, около миллиона гранат и 300</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000 снарядов для артиллерийских орудий. За годы войны завод увеличил объемы выпускаемого металла в десятки раз. На заводе велись обширные научно-технические разработки, одним из важных достижений того времени стало освоение производства холоднокатаной стали;</w:t>
      </w:r>
    </w:p>
    <w:p w:rsidR="00F52A1D" w:rsidRPr="008D6689" w:rsidRDefault="00F52A1D"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целом, можно сделать вывод, что Верх-Исетский завод внес свой довольно значительный вклад в победу в Великой отечественной войне. Без стали завода было бы невозможно восстановление электрификации пострадавших от оккупации районов, а без выпуска определенных сортов металла для танков Т-34 их легендарная устойчивость к лобовым попаданиям снарядов была бы менее заметной.</w:t>
      </w:r>
    </w:p>
    <w:p w:rsidR="00F52A1D" w:rsidRPr="008D6689" w:rsidRDefault="00F52A1D"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то же время приведенные нами данные представляют собой лишь качественные и количественные характеристики </w:t>
      </w:r>
      <w:r w:rsidR="00DE7DAD" w:rsidRPr="008D6689">
        <w:rPr>
          <w:rFonts w:ascii="Times New Roman" w:hAnsi="Times New Roman"/>
          <w:noProof/>
          <w:color w:val="000000"/>
          <w:sz w:val="28"/>
          <w:szCs w:val="28"/>
        </w:rPr>
        <w:t xml:space="preserve">работы завода. В то же время нельзя забывать и о том, что на производстве того времени работали живые люди, со своими вполне житейскими потребностями. </w:t>
      </w:r>
      <w:r w:rsidRPr="008D6689">
        <w:rPr>
          <w:rFonts w:ascii="Times New Roman" w:hAnsi="Times New Roman"/>
          <w:noProof/>
          <w:color w:val="000000"/>
          <w:sz w:val="28"/>
          <w:szCs w:val="28"/>
        </w:rPr>
        <w:t xml:space="preserve">В дальнейшем изложении мы остановимся </w:t>
      </w:r>
      <w:r w:rsidR="00DE7DAD" w:rsidRPr="008D6689">
        <w:rPr>
          <w:rFonts w:ascii="Times New Roman" w:hAnsi="Times New Roman"/>
          <w:noProof/>
          <w:color w:val="000000"/>
          <w:sz w:val="28"/>
          <w:szCs w:val="28"/>
        </w:rPr>
        <w:t>на изучении способов решения кадровых и социальных вопросов на Верх-Исетском заводе в годы войны.</w:t>
      </w:r>
      <w:r w:rsidR="007940CE" w:rsidRPr="008D6689">
        <w:rPr>
          <w:rFonts w:ascii="Times New Roman" w:hAnsi="Times New Roman"/>
          <w:noProof/>
          <w:color w:val="000000"/>
          <w:sz w:val="28"/>
          <w:szCs w:val="28"/>
        </w:rPr>
        <w:t xml:space="preserve"> </w:t>
      </w:r>
    </w:p>
    <w:p w:rsidR="00DE7DAD" w:rsidRPr="008D6689" w:rsidRDefault="007940CE" w:rsidP="007940CE">
      <w:pPr>
        <w:pStyle w:val="1"/>
        <w:spacing w:before="0" w:after="0" w:line="360" w:lineRule="auto"/>
        <w:ind w:firstLine="709"/>
        <w:jc w:val="both"/>
        <w:rPr>
          <w:rFonts w:ascii="Times New Roman" w:hAnsi="Times New Roman" w:cs="Times New Roman"/>
          <w:noProof/>
          <w:color w:val="000000"/>
          <w:sz w:val="28"/>
          <w:szCs w:val="28"/>
        </w:rPr>
      </w:pPr>
      <w:bookmarkStart w:id="5" w:name="_Toc263306818"/>
      <w:r w:rsidRPr="008D6689">
        <w:rPr>
          <w:rFonts w:ascii="Times New Roman" w:hAnsi="Times New Roman" w:cs="Times New Roman"/>
          <w:noProof/>
          <w:color w:val="000000"/>
          <w:sz w:val="28"/>
          <w:szCs w:val="28"/>
        </w:rPr>
        <w:br w:type="page"/>
      </w:r>
      <w:r w:rsidR="00F00054" w:rsidRPr="008D6689">
        <w:rPr>
          <w:rFonts w:ascii="Times New Roman" w:hAnsi="Times New Roman" w:cs="Times New Roman"/>
          <w:noProof/>
          <w:color w:val="000000"/>
          <w:sz w:val="28"/>
          <w:szCs w:val="28"/>
        </w:rPr>
        <w:t xml:space="preserve">3. </w:t>
      </w:r>
      <w:r w:rsidR="00DE7DAD" w:rsidRPr="008D6689">
        <w:rPr>
          <w:rFonts w:ascii="Times New Roman" w:hAnsi="Times New Roman" w:cs="Times New Roman"/>
          <w:noProof/>
          <w:color w:val="000000"/>
          <w:sz w:val="28"/>
          <w:szCs w:val="28"/>
        </w:rPr>
        <w:t>Кадры</w:t>
      </w:r>
      <w:bookmarkEnd w:id="5"/>
    </w:p>
    <w:p w:rsidR="00DE7DAD" w:rsidRPr="008D6689" w:rsidRDefault="00DE7DAD" w:rsidP="007940CE">
      <w:pPr>
        <w:spacing w:after="0" w:line="360" w:lineRule="auto"/>
        <w:ind w:firstLine="709"/>
        <w:jc w:val="both"/>
        <w:rPr>
          <w:rFonts w:ascii="Times New Roman" w:hAnsi="Times New Roman"/>
          <w:b/>
          <w:noProof/>
          <w:color w:val="000000"/>
          <w:sz w:val="28"/>
          <w:szCs w:val="28"/>
        </w:rPr>
      </w:pPr>
    </w:p>
    <w:p w:rsidR="00DE7DAD" w:rsidRPr="008D6689" w:rsidRDefault="00DE7DAD" w:rsidP="007940CE">
      <w:pPr>
        <w:pStyle w:val="2"/>
        <w:spacing w:before="0" w:after="0" w:line="360" w:lineRule="auto"/>
        <w:ind w:firstLine="709"/>
        <w:jc w:val="both"/>
        <w:rPr>
          <w:rFonts w:ascii="Times New Roman" w:hAnsi="Times New Roman" w:cs="Times New Roman"/>
          <w:i w:val="0"/>
          <w:noProof/>
          <w:color w:val="000000"/>
        </w:rPr>
      </w:pPr>
      <w:bookmarkStart w:id="6" w:name="_Toc263306819"/>
      <w:r w:rsidRPr="008D6689">
        <w:rPr>
          <w:rFonts w:ascii="Times New Roman" w:hAnsi="Times New Roman" w:cs="Times New Roman"/>
          <w:i w:val="0"/>
          <w:noProof/>
          <w:color w:val="000000"/>
        </w:rPr>
        <w:t>3.1</w:t>
      </w:r>
      <w:r w:rsidR="007940CE" w:rsidRPr="008D6689">
        <w:rPr>
          <w:rFonts w:ascii="Times New Roman" w:hAnsi="Times New Roman" w:cs="Times New Roman"/>
          <w:i w:val="0"/>
          <w:noProof/>
          <w:color w:val="000000"/>
        </w:rPr>
        <w:t xml:space="preserve"> </w:t>
      </w:r>
      <w:r w:rsidRPr="008D6689">
        <w:rPr>
          <w:rFonts w:ascii="Times New Roman" w:hAnsi="Times New Roman" w:cs="Times New Roman"/>
          <w:i w:val="0"/>
          <w:noProof/>
          <w:color w:val="000000"/>
        </w:rPr>
        <w:t>Социальное обеспечение</w:t>
      </w:r>
      <w:bookmarkEnd w:id="6"/>
    </w:p>
    <w:p w:rsidR="00DE7DAD" w:rsidRPr="008D6689" w:rsidRDefault="00DE7DAD" w:rsidP="007940CE">
      <w:pPr>
        <w:spacing w:after="0" w:line="360" w:lineRule="auto"/>
        <w:ind w:firstLine="709"/>
        <w:jc w:val="both"/>
        <w:rPr>
          <w:rFonts w:ascii="Times New Roman" w:hAnsi="Times New Roman"/>
          <w:b/>
          <w:noProof/>
          <w:color w:val="000000"/>
          <w:sz w:val="28"/>
          <w:szCs w:val="28"/>
        </w:rPr>
      </w:pPr>
    </w:p>
    <w:p w:rsidR="00D66B19" w:rsidRPr="008D6689" w:rsidRDefault="00D66B1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настоящей части нашего изложения мы остановимся на вопросах, ответы на которые в рамках традиционной историографии, как правило, не даются. В первую очередь мы говорим о том кадровом потенциале Верх-Исетского завода, который сформировался в 30-е годы XX века. </w:t>
      </w:r>
    </w:p>
    <w:p w:rsidR="00B43597" w:rsidRPr="008D6689" w:rsidRDefault="00D66B1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Кадровые, обученные работники в большом количестве заводом были утрачены впервые же месяцы войны, когда значительная часть работников ушла добровольцами на фронт. </w:t>
      </w:r>
    </w:p>
    <w:p w:rsidR="00B43597" w:rsidRPr="008D6689" w:rsidRDefault="00D66B1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Кадровый «голод» был частично преодолен движениями «двухсотников» и «трёхсотников», на завод также пришли специалисты, эвакуированные из других промышленных районов, часть потребности была компенсирована за счет привлечения домохозяек. Однако до конца войны «кадровый голод» сказывался и работа коллектива, в целом, проходила в экстремальных условиях. </w:t>
      </w:r>
    </w:p>
    <w:p w:rsidR="00D66B19" w:rsidRPr="008D6689" w:rsidRDefault="00B43597"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этих условиях социальное обеспечение рабочих должно было стать некоей компенсирующей силой, которая позволяла рабочим выполнять в несколько раз завышенные, по сравнению с мирным временем, производственные планы. </w:t>
      </w:r>
    </w:p>
    <w:p w:rsidR="00DE7DAD" w:rsidRPr="008D6689" w:rsidRDefault="00D66B1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Подробнее остановимся на вопросах социального обеспечения </w:t>
      </w:r>
      <w:r w:rsidR="00B43597" w:rsidRPr="008D6689">
        <w:rPr>
          <w:rFonts w:ascii="Times New Roman" w:hAnsi="Times New Roman"/>
          <w:noProof/>
          <w:color w:val="000000"/>
          <w:sz w:val="28"/>
          <w:szCs w:val="28"/>
        </w:rPr>
        <w:t>работников</w:t>
      </w:r>
      <w:r w:rsidR="001B01F1" w:rsidRPr="008D6689">
        <w:rPr>
          <w:rStyle w:val="a9"/>
          <w:rFonts w:ascii="Times New Roman" w:hAnsi="Times New Roman"/>
          <w:noProof/>
          <w:color w:val="000000"/>
          <w:sz w:val="28"/>
          <w:szCs w:val="28"/>
        </w:rPr>
        <w:footnoteReference w:id="25"/>
      </w:r>
      <w:r w:rsidR="00B43597" w:rsidRPr="008D6689">
        <w:rPr>
          <w:rFonts w:ascii="Times New Roman" w:hAnsi="Times New Roman"/>
          <w:noProof/>
          <w:color w:val="000000"/>
          <w:sz w:val="28"/>
          <w:szCs w:val="28"/>
        </w:rPr>
        <w:t>.</w:t>
      </w:r>
    </w:p>
    <w:p w:rsidR="001D5782" w:rsidRPr="008D6689" w:rsidRDefault="00B43597"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Как мы уже говорили выше, во время войны увеличилась продолжительность рабочего дня (до 12 часов), практически полностью были отменены выходные. Законы военного времени фактически привели к фактической замене дисциплинарной ответственности уголовной. </w:t>
      </w:r>
    </w:p>
    <w:p w:rsidR="00B43597" w:rsidRPr="008D6689" w:rsidRDefault="00B43597"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Приоритет экономической целесообразности привел к тому, что вместо конституционного равенства социально-обеспечительных прав преобладала их дифференциация. Работники были поделены на ряд социальных групп и категорий,</w:t>
      </w:r>
      <w:r w:rsidR="001D5782" w:rsidRPr="008D6689">
        <w:rPr>
          <w:rFonts w:ascii="Times New Roman" w:hAnsi="Times New Roman"/>
          <w:noProof/>
          <w:color w:val="000000"/>
          <w:sz w:val="28"/>
          <w:szCs w:val="28"/>
        </w:rPr>
        <w:t xml:space="preserve"> а размер пособий стал зависеть также от важности отрасли народного хозяйства (ранжировались в специальном списке), принадлежности к партийно-хозяйственной номенклатуре и др.</w:t>
      </w:r>
    </w:p>
    <w:p w:rsidR="007940CE" w:rsidRPr="008D6689" w:rsidRDefault="00B43597"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Своего рода компенсацией за это служили усиленные продуктовые пайки, которые получали рабочие завода, производящего оборонную продукцию. Кроме того работникам </w:t>
      </w:r>
      <w:r w:rsidR="001D5782" w:rsidRPr="008D6689">
        <w:rPr>
          <w:rFonts w:ascii="Times New Roman" w:hAnsi="Times New Roman"/>
          <w:noProof/>
          <w:color w:val="000000"/>
          <w:sz w:val="28"/>
          <w:szCs w:val="28"/>
        </w:rPr>
        <w:t xml:space="preserve">Верх-Исетского </w:t>
      </w:r>
      <w:r w:rsidRPr="008D6689">
        <w:rPr>
          <w:rFonts w:ascii="Times New Roman" w:hAnsi="Times New Roman"/>
          <w:noProof/>
          <w:color w:val="000000"/>
          <w:sz w:val="28"/>
          <w:szCs w:val="28"/>
        </w:rPr>
        <w:t>завода выплачивались пособия при карантине, по уходу за заболевшим членом семьи, по случаю рождения ребенка, при переводе на другую работу в связи с заболеванием.</w:t>
      </w:r>
    </w:p>
    <w:p w:rsidR="00B43597" w:rsidRPr="008D6689" w:rsidRDefault="00C02D3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Заработная плата работников завода была выше, чем в довоенные годы, что, однако умалялось скрытой инфляцией, которая имело место быть в СССР в годы ВОВ. </w:t>
      </w:r>
    </w:p>
    <w:p w:rsidR="001D5782" w:rsidRPr="008D6689" w:rsidRDefault="001D5782"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Важно отметить, что медицинское обслуживание предоставлялось всем работникам завода независимо от того, застрахованы они или нет (в целом это не было общесоюзной практикой и может расцениваться как исключительная черта изучаемого завода). Кроме того завод в целом, взял на себя все расходы на содержание </w:t>
      </w:r>
      <w:r w:rsidR="00C02D30" w:rsidRPr="008D6689">
        <w:rPr>
          <w:rFonts w:ascii="Times New Roman" w:hAnsi="Times New Roman"/>
          <w:noProof/>
          <w:color w:val="000000"/>
          <w:sz w:val="28"/>
          <w:szCs w:val="28"/>
        </w:rPr>
        <w:t xml:space="preserve">всех </w:t>
      </w:r>
      <w:r w:rsidRPr="008D6689">
        <w:rPr>
          <w:rFonts w:ascii="Times New Roman" w:hAnsi="Times New Roman"/>
          <w:noProof/>
          <w:color w:val="000000"/>
          <w:sz w:val="28"/>
          <w:szCs w:val="28"/>
        </w:rPr>
        <w:t>детских яслей и садов в Верх-Исетском ра</w:t>
      </w:r>
      <w:r w:rsidR="00C02D30" w:rsidRPr="008D6689">
        <w:rPr>
          <w:rFonts w:ascii="Times New Roman" w:hAnsi="Times New Roman"/>
          <w:noProof/>
          <w:color w:val="000000"/>
          <w:sz w:val="28"/>
          <w:szCs w:val="28"/>
        </w:rPr>
        <w:t>йоне Свердловска</w:t>
      </w:r>
      <w:r w:rsidR="001B01F1" w:rsidRPr="008D6689">
        <w:rPr>
          <w:rStyle w:val="a9"/>
          <w:rFonts w:ascii="Times New Roman" w:hAnsi="Times New Roman"/>
          <w:noProof/>
          <w:color w:val="000000"/>
          <w:sz w:val="28"/>
          <w:szCs w:val="28"/>
        </w:rPr>
        <w:footnoteReference w:id="26"/>
      </w:r>
      <w:r w:rsidR="00C02D30" w:rsidRPr="008D6689">
        <w:rPr>
          <w:rFonts w:ascii="Times New Roman" w:hAnsi="Times New Roman"/>
          <w:noProof/>
          <w:color w:val="000000"/>
          <w:sz w:val="28"/>
          <w:szCs w:val="28"/>
        </w:rPr>
        <w:t xml:space="preserve"> (что было естественно оправданно, так как женщины, заменявшие мужчин у станков не имели возможностей постоянно ухаживать за своими детьми). </w:t>
      </w:r>
    </w:p>
    <w:p w:rsidR="00C02D30" w:rsidRPr="008D6689" w:rsidRDefault="00C02D3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целом, можно обобщить, что в годы Великой Отечественной войны </w:t>
      </w:r>
      <w:r w:rsidR="009C5628" w:rsidRPr="008D6689">
        <w:rPr>
          <w:rFonts w:ascii="Times New Roman" w:hAnsi="Times New Roman"/>
          <w:noProof/>
          <w:color w:val="000000"/>
          <w:sz w:val="28"/>
          <w:szCs w:val="28"/>
        </w:rPr>
        <w:t xml:space="preserve">на Верх-Исетском заводе </w:t>
      </w:r>
      <w:r w:rsidRPr="008D6689">
        <w:rPr>
          <w:rFonts w:ascii="Times New Roman" w:hAnsi="Times New Roman"/>
          <w:noProof/>
          <w:color w:val="000000"/>
          <w:sz w:val="28"/>
          <w:szCs w:val="28"/>
        </w:rPr>
        <w:t xml:space="preserve">складывается довольно специфичная и по своему либеральная система социальной поддержки работников, которая сочеталась с командными методами управления предприятием. </w:t>
      </w:r>
    </w:p>
    <w:p w:rsidR="00C02D30" w:rsidRPr="008D6689" w:rsidRDefault="00C02D3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Такой подход, в целом, был оправдан тем, что с одной стороны позволял выполнять поставленные перед предприятием производственные планы, с другой – обеспечивал рабочих завода необходимыми условиями к существованию.</w:t>
      </w:r>
      <w:r w:rsidR="007940CE" w:rsidRPr="008D6689">
        <w:rPr>
          <w:rFonts w:ascii="Times New Roman" w:hAnsi="Times New Roman"/>
          <w:noProof/>
          <w:color w:val="000000"/>
          <w:sz w:val="28"/>
          <w:szCs w:val="28"/>
        </w:rPr>
        <w:t xml:space="preserve"> </w:t>
      </w:r>
    </w:p>
    <w:p w:rsidR="00C02D30" w:rsidRPr="008D6689" w:rsidRDefault="00C02D30" w:rsidP="007940CE">
      <w:pPr>
        <w:spacing w:after="0" w:line="360" w:lineRule="auto"/>
        <w:ind w:firstLine="709"/>
        <w:jc w:val="both"/>
        <w:rPr>
          <w:rFonts w:ascii="Times New Roman" w:hAnsi="Times New Roman"/>
          <w:noProof/>
          <w:color w:val="000000"/>
          <w:sz w:val="28"/>
          <w:szCs w:val="28"/>
        </w:rPr>
      </w:pPr>
    </w:p>
    <w:p w:rsidR="00C02D30" w:rsidRPr="008D6689" w:rsidRDefault="00C02D30" w:rsidP="007940CE">
      <w:pPr>
        <w:pStyle w:val="2"/>
        <w:spacing w:before="0" w:after="0" w:line="360" w:lineRule="auto"/>
        <w:ind w:firstLine="709"/>
        <w:jc w:val="both"/>
        <w:rPr>
          <w:rFonts w:ascii="Times New Roman" w:hAnsi="Times New Roman" w:cs="Times New Roman"/>
          <w:i w:val="0"/>
          <w:noProof/>
          <w:color w:val="000000"/>
        </w:rPr>
      </w:pPr>
      <w:bookmarkStart w:id="7" w:name="_Toc263306820"/>
      <w:r w:rsidRPr="008D6689">
        <w:rPr>
          <w:rFonts w:ascii="Times New Roman" w:hAnsi="Times New Roman" w:cs="Times New Roman"/>
          <w:i w:val="0"/>
          <w:noProof/>
          <w:color w:val="000000"/>
        </w:rPr>
        <w:t>3.2 Структура рабочего коллектива</w:t>
      </w:r>
      <w:bookmarkEnd w:id="7"/>
    </w:p>
    <w:p w:rsidR="00C02D30" w:rsidRPr="008D6689" w:rsidRDefault="00C02D30" w:rsidP="007940CE">
      <w:pPr>
        <w:spacing w:after="0" w:line="360" w:lineRule="auto"/>
        <w:ind w:firstLine="709"/>
        <w:jc w:val="both"/>
        <w:rPr>
          <w:rFonts w:ascii="Times New Roman" w:hAnsi="Times New Roman"/>
          <w:noProof/>
          <w:color w:val="000000"/>
          <w:sz w:val="28"/>
          <w:szCs w:val="28"/>
        </w:rPr>
      </w:pPr>
    </w:p>
    <w:p w:rsidR="001D5782" w:rsidRPr="008D6689" w:rsidRDefault="00C02D30"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Изучим ту структуру рабочего коллектива, которая сложилась на Верх-Исетском заводе в годы Великой Отечественной Войны. </w:t>
      </w:r>
    </w:p>
    <w:p w:rsidR="002D2309" w:rsidRPr="008D6689" w:rsidRDefault="002D230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На конец июня среднесписочная численность сотрудников Верх-Исетского завода составляла около 6 тысяч человек, из которых около 50% составляли мужчины подлежавшие мобилизации. В первые месяцы войны на фронты ушли около 2 тысяч сотрудников завода (около 1000 человек получили так называемую «бронь»). Это создало проблему «кадрового голода». </w:t>
      </w:r>
    </w:p>
    <w:p w:rsidR="00B43597" w:rsidRPr="008D6689" w:rsidRDefault="002D230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Кадровый голод, как мы указывали выше, был частично преодолен движениями «двухсотников» и «трёхсотников», на завод также пришли специалисты, эвакуированные из других промышленных районов, часть потребности была компенсирована за счет привлечения домохозяек.</w:t>
      </w:r>
    </w:p>
    <w:p w:rsidR="002D2309" w:rsidRPr="008D6689" w:rsidRDefault="002D2309"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На начало 1942 года на заводе трудились 5</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400 человек, из которых 3100 были мужчинами – 2</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300 женщинами. В общей структуре коллектива была велика доля подростков (в возрасте от 11 до 17 лет) – около 1000 человек</w:t>
      </w:r>
      <w:r w:rsidR="001B01F1" w:rsidRPr="008D6689">
        <w:rPr>
          <w:rStyle w:val="a9"/>
          <w:rFonts w:ascii="Times New Roman" w:hAnsi="Times New Roman"/>
          <w:noProof/>
          <w:color w:val="000000"/>
          <w:sz w:val="28"/>
          <w:szCs w:val="28"/>
        </w:rPr>
        <w:footnoteReference w:id="27"/>
      </w:r>
      <w:r w:rsidRPr="008D6689">
        <w:rPr>
          <w:rFonts w:ascii="Times New Roman" w:hAnsi="Times New Roman"/>
          <w:noProof/>
          <w:color w:val="000000"/>
          <w:sz w:val="28"/>
          <w:szCs w:val="28"/>
        </w:rPr>
        <w:t xml:space="preserve">. </w:t>
      </w:r>
    </w:p>
    <w:p w:rsidR="009C5628" w:rsidRPr="008D6689" w:rsidRDefault="009B7B5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Около 100 человек – в основном инженеров или рабочих-специалистов высокой квалификации</w:t>
      </w:r>
      <w:r w:rsidR="009C5628" w:rsidRPr="008D6689">
        <w:rPr>
          <w:rFonts w:ascii="Times New Roman" w:hAnsi="Times New Roman"/>
          <w:noProof/>
          <w:color w:val="000000"/>
          <w:sz w:val="28"/>
          <w:szCs w:val="28"/>
        </w:rPr>
        <w:t xml:space="preserve"> б</w:t>
      </w:r>
      <w:r w:rsidRPr="008D6689">
        <w:rPr>
          <w:rFonts w:ascii="Times New Roman" w:hAnsi="Times New Roman"/>
          <w:noProof/>
          <w:color w:val="000000"/>
          <w:sz w:val="28"/>
          <w:szCs w:val="28"/>
        </w:rPr>
        <w:t xml:space="preserve">ыло из числа эвакуированных на Урал специалистов. </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 1945 году количество рабочих, в целом, было сохранено на уровне 1942 года, однако отметим, что к этому периоду определенную часть коллектива составляли и демобилизованные по ранениям и контузиям фронтовики, число которых превышало 120 человек. </w:t>
      </w:r>
    </w:p>
    <w:p w:rsidR="009B7B53" w:rsidRPr="008D6689" w:rsidRDefault="009B7B5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Таким образом, можно сделать вывод о том, что структура рабочего коллектива Верх-Исетском завода позволяла решать основные задачи, которые государство и общество ставили перед этим заводом в условиях Великой Отечественной войны. </w:t>
      </w:r>
    </w:p>
    <w:p w:rsidR="009B7B53" w:rsidRPr="008D6689" w:rsidRDefault="009B7B53" w:rsidP="007940CE">
      <w:pPr>
        <w:spacing w:after="0" w:line="360" w:lineRule="auto"/>
        <w:ind w:firstLine="709"/>
        <w:jc w:val="both"/>
        <w:rPr>
          <w:rFonts w:ascii="Times New Roman" w:hAnsi="Times New Roman"/>
          <w:noProof/>
          <w:color w:val="000000"/>
          <w:sz w:val="28"/>
          <w:szCs w:val="28"/>
        </w:rPr>
      </w:pPr>
    </w:p>
    <w:p w:rsidR="009B7B53" w:rsidRPr="008D6689" w:rsidRDefault="009B7B53" w:rsidP="007940CE">
      <w:pPr>
        <w:pStyle w:val="2"/>
        <w:spacing w:before="0" w:after="0" w:line="360" w:lineRule="auto"/>
        <w:ind w:firstLine="709"/>
        <w:jc w:val="both"/>
        <w:rPr>
          <w:rFonts w:ascii="Times New Roman" w:hAnsi="Times New Roman" w:cs="Times New Roman"/>
          <w:i w:val="0"/>
          <w:noProof/>
          <w:color w:val="000000"/>
        </w:rPr>
      </w:pPr>
      <w:bookmarkStart w:id="8" w:name="_Toc263306821"/>
      <w:r w:rsidRPr="008D6689">
        <w:rPr>
          <w:rFonts w:ascii="Times New Roman" w:hAnsi="Times New Roman" w:cs="Times New Roman"/>
          <w:i w:val="0"/>
          <w:noProof/>
          <w:color w:val="000000"/>
        </w:rPr>
        <w:t>3.3 Квалификация рабочих</w:t>
      </w:r>
      <w:bookmarkEnd w:id="8"/>
    </w:p>
    <w:p w:rsidR="009B7B53" w:rsidRPr="008D6689" w:rsidRDefault="009B7B53" w:rsidP="007940CE">
      <w:pPr>
        <w:spacing w:after="0" w:line="360" w:lineRule="auto"/>
        <w:ind w:firstLine="709"/>
        <w:jc w:val="both"/>
        <w:rPr>
          <w:rFonts w:ascii="Times New Roman" w:hAnsi="Times New Roman"/>
          <w:noProof/>
          <w:color w:val="000000"/>
          <w:sz w:val="28"/>
          <w:szCs w:val="28"/>
        </w:rPr>
      </w:pPr>
    </w:p>
    <w:p w:rsidR="009B7B53" w:rsidRPr="008D6689" w:rsidRDefault="009B7B5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Рассмотрим подробнее квалификацию рабочих, которые трудились на заводе в годы ВОВ. </w:t>
      </w:r>
    </w:p>
    <w:p w:rsidR="009B7B53" w:rsidRPr="008D6689" w:rsidRDefault="009B7B5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Численность инженерно-технических работников составляла 260 человек (из них 90 трудились в исследовательской лаборатории по проблемам сталеварения). Численность высококвалифицированных рабочих (подтвердивших свои знания и умения через повышение квалификации) составляла около 560 человек</w:t>
      </w:r>
      <w:r w:rsidR="001B01F1" w:rsidRPr="008D6689">
        <w:rPr>
          <w:rStyle w:val="a9"/>
          <w:rFonts w:ascii="Times New Roman" w:hAnsi="Times New Roman"/>
          <w:noProof/>
          <w:color w:val="000000"/>
          <w:sz w:val="28"/>
          <w:szCs w:val="28"/>
        </w:rPr>
        <w:footnoteReference w:id="28"/>
      </w:r>
      <w:r w:rsidRPr="008D6689">
        <w:rPr>
          <w:rFonts w:ascii="Times New Roman" w:hAnsi="Times New Roman"/>
          <w:noProof/>
          <w:color w:val="000000"/>
          <w:sz w:val="28"/>
          <w:szCs w:val="28"/>
        </w:rPr>
        <w:t>.</w:t>
      </w:r>
    </w:p>
    <w:p w:rsidR="009C5628" w:rsidRPr="008D6689" w:rsidRDefault="009B7B53"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На заводе в годы войны действовала система наставничества, а также </w:t>
      </w:r>
      <w:r w:rsidR="009C5628" w:rsidRPr="008D6689">
        <w:rPr>
          <w:rFonts w:ascii="Times New Roman" w:hAnsi="Times New Roman"/>
          <w:noProof/>
          <w:color w:val="000000"/>
          <w:sz w:val="28"/>
          <w:szCs w:val="28"/>
        </w:rPr>
        <w:t>система,</w:t>
      </w:r>
      <w:r w:rsidRPr="008D6689">
        <w:rPr>
          <w:rFonts w:ascii="Times New Roman" w:hAnsi="Times New Roman"/>
          <w:noProof/>
          <w:color w:val="000000"/>
          <w:sz w:val="28"/>
          <w:szCs w:val="28"/>
        </w:rPr>
        <w:t xml:space="preserve"> при которой </w:t>
      </w:r>
      <w:r w:rsidR="009C5628" w:rsidRPr="008D6689">
        <w:rPr>
          <w:rFonts w:ascii="Times New Roman" w:hAnsi="Times New Roman"/>
          <w:noProof/>
          <w:color w:val="000000"/>
          <w:sz w:val="28"/>
          <w:szCs w:val="28"/>
        </w:rPr>
        <w:t>большое развитие получило движение мастеров, старых кадровых рабочих - вставать в свободное время за станки и трудиться рядовыми рабочими.</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Отметим также тот факт, что на заводе, как и по всей стране, развернулось мощное патриотическое движение женщин за овладение производственными профессиями - они встали к станкам, овладевали новыми специальностями. </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Отметим также рационализаторское движение, которое в условиях завода помогло сэкономить миллионы рублей. </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то же время отметим, что число подростков занятых на «взрослых» клетках было чрезвычайно велико. Система наставничества естественно давала свои плоды, однако говорить о высокой квалификации молодых рабочих долгое время не приходилось. </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Подведем основные выводы по настоящей части нашего изложения:</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 кадровые, обученные работники в большом количестве заводом были утрачены впервые же месяцы войны, когда значительная часть работников ушла добровольцами на фронт. </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кадровый «голод» был частично преодолен движениями «двухсотников» и «трёхсотников», на завод также пришли специалисты, эвакуированные из других промышленных районов, часть потребности была компенсирована за счет привлечения домохозяек. Однако до конца войны «кадровый голод» сказывался и работа коллектива, в целом, проходила в экстремальных условиях. В этих условиях социальное обеспечение рабочих должно было стать некоей компенсирующей силой, которая позволяла рабочим выполнять в несколько раз завышенные, по сравнению с мирным временем, производственные планы;</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в годы Великой Отечественной войны на Верх-Исетском заводе складывается довольно специфичная и по своему либеральная система социальной поддержки работников, которая сочеталась с командными методами управления предприятием. Такой подход, в целом, был оправдан тем, что с одной стороны позволял выполнять поставленные перед предприятием производственные планы, с другой – обеспечивал рабочих завода необходимыми условиями к существованию;</w:t>
      </w:r>
    </w:p>
    <w:p w:rsidR="009C5628"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на начало 1942 года на заводе трудились 5</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400 человек, из которых 3100 были мужчинами – 2</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300 женщинами. В общей структуре коллектива была велика доля подростков (в возрасте от 11 до 17 лет) – около 1000 человек. К 1945 году количество рабочих, в целом, было сохранено на уровне 1942 года, однако к этому периоду определенную часть коллектива составляли демобилизованные фронтовики, число которых превышало 120 человек;</w:t>
      </w:r>
    </w:p>
    <w:p w:rsidR="00CD652E" w:rsidRPr="008D6689" w:rsidRDefault="009C5628"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 </w:t>
      </w:r>
      <w:r w:rsidR="00CD652E" w:rsidRPr="008D6689">
        <w:rPr>
          <w:rFonts w:ascii="Times New Roman" w:hAnsi="Times New Roman"/>
          <w:noProof/>
          <w:color w:val="000000"/>
          <w:sz w:val="28"/>
          <w:szCs w:val="28"/>
        </w:rPr>
        <w:t>численность инженерно-технических работников составляла 260 человек (из них 90 трудились в исследовательской лаборатории по проблемам сталеварения). Численность высококвалифицированных рабочих (подтвердивших свои знания и умения через повышение квалификации) составляла около 560 человек;</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 в целом, структура и квалификация рабочего коллектива Верх-Исетском завода позволяла решать основные задачи, которые государство и общество ставили перед этим заводом в условиях Великой Отечественной войны. </w:t>
      </w:r>
    </w:p>
    <w:p w:rsidR="00CD652E" w:rsidRPr="008D6689" w:rsidRDefault="007940CE" w:rsidP="007940CE">
      <w:pPr>
        <w:pStyle w:val="1"/>
        <w:spacing w:before="0" w:after="0" w:line="360" w:lineRule="auto"/>
        <w:ind w:firstLine="709"/>
        <w:jc w:val="both"/>
        <w:rPr>
          <w:rFonts w:ascii="Times New Roman" w:hAnsi="Times New Roman" w:cs="Times New Roman"/>
          <w:noProof/>
          <w:color w:val="000000"/>
          <w:sz w:val="28"/>
          <w:szCs w:val="28"/>
        </w:rPr>
      </w:pPr>
      <w:bookmarkStart w:id="9" w:name="_Toc263306822"/>
      <w:r w:rsidRPr="008D6689">
        <w:rPr>
          <w:rFonts w:ascii="Times New Roman" w:hAnsi="Times New Roman" w:cs="Times New Roman"/>
          <w:noProof/>
          <w:color w:val="000000"/>
          <w:sz w:val="28"/>
          <w:szCs w:val="28"/>
        </w:rPr>
        <w:br w:type="page"/>
      </w:r>
      <w:r w:rsidR="00F00054" w:rsidRPr="008D6689">
        <w:rPr>
          <w:rFonts w:ascii="Times New Roman" w:hAnsi="Times New Roman" w:cs="Times New Roman"/>
          <w:noProof/>
          <w:color w:val="000000"/>
          <w:sz w:val="28"/>
          <w:szCs w:val="28"/>
        </w:rPr>
        <w:t xml:space="preserve">4. </w:t>
      </w:r>
      <w:r w:rsidRPr="008D6689">
        <w:rPr>
          <w:rFonts w:ascii="Times New Roman" w:hAnsi="Times New Roman" w:cs="Times New Roman"/>
          <w:noProof/>
          <w:color w:val="000000"/>
          <w:sz w:val="28"/>
          <w:szCs w:val="28"/>
        </w:rPr>
        <w:t>Заключение</w:t>
      </w:r>
      <w:bookmarkEnd w:id="9"/>
    </w:p>
    <w:p w:rsidR="00CD652E" w:rsidRPr="008D6689" w:rsidRDefault="00CD652E" w:rsidP="007940CE">
      <w:pPr>
        <w:spacing w:after="0" w:line="360" w:lineRule="auto"/>
        <w:ind w:firstLine="709"/>
        <w:jc w:val="both"/>
        <w:rPr>
          <w:rFonts w:ascii="Times New Roman" w:hAnsi="Times New Roman"/>
          <w:noProof/>
          <w:color w:val="000000"/>
          <w:sz w:val="28"/>
          <w:szCs w:val="28"/>
        </w:rPr>
      </w:pP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Теперь в соответствии с поставленными целями и задачами подведем основные итоги нашей курсовой работы.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Верх-Исетский завод – одно из старейших действующих предприятий Урала. История его начинается с 1726 года, когда невдалеке от Екатеринбурга был основан</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 xml:space="preserve">«Верх-Исетский казённый Цесаревны Анны железоделательный завод» - таково оригинальное название предприятия. С самого начала своего основания завод специализировался на плавке руд. Уже в первые годы существования завода верх-исетское железо обрело широкую известность в России, в первую очередь своим отличным качеством. </w:t>
      </w:r>
    </w:p>
    <w:p w:rsidR="00CD652E" w:rsidRPr="008D6689" w:rsidRDefault="00CD652E" w:rsidP="007940CE">
      <w:pPr>
        <w:spacing w:after="0" w:line="360" w:lineRule="auto"/>
        <w:ind w:firstLine="709"/>
        <w:jc w:val="both"/>
        <w:rPr>
          <w:rFonts w:ascii="Times New Roman" w:hAnsi="Times New Roman"/>
          <w:bCs/>
          <w:noProof/>
          <w:color w:val="000000"/>
          <w:sz w:val="28"/>
          <w:szCs w:val="28"/>
        </w:rPr>
      </w:pPr>
      <w:r w:rsidRPr="008D6689">
        <w:rPr>
          <w:rFonts w:ascii="Times New Roman" w:hAnsi="Times New Roman"/>
          <w:noProof/>
          <w:color w:val="000000"/>
          <w:sz w:val="28"/>
          <w:szCs w:val="28"/>
        </w:rPr>
        <w:t>В первые десятилетия существования Советской власти Верх-Исетский завод стал полностью</w:t>
      </w:r>
      <w:r w:rsidRPr="008D6689">
        <w:rPr>
          <w:rFonts w:ascii="Times New Roman" w:hAnsi="Times New Roman"/>
          <w:bCs/>
          <w:noProof/>
          <w:color w:val="000000"/>
          <w:sz w:val="28"/>
          <w:szCs w:val="28"/>
        </w:rPr>
        <w:t xml:space="preserve"> обеспечивать трансформаторным металлом электропредприятия СССР.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22 июня 1941 года началась Великая Отечественная война, которая без преувеличения затронула все, без исключения, стороны жизни советского государства и общества. Непосредственным образом они коснулись и Верх-Исетского завода.</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Катастрофичное положение на фронтах, потеря промышленных районов Украины привели к тому, что Советское руководство приняло решение об эвакуации ряд промышленных предприятий, оказавшихся под угрозой захвата со стороны немецких войск в глубь страны.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Однако эвакуация не решала всех проблем по обеспечению необходимыми боеприпасами и материалами действующей армии, и абсолютное большинство промышленных предприятий Урала были вынуждены осваивать «новые», непрофильные для них специализации. Не исключением стал и Верх-Исетский завод.</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годы войны помимо своей работы по выплавке стали для нужд электротехники, завод стал выпускать металл для танков, самолетов, пулеметов и военных телефонов. Кроме того в конце 1941 года перед руководством завода была поставлена задача по выпуску боеприпасов. К середине 1942 года завод выпускал уже около 250 снарядов, 2 тысячи мин, более тысячи гранат ежесуточно.</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результате огромной организаторской работы (перестройка предприятия шла по строго разработанному графику) и благодаря самоотверженному труду коллектива завода к концу 1941 года перестройка производства на военные рельсы была в основном закончена.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Эта перестройка производства на военный лад проходила в тяжелых условиях кадрового голода (треть работников завода ушли на фронт), а также в условиях завышенных производственных планов.</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1942 год – наиболее результативный год для Верх-Исетского завода за все годы войны. Именно в течение этого года завод дал максимум продукции. К концу 1942 года все поставленные перед заводом задачи по увеличению объемов выпуска продукции были выполнены, и как следствие, коллектив завода был награжден орденом Трудового Красного Знамени.</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1943-1944 годах на заводе (на базе первой в стране исследовательской лаборатории по проблемам сталеварения) велись обширные научно-технические разработки. Одним из важных достижений того времени стало освоение производства холоднокатаной стали.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Инженерами и конструкторами завода выдвигались новые эффективные предложения по совершенствованию технологического процесса, рационализации труда, увеличению выпуска боевой продукции;</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1945 году, Верх-Исетского завод продолжал выпускать продукцию для военных нужд, однако планы на нее постепенно снижались, а завод в целом, возвращался к своей довоенной «специализации» - к производству электротехнической трансформаторной стали.</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Всего, за годы войны было произведено более 2</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000</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000 снарядов, около миллиона гранат и 300</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000 снарядов для артиллерийских орудий. За годы войны завод увеличил объемы выпускаемого металла в десятки раз. На заводе велись обширные научно-технические разработки, одним из важных достижений того времени стало освоение производства холоднокатаной стали;</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целом, можно сделать вывод, что Верх-Исетский завод внес свой довольно значительный вклад в победу в Великой отечественной войне. Без стали завода было бы невозможно восстановление электрификации пострадавших от оккупации районов, а без выпуска определенных сортов металла для танков Т-34 их легендарная устойчивость к лобовым попаданиям снарядов была бы менее заметной.</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то же время приведенные нами данные представляют собой лишь качественные и количественные характеристики работы завода. Нельзя забывать и о том, что на производстве того времени работали живые люди, со своими вполне житейскими потребностями.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Исходя из этих соображений,</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мы остановились на изучении способов решения кадровых и социальных вопросов на Верх-Исетском заводе в годы войны.</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Основные наши выводы здесь таковы:</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Кадровые, обученные работники в большом количестве заводом были утрачены впервые же месяцы войны, когда значительная часть работников ушла добровольцами на фронт.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Кадровый «голод» был частично преодолен движениями «двухсотников» и «трёхсотников», на завод также пришли специалисты, эвакуированные из других промышленных районов, часть потребности была компенсирована за счет привлечения домохозяек. Однако до конца войны «кадровый голод» сказывался и работа коллектива, в целом, проходила в экстремальных условиях.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В этих условиях социальное обеспечение рабочих должно было стать некоей компенсирующей силой, которая позволяла рабочим выполнять в несколько раз завышенные, по сравнению с мирным временем, производственные планы;</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годы Великой Отечественной войны на Верх-Исетском заводе складывается довольно специфичная и по своему либеральная система социальной поддержки работников, которая сочеталась с командными методами управления предприятием.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Такой подход, в целом, был оправдан тем, что с одной стороны позволял выполнять поставленные перед предприятием производственные планы, с другой – обеспечивал рабочих завода необходимыми условиями к существованию.</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На начало 1942 года на заводе трудились 5</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400 человек, из которых 3100 были мужчинами – 2</w:t>
      </w:r>
      <w:r w:rsidR="007940CE" w:rsidRPr="008D6689">
        <w:rPr>
          <w:rFonts w:ascii="Times New Roman" w:hAnsi="Times New Roman"/>
          <w:noProof/>
          <w:color w:val="000000"/>
          <w:sz w:val="28"/>
          <w:szCs w:val="28"/>
        </w:rPr>
        <w:t xml:space="preserve"> </w:t>
      </w:r>
      <w:r w:rsidRPr="008D6689">
        <w:rPr>
          <w:rFonts w:ascii="Times New Roman" w:hAnsi="Times New Roman"/>
          <w:noProof/>
          <w:color w:val="000000"/>
          <w:sz w:val="28"/>
          <w:szCs w:val="28"/>
        </w:rPr>
        <w:t>300 женщинами. В общей структуре коллектива была велика доля подростков (в возрасте от 11 до 17 лет) – около 1000 человек. К 1945 году количество рабочих, в целом, было сохранено на уровне 1942 года, однако к этому периоду определенную часть коллектива составляли демобилизованные фронтовики, число которых превышало 120 человек.</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Численность инженерно-технических работников составляла 260 человек (из них 90 трудились в исследовательской лаборатории по проблемам сталеварения). Численность высококвалифицированных рабочих (подтвердивших свои знания и умения через повышение квалификации) составляла около 560 человек.</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целом, структура и квалификация рабочего коллектива Верх-Исетском завода позволяла решать основные задачи, которые государство и общество ставили перед этим заводом в условиях Великой Отечественной войны. </w:t>
      </w:r>
    </w:p>
    <w:p w:rsidR="00CD652E" w:rsidRPr="008D6689" w:rsidRDefault="00CD652E" w:rsidP="007940CE">
      <w:pPr>
        <w:spacing w:after="0" w:line="360" w:lineRule="auto"/>
        <w:ind w:firstLine="709"/>
        <w:jc w:val="both"/>
        <w:rPr>
          <w:rFonts w:ascii="Times New Roman" w:hAnsi="Times New Roman"/>
          <w:bCs/>
          <w:noProof/>
          <w:color w:val="000000"/>
          <w:sz w:val="28"/>
          <w:szCs w:val="28"/>
        </w:rPr>
      </w:pPr>
      <w:r w:rsidRPr="008D6689">
        <w:rPr>
          <w:rFonts w:ascii="Times New Roman" w:hAnsi="Times New Roman"/>
          <w:noProof/>
          <w:color w:val="000000"/>
          <w:sz w:val="28"/>
          <w:szCs w:val="28"/>
        </w:rPr>
        <w:t xml:space="preserve">Таким образом, можно сделать общий вывод о том, что </w:t>
      </w:r>
      <w:r w:rsidRPr="008D6689">
        <w:rPr>
          <w:rFonts w:ascii="Times New Roman" w:hAnsi="Times New Roman"/>
          <w:bCs/>
          <w:noProof/>
          <w:color w:val="000000"/>
          <w:sz w:val="28"/>
          <w:szCs w:val="28"/>
        </w:rPr>
        <w:t>катастрофичное для страны начало Великой Отечественной Войны, потеря в первые ее месяцы многих промышленных районов, быстрое продвижение немецких войск вглубь территории страны, поставили перед предприятиями Урала в целом и перед</w:t>
      </w:r>
      <w:r w:rsidR="007940CE" w:rsidRPr="008D6689">
        <w:rPr>
          <w:rFonts w:ascii="Times New Roman" w:hAnsi="Times New Roman"/>
          <w:bCs/>
          <w:noProof/>
          <w:color w:val="000000"/>
          <w:sz w:val="28"/>
          <w:szCs w:val="28"/>
        </w:rPr>
        <w:t xml:space="preserve"> </w:t>
      </w:r>
      <w:r w:rsidRPr="008D6689">
        <w:rPr>
          <w:rFonts w:ascii="Times New Roman" w:hAnsi="Times New Roman"/>
          <w:noProof/>
          <w:color w:val="000000"/>
          <w:sz w:val="28"/>
          <w:szCs w:val="28"/>
        </w:rPr>
        <w:t xml:space="preserve">Верх-Исетский заводом в частности, </w:t>
      </w:r>
      <w:r w:rsidRPr="008D6689">
        <w:rPr>
          <w:rFonts w:ascii="Times New Roman" w:hAnsi="Times New Roman"/>
          <w:bCs/>
          <w:noProof/>
          <w:color w:val="000000"/>
          <w:sz w:val="28"/>
          <w:szCs w:val="28"/>
        </w:rPr>
        <w:t xml:space="preserve">совершенно новые задачи.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bCs/>
          <w:noProof/>
          <w:color w:val="000000"/>
          <w:sz w:val="28"/>
          <w:szCs w:val="28"/>
        </w:rPr>
        <w:t xml:space="preserve">Нужды фронта требовали мобилизации всех резервов, в том числе и гражданской промышленности. </w:t>
      </w:r>
      <w:r w:rsidRPr="008D6689">
        <w:rPr>
          <w:rFonts w:ascii="Times New Roman" w:hAnsi="Times New Roman"/>
          <w:noProof/>
          <w:color w:val="000000"/>
          <w:sz w:val="28"/>
          <w:szCs w:val="28"/>
        </w:rPr>
        <w:t xml:space="preserve">Верх-Исетский завод еще в годы первой мировой войны приобрел бесценный опыт по обеспечению армии необходимой продукцией.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Уже зимой 1941 года на заводе изготовляли металл для танков, самолетов, пулеметов и военных телефонов. В сутки из цехов выходило 250 снарядов, 2 тысячи мин, более тысячи гранат. В 1942 году за образцовое выполнение заданий советского правительства Верх-Исетский завод был награжден орденом Трудового Красного Знамени.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За годы войны завод увеличил объемы выпускаемого металла в десятки раз. На заводе велись обширные научно-технические разработки. Одним из важных достижений того времени стало освоение производства холоднокатаной стали. </w:t>
      </w:r>
    </w:p>
    <w:p w:rsidR="00CD652E" w:rsidRPr="008D6689" w:rsidRDefault="00CD652E" w:rsidP="007940CE">
      <w:pPr>
        <w:spacing w:after="0" w:line="360" w:lineRule="auto"/>
        <w:ind w:firstLine="709"/>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целом Верх-Исетский завод в годы войны был одним из флагманов промышленности </w:t>
      </w:r>
      <w:r w:rsidR="00F00054" w:rsidRPr="008D6689">
        <w:rPr>
          <w:rFonts w:ascii="Times New Roman" w:hAnsi="Times New Roman"/>
          <w:noProof/>
          <w:color w:val="000000"/>
          <w:sz w:val="28"/>
          <w:szCs w:val="28"/>
        </w:rPr>
        <w:t>Свердловска</w:t>
      </w:r>
      <w:r w:rsidRPr="008D6689">
        <w:rPr>
          <w:rFonts w:ascii="Times New Roman" w:hAnsi="Times New Roman"/>
          <w:noProof/>
          <w:color w:val="000000"/>
          <w:sz w:val="28"/>
          <w:szCs w:val="28"/>
        </w:rPr>
        <w:t xml:space="preserve"> и внес весомый вклад в обеспечение советской армии необходимыми ей снарядами и материалами.</w:t>
      </w:r>
    </w:p>
    <w:p w:rsidR="00CD652E" w:rsidRPr="008D6689" w:rsidRDefault="00CD652E" w:rsidP="007940CE">
      <w:pPr>
        <w:spacing w:after="0" w:line="360" w:lineRule="auto"/>
        <w:ind w:firstLine="709"/>
        <w:jc w:val="both"/>
        <w:rPr>
          <w:rFonts w:ascii="Times New Roman" w:hAnsi="Times New Roman"/>
          <w:noProof/>
          <w:color w:val="000000"/>
          <w:sz w:val="28"/>
          <w:szCs w:val="28"/>
        </w:rPr>
      </w:pPr>
    </w:p>
    <w:p w:rsidR="00CD652E" w:rsidRPr="008D6689" w:rsidRDefault="007940CE" w:rsidP="007940CE">
      <w:pPr>
        <w:pStyle w:val="1"/>
        <w:spacing w:before="0" w:after="0" w:line="360" w:lineRule="auto"/>
        <w:ind w:firstLine="709"/>
        <w:jc w:val="both"/>
        <w:rPr>
          <w:rFonts w:ascii="Times New Roman" w:hAnsi="Times New Roman" w:cs="Times New Roman"/>
          <w:noProof/>
          <w:color w:val="000000"/>
          <w:sz w:val="28"/>
          <w:szCs w:val="28"/>
        </w:rPr>
      </w:pPr>
      <w:bookmarkStart w:id="10" w:name="_Toc263306823"/>
      <w:r w:rsidRPr="008D6689">
        <w:rPr>
          <w:rFonts w:ascii="Times New Roman" w:hAnsi="Times New Roman" w:cs="Times New Roman"/>
          <w:noProof/>
          <w:color w:val="000000"/>
          <w:sz w:val="28"/>
          <w:szCs w:val="28"/>
        </w:rPr>
        <w:br w:type="page"/>
        <w:t>Список используемой литературы</w:t>
      </w:r>
      <w:bookmarkEnd w:id="10"/>
    </w:p>
    <w:p w:rsidR="001B01F1" w:rsidRPr="008D6689" w:rsidRDefault="001B01F1" w:rsidP="007940CE">
      <w:pPr>
        <w:spacing w:after="0" w:line="360" w:lineRule="auto"/>
        <w:ind w:firstLine="709"/>
        <w:jc w:val="both"/>
        <w:rPr>
          <w:rFonts w:ascii="Times New Roman" w:hAnsi="Times New Roman"/>
          <w:noProof/>
          <w:color w:val="000000"/>
          <w:sz w:val="28"/>
          <w:szCs w:val="28"/>
        </w:rPr>
      </w:pP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Алексеев С.Е., Заболотный Е.Б. Исследователи о превращении Свердловска в крупнейший промышленный центр в годы социалистической индустриализации Урала // Урало-Сибирская научно-практическая конференция. Екатеринбург. 12-14 ноября 2006 г. С. 34-42.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Антуфьев А. А. Уральская промышленность накануне и в годы Великой Отечественной войны / УрО РАН; Ин-т истории и археологии. – Екатеринбург: Ин-т истории и археологии, 1992. – 336 с.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bCs/>
          <w:iCs/>
          <w:noProof/>
          <w:color w:val="000000"/>
          <w:sz w:val="28"/>
          <w:szCs w:val="28"/>
        </w:rPr>
        <w:t>Бубнов В. И</w:t>
      </w:r>
      <w:r w:rsidRPr="008D6689">
        <w:rPr>
          <w:rFonts w:ascii="Times New Roman" w:hAnsi="Times New Roman"/>
          <w:iCs/>
          <w:noProof/>
          <w:color w:val="000000"/>
          <w:sz w:val="28"/>
          <w:szCs w:val="28"/>
        </w:rPr>
        <w:t>. Об источниках по</w:t>
      </w:r>
      <w:r w:rsidR="007940CE" w:rsidRPr="008D6689">
        <w:rPr>
          <w:rFonts w:ascii="Times New Roman" w:hAnsi="Times New Roman"/>
          <w:iCs/>
          <w:noProof/>
          <w:color w:val="000000"/>
          <w:sz w:val="28"/>
          <w:szCs w:val="28"/>
        </w:rPr>
        <w:t xml:space="preserve"> </w:t>
      </w:r>
      <w:r w:rsidRPr="008D6689">
        <w:rPr>
          <w:rFonts w:ascii="Times New Roman" w:hAnsi="Times New Roman"/>
          <w:iCs/>
          <w:noProof/>
          <w:color w:val="000000"/>
          <w:sz w:val="28"/>
          <w:szCs w:val="28"/>
        </w:rPr>
        <w:t>истории заводов и фабрик периода Великой Отечественной войны (1941-1945) // Из истории заводов и фабрик: Сб. ст. Вып. 1. - Свердловск: Кн. изд-во, 1960. - С. 113-118.</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Вальтух К.К. Необходима мобилизационная экономическая стратегия // ЭКО. – 2000. – № 11. – С. 23-27.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Васильев А. Ф. Промышленность Урала в годы Великой Отечественной войны. 1941-1945 гг. – М.: Наука, 1982. – 279 с.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Васильев Г.А. Верх-Исетский завод: история продолжается // Российская металлургия. – 2007. - № 5. - С. 45-54.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Великая Отечественная война Советского Союза, 1941 - 1945: Краткая история. – М., 1967. – 478 с.</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В тылу как на фронте: Сб. статей. / Сост. З. А. Янтовский. – Свердловск, 1986. – 222 с.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Екатеринбург: исторические очерки (1723–1998). Екатеринбург, 1998. - 276 с.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Изаков Я. И. Рожденный в рубашке: Заповеди заводского директора. – Екатеринбург, 1993. – 120 с.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История Великой Отечественной войны Советского Союза, 1941 - 1945. Т. 2, 3, – М., 1961; Т. 4. – М.,1962; Т. 5. – М., 1963.; Т. 6.– М, 1965.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Корнилов Г.Е. Историография истории Урала в годы Великой Отечественной войны // Урал в стратегии Второй мировой войны. Екатеринбург, 2000. С. 24-29.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Косяченко Г. Создание военной экономики СССР в 1941 - 1945 гг. // Плановое хозяйство. - 1975. - № 5. С. 12-17.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Кравченко Г.С. Военная экономика СССР. 1941-1945 г.г. – М., 1963. – 497 с.</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Кравченко Г.С. Экономика СССР в годы Великой Отечественной войны (1941-1945 гг.). – М., 1970.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Морехина Г.Г. Великая битва за металл 1941-1945. М., 1974.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Морехина Г.Г. Экономическая политика Коммунистической партии в период Великой Отечественной войны. – М., 1975.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Ожиганов В.С. Лифшицын. С.Л. Верх-Исетский завод. Екатеринбург, 2000. – 89 с.</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Потемкина М.Н. Эвакуационно-реэвакуационные процессы и эваконаселение на Урале в 1941 - 1948 гг. // Дис... докт. ист. наук. Екатеринбург, 2004.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Советская экономика в годы Великой Отечественной войны. – М., 1970.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Советская экономика накануне и в период Великой Отечественной войны. 1938-1945. – М., 1978.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Советский Союз в годы Великой Отечественной войны 1941-1945 гг. – М.: Издательство «Наука», 1978. – 727 с.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Сонин М.Я. Подготовка квалифицированных кадров на производстве. – М., 1954.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Сперанский А. Становой хребет обороны: (Уральский тыл в годы Великой Отечественной войне) // Родина. - 2001. - № 10. - С.84-89.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Трудовая политика советского государства в годы Великой Отечественной войны // Вестник Челябинского университета. Серия 1. История. 2001. № 1. С.34-42. </w:t>
      </w:r>
    </w:p>
    <w:p w:rsidR="007940CE"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Урал в период Великой Отечественной войны (1941-1945 гг.): (Информ. материалы). – Свердловск, 1986. – 195 с.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 xml:space="preserve">Устинов Д. Промышленность вооружений в годы Великой Отечественной войны // Плановое хозяйство. - 1944. - № 3. С. 23-26. </w:t>
      </w:r>
    </w:p>
    <w:p w:rsidR="001B01F1" w:rsidRPr="008D6689" w:rsidRDefault="001B01F1" w:rsidP="007940CE">
      <w:pPr>
        <w:numPr>
          <w:ilvl w:val="0"/>
          <w:numId w:val="41"/>
        </w:numPr>
        <w:tabs>
          <w:tab w:val="left" w:pos="567"/>
        </w:tabs>
        <w:spacing w:after="0" w:line="360" w:lineRule="auto"/>
        <w:ind w:left="0" w:firstLine="0"/>
        <w:jc w:val="both"/>
        <w:rPr>
          <w:rFonts w:ascii="Times New Roman" w:hAnsi="Times New Roman"/>
          <w:noProof/>
          <w:color w:val="000000"/>
          <w:sz w:val="28"/>
          <w:szCs w:val="28"/>
        </w:rPr>
      </w:pPr>
      <w:r w:rsidRPr="008D6689">
        <w:rPr>
          <w:rFonts w:ascii="Times New Roman" w:hAnsi="Times New Roman"/>
          <w:noProof/>
          <w:color w:val="000000"/>
          <w:sz w:val="28"/>
          <w:szCs w:val="28"/>
        </w:rPr>
        <w:t>Материалы Официального сайта администрации Верх-Исетского района - http://www.viadm.ru/content.php?id=1</w:t>
      </w:r>
      <w:bookmarkStart w:id="11" w:name="_GoBack"/>
      <w:bookmarkEnd w:id="11"/>
    </w:p>
    <w:sectPr w:rsidR="001B01F1" w:rsidRPr="008D6689" w:rsidSect="007940CE">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0FB" w:rsidRDefault="002B10FB" w:rsidP="003C4DC1">
      <w:pPr>
        <w:spacing w:after="0" w:line="240" w:lineRule="auto"/>
      </w:pPr>
      <w:r>
        <w:separator/>
      </w:r>
    </w:p>
  </w:endnote>
  <w:endnote w:type="continuationSeparator" w:id="0">
    <w:p w:rsidR="002B10FB" w:rsidRDefault="002B10FB" w:rsidP="003C4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AF1" w:rsidRDefault="00045AF1" w:rsidP="00B806AE">
    <w:pPr>
      <w:pStyle w:val="af"/>
      <w:framePr w:wrap="around" w:vAnchor="text" w:hAnchor="margin" w:xAlign="center" w:y="1"/>
      <w:rPr>
        <w:rStyle w:val="af1"/>
      </w:rPr>
    </w:pPr>
  </w:p>
  <w:p w:rsidR="00045AF1" w:rsidRDefault="00045AF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AF1" w:rsidRDefault="008F7FF7" w:rsidP="00B806AE">
    <w:pPr>
      <w:pStyle w:val="af"/>
      <w:framePr w:wrap="around" w:vAnchor="text" w:hAnchor="margin" w:xAlign="center" w:y="1"/>
      <w:rPr>
        <w:rStyle w:val="af1"/>
      </w:rPr>
    </w:pPr>
    <w:r>
      <w:rPr>
        <w:rStyle w:val="af1"/>
        <w:noProof/>
      </w:rPr>
      <w:t>2</w:t>
    </w:r>
  </w:p>
  <w:p w:rsidR="00045AF1" w:rsidRDefault="00045AF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0FB" w:rsidRDefault="002B10FB" w:rsidP="003C4DC1">
      <w:pPr>
        <w:spacing w:after="0" w:line="240" w:lineRule="auto"/>
      </w:pPr>
      <w:r>
        <w:separator/>
      </w:r>
    </w:p>
  </w:footnote>
  <w:footnote w:type="continuationSeparator" w:id="0">
    <w:p w:rsidR="002B10FB" w:rsidRDefault="002B10FB" w:rsidP="003C4DC1">
      <w:pPr>
        <w:spacing w:after="0" w:line="240" w:lineRule="auto"/>
      </w:pPr>
      <w:r>
        <w:continuationSeparator/>
      </w:r>
    </w:p>
  </w:footnote>
  <w:footnote w:id="1">
    <w:p w:rsidR="002B10FB" w:rsidRDefault="00F51935" w:rsidP="00F51935">
      <w:pPr>
        <w:pStyle w:val="a7"/>
        <w:jc w:val="both"/>
      </w:pPr>
      <w:r w:rsidRPr="00F51935">
        <w:rPr>
          <w:rStyle w:val="a9"/>
          <w:rFonts w:ascii="Times New Roman" w:hAnsi="Times New Roman"/>
        </w:rPr>
        <w:footnoteRef/>
      </w:r>
      <w:r w:rsidRPr="00F51935">
        <w:rPr>
          <w:rFonts w:ascii="Times New Roman" w:hAnsi="Times New Roman"/>
        </w:rPr>
        <w:t xml:space="preserve"> Более подробный обзор см. напр. Корнилов Г.Е. Историография истории Урала в годы Великой Отечественной войны // Урал в стратегии Второй мировой войны. Екатеринбург, 2000. С. 24-29.</w:t>
      </w:r>
    </w:p>
  </w:footnote>
  <w:footnote w:id="2">
    <w:p w:rsidR="002B10FB" w:rsidRDefault="009A59BC" w:rsidP="009A59BC">
      <w:pPr>
        <w:pStyle w:val="a7"/>
        <w:jc w:val="both"/>
      </w:pPr>
      <w:r w:rsidRPr="009A59BC">
        <w:rPr>
          <w:rStyle w:val="a9"/>
          <w:rFonts w:ascii="Times New Roman" w:hAnsi="Times New Roman"/>
        </w:rPr>
        <w:footnoteRef/>
      </w:r>
      <w:r w:rsidRPr="009A59BC">
        <w:rPr>
          <w:rFonts w:ascii="Times New Roman" w:hAnsi="Times New Roman"/>
        </w:rPr>
        <w:t xml:space="preserve"> Подробнее см. Корнилов Г.Е. Историография истории Урала в годы Великой Отечественной войны // Урал в стратегии Второй мировой войны. Екатеринбург, 2000. С. 24-29.</w:t>
      </w:r>
    </w:p>
  </w:footnote>
  <w:footnote w:id="3">
    <w:p w:rsidR="002B10FB" w:rsidRDefault="00F51935" w:rsidP="009A59BC">
      <w:pPr>
        <w:pStyle w:val="a7"/>
        <w:jc w:val="both"/>
      </w:pPr>
      <w:r w:rsidRPr="009A59BC">
        <w:rPr>
          <w:rStyle w:val="a9"/>
          <w:rFonts w:ascii="Times New Roman" w:hAnsi="Times New Roman"/>
        </w:rPr>
        <w:footnoteRef/>
      </w:r>
      <w:r w:rsidRPr="009A59BC">
        <w:rPr>
          <w:rFonts w:ascii="Times New Roman" w:hAnsi="Times New Roman"/>
        </w:rPr>
        <w:t xml:space="preserve"> См. напр. Косяченко Г. Создание военной экономики СССР в 1941 - 1945 гг. // Плановое хозяйство. - 1975. - № 5. С. 12-17. Кравченко Г.С. Экономика СССР в годы Великой Отечественной войны (1941-1945 гг.). – М., 1970.; Морехина Г.Г. Экономическая политика Коммунистической партии в период Великой Отечественной войны. – М., 1975.</w:t>
      </w:r>
    </w:p>
  </w:footnote>
  <w:footnote w:id="4">
    <w:p w:rsidR="002B10FB" w:rsidRDefault="009A59BC" w:rsidP="009A59BC">
      <w:pPr>
        <w:pStyle w:val="a7"/>
        <w:jc w:val="both"/>
      </w:pPr>
      <w:r>
        <w:rPr>
          <w:rStyle w:val="a9"/>
        </w:rPr>
        <w:footnoteRef/>
      </w:r>
      <w:r>
        <w:t xml:space="preserve"> </w:t>
      </w:r>
      <w:r w:rsidRPr="009A59BC">
        <w:rPr>
          <w:rFonts w:ascii="Times New Roman" w:hAnsi="Times New Roman"/>
        </w:rPr>
        <w:t>Приводится по: Корнилов Г.Е. Историография истории Урала в годы Великой Отечественной войны // Урал в стратегии Второй мировой войны. Екатеринбург, 2000. С. 24-29.</w:t>
      </w:r>
    </w:p>
  </w:footnote>
  <w:footnote w:id="5">
    <w:p w:rsidR="002B10FB" w:rsidRDefault="005D4049" w:rsidP="009A59BC">
      <w:pPr>
        <w:pStyle w:val="a7"/>
        <w:jc w:val="both"/>
      </w:pPr>
      <w:r w:rsidRPr="009A59BC">
        <w:rPr>
          <w:rStyle w:val="a9"/>
          <w:rFonts w:ascii="Times New Roman" w:hAnsi="Times New Roman"/>
        </w:rPr>
        <w:footnoteRef/>
      </w:r>
      <w:r w:rsidRPr="009A59BC">
        <w:rPr>
          <w:rFonts w:ascii="Times New Roman" w:hAnsi="Times New Roman"/>
        </w:rPr>
        <w:t xml:space="preserve"> См. напр. Васильев А. Ф. Промышленность Урала в годы Великой Отечественной войны. 1941-1945 гг. – М.: Наука, 1982. – 279 с.; Военная экономика СССР в период Отечественной войны / Под ред. А. Вознесенского. – М., 1948.; История Великой Отечественной войны Советского Союза, 1941 - 1945. Т. 2, 3, – М., 1961; Т. 4. – М.,1962; Т. 5. – М., 1963.; Т. 6.– М, 1965;</w:t>
      </w:r>
      <w:r>
        <w:t xml:space="preserve"> </w:t>
      </w:r>
    </w:p>
  </w:footnote>
  <w:footnote w:id="6">
    <w:p w:rsidR="002B10FB" w:rsidRDefault="00E85B76" w:rsidP="00E85B76">
      <w:pPr>
        <w:pStyle w:val="a7"/>
        <w:jc w:val="both"/>
      </w:pPr>
      <w:r>
        <w:rPr>
          <w:rStyle w:val="a9"/>
        </w:rPr>
        <w:footnoteRef/>
      </w:r>
      <w:r>
        <w:t xml:space="preserve"> </w:t>
      </w:r>
      <w:r w:rsidRPr="00E85B76">
        <w:rPr>
          <w:rFonts w:ascii="Times New Roman" w:hAnsi="Times New Roman"/>
        </w:rPr>
        <w:t>Потемкина М.Н. Эвакуационно-реэвакуационные процессы и эваконаселение на Урале в 1941 - 1948 гг. // Дис... докт. ист. наук. Екатеринбург, 2004.</w:t>
      </w:r>
    </w:p>
  </w:footnote>
  <w:footnote w:id="7">
    <w:p w:rsidR="002B10FB" w:rsidRDefault="009A59BC" w:rsidP="00E85B76">
      <w:pPr>
        <w:pStyle w:val="a7"/>
        <w:jc w:val="both"/>
      </w:pPr>
      <w:r w:rsidRPr="00E85B76">
        <w:rPr>
          <w:rStyle w:val="a9"/>
          <w:rFonts w:ascii="Times New Roman" w:hAnsi="Times New Roman"/>
        </w:rPr>
        <w:footnoteRef/>
      </w:r>
      <w:r w:rsidRPr="00E85B76">
        <w:rPr>
          <w:rFonts w:ascii="Times New Roman" w:hAnsi="Times New Roman"/>
        </w:rPr>
        <w:t xml:space="preserve"> Екатеринбург: исторические очерки (1723–1998). Екатеринбург, 1998. С. 45. </w:t>
      </w:r>
    </w:p>
  </w:footnote>
  <w:footnote w:id="8">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Васильев А. Ф. Промышленность Урала в годы Великой Отечественной войны. 1941-1945 гг. – М.: Наука, 1982. – 279 с. </w:t>
      </w:r>
    </w:p>
  </w:footnote>
  <w:footnote w:id="9">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Алексеев С.Е., Заболотный Е.Б. Исследователи о превращении Свердловска в крупнейший промышленный центр в годы социалистической индустриализации Урала // Урало-Сибирская научно-практическая конференция. Екатеринбург. 12-14 ноября 2006 г. С. 34-42.</w:t>
      </w:r>
      <w:r w:rsidRPr="00E85B76">
        <w:t xml:space="preserve"> </w:t>
      </w:r>
    </w:p>
  </w:footnote>
  <w:footnote w:id="10">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Ожиганов В.С. Лифшицын. С.Л. Верх-Исетский завод. Екатеринбург, 2000. – 89 с.</w:t>
      </w:r>
    </w:p>
  </w:footnote>
  <w:footnote w:id="11">
    <w:p w:rsidR="002B10FB" w:rsidRDefault="005D4049" w:rsidP="00E85B76">
      <w:pPr>
        <w:pStyle w:val="a7"/>
        <w:jc w:val="both"/>
      </w:pPr>
      <w:r w:rsidRPr="00E85B76">
        <w:rPr>
          <w:rStyle w:val="a9"/>
          <w:rFonts w:ascii="Times New Roman" w:hAnsi="Times New Roman"/>
        </w:rPr>
        <w:footnoteRef/>
      </w:r>
      <w:r w:rsidRPr="00E85B76">
        <w:rPr>
          <w:rFonts w:ascii="Times New Roman" w:hAnsi="Times New Roman"/>
        </w:rPr>
        <w:t xml:space="preserve"> Директивы КПСС и Советского правительства по хозяйственным вопросам. – М., 1957. – 783 с.</w:t>
      </w:r>
    </w:p>
  </w:footnote>
  <w:footnote w:id="12">
    <w:p w:rsidR="002B10FB" w:rsidRDefault="005D4049" w:rsidP="00E85B76">
      <w:pPr>
        <w:pStyle w:val="a7"/>
        <w:jc w:val="both"/>
      </w:pPr>
      <w:r w:rsidRPr="00E85B76">
        <w:rPr>
          <w:rStyle w:val="a9"/>
          <w:rFonts w:ascii="Times New Roman" w:hAnsi="Times New Roman"/>
        </w:rPr>
        <w:footnoteRef/>
      </w:r>
      <w:r w:rsidRPr="00E85B76">
        <w:rPr>
          <w:rFonts w:ascii="Times New Roman" w:hAnsi="Times New Roman"/>
        </w:rPr>
        <w:t xml:space="preserve"> КПСС в резолюциях и решениях съездов, конференций и пленумов ЦК. Т. 7. – М., 1985. Т.7. – 584 с.</w:t>
      </w:r>
    </w:p>
  </w:footnote>
  <w:footnote w:id="13">
    <w:p w:rsidR="002B10FB" w:rsidRDefault="005D4049" w:rsidP="00E85B76">
      <w:pPr>
        <w:pStyle w:val="a7"/>
        <w:jc w:val="both"/>
      </w:pPr>
      <w:r w:rsidRPr="00E85B76">
        <w:rPr>
          <w:rStyle w:val="a9"/>
          <w:rFonts w:ascii="Times New Roman" w:hAnsi="Times New Roman"/>
        </w:rPr>
        <w:footnoteRef/>
      </w:r>
      <w:r w:rsidRPr="00E85B76">
        <w:rPr>
          <w:rFonts w:ascii="Times New Roman" w:hAnsi="Times New Roman"/>
        </w:rPr>
        <w:t xml:space="preserve"> Бубнов В. И. Об источниках по истории заводов и фабрик периода Великой Отечественной войны (1941-1945) // Из истории заводов и фабрик: Сб. ст. Вып. 1. – Свердловск: Сред.-Урал. кн. изд-во, 1960. – С. 113-118.</w:t>
      </w:r>
    </w:p>
  </w:footnote>
  <w:footnote w:id="14">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Данные по: Васильев Г.А. Верх-Исетский завод: история продолжается // Российская металлургия. – 2007. - № 5. - С. 46. </w:t>
      </w:r>
    </w:p>
  </w:footnote>
  <w:footnote w:id="15">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См. подробнее, напр.: Потемкина М.Н. Эвакуационно-реэвакуационные процессы и эваконаселение на Урале в 1941 - 1948 гг. // Дис... докт. ист. наук. Екатеринбург, 2004.</w:t>
      </w:r>
    </w:p>
  </w:footnote>
  <w:footnote w:id="16">
    <w:p w:rsidR="002B10FB" w:rsidRDefault="00E85B76" w:rsidP="007940CE">
      <w:pPr>
        <w:pStyle w:val="a7"/>
        <w:jc w:val="both"/>
      </w:pPr>
      <w:r w:rsidRPr="00E85B76">
        <w:rPr>
          <w:rStyle w:val="a9"/>
          <w:rFonts w:ascii="Times New Roman" w:hAnsi="Times New Roman"/>
        </w:rPr>
        <w:footnoteRef/>
      </w:r>
      <w:r w:rsidRPr="00E85B76">
        <w:rPr>
          <w:rFonts w:ascii="Times New Roman" w:hAnsi="Times New Roman"/>
        </w:rPr>
        <w:t xml:space="preserve"> Урал в период Великой Отечественной войны (1941-1945 гг.): (Информ. материалы). – Свердловск, 1986. С. 23.  </w:t>
      </w:r>
    </w:p>
  </w:footnote>
  <w:footnote w:id="17">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Данные по: Урал в период Великой Отечественной войны (1941-1945 гг.): (Информ. материалы). – Свердловск, 1986. С. 46-56.   </w:t>
      </w:r>
    </w:p>
  </w:footnote>
  <w:footnote w:id="18">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Приводится по: Васильев Г.А. Верх-Исетский завод: история продолжается // Российская металлургия. – 2007. - № 5. - С. 51.</w:t>
      </w:r>
    </w:p>
  </w:footnote>
  <w:footnote w:id="19">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Приводится по: Васильев Г.А. Верх-Исетский завод: история продолжается // Российская металлургия. – 2007. - № 5. - С. 52.</w:t>
      </w:r>
    </w:p>
  </w:footnote>
  <w:footnote w:id="20">
    <w:p w:rsidR="002B10FB" w:rsidRDefault="00E85B76" w:rsidP="00E85B76">
      <w:pPr>
        <w:pStyle w:val="a7"/>
        <w:jc w:val="both"/>
      </w:pPr>
      <w:r w:rsidRPr="00E85B76">
        <w:rPr>
          <w:rStyle w:val="a9"/>
          <w:rFonts w:ascii="Times New Roman" w:hAnsi="Times New Roman"/>
        </w:rPr>
        <w:footnoteRef/>
      </w:r>
      <w:r w:rsidRPr="00E85B76">
        <w:rPr>
          <w:rFonts w:ascii="Times New Roman" w:hAnsi="Times New Roman"/>
        </w:rPr>
        <w:t xml:space="preserve"> Ожиганов В.С. Лифшицын. С.Л. Верх-Исетский завод. Екатеринбург, 2000. С. 34. </w:t>
      </w:r>
    </w:p>
  </w:footnote>
  <w:footnote w:id="21">
    <w:p w:rsidR="002B10FB" w:rsidRDefault="00E85B76">
      <w:pPr>
        <w:pStyle w:val="a7"/>
      </w:pPr>
      <w:r>
        <w:rPr>
          <w:rStyle w:val="a9"/>
        </w:rPr>
        <w:footnoteRef/>
      </w:r>
      <w:r>
        <w:t xml:space="preserve"> </w:t>
      </w:r>
      <w:r w:rsidRPr="00E85B76">
        <w:rPr>
          <w:rFonts w:ascii="Times New Roman" w:hAnsi="Times New Roman"/>
        </w:rPr>
        <w:t xml:space="preserve">Ожиганов В.С. Лифшицын. С.Л. Верх-Исетский завод. Екатеринбург, 2000. </w:t>
      </w:r>
      <w:r>
        <w:rPr>
          <w:rFonts w:ascii="Times New Roman" w:hAnsi="Times New Roman"/>
        </w:rPr>
        <w:t>С. 37</w:t>
      </w:r>
      <w:r w:rsidRPr="00E85B76">
        <w:rPr>
          <w:rFonts w:ascii="Times New Roman" w:hAnsi="Times New Roman"/>
        </w:rPr>
        <w:t>.</w:t>
      </w:r>
    </w:p>
  </w:footnote>
  <w:footnote w:id="22">
    <w:p w:rsidR="002B10FB" w:rsidRDefault="001275C1" w:rsidP="001275C1">
      <w:pPr>
        <w:pStyle w:val="a7"/>
        <w:jc w:val="both"/>
      </w:pPr>
      <w:r w:rsidRPr="001275C1">
        <w:rPr>
          <w:rStyle w:val="a9"/>
          <w:rFonts w:ascii="Times New Roman" w:hAnsi="Times New Roman"/>
        </w:rPr>
        <w:footnoteRef/>
      </w:r>
      <w:r w:rsidRPr="001275C1">
        <w:rPr>
          <w:rFonts w:ascii="Times New Roman" w:hAnsi="Times New Roman"/>
        </w:rPr>
        <w:t xml:space="preserve"> Данные приводятся по: Ожиганов В.С. Лифшицын. С.Л. Верх-Исетский завод. Екатеринбург, 2000. – 89 с.</w:t>
      </w:r>
    </w:p>
  </w:footnote>
  <w:footnote w:id="23">
    <w:p w:rsidR="002B10FB" w:rsidRDefault="001275C1" w:rsidP="001275C1">
      <w:pPr>
        <w:pStyle w:val="a7"/>
        <w:jc w:val="both"/>
      </w:pPr>
      <w:r w:rsidRPr="001275C1">
        <w:rPr>
          <w:rStyle w:val="a9"/>
          <w:rFonts w:ascii="Times New Roman" w:hAnsi="Times New Roman"/>
        </w:rPr>
        <w:footnoteRef/>
      </w:r>
      <w:r w:rsidRPr="001275C1">
        <w:rPr>
          <w:rFonts w:ascii="Times New Roman" w:hAnsi="Times New Roman"/>
        </w:rPr>
        <w:t xml:space="preserve"> Приводится по: Сперанский А. Становой хребет обороны: (Уральский тыл в годы Великой Отечественной войне) // Родина. - 2001. - № 10. - С.86.  </w:t>
      </w:r>
    </w:p>
  </w:footnote>
  <w:footnote w:id="24">
    <w:p w:rsidR="002B10FB" w:rsidRDefault="001275C1">
      <w:pPr>
        <w:pStyle w:val="a7"/>
      </w:pPr>
      <w:r>
        <w:rPr>
          <w:rStyle w:val="a9"/>
        </w:rPr>
        <w:footnoteRef/>
      </w:r>
      <w:r>
        <w:t xml:space="preserve"> </w:t>
      </w:r>
      <w:r w:rsidRPr="001275C1">
        <w:rPr>
          <w:rFonts w:ascii="Times New Roman" w:hAnsi="Times New Roman"/>
        </w:rPr>
        <w:t xml:space="preserve">Ожиганов В.С. Лифшицын. С.Л. Верх-Исетский завод. Екатеринбург, 2000. – </w:t>
      </w:r>
      <w:r>
        <w:rPr>
          <w:rFonts w:ascii="Times New Roman" w:hAnsi="Times New Roman"/>
        </w:rPr>
        <w:t>С. 44.</w:t>
      </w:r>
    </w:p>
  </w:footnote>
  <w:footnote w:id="25">
    <w:p w:rsidR="002B10FB" w:rsidRDefault="001B01F1" w:rsidP="001B01F1">
      <w:pPr>
        <w:pStyle w:val="a7"/>
        <w:jc w:val="both"/>
      </w:pPr>
      <w:r w:rsidRPr="001B01F1">
        <w:rPr>
          <w:rStyle w:val="a9"/>
          <w:rFonts w:ascii="Times New Roman" w:hAnsi="Times New Roman"/>
        </w:rPr>
        <w:footnoteRef/>
      </w:r>
      <w:r w:rsidRPr="001B01F1">
        <w:rPr>
          <w:rFonts w:ascii="Times New Roman" w:hAnsi="Times New Roman"/>
        </w:rPr>
        <w:t xml:space="preserve"> Приводится по: Трудовая политика советского государства в годы Великой Отечественной войны // Вестник Челябинского университета. Серия 1. История. 2001. № 1. С.34-42. </w:t>
      </w:r>
    </w:p>
  </w:footnote>
  <w:footnote w:id="26">
    <w:p w:rsidR="002B10FB" w:rsidRDefault="001B01F1" w:rsidP="007940CE">
      <w:pPr>
        <w:pStyle w:val="a7"/>
        <w:jc w:val="both"/>
      </w:pPr>
      <w:r w:rsidRPr="001B01F1">
        <w:rPr>
          <w:rStyle w:val="a9"/>
          <w:rFonts w:ascii="Times New Roman" w:hAnsi="Times New Roman"/>
        </w:rPr>
        <w:footnoteRef/>
      </w:r>
      <w:r w:rsidRPr="001B01F1">
        <w:rPr>
          <w:rFonts w:ascii="Times New Roman" w:hAnsi="Times New Roman"/>
        </w:rPr>
        <w:t xml:space="preserve"> Ожиганов В.С. Лифшицын. С.Л. Верх-Исетский завод. Екатеринбург, 2000. С. 34. </w:t>
      </w:r>
    </w:p>
  </w:footnote>
  <w:footnote w:id="27">
    <w:p w:rsidR="002B10FB" w:rsidRDefault="001B01F1" w:rsidP="001B01F1">
      <w:pPr>
        <w:pStyle w:val="a7"/>
        <w:jc w:val="both"/>
      </w:pPr>
      <w:r w:rsidRPr="001B01F1">
        <w:rPr>
          <w:rStyle w:val="a9"/>
          <w:rFonts w:ascii="Times New Roman" w:hAnsi="Times New Roman"/>
        </w:rPr>
        <w:footnoteRef/>
      </w:r>
      <w:r w:rsidRPr="001B01F1">
        <w:rPr>
          <w:rFonts w:ascii="Times New Roman" w:hAnsi="Times New Roman"/>
        </w:rPr>
        <w:t xml:space="preserve"> Данные по: Васильев Г.А. Верх-Исетский завод: история продолжается // Российская металлургия. – 2007. - № 5. - С. 51.  </w:t>
      </w:r>
    </w:p>
  </w:footnote>
  <w:footnote w:id="28">
    <w:p w:rsidR="002B10FB" w:rsidRDefault="001B01F1">
      <w:pPr>
        <w:pStyle w:val="a7"/>
      </w:pPr>
      <w:r w:rsidRPr="001B01F1">
        <w:rPr>
          <w:rStyle w:val="a9"/>
          <w:rFonts w:ascii="Times New Roman" w:hAnsi="Times New Roman"/>
        </w:rPr>
        <w:footnoteRef/>
      </w:r>
      <w:r w:rsidRPr="001B01F1">
        <w:rPr>
          <w:rFonts w:ascii="Times New Roman" w:hAnsi="Times New Roman"/>
        </w:rPr>
        <w:t xml:space="preserve"> Данные по: Ожиганов В.С. Лифшицын. С.Л. Верх-Исетский завод. Екатеринбург, 2000. С. 46.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FD6F14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9EC78D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50C76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BF056E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CDEB1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D0CFD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630E2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48FA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D9825C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D36111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C9810D4"/>
    <w:lvl w:ilvl="0">
      <w:numFmt w:val="bullet"/>
      <w:lvlText w:val="*"/>
      <w:lvlJc w:val="left"/>
    </w:lvl>
  </w:abstractNum>
  <w:abstractNum w:abstractNumId="11">
    <w:nsid w:val="00295481"/>
    <w:multiLevelType w:val="hybridMultilevel"/>
    <w:tmpl w:val="494ECB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03B1050"/>
    <w:multiLevelType w:val="hybridMultilevel"/>
    <w:tmpl w:val="608E9480"/>
    <w:lvl w:ilvl="0" w:tplc="914EC72A">
      <w:start w:val="1"/>
      <w:numFmt w:val="decimal"/>
      <w:lvlText w:val="%1."/>
      <w:lvlJc w:val="left"/>
      <w:pPr>
        <w:ind w:left="1788" w:hanging="360"/>
      </w:pPr>
      <w:rPr>
        <w:rFonts w:cs="Times New Roman"/>
        <w:b w:val="0"/>
      </w:rPr>
    </w:lvl>
    <w:lvl w:ilvl="1" w:tplc="04190019" w:tentative="1">
      <w:start w:val="1"/>
      <w:numFmt w:val="lowerLetter"/>
      <w:lvlText w:val="%2."/>
      <w:lvlJc w:val="left"/>
      <w:pPr>
        <w:ind w:left="2508" w:hanging="360"/>
      </w:pPr>
      <w:rPr>
        <w:rFonts w:cs="Times New Roman"/>
      </w:rPr>
    </w:lvl>
    <w:lvl w:ilvl="2" w:tplc="0419001B" w:tentative="1">
      <w:start w:val="1"/>
      <w:numFmt w:val="lowerRoman"/>
      <w:lvlText w:val="%3."/>
      <w:lvlJc w:val="right"/>
      <w:pPr>
        <w:ind w:left="3228" w:hanging="180"/>
      </w:pPr>
      <w:rPr>
        <w:rFonts w:cs="Times New Roman"/>
      </w:rPr>
    </w:lvl>
    <w:lvl w:ilvl="3" w:tplc="0419000F" w:tentative="1">
      <w:start w:val="1"/>
      <w:numFmt w:val="decimal"/>
      <w:lvlText w:val="%4."/>
      <w:lvlJc w:val="left"/>
      <w:pPr>
        <w:ind w:left="3948" w:hanging="360"/>
      </w:pPr>
      <w:rPr>
        <w:rFonts w:cs="Times New Roman"/>
      </w:rPr>
    </w:lvl>
    <w:lvl w:ilvl="4" w:tplc="04190019" w:tentative="1">
      <w:start w:val="1"/>
      <w:numFmt w:val="lowerLetter"/>
      <w:lvlText w:val="%5."/>
      <w:lvlJc w:val="left"/>
      <w:pPr>
        <w:ind w:left="4668" w:hanging="360"/>
      </w:pPr>
      <w:rPr>
        <w:rFonts w:cs="Times New Roman"/>
      </w:rPr>
    </w:lvl>
    <w:lvl w:ilvl="5" w:tplc="0419001B" w:tentative="1">
      <w:start w:val="1"/>
      <w:numFmt w:val="lowerRoman"/>
      <w:lvlText w:val="%6."/>
      <w:lvlJc w:val="right"/>
      <w:pPr>
        <w:ind w:left="5388" w:hanging="180"/>
      </w:pPr>
      <w:rPr>
        <w:rFonts w:cs="Times New Roman"/>
      </w:rPr>
    </w:lvl>
    <w:lvl w:ilvl="6" w:tplc="0419000F" w:tentative="1">
      <w:start w:val="1"/>
      <w:numFmt w:val="decimal"/>
      <w:lvlText w:val="%7."/>
      <w:lvlJc w:val="left"/>
      <w:pPr>
        <w:ind w:left="6108" w:hanging="360"/>
      </w:pPr>
      <w:rPr>
        <w:rFonts w:cs="Times New Roman"/>
      </w:rPr>
    </w:lvl>
    <w:lvl w:ilvl="7" w:tplc="04190019" w:tentative="1">
      <w:start w:val="1"/>
      <w:numFmt w:val="lowerLetter"/>
      <w:lvlText w:val="%8."/>
      <w:lvlJc w:val="left"/>
      <w:pPr>
        <w:ind w:left="6828" w:hanging="360"/>
      </w:pPr>
      <w:rPr>
        <w:rFonts w:cs="Times New Roman"/>
      </w:rPr>
    </w:lvl>
    <w:lvl w:ilvl="8" w:tplc="0419001B" w:tentative="1">
      <w:start w:val="1"/>
      <w:numFmt w:val="lowerRoman"/>
      <w:lvlText w:val="%9."/>
      <w:lvlJc w:val="right"/>
      <w:pPr>
        <w:ind w:left="7548" w:hanging="180"/>
      </w:pPr>
      <w:rPr>
        <w:rFonts w:cs="Times New Roman"/>
      </w:rPr>
    </w:lvl>
  </w:abstractNum>
  <w:abstractNum w:abstractNumId="13">
    <w:nsid w:val="088B6F66"/>
    <w:multiLevelType w:val="hybridMultilevel"/>
    <w:tmpl w:val="BD40C58C"/>
    <w:lvl w:ilvl="0" w:tplc="0419000F">
      <w:start w:val="1"/>
      <w:numFmt w:val="decimal"/>
      <w:lvlText w:val="%1."/>
      <w:lvlJc w:val="left"/>
      <w:pPr>
        <w:ind w:left="1423" w:hanging="360"/>
      </w:pPr>
      <w:rPr>
        <w:rFonts w:cs="Times New Roman"/>
      </w:rPr>
    </w:lvl>
    <w:lvl w:ilvl="1" w:tplc="04190019" w:tentative="1">
      <w:start w:val="1"/>
      <w:numFmt w:val="lowerLetter"/>
      <w:lvlText w:val="%2."/>
      <w:lvlJc w:val="left"/>
      <w:pPr>
        <w:ind w:left="2143" w:hanging="360"/>
      </w:pPr>
      <w:rPr>
        <w:rFonts w:cs="Times New Roman"/>
      </w:rPr>
    </w:lvl>
    <w:lvl w:ilvl="2" w:tplc="0419001B" w:tentative="1">
      <w:start w:val="1"/>
      <w:numFmt w:val="lowerRoman"/>
      <w:lvlText w:val="%3."/>
      <w:lvlJc w:val="right"/>
      <w:pPr>
        <w:ind w:left="2863" w:hanging="180"/>
      </w:pPr>
      <w:rPr>
        <w:rFonts w:cs="Times New Roman"/>
      </w:rPr>
    </w:lvl>
    <w:lvl w:ilvl="3" w:tplc="0419000F" w:tentative="1">
      <w:start w:val="1"/>
      <w:numFmt w:val="decimal"/>
      <w:lvlText w:val="%4."/>
      <w:lvlJc w:val="left"/>
      <w:pPr>
        <w:ind w:left="3583" w:hanging="360"/>
      </w:pPr>
      <w:rPr>
        <w:rFonts w:cs="Times New Roman"/>
      </w:rPr>
    </w:lvl>
    <w:lvl w:ilvl="4" w:tplc="04190019" w:tentative="1">
      <w:start w:val="1"/>
      <w:numFmt w:val="lowerLetter"/>
      <w:lvlText w:val="%5."/>
      <w:lvlJc w:val="left"/>
      <w:pPr>
        <w:ind w:left="4303" w:hanging="360"/>
      </w:pPr>
      <w:rPr>
        <w:rFonts w:cs="Times New Roman"/>
      </w:rPr>
    </w:lvl>
    <w:lvl w:ilvl="5" w:tplc="0419001B" w:tentative="1">
      <w:start w:val="1"/>
      <w:numFmt w:val="lowerRoman"/>
      <w:lvlText w:val="%6."/>
      <w:lvlJc w:val="right"/>
      <w:pPr>
        <w:ind w:left="5023" w:hanging="180"/>
      </w:pPr>
      <w:rPr>
        <w:rFonts w:cs="Times New Roman"/>
      </w:rPr>
    </w:lvl>
    <w:lvl w:ilvl="6" w:tplc="0419000F" w:tentative="1">
      <w:start w:val="1"/>
      <w:numFmt w:val="decimal"/>
      <w:lvlText w:val="%7."/>
      <w:lvlJc w:val="left"/>
      <w:pPr>
        <w:ind w:left="5743" w:hanging="360"/>
      </w:pPr>
      <w:rPr>
        <w:rFonts w:cs="Times New Roman"/>
      </w:rPr>
    </w:lvl>
    <w:lvl w:ilvl="7" w:tplc="04190019" w:tentative="1">
      <w:start w:val="1"/>
      <w:numFmt w:val="lowerLetter"/>
      <w:lvlText w:val="%8."/>
      <w:lvlJc w:val="left"/>
      <w:pPr>
        <w:ind w:left="6463" w:hanging="360"/>
      </w:pPr>
      <w:rPr>
        <w:rFonts w:cs="Times New Roman"/>
      </w:rPr>
    </w:lvl>
    <w:lvl w:ilvl="8" w:tplc="0419001B" w:tentative="1">
      <w:start w:val="1"/>
      <w:numFmt w:val="lowerRoman"/>
      <w:lvlText w:val="%9."/>
      <w:lvlJc w:val="right"/>
      <w:pPr>
        <w:ind w:left="7183" w:hanging="180"/>
      </w:pPr>
      <w:rPr>
        <w:rFonts w:cs="Times New Roman"/>
      </w:rPr>
    </w:lvl>
  </w:abstractNum>
  <w:abstractNum w:abstractNumId="14">
    <w:nsid w:val="089D19BD"/>
    <w:multiLevelType w:val="multilevel"/>
    <w:tmpl w:val="B2D65944"/>
    <w:lvl w:ilvl="0">
      <w:start w:val="1"/>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5">
    <w:nsid w:val="11CE3ECF"/>
    <w:multiLevelType w:val="hybridMultilevel"/>
    <w:tmpl w:val="7A1047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45A00E3"/>
    <w:multiLevelType w:val="hybridMultilevel"/>
    <w:tmpl w:val="2B222EF0"/>
    <w:lvl w:ilvl="0" w:tplc="F4FC00F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AF4309D"/>
    <w:multiLevelType w:val="hybridMultilevel"/>
    <w:tmpl w:val="7A8600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E073364"/>
    <w:multiLevelType w:val="hybridMultilevel"/>
    <w:tmpl w:val="E870C1B2"/>
    <w:lvl w:ilvl="0" w:tplc="AB00A5D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0297C29"/>
    <w:multiLevelType w:val="multilevel"/>
    <w:tmpl w:val="E488E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4145B09"/>
    <w:multiLevelType w:val="hybridMultilevel"/>
    <w:tmpl w:val="869CB14C"/>
    <w:lvl w:ilvl="0" w:tplc="3FC868EC">
      <w:start w:val="1"/>
      <w:numFmt w:val="decimal"/>
      <w:lvlText w:val="%1."/>
      <w:lvlJc w:val="left"/>
      <w:pPr>
        <w:ind w:left="105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51F5AE5"/>
    <w:multiLevelType w:val="hybridMultilevel"/>
    <w:tmpl w:val="8D186DCC"/>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C0A494B"/>
    <w:multiLevelType w:val="hybridMultilevel"/>
    <w:tmpl w:val="1EEA78B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3">
    <w:nsid w:val="2C4F1D0C"/>
    <w:multiLevelType w:val="hybridMultilevel"/>
    <w:tmpl w:val="F942F5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2C502F62"/>
    <w:multiLevelType w:val="hybridMultilevel"/>
    <w:tmpl w:val="20C6BE04"/>
    <w:lvl w:ilvl="0" w:tplc="3FC868EC">
      <w:start w:val="1"/>
      <w:numFmt w:val="decimal"/>
      <w:lvlText w:val="%1."/>
      <w:lvlJc w:val="left"/>
      <w:pPr>
        <w:ind w:left="105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D223B56"/>
    <w:multiLevelType w:val="hybridMultilevel"/>
    <w:tmpl w:val="7A6CE4B0"/>
    <w:lvl w:ilvl="0" w:tplc="1BFE3B4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nsid w:val="2DD466DE"/>
    <w:multiLevelType w:val="hybridMultilevel"/>
    <w:tmpl w:val="633A0F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336C056C"/>
    <w:multiLevelType w:val="hybridMultilevel"/>
    <w:tmpl w:val="59BAAE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367F58A3"/>
    <w:multiLevelType w:val="multilevel"/>
    <w:tmpl w:val="B2D65944"/>
    <w:lvl w:ilvl="0">
      <w:start w:val="1"/>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9">
    <w:nsid w:val="37806CB1"/>
    <w:multiLevelType w:val="hybridMultilevel"/>
    <w:tmpl w:val="428A349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03A3B9B"/>
    <w:multiLevelType w:val="hybridMultilevel"/>
    <w:tmpl w:val="62A6D820"/>
    <w:lvl w:ilvl="0" w:tplc="F0FEC29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5487793A"/>
    <w:multiLevelType w:val="hybridMultilevel"/>
    <w:tmpl w:val="D68EA7BC"/>
    <w:lvl w:ilvl="0" w:tplc="3FC868EC">
      <w:start w:val="1"/>
      <w:numFmt w:val="decimal"/>
      <w:lvlText w:val="%1."/>
      <w:lvlJc w:val="left"/>
      <w:pPr>
        <w:ind w:left="105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78E3761"/>
    <w:multiLevelType w:val="hybridMultilevel"/>
    <w:tmpl w:val="C660DBC0"/>
    <w:lvl w:ilvl="0" w:tplc="5FF81920">
      <w:start w:val="1"/>
      <w:numFmt w:val="upperRoman"/>
      <w:lvlText w:val="%1."/>
      <w:lvlJc w:val="left"/>
      <w:pPr>
        <w:ind w:left="2149" w:hanging="720"/>
      </w:pPr>
      <w:rPr>
        <w:rFonts w:cs="Times New Roman" w:hint="default"/>
        <w:b w:val="0"/>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33">
    <w:nsid w:val="5A2209B6"/>
    <w:multiLevelType w:val="hybridMultilevel"/>
    <w:tmpl w:val="AF5020B4"/>
    <w:lvl w:ilvl="0" w:tplc="3FC868EC">
      <w:start w:val="1"/>
      <w:numFmt w:val="decimal"/>
      <w:lvlText w:val="%1."/>
      <w:lvlJc w:val="left"/>
      <w:pPr>
        <w:ind w:left="1055" w:hanging="360"/>
      </w:pPr>
      <w:rPr>
        <w:rFonts w:cs="Times New Roman" w:hint="default"/>
      </w:rPr>
    </w:lvl>
    <w:lvl w:ilvl="1" w:tplc="04190019" w:tentative="1">
      <w:start w:val="1"/>
      <w:numFmt w:val="lowerLetter"/>
      <w:lvlText w:val="%2."/>
      <w:lvlJc w:val="left"/>
      <w:pPr>
        <w:ind w:left="1775" w:hanging="360"/>
      </w:pPr>
      <w:rPr>
        <w:rFonts w:cs="Times New Roman"/>
      </w:rPr>
    </w:lvl>
    <w:lvl w:ilvl="2" w:tplc="0419001B" w:tentative="1">
      <w:start w:val="1"/>
      <w:numFmt w:val="lowerRoman"/>
      <w:lvlText w:val="%3."/>
      <w:lvlJc w:val="right"/>
      <w:pPr>
        <w:ind w:left="2495" w:hanging="180"/>
      </w:pPr>
      <w:rPr>
        <w:rFonts w:cs="Times New Roman"/>
      </w:rPr>
    </w:lvl>
    <w:lvl w:ilvl="3" w:tplc="0419000F" w:tentative="1">
      <w:start w:val="1"/>
      <w:numFmt w:val="decimal"/>
      <w:lvlText w:val="%4."/>
      <w:lvlJc w:val="left"/>
      <w:pPr>
        <w:ind w:left="3215" w:hanging="360"/>
      </w:pPr>
      <w:rPr>
        <w:rFonts w:cs="Times New Roman"/>
      </w:rPr>
    </w:lvl>
    <w:lvl w:ilvl="4" w:tplc="04190019" w:tentative="1">
      <w:start w:val="1"/>
      <w:numFmt w:val="lowerLetter"/>
      <w:lvlText w:val="%5."/>
      <w:lvlJc w:val="left"/>
      <w:pPr>
        <w:ind w:left="3935" w:hanging="360"/>
      </w:pPr>
      <w:rPr>
        <w:rFonts w:cs="Times New Roman"/>
      </w:rPr>
    </w:lvl>
    <w:lvl w:ilvl="5" w:tplc="0419001B" w:tentative="1">
      <w:start w:val="1"/>
      <w:numFmt w:val="lowerRoman"/>
      <w:lvlText w:val="%6."/>
      <w:lvlJc w:val="right"/>
      <w:pPr>
        <w:ind w:left="4655" w:hanging="180"/>
      </w:pPr>
      <w:rPr>
        <w:rFonts w:cs="Times New Roman"/>
      </w:rPr>
    </w:lvl>
    <w:lvl w:ilvl="6" w:tplc="0419000F" w:tentative="1">
      <w:start w:val="1"/>
      <w:numFmt w:val="decimal"/>
      <w:lvlText w:val="%7."/>
      <w:lvlJc w:val="left"/>
      <w:pPr>
        <w:ind w:left="5375" w:hanging="360"/>
      </w:pPr>
      <w:rPr>
        <w:rFonts w:cs="Times New Roman"/>
      </w:rPr>
    </w:lvl>
    <w:lvl w:ilvl="7" w:tplc="04190019" w:tentative="1">
      <w:start w:val="1"/>
      <w:numFmt w:val="lowerLetter"/>
      <w:lvlText w:val="%8."/>
      <w:lvlJc w:val="left"/>
      <w:pPr>
        <w:ind w:left="6095" w:hanging="360"/>
      </w:pPr>
      <w:rPr>
        <w:rFonts w:cs="Times New Roman"/>
      </w:rPr>
    </w:lvl>
    <w:lvl w:ilvl="8" w:tplc="0419001B" w:tentative="1">
      <w:start w:val="1"/>
      <w:numFmt w:val="lowerRoman"/>
      <w:lvlText w:val="%9."/>
      <w:lvlJc w:val="right"/>
      <w:pPr>
        <w:ind w:left="6815" w:hanging="180"/>
      </w:pPr>
      <w:rPr>
        <w:rFonts w:cs="Times New Roman"/>
      </w:rPr>
    </w:lvl>
  </w:abstractNum>
  <w:abstractNum w:abstractNumId="34">
    <w:nsid w:val="5DB35770"/>
    <w:multiLevelType w:val="hybridMultilevel"/>
    <w:tmpl w:val="4B8486DC"/>
    <w:lvl w:ilvl="0" w:tplc="0419000F">
      <w:start w:val="1"/>
      <w:numFmt w:val="decimal"/>
      <w:lvlText w:val="%1."/>
      <w:lvlJc w:val="left"/>
      <w:pPr>
        <w:ind w:left="1789" w:hanging="360"/>
      </w:pPr>
      <w:rPr>
        <w:rFonts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35">
    <w:nsid w:val="5E3D1AB6"/>
    <w:multiLevelType w:val="hybridMultilevel"/>
    <w:tmpl w:val="D7A692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3673B4E"/>
    <w:multiLevelType w:val="multilevel"/>
    <w:tmpl w:val="8D3EF792"/>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nsid w:val="69FD60CC"/>
    <w:multiLevelType w:val="hybridMultilevel"/>
    <w:tmpl w:val="4F2A666E"/>
    <w:lvl w:ilvl="0" w:tplc="B10CBF3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0070388"/>
    <w:multiLevelType w:val="hybridMultilevel"/>
    <w:tmpl w:val="3C2A955C"/>
    <w:lvl w:ilvl="0" w:tplc="E7D8EE5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9">
    <w:nsid w:val="740F36C6"/>
    <w:multiLevelType w:val="hybridMultilevel"/>
    <w:tmpl w:val="8556C2B0"/>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B4736CA"/>
    <w:multiLevelType w:val="hybridMultilevel"/>
    <w:tmpl w:val="2F9605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CE950B8"/>
    <w:multiLevelType w:val="hybridMultilevel"/>
    <w:tmpl w:val="BFCC6E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E2D49B1"/>
    <w:multiLevelType w:val="hybridMultilevel"/>
    <w:tmpl w:val="C16273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6"/>
  </w:num>
  <w:num w:numId="2">
    <w:abstractNumId w:val="13"/>
  </w:num>
  <w:num w:numId="3">
    <w:abstractNumId w:val="34"/>
  </w:num>
  <w:num w:numId="4">
    <w:abstractNumId w:val="22"/>
  </w:num>
  <w:num w:numId="5">
    <w:abstractNumId w:val="38"/>
  </w:num>
  <w:num w:numId="6">
    <w:abstractNumId w:val="12"/>
  </w:num>
  <w:num w:numId="7">
    <w:abstractNumId w:val="32"/>
  </w:num>
  <w:num w:numId="8">
    <w:abstractNumId w:val="33"/>
  </w:num>
  <w:num w:numId="9">
    <w:abstractNumId w:val="24"/>
  </w:num>
  <w:num w:numId="10">
    <w:abstractNumId w:val="31"/>
  </w:num>
  <w:num w:numId="11">
    <w:abstractNumId w:val="20"/>
  </w:num>
  <w:num w:numId="12">
    <w:abstractNumId w:val="21"/>
  </w:num>
  <w:num w:numId="13">
    <w:abstractNumId w:val="40"/>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6"/>
  </w:num>
  <w:num w:numId="25">
    <w:abstractNumId w:val="36"/>
  </w:num>
  <w:num w:numId="26">
    <w:abstractNumId w:val="28"/>
  </w:num>
  <w:num w:numId="27">
    <w:abstractNumId w:val="14"/>
  </w:num>
  <w:num w:numId="28">
    <w:abstractNumId w:val="23"/>
  </w:num>
  <w:num w:numId="29">
    <w:abstractNumId w:val="18"/>
  </w:num>
  <w:num w:numId="30">
    <w:abstractNumId w:val="25"/>
  </w:num>
  <w:num w:numId="31">
    <w:abstractNumId w:val="19"/>
  </w:num>
  <w:num w:numId="32">
    <w:abstractNumId w:val="37"/>
  </w:num>
  <w:num w:numId="33">
    <w:abstractNumId w:val="42"/>
  </w:num>
  <w:num w:numId="34">
    <w:abstractNumId w:val="10"/>
    <w:lvlOverride w:ilvl="0">
      <w:lvl w:ilvl="0">
        <w:numFmt w:val="bullet"/>
        <w:lvlText w:val="-"/>
        <w:legacy w:legacy="1" w:legacySpace="0" w:legacyIndent="109"/>
        <w:lvlJc w:val="left"/>
        <w:rPr>
          <w:rFonts w:ascii="Arial" w:hAnsi="Arial" w:hint="default"/>
        </w:rPr>
      </w:lvl>
    </w:lvlOverride>
  </w:num>
  <w:num w:numId="35">
    <w:abstractNumId w:val="10"/>
    <w:lvlOverride w:ilvl="0">
      <w:lvl w:ilvl="0">
        <w:numFmt w:val="bullet"/>
        <w:lvlText w:val="-"/>
        <w:legacy w:legacy="1" w:legacySpace="0" w:legacyIndent="122"/>
        <w:lvlJc w:val="left"/>
        <w:rPr>
          <w:rFonts w:ascii="Arial" w:hAnsi="Arial" w:hint="default"/>
        </w:rPr>
      </w:lvl>
    </w:lvlOverride>
  </w:num>
  <w:num w:numId="36">
    <w:abstractNumId w:val="35"/>
  </w:num>
  <w:num w:numId="37">
    <w:abstractNumId w:val="41"/>
  </w:num>
  <w:num w:numId="38">
    <w:abstractNumId w:val="11"/>
  </w:num>
  <w:num w:numId="39">
    <w:abstractNumId w:val="27"/>
  </w:num>
  <w:num w:numId="40">
    <w:abstractNumId w:val="17"/>
  </w:num>
  <w:num w:numId="41">
    <w:abstractNumId w:val="30"/>
  </w:num>
  <w:num w:numId="42">
    <w:abstractNumId w:val="39"/>
  </w:num>
  <w:num w:numId="43">
    <w:abstractNumId w:val="2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7A4"/>
    <w:rsid w:val="000014C0"/>
    <w:rsid w:val="000078D7"/>
    <w:rsid w:val="00012A24"/>
    <w:rsid w:val="00026AE0"/>
    <w:rsid w:val="00030783"/>
    <w:rsid w:val="0003213E"/>
    <w:rsid w:val="0003301C"/>
    <w:rsid w:val="000359C9"/>
    <w:rsid w:val="000370BC"/>
    <w:rsid w:val="00045AF1"/>
    <w:rsid w:val="000503EF"/>
    <w:rsid w:val="00050C4B"/>
    <w:rsid w:val="0005234D"/>
    <w:rsid w:val="000663E0"/>
    <w:rsid w:val="0007564E"/>
    <w:rsid w:val="0009030A"/>
    <w:rsid w:val="000A667A"/>
    <w:rsid w:val="000B27A4"/>
    <w:rsid w:val="000C3B0E"/>
    <w:rsid w:val="000E3E4D"/>
    <w:rsid w:val="000F416A"/>
    <w:rsid w:val="00100774"/>
    <w:rsid w:val="0011427C"/>
    <w:rsid w:val="00121044"/>
    <w:rsid w:val="001275C1"/>
    <w:rsid w:val="00131485"/>
    <w:rsid w:val="001316E3"/>
    <w:rsid w:val="00133B31"/>
    <w:rsid w:val="001422A8"/>
    <w:rsid w:val="00143F30"/>
    <w:rsid w:val="00145475"/>
    <w:rsid w:val="00164798"/>
    <w:rsid w:val="00165C10"/>
    <w:rsid w:val="00170ABF"/>
    <w:rsid w:val="001715A7"/>
    <w:rsid w:val="00183D37"/>
    <w:rsid w:val="001953AA"/>
    <w:rsid w:val="0019724F"/>
    <w:rsid w:val="001A24F3"/>
    <w:rsid w:val="001B013C"/>
    <w:rsid w:val="001B01F1"/>
    <w:rsid w:val="001B770B"/>
    <w:rsid w:val="001C03E6"/>
    <w:rsid w:val="001D5782"/>
    <w:rsid w:val="001D6963"/>
    <w:rsid w:val="001E4041"/>
    <w:rsid w:val="001E7C68"/>
    <w:rsid w:val="00202534"/>
    <w:rsid w:val="002033D0"/>
    <w:rsid w:val="00204274"/>
    <w:rsid w:val="0020768F"/>
    <w:rsid w:val="00213458"/>
    <w:rsid w:val="00221ED7"/>
    <w:rsid w:val="00223C48"/>
    <w:rsid w:val="002257E7"/>
    <w:rsid w:val="0023127D"/>
    <w:rsid w:val="00231DBA"/>
    <w:rsid w:val="00233030"/>
    <w:rsid w:val="00233082"/>
    <w:rsid w:val="00234EA1"/>
    <w:rsid w:val="00235EE3"/>
    <w:rsid w:val="002411A8"/>
    <w:rsid w:val="002477D6"/>
    <w:rsid w:val="00253706"/>
    <w:rsid w:val="002539B0"/>
    <w:rsid w:val="0026045F"/>
    <w:rsid w:val="00261663"/>
    <w:rsid w:val="002662AA"/>
    <w:rsid w:val="00272B85"/>
    <w:rsid w:val="002764A6"/>
    <w:rsid w:val="00277901"/>
    <w:rsid w:val="0028046A"/>
    <w:rsid w:val="00280C4D"/>
    <w:rsid w:val="0028254A"/>
    <w:rsid w:val="00284DAF"/>
    <w:rsid w:val="002A022C"/>
    <w:rsid w:val="002B10FB"/>
    <w:rsid w:val="002B1DC0"/>
    <w:rsid w:val="002D2309"/>
    <w:rsid w:val="002D246F"/>
    <w:rsid w:val="002D30BD"/>
    <w:rsid w:val="002D4F32"/>
    <w:rsid w:val="002E1582"/>
    <w:rsid w:val="002E41CC"/>
    <w:rsid w:val="002E6DBF"/>
    <w:rsid w:val="002F00E6"/>
    <w:rsid w:val="002F51E5"/>
    <w:rsid w:val="00300C58"/>
    <w:rsid w:val="00305B72"/>
    <w:rsid w:val="003204E1"/>
    <w:rsid w:val="00327B46"/>
    <w:rsid w:val="00332219"/>
    <w:rsid w:val="0035513E"/>
    <w:rsid w:val="00360D57"/>
    <w:rsid w:val="003722C4"/>
    <w:rsid w:val="003A73A7"/>
    <w:rsid w:val="003B0137"/>
    <w:rsid w:val="003B4F2C"/>
    <w:rsid w:val="003B6090"/>
    <w:rsid w:val="003C43FC"/>
    <w:rsid w:val="003C4DC1"/>
    <w:rsid w:val="003D1145"/>
    <w:rsid w:val="003D3A20"/>
    <w:rsid w:val="003D3C2F"/>
    <w:rsid w:val="003F380E"/>
    <w:rsid w:val="00405FEE"/>
    <w:rsid w:val="00407FE9"/>
    <w:rsid w:val="00415B6E"/>
    <w:rsid w:val="0044345B"/>
    <w:rsid w:val="0044545A"/>
    <w:rsid w:val="00455771"/>
    <w:rsid w:val="00463E51"/>
    <w:rsid w:val="00465912"/>
    <w:rsid w:val="004670E3"/>
    <w:rsid w:val="00475170"/>
    <w:rsid w:val="00485B7A"/>
    <w:rsid w:val="00486B84"/>
    <w:rsid w:val="00490641"/>
    <w:rsid w:val="0049172B"/>
    <w:rsid w:val="00492BB8"/>
    <w:rsid w:val="0049603E"/>
    <w:rsid w:val="004B6D40"/>
    <w:rsid w:val="004B7B79"/>
    <w:rsid w:val="004C1218"/>
    <w:rsid w:val="004D766A"/>
    <w:rsid w:val="004E41C0"/>
    <w:rsid w:val="004E5A87"/>
    <w:rsid w:val="004F0A7B"/>
    <w:rsid w:val="004F5141"/>
    <w:rsid w:val="00501088"/>
    <w:rsid w:val="00512CDC"/>
    <w:rsid w:val="005152EC"/>
    <w:rsid w:val="005212D4"/>
    <w:rsid w:val="00527BD7"/>
    <w:rsid w:val="00536229"/>
    <w:rsid w:val="00547595"/>
    <w:rsid w:val="005509A9"/>
    <w:rsid w:val="00550A0D"/>
    <w:rsid w:val="00552847"/>
    <w:rsid w:val="00560F92"/>
    <w:rsid w:val="00567364"/>
    <w:rsid w:val="005675BE"/>
    <w:rsid w:val="00584522"/>
    <w:rsid w:val="00590D1D"/>
    <w:rsid w:val="00592255"/>
    <w:rsid w:val="005951BD"/>
    <w:rsid w:val="005963F9"/>
    <w:rsid w:val="005978D3"/>
    <w:rsid w:val="005A61C8"/>
    <w:rsid w:val="005C2964"/>
    <w:rsid w:val="005D4049"/>
    <w:rsid w:val="005D6EB5"/>
    <w:rsid w:val="005E2E22"/>
    <w:rsid w:val="005F0017"/>
    <w:rsid w:val="005F0652"/>
    <w:rsid w:val="005F5859"/>
    <w:rsid w:val="005F5EFD"/>
    <w:rsid w:val="00601679"/>
    <w:rsid w:val="0060171D"/>
    <w:rsid w:val="0060389B"/>
    <w:rsid w:val="00604263"/>
    <w:rsid w:val="0061218B"/>
    <w:rsid w:val="006127ED"/>
    <w:rsid w:val="00621F3F"/>
    <w:rsid w:val="006326CF"/>
    <w:rsid w:val="00640263"/>
    <w:rsid w:val="00640BC5"/>
    <w:rsid w:val="00650ACE"/>
    <w:rsid w:val="00650C8F"/>
    <w:rsid w:val="00652C67"/>
    <w:rsid w:val="00654891"/>
    <w:rsid w:val="00673267"/>
    <w:rsid w:val="00675D82"/>
    <w:rsid w:val="00680B94"/>
    <w:rsid w:val="00691B98"/>
    <w:rsid w:val="006A3739"/>
    <w:rsid w:val="006A586E"/>
    <w:rsid w:val="006B532F"/>
    <w:rsid w:val="006C23E8"/>
    <w:rsid w:val="006D0698"/>
    <w:rsid w:val="006D5C3E"/>
    <w:rsid w:val="006E198D"/>
    <w:rsid w:val="006E275B"/>
    <w:rsid w:val="006E4B68"/>
    <w:rsid w:val="006E54BB"/>
    <w:rsid w:val="00703A67"/>
    <w:rsid w:val="0070756F"/>
    <w:rsid w:val="007146AF"/>
    <w:rsid w:val="00714A86"/>
    <w:rsid w:val="00715534"/>
    <w:rsid w:val="00716F45"/>
    <w:rsid w:val="00724430"/>
    <w:rsid w:val="00730851"/>
    <w:rsid w:val="00735281"/>
    <w:rsid w:val="0073578A"/>
    <w:rsid w:val="00735B33"/>
    <w:rsid w:val="00737168"/>
    <w:rsid w:val="00743F08"/>
    <w:rsid w:val="0074402B"/>
    <w:rsid w:val="007459EE"/>
    <w:rsid w:val="00757FE2"/>
    <w:rsid w:val="00776B1A"/>
    <w:rsid w:val="00784BA4"/>
    <w:rsid w:val="0078790A"/>
    <w:rsid w:val="00793010"/>
    <w:rsid w:val="007940CE"/>
    <w:rsid w:val="00796FDC"/>
    <w:rsid w:val="007976CD"/>
    <w:rsid w:val="007A5759"/>
    <w:rsid w:val="007B7E01"/>
    <w:rsid w:val="007C3EF0"/>
    <w:rsid w:val="007D7104"/>
    <w:rsid w:val="007D71D6"/>
    <w:rsid w:val="007E66D9"/>
    <w:rsid w:val="007F6235"/>
    <w:rsid w:val="00803235"/>
    <w:rsid w:val="00804495"/>
    <w:rsid w:val="00812EDD"/>
    <w:rsid w:val="0082243E"/>
    <w:rsid w:val="008400B7"/>
    <w:rsid w:val="0084421C"/>
    <w:rsid w:val="0085500A"/>
    <w:rsid w:val="00855B39"/>
    <w:rsid w:val="00874409"/>
    <w:rsid w:val="008871F1"/>
    <w:rsid w:val="008A1F42"/>
    <w:rsid w:val="008A2A03"/>
    <w:rsid w:val="008A4B3A"/>
    <w:rsid w:val="008B344A"/>
    <w:rsid w:val="008B4A17"/>
    <w:rsid w:val="008B5172"/>
    <w:rsid w:val="008B7114"/>
    <w:rsid w:val="008B7A7F"/>
    <w:rsid w:val="008C7557"/>
    <w:rsid w:val="008D587A"/>
    <w:rsid w:val="008D6689"/>
    <w:rsid w:val="008E3223"/>
    <w:rsid w:val="008F1745"/>
    <w:rsid w:val="008F2026"/>
    <w:rsid w:val="008F4F2B"/>
    <w:rsid w:val="008F7FF7"/>
    <w:rsid w:val="0090589A"/>
    <w:rsid w:val="00917028"/>
    <w:rsid w:val="009222AE"/>
    <w:rsid w:val="00933BC3"/>
    <w:rsid w:val="00936EBD"/>
    <w:rsid w:val="0095279D"/>
    <w:rsid w:val="0095553F"/>
    <w:rsid w:val="00956931"/>
    <w:rsid w:val="0095727D"/>
    <w:rsid w:val="00971A23"/>
    <w:rsid w:val="0097597A"/>
    <w:rsid w:val="00977E77"/>
    <w:rsid w:val="00991DC1"/>
    <w:rsid w:val="00996179"/>
    <w:rsid w:val="00997586"/>
    <w:rsid w:val="009A543C"/>
    <w:rsid w:val="009A59BC"/>
    <w:rsid w:val="009B484F"/>
    <w:rsid w:val="009B7B53"/>
    <w:rsid w:val="009C380D"/>
    <w:rsid w:val="009C5628"/>
    <w:rsid w:val="009D0E24"/>
    <w:rsid w:val="009D1368"/>
    <w:rsid w:val="009D2D07"/>
    <w:rsid w:val="009D4F40"/>
    <w:rsid w:val="009E5415"/>
    <w:rsid w:val="00A043FE"/>
    <w:rsid w:val="00A22B9E"/>
    <w:rsid w:val="00A31177"/>
    <w:rsid w:val="00A34A73"/>
    <w:rsid w:val="00A375E6"/>
    <w:rsid w:val="00A37FFC"/>
    <w:rsid w:val="00A402D2"/>
    <w:rsid w:val="00A46013"/>
    <w:rsid w:val="00A461AF"/>
    <w:rsid w:val="00A466E5"/>
    <w:rsid w:val="00A6289B"/>
    <w:rsid w:val="00A6573C"/>
    <w:rsid w:val="00A70AEF"/>
    <w:rsid w:val="00A72CFF"/>
    <w:rsid w:val="00A75B14"/>
    <w:rsid w:val="00A84186"/>
    <w:rsid w:val="00A84E12"/>
    <w:rsid w:val="00A94132"/>
    <w:rsid w:val="00A96136"/>
    <w:rsid w:val="00A976A3"/>
    <w:rsid w:val="00AB252A"/>
    <w:rsid w:val="00AB73D6"/>
    <w:rsid w:val="00AC45D5"/>
    <w:rsid w:val="00AC756A"/>
    <w:rsid w:val="00AE1AF7"/>
    <w:rsid w:val="00B2246F"/>
    <w:rsid w:val="00B23D59"/>
    <w:rsid w:val="00B25E65"/>
    <w:rsid w:val="00B32E54"/>
    <w:rsid w:val="00B36878"/>
    <w:rsid w:val="00B403A4"/>
    <w:rsid w:val="00B43597"/>
    <w:rsid w:val="00B47859"/>
    <w:rsid w:val="00B5485D"/>
    <w:rsid w:val="00B56950"/>
    <w:rsid w:val="00B56AFD"/>
    <w:rsid w:val="00B656D4"/>
    <w:rsid w:val="00B65A25"/>
    <w:rsid w:val="00B65AA4"/>
    <w:rsid w:val="00B806AE"/>
    <w:rsid w:val="00B82264"/>
    <w:rsid w:val="00B87C42"/>
    <w:rsid w:val="00B943C0"/>
    <w:rsid w:val="00BA1D7E"/>
    <w:rsid w:val="00BB279A"/>
    <w:rsid w:val="00BB35F8"/>
    <w:rsid w:val="00BD5E43"/>
    <w:rsid w:val="00BD7EF8"/>
    <w:rsid w:val="00BE4E11"/>
    <w:rsid w:val="00BE64C0"/>
    <w:rsid w:val="00BF2792"/>
    <w:rsid w:val="00C001A5"/>
    <w:rsid w:val="00C02D30"/>
    <w:rsid w:val="00C1119C"/>
    <w:rsid w:val="00C142AB"/>
    <w:rsid w:val="00C1462B"/>
    <w:rsid w:val="00C16049"/>
    <w:rsid w:val="00C36DEA"/>
    <w:rsid w:val="00C37B14"/>
    <w:rsid w:val="00C37EBE"/>
    <w:rsid w:val="00C40D64"/>
    <w:rsid w:val="00C52058"/>
    <w:rsid w:val="00C547D9"/>
    <w:rsid w:val="00C64D90"/>
    <w:rsid w:val="00C64E59"/>
    <w:rsid w:val="00C776B0"/>
    <w:rsid w:val="00C82D22"/>
    <w:rsid w:val="00C83F7D"/>
    <w:rsid w:val="00C841BD"/>
    <w:rsid w:val="00C84901"/>
    <w:rsid w:val="00C854D2"/>
    <w:rsid w:val="00C859C4"/>
    <w:rsid w:val="00C90F92"/>
    <w:rsid w:val="00C92378"/>
    <w:rsid w:val="00C95274"/>
    <w:rsid w:val="00C97ACD"/>
    <w:rsid w:val="00CB24FD"/>
    <w:rsid w:val="00CB4929"/>
    <w:rsid w:val="00CB49C5"/>
    <w:rsid w:val="00CB5C84"/>
    <w:rsid w:val="00CB61DC"/>
    <w:rsid w:val="00CC3BB8"/>
    <w:rsid w:val="00CD1EF2"/>
    <w:rsid w:val="00CD2109"/>
    <w:rsid w:val="00CD2441"/>
    <w:rsid w:val="00CD6023"/>
    <w:rsid w:val="00CD652E"/>
    <w:rsid w:val="00CE515F"/>
    <w:rsid w:val="00CE6E0E"/>
    <w:rsid w:val="00CF5245"/>
    <w:rsid w:val="00D159DE"/>
    <w:rsid w:val="00D23F9D"/>
    <w:rsid w:val="00D30005"/>
    <w:rsid w:val="00D34496"/>
    <w:rsid w:val="00D57279"/>
    <w:rsid w:val="00D66B19"/>
    <w:rsid w:val="00D7175E"/>
    <w:rsid w:val="00D73498"/>
    <w:rsid w:val="00D7375B"/>
    <w:rsid w:val="00D90E07"/>
    <w:rsid w:val="00D95C42"/>
    <w:rsid w:val="00DA18CD"/>
    <w:rsid w:val="00DA29AE"/>
    <w:rsid w:val="00DB31CE"/>
    <w:rsid w:val="00DB74BF"/>
    <w:rsid w:val="00DC336F"/>
    <w:rsid w:val="00DE7DAD"/>
    <w:rsid w:val="00E0184A"/>
    <w:rsid w:val="00E074A9"/>
    <w:rsid w:val="00E136D0"/>
    <w:rsid w:val="00E24472"/>
    <w:rsid w:val="00E2574F"/>
    <w:rsid w:val="00E25B12"/>
    <w:rsid w:val="00E26406"/>
    <w:rsid w:val="00E264F4"/>
    <w:rsid w:val="00E265D8"/>
    <w:rsid w:val="00E3275E"/>
    <w:rsid w:val="00E35236"/>
    <w:rsid w:val="00E4024D"/>
    <w:rsid w:val="00E40485"/>
    <w:rsid w:val="00E425BD"/>
    <w:rsid w:val="00E5371A"/>
    <w:rsid w:val="00E6580C"/>
    <w:rsid w:val="00E6607F"/>
    <w:rsid w:val="00E70A6D"/>
    <w:rsid w:val="00E80303"/>
    <w:rsid w:val="00E83C67"/>
    <w:rsid w:val="00E858A8"/>
    <w:rsid w:val="00E85A70"/>
    <w:rsid w:val="00E85B76"/>
    <w:rsid w:val="00E85CC8"/>
    <w:rsid w:val="00E902EF"/>
    <w:rsid w:val="00EA4A01"/>
    <w:rsid w:val="00ED101F"/>
    <w:rsid w:val="00ED4228"/>
    <w:rsid w:val="00EE01DA"/>
    <w:rsid w:val="00EF53ED"/>
    <w:rsid w:val="00EF5510"/>
    <w:rsid w:val="00F00054"/>
    <w:rsid w:val="00F00925"/>
    <w:rsid w:val="00F023AA"/>
    <w:rsid w:val="00F055E5"/>
    <w:rsid w:val="00F0722D"/>
    <w:rsid w:val="00F1162D"/>
    <w:rsid w:val="00F144C5"/>
    <w:rsid w:val="00F14874"/>
    <w:rsid w:val="00F2268D"/>
    <w:rsid w:val="00F266FF"/>
    <w:rsid w:val="00F32D5C"/>
    <w:rsid w:val="00F344BC"/>
    <w:rsid w:val="00F45291"/>
    <w:rsid w:val="00F51935"/>
    <w:rsid w:val="00F51D26"/>
    <w:rsid w:val="00F52A1D"/>
    <w:rsid w:val="00F52D90"/>
    <w:rsid w:val="00F6795A"/>
    <w:rsid w:val="00F74BC8"/>
    <w:rsid w:val="00F8190A"/>
    <w:rsid w:val="00F820DD"/>
    <w:rsid w:val="00F937D8"/>
    <w:rsid w:val="00F94C8A"/>
    <w:rsid w:val="00FA221E"/>
    <w:rsid w:val="00FB47CD"/>
    <w:rsid w:val="00FB4C65"/>
    <w:rsid w:val="00FB5049"/>
    <w:rsid w:val="00FD30FB"/>
    <w:rsid w:val="00FD345B"/>
    <w:rsid w:val="00FD5C55"/>
    <w:rsid w:val="00FD7277"/>
    <w:rsid w:val="00FE3CA9"/>
    <w:rsid w:val="00FE61D7"/>
    <w:rsid w:val="00FF019A"/>
    <w:rsid w:val="00FF6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0F62DC-BEF8-46CF-9B84-B9954D65A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4BF"/>
    <w:pPr>
      <w:spacing w:after="200" w:line="276" w:lineRule="auto"/>
    </w:pPr>
    <w:rPr>
      <w:rFonts w:cs="Times New Roman"/>
      <w:sz w:val="22"/>
      <w:szCs w:val="22"/>
    </w:rPr>
  </w:style>
  <w:style w:type="paragraph" w:styleId="1">
    <w:name w:val="heading 1"/>
    <w:basedOn w:val="a"/>
    <w:next w:val="a"/>
    <w:link w:val="10"/>
    <w:uiPriority w:val="9"/>
    <w:qFormat/>
    <w:rsid w:val="00C37B1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37B1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5371A"/>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unhideWhenUsed/>
    <w:rsid w:val="001E7C68"/>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34"/>
    <w:qFormat/>
    <w:rsid w:val="006B532F"/>
    <w:pPr>
      <w:ind w:left="720"/>
      <w:contextualSpacing/>
    </w:pPr>
  </w:style>
  <w:style w:type="character" w:styleId="a5">
    <w:name w:val="Hyperlink"/>
    <w:uiPriority w:val="99"/>
    <w:unhideWhenUsed/>
    <w:rsid w:val="00D57279"/>
    <w:rPr>
      <w:rFonts w:cs="Times New Roman"/>
      <w:color w:val="0000FF"/>
      <w:u w:val="single"/>
    </w:rPr>
  </w:style>
  <w:style w:type="character" w:customStyle="1" w:styleId="refresult1">
    <w:name w:val="ref_result1"/>
    <w:rsid w:val="00143F30"/>
    <w:rPr>
      <w:rFonts w:cs="Times New Roman"/>
      <w:sz w:val="20"/>
      <w:szCs w:val="20"/>
    </w:rPr>
  </w:style>
  <w:style w:type="character" w:styleId="a6">
    <w:name w:val="FollowedHyperlink"/>
    <w:uiPriority w:val="99"/>
    <w:semiHidden/>
    <w:unhideWhenUsed/>
    <w:rsid w:val="00143F30"/>
    <w:rPr>
      <w:rFonts w:cs="Times New Roman"/>
      <w:color w:val="800080"/>
      <w:u w:val="single"/>
    </w:rPr>
  </w:style>
  <w:style w:type="paragraph" w:styleId="a7">
    <w:name w:val="footnote text"/>
    <w:basedOn w:val="a"/>
    <w:link w:val="a8"/>
    <w:uiPriority w:val="99"/>
    <w:unhideWhenUsed/>
    <w:rsid w:val="003C4DC1"/>
    <w:pPr>
      <w:spacing w:after="0" w:line="240" w:lineRule="auto"/>
    </w:pPr>
    <w:rPr>
      <w:sz w:val="20"/>
      <w:szCs w:val="20"/>
    </w:rPr>
  </w:style>
  <w:style w:type="character" w:customStyle="1" w:styleId="a8">
    <w:name w:val="Текст сноски Знак"/>
    <w:link w:val="a7"/>
    <w:uiPriority w:val="99"/>
    <w:locked/>
    <w:rsid w:val="003C4DC1"/>
    <w:rPr>
      <w:rFonts w:cs="Times New Roman"/>
      <w:sz w:val="20"/>
      <w:szCs w:val="20"/>
    </w:rPr>
  </w:style>
  <w:style w:type="character" w:styleId="a9">
    <w:name w:val="footnote reference"/>
    <w:uiPriority w:val="99"/>
    <w:semiHidden/>
    <w:unhideWhenUsed/>
    <w:rsid w:val="003C4DC1"/>
    <w:rPr>
      <w:rFonts w:cs="Times New Roman"/>
      <w:vertAlign w:val="superscript"/>
    </w:rPr>
  </w:style>
  <w:style w:type="paragraph" w:styleId="aa">
    <w:name w:val="endnote text"/>
    <w:basedOn w:val="a"/>
    <w:link w:val="ab"/>
    <w:uiPriority w:val="99"/>
    <w:semiHidden/>
    <w:unhideWhenUsed/>
    <w:rsid w:val="00592255"/>
    <w:pPr>
      <w:spacing w:after="0" w:line="240" w:lineRule="auto"/>
    </w:pPr>
    <w:rPr>
      <w:sz w:val="20"/>
      <w:szCs w:val="20"/>
    </w:rPr>
  </w:style>
  <w:style w:type="character" w:customStyle="1" w:styleId="ab">
    <w:name w:val="Текст концевой сноски Знак"/>
    <w:link w:val="aa"/>
    <w:uiPriority w:val="99"/>
    <w:semiHidden/>
    <w:locked/>
    <w:rsid w:val="00592255"/>
    <w:rPr>
      <w:rFonts w:cs="Times New Roman"/>
      <w:sz w:val="20"/>
      <w:szCs w:val="20"/>
    </w:rPr>
  </w:style>
  <w:style w:type="character" w:styleId="ac">
    <w:name w:val="endnote reference"/>
    <w:uiPriority w:val="99"/>
    <w:semiHidden/>
    <w:unhideWhenUsed/>
    <w:rsid w:val="00592255"/>
    <w:rPr>
      <w:rFonts w:cs="Times New Roman"/>
      <w:vertAlign w:val="superscript"/>
    </w:rPr>
  </w:style>
  <w:style w:type="paragraph" w:styleId="11">
    <w:name w:val="toc 1"/>
    <w:basedOn w:val="a"/>
    <w:next w:val="a"/>
    <w:autoRedefine/>
    <w:uiPriority w:val="39"/>
    <w:rsid w:val="00C37B14"/>
  </w:style>
  <w:style w:type="paragraph" w:styleId="21">
    <w:name w:val="toc 2"/>
    <w:basedOn w:val="a"/>
    <w:next w:val="a"/>
    <w:autoRedefine/>
    <w:uiPriority w:val="39"/>
    <w:rsid w:val="00C37B14"/>
    <w:pPr>
      <w:ind w:left="220"/>
    </w:pPr>
  </w:style>
  <w:style w:type="paragraph" w:styleId="ad">
    <w:name w:val="header"/>
    <w:basedOn w:val="a"/>
    <w:link w:val="ae"/>
    <w:uiPriority w:val="99"/>
    <w:unhideWhenUsed/>
    <w:rsid w:val="00030783"/>
    <w:pPr>
      <w:tabs>
        <w:tab w:val="center" w:pos="4677"/>
        <w:tab w:val="right" w:pos="9355"/>
      </w:tabs>
    </w:pPr>
  </w:style>
  <w:style w:type="character" w:customStyle="1" w:styleId="ae">
    <w:name w:val="Верхний колонтитул Знак"/>
    <w:link w:val="ad"/>
    <w:uiPriority w:val="99"/>
    <w:locked/>
    <w:rsid w:val="00030783"/>
    <w:rPr>
      <w:rFonts w:cs="Times New Roman"/>
      <w:sz w:val="22"/>
      <w:szCs w:val="22"/>
    </w:rPr>
  </w:style>
  <w:style w:type="paragraph" w:styleId="af">
    <w:name w:val="footer"/>
    <w:basedOn w:val="a"/>
    <w:link w:val="af0"/>
    <w:uiPriority w:val="99"/>
    <w:unhideWhenUsed/>
    <w:rsid w:val="00030783"/>
    <w:pPr>
      <w:tabs>
        <w:tab w:val="center" w:pos="4677"/>
        <w:tab w:val="right" w:pos="9355"/>
      </w:tabs>
    </w:pPr>
  </w:style>
  <w:style w:type="character" w:customStyle="1" w:styleId="af0">
    <w:name w:val="Нижний колонтитул Знак"/>
    <w:link w:val="af"/>
    <w:uiPriority w:val="99"/>
    <w:locked/>
    <w:rsid w:val="00030783"/>
    <w:rPr>
      <w:rFonts w:cs="Times New Roman"/>
      <w:sz w:val="22"/>
      <w:szCs w:val="22"/>
    </w:rPr>
  </w:style>
  <w:style w:type="character" w:styleId="af1">
    <w:name w:val="page number"/>
    <w:uiPriority w:val="99"/>
    <w:rsid w:val="00B806AE"/>
    <w:rPr>
      <w:rFonts w:cs="Times New Roman"/>
    </w:rPr>
  </w:style>
  <w:style w:type="paragraph" w:customStyle="1" w:styleId="Style8">
    <w:name w:val="Style8"/>
    <w:basedOn w:val="a"/>
    <w:uiPriority w:val="99"/>
    <w:rsid w:val="00CB61DC"/>
    <w:pPr>
      <w:widowControl w:val="0"/>
      <w:autoSpaceDE w:val="0"/>
      <w:autoSpaceDN w:val="0"/>
      <w:adjustRightInd w:val="0"/>
      <w:spacing w:after="0" w:line="201" w:lineRule="exact"/>
      <w:ind w:firstLine="179"/>
    </w:pPr>
    <w:rPr>
      <w:rFonts w:ascii="Arial" w:hAnsi="Arial" w:cs="Arial"/>
      <w:sz w:val="24"/>
      <w:szCs w:val="24"/>
    </w:rPr>
  </w:style>
  <w:style w:type="character" w:customStyle="1" w:styleId="FontStyle23">
    <w:name w:val="Font Style23"/>
    <w:uiPriority w:val="99"/>
    <w:rsid w:val="00CB61DC"/>
    <w:rPr>
      <w:rFonts w:ascii="Arial" w:hAnsi="Arial" w:cs="Arial"/>
      <w:b/>
      <w:bCs/>
      <w:spacing w:val="-10"/>
      <w:sz w:val="16"/>
      <w:szCs w:val="16"/>
    </w:rPr>
  </w:style>
  <w:style w:type="paragraph" w:customStyle="1" w:styleId="Style9">
    <w:name w:val="Style9"/>
    <w:basedOn w:val="a"/>
    <w:uiPriority w:val="99"/>
    <w:rsid w:val="00C776B0"/>
    <w:pPr>
      <w:widowControl w:val="0"/>
      <w:autoSpaceDE w:val="0"/>
      <w:autoSpaceDN w:val="0"/>
      <w:adjustRightInd w:val="0"/>
      <w:spacing w:after="0" w:line="201" w:lineRule="exact"/>
      <w:ind w:firstLine="380"/>
      <w:jc w:val="both"/>
    </w:pPr>
    <w:rPr>
      <w:rFonts w:ascii="Arial" w:hAnsi="Arial" w:cs="Arial"/>
      <w:sz w:val="24"/>
      <w:szCs w:val="24"/>
    </w:rPr>
  </w:style>
  <w:style w:type="character" w:customStyle="1" w:styleId="FontStyle22">
    <w:name w:val="Font Style22"/>
    <w:uiPriority w:val="99"/>
    <w:rsid w:val="00C776B0"/>
    <w:rPr>
      <w:rFonts w:ascii="Arial" w:hAnsi="Arial" w:cs="Arial"/>
      <w:spacing w:val="-10"/>
      <w:sz w:val="16"/>
      <w:szCs w:val="16"/>
    </w:rPr>
  </w:style>
  <w:style w:type="character" w:customStyle="1" w:styleId="FontStyle30">
    <w:name w:val="Font Style30"/>
    <w:uiPriority w:val="99"/>
    <w:rsid w:val="00C776B0"/>
    <w:rPr>
      <w:rFonts w:ascii="Arial" w:hAnsi="Arial" w:cs="Arial"/>
      <w:spacing w:val="-10"/>
      <w:sz w:val="16"/>
      <w:szCs w:val="16"/>
    </w:rPr>
  </w:style>
  <w:style w:type="paragraph" w:customStyle="1" w:styleId="Style4">
    <w:name w:val="Style4"/>
    <w:basedOn w:val="a"/>
    <w:uiPriority w:val="99"/>
    <w:rsid w:val="0084421C"/>
    <w:pPr>
      <w:widowControl w:val="0"/>
      <w:autoSpaceDE w:val="0"/>
      <w:autoSpaceDN w:val="0"/>
      <w:adjustRightInd w:val="0"/>
      <w:spacing w:after="0" w:line="205" w:lineRule="exact"/>
      <w:ind w:firstLine="381"/>
      <w:jc w:val="both"/>
    </w:pPr>
    <w:rPr>
      <w:rFonts w:ascii="Arial" w:hAnsi="Arial" w:cs="Arial"/>
      <w:sz w:val="24"/>
      <w:szCs w:val="24"/>
    </w:rPr>
  </w:style>
  <w:style w:type="paragraph" w:customStyle="1" w:styleId="Style1">
    <w:name w:val="Style1"/>
    <w:basedOn w:val="a"/>
    <w:uiPriority w:val="99"/>
    <w:rsid w:val="0084421C"/>
    <w:pPr>
      <w:widowControl w:val="0"/>
      <w:autoSpaceDE w:val="0"/>
      <w:autoSpaceDN w:val="0"/>
      <w:adjustRightInd w:val="0"/>
      <w:spacing w:after="0" w:line="198" w:lineRule="exact"/>
      <w:ind w:firstLine="423"/>
      <w:jc w:val="both"/>
    </w:pPr>
    <w:rPr>
      <w:rFonts w:ascii="Arial" w:hAnsi="Arial" w:cs="Arial"/>
      <w:sz w:val="24"/>
      <w:szCs w:val="24"/>
    </w:rPr>
  </w:style>
  <w:style w:type="paragraph" w:customStyle="1" w:styleId="Style10">
    <w:name w:val="Style10"/>
    <w:basedOn w:val="a"/>
    <w:uiPriority w:val="99"/>
    <w:rsid w:val="0084421C"/>
    <w:pPr>
      <w:widowControl w:val="0"/>
      <w:autoSpaceDE w:val="0"/>
      <w:autoSpaceDN w:val="0"/>
      <w:adjustRightInd w:val="0"/>
      <w:spacing w:after="0" w:line="203" w:lineRule="exact"/>
      <w:jc w:val="both"/>
    </w:pPr>
    <w:rPr>
      <w:rFonts w:ascii="Arial" w:hAnsi="Arial" w:cs="Arial"/>
      <w:sz w:val="24"/>
      <w:szCs w:val="24"/>
    </w:rPr>
  </w:style>
  <w:style w:type="paragraph" w:customStyle="1" w:styleId="Style16">
    <w:name w:val="Style16"/>
    <w:basedOn w:val="a"/>
    <w:uiPriority w:val="99"/>
    <w:rsid w:val="0084421C"/>
    <w:pPr>
      <w:widowControl w:val="0"/>
      <w:autoSpaceDE w:val="0"/>
      <w:autoSpaceDN w:val="0"/>
      <w:adjustRightInd w:val="0"/>
      <w:spacing w:after="0" w:line="196" w:lineRule="exact"/>
    </w:pPr>
    <w:rPr>
      <w:rFonts w:ascii="Arial" w:hAnsi="Arial" w:cs="Arial"/>
      <w:sz w:val="24"/>
      <w:szCs w:val="24"/>
    </w:rPr>
  </w:style>
  <w:style w:type="paragraph" w:customStyle="1" w:styleId="Iniiaiieoaeno">
    <w:name w:val="Iniiaiie oaeno"/>
    <w:basedOn w:val="a"/>
    <w:next w:val="a"/>
    <w:uiPriority w:val="99"/>
    <w:rsid w:val="00D34496"/>
    <w:pPr>
      <w:autoSpaceDE w:val="0"/>
      <w:autoSpaceDN w:val="0"/>
      <w:adjustRightInd w:val="0"/>
      <w:spacing w:after="0" w:line="240" w:lineRule="auto"/>
    </w:pPr>
    <w:rPr>
      <w:rFonts w:ascii="Times New Roman" w:hAnsi="Times New Roman"/>
      <w:sz w:val="24"/>
      <w:szCs w:val="24"/>
    </w:rPr>
  </w:style>
  <w:style w:type="paragraph" w:customStyle="1" w:styleId="Style3">
    <w:name w:val="Style3"/>
    <w:basedOn w:val="a"/>
    <w:uiPriority w:val="99"/>
    <w:rsid w:val="008A2A03"/>
    <w:pPr>
      <w:widowControl w:val="0"/>
      <w:autoSpaceDE w:val="0"/>
      <w:autoSpaceDN w:val="0"/>
      <w:adjustRightInd w:val="0"/>
      <w:spacing w:after="0" w:line="237" w:lineRule="exact"/>
      <w:jc w:val="center"/>
    </w:pPr>
    <w:rPr>
      <w:rFonts w:ascii="Arial" w:hAnsi="Arial" w:cs="Arial"/>
      <w:sz w:val="24"/>
      <w:szCs w:val="24"/>
    </w:rPr>
  </w:style>
  <w:style w:type="character" w:customStyle="1" w:styleId="FontStyle21">
    <w:name w:val="Font Style21"/>
    <w:uiPriority w:val="99"/>
    <w:rsid w:val="008A2A03"/>
    <w:rPr>
      <w:rFonts w:ascii="Arial" w:hAnsi="Arial" w:cs="Arial"/>
      <w:b/>
      <w:bCs/>
      <w:spacing w:val="-10"/>
      <w:sz w:val="22"/>
      <w:szCs w:val="22"/>
    </w:rPr>
  </w:style>
  <w:style w:type="character" w:customStyle="1" w:styleId="hlcopyright1">
    <w:name w:val="hlcopyright1"/>
    <w:rsid w:val="00F937D8"/>
    <w:rPr>
      <w:rFonts w:cs="Times New Roman"/>
      <w:i/>
      <w:iCs/>
      <w:sz w:val="20"/>
      <w:szCs w:val="20"/>
    </w:rPr>
  </w:style>
  <w:style w:type="paragraph" w:styleId="af2">
    <w:name w:val="Balloon Text"/>
    <w:basedOn w:val="a"/>
    <w:link w:val="af3"/>
    <w:uiPriority w:val="99"/>
    <w:semiHidden/>
    <w:unhideWhenUsed/>
    <w:rsid w:val="0019724F"/>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19724F"/>
    <w:rPr>
      <w:rFonts w:ascii="Tahoma" w:hAnsi="Tahoma" w:cs="Tahoma"/>
      <w:sz w:val="16"/>
      <w:szCs w:val="16"/>
    </w:rPr>
  </w:style>
  <w:style w:type="paragraph" w:customStyle="1" w:styleId="af4">
    <w:name w:val="Текст сносик"/>
    <w:basedOn w:val="a7"/>
    <w:qFormat/>
    <w:rsid w:val="00F74BC8"/>
  </w:style>
  <w:style w:type="paragraph" w:customStyle="1" w:styleId="af5">
    <w:name w:val="екст сноски"/>
    <w:basedOn w:val="Style3"/>
    <w:qFormat/>
    <w:rsid w:val="00A466E5"/>
    <w:pPr>
      <w:widowControl/>
      <w:spacing w:before="199" w:line="360" w:lineRule="auto"/>
      <w:ind w:right="-221"/>
      <w:jc w:val="both"/>
    </w:pPr>
  </w:style>
  <w:style w:type="paragraph" w:styleId="af6">
    <w:name w:val="TOC Heading"/>
    <w:basedOn w:val="1"/>
    <w:next w:val="a"/>
    <w:uiPriority w:val="39"/>
    <w:semiHidden/>
    <w:unhideWhenUsed/>
    <w:qFormat/>
    <w:rsid w:val="00F00054"/>
    <w:pPr>
      <w:keepLines/>
      <w:spacing w:before="480" w:after="0"/>
      <w:outlineLvl w:val="9"/>
    </w:pPr>
    <w:rPr>
      <w:rFonts w:ascii="Cambria" w:hAnsi="Cambria" w:cs="Times New Roman"/>
      <w:color w:val="365F91"/>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36103-451D-4336-A7EC-044E95B1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8021</Words>
  <Characters>45723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2010-06-03T03:06:00Z</cp:lastPrinted>
  <dcterms:created xsi:type="dcterms:W3CDTF">2014-02-23T18:24:00Z</dcterms:created>
  <dcterms:modified xsi:type="dcterms:W3CDTF">2014-02-23T18:24:00Z</dcterms:modified>
</cp:coreProperties>
</file>