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68" w:rsidRPr="007F037C" w:rsidRDefault="000A1E68" w:rsidP="000A1E68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7F037C">
        <w:rPr>
          <w:b/>
          <w:sz w:val="32"/>
          <w:szCs w:val="24"/>
        </w:rPr>
        <w:t>Влияние правления Даниила Алексндровича на складывание Московского государства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Реферат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Москва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2009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1.Введение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 моем реферате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 тему: «Влияние правления Даниила Александровича на складывание Московского государства» я раскрыла суть правления первого московского князя и факторы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способствующие формированию Московского государства и его возвышению.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Развивая данную тему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я рассмотрела следующие проблемы: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Что считать началом основания Московского княжества?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Что дало возможность Московскому княжеству увеличиться?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Какую роль играло правление Даниила Александровича?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Я изложила взгляды различных авторов и свой собственный взгляд на данные проблемы.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своем реферате я анализирую деятельность Даниила Александровича. Свой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выбор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я объясняю следующими факторами: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 школьной программе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 моему мнению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уделяется недостаточное внимание деятельности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первого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московского князя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делает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недоступным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для учеников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получение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обширного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знания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образовании Московского государства.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фундаментальных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ценностей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 Ильину входит история. Национальные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ценности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особенно значимы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общества в целом и каждого члена общества в отдельности. Следовательно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жителям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Москвы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нужно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быть осведомленными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основании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возвышении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Московского княжества.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фундаментальных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ценностей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Ильину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входит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житие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героев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святых. Даниил Александрович в 1547 году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причислен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лику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святых. Помимо того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важно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знать о жизни тех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 причислен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 святым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возникает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вопрос: может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политик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святым?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Поэтому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докладе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указываю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почему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признана святой.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Тема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реферата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актуальна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значима. 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сегодняшнем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мире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многие люди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редко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задумываются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какую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важную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жизни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играли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люди (тем более политики!)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прошлом. Проведя опрос среди 35 людей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возраста от 16 до 20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проживающих в Москве более 5 лет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убедилась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больше половины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знают 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 образовывалось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Московское княжества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 примерно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60%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знают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кто 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первым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князем. Это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точки зрения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недопустимым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явлением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современном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обществе.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Целями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реферата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являются: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Охарактеризовать деятельность первого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московского князя Даниила Александровича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его роль и участие в возвышении Москвы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Привести доводы и мнения различных историков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Показать собственное мнение о причинах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возвышения Московского княжества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факторах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способствующих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зарождению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Показать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какой Москва была после смерти Даниила Александровича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благодаря его политике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реферат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значим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 изучаемом предмете «История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России». Потому что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Москва – это столица России. Безусловно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на нашей земле существуют города старше Москвы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но именно она явилась самым центром объединения в один из самых тяжёлых моментов нашей истории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нельзя хорошо знать историю Москвы (а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 России) без знания того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 и когда было ее основание.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В-третьих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дополнительное изучение деятельности первого московского князя позволит углубить познание в изучаемом предмете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потому что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 сказано выше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учебники по предмету «История России» дают довольно скудный материал в данной области.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2.1 Москва: причины возвышения и основание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2.1.1 Историки об основании Москвы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Историки дают различные ответы на вопрос: в каком году произошло образование Московского княжества? «Согласные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 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город возник во времена княжения в Суздальской земле Юрия Долгорукого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они относили образование Московского княжества то к 1213г.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когда Москву захватил сын Всеволода Большое Гнездо Владимир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то к 1247г.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когда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якобы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досталась брату Александра Невского Михаилу Хоробиту»1.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Но все эти мнения нельзя признать обоснованными. Достоверные летописные сведения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упоминания в грамотах и записи на пергаменном кодексе свидетельствуют о 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первым московским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 Даниил Александрович.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Дмитрий Иловайский говорил: «Затем [после 1248 года] мы видим удельным князем на Москве самого младшего из сыновей Александра Невского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Даниила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 которого и начинается непрерывное и довольно быстрое возвышение Московского княжения над всеми другими»2.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Также и академик С.Ф. Платонов считал: «…московский стол достался князю Даниилу Александровичу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 xml:space="preserve">умершему в </w:t>
      </w:r>
      <w:smartTag w:uri="urn:schemas-microsoft-com:office:smarttags" w:element="metricconverter">
        <w:smartTagPr>
          <w:attr w:name="ProductID" w:val="1303 г"/>
        </w:smartTagPr>
        <w:r w:rsidRPr="002A3FE1">
          <w:rPr>
            <w:sz w:val="24"/>
            <w:szCs w:val="24"/>
          </w:rPr>
          <w:t>1303 г</w:t>
        </w:r>
      </w:smartTag>
      <w:r w:rsidRPr="002A3FE1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который сделался родоначальником московского княжеского дома. С тех пор Москва стала особым княжеством с постоянным князем»3.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Я также считаю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первым московским князем был Даниил Александрович. Своё мнение я полностью основываю на упоминаниях об этом в грамотах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записях на пергаменном кодексе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а также то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говорили на данную тему историк Иловайский и академик Платонов.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дало возможность Москве получить великое княжение и увеличиться?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этот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вопрос существует много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различных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ответов.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Погодин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«поражается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счастливым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совпадением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"случайностей"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слагались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всегда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пользу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возвышения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усиления Московского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княжества»4.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Главное условие возвышения Москвы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 мнению Соловьева</w:t>
      </w:r>
      <w:r>
        <w:rPr>
          <w:sz w:val="24"/>
          <w:szCs w:val="24"/>
        </w:rPr>
        <w:t xml:space="preserve">, - </w:t>
      </w:r>
      <w:r w:rsidRPr="002A3FE1">
        <w:rPr>
          <w:sz w:val="24"/>
          <w:szCs w:val="24"/>
        </w:rPr>
        <w:t>это «срединность её положения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дававшая политические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торговые и церковные преимущества» 5.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Костомаров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объясняет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усиление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Москвы «главным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образом помощью татар и даже самую идею самодержавия и единодержавия трактует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 заимствованную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татар»6.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Бестужев-Рюмин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считал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усилению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Москвы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«помогало духовенство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которому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при владении большими вотчинами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было выгодно отсутствие междоусобий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княжестве. Далее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бояр была направлена также на помощь московским государям.»7.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Забелин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главное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условие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возвышения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княжества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видит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 «национальном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сочувствии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вызванном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хозяйственной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деятельностью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князей. Народ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отягченный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татарским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погромом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междоусобными распрями князей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 xml:space="preserve">относился сочувственно к московским князьям»8.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Я не согласна с вышеперечисленными мнениями и считаю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географическое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положение Москвы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«помощь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татар»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«совпадение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"случайностей" и т.д. не являются основными причинами возвышения Москвы. Моё мнение согласуется с тем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говорили об этом Карамзин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Иловайский.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Иловайский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помимо «географического положения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дающего политические и торговые выгоды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политики татар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сочувствия боярства и духовенства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правильности престолонаследия в Москве» выделяет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 одну из основных причин возвышения Москвы и Московского княжества «личность князей и их политику»9.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Карамзин «в пятом томе "Истории Государства Российского"» также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выделяя как причины возвышения Москвы «содействие бояр и духовенства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влияние татарского завоевания… упоминает таланты московских князей»10.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С.Ф Платонов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проанализировав мнения всех вышеперечисленных историков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 числе первых причин всё-таки отмечает «личные способности первых московских князей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их политическую ловкость и хозяйственность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умение пользоваться обстоятельствами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чего не имели тверские князья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несмотря на одинаковое выгодное положение Тверского княжества и Московского… к причинам способствовавшими усилению княжества [он относит] сочувствие духовенства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политическую близорукость татар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отсутствие сильных врагов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сочувствие бояр и сочувствие населения»11.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Я полностью согласна с русским историком Платоновым в 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основной причиной возвышения Москвы нужно всё-таки считать труд первых московских князей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а всё остальное лишь тем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способствовало возвышению.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2.2 Княжение Даниила Александровича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2.2.1 Начало самостоятельного княжения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Даниила Александровича в Московском княжестве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«И почему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было Москве царством быть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хто сказал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Москве государством слыть?»</w:t>
      </w:r>
      <w:r>
        <w:rPr>
          <w:sz w:val="24"/>
          <w:szCs w:val="24"/>
        </w:rPr>
        <w:t xml:space="preserve"> - </w:t>
      </w:r>
      <w:r w:rsidRPr="002A3FE1">
        <w:rPr>
          <w:sz w:val="24"/>
          <w:szCs w:val="24"/>
        </w:rPr>
        <w:t>так начинается «Сказание об убиении Даниила Суздальского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начале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Москвы». Эта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фраза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хотя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показаться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наивной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содержит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очень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важный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вопрос: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княжество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смогло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укрепиться при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её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первом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Александровиче?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 xml:space="preserve">В тверской грамоте 1408 года рассказывается о воспитании тверским князем Ярославом 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братом Александра Невского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Даниила и об управлении в течении семи лет Москвой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которая была предназначена Даниилу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тиунами великого князя Ярослава. Русские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летописцы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отметили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года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котором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воспитывался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дяди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Ярослава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Тверского.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Впервые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появился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 страницах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летописей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1282 г: «идоша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новгородци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Дмитриа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 Переяславлю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Святослав…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Олександрович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москвици;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Дмитрии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изыде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противну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плъкомъ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всею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силою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своею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въ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Дмитров»12.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 приведенной выше цитате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новгородский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летописец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указал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в союзе с тверским князем Святославом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свободолюбивыми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жителями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Новгорода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выступил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против великого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Дмитрия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другого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сына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Невского.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1293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году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когда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Андрей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привел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Русь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татарскую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Дюденеву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чтобы свергнуть своего брата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Москва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разорена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свирепыми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воинами.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факты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свидетельствуют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начало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правления Даниила Александровича было очень тяжелым. Об этом говорит Дмитрий Иловайский: «Этот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умный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деятельный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ребенком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оставшийся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после своего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отца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вырос и возмужал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печальное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России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посреди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таких бурных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событий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каковы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татарские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погромы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междоусобные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брани… в которых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волей-неволей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должен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принимать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участие»13.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13 Иловайский Д.И. История России. Собиратели Руси.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«Алгоритм»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8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Поэтому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на долю Даниила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выпала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очень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трудная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задача – создать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маленького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города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мощное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княжество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будущем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его сыне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Иване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Калите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всё-таки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смогло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победить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междоусобной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борьбе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 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итоге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стать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объединителем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Руси. И всё это в таких тяжелых на то время условиях.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2.2.2 Московско-переяславско-тверской союз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Через три года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оправившись после тверского наступления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Даниил Александрович «в союзе с другими князьями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 xml:space="preserve">он боролся против утвердившегося на великом столе брата Андрея Городецкого по поводу его попыток к захвату некоторых земель».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итоге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создалась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такая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ситуация: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«Андрей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 союзе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князем Федором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ярославским: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союз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остался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ненарушимым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теперь;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стороне стоял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Константин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ростовский;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против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этих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троих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князей образовался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другой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союз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троих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князей: Михаила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тверского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Даниила московского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Ивана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переяславского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 Орде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поручил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защищать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волость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двум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первым»15.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 1296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году князья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собрались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Владимире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чтобы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окончить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споры 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присутствии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ханского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посла. 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том же году Андрей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собрал большое войско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пошел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 Переяславлю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Михаил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тверской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заступили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ему дорогу: битвы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обычаю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князья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стали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пересылаться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 помирились»16. Противоречия на съезде грозили перерасти в вооружённую распрю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но благоразумие возобладало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стороны договорились о разделе княжений и разъехались по домам. "И замало бою не бысть промежиими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 взяша миръ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 поидоша во своя си".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Легко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заметить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сделать вывод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 показал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довольно миролюбивым. 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этому поводу Иловайский Дмитрий Иванович высказал замечательную мысль: «Трудное время обыкновенно вырабатывает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характеры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замечательные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своей энергии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изворотливости и настойчивости в достижении целей; таковыми являлись Даниил Александрович и сын его»17.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После этого изгнание из Новгорода наместников великого князя означало разрыв новгородцев с Андреем Александровичем. Идя на столь решительный шаг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они должны были ожидать столь же решительных шагов и со стороны великого князя Андрея. А если так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то новгородцы обязаны были заручиться поддержкой противников великого князя. Их выбор пал на Даниила Московского. Это было ярким показателем того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московский князь признавался наиболее влиятельным и сильным противником Андрея Александровича.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2.2.3 Расширение владений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 1300 году войско Даниила московского осадило Рязань. Сам рязанский князь был схвачен в плен. В результате к Москве отошла рязанская Коломна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важный торговый центр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который был выгодно расположен на слиянии рек Ока и Москва.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Через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Москвы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второе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крупное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земельное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приобретение: «В… 1302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году произошло событие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важное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следствиям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подавшее непосредственно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повод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новой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борьбе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между князьями: князь Иван Димитриевич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перееяславский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умер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бездетным: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кому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должна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достаться его отчина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старший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удел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племени Ярослава Всеволодовича?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старине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великий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 должен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распорядиться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этою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родовою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собственностью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 общему совету со всеми родичами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сделать с ними ряд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 древнему выражению. Но теперь на севере смотрели на волости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уделы как на частную собственность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 каждый князь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 частный собственник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отделенный от рода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считал себя вправе завещать свою собственность кому хотел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 вот Иван Дмитриевич завещевает Переяславль мимо старшего дяди Андрея младшему – Даниилу московскому»18.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Далее Соловьев восклицает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так как приобретение Переяславля было очень значительным: «Легко понять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какое значение это событие имело в то время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когда каждый князь стремился к усилению своего удела на счет других: область Московского княжества увеличивалась целою областью другого княжества!»19.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Иловайский тоже отмечает два важных присоединения к Москве: «Всю свою энергию он употребил на увеличение и округление собственного Московского удела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 чем имел успех при помощи оружия и ловкой политики; потому и может быть назван "первоначальником" собирания Русских земель под главенстовм Москвы. Он сделал такие два важных примысла к своему уделу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 Коломна и Переяславль-Залесский»20.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Иловайский подчеркивает важность приобретения Коломны: «Еще прежде Суздальские князья стремились отрезать от Рязанской области ее пограничный город Коломну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который по своему положению на левой стороне Оки тянул более к Суздальской земле. Для Московских князей Коломна получила еще большую важность: она запирала устье реки Москвы и была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необходима для округления их владений»21.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 этом Даниил Александрович показал себя отличным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стратегом и политиком.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Потому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воспользовавшись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тем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Рязани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происходили княжеские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усобицы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начал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войну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рязанским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князем Константином Романовичем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захватил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Коломну.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академик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С.Ф. Платонов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упоминая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Коломну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говорит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ещё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одном важном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приобретении: «Первые два московских князя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Даниил Александрович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сын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Юрий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успели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"примыслить"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себе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все течение Москвы-реки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отняв от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рязанского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город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Коломну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устье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р. Москвы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 от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смоленского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город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Можайск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верховьях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р. Москвы»22.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 xml:space="preserve">2.2.4 Последние годы правления Даниила Александровича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«На рубеже 13-14 вв. Даниил принимал у себя беглецов из разоренных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земель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среди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которых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 Федор Бяконт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отец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митрополита Алексия»23.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При Данииле Александровиче в Москве были основаны Богоявленский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монастырь (1290-е годы) и Данилов монастырь (конец 13в.). Именно в Даниловом монастыре была учреждена первая архимандрия.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упоминает Дмитрий Иловайский: «Несмотря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 татарские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разорения (особенно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нашествии Дюденя в </w:t>
      </w:r>
      <w:smartTag w:uri="urn:schemas-microsoft-com:office:smarttags" w:element="metricconverter">
        <w:smartTagPr>
          <w:attr w:name="ProductID" w:val="1293 г"/>
        </w:smartTagPr>
        <w:r w:rsidRPr="002A3FE1">
          <w:rPr>
            <w:sz w:val="24"/>
            <w:szCs w:val="24"/>
          </w:rPr>
          <w:t>1293 г</w:t>
        </w:r>
      </w:smartTag>
      <w:r w:rsidRPr="002A3FE1">
        <w:rPr>
          <w:sz w:val="24"/>
          <w:szCs w:val="24"/>
        </w:rPr>
        <w:t>.)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успевала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оправиться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обстроиться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так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после Даниила она является сравнительно цветущим и весьма крепким городом. Памятником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прочим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служит основанный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Москвой-рекою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Данилов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монастырь (с храмом во имя Даниила Столпника)»24.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сумел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оставить своим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детям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достаточный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капитал – политический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материальный.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«Этот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замечательный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увеличивая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владения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всем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признакам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был домовитым хозяином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много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заботился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устроении своего стольного города»25.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Помимо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замечательным политиком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истории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видно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хорошим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отцом. Это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видно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слов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Сергея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Михайловича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Соловьева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труде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пишет: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«…старший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сын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[Даниила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Александровича]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Юрий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совершенно в уровень своему времени: приобретать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усиливаться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стало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главною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его целью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 когда Андрей возвратился из Орды с ярлыками ханскими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то Юрий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уступил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ему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Переяславля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жители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которого хотели непременно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иметь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князем»26.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Академик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С.Ф.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Платонов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говорит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Юрии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Даниловиче: «Земли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богатства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Юрия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Даниловича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выросли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настолько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он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представитель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старшей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линии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потомстве Ярослава Всеволодовича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решился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искать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Орде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ярлыка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великое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княжение Владимирское и вступил в борьбу за Владимир с тверским князем»27.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Помимо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Юрия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Даниловича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Платонов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упоминает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брата: «…а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Москве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вокняжился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брат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Юрия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Иван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прозвищу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Калита (т.е.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кошель). Улучив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минуту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Калита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снова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начал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борьбу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Тверью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328 г"/>
        </w:smartTagPr>
        <w:r w:rsidRPr="002A3FE1">
          <w:rPr>
            <w:sz w:val="24"/>
            <w:szCs w:val="24"/>
          </w:rPr>
          <w:t>1328 г</w:t>
        </w:r>
      </w:smartTag>
      <w:r w:rsidRPr="002A3FE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добился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великого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княжения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поры уже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выходило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рук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династии»28.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передано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отцом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детям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 было бы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стараний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которые приложил Даниил Александрович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моему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мнению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дети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такими успешными.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«Даниил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скончался в </w:t>
      </w:r>
      <w:smartTag w:uri="urn:schemas-microsoft-com:office:smarttags" w:element="metricconverter">
        <w:smartTagPr>
          <w:attr w:name="ProductID" w:val="1304 г"/>
        </w:smartTagPr>
        <w:r w:rsidRPr="002A3FE1">
          <w:rPr>
            <w:sz w:val="24"/>
            <w:szCs w:val="24"/>
          </w:rPr>
          <w:t>1304 г</w:t>
        </w:r>
      </w:smartTag>
      <w:r w:rsidRPr="002A3FE1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еще в поре мужества; ему было с небольшим сорок лет. Перед смертью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 обычаю благочестивых людей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он постригся и принял схиму. Погребен он был в том же Даниловом монастыре»29.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1547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году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причислен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лику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святых. Учитывая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все факты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истории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можно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сомневаться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 и его поступки отличались святостью. Это также подтверждает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слова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Степенной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книги: «…он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принял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иноческий сан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погребен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основанном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Данилове монастыре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 притом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собственному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желанию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самой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церкви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обыкновенно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погребались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ради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смирения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вне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храма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посреди прочей усопшей монастырской братии»30.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3. Заключение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Хотя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историки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дают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различные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ответы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вопрос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 каком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году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произошло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образование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княжества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достоверные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летописные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упоминания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грамотах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записи 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пергаменном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кодексе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свидетельствуют о 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первым московским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 своих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трудах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говорят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историк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Дмитрий Иловайский и академик Платонов.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Таким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образом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основанием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Московского княжества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нужно считать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начало правления Даниила Александровича – первого московского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князя.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Что дало возможность Москве получить великое княжение и увеличиться?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этот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вопрос существует много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различных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ответов. Например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некоторые считают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решающим фактором было географическое положение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содействие бояр и духовенство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 xml:space="preserve">помощь татар и даже сочувствие народа.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самое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главное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позволило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увеличиться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княжеству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по моему мнению (и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мнению Карамзина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Иловайского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 Платонова)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– это личность первых московских князей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числе Даниила Александровича.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правление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играло огромную роль.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Летописи и другие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источники сохранили информацию о политической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военной и дипломатической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первого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князя.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ряду его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поступков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видно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это был независимый и очень целеустремленный правитель. К концу своей жизни он достиг значительного могущества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оказывал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влияние не только на развитие собственного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княжества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отношений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другими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князьями.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Значительными завоеваниями Даниила Александровича были Коломна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важный торговый центр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который был выгодно расположен на слиянии рек Ока и Москва и Переяславль. Эти приобретения были очень существенными для развития Московского княжества.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Археологические исследования в Москве показывают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 второй половине XIII в. происходит интенсивное расширение городской территории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увеличивается и совершенствуется керамическое производство.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все это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признаки определённого экономического подъёма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который был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 xml:space="preserve">во время правления князя Даниила Александровича.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складывание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Московского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государства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повлияло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 воспитывал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Александрович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сыновей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Юрия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Ивана.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Хотя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нет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письменных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источников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происходило воспитание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семье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можно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уверенностью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сказать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своим личным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примером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князь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Даниил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воспитал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своих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сыновьях целеустремленность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мужество и дипломатичность.</w:t>
      </w:r>
      <w:r>
        <w:rPr>
          <w:sz w:val="24"/>
          <w:szCs w:val="24"/>
        </w:rPr>
        <w:t xml:space="preserve">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Также на возвышение Москвы без сомнений повлияло строительство Даниила московского. Это и Богоявленский и Данилов монастырь. Хотя нет точной даты начала и окончания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их строительства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есть полное основание полагать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что строительство было во время правления Данила Александровича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 xml:space="preserve">когда резко уменьшилось противостояние Москвы и Владимира. 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ли</w:t>
      </w:r>
      <w:r>
        <w:rPr>
          <w:sz w:val="24"/>
          <w:szCs w:val="24"/>
        </w:rPr>
        <w:t xml:space="preserve"> </w:t>
      </w:r>
      <w:r w:rsidRPr="002A3FE1">
        <w:rPr>
          <w:sz w:val="24"/>
          <w:szCs w:val="24"/>
        </w:rPr>
        <w:t>политик быть святым? Да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если он – Даниил Александрович московский.</w:t>
      </w:r>
    </w:p>
    <w:p w:rsidR="000A1E68" w:rsidRPr="007F037C" w:rsidRDefault="000A1E68" w:rsidP="000A1E6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7F037C">
        <w:rPr>
          <w:b/>
          <w:sz w:val="28"/>
          <w:szCs w:val="24"/>
        </w:rPr>
        <w:t>Список литературы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1www.historia.ru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 Иловайский Д.И. История России. Собиратели Руси.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«Алгоритм»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8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3 Платонов С.Ф. Сочинения по русской истории. Санкт-Петербург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«Стройлеспечать»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1993г.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167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2.1.2 Расхождение мнений о причинах возвышении Москвы и Московского княжества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4Платонов С.Ф. Сочинения по русской истории. Санкт-Петербург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«Стройлеспечать»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1993г.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168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5Там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168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6Там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168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7Там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168-169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8Там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169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9Там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стр.169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10Там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стр.167-168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11Там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стр.169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15С.М. Соловьев История России с древнейших времен книга 2 тома 3-4.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«Голос»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стр.223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16Там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224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17 Иловайский Д.И. История России. Собиратели Руси.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«Алгоритм»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8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18С.М. Соловьев История России с древнейших времен книга 2 тома 3-4.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«Голос»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стр.224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19Там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стр.224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20 Иловайский Д.И. История России. Собиратели Руси.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«Алгоритм»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8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21Там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8-9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22 Платонов С.Ф. Сочинения по русской истории. Санкт-Петербург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«Стройлеспечать»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1993г.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170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23 Вербицкая Л.А. Русская школьная энциклопедия. История России 9-17 вв.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«ОЛМА-ПРЕСС Образование»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2003г.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стр.179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24 Иловайский Д.И. История России. Собиратели Руси.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«Алгоритм»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9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25Там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стр.9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26С.М. Соловьев История России с древнейших времен книга 2 тома 3-4.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«Голос»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стр.224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27Платонов С.Ф. Сочинения по русской истории. Санкт-Петербург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«Стройлеспечать»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1993г.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170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28Там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170</w:t>
      </w:r>
    </w:p>
    <w:p w:rsidR="000A1E68" w:rsidRPr="002A3FE1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29 Иловайский Д.И. История России. Собиратели Руси.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«Алгоритм»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9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30Там же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стр. 475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Вербицкая Л.А.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Фурсенко А.А. Русская школьная энциклопедия. История России 9-17 вв.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«ОЛМА-ПРЕСС Образование»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2003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Количество страниц: 784 стр.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Иловайский Д.И. История России. Собиратели Руси.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«Алгоритм»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Количество страниц: 544 стр.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Платонов С.Ф. Сочинения по русской истории. Санкт-Петербург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«Стройлеспечать»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Количество страниц: 734 стр.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С.М. Соловьев История России с древнейших времен книга 2 тома 3-4. Москва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«Голос»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1993</w:t>
      </w:r>
      <w:r>
        <w:rPr>
          <w:sz w:val="24"/>
          <w:szCs w:val="24"/>
        </w:rPr>
        <w:t xml:space="preserve">, </w:t>
      </w:r>
      <w:r w:rsidRPr="002A3FE1">
        <w:rPr>
          <w:sz w:val="24"/>
          <w:szCs w:val="24"/>
        </w:rPr>
        <w:t>Количество страниц: 768 стр.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Статья И.БЕЛОЗЕРОВА " Даниил Александрович"</w:t>
      </w:r>
    </w:p>
    <w:p w:rsidR="000A1E68" w:rsidRDefault="000A1E68" w:rsidP="000A1E6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2A3FE1">
        <w:rPr>
          <w:sz w:val="24"/>
          <w:szCs w:val="24"/>
        </w:rPr>
        <w:t>Кучкин В.А. Даниил Московский</w:t>
      </w:r>
      <w:r>
        <w:rPr>
          <w:sz w:val="24"/>
          <w:szCs w:val="24"/>
        </w:rPr>
        <w:t xml:space="preserve"> </w:t>
      </w:r>
      <w:r w:rsidRPr="00F358B0">
        <w:rPr>
          <w:sz w:val="24"/>
          <w:szCs w:val="24"/>
        </w:rPr>
        <w:t>http://www.historia.ru/</w:t>
      </w:r>
      <w:r w:rsidRPr="002A3FE1">
        <w:rPr>
          <w:sz w:val="24"/>
          <w:szCs w:val="24"/>
        </w:rPr>
        <w:t xml:space="preserve"> Дата доступа: 25.11.2009 г.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C757588"/>
    <w:multiLevelType w:val="hybridMultilevel"/>
    <w:tmpl w:val="E9F4F1DE"/>
    <w:lvl w:ilvl="0" w:tplc="BF54AE42">
      <w:start w:val="1"/>
      <w:numFmt w:val="bullet"/>
      <w:pStyle w:val="2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9F11462"/>
    <w:multiLevelType w:val="hybridMultilevel"/>
    <w:tmpl w:val="2DDCBB7C"/>
    <w:lvl w:ilvl="0" w:tplc="8A64C8BA">
      <w:start w:val="1"/>
      <w:numFmt w:val="bullet"/>
      <w:pStyle w:val="2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20765A2"/>
    <w:multiLevelType w:val="hybridMultilevel"/>
    <w:tmpl w:val="94BC533E"/>
    <w:lvl w:ilvl="0" w:tplc="B9126A56">
      <w:start w:val="1"/>
      <w:numFmt w:val="decimal"/>
      <w:pStyle w:val="30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971077"/>
    <w:multiLevelType w:val="hybridMultilevel"/>
    <w:tmpl w:val="2B6E7EA2"/>
    <w:lvl w:ilvl="0" w:tplc="0419000F">
      <w:start w:val="1"/>
      <w:numFmt w:val="decimal"/>
      <w:pStyle w:val="s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84A213F"/>
    <w:multiLevelType w:val="hybridMultilevel"/>
    <w:tmpl w:val="24FAD806"/>
    <w:lvl w:ilvl="0" w:tplc="0419000D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5C41FCF"/>
    <w:multiLevelType w:val="hybridMultilevel"/>
    <w:tmpl w:val="BAC6D1B4"/>
    <w:lvl w:ilvl="0" w:tplc="04190001">
      <w:start w:val="1"/>
      <w:numFmt w:val="decimal"/>
      <w:pStyle w:val="z3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E68"/>
    <w:rsid w:val="000A1E68"/>
    <w:rsid w:val="00131DBB"/>
    <w:rsid w:val="001A35F6"/>
    <w:rsid w:val="002A3FE1"/>
    <w:rsid w:val="007410A3"/>
    <w:rsid w:val="007F037C"/>
    <w:rsid w:val="00811DD4"/>
    <w:rsid w:val="00D87CCE"/>
    <w:rsid w:val="00F3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2D2C02-3497-4E52-9161-77AECEAD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0A1E68"/>
    <w:pPr>
      <w:widowControl w:val="0"/>
      <w:snapToGrid w:val="0"/>
      <w:spacing w:after="0"/>
      <w:ind w:firstLine="320"/>
      <w:jc w:val="both"/>
    </w:pPr>
    <w:rPr>
      <w:szCs w:val="20"/>
    </w:rPr>
  </w:style>
  <w:style w:type="paragraph" w:styleId="1">
    <w:name w:val="heading 1"/>
    <w:basedOn w:val="a1"/>
    <w:next w:val="a1"/>
    <w:link w:val="11"/>
    <w:uiPriority w:val="99"/>
    <w:qFormat/>
    <w:rsid w:val="000A1E68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2"/>
    <w:uiPriority w:val="99"/>
    <w:qFormat/>
    <w:rsid w:val="000A1E68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uiPriority w:val="99"/>
    <w:qFormat/>
    <w:rsid w:val="000A1E68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link w:val="40"/>
    <w:uiPriority w:val="99"/>
    <w:qFormat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1"/>
    <w:next w:val="a1"/>
    <w:link w:val="50"/>
    <w:uiPriority w:val="99"/>
    <w:qFormat/>
    <w:rsid w:val="000A1E68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0A1E68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0A1E68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0A1E68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1"/>
    <w:next w:val="a1"/>
    <w:link w:val="90"/>
    <w:uiPriority w:val="99"/>
    <w:qFormat/>
    <w:rsid w:val="000A1E68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2">
    <w:name w:val="Заголовок 3 Знак"/>
    <w:basedOn w:val="a2"/>
    <w:link w:val="31"/>
    <w:uiPriority w:val="99"/>
    <w:locked/>
    <w:rsid w:val="000A1E6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2">
    <w:name w:val="Заголовок 2 Знак"/>
    <w:basedOn w:val="a2"/>
    <w:link w:val="21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50">
    <w:name w:val="Заголовок 5 Знак"/>
    <w:basedOn w:val="a2"/>
    <w:link w:val="5"/>
    <w:uiPriority w:val="99"/>
    <w:locked/>
    <w:rsid w:val="000A1E68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2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80">
    <w:name w:val="Заголовок 8 Знак"/>
    <w:basedOn w:val="a2"/>
    <w:link w:val="8"/>
    <w:uiPriority w:val="99"/>
    <w:locked/>
    <w:rsid w:val="000A1E68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basedOn w:val="a2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styleId="a5">
    <w:name w:val="header"/>
    <w:basedOn w:val="a1"/>
    <w:link w:val="10"/>
    <w:uiPriority w:val="99"/>
    <w:rsid w:val="000A1E68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Pr>
      <w:rFonts w:asciiTheme="majorHAnsi" w:eastAsiaTheme="majorEastAsia" w:hAnsiTheme="majorHAnsi" w:cstheme="majorBidi"/>
    </w:rPr>
  </w:style>
  <w:style w:type="character" w:customStyle="1" w:styleId="11">
    <w:name w:val="Заголовок 1 Знак1"/>
    <w:basedOn w:val="a2"/>
    <w:link w:val="1"/>
    <w:uiPriority w:val="99"/>
    <w:locked/>
    <w:rsid w:val="000A1E6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6">
    <w:name w:val="footer"/>
    <w:basedOn w:val="a1"/>
    <w:link w:val="a7"/>
    <w:uiPriority w:val="99"/>
    <w:rsid w:val="000A1E68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0">
    <w:name w:val="Верхний колонтитул Знак1"/>
    <w:basedOn w:val="a2"/>
    <w:link w:val="a5"/>
    <w:uiPriority w:val="99"/>
    <w:locked/>
    <w:rsid w:val="000A1E68"/>
    <w:rPr>
      <w:rFonts w:cs="Times New Roman"/>
      <w:sz w:val="24"/>
      <w:szCs w:val="24"/>
      <w:lang w:val="ru-RU" w:eastAsia="ru-RU" w:bidi="ar-SA"/>
    </w:rPr>
  </w:style>
  <w:style w:type="character" w:styleId="a8">
    <w:name w:val="Hyperlink"/>
    <w:basedOn w:val="a2"/>
    <w:uiPriority w:val="99"/>
    <w:rsid w:val="000A1E68"/>
    <w:rPr>
      <w:rFonts w:cs="Times New Roman"/>
      <w:color w:val="0000FF"/>
      <w:u w:val="single"/>
    </w:rPr>
  </w:style>
  <w:style w:type="character" w:customStyle="1" w:styleId="a7">
    <w:name w:val="Нижний колонтитул Знак"/>
    <w:basedOn w:val="a2"/>
    <w:link w:val="a6"/>
    <w:uiPriority w:val="99"/>
    <w:semiHidden/>
    <w:locked/>
    <w:rsid w:val="000A1E68"/>
    <w:rPr>
      <w:rFonts w:cs="Times New Roman"/>
      <w:sz w:val="24"/>
      <w:szCs w:val="24"/>
      <w:lang w:val="ru-RU" w:eastAsia="ru-RU" w:bidi="ar-SA"/>
    </w:rPr>
  </w:style>
  <w:style w:type="character" w:styleId="a9">
    <w:name w:val="Strong"/>
    <w:basedOn w:val="a2"/>
    <w:uiPriority w:val="99"/>
    <w:qFormat/>
    <w:rsid w:val="000A1E68"/>
    <w:rPr>
      <w:rFonts w:cs="Times New Roman"/>
      <w:b/>
      <w:bCs/>
    </w:rPr>
  </w:style>
  <w:style w:type="character" w:styleId="aa">
    <w:name w:val="Emphasis"/>
    <w:basedOn w:val="a2"/>
    <w:uiPriority w:val="99"/>
    <w:qFormat/>
    <w:rsid w:val="000A1E68"/>
    <w:rPr>
      <w:rFonts w:cs="Times New Roman"/>
      <w:i/>
      <w:iCs/>
    </w:rPr>
  </w:style>
  <w:style w:type="paragraph" w:styleId="ab">
    <w:name w:val="Normal (Web)"/>
    <w:basedOn w:val="a1"/>
    <w:link w:val="ac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c">
    <w:name w:val="Обычный (веб) Знак"/>
    <w:basedOn w:val="a2"/>
    <w:link w:val="ab"/>
    <w:uiPriority w:val="99"/>
    <w:locked/>
    <w:rsid w:val="000A1E68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basedOn w:val="a2"/>
    <w:uiPriority w:val="99"/>
    <w:rsid w:val="000A1E68"/>
    <w:rPr>
      <w:rFonts w:cs="Times New Roman"/>
      <w:color w:val="486DAA"/>
    </w:rPr>
  </w:style>
  <w:style w:type="paragraph" w:styleId="ad">
    <w:name w:val="Body Text Indent"/>
    <w:basedOn w:val="a1"/>
    <w:link w:val="ae"/>
    <w:uiPriority w:val="99"/>
    <w:rsid w:val="000A1E68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">
    <w:name w:val="Body Text"/>
    <w:aliases w:val="Основной текст Знак"/>
    <w:basedOn w:val="a1"/>
    <w:link w:val="12"/>
    <w:uiPriority w:val="99"/>
    <w:rsid w:val="000A1E68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e">
    <w:name w:val="Основной текст с отступом Знак"/>
    <w:basedOn w:val="a2"/>
    <w:link w:val="ad"/>
    <w:uiPriority w:val="99"/>
    <w:locked/>
    <w:rsid w:val="000A1E68"/>
    <w:rPr>
      <w:rFonts w:cs="Times New Roman"/>
      <w:sz w:val="24"/>
      <w:szCs w:val="24"/>
      <w:lang w:val="ru-RU" w:eastAsia="ru-RU" w:bidi="ar-SA"/>
    </w:rPr>
  </w:style>
  <w:style w:type="paragraph" w:styleId="af0">
    <w:name w:val="Title"/>
    <w:basedOn w:val="a1"/>
    <w:link w:val="af1"/>
    <w:uiPriority w:val="99"/>
    <w:qFormat/>
    <w:rsid w:val="000A1E68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2">
    <w:name w:val="Основной текст Знак1"/>
    <w:aliases w:val="Основной текст Знак Знак"/>
    <w:basedOn w:val="a2"/>
    <w:link w:val="af"/>
    <w:uiPriority w:val="99"/>
    <w:locked/>
    <w:rsid w:val="000A1E68"/>
    <w:rPr>
      <w:rFonts w:cs="Times New Roman"/>
      <w:sz w:val="28"/>
      <w:lang w:val="ru-RU" w:eastAsia="ru-RU" w:bidi="ar-SA"/>
    </w:rPr>
  </w:style>
  <w:style w:type="paragraph" w:styleId="23">
    <w:name w:val="Body Text Indent 2"/>
    <w:basedOn w:val="a1"/>
    <w:link w:val="24"/>
    <w:uiPriority w:val="99"/>
    <w:rsid w:val="000A1E68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1">
    <w:name w:val="Название Знак"/>
    <w:basedOn w:val="a2"/>
    <w:link w:val="af0"/>
    <w:uiPriority w:val="99"/>
    <w:locked/>
    <w:rsid w:val="000A1E68"/>
    <w:rPr>
      <w:rFonts w:cs="Times New Roman"/>
      <w:sz w:val="28"/>
      <w:lang w:val="ru-RU" w:eastAsia="ru-RU" w:bidi="ar-SA"/>
    </w:rPr>
  </w:style>
  <w:style w:type="paragraph" w:styleId="25">
    <w:name w:val="Body Text 2"/>
    <w:basedOn w:val="a1"/>
    <w:link w:val="26"/>
    <w:uiPriority w:val="99"/>
    <w:semiHidden/>
    <w:rsid w:val="000A1E68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0A1E68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basedOn w:val="a2"/>
    <w:link w:val="33"/>
    <w:uiPriority w:val="99"/>
    <w:semiHidden/>
    <w:locked/>
    <w:rsid w:val="000A1E68"/>
    <w:rPr>
      <w:rFonts w:cs="Times New Roman"/>
      <w:b/>
      <w:sz w:val="24"/>
      <w:szCs w:val="24"/>
      <w:lang w:val="x-none" w:eastAsia="ru-RU" w:bidi="ar-SA"/>
    </w:rPr>
  </w:style>
  <w:style w:type="character" w:customStyle="1" w:styleId="26">
    <w:name w:val="Основной текст 2 Знак"/>
    <w:basedOn w:val="a2"/>
    <w:link w:val="25"/>
    <w:uiPriority w:val="99"/>
    <w:semiHidden/>
    <w:locked/>
    <w:rsid w:val="000A1E68"/>
    <w:rPr>
      <w:rFonts w:cs="Times New Roman"/>
      <w:sz w:val="24"/>
      <w:szCs w:val="24"/>
      <w:lang w:val="ru-RU" w:eastAsia="ru-RU" w:bidi="ar-SA"/>
    </w:rPr>
  </w:style>
  <w:style w:type="paragraph" w:styleId="33">
    <w:name w:val="Body Text Indent 3"/>
    <w:basedOn w:val="a1"/>
    <w:link w:val="310"/>
    <w:uiPriority w:val="99"/>
    <w:semiHidden/>
    <w:rsid w:val="000A1E68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4">
    <w:name w:val="Основной текст с отступом 3 Знак"/>
    <w:basedOn w:val="a2"/>
    <w:uiPriority w:val="99"/>
    <w:semiHidden/>
    <w:rPr>
      <w:sz w:val="16"/>
      <w:szCs w:val="16"/>
    </w:rPr>
  </w:style>
  <w:style w:type="character" w:customStyle="1" w:styleId="311">
    <w:name w:val="Основной текст 3 Знак1"/>
    <w:basedOn w:val="a2"/>
    <w:link w:val="35"/>
    <w:uiPriority w:val="99"/>
    <w:semiHidden/>
    <w:locked/>
    <w:rsid w:val="000A1E68"/>
    <w:rPr>
      <w:rFonts w:cs="Times New Roman"/>
      <w:b/>
      <w:sz w:val="24"/>
      <w:szCs w:val="24"/>
      <w:lang w:val="x-none" w:eastAsia="ru-RU" w:bidi="ar-SA"/>
    </w:rPr>
  </w:style>
  <w:style w:type="paragraph" w:styleId="35">
    <w:name w:val="Body Text 3"/>
    <w:basedOn w:val="a1"/>
    <w:link w:val="311"/>
    <w:uiPriority w:val="99"/>
    <w:semiHidden/>
    <w:rsid w:val="000A1E68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6">
    <w:name w:val="Основной текст 3 Знак"/>
    <w:basedOn w:val="a2"/>
    <w:uiPriority w:val="99"/>
    <w:semiHidden/>
    <w:rPr>
      <w:sz w:val="16"/>
      <w:szCs w:val="16"/>
    </w:rPr>
  </w:style>
  <w:style w:type="character" w:styleId="af2">
    <w:name w:val="page number"/>
    <w:basedOn w:val="a2"/>
    <w:uiPriority w:val="99"/>
    <w:semiHidden/>
    <w:rsid w:val="000A1E68"/>
    <w:rPr>
      <w:rFonts w:cs="Times New Roman"/>
    </w:rPr>
  </w:style>
  <w:style w:type="paragraph" w:styleId="af3">
    <w:name w:val="No Spacing"/>
    <w:link w:val="13"/>
    <w:uiPriority w:val="99"/>
    <w:qFormat/>
    <w:rsid w:val="000A1E68"/>
    <w:pPr>
      <w:spacing w:after="0" w:line="240" w:lineRule="auto"/>
    </w:pPr>
    <w:rPr>
      <w:rFonts w:ascii="Calibri" w:hAnsi="Calibri"/>
      <w:lang w:eastAsia="en-US"/>
    </w:rPr>
  </w:style>
  <w:style w:type="paragraph" w:styleId="af4">
    <w:name w:val="Balloon Text"/>
    <w:basedOn w:val="a1"/>
    <w:link w:val="af5"/>
    <w:uiPriority w:val="99"/>
    <w:semiHidden/>
    <w:rsid w:val="000A1E68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1"/>
    <w:uiPriority w:val="99"/>
    <w:qFormat/>
    <w:rsid w:val="000A1E68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5">
    <w:name w:val="Текст выноски Знак"/>
    <w:basedOn w:val="a2"/>
    <w:link w:val="af4"/>
    <w:uiPriority w:val="99"/>
    <w:semiHidden/>
    <w:locked/>
    <w:rsid w:val="000A1E68"/>
    <w:rPr>
      <w:rFonts w:ascii="Tahoma" w:hAnsi="Tahoma" w:cs="Tahoma"/>
      <w:sz w:val="16"/>
      <w:szCs w:val="16"/>
      <w:lang w:val="ru-RU" w:eastAsia="ru-RU" w:bidi="ar-SA"/>
    </w:rPr>
  </w:style>
  <w:style w:type="character" w:styleId="af7">
    <w:name w:val="footnote reference"/>
    <w:basedOn w:val="a2"/>
    <w:uiPriority w:val="99"/>
    <w:semiHidden/>
    <w:rsid w:val="000A1E68"/>
    <w:rPr>
      <w:rFonts w:cs="Times New Roman"/>
      <w:vertAlign w:val="superscript"/>
    </w:rPr>
  </w:style>
  <w:style w:type="paragraph" w:styleId="af8">
    <w:name w:val="footnote text"/>
    <w:basedOn w:val="a1"/>
    <w:link w:val="14"/>
    <w:uiPriority w:val="99"/>
    <w:semiHidden/>
    <w:rsid w:val="000A1E68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0A1E68"/>
    <w:pPr>
      <w:numPr>
        <w:ilvl w:val="1"/>
        <w:numId w:val="2"/>
      </w:numPr>
      <w:tabs>
        <w:tab w:val="clear" w:pos="643"/>
        <w:tab w:val="num" w:pos="851"/>
      </w:tabs>
      <w:spacing w:after="0"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4">
    <w:name w:val="Текст сноски Знак1"/>
    <w:basedOn w:val="a2"/>
    <w:link w:val="af8"/>
    <w:uiPriority w:val="99"/>
    <w:semiHidden/>
    <w:locked/>
    <w:rsid w:val="000A1E68"/>
    <w:rPr>
      <w:rFonts w:eastAsia="MS Mincho" w:cs="Times New Roman"/>
      <w:lang w:val="ru-RU" w:eastAsia="ru-RU" w:bidi="ar-SA"/>
    </w:rPr>
  </w:style>
  <w:style w:type="paragraph" w:customStyle="1" w:styleId="af9">
    <w:name w:val="абзац"/>
    <w:basedOn w:val="a1"/>
    <w:uiPriority w:val="99"/>
    <w:rsid w:val="000A1E68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1"/>
    <w:uiPriority w:val="99"/>
    <w:rsid w:val="000A1E68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a">
    <w:name w:val="Subtitle"/>
    <w:basedOn w:val="a1"/>
    <w:next w:val="af"/>
    <w:link w:val="afb"/>
    <w:uiPriority w:val="99"/>
    <w:qFormat/>
    <w:rsid w:val="000A1E68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b">
    <w:name w:val="Подзаголовок Знак"/>
    <w:basedOn w:val="a2"/>
    <w:link w:val="afa"/>
    <w:uiPriority w:val="11"/>
    <w:rPr>
      <w:rFonts w:asciiTheme="majorHAnsi" w:eastAsiaTheme="majorEastAsia" w:hAnsiTheme="majorHAnsi" w:cstheme="majorBidi"/>
      <w:sz w:val="24"/>
      <w:szCs w:val="24"/>
    </w:rPr>
  </w:style>
  <w:style w:type="table" w:styleId="afc">
    <w:name w:val="Table Grid"/>
    <w:basedOn w:val="a3"/>
    <w:uiPriority w:val="99"/>
    <w:rsid w:val="000A1E6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бычный (веб)1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d">
    <w:name w:val="List"/>
    <w:basedOn w:val="a1"/>
    <w:uiPriority w:val="99"/>
    <w:rsid w:val="000A1E68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b"/>
    <w:link w:val="z10"/>
    <w:uiPriority w:val="99"/>
    <w:rsid w:val="000A1E68"/>
    <w:pPr>
      <w:pageBreakBefore/>
      <w:spacing w:before="120" w:beforeAutospacing="0" w:line="360" w:lineRule="auto"/>
      <w:ind w:left="720"/>
      <w:jc w:val="both"/>
    </w:pPr>
    <w:rPr>
      <w:b/>
      <w:sz w:val="40"/>
      <w:szCs w:val="40"/>
    </w:rPr>
  </w:style>
  <w:style w:type="character" w:customStyle="1" w:styleId="z10">
    <w:name w:val="z1 Знак"/>
    <w:basedOn w:val="ac"/>
    <w:link w:val="z1"/>
    <w:uiPriority w:val="99"/>
    <w:locked/>
    <w:rsid w:val="000A1E68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b"/>
    <w:uiPriority w:val="99"/>
    <w:rsid w:val="000A1E68"/>
    <w:pPr>
      <w:tabs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b"/>
    <w:link w:val="z30"/>
    <w:uiPriority w:val="99"/>
    <w:rsid w:val="000A1E68"/>
    <w:pPr>
      <w:numPr>
        <w:numId w:val="6"/>
      </w:numPr>
      <w:tabs>
        <w:tab w:val="clear" w:pos="2118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basedOn w:val="ac"/>
    <w:link w:val="z3"/>
    <w:uiPriority w:val="99"/>
    <w:locked/>
    <w:rsid w:val="000A1E68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1"/>
    <w:link w:val="z40"/>
    <w:uiPriority w:val="99"/>
    <w:rsid w:val="000A1E68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basedOn w:val="a2"/>
    <w:link w:val="z4"/>
    <w:uiPriority w:val="99"/>
    <w:locked/>
    <w:rsid w:val="000A1E68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b"/>
    <w:uiPriority w:val="99"/>
    <w:rsid w:val="000A1E68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s2">
    <w:name w:val="s2"/>
    <w:basedOn w:val="afd"/>
    <w:next w:val="z4"/>
    <w:uiPriority w:val="99"/>
    <w:rsid w:val="000A1E68"/>
    <w:p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0A1E68"/>
    <w:pPr>
      <w:numPr>
        <w:numId w:val="4"/>
      </w:numPr>
      <w:tabs>
        <w:tab w:val="clear" w:pos="851"/>
        <w:tab w:val="num" w:pos="2118"/>
      </w:tabs>
      <w:ind w:left="2118" w:hanging="1410"/>
    </w:pPr>
  </w:style>
  <w:style w:type="paragraph" w:customStyle="1" w:styleId="3">
    <w:name w:val="ы3"/>
    <w:basedOn w:val="35"/>
    <w:uiPriority w:val="99"/>
    <w:rsid w:val="000A1E68"/>
    <w:pPr>
      <w:numPr>
        <w:numId w:val="3"/>
      </w:numPr>
      <w:tabs>
        <w:tab w:val="num" w:pos="720"/>
      </w:tabs>
      <w:spacing w:line="360" w:lineRule="auto"/>
      <w:ind w:left="0" w:firstLine="720"/>
      <w:jc w:val="both"/>
    </w:pPr>
    <w:rPr>
      <w:b w:val="0"/>
      <w:sz w:val="28"/>
      <w:szCs w:val="28"/>
    </w:rPr>
  </w:style>
  <w:style w:type="paragraph" w:styleId="16">
    <w:name w:val="toc 1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7">
    <w:name w:val="toc 2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e">
    <w:name w:val="Document Map"/>
    <w:basedOn w:val="a1"/>
    <w:link w:val="aff"/>
    <w:uiPriority w:val="99"/>
    <w:semiHidden/>
    <w:rsid w:val="000A1E68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aff">
    <w:name w:val="Схема документа Знак"/>
    <w:basedOn w:val="a2"/>
    <w:link w:val="afe"/>
    <w:uiPriority w:val="99"/>
    <w:semiHidden/>
    <w:rPr>
      <w:rFonts w:ascii="Segoe UI" w:hAnsi="Segoe UI" w:cs="Segoe UI"/>
      <w:sz w:val="16"/>
      <w:szCs w:val="16"/>
    </w:rPr>
  </w:style>
  <w:style w:type="character" w:customStyle="1" w:styleId="mw-headline">
    <w:name w:val="mw-headline"/>
    <w:basedOn w:val="a2"/>
    <w:uiPriority w:val="99"/>
    <w:rsid w:val="000A1E68"/>
    <w:rPr>
      <w:rFonts w:cs="Times New Roman"/>
    </w:rPr>
  </w:style>
  <w:style w:type="paragraph" w:customStyle="1" w:styleId="aff0">
    <w:name w:val="Курсовик"/>
    <w:basedOn w:val="a1"/>
    <w:uiPriority w:val="99"/>
    <w:rsid w:val="000A1E68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1">
    <w:name w:val="Plain Text"/>
    <w:basedOn w:val="a1"/>
    <w:link w:val="aff2"/>
    <w:uiPriority w:val="99"/>
    <w:rsid w:val="000A1E68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2">
    <w:name w:val="Текст Знак"/>
    <w:basedOn w:val="a2"/>
    <w:link w:val="aff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basedOn w:val="a2"/>
    <w:uiPriority w:val="99"/>
    <w:rsid w:val="000A1E68"/>
    <w:rPr>
      <w:rFonts w:cs="Times New Roman"/>
    </w:rPr>
  </w:style>
  <w:style w:type="character" w:customStyle="1" w:styleId="grame">
    <w:name w:val="grame"/>
    <w:basedOn w:val="a2"/>
    <w:uiPriority w:val="99"/>
    <w:rsid w:val="000A1E68"/>
    <w:rPr>
      <w:rFonts w:cs="Times New Roman"/>
    </w:rPr>
  </w:style>
  <w:style w:type="character" w:styleId="aff3">
    <w:name w:val="FollowedHyperlink"/>
    <w:basedOn w:val="a2"/>
    <w:uiPriority w:val="99"/>
    <w:rsid w:val="000A1E68"/>
    <w:rPr>
      <w:rFonts w:cs="Times New Roman"/>
      <w:color w:val="800080"/>
      <w:u w:val="single"/>
    </w:rPr>
  </w:style>
  <w:style w:type="paragraph" w:styleId="HTML">
    <w:name w:val="HTML Preformatted"/>
    <w:basedOn w:val="a1"/>
    <w:link w:val="HTML0"/>
    <w:uiPriority w:val="99"/>
    <w:rsid w:val="000A1E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basedOn w:val="a2"/>
    <w:link w:val="HTML"/>
    <w:uiPriority w:val="99"/>
    <w:locked/>
    <w:rsid w:val="000A1E68"/>
    <w:rPr>
      <w:rFonts w:ascii="Courier New" w:hAnsi="Courier New" w:cs="Courier New"/>
      <w:lang w:val="ru-RU" w:eastAsia="ru-RU" w:bidi="ar-SA"/>
    </w:rPr>
  </w:style>
  <w:style w:type="paragraph" w:customStyle="1" w:styleId="aff4">
    <w:name w:val="Таня"/>
    <w:basedOn w:val="a1"/>
    <w:uiPriority w:val="99"/>
    <w:rsid w:val="000A1E68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8">
    <w:name w:val="заголовок 2"/>
    <w:basedOn w:val="a1"/>
    <w:next w:val="a1"/>
    <w:uiPriority w:val="99"/>
    <w:rsid w:val="000A1E68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basedOn w:val="a2"/>
    <w:uiPriority w:val="99"/>
    <w:rsid w:val="000A1E68"/>
    <w:rPr>
      <w:rFonts w:cs="Times New Roman"/>
    </w:rPr>
  </w:style>
  <w:style w:type="paragraph" w:customStyle="1" w:styleId="17">
    <w:name w:val="заголовок 1"/>
    <w:basedOn w:val="a1"/>
    <w:next w:val="a1"/>
    <w:uiPriority w:val="99"/>
    <w:rsid w:val="000A1E68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7">
    <w:name w:val="заголовок 3"/>
    <w:basedOn w:val="a1"/>
    <w:next w:val="a1"/>
    <w:uiPriority w:val="99"/>
    <w:rsid w:val="000A1E68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1"/>
    <w:next w:val="a1"/>
    <w:uiPriority w:val="99"/>
    <w:rsid w:val="000A1E68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1"/>
    <w:next w:val="a1"/>
    <w:uiPriority w:val="99"/>
    <w:rsid w:val="000A1E68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5">
    <w:name w:val="Основной шрифт"/>
    <w:uiPriority w:val="99"/>
    <w:rsid w:val="000A1E68"/>
  </w:style>
  <w:style w:type="character" w:customStyle="1" w:styleId="MTEquationSection">
    <w:name w:val="MTEquationSection"/>
    <w:basedOn w:val="a2"/>
    <w:uiPriority w:val="99"/>
    <w:rsid w:val="000A1E68"/>
    <w:rPr>
      <w:rFonts w:cs="Times New Roman"/>
      <w:vanish/>
      <w:color w:val="FF0000"/>
    </w:rPr>
  </w:style>
  <w:style w:type="paragraph" w:customStyle="1" w:styleId="h6">
    <w:name w:val="h6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basedOn w:val="a2"/>
    <w:uiPriority w:val="99"/>
    <w:rsid w:val="000A1E68"/>
    <w:rPr>
      <w:rFonts w:cs="Times New Roman"/>
    </w:rPr>
  </w:style>
  <w:style w:type="paragraph" w:styleId="aff6">
    <w:name w:val="endnote text"/>
    <w:basedOn w:val="a1"/>
    <w:link w:val="aff7"/>
    <w:uiPriority w:val="99"/>
    <w:semiHidden/>
    <w:rsid w:val="000A1E68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Pr>
      <w:sz w:val="20"/>
      <w:szCs w:val="20"/>
    </w:rPr>
  </w:style>
  <w:style w:type="character" w:styleId="aff8">
    <w:name w:val="endnote reference"/>
    <w:basedOn w:val="a2"/>
    <w:uiPriority w:val="99"/>
    <w:semiHidden/>
    <w:rsid w:val="000A1E68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0A1E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8">
    <w:name w:val="Обычный1"/>
    <w:uiPriority w:val="99"/>
    <w:rsid w:val="000A1E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sz w:val="24"/>
      <w:szCs w:val="20"/>
    </w:rPr>
  </w:style>
  <w:style w:type="paragraph" w:customStyle="1" w:styleId="aff9">
    <w:name w:val="Харалдс"/>
    <w:basedOn w:val="18"/>
    <w:uiPriority w:val="99"/>
    <w:rsid w:val="000A1E68"/>
    <w:pPr>
      <w:framePr w:hSpace="181" w:vSpace="181" w:wrap="auto" w:vAnchor="text" w:hAnchor="text" w:y="1"/>
      <w:ind w:left="360" w:hanging="360"/>
    </w:pPr>
    <w:rPr>
      <w:rFonts w:ascii="Bangkok" w:hAnsi="Bangkok"/>
    </w:rPr>
  </w:style>
  <w:style w:type="character" w:customStyle="1" w:styleId="affa">
    <w:name w:val="номер страницы"/>
    <w:basedOn w:val="aff5"/>
    <w:uiPriority w:val="99"/>
    <w:rsid w:val="000A1E68"/>
    <w:rPr>
      <w:rFonts w:cs="Times New Roman"/>
    </w:rPr>
  </w:style>
  <w:style w:type="paragraph" w:customStyle="1" w:styleId="a0">
    <w:name w:val="текст сноски"/>
    <w:basedOn w:val="18"/>
    <w:uiPriority w:val="99"/>
    <w:rsid w:val="000A1E68"/>
    <w:pPr>
      <w:numPr>
        <w:numId w:val="8"/>
      </w:numPr>
      <w:tabs>
        <w:tab w:val="clear" w:pos="360"/>
      </w:tabs>
      <w:ind w:left="0" w:firstLine="0"/>
    </w:pPr>
    <w:rPr>
      <w:sz w:val="20"/>
    </w:rPr>
  </w:style>
  <w:style w:type="character" w:customStyle="1" w:styleId="affb">
    <w:name w:val="знак сноски"/>
    <w:basedOn w:val="aff5"/>
    <w:uiPriority w:val="99"/>
    <w:rsid w:val="000A1E68"/>
    <w:rPr>
      <w:rFonts w:cs="Times New Roman"/>
      <w:vertAlign w:val="superscript"/>
    </w:rPr>
  </w:style>
  <w:style w:type="character" w:customStyle="1" w:styleId="affc">
    <w:name w:val="знак примечания"/>
    <w:basedOn w:val="aff5"/>
    <w:uiPriority w:val="99"/>
    <w:rsid w:val="000A1E68"/>
    <w:rPr>
      <w:rFonts w:cs="Times New Roman"/>
      <w:sz w:val="16"/>
    </w:rPr>
  </w:style>
  <w:style w:type="paragraph" w:customStyle="1" w:styleId="affd">
    <w:name w:val="текст примечания"/>
    <w:basedOn w:val="18"/>
    <w:uiPriority w:val="99"/>
    <w:rsid w:val="000A1E68"/>
    <w:rPr>
      <w:sz w:val="20"/>
    </w:rPr>
  </w:style>
  <w:style w:type="paragraph" w:styleId="affe">
    <w:name w:val="List Bullet"/>
    <w:basedOn w:val="18"/>
    <w:uiPriority w:val="99"/>
    <w:rsid w:val="000A1E68"/>
    <w:pPr>
      <w:ind w:left="360" w:hanging="360"/>
    </w:pPr>
  </w:style>
  <w:style w:type="paragraph" w:styleId="afff">
    <w:name w:val="caption"/>
    <w:basedOn w:val="18"/>
    <w:uiPriority w:val="99"/>
    <w:qFormat/>
    <w:rsid w:val="000A1E68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8"/>
    <w:uiPriority w:val="99"/>
    <w:rsid w:val="000A1E68"/>
    <w:pPr>
      <w:jc w:val="both"/>
    </w:pPr>
    <w:rPr>
      <w:rFonts w:ascii="Times New Roman" w:hAnsi="Times New Roman"/>
      <w:i/>
    </w:rPr>
  </w:style>
  <w:style w:type="paragraph" w:styleId="afff0">
    <w:name w:val="annotation text"/>
    <w:basedOn w:val="a1"/>
    <w:link w:val="afff1"/>
    <w:uiPriority w:val="99"/>
    <w:semiHidden/>
    <w:rsid w:val="000A1E68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2">
    <w:name w:val="Revision"/>
    <w:hidden/>
    <w:uiPriority w:val="99"/>
    <w:semiHidden/>
    <w:rsid w:val="000A1E68"/>
    <w:pPr>
      <w:spacing w:after="0" w:line="240" w:lineRule="auto"/>
    </w:pPr>
    <w:rPr>
      <w:sz w:val="20"/>
      <w:szCs w:val="20"/>
    </w:rPr>
  </w:style>
  <w:style w:type="character" w:customStyle="1" w:styleId="afff1">
    <w:name w:val="Текст примечания Знак"/>
    <w:basedOn w:val="a2"/>
    <w:link w:val="afff0"/>
    <w:uiPriority w:val="99"/>
    <w:semiHidden/>
    <w:locked/>
    <w:rsid w:val="000A1E68"/>
    <w:rPr>
      <w:rFonts w:cs="Times New Roman"/>
      <w:lang w:val="ru-RU" w:eastAsia="ru-RU" w:bidi="ar-SA"/>
    </w:rPr>
  </w:style>
  <w:style w:type="paragraph" w:styleId="afff3">
    <w:name w:val="Body Text First Indent"/>
    <w:basedOn w:val="af"/>
    <w:link w:val="afff4"/>
    <w:uiPriority w:val="99"/>
    <w:rsid w:val="000A1E68"/>
    <w:pPr>
      <w:spacing w:after="120"/>
      <w:ind w:firstLine="210"/>
    </w:pPr>
    <w:rPr>
      <w:sz w:val="24"/>
      <w:szCs w:val="24"/>
    </w:rPr>
  </w:style>
  <w:style w:type="character" w:customStyle="1" w:styleId="afff4">
    <w:name w:val="Красная строка Знак"/>
    <w:basedOn w:val="12"/>
    <w:link w:val="afff3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9">
    <w:name w:val="List 2"/>
    <w:basedOn w:val="a1"/>
    <w:uiPriority w:val="99"/>
    <w:rsid w:val="000A1E68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0">
    <w:name w:val="List Bullet 2"/>
    <w:basedOn w:val="a1"/>
    <w:uiPriority w:val="99"/>
    <w:rsid w:val="000A1E68"/>
    <w:pPr>
      <w:widowControl/>
      <w:numPr>
        <w:numId w:val="7"/>
      </w:numPr>
      <w:tabs>
        <w:tab w:val="clear" w:pos="720"/>
        <w:tab w:val="num" w:pos="643"/>
      </w:tabs>
      <w:snapToGrid/>
      <w:spacing w:line="240" w:lineRule="auto"/>
      <w:ind w:left="643"/>
      <w:jc w:val="left"/>
    </w:pPr>
    <w:rPr>
      <w:sz w:val="24"/>
      <w:szCs w:val="24"/>
    </w:rPr>
  </w:style>
  <w:style w:type="character" w:customStyle="1" w:styleId="apple-style-span">
    <w:name w:val="apple-style-span"/>
    <w:basedOn w:val="a2"/>
    <w:uiPriority w:val="99"/>
    <w:rsid w:val="000A1E68"/>
    <w:rPr>
      <w:rFonts w:cs="Times New Roman"/>
    </w:rPr>
  </w:style>
  <w:style w:type="paragraph" w:customStyle="1" w:styleId="author">
    <w:name w:val="author"/>
    <w:basedOn w:val="a1"/>
    <w:uiPriority w:val="99"/>
    <w:rsid w:val="000A1E68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1"/>
    <w:uiPriority w:val="99"/>
    <w:rsid w:val="000A1E68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1"/>
    <w:uiPriority w:val="99"/>
    <w:rsid w:val="000A1E68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1"/>
    <w:uiPriority w:val="99"/>
    <w:rsid w:val="000A1E68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1"/>
    <w:uiPriority w:val="99"/>
    <w:rsid w:val="000A1E68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1"/>
    <w:uiPriority w:val="99"/>
    <w:rsid w:val="000A1E68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1"/>
    <w:uiPriority w:val="99"/>
    <w:rsid w:val="000A1E68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a2"/>
    <w:uiPriority w:val="99"/>
    <w:rsid w:val="000A1E68"/>
    <w:rPr>
      <w:rFonts w:cs="Times New Roman"/>
    </w:rPr>
  </w:style>
  <w:style w:type="paragraph" w:customStyle="1" w:styleId="name">
    <w:name w:val="name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3">
    <w:name w:val="Без интервала Знак1"/>
    <w:basedOn w:val="a2"/>
    <w:link w:val="af3"/>
    <w:uiPriority w:val="99"/>
    <w:locked/>
    <w:rsid w:val="000A1E68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basedOn w:val="a2"/>
    <w:uiPriority w:val="99"/>
    <w:locked/>
    <w:rsid w:val="000A1E68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5">
    <w:name w:val="TOC Heading"/>
    <w:basedOn w:val="1"/>
    <w:next w:val="a1"/>
    <w:uiPriority w:val="99"/>
    <w:qFormat/>
    <w:rsid w:val="000A1E6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8">
    <w:name w:val="toc 3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basedOn w:val="a2"/>
    <w:uiPriority w:val="99"/>
    <w:rsid w:val="000A1E68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0A1E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0A1E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0A1E68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1"/>
    <w:uiPriority w:val="99"/>
    <w:rsid w:val="000A1E68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basedOn w:val="a2"/>
    <w:uiPriority w:val="99"/>
    <w:rsid w:val="000A1E68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basedOn w:val="a2"/>
    <w:uiPriority w:val="99"/>
    <w:rsid w:val="000A1E68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1"/>
    <w:uiPriority w:val="99"/>
    <w:rsid w:val="000A1E68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basedOn w:val="a2"/>
    <w:uiPriority w:val="99"/>
    <w:rsid w:val="000A1E68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basedOn w:val="a2"/>
    <w:uiPriority w:val="99"/>
    <w:rsid w:val="000A1E68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basedOn w:val="a2"/>
    <w:uiPriority w:val="99"/>
    <w:rsid w:val="000A1E68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basedOn w:val="a2"/>
    <w:uiPriority w:val="99"/>
    <w:rsid w:val="000A1E68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1"/>
    <w:uiPriority w:val="99"/>
    <w:rsid w:val="000A1E68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basedOn w:val="a2"/>
    <w:uiPriority w:val="99"/>
    <w:rsid w:val="000A1E68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1"/>
    <w:uiPriority w:val="99"/>
    <w:rsid w:val="000A1E68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basedOn w:val="a2"/>
    <w:uiPriority w:val="99"/>
    <w:rsid w:val="000A1E68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1"/>
    <w:uiPriority w:val="99"/>
    <w:rsid w:val="000A1E68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basedOn w:val="a2"/>
    <w:uiPriority w:val="99"/>
    <w:rsid w:val="000A1E68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1"/>
    <w:uiPriority w:val="99"/>
    <w:rsid w:val="000A1E68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basedOn w:val="a2"/>
    <w:uiPriority w:val="99"/>
    <w:rsid w:val="000A1E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basedOn w:val="a2"/>
    <w:uiPriority w:val="99"/>
    <w:rsid w:val="000A1E68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basedOn w:val="a2"/>
    <w:uiPriority w:val="99"/>
    <w:rsid w:val="000A1E6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1"/>
    <w:uiPriority w:val="99"/>
    <w:rsid w:val="000A1E68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0A1E68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basedOn w:val="a2"/>
    <w:uiPriority w:val="99"/>
    <w:rsid w:val="000A1E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basedOn w:val="a2"/>
    <w:uiPriority w:val="99"/>
    <w:rsid w:val="000A1E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basedOn w:val="a2"/>
    <w:uiPriority w:val="99"/>
    <w:rsid w:val="000A1E68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basedOn w:val="a2"/>
    <w:uiPriority w:val="99"/>
    <w:rsid w:val="000A1E68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basedOn w:val="a2"/>
    <w:uiPriority w:val="99"/>
    <w:rsid w:val="000A1E68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1"/>
    <w:uiPriority w:val="99"/>
    <w:rsid w:val="000A1E68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0A1E68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basedOn w:val="a2"/>
    <w:uiPriority w:val="99"/>
    <w:rsid w:val="000A1E68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basedOn w:val="a2"/>
    <w:uiPriority w:val="99"/>
    <w:rsid w:val="000A1E68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basedOn w:val="a2"/>
    <w:uiPriority w:val="99"/>
    <w:rsid w:val="000A1E68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basedOn w:val="a2"/>
    <w:uiPriority w:val="99"/>
    <w:rsid w:val="000A1E68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basedOn w:val="a2"/>
    <w:uiPriority w:val="99"/>
    <w:rsid w:val="000A1E68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basedOn w:val="a2"/>
    <w:uiPriority w:val="99"/>
    <w:rsid w:val="000A1E68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1"/>
    <w:uiPriority w:val="99"/>
    <w:rsid w:val="000A1E68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1"/>
    <w:uiPriority w:val="99"/>
    <w:rsid w:val="000A1E68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0A1E68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1"/>
    <w:uiPriority w:val="99"/>
    <w:rsid w:val="000A1E68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basedOn w:val="a2"/>
    <w:uiPriority w:val="99"/>
    <w:rsid w:val="000A1E68"/>
    <w:rPr>
      <w:rFonts w:cs="Times New Roman"/>
    </w:rPr>
  </w:style>
  <w:style w:type="paragraph" w:customStyle="1" w:styleId="book">
    <w:name w:val="”book”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basedOn w:val="a2"/>
    <w:uiPriority w:val="99"/>
    <w:rsid w:val="000A1E68"/>
    <w:rPr>
      <w:rFonts w:cs="Times New Roman"/>
    </w:rPr>
  </w:style>
  <w:style w:type="paragraph" w:customStyle="1" w:styleId="Web">
    <w:name w:val="Обычный (Web)"/>
    <w:basedOn w:val="a1"/>
    <w:uiPriority w:val="99"/>
    <w:rsid w:val="000A1E68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z w:val="20"/>
    </w:rPr>
  </w:style>
  <w:style w:type="character" w:customStyle="1" w:styleId="Heading1Char">
    <w:name w:val="Heading 1 Char"/>
    <w:basedOn w:val="a2"/>
    <w:uiPriority w:val="99"/>
    <w:locked/>
    <w:rsid w:val="000A1E68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basedOn w:val="a2"/>
    <w:uiPriority w:val="99"/>
    <w:semiHidden/>
    <w:locked/>
    <w:rsid w:val="000A1E68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basedOn w:val="a2"/>
    <w:uiPriority w:val="99"/>
    <w:rsid w:val="000A1E68"/>
    <w:rPr>
      <w:rFonts w:cs="Times New Roman"/>
    </w:rPr>
  </w:style>
  <w:style w:type="character" w:customStyle="1" w:styleId="ff2fc0fs10">
    <w:name w:val="ff2 fc0 fs10"/>
    <w:basedOn w:val="a2"/>
    <w:uiPriority w:val="99"/>
    <w:rsid w:val="000A1E68"/>
    <w:rPr>
      <w:rFonts w:cs="Times New Roman"/>
    </w:rPr>
  </w:style>
  <w:style w:type="paragraph" w:styleId="afff6">
    <w:name w:val="table of authorities"/>
    <w:basedOn w:val="a1"/>
    <w:next w:val="a1"/>
    <w:uiPriority w:val="99"/>
    <w:semiHidden/>
    <w:rsid w:val="000A1E68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7">
    <w:name w:val="toa heading"/>
    <w:basedOn w:val="a1"/>
    <w:next w:val="a1"/>
    <w:uiPriority w:val="99"/>
    <w:semiHidden/>
    <w:rsid w:val="000A1E68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8">
    <w:name w:val="Block Text"/>
    <w:basedOn w:val="a1"/>
    <w:uiPriority w:val="99"/>
    <w:rsid w:val="000A1E68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9">
    <w:name w:val="Заголовок 1 Знак"/>
    <w:basedOn w:val="a2"/>
    <w:uiPriority w:val="99"/>
    <w:locked/>
    <w:rsid w:val="000A1E68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9">
    <w:name w:val="Без интервала Знак"/>
    <w:basedOn w:val="a2"/>
    <w:uiPriority w:val="99"/>
    <w:locked/>
    <w:rsid w:val="000A1E68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a">
    <w:name w:val="Текст сноски Знак"/>
    <w:basedOn w:val="a2"/>
    <w:uiPriority w:val="99"/>
    <w:locked/>
    <w:rsid w:val="000A1E68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1"/>
    <w:next w:val="a1"/>
    <w:uiPriority w:val="99"/>
    <w:rsid w:val="000A1E68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1"/>
    <w:uiPriority w:val="99"/>
    <w:rsid w:val="000A1E68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1"/>
    <w:uiPriority w:val="99"/>
    <w:rsid w:val="000A1E68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1"/>
    <w:uiPriority w:val="99"/>
    <w:rsid w:val="000A1E68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basedOn w:val="a2"/>
    <w:uiPriority w:val="99"/>
    <w:locked/>
    <w:rsid w:val="000A1E68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0A1E68"/>
    <w:pPr>
      <w:widowControl w:val="0"/>
      <w:spacing w:before="180" w:after="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b">
    <w:name w:val="Верхний колонтитул Знак"/>
    <w:basedOn w:val="a2"/>
    <w:uiPriority w:val="99"/>
    <w:semiHidden/>
    <w:locked/>
    <w:rsid w:val="000A1E68"/>
    <w:rPr>
      <w:rFonts w:cs="Times New Roman"/>
      <w:lang w:val="ru-RU" w:eastAsia="ru-RU" w:bidi="ar-SA"/>
    </w:rPr>
  </w:style>
  <w:style w:type="character" w:customStyle="1" w:styleId="dropcap1">
    <w:name w:val="dropcap1"/>
    <w:basedOn w:val="a2"/>
    <w:uiPriority w:val="99"/>
    <w:rsid w:val="000A1E68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1"/>
    <w:next w:val="a1"/>
    <w:autoRedefine/>
    <w:uiPriority w:val="99"/>
    <w:semiHidden/>
    <w:rsid w:val="000A1E68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basedOn w:val="a2"/>
    <w:uiPriority w:val="99"/>
    <w:rsid w:val="000A1E68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1"/>
    <w:uiPriority w:val="99"/>
    <w:rsid w:val="000A1E6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1"/>
    <w:uiPriority w:val="99"/>
    <w:rsid w:val="000A1E68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basedOn w:val="a2"/>
    <w:uiPriority w:val="99"/>
    <w:rsid w:val="000A1E68"/>
    <w:rPr>
      <w:rFonts w:cs="Times New Roman"/>
      <w:i/>
      <w:iCs/>
    </w:rPr>
  </w:style>
  <w:style w:type="paragraph" w:customStyle="1" w:styleId="TitlePage">
    <w:name w:val="TitlePage"/>
    <w:basedOn w:val="a1"/>
    <w:autoRedefine/>
    <w:uiPriority w:val="99"/>
    <w:rsid w:val="000A1E68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1"/>
    <w:uiPriority w:val="99"/>
    <w:rsid w:val="000A1E68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basedOn w:val="a2"/>
    <w:uiPriority w:val="99"/>
    <w:rsid w:val="000A1E68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1"/>
    <w:uiPriority w:val="99"/>
    <w:rsid w:val="000A1E68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basedOn w:val="a2"/>
    <w:uiPriority w:val="99"/>
    <w:rsid w:val="000A1E68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basedOn w:val="a2"/>
    <w:uiPriority w:val="99"/>
    <w:rsid w:val="000A1E68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1"/>
    <w:uiPriority w:val="99"/>
    <w:rsid w:val="000A1E68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1"/>
    <w:uiPriority w:val="99"/>
    <w:rsid w:val="000A1E68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1"/>
    <w:uiPriority w:val="99"/>
    <w:rsid w:val="000A1E68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1"/>
    <w:uiPriority w:val="99"/>
    <w:rsid w:val="000A1E68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basedOn w:val="a2"/>
    <w:uiPriority w:val="99"/>
    <w:rsid w:val="000A1E68"/>
    <w:rPr>
      <w:rFonts w:ascii="Arial" w:hAnsi="Arial" w:cs="Arial"/>
      <w:sz w:val="16"/>
      <w:szCs w:val="16"/>
    </w:rPr>
  </w:style>
  <w:style w:type="character" w:customStyle="1" w:styleId="FontStyle770">
    <w:name w:val="Font Style770"/>
    <w:basedOn w:val="a2"/>
    <w:uiPriority w:val="99"/>
    <w:rsid w:val="000A1E68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basedOn w:val="a2"/>
    <w:uiPriority w:val="99"/>
    <w:rsid w:val="000A1E68"/>
    <w:rPr>
      <w:rFonts w:ascii="Arial" w:hAnsi="Arial" w:cs="Arial"/>
      <w:sz w:val="16"/>
      <w:szCs w:val="16"/>
    </w:rPr>
  </w:style>
  <w:style w:type="paragraph" w:customStyle="1" w:styleId="Style80">
    <w:name w:val="Style80"/>
    <w:basedOn w:val="a1"/>
    <w:uiPriority w:val="99"/>
    <w:rsid w:val="000A1E68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1"/>
    <w:uiPriority w:val="99"/>
    <w:rsid w:val="000A1E68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basedOn w:val="a2"/>
    <w:uiPriority w:val="99"/>
    <w:rsid w:val="000A1E6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basedOn w:val="a2"/>
    <w:uiPriority w:val="99"/>
    <w:rsid w:val="000A1E68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1"/>
    <w:uiPriority w:val="99"/>
    <w:rsid w:val="000A1E68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1"/>
    <w:uiPriority w:val="99"/>
    <w:rsid w:val="000A1E68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1"/>
    <w:uiPriority w:val="99"/>
    <w:rsid w:val="000A1E68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3"/>
    <w:autoRedefine/>
    <w:uiPriority w:val="99"/>
    <w:rsid w:val="000A1E68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1"/>
    <w:uiPriority w:val="99"/>
    <w:rsid w:val="000A1E68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1"/>
    <w:uiPriority w:val="99"/>
    <w:rsid w:val="000A1E68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a">
    <w:name w:val="Стиль1"/>
    <w:basedOn w:val="a1"/>
    <w:link w:val="1b"/>
    <w:uiPriority w:val="99"/>
    <w:rsid w:val="000A1E68"/>
    <w:pPr>
      <w:widowControl/>
      <w:snapToGrid/>
      <w:spacing w:line="360" w:lineRule="auto"/>
      <w:ind w:firstLine="709"/>
    </w:pPr>
    <w:rPr>
      <w:sz w:val="28"/>
      <w:szCs w:val="24"/>
    </w:rPr>
  </w:style>
  <w:style w:type="character" w:customStyle="1" w:styleId="1b">
    <w:name w:val="Стиль1 Знак"/>
    <w:basedOn w:val="a2"/>
    <w:link w:val="1a"/>
    <w:uiPriority w:val="99"/>
    <w:locked/>
    <w:rsid w:val="000A1E68"/>
    <w:rPr>
      <w:rFonts w:cs="Times New Roman"/>
      <w:sz w:val="24"/>
      <w:szCs w:val="24"/>
      <w:lang w:val="ru-RU" w:eastAsia="ru-RU" w:bidi="ar-SA"/>
    </w:rPr>
  </w:style>
  <w:style w:type="paragraph" w:customStyle="1" w:styleId="2">
    <w:name w:val="Стиль2"/>
    <w:basedOn w:val="a1"/>
    <w:uiPriority w:val="99"/>
    <w:rsid w:val="000A1E68"/>
    <w:pPr>
      <w:widowControl/>
      <w:numPr>
        <w:numId w:val="10"/>
      </w:numPr>
      <w:snapToGrid/>
      <w:spacing w:line="360" w:lineRule="auto"/>
    </w:pPr>
    <w:rPr>
      <w:sz w:val="28"/>
      <w:szCs w:val="24"/>
    </w:rPr>
  </w:style>
  <w:style w:type="paragraph" w:customStyle="1" w:styleId="30">
    <w:name w:val="Стиль3"/>
    <w:basedOn w:val="33"/>
    <w:uiPriority w:val="99"/>
    <w:rsid w:val="000A1E68"/>
    <w:pPr>
      <w:numPr>
        <w:numId w:val="11"/>
      </w:numPr>
      <w:spacing w:line="360" w:lineRule="auto"/>
      <w:ind w:left="0"/>
      <w:jc w:val="both"/>
    </w:pPr>
    <w:rPr>
      <w:b w:val="0"/>
      <w:sz w:val="28"/>
    </w:rPr>
  </w:style>
  <w:style w:type="character" w:customStyle="1" w:styleId="texample">
    <w:name w:val="texample"/>
    <w:basedOn w:val="a2"/>
    <w:uiPriority w:val="99"/>
    <w:rsid w:val="000A1E68"/>
    <w:rPr>
      <w:rFonts w:cs="Times New Roman"/>
    </w:rPr>
  </w:style>
  <w:style w:type="paragraph" w:styleId="1c">
    <w:name w:val="index 1"/>
    <w:basedOn w:val="a1"/>
    <w:next w:val="a1"/>
    <w:autoRedefine/>
    <w:uiPriority w:val="99"/>
    <w:semiHidden/>
    <w:rsid w:val="000A1E68"/>
    <w:pPr>
      <w:widowControl/>
      <w:snapToGrid/>
      <w:spacing w:before="240" w:line="360" w:lineRule="auto"/>
      <w:ind w:left="240" w:hanging="24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3284</Words>
  <Characters>18723</Characters>
  <Application>Microsoft Office Word</Application>
  <DocSecurity>0</DocSecurity>
  <Lines>156</Lines>
  <Paragraphs>43</Paragraphs>
  <ScaleCrop>false</ScaleCrop>
  <Company>Home</Company>
  <LinksUpToDate>false</LinksUpToDate>
  <CharactersWithSpaces>21964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правления Даниила Алексндровича на складывание Московского государства</dc:title>
  <dc:subject/>
  <dc:creator>User</dc:creator>
  <cp:keywords/>
  <dc:description/>
  <cp:lastModifiedBy>admin</cp:lastModifiedBy>
  <cp:revision>2</cp:revision>
  <dcterms:created xsi:type="dcterms:W3CDTF">2014-02-20T03:26:00Z</dcterms:created>
  <dcterms:modified xsi:type="dcterms:W3CDTF">2014-02-20T03:26:00Z</dcterms:modified>
</cp:coreProperties>
</file>