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3B1" w:rsidRPr="00361A31" w:rsidRDefault="00361A31" w:rsidP="00361A31">
      <w:pPr>
        <w:suppressAutoHyphens/>
        <w:spacing w:line="360" w:lineRule="auto"/>
        <w:ind w:firstLine="709"/>
        <w:jc w:val="both"/>
        <w:rPr>
          <w:sz w:val="28"/>
          <w:szCs w:val="32"/>
          <w:lang w:val="en-US"/>
        </w:rPr>
      </w:pPr>
      <w:r w:rsidRPr="00361A31">
        <w:rPr>
          <w:sz w:val="28"/>
          <w:szCs w:val="32"/>
        </w:rPr>
        <w:t>План</w:t>
      </w:r>
    </w:p>
    <w:p w:rsidR="00CA73B1" w:rsidRPr="00361A31" w:rsidRDefault="00CA73B1" w:rsidP="00361A31">
      <w:pPr>
        <w:suppressAutoHyphens/>
        <w:spacing w:line="360" w:lineRule="auto"/>
        <w:rPr>
          <w:sz w:val="28"/>
          <w:szCs w:val="28"/>
        </w:rPr>
      </w:pPr>
    </w:p>
    <w:p w:rsidR="00CA73B1" w:rsidRPr="00361A31" w:rsidRDefault="00361A31" w:rsidP="00361A31">
      <w:pPr>
        <w:suppressAutoHyphens/>
        <w:spacing w:line="360" w:lineRule="auto"/>
        <w:rPr>
          <w:sz w:val="28"/>
          <w:szCs w:val="28"/>
          <w:lang w:val="en-US"/>
        </w:rPr>
      </w:pPr>
      <w:r w:rsidRPr="00361A31">
        <w:rPr>
          <w:sz w:val="28"/>
          <w:szCs w:val="28"/>
        </w:rPr>
        <w:t>Введение</w:t>
      </w:r>
    </w:p>
    <w:p w:rsidR="00CA73B1" w:rsidRPr="00361A31" w:rsidRDefault="00CA73B1" w:rsidP="00361A31">
      <w:pPr>
        <w:suppressAutoHyphens/>
        <w:spacing w:line="360" w:lineRule="auto"/>
        <w:rPr>
          <w:sz w:val="28"/>
          <w:lang w:val="en-US"/>
        </w:rPr>
      </w:pPr>
      <w:r w:rsidRPr="00361A31">
        <w:rPr>
          <w:sz w:val="28"/>
          <w:szCs w:val="28"/>
        </w:rPr>
        <w:t>1. Установление происхождения детей</w:t>
      </w:r>
    </w:p>
    <w:p w:rsidR="00CA73B1" w:rsidRPr="00361A31" w:rsidRDefault="00CA73B1" w:rsidP="00361A31">
      <w:pPr>
        <w:suppressAutoHyphens/>
        <w:spacing w:line="360" w:lineRule="auto"/>
        <w:rPr>
          <w:sz w:val="28"/>
          <w:szCs w:val="28"/>
          <w:lang w:val="en-US"/>
        </w:rPr>
      </w:pPr>
      <w:r w:rsidRPr="00361A31">
        <w:rPr>
          <w:sz w:val="28"/>
          <w:szCs w:val="28"/>
        </w:rPr>
        <w:t>2. Задач</w:t>
      </w:r>
      <w:r w:rsidR="00361A31" w:rsidRPr="00361A31">
        <w:rPr>
          <w:sz w:val="28"/>
          <w:szCs w:val="28"/>
        </w:rPr>
        <w:t>и и решение</w:t>
      </w:r>
    </w:p>
    <w:p w:rsidR="00F00464" w:rsidRPr="00361A31" w:rsidRDefault="00F00464" w:rsidP="00361A31">
      <w:pPr>
        <w:suppressAutoHyphens/>
        <w:spacing w:line="360" w:lineRule="auto"/>
        <w:rPr>
          <w:sz w:val="28"/>
          <w:lang w:val="en-US"/>
        </w:rPr>
      </w:pPr>
      <w:r w:rsidRPr="00361A31">
        <w:rPr>
          <w:sz w:val="28"/>
          <w:szCs w:val="28"/>
        </w:rPr>
        <w:t>Заключение</w:t>
      </w:r>
    </w:p>
    <w:p w:rsidR="00F00464" w:rsidRPr="00361A31" w:rsidRDefault="00361A31" w:rsidP="00361A31">
      <w:pPr>
        <w:suppressAutoHyphens/>
        <w:spacing w:line="360" w:lineRule="auto"/>
        <w:rPr>
          <w:sz w:val="28"/>
          <w:szCs w:val="28"/>
          <w:lang w:val="en-US"/>
        </w:rPr>
      </w:pPr>
      <w:r w:rsidRPr="00361A31">
        <w:rPr>
          <w:sz w:val="28"/>
          <w:szCs w:val="28"/>
        </w:rPr>
        <w:t>Нормативные акты и литература</w:t>
      </w:r>
    </w:p>
    <w:p w:rsidR="00CA73B1" w:rsidRPr="00361A31" w:rsidRDefault="00CA73B1" w:rsidP="00361A31">
      <w:pPr>
        <w:suppressAutoHyphens/>
        <w:spacing w:line="360" w:lineRule="auto"/>
        <w:rPr>
          <w:sz w:val="28"/>
        </w:rPr>
      </w:pPr>
    </w:p>
    <w:p w:rsidR="00D93FDA" w:rsidRPr="00361A31" w:rsidRDefault="00361A31" w:rsidP="00361A31">
      <w:pPr>
        <w:suppressAutoHyphens/>
        <w:spacing w:line="360" w:lineRule="auto"/>
        <w:ind w:firstLine="709"/>
        <w:jc w:val="both"/>
        <w:rPr>
          <w:sz w:val="28"/>
          <w:szCs w:val="28"/>
          <w:lang w:val="en-US"/>
        </w:rPr>
      </w:pPr>
      <w:r w:rsidRPr="00361A31">
        <w:rPr>
          <w:sz w:val="28"/>
        </w:rPr>
        <w:br w:type="page"/>
      </w:r>
      <w:r w:rsidRPr="00361A31">
        <w:rPr>
          <w:sz w:val="28"/>
          <w:szCs w:val="28"/>
        </w:rPr>
        <w:t>Введение</w:t>
      </w:r>
    </w:p>
    <w:p w:rsidR="00444AAB" w:rsidRPr="00361A31" w:rsidRDefault="00444AAB" w:rsidP="00361A31">
      <w:pPr>
        <w:suppressAutoHyphens/>
        <w:spacing w:line="360" w:lineRule="auto"/>
        <w:ind w:firstLine="709"/>
        <w:jc w:val="both"/>
        <w:rPr>
          <w:sz w:val="28"/>
          <w:szCs w:val="28"/>
        </w:rPr>
      </w:pPr>
    </w:p>
    <w:p w:rsidR="00361A31" w:rsidRPr="00361A31" w:rsidRDefault="00D93FDA" w:rsidP="00361A31">
      <w:pPr>
        <w:suppressAutoHyphens/>
        <w:spacing w:line="360" w:lineRule="auto"/>
        <w:ind w:firstLine="709"/>
        <w:jc w:val="both"/>
        <w:rPr>
          <w:sz w:val="28"/>
          <w:szCs w:val="28"/>
        </w:rPr>
      </w:pPr>
      <w:r w:rsidRPr="00361A31">
        <w:rPr>
          <w:sz w:val="28"/>
          <w:szCs w:val="28"/>
        </w:rPr>
        <w:t>Под происхождением детей понимается юридический факт кровного происхождения детей от конкретных мужчины и женщины</w:t>
      </w:r>
      <w:r w:rsidR="00444AAB" w:rsidRPr="00361A31">
        <w:rPr>
          <w:sz w:val="28"/>
          <w:szCs w:val="28"/>
        </w:rPr>
        <w:t>.</w:t>
      </w:r>
      <w:r w:rsidRPr="00361A31">
        <w:rPr>
          <w:sz w:val="28"/>
          <w:szCs w:val="28"/>
        </w:rPr>
        <w:t xml:space="preserve"> </w:t>
      </w:r>
      <w:r w:rsidR="00444AAB" w:rsidRPr="00361A31">
        <w:rPr>
          <w:sz w:val="28"/>
          <w:szCs w:val="28"/>
        </w:rPr>
        <w:t>У</w:t>
      </w:r>
      <w:r w:rsidRPr="00361A31">
        <w:rPr>
          <w:sz w:val="28"/>
          <w:szCs w:val="28"/>
        </w:rPr>
        <w:t>достоверенный в законном порядке и являющийся основани</w:t>
      </w:r>
      <w:r w:rsidR="00EA052E">
        <w:rPr>
          <w:sz w:val="28"/>
          <w:szCs w:val="28"/>
        </w:rPr>
        <w:t>ем для возникновения</w:t>
      </w:r>
      <w:r w:rsidRPr="00361A31">
        <w:rPr>
          <w:sz w:val="28"/>
          <w:szCs w:val="28"/>
        </w:rPr>
        <w:t xml:space="preserve"> правовых отношений. При этом дети, родившиеся от лиц, не состоящих между собой в браке, имеют по отношению к своим родителям такие же права и обязанности, как и дети, рожденные в браке, при условии, что их происхождение было зарегистрировано в установленном законом порядке.</w:t>
      </w:r>
    </w:p>
    <w:p w:rsidR="00D93FDA" w:rsidRPr="00361A31" w:rsidRDefault="00D93FDA" w:rsidP="00361A31">
      <w:pPr>
        <w:suppressAutoHyphens/>
        <w:spacing w:line="360" w:lineRule="auto"/>
        <w:ind w:firstLine="709"/>
        <w:jc w:val="both"/>
        <w:rPr>
          <w:sz w:val="28"/>
          <w:szCs w:val="28"/>
        </w:rPr>
      </w:pPr>
      <w:r w:rsidRPr="00361A31">
        <w:rPr>
          <w:sz w:val="28"/>
          <w:szCs w:val="28"/>
        </w:rPr>
        <w:t>Для возникновения взаимных прав и обязанностей родителей и детей достаточно единственного условия —</w:t>
      </w:r>
      <w:r w:rsidR="00361A31" w:rsidRPr="00361A31">
        <w:rPr>
          <w:sz w:val="28"/>
          <w:szCs w:val="28"/>
        </w:rPr>
        <w:t xml:space="preserve"> </w:t>
      </w:r>
      <w:r w:rsidRPr="00361A31">
        <w:rPr>
          <w:sz w:val="28"/>
          <w:szCs w:val="28"/>
        </w:rPr>
        <w:t>происхождение детей, удостоверенное в установленном законом порядке (ст. 47 СК).</w:t>
      </w:r>
    </w:p>
    <w:p w:rsidR="00D93FDA" w:rsidRPr="00361A31" w:rsidRDefault="00D93FDA" w:rsidP="00361A31">
      <w:pPr>
        <w:suppressAutoHyphens/>
        <w:spacing w:line="360" w:lineRule="auto"/>
        <w:ind w:firstLine="709"/>
        <w:jc w:val="both"/>
        <w:rPr>
          <w:sz w:val="28"/>
          <w:szCs w:val="28"/>
        </w:rPr>
      </w:pPr>
    </w:p>
    <w:p w:rsidR="00CA73B1" w:rsidRPr="00361A31" w:rsidRDefault="00361A31" w:rsidP="00361A31">
      <w:pPr>
        <w:suppressAutoHyphens/>
        <w:spacing w:line="360" w:lineRule="auto"/>
        <w:ind w:firstLine="709"/>
        <w:jc w:val="both"/>
        <w:rPr>
          <w:sz w:val="28"/>
          <w:szCs w:val="32"/>
          <w:lang w:val="en-US"/>
        </w:rPr>
      </w:pPr>
      <w:r w:rsidRPr="00361A31">
        <w:rPr>
          <w:sz w:val="28"/>
        </w:rPr>
        <w:br w:type="page"/>
      </w:r>
      <w:r w:rsidRPr="00361A31">
        <w:rPr>
          <w:sz w:val="28"/>
          <w:lang w:val="en-US"/>
        </w:rPr>
        <w:t xml:space="preserve">1. </w:t>
      </w:r>
      <w:r w:rsidR="00CA73B1" w:rsidRPr="00361A31">
        <w:rPr>
          <w:sz w:val="28"/>
          <w:szCs w:val="32"/>
        </w:rPr>
        <w:t>У</w:t>
      </w:r>
      <w:r w:rsidRPr="00361A31">
        <w:rPr>
          <w:sz w:val="28"/>
          <w:szCs w:val="32"/>
        </w:rPr>
        <w:t>становление происхождения детей</w:t>
      </w:r>
    </w:p>
    <w:p w:rsidR="00361A31" w:rsidRPr="00361A31" w:rsidRDefault="00361A31" w:rsidP="00361A31">
      <w:pPr>
        <w:suppressAutoHyphens/>
        <w:spacing w:line="360" w:lineRule="auto"/>
        <w:ind w:firstLine="709"/>
        <w:jc w:val="both"/>
        <w:rPr>
          <w:sz w:val="28"/>
          <w:szCs w:val="32"/>
          <w:lang w:val="en-US"/>
        </w:rPr>
      </w:pPr>
    </w:p>
    <w:p w:rsidR="00361A31" w:rsidRPr="00361A31" w:rsidRDefault="00CA73B1" w:rsidP="00361A31">
      <w:pPr>
        <w:suppressAutoHyphens/>
        <w:spacing w:line="360" w:lineRule="auto"/>
        <w:ind w:firstLine="709"/>
        <w:jc w:val="both"/>
        <w:rPr>
          <w:sz w:val="28"/>
          <w:szCs w:val="28"/>
        </w:rPr>
      </w:pPr>
      <w:r w:rsidRPr="00361A31">
        <w:rPr>
          <w:sz w:val="28"/>
          <w:szCs w:val="28"/>
        </w:rPr>
        <w:t>Семейным законодательством предусматривается обязательность установления и отцовства, и материнства.</w:t>
      </w:r>
    </w:p>
    <w:p w:rsidR="00361A31" w:rsidRPr="00361A31" w:rsidRDefault="00CA73B1" w:rsidP="00361A31">
      <w:pPr>
        <w:suppressAutoHyphens/>
        <w:spacing w:line="360" w:lineRule="auto"/>
        <w:ind w:firstLine="709"/>
        <w:jc w:val="both"/>
        <w:rPr>
          <w:sz w:val="28"/>
          <w:szCs w:val="28"/>
        </w:rPr>
      </w:pPr>
      <w:r w:rsidRPr="00361A31">
        <w:rPr>
          <w:sz w:val="28"/>
          <w:szCs w:val="28"/>
        </w:rPr>
        <w:t>Происхождение ребенка от матери устанавливается органом загса: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на основании документов, подтверждающих рождение ребенка матерью в медицинском учреждении;</w:t>
      </w:r>
    </w:p>
    <w:p w:rsidR="00CA73B1" w:rsidRPr="00361A31" w:rsidRDefault="00CA73B1" w:rsidP="00361A31">
      <w:pPr>
        <w:suppressAutoHyphens/>
        <w:spacing w:line="360" w:lineRule="auto"/>
        <w:ind w:firstLine="709"/>
        <w:jc w:val="both"/>
        <w:rPr>
          <w:sz w:val="28"/>
          <w:szCs w:val="28"/>
        </w:rPr>
      </w:pPr>
      <w:r w:rsidRPr="00361A31">
        <w:rPr>
          <w:sz w:val="28"/>
          <w:szCs w:val="28"/>
        </w:rPr>
        <w:t>в случае рождения ребенка не в медицинском учреждении на основании:</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медицинских документов (например, частного врача);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свидетельских показаний лиц, присутствующих во время родов;</w:t>
      </w:r>
    </w:p>
    <w:p w:rsidR="00361A31" w:rsidRPr="00361A31" w:rsidRDefault="00EA052E" w:rsidP="00361A31">
      <w:pPr>
        <w:suppressAutoHyphens/>
        <w:spacing w:line="360" w:lineRule="auto"/>
        <w:ind w:firstLine="709"/>
        <w:jc w:val="both"/>
        <w:rPr>
          <w:sz w:val="28"/>
          <w:szCs w:val="28"/>
        </w:rPr>
      </w:pPr>
      <w:r>
        <w:rPr>
          <w:sz w:val="28"/>
          <w:szCs w:val="28"/>
          <w:lang w:val="en-US"/>
        </w:rPr>
        <w:t xml:space="preserve">- </w:t>
      </w:r>
      <w:r w:rsidR="00CA73B1" w:rsidRPr="00361A31">
        <w:rPr>
          <w:sz w:val="28"/>
          <w:szCs w:val="28"/>
        </w:rPr>
        <w:t>иных доказательств.</w:t>
      </w:r>
    </w:p>
    <w:p w:rsidR="00361A31" w:rsidRPr="00361A31" w:rsidRDefault="00CA73B1" w:rsidP="00361A31">
      <w:pPr>
        <w:suppressAutoHyphens/>
        <w:spacing w:line="360" w:lineRule="auto"/>
        <w:ind w:firstLine="709"/>
        <w:jc w:val="both"/>
        <w:rPr>
          <w:sz w:val="28"/>
          <w:szCs w:val="28"/>
        </w:rPr>
      </w:pPr>
      <w:r w:rsidRPr="00361A31">
        <w:rPr>
          <w:sz w:val="28"/>
          <w:szCs w:val="28"/>
        </w:rPr>
        <w:t>Для установления материнства не имеет значения, находится мать в браке или нет. В некоторых случаях (например, отсутствия документов) удостоверение материнства осуществляется в судебном порядке (чаще всего с проведением генетической экспертизы). При этом основанием для признания женщины в качестве матери ребенка будет вынесенное судом решение.</w:t>
      </w:r>
    </w:p>
    <w:p w:rsidR="00361A31" w:rsidRPr="00361A31" w:rsidRDefault="00CA73B1" w:rsidP="00361A31">
      <w:pPr>
        <w:suppressAutoHyphens/>
        <w:spacing w:line="360" w:lineRule="auto"/>
        <w:ind w:firstLine="709"/>
        <w:jc w:val="both"/>
        <w:rPr>
          <w:sz w:val="28"/>
          <w:szCs w:val="28"/>
        </w:rPr>
      </w:pPr>
      <w:r w:rsidRPr="00361A31">
        <w:rPr>
          <w:sz w:val="28"/>
          <w:szCs w:val="28"/>
        </w:rPr>
        <w:t>Презумпция отцовства (т. е. отцовство предполагается) действует в случаях, если ребенок родился:</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в зарегистрированном браке;</w:t>
      </w:r>
    </w:p>
    <w:p w:rsidR="00361A31" w:rsidRPr="00361A31" w:rsidRDefault="00CA73B1" w:rsidP="00361A31">
      <w:pPr>
        <w:suppressAutoHyphens/>
        <w:spacing w:line="360" w:lineRule="auto"/>
        <w:ind w:firstLine="709"/>
        <w:jc w:val="both"/>
        <w:rPr>
          <w:sz w:val="28"/>
          <w:szCs w:val="28"/>
        </w:rPr>
      </w:pPr>
      <w:r w:rsidRPr="00361A31">
        <w:rPr>
          <w:sz w:val="28"/>
          <w:szCs w:val="28"/>
        </w:rPr>
        <w:t>в течение 300 дней с момента: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расторжения брака;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признания его недействительным;</w:t>
      </w:r>
    </w:p>
    <w:p w:rsidR="00361A3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смерти супруга матери ребенка.</w:t>
      </w:r>
    </w:p>
    <w:p w:rsidR="00CA73B1" w:rsidRPr="00361A31" w:rsidRDefault="00CA73B1" w:rsidP="00361A31">
      <w:pPr>
        <w:suppressAutoHyphens/>
        <w:spacing w:line="360" w:lineRule="auto"/>
        <w:ind w:firstLine="709"/>
        <w:jc w:val="both"/>
        <w:rPr>
          <w:sz w:val="28"/>
          <w:szCs w:val="28"/>
        </w:rPr>
      </w:pPr>
      <w:r w:rsidRPr="00361A31">
        <w:rPr>
          <w:sz w:val="28"/>
          <w:szCs w:val="28"/>
        </w:rPr>
        <w:t>В случае если отец и мать ребенка не состоят ме</w:t>
      </w:r>
      <w:r w:rsidR="00450EE8" w:rsidRPr="00361A31">
        <w:rPr>
          <w:sz w:val="28"/>
          <w:szCs w:val="28"/>
        </w:rPr>
        <w:t>жду собой в за</w:t>
      </w:r>
      <w:r w:rsidRPr="00361A31">
        <w:rPr>
          <w:sz w:val="28"/>
          <w:szCs w:val="28"/>
        </w:rPr>
        <w:t>регистрированном браке, то отцовство устанавливается добровольно путем подачи этими лицами совместного заявления в органы загса, т. е. отец ребенка выражает волю на признание отцовства, а мать дает согласие на установление правоотношение между отцом и ребенком.</w:t>
      </w:r>
    </w:p>
    <w:p w:rsidR="00CA73B1" w:rsidRPr="00361A31" w:rsidRDefault="00CA73B1" w:rsidP="00361A31">
      <w:pPr>
        <w:suppressAutoHyphens/>
        <w:spacing w:line="360" w:lineRule="auto"/>
        <w:ind w:firstLine="709"/>
        <w:jc w:val="both"/>
        <w:rPr>
          <w:sz w:val="28"/>
          <w:szCs w:val="28"/>
        </w:rPr>
      </w:pPr>
      <w:r w:rsidRPr="00361A31">
        <w:rPr>
          <w:sz w:val="28"/>
          <w:szCs w:val="28"/>
        </w:rPr>
        <w:t>"Добровольное признание отцовства является юридическим актом отца ребенка, не состоящего в браке с его матерью, направленным на возникновение правоотношений между ним и ребенком".</w:t>
      </w:r>
    </w:p>
    <w:p w:rsidR="00361A31" w:rsidRPr="00361A31" w:rsidRDefault="00CA73B1" w:rsidP="00361A31">
      <w:pPr>
        <w:suppressAutoHyphens/>
        <w:spacing w:line="360" w:lineRule="auto"/>
        <w:ind w:firstLine="709"/>
        <w:jc w:val="both"/>
        <w:rPr>
          <w:sz w:val="28"/>
          <w:szCs w:val="28"/>
        </w:rPr>
      </w:pPr>
      <w:r w:rsidRPr="00361A31">
        <w:rPr>
          <w:sz w:val="28"/>
          <w:szCs w:val="28"/>
        </w:rPr>
        <w:t>Не допускается признание отцовства: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лицом, признанным судом недееспособным вследствие психического расстройства;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по заявлению опекуна лица, признанного недееспособным. При наличии обстоятельств, дающих основание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загса во время беременности матери.</w:t>
      </w:r>
    </w:p>
    <w:p w:rsidR="00361A31" w:rsidRPr="00361A31" w:rsidRDefault="00CA73B1" w:rsidP="00361A31">
      <w:pPr>
        <w:suppressAutoHyphens/>
        <w:spacing w:line="360" w:lineRule="auto"/>
        <w:ind w:firstLine="709"/>
        <w:jc w:val="both"/>
        <w:rPr>
          <w:sz w:val="28"/>
          <w:szCs w:val="28"/>
        </w:rPr>
      </w:pPr>
      <w:r w:rsidRPr="00361A31">
        <w:rPr>
          <w:sz w:val="28"/>
          <w:szCs w:val="28"/>
        </w:rPr>
        <w:t>Отцовство мужчины в добровольном порядке может быть установлено без согласия матери ребенка в случаях:</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смерти матери;</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признания ее недееспособной;</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невозможности установления ее местонахождения;</w:t>
      </w:r>
    </w:p>
    <w:p w:rsidR="00361A3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лишения ее родительских прав.</w:t>
      </w:r>
    </w:p>
    <w:p w:rsidR="00361A31" w:rsidRPr="00361A31" w:rsidRDefault="00CA73B1" w:rsidP="00361A31">
      <w:pPr>
        <w:suppressAutoHyphens/>
        <w:spacing w:line="360" w:lineRule="auto"/>
        <w:ind w:firstLine="709"/>
        <w:jc w:val="both"/>
        <w:rPr>
          <w:sz w:val="28"/>
          <w:szCs w:val="28"/>
        </w:rPr>
      </w:pPr>
      <w:r w:rsidRPr="00361A31">
        <w:rPr>
          <w:sz w:val="28"/>
          <w:szCs w:val="28"/>
        </w:rPr>
        <w:t>Признание отцовства в отношении лиц, достигших совершеннолетия (18 лет), возможно только с их согласия.</w:t>
      </w:r>
    </w:p>
    <w:p w:rsidR="00CA73B1" w:rsidRPr="00361A31" w:rsidRDefault="00CA73B1" w:rsidP="00361A31">
      <w:pPr>
        <w:suppressAutoHyphens/>
        <w:spacing w:line="360" w:lineRule="auto"/>
        <w:ind w:firstLine="709"/>
        <w:jc w:val="both"/>
        <w:rPr>
          <w:sz w:val="28"/>
          <w:szCs w:val="28"/>
        </w:rPr>
      </w:pPr>
      <w:r w:rsidRPr="00361A31">
        <w:rPr>
          <w:sz w:val="28"/>
          <w:szCs w:val="28"/>
        </w:rPr>
        <w:t>Если такой несовершеннолетний признан недееспособным, то согласие за него должен дать его опекун или орган опеки и попечительства.</w:t>
      </w:r>
    </w:p>
    <w:p w:rsidR="00361A31" w:rsidRPr="00361A31" w:rsidRDefault="00CA73B1" w:rsidP="00361A31">
      <w:pPr>
        <w:suppressAutoHyphens/>
        <w:spacing w:line="360" w:lineRule="auto"/>
        <w:ind w:firstLine="709"/>
        <w:jc w:val="both"/>
        <w:rPr>
          <w:sz w:val="28"/>
          <w:szCs w:val="28"/>
        </w:rPr>
      </w:pPr>
      <w:r w:rsidRPr="00361A31">
        <w:rPr>
          <w:sz w:val="28"/>
          <w:szCs w:val="28"/>
        </w:rPr>
        <w:t>Основаниями для установления отцовства в судебном порядке являются:</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отсутствие брака между родителями;</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отсутствие заявления родителей или отца в орган загса;</w:t>
      </w:r>
    </w:p>
    <w:p w:rsidR="00361A3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отсутствие согласия органа опеки и попечительства на установление отцовства по заявлению отца ребенка в случае, когда согласие матери нереально.</w:t>
      </w:r>
      <w:r w:rsidR="00361A31" w:rsidRPr="00361A31">
        <w:rPr>
          <w:sz w:val="28"/>
          <w:szCs w:val="28"/>
        </w:rPr>
        <w:t xml:space="preserve"> </w:t>
      </w:r>
      <w:r w:rsidR="00CA73B1" w:rsidRPr="00361A31">
        <w:rPr>
          <w:sz w:val="28"/>
          <w:szCs w:val="28"/>
        </w:rPr>
        <w:t>Лицами, наделенными правом обратиться в суд с заявлением об установлении отцовства, являются:</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 xml:space="preserve">один из родителей (истцом по делу об установлении отцовства может быть фактический отец в том случае, если мать ребенка отказывается подать </w:t>
      </w:r>
      <w:r w:rsidRPr="00361A31">
        <w:rPr>
          <w:sz w:val="28"/>
          <w:szCs w:val="28"/>
        </w:rPr>
        <w:t xml:space="preserve">- </w:t>
      </w:r>
      <w:r w:rsidR="00CA73B1" w:rsidRPr="00361A31">
        <w:rPr>
          <w:sz w:val="28"/>
          <w:szCs w:val="28"/>
        </w:rPr>
        <w:t>совместное заявление в орган загса);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опекун или попечитель ребенка;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лицо, на иждивении которого фактически находится ребенок;</w:t>
      </w:r>
    </w:p>
    <w:p w:rsidR="00361A3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сам ребенок по достижении совершеннолетия.</w:t>
      </w:r>
    </w:p>
    <w:p w:rsidR="00361A31" w:rsidRPr="00361A31" w:rsidRDefault="00CA73B1" w:rsidP="00361A31">
      <w:pPr>
        <w:suppressAutoHyphens/>
        <w:spacing w:line="360" w:lineRule="auto"/>
        <w:ind w:firstLine="709"/>
        <w:jc w:val="both"/>
        <w:rPr>
          <w:sz w:val="28"/>
          <w:szCs w:val="28"/>
        </w:rPr>
      </w:pPr>
      <w:r w:rsidRPr="00361A31">
        <w:rPr>
          <w:sz w:val="28"/>
          <w:szCs w:val="28"/>
        </w:rPr>
        <w:t>При установлении отцовства судом (свидетельские показания, генетическая экспертиза) документом, являющимся основанием отцовства, считается соответствующее решение суда. Лица, состоящие в браке и давшие свое согласие в письменной форме на применение метода искусственного оплодотворения или на рождение у них ребенка в результате применения этих методов, записываются его родителями в книге записей рождения.</w:t>
      </w:r>
    </w:p>
    <w:p w:rsidR="00361A31" w:rsidRPr="00361A31" w:rsidRDefault="00CA73B1" w:rsidP="00361A31">
      <w:pPr>
        <w:suppressAutoHyphens/>
        <w:spacing w:line="360" w:lineRule="auto"/>
        <w:ind w:firstLine="709"/>
        <w:jc w:val="both"/>
        <w:rPr>
          <w:sz w:val="28"/>
          <w:szCs w:val="28"/>
        </w:rPr>
      </w:pPr>
      <w:r w:rsidRPr="00361A31">
        <w:rPr>
          <w:sz w:val="28"/>
          <w:szCs w:val="28"/>
        </w:rPr>
        <w:t>При применении метода искусственного оплодотворения:</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родители обязуются не устанавливать личность донора;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донор обязуется не устанавливать личность реципиентки и ребенка, родившегося в результате искусственного оплодотворения. При имплантации эмбриона другой женщине в целях его вынашивания супруги могут быть записаны родителями ребенка только с согласия женщины, родившей ребенка (суррогатной матери). Согласие суррогатной матери должно быть выражено в письменной форме и удостоверено руководителем медицинского учреждения, в котором произведена имплантация эмбриона. В том случае, если суррогатная мать отказывается дать согласие на запись других лиц в качестве родителей и хочет оставить ребенка у себя, она на основании справки медицинского учреждения, в котором произошли роды, сама регистрирует в органах загса рождение ребенка и записывается в книге записей рождений как мать этого ребенка. Если суррогатная мать состоит в браке, то запись об отце производится в общем порядке по заявлению любого из родителей.</w:t>
      </w:r>
    </w:p>
    <w:p w:rsidR="00361A31" w:rsidRPr="00361A31" w:rsidRDefault="00CA73B1" w:rsidP="00361A31">
      <w:pPr>
        <w:suppressAutoHyphens/>
        <w:spacing w:line="360" w:lineRule="auto"/>
        <w:ind w:firstLine="709"/>
        <w:jc w:val="both"/>
        <w:rPr>
          <w:sz w:val="28"/>
          <w:szCs w:val="28"/>
        </w:rPr>
      </w:pPr>
      <w:r w:rsidRPr="00361A31">
        <w:rPr>
          <w:sz w:val="28"/>
          <w:szCs w:val="28"/>
        </w:rPr>
        <w:t>Если суррогатная мать не замужем, то:</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запись об отце ребенка производится на общих основаниях;</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фамилия отца ребенка записывается по фамилии матери, имя и отчество ребенка по ее указанию;</w:t>
      </w:r>
    </w:p>
    <w:p w:rsidR="00361A3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она имеет право подать совместное заявление о регистрации ребенка с мужчиной, желающим быть записанным отцом данного ребенка.</w:t>
      </w:r>
    </w:p>
    <w:p w:rsidR="00361A31" w:rsidRPr="00361A31" w:rsidRDefault="00CA73B1" w:rsidP="00361A31">
      <w:pPr>
        <w:suppressAutoHyphens/>
        <w:spacing w:line="360" w:lineRule="auto"/>
        <w:ind w:firstLine="709"/>
        <w:jc w:val="both"/>
        <w:rPr>
          <w:sz w:val="28"/>
          <w:szCs w:val="28"/>
        </w:rPr>
      </w:pPr>
      <w:r w:rsidRPr="00361A31">
        <w:rPr>
          <w:sz w:val="28"/>
          <w:szCs w:val="28"/>
        </w:rPr>
        <w:t>Оспаривание отцовства (и материнства) возможно, если в книге записей рождений отцом (матерью) записано не то лицо, которое является отцом (или матерью). Требование об оспаривании отцовства (материнства) рассматривается судом в исковом порядке. С иском о признании записи о родителях недействительной имеют право обратиться в суд:</w:t>
      </w:r>
    </w:p>
    <w:p w:rsidR="00CA73B1" w:rsidRPr="00361A31" w:rsidRDefault="00CA73B1" w:rsidP="00361A31">
      <w:pPr>
        <w:suppressAutoHyphens/>
        <w:spacing w:line="360" w:lineRule="auto"/>
        <w:ind w:firstLine="709"/>
        <w:jc w:val="both"/>
        <w:rPr>
          <w:sz w:val="28"/>
          <w:szCs w:val="28"/>
        </w:rPr>
      </w:pPr>
      <w:r w:rsidRPr="00361A31">
        <w:rPr>
          <w:sz w:val="28"/>
          <w:szCs w:val="28"/>
        </w:rPr>
        <w:t>- лица, записанные в качестве родителей;</w:t>
      </w:r>
    </w:p>
    <w:p w:rsidR="00CA73B1" w:rsidRPr="00361A31" w:rsidRDefault="00CA73B1" w:rsidP="00361A31">
      <w:pPr>
        <w:suppressAutoHyphens/>
        <w:spacing w:line="360" w:lineRule="auto"/>
        <w:ind w:firstLine="709"/>
        <w:jc w:val="both"/>
        <w:rPr>
          <w:sz w:val="28"/>
          <w:szCs w:val="28"/>
        </w:rPr>
      </w:pPr>
      <w:r w:rsidRPr="00361A31">
        <w:rPr>
          <w:sz w:val="28"/>
          <w:szCs w:val="28"/>
        </w:rPr>
        <w:t>- лица, являющиеся фактическими отцом или матерью, но не зарегистрированные в качестве таковых;</w:t>
      </w:r>
    </w:p>
    <w:p w:rsidR="00CA73B1" w:rsidRPr="00361A31" w:rsidRDefault="00CA73B1" w:rsidP="00361A31">
      <w:pPr>
        <w:suppressAutoHyphens/>
        <w:spacing w:line="360" w:lineRule="auto"/>
        <w:ind w:firstLine="709"/>
        <w:jc w:val="both"/>
        <w:rPr>
          <w:sz w:val="28"/>
          <w:szCs w:val="28"/>
        </w:rPr>
      </w:pPr>
      <w:r w:rsidRPr="00361A31">
        <w:rPr>
          <w:sz w:val="28"/>
          <w:szCs w:val="28"/>
        </w:rPr>
        <w:t>- сам ребенок по достижении им совершеннолетия;</w:t>
      </w:r>
    </w:p>
    <w:p w:rsidR="00CA73B1" w:rsidRPr="00361A31" w:rsidRDefault="00CA73B1" w:rsidP="00361A31">
      <w:pPr>
        <w:suppressAutoHyphens/>
        <w:spacing w:line="360" w:lineRule="auto"/>
        <w:ind w:firstLine="709"/>
        <w:jc w:val="both"/>
        <w:rPr>
          <w:sz w:val="28"/>
          <w:szCs w:val="28"/>
        </w:rPr>
      </w:pPr>
      <w:r w:rsidRPr="00361A31">
        <w:rPr>
          <w:sz w:val="28"/>
          <w:szCs w:val="28"/>
        </w:rPr>
        <w:t>- опекун (попечитель ребенка);</w:t>
      </w:r>
    </w:p>
    <w:p w:rsidR="00CA73B1" w:rsidRPr="00361A31" w:rsidRDefault="00CA73B1" w:rsidP="00361A31">
      <w:pPr>
        <w:suppressAutoHyphens/>
        <w:spacing w:line="360" w:lineRule="auto"/>
        <w:ind w:firstLine="709"/>
        <w:jc w:val="both"/>
        <w:rPr>
          <w:sz w:val="28"/>
          <w:szCs w:val="28"/>
        </w:rPr>
      </w:pPr>
      <w:r w:rsidRPr="00361A31">
        <w:rPr>
          <w:sz w:val="28"/>
          <w:szCs w:val="28"/>
        </w:rPr>
        <w:t>- опекун родителя, признанного судом недееспособным;</w:t>
      </w:r>
    </w:p>
    <w:p w:rsidR="00361A31" w:rsidRPr="00361A31" w:rsidRDefault="00CA73B1" w:rsidP="00361A31">
      <w:pPr>
        <w:suppressAutoHyphens/>
        <w:spacing w:line="360" w:lineRule="auto"/>
        <w:ind w:firstLine="709"/>
        <w:jc w:val="both"/>
        <w:rPr>
          <w:sz w:val="28"/>
          <w:szCs w:val="28"/>
        </w:rPr>
      </w:pPr>
      <w:r w:rsidRPr="00361A31">
        <w:rPr>
          <w:sz w:val="28"/>
          <w:szCs w:val="28"/>
        </w:rPr>
        <w:t>- несовершеннолетние родители, достигшие 14 лет.</w:t>
      </w:r>
    </w:p>
    <w:p w:rsidR="00361A31" w:rsidRPr="00361A31" w:rsidRDefault="00CA73B1" w:rsidP="00361A31">
      <w:pPr>
        <w:suppressAutoHyphens/>
        <w:spacing w:line="360" w:lineRule="auto"/>
        <w:ind w:firstLine="709"/>
        <w:jc w:val="both"/>
        <w:rPr>
          <w:sz w:val="28"/>
          <w:szCs w:val="28"/>
        </w:rPr>
      </w:pPr>
      <w:r w:rsidRPr="00361A31">
        <w:rPr>
          <w:sz w:val="28"/>
          <w:szCs w:val="28"/>
        </w:rPr>
        <w:t>Возможность подачи в суд иска об оспаривании отцовства (материнства) не ограничено никаким сроком. Рассматривая требование об оспаривании отцовства (материнства), суд принимает во внимание любые представленные суду доказательства, с достоверностью подтверждающие происхождение ребенка от конкретного лица.</w:t>
      </w:r>
      <w:r w:rsidR="00450EE8" w:rsidRPr="00361A31">
        <w:rPr>
          <w:sz w:val="28"/>
          <w:szCs w:val="28"/>
        </w:rPr>
        <w:t xml:space="preserve"> </w:t>
      </w:r>
      <w:r w:rsidRPr="00361A31">
        <w:rPr>
          <w:sz w:val="28"/>
          <w:szCs w:val="28"/>
        </w:rPr>
        <w:t>От</w:t>
      </w:r>
      <w:r w:rsidR="00450EE8" w:rsidRPr="00361A31">
        <w:rPr>
          <w:sz w:val="28"/>
          <w:szCs w:val="28"/>
        </w:rPr>
        <w:t>ц</w:t>
      </w:r>
      <w:r w:rsidRPr="00361A31">
        <w:rPr>
          <w:sz w:val="28"/>
          <w:szCs w:val="28"/>
        </w:rPr>
        <w:t>овство (материнство) не может быть оспорено в случаях, если:</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запись отца ребенка в книге записей рождений была сделана на основании совместного заявления родителей, не состоящих в браке, если в момент записи этому лицу было известно, что оно фактически не является отцом ребенка;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запись отца ребенка в книге записей рождений была сделана на основании решения суда;</w:t>
      </w:r>
    </w:p>
    <w:p w:rsidR="00CA73B1" w:rsidRPr="00361A31" w:rsidRDefault="00450EE8" w:rsidP="00361A31">
      <w:pPr>
        <w:suppressAutoHyphens/>
        <w:spacing w:line="360" w:lineRule="auto"/>
        <w:ind w:firstLine="709"/>
        <w:jc w:val="both"/>
        <w:rPr>
          <w:sz w:val="28"/>
          <w:szCs w:val="28"/>
        </w:rPr>
      </w:pPr>
      <w:r w:rsidRPr="00361A31">
        <w:rPr>
          <w:sz w:val="28"/>
          <w:szCs w:val="28"/>
        </w:rPr>
        <w:t xml:space="preserve">- </w:t>
      </w:r>
      <w:r w:rsidR="00CA73B1" w:rsidRPr="00361A31">
        <w:rPr>
          <w:sz w:val="28"/>
          <w:szCs w:val="28"/>
        </w:rPr>
        <w:t>супруги дали в порядке, установленном законом, согласие в письменном виде на применение метода искусственного оплодотворения или имплантацию эмбриона;</w:t>
      </w:r>
    </w:p>
    <w:p w:rsidR="00CA73B1" w:rsidRPr="00361A31" w:rsidRDefault="00CA73B1" w:rsidP="00361A31">
      <w:pPr>
        <w:suppressAutoHyphens/>
        <w:spacing w:line="360" w:lineRule="auto"/>
        <w:ind w:firstLine="709"/>
        <w:jc w:val="both"/>
        <w:rPr>
          <w:sz w:val="28"/>
          <w:szCs w:val="28"/>
        </w:rPr>
      </w:pPr>
      <w:r w:rsidRPr="00361A31">
        <w:rPr>
          <w:sz w:val="28"/>
          <w:szCs w:val="28"/>
        </w:rPr>
        <w:t>произведена запись в книге записей рождений родителей ребенка, давших согласие на имплантацию эмбриона другой женщине (с этого момента суррогатная мать не вправе оспаривать материнство и отцовство).</w:t>
      </w:r>
    </w:p>
    <w:p w:rsidR="00CA73B1" w:rsidRPr="00361A31" w:rsidRDefault="00CA73B1" w:rsidP="00361A31">
      <w:pPr>
        <w:suppressAutoHyphens/>
        <w:spacing w:line="360" w:lineRule="auto"/>
        <w:ind w:firstLine="709"/>
        <w:jc w:val="both"/>
        <w:rPr>
          <w:sz w:val="28"/>
          <w:szCs w:val="32"/>
        </w:rPr>
      </w:pPr>
    </w:p>
    <w:p w:rsidR="00450EE8" w:rsidRPr="00361A31" w:rsidRDefault="00361A31" w:rsidP="00361A31">
      <w:pPr>
        <w:suppressAutoHyphens/>
        <w:spacing w:line="360" w:lineRule="auto"/>
        <w:ind w:firstLine="709"/>
        <w:jc w:val="both"/>
        <w:rPr>
          <w:sz w:val="28"/>
          <w:szCs w:val="32"/>
          <w:lang w:val="en-US"/>
        </w:rPr>
      </w:pPr>
      <w:r w:rsidRPr="00361A31">
        <w:rPr>
          <w:sz w:val="28"/>
          <w:szCs w:val="32"/>
          <w:lang w:val="en-US"/>
        </w:rPr>
        <w:t xml:space="preserve">2. </w:t>
      </w:r>
      <w:r w:rsidR="00450EE8" w:rsidRPr="00361A31">
        <w:rPr>
          <w:sz w:val="28"/>
          <w:szCs w:val="32"/>
        </w:rPr>
        <w:t>Задачи</w:t>
      </w:r>
    </w:p>
    <w:p w:rsidR="00361A31" w:rsidRPr="00361A31" w:rsidRDefault="00361A31" w:rsidP="00361A31">
      <w:pPr>
        <w:suppressAutoHyphens/>
        <w:spacing w:line="360" w:lineRule="auto"/>
        <w:ind w:firstLine="709"/>
        <w:jc w:val="both"/>
        <w:rPr>
          <w:sz w:val="28"/>
          <w:szCs w:val="32"/>
          <w:lang w:val="en-US"/>
        </w:rPr>
      </w:pPr>
    </w:p>
    <w:p w:rsidR="00450EE8" w:rsidRPr="00361A31" w:rsidRDefault="00450EE8" w:rsidP="00361A31">
      <w:pPr>
        <w:suppressAutoHyphens/>
        <w:spacing w:line="360" w:lineRule="auto"/>
        <w:ind w:firstLine="709"/>
        <w:jc w:val="both"/>
        <w:rPr>
          <w:sz w:val="28"/>
          <w:szCs w:val="28"/>
          <w:lang w:val="en-US"/>
        </w:rPr>
      </w:pPr>
      <w:r w:rsidRPr="00361A31">
        <w:rPr>
          <w:sz w:val="28"/>
          <w:szCs w:val="28"/>
        </w:rPr>
        <w:t>Задача 1</w:t>
      </w:r>
    </w:p>
    <w:p w:rsidR="00361A31" w:rsidRPr="00361A31" w:rsidRDefault="00361A31" w:rsidP="00361A31">
      <w:pPr>
        <w:suppressAutoHyphens/>
        <w:spacing w:line="360" w:lineRule="auto"/>
        <w:ind w:firstLine="709"/>
        <w:jc w:val="both"/>
        <w:rPr>
          <w:sz w:val="28"/>
          <w:szCs w:val="32"/>
          <w:lang w:val="en-US"/>
        </w:rPr>
      </w:pPr>
    </w:p>
    <w:p w:rsidR="00450EE8" w:rsidRPr="00361A31" w:rsidRDefault="00450EE8" w:rsidP="00361A31">
      <w:pPr>
        <w:shd w:val="clear" w:color="auto" w:fill="FFFFFF"/>
        <w:suppressAutoHyphens/>
        <w:spacing w:line="360" w:lineRule="auto"/>
        <w:ind w:firstLine="709"/>
        <w:jc w:val="both"/>
        <w:rPr>
          <w:sz w:val="28"/>
          <w:szCs w:val="28"/>
        </w:rPr>
      </w:pPr>
      <w:r w:rsidRPr="00361A31">
        <w:rPr>
          <w:sz w:val="28"/>
          <w:szCs w:val="28"/>
        </w:rPr>
        <w:t>Когда жительница села Заречное Людмила Лукова, почувствовав приближение родов, попросила своего мужа Михаила отвезти ее в районный родильный дом, он усадил жену в машину, и супруги немедленно отправились в райцентр, до которого было всего 20 минут езды.</w:t>
      </w:r>
    </w:p>
    <w:p w:rsidR="00450EE8" w:rsidRPr="00361A31" w:rsidRDefault="00450EE8" w:rsidP="00361A31">
      <w:pPr>
        <w:shd w:val="clear" w:color="auto" w:fill="FFFFFF"/>
        <w:suppressAutoHyphens/>
        <w:spacing w:line="360" w:lineRule="auto"/>
        <w:ind w:firstLine="709"/>
        <w:jc w:val="both"/>
        <w:rPr>
          <w:sz w:val="28"/>
          <w:szCs w:val="28"/>
        </w:rPr>
      </w:pPr>
      <w:r w:rsidRPr="00361A31">
        <w:rPr>
          <w:sz w:val="28"/>
          <w:szCs w:val="28"/>
        </w:rPr>
        <w:t>На полпути у машины внезапно спустило заднее колесо; Пока Луков менял его, схватки у Людмилы усилились. С помощью Михаила она вышла из автомобиля и легла на траву у дороги. В это время из города на грузовике возвращались супруги Елизавета и Петр Матвеевы. Луков остановил их и попросил помочь жене при родах. Елизавета, мать двоих детей, знала, что надо делать. С ее помощью Лукова на обочине дороги родила мальчика. Через некоторое время супруги возвратились в деревню.</w:t>
      </w:r>
    </w:p>
    <w:p w:rsidR="00450EE8" w:rsidRPr="00361A31" w:rsidRDefault="00450EE8" w:rsidP="00361A31">
      <w:pPr>
        <w:shd w:val="clear" w:color="auto" w:fill="FFFFFF"/>
        <w:suppressAutoHyphens/>
        <w:spacing w:line="360" w:lineRule="auto"/>
        <w:ind w:firstLine="709"/>
        <w:jc w:val="both"/>
        <w:rPr>
          <w:sz w:val="28"/>
          <w:szCs w:val="28"/>
        </w:rPr>
      </w:pPr>
      <w:r w:rsidRPr="00361A31">
        <w:rPr>
          <w:sz w:val="28"/>
          <w:szCs w:val="28"/>
        </w:rPr>
        <w:t>Через три недели Луковы приехали в орган загса, подали заявление о регистрации рождения у них ребенка и предъявили документы, удостоверяющие их личности. Однако заведующая органом загса отказалась принять от них заявление и зарегистрировать рождение ребенка. При этом она заявила, что супруги Луковы должны доказать, что ребенок происходит от них. Она также посоветовала, как они это могут сделать.</w:t>
      </w:r>
    </w:p>
    <w:p w:rsidR="00450EE8" w:rsidRPr="00361A31" w:rsidRDefault="00361A31" w:rsidP="00361A31">
      <w:pPr>
        <w:shd w:val="clear" w:color="auto" w:fill="FFFFFF"/>
        <w:suppressAutoHyphens/>
        <w:spacing w:line="360" w:lineRule="auto"/>
        <w:ind w:firstLine="709"/>
        <w:jc w:val="both"/>
        <w:rPr>
          <w:sz w:val="28"/>
          <w:szCs w:val="28"/>
          <w:lang w:val="en-US"/>
        </w:rPr>
      </w:pPr>
      <w:r w:rsidRPr="00361A31">
        <w:rPr>
          <w:sz w:val="28"/>
          <w:szCs w:val="28"/>
        </w:rPr>
        <w:t>Вопросы</w:t>
      </w:r>
    </w:p>
    <w:p w:rsidR="00450EE8" w:rsidRPr="00361A31" w:rsidRDefault="001A203A" w:rsidP="00361A31">
      <w:pPr>
        <w:shd w:val="clear" w:color="auto" w:fill="FFFFFF"/>
        <w:tabs>
          <w:tab w:val="left" w:pos="504"/>
        </w:tabs>
        <w:suppressAutoHyphens/>
        <w:autoSpaceDE w:val="0"/>
        <w:autoSpaceDN w:val="0"/>
        <w:adjustRightInd w:val="0"/>
        <w:spacing w:line="360" w:lineRule="auto"/>
        <w:ind w:firstLine="709"/>
        <w:jc w:val="both"/>
        <w:rPr>
          <w:iCs/>
          <w:sz w:val="28"/>
          <w:szCs w:val="28"/>
        </w:rPr>
      </w:pPr>
      <w:r w:rsidRPr="00361A31">
        <w:rPr>
          <w:iCs/>
          <w:sz w:val="28"/>
          <w:szCs w:val="28"/>
        </w:rPr>
        <w:t xml:space="preserve">1. </w:t>
      </w:r>
      <w:r w:rsidR="00450EE8" w:rsidRPr="00361A31">
        <w:rPr>
          <w:iCs/>
          <w:sz w:val="28"/>
          <w:szCs w:val="28"/>
        </w:rPr>
        <w:t>Правомерно ли требование заведующей органом загса к супругам</w:t>
      </w:r>
      <w:r w:rsidR="00361A31" w:rsidRPr="00361A31">
        <w:rPr>
          <w:iCs/>
          <w:sz w:val="28"/>
          <w:szCs w:val="28"/>
        </w:rPr>
        <w:t xml:space="preserve"> </w:t>
      </w:r>
      <w:r w:rsidR="00450EE8" w:rsidRPr="00361A31">
        <w:rPr>
          <w:iCs/>
          <w:sz w:val="28"/>
          <w:szCs w:val="28"/>
        </w:rPr>
        <w:t>Луковым?</w:t>
      </w:r>
    </w:p>
    <w:p w:rsidR="00450EE8" w:rsidRPr="00361A31" w:rsidRDefault="001A203A" w:rsidP="00361A31">
      <w:pPr>
        <w:shd w:val="clear" w:color="auto" w:fill="FFFFFF"/>
        <w:tabs>
          <w:tab w:val="left" w:pos="504"/>
        </w:tabs>
        <w:suppressAutoHyphens/>
        <w:autoSpaceDE w:val="0"/>
        <w:autoSpaceDN w:val="0"/>
        <w:adjustRightInd w:val="0"/>
        <w:spacing w:line="360" w:lineRule="auto"/>
        <w:ind w:firstLine="709"/>
        <w:jc w:val="both"/>
        <w:rPr>
          <w:iCs/>
          <w:sz w:val="28"/>
          <w:szCs w:val="28"/>
        </w:rPr>
      </w:pPr>
      <w:r w:rsidRPr="00361A31">
        <w:rPr>
          <w:iCs/>
          <w:sz w:val="28"/>
          <w:szCs w:val="28"/>
        </w:rPr>
        <w:t xml:space="preserve">2. </w:t>
      </w:r>
      <w:r w:rsidR="00450EE8" w:rsidRPr="00361A31">
        <w:rPr>
          <w:iCs/>
          <w:sz w:val="28"/>
          <w:szCs w:val="28"/>
        </w:rPr>
        <w:t>Что в данном случае будет служить основанием для установления</w:t>
      </w:r>
      <w:r w:rsidR="00361A31" w:rsidRPr="00361A31">
        <w:rPr>
          <w:iCs/>
          <w:sz w:val="28"/>
          <w:szCs w:val="28"/>
        </w:rPr>
        <w:t xml:space="preserve"> </w:t>
      </w:r>
      <w:r w:rsidR="00450EE8" w:rsidRPr="00361A31">
        <w:rPr>
          <w:iCs/>
          <w:sz w:val="28"/>
          <w:szCs w:val="28"/>
        </w:rPr>
        <w:t>происхождения ребенка от Людмилы Луковой?</w:t>
      </w:r>
    </w:p>
    <w:p w:rsidR="00450EE8" w:rsidRPr="00361A31" w:rsidRDefault="001A203A" w:rsidP="00361A31">
      <w:pPr>
        <w:shd w:val="clear" w:color="auto" w:fill="FFFFFF"/>
        <w:tabs>
          <w:tab w:val="left" w:pos="504"/>
        </w:tabs>
        <w:suppressAutoHyphens/>
        <w:autoSpaceDE w:val="0"/>
        <w:autoSpaceDN w:val="0"/>
        <w:adjustRightInd w:val="0"/>
        <w:spacing w:line="360" w:lineRule="auto"/>
        <w:ind w:firstLine="709"/>
        <w:jc w:val="both"/>
        <w:rPr>
          <w:iCs/>
          <w:sz w:val="28"/>
          <w:szCs w:val="28"/>
        </w:rPr>
      </w:pPr>
      <w:r w:rsidRPr="00361A31">
        <w:rPr>
          <w:iCs/>
          <w:sz w:val="28"/>
          <w:szCs w:val="28"/>
        </w:rPr>
        <w:t xml:space="preserve">3. </w:t>
      </w:r>
      <w:r w:rsidR="00450EE8" w:rsidRPr="00361A31">
        <w:rPr>
          <w:iCs/>
          <w:sz w:val="28"/>
          <w:szCs w:val="28"/>
        </w:rPr>
        <w:t>Какие документы будут удостоверять происхождение ребенка от</w:t>
      </w:r>
      <w:r w:rsidR="00361A31" w:rsidRPr="00361A31">
        <w:rPr>
          <w:iCs/>
          <w:sz w:val="28"/>
          <w:szCs w:val="28"/>
        </w:rPr>
        <w:t xml:space="preserve"> </w:t>
      </w:r>
      <w:r w:rsidR="00450EE8" w:rsidRPr="00361A31">
        <w:rPr>
          <w:iCs/>
          <w:sz w:val="28"/>
          <w:szCs w:val="28"/>
        </w:rPr>
        <w:t>Михаила и Людмилы Луковых?</w:t>
      </w:r>
    </w:p>
    <w:p w:rsidR="00450EE8" w:rsidRPr="00361A31" w:rsidRDefault="001A203A" w:rsidP="00361A31">
      <w:pPr>
        <w:shd w:val="clear" w:color="auto" w:fill="FFFFFF"/>
        <w:suppressAutoHyphens/>
        <w:spacing w:line="360" w:lineRule="auto"/>
        <w:ind w:firstLine="709"/>
        <w:jc w:val="both"/>
        <w:rPr>
          <w:iCs/>
          <w:sz w:val="28"/>
          <w:szCs w:val="28"/>
        </w:rPr>
      </w:pPr>
      <w:r w:rsidRPr="00361A31">
        <w:rPr>
          <w:iCs/>
          <w:sz w:val="28"/>
          <w:szCs w:val="28"/>
        </w:rPr>
        <w:t xml:space="preserve">4. </w:t>
      </w:r>
      <w:r w:rsidR="00450EE8" w:rsidRPr="00361A31">
        <w:rPr>
          <w:iCs/>
          <w:sz w:val="28"/>
          <w:szCs w:val="28"/>
        </w:rPr>
        <w:t>На чем будут основываться права и обязанности Михаила и Людмилы Луковых и родившегося у них сына?</w:t>
      </w:r>
    </w:p>
    <w:p w:rsidR="00DE0740" w:rsidRPr="00361A31" w:rsidRDefault="00361A31" w:rsidP="00361A31">
      <w:pPr>
        <w:shd w:val="clear" w:color="auto" w:fill="FFFFFF"/>
        <w:suppressAutoHyphens/>
        <w:spacing w:line="360" w:lineRule="auto"/>
        <w:ind w:firstLine="709"/>
        <w:jc w:val="both"/>
        <w:rPr>
          <w:iCs/>
          <w:sz w:val="28"/>
          <w:szCs w:val="28"/>
          <w:lang w:val="en-US"/>
        </w:rPr>
      </w:pPr>
      <w:r w:rsidRPr="00361A31">
        <w:rPr>
          <w:iCs/>
          <w:sz w:val="28"/>
          <w:szCs w:val="28"/>
        </w:rPr>
        <w:t>Ответы</w:t>
      </w:r>
    </w:p>
    <w:p w:rsidR="00DE0740" w:rsidRPr="00361A31" w:rsidRDefault="00DE0740" w:rsidP="00361A31">
      <w:pPr>
        <w:shd w:val="clear" w:color="auto" w:fill="FFFFFF"/>
        <w:suppressAutoHyphens/>
        <w:spacing w:line="360" w:lineRule="auto"/>
        <w:ind w:firstLine="709"/>
        <w:jc w:val="both"/>
        <w:rPr>
          <w:iCs/>
          <w:sz w:val="28"/>
          <w:szCs w:val="28"/>
        </w:rPr>
      </w:pPr>
      <w:r w:rsidRPr="00361A31">
        <w:rPr>
          <w:iCs/>
          <w:sz w:val="28"/>
          <w:szCs w:val="28"/>
        </w:rPr>
        <w:t>1. В данном случае, требование заведующей органом загса в соответствии со с п. 1 ст. 48 Семейного кодекса Р.Ф.</w:t>
      </w:r>
    </w:p>
    <w:p w:rsidR="00DE0740" w:rsidRPr="00361A31" w:rsidRDefault="009E5CB9" w:rsidP="00361A31">
      <w:pPr>
        <w:shd w:val="clear" w:color="auto" w:fill="FFFFFF"/>
        <w:suppressAutoHyphens/>
        <w:spacing w:line="360" w:lineRule="auto"/>
        <w:ind w:firstLine="709"/>
        <w:jc w:val="both"/>
        <w:rPr>
          <w:iCs/>
          <w:sz w:val="28"/>
          <w:szCs w:val="28"/>
        </w:rPr>
      </w:pPr>
      <w:r w:rsidRPr="00361A31">
        <w:rPr>
          <w:iCs/>
          <w:sz w:val="28"/>
          <w:szCs w:val="28"/>
        </w:rPr>
        <w:t>2. В соответствии с п. 1 ст. 48 Семейного кодекса Р.Ф. и комментария к данной статье: В силу естественных причин происхождение ребёнка от данной матери</w:t>
      </w:r>
      <w:r w:rsidR="00361A31">
        <w:rPr>
          <w:iCs/>
          <w:sz w:val="28"/>
          <w:szCs w:val="28"/>
          <w:lang w:val="en-US"/>
        </w:rPr>
        <w:t xml:space="preserve"> </w:t>
      </w:r>
      <w:r w:rsidRPr="00361A31">
        <w:rPr>
          <w:iCs/>
          <w:sz w:val="28"/>
          <w:szCs w:val="28"/>
        </w:rPr>
        <w:t>(материнство) и данного отца (отцовство) устанавливается неодинаково. Как правило, для регистрации материнства достаточно медицинского свидетельства</w:t>
      </w:r>
      <w:r w:rsidR="001C5101" w:rsidRPr="00361A31">
        <w:rPr>
          <w:iCs/>
          <w:sz w:val="28"/>
          <w:szCs w:val="28"/>
        </w:rPr>
        <w:t>, выданного в роддоме (ином медицинском учреждении). Если роды проходили вне медицинского учреждения, материнство устанавливается на основании:</w:t>
      </w:r>
    </w:p>
    <w:p w:rsidR="001C5101" w:rsidRPr="00361A31" w:rsidRDefault="001C5101" w:rsidP="00361A31">
      <w:pPr>
        <w:shd w:val="clear" w:color="auto" w:fill="FFFFFF"/>
        <w:suppressAutoHyphens/>
        <w:spacing w:line="360" w:lineRule="auto"/>
        <w:ind w:firstLine="709"/>
        <w:jc w:val="both"/>
        <w:rPr>
          <w:iCs/>
          <w:sz w:val="28"/>
          <w:szCs w:val="28"/>
        </w:rPr>
      </w:pPr>
      <w:r w:rsidRPr="00361A31">
        <w:rPr>
          <w:iCs/>
          <w:sz w:val="28"/>
          <w:szCs w:val="28"/>
        </w:rPr>
        <w:t>- документа о рождении, выданного частнопрактикующим врачом;</w:t>
      </w:r>
    </w:p>
    <w:p w:rsidR="001C5101" w:rsidRPr="00361A31" w:rsidRDefault="001C5101" w:rsidP="00361A31">
      <w:pPr>
        <w:shd w:val="clear" w:color="auto" w:fill="FFFFFF"/>
        <w:suppressAutoHyphens/>
        <w:spacing w:line="360" w:lineRule="auto"/>
        <w:ind w:firstLine="709"/>
        <w:jc w:val="both"/>
        <w:rPr>
          <w:iCs/>
          <w:sz w:val="28"/>
          <w:szCs w:val="28"/>
        </w:rPr>
      </w:pPr>
      <w:r w:rsidRPr="00361A31">
        <w:rPr>
          <w:iCs/>
          <w:sz w:val="28"/>
          <w:szCs w:val="28"/>
        </w:rPr>
        <w:t>- свидетельских показаний лиц, присутствующих при родах;</w:t>
      </w:r>
    </w:p>
    <w:p w:rsidR="001C5101" w:rsidRPr="00361A31" w:rsidRDefault="001C5101" w:rsidP="00361A31">
      <w:pPr>
        <w:shd w:val="clear" w:color="auto" w:fill="FFFFFF"/>
        <w:suppressAutoHyphens/>
        <w:spacing w:line="360" w:lineRule="auto"/>
        <w:ind w:firstLine="709"/>
        <w:jc w:val="both"/>
        <w:rPr>
          <w:iCs/>
          <w:sz w:val="28"/>
          <w:szCs w:val="28"/>
        </w:rPr>
      </w:pPr>
      <w:r w:rsidRPr="00361A31">
        <w:rPr>
          <w:iCs/>
          <w:sz w:val="28"/>
          <w:szCs w:val="28"/>
        </w:rPr>
        <w:t>- иных доказательств. Так если ребёнок родился на судне, в поезде, то капитан (командир) судна, начальник поезда может</w:t>
      </w:r>
      <w:r w:rsidR="000D319D" w:rsidRPr="00361A31">
        <w:rPr>
          <w:iCs/>
          <w:sz w:val="28"/>
          <w:szCs w:val="28"/>
        </w:rPr>
        <w:t xml:space="preserve"> составить об этом акт.</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3. От Людмилы Луковой потребуется</w:t>
      </w:r>
      <w:r w:rsidR="002761B5" w:rsidRPr="00361A31">
        <w:rPr>
          <w:iCs/>
          <w:sz w:val="28"/>
          <w:szCs w:val="28"/>
        </w:rPr>
        <w:t xml:space="preserve"> (п. 1 ст. 48 СК РФ)</w:t>
      </w:r>
      <w:r w:rsidRPr="00361A31">
        <w:rPr>
          <w:iCs/>
          <w:sz w:val="28"/>
          <w:szCs w:val="28"/>
        </w:rPr>
        <w:t>:</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 документа о рождении, выданного частнопрактикующим врачом;</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 свидетельские показания Петра и Елизаветы Матвеевых.</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От Михаила Лукова потребуется</w:t>
      </w:r>
      <w:r w:rsidR="002761B5" w:rsidRPr="00361A31">
        <w:rPr>
          <w:iCs/>
          <w:sz w:val="28"/>
          <w:szCs w:val="28"/>
        </w:rPr>
        <w:t xml:space="preserve"> (п. 2 ст. 48; п. 2 ст. 51 СК РФ)</w:t>
      </w:r>
      <w:r w:rsidRPr="00361A31">
        <w:rPr>
          <w:iCs/>
          <w:sz w:val="28"/>
          <w:szCs w:val="28"/>
        </w:rPr>
        <w:t>:</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 свидетельство о регистрации брака с Людмилой Луковой;</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 запись отца ребёнка в книге записей рождений.</w:t>
      </w:r>
    </w:p>
    <w:p w:rsidR="000D319D" w:rsidRPr="00361A31" w:rsidRDefault="000D319D" w:rsidP="00361A31">
      <w:pPr>
        <w:shd w:val="clear" w:color="auto" w:fill="FFFFFF"/>
        <w:suppressAutoHyphens/>
        <w:spacing w:line="360" w:lineRule="auto"/>
        <w:ind w:firstLine="709"/>
        <w:jc w:val="both"/>
        <w:rPr>
          <w:iCs/>
          <w:sz w:val="28"/>
          <w:szCs w:val="28"/>
        </w:rPr>
      </w:pPr>
      <w:r w:rsidRPr="00361A31">
        <w:rPr>
          <w:iCs/>
          <w:sz w:val="28"/>
          <w:szCs w:val="28"/>
        </w:rPr>
        <w:t xml:space="preserve">4. </w:t>
      </w:r>
      <w:r w:rsidR="002761B5" w:rsidRPr="00361A31">
        <w:rPr>
          <w:iCs/>
          <w:sz w:val="28"/>
          <w:szCs w:val="28"/>
        </w:rPr>
        <w:t>Согласно п. 1 ст. 47 СК РФ правоотношения (т.е. взаимные права и обязанности) между родителями и детьми возникают при наличии двух условий:</w:t>
      </w:r>
    </w:p>
    <w:p w:rsidR="002761B5" w:rsidRPr="00361A31" w:rsidRDefault="002761B5" w:rsidP="00361A31">
      <w:pPr>
        <w:shd w:val="clear" w:color="auto" w:fill="FFFFFF"/>
        <w:suppressAutoHyphens/>
        <w:spacing w:line="360" w:lineRule="auto"/>
        <w:ind w:firstLine="709"/>
        <w:jc w:val="both"/>
        <w:rPr>
          <w:iCs/>
          <w:sz w:val="28"/>
          <w:szCs w:val="28"/>
        </w:rPr>
      </w:pPr>
      <w:r w:rsidRPr="00361A31">
        <w:rPr>
          <w:iCs/>
          <w:sz w:val="28"/>
          <w:szCs w:val="28"/>
        </w:rPr>
        <w:t>- происхождение детей от конкретных лиц;</w:t>
      </w:r>
    </w:p>
    <w:p w:rsidR="002761B5" w:rsidRPr="00361A31" w:rsidRDefault="002761B5" w:rsidP="00361A31">
      <w:pPr>
        <w:shd w:val="clear" w:color="auto" w:fill="FFFFFF"/>
        <w:suppressAutoHyphens/>
        <w:spacing w:line="360" w:lineRule="auto"/>
        <w:ind w:firstLine="709"/>
        <w:jc w:val="both"/>
        <w:rPr>
          <w:iCs/>
          <w:sz w:val="28"/>
          <w:szCs w:val="28"/>
        </w:rPr>
      </w:pPr>
      <w:r w:rsidRPr="00361A31">
        <w:rPr>
          <w:iCs/>
          <w:sz w:val="28"/>
          <w:szCs w:val="28"/>
        </w:rPr>
        <w:t xml:space="preserve">- регистрация </w:t>
      </w:r>
      <w:r w:rsidR="00D34848" w:rsidRPr="00361A31">
        <w:rPr>
          <w:iCs/>
          <w:sz w:val="28"/>
          <w:szCs w:val="28"/>
        </w:rPr>
        <w:t>(удостоверение) факта рождения детей от конкретных родителей в органах загса.</w:t>
      </w:r>
    </w:p>
    <w:p w:rsidR="00CA73B1" w:rsidRPr="00361A31" w:rsidRDefault="00CA73B1" w:rsidP="00361A31">
      <w:pPr>
        <w:suppressAutoHyphens/>
        <w:spacing w:line="360" w:lineRule="auto"/>
        <w:ind w:firstLine="709"/>
        <w:jc w:val="both"/>
        <w:rPr>
          <w:sz w:val="28"/>
        </w:rPr>
      </w:pPr>
    </w:p>
    <w:p w:rsidR="00CA73B1" w:rsidRPr="00361A31" w:rsidRDefault="00450EE8" w:rsidP="00361A31">
      <w:pPr>
        <w:suppressAutoHyphens/>
        <w:spacing w:line="360" w:lineRule="auto"/>
        <w:ind w:firstLine="709"/>
        <w:jc w:val="both"/>
        <w:rPr>
          <w:sz w:val="28"/>
          <w:szCs w:val="28"/>
        </w:rPr>
      </w:pPr>
      <w:r w:rsidRPr="00361A31">
        <w:rPr>
          <w:sz w:val="28"/>
          <w:szCs w:val="28"/>
        </w:rPr>
        <w:t>Задача 2</w:t>
      </w:r>
    </w:p>
    <w:p w:rsidR="00CA73B1" w:rsidRPr="00361A31" w:rsidRDefault="00CA73B1" w:rsidP="00361A31">
      <w:pPr>
        <w:suppressAutoHyphens/>
        <w:spacing w:line="360" w:lineRule="auto"/>
        <w:ind w:firstLine="709"/>
        <w:jc w:val="both"/>
        <w:rPr>
          <w:sz w:val="28"/>
        </w:rPr>
      </w:pPr>
    </w:p>
    <w:p w:rsidR="00361A31" w:rsidRPr="00361A31" w:rsidRDefault="00450EE8" w:rsidP="00361A31">
      <w:pPr>
        <w:shd w:val="clear" w:color="auto" w:fill="FFFFFF"/>
        <w:suppressAutoHyphens/>
        <w:spacing w:line="360" w:lineRule="auto"/>
        <w:ind w:firstLine="709"/>
        <w:jc w:val="both"/>
        <w:rPr>
          <w:bCs/>
          <w:sz w:val="28"/>
          <w:szCs w:val="28"/>
        </w:rPr>
      </w:pPr>
      <w:r w:rsidRPr="00361A31">
        <w:rPr>
          <w:bCs/>
          <w:sz w:val="28"/>
          <w:szCs w:val="28"/>
        </w:rPr>
        <w:t>Супруги Киселевы длительный период времени жили в браке. По вине одного из супругов не могли зачать ребенка. В женской консультации супругам посоветовали супругам произвести имплантацию эмбриона супружеской пары на вынашивание другой женщиной.</w:t>
      </w:r>
    </w:p>
    <w:p w:rsidR="00450EE8" w:rsidRPr="00361A31" w:rsidRDefault="00450EE8" w:rsidP="00361A31">
      <w:pPr>
        <w:shd w:val="clear" w:color="auto" w:fill="FFFFFF"/>
        <w:suppressAutoHyphens/>
        <w:spacing w:line="360" w:lineRule="auto"/>
        <w:ind w:firstLine="709"/>
        <w:jc w:val="both"/>
        <w:rPr>
          <w:bCs/>
          <w:sz w:val="28"/>
          <w:szCs w:val="28"/>
        </w:rPr>
      </w:pPr>
      <w:r w:rsidRPr="00361A31">
        <w:rPr>
          <w:bCs/>
          <w:sz w:val="28"/>
          <w:szCs w:val="28"/>
        </w:rPr>
        <w:t>При обращении с данной просьбой в медицинское учреждение, они дали письменное согласие на имплантацию эмбриона и заключили договор с суррогатной матерью (Татьяной) об искусственном вынашивании пересаженного ей эмбриона супругов.</w:t>
      </w:r>
    </w:p>
    <w:p w:rsidR="00361A31" w:rsidRPr="00361A31" w:rsidRDefault="00450EE8" w:rsidP="00361A31">
      <w:pPr>
        <w:shd w:val="clear" w:color="auto" w:fill="FFFFFF"/>
        <w:suppressAutoHyphens/>
        <w:spacing w:line="360" w:lineRule="auto"/>
        <w:ind w:firstLine="709"/>
        <w:jc w:val="both"/>
        <w:rPr>
          <w:bCs/>
          <w:sz w:val="28"/>
          <w:szCs w:val="28"/>
        </w:rPr>
      </w:pPr>
      <w:r w:rsidRPr="00361A31">
        <w:rPr>
          <w:bCs/>
          <w:sz w:val="28"/>
          <w:szCs w:val="28"/>
        </w:rPr>
        <w:t>Суррогатная мать после рождения ребенка подтвердила свое согласие на запись супругов Киселевых в качестве его родителей. Однако Киселевым ребенок не понравился, и сказали, что не хотят быть его родителями.</w:t>
      </w:r>
    </w:p>
    <w:p w:rsidR="00450EE8" w:rsidRPr="00361A31" w:rsidRDefault="00361A31" w:rsidP="00361A31">
      <w:pPr>
        <w:shd w:val="clear" w:color="auto" w:fill="FFFFFF"/>
        <w:suppressAutoHyphens/>
        <w:spacing w:line="360" w:lineRule="auto"/>
        <w:ind w:firstLine="709"/>
        <w:jc w:val="both"/>
        <w:rPr>
          <w:bCs/>
          <w:sz w:val="28"/>
          <w:szCs w:val="28"/>
          <w:lang w:val="en-US"/>
        </w:rPr>
      </w:pPr>
      <w:r w:rsidRPr="00361A31">
        <w:rPr>
          <w:bCs/>
          <w:sz w:val="28"/>
          <w:szCs w:val="28"/>
        </w:rPr>
        <w:t>Вопросы</w:t>
      </w:r>
    </w:p>
    <w:p w:rsidR="00450EE8" w:rsidRPr="00361A31" w:rsidRDefault="001A203A" w:rsidP="00361A31">
      <w:pPr>
        <w:shd w:val="clear" w:color="auto" w:fill="FFFFFF"/>
        <w:tabs>
          <w:tab w:val="num" w:pos="720"/>
        </w:tabs>
        <w:suppressAutoHyphens/>
        <w:autoSpaceDE w:val="0"/>
        <w:autoSpaceDN w:val="0"/>
        <w:adjustRightInd w:val="0"/>
        <w:spacing w:line="360" w:lineRule="auto"/>
        <w:ind w:firstLine="709"/>
        <w:jc w:val="both"/>
        <w:rPr>
          <w:bCs/>
          <w:sz w:val="28"/>
          <w:szCs w:val="28"/>
        </w:rPr>
      </w:pPr>
      <w:r w:rsidRPr="00361A31">
        <w:rPr>
          <w:bCs/>
          <w:sz w:val="28"/>
          <w:szCs w:val="28"/>
        </w:rPr>
        <w:t xml:space="preserve">1. </w:t>
      </w:r>
      <w:r w:rsidR="00450EE8" w:rsidRPr="00361A31">
        <w:rPr>
          <w:bCs/>
          <w:sz w:val="28"/>
          <w:szCs w:val="28"/>
        </w:rPr>
        <w:t>Обязана ли была суррогатная мать, родившая ребенка, подтвердить свое согласие на запись этих супругов в качестве родителей?</w:t>
      </w:r>
    </w:p>
    <w:p w:rsidR="00450EE8" w:rsidRPr="00361A31" w:rsidRDefault="001A203A" w:rsidP="00361A31">
      <w:pPr>
        <w:shd w:val="clear" w:color="auto" w:fill="FFFFFF"/>
        <w:tabs>
          <w:tab w:val="num" w:pos="720"/>
        </w:tabs>
        <w:suppressAutoHyphens/>
        <w:autoSpaceDE w:val="0"/>
        <w:autoSpaceDN w:val="0"/>
        <w:adjustRightInd w:val="0"/>
        <w:spacing w:line="360" w:lineRule="auto"/>
        <w:ind w:firstLine="709"/>
        <w:jc w:val="both"/>
        <w:rPr>
          <w:bCs/>
          <w:sz w:val="28"/>
          <w:szCs w:val="28"/>
        </w:rPr>
      </w:pPr>
      <w:r w:rsidRPr="00361A31">
        <w:rPr>
          <w:bCs/>
          <w:sz w:val="28"/>
          <w:szCs w:val="28"/>
        </w:rPr>
        <w:t xml:space="preserve">2. </w:t>
      </w:r>
      <w:r w:rsidR="00450EE8" w:rsidRPr="00361A31">
        <w:rPr>
          <w:bCs/>
          <w:sz w:val="28"/>
          <w:szCs w:val="28"/>
        </w:rPr>
        <w:t>Обязаны ли супруги записать себя в качестве родителей?</w:t>
      </w:r>
    </w:p>
    <w:p w:rsidR="00450EE8" w:rsidRPr="00361A31" w:rsidRDefault="001A203A" w:rsidP="00361A31">
      <w:pPr>
        <w:shd w:val="clear" w:color="auto" w:fill="FFFFFF"/>
        <w:tabs>
          <w:tab w:val="num" w:pos="720"/>
        </w:tabs>
        <w:suppressAutoHyphens/>
        <w:autoSpaceDE w:val="0"/>
        <w:autoSpaceDN w:val="0"/>
        <w:adjustRightInd w:val="0"/>
        <w:spacing w:line="360" w:lineRule="auto"/>
        <w:ind w:firstLine="709"/>
        <w:jc w:val="both"/>
        <w:rPr>
          <w:bCs/>
          <w:sz w:val="28"/>
          <w:szCs w:val="28"/>
        </w:rPr>
      </w:pPr>
      <w:r w:rsidRPr="00361A31">
        <w:rPr>
          <w:bCs/>
          <w:sz w:val="28"/>
          <w:szCs w:val="28"/>
        </w:rPr>
        <w:t xml:space="preserve">3. </w:t>
      </w:r>
      <w:r w:rsidR="00450EE8" w:rsidRPr="00361A31">
        <w:rPr>
          <w:bCs/>
          <w:sz w:val="28"/>
          <w:szCs w:val="28"/>
        </w:rPr>
        <w:t>Вправе ли суррогатная мать, подтвердившая свое согласие на запись супругов в качестве родителей, отказаться от этого подтверждения?</w:t>
      </w:r>
    </w:p>
    <w:p w:rsidR="00361A31" w:rsidRPr="00361A31" w:rsidRDefault="001A203A" w:rsidP="00361A31">
      <w:pPr>
        <w:shd w:val="clear" w:color="auto" w:fill="FFFFFF"/>
        <w:tabs>
          <w:tab w:val="num" w:pos="720"/>
        </w:tabs>
        <w:suppressAutoHyphens/>
        <w:autoSpaceDE w:val="0"/>
        <w:autoSpaceDN w:val="0"/>
        <w:adjustRightInd w:val="0"/>
        <w:spacing w:line="360" w:lineRule="auto"/>
        <w:ind w:firstLine="709"/>
        <w:jc w:val="both"/>
        <w:rPr>
          <w:bCs/>
          <w:sz w:val="28"/>
          <w:szCs w:val="28"/>
        </w:rPr>
      </w:pPr>
      <w:r w:rsidRPr="00361A31">
        <w:rPr>
          <w:bCs/>
          <w:sz w:val="28"/>
          <w:szCs w:val="28"/>
        </w:rPr>
        <w:t>4.</w:t>
      </w:r>
      <w:r w:rsidR="00361A31" w:rsidRPr="00361A31">
        <w:rPr>
          <w:bCs/>
          <w:sz w:val="28"/>
          <w:szCs w:val="28"/>
        </w:rPr>
        <w:t xml:space="preserve"> </w:t>
      </w:r>
      <w:r w:rsidR="00450EE8" w:rsidRPr="00361A31">
        <w:rPr>
          <w:bCs/>
          <w:sz w:val="28"/>
          <w:szCs w:val="28"/>
        </w:rPr>
        <w:t>Вправе супруги ссылаться на применение суррогатного материнства в случае, если они будут оспаривать запись их в качестве родителей?</w:t>
      </w:r>
      <w:r w:rsidR="00361A31" w:rsidRPr="00361A31">
        <w:rPr>
          <w:bCs/>
          <w:sz w:val="28"/>
          <w:szCs w:val="28"/>
        </w:rPr>
        <w:t xml:space="preserve"> </w:t>
      </w:r>
    </w:p>
    <w:p w:rsidR="00CA73B1" w:rsidRPr="00361A31" w:rsidRDefault="00361A31" w:rsidP="00361A31">
      <w:pPr>
        <w:suppressAutoHyphens/>
        <w:spacing w:line="360" w:lineRule="auto"/>
        <w:ind w:firstLine="709"/>
        <w:jc w:val="both"/>
        <w:rPr>
          <w:sz w:val="28"/>
          <w:szCs w:val="28"/>
          <w:lang w:val="en-US"/>
        </w:rPr>
      </w:pPr>
      <w:r w:rsidRPr="00361A31">
        <w:rPr>
          <w:sz w:val="28"/>
          <w:szCs w:val="28"/>
        </w:rPr>
        <w:t>Ответы</w:t>
      </w:r>
    </w:p>
    <w:p w:rsidR="00CA73B1" w:rsidRPr="00361A31" w:rsidRDefault="00D9732C" w:rsidP="00361A31">
      <w:pPr>
        <w:suppressAutoHyphens/>
        <w:spacing w:line="360" w:lineRule="auto"/>
        <w:ind w:firstLine="709"/>
        <w:jc w:val="both"/>
        <w:rPr>
          <w:sz w:val="28"/>
          <w:szCs w:val="28"/>
        </w:rPr>
      </w:pPr>
      <w:r w:rsidRPr="00361A31">
        <w:rPr>
          <w:sz w:val="28"/>
          <w:szCs w:val="28"/>
        </w:rPr>
        <w:t>1. В соответствии с</w:t>
      </w:r>
      <w:r w:rsidR="00361A31" w:rsidRPr="00361A31">
        <w:rPr>
          <w:sz w:val="28"/>
          <w:szCs w:val="28"/>
        </w:rPr>
        <w:t xml:space="preserve"> </w:t>
      </w:r>
      <w:r w:rsidR="00DD7CCF" w:rsidRPr="00361A31">
        <w:rPr>
          <w:sz w:val="28"/>
          <w:szCs w:val="28"/>
        </w:rPr>
        <w:t>ч. 2</w:t>
      </w:r>
      <w:r w:rsidRPr="00361A31">
        <w:rPr>
          <w:sz w:val="28"/>
          <w:szCs w:val="28"/>
        </w:rPr>
        <w:t xml:space="preserve"> п. 4 ст. 51 СК РФ Суррогатная мать обязана подтвердить своё согласие на запись супругов в качестве родителей.</w:t>
      </w:r>
    </w:p>
    <w:p w:rsidR="00D9732C" w:rsidRPr="00361A31" w:rsidRDefault="00D9732C" w:rsidP="00361A31">
      <w:pPr>
        <w:suppressAutoHyphens/>
        <w:spacing w:line="360" w:lineRule="auto"/>
        <w:ind w:firstLine="709"/>
        <w:jc w:val="both"/>
        <w:rPr>
          <w:sz w:val="28"/>
          <w:szCs w:val="28"/>
        </w:rPr>
      </w:pPr>
      <w:r w:rsidRPr="00361A31">
        <w:rPr>
          <w:sz w:val="28"/>
          <w:szCs w:val="28"/>
        </w:rPr>
        <w:t>2. В соответствии с</w:t>
      </w:r>
      <w:r w:rsidR="00DD7CCF" w:rsidRPr="00361A31">
        <w:rPr>
          <w:sz w:val="28"/>
          <w:szCs w:val="28"/>
        </w:rPr>
        <w:t xml:space="preserve"> ч.1</w:t>
      </w:r>
      <w:r w:rsidR="00361A31" w:rsidRPr="00361A31">
        <w:rPr>
          <w:sz w:val="28"/>
          <w:szCs w:val="28"/>
        </w:rPr>
        <w:t xml:space="preserve"> </w:t>
      </w:r>
      <w:r w:rsidRPr="00361A31">
        <w:rPr>
          <w:sz w:val="28"/>
          <w:szCs w:val="28"/>
        </w:rPr>
        <w:t>п. 4 ст. 51 СК РФ супруги обязаны записать себя в качестве родителей в книге записей рождений.</w:t>
      </w:r>
    </w:p>
    <w:p w:rsidR="00D9732C" w:rsidRPr="00361A31" w:rsidRDefault="00D9732C" w:rsidP="00361A31">
      <w:pPr>
        <w:suppressAutoHyphens/>
        <w:spacing w:line="360" w:lineRule="auto"/>
        <w:ind w:firstLine="709"/>
        <w:jc w:val="both"/>
        <w:rPr>
          <w:sz w:val="28"/>
          <w:szCs w:val="28"/>
        </w:rPr>
      </w:pPr>
      <w:r w:rsidRPr="00361A31">
        <w:rPr>
          <w:sz w:val="28"/>
          <w:szCs w:val="28"/>
        </w:rPr>
        <w:t xml:space="preserve">3. </w:t>
      </w:r>
      <w:r w:rsidR="005B7278" w:rsidRPr="00361A31">
        <w:rPr>
          <w:sz w:val="28"/>
          <w:szCs w:val="28"/>
        </w:rPr>
        <w:t>С</w:t>
      </w:r>
      <w:r w:rsidR="00DD7CCF" w:rsidRPr="00361A31">
        <w:rPr>
          <w:sz w:val="28"/>
          <w:szCs w:val="28"/>
        </w:rPr>
        <w:t>уррогатная мать, после записи супругов в качестве родителей не вправе отказываться от этого подтверждения.</w:t>
      </w:r>
    </w:p>
    <w:p w:rsidR="00D93FDA" w:rsidRPr="00361A31" w:rsidRDefault="00DD7CCF" w:rsidP="00361A31">
      <w:pPr>
        <w:suppressAutoHyphens/>
        <w:spacing w:line="360" w:lineRule="auto"/>
        <w:ind w:firstLine="709"/>
        <w:jc w:val="both"/>
        <w:rPr>
          <w:sz w:val="28"/>
          <w:szCs w:val="28"/>
        </w:rPr>
      </w:pPr>
      <w:r w:rsidRPr="00361A31">
        <w:rPr>
          <w:sz w:val="28"/>
          <w:szCs w:val="28"/>
        </w:rPr>
        <w:t xml:space="preserve">4. </w:t>
      </w:r>
      <w:r w:rsidR="005B7278" w:rsidRPr="00361A31">
        <w:rPr>
          <w:sz w:val="28"/>
          <w:szCs w:val="28"/>
        </w:rPr>
        <w:t>В соответствии с ч. 2 п. 3 ст. 52 СК РФ Супруги, давшие согласие на имплантацию эмбриона другой женщине, а также давшие письменное согласие на запись их родителями ребёнка, не вправе оспаривать эти обстоятельства.</w:t>
      </w:r>
    </w:p>
    <w:p w:rsidR="00444AAB" w:rsidRPr="00361A31" w:rsidRDefault="00444AAB" w:rsidP="00361A31">
      <w:pPr>
        <w:suppressAutoHyphens/>
        <w:spacing w:line="360" w:lineRule="auto"/>
        <w:ind w:firstLine="709"/>
        <w:jc w:val="both"/>
        <w:rPr>
          <w:sz w:val="28"/>
          <w:szCs w:val="28"/>
        </w:rPr>
      </w:pPr>
    </w:p>
    <w:p w:rsidR="00444AAB" w:rsidRPr="00361A31" w:rsidRDefault="00361A31" w:rsidP="00361A31">
      <w:pPr>
        <w:suppressAutoHyphens/>
        <w:spacing w:line="360" w:lineRule="auto"/>
        <w:ind w:firstLine="709"/>
        <w:jc w:val="both"/>
        <w:rPr>
          <w:sz w:val="28"/>
          <w:szCs w:val="28"/>
          <w:lang w:val="en-US"/>
        </w:rPr>
      </w:pPr>
      <w:r w:rsidRPr="00361A31">
        <w:rPr>
          <w:sz w:val="28"/>
          <w:szCs w:val="28"/>
        </w:rPr>
        <w:br w:type="page"/>
      </w:r>
      <w:r w:rsidR="00444AAB" w:rsidRPr="00361A31">
        <w:rPr>
          <w:sz w:val="28"/>
          <w:szCs w:val="28"/>
        </w:rPr>
        <w:t>Закл</w:t>
      </w:r>
      <w:r w:rsidRPr="00361A31">
        <w:rPr>
          <w:sz w:val="28"/>
          <w:szCs w:val="28"/>
        </w:rPr>
        <w:t>ючение</w:t>
      </w:r>
    </w:p>
    <w:p w:rsidR="00F00464" w:rsidRPr="00361A31" w:rsidRDefault="00F00464" w:rsidP="00361A31">
      <w:pPr>
        <w:suppressAutoHyphens/>
        <w:spacing w:line="360" w:lineRule="auto"/>
        <w:ind w:firstLine="709"/>
        <w:jc w:val="both"/>
        <w:rPr>
          <w:sz w:val="28"/>
          <w:szCs w:val="28"/>
        </w:rPr>
      </w:pPr>
    </w:p>
    <w:p w:rsidR="00444AAB" w:rsidRPr="00361A31" w:rsidRDefault="00444AAB" w:rsidP="00361A31">
      <w:pPr>
        <w:suppressAutoHyphens/>
        <w:spacing w:line="360" w:lineRule="auto"/>
        <w:ind w:firstLine="709"/>
        <w:jc w:val="both"/>
        <w:rPr>
          <w:sz w:val="28"/>
          <w:szCs w:val="28"/>
        </w:rPr>
      </w:pPr>
      <w:r w:rsidRPr="00361A31">
        <w:rPr>
          <w:sz w:val="28"/>
          <w:szCs w:val="28"/>
        </w:rPr>
        <w:t>Итак, в данной работе рассмотрена тема об установлении происхождении детей. Главным нормативным актом, который регулирует данную процедуру и все вытекающие отсюда права и обязанности, является непосредственно Семейный кодекс Российской федерации. Глава 10 СК РФ, посвящена полно</w:t>
      </w:r>
      <w:r w:rsidR="00F00464" w:rsidRPr="00361A31">
        <w:rPr>
          <w:sz w:val="28"/>
          <w:szCs w:val="28"/>
        </w:rPr>
        <w:t>стью данной теме. Хотя в законе и есть множество недостатков противоречий, но относительно он в полной мере регулирует семейные отношения. В данной контрольной работе, рассмотрены все основные понятия и особенности в установлении происхождения детей.</w:t>
      </w:r>
    </w:p>
    <w:p w:rsidR="00D93FDA" w:rsidRPr="00361A31" w:rsidRDefault="00D93FDA" w:rsidP="00361A31">
      <w:pPr>
        <w:suppressAutoHyphens/>
        <w:spacing w:line="360" w:lineRule="auto"/>
        <w:ind w:firstLine="709"/>
        <w:jc w:val="both"/>
        <w:rPr>
          <w:sz w:val="28"/>
          <w:szCs w:val="28"/>
        </w:rPr>
      </w:pPr>
    </w:p>
    <w:p w:rsidR="00CA73B1" w:rsidRPr="00361A31" w:rsidRDefault="00361A31" w:rsidP="00361A31">
      <w:pPr>
        <w:suppressAutoHyphens/>
        <w:spacing w:line="360" w:lineRule="auto"/>
        <w:ind w:firstLine="709"/>
        <w:jc w:val="both"/>
        <w:rPr>
          <w:sz w:val="28"/>
          <w:szCs w:val="28"/>
          <w:lang w:val="en-US"/>
        </w:rPr>
      </w:pPr>
      <w:r w:rsidRPr="00361A31">
        <w:rPr>
          <w:sz w:val="28"/>
          <w:szCs w:val="28"/>
        </w:rPr>
        <w:br w:type="page"/>
        <w:t>Нормативные акты и литература</w:t>
      </w:r>
    </w:p>
    <w:p w:rsidR="00361A31" w:rsidRPr="00361A31" w:rsidRDefault="00361A31" w:rsidP="00361A31">
      <w:pPr>
        <w:suppressAutoHyphens/>
        <w:spacing w:line="360" w:lineRule="auto"/>
        <w:rPr>
          <w:sz w:val="28"/>
          <w:szCs w:val="28"/>
          <w:lang w:val="en-US"/>
        </w:rPr>
      </w:pPr>
    </w:p>
    <w:p w:rsidR="00D93FDA" w:rsidRPr="00361A31" w:rsidRDefault="00D93FDA" w:rsidP="00361A31">
      <w:pPr>
        <w:suppressAutoHyphens/>
        <w:spacing w:line="360" w:lineRule="auto"/>
        <w:rPr>
          <w:sz w:val="28"/>
          <w:szCs w:val="28"/>
        </w:rPr>
      </w:pPr>
      <w:r w:rsidRPr="00361A31">
        <w:rPr>
          <w:sz w:val="28"/>
          <w:szCs w:val="28"/>
        </w:rPr>
        <w:t>Нормативные акты.</w:t>
      </w:r>
    </w:p>
    <w:p w:rsidR="00D93FDA" w:rsidRPr="00361A31" w:rsidRDefault="00D93FDA" w:rsidP="00361A31">
      <w:pPr>
        <w:suppressAutoHyphens/>
        <w:spacing w:line="360" w:lineRule="auto"/>
        <w:rPr>
          <w:sz w:val="28"/>
          <w:szCs w:val="28"/>
        </w:rPr>
      </w:pPr>
      <w:r w:rsidRPr="00361A31">
        <w:rPr>
          <w:sz w:val="28"/>
          <w:szCs w:val="28"/>
        </w:rPr>
        <w:t xml:space="preserve">1. Семейный кодекс РФ. </w:t>
      </w:r>
      <w:smartTag w:uri="urn:schemas-microsoft-com:office:smarttags" w:element="metricconverter">
        <w:smartTagPr>
          <w:attr w:name="ProductID" w:val="2007 г"/>
        </w:smartTagPr>
        <w:r w:rsidRPr="00361A31">
          <w:rPr>
            <w:sz w:val="28"/>
            <w:szCs w:val="28"/>
          </w:rPr>
          <w:t>2007 г</w:t>
        </w:r>
      </w:smartTag>
      <w:r w:rsidRPr="00361A31">
        <w:rPr>
          <w:sz w:val="28"/>
          <w:szCs w:val="28"/>
        </w:rPr>
        <w:t>.</w:t>
      </w:r>
    </w:p>
    <w:p w:rsidR="00D93FDA" w:rsidRPr="00361A31" w:rsidRDefault="00D93FDA" w:rsidP="00361A31">
      <w:pPr>
        <w:suppressAutoHyphens/>
        <w:spacing w:line="360" w:lineRule="auto"/>
        <w:rPr>
          <w:sz w:val="28"/>
          <w:szCs w:val="28"/>
        </w:rPr>
      </w:pPr>
      <w:r w:rsidRPr="00361A31">
        <w:rPr>
          <w:sz w:val="28"/>
          <w:szCs w:val="28"/>
        </w:rPr>
        <w:t xml:space="preserve">2. Гражданский кодекс РФ. </w:t>
      </w:r>
      <w:smartTag w:uri="urn:schemas-microsoft-com:office:smarttags" w:element="metricconverter">
        <w:smartTagPr>
          <w:attr w:name="ProductID" w:val="2007 г"/>
        </w:smartTagPr>
        <w:r w:rsidRPr="00361A31">
          <w:rPr>
            <w:sz w:val="28"/>
            <w:szCs w:val="28"/>
          </w:rPr>
          <w:t>2007 г</w:t>
        </w:r>
      </w:smartTag>
      <w:r w:rsidRPr="00361A31">
        <w:rPr>
          <w:sz w:val="28"/>
          <w:szCs w:val="28"/>
        </w:rPr>
        <w:t>.</w:t>
      </w:r>
    </w:p>
    <w:p w:rsidR="00D93FDA" w:rsidRPr="00361A31" w:rsidRDefault="00361A31" w:rsidP="00361A31">
      <w:pPr>
        <w:suppressAutoHyphens/>
        <w:spacing w:line="360" w:lineRule="auto"/>
        <w:rPr>
          <w:sz w:val="28"/>
          <w:szCs w:val="28"/>
          <w:lang w:val="en-US"/>
        </w:rPr>
      </w:pPr>
      <w:r w:rsidRPr="00361A31">
        <w:rPr>
          <w:sz w:val="28"/>
          <w:szCs w:val="28"/>
        </w:rPr>
        <w:t>Литература</w:t>
      </w:r>
    </w:p>
    <w:p w:rsidR="00CA73B1" w:rsidRPr="00361A31" w:rsidRDefault="00D93FDA" w:rsidP="00361A31">
      <w:pPr>
        <w:suppressAutoHyphens/>
        <w:spacing w:line="360" w:lineRule="auto"/>
        <w:rPr>
          <w:sz w:val="28"/>
          <w:szCs w:val="28"/>
        </w:rPr>
      </w:pPr>
      <w:r w:rsidRPr="00361A31">
        <w:rPr>
          <w:sz w:val="28"/>
          <w:szCs w:val="28"/>
        </w:rPr>
        <w:t xml:space="preserve">1. Комментарий к Семейному кодексу РФ. </w:t>
      </w:r>
      <w:smartTag w:uri="urn:schemas-microsoft-com:office:smarttags" w:element="metricconverter">
        <w:smartTagPr>
          <w:attr w:name="ProductID" w:val="2007 г"/>
        </w:smartTagPr>
        <w:r w:rsidRPr="00361A31">
          <w:rPr>
            <w:sz w:val="28"/>
            <w:szCs w:val="28"/>
          </w:rPr>
          <w:t>2007 г</w:t>
        </w:r>
      </w:smartTag>
      <w:r w:rsidRPr="00361A31">
        <w:rPr>
          <w:sz w:val="28"/>
          <w:szCs w:val="28"/>
        </w:rPr>
        <w:t>.</w:t>
      </w:r>
    </w:p>
    <w:p w:rsidR="00CA73B1" w:rsidRPr="00361A31" w:rsidRDefault="00D93FDA" w:rsidP="00361A31">
      <w:pPr>
        <w:suppressAutoHyphens/>
        <w:spacing w:line="360" w:lineRule="auto"/>
        <w:rPr>
          <w:sz w:val="28"/>
          <w:szCs w:val="28"/>
        </w:rPr>
      </w:pPr>
      <w:r w:rsidRPr="00361A31">
        <w:rPr>
          <w:sz w:val="28"/>
          <w:szCs w:val="28"/>
        </w:rPr>
        <w:t xml:space="preserve">2. </w:t>
      </w:r>
      <w:r w:rsidR="00E665E7" w:rsidRPr="00361A31">
        <w:rPr>
          <w:sz w:val="28"/>
          <w:szCs w:val="28"/>
        </w:rPr>
        <w:t>Григорович Е.В. Гражданско-правовая ответственность при использовании искусственных методов репродукции // Юрист. 1999.</w:t>
      </w:r>
    </w:p>
    <w:p w:rsidR="00D93FDA" w:rsidRPr="00361A31" w:rsidRDefault="00D93FDA" w:rsidP="00361A31">
      <w:pPr>
        <w:suppressAutoHyphens/>
        <w:spacing w:line="360" w:lineRule="auto"/>
        <w:rPr>
          <w:snapToGrid w:val="0"/>
          <w:sz w:val="28"/>
          <w:szCs w:val="28"/>
        </w:rPr>
      </w:pPr>
      <w:r w:rsidRPr="00361A31">
        <w:rPr>
          <w:sz w:val="28"/>
          <w:szCs w:val="28"/>
        </w:rPr>
        <w:t xml:space="preserve">3. </w:t>
      </w:r>
      <w:r w:rsidR="00E665E7" w:rsidRPr="00361A31">
        <w:rPr>
          <w:sz w:val="28"/>
          <w:szCs w:val="28"/>
        </w:rPr>
        <w:t>Митрякова Е.С. Оспаривание родительских прав при применении суррогатного материнства // Семейное и жилищное право. 2005.</w:t>
      </w:r>
    </w:p>
    <w:p w:rsidR="00E665E7" w:rsidRPr="00361A31" w:rsidRDefault="00D93FDA" w:rsidP="00361A31">
      <w:pPr>
        <w:suppressAutoHyphens/>
        <w:spacing w:line="360" w:lineRule="auto"/>
        <w:rPr>
          <w:snapToGrid w:val="0"/>
          <w:sz w:val="28"/>
          <w:szCs w:val="28"/>
        </w:rPr>
      </w:pPr>
      <w:r w:rsidRPr="00361A31">
        <w:rPr>
          <w:sz w:val="28"/>
          <w:szCs w:val="28"/>
        </w:rPr>
        <w:t xml:space="preserve">4. </w:t>
      </w:r>
      <w:r w:rsidR="00E665E7" w:rsidRPr="00361A31">
        <w:rPr>
          <w:sz w:val="28"/>
          <w:szCs w:val="28"/>
        </w:rPr>
        <w:t xml:space="preserve">Тараринцева Е.А. Правовой статус родителей. </w:t>
      </w:r>
      <w:r w:rsidRPr="00361A31">
        <w:rPr>
          <w:sz w:val="28"/>
          <w:szCs w:val="28"/>
        </w:rPr>
        <w:t>Закон. 2006.</w:t>
      </w:r>
      <w:bookmarkStart w:id="0" w:name="_GoBack"/>
      <w:bookmarkEnd w:id="0"/>
    </w:p>
    <w:sectPr w:rsidR="00E665E7" w:rsidRPr="00361A31" w:rsidSect="00361A31">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EBA" w:rsidRDefault="00324EBA">
      <w:r>
        <w:separator/>
      </w:r>
    </w:p>
  </w:endnote>
  <w:endnote w:type="continuationSeparator" w:id="0">
    <w:p w:rsidR="00324EBA" w:rsidRDefault="0032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464" w:rsidRDefault="00F00464" w:rsidP="00DA33AB">
    <w:pPr>
      <w:pStyle w:val="a3"/>
      <w:framePr w:wrap="around" w:vAnchor="text" w:hAnchor="margin" w:xAlign="center" w:y="1"/>
      <w:rPr>
        <w:rStyle w:val="a5"/>
      </w:rPr>
    </w:pPr>
  </w:p>
  <w:p w:rsidR="00F00464" w:rsidRDefault="00F0046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EBA" w:rsidRDefault="00324EBA">
      <w:r>
        <w:separator/>
      </w:r>
    </w:p>
  </w:footnote>
  <w:footnote w:type="continuationSeparator" w:id="0">
    <w:p w:rsidR="00324EBA" w:rsidRDefault="00324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B49A4"/>
    <w:multiLevelType w:val="singleLevel"/>
    <w:tmpl w:val="0419000F"/>
    <w:lvl w:ilvl="0">
      <w:start w:val="1"/>
      <w:numFmt w:val="decimal"/>
      <w:lvlText w:val="%1."/>
      <w:lvlJc w:val="left"/>
      <w:pPr>
        <w:tabs>
          <w:tab w:val="num" w:pos="1260"/>
        </w:tabs>
        <w:ind w:left="1260" w:hanging="360"/>
      </w:pPr>
      <w:rPr>
        <w:rFonts w:cs="Times New Roman"/>
      </w:rPr>
    </w:lvl>
  </w:abstractNum>
  <w:abstractNum w:abstractNumId="1">
    <w:nsid w:val="403A42F3"/>
    <w:multiLevelType w:val="hybridMultilevel"/>
    <w:tmpl w:val="93742B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D9108D"/>
    <w:multiLevelType w:val="hybridMultilevel"/>
    <w:tmpl w:val="F0A2FE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5076093"/>
    <w:multiLevelType w:val="hybridMultilevel"/>
    <w:tmpl w:val="2932DA58"/>
    <w:lvl w:ilvl="0" w:tplc="2F14713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B6B3317"/>
    <w:multiLevelType w:val="hybridMultilevel"/>
    <w:tmpl w:val="5128F1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2E9287C"/>
    <w:multiLevelType w:val="hybridMultilevel"/>
    <w:tmpl w:val="AB4E5C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CC14664"/>
    <w:multiLevelType w:val="singleLevel"/>
    <w:tmpl w:val="38A69E98"/>
    <w:lvl w:ilvl="0">
      <w:start w:val="1"/>
      <w:numFmt w:val="decimal"/>
      <w:lvlText w:val="%1."/>
      <w:legacy w:legacy="1" w:legacySpace="0" w:legacyIndent="221"/>
      <w:lvlJc w:val="left"/>
      <w:pPr>
        <w:ind w:left="900"/>
      </w:pPr>
      <w:rPr>
        <w:rFonts w:ascii="Times New Roman" w:hAnsi="Times New Roman" w:cs="Times New Roman" w:hint="default"/>
      </w:rPr>
    </w:lvl>
  </w:abstractNum>
  <w:abstractNum w:abstractNumId="7">
    <w:nsid w:val="7E8804D8"/>
    <w:multiLevelType w:val="hybridMultilevel"/>
    <w:tmpl w:val="F3C08F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6"/>
    <w:lvlOverride w:ilvl="0">
      <w:startOverride w:val="1"/>
    </w:lvlOverride>
  </w:num>
  <w:num w:numId="3">
    <w:abstractNumId w:val="3"/>
  </w:num>
  <w:num w:numId="4">
    <w:abstractNumId w:val="5"/>
  </w:num>
  <w:num w:numId="5">
    <w:abstractNumId w:val="4"/>
  </w:num>
  <w:num w:numId="6">
    <w:abstractNumId w:val="2"/>
  </w:num>
  <w:num w:numId="7">
    <w:abstractNumId w:val="7"/>
  </w:num>
  <w:num w:numId="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3B1"/>
    <w:rsid w:val="000D319D"/>
    <w:rsid w:val="001A203A"/>
    <w:rsid w:val="001C5101"/>
    <w:rsid w:val="001F55A6"/>
    <w:rsid w:val="002761B5"/>
    <w:rsid w:val="002C5C64"/>
    <w:rsid w:val="002F5487"/>
    <w:rsid w:val="00324EBA"/>
    <w:rsid w:val="00361A31"/>
    <w:rsid w:val="004145D4"/>
    <w:rsid w:val="00444AAB"/>
    <w:rsid w:val="00450EE8"/>
    <w:rsid w:val="005A38B3"/>
    <w:rsid w:val="005B7278"/>
    <w:rsid w:val="005F0B19"/>
    <w:rsid w:val="005F1518"/>
    <w:rsid w:val="00677035"/>
    <w:rsid w:val="0092366D"/>
    <w:rsid w:val="009E5CB9"/>
    <w:rsid w:val="00CA73B1"/>
    <w:rsid w:val="00D322B3"/>
    <w:rsid w:val="00D34848"/>
    <w:rsid w:val="00D93FDA"/>
    <w:rsid w:val="00D9732C"/>
    <w:rsid w:val="00DA33AB"/>
    <w:rsid w:val="00DD7CCF"/>
    <w:rsid w:val="00DE0740"/>
    <w:rsid w:val="00E665E7"/>
    <w:rsid w:val="00EA052E"/>
    <w:rsid w:val="00F00464"/>
    <w:rsid w:val="00FF1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FCB0FF-6A80-4C5D-8C01-CAAAD881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3B1"/>
    <w:rPr>
      <w:sz w:val="24"/>
      <w:szCs w:val="24"/>
    </w:rPr>
  </w:style>
  <w:style w:type="paragraph" w:styleId="6">
    <w:name w:val="heading 6"/>
    <w:basedOn w:val="a"/>
    <w:next w:val="a"/>
    <w:link w:val="60"/>
    <w:uiPriority w:val="9"/>
    <w:qFormat/>
    <w:rsid w:val="00CA73B1"/>
    <w:pPr>
      <w:keepNext/>
      <w:tabs>
        <w:tab w:val="left" w:pos="1920"/>
      </w:tabs>
      <w:autoSpaceDE w:val="0"/>
      <w:autoSpaceDN w:val="0"/>
      <w:ind w:firstLine="567"/>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er"/>
    <w:basedOn w:val="a"/>
    <w:link w:val="a4"/>
    <w:uiPriority w:val="99"/>
    <w:rsid w:val="00F0046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00464"/>
    <w:rPr>
      <w:rFonts w:cs="Times New Roman"/>
    </w:rPr>
  </w:style>
  <w:style w:type="paragraph" w:styleId="a6">
    <w:name w:val="header"/>
    <w:basedOn w:val="a"/>
    <w:link w:val="a7"/>
    <w:uiPriority w:val="99"/>
    <w:rsid w:val="00361A31"/>
    <w:pPr>
      <w:tabs>
        <w:tab w:val="center" w:pos="4677"/>
        <w:tab w:val="right" w:pos="9355"/>
      </w:tabs>
    </w:pPr>
  </w:style>
  <w:style w:type="character" w:customStyle="1" w:styleId="a7">
    <w:name w:val="Верхний колонтитул Знак"/>
    <w:link w:val="a6"/>
    <w:uiPriority w:val="99"/>
    <w:locked/>
    <w:rsid w:val="00361A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6CA6F-BE6E-4BB9-8D8E-F7035BCF7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1971</Words>
  <Characters>11237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admin</cp:lastModifiedBy>
  <cp:revision>2</cp:revision>
  <dcterms:created xsi:type="dcterms:W3CDTF">2014-03-07T12:06:00Z</dcterms:created>
  <dcterms:modified xsi:type="dcterms:W3CDTF">2014-03-07T12:06:00Z</dcterms:modified>
</cp:coreProperties>
</file>