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3BDB" w:rsidRDefault="005C3BDB">
      <w:pPr>
        <w:pStyle w:val="22"/>
        <w:spacing w:line="384" w:lineRule="auto"/>
        <w:ind w:firstLine="0"/>
        <w:jc w:val="center"/>
        <w:rPr>
          <w:rFonts w:ascii="Tahoma" w:hAnsi="Tahoma" w:cs="Tahoma"/>
          <w:b/>
          <w:bCs/>
          <w:sz w:val="60"/>
          <w:szCs w:val="60"/>
        </w:rPr>
      </w:pPr>
      <w:r>
        <w:rPr>
          <w:rFonts w:ascii="Tahoma" w:hAnsi="Tahoma" w:cs="Tahoma"/>
          <w:b/>
          <w:bCs/>
          <w:sz w:val="60"/>
          <w:szCs w:val="60"/>
        </w:rPr>
        <w:t>РЕФЕРАТ</w:t>
      </w:r>
    </w:p>
    <w:p w:rsidR="005C3BDB" w:rsidRDefault="005C3BDB">
      <w:pPr>
        <w:pStyle w:val="22"/>
        <w:spacing w:line="384" w:lineRule="auto"/>
        <w:ind w:firstLine="0"/>
        <w:jc w:val="center"/>
        <w:rPr>
          <w:rFonts w:ascii="Tahoma" w:hAnsi="Tahoma" w:cs="Tahoma"/>
          <w:sz w:val="36"/>
          <w:szCs w:val="36"/>
        </w:rPr>
      </w:pPr>
      <w:r>
        <w:rPr>
          <w:rFonts w:ascii="Tahoma" w:hAnsi="Tahoma" w:cs="Tahoma"/>
          <w:sz w:val="36"/>
          <w:szCs w:val="36"/>
        </w:rPr>
        <w:t>по предмету «История»</w:t>
      </w:r>
    </w:p>
    <w:p w:rsidR="005C3BDB" w:rsidRDefault="005C3BDB">
      <w:pPr>
        <w:pStyle w:val="22"/>
        <w:spacing w:line="384" w:lineRule="auto"/>
        <w:ind w:firstLine="0"/>
        <w:jc w:val="center"/>
        <w:rPr>
          <w:rFonts w:ascii="Tahoma" w:hAnsi="Tahoma" w:cs="Tahoma"/>
        </w:rPr>
      </w:pPr>
      <w:r>
        <w:rPr>
          <w:rFonts w:ascii="Tahoma" w:hAnsi="Tahoma" w:cs="Tahoma"/>
          <w:sz w:val="32"/>
          <w:szCs w:val="32"/>
        </w:rPr>
        <w:t>Тема:</w:t>
      </w:r>
      <w:r>
        <w:rPr>
          <w:rFonts w:ascii="Tahoma" w:hAnsi="Tahoma" w:cs="Tahoma"/>
        </w:rPr>
        <w:t xml:space="preserve"> </w:t>
      </w:r>
    </w:p>
    <w:p w:rsidR="005C3BDB" w:rsidRDefault="005C3BDB">
      <w:pPr>
        <w:pStyle w:val="22"/>
        <w:spacing w:line="384" w:lineRule="auto"/>
        <w:ind w:firstLine="0"/>
        <w:jc w:val="center"/>
        <w:rPr>
          <w:rFonts w:ascii="Tahoma" w:hAnsi="Tahoma" w:cs="Tahoma"/>
          <w:b/>
          <w:bCs/>
          <w:sz w:val="70"/>
          <w:szCs w:val="70"/>
        </w:rPr>
      </w:pPr>
      <w:r>
        <w:rPr>
          <w:rFonts w:ascii="Tahoma" w:hAnsi="Tahoma" w:cs="Tahoma"/>
          <w:b/>
          <w:bCs/>
          <w:sz w:val="70"/>
          <w:szCs w:val="70"/>
        </w:rPr>
        <w:t>Сталинградская битва</w:t>
      </w:r>
    </w:p>
    <w:p w:rsidR="005C3BDB" w:rsidRDefault="005C3BDB">
      <w:pPr>
        <w:pStyle w:val="22"/>
        <w:spacing w:line="384" w:lineRule="auto"/>
        <w:ind w:firstLine="0"/>
        <w:rPr>
          <w:rFonts w:ascii="Tahoma" w:hAnsi="Tahoma" w:cs="Tahoma"/>
          <w:b/>
          <w:bCs/>
        </w:rPr>
      </w:pPr>
    </w:p>
    <w:p w:rsidR="005C3BDB" w:rsidRDefault="005C3BDB" w:rsidP="005C3BDB">
      <w:pPr>
        <w:pStyle w:val="-1"/>
        <w:rPr>
          <w:rStyle w:val="a3"/>
          <w:rFonts w:ascii="Tahoma" w:hAnsi="Tahoma" w:cs="Tahoma"/>
          <w:sz w:val="28"/>
          <w:szCs w:val="28"/>
        </w:rPr>
      </w:pPr>
      <w:r w:rsidRPr="005C3BDB">
        <w:rPr>
          <w:rStyle w:val="a3"/>
          <w:rFonts w:ascii="Tahoma" w:hAnsi="Tahoma" w:cs="Tahoma"/>
          <w:sz w:val="28"/>
          <w:szCs w:val="28"/>
        </w:rPr>
        <w:t>План</w:t>
      </w:r>
      <w:r>
        <w:rPr>
          <w:rStyle w:val="a3"/>
          <w:rFonts w:ascii="Tahoma" w:hAnsi="Tahoma" w:cs="Tahoma"/>
          <w:sz w:val="28"/>
          <w:szCs w:val="28"/>
        </w:rPr>
        <w:t>:</w:t>
      </w:r>
    </w:p>
    <w:p w:rsidR="005C3BDB" w:rsidRPr="005C3BDB" w:rsidRDefault="005C3BDB" w:rsidP="005C3BDB">
      <w:pPr>
        <w:pStyle w:val="-1"/>
        <w:rPr>
          <w:rStyle w:val="a3"/>
          <w:rFonts w:ascii="Tahoma" w:hAnsi="Tahoma" w:cs="Tahoma"/>
          <w:sz w:val="28"/>
          <w:szCs w:val="28"/>
        </w:rPr>
      </w:pPr>
    </w:p>
    <w:p w:rsidR="005C3BDB" w:rsidRPr="005C3BDB" w:rsidRDefault="005C3BDB" w:rsidP="005C3BDB">
      <w:pPr>
        <w:pStyle w:val="-1"/>
        <w:numPr>
          <w:ilvl w:val="0"/>
          <w:numId w:val="5"/>
        </w:numPr>
        <w:jc w:val="left"/>
        <w:rPr>
          <w:rStyle w:val="a3"/>
          <w:rFonts w:ascii="Tahoma" w:hAnsi="Tahoma" w:cs="Tahoma"/>
          <w:sz w:val="28"/>
          <w:szCs w:val="28"/>
        </w:rPr>
      </w:pPr>
      <w:r w:rsidRPr="005C3BDB">
        <w:rPr>
          <w:rStyle w:val="a3"/>
          <w:rFonts w:ascii="Tahoma" w:hAnsi="Tahoma" w:cs="Tahoma"/>
          <w:sz w:val="28"/>
          <w:szCs w:val="28"/>
        </w:rPr>
        <w:t>СОБЫТИЯ ВТОРОЙ МИРОВОЙ ВОЙНЫ ДО СТАЛИНГРАДСКОЙ БИТВЫ</w:t>
      </w:r>
    </w:p>
    <w:p w:rsidR="005C3BDB" w:rsidRPr="005C3BDB" w:rsidRDefault="005C3BDB" w:rsidP="005C3BDB">
      <w:pPr>
        <w:pStyle w:val="-1"/>
        <w:numPr>
          <w:ilvl w:val="0"/>
          <w:numId w:val="5"/>
        </w:numPr>
        <w:jc w:val="left"/>
        <w:rPr>
          <w:rStyle w:val="a3"/>
          <w:rFonts w:ascii="Tahoma" w:hAnsi="Tahoma" w:cs="Tahoma"/>
          <w:sz w:val="28"/>
          <w:szCs w:val="28"/>
        </w:rPr>
      </w:pPr>
      <w:r w:rsidRPr="005C3BDB">
        <w:rPr>
          <w:rStyle w:val="a3"/>
          <w:rFonts w:ascii="Tahoma" w:hAnsi="Tahoma" w:cs="Tahoma"/>
          <w:sz w:val="28"/>
          <w:szCs w:val="28"/>
        </w:rPr>
        <w:t>ПЛАНЫ СТОРОН НА ЛЕТО 1942 ГОДА</w:t>
      </w:r>
    </w:p>
    <w:p w:rsidR="005C3BDB" w:rsidRPr="005C3BDB" w:rsidRDefault="005C3BDB" w:rsidP="005C3BDB">
      <w:pPr>
        <w:pStyle w:val="-1"/>
        <w:numPr>
          <w:ilvl w:val="0"/>
          <w:numId w:val="5"/>
        </w:numPr>
        <w:jc w:val="left"/>
        <w:rPr>
          <w:rStyle w:val="a3"/>
          <w:rFonts w:ascii="Tahoma" w:hAnsi="Tahoma" w:cs="Tahoma"/>
          <w:sz w:val="28"/>
          <w:szCs w:val="28"/>
        </w:rPr>
      </w:pPr>
      <w:r w:rsidRPr="005C3BDB">
        <w:rPr>
          <w:rStyle w:val="a3"/>
          <w:rFonts w:ascii="Tahoma" w:hAnsi="Tahoma" w:cs="Tahoma"/>
          <w:sz w:val="28"/>
          <w:szCs w:val="28"/>
        </w:rPr>
        <w:t>НАЧАЛО СРАЖЕНИЯ ЗА СТАЛИНГРАД</w:t>
      </w:r>
    </w:p>
    <w:p w:rsidR="005C3BDB" w:rsidRPr="005C3BDB" w:rsidRDefault="005C3BDB" w:rsidP="005C3BDB">
      <w:pPr>
        <w:pStyle w:val="-1"/>
        <w:numPr>
          <w:ilvl w:val="0"/>
          <w:numId w:val="5"/>
        </w:numPr>
        <w:jc w:val="left"/>
        <w:rPr>
          <w:rStyle w:val="a3"/>
          <w:rFonts w:ascii="Tahoma" w:hAnsi="Tahoma" w:cs="Tahoma"/>
          <w:sz w:val="28"/>
          <w:szCs w:val="28"/>
        </w:rPr>
      </w:pPr>
      <w:r w:rsidRPr="005C3BDB">
        <w:rPr>
          <w:rStyle w:val="a3"/>
          <w:rFonts w:ascii="Tahoma" w:hAnsi="Tahoma" w:cs="Tahoma"/>
          <w:sz w:val="28"/>
          <w:szCs w:val="28"/>
        </w:rPr>
        <w:t>БОИ В ГОРОДЕ</w:t>
      </w:r>
    </w:p>
    <w:p w:rsidR="005C3BDB" w:rsidRPr="005C3BDB" w:rsidRDefault="005C3BDB" w:rsidP="005C3BDB">
      <w:pPr>
        <w:pStyle w:val="-1"/>
        <w:numPr>
          <w:ilvl w:val="0"/>
          <w:numId w:val="5"/>
        </w:numPr>
        <w:jc w:val="left"/>
        <w:rPr>
          <w:rStyle w:val="a3"/>
          <w:rFonts w:ascii="Tahoma" w:hAnsi="Tahoma" w:cs="Tahoma"/>
          <w:sz w:val="28"/>
          <w:szCs w:val="28"/>
        </w:rPr>
      </w:pPr>
      <w:r w:rsidRPr="005C3BDB">
        <w:rPr>
          <w:rStyle w:val="a3"/>
          <w:rFonts w:ascii="Tahoma" w:hAnsi="Tahoma" w:cs="Tahoma"/>
          <w:sz w:val="28"/>
          <w:szCs w:val="28"/>
        </w:rPr>
        <w:t>КОНТРНАСТУПЛЕНИЕ СОВЕТСКИХ ВОЙСК</w:t>
      </w:r>
    </w:p>
    <w:p w:rsidR="005C3BDB" w:rsidRPr="005C3BDB" w:rsidRDefault="005C3BDB" w:rsidP="005C3BDB">
      <w:pPr>
        <w:pStyle w:val="-1"/>
        <w:numPr>
          <w:ilvl w:val="0"/>
          <w:numId w:val="5"/>
        </w:numPr>
        <w:jc w:val="left"/>
        <w:rPr>
          <w:rStyle w:val="a3"/>
          <w:rFonts w:ascii="Tahoma" w:hAnsi="Tahoma" w:cs="Tahoma"/>
          <w:sz w:val="28"/>
          <w:szCs w:val="28"/>
        </w:rPr>
      </w:pPr>
      <w:r w:rsidRPr="005C3BDB">
        <w:rPr>
          <w:rStyle w:val="a3"/>
          <w:rFonts w:ascii="Tahoma" w:hAnsi="Tahoma" w:cs="Tahoma"/>
          <w:sz w:val="28"/>
          <w:szCs w:val="28"/>
        </w:rPr>
        <w:t>ВОЕННО-ПОЛИТИЧЕСКИЕ ИТОГИ И МЕЖДУНАРОДНОЕ ЗНАЧЕНИЕ ПОБЕДЫ ПОД СТАЛИНГРАДОМ</w:t>
      </w:r>
    </w:p>
    <w:p w:rsidR="005C3BDB" w:rsidRDefault="005C3BDB" w:rsidP="005C3BDB">
      <w:pPr>
        <w:pStyle w:val="-1"/>
        <w:numPr>
          <w:ilvl w:val="0"/>
          <w:numId w:val="5"/>
        </w:numPr>
        <w:jc w:val="left"/>
        <w:rPr>
          <w:rFonts w:ascii="Tahoma" w:hAnsi="Tahoma" w:cs="Tahoma"/>
          <w:sz w:val="24"/>
          <w:szCs w:val="24"/>
        </w:rPr>
      </w:pPr>
      <w:r w:rsidRPr="005C3BDB">
        <w:rPr>
          <w:rStyle w:val="a3"/>
          <w:rFonts w:ascii="Tahoma" w:hAnsi="Tahoma" w:cs="Tahoma"/>
          <w:sz w:val="28"/>
          <w:szCs w:val="28"/>
        </w:rPr>
        <w:t>СПИСОК ИСПОЛЬЗОВАННОЙ ЛИТЕРАТУРЫ:</w:t>
      </w:r>
      <w:r>
        <w:rPr>
          <w:rStyle w:val="a3"/>
          <w:b/>
          <w:bCs/>
          <w:sz w:val="28"/>
          <w:szCs w:val="28"/>
        </w:rPr>
        <w:br w:type="page"/>
      </w:r>
      <w:bookmarkStart w:id="0" w:name="_Toc38873477"/>
      <w:r>
        <w:rPr>
          <w:rStyle w:val="a3"/>
          <w:rFonts w:ascii="Tahoma" w:hAnsi="Tahoma" w:cs="Tahoma"/>
          <w:b/>
          <w:bCs/>
          <w:sz w:val="24"/>
          <w:szCs w:val="24"/>
        </w:rPr>
        <w:t>СОБЫТИЯ ВТОРОЙ МИРОВОЙ ВОЙНЫ ДО СТАЛИНГРАДСКОЙ БИТВЫ</w:t>
      </w:r>
      <w:bookmarkEnd w:id="0"/>
      <w:r>
        <w:rPr>
          <w:rStyle w:val="a3"/>
          <w:rFonts w:ascii="Tahoma" w:hAnsi="Tahoma" w:cs="Tahoma"/>
          <w:b/>
          <w:bCs/>
          <w:sz w:val="24"/>
          <w:szCs w:val="24"/>
        </w:rPr>
        <w:t xml:space="preserve"> </w:t>
      </w:r>
    </w:p>
    <w:p w:rsidR="005C3BDB" w:rsidRDefault="005C3BDB">
      <w:pPr>
        <w:spacing w:line="312" w:lineRule="auto"/>
        <w:ind w:firstLine="709"/>
        <w:jc w:val="both"/>
        <w:rPr>
          <w:rFonts w:ascii="Tahoma" w:hAnsi="Tahoma" w:cs="Tahoma"/>
        </w:rPr>
      </w:pPr>
    </w:p>
    <w:p w:rsidR="005C3BDB" w:rsidRDefault="005C3BDB">
      <w:pPr>
        <w:pStyle w:val="31"/>
        <w:spacing w:before="0" w:after="0" w:line="312" w:lineRule="auto"/>
        <w:ind w:firstLine="709"/>
        <w:rPr>
          <w:color w:val="auto"/>
        </w:rPr>
      </w:pPr>
      <w:r>
        <w:rPr>
          <w:color w:val="auto"/>
        </w:rPr>
        <w:t xml:space="preserve">Вторая мировая война 1939-1945 годов была развязана правящими режимами нацистской Германии, фашистской Италии и милитаристской Японии, которые задолго до её начала подготавливали выгодные для агрессии стратегические и политические позиции. В 30-е годы XX века в мире образовались два главных очага военной опасности: Германия - в Европе, Япония - на Дальнем Востоке. В 1933 году к власти в Германии приходит национал-социалистическая рабочая партия (НСДАП) во главе с Адольфом Гитлером, в стране устанавливается гитлеровская диктатура. Усилившийся германский империализм под предлогом ликвидации несправедливостей Версальской системы стал требовать передела мира в свою пользу. Фашистская программа завоевания мирового господства предусматривала превращение Германии в центр гигантской колониальной империи, власть и влияние которой распространялись бы на всю Европу и богатейшие районы Африки, Азии, Латинской Америки, массовое уничтожение населения в завоёванных странах, особенно в странах Восточной Европы. Используя политику «невмешательства», проводившуюся Великобританией и Францией, нацистская Германия к лету 1939 года захватила Австрию и Чехословакию, а фашистская Италия оккупировала Албанию. </w:t>
      </w:r>
    </w:p>
    <w:p w:rsidR="005C3BDB" w:rsidRDefault="005C3BDB">
      <w:pPr>
        <w:pStyle w:val="31"/>
        <w:spacing w:before="0" w:after="0" w:line="312" w:lineRule="auto"/>
        <w:ind w:firstLine="709"/>
        <w:rPr>
          <w:color w:val="auto"/>
        </w:rPr>
      </w:pPr>
      <w:r>
        <w:rPr>
          <w:color w:val="auto"/>
        </w:rPr>
        <w:t>К началу войны в Германии были созданы современные вооруженные силы – вермахт (нем. Wehrmacht, от Wehr - оружие, оборона и Macht – сила). Возглавляло вермахт Верховное главнокомандование вооруженными силами Германии (нем. ОКВ), в подчинении которого состояли сухопутные войска (нем. das Heer), ВВС (нем. die Luftwaffe), ВМС (нем. die Kriegsmarine). Во главе этих войск находились главные командования (нем. OKH, OKL, OKM) и, соответственно, главнокомандующие видами вооруженных сил, а с 1940 года также войска СС (нем. Waffen-SS). Верховным главнокомандующим вермахта являлся рейхсканцлер и фюрер Германии Адольф Гитлер. Стратегия германского верховного командования базировалась на доктрине "тотальной войны". Её основное содержание составляла концепция "молниеносной войны", согласно которой победа должна быть одержана в кратчайший срок, до полного развёртывания противником его вооружённых сил и военно-экономического потенциала.</w:t>
      </w:r>
    </w:p>
    <w:p w:rsidR="005C3BDB" w:rsidRDefault="005C3BDB">
      <w:pPr>
        <w:pStyle w:val="31"/>
        <w:spacing w:before="0" w:after="0" w:line="312" w:lineRule="auto"/>
        <w:ind w:firstLine="709"/>
        <w:rPr>
          <w:color w:val="auto"/>
        </w:rPr>
      </w:pPr>
      <w:r>
        <w:rPr>
          <w:color w:val="auto"/>
        </w:rPr>
        <w:t xml:space="preserve">Численность вооруженных сил Германии к 1 сентября 1939 года достигла 4,6 миллионов человек. На вооружении находилось 26 тысяч орудий и миномётов, 3,2 тысяч танков, 4,4 тысяч боевых самолётов, 115 боевых кораблей (в том числе 57 подводных лодок). Это была высокопрофессиональная армия, оснащенная современным оружием. По подготовке, боевой выучке и технической оснащённости вермахт в целом превосходил вооружённые силы других европейских государств. В сухопутных войсках все командные должности от командира роты до командира полка и выше занимали офицеры, имеющие боевой опыт Первой мировой войны. Немецкие солдаты, прежде чем попасть на фронт, проходили длительную, не менее года, подготовку в учебных центрах и на полигонах. Немецкие танки и самолеты по своим тактико-техническим характеристикам значительно превосходили танки и самолеты, имеющиеся на вооружении других европейских стран. </w:t>
      </w:r>
    </w:p>
    <w:p w:rsidR="005C3BDB" w:rsidRDefault="005C3BDB">
      <w:pPr>
        <w:pStyle w:val="31"/>
        <w:spacing w:before="0" w:after="0" w:line="312" w:lineRule="auto"/>
        <w:ind w:firstLine="709"/>
        <w:rPr>
          <w:color w:val="auto"/>
        </w:rPr>
      </w:pPr>
    </w:p>
    <w:p w:rsidR="005C3BDB" w:rsidRDefault="005C3BDB">
      <w:pPr>
        <w:pStyle w:val="-1"/>
        <w:rPr>
          <w:rFonts w:ascii="Tahoma" w:hAnsi="Tahoma" w:cs="Tahoma"/>
          <w:sz w:val="24"/>
          <w:szCs w:val="24"/>
        </w:rPr>
      </w:pPr>
      <w:bookmarkStart w:id="1" w:name="_Toc38873478"/>
      <w:r>
        <w:rPr>
          <w:rStyle w:val="a3"/>
          <w:rFonts w:ascii="Tahoma" w:hAnsi="Tahoma" w:cs="Tahoma"/>
          <w:b/>
          <w:bCs/>
          <w:sz w:val="24"/>
          <w:szCs w:val="24"/>
        </w:rPr>
        <w:t>ПЛАНЫ СТОРОН НА ЛЕТО 1942 ГОДА</w:t>
      </w:r>
      <w:bookmarkEnd w:id="1"/>
    </w:p>
    <w:p w:rsidR="005C3BDB" w:rsidRDefault="005C3BDB">
      <w:pPr>
        <w:pStyle w:val="31"/>
        <w:spacing w:before="0" w:after="0" w:line="312" w:lineRule="auto"/>
        <w:ind w:firstLine="709"/>
        <w:rPr>
          <w:color w:val="auto"/>
        </w:rPr>
      </w:pPr>
      <w:r>
        <w:rPr>
          <w:color w:val="auto"/>
        </w:rPr>
        <w:t xml:space="preserve">Общий замысел наступления в летней кампании 1942 года на Восточном фронте и план  главной операции излагался в </w:t>
      </w:r>
      <w:r>
        <w:rPr>
          <w:rStyle w:val="a3"/>
          <w:b w:val="0"/>
          <w:bCs w:val="0"/>
          <w:color w:val="auto"/>
          <w:bdr w:val="none" w:sz="0" w:space="0" w:color="auto" w:frame="1"/>
        </w:rPr>
        <w:t>директиве верховного главнокомандования вермахта № 41 от 5 апреля 1942 года</w:t>
      </w:r>
      <w:r>
        <w:rPr>
          <w:color w:val="auto"/>
        </w:rPr>
        <w:t xml:space="preserve">. Главная цель немецко-фашистских войск на Восточном фронте состояла в том, чтобы окончательно разгромить советские войска на юге страны, овладеть нефтяными районами Кавказа, богатыми сельскохозяйственными районами Дона и Кубани, нарушить коммуникации, связывающие центр страны с Кавказом, и создать условия для окончания войны в свою пользу. Главную операцию планировалось провести в три этапа в виде целого ряда отдельных наступлений, следующих непосредственно одно за другим, взаимосвязанных  и взаимодополняющих. </w:t>
      </w:r>
    </w:p>
    <w:p w:rsidR="005C3BDB" w:rsidRDefault="005C3BDB">
      <w:pPr>
        <w:pStyle w:val="31"/>
        <w:spacing w:before="0" w:after="0" w:line="312" w:lineRule="auto"/>
        <w:ind w:firstLine="709"/>
        <w:rPr>
          <w:color w:val="auto"/>
        </w:rPr>
      </w:pPr>
      <w:r>
        <w:rPr>
          <w:color w:val="auto"/>
        </w:rPr>
        <w:t>На первом этапе предполагалось путем частных операций в Крыму, под Харьковом и других участках Восточного фронта улучшить оперативное положение немецко-фашистских войск и выровнять линию фронта, чтобы высвободить максимум сил для проведения главной операции. На втором этапе операции предполагалось нанести удар от Харькова на Воронеж с поворотом ударной группировки на юг, с целью окружения советских войск в междуречье Донца и Дона. После разгрома окруженных советских войск планировалось овладеть районами Сталинграда, Нижней Волги и Кавказа. На третьем этапе предполагалась переброска войск, высвободившихся на юге, на усиление группы армий «Север» для захвата Ленинграда.</w:t>
      </w:r>
    </w:p>
    <w:p w:rsidR="005C3BDB" w:rsidRDefault="005C3BDB">
      <w:pPr>
        <w:spacing w:line="312" w:lineRule="auto"/>
        <w:ind w:firstLine="709"/>
        <w:jc w:val="both"/>
        <w:rPr>
          <w:rFonts w:ascii="Tahoma" w:hAnsi="Tahoma" w:cs="Tahoma"/>
        </w:rPr>
      </w:pPr>
    </w:p>
    <w:p w:rsidR="005C3BDB" w:rsidRDefault="005C3BDB">
      <w:pPr>
        <w:pStyle w:val="31"/>
        <w:spacing w:before="0" w:after="0" w:line="312" w:lineRule="auto"/>
        <w:ind w:firstLine="709"/>
        <w:rPr>
          <w:color w:val="auto"/>
        </w:rPr>
      </w:pPr>
      <w:r>
        <w:rPr>
          <w:color w:val="auto"/>
        </w:rPr>
        <w:t>К концу весны 1942 года вермахт по численности личного состава (около 5,5 миллионов человек) и по вооружению находился примерно на уровне своего вторжения в СССР. Союзники Германии послали на Восточный фронт до миллиона своих солдат. Количество германских танковых дивизий было увеличено с 19 до 25, при этом боевая мощь и оснащение отдельно взятой дивизии увеличились. Германские дивизии накануне наступления были укомплектованы до штатного состава. Большинство офицеров, унтер-офицеров и солдат этих дивизий имели боевой опыт в наступательных операциях. Немецкая авиация продолжала господствовать в воздухе. Преимущество вермахта перед противостоящими ему советскими вооруженными силами было не столько в численности войск, сколько в их качестве. Солдаты и офицеры вермахта верили фюреру германского народа – А. Гитлеру. Первые боевые успехи лета 1942 года приглушили горечь зимних поражений, и наступательный дух в частях вермахта был почти так же высок, как и в начале блицкрига.</w:t>
      </w:r>
    </w:p>
    <w:p w:rsidR="005C3BDB" w:rsidRDefault="005C3BDB">
      <w:pPr>
        <w:pStyle w:val="31"/>
        <w:spacing w:before="0" w:after="0" w:line="312" w:lineRule="auto"/>
        <w:ind w:firstLine="709"/>
        <w:rPr>
          <w:color w:val="auto"/>
        </w:rPr>
      </w:pPr>
    </w:p>
    <w:p w:rsidR="005C3BDB" w:rsidRDefault="005C3BDB">
      <w:pPr>
        <w:pStyle w:val="31"/>
        <w:spacing w:before="0" w:after="0" w:line="312" w:lineRule="auto"/>
        <w:ind w:firstLine="709"/>
        <w:rPr>
          <w:color w:val="auto"/>
        </w:rPr>
      </w:pPr>
      <w:r>
        <w:rPr>
          <w:color w:val="auto"/>
        </w:rPr>
        <w:t>7</w:t>
      </w:r>
    </w:p>
    <w:p w:rsidR="005C3BDB" w:rsidRDefault="005C3BDB">
      <w:pPr>
        <w:pStyle w:val="31"/>
        <w:spacing w:before="0" w:after="0" w:line="312" w:lineRule="auto"/>
        <w:ind w:firstLine="709"/>
        <w:jc w:val="center"/>
        <w:rPr>
          <w:b/>
          <w:bCs/>
          <w:color w:val="auto"/>
        </w:rPr>
      </w:pPr>
      <w:r>
        <w:rPr>
          <w:b/>
          <w:bCs/>
          <w:color w:val="auto"/>
        </w:rPr>
        <w:t>Планы германского командования на лето 1942 года</w:t>
      </w:r>
    </w:p>
    <w:p w:rsidR="005C3BDB" w:rsidRDefault="005C3BDB">
      <w:pPr>
        <w:pStyle w:val="31"/>
        <w:spacing w:before="0" w:after="0" w:line="312" w:lineRule="auto"/>
        <w:ind w:firstLine="709"/>
        <w:rPr>
          <w:color w:val="auto"/>
        </w:rPr>
      </w:pPr>
      <w:r>
        <w:rPr>
          <w:color w:val="auto"/>
        </w:rPr>
        <w:t xml:space="preserve"> </w:t>
      </w:r>
    </w:p>
    <w:p w:rsidR="005C3BDB" w:rsidRDefault="005C3BDB">
      <w:pPr>
        <w:pStyle w:val="31"/>
        <w:spacing w:before="0" w:after="0" w:line="312" w:lineRule="auto"/>
        <w:ind w:firstLine="709"/>
        <w:rPr>
          <w:color w:val="auto"/>
        </w:rPr>
      </w:pPr>
      <w:r>
        <w:rPr>
          <w:color w:val="auto"/>
        </w:rPr>
        <w:t xml:space="preserve">В развитие директивы № 41 Гитлер подписывает  план «Блау», по которому войска вермахта, первоначально наступая в направлении на Воронеж, должны ввести советское командование в заблуждение относительно конечной цели наступления и сковать советские резервы в районе Москвы. Неожиданным и максимально быстрым поворотом немецко-фашистских войск вдоль Дона на юг Гитлер планировал захватить Донецкий угольный бассейн, овладеть нефтяным районом Кавказа и у Сталинграда преградить путь водному транспорту по Волге. Растянутый северный фланг этой операции вдоль правого берега Дона должны были прикрыть венгерские, итальянские и румынские войска. </w:t>
      </w:r>
    </w:p>
    <w:p w:rsidR="005C3BDB" w:rsidRDefault="005C3BDB">
      <w:pPr>
        <w:pStyle w:val="31"/>
        <w:spacing w:before="0" w:after="0" w:line="312" w:lineRule="auto"/>
        <w:ind w:firstLine="709"/>
        <w:rPr>
          <w:color w:val="auto"/>
        </w:rPr>
      </w:pPr>
      <w:r>
        <w:rPr>
          <w:color w:val="auto"/>
        </w:rPr>
        <w:t>Выполнение этой операции возлагалось на группы армий «А» и «Б», в составе которых было 5 полностью оснащённых немецких армий, насчитывающих более 900 тысяч человек, 17 тысяч орудий, 1,2 тысяч танков, при поддержке 1640 самолётов 4-го воздушного флота ВВС. В состав южной группы армий «А» под командованием генерала-фельдмаршала Листа входили 17-я полевая и 1-я танковая армии, а в северную группу армий «Б» под командованием генерала-фельдмаршала фон Бока - 4-я танковая, 2-я и 6-я полевые армии.</w:t>
      </w:r>
    </w:p>
    <w:p w:rsidR="005C3BDB" w:rsidRDefault="005C3BDB">
      <w:pPr>
        <w:spacing w:line="312" w:lineRule="auto"/>
        <w:ind w:firstLine="709"/>
        <w:jc w:val="both"/>
        <w:rPr>
          <w:rFonts w:ascii="Tahoma" w:hAnsi="Tahoma" w:cs="Tahoma"/>
        </w:rPr>
      </w:pPr>
    </w:p>
    <w:p w:rsidR="005C3BDB" w:rsidRDefault="005C3BDB">
      <w:pPr>
        <w:pStyle w:val="31"/>
        <w:spacing w:before="0" w:after="0" w:line="312" w:lineRule="auto"/>
        <w:ind w:firstLine="709"/>
        <w:rPr>
          <w:color w:val="auto"/>
        </w:rPr>
      </w:pPr>
      <w:r>
        <w:rPr>
          <w:color w:val="auto"/>
        </w:rPr>
        <w:t>Ставка Верховного Главнокомандования и Генеральный штаб Советского Союза с марта также разрабатывали новый стратегический план на лето 1942 года. Они не сомневались в том, что с наступлением лета или даже весной немецко-фашистские войска попытаются вновь захватить стратегическую инициативу, и старались точнее раскрыть замыслы противника.</w:t>
      </w:r>
    </w:p>
    <w:p w:rsidR="005C3BDB" w:rsidRDefault="005C3BDB">
      <w:pPr>
        <w:pStyle w:val="31"/>
        <w:spacing w:before="0" w:after="0" w:line="312" w:lineRule="auto"/>
        <w:ind w:firstLine="709"/>
        <w:rPr>
          <w:color w:val="auto"/>
        </w:rPr>
      </w:pPr>
      <w:r>
        <w:rPr>
          <w:color w:val="auto"/>
        </w:rPr>
        <w:t>Военная разведка, органы госбезопасности доносили, что главный удар Германия нанесет на юге советско-германского фронта.</w:t>
      </w:r>
    </w:p>
    <w:p w:rsidR="005C3BDB" w:rsidRDefault="005C3BDB">
      <w:pPr>
        <w:pStyle w:val="31"/>
        <w:spacing w:before="0" w:after="0" w:line="312" w:lineRule="auto"/>
        <w:ind w:firstLine="709"/>
        <w:rPr>
          <w:color w:val="auto"/>
        </w:rPr>
      </w:pPr>
      <w:r>
        <w:rPr>
          <w:color w:val="auto"/>
        </w:rPr>
        <w:t>Однако данные разведки не были полностью учтены. Ставка и Генштаб исходили из того, что самая сильная группировка вермахта продолжала находиться на центральном участке советско-германского фронта, по-прежнему угрожая столице СССР. Поэтому они считали наиболее вероятным, что главный удар вермахт нанесет на московском направлении.</w:t>
      </w:r>
    </w:p>
    <w:p w:rsidR="005C3BDB" w:rsidRDefault="005C3BDB">
      <w:pPr>
        <w:pStyle w:val="31"/>
        <w:spacing w:before="0" w:after="0" w:line="312" w:lineRule="auto"/>
        <w:ind w:firstLine="709"/>
        <w:rPr>
          <w:color w:val="auto"/>
        </w:rPr>
      </w:pPr>
      <w:r>
        <w:rPr>
          <w:color w:val="auto"/>
        </w:rPr>
        <w:t>Оценка обстановки показывала, что ближайшая задача должна заключаться в активной стратегической обороне советских войск без масштабных наступательных действий, в накоплении мощных обученных резервов и боевой техники, и только после этого мог быть осуществлен переход в решительное наступление. Верховный главнокомандующий И.В. Сталин, вопреки сложившейся обстановке, директивой от 8 апреля 1942 года приказал командующим ряда фронтов перейти в наступление для того, чтобы заставить вермахт израсходовать свои резервы и обеспечить, таким образом, победу над Германией уже в 1942 году. Однако расчеты на скорое истощение немецко-фашистских войск оказались полностью несостоятельными, а тактика Генерального штаба, построенная на сочетании обороны и наступления одновременно на нескольких направлениях, привела к катастрофическим результатам.</w:t>
      </w:r>
    </w:p>
    <w:p w:rsidR="005C3BDB" w:rsidRDefault="005C3BDB">
      <w:pPr>
        <w:pStyle w:val="31"/>
        <w:spacing w:before="0" w:after="0" w:line="312" w:lineRule="auto"/>
        <w:ind w:firstLine="709"/>
        <w:rPr>
          <w:color w:val="auto"/>
        </w:rPr>
      </w:pPr>
      <w:r>
        <w:rPr>
          <w:color w:val="auto"/>
        </w:rPr>
        <w:t>Несмотря на огромные потери 1941 года, в рядах Красной Армии на советско-германском фронте к маю 1942 года насчитывалось более 5,5 миллионов человек. В войсках не хватало опытных командиров. Военно-пехотные и минометно-пулеметные училища Красной Армии готовили командиров взводов – младших лейтенантов - по ускоренным программам, всего за шесть месяцев, а подготовка красноармейцев и младших командиров в запасных полках, учебных батальонах и полковых школах велась ещё быстрее. Вновь сформированные и переформированные дивизии чаще всего бросались на фронт без необходимой подготовки, недоукомплектованные личным составом и вооружением, без отработанного взаимодействия между подразделениями.</w:t>
      </w:r>
    </w:p>
    <w:p w:rsidR="005C3BDB" w:rsidRDefault="005C3BDB">
      <w:pPr>
        <w:pStyle w:val="-1"/>
        <w:rPr>
          <w:rFonts w:ascii="Tahoma" w:hAnsi="Tahoma" w:cs="Tahoma"/>
          <w:sz w:val="24"/>
          <w:szCs w:val="24"/>
        </w:rPr>
      </w:pPr>
      <w:bookmarkStart w:id="2" w:name="_Toc38873479"/>
      <w:r>
        <w:rPr>
          <w:rStyle w:val="a3"/>
          <w:rFonts w:ascii="Tahoma" w:hAnsi="Tahoma" w:cs="Tahoma"/>
          <w:b/>
          <w:bCs/>
          <w:sz w:val="24"/>
          <w:szCs w:val="24"/>
        </w:rPr>
        <w:t>НАЧАЛО СРАЖЕНИЯ ЗА СТАЛИНГРАД</w:t>
      </w:r>
      <w:bookmarkEnd w:id="2"/>
      <w:r>
        <w:rPr>
          <w:rStyle w:val="a3"/>
          <w:rFonts w:ascii="Tahoma" w:hAnsi="Tahoma" w:cs="Tahoma"/>
          <w:b/>
          <w:bCs/>
          <w:sz w:val="24"/>
          <w:szCs w:val="24"/>
        </w:rPr>
        <w:t xml:space="preserve"> </w:t>
      </w:r>
    </w:p>
    <w:p w:rsidR="005C3BDB" w:rsidRDefault="005C3BDB">
      <w:pPr>
        <w:pStyle w:val="31"/>
        <w:spacing w:before="0" w:after="0" w:line="312" w:lineRule="auto"/>
        <w:ind w:firstLine="709"/>
        <w:rPr>
          <w:color w:val="auto"/>
        </w:rPr>
      </w:pPr>
      <w:r>
        <w:rPr>
          <w:color w:val="auto"/>
        </w:rPr>
        <w:t xml:space="preserve">В середине июля 1942 года передовые части группы армий «Б» вермахта вышли в большую излучину реки Дон. Войска советского Юго-Западного фронта, ослабленные в предыдущих тяжелых боях, не в состоянии были своими силами остановить дальнейшее продвижение немецко-фашистских войск. Возникла реальная угроза прорыва наступающих частей вермахта в район Сталинграда. </w:t>
      </w:r>
    </w:p>
    <w:p w:rsidR="005C3BDB" w:rsidRDefault="005C3BDB">
      <w:pPr>
        <w:pStyle w:val="31"/>
        <w:spacing w:before="0" w:after="0" w:line="312" w:lineRule="auto"/>
        <w:ind w:firstLine="709"/>
        <w:rPr>
          <w:color w:val="auto"/>
        </w:rPr>
      </w:pPr>
      <w:r>
        <w:rPr>
          <w:color w:val="auto"/>
        </w:rPr>
        <w:t xml:space="preserve">Накануне Великой Отечественной войны город Сталинград являлся одним из крупнейших промышленных центров СССР. В семи городских районах (Тракторозаводском, Баррикадном, Краснооктябрьском, Дзержинском, Ерманском, Ворошиловском, Кировском) проживало свыше 445 тысяч жителей, имелось 126 промышленных предприятий, 125 школ, ряд высших учебных заведений, театры, спортивные сооружения и пр. С первых дней войны город стал одним из крупнейших арсеналов на юго-востоке страны. Сталинградские заводы производили и ремонтировали танки, артиллерийские орудия и тягачи, суда, минометы, автоматы, другое вооружение и боеприпасы. Также Сталинград являлся крупным транспортным узлом с магистралями в Среднюю Азию и на Урал. Выход немецко-фашистских войск к Сталинграду ставил под угрозу Волгу - крупнейшую транспортную магистраль, по которой шло снабжение центра Советского Союза кавказской нефтью и другими грузами. В условиях войны Сталинград приобрел  стратегическое значение. </w:t>
      </w:r>
    </w:p>
    <w:p w:rsidR="005C3BDB" w:rsidRDefault="005C3BDB">
      <w:pPr>
        <w:pStyle w:val="31"/>
        <w:spacing w:before="0" w:after="0" w:line="312" w:lineRule="auto"/>
        <w:ind w:firstLine="709"/>
        <w:rPr>
          <w:color w:val="auto"/>
        </w:rPr>
      </w:pPr>
      <w:r>
        <w:rPr>
          <w:color w:val="auto"/>
        </w:rPr>
        <w:t>В Сталинграде была сформирована дивизия народного ополчения и восемь истребительных батальонов.  Город стал также крупным госпитальным центром.</w:t>
      </w:r>
    </w:p>
    <w:p w:rsidR="005C3BDB" w:rsidRDefault="005C3BDB">
      <w:pPr>
        <w:pStyle w:val="31"/>
        <w:spacing w:before="0" w:after="0" w:line="312" w:lineRule="auto"/>
        <w:ind w:firstLine="709"/>
        <w:rPr>
          <w:color w:val="auto"/>
        </w:rPr>
      </w:pPr>
      <w:r>
        <w:rPr>
          <w:color w:val="auto"/>
        </w:rPr>
        <w:t>15 июля 1942 года после появления передовых частей немецко-фашистских войск на территории области в районе города Серафимович Сталинградская область была объявлена на военном положении.</w:t>
      </w:r>
    </w:p>
    <w:p w:rsidR="005C3BDB" w:rsidRDefault="005C3BDB">
      <w:pPr>
        <w:pStyle w:val="31"/>
        <w:spacing w:before="0" w:after="0" w:line="312" w:lineRule="auto"/>
        <w:ind w:firstLine="709"/>
        <w:rPr>
          <w:color w:val="auto"/>
        </w:rPr>
      </w:pPr>
      <w:r>
        <w:rPr>
          <w:color w:val="auto"/>
        </w:rPr>
        <w:t xml:space="preserve">В эти июльские дни были предприняты чрезвычайные меры по обеспечению доставки грузов, необходимых для Красной Армии. Несмотря на ожесточенные бомбардировки с воздуха, минирование немецкой авиацией Волги, волжские речники самоотверженно оказывали неоценимую помощь сражающимся войскам. Особое значение имело снабжение войск непосредственно из Сталинграда. Коллектив тракторного завода перевыполнил в июле программу по выпуску танков. Завод «Красный Октябрь» выпускал броневую сталь для них. Высокими темпами продолжал выпускать пушки, пулеметы, боеприпасы завод Наркомата вооружения СССР и т. д. </w:t>
      </w:r>
    </w:p>
    <w:p w:rsidR="005C3BDB" w:rsidRDefault="005C3BDB">
      <w:pPr>
        <w:pStyle w:val="31"/>
        <w:spacing w:before="0" w:after="0" w:line="312" w:lineRule="auto"/>
        <w:ind w:firstLine="709"/>
        <w:rPr>
          <w:color w:val="auto"/>
        </w:rPr>
      </w:pPr>
      <w:r>
        <w:rPr>
          <w:color w:val="auto"/>
        </w:rPr>
        <w:t>Несмотря на участившиеся воздушные налеты и выход немецко-фашистских войск на дальние подступы к городу, жители верили, что Сталинград не будет сдан, и стремились оказать максимальную помощь фронту.</w:t>
      </w:r>
    </w:p>
    <w:p w:rsidR="005C3BDB" w:rsidRDefault="005C3BDB">
      <w:pPr>
        <w:pStyle w:val="31"/>
        <w:spacing w:before="0" w:after="0" w:line="312" w:lineRule="auto"/>
        <w:ind w:firstLine="709"/>
        <w:rPr>
          <w:color w:val="auto"/>
        </w:rPr>
      </w:pPr>
      <w:r>
        <w:rPr>
          <w:color w:val="auto"/>
        </w:rPr>
        <w:t xml:space="preserve">Боевую подготовку продолжали части народного ополчения, сформированные еще в 1941 году. Для борьбы с немецко-фашистскими десантами в области было организовано более 80 истребительных батальонов, насчитывавших 11 тысяч бойцов. В июле-августе 1942 года истребительные батальоны вместе с частями Красной Армии вели борьбу против немецко-фашистских войск. Они вели боевую разведку, прикрывали эвакуацию населения. </w:t>
      </w:r>
    </w:p>
    <w:p w:rsidR="005C3BDB" w:rsidRDefault="005C3BDB">
      <w:pPr>
        <w:pStyle w:val="31"/>
        <w:spacing w:before="0" w:after="0" w:line="312" w:lineRule="auto"/>
        <w:ind w:firstLine="709"/>
        <w:rPr>
          <w:color w:val="auto"/>
        </w:rPr>
      </w:pPr>
      <w:r>
        <w:rPr>
          <w:color w:val="auto"/>
        </w:rPr>
        <w:t>Ставка Верховного Главнокомандования, принимая во внимание важность Сталинградского направления, в первой половине июля приняла меры к усилению его войсками.</w:t>
      </w:r>
    </w:p>
    <w:p w:rsidR="005C3BDB" w:rsidRDefault="005C3BDB">
      <w:pPr>
        <w:pStyle w:val="31"/>
        <w:spacing w:before="0" w:after="0" w:line="312" w:lineRule="auto"/>
        <w:ind w:firstLine="709"/>
        <w:rPr>
          <w:color w:val="auto"/>
        </w:rPr>
      </w:pPr>
      <w:r>
        <w:rPr>
          <w:color w:val="auto"/>
        </w:rPr>
        <w:t>На дальние подступы к Сталинграду были выдвинуты 1-я, 5-я и 7-я резервные армии, которые 10 июля 1941 года были соответственно переименованы в 62-ю, 63-ю и 64-ю армии.</w:t>
      </w:r>
    </w:p>
    <w:p w:rsidR="005C3BDB" w:rsidRDefault="005C3BDB">
      <w:pPr>
        <w:pStyle w:val="31"/>
        <w:spacing w:before="0" w:after="0" w:line="312" w:lineRule="auto"/>
        <w:ind w:firstLine="709"/>
        <w:rPr>
          <w:color w:val="auto"/>
        </w:rPr>
      </w:pPr>
      <w:r>
        <w:rPr>
          <w:color w:val="auto"/>
        </w:rPr>
        <w:t xml:space="preserve">12 июня 1941 года на базе оперативного управления Юго-Западного фронта был создан </w:t>
      </w:r>
      <w:r w:rsidRPr="00FE5D5E">
        <w:rPr>
          <w:color w:val="auto"/>
          <w:bdr w:val="none" w:sz="0" w:space="0" w:color="auto" w:frame="1"/>
        </w:rPr>
        <w:t>Сталинградский фронт</w:t>
      </w:r>
      <w:r>
        <w:rPr>
          <w:color w:val="auto"/>
        </w:rPr>
        <w:t xml:space="preserve">, объединивший 62, 63, 64-ю резервные армии и отошедшие за Дон 21-ю общевойсковую и 8-ю воздушные армии. В резерв фронта были выведены 57-я, а также 38-я и 28-я армии, на базе которых формировались 1-я и 4-я танковые армии. </w:t>
      </w:r>
    </w:p>
    <w:p w:rsidR="005C3BDB" w:rsidRDefault="005C3BDB">
      <w:pPr>
        <w:spacing w:line="312" w:lineRule="auto"/>
        <w:ind w:firstLine="709"/>
        <w:jc w:val="both"/>
        <w:rPr>
          <w:rFonts w:ascii="Tahoma" w:hAnsi="Tahoma" w:cs="Tahoma"/>
        </w:rPr>
      </w:pPr>
    </w:p>
    <w:p w:rsidR="005C3BDB" w:rsidRDefault="005C3BDB">
      <w:pPr>
        <w:pStyle w:val="31"/>
        <w:spacing w:before="0" w:after="0" w:line="312" w:lineRule="auto"/>
        <w:ind w:firstLine="709"/>
        <w:rPr>
          <w:color w:val="auto"/>
        </w:rPr>
      </w:pPr>
      <w:r>
        <w:rPr>
          <w:color w:val="auto"/>
        </w:rPr>
        <w:t xml:space="preserve">В соответствии c </w:t>
      </w:r>
      <w:r>
        <w:rPr>
          <w:rStyle w:val="a3"/>
          <w:b w:val="0"/>
          <w:bCs w:val="0"/>
          <w:color w:val="auto"/>
          <w:bdr w:val="none" w:sz="0" w:space="0" w:color="auto" w:frame="1"/>
        </w:rPr>
        <w:t>планом «Брауншвейг»</w:t>
      </w:r>
      <w:r>
        <w:rPr>
          <w:color w:val="auto"/>
        </w:rPr>
        <w:t>, операция группы армий «Б» под кодовым названием «Фишрейер» имела целью «нанести удар по Сталинграду и разгромить сосредоточившуюся там группировку противника, захватить город, а также перерезать перешеек между Доном и Волгой и нарушить перевозки по реке…» Особенно большое значение придавалось заблаговременному разрушению Сталинграда авиацией.</w:t>
      </w:r>
    </w:p>
    <w:p w:rsidR="005C3BDB" w:rsidRDefault="005C3BDB">
      <w:pPr>
        <w:pStyle w:val="31"/>
        <w:spacing w:before="0" w:after="0" w:line="312" w:lineRule="auto"/>
        <w:ind w:firstLine="709"/>
        <w:rPr>
          <w:color w:val="auto"/>
        </w:rPr>
      </w:pPr>
      <w:r>
        <w:rPr>
          <w:color w:val="auto"/>
        </w:rPr>
        <w:t xml:space="preserve">Немецко-фашистские войска пытались нанести охватывающий удар по флангам советских войск, оборонявших подступы к большой излучине Дона, прорвать их позиции и выйти в район города Калач, чтобы затем стремительным ударом с ходу овладеть Сталинградом. С этой целью командование 6-й полевой армии, не дожидаясь полного сосредоточения войск, выделило две ударные группировки: северную, в районе хутора Перелазовский, в составе 14-го танкового и 8-го армейского корпусов (позже также и 17-го армейского корпуса), и южную, в районе станицы Обливская, в составе 24-го танкового и 51-го армейского корпусов. Обе эти группировки имели своей задачей продвинуться вдоль берега реки Дон внутри ее большой излучины до города Калач и в этом районе соединиться для форсирования реки и наступления на Сталинград. Таким образом, германское командование надеялось окружить советские войска в большой излучине Дона. </w:t>
      </w:r>
    </w:p>
    <w:p w:rsidR="005C3BDB" w:rsidRDefault="005C3BDB">
      <w:pPr>
        <w:pStyle w:val="31"/>
        <w:spacing w:before="0" w:after="0" w:line="312" w:lineRule="auto"/>
        <w:ind w:firstLine="709"/>
        <w:rPr>
          <w:color w:val="auto"/>
        </w:rPr>
      </w:pPr>
      <w:r>
        <w:rPr>
          <w:color w:val="auto"/>
        </w:rPr>
        <w:t>На рассвете 23 июля 1942 года северная группировка 6-й полевой армии вермахта, создав подавляющее превосходство сил на направлении главного удара, при активных действиях авиации перешла в наступление против правого фланга 62-й армии советских войск. Отсутствие надежных разведывательных данных у командования Сталинградским фронтом не позволило упредить удар немецко-фашистских войск. За счет массированного применения танков на главных направлениях при чётком взаимодействии с пикирующими бомбардировщиками и артиллерией, которые буквально расчищали дорогу танкам, немецко-фашистским войскам удалось добиться победных результатов. К исходу дня две дивизии правого фланга 62-й армии и части усиления попали в окружение.</w:t>
      </w:r>
    </w:p>
    <w:p w:rsidR="005C3BDB" w:rsidRDefault="005C3BDB">
      <w:pPr>
        <w:pStyle w:val="31"/>
        <w:spacing w:before="0" w:after="0" w:line="312" w:lineRule="auto"/>
        <w:ind w:firstLine="709"/>
        <w:rPr>
          <w:color w:val="auto"/>
        </w:rPr>
      </w:pPr>
      <w:r>
        <w:rPr>
          <w:color w:val="auto"/>
        </w:rPr>
        <w:t xml:space="preserve">Вечером 23 июля 1942 года, в ходе переговоров по прямому проводу,  И.В. Сталин дал </w:t>
      </w:r>
      <w:r w:rsidRPr="00FE5D5E">
        <w:rPr>
          <w:color w:val="auto"/>
          <w:bdr w:val="none" w:sz="0" w:space="0" w:color="auto" w:frame="1"/>
        </w:rPr>
        <w:t>личное указание</w:t>
      </w:r>
      <w:r>
        <w:rPr>
          <w:color w:val="auto"/>
        </w:rPr>
        <w:t xml:space="preserve"> командующему Сталинградским фронтом генерал-лейтенанту В.Н. Гордову ликвидировать прорвавшуюся группировку противника, указывая, что на фронте имеется около 900 танков.</w:t>
      </w:r>
    </w:p>
    <w:p w:rsidR="005C3BDB" w:rsidRDefault="005C3BDB">
      <w:pPr>
        <w:pStyle w:val="31"/>
        <w:spacing w:before="0" w:after="0" w:line="312" w:lineRule="auto"/>
        <w:ind w:firstLine="709"/>
        <w:rPr>
          <w:color w:val="auto"/>
        </w:rPr>
      </w:pPr>
      <w:r>
        <w:rPr>
          <w:color w:val="auto"/>
        </w:rPr>
        <w:t xml:space="preserve">В момент тяжелых боев на южном крыле советско-германского фронта 28 июля 1942 года народным комиссаром обороны СССР И.В. Сталиным был подписан </w:t>
      </w:r>
      <w:r>
        <w:rPr>
          <w:rStyle w:val="a3"/>
          <w:b w:val="0"/>
          <w:bCs w:val="0"/>
          <w:color w:val="auto"/>
          <w:bdr w:val="none" w:sz="0" w:space="0" w:color="auto" w:frame="1"/>
        </w:rPr>
        <w:t>Приказ № 227 «О запрещении отхода с занимаемых позиций без приказа и мерах по его обеспечению»</w:t>
      </w:r>
      <w:r>
        <w:rPr>
          <w:color w:val="auto"/>
        </w:rPr>
        <w:t>. В нем была показана нависшая над страной смертельная опасность и предъявлено требование прекратить дальнейшее отступление, остановить наступление немецко-фашистских войск.</w:t>
      </w:r>
    </w:p>
    <w:p w:rsidR="005C3BDB" w:rsidRDefault="005C3BDB">
      <w:pPr>
        <w:pStyle w:val="31"/>
        <w:spacing w:before="0" w:after="0" w:line="312" w:lineRule="auto"/>
        <w:ind w:firstLine="709"/>
        <w:rPr>
          <w:color w:val="auto"/>
        </w:rPr>
      </w:pPr>
      <w:r>
        <w:rPr>
          <w:color w:val="auto"/>
        </w:rPr>
        <w:t xml:space="preserve">Долгое время в Советском Союзе публиковались лишь отдельные положения этого приказа, касающиеся обращения к совести и воинскому  долгу советских солдат. Положение о создании и деятельности штрафных батальонов и рот, а также заградительных отрядов умалчивалось. К сожалению, большинство документов по этому вопросу не опубликовано до сих пор. Сегодня значение приказа можно понимать двояко. С одной стороны, категорическое требование - «Ни шагу назад!» – способствовало укреплению воинской дисциплины, а политическая и воспитательная работа получила целенаправленность. С другой стороны, в условиях отступления, в большинстве случаев по объективным причинам, при отсутствии четкого взаимодействия и взаимосвязи в военных действиях, а также с учетом обычной человеческой слабости,  карательные санкции приказа висели «дамокловым мечом» над головами командиров и солдат. Усугубляло действие приказа и множество случаев несправедливого его применения. Но большинство бойцов и командиров Красной Армии расценивали этот приказ как своевременный и необходимый, ни при каких условиях не ставящий под сомнение главное – мужество и героизм солдат и офицеров и значимость самой победы. </w:t>
      </w:r>
    </w:p>
    <w:p w:rsidR="005C3BDB" w:rsidRDefault="005C3BDB">
      <w:pPr>
        <w:pStyle w:val="31"/>
        <w:spacing w:before="0" w:after="0" w:line="312" w:lineRule="auto"/>
        <w:ind w:firstLine="709"/>
        <w:rPr>
          <w:color w:val="auto"/>
        </w:rPr>
      </w:pPr>
      <w:r>
        <w:rPr>
          <w:color w:val="auto"/>
        </w:rPr>
        <w:t xml:space="preserve">Реакция на него в армии было неоднозначной, что зафиксировано в </w:t>
      </w:r>
      <w:r w:rsidRPr="00FE5D5E">
        <w:rPr>
          <w:color w:val="auto"/>
          <w:bdr w:val="none" w:sz="0" w:space="0" w:color="auto" w:frame="1"/>
        </w:rPr>
        <w:t>документах</w:t>
      </w:r>
      <w:r>
        <w:rPr>
          <w:color w:val="auto"/>
        </w:rPr>
        <w:t xml:space="preserve"> Особого отдела НКВД Сталинградского фронта. На Сталинградском фронте этот приказ реализоваться на практике  начал уже </w:t>
      </w:r>
      <w:r w:rsidRPr="00FE5D5E">
        <w:rPr>
          <w:color w:val="auto"/>
          <w:bdr w:val="none" w:sz="0" w:space="0" w:color="auto" w:frame="1"/>
        </w:rPr>
        <w:t>1 августа</w:t>
      </w:r>
      <w:r>
        <w:rPr>
          <w:color w:val="auto"/>
        </w:rPr>
        <w:t>.</w:t>
      </w:r>
    </w:p>
    <w:p w:rsidR="005C3BDB" w:rsidRDefault="005C3BDB">
      <w:pPr>
        <w:pStyle w:val="31"/>
        <w:spacing w:before="0" w:after="0" w:line="312" w:lineRule="auto"/>
        <w:ind w:firstLine="709"/>
        <w:rPr>
          <w:color w:val="auto"/>
        </w:rPr>
      </w:pPr>
      <w:r>
        <w:rPr>
          <w:color w:val="auto"/>
        </w:rPr>
        <w:t>Германское командование к концу июля 1942 года убедилось, что захватить Сталинград с ходу силами только 6-й полевой армии невозможно, и перегруппировало свои войска для нового наступления. 31 июля 1942 года 4-я танковая армия под командованием генерал-полковника Г. Гота в составе 48-го танкового корпуса (14-я танковая и 29-я моторизованная дивизии), 4-го армейского корпуса (94-я и 371-я пехотные дивизии) и 6-го румынского корпуса, была повернута с кавказского направления на сталинградское. Ей было приказано нанести удар через железнодорожную станцию Котельниково на Сталинград. 6-я полевая армия под командованием генерала танковых войск Ф. Паулюса получила задачу полностью овладеть правым берегом Дона и совместно с 4-й танковой армией захватить Сталинград.</w:t>
      </w:r>
    </w:p>
    <w:p w:rsidR="005C3BDB" w:rsidRDefault="005C3BDB">
      <w:pPr>
        <w:pStyle w:val="31"/>
        <w:spacing w:before="0" w:after="0" w:line="312" w:lineRule="auto"/>
        <w:ind w:firstLine="709"/>
        <w:rPr>
          <w:color w:val="auto"/>
        </w:rPr>
      </w:pPr>
      <w:r>
        <w:rPr>
          <w:color w:val="auto"/>
        </w:rPr>
        <w:t xml:space="preserve">К вечеру 3 августа 1942 года передовые части 4-й танковой армии вермахта, прорвав оборону советской 51-й армии, вышли к реке Аксай и начали развивать наступление на населенные пункты Абганерово и Плодовитое. </w:t>
      </w:r>
    </w:p>
    <w:p w:rsidR="005C3BDB" w:rsidRDefault="005C3BDB">
      <w:pPr>
        <w:pStyle w:val="31"/>
        <w:spacing w:before="0" w:after="0" w:line="312" w:lineRule="auto"/>
        <w:ind w:firstLine="709"/>
        <w:rPr>
          <w:color w:val="auto"/>
        </w:rPr>
      </w:pPr>
      <w:r>
        <w:rPr>
          <w:color w:val="auto"/>
        </w:rPr>
        <w:t>Во второй половине августа 1942 года германское командование вынуждено было снова менять планы наступления своих войск на Сталинград.  Героическая борьба Красной Армии не позволила взять город с ходу.</w:t>
      </w:r>
    </w:p>
    <w:p w:rsidR="005C3BDB" w:rsidRDefault="005C3BDB">
      <w:pPr>
        <w:pStyle w:val="31"/>
        <w:spacing w:before="0" w:after="0" w:line="312" w:lineRule="auto"/>
        <w:ind w:firstLine="709"/>
        <w:rPr>
          <w:color w:val="auto"/>
        </w:rPr>
      </w:pPr>
      <w:r>
        <w:rPr>
          <w:color w:val="auto"/>
        </w:rPr>
        <w:t>Верховное главнокомандование вермахта решило нанести два удара по сходящимся направлениям. Северная группировка (6-я полевая армия) должна была захватить плацдарм в малой излучине Дона и наступать в направлении Сталинграда с северо-запада. Южная группировка (4-я танковая армия) наносила удар из района населенных пунктов Плодовитое - Абганерово вдоль железной дороги на север. Германское командование усилило свои группировки румынскими, венгерскими и итальянскими войсками, которые сменили немецкие дивизии на флангах.</w:t>
      </w:r>
    </w:p>
    <w:p w:rsidR="005C3BDB" w:rsidRDefault="005C3BDB">
      <w:pPr>
        <w:pStyle w:val="31"/>
        <w:spacing w:before="0" w:after="0" w:line="312" w:lineRule="auto"/>
        <w:ind w:firstLine="709"/>
        <w:rPr>
          <w:color w:val="auto"/>
        </w:rPr>
      </w:pPr>
      <w:r>
        <w:rPr>
          <w:color w:val="auto"/>
        </w:rPr>
        <w:t>Опасность для Сталинграда ко второй половине августа 1942 года значительно возросла – немецко-фашистские войска находились в 60 - 70 км западнее города и всего в 20 км южнее.</w:t>
      </w:r>
    </w:p>
    <w:p w:rsidR="005C3BDB" w:rsidRDefault="005C3BDB">
      <w:pPr>
        <w:pStyle w:val="31"/>
        <w:spacing w:before="0" w:after="0" w:line="312" w:lineRule="auto"/>
        <w:ind w:firstLine="709"/>
        <w:rPr>
          <w:color w:val="auto"/>
        </w:rPr>
      </w:pPr>
      <w:r>
        <w:rPr>
          <w:color w:val="auto"/>
        </w:rPr>
        <w:t>Перед 6-й полевой армией ставилась задача форсировать Дон между населенными пунктами Песковатка и Трехостровская и нанести удар главными силами в район севернее Сталинграда до Волги. Этот удар должен был сопровождаться на южном фланге армии продвижением части сил через реку Россошка в ее среднем течении с целью юго-западнее Сталинграда соединиться с продвигающимися с юга частями 4-й танковой армии. В приказе указывались задачи соединениям армии по овладению центральной, южной и северной частями Сталинграда.</w:t>
      </w:r>
    </w:p>
    <w:p w:rsidR="005C3BDB" w:rsidRDefault="005C3BDB">
      <w:pPr>
        <w:pStyle w:val="31"/>
        <w:spacing w:before="0" w:after="0" w:line="312" w:lineRule="auto"/>
        <w:ind w:firstLine="709"/>
        <w:rPr>
          <w:color w:val="auto"/>
        </w:rPr>
      </w:pPr>
      <w:r>
        <w:rPr>
          <w:color w:val="auto"/>
        </w:rPr>
        <w:t>Войска Сталинградского фронта, развернутые в 480-километровой полосе между населенными пунктами Бабки - Ляпичев, были серьезно ослаблены в предыдущих боях. Только 62-я армия, в результате отклонения командованием Сталинградского фронта предложения генерал-лейтенанта А.И. Лопатина об отводе ее войск из «мешка» на правом берегу Дона, потеряла четыре стрелковых дивизий целиком и две частично. Чтобы восстановить боеспособность 62-й и дать ей возможность удержаться на левом берегу Дона, в ее состав включались едва ли не все свежие дивизии, приходящие на фронт. Войска Юго-Восточного фронта (320 км), державшие оборону от населенного пункта Логовской до озера Сарпа, также понесли значительные потери и имели недостаточно сил и средств для успешного отражения атак противника.</w:t>
      </w:r>
    </w:p>
    <w:p w:rsidR="005C3BDB" w:rsidRDefault="005C3BDB">
      <w:pPr>
        <w:pStyle w:val="31"/>
        <w:spacing w:before="0" w:after="0" w:line="312" w:lineRule="auto"/>
        <w:ind w:firstLine="709"/>
        <w:rPr>
          <w:color w:val="auto"/>
        </w:rPr>
      </w:pPr>
      <w:r>
        <w:rPr>
          <w:color w:val="auto"/>
        </w:rPr>
        <w:t>1 сентября 1942 года, когда 62-я и 64-я армии отошли на средний обвод Сталинградских укреплений, слабо подготовленный для обороны,  немецко-фашистские войска вновь перешли в наступление с задачей овладеть Сталинградом.  Прорвав фронт на рубеже населенных пунктов Цыбенко - Ивановка,  они   уже 2 сентября отодвинули советские части к внутреннему оборонительному обводу.  Теперь бои развернулись у стен  самого  Сталинграда.</w:t>
      </w:r>
    </w:p>
    <w:p w:rsidR="005C3BDB" w:rsidRDefault="005C3BDB">
      <w:pPr>
        <w:pStyle w:val="31"/>
        <w:spacing w:before="0" w:after="0" w:line="312" w:lineRule="auto"/>
        <w:ind w:firstLine="709"/>
        <w:jc w:val="center"/>
        <w:rPr>
          <w:b/>
          <w:bCs/>
          <w:color w:val="auto"/>
        </w:rPr>
      </w:pPr>
      <w:r>
        <w:rPr>
          <w:b/>
          <w:bCs/>
          <w:color w:val="auto"/>
        </w:rPr>
        <w:t>Обстановка к началу битвы на Волге</w:t>
      </w:r>
    </w:p>
    <w:p w:rsidR="005C3BDB" w:rsidRDefault="005C3BDB">
      <w:pPr>
        <w:pStyle w:val="31"/>
        <w:spacing w:before="0" w:after="0" w:line="312" w:lineRule="auto"/>
        <w:ind w:firstLine="709"/>
        <w:rPr>
          <w:color w:val="auto"/>
        </w:rPr>
      </w:pPr>
    </w:p>
    <w:p w:rsidR="005C3BDB" w:rsidRDefault="005C3BDB">
      <w:pPr>
        <w:pStyle w:val="31"/>
        <w:spacing w:before="0" w:after="0" w:line="312" w:lineRule="auto"/>
        <w:ind w:firstLine="709"/>
        <w:rPr>
          <w:color w:val="auto"/>
        </w:rPr>
      </w:pPr>
    </w:p>
    <w:p w:rsidR="005C3BDB" w:rsidRDefault="005C3BDB">
      <w:pPr>
        <w:pStyle w:val="31"/>
        <w:spacing w:before="0" w:after="0" w:line="312" w:lineRule="auto"/>
        <w:ind w:firstLine="709"/>
        <w:rPr>
          <w:color w:val="auto"/>
        </w:rPr>
      </w:pPr>
      <w:r>
        <w:rPr>
          <w:color w:val="auto"/>
        </w:rPr>
        <w:t xml:space="preserve">Еще 26 августа по решению Государственного Комитета Обороны генерал армии Г.К. Жуков был назначен заместителем Верховного Главнокомандующего и послан представителем Ставки Верховного Главнокомандования на Сталинградский фронт. </w:t>
      </w:r>
    </w:p>
    <w:p w:rsidR="005C3BDB" w:rsidRDefault="005C3BDB">
      <w:pPr>
        <w:pStyle w:val="31"/>
        <w:spacing w:before="0" w:after="0" w:line="312" w:lineRule="auto"/>
        <w:ind w:firstLine="709"/>
        <w:rPr>
          <w:color w:val="auto"/>
        </w:rPr>
      </w:pPr>
      <w:r>
        <w:rPr>
          <w:color w:val="auto"/>
        </w:rPr>
        <w:t xml:space="preserve"> Это решение имело далеко идущие последствия, главным из которых было то, что И.В. Сталин отдавал инициативу разработки и ведения военных действий  полководцам «новой волны». На какое-то время военачальники получили простор в своих решениях и действиях, не обремененные идеологическим давлением. Не случайно, что именно в это  время  -  в самый разгар уличных боев в Сталинграде - вышел  </w:t>
      </w:r>
      <w:r w:rsidRPr="00FE5D5E">
        <w:rPr>
          <w:rStyle w:val="a3"/>
          <w:b w:val="0"/>
          <w:bCs w:val="0"/>
          <w:color w:val="auto"/>
          <w:bdr w:val="none" w:sz="0" w:space="0" w:color="auto" w:frame="1"/>
        </w:rPr>
        <w:t>приказ от  9 октября 1942 года «Об установлении полного единоначалия и упразднении института военных комиссаров в Красной Армии»</w:t>
      </w:r>
      <w:r>
        <w:rPr>
          <w:color w:val="auto"/>
        </w:rPr>
        <w:t>.  Главным критерием для командира стал ум, оправданный риск и результат. И как нигде все эти и другие военные и человеческие качества станут проявляться в битве под Сталинградом, где и сформируется плеяда будущих полководцев-победителей.</w:t>
      </w:r>
    </w:p>
    <w:p w:rsidR="005C3BDB" w:rsidRDefault="005C3BDB">
      <w:pPr>
        <w:pStyle w:val="31"/>
        <w:spacing w:before="0" w:after="0" w:line="312" w:lineRule="auto"/>
        <w:ind w:firstLine="709"/>
        <w:rPr>
          <w:color w:val="auto"/>
        </w:rPr>
      </w:pPr>
      <w:r>
        <w:rPr>
          <w:color w:val="auto"/>
        </w:rPr>
        <w:t xml:space="preserve">В начале сентября положение для защищающихся советских войск складывалось самым  критическим образом. Взятие города немецко-фашистскими войсками и для Ставки Верховного Главнокомандования, и для командования фронтом было реальной угрозой, поэтому в городе еще в августе были </w:t>
      </w:r>
      <w:r w:rsidRPr="00FE5D5E">
        <w:rPr>
          <w:color w:val="auto"/>
          <w:bdr w:val="none" w:sz="0" w:space="0" w:color="auto" w:frame="1"/>
        </w:rPr>
        <w:t>заминированы</w:t>
      </w:r>
      <w:r>
        <w:rPr>
          <w:color w:val="auto"/>
        </w:rPr>
        <w:t xml:space="preserve"> все важнейшие объекты промышленного и стратегического значения, а штаб Сталинградского фронта был передислоцирован на левый берег Волги. </w:t>
      </w:r>
    </w:p>
    <w:p w:rsidR="005C3BDB" w:rsidRDefault="005C3BDB">
      <w:pPr>
        <w:pStyle w:val="31"/>
        <w:spacing w:before="0" w:after="0" w:line="312" w:lineRule="auto"/>
        <w:ind w:firstLine="709"/>
        <w:rPr>
          <w:color w:val="auto"/>
        </w:rPr>
      </w:pPr>
      <w:r>
        <w:rPr>
          <w:color w:val="auto"/>
        </w:rPr>
        <w:t xml:space="preserve">Решением Ставки на Сталинградский фронт отправлены 1-я гвардейская армия под командованием генерал-майора артиллерии К.С. Москаленко, 66-я армия под командованием генерал-лейтенанта Р.Я. Малиновского и 24-я армия под командованием генерал-майора Д.Т. Козлова с целью «нанести контрудар по прорвавшейся к Волге группировке противника и соединиться с 62-й армией».  Срок, установленный И.В. Сталиным для нанесения контрудара – 2 сентября. Прибыв в Сталинград и ознакомившись с ситуацией, генерал армии Г.К. Жуков  перенес наступление из-за недостаточной подготовленности: для 1-й гвардейской армии - на  3 сентября, а  для 24-й  и  66-й армий -  на 5  сентября. </w:t>
      </w:r>
    </w:p>
    <w:p w:rsidR="005C3BDB" w:rsidRDefault="005C3BDB">
      <w:pPr>
        <w:pStyle w:val="31"/>
        <w:spacing w:before="0" w:after="0" w:line="312" w:lineRule="auto"/>
        <w:ind w:firstLine="709"/>
        <w:rPr>
          <w:color w:val="auto"/>
        </w:rPr>
      </w:pPr>
      <w:r>
        <w:rPr>
          <w:color w:val="auto"/>
        </w:rPr>
        <w:t>Под «неподготовленностью армий» подразумевались все слабости советских войск на первоначальном этапе битвы: слабое артиллерийское и авиационное обеспечение (1-я гвардейская армия, начавшая наступление первой, не имела ни одного артиллерийского полка усиления, ни одного полка ПТО и ПВО),  вступление в бой армий по частям после продолжительного перехода и без средств усиления, слабая взаимосвязь отдельных родов войск. Обо всем этом 12 сентября 1942 года заместитель Верховного Главнокомандующего генерал армии Г.К. Жуков  и член Государственного Комитета Обороны  Г.М. Маленков доложили И.В. Сталину. Сюда можно добавить недостаточное или даже плохое вооружение. Перед войной были сняты с производства «как не оправдавшие себя» противотанковые пушки и бронебойные снаряды калибра 45 и 76 миллиметров, что стало главной причиной ущербной  «бутылочной войны» - советским пехотинцам в отсутствии артиллерийского прикрытия приходилось бросаться на немецкие танки с бутылками "КС". Советское командование было вынуждено бросать в бой недостаточно подготовленных, уставших, подчас истощенных солдат (были даже случаи смерти по этой причине). Все это было в пекле Сталинграда.</w:t>
      </w:r>
    </w:p>
    <w:p w:rsidR="005C3BDB" w:rsidRDefault="005C3BDB">
      <w:pPr>
        <w:pStyle w:val="31"/>
        <w:spacing w:before="0" w:after="0" w:line="312" w:lineRule="auto"/>
        <w:ind w:firstLine="709"/>
        <w:rPr>
          <w:color w:val="auto"/>
        </w:rPr>
      </w:pPr>
      <w:r>
        <w:rPr>
          <w:color w:val="auto"/>
        </w:rPr>
        <w:t xml:space="preserve">Но, так или иначе, три новые армии были  брошены на помощь 62-й, в которой опять происходит смена командующего. На этот раз И.В. Сталин генерал-лейтенанта А.И. Лопатина не прощает, поставив ему в вину прорыв немецко-фашистских войск к Волге, и с 3 сентября во главе армии становится генерал-майор Н.И. Крылов, которого, правда, уже через неделю сменит генерал-лейтенант В.И. Чуйков. </w:t>
      </w:r>
    </w:p>
    <w:p w:rsidR="005C3BDB" w:rsidRDefault="005C3BDB">
      <w:pPr>
        <w:pStyle w:val="31"/>
        <w:spacing w:before="0" w:after="0" w:line="312" w:lineRule="auto"/>
        <w:ind w:firstLine="709"/>
        <w:rPr>
          <w:color w:val="auto"/>
        </w:rPr>
      </w:pPr>
      <w:r>
        <w:rPr>
          <w:color w:val="auto"/>
        </w:rPr>
        <w:t xml:space="preserve">К сожалению, наступление, предпринятое скорее по необходимости, чем по возможности, не достигло главной цели. Но оно все-таки позволило оттянуть на себя часть сил 14 танкового корпуса и других частей вермахта, и тем самым как-то ослабить давление на город.  Но только ослабить. 7 сентября войска 6-й полевой армии вермахта прорвали оборону частей 62-й армии в районе поселка Гумрак. </w:t>
      </w:r>
    </w:p>
    <w:p w:rsidR="005C3BDB" w:rsidRDefault="005C3BDB">
      <w:pPr>
        <w:pStyle w:val="31"/>
        <w:spacing w:before="0" w:after="0" w:line="312" w:lineRule="auto"/>
        <w:ind w:firstLine="709"/>
        <w:rPr>
          <w:color w:val="auto"/>
        </w:rPr>
      </w:pPr>
      <w:r>
        <w:rPr>
          <w:color w:val="auto"/>
        </w:rPr>
        <w:t>8 сентября 4-я танковая армия вермахта своим левым флангом сомкнулась у населенного пункта Яблочное с войсками 6-й полевой армии, выйдя к приволжским возвышенностям у западной окраины города в районе поселка Купоросное. Немецко-фашистские войска вели наступление по всему фронту на северных, западных и южных подступах к городу. К исходу 11 сентября им удалось захватить населенные пункты Песчанка и Зеленая Поляна на южных подступах к Сталинграду.</w:t>
      </w:r>
    </w:p>
    <w:p w:rsidR="005C3BDB" w:rsidRDefault="005C3BDB">
      <w:pPr>
        <w:pStyle w:val="31"/>
        <w:spacing w:before="0" w:after="0" w:line="312" w:lineRule="auto"/>
        <w:ind w:firstLine="709"/>
        <w:rPr>
          <w:color w:val="auto"/>
        </w:rPr>
      </w:pPr>
      <w:r>
        <w:rPr>
          <w:color w:val="auto"/>
        </w:rPr>
        <w:t xml:space="preserve">Бои принимали все более и более ожесточенный характер. По мере продвижения немецко-фашистских войск в сознании советских солдат росли нестерпимое желание отстоять город, стоять насмерть. Призывы И. Эренбурга, К. Симонова, А. Суркова и других представителей советской творческой интеллигенции «Убей немца!», «Убей его!» – стали определяющими для советских солдат. </w:t>
      </w:r>
    </w:p>
    <w:p w:rsidR="005C3BDB" w:rsidRDefault="005C3BDB">
      <w:pPr>
        <w:spacing w:line="312" w:lineRule="auto"/>
        <w:ind w:firstLine="709"/>
        <w:jc w:val="both"/>
      </w:pPr>
      <w:r>
        <w:t xml:space="preserve">11 сентября 16 гвардейцев 40-й гвардейской стрелковой дивизии вступили в единоборство с 12-ю немецкими танками. Когда танки ворвались в окопы, гвардейцы, следуя примеру командира взвода Кочеткова, с гранатами в руках стали бросаться под гусеницы. Из всего взвода в живых остался лишь тяжело раненый П.А. Бурдин.  </w:t>
      </w:r>
    </w:p>
    <w:p w:rsidR="005C3BDB" w:rsidRDefault="005C3BDB">
      <w:pPr>
        <w:pStyle w:val="31"/>
        <w:spacing w:before="0" w:after="0" w:line="312" w:lineRule="auto"/>
        <w:ind w:firstLine="709"/>
        <w:rPr>
          <w:color w:val="auto"/>
        </w:rPr>
      </w:pPr>
      <w:r>
        <w:rPr>
          <w:color w:val="auto"/>
        </w:rPr>
        <w:t>В сентябрьские дни 1942 года в боях за Сталинград 7 таранов совершили советские пилоты. Всего же в боях за город таких подвигов было совершено 17. Героем двойного тарана стал младший лейтенант В.Е. Пятов, погибший 13 января 1943 года.</w:t>
      </w:r>
    </w:p>
    <w:p w:rsidR="005C3BDB" w:rsidRDefault="005C3BDB">
      <w:pPr>
        <w:pStyle w:val="-1"/>
        <w:rPr>
          <w:rFonts w:ascii="Tahoma" w:hAnsi="Tahoma" w:cs="Tahoma"/>
          <w:sz w:val="24"/>
          <w:szCs w:val="24"/>
        </w:rPr>
      </w:pPr>
      <w:bookmarkStart w:id="3" w:name="_Toc38873480"/>
    </w:p>
    <w:p w:rsidR="005C3BDB" w:rsidRDefault="005C3BDB">
      <w:pPr>
        <w:pStyle w:val="-1"/>
        <w:rPr>
          <w:rFonts w:ascii="Tahoma" w:hAnsi="Tahoma" w:cs="Tahoma"/>
          <w:sz w:val="24"/>
          <w:szCs w:val="24"/>
        </w:rPr>
      </w:pPr>
      <w:r>
        <w:rPr>
          <w:rFonts w:ascii="Tahoma" w:hAnsi="Tahoma" w:cs="Tahoma"/>
          <w:sz w:val="24"/>
          <w:szCs w:val="24"/>
        </w:rPr>
        <w:t>БОИ В ГОРОДЕ</w:t>
      </w:r>
      <w:bookmarkEnd w:id="3"/>
    </w:p>
    <w:p w:rsidR="005C3BDB" w:rsidRDefault="005C3BDB">
      <w:pPr>
        <w:pStyle w:val="31"/>
        <w:spacing w:before="0" w:after="0" w:line="312" w:lineRule="auto"/>
        <w:ind w:firstLine="709"/>
        <w:rPr>
          <w:color w:val="auto"/>
        </w:rPr>
      </w:pPr>
      <w:r>
        <w:rPr>
          <w:color w:val="auto"/>
        </w:rPr>
        <w:t>А положение немецко-фашистских войск можно охарактеризовать словами командующего 11-го армейского корпуса вермахта генерала К. Штрекера: «Чем ближе к Сталинграду, тем мизернее ежедневные результаты».</w:t>
      </w:r>
    </w:p>
    <w:p w:rsidR="005C3BDB" w:rsidRDefault="005C3BDB">
      <w:pPr>
        <w:pStyle w:val="31"/>
        <w:spacing w:before="0" w:after="0" w:line="312" w:lineRule="auto"/>
        <w:ind w:firstLine="709"/>
        <w:rPr>
          <w:color w:val="auto"/>
        </w:rPr>
      </w:pPr>
      <w:r>
        <w:rPr>
          <w:color w:val="auto"/>
        </w:rPr>
        <w:t>Войска вермахта продолжали рваться к Волге. Однако каждый шаг продвижения дорого им обходился.</w:t>
      </w:r>
    </w:p>
    <w:p w:rsidR="005C3BDB" w:rsidRDefault="005C3BDB">
      <w:pPr>
        <w:pStyle w:val="31"/>
        <w:spacing w:before="0" w:after="0" w:line="312" w:lineRule="auto"/>
        <w:ind w:firstLine="709"/>
        <w:rPr>
          <w:color w:val="auto"/>
        </w:rPr>
      </w:pPr>
      <w:r>
        <w:rPr>
          <w:color w:val="auto"/>
        </w:rPr>
        <w:t>12 сентября на совещании в ставке в Виннице А. Гитлер приказал в кратчайший срок овладеть Сталинградом, чтобы не допустить здесь перемалывания сил вермахта на длительное время. Он исходил из того, что силы советской стороны истощены, и сопротивление на Волге имеет локальный характер.</w:t>
      </w:r>
    </w:p>
    <w:p w:rsidR="005C3BDB" w:rsidRDefault="005C3BDB">
      <w:pPr>
        <w:pStyle w:val="31"/>
        <w:spacing w:before="0" w:after="0" w:line="312" w:lineRule="auto"/>
        <w:ind w:firstLine="709"/>
        <w:rPr>
          <w:color w:val="auto"/>
        </w:rPr>
      </w:pPr>
      <w:r>
        <w:rPr>
          <w:color w:val="auto"/>
        </w:rPr>
        <w:t xml:space="preserve">Штурм Сталинграда намечалось осуществить в основном силами 6-й полевой армии двумя ударами, нацеленными на центр города. Один удар – из района поселка Александровка на восток. Второй удар – из района станции Садовая в направлении на северо-восток. Эти удары должны были расчленить фронт советской обороны и привести к падению Сталинграда. Фланговым силам, действовавшим южнее и северо-западнее города, ставилась задача сковать противостоящие  им советские войска. </w:t>
      </w:r>
    </w:p>
    <w:p w:rsidR="005C3BDB" w:rsidRDefault="005C3BDB">
      <w:pPr>
        <w:pStyle w:val="31"/>
        <w:spacing w:before="0" w:after="0" w:line="312" w:lineRule="auto"/>
        <w:ind w:firstLine="709"/>
        <w:rPr>
          <w:color w:val="auto"/>
        </w:rPr>
      </w:pPr>
      <w:r>
        <w:rPr>
          <w:color w:val="auto"/>
        </w:rPr>
        <w:t xml:space="preserve">Для осуществления этой операции немецкое командование значительно усилило свои войска под Сталинградом. Это усиление проводилось, прежде всего, за счет переброски войск с кавказского направления и резервов группы армий «А». Только с 1 по 13 сентября сюда прибыло девять дивизий и одна бригада. В основном это были войска сателлитов Германии – Румынии, Италии, Венгрии. Их ставили, как правило, на пассивных участках фронта, высвобождая немецкие части, которые посылались в Сталинград.  </w:t>
      </w:r>
    </w:p>
    <w:p w:rsidR="005C3BDB" w:rsidRDefault="005C3BDB">
      <w:pPr>
        <w:pStyle w:val="31"/>
        <w:spacing w:before="0" w:after="0" w:line="312" w:lineRule="auto"/>
        <w:ind w:firstLine="709"/>
        <w:rPr>
          <w:color w:val="auto"/>
        </w:rPr>
      </w:pPr>
      <w:r>
        <w:rPr>
          <w:color w:val="auto"/>
        </w:rPr>
        <w:t>К 13 сентября непосредственно в районе Сталинграда на стороне вермахта было значительное превосходство, особенно в танках и авиации.</w:t>
      </w:r>
    </w:p>
    <w:p w:rsidR="005C3BDB" w:rsidRDefault="005C3BDB">
      <w:pPr>
        <w:pStyle w:val="31"/>
        <w:spacing w:before="0" w:after="0" w:line="312" w:lineRule="auto"/>
        <w:ind w:firstLine="709"/>
        <w:rPr>
          <w:color w:val="auto"/>
        </w:rPr>
      </w:pPr>
      <w:r>
        <w:rPr>
          <w:color w:val="auto"/>
        </w:rPr>
        <w:t>13 сентября 1942 года немецко-фашистские войска начали штурм города. Одна группировка, наступая из района разъезда Разгуляевка, потеснила советские войска к поселкам «Баррикады» и «Красный Октябрь». Вторая группировка овладела станцией Садовая и вышла к западной окраине Пригорода Минино. Бои закипели на улицах города, превращённых немецко-фашистской авиацией в труднопроходимые руины. Если раньше, как правило, советские войска сдавали города без боя, то в Сталинграде части вермахта ожидал неприятный сюрприз: части Красной Армии развернули яростную борьбу за каждый дом, каждый этаж дома.</w:t>
      </w:r>
    </w:p>
    <w:p w:rsidR="005C3BDB" w:rsidRDefault="005C3BDB">
      <w:pPr>
        <w:pStyle w:val="31"/>
        <w:spacing w:before="0" w:after="0" w:line="312" w:lineRule="auto"/>
        <w:ind w:firstLine="709"/>
        <w:rPr>
          <w:color w:val="auto"/>
        </w:rPr>
      </w:pPr>
      <w:r>
        <w:rPr>
          <w:color w:val="auto"/>
        </w:rPr>
        <w:t>14 сентября, отбив попытки 62-й армии вернуть потерянные позиции, немецко-фашистские войска обрушили на боевые порядки армии  удар огромной силы. Они стремились расчленить советскую оборону, изолировать один обороняющийся участок от другого. Особенно ожесточенные бои развернулись в тот день в районе Мамаева кургана, на берегу Царицы, в районе элеватора и на западной окраине поселка Верхняя Ельшанка. Во второй половине дня частям вермахта удалось прорваться к Сталинграду одновременно в нескольких местах: в районе поселка Купоросное, на Дар-горе, по оврагу реки Царицы и через территорию авиагородка.</w:t>
      </w:r>
    </w:p>
    <w:p w:rsidR="005C3BDB" w:rsidRDefault="005C3BDB">
      <w:pPr>
        <w:pStyle w:val="31"/>
        <w:spacing w:before="0" w:after="0" w:line="312" w:lineRule="auto"/>
        <w:ind w:firstLine="709"/>
        <w:rPr>
          <w:color w:val="auto"/>
        </w:rPr>
      </w:pPr>
      <w:r>
        <w:rPr>
          <w:color w:val="auto"/>
        </w:rPr>
        <w:t>Особенно упорные бои велись в районе элеватора и вокзала Сталинград-II. С крыши элеватора хорошо просматривалась и простреливалась центральная и южная часть Ворошиловского района, контролировались подходы к Волге. В этот район отошли и заняли оборону обескровленные подразделения 42-й стрелковой бригады и нескольких других частей. В результате атак немецко-фашистских танков и мотопехоты советские части были отрезаны от основных сил 62-й армии и продолжали сражаться в окружении. 19 сентября на помощь окруженным защитникам элеватора пробились морские пехотинцы из 92-й стрелковой бригады. Чтобы сломить сопротивление советских бойцов, германское командование дополнительно подтянуло в этот район артиллерию и танки. Самолеты люфтваффе непрерывно бомбили здание зернохранилища. Не только элеватор в целом, но и отдельные его этажи и хранилища по несколько раз переходили из рук в руки. Горело зерно, солдаты задыхались от дыма и пыли. К 22 сентября обстановка резко ухудшилась. Кончились боеприпасы, вода и продовольствие. Многие бойцы пали смертью храбрых или были ранены. В этих условиях мужественный гарнизон в течение еще нескольких часов продолжал вести бой с немецкой пехотой, ворвавшейся в хранилище, а ночью вышел из окружения.</w:t>
      </w:r>
    </w:p>
    <w:p w:rsidR="005C3BDB" w:rsidRDefault="005C3BDB">
      <w:pPr>
        <w:pStyle w:val="31"/>
        <w:spacing w:before="0" w:after="0" w:line="312" w:lineRule="auto"/>
        <w:ind w:firstLine="709"/>
        <w:rPr>
          <w:color w:val="auto"/>
        </w:rPr>
      </w:pPr>
      <w:r>
        <w:rPr>
          <w:color w:val="auto"/>
        </w:rPr>
        <w:t>Немецко-фашистские войска находились в 800 метрах от командного пункта 62-й армии, но самым опасным было то, что они прорывались к центральной переправе. Сводный отряд офицеров и солдат штаба армии, собранный из последних резервов, при поддержке нескольких танков, оттеснил их от переправы к вокзалу.</w:t>
      </w:r>
    </w:p>
    <w:p w:rsidR="005C3BDB" w:rsidRDefault="005C3BDB">
      <w:pPr>
        <w:spacing w:line="312" w:lineRule="auto"/>
        <w:ind w:firstLine="709"/>
        <w:jc w:val="both"/>
      </w:pPr>
      <w:r>
        <w:t xml:space="preserve">14 сентября части вермахта прорвали оборону на стыке 62-й и 64-й армий, овладели поселком Купоросное и вышли к Волге, тесня части 64-й армии на юг, а левый фланг 62-й армии – к зацарицынской части города. 62-я армия оказалась изолированной от остальных сил фронта. Ситуация сложилась самая критическая – немецко-фашистские войска были почти в шаге от  того, чтобы овладеть Сталинградом. В Германии уже создавался пропагандистский фильм, а газеты пестрили победными заголовками. </w:t>
      </w:r>
    </w:p>
    <w:p w:rsidR="005C3BDB" w:rsidRDefault="005C3BDB">
      <w:pPr>
        <w:pStyle w:val="31"/>
        <w:spacing w:before="0" w:after="0" w:line="312" w:lineRule="auto"/>
        <w:ind w:firstLine="709"/>
        <w:rPr>
          <w:color w:val="auto"/>
        </w:rPr>
      </w:pPr>
      <w:r>
        <w:rPr>
          <w:color w:val="auto"/>
        </w:rPr>
        <w:t>Командующий 62-й армии генерал-лейтенант В.И. Чуйков волевым решением приказал командиру 10-й стрелковой дивизии войск НКВД полковнику А.А. Сараеву сдерживать натиск немецко-фашистских войск в районе вокзала Сталинград-I и Мамаева кургана до подхода полков 13-й гвардейской стрелковой дивизии.</w:t>
      </w:r>
    </w:p>
    <w:p w:rsidR="005C3BDB" w:rsidRDefault="005C3BDB">
      <w:pPr>
        <w:pStyle w:val="31"/>
        <w:spacing w:before="0" w:after="0" w:line="312" w:lineRule="auto"/>
        <w:ind w:firstLine="709"/>
        <w:rPr>
          <w:color w:val="auto"/>
        </w:rPr>
      </w:pPr>
      <w:r>
        <w:rPr>
          <w:color w:val="auto"/>
        </w:rPr>
        <w:t>62-я армия, несмотря на усиливающиеся атаки частей вермахта у вокзала, в Пригороде Минино и у Мамаева кургана, оказывала им яростное сопротивление. Воины 13-й гвардейской дивизии отбросили немецко-фашистские войска от района центральной переправы, очистили от них многие улицы и кварталы, не допустили разобщения противником фронта армии в центре города. Гвардейцы вышли на железную дорогу и захватили вокзал Сталинград-I. На рассвете 16 сентября совместно с одним из полков 112-й стрелковой дивизии они овладели Мамаевым курганом.</w:t>
      </w:r>
    </w:p>
    <w:p w:rsidR="005C3BDB" w:rsidRDefault="005C3BDB">
      <w:pPr>
        <w:pStyle w:val="31"/>
        <w:spacing w:before="0" w:after="0" w:line="312" w:lineRule="auto"/>
        <w:ind w:firstLine="709"/>
        <w:rPr>
          <w:color w:val="auto"/>
        </w:rPr>
      </w:pPr>
      <w:r>
        <w:rPr>
          <w:color w:val="auto"/>
        </w:rPr>
        <w:t>Именно в районе вокзала и  Мамаева кургана с особо нарастающим напряжением развертывались бои 16 и 17 сентября.</w:t>
      </w:r>
    </w:p>
    <w:p w:rsidR="005C3BDB" w:rsidRDefault="005C3BDB">
      <w:pPr>
        <w:pStyle w:val="31"/>
        <w:spacing w:before="0" w:after="0" w:line="312" w:lineRule="auto"/>
        <w:ind w:firstLine="709"/>
        <w:rPr>
          <w:color w:val="auto"/>
        </w:rPr>
      </w:pPr>
      <w:r>
        <w:rPr>
          <w:color w:val="auto"/>
        </w:rPr>
        <w:t>Немецко-фашистские войска несли большие потери и заняли лишь небольшую часть города севернее реки Царица и потому начали менять тактику борьбы. Они стали вести ее на небольших участках отдельными боевыми группами. Для того чтобы еще больше усилить натиск на советские войска, в 6-й полевой армии вермахта были созданы штурмовые отряды, представляющие собой группы из десяти человек, которые были обучены ведению уличных боев и вооружены пулеметами, огнеметами и холодным оружием. Немецкие солдаты называли ближний бой в разрушенных зданиях «крысиной войной». Для подобного боя были характерны бешеные рукопашные стычки, которых так боялось германское командование, видевшее, как быстро в этих случаях ситуация выходит из-под контроля.</w:t>
      </w:r>
    </w:p>
    <w:p w:rsidR="005C3BDB" w:rsidRDefault="005C3BDB">
      <w:pPr>
        <w:pStyle w:val="31"/>
        <w:spacing w:before="0" w:after="0" w:line="312" w:lineRule="auto"/>
        <w:ind w:firstLine="709"/>
        <w:rPr>
          <w:color w:val="auto"/>
        </w:rPr>
      </w:pPr>
      <w:r>
        <w:rPr>
          <w:color w:val="auto"/>
        </w:rPr>
        <w:t>Борьба продолжала развертываться с особым упорством в центральной части города. 20 сентября немецкая авиация полностью разрушила вокзал Сталинград-I. Советские воины заняли рощицу Коммунистическую у Привокзальной площади и здесь окопались. Вечером из района Дар-гора немецкие автоматчики прорвались на левый берег реки Царица и к переправам через Волгу, но были вскоре выбиты.</w:t>
      </w:r>
    </w:p>
    <w:p w:rsidR="005C3BDB" w:rsidRDefault="005C3BDB">
      <w:pPr>
        <w:pStyle w:val="31"/>
        <w:spacing w:before="0" w:after="0" w:line="312" w:lineRule="auto"/>
        <w:ind w:firstLine="709"/>
        <w:rPr>
          <w:color w:val="auto"/>
        </w:rPr>
      </w:pPr>
      <w:r>
        <w:rPr>
          <w:color w:val="auto"/>
        </w:rPr>
        <w:t>19 - 20 сентября для усиления войск 62-й армии на правый берег Волги была переправлена 95-я стрелковая дивизия под командованием полковника В.А. Горишного.</w:t>
      </w:r>
    </w:p>
    <w:p w:rsidR="005C3BDB" w:rsidRDefault="005C3BDB">
      <w:pPr>
        <w:pStyle w:val="31"/>
        <w:spacing w:before="0" w:after="0" w:line="312" w:lineRule="auto"/>
        <w:ind w:firstLine="709"/>
        <w:rPr>
          <w:color w:val="auto"/>
        </w:rPr>
      </w:pPr>
      <w:r>
        <w:rPr>
          <w:color w:val="auto"/>
        </w:rPr>
        <w:t xml:space="preserve">С утра 21 сентября немецко-фашистские войска отражали контрудары войск 62-й армии в районе поселков заводов СТЗ, «Баррикады», «Красный Октябрь» и войск 64-й армии южнее поселка Купоросное. Одновременно они крупными силами начали наступление, прорываясь к Волге в центре Сталинграда, чтобы разобщить и затем уничтожить войска 62-й армии. К вечеру этого дня передовым отрядам вермахта удалось прорваться к берегу Волги в район центральной пристани, разобщив фронт 62-й армии и нарушив центральную переправу. </w:t>
      </w:r>
    </w:p>
    <w:p w:rsidR="005C3BDB" w:rsidRDefault="005C3BDB">
      <w:pPr>
        <w:pStyle w:val="31"/>
        <w:spacing w:before="0" w:after="0" w:line="312" w:lineRule="auto"/>
        <w:ind w:firstLine="709"/>
        <w:rPr>
          <w:color w:val="auto"/>
        </w:rPr>
      </w:pPr>
      <w:r>
        <w:rPr>
          <w:color w:val="auto"/>
        </w:rPr>
        <w:t>Оказавшись в невероятно трудных условиях, отрезанные от основных сил фронта рекой, воины 62-й армии ожесточённо оборонялись, навязав противнику самый тяжёлый вид боя - ближний. Как отмечал командующий 62-й армией генерал-лейтенант В.И. Чуйков: «Бой в городе – это особый бой. Тут решает вопрос не сила, а умение, сноровка, изворотливость и внезапность. Городские постройки, как волнорезы, разрезали боевые порядки наступающего противника, направляли его силы вдоль улиц. Поэтому мы крепко держались за особо прочные постройки, создавали в них немногочисленные гарнизоны, способные в случае окружения вести круговую оборону». В зданиях устраивались многочисленные огневые точки, в том числе вынесенные и за пределы домов. В состав гарнизонов входили сапёры и снайперы, кроме пулемётов и стрелкового оружия они вооружались лёгкими противотанковыми орудиями и ружьями.</w:t>
      </w:r>
    </w:p>
    <w:p w:rsidR="005C3BDB" w:rsidRDefault="005C3BDB">
      <w:pPr>
        <w:pStyle w:val="31"/>
        <w:spacing w:before="0" w:after="0" w:line="312" w:lineRule="auto"/>
        <w:ind w:firstLine="709"/>
        <w:rPr>
          <w:color w:val="auto"/>
        </w:rPr>
      </w:pPr>
      <w:r>
        <w:rPr>
          <w:color w:val="auto"/>
        </w:rPr>
        <w:t>В конце сентября создалась угроза прорыва немецко-фашистских войск к Волге в районе площади 9 января и мельницы № 4, где находился командный пункт 42-го гвардейского стрелкового полка 13-й гвардейской стрелковой дивизии. Командир 7-й стрелковой роты этого полка старший лейтенант И.И. Наумов принял решение превратить в опорные пункты два четырехэтажных дома, расположенных параллельно на площади 9 января,  и направил туда две группы бойцов. Первая группа состояла из четырех разведчиков под командованием сержанта Я.Ф. Павлова, вторая группа - взвод лейтенанта Н.Е. Заболотного захватили эти дома и закрепились в них. Впоследствии эти дома вошли в историю Сталинградской битвы как «дом Павлова» и «дом Заболотного». На третьи сутки на помощь разведчикам Я.Ф. Павлова прибыло подкрепление, и гарнизон дома увеличился до 24 человек. Гвардейцы при помощи саперов усовершенствовали оборону дома, заминировав все подходы к нему, прорыли небольшую траншею, по которой поддерживалась связь с командованием, доставлялось продовольствие, боеприпасы. Дом стал неприступной крепостью. В течение 58 дней легендарный гарнизон удерживал его.</w:t>
      </w:r>
    </w:p>
    <w:p w:rsidR="005C3BDB" w:rsidRDefault="005C3BDB">
      <w:pPr>
        <w:pStyle w:val="31"/>
        <w:spacing w:before="0" w:after="0" w:line="312" w:lineRule="auto"/>
        <w:ind w:firstLine="709"/>
        <w:rPr>
          <w:color w:val="auto"/>
        </w:rPr>
      </w:pPr>
      <w:r>
        <w:rPr>
          <w:color w:val="auto"/>
        </w:rPr>
        <w:t>Из «дома Павлова» вел огонь по противнику один из лучших снайперов 13-й гвардейской стрелковой дивизии сержант Анатолий Чехов, уничтоживший во время уличных боев более 200 солдат и офицеров вермахта. Командир дивизии генерал-майор А.И. Родимцев прямо на передовой вручил девятнадцатилетнему Чехову орден Красного Знамени.</w:t>
      </w:r>
    </w:p>
    <w:p w:rsidR="005C3BDB" w:rsidRDefault="005C3BDB">
      <w:pPr>
        <w:pStyle w:val="31"/>
        <w:spacing w:before="0" w:after="0" w:line="312" w:lineRule="auto"/>
        <w:ind w:firstLine="709"/>
        <w:rPr>
          <w:color w:val="auto"/>
        </w:rPr>
      </w:pPr>
      <w:r>
        <w:rPr>
          <w:color w:val="auto"/>
        </w:rPr>
        <w:t>В этот период оборона города все больше зависела от своевременного бесперебойного подвоза в район боевых действий людских пополнений, вооружения и др. В условиях, когда Сталинград после выхода войск вермахта к Волге потерял железнодорожные коммуникации на правом берегу, исключительное значение имели волжские переправы. Непрерывность коммуникаций через Волгу и связь Сталинграда с восточным берегом все время обеспечивались речным гражданским флотом и судами Волжской военной флотилии под командованием контр-адмирала Д.Д. Рогачева.</w:t>
      </w:r>
    </w:p>
    <w:p w:rsidR="005C3BDB" w:rsidRDefault="005C3BDB">
      <w:pPr>
        <w:pStyle w:val="31"/>
        <w:spacing w:before="0" w:after="0" w:line="312" w:lineRule="auto"/>
        <w:ind w:firstLine="709"/>
        <w:rPr>
          <w:color w:val="auto"/>
        </w:rPr>
      </w:pPr>
      <w:r>
        <w:rPr>
          <w:color w:val="auto"/>
        </w:rPr>
        <w:t xml:space="preserve">Немецко-фашистские войска хорошо просматривали реку и прилегающую к ней местность у Сталинграда, что позволяло им производить не только воздушные налеты, но и вести обстрел всеми видами артиллерии и минометов. Охота шла за каждым судном и даже лодкой. Несмотря на это, гражданские речники и военные моряки успешно решали поставленную перед ними задачу. В ходе битвы они перевезли на правый берег свыше 82 тысяч солдат и офицеров, большое количество боевой техники, продовольствия и других военных грузов. Из Сталинграда на левый берег они эвакуировали около 52 тысяч раненых воинов и гражданского населения. Корабли и бронекатера флотилии взаимодействовали с сухопутными войсками, поддерживая их своим огнем, высаживая десантные группы. Части морской пехоты сражались на берегу, входя в состав армейских соединений. </w:t>
      </w:r>
    </w:p>
    <w:p w:rsidR="005C3BDB" w:rsidRDefault="005C3BDB">
      <w:pPr>
        <w:pStyle w:val="31"/>
        <w:spacing w:before="0" w:after="0" w:line="312" w:lineRule="auto"/>
        <w:ind w:firstLine="709"/>
        <w:rPr>
          <w:color w:val="auto"/>
        </w:rPr>
      </w:pPr>
      <w:r>
        <w:rPr>
          <w:color w:val="auto"/>
        </w:rPr>
        <w:t>Несмотря на провал очередной попытки захватить Сталинград, германское командование не оставляло своих замыслов и по-прежнему пыталось полностью овладеть городом. Готовя новый генеральный штурм, оно в октябре 1942 года направило под Сталинград крупные силы из своего резерва: около 200 тысяч солдат обученного ополчения, до 90 артиллерийских дивизионов, а также 40 сапёрных батальонов, специально подготовленных для штурма города.</w:t>
      </w:r>
    </w:p>
    <w:p w:rsidR="005C3BDB" w:rsidRDefault="005C3BDB">
      <w:pPr>
        <w:pStyle w:val="31"/>
        <w:spacing w:before="0" w:after="0" w:line="312" w:lineRule="auto"/>
        <w:ind w:firstLine="709"/>
        <w:rPr>
          <w:color w:val="auto"/>
        </w:rPr>
      </w:pPr>
      <w:r>
        <w:rPr>
          <w:color w:val="auto"/>
        </w:rPr>
        <w:t xml:space="preserve">14 октября 1942 года А. Гитлер подписал </w:t>
      </w:r>
      <w:r>
        <w:rPr>
          <w:rStyle w:val="a3"/>
          <w:b w:val="0"/>
          <w:bCs w:val="0"/>
          <w:color w:val="auto"/>
          <w:bdr w:val="none" w:sz="0" w:space="0" w:color="auto" w:frame="1"/>
        </w:rPr>
        <w:t>оперативный приказ № 1</w:t>
      </w:r>
      <w:r>
        <w:rPr>
          <w:color w:val="auto"/>
        </w:rPr>
        <w:t xml:space="preserve"> Главного командования сухопутных сил вермахта о переходе к стратегической обороне на всём советско-германском фронте. Хотя немецко-фашистские войска вышли к Волге и углубились на Кавказ, они не смогли овладеть Сталинградом, основными нефтеносными районами Кавказа и перевалами Главного Кавказского хребта.</w:t>
      </w:r>
    </w:p>
    <w:p w:rsidR="005C3BDB" w:rsidRDefault="005C3BDB">
      <w:pPr>
        <w:pStyle w:val="31"/>
        <w:spacing w:before="0" w:after="0" w:line="312" w:lineRule="auto"/>
        <w:ind w:firstLine="709"/>
        <w:rPr>
          <w:color w:val="auto"/>
        </w:rPr>
      </w:pPr>
      <w:r>
        <w:rPr>
          <w:color w:val="auto"/>
        </w:rPr>
        <w:t>Перед фронтом 62-й армии к 9 октября стояли немецко-фашистские силы, по-прежнему превосходившие ее в людях, артиллерии, танках и самолетах. Войска 62-я армии удерживали рубеж поселок Рынок, рабочий поселок тракторного завода, заводы «Баррикады» и «Красный Октябрь», северо-восточные скаты Мамаева кургана и вокзал Сталинград-I.</w:t>
      </w:r>
    </w:p>
    <w:p w:rsidR="005C3BDB" w:rsidRDefault="005C3BDB">
      <w:pPr>
        <w:pStyle w:val="31"/>
        <w:spacing w:before="0" w:after="0" w:line="312" w:lineRule="auto"/>
        <w:ind w:firstLine="709"/>
        <w:rPr>
          <w:color w:val="auto"/>
        </w:rPr>
      </w:pPr>
      <w:r>
        <w:rPr>
          <w:color w:val="auto"/>
        </w:rPr>
        <w:t>Общая обстановка в полосах 62-й и 64-й армий, несомненно, улучшалась. Атаки немецко-фашистских войск к исходу первой декады октября были уже не столь сокрушительными, как в конце сентября и начале октября. Однако, наступил день, на который германское командование назначило новый срок для захвата Сталинграда, – 14 октября.</w:t>
      </w:r>
    </w:p>
    <w:p w:rsidR="005C3BDB" w:rsidRDefault="005C3BDB">
      <w:pPr>
        <w:spacing w:line="312" w:lineRule="auto"/>
        <w:ind w:firstLine="709"/>
        <w:jc w:val="both"/>
      </w:pPr>
      <w:r>
        <w:t>Утром 14 октября 6-я полевая армия начала наступление, используя более тысячи самолетов 4-го воздушного флота люфтваффе. Сосредоточив на фронте около 4 км три пехотные и две танковые дивизии, германское командование бросило их в наступление, нанося главный удар в общем направлении на тракторный завод и завод «Баррикады».</w:t>
      </w:r>
    </w:p>
    <w:p w:rsidR="005C3BDB" w:rsidRDefault="005C3BDB">
      <w:pPr>
        <w:pStyle w:val="31"/>
        <w:spacing w:before="0" w:after="0" w:line="312" w:lineRule="auto"/>
        <w:ind w:firstLine="709"/>
        <w:rPr>
          <w:color w:val="auto"/>
        </w:rPr>
      </w:pPr>
      <w:r>
        <w:rPr>
          <w:color w:val="auto"/>
        </w:rPr>
        <w:t>К 20 октября в руках немецко-фашистских войск находились Мамаев курган и высота 107,5, выходы к Волге в районе Сталинградского тракторного завода и в районе устья реки Царица, фронт 62-й армии был вторично разобщен. Территория, занимаемая частями 62-й армии, простреливалась артиллерией вермахта, а местами пулеметным и автоматным огнем. Части 62-й армии вели изнуряющие уличные бои, часто переходящие в рукопашные схватки. И все же положение существенно изменилось. Самые критические дни борьбы остались позади. 14 - 18 октября войска 6-й полевой армии вермахта, штурмующие город, были окончательно измотаны. Сила их удара, их наступательная энергия начали постепенно угасать. Однако, многие улицы и целые кварталы города постепенно переходили в их руки. Немецко-фашистским войскам казалось, что исход сражения медленно, но неуклонно склонялся в их пользу. Но действительность показала другое.</w:t>
      </w:r>
    </w:p>
    <w:p w:rsidR="005C3BDB" w:rsidRDefault="005C3BDB">
      <w:pPr>
        <w:pStyle w:val="31"/>
        <w:spacing w:before="0" w:after="0" w:line="312" w:lineRule="auto"/>
        <w:ind w:firstLine="709"/>
        <w:rPr>
          <w:color w:val="auto"/>
        </w:rPr>
      </w:pPr>
      <w:r>
        <w:rPr>
          <w:color w:val="auto"/>
        </w:rPr>
        <w:t>Несмотря на большое превосходство советских наступа</w:t>
      </w:r>
      <w:r>
        <w:rPr>
          <w:color w:val="auto"/>
        </w:rPr>
        <w:softHyphen/>
        <w:t>ющих дивизий в людях, огневых средствах, танках, авиа</w:t>
      </w:r>
      <w:r>
        <w:rPr>
          <w:color w:val="auto"/>
        </w:rPr>
        <w:softHyphen/>
        <w:t xml:space="preserve">ции, задача, поставленная Ставкой ВГК, не была выполнена частями 66-й армии. К 26 октября на отдельных участках части продвинулись до 3 км и, заняв 3 - 5 линий немецкой обороны, приостановили наступление, понеся большие потери в личном составе (до 4 - 5 тысяч каждая дивизия). </w:t>
      </w:r>
    </w:p>
    <w:p w:rsidR="005C3BDB" w:rsidRDefault="005C3BDB">
      <w:pPr>
        <w:pStyle w:val="31"/>
        <w:spacing w:before="0" w:after="0" w:line="312" w:lineRule="auto"/>
        <w:ind w:firstLine="709"/>
        <w:rPr>
          <w:color w:val="auto"/>
        </w:rPr>
      </w:pPr>
    </w:p>
    <w:p w:rsidR="005C3BDB" w:rsidRDefault="005C3BDB">
      <w:pPr>
        <w:pStyle w:val="-1"/>
        <w:rPr>
          <w:rFonts w:ascii="Tahoma" w:hAnsi="Tahoma" w:cs="Tahoma"/>
          <w:caps/>
          <w:sz w:val="24"/>
          <w:szCs w:val="24"/>
        </w:rPr>
      </w:pPr>
      <w:bookmarkStart w:id="4" w:name="_Toc38873481"/>
      <w:r>
        <w:rPr>
          <w:rFonts w:ascii="Tahoma" w:hAnsi="Tahoma" w:cs="Tahoma"/>
          <w:caps/>
          <w:sz w:val="24"/>
          <w:szCs w:val="24"/>
        </w:rPr>
        <w:t>Контрнаступление Советских войск</w:t>
      </w:r>
      <w:bookmarkEnd w:id="4"/>
    </w:p>
    <w:p w:rsidR="005C3BDB" w:rsidRDefault="005C3BDB">
      <w:pPr>
        <w:pStyle w:val="31"/>
        <w:spacing w:before="0" w:after="0" w:line="312" w:lineRule="auto"/>
        <w:ind w:firstLine="709"/>
        <w:rPr>
          <w:color w:val="auto"/>
        </w:rPr>
      </w:pPr>
      <w:r>
        <w:rPr>
          <w:color w:val="auto"/>
        </w:rPr>
        <w:t xml:space="preserve">Идея перехода в контрнаступление возникла еще в ходе ожесточенных оборонительных сражений. В общих чертах контуры плана были определены в сентябре 1942 года. 12 сентября в разговоре со Сталиным генералы Жуков и Василевский обмолвились о возможности нового подхода в разрешении ситуации на сталинградском направлении. Сталин приказал доложить, и на следующий день генералы сообщили об общих идеях контрнаступления. До конца сентября в Генеральном штабе Красной Армии и Ставке ВГК тщательно разрабатывались основные положения операции. В результате последующей совместной работы с командованием Сталинградского, Донского и Юго-Западного фронтов в октябре 1942 года был разработан окончательный вариант плана операции по разгрому немецко-фашистских войск на Волге, условно названный </w:t>
      </w:r>
      <w:r w:rsidRPr="00FE5D5E">
        <w:rPr>
          <w:color w:val="auto"/>
          <w:bdr w:val="none" w:sz="0" w:space="0" w:color="auto" w:frame="1"/>
        </w:rPr>
        <w:t>«Уран»</w:t>
      </w:r>
      <w:r>
        <w:rPr>
          <w:color w:val="auto"/>
        </w:rPr>
        <w:t>. Он являлся также главной и составной частью общего замысла Ставки ВГК по разгрому всего южного крыла немецко-фашистских войск.</w:t>
      </w:r>
    </w:p>
    <w:p w:rsidR="005C3BDB" w:rsidRDefault="005C3BDB">
      <w:pPr>
        <w:pStyle w:val="31"/>
        <w:spacing w:before="0" w:after="0" w:line="312" w:lineRule="auto"/>
        <w:ind w:firstLine="709"/>
        <w:rPr>
          <w:color w:val="auto"/>
        </w:rPr>
      </w:pPr>
      <w:r>
        <w:rPr>
          <w:color w:val="auto"/>
        </w:rPr>
        <w:t>Советским войскам предстояло прорвать оборону вермахта, разгромить его войска южнее Серафимовича, а также западнее Сарпинских озер, и затем, наступая по сходящимся направлениям, выйти в район населенных пунктов Калач – Советский, окружить и уничтожить в междуречье Дона и Волги ударную группировку немецко-фашистских войск.   На проведение операции отводилось 3 – 4 дня.</w:t>
      </w:r>
    </w:p>
    <w:p w:rsidR="005C3BDB" w:rsidRDefault="005C3BDB">
      <w:pPr>
        <w:pStyle w:val="31"/>
        <w:spacing w:before="0" w:after="0" w:line="312" w:lineRule="auto"/>
        <w:ind w:firstLine="709"/>
        <w:rPr>
          <w:color w:val="auto"/>
        </w:rPr>
      </w:pPr>
      <w:r>
        <w:rPr>
          <w:color w:val="auto"/>
        </w:rPr>
        <w:t>Удары наносились там, где оборона противника была наиболее  уязвимой. Сталинград, как огромная воронка, втягивал в себя основные силы немецко-фашистской группы армий «Б». Сюда были переброшены все боеспособные немецкие части, в то время как оборону флангов опасно сужавшегося фронта оставили на слабовооружённые и неохотно воевавшие войска союзников Германии - румын, итальянцев, венгров.</w:t>
      </w:r>
    </w:p>
    <w:p w:rsidR="005C3BDB" w:rsidRDefault="005C3BDB">
      <w:pPr>
        <w:pStyle w:val="31"/>
        <w:spacing w:before="0" w:after="0" w:line="312" w:lineRule="auto"/>
        <w:ind w:firstLine="709"/>
        <w:rPr>
          <w:color w:val="auto"/>
        </w:rPr>
      </w:pPr>
      <w:r>
        <w:rPr>
          <w:color w:val="auto"/>
        </w:rPr>
        <w:t>По уточненному плану операции Юго-Западный и Донской фронты должны были перейти в наступление 19 ноября, а Сталинградский – 20 ноября. Намечая эти сроки, советское командование исходило из того, что к этому времени подготовка в основном закончится, причем на направлениях главных ударов будет создано решающее превосходство в силах. Учитывалось также и то, что немецко-фашистские войска еще не успели после провала наступления полностью перейти к обороне и изменить построение своих войск. В самом Сталинграде их крупные силы продолжали вести безнадежные наступательные бои.</w:t>
      </w:r>
    </w:p>
    <w:p w:rsidR="005C3BDB" w:rsidRDefault="005C3BDB">
      <w:pPr>
        <w:pStyle w:val="31"/>
        <w:spacing w:before="0" w:after="0" w:line="312" w:lineRule="auto"/>
        <w:ind w:firstLine="709"/>
        <w:rPr>
          <w:color w:val="auto"/>
        </w:rPr>
      </w:pPr>
      <w:r>
        <w:rPr>
          <w:color w:val="auto"/>
        </w:rPr>
        <w:t>В связи с большим размахом контрнаступления и участием в нем крупных масс войск и боевой техники, исключительно важное значение придавалось организации четкого взаимодействия, чего так не хватало советским войскам на оборонительном этапе битвы. Под руководством представителей Ставки ВГК во фронтах и армиях была проделана в этом направлении огромная работа. На картах, макетах местности и непосредственно на самой местности уяснялись цели операции, согласовывались усилия фронтов и армий, стрелковых войск, артиллерии, танков и авиации при прорыве обороны, развитии наступления в глубине, полосы их наступления, обеспечения всех частей материально-техническими средствами и т.д.</w:t>
      </w:r>
    </w:p>
    <w:p w:rsidR="005C3BDB" w:rsidRDefault="005C3BDB">
      <w:pPr>
        <w:pStyle w:val="31"/>
        <w:spacing w:before="0" w:after="0" w:line="312" w:lineRule="auto"/>
        <w:ind w:firstLine="709"/>
        <w:rPr>
          <w:color w:val="auto"/>
        </w:rPr>
      </w:pPr>
      <w:r>
        <w:rPr>
          <w:color w:val="auto"/>
        </w:rPr>
        <w:t>Центральной проблемой командования, штабов и войск было обеспечение скрытности подготовки наступления. Чтобы ввести в заблуждение противника и достичь внезапности, проводился целый комплекс дезинформационных и маскировочных мероприятий. Ставка ВГК направляла во фронты сталинградского направления незашифрованные директивы, предписывавшие прекратить все частные наступательные операции и перейти к жесткой обороне. Расчет был сделан на то, что это дойдет до германской разведки.</w:t>
      </w:r>
    </w:p>
    <w:p w:rsidR="005C3BDB" w:rsidRDefault="005C3BDB">
      <w:pPr>
        <w:pStyle w:val="31"/>
        <w:spacing w:before="0" w:after="0" w:line="312" w:lineRule="auto"/>
        <w:ind w:firstLine="709"/>
        <w:jc w:val="center"/>
        <w:rPr>
          <w:color w:val="auto"/>
        </w:rPr>
      </w:pPr>
      <w:r>
        <w:rPr>
          <w:rFonts w:ascii="Arial" w:hAnsi="Arial" w:cs="Arial"/>
          <w:b/>
          <w:bCs/>
        </w:rPr>
        <w:t>План контрнаступления советских войск под Сталинградом</w:t>
      </w:r>
    </w:p>
    <w:p w:rsidR="005C3BDB" w:rsidRDefault="005C3BDB">
      <w:pPr>
        <w:pStyle w:val="31"/>
        <w:spacing w:before="0" w:after="0" w:line="312" w:lineRule="auto"/>
        <w:ind w:firstLine="709"/>
        <w:rPr>
          <w:color w:val="auto"/>
        </w:rPr>
      </w:pPr>
    </w:p>
    <w:p w:rsidR="005C3BDB" w:rsidRDefault="005C3BDB">
      <w:pPr>
        <w:pStyle w:val="31"/>
        <w:spacing w:before="0" w:after="0" w:line="312" w:lineRule="auto"/>
        <w:ind w:firstLine="709"/>
        <w:rPr>
          <w:color w:val="auto"/>
        </w:rPr>
      </w:pPr>
      <w:r>
        <w:rPr>
          <w:color w:val="auto"/>
        </w:rPr>
        <w:t xml:space="preserve">Советское Верховное Главнокомандование ограничивало резервы 62-й армии, создавая для германского командования иллюзию «последнего решающего удара». Бои на Кавказе и в Сталинграде перемололи без того ограниченные немецкие резервы, из-за чего А. Гитлер в середине октября приказал перейти к обороне на всех участках Восточного фронта, кроме Сталинграда.  </w:t>
      </w:r>
    </w:p>
    <w:p w:rsidR="005C3BDB" w:rsidRDefault="005C3BDB">
      <w:pPr>
        <w:pStyle w:val="31"/>
        <w:spacing w:before="0" w:after="0" w:line="312" w:lineRule="auto"/>
        <w:ind w:firstLine="709"/>
        <w:rPr>
          <w:color w:val="auto"/>
        </w:rPr>
      </w:pPr>
      <w:r>
        <w:rPr>
          <w:color w:val="auto"/>
        </w:rPr>
        <w:t xml:space="preserve">Все переброски и передислокации войск при подготовке операции «Уран» производились ночью, а важные сообщения шифровались или передавались в устной форме.  </w:t>
      </w:r>
    </w:p>
    <w:p w:rsidR="005C3BDB" w:rsidRDefault="005C3BDB">
      <w:pPr>
        <w:pStyle w:val="31"/>
        <w:spacing w:before="0" w:after="0" w:line="312" w:lineRule="auto"/>
        <w:ind w:firstLine="709"/>
        <w:rPr>
          <w:color w:val="auto"/>
        </w:rPr>
      </w:pPr>
      <w:r>
        <w:rPr>
          <w:color w:val="auto"/>
        </w:rPr>
        <w:t xml:space="preserve">Цель мероприятий советского командования была достигнута. Ему удалось скрыть не только мощь и направления готовившихся ударов, но и время перехода в контрнаступление. Свидетельством тому может служить оперативный приказ № 1 германского командования от 14 октября: «Сами русские в ходе последних боев были серьезно ослаблены и не смогут зимой 1942/43 года располагать такими же большими силами, какие имелись у них в прошлую зиму». То же впечатление передают доклады отдела иностранных армий Востока генерального штаба сухопутных войск вермахта от </w:t>
      </w:r>
      <w:r w:rsidRPr="00FE5D5E">
        <w:rPr>
          <w:color w:val="auto"/>
          <w:bdr w:val="none" w:sz="0" w:space="0" w:color="auto" w:frame="1"/>
        </w:rPr>
        <w:t>6 ноября</w:t>
      </w:r>
      <w:r>
        <w:rPr>
          <w:color w:val="auto"/>
        </w:rPr>
        <w:t xml:space="preserve"> и </w:t>
      </w:r>
      <w:r w:rsidRPr="00FE5D5E">
        <w:rPr>
          <w:color w:val="auto"/>
          <w:bdr w:val="none" w:sz="0" w:space="0" w:color="auto" w:frame="1"/>
        </w:rPr>
        <w:t>12 ноября</w:t>
      </w:r>
      <w:r>
        <w:rPr>
          <w:color w:val="auto"/>
        </w:rPr>
        <w:t xml:space="preserve"> 1942 года.  </w:t>
      </w:r>
    </w:p>
    <w:p w:rsidR="005C3BDB" w:rsidRDefault="005C3BDB">
      <w:pPr>
        <w:pStyle w:val="31"/>
        <w:spacing w:before="0" w:after="0" w:line="312" w:lineRule="auto"/>
        <w:ind w:firstLine="709"/>
        <w:rPr>
          <w:color w:val="auto"/>
        </w:rPr>
      </w:pPr>
      <w:r>
        <w:rPr>
          <w:color w:val="auto"/>
        </w:rPr>
        <w:t> Особое внимание в процессе подготовки к контрнаступлению уделялось накапливанию танковых и механизированных войск. Всего к началу контрнаступления было сосредоточено 4 танковых, 3 механизированных корпуса и другие танковые части, в общей сложности имевшие в своем составе около 900 танков – 60% всех танковых и механизированных соединений, находившихся на советско-германском фронте.</w:t>
      </w:r>
    </w:p>
    <w:p w:rsidR="005C3BDB" w:rsidRDefault="005C3BDB">
      <w:pPr>
        <w:pStyle w:val="31"/>
        <w:spacing w:before="0" w:after="0" w:line="312" w:lineRule="auto"/>
        <w:ind w:firstLine="709"/>
        <w:rPr>
          <w:color w:val="auto"/>
        </w:rPr>
      </w:pPr>
      <w:r>
        <w:rPr>
          <w:color w:val="auto"/>
        </w:rPr>
        <w:t>Столь же значительно была усилена артиллерия. В войсках насчитывалось более 13,5 тысяч орудий и минометов.</w:t>
      </w:r>
    </w:p>
    <w:p w:rsidR="005C3BDB" w:rsidRDefault="005C3BDB">
      <w:pPr>
        <w:pStyle w:val="31"/>
        <w:spacing w:before="0" w:after="0" w:line="312" w:lineRule="auto"/>
        <w:ind w:firstLine="709"/>
        <w:rPr>
          <w:color w:val="auto"/>
        </w:rPr>
      </w:pPr>
      <w:r>
        <w:rPr>
          <w:color w:val="auto"/>
        </w:rPr>
        <w:t>Советское командование делало ставку на создание двойного и тройного превосходства сил на направлениях главных ударов.  Например, 21-я армия, действовавшая в составе ударной группировки Юго-Западного фронта, имела превосходство над противником в людях – на всем фронте наступления в 1,4 раза, а на главном направлении – в 3 раза, в артиллерии, соответственно, в 2,4 и 4,6 раза.</w:t>
      </w:r>
    </w:p>
    <w:p w:rsidR="005C3BDB" w:rsidRDefault="005C3BDB">
      <w:pPr>
        <w:pStyle w:val="31"/>
        <w:spacing w:before="0" w:after="0" w:line="312" w:lineRule="auto"/>
        <w:ind w:firstLine="709"/>
        <w:rPr>
          <w:color w:val="auto"/>
        </w:rPr>
      </w:pPr>
      <w:r>
        <w:rPr>
          <w:color w:val="auto"/>
        </w:rPr>
        <w:t>Ранним утром 19 ноября 1942 года войска Юго-Западного и правого крыла Донского фронтов перешли в наступление под Сталинградом.</w:t>
      </w:r>
    </w:p>
    <w:p w:rsidR="005C3BDB" w:rsidRDefault="005C3BDB">
      <w:pPr>
        <w:spacing w:line="312" w:lineRule="auto"/>
        <w:ind w:firstLine="709"/>
        <w:jc w:val="both"/>
      </w:pPr>
      <w:r>
        <w:t>Стоял сплошной туман, который создал сложности для действий как авиации, так и артиллерии. Но все объекты обороны противника до этого были уже пристреляны, поэтому снаряды должны были лечь точно в цель. В 7 часов 20 минут была подана команда: «Сирена», которая ознаменовала мощнейшую артподготовку. 3500 реактивных установок «катюша», орудий, минометов начали громить оборону немецко-фашистских войск. Один час велся огонь на разрушение и двадцать минут – на подавление. Сокрушительный огонь нанес противнику тяжелый урон и произвел на него устрашающее воздействие.</w:t>
      </w:r>
    </w:p>
    <w:p w:rsidR="005C3BDB" w:rsidRDefault="005C3BDB">
      <w:pPr>
        <w:pStyle w:val="31"/>
        <w:spacing w:before="0" w:after="0" w:line="312" w:lineRule="auto"/>
        <w:ind w:firstLine="709"/>
        <w:rPr>
          <w:color w:val="auto"/>
        </w:rPr>
      </w:pPr>
      <w:r>
        <w:rPr>
          <w:color w:val="auto"/>
        </w:rPr>
        <w:t>Сломив ожесточенное сопротивление немецко-фашистских войск в районе селения Громки, части 4-го танкового корпуса успешно продвигались вперед. 23 ноября они переправились через реку Дон, преодолели сопротивление немецко-фашистских войск в районе хутора Камыши и устремились вперед, на поселок Советский.</w:t>
      </w:r>
    </w:p>
    <w:p w:rsidR="005C3BDB" w:rsidRDefault="005C3BDB">
      <w:pPr>
        <w:pStyle w:val="31"/>
        <w:spacing w:before="0" w:after="0" w:line="312" w:lineRule="auto"/>
        <w:ind w:firstLine="709"/>
        <w:rPr>
          <w:color w:val="auto"/>
        </w:rPr>
      </w:pPr>
      <w:r>
        <w:rPr>
          <w:color w:val="auto"/>
        </w:rPr>
        <w:t>Германское командование, стараясь организовать удар по тылам главной группировки Юго-Западного фронта, подтянуло в район станицы Боковская две пехотные дивизии, а к станице Нижне-Чирская – танковую. Этими силами, совместно с отошедшими сюда войсками разбитых 3-й румынской армии и 48-го немецкого танкового корпуса, немецко-фашистские войска пытались сломить сопротивление частей 5-й и 1-й гвардейских армий, занявших оборону по рекам Чир и Криуша. Но все их попытки не имели успеха. Создав здесь внешний фронт окружения, советские части прочно удерживали позиции. Таким образом, войска Юго-Западного фронта успешно выполнили боевой приказ Ставки ВГК. Основные силы 3-й румынской армии были разбиты.</w:t>
      </w:r>
    </w:p>
    <w:p w:rsidR="005C3BDB" w:rsidRDefault="005C3BDB">
      <w:pPr>
        <w:pStyle w:val="31"/>
        <w:spacing w:before="0" w:after="0" w:line="312" w:lineRule="auto"/>
        <w:ind w:firstLine="709"/>
        <w:rPr>
          <w:color w:val="auto"/>
        </w:rPr>
      </w:pPr>
      <w:r>
        <w:rPr>
          <w:color w:val="auto"/>
        </w:rPr>
        <w:t>Одновременно с войсками Юго-Западного фронта в наступление перешли соединения правого крыла Донского фронта. Удар наносила 65-я армия в направлении на хутор Вертячий. К исходу 23 ноября соединения 65-й армии совместно с 3-м гвардейским кавалерийским корпусом отбросили немецко-фашистские войска на левый берег Дона.</w:t>
      </w:r>
    </w:p>
    <w:p w:rsidR="005C3BDB" w:rsidRDefault="005C3BDB">
      <w:pPr>
        <w:pStyle w:val="31"/>
        <w:spacing w:before="0" w:after="0" w:line="312" w:lineRule="auto"/>
        <w:ind w:firstLine="709"/>
        <w:rPr>
          <w:color w:val="auto"/>
        </w:rPr>
      </w:pPr>
      <w:r>
        <w:rPr>
          <w:color w:val="auto"/>
        </w:rPr>
        <w:t>Войска ударной группировки Сталинградского фронта в соответствии с планом перешли в контрнаступление 20 ноября 1942 года. При этом атака началась не одновременно.</w:t>
      </w:r>
    </w:p>
    <w:p w:rsidR="005C3BDB" w:rsidRDefault="005C3BDB">
      <w:pPr>
        <w:pStyle w:val="31"/>
        <w:spacing w:before="0" w:after="0" w:line="312" w:lineRule="auto"/>
        <w:ind w:firstLine="709"/>
        <w:rPr>
          <w:color w:val="auto"/>
        </w:rPr>
      </w:pPr>
      <w:r>
        <w:rPr>
          <w:color w:val="auto"/>
        </w:rPr>
        <w:t>В двухдневных наступательных боях ударные группы 57-й и 51-й армий нанесли тяжелое поражение четырем румынским и немецкой дивизиям.</w:t>
      </w:r>
    </w:p>
    <w:p w:rsidR="005C3BDB" w:rsidRDefault="005C3BDB">
      <w:pPr>
        <w:pStyle w:val="31"/>
        <w:spacing w:before="0" w:after="0" w:line="312" w:lineRule="auto"/>
        <w:ind w:firstLine="709"/>
        <w:rPr>
          <w:color w:val="auto"/>
        </w:rPr>
      </w:pPr>
      <w:r>
        <w:rPr>
          <w:color w:val="auto"/>
        </w:rPr>
        <w:t>Развивая наступление, войска Сталинградского фронта к исходу 22 ноября вышли на рубеж населенных пунктов Нариман – Варваровка – Рокотино – западный берег реки Червленой и охватили с юга и юго-запада главную группировку немецко-фашистских войск в районе Сталинграда. Обе железные дороги, расположенные восточнее реки Дон, оказались перерезанными.</w:t>
      </w:r>
    </w:p>
    <w:p w:rsidR="005C3BDB" w:rsidRDefault="005C3BDB">
      <w:pPr>
        <w:pStyle w:val="31"/>
        <w:spacing w:before="0" w:after="0" w:line="312" w:lineRule="auto"/>
        <w:ind w:firstLine="709"/>
        <w:rPr>
          <w:color w:val="auto"/>
        </w:rPr>
      </w:pPr>
      <w:r>
        <w:rPr>
          <w:color w:val="auto"/>
        </w:rPr>
        <w:t>Немецко-фашистские войска прилагали отчаянные усилия, чтобы не дать сомкнуться гигантским клещам двух советских фронтов. Они перебросили в район города Калач 24-ю и 16-ю танковые дивизии. Но и это не спасло положение. В 16 часов 23 ноября части 4-го танкового корпуса Юго-Западного фронта, окончательно сломив сопротивление немецко-фашистских войск, соединились в районе хутора Советский с частями 4-го механизированного корпуса Сталинградского фронта. На пятые сутки после начала контрнаступления замкнулось кольцо оперативного окружения вокруг сталинградской группировки вермахта.</w:t>
      </w:r>
    </w:p>
    <w:p w:rsidR="005C3BDB" w:rsidRDefault="005C3BDB">
      <w:pPr>
        <w:pStyle w:val="31"/>
        <w:spacing w:before="0" w:after="0" w:line="312" w:lineRule="auto"/>
        <w:ind w:firstLine="709"/>
        <w:rPr>
          <w:color w:val="auto"/>
        </w:rPr>
      </w:pPr>
      <w:r>
        <w:rPr>
          <w:color w:val="auto"/>
        </w:rPr>
        <w:t>Немецко-фашистские войска оказались не готовыми к решительным действиям Красной Армии,  о чем говорят и стремительность, и сроки наступления. Не понимая, что происходит, штаб группы армий «Б» до конца ожидал указаний Верховного главнокомандующего. Стремление А. Гитлера к мелочной опеке привело к фатальной пассивности генералитета в тот момент, когда требовалась быстрота в принятии решений. Перебросив танковые силы 6-й полевой армии через реку Дон для защиты тыла и левого фланга, германское командование оставило совершенно без прикрытия свой южный фланг. Не хватало не только горючего для танков, но и самих танкистов, которые в период октябрьских боев в Сталинграде действовали в качестве пехотинцев. Солдаты бежали, бросая не только военную технику, оружие и документы, но и своих раненных товарищей в госпиталях. Сдавались целыми частями. У переправ через Дон зачастую разыгрывались сцены переправы наполеоновских войск через Березину.</w:t>
      </w:r>
    </w:p>
    <w:p w:rsidR="005C3BDB" w:rsidRDefault="005C3BDB">
      <w:pPr>
        <w:pStyle w:val="31"/>
        <w:spacing w:before="0" w:after="0" w:line="312" w:lineRule="auto"/>
        <w:ind w:firstLine="709"/>
        <w:rPr>
          <w:color w:val="auto"/>
        </w:rPr>
      </w:pPr>
      <w:r>
        <w:rPr>
          <w:color w:val="auto"/>
        </w:rPr>
        <w:t xml:space="preserve">Осознав, что произошло,  германское командование спешно принимает ответные меры, а именно: 21 ноября А. Гитлер назначает одного из лучших своих генералов Э. Манштейна главнокомандующим новой группы армий «Дон», которая должна была изменить положение вещей. Но символично, что тот прибыл в штаб группы армий «Б»  для принятия командования, когда окружение уже состоялось, и задачей новой группировки стало  не содействие, а спасение окруженных войск.    </w:t>
      </w:r>
    </w:p>
    <w:p w:rsidR="005C3BDB" w:rsidRDefault="005C3BDB">
      <w:pPr>
        <w:pStyle w:val="31"/>
        <w:spacing w:before="0" w:after="0" w:line="312" w:lineRule="auto"/>
        <w:ind w:firstLine="709"/>
        <w:rPr>
          <w:color w:val="auto"/>
        </w:rPr>
      </w:pPr>
      <w:r>
        <w:rPr>
          <w:color w:val="auto"/>
        </w:rPr>
        <w:t>Немцы обвиняли в провальном отступлении своих  румынских союзников. Между Гитлером и Антонеску, политическими лидерами Германии и Румынии, даже произошла перепалка по этому поводу, а в армии нередки были случаи драк. Отступление и тех и других носило отпечаток отчаяния. И даже командующий 14-м танковым корпусом генерал Г. Хубе как последнее средство расценивал «пулю в висок».</w:t>
      </w:r>
    </w:p>
    <w:p w:rsidR="005C3BDB" w:rsidRDefault="005C3BDB">
      <w:pPr>
        <w:pStyle w:val="31"/>
        <w:spacing w:before="0" w:after="0" w:line="312" w:lineRule="auto"/>
        <w:ind w:firstLine="709"/>
        <w:rPr>
          <w:color w:val="auto"/>
        </w:rPr>
      </w:pPr>
      <w:r>
        <w:rPr>
          <w:color w:val="auto"/>
        </w:rPr>
        <w:t>Наоборот, успешное наступление советских войск придало атакующим энтузиазм, превосходивший все ожидания. Бойцы понимали, что своими руками вершат историю. Пришло то время, когда они расплатятся со своим противником сполна. В обращении политуправления Сталинградского фронта к войскам говорилось: «Пришел долгожданный час, когда мы прольем потоки вражеской крови. Наконец-то мы отомстим за наших жен, детей, матерей».</w:t>
      </w:r>
    </w:p>
    <w:p w:rsidR="005C3BDB" w:rsidRDefault="005C3BDB">
      <w:pPr>
        <w:pStyle w:val="31"/>
        <w:spacing w:before="0" w:after="0" w:line="312" w:lineRule="auto"/>
        <w:ind w:firstLine="709"/>
        <w:rPr>
          <w:color w:val="auto"/>
        </w:rPr>
      </w:pPr>
      <w:r>
        <w:rPr>
          <w:color w:val="auto"/>
        </w:rPr>
        <w:t xml:space="preserve">Войска трех фронтов выполнили основную задачу, поставленную перед ними в наступательной операции. В окружении оказалась крупная группировка противника – 6-я полевая и часть 4-й танковой армий вермахта – в составе 22 дивизий и множества отдельных частей общей численностью более 300 тысяч человек. Кроме того, в ходе наступления советские войска разгромили 3-ю румынскую армию и нанесли поражение соединениям 4-й румынской армии. </w:t>
      </w:r>
    </w:p>
    <w:p w:rsidR="005C3BDB" w:rsidRDefault="005C3BDB">
      <w:pPr>
        <w:pStyle w:val="31"/>
        <w:spacing w:before="0" w:after="0" w:line="312" w:lineRule="auto"/>
        <w:ind w:firstLine="709"/>
        <w:rPr>
          <w:color w:val="auto"/>
        </w:rPr>
      </w:pPr>
      <w:r>
        <w:rPr>
          <w:color w:val="auto"/>
        </w:rPr>
        <w:t>По окончании контрнаступления советские войска вышли на рубежи большой излучины Дона, а войска вермахта спешно отступали на восток. Теперь Сталинград стал для них последним оборонительным рубежом и крепостью.</w:t>
      </w:r>
    </w:p>
    <w:p w:rsidR="005C3BDB" w:rsidRDefault="005C3BDB">
      <w:pPr>
        <w:pStyle w:val="31"/>
        <w:spacing w:before="0" w:after="0" w:line="312" w:lineRule="auto"/>
        <w:ind w:firstLine="709"/>
        <w:rPr>
          <w:color w:val="auto"/>
        </w:rPr>
      </w:pPr>
      <w:r>
        <w:rPr>
          <w:color w:val="auto"/>
        </w:rPr>
        <w:t xml:space="preserve">Советское командование понимало, что немецко-фашистские войска, несомненно, будут пытаться при максимальной помощи извне выручить свои войска, окруженные в районе Сталинграда. Следовательно, было необходимо как можно скорее ликвидировать окруженную группировку. </w:t>
      </w:r>
    </w:p>
    <w:p w:rsidR="005C3BDB" w:rsidRDefault="005C3BDB">
      <w:pPr>
        <w:pStyle w:val="31"/>
        <w:spacing w:before="0" w:after="0" w:line="312" w:lineRule="auto"/>
        <w:ind w:firstLine="709"/>
        <w:rPr>
          <w:color w:val="auto"/>
        </w:rPr>
      </w:pPr>
      <w:r>
        <w:rPr>
          <w:color w:val="auto"/>
        </w:rPr>
        <w:t>Необходимость скорейшего разгрома немецко-фашистских войск объяснялась и стремлением советского командования перебросить после удачного развития событий войска в тыл группе армий «А» и запереть ее на Северном Кавказе, т.е. повторить то, что уже было сделано под Сталинградом.</w:t>
      </w:r>
    </w:p>
    <w:p w:rsidR="005C3BDB" w:rsidRDefault="005C3BDB">
      <w:pPr>
        <w:pStyle w:val="31"/>
        <w:spacing w:before="0" w:after="0" w:line="312" w:lineRule="auto"/>
        <w:ind w:firstLine="709"/>
        <w:rPr>
          <w:color w:val="auto"/>
        </w:rPr>
      </w:pPr>
      <w:r>
        <w:t xml:space="preserve">У немецко-фашистской группировки  были силы, средства и, главное, шанс вырваться из окружения, о чем </w:t>
      </w:r>
      <w:r>
        <w:rPr>
          <w:color w:val="auto"/>
        </w:rPr>
        <w:t xml:space="preserve">сообщал Ф. Паулюс в своем </w:t>
      </w:r>
      <w:r>
        <w:rPr>
          <w:rStyle w:val="a3"/>
          <w:b w:val="0"/>
          <w:bCs w:val="0"/>
          <w:color w:val="auto"/>
          <w:bdr w:val="none" w:sz="0" w:space="0" w:color="auto" w:frame="1"/>
        </w:rPr>
        <w:t>письме Э. Манштейну от 26 ноября 1942 года</w:t>
      </w:r>
      <w:r>
        <w:rPr>
          <w:color w:val="auto"/>
        </w:rPr>
        <w:t xml:space="preserve">, но А. Гитлер постоянно давал приказания удерживать позиции до самого конца. Рабская верноподданность фюреру не позволила ни одному из генералов решиться на самостоятельный шаг и двинуть войска на прорыв в юго-западном направлении на соединение с группой армий «Дон». Положение 6-й полевой армии и других частей, окруженных в районе Сталинграда, с каждым днём становилось всё тяжелее. В ходе спешного отступления армия потеряла почти все свои склады и базы снабжения, огромная группировка оказалась блокированной в почти полностью разрушенном городе, испытывая острый недостаток продовольствия, топлива для обогрева и горючего для танков. «Выход» из положения А. Гитлер нашел в создании воздушного моста для переброски всего необходимого для окруженных войск. Командующий военно-воздушными силами Германии Г. Геринг тут же поспешил заверить, что люфтваффе с честью выполнят это задание. Однако пообещать оказалось легче, чем сделать. В распоряжении окружённых войск осталось лишь два более или менее приспособленных аэродрома. Но самое главное - реальные возможности немецкой транспортной авиации были таковы, что они могли обеспечивать потребности окружённых лишь на 10-20% и эвакуировать лишь часть раненых и обмороженных, которых с каждым днём становилось всё больше. И к тому же действия советской авиации и ПВО изо дня в день подтачивали эту возможность.  </w:t>
      </w:r>
    </w:p>
    <w:p w:rsidR="005C3BDB" w:rsidRDefault="005C3BDB">
      <w:pPr>
        <w:pStyle w:val="31"/>
        <w:spacing w:before="0" w:after="0" w:line="312" w:lineRule="auto"/>
        <w:ind w:firstLine="709"/>
        <w:rPr>
          <w:color w:val="auto"/>
        </w:rPr>
      </w:pPr>
      <w:r>
        <w:rPr>
          <w:color w:val="auto"/>
        </w:rPr>
        <w:t xml:space="preserve">В конце ноября 1942 года началась подготовка новой наступательной операции советских войск на внешнем фронте окружения противника под Сталинградом, получившая условное название «Сатурн». Войска Юго-Западного и левого крыла Воронежского фронтов в ходе этой операции должны были разгромить основные силы 8-й итальянской армии, оборонявшейся на Среднем Дону на рубеже населенных пунктов Новая Калитва - Вешенская, и войска вермахта на реке Чир и в районе населенного пункта Тормосино, а затем наступать в  общем направлении на Миллерово и Ростов-на-Дону, чтобы запереть группу армий «Дон» на Кавказе. </w:t>
      </w:r>
    </w:p>
    <w:p w:rsidR="005C3BDB" w:rsidRDefault="005C3BDB">
      <w:pPr>
        <w:pStyle w:val="31"/>
        <w:spacing w:before="0" w:after="0" w:line="312" w:lineRule="auto"/>
        <w:ind w:firstLine="709"/>
        <w:rPr>
          <w:color w:val="auto"/>
        </w:rPr>
      </w:pPr>
      <w:r>
        <w:rPr>
          <w:color w:val="auto"/>
        </w:rPr>
        <w:t>Вместе с тем продолжалась подготовка операции по ликвидации войск вермахта под командованием генерал-полковника Ф. Паулюса. Ставка ВГК считала важным как можно  быстрее решить эту задачу.</w:t>
      </w:r>
    </w:p>
    <w:p w:rsidR="005C3BDB" w:rsidRDefault="005C3BDB">
      <w:pPr>
        <w:pStyle w:val="31"/>
        <w:spacing w:before="0" w:after="0" w:line="312" w:lineRule="auto"/>
        <w:ind w:firstLine="709"/>
        <w:rPr>
          <w:color w:val="auto"/>
        </w:rPr>
      </w:pPr>
      <w:r>
        <w:rPr>
          <w:color w:val="auto"/>
        </w:rPr>
        <w:t>В первых числах декабря 1942 года войска Донского и Сталинградского фронтов повели наступление на внутреннем фронте окружения для расчленения и уничтожения группировки немецко-фашистских войск. Три армии Донского фронта наносили удар на участке населенных пунктов Карповка – Бабуркин, а 62-я и 64-я армии Сталинградского фронта – в направлении на поселок Алексеевка.</w:t>
      </w:r>
    </w:p>
    <w:p w:rsidR="005C3BDB" w:rsidRDefault="005C3BDB">
      <w:pPr>
        <w:pStyle w:val="31"/>
        <w:spacing w:before="0" w:after="0" w:line="312" w:lineRule="auto"/>
        <w:ind w:firstLine="709"/>
        <w:rPr>
          <w:color w:val="auto"/>
        </w:rPr>
      </w:pPr>
      <w:r>
        <w:rPr>
          <w:color w:val="auto"/>
        </w:rPr>
        <w:t>Однако армии Донского фронта встретили упорное сопротивление войск вермахта в районах населенных пунктов Карповка – Мариновка и до 2 декабря не смогли выйти на рубеж развертывания сил фронта. Без ощутимых успехов вели бои и армии Сталинградского фронта.  Окруженные немецко-фашистские войска организовали сильную оборону на новых рубежах. К тому же, соотношение сил на внутреннем фронте окружения изменилось в пользу окруженной  немецко-фашистской группировки.</w:t>
      </w:r>
    </w:p>
    <w:p w:rsidR="005C3BDB" w:rsidRDefault="005C3BDB">
      <w:pPr>
        <w:pStyle w:val="31"/>
        <w:spacing w:before="0" w:after="0" w:line="312" w:lineRule="auto"/>
        <w:ind w:firstLine="709"/>
        <w:rPr>
          <w:color w:val="auto"/>
        </w:rPr>
      </w:pPr>
      <w:r>
        <w:rPr>
          <w:color w:val="auto"/>
        </w:rPr>
        <w:t>8 декабря Ставка Верховного Главнокомандования приняла решение более тщательно подготовить операцию по уничтожению окруженной группировки противника, провести перегруппировку войск, усилить их за счет резервов. Завершить подготовку новой наступательной операции намечалось к 18 декабря.</w:t>
      </w:r>
    </w:p>
    <w:p w:rsidR="005C3BDB" w:rsidRDefault="005C3BDB">
      <w:pPr>
        <w:pStyle w:val="31"/>
        <w:spacing w:before="0" w:after="0" w:line="312" w:lineRule="auto"/>
        <w:ind w:firstLine="709"/>
        <w:rPr>
          <w:color w:val="auto"/>
        </w:rPr>
      </w:pPr>
      <w:r>
        <w:rPr>
          <w:color w:val="auto"/>
        </w:rPr>
        <w:t>После провала первой попытки деблокирования ограниченными силами в конце ноября – начале декабря, германское командование стало срочно сосредотачивать для решения задачи более крупную группировку войск. Между группами армий «Б» и «А» спешно создавалась новая группа армий «Дон» под командованием генерала-фельдмаршала Э. Манштейна.  1 декабря командование группы армий «Дон» отдало приказ на проведение операции «Винтергевиттер». В соответствии с ним 4-я танковая армия должна была 8 декабря начать наступление из района города Котельниково и, прорвав фронт прикрытия, ударить в тыл или во фланг советским войскам, занимающим внутренний фронт окружения южнее или западнее Сталинграда. 48-й танковый корпус должен был ударить в тыл советских войск с плацдарма на реках Дон и Чир в районе станицы Нижне-Чирская.</w:t>
      </w:r>
    </w:p>
    <w:p w:rsidR="005C3BDB" w:rsidRDefault="005C3BDB">
      <w:pPr>
        <w:pStyle w:val="31"/>
        <w:spacing w:before="0" w:after="0" w:line="312" w:lineRule="auto"/>
        <w:ind w:firstLine="709"/>
        <w:rPr>
          <w:color w:val="auto"/>
        </w:rPr>
      </w:pPr>
      <w:r>
        <w:rPr>
          <w:color w:val="auto"/>
        </w:rPr>
        <w:t>Окруженным в районе Сталинграда войскам вермахта под командованием генерал-полковника Ф. Паулюса предполагалось удерживать свои позиции в «котле», но в определенный день прорваться в направлении реки Донская Царица и соединиться с наступающей 4-й танковой армией (операция «Доннершлаг»).</w:t>
      </w:r>
    </w:p>
    <w:p w:rsidR="005C3BDB" w:rsidRDefault="005C3BDB">
      <w:pPr>
        <w:pStyle w:val="31"/>
        <w:spacing w:before="0" w:after="0" w:line="312" w:lineRule="auto"/>
        <w:ind w:firstLine="709"/>
        <w:rPr>
          <w:color w:val="auto"/>
        </w:rPr>
      </w:pPr>
      <w:r>
        <w:rPr>
          <w:color w:val="auto"/>
        </w:rPr>
        <w:t>Генерал-фельдмаршал Э. Манштейн был одним из наиболее авторитетных германских военачальников. Он считался специалистом по ведению «осадных боевых действий» и «знатоком стратегии». Многие солдаты и офицеры окружённой группировки, узнав, что операцией по их освобождению будет руководить прославленный Э. Манштейн, прониклись уверенностью в успехе битвы.</w:t>
      </w:r>
    </w:p>
    <w:p w:rsidR="005C3BDB" w:rsidRDefault="005C3BDB">
      <w:pPr>
        <w:pStyle w:val="31"/>
        <w:spacing w:before="0" w:after="0" w:line="312" w:lineRule="auto"/>
        <w:ind w:firstLine="709"/>
        <w:rPr>
          <w:color w:val="auto"/>
        </w:rPr>
      </w:pPr>
      <w:r>
        <w:rPr>
          <w:color w:val="auto"/>
        </w:rPr>
        <w:t>Немецко-фашистские войска, закрепившиеся на рубеже реки Чир у станицы Нижне-Чирская, находились всего в 40 км от окруженных войск генерал-полковника Ф. Паулюса, тогда как котельниковская группировка (армейская группа «Гот» в составе вновь созданной 4-й немецкой танковой и 4-й румынской армий) была удалена от них перед началом наступления на расстояние 120 км. Тем не менее, генерал-фельдмаршал Э. Манштейн решил наступать именно отсюда. Это решение зависело от реально складывающейся ситуации, т. к. в районе станицы Нижне-Чирская его войска под постоянными ударами советских войск исчерпали свои возможности. Срок деблокирующего удара генерал-фельдмаршал Э. Манштейн вынужден был перенести сначала на 8, а затем на 12 декабря.</w:t>
      </w:r>
    </w:p>
    <w:p w:rsidR="005C3BDB" w:rsidRDefault="005C3BDB">
      <w:pPr>
        <w:pStyle w:val="31"/>
        <w:spacing w:before="0" w:after="0" w:line="312" w:lineRule="auto"/>
        <w:ind w:firstLine="709"/>
        <w:rPr>
          <w:color w:val="auto"/>
        </w:rPr>
      </w:pPr>
      <w:r>
        <w:rPr>
          <w:color w:val="auto"/>
        </w:rPr>
        <w:t>Утром 12 декабря 1942 года началось наступление армейской группы «Гот» (120 тысяч солдат, 650 танков, 850 орудий). Действуя из района города Котельниково в общем направлении на северо-восток, она наносила главный удар на узком участке фронта вдоль железной дороги станция Тихорецк – Сталинград. Соединение с окруженной группировкой генерал-полковника Ф. Паулюса намечалось юго-западнее станции Тундутово.</w:t>
      </w:r>
    </w:p>
    <w:p w:rsidR="005C3BDB" w:rsidRDefault="005C3BDB">
      <w:pPr>
        <w:pStyle w:val="31"/>
        <w:spacing w:before="0" w:after="0" w:line="312" w:lineRule="auto"/>
        <w:ind w:firstLine="709"/>
        <w:rPr>
          <w:color w:val="auto"/>
        </w:rPr>
      </w:pPr>
      <w:r>
        <w:rPr>
          <w:color w:val="auto"/>
        </w:rPr>
        <w:t>Командующий Сталинградским фронтом генерал-полковник А.И. Еременко потребовал от командующего 51-й армии генерал-лейтенанта Н.И. Труфанова удерживать занимаемый рубеж и восстановить положение на участке прорыва войск вермахта с помощью направленных ему резервов.</w:t>
      </w:r>
    </w:p>
    <w:p w:rsidR="005C3BDB" w:rsidRDefault="005C3BDB">
      <w:pPr>
        <w:pStyle w:val="31"/>
        <w:spacing w:before="0" w:after="0" w:line="312" w:lineRule="auto"/>
        <w:ind w:firstLine="709"/>
        <w:rPr>
          <w:color w:val="auto"/>
        </w:rPr>
      </w:pPr>
      <w:r>
        <w:rPr>
          <w:color w:val="auto"/>
        </w:rPr>
        <w:t xml:space="preserve">После неудачной попытки деблокировать окруженную в районе Сталинграда группировку своих войск, германское командование было уже не в силах изменить или хотя бы приостановить на длительное время неблагоприятное развитие событий на южном крыле Восточного фронта. Наступление советских войск на сталинградском направлении превратилось в общее стратегическое наступление Красной Армии. Войска Сталинградского фронта и Северная группа войск Закавказского фронта наступали против немецко-фашистской группы армий «А», отходившей с Северного Кавказа. Войска Юго-Западного фронта наступали в Донбассе. Воронежский фронт развертывал активные действия на Верхнем Дону. Общая обстановка на фронте благоприятствовала нанесению завершающего удара по группировке немецко-фашистских войск, находившейся в «котле». Сталинградская битва вступила в заключительную фазу. </w:t>
      </w:r>
    </w:p>
    <w:p w:rsidR="005C3BDB" w:rsidRDefault="005C3BDB">
      <w:pPr>
        <w:pStyle w:val="31"/>
        <w:spacing w:before="0" w:after="0" w:line="312" w:lineRule="auto"/>
        <w:ind w:firstLine="709"/>
        <w:rPr>
          <w:color w:val="auto"/>
        </w:rPr>
      </w:pPr>
      <w:r>
        <w:rPr>
          <w:color w:val="auto"/>
        </w:rPr>
        <w:t>Ставка Верховного Главнокомандования решила как можно быстрее разгромить окруженную в районе Сталинграда группировку немецко-фашистских войск. 19 декабря И.В. Сталин директивой Ставки ВГК отдал распоряжение о разработке операции по прорыву обороны и уничтожении  противника в течение 5 – 6 дней. Но такое указание со столь скоропалительными сроками никак не отвечало реальному положению.</w:t>
      </w:r>
    </w:p>
    <w:p w:rsidR="005C3BDB" w:rsidRDefault="005C3BDB">
      <w:pPr>
        <w:pStyle w:val="31"/>
        <w:spacing w:before="0" w:after="0" w:line="312" w:lineRule="auto"/>
        <w:ind w:firstLine="709"/>
        <w:rPr>
          <w:color w:val="auto"/>
        </w:rPr>
      </w:pPr>
      <w:r>
        <w:rPr>
          <w:color w:val="auto"/>
        </w:rPr>
        <w:t>Охваченная плотным кольцом окружения протяженностью 170 км, немецко-фашистская группировка обладала достаточными силами, не уступающими силам советских войск на этом направлении. Уплотнив свои войска, создав сильную и глубокую оборону, используя условия местности и  созданные ранее советскими войсками оборонительные обводы, немецкие войска рассчитывали на успех. К тому же, наличие оборудованных аэродромов в районе поселка Питомник и других местах позволяло принимать значительное количество самолетов с необходимыми грузами.  Высокие боевые качества немецких солдат и офицеров, усиливаемые верой в фюрера и спасение, - все это создавало сложности предстоящей наступательной операции советских войск.</w:t>
      </w:r>
    </w:p>
    <w:p w:rsidR="005C3BDB" w:rsidRDefault="005C3BDB">
      <w:pPr>
        <w:pStyle w:val="31"/>
        <w:spacing w:before="0" w:after="0" w:line="312" w:lineRule="auto"/>
        <w:ind w:firstLine="709"/>
        <w:rPr>
          <w:color w:val="auto"/>
        </w:rPr>
      </w:pPr>
      <w:r>
        <w:rPr>
          <w:color w:val="auto"/>
        </w:rPr>
        <w:t xml:space="preserve">В разработке операции приняли участие Н.Н. Воронов (заместитель А.М. Василевского, который в это время был представителем Ставки ВГК на сталинградском направлении и занимался вопросами разгрома войск Э. Манштейна), командующий войсками Донского фронта К.К. Рокоссовский, его начальник штаба М.С. Малинин и командующие армиями, привлекаемые для данной операции. </w:t>
      </w:r>
    </w:p>
    <w:p w:rsidR="005C3BDB" w:rsidRDefault="005C3BDB">
      <w:pPr>
        <w:pStyle w:val="31"/>
        <w:spacing w:before="0" w:after="0" w:line="312" w:lineRule="auto"/>
        <w:ind w:firstLine="709"/>
        <w:rPr>
          <w:color w:val="auto"/>
        </w:rPr>
      </w:pPr>
      <w:r>
        <w:rPr>
          <w:color w:val="auto"/>
        </w:rPr>
        <w:t>К этому времени положение на внутреннем фронте окружения было следующим: общее очертание окруженной немецкой группировки напоминало яйцо, острый конец которого был вытянут на юго-запад, а советские армии растянулись вдоль его границ. В  прибрежных районах города держала фронт 62-я армия; с севера, отделенная от войск В. И. Чуйкова пятикилометровым коридором, стояла 66-я армия, к ней примыкала 24-я армия; весь западный участок кольца занимали 65-я и 21-я армии, а южный – 57-я  64-я армии, тоже отделенные от 62-й армии коридором в 8 км.</w:t>
      </w:r>
    </w:p>
    <w:p w:rsidR="005C3BDB" w:rsidRDefault="005C3BDB">
      <w:pPr>
        <w:pStyle w:val="31"/>
        <w:spacing w:before="0" w:after="0" w:line="312" w:lineRule="auto"/>
        <w:ind w:firstLine="709"/>
        <w:rPr>
          <w:color w:val="auto"/>
        </w:rPr>
      </w:pPr>
      <w:r>
        <w:rPr>
          <w:color w:val="auto"/>
        </w:rPr>
        <w:t xml:space="preserve">После детального рассмотрения и тщательного анализа план операции был представлен Верховному Главнокомандованию. После некоторых замечаний и добавлений окончательный вариант </w:t>
      </w:r>
      <w:r>
        <w:rPr>
          <w:rStyle w:val="a3"/>
          <w:b w:val="0"/>
          <w:bCs w:val="0"/>
          <w:color w:val="auto"/>
          <w:bdr w:val="none" w:sz="0" w:space="0" w:color="auto" w:frame="1"/>
        </w:rPr>
        <w:t>плана операции «Кольцо»</w:t>
      </w:r>
      <w:r>
        <w:rPr>
          <w:color w:val="auto"/>
        </w:rPr>
        <w:t xml:space="preserve"> предусматривал расчленение окруженной группировки противника ударом с запада на восток. На первом этапе планировалось уничтожение юго-западного выступа обороны противника. В дальнейшем наступающие должны были последовательно расчленить окруженную группировку и уничтожить ее по частям. </w:t>
      </w:r>
    </w:p>
    <w:p w:rsidR="005C3BDB" w:rsidRDefault="005C3BDB">
      <w:pPr>
        <w:pStyle w:val="31"/>
        <w:spacing w:before="0" w:after="0" w:line="312" w:lineRule="auto"/>
        <w:ind w:firstLine="709"/>
        <w:rPr>
          <w:color w:val="auto"/>
        </w:rPr>
      </w:pPr>
      <w:r>
        <w:rPr>
          <w:color w:val="auto"/>
        </w:rPr>
        <w:t xml:space="preserve">Желая избежать напрасного кровопролития, советское командование 8 января 1943 года предложило войскам Ф. Паулюса капитулировать, но </w:t>
      </w:r>
      <w:r w:rsidRPr="00FE5D5E">
        <w:rPr>
          <w:color w:val="auto"/>
          <w:bdr w:val="none" w:sz="0" w:space="0" w:color="auto" w:frame="1"/>
        </w:rPr>
        <w:t>ультиматум</w:t>
      </w:r>
      <w:r>
        <w:rPr>
          <w:color w:val="auto"/>
        </w:rPr>
        <w:t xml:space="preserve"> был отклонен.</w:t>
      </w:r>
    </w:p>
    <w:p w:rsidR="005C3BDB" w:rsidRDefault="005C3BDB">
      <w:pPr>
        <w:spacing w:line="312" w:lineRule="auto"/>
        <w:ind w:firstLine="709"/>
        <w:jc w:val="both"/>
        <w:rPr>
          <w:rFonts w:ascii="Tahoma" w:hAnsi="Tahoma" w:cs="Tahoma"/>
        </w:rPr>
      </w:pPr>
    </w:p>
    <w:p w:rsidR="005C3BDB" w:rsidRDefault="005C3BDB">
      <w:pPr>
        <w:pStyle w:val="31"/>
        <w:spacing w:before="0" w:after="0" w:line="312" w:lineRule="auto"/>
        <w:ind w:firstLine="709"/>
        <w:rPr>
          <w:color w:val="auto"/>
        </w:rPr>
      </w:pPr>
      <w:r w:rsidRPr="00FE5D5E">
        <w:rPr>
          <w:rStyle w:val="a3"/>
          <w:b w:val="0"/>
          <w:bCs w:val="0"/>
          <w:color w:val="auto"/>
          <w:bdr w:val="none" w:sz="0" w:space="0" w:color="auto" w:frame="1"/>
        </w:rPr>
        <w:t>Положение окруженных войск</w:t>
      </w:r>
      <w:r>
        <w:rPr>
          <w:color w:val="auto"/>
        </w:rPr>
        <w:t xml:space="preserve"> было, без сомнения, критическим. Отрезанные от основных войск, они получали изо дня в день все меньше и меньше необходимых боеприпасов и продовольствия. Солдаты и офицеры вермахта все больше теряли надежду на спасение, понимая, что фактически обречены.  </w:t>
      </w:r>
    </w:p>
    <w:p w:rsidR="005C3BDB" w:rsidRDefault="005C3BDB">
      <w:pPr>
        <w:pStyle w:val="31"/>
        <w:spacing w:before="0" w:after="0" w:line="312" w:lineRule="auto"/>
        <w:ind w:firstLine="709"/>
        <w:rPr>
          <w:color w:val="auto"/>
        </w:rPr>
      </w:pPr>
      <w:r>
        <w:rPr>
          <w:color w:val="auto"/>
        </w:rPr>
        <w:t>Войска Донского фронта в ночь на 10 января сосредоточились на исходных позициях. Наступал третий, завершающий этап контрнаступления Красной Армии под Сталинградом.</w:t>
      </w:r>
    </w:p>
    <w:p w:rsidR="005C3BDB" w:rsidRDefault="005C3BDB">
      <w:pPr>
        <w:pStyle w:val="31"/>
        <w:spacing w:before="0" w:after="0" w:line="312" w:lineRule="auto"/>
        <w:ind w:firstLine="709"/>
        <w:rPr>
          <w:color w:val="auto"/>
        </w:rPr>
      </w:pPr>
      <w:r>
        <w:rPr>
          <w:color w:val="auto"/>
        </w:rPr>
        <w:t xml:space="preserve">В 8 часов 05 минут началась артиллерийская подготовка. 7 тысяч орудий и минометов в течение 55 минут шквальным огнем разрушали оборону противника. Затем в наступление пошли пехота и танки, поддержанные с воздуха авиацией. Немецко-фашистские части упорно сопротивлялись. Главный удар наносили войска 65-й армии во взаимодействии смежных флангов 21-й и 24-й армий по «мариновскому выступу». Для его ликвидации потребовалось три дня, и 12 января войска 65-й и 21-й армий вышли на западный берег реки Россошка и в район населенного пункта Карповка. </w:t>
      </w:r>
    </w:p>
    <w:p w:rsidR="005C3BDB" w:rsidRDefault="005C3BDB">
      <w:pPr>
        <w:pStyle w:val="31"/>
        <w:spacing w:before="0" w:after="0" w:line="312" w:lineRule="auto"/>
        <w:ind w:firstLine="709"/>
        <w:rPr>
          <w:color w:val="auto"/>
        </w:rPr>
      </w:pPr>
      <w:r>
        <w:rPr>
          <w:color w:val="auto"/>
        </w:rPr>
        <w:t>Ф. Паулюс отправил донесение о прорывах советскими войсками защищаемых рубежей и больших потерях, констатируя: «Нет никаких надежд восстановить положение». В ответ он получил категорические требования восстановить положение. Но никакие приказы германского командования уже не могли началась паника, которая постепенно переросла в ужасающий и всеобщий страх.</w:t>
      </w:r>
    </w:p>
    <w:p w:rsidR="005C3BDB" w:rsidRDefault="005C3BDB">
      <w:pPr>
        <w:pStyle w:val="24"/>
      </w:pPr>
      <w:r>
        <w:t xml:space="preserve">После первого этапа  операции советские войска сразу же начали второй - расчленение немецко-фашистской группировки. Главный удар К.К. Рокоссовский переносит на плечи 21-й армии, которая своим левым флангом должна была наступать в направлении станции Воропоново, а 65-я при поддержке 24-й армии – на хутор Ново-Алексевский. 57-я и 64-я армии обеспечивала наступление главной ударной группировки с юга. </w:t>
      </w:r>
    </w:p>
    <w:p w:rsidR="005C3BDB" w:rsidRDefault="005C3BDB">
      <w:pPr>
        <w:pStyle w:val="31"/>
        <w:spacing w:before="0" w:after="0" w:line="312" w:lineRule="auto"/>
        <w:ind w:firstLine="709"/>
        <w:rPr>
          <w:color w:val="auto"/>
        </w:rPr>
      </w:pPr>
      <w:r>
        <w:rPr>
          <w:color w:val="auto"/>
        </w:rPr>
        <w:t xml:space="preserve">В ночь на 15 января части 65-й армии захватили аэродром в районе поселка Питомник, а на следующее утро к ним подоспели части 24-й армии. Потеря аэродрома окончательно обрекла немецких и румынских солдат на гибель от пули или от голода. </w:t>
      </w:r>
    </w:p>
    <w:p w:rsidR="005C3BDB" w:rsidRDefault="005C3BDB">
      <w:pPr>
        <w:pStyle w:val="31"/>
        <w:spacing w:before="0" w:after="0" w:line="312" w:lineRule="auto"/>
        <w:ind w:firstLine="709"/>
        <w:rPr>
          <w:color w:val="auto"/>
        </w:rPr>
      </w:pPr>
      <w:r>
        <w:rPr>
          <w:color w:val="auto"/>
        </w:rPr>
        <w:t>Операция «Кольцо» успешно завершилась, и советское командование решило закончить ликвидацию окруженного противника общим штурмом по всему фронту. 21-я армия наносила главный удар на поселки Гумрак и Красный Октябрь, рассекая немецко-фашистские войска на две части. Войска правого фланга 65-й армии, взаимодействуя с частями 21-й армии, наносили удар в направлении населенного пункта Александровка, северная окраина поселка Красный Октябрь.  24-я армия наступала с запада. В северо-восточной части района окружения должны были наступать 62-я и 66-я армии.</w:t>
      </w:r>
    </w:p>
    <w:p w:rsidR="005C3BDB" w:rsidRDefault="005C3BDB">
      <w:pPr>
        <w:pStyle w:val="31"/>
        <w:spacing w:before="0" w:after="0" w:line="312" w:lineRule="auto"/>
        <w:ind w:firstLine="709"/>
        <w:rPr>
          <w:color w:val="auto"/>
        </w:rPr>
      </w:pPr>
      <w:r>
        <w:rPr>
          <w:color w:val="auto"/>
        </w:rPr>
        <w:t>20 января Ф. Паулюс еще раз обратился к высшему командованию с просьбой «о свободе действий», что скорее подразумевало прекращение сопротивления, чем прорыв из окружения. В ответ было получено категорическое: «Капитуляция исключена». Но бессмысленность сопротивления становилась все более очевидной и для офицеров, и для солдат.</w:t>
      </w:r>
    </w:p>
    <w:p w:rsidR="005C3BDB" w:rsidRDefault="005C3BDB">
      <w:pPr>
        <w:pStyle w:val="31"/>
        <w:spacing w:before="0" w:after="0" w:line="312" w:lineRule="auto"/>
        <w:ind w:firstLine="709"/>
        <w:rPr>
          <w:color w:val="auto"/>
        </w:rPr>
      </w:pPr>
    </w:p>
    <w:p w:rsidR="005C3BDB" w:rsidRDefault="005C3BDB">
      <w:pPr>
        <w:pStyle w:val="-1"/>
        <w:rPr>
          <w:rFonts w:ascii="Tahoma" w:hAnsi="Tahoma" w:cs="Tahoma"/>
          <w:sz w:val="24"/>
          <w:szCs w:val="24"/>
        </w:rPr>
      </w:pPr>
      <w:bookmarkStart w:id="5" w:name="_Toc38873482"/>
      <w:r>
        <w:rPr>
          <w:rStyle w:val="a3"/>
          <w:rFonts w:ascii="Tahoma" w:hAnsi="Tahoma" w:cs="Tahoma"/>
          <w:b/>
          <w:bCs/>
          <w:sz w:val="24"/>
          <w:szCs w:val="24"/>
        </w:rPr>
        <w:br w:type="page"/>
        <w:t>ВОЕННО-ПОЛИТИЧЕСКИЕ ИТОГИ И МЕЖДУНАРОДНОЕ ЗНАЧЕНИЕ ПОБЕДЫ ПОД СТАЛИНГРАДОМ</w:t>
      </w:r>
      <w:bookmarkEnd w:id="5"/>
      <w:r>
        <w:rPr>
          <w:rStyle w:val="a3"/>
          <w:rFonts w:ascii="Tahoma" w:hAnsi="Tahoma" w:cs="Tahoma"/>
          <w:b/>
          <w:bCs/>
          <w:sz w:val="24"/>
          <w:szCs w:val="24"/>
        </w:rPr>
        <w:t xml:space="preserve"> </w:t>
      </w:r>
    </w:p>
    <w:p w:rsidR="005C3BDB" w:rsidRDefault="005C3BDB">
      <w:pPr>
        <w:pStyle w:val="31"/>
        <w:spacing w:before="0" w:after="0" w:line="312" w:lineRule="auto"/>
        <w:ind w:firstLine="709"/>
        <w:rPr>
          <w:color w:val="auto"/>
        </w:rPr>
      </w:pPr>
      <w:r>
        <w:rPr>
          <w:color w:val="auto"/>
        </w:rPr>
        <w:t>Победа советских войск под Сталинградом имела большое военно-политическое значение. Ее непосредственным результатом явился разгром советскими войсками пяти армий противника: 6-й полевой и 4-й танковой немецких, 3-й и 4-й румынских, 8-й итальянской. Немецко-фашистские войска потеряли полностью 32 дивизии и 3 бригады, а 16 их дивизиям было нанесено серьезное поражение.</w:t>
      </w:r>
    </w:p>
    <w:p w:rsidR="005C3BDB" w:rsidRDefault="005C3BDB">
      <w:pPr>
        <w:pStyle w:val="31"/>
        <w:spacing w:before="0" w:after="0" w:line="312" w:lineRule="auto"/>
        <w:ind w:firstLine="709"/>
        <w:rPr>
          <w:color w:val="auto"/>
        </w:rPr>
      </w:pPr>
      <w:r>
        <w:rPr>
          <w:color w:val="auto"/>
        </w:rPr>
        <w:t xml:space="preserve">Всего за время битвы, продолжавшейся в общей сложности шесть с половиной месяцев, армии государств фашистского блока потеряли более четверти всех сил, действовавших в то время на советско-германском фронте. Их общие потери убитыми, ранеными, пленными и пропавшими без вести составили более 800 тысяч солдат и офицеров. История войн еще не знала примера, чтобы столь многочисленная группировка войск, оснащенная новейшей военной техникой, была полностью окружена и ликвидирована. На Волге нашли свой конец отборные войска нацистской Германии. Наступательные возможности вермахта стали еще более ограниченными. За два с половиной месяца наступления советских войск германская армия потеряла все, что она захватила ценой колоссальных жертв за пять месяцев. </w:t>
      </w:r>
    </w:p>
    <w:p w:rsidR="005C3BDB" w:rsidRDefault="005C3BDB">
      <w:pPr>
        <w:pStyle w:val="31"/>
        <w:spacing w:before="0" w:after="0" w:line="312" w:lineRule="auto"/>
        <w:ind w:firstLine="709"/>
        <w:rPr>
          <w:color w:val="auto"/>
        </w:rPr>
      </w:pPr>
      <w:r>
        <w:rPr>
          <w:color w:val="auto"/>
        </w:rPr>
        <w:t>Победа под Сталинградом продемонстрировала возросшую мощь Красной Армии и военное искусство советских военачальников. В Сталинградской битве Красная Армия впервые осуществила наступательную операцию группы фронтов по окружению и уничтожению крупной группировки противника. Однако победа была достигнута дорогой ценой. Советские войска потеряли более 1,1 миллиона человек.</w:t>
      </w:r>
    </w:p>
    <w:p w:rsidR="005C3BDB" w:rsidRDefault="005C3BDB">
      <w:pPr>
        <w:pStyle w:val="31"/>
        <w:spacing w:before="0" w:after="0" w:line="312" w:lineRule="auto"/>
        <w:ind w:firstLine="709"/>
        <w:rPr>
          <w:color w:val="auto"/>
        </w:rPr>
      </w:pPr>
      <w:r>
        <w:rPr>
          <w:color w:val="auto"/>
        </w:rPr>
        <w:t>Красная Армия, захватив после Сталинградской битвы стратегическую инициативу, продолжала удерживать ее до конца войны. Разгромив противника в междуречье Дона и Волги, советские войска перешли в общее наступление на огромном фронте от Ленинграда до предгорий Кавказа. Создались благоприятные условия для массового изгнания немецко-фашистских оккупантов за пределы СССР.</w:t>
      </w:r>
    </w:p>
    <w:p w:rsidR="005C3BDB" w:rsidRDefault="005C3BDB">
      <w:pPr>
        <w:pStyle w:val="31"/>
        <w:spacing w:before="0" w:after="0" w:line="312" w:lineRule="auto"/>
        <w:ind w:firstLine="709"/>
        <w:rPr>
          <w:color w:val="auto"/>
        </w:rPr>
      </w:pPr>
      <w:r>
        <w:rPr>
          <w:color w:val="auto"/>
        </w:rPr>
        <w:t>Вместе с разгромленными пятью армиями германское руководство навсегда потеряло надежду на победу над Советским Союзом. «Возможность окончания войны на Востоке посредством наступления более не существует», - заявил А. Гитлер на совещании высшего командного состава вермахта 1 февраля 1943 года.</w:t>
      </w:r>
    </w:p>
    <w:p w:rsidR="005C3BDB" w:rsidRDefault="005C3BDB">
      <w:pPr>
        <w:pStyle w:val="31"/>
        <w:spacing w:before="0" w:after="0" w:line="312" w:lineRule="auto"/>
        <w:ind w:firstLine="709"/>
        <w:rPr>
          <w:color w:val="auto"/>
        </w:rPr>
      </w:pPr>
      <w:r>
        <w:rPr>
          <w:color w:val="auto"/>
        </w:rPr>
        <w:t>Победа, одержанная Красной Армией под Сталинградом, изменила ход вооруженной борьбы не только на советско-германском фронте, но и на других фронтах второй мировой войны. Германская военная машина получила сокрушительный удар, который в большой мере подорвал ее боеспособность. Все это создало благоприятные условия для успешных действия американо-английских войск против Германии и ее союзников.</w:t>
      </w:r>
    </w:p>
    <w:p w:rsidR="005C3BDB" w:rsidRDefault="005C3BDB">
      <w:pPr>
        <w:pStyle w:val="31"/>
        <w:spacing w:before="0" w:after="0" w:line="312" w:lineRule="auto"/>
        <w:ind w:firstLine="709"/>
        <w:rPr>
          <w:color w:val="auto"/>
        </w:rPr>
      </w:pPr>
      <w:r>
        <w:rPr>
          <w:color w:val="auto"/>
        </w:rPr>
        <w:t>Таким образом, контрнаступление советских войск под Сталинградом положило начало новому периоду в ходе Великой Отечественной войны и всей второй мировой войны – периоду коренного перелома. После битвы в междуречье Дона и Волги война длилась еще более двух лет. Но ход событий уже был определен. Последующие сражения довершили разгром нацистской Германии.</w:t>
      </w:r>
    </w:p>
    <w:p w:rsidR="005C3BDB" w:rsidRDefault="005C3BDB">
      <w:pPr>
        <w:pStyle w:val="31"/>
        <w:spacing w:before="0" w:after="0" w:line="312" w:lineRule="auto"/>
        <w:ind w:firstLine="709"/>
        <w:rPr>
          <w:color w:val="auto"/>
        </w:rPr>
      </w:pPr>
      <w:r>
        <w:rPr>
          <w:color w:val="auto"/>
        </w:rPr>
        <w:t>Победа в Сталинградской битве имела большое значение для дальнейшего укрепления внутреннего положения Советского Союза. По реке Волга восстанавливалась связь центральных районов страны с югом. Большое военно-политическое и экономическое значение имело и то, что была ликвидирована угроза Кавказу. Были возвращены важные промышленные и сельскохозяйственные районы. Миллионы советских людей были высвобождены из немецко-фашистской оккупации, пополнив ряды тружеников промышленности и сельского хозяйства, ряды Красной Армии. Еще больше усилилось партизанское движение в тылу противника. Победа на Волге вызвала огромный политический и трудовой подъем в стране, укрепила моральный дух советского народа, явилась вдохновляющим примером для советских воинов на всех участках советско-германского фронта. Советская промышленность стала производить значительно больше танков, самолетов, орудий и другой боевой техники, чем промышленность Германии, опиравшаяся на экономику всей Западной Европы.</w:t>
      </w:r>
    </w:p>
    <w:p w:rsidR="005C3BDB" w:rsidRDefault="005C3BDB">
      <w:pPr>
        <w:pStyle w:val="31"/>
        <w:spacing w:before="0" w:after="0" w:line="312" w:lineRule="auto"/>
        <w:ind w:firstLine="709"/>
        <w:rPr>
          <w:color w:val="auto"/>
        </w:rPr>
      </w:pPr>
      <w:r>
        <w:rPr>
          <w:color w:val="auto"/>
        </w:rPr>
        <w:t>Разгром немецко-фашистских войск под Сталинградом способствовал консолидации и укреплению антигитлеровской коалиции. Это нашло выражение, прежде всего, в том, что в период Сталинградской битвы и после ее окончания началось широкое формирование воинских частей и соединений стран - участниц коалиции, которые впоследствии приняли участие в совместных действиях с советскими, английскими и американскими войсками против Германии и ее союзников.</w:t>
      </w:r>
    </w:p>
    <w:p w:rsidR="005C3BDB" w:rsidRDefault="005C3BDB">
      <w:pPr>
        <w:pStyle w:val="31"/>
        <w:spacing w:before="0" w:after="0" w:line="312" w:lineRule="auto"/>
        <w:ind w:firstLine="709"/>
        <w:rPr>
          <w:color w:val="auto"/>
        </w:rPr>
      </w:pPr>
      <w:r>
        <w:rPr>
          <w:color w:val="auto"/>
        </w:rPr>
        <w:t>Сталинградская битва способствовала утверждению духа сотрудничества великих союзных держав. После Сталинграда в связи с расширением масштабов вооруженной борьбы возникла необходимость непосредственной координации военной политики и стратегии участников коалиции на уровне глав правительств ее ведущих держав.</w:t>
      </w:r>
    </w:p>
    <w:p w:rsidR="005C3BDB" w:rsidRDefault="005C3BDB">
      <w:pPr>
        <w:pStyle w:val="31"/>
        <w:spacing w:before="0" w:after="0" w:line="312" w:lineRule="auto"/>
        <w:ind w:firstLine="709"/>
        <w:rPr>
          <w:color w:val="auto"/>
        </w:rPr>
      </w:pPr>
      <w:r>
        <w:rPr>
          <w:color w:val="auto"/>
        </w:rPr>
        <w:t>Победа советских войск под Сталинградом оказала огромное стимулирующее воздействие на национально-освободительные движения народов тех стран, которые были оккупированы войсками Германии и ее союзников.</w:t>
      </w:r>
    </w:p>
    <w:p w:rsidR="005C3BDB" w:rsidRDefault="005C3BDB">
      <w:pPr>
        <w:pStyle w:val="31"/>
        <w:spacing w:before="0" w:after="0" w:line="312" w:lineRule="auto"/>
        <w:ind w:firstLine="709"/>
        <w:rPr>
          <w:color w:val="auto"/>
        </w:rPr>
      </w:pPr>
      <w:r>
        <w:rPr>
          <w:color w:val="auto"/>
        </w:rPr>
        <w:t>В свою очередь, крупные поражения и огромные потери немецко-фашистских войск под Сталинградом резко ухудшили военно-политическое и экономическое положение Германии и ее союзников, поставили их перед глубочайшим кризисом.</w:t>
      </w:r>
    </w:p>
    <w:p w:rsidR="005C3BDB" w:rsidRDefault="00843117">
      <w:pPr>
        <w:pStyle w:val="31"/>
        <w:spacing w:before="0" w:after="0" w:line="312" w:lineRule="auto"/>
        <w:ind w:firstLine="709"/>
        <w:rPr>
          <w:color w:val="auto"/>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18.45pt;width:167pt;height:127pt;z-index:251657728">
            <v:imagedata r:id="rId7" o:title="image224"/>
            <w10:wrap type="square"/>
          </v:shape>
        </w:pict>
      </w:r>
      <w:r w:rsidR="005C3BDB">
        <w:rPr>
          <w:color w:val="auto"/>
        </w:rPr>
        <w:t>Катастрофа в междуречье Дона и Волги наложила свой заметный отпечаток на моральное состояние войск вермахта. В германской армии резко возросло число случаев дезертирства и неповиновения командирам. Немецкие солдаты стали с меньшим упорством вести боевые действия, начали бояться ударов с флангов и окружения. Среди части высших офицеров и генералов вермахта зародились течения, оппозиционные правящему режиму.</w:t>
      </w:r>
    </w:p>
    <w:p w:rsidR="005C3BDB" w:rsidRDefault="005C3BDB">
      <w:pPr>
        <w:pStyle w:val="31"/>
        <w:spacing w:before="0" w:after="0" w:line="312" w:lineRule="auto"/>
        <w:ind w:firstLine="709"/>
        <w:rPr>
          <w:color w:val="auto"/>
        </w:rPr>
      </w:pPr>
      <w:r>
        <w:rPr>
          <w:color w:val="auto"/>
        </w:rPr>
        <w:t>Погребальный звон церковных колоколов и объявленный трехдневный траур по случаю гибели германских войск под Сталинградом отрезвили миллионы немцев, заставили их взглянуть правде в лицо. Грозный признак неизбежного поражения впервые возник в сознании населения Германии, затуманенном нацистской пропагандой. Уверенность в непобедимости германской армии испарилась из сознания немецких обывателей. Среди населения Германии все чаще можно было услышать: «Поскорее бы все кончилось».</w:t>
      </w:r>
    </w:p>
    <w:p w:rsidR="005C3BDB" w:rsidRDefault="005C3BDB">
      <w:pPr>
        <w:pStyle w:val="31"/>
        <w:spacing w:before="0" w:after="0" w:line="312" w:lineRule="auto"/>
        <w:ind w:firstLine="709"/>
        <w:rPr>
          <w:color w:val="auto"/>
        </w:rPr>
      </w:pPr>
      <w:r>
        <w:rPr>
          <w:color w:val="auto"/>
        </w:rPr>
        <w:t>Разгром под Сталинградом пробил серьезную брешь в материальных и людских ресурсах государств фашистского блока. «Военный потенциал Германии и ее союзников, - признался начальник оперативного отдела Верховного главнокомандования вермахта генерал А. Йодль, - после окончания зимних боев 1942/1943 года был чрезвычайно подорван». Потери танков и автомашин в Сталинградской битве равнялся шестимесячному их производству заводами Германии, орудий – четырехмесячному, минометов и оружия пехоты – двухмесячному.</w:t>
      </w:r>
    </w:p>
    <w:p w:rsidR="005C3BDB" w:rsidRDefault="005C3BDB">
      <w:pPr>
        <w:pStyle w:val="31"/>
        <w:spacing w:before="0" w:after="0" w:line="312" w:lineRule="auto"/>
        <w:ind w:firstLine="709"/>
        <w:rPr>
          <w:color w:val="auto"/>
        </w:rPr>
      </w:pPr>
      <w:r>
        <w:rPr>
          <w:color w:val="auto"/>
        </w:rPr>
        <w:t>В военной экономике Германии наступил кризис, для ослабления которого правящий режим прибег к целой системе чрезвычайных мер в экономической и политической областях, получившей название "тотальной мобилизации". В армию начали брать мужчин от 17 до 60 лет, всех ограниченно годных к военной службе. Со специалистов, занятых в военной промышленности, стали снимать бронь. Все больше в экономике использовался труд подростков и женщин. Принимались жесткие меры экономии. Страна стала испытывать острейшую нехватку рабочей силы и превращалась в гигантский лагерь подневольного труда военнопленных и иностранцев, насильственно привезенных в Германию.</w:t>
      </w:r>
    </w:p>
    <w:p w:rsidR="005C3BDB" w:rsidRDefault="005C3BDB">
      <w:pPr>
        <w:pStyle w:val="31"/>
        <w:spacing w:before="0" w:after="0" w:line="312" w:lineRule="auto"/>
        <w:ind w:firstLine="709"/>
        <w:rPr>
          <w:color w:val="auto"/>
        </w:rPr>
      </w:pPr>
      <w:r>
        <w:rPr>
          <w:color w:val="auto"/>
        </w:rPr>
        <w:t xml:space="preserve">Словно гром среди ясного неба ударила Сталинградская битва по союзникам Германии. Начался прогрессирующий процесс отрезвления населения и солдат в Румынии, Италии, Венгрии и др. Умножились случаи дезертирства, уклонения от воинской службы. С 1943 года в плен Красной Армии сдавались уже не только отдельные солдаты и офицеры, но и целые подразделения и части румынской, венгерской и итальянской армий. Обострились взаимоотношения между военнослужащими вермахта и союзных армий. </w:t>
      </w:r>
    </w:p>
    <w:p w:rsidR="005C3BDB" w:rsidRDefault="005C3BDB">
      <w:pPr>
        <w:pStyle w:val="31"/>
        <w:spacing w:before="0" w:after="0" w:line="312" w:lineRule="auto"/>
        <w:ind w:firstLine="709"/>
        <w:rPr>
          <w:color w:val="auto"/>
        </w:rPr>
      </w:pPr>
      <w:r>
        <w:rPr>
          <w:color w:val="auto"/>
        </w:rPr>
        <w:t>Еще хуже было политическое и экономическое положение в Румынии, Италии, Венгрии и т. д. Правящие режимы этих стран стали искать предлоги для выхода из войны и для заключения сепаратного мира с Великобританией и США.</w:t>
      </w:r>
    </w:p>
    <w:p w:rsidR="005C3BDB" w:rsidRDefault="005C3BDB">
      <w:pPr>
        <w:pStyle w:val="31"/>
        <w:spacing w:before="0" w:after="0" w:line="312" w:lineRule="auto"/>
        <w:ind w:firstLine="709"/>
        <w:rPr>
          <w:color w:val="auto"/>
        </w:rPr>
      </w:pPr>
      <w:r>
        <w:rPr>
          <w:color w:val="auto"/>
        </w:rPr>
        <w:t>Разгром немецко-фашистских войск под Сталинградом нанес удар по международному положению фашистского блока. Накануне войны Германия имела дипломатические отношения с 40 государствами. После Сталинградской битвы их осталось 22, из них более половины составляли сателлиты Германии. 10 государств объявили войну Германии, 6 – Италии, 4 – Японии. Рухнули надежды А. Гитлера на Японию. В марте 1943 года японское правительство окончательно отказалось от вступления в войну против СССР на стороне Германии. Начинают отходить от Германии Турция, державшая у южных границ СССР 25 дивизий, и Испания, пославшая на советско-германский фронт «Голубую дивизию». Эти страны, являясь нейтральными, по сути дела были «невоюющими союзниками» Германии, но после Сталинградской битвы среди правящих кругов Турции и Испании усилилось стремление сохранить нейтралитет.</w:t>
      </w:r>
    </w:p>
    <w:p w:rsidR="005C3BDB" w:rsidRDefault="005C3BDB">
      <w:pPr>
        <w:pStyle w:val="31"/>
        <w:spacing w:before="0" w:after="0" w:line="312" w:lineRule="auto"/>
        <w:ind w:firstLine="709"/>
        <w:rPr>
          <w:color w:val="auto"/>
        </w:rPr>
      </w:pPr>
      <w:r>
        <w:rPr>
          <w:color w:val="auto"/>
        </w:rPr>
        <w:t>Многие государственные и политические деятели мира высоко оценили победу советского народа. В послании И. В. Сталину, полученном 5 февраля 1943 года, президент США Ф. Рузвельт назвал Сталинградскую битву эпической борьбой, решающий результат которой празднуют все американцы. Позднее он прислал Сталинграду грамоту следующего содержания: «От имени народа Соединенных Штатов Америки я вручаю эту грамоту городу Сталинграду, чтобы отметить наше восхищение его доблестными защитниками, сила духа и самоотверженность которых… будут вечно вдохновлять сердца всех свободных людей. Их славная победа остановила волну нашествия и стала поворотным пунктом войны союзных наций против сил агрессии».</w:t>
      </w:r>
    </w:p>
    <w:p w:rsidR="005C3BDB" w:rsidRDefault="005C3BDB">
      <w:pPr>
        <w:spacing w:line="312" w:lineRule="auto"/>
        <w:ind w:firstLine="709"/>
        <w:jc w:val="both"/>
        <w:rPr>
          <w:rFonts w:ascii="Tahoma" w:hAnsi="Tahoma" w:cs="Tahoma"/>
        </w:rPr>
      </w:pPr>
    </w:p>
    <w:p w:rsidR="005C3BDB" w:rsidRDefault="005C3BDB">
      <w:pPr>
        <w:pStyle w:val="31"/>
        <w:spacing w:before="0" w:after="0" w:line="312" w:lineRule="auto"/>
        <w:ind w:firstLine="709"/>
        <w:rPr>
          <w:color w:val="auto"/>
        </w:rPr>
      </w:pPr>
      <w:r>
        <w:rPr>
          <w:color w:val="auto"/>
        </w:rPr>
        <w:t xml:space="preserve">Премьер-министр Великобритании У. Черчилль в послании И. В. Сталину от 1 февраля 1943 года назвал победу Красной Армии под Сталинградом изумительной. А король Великобритании прислал Сталинграду дарственный меч, на клинке которого на русском и английском языках выгравирована надпись: «Гражданам Сталинграда, крепким, как сталь, - от короля Георга VI в знак глубокого восхищения британского народа». </w:t>
      </w:r>
    </w:p>
    <w:p w:rsidR="005C3BDB" w:rsidRDefault="005C3BDB">
      <w:pPr>
        <w:spacing w:line="312" w:lineRule="auto"/>
        <w:ind w:firstLine="709"/>
        <w:jc w:val="both"/>
        <w:rPr>
          <w:sz w:val="28"/>
          <w:szCs w:val="28"/>
        </w:rPr>
      </w:pPr>
      <w:r>
        <w:rPr>
          <w:sz w:val="28"/>
          <w:szCs w:val="28"/>
        </w:rPr>
        <w:br w:type="page"/>
      </w:r>
    </w:p>
    <w:p w:rsidR="005C3BDB" w:rsidRDefault="005C3BDB">
      <w:pPr>
        <w:pStyle w:val="1"/>
        <w:rPr>
          <w:caps/>
          <w:sz w:val="28"/>
          <w:szCs w:val="28"/>
        </w:rPr>
      </w:pPr>
      <w:bookmarkStart w:id="6" w:name="_Toc38873483"/>
      <w:r>
        <w:rPr>
          <w:caps/>
          <w:sz w:val="28"/>
          <w:szCs w:val="28"/>
        </w:rPr>
        <w:t>Список использованной литературы:</w:t>
      </w:r>
      <w:bookmarkEnd w:id="6"/>
    </w:p>
    <w:p w:rsidR="005C3BDB" w:rsidRDefault="005C3BDB">
      <w:pPr>
        <w:pStyle w:val="aa"/>
        <w:jc w:val="both"/>
        <w:rPr>
          <w:sz w:val="28"/>
          <w:szCs w:val="28"/>
        </w:rPr>
      </w:pPr>
    </w:p>
    <w:p w:rsidR="005C3BDB" w:rsidRDefault="005C3BDB">
      <w:pPr>
        <w:pStyle w:val="aa"/>
        <w:jc w:val="both"/>
        <w:rPr>
          <w:sz w:val="28"/>
          <w:szCs w:val="28"/>
        </w:rPr>
      </w:pPr>
    </w:p>
    <w:p w:rsidR="005C3BDB" w:rsidRDefault="005C3BDB">
      <w:pPr>
        <w:pStyle w:val="aa"/>
        <w:numPr>
          <w:ilvl w:val="0"/>
          <w:numId w:val="4"/>
        </w:numPr>
        <w:spacing w:line="360" w:lineRule="auto"/>
        <w:jc w:val="both"/>
        <w:rPr>
          <w:rFonts w:ascii="Tahoma" w:hAnsi="Tahoma" w:cs="Tahoma"/>
          <w:sz w:val="28"/>
          <w:szCs w:val="28"/>
        </w:rPr>
      </w:pPr>
      <w:r>
        <w:rPr>
          <w:rFonts w:ascii="Tahoma" w:hAnsi="Tahoma" w:cs="Tahoma"/>
          <w:sz w:val="28"/>
          <w:szCs w:val="28"/>
        </w:rPr>
        <w:t xml:space="preserve">КРАТКОЕ ПОСОБИЕ ПО ИСТОРИИ РОССИИ "Высшая школа", М., 1993 г. </w:t>
      </w:r>
    </w:p>
    <w:p w:rsidR="005C3BDB" w:rsidRDefault="005C3BDB">
      <w:pPr>
        <w:pStyle w:val="aa"/>
        <w:numPr>
          <w:ilvl w:val="0"/>
          <w:numId w:val="4"/>
        </w:numPr>
        <w:spacing w:line="360" w:lineRule="auto"/>
        <w:jc w:val="both"/>
        <w:rPr>
          <w:rFonts w:ascii="Tahoma" w:hAnsi="Tahoma" w:cs="Tahoma"/>
          <w:sz w:val="28"/>
          <w:szCs w:val="28"/>
        </w:rPr>
      </w:pPr>
      <w:r>
        <w:rPr>
          <w:rFonts w:ascii="Tahoma" w:hAnsi="Tahoma" w:cs="Tahoma"/>
          <w:sz w:val="28"/>
          <w:szCs w:val="28"/>
        </w:rPr>
        <w:t xml:space="preserve">ПОСОБИЕ ПО ИСТОРИИ СССР ДЛЯ ПОДГОТОВИТЕЛЬНЫХ ОТДЕЛЕНИЙ ВУЗОВ"Высшая школа", М., 1987 г. </w:t>
      </w:r>
    </w:p>
    <w:p w:rsidR="005C3BDB" w:rsidRDefault="005C3BDB">
      <w:pPr>
        <w:pStyle w:val="aa"/>
        <w:numPr>
          <w:ilvl w:val="0"/>
          <w:numId w:val="4"/>
        </w:numPr>
        <w:spacing w:line="360" w:lineRule="auto"/>
        <w:jc w:val="both"/>
        <w:rPr>
          <w:rFonts w:ascii="Tahoma" w:hAnsi="Tahoma" w:cs="Tahoma"/>
          <w:sz w:val="28"/>
          <w:szCs w:val="28"/>
        </w:rPr>
      </w:pPr>
      <w:r>
        <w:rPr>
          <w:rFonts w:ascii="Tahoma" w:hAnsi="Tahoma" w:cs="Tahoma"/>
          <w:sz w:val="28"/>
          <w:szCs w:val="28"/>
        </w:rPr>
        <w:t>МАРШАЛ СОВЕТСКОГО СОЮЗА Г.К. ЖУКОВ ВОСПОМИНАНИЯ И РАЗМЫШЛЕНИЯ</w:t>
      </w:r>
    </w:p>
    <w:p w:rsidR="005C3BDB" w:rsidRDefault="005C3BDB">
      <w:pPr>
        <w:pStyle w:val="aa"/>
        <w:numPr>
          <w:ilvl w:val="0"/>
          <w:numId w:val="4"/>
        </w:numPr>
        <w:spacing w:line="360" w:lineRule="auto"/>
        <w:jc w:val="both"/>
        <w:rPr>
          <w:rFonts w:ascii="Tahoma" w:hAnsi="Tahoma" w:cs="Tahoma"/>
          <w:sz w:val="28"/>
          <w:szCs w:val="28"/>
        </w:rPr>
      </w:pPr>
      <w:r>
        <w:rPr>
          <w:rFonts w:ascii="Tahoma" w:hAnsi="Tahoma" w:cs="Tahoma"/>
          <w:sz w:val="28"/>
          <w:szCs w:val="28"/>
        </w:rPr>
        <w:t xml:space="preserve">Издательство агентства печати новости, М., 1971 г. </w:t>
      </w:r>
    </w:p>
    <w:p w:rsidR="005C3BDB" w:rsidRDefault="005C3BDB">
      <w:pPr>
        <w:pStyle w:val="aa"/>
        <w:numPr>
          <w:ilvl w:val="0"/>
          <w:numId w:val="4"/>
        </w:numPr>
        <w:spacing w:line="360" w:lineRule="auto"/>
        <w:jc w:val="both"/>
        <w:rPr>
          <w:rFonts w:ascii="Tahoma" w:hAnsi="Tahoma" w:cs="Tahoma"/>
          <w:sz w:val="28"/>
          <w:szCs w:val="28"/>
        </w:rPr>
      </w:pPr>
      <w:r>
        <w:rPr>
          <w:rFonts w:ascii="Tahoma" w:hAnsi="Tahoma" w:cs="Tahoma"/>
          <w:sz w:val="28"/>
          <w:szCs w:val="28"/>
        </w:rPr>
        <w:t xml:space="preserve">СССР В ВЕЛИКОЙ ОТЕЧЕСТВЕННОЙ ВОЙНЕ 1941-1945 Военное издательство министерства обороны СССР, М., 1970г. </w:t>
      </w:r>
    </w:p>
    <w:p w:rsidR="005C3BDB" w:rsidRDefault="005C3BDB">
      <w:pPr>
        <w:pStyle w:val="aa"/>
        <w:numPr>
          <w:ilvl w:val="0"/>
          <w:numId w:val="4"/>
        </w:numPr>
        <w:rPr>
          <w:rFonts w:ascii="Tahoma" w:hAnsi="Tahoma" w:cs="Tahoma"/>
          <w:snapToGrid w:val="0"/>
          <w:sz w:val="28"/>
          <w:szCs w:val="28"/>
        </w:rPr>
      </w:pPr>
      <w:r>
        <w:rPr>
          <w:rFonts w:ascii="Tahoma" w:hAnsi="Tahoma" w:cs="Tahoma"/>
          <w:snapToGrid w:val="0"/>
          <w:sz w:val="28"/>
          <w:szCs w:val="28"/>
        </w:rPr>
        <w:t xml:space="preserve">В. </w:t>
      </w:r>
      <w:bookmarkStart w:id="7" w:name="OCRUncertain1170"/>
      <w:r>
        <w:rPr>
          <w:rFonts w:ascii="Tahoma" w:hAnsi="Tahoma" w:cs="Tahoma"/>
          <w:snapToGrid w:val="0"/>
          <w:sz w:val="28"/>
          <w:szCs w:val="28"/>
        </w:rPr>
        <w:t>Блейер</w:t>
      </w:r>
      <w:bookmarkEnd w:id="7"/>
      <w:r>
        <w:rPr>
          <w:rFonts w:ascii="Tahoma" w:hAnsi="Tahoma" w:cs="Tahoma"/>
          <w:snapToGrid w:val="0"/>
          <w:sz w:val="28"/>
          <w:szCs w:val="28"/>
        </w:rPr>
        <w:t xml:space="preserve"> и другие. Германия во второй мировой войне (</w:t>
      </w:r>
      <w:bookmarkStart w:id="8" w:name="OCRUncertain1171"/>
      <w:r>
        <w:rPr>
          <w:rFonts w:ascii="Tahoma" w:hAnsi="Tahoma" w:cs="Tahoma"/>
          <w:snapToGrid w:val="0"/>
          <w:sz w:val="28"/>
          <w:szCs w:val="28"/>
        </w:rPr>
        <w:t>1</w:t>
      </w:r>
      <w:bookmarkEnd w:id="8"/>
      <w:r>
        <w:rPr>
          <w:rFonts w:ascii="Tahoma" w:hAnsi="Tahoma" w:cs="Tahoma"/>
          <w:snapToGrid w:val="0"/>
          <w:sz w:val="28"/>
          <w:szCs w:val="28"/>
        </w:rPr>
        <w:t>939—1945).</w:t>
      </w:r>
    </w:p>
    <w:p w:rsidR="005C3BDB" w:rsidRDefault="005C3BDB">
      <w:pPr>
        <w:pStyle w:val="aa"/>
        <w:numPr>
          <w:ilvl w:val="0"/>
          <w:numId w:val="4"/>
        </w:numPr>
        <w:rPr>
          <w:rFonts w:ascii="Tahoma" w:hAnsi="Tahoma" w:cs="Tahoma"/>
          <w:snapToGrid w:val="0"/>
          <w:sz w:val="28"/>
          <w:szCs w:val="28"/>
        </w:rPr>
      </w:pPr>
      <w:r>
        <w:rPr>
          <w:rFonts w:ascii="Tahoma" w:hAnsi="Tahoma" w:cs="Tahoma"/>
          <w:snapToGrid w:val="0"/>
          <w:sz w:val="28"/>
          <w:szCs w:val="28"/>
        </w:rPr>
        <w:t>Сталинградская битва http://battle.volgadmin.ru/</w:t>
      </w:r>
    </w:p>
    <w:p w:rsidR="005C3BDB" w:rsidRDefault="005C3BDB">
      <w:pPr>
        <w:pStyle w:val="aa"/>
        <w:jc w:val="center"/>
      </w:pPr>
      <w:bookmarkStart w:id="9" w:name="_GoBack"/>
      <w:bookmarkEnd w:id="9"/>
    </w:p>
    <w:sectPr w:rsidR="005C3BDB">
      <w:headerReference w:type="default" r:id="rId8"/>
      <w:pgSz w:w="11906" w:h="16838"/>
      <w:pgMar w:top="851" w:right="567"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0079" w:rsidRDefault="00DD0079">
      <w:r>
        <w:separator/>
      </w:r>
    </w:p>
  </w:endnote>
  <w:endnote w:type="continuationSeparator" w:id="0">
    <w:p w:rsidR="00DD0079" w:rsidRDefault="00DD0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0079" w:rsidRDefault="00DD0079">
      <w:r>
        <w:separator/>
      </w:r>
    </w:p>
  </w:footnote>
  <w:footnote w:type="continuationSeparator" w:id="0">
    <w:p w:rsidR="00DD0079" w:rsidRDefault="00DD00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BDB" w:rsidRDefault="00FE5D5E">
    <w:pPr>
      <w:pStyle w:val="a5"/>
      <w:framePr w:wrap="auto" w:vAnchor="text" w:hAnchor="page" w:x="6175" w:y="-208"/>
      <w:rPr>
        <w:rStyle w:val="a7"/>
      </w:rPr>
    </w:pPr>
    <w:r>
      <w:rPr>
        <w:rStyle w:val="a7"/>
        <w:noProof/>
      </w:rPr>
      <w:t>7</w:t>
    </w:r>
  </w:p>
  <w:p w:rsidR="005C3BDB" w:rsidRDefault="005C3BDB">
    <w:pPr>
      <w:pStyle w:val="a5"/>
      <w:framePr w:wrap="auto" w:hAnchor="text" w:y="-20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F1B1B"/>
    <w:multiLevelType w:val="hybridMultilevel"/>
    <w:tmpl w:val="23DCF0C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994788E"/>
    <w:multiLevelType w:val="hybridMultilevel"/>
    <w:tmpl w:val="823CBAE8"/>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nsid w:val="2A9608CF"/>
    <w:multiLevelType w:val="hybridMultilevel"/>
    <w:tmpl w:val="3C7823B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FFD1CC1"/>
    <w:multiLevelType w:val="hybridMultilevel"/>
    <w:tmpl w:val="C3F08530"/>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655001CF"/>
    <w:multiLevelType w:val="hybridMultilevel"/>
    <w:tmpl w:val="2A602CA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3BDB"/>
    <w:rsid w:val="0022371D"/>
    <w:rsid w:val="005C3BDB"/>
    <w:rsid w:val="00843117"/>
    <w:rsid w:val="00BB1258"/>
    <w:rsid w:val="00DD0079"/>
    <w:rsid w:val="00FE5D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39C4E1F3-E136-4C18-B631-B850B14DF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b/>
      <w:bCs/>
      <w:sz w:val="36"/>
      <w:szCs w:val="36"/>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1">
    <w:name w:val="ЗАГЛ-1"/>
    <w:basedOn w:val="1"/>
    <w:uiPriority w:val="99"/>
    <w:pPr>
      <w:spacing w:before="120" w:after="120" w:line="360" w:lineRule="auto"/>
    </w:pPr>
    <w:rPr>
      <w:kern w:val="32"/>
      <w:sz w:val="32"/>
      <w:szCs w:val="32"/>
    </w:rPr>
  </w:style>
  <w:style w:type="paragraph" w:customStyle="1" w:styleId="-2">
    <w:name w:val="ЗАГЛ-2"/>
    <w:basedOn w:val="2"/>
    <w:uiPriority w:val="99"/>
    <w:pPr>
      <w:spacing w:before="120" w:after="120" w:line="360" w:lineRule="auto"/>
      <w:jc w:val="center"/>
    </w:pPr>
    <w:rPr>
      <w:rFonts w:ascii="Times New Roman" w:hAnsi="Times New Roman" w:cs="Times New Roman"/>
      <w:i w:val="0"/>
      <w:iCs w:val="0"/>
    </w:rPr>
  </w:style>
  <w:style w:type="paragraph" w:customStyle="1" w:styleId="-3">
    <w:name w:val="ЗАГЛ-3"/>
    <w:basedOn w:val="3"/>
    <w:uiPriority w:val="99"/>
    <w:pPr>
      <w:spacing w:before="120" w:after="120" w:line="360" w:lineRule="auto"/>
      <w:jc w:val="center"/>
    </w:pPr>
    <w:rPr>
      <w:rFonts w:ascii="Times New Roman" w:hAnsi="Times New Roman" w:cs="Times New Roman"/>
      <w:b w:val="0"/>
      <w:bCs w:val="0"/>
      <w:i/>
      <w:iCs/>
      <w:sz w:val="28"/>
      <w:szCs w:val="28"/>
    </w:rPr>
  </w:style>
  <w:style w:type="paragraph" w:customStyle="1" w:styleId="31">
    <w:name w:val="3"/>
    <w:basedOn w:val="a"/>
    <w:uiPriority w:val="99"/>
    <w:pPr>
      <w:spacing w:before="20" w:after="100"/>
      <w:ind w:firstLine="300"/>
      <w:jc w:val="both"/>
    </w:pPr>
    <w:rPr>
      <w:rFonts w:ascii="Tahoma" w:hAnsi="Tahoma" w:cs="Tahoma"/>
      <w:color w:val="000000"/>
    </w:rPr>
  </w:style>
  <w:style w:type="character" w:styleId="a3">
    <w:name w:val="Strong"/>
    <w:uiPriority w:val="99"/>
    <w:qFormat/>
    <w:rPr>
      <w:b/>
      <w:bCs/>
    </w:rPr>
  </w:style>
  <w:style w:type="character" w:styleId="a4">
    <w:name w:val="Hyperlink"/>
    <w:uiPriority w:val="99"/>
    <w:rPr>
      <w:rFonts w:ascii="Tahoma" w:hAnsi="Tahoma" w:cs="Tahoma"/>
      <w:b/>
      <w:bCs/>
      <w:color w:val="auto"/>
      <w:sz w:val="20"/>
      <w:szCs w:val="20"/>
      <w:u w:val="none"/>
      <w:effect w:val="none"/>
      <w:bdr w:val="none" w:sz="0" w:space="0" w:color="auto" w:frame="1"/>
      <w:shd w:val="clear" w:color="auto" w:fill="auto"/>
    </w:rPr>
  </w:style>
  <w:style w:type="paragraph" w:customStyle="1" w:styleId="Web">
    <w:name w:val="Обычный (Web)"/>
    <w:basedOn w:val="a"/>
    <w:uiPriority w:val="99"/>
    <w:pPr>
      <w:spacing w:before="100" w:after="100"/>
    </w:pPr>
    <w:rPr>
      <w:rFonts w:ascii="Tahoma" w:hAnsi="Tahoma" w:cs="Tahoma"/>
      <w:color w:val="000000"/>
    </w:rPr>
  </w:style>
  <w:style w:type="paragraph" w:styleId="11">
    <w:name w:val="toc 1"/>
    <w:basedOn w:val="a"/>
    <w:next w:val="a"/>
    <w:autoRedefine/>
    <w:uiPriority w:val="99"/>
    <w:semiHidden/>
  </w:style>
  <w:style w:type="paragraph" w:styleId="21">
    <w:name w:val="toc 2"/>
    <w:basedOn w:val="a"/>
    <w:next w:val="a"/>
    <w:autoRedefine/>
    <w:uiPriority w:val="99"/>
    <w:semiHidden/>
    <w:pPr>
      <w:ind w:left="240"/>
    </w:pPr>
  </w:style>
  <w:style w:type="paragraph" w:styleId="32">
    <w:name w:val="toc 3"/>
    <w:basedOn w:val="a"/>
    <w:next w:val="a"/>
    <w:autoRedefine/>
    <w:uiPriority w:val="99"/>
    <w:semiHidden/>
    <w:pPr>
      <w:ind w:left="480"/>
    </w:pPr>
  </w:style>
  <w:style w:type="paragraph" w:styleId="4">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paragraph" w:styleId="22">
    <w:name w:val="Body Text 2"/>
    <w:basedOn w:val="a"/>
    <w:link w:val="23"/>
    <w:uiPriority w:val="99"/>
    <w:pPr>
      <w:spacing w:line="360" w:lineRule="auto"/>
      <w:ind w:firstLine="720"/>
      <w:jc w:val="both"/>
    </w:pPr>
    <w:rPr>
      <w:sz w:val="28"/>
      <w:szCs w:val="28"/>
    </w:rPr>
  </w:style>
  <w:style w:type="character" w:customStyle="1" w:styleId="23">
    <w:name w:val="Основной текст 2 Знак"/>
    <w:link w:val="22"/>
    <w:uiPriority w:val="99"/>
    <w:semiHidden/>
    <w:rPr>
      <w:sz w:val="24"/>
      <w:szCs w:val="24"/>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sz w:val="24"/>
      <w:szCs w:val="24"/>
    </w:rPr>
  </w:style>
  <w:style w:type="paragraph" w:styleId="aa">
    <w:name w:val="Plain Text"/>
    <w:basedOn w:val="a"/>
    <w:link w:val="ab"/>
    <w:uiPriority w:val="99"/>
    <w:rPr>
      <w:rFonts w:ascii="Courier New" w:hAnsi="Courier New" w:cs="Courier New"/>
      <w:sz w:val="20"/>
      <w:szCs w:val="20"/>
    </w:rPr>
  </w:style>
  <w:style w:type="character" w:customStyle="1" w:styleId="ab">
    <w:name w:val="Текст Знак"/>
    <w:link w:val="aa"/>
    <w:uiPriority w:val="99"/>
    <w:semiHidden/>
    <w:rPr>
      <w:rFonts w:ascii="Courier New" w:hAnsi="Courier New" w:cs="Courier New"/>
      <w:sz w:val="20"/>
      <w:szCs w:val="20"/>
    </w:rPr>
  </w:style>
  <w:style w:type="paragraph" w:styleId="24">
    <w:name w:val="Body Text Indent 2"/>
    <w:basedOn w:val="a"/>
    <w:link w:val="25"/>
    <w:uiPriority w:val="99"/>
    <w:pPr>
      <w:spacing w:line="312" w:lineRule="auto"/>
      <w:ind w:firstLine="709"/>
      <w:jc w:val="both"/>
    </w:pPr>
    <w:rPr>
      <w:sz w:val="28"/>
      <w:szCs w:val="28"/>
    </w:rPr>
  </w:style>
  <w:style w:type="character" w:customStyle="1" w:styleId="25">
    <w:name w:val="Основной текст с отступом 2 Знак"/>
    <w:link w:val="24"/>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11243</Words>
  <Characters>64090</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СОБЫТИЯ ВТОРОЙ МИРОВОЙ ВОЙНЫ ДО СТАЛИНГРАДСКОЙ БИТВЫ </vt:lpstr>
    </vt:vector>
  </TitlesOfParts>
  <Company>compclas</Company>
  <LinksUpToDate>false</LinksUpToDate>
  <CharactersWithSpaces>75183</CharactersWithSpaces>
  <SharedDoc>false</SharedDoc>
  <HLinks>
    <vt:vector size="6" baseType="variant">
      <vt:variant>
        <vt:i4>720921</vt:i4>
      </vt:variant>
      <vt:variant>
        <vt:i4>-1</vt:i4>
      </vt:variant>
      <vt:variant>
        <vt:i4>1026</vt:i4>
      </vt:variant>
      <vt:variant>
        <vt:i4>1</vt:i4>
      </vt:variant>
      <vt:variant>
        <vt:lpwstr>http://battle.volgadmin.ru/bitva/st/image224.jpg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СОБЫТИЯ ВТОРОЙ МИРОВОЙ ВОЙНЫ ДО СТАЛИНГРАДСКОЙ БИТВЫ </dc:title>
  <dc:subject/>
  <dc:creator>comp8</dc:creator>
  <cp:keywords/>
  <dc:description/>
  <cp:lastModifiedBy>admin</cp:lastModifiedBy>
  <cp:revision>2</cp:revision>
  <cp:lastPrinted>2003-04-24T11:33:00Z</cp:lastPrinted>
  <dcterms:created xsi:type="dcterms:W3CDTF">2014-02-17T15:54:00Z</dcterms:created>
  <dcterms:modified xsi:type="dcterms:W3CDTF">2014-02-17T15:54:00Z</dcterms:modified>
</cp:coreProperties>
</file>