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FBF" w:rsidRPr="00F53E61" w:rsidRDefault="00B73FBF" w:rsidP="00B73FBF">
      <w:pPr>
        <w:autoSpaceDE w:val="0"/>
        <w:autoSpaceDN w:val="0"/>
        <w:adjustRightInd w:val="0"/>
        <w:spacing w:line="360" w:lineRule="auto"/>
        <w:ind w:firstLine="709"/>
        <w:jc w:val="center"/>
        <w:rPr>
          <w:b/>
        </w:rPr>
      </w:pPr>
      <w:r w:rsidRPr="00F53E61">
        <w:rPr>
          <w:b/>
        </w:rPr>
        <w:t>РЕФЕРАТ</w:t>
      </w:r>
    </w:p>
    <w:p w:rsidR="00B73FBF" w:rsidRPr="00F53E61" w:rsidRDefault="00B73FBF" w:rsidP="00B73FBF">
      <w:pPr>
        <w:autoSpaceDE w:val="0"/>
        <w:autoSpaceDN w:val="0"/>
        <w:adjustRightInd w:val="0"/>
        <w:spacing w:line="360" w:lineRule="auto"/>
        <w:ind w:firstLine="709"/>
        <w:jc w:val="center"/>
        <w:rPr>
          <w:b/>
        </w:rPr>
      </w:pPr>
      <w:r w:rsidRPr="00F53E61">
        <w:rPr>
          <w:b/>
        </w:rPr>
        <w:t>РУСЬ В ПЕРИОД ФЕОДАЛЬНОЙ РАЗДРОБЛЕННОСТИ (</w:t>
      </w:r>
      <w:r w:rsidRPr="00F53E61">
        <w:rPr>
          <w:b/>
          <w:lang w:val="en-US"/>
        </w:rPr>
        <w:t>XII</w:t>
      </w:r>
      <w:r w:rsidRPr="00F53E61">
        <w:rPr>
          <w:b/>
        </w:rPr>
        <w:t xml:space="preserve"> - </w:t>
      </w:r>
      <w:r w:rsidRPr="00F53E61">
        <w:rPr>
          <w:b/>
          <w:lang w:val="en-US"/>
        </w:rPr>
        <w:t>XIII</w:t>
      </w:r>
      <w:r w:rsidRPr="00F53E61">
        <w:rPr>
          <w:b/>
        </w:rPr>
        <w:t xml:space="preserve"> вв.)</w:t>
      </w:r>
    </w:p>
    <w:p w:rsidR="00B73FBF" w:rsidRPr="00F53E61" w:rsidRDefault="00B73FBF" w:rsidP="00B73FBF">
      <w:pPr>
        <w:autoSpaceDE w:val="0"/>
        <w:autoSpaceDN w:val="0"/>
        <w:adjustRightInd w:val="0"/>
        <w:spacing w:line="360" w:lineRule="auto"/>
        <w:ind w:firstLine="709"/>
        <w:jc w:val="center"/>
        <w:rPr>
          <w:b/>
        </w:rPr>
      </w:pPr>
      <w:r w:rsidRPr="00F53E61">
        <w:rPr>
          <w:b/>
        </w:rPr>
        <w:t>ПЛАН.</w:t>
      </w:r>
    </w:p>
    <w:p w:rsidR="00B73FBF" w:rsidRPr="00F53E61" w:rsidRDefault="00B73FBF" w:rsidP="00B73FBF">
      <w:pPr>
        <w:autoSpaceDE w:val="0"/>
        <w:autoSpaceDN w:val="0"/>
        <w:adjustRightInd w:val="0"/>
        <w:jc w:val="both"/>
        <w:rPr>
          <w:b/>
          <w:sz w:val="20"/>
          <w:szCs w:val="20"/>
        </w:rPr>
      </w:pPr>
      <w:r w:rsidRPr="00F53E61">
        <w:rPr>
          <w:b/>
          <w:sz w:val="20"/>
          <w:szCs w:val="20"/>
        </w:rPr>
        <w:t xml:space="preserve">ПРИЧИНЫ И СУЩНОСТЬ </w:t>
      </w:r>
    </w:p>
    <w:p w:rsidR="00B73FBF" w:rsidRPr="00F53E61" w:rsidRDefault="00B73FBF" w:rsidP="00B73FBF">
      <w:pPr>
        <w:numPr>
          <w:ilvl w:val="0"/>
          <w:numId w:val="13"/>
        </w:numPr>
        <w:tabs>
          <w:tab w:val="left" w:pos="0"/>
        </w:tabs>
        <w:autoSpaceDE w:val="0"/>
        <w:autoSpaceDN w:val="0"/>
        <w:adjustRightInd w:val="0"/>
        <w:jc w:val="both"/>
        <w:rPr>
          <w:b/>
          <w:i/>
          <w:sz w:val="20"/>
          <w:szCs w:val="20"/>
        </w:rPr>
      </w:pPr>
      <w:r w:rsidRPr="00F53E61">
        <w:rPr>
          <w:b/>
          <w:i/>
          <w:sz w:val="20"/>
          <w:szCs w:val="20"/>
        </w:rPr>
        <w:t>Причины.</w:t>
      </w:r>
    </w:p>
    <w:p w:rsidR="00B73FBF" w:rsidRPr="00F53E61" w:rsidRDefault="00B73FBF" w:rsidP="00B73FBF">
      <w:pPr>
        <w:numPr>
          <w:ilvl w:val="1"/>
          <w:numId w:val="13"/>
        </w:numPr>
        <w:tabs>
          <w:tab w:val="left" w:pos="0"/>
        </w:tabs>
        <w:autoSpaceDE w:val="0"/>
        <w:autoSpaceDN w:val="0"/>
        <w:adjustRightInd w:val="0"/>
        <w:jc w:val="both"/>
        <w:rPr>
          <w:sz w:val="20"/>
          <w:szCs w:val="20"/>
        </w:rPr>
      </w:pPr>
      <w:r w:rsidRPr="00F53E61">
        <w:rPr>
          <w:sz w:val="20"/>
          <w:szCs w:val="20"/>
        </w:rPr>
        <w:t>Смена раннефеодальной монархии</w:t>
      </w:r>
    </w:p>
    <w:p w:rsidR="00B73FBF" w:rsidRPr="00F53E61" w:rsidRDefault="00B73FBF" w:rsidP="00B73FBF">
      <w:pPr>
        <w:numPr>
          <w:ilvl w:val="1"/>
          <w:numId w:val="13"/>
        </w:numPr>
        <w:tabs>
          <w:tab w:val="left" w:pos="0"/>
        </w:tabs>
        <w:autoSpaceDE w:val="0"/>
        <w:autoSpaceDN w:val="0"/>
        <w:adjustRightInd w:val="0"/>
        <w:jc w:val="both"/>
        <w:rPr>
          <w:sz w:val="20"/>
          <w:szCs w:val="20"/>
        </w:rPr>
      </w:pPr>
      <w:r w:rsidRPr="00F53E61">
        <w:rPr>
          <w:sz w:val="20"/>
          <w:szCs w:val="20"/>
        </w:rPr>
        <w:t xml:space="preserve">Разделение труда. </w:t>
      </w:r>
    </w:p>
    <w:p w:rsidR="00B73FBF" w:rsidRPr="00F53E61" w:rsidRDefault="00B73FBF" w:rsidP="00B73FBF">
      <w:pPr>
        <w:numPr>
          <w:ilvl w:val="1"/>
          <w:numId w:val="13"/>
        </w:numPr>
        <w:tabs>
          <w:tab w:val="left" w:pos="0"/>
        </w:tabs>
        <w:autoSpaceDE w:val="0"/>
        <w:autoSpaceDN w:val="0"/>
        <w:adjustRightInd w:val="0"/>
        <w:jc w:val="both"/>
        <w:rPr>
          <w:sz w:val="20"/>
          <w:szCs w:val="20"/>
        </w:rPr>
      </w:pPr>
      <w:r w:rsidRPr="00F53E61">
        <w:rPr>
          <w:sz w:val="20"/>
          <w:szCs w:val="20"/>
        </w:rPr>
        <w:t>Усиление политической власти местных князей и бояр.</w:t>
      </w:r>
    </w:p>
    <w:p w:rsidR="00B73FBF" w:rsidRPr="00F53E61" w:rsidRDefault="00B73FBF" w:rsidP="00B73FBF">
      <w:pPr>
        <w:numPr>
          <w:ilvl w:val="1"/>
          <w:numId w:val="13"/>
        </w:numPr>
        <w:tabs>
          <w:tab w:val="left" w:pos="0"/>
        </w:tabs>
        <w:autoSpaceDE w:val="0"/>
        <w:autoSpaceDN w:val="0"/>
        <w:adjustRightInd w:val="0"/>
        <w:jc w:val="both"/>
        <w:rPr>
          <w:sz w:val="20"/>
          <w:szCs w:val="20"/>
        </w:rPr>
      </w:pPr>
      <w:r w:rsidRPr="00F53E61">
        <w:rPr>
          <w:sz w:val="20"/>
          <w:szCs w:val="20"/>
        </w:rPr>
        <w:t>Первые усобицы.</w:t>
      </w:r>
    </w:p>
    <w:p w:rsidR="00B73FBF" w:rsidRPr="00F53E61" w:rsidRDefault="00B73FBF" w:rsidP="00B73FBF">
      <w:pPr>
        <w:numPr>
          <w:ilvl w:val="1"/>
          <w:numId w:val="13"/>
        </w:numPr>
        <w:tabs>
          <w:tab w:val="left" w:pos="0"/>
        </w:tabs>
        <w:autoSpaceDE w:val="0"/>
        <w:autoSpaceDN w:val="0"/>
        <w:adjustRightInd w:val="0"/>
        <w:jc w:val="both"/>
        <w:rPr>
          <w:sz w:val="20"/>
          <w:szCs w:val="20"/>
        </w:rPr>
      </w:pPr>
      <w:r w:rsidRPr="00F53E61">
        <w:rPr>
          <w:sz w:val="20"/>
          <w:szCs w:val="20"/>
        </w:rPr>
        <w:t xml:space="preserve">Русь в середине </w:t>
      </w:r>
      <w:r w:rsidRPr="00F53E61">
        <w:rPr>
          <w:sz w:val="20"/>
          <w:szCs w:val="20"/>
          <w:lang w:val="en-US"/>
        </w:rPr>
        <w:t>XI</w:t>
      </w:r>
      <w:r w:rsidRPr="00F53E61">
        <w:rPr>
          <w:sz w:val="20"/>
          <w:szCs w:val="20"/>
        </w:rPr>
        <w:t xml:space="preserve"> в.</w:t>
      </w:r>
    </w:p>
    <w:p w:rsidR="00B73FBF" w:rsidRPr="00F53E61" w:rsidRDefault="00B73FBF" w:rsidP="00B73FBF">
      <w:pPr>
        <w:numPr>
          <w:ilvl w:val="1"/>
          <w:numId w:val="13"/>
        </w:numPr>
        <w:tabs>
          <w:tab w:val="left" w:pos="0"/>
        </w:tabs>
        <w:autoSpaceDE w:val="0"/>
        <w:autoSpaceDN w:val="0"/>
        <w:adjustRightInd w:val="0"/>
        <w:jc w:val="both"/>
        <w:rPr>
          <w:sz w:val="20"/>
          <w:szCs w:val="20"/>
        </w:rPr>
      </w:pPr>
      <w:r w:rsidRPr="00F53E61">
        <w:rPr>
          <w:sz w:val="20"/>
          <w:szCs w:val="20"/>
        </w:rPr>
        <w:t xml:space="preserve">Усобицы конца </w:t>
      </w:r>
      <w:r w:rsidRPr="00F53E61">
        <w:rPr>
          <w:sz w:val="20"/>
          <w:szCs w:val="20"/>
          <w:lang w:val="en-US"/>
        </w:rPr>
        <w:t>XI</w:t>
      </w:r>
      <w:r w:rsidRPr="00F53E61">
        <w:rPr>
          <w:sz w:val="20"/>
          <w:szCs w:val="20"/>
        </w:rPr>
        <w:t xml:space="preserve"> в.</w:t>
      </w:r>
    </w:p>
    <w:p w:rsidR="00B73FBF" w:rsidRPr="00F53E61" w:rsidRDefault="00B73FBF" w:rsidP="00B73FBF">
      <w:pPr>
        <w:numPr>
          <w:ilvl w:val="0"/>
          <w:numId w:val="13"/>
        </w:numPr>
        <w:tabs>
          <w:tab w:val="left" w:pos="0"/>
        </w:tabs>
        <w:autoSpaceDE w:val="0"/>
        <w:autoSpaceDN w:val="0"/>
        <w:adjustRightInd w:val="0"/>
        <w:jc w:val="both"/>
        <w:rPr>
          <w:b/>
          <w:i/>
          <w:sz w:val="20"/>
          <w:szCs w:val="20"/>
        </w:rPr>
      </w:pPr>
      <w:r w:rsidRPr="00F53E61">
        <w:rPr>
          <w:b/>
          <w:i/>
          <w:sz w:val="20"/>
          <w:szCs w:val="20"/>
        </w:rPr>
        <w:t>Сущность.</w:t>
      </w:r>
    </w:p>
    <w:p w:rsidR="00B73FBF" w:rsidRPr="00F53E61" w:rsidRDefault="00B73FBF" w:rsidP="00B73FBF">
      <w:pPr>
        <w:numPr>
          <w:ilvl w:val="1"/>
          <w:numId w:val="13"/>
        </w:numPr>
        <w:autoSpaceDE w:val="0"/>
        <w:autoSpaceDN w:val="0"/>
        <w:adjustRightInd w:val="0"/>
        <w:jc w:val="both"/>
        <w:rPr>
          <w:sz w:val="20"/>
          <w:szCs w:val="20"/>
        </w:rPr>
      </w:pPr>
      <w:r w:rsidRPr="00F53E61">
        <w:rPr>
          <w:sz w:val="20"/>
          <w:szCs w:val="20"/>
        </w:rPr>
        <w:t>Ослабление страны накануне монголо-татарского нашествия.</w:t>
      </w:r>
    </w:p>
    <w:p w:rsidR="00B73FBF" w:rsidRPr="00F53E61" w:rsidRDefault="00B73FBF" w:rsidP="00B73FBF">
      <w:pPr>
        <w:numPr>
          <w:ilvl w:val="1"/>
          <w:numId w:val="13"/>
        </w:numPr>
        <w:autoSpaceDE w:val="0"/>
        <w:autoSpaceDN w:val="0"/>
        <w:adjustRightInd w:val="0"/>
        <w:jc w:val="both"/>
        <w:rPr>
          <w:sz w:val="20"/>
          <w:szCs w:val="20"/>
        </w:rPr>
      </w:pPr>
      <w:r w:rsidRPr="00F53E61">
        <w:rPr>
          <w:sz w:val="20"/>
          <w:szCs w:val="20"/>
        </w:rPr>
        <w:t>Распад единой державы.</w:t>
      </w:r>
    </w:p>
    <w:p w:rsidR="00B73FBF" w:rsidRPr="00F53E61" w:rsidRDefault="00B73FBF" w:rsidP="00B73FBF">
      <w:pPr>
        <w:autoSpaceDE w:val="0"/>
        <w:autoSpaceDN w:val="0"/>
        <w:adjustRightInd w:val="0"/>
        <w:jc w:val="both"/>
        <w:rPr>
          <w:b/>
          <w:sz w:val="20"/>
          <w:szCs w:val="20"/>
        </w:rPr>
      </w:pPr>
      <w:r w:rsidRPr="00F53E61">
        <w:rPr>
          <w:b/>
          <w:sz w:val="20"/>
          <w:szCs w:val="20"/>
        </w:rPr>
        <w:t>СОЦИАЛЬНО - ЭКОНОМИЧЕСКОЕ РАЗВИТИЕ.</w:t>
      </w:r>
    </w:p>
    <w:p w:rsidR="00B73FBF" w:rsidRPr="00F53E61" w:rsidRDefault="00B73FBF" w:rsidP="00B73FBF">
      <w:pPr>
        <w:numPr>
          <w:ilvl w:val="0"/>
          <w:numId w:val="15"/>
        </w:numPr>
        <w:autoSpaceDE w:val="0"/>
        <w:autoSpaceDN w:val="0"/>
        <w:adjustRightInd w:val="0"/>
        <w:jc w:val="both"/>
        <w:rPr>
          <w:b/>
          <w:i/>
          <w:sz w:val="20"/>
          <w:szCs w:val="20"/>
        </w:rPr>
      </w:pPr>
      <w:r w:rsidRPr="00F53E61">
        <w:rPr>
          <w:b/>
          <w:i/>
          <w:sz w:val="20"/>
          <w:szCs w:val="20"/>
        </w:rPr>
        <w:t>Сельское хозяйство.</w:t>
      </w:r>
    </w:p>
    <w:p w:rsidR="00B73FBF" w:rsidRPr="00F53E61" w:rsidRDefault="00B73FBF" w:rsidP="00B73FBF">
      <w:pPr>
        <w:numPr>
          <w:ilvl w:val="1"/>
          <w:numId w:val="15"/>
        </w:numPr>
        <w:autoSpaceDE w:val="0"/>
        <w:autoSpaceDN w:val="0"/>
        <w:adjustRightInd w:val="0"/>
        <w:jc w:val="both"/>
        <w:rPr>
          <w:sz w:val="20"/>
          <w:szCs w:val="20"/>
        </w:rPr>
      </w:pPr>
      <w:r w:rsidRPr="00F53E61">
        <w:rPr>
          <w:sz w:val="20"/>
          <w:szCs w:val="20"/>
        </w:rPr>
        <w:t>Общая характеристика.</w:t>
      </w:r>
    </w:p>
    <w:p w:rsidR="00B73FBF" w:rsidRPr="00F53E61" w:rsidRDefault="00B73FBF" w:rsidP="00B73FBF">
      <w:pPr>
        <w:numPr>
          <w:ilvl w:val="1"/>
          <w:numId w:val="15"/>
        </w:numPr>
        <w:autoSpaceDE w:val="0"/>
        <w:autoSpaceDN w:val="0"/>
        <w:adjustRightInd w:val="0"/>
        <w:jc w:val="both"/>
        <w:rPr>
          <w:sz w:val="20"/>
          <w:szCs w:val="20"/>
        </w:rPr>
      </w:pPr>
      <w:r w:rsidRPr="00F53E61">
        <w:rPr>
          <w:sz w:val="20"/>
          <w:szCs w:val="20"/>
        </w:rPr>
        <w:t>Преимущества вотчин.</w:t>
      </w:r>
    </w:p>
    <w:p w:rsidR="00B73FBF" w:rsidRPr="00F53E61" w:rsidRDefault="00B73FBF" w:rsidP="00B73FBF">
      <w:pPr>
        <w:numPr>
          <w:ilvl w:val="1"/>
          <w:numId w:val="15"/>
        </w:numPr>
        <w:autoSpaceDE w:val="0"/>
        <w:autoSpaceDN w:val="0"/>
        <w:adjustRightInd w:val="0"/>
        <w:jc w:val="both"/>
        <w:rPr>
          <w:sz w:val="20"/>
          <w:szCs w:val="20"/>
        </w:rPr>
      </w:pPr>
      <w:r w:rsidRPr="00F53E61">
        <w:rPr>
          <w:sz w:val="20"/>
          <w:szCs w:val="20"/>
        </w:rPr>
        <w:t>Феодальное землевладение.</w:t>
      </w:r>
    </w:p>
    <w:p w:rsidR="00B73FBF" w:rsidRPr="00F53E61" w:rsidRDefault="00B73FBF" w:rsidP="00B73FBF">
      <w:pPr>
        <w:numPr>
          <w:ilvl w:val="1"/>
          <w:numId w:val="15"/>
        </w:numPr>
        <w:autoSpaceDE w:val="0"/>
        <w:autoSpaceDN w:val="0"/>
        <w:adjustRightInd w:val="0"/>
        <w:jc w:val="both"/>
        <w:rPr>
          <w:sz w:val="20"/>
          <w:szCs w:val="20"/>
        </w:rPr>
      </w:pPr>
      <w:r w:rsidRPr="00F53E61">
        <w:rPr>
          <w:sz w:val="20"/>
          <w:szCs w:val="20"/>
        </w:rPr>
        <w:t>Закабаление крестьян.</w:t>
      </w:r>
    </w:p>
    <w:p w:rsidR="00B73FBF" w:rsidRPr="00F53E61" w:rsidRDefault="00B73FBF" w:rsidP="00B73FBF">
      <w:pPr>
        <w:numPr>
          <w:ilvl w:val="1"/>
          <w:numId w:val="15"/>
        </w:numPr>
        <w:autoSpaceDE w:val="0"/>
        <w:autoSpaceDN w:val="0"/>
        <w:adjustRightInd w:val="0"/>
        <w:jc w:val="both"/>
        <w:rPr>
          <w:sz w:val="20"/>
          <w:szCs w:val="20"/>
        </w:rPr>
      </w:pPr>
      <w:r w:rsidRPr="00F53E61">
        <w:rPr>
          <w:sz w:val="20"/>
          <w:szCs w:val="20"/>
        </w:rPr>
        <w:t>Эксплуатация крестьян.</w:t>
      </w:r>
    </w:p>
    <w:p w:rsidR="00B73FBF" w:rsidRPr="00F53E61" w:rsidRDefault="00B73FBF" w:rsidP="00B73FBF">
      <w:pPr>
        <w:numPr>
          <w:ilvl w:val="1"/>
          <w:numId w:val="15"/>
        </w:numPr>
        <w:autoSpaceDE w:val="0"/>
        <w:autoSpaceDN w:val="0"/>
        <w:adjustRightInd w:val="0"/>
        <w:jc w:val="both"/>
        <w:rPr>
          <w:sz w:val="20"/>
          <w:szCs w:val="20"/>
        </w:rPr>
      </w:pPr>
      <w:r w:rsidRPr="00F53E61">
        <w:rPr>
          <w:sz w:val="20"/>
          <w:szCs w:val="20"/>
        </w:rPr>
        <w:t>Итог.</w:t>
      </w:r>
    </w:p>
    <w:p w:rsidR="00B73FBF" w:rsidRPr="00F53E61" w:rsidRDefault="00B73FBF" w:rsidP="00B73FBF">
      <w:pPr>
        <w:numPr>
          <w:ilvl w:val="0"/>
          <w:numId w:val="15"/>
        </w:numPr>
        <w:autoSpaceDE w:val="0"/>
        <w:autoSpaceDN w:val="0"/>
        <w:adjustRightInd w:val="0"/>
        <w:jc w:val="both"/>
        <w:rPr>
          <w:b/>
          <w:i/>
          <w:sz w:val="20"/>
          <w:szCs w:val="20"/>
        </w:rPr>
      </w:pPr>
      <w:r w:rsidRPr="00F53E61">
        <w:rPr>
          <w:b/>
          <w:i/>
          <w:sz w:val="20"/>
          <w:szCs w:val="20"/>
        </w:rPr>
        <w:t xml:space="preserve">Город и ремесло в </w:t>
      </w:r>
      <w:r w:rsidRPr="00F53E61">
        <w:rPr>
          <w:b/>
          <w:i/>
          <w:sz w:val="20"/>
          <w:szCs w:val="20"/>
          <w:lang w:val="en-US"/>
        </w:rPr>
        <w:t>XII</w:t>
      </w:r>
      <w:r w:rsidRPr="00F53E61">
        <w:rPr>
          <w:b/>
          <w:i/>
          <w:sz w:val="20"/>
          <w:szCs w:val="20"/>
        </w:rPr>
        <w:t xml:space="preserve"> - </w:t>
      </w:r>
      <w:r w:rsidRPr="00F53E61">
        <w:rPr>
          <w:b/>
          <w:i/>
          <w:sz w:val="20"/>
          <w:szCs w:val="20"/>
          <w:lang w:val="en-US"/>
        </w:rPr>
        <w:t>XIII</w:t>
      </w:r>
      <w:r w:rsidRPr="00F53E61">
        <w:rPr>
          <w:b/>
          <w:i/>
          <w:sz w:val="20"/>
          <w:szCs w:val="20"/>
        </w:rPr>
        <w:t xml:space="preserve"> вв.</w:t>
      </w:r>
    </w:p>
    <w:p w:rsidR="00B73FBF" w:rsidRPr="00F53E61" w:rsidRDefault="00B73FBF" w:rsidP="00B73FBF">
      <w:pPr>
        <w:numPr>
          <w:ilvl w:val="1"/>
          <w:numId w:val="15"/>
        </w:numPr>
        <w:autoSpaceDE w:val="0"/>
        <w:autoSpaceDN w:val="0"/>
        <w:adjustRightInd w:val="0"/>
        <w:jc w:val="both"/>
        <w:rPr>
          <w:sz w:val="20"/>
          <w:szCs w:val="20"/>
        </w:rPr>
      </w:pPr>
      <w:r w:rsidRPr="00F53E61">
        <w:rPr>
          <w:sz w:val="20"/>
          <w:szCs w:val="20"/>
        </w:rPr>
        <w:t>Складывание рыночных связей.</w:t>
      </w:r>
    </w:p>
    <w:p w:rsidR="00B73FBF" w:rsidRPr="00F53E61" w:rsidRDefault="00B73FBF" w:rsidP="00B73FBF">
      <w:pPr>
        <w:numPr>
          <w:ilvl w:val="1"/>
          <w:numId w:val="15"/>
        </w:numPr>
        <w:autoSpaceDE w:val="0"/>
        <w:autoSpaceDN w:val="0"/>
        <w:adjustRightInd w:val="0"/>
        <w:jc w:val="both"/>
        <w:rPr>
          <w:sz w:val="20"/>
          <w:szCs w:val="20"/>
        </w:rPr>
      </w:pPr>
      <w:r w:rsidRPr="00F53E61">
        <w:rPr>
          <w:sz w:val="20"/>
          <w:szCs w:val="20"/>
        </w:rPr>
        <w:t>Городское население.</w:t>
      </w:r>
    </w:p>
    <w:p w:rsidR="00B73FBF" w:rsidRPr="00F53E61" w:rsidRDefault="00B73FBF" w:rsidP="00B73FBF">
      <w:pPr>
        <w:numPr>
          <w:ilvl w:val="1"/>
          <w:numId w:val="15"/>
        </w:numPr>
        <w:autoSpaceDE w:val="0"/>
        <w:autoSpaceDN w:val="0"/>
        <w:adjustRightInd w:val="0"/>
        <w:jc w:val="both"/>
        <w:rPr>
          <w:sz w:val="20"/>
          <w:szCs w:val="20"/>
        </w:rPr>
      </w:pPr>
      <w:r w:rsidRPr="00F53E61">
        <w:rPr>
          <w:sz w:val="20"/>
          <w:szCs w:val="20"/>
        </w:rPr>
        <w:t>Объединения.</w:t>
      </w:r>
    </w:p>
    <w:p w:rsidR="00B73FBF" w:rsidRPr="00F53E61" w:rsidRDefault="00B73FBF" w:rsidP="00B73FBF">
      <w:pPr>
        <w:numPr>
          <w:ilvl w:val="1"/>
          <w:numId w:val="15"/>
        </w:numPr>
        <w:autoSpaceDE w:val="0"/>
        <w:autoSpaceDN w:val="0"/>
        <w:adjustRightInd w:val="0"/>
        <w:jc w:val="both"/>
        <w:rPr>
          <w:sz w:val="20"/>
          <w:szCs w:val="20"/>
        </w:rPr>
      </w:pPr>
      <w:r w:rsidRPr="00F53E61">
        <w:rPr>
          <w:sz w:val="20"/>
          <w:szCs w:val="20"/>
        </w:rPr>
        <w:t>Торгово-ремесленная знать.</w:t>
      </w:r>
    </w:p>
    <w:p w:rsidR="00B73FBF" w:rsidRPr="00F53E61" w:rsidRDefault="00B73FBF" w:rsidP="00B73FBF">
      <w:pPr>
        <w:numPr>
          <w:ilvl w:val="1"/>
          <w:numId w:val="15"/>
        </w:numPr>
        <w:autoSpaceDE w:val="0"/>
        <w:autoSpaceDN w:val="0"/>
        <w:adjustRightInd w:val="0"/>
        <w:jc w:val="both"/>
        <w:rPr>
          <w:sz w:val="20"/>
          <w:szCs w:val="20"/>
        </w:rPr>
      </w:pPr>
      <w:r w:rsidRPr="00F53E61">
        <w:rPr>
          <w:sz w:val="20"/>
          <w:szCs w:val="20"/>
        </w:rPr>
        <w:t>Вечевые собрания.</w:t>
      </w:r>
    </w:p>
    <w:p w:rsidR="00B73FBF" w:rsidRPr="00F53E61" w:rsidRDefault="00B73FBF" w:rsidP="00B73FBF">
      <w:pPr>
        <w:numPr>
          <w:ilvl w:val="1"/>
          <w:numId w:val="15"/>
        </w:numPr>
        <w:autoSpaceDE w:val="0"/>
        <w:autoSpaceDN w:val="0"/>
        <w:adjustRightInd w:val="0"/>
        <w:jc w:val="both"/>
        <w:rPr>
          <w:sz w:val="20"/>
          <w:szCs w:val="20"/>
        </w:rPr>
      </w:pPr>
      <w:r w:rsidRPr="00F53E61">
        <w:rPr>
          <w:sz w:val="20"/>
          <w:szCs w:val="20"/>
        </w:rPr>
        <w:t>Итог.</w:t>
      </w:r>
    </w:p>
    <w:p w:rsidR="00B73FBF" w:rsidRPr="00F53E61" w:rsidRDefault="00B73FBF" w:rsidP="00B73FBF">
      <w:pPr>
        <w:autoSpaceDE w:val="0"/>
        <w:autoSpaceDN w:val="0"/>
        <w:adjustRightInd w:val="0"/>
        <w:jc w:val="both"/>
        <w:rPr>
          <w:b/>
          <w:sz w:val="20"/>
          <w:szCs w:val="20"/>
        </w:rPr>
      </w:pPr>
      <w:r w:rsidRPr="00F53E61">
        <w:rPr>
          <w:b/>
          <w:sz w:val="20"/>
          <w:szCs w:val="20"/>
        </w:rPr>
        <w:t>ГОСУДАРСТВЕННО - ПОЛИТИЧЕСУИЙ СТРОЙ И УПРАВЛЕНИЕ.</w:t>
      </w:r>
    </w:p>
    <w:p w:rsidR="00B73FBF" w:rsidRPr="00F53E61" w:rsidRDefault="00B73FBF" w:rsidP="00B73FBF">
      <w:pPr>
        <w:numPr>
          <w:ilvl w:val="0"/>
          <w:numId w:val="17"/>
        </w:numPr>
        <w:autoSpaceDE w:val="0"/>
        <w:autoSpaceDN w:val="0"/>
        <w:adjustRightInd w:val="0"/>
        <w:jc w:val="both"/>
        <w:rPr>
          <w:b/>
          <w:i/>
          <w:sz w:val="20"/>
          <w:szCs w:val="20"/>
        </w:rPr>
      </w:pPr>
      <w:r w:rsidRPr="00F53E61">
        <w:rPr>
          <w:b/>
          <w:i/>
          <w:sz w:val="20"/>
          <w:szCs w:val="20"/>
        </w:rPr>
        <w:t>Власть князя.</w:t>
      </w:r>
    </w:p>
    <w:p w:rsidR="00B73FBF" w:rsidRPr="00F53E61" w:rsidRDefault="00B73FBF" w:rsidP="00B73FBF">
      <w:pPr>
        <w:numPr>
          <w:ilvl w:val="1"/>
          <w:numId w:val="17"/>
        </w:numPr>
        <w:autoSpaceDE w:val="0"/>
        <w:autoSpaceDN w:val="0"/>
        <w:adjustRightInd w:val="0"/>
        <w:jc w:val="both"/>
        <w:rPr>
          <w:sz w:val="20"/>
          <w:szCs w:val="20"/>
        </w:rPr>
      </w:pPr>
      <w:r w:rsidRPr="00F53E61">
        <w:rPr>
          <w:sz w:val="20"/>
          <w:szCs w:val="20"/>
        </w:rPr>
        <w:t>Княжеская власть.</w:t>
      </w:r>
    </w:p>
    <w:p w:rsidR="00B73FBF" w:rsidRPr="00F53E61" w:rsidRDefault="00B73FBF" w:rsidP="00B73FBF">
      <w:pPr>
        <w:numPr>
          <w:ilvl w:val="1"/>
          <w:numId w:val="17"/>
        </w:numPr>
        <w:autoSpaceDE w:val="0"/>
        <w:autoSpaceDN w:val="0"/>
        <w:adjustRightInd w:val="0"/>
        <w:jc w:val="both"/>
        <w:rPr>
          <w:sz w:val="20"/>
          <w:szCs w:val="20"/>
        </w:rPr>
      </w:pPr>
      <w:r w:rsidRPr="00F53E61">
        <w:rPr>
          <w:sz w:val="20"/>
          <w:szCs w:val="20"/>
        </w:rPr>
        <w:t>Политические центры.</w:t>
      </w:r>
    </w:p>
    <w:p w:rsidR="00B73FBF" w:rsidRPr="00F53E61" w:rsidRDefault="00B73FBF" w:rsidP="00B73FBF">
      <w:pPr>
        <w:numPr>
          <w:ilvl w:val="1"/>
          <w:numId w:val="17"/>
        </w:numPr>
        <w:autoSpaceDE w:val="0"/>
        <w:autoSpaceDN w:val="0"/>
        <w:adjustRightInd w:val="0"/>
        <w:jc w:val="both"/>
        <w:rPr>
          <w:sz w:val="20"/>
          <w:szCs w:val="20"/>
        </w:rPr>
      </w:pPr>
      <w:r w:rsidRPr="00F53E61">
        <w:rPr>
          <w:sz w:val="20"/>
          <w:szCs w:val="20"/>
        </w:rPr>
        <w:t>Общерусские съезды.</w:t>
      </w:r>
    </w:p>
    <w:p w:rsidR="00B73FBF" w:rsidRPr="00F53E61" w:rsidRDefault="00B73FBF" w:rsidP="00B73FBF">
      <w:pPr>
        <w:numPr>
          <w:ilvl w:val="0"/>
          <w:numId w:val="17"/>
        </w:numPr>
        <w:autoSpaceDE w:val="0"/>
        <w:autoSpaceDN w:val="0"/>
        <w:adjustRightInd w:val="0"/>
        <w:jc w:val="both"/>
        <w:rPr>
          <w:b/>
          <w:i/>
          <w:sz w:val="20"/>
          <w:szCs w:val="20"/>
        </w:rPr>
      </w:pPr>
      <w:r w:rsidRPr="00F53E61">
        <w:rPr>
          <w:b/>
          <w:i/>
          <w:sz w:val="20"/>
          <w:szCs w:val="20"/>
        </w:rPr>
        <w:t>Вассалы и сюзерены.</w:t>
      </w:r>
    </w:p>
    <w:p w:rsidR="00B73FBF" w:rsidRPr="00F53E61" w:rsidRDefault="00B73FBF" w:rsidP="00B73FBF">
      <w:pPr>
        <w:numPr>
          <w:ilvl w:val="1"/>
          <w:numId w:val="17"/>
        </w:numPr>
        <w:autoSpaceDE w:val="0"/>
        <w:autoSpaceDN w:val="0"/>
        <w:adjustRightInd w:val="0"/>
        <w:jc w:val="both"/>
        <w:rPr>
          <w:sz w:val="20"/>
          <w:szCs w:val="20"/>
        </w:rPr>
      </w:pPr>
      <w:r w:rsidRPr="00F53E61">
        <w:rPr>
          <w:sz w:val="20"/>
          <w:szCs w:val="20"/>
        </w:rPr>
        <w:t>Схема управления в мелких княжествах.</w:t>
      </w:r>
    </w:p>
    <w:p w:rsidR="00B73FBF" w:rsidRPr="00F53E61" w:rsidRDefault="00B73FBF" w:rsidP="00B73FBF">
      <w:pPr>
        <w:numPr>
          <w:ilvl w:val="1"/>
          <w:numId w:val="17"/>
        </w:numPr>
        <w:autoSpaceDE w:val="0"/>
        <w:autoSpaceDN w:val="0"/>
        <w:adjustRightInd w:val="0"/>
        <w:jc w:val="both"/>
        <w:rPr>
          <w:sz w:val="20"/>
          <w:szCs w:val="20"/>
        </w:rPr>
      </w:pPr>
      <w:r w:rsidRPr="00F53E61">
        <w:rPr>
          <w:sz w:val="20"/>
          <w:szCs w:val="20"/>
        </w:rPr>
        <w:t>Бояре.</w:t>
      </w:r>
    </w:p>
    <w:p w:rsidR="00B73FBF" w:rsidRPr="00F53E61" w:rsidRDefault="00B73FBF" w:rsidP="00B73FBF">
      <w:pPr>
        <w:numPr>
          <w:ilvl w:val="1"/>
          <w:numId w:val="17"/>
        </w:numPr>
        <w:autoSpaceDE w:val="0"/>
        <w:autoSpaceDN w:val="0"/>
        <w:adjustRightInd w:val="0"/>
        <w:jc w:val="both"/>
        <w:rPr>
          <w:sz w:val="20"/>
          <w:szCs w:val="20"/>
        </w:rPr>
      </w:pPr>
      <w:r w:rsidRPr="00F53E61">
        <w:rPr>
          <w:sz w:val="20"/>
          <w:szCs w:val="20"/>
        </w:rPr>
        <w:t>Роль духовенства в управлении княжеством.</w:t>
      </w:r>
    </w:p>
    <w:p w:rsidR="00B73FBF" w:rsidRPr="00F53E61" w:rsidRDefault="00B73FBF" w:rsidP="00B73FBF">
      <w:pPr>
        <w:autoSpaceDE w:val="0"/>
        <w:autoSpaceDN w:val="0"/>
        <w:adjustRightInd w:val="0"/>
        <w:jc w:val="both"/>
        <w:rPr>
          <w:b/>
          <w:sz w:val="20"/>
          <w:szCs w:val="20"/>
        </w:rPr>
      </w:pPr>
      <w:r w:rsidRPr="00F53E61">
        <w:rPr>
          <w:b/>
          <w:sz w:val="20"/>
          <w:szCs w:val="20"/>
        </w:rPr>
        <w:t xml:space="preserve">РУССКИЕ ЗЕМЛИ И КНЯЖЕСТВА В </w:t>
      </w:r>
      <w:r w:rsidRPr="00F53E61">
        <w:rPr>
          <w:b/>
          <w:sz w:val="20"/>
          <w:szCs w:val="20"/>
          <w:lang w:val="en-US"/>
        </w:rPr>
        <w:t>XII</w:t>
      </w:r>
      <w:r w:rsidRPr="00F53E61">
        <w:rPr>
          <w:b/>
          <w:sz w:val="20"/>
          <w:szCs w:val="20"/>
        </w:rPr>
        <w:t xml:space="preserve"> - ПЕРВОЙ ПОЛОВИНЕ </w:t>
      </w:r>
      <w:r w:rsidRPr="00F53E61">
        <w:rPr>
          <w:b/>
          <w:sz w:val="20"/>
          <w:szCs w:val="20"/>
          <w:lang w:val="en-US"/>
        </w:rPr>
        <w:t>XIII</w:t>
      </w:r>
      <w:r w:rsidRPr="00F53E61">
        <w:rPr>
          <w:b/>
          <w:sz w:val="20"/>
          <w:szCs w:val="20"/>
        </w:rPr>
        <w:t xml:space="preserve"> в.</w:t>
      </w:r>
    </w:p>
    <w:p w:rsidR="00B73FBF" w:rsidRPr="00F53E61" w:rsidRDefault="00B73FBF" w:rsidP="00B73FBF">
      <w:pPr>
        <w:numPr>
          <w:ilvl w:val="0"/>
          <w:numId w:val="19"/>
        </w:numPr>
        <w:autoSpaceDE w:val="0"/>
        <w:autoSpaceDN w:val="0"/>
        <w:adjustRightInd w:val="0"/>
        <w:jc w:val="both"/>
        <w:rPr>
          <w:b/>
          <w:i/>
          <w:sz w:val="20"/>
          <w:szCs w:val="20"/>
        </w:rPr>
      </w:pPr>
      <w:r w:rsidRPr="00F53E61">
        <w:rPr>
          <w:b/>
          <w:i/>
          <w:sz w:val="20"/>
          <w:szCs w:val="20"/>
        </w:rPr>
        <w:t>Владимиро-Суздальское княжество.</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Расширение границ.</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Город.</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Защищенность городов от врагов.</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Коренное население.</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Условия для развития промысла, ремесла, торговли, земледелия, скотоводства.</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Княжеское и боярское землевладение.</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Особенности.</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Политическое устройство.</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Основные события политической жизни.</w:t>
      </w:r>
    </w:p>
    <w:p w:rsidR="00B73FBF" w:rsidRPr="00F53E61" w:rsidRDefault="00B73FBF" w:rsidP="00B73FBF">
      <w:pPr>
        <w:numPr>
          <w:ilvl w:val="1"/>
          <w:numId w:val="19"/>
        </w:numPr>
        <w:tabs>
          <w:tab w:val="left" w:pos="1440"/>
        </w:tabs>
        <w:autoSpaceDE w:val="0"/>
        <w:autoSpaceDN w:val="0"/>
        <w:adjustRightInd w:val="0"/>
        <w:jc w:val="both"/>
        <w:rPr>
          <w:sz w:val="20"/>
          <w:szCs w:val="20"/>
        </w:rPr>
      </w:pPr>
      <w:r w:rsidRPr="00F53E61">
        <w:rPr>
          <w:sz w:val="20"/>
          <w:szCs w:val="20"/>
        </w:rPr>
        <w:t>Расцвет княжества.</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Распад.</w:t>
      </w:r>
    </w:p>
    <w:p w:rsidR="00B73FBF" w:rsidRPr="00F53E61" w:rsidRDefault="00B73FBF" w:rsidP="00B73FBF">
      <w:pPr>
        <w:numPr>
          <w:ilvl w:val="0"/>
          <w:numId w:val="19"/>
        </w:numPr>
        <w:autoSpaceDE w:val="0"/>
        <w:autoSpaceDN w:val="0"/>
        <w:adjustRightInd w:val="0"/>
        <w:jc w:val="both"/>
        <w:rPr>
          <w:b/>
          <w:i/>
          <w:sz w:val="20"/>
          <w:szCs w:val="20"/>
        </w:rPr>
      </w:pPr>
      <w:r w:rsidRPr="00F53E61">
        <w:rPr>
          <w:b/>
          <w:i/>
          <w:sz w:val="20"/>
          <w:szCs w:val="20"/>
        </w:rPr>
        <w:t>Галицко-Волынское княжество.</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Границы.</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Города.</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Население.</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Торговые пути.</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Условия для развития земледелия, скотоводства, феодальных отношений, ремесла.</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Политическая жизнь.</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Основа восстановления княжеской власти.</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Утверждение Даниила Романовича.</w:t>
      </w:r>
    </w:p>
    <w:p w:rsidR="00B73FBF" w:rsidRPr="00F53E61" w:rsidRDefault="00B73FBF" w:rsidP="00B73FBF">
      <w:pPr>
        <w:numPr>
          <w:ilvl w:val="0"/>
          <w:numId w:val="19"/>
        </w:numPr>
        <w:autoSpaceDE w:val="0"/>
        <w:autoSpaceDN w:val="0"/>
        <w:adjustRightInd w:val="0"/>
        <w:jc w:val="both"/>
        <w:rPr>
          <w:b/>
          <w:i/>
          <w:sz w:val="20"/>
          <w:szCs w:val="20"/>
        </w:rPr>
      </w:pPr>
      <w:r w:rsidRPr="00F53E61">
        <w:rPr>
          <w:b/>
          <w:i/>
          <w:sz w:val="20"/>
          <w:szCs w:val="20"/>
        </w:rPr>
        <w:t>Новгородская феодальная республика.</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Границы.</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Пятины.</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Сотни и погосты.</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Пригороды.</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Население.</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Условия для развития промысла, торговли, ремесла, добычи железной руды.</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Особенности общественно - экономического развития.</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Вече.</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Ремесленные и купеческие объединения.</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Колонизация.</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политический строй.</w:t>
      </w:r>
    </w:p>
    <w:p w:rsidR="00B73FBF" w:rsidRPr="00F53E61" w:rsidRDefault="00B73FBF" w:rsidP="00B73FBF">
      <w:pPr>
        <w:numPr>
          <w:ilvl w:val="0"/>
          <w:numId w:val="19"/>
        </w:numPr>
        <w:autoSpaceDE w:val="0"/>
        <w:autoSpaceDN w:val="0"/>
        <w:adjustRightInd w:val="0"/>
        <w:jc w:val="both"/>
        <w:rPr>
          <w:b/>
          <w:i/>
          <w:sz w:val="20"/>
          <w:szCs w:val="20"/>
        </w:rPr>
      </w:pPr>
      <w:r w:rsidRPr="00F53E61">
        <w:rPr>
          <w:b/>
          <w:i/>
          <w:sz w:val="20"/>
          <w:szCs w:val="20"/>
        </w:rPr>
        <w:t>Киевское княжество.</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Утрата общерусского значения.</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Киев - арена военных действий.</w:t>
      </w:r>
    </w:p>
    <w:p w:rsidR="00B73FBF" w:rsidRPr="00F53E61" w:rsidRDefault="00B73FBF" w:rsidP="00B73FBF">
      <w:pPr>
        <w:numPr>
          <w:ilvl w:val="0"/>
          <w:numId w:val="19"/>
        </w:numPr>
        <w:autoSpaceDE w:val="0"/>
        <w:autoSpaceDN w:val="0"/>
        <w:adjustRightInd w:val="0"/>
        <w:jc w:val="both"/>
        <w:rPr>
          <w:b/>
          <w:i/>
          <w:sz w:val="20"/>
          <w:szCs w:val="20"/>
        </w:rPr>
      </w:pPr>
      <w:r w:rsidRPr="00F53E61">
        <w:rPr>
          <w:b/>
          <w:i/>
          <w:sz w:val="20"/>
          <w:szCs w:val="20"/>
        </w:rPr>
        <w:t>Черниговское и Смоленское княжества.</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Выделение Черниговской земли.</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Борьба за Киев.</w:t>
      </w:r>
    </w:p>
    <w:p w:rsidR="00B73FBF" w:rsidRPr="00F53E61" w:rsidRDefault="00B73FBF" w:rsidP="00B73FBF">
      <w:pPr>
        <w:numPr>
          <w:ilvl w:val="0"/>
          <w:numId w:val="19"/>
        </w:numPr>
        <w:autoSpaceDE w:val="0"/>
        <w:autoSpaceDN w:val="0"/>
        <w:adjustRightInd w:val="0"/>
        <w:jc w:val="both"/>
        <w:rPr>
          <w:b/>
          <w:i/>
          <w:sz w:val="20"/>
          <w:szCs w:val="20"/>
        </w:rPr>
      </w:pPr>
      <w:r w:rsidRPr="00F53E61">
        <w:rPr>
          <w:b/>
          <w:i/>
          <w:sz w:val="20"/>
          <w:szCs w:val="20"/>
        </w:rPr>
        <w:t>Полоцкая - Минская земля.</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Обособление от Киева.</w:t>
      </w:r>
    </w:p>
    <w:p w:rsidR="00B73FBF" w:rsidRPr="00F53E61" w:rsidRDefault="00B73FBF" w:rsidP="00B73FBF">
      <w:pPr>
        <w:numPr>
          <w:ilvl w:val="1"/>
          <w:numId w:val="19"/>
        </w:numPr>
        <w:autoSpaceDE w:val="0"/>
        <w:autoSpaceDN w:val="0"/>
        <w:adjustRightInd w:val="0"/>
        <w:jc w:val="both"/>
        <w:rPr>
          <w:sz w:val="20"/>
          <w:szCs w:val="20"/>
        </w:rPr>
      </w:pPr>
      <w:r w:rsidRPr="00F53E61">
        <w:rPr>
          <w:sz w:val="20"/>
          <w:szCs w:val="20"/>
        </w:rPr>
        <w:t>Дробление Полоцко-Минской земли.</w:t>
      </w:r>
    </w:p>
    <w:p w:rsidR="00B73FBF" w:rsidRPr="00F53E61" w:rsidRDefault="00B73FBF" w:rsidP="00B73FBF">
      <w:pPr>
        <w:autoSpaceDE w:val="0"/>
        <w:autoSpaceDN w:val="0"/>
        <w:adjustRightInd w:val="0"/>
        <w:jc w:val="both"/>
        <w:rPr>
          <w:b/>
          <w:sz w:val="20"/>
          <w:szCs w:val="20"/>
        </w:rPr>
      </w:pPr>
      <w:r w:rsidRPr="00F53E61">
        <w:rPr>
          <w:b/>
          <w:sz w:val="20"/>
          <w:szCs w:val="20"/>
        </w:rPr>
        <w:t>ВЫВОД.</w:t>
      </w:r>
    </w:p>
    <w:p w:rsidR="00B73FBF" w:rsidRPr="00F53E61" w:rsidRDefault="00B73FBF" w:rsidP="00B73FBF">
      <w:pPr>
        <w:autoSpaceDE w:val="0"/>
        <w:autoSpaceDN w:val="0"/>
        <w:adjustRightInd w:val="0"/>
        <w:spacing w:line="360" w:lineRule="auto"/>
        <w:ind w:firstLine="709"/>
        <w:jc w:val="both"/>
      </w:pPr>
    </w:p>
    <w:p w:rsidR="00B73FBF" w:rsidRPr="00F53E61" w:rsidRDefault="00B73FBF" w:rsidP="00B73FBF">
      <w:pPr>
        <w:autoSpaceDE w:val="0"/>
        <w:autoSpaceDN w:val="0"/>
        <w:adjustRightInd w:val="0"/>
        <w:spacing w:line="360" w:lineRule="auto"/>
        <w:ind w:firstLine="709"/>
        <w:jc w:val="center"/>
        <w:rPr>
          <w:b/>
        </w:rPr>
      </w:pPr>
      <w:r w:rsidRPr="00F53E61">
        <w:rPr>
          <w:b/>
        </w:rPr>
        <w:t>ВСТУПЛЕНИЕ.</w:t>
      </w:r>
    </w:p>
    <w:p w:rsidR="00B73FBF" w:rsidRPr="00F53E61" w:rsidRDefault="00B73FBF" w:rsidP="00B73FBF">
      <w:pPr>
        <w:autoSpaceDE w:val="0"/>
        <w:autoSpaceDN w:val="0"/>
        <w:adjustRightInd w:val="0"/>
        <w:spacing w:line="360" w:lineRule="auto"/>
        <w:ind w:firstLine="709"/>
        <w:jc w:val="both"/>
      </w:pPr>
      <w:r w:rsidRPr="00F53E61">
        <w:t>Феодальная раздробленность на Руси явилась закономерным итогом экономического и политического развития раннефеодального общества.</w:t>
      </w:r>
    </w:p>
    <w:p w:rsidR="00B73FBF" w:rsidRPr="00F53E61" w:rsidRDefault="00B73FBF" w:rsidP="00B73FBF">
      <w:pPr>
        <w:autoSpaceDE w:val="0"/>
        <w:autoSpaceDN w:val="0"/>
        <w:adjustRightInd w:val="0"/>
        <w:spacing w:line="360" w:lineRule="auto"/>
        <w:ind w:firstLine="709"/>
        <w:jc w:val="both"/>
      </w:pPr>
      <w:r w:rsidRPr="00F53E61">
        <w:t>Складывание в Древнерусском государстве крупного землевладения - вотчин - в условиях господства натурального хозяйства неизбежно делало их вполне самостоятельными производственными комплексами, экономические связи которых ограничивались ближайшей округой.</w:t>
      </w:r>
    </w:p>
    <w:p w:rsidR="00B73FBF" w:rsidRPr="00F53E61" w:rsidRDefault="00B73FBF" w:rsidP="00B73FBF">
      <w:pPr>
        <w:autoSpaceDE w:val="0"/>
        <w:autoSpaceDN w:val="0"/>
        <w:adjustRightInd w:val="0"/>
        <w:spacing w:line="360" w:lineRule="auto"/>
        <w:ind w:firstLine="709"/>
        <w:jc w:val="both"/>
      </w:pPr>
      <w:r w:rsidRPr="00F53E61">
        <w:t xml:space="preserve">Формирующийся класс феодальных землевладельцев стремился к установлению различных форм экономической и юридической зависимости земледельческого населения. Но в </w:t>
      </w:r>
      <w:r w:rsidRPr="00F53E61">
        <w:rPr>
          <w:lang w:val="en-US"/>
        </w:rPr>
        <w:t>XI</w:t>
      </w:r>
      <w:r w:rsidRPr="00F53E61">
        <w:t xml:space="preserve"> - </w:t>
      </w:r>
      <w:r w:rsidRPr="00F53E61">
        <w:rPr>
          <w:lang w:val="en-US"/>
        </w:rPr>
        <w:t>XII</w:t>
      </w:r>
      <w:r w:rsidRPr="00F53E61">
        <w:t xml:space="preserve"> вв. имевшиеся классовые антагонизмы носили в основном локальный характер; для разрешения вполне хватало сил местных властей, и они не требовали общегосударственного вмешательства. Данные условия делали крупных землевладельцев - бояр-вотчинников почти полностью экономически и социально независимыми от центральной власти.</w:t>
      </w:r>
    </w:p>
    <w:p w:rsidR="00B73FBF" w:rsidRPr="00F53E61" w:rsidRDefault="00B73FBF" w:rsidP="00B73FBF">
      <w:pPr>
        <w:autoSpaceDE w:val="0"/>
        <w:autoSpaceDN w:val="0"/>
        <w:adjustRightInd w:val="0"/>
        <w:spacing w:line="360" w:lineRule="auto"/>
        <w:ind w:firstLine="709"/>
        <w:jc w:val="both"/>
      </w:pPr>
      <w:r w:rsidRPr="00F53E61">
        <w:t>Местное боярство не видело необходимости делиться своими доходами с великим киевским князем и активно поддерживало в борьбе за экономическую и политическую самостоятельность властителей отдельных княжеств.</w:t>
      </w:r>
    </w:p>
    <w:p w:rsidR="00B73FBF" w:rsidRPr="00F53E61" w:rsidRDefault="00B73FBF" w:rsidP="00B73FBF">
      <w:pPr>
        <w:autoSpaceDE w:val="0"/>
        <w:autoSpaceDN w:val="0"/>
        <w:adjustRightInd w:val="0"/>
        <w:spacing w:line="360" w:lineRule="auto"/>
        <w:ind w:firstLine="709"/>
        <w:jc w:val="both"/>
      </w:pPr>
      <w:r w:rsidRPr="00F53E61">
        <w:t>Внешне распад Киевской Руси выглядел как раздел территории Киевской Руси между различными членами разорившейся княжеской семьи. По сложившейся традиции местные престолы занимали, как правило, только потомки дома Рюрика.</w:t>
      </w:r>
    </w:p>
    <w:p w:rsidR="00B73FBF" w:rsidRPr="00F53E61" w:rsidRDefault="00B73FBF" w:rsidP="00B73FBF">
      <w:pPr>
        <w:autoSpaceDE w:val="0"/>
        <w:autoSpaceDN w:val="0"/>
        <w:adjustRightInd w:val="0"/>
        <w:spacing w:line="360" w:lineRule="auto"/>
        <w:ind w:firstLine="709"/>
        <w:jc w:val="both"/>
      </w:pPr>
      <w:r w:rsidRPr="00F53E61">
        <w:t>Процесс наступления феодальной раздробленности был объективно неизбежен. Он дал возможность более прочному утверждению на Руси развивающейся системы феодальных отношений. С этой точки зрения можно говорить об исторической прогрессивности этого этапа русской истории, в рамках развития экономики и культуры.</w:t>
      </w:r>
    </w:p>
    <w:p w:rsidR="00B73FBF" w:rsidRPr="00F53E61" w:rsidRDefault="00B73FBF" w:rsidP="00B73FBF">
      <w:pPr>
        <w:autoSpaceDE w:val="0"/>
        <w:autoSpaceDN w:val="0"/>
        <w:adjustRightInd w:val="0"/>
        <w:spacing w:line="360" w:lineRule="auto"/>
        <w:ind w:firstLine="709"/>
        <w:jc w:val="both"/>
      </w:pPr>
      <w:r w:rsidRPr="00F53E61">
        <w:t>Источники.</w:t>
      </w:r>
    </w:p>
    <w:p w:rsidR="00B73FBF" w:rsidRPr="00F53E61" w:rsidRDefault="00B73FBF" w:rsidP="00B73FBF">
      <w:pPr>
        <w:autoSpaceDE w:val="0"/>
        <w:autoSpaceDN w:val="0"/>
        <w:adjustRightInd w:val="0"/>
        <w:spacing w:line="360" w:lineRule="auto"/>
        <w:ind w:firstLine="709"/>
        <w:jc w:val="both"/>
      </w:pPr>
      <w:r w:rsidRPr="00F53E61">
        <w:t xml:space="preserve">Важнейшими источниками по истории средневековой Руси по-прежнему остаются летописи. С конца </w:t>
      </w:r>
      <w:r w:rsidRPr="00F53E61">
        <w:rPr>
          <w:lang w:val="en-US"/>
        </w:rPr>
        <w:t>XII</w:t>
      </w:r>
      <w:r w:rsidRPr="00F53E61">
        <w:t xml:space="preserve"> в. их круг значительно расширяется. С развитием отдельных земель и княжеств распространяется областное летописание.</w:t>
      </w:r>
    </w:p>
    <w:p w:rsidR="00B73FBF" w:rsidRPr="00F53E61" w:rsidRDefault="00B73FBF" w:rsidP="00B73FBF">
      <w:pPr>
        <w:autoSpaceDE w:val="0"/>
        <w:autoSpaceDN w:val="0"/>
        <w:adjustRightInd w:val="0"/>
        <w:spacing w:line="360" w:lineRule="auto"/>
        <w:ind w:firstLine="709"/>
        <w:jc w:val="both"/>
      </w:pPr>
      <w:r w:rsidRPr="00F53E61">
        <w:t>Крупнейший корпус источников составляют актовые материалы - грамоты, писавшиеся по самым различным поводам. Грамоты бывали жалованными, вкладными, рядными, купчими, духовными, перемирными, уставными, и др., в зависимости от назначения. С развитием феодально-поместной системы увеличивается число текущей делопроизводственной документации (писцовые, дозорные, разрядные, родословные книги, отписки, челобитные, памяти, судные списки). Актовые и делопроизводственные материалы являются ценными источниками по социально- экономической истории России.</w:t>
      </w:r>
    </w:p>
    <w:p w:rsidR="00B73FBF" w:rsidRPr="00F53E61" w:rsidRDefault="00B73FBF" w:rsidP="00B73FBF">
      <w:pPr>
        <w:autoSpaceDE w:val="0"/>
        <w:autoSpaceDN w:val="0"/>
        <w:adjustRightInd w:val="0"/>
        <w:spacing w:line="360" w:lineRule="auto"/>
        <w:jc w:val="center"/>
        <w:rPr>
          <w:b/>
          <w:sz w:val="28"/>
          <w:szCs w:val="28"/>
        </w:rPr>
      </w:pPr>
      <w:r w:rsidRPr="00F53E61">
        <w:rPr>
          <w:b/>
          <w:sz w:val="28"/>
          <w:szCs w:val="28"/>
        </w:rPr>
        <w:t>Причины и сущность</w:t>
      </w:r>
    </w:p>
    <w:p w:rsidR="00B73FBF" w:rsidRPr="00F53E61" w:rsidRDefault="00B73FBF" w:rsidP="00B73FBF">
      <w:pPr>
        <w:autoSpaceDE w:val="0"/>
        <w:autoSpaceDN w:val="0"/>
        <w:adjustRightInd w:val="0"/>
        <w:spacing w:line="360" w:lineRule="auto"/>
        <w:jc w:val="both"/>
        <w:rPr>
          <w:b/>
          <w:i/>
          <w:sz w:val="28"/>
          <w:szCs w:val="28"/>
        </w:rPr>
      </w:pPr>
      <w:r w:rsidRPr="00F53E61">
        <w:rPr>
          <w:b/>
          <w:i/>
          <w:sz w:val="28"/>
          <w:szCs w:val="28"/>
        </w:rPr>
        <w:t>1. Причины</w:t>
      </w:r>
    </w:p>
    <w:p w:rsidR="00B73FBF" w:rsidRPr="00F53E61" w:rsidRDefault="00B73FBF" w:rsidP="00B73FBF">
      <w:pPr>
        <w:autoSpaceDE w:val="0"/>
        <w:autoSpaceDN w:val="0"/>
        <w:adjustRightInd w:val="0"/>
        <w:spacing w:line="360" w:lineRule="auto"/>
        <w:jc w:val="both"/>
        <w:rPr>
          <w:i/>
        </w:rPr>
      </w:pPr>
      <w:r w:rsidRPr="00F53E61">
        <w:rPr>
          <w:i/>
        </w:rPr>
        <w:t>Феодальная раздробленность новая форма гос. политической организации</w:t>
      </w:r>
    </w:p>
    <w:p w:rsidR="00B73FBF" w:rsidRPr="00F53E61" w:rsidRDefault="00B73FBF" w:rsidP="00B73FBF">
      <w:pPr>
        <w:autoSpaceDE w:val="0"/>
        <w:autoSpaceDN w:val="0"/>
        <w:adjustRightInd w:val="0"/>
        <w:spacing w:line="360" w:lineRule="auto"/>
        <w:ind w:firstLine="709"/>
        <w:jc w:val="both"/>
      </w:pPr>
      <w:r w:rsidRPr="00F53E61">
        <w:t xml:space="preserve">Со второй трети </w:t>
      </w:r>
      <w:r w:rsidRPr="00F53E61">
        <w:rPr>
          <w:lang w:val="en-US"/>
        </w:rPr>
        <w:t>XII</w:t>
      </w:r>
      <w:r w:rsidRPr="00F53E61">
        <w:t xml:space="preserve">-века на Руси начался длившийся до конца </w:t>
      </w:r>
      <w:r w:rsidRPr="00F53E61">
        <w:rPr>
          <w:lang w:val="en-US"/>
        </w:rPr>
        <w:t>XV</w:t>
      </w:r>
      <w:r w:rsidRPr="00F53E61">
        <w:t xml:space="preserve">-века период феодальной раздробленности, через который прошли все страны Европы и Азии. Феодальная раздробленность как новая форма государственной политической организации, сменившая раннефеодальную Киевскую монархию, соответствовала развитому феодальному обществу. </w:t>
      </w:r>
    </w:p>
    <w:p w:rsidR="00B73FBF" w:rsidRPr="00F53E61" w:rsidRDefault="00B73FBF" w:rsidP="00B73FBF">
      <w:pPr>
        <w:autoSpaceDE w:val="0"/>
        <w:autoSpaceDN w:val="0"/>
        <w:adjustRightInd w:val="0"/>
        <w:spacing w:line="360" w:lineRule="auto"/>
        <w:jc w:val="both"/>
        <w:rPr>
          <w:b/>
          <w:i/>
        </w:rPr>
      </w:pPr>
      <w:r w:rsidRPr="00F53E61">
        <w:rPr>
          <w:b/>
          <w:i/>
        </w:rPr>
        <w:t>1.1 Смена раннефеодальной монархии</w:t>
      </w:r>
    </w:p>
    <w:p w:rsidR="00B73FBF" w:rsidRPr="00F53E61" w:rsidRDefault="00B73FBF" w:rsidP="00B73FBF">
      <w:pPr>
        <w:autoSpaceDE w:val="0"/>
        <w:autoSpaceDN w:val="0"/>
        <w:adjustRightInd w:val="0"/>
        <w:spacing w:line="360" w:lineRule="auto"/>
        <w:ind w:firstLine="709"/>
        <w:jc w:val="both"/>
      </w:pPr>
      <w:r w:rsidRPr="00F53E61">
        <w:t xml:space="preserve"> Феодальные республики не случайно сложились в рамках бывших племенных союзов, этническая и областная устойчивость которых поддерживалась природными рубежами и культурными традициями.</w:t>
      </w:r>
    </w:p>
    <w:p w:rsidR="00B73FBF" w:rsidRPr="00F53E61" w:rsidRDefault="00B73FBF" w:rsidP="00B73FBF">
      <w:pPr>
        <w:autoSpaceDE w:val="0"/>
        <w:autoSpaceDN w:val="0"/>
        <w:adjustRightInd w:val="0"/>
        <w:spacing w:line="360" w:lineRule="auto"/>
        <w:jc w:val="both"/>
        <w:rPr>
          <w:b/>
          <w:i/>
        </w:rPr>
      </w:pPr>
      <w:r w:rsidRPr="00F53E61">
        <w:rPr>
          <w:b/>
          <w:i/>
        </w:rPr>
        <w:t>1.2. Разделение труда</w:t>
      </w:r>
    </w:p>
    <w:p w:rsidR="00B73FBF" w:rsidRPr="00F53E61" w:rsidRDefault="00B73FBF" w:rsidP="00B73FBF">
      <w:pPr>
        <w:autoSpaceDE w:val="0"/>
        <w:autoSpaceDN w:val="0"/>
        <w:adjustRightInd w:val="0"/>
        <w:spacing w:line="360" w:lineRule="auto"/>
        <w:ind w:firstLine="709"/>
        <w:jc w:val="both"/>
      </w:pPr>
      <w:r w:rsidRPr="00F53E61">
        <w:t xml:space="preserve">В результате развития производительных сил и общественного разделения труда старые плем. центры и новые города превратились в экономические и политические центры. С "окняжением" и "обояриванием" общинных земель в систему феодальной зависимости вовлеклись крестьяне. Старая родоплеменная знать превратилась в земских бояр и образовала вместе с другими категориями феодалов корпорации земельных собственников. </w:t>
      </w:r>
    </w:p>
    <w:p w:rsidR="00B73FBF" w:rsidRPr="00F53E61" w:rsidRDefault="00B73FBF" w:rsidP="00B73FBF">
      <w:pPr>
        <w:autoSpaceDE w:val="0"/>
        <w:autoSpaceDN w:val="0"/>
        <w:adjustRightInd w:val="0"/>
        <w:spacing w:line="360" w:lineRule="auto"/>
        <w:jc w:val="both"/>
        <w:rPr>
          <w:b/>
          <w:i/>
        </w:rPr>
      </w:pPr>
      <w:r w:rsidRPr="00F53E61">
        <w:rPr>
          <w:b/>
          <w:i/>
        </w:rPr>
        <w:t>1.3. Усиление</w:t>
      </w:r>
      <w:r w:rsidR="00D662B8">
        <w:rPr>
          <w:b/>
          <w:i/>
        </w:rPr>
        <w:t xml:space="preserve"> </w:t>
      </w:r>
      <w:r w:rsidRPr="00F53E61">
        <w:rPr>
          <w:b/>
          <w:i/>
        </w:rPr>
        <w:t xml:space="preserve"> политической власти местных князей и бояр</w:t>
      </w:r>
    </w:p>
    <w:p w:rsidR="00B73FBF" w:rsidRPr="00F53E61" w:rsidRDefault="00B73FBF" w:rsidP="00B73FBF">
      <w:pPr>
        <w:autoSpaceDE w:val="0"/>
        <w:autoSpaceDN w:val="0"/>
        <w:adjustRightInd w:val="0"/>
        <w:spacing w:line="360" w:lineRule="auto"/>
        <w:ind w:firstLine="709"/>
        <w:jc w:val="both"/>
      </w:pPr>
      <w:r w:rsidRPr="00F53E61">
        <w:t xml:space="preserve">В пределах небольших государств-княжеств феодалы могли эффективно защищать свои интересы, с которыми мало считались в Киеве. Подбирая и закрепляя за своими "столами" подходящих князей, местная знать заставляла их отказаться от взгляда на"столы" как на временное для них кормление. </w:t>
      </w:r>
    </w:p>
    <w:p w:rsidR="00B73FBF" w:rsidRPr="00F53E61" w:rsidRDefault="00B73FBF" w:rsidP="00B73FBF">
      <w:pPr>
        <w:autoSpaceDE w:val="0"/>
        <w:autoSpaceDN w:val="0"/>
        <w:adjustRightInd w:val="0"/>
        <w:spacing w:line="360" w:lineRule="auto"/>
        <w:jc w:val="both"/>
        <w:rPr>
          <w:b/>
          <w:i/>
        </w:rPr>
      </w:pPr>
      <w:r w:rsidRPr="00F53E61">
        <w:rPr>
          <w:b/>
          <w:i/>
        </w:rPr>
        <w:t>1.4. Первые</w:t>
      </w:r>
      <w:r w:rsidR="00D662B8">
        <w:rPr>
          <w:b/>
          <w:i/>
        </w:rPr>
        <w:t xml:space="preserve">  </w:t>
      </w:r>
      <w:r w:rsidRPr="00F53E61">
        <w:rPr>
          <w:b/>
          <w:i/>
        </w:rPr>
        <w:t xml:space="preserve">усобицы </w:t>
      </w:r>
    </w:p>
    <w:p w:rsidR="00B73FBF" w:rsidRPr="00F53E61" w:rsidRDefault="00B73FBF" w:rsidP="00B73FBF">
      <w:pPr>
        <w:autoSpaceDE w:val="0"/>
        <w:autoSpaceDN w:val="0"/>
        <w:adjustRightInd w:val="0"/>
        <w:spacing w:line="360" w:lineRule="auto"/>
        <w:ind w:firstLine="709"/>
        <w:jc w:val="both"/>
      </w:pPr>
      <w:r w:rsidRPr="00F53E61">
        <w:t xml:space="preserve">После смерти Владимира Святославовича в 1015 г. началась длительная война между его многочисленными сыновьями, управлявшими отдельными частями Руси. Зачинщиком усобицы был Святополк Окаянный, убивший своих братьев Бориса и Глеба. В междоусобных войнах князья - братья приводили на Русь то печенегов, то поляков, то наемные отряды варягов. В конце концов победителем оказался Ярослав Мудрый деливший Русь (по Днепр) с братом Мстиславом Тмутараканским с 1024 по 1036 г., а затем после смерти Мстислава ставший "самовластцем". </w:t>
      </w:r>
    </w:p>
    <w:p w:rsidR="00B73FBF" w:rsidRPr="00F53E61" w:rsidRDefault="00B73FBF" w:rsidP="00B73FBF">
      <w:pPr>
        <w:autoSpaceDE w:val="0"/>
        <w:autoSpaceDN w:val="0"/>
        <w:adjustRightInd w:val="0"/>
        <w:spacing w:line="360" w:lineRule="auto"/>
        <w:jc w:val="both"/>
        <w:rPr>
          <w:b/>
          <w:i/>
        </w:rPr>
      </w:pPr>
      <w:r w:rsidRPr="00F53E61">
        <w:rPr>
          <w:b/>
          <w:i/>
        </w:rPr>
        <w:t xml:space="preserve">1.5. Русь в середине </w:t>
      </w:r>
      <w:r w:rsidRPr="00F53E61">
        <w:rPr>
          <w:b/>
          <w:i/>
          <w:lang w:val="en-US"/>
        </w:rPr>
        <w:t>XI</w:t>
      </w:r>
      <w:r w:rsidRPr="00F53E61">
        <w:rPr>
          <w:b/>
          <w:i/>
        </w:rPr>
        <w:t xml:space="preserve"> в.</w:t>
      </w:r>
      <w:r w:rsidR="00D662B8">
        <w:rPr>
          <w:b/>
          <w:i/>
        </w:rPr>
        <w:t xml:space="preserve"> </w:t>
      </w:r>
    </w:p>
    <w:p w:rsidR="00B73FBF" w:rsidRPr="00F53E61" w:rsidRDefault="00B73FBF" w:rsidP="00B73FBF">
      <w:pPr>
        <w:autoSpaceDE w:val="0"/>
        <w:autoSpaceDN w:val="0"/>
        <w:adjustRightInd w:val="0"/>
        <w:spacing w:line="360" w:lineRule="auto"/>
        <w:ind w:firstLine="709"/>
        <w:jc w:val="both"/>
      </w:pPr>
      <w:r w:rsidRPr="00F53E61">
        <w:t xml:space="preserve">После смерти Ярослава Мудрого в 1054 г. на Руси оказалось значительное число сыновей, родных и двоюродных племянников великого князя. У каждого из них была та или иная "отчина", свой домен, и каждый в меру своих сил стремился увеличить домен или обменять его на более богатый. Это создавало напряженное положение во всех княжеских центрах и в самом Киеве. Исследователи иногда называют время после смерти Ярослава временем феодальной раздробленности, но это нельзя признать правильным, так как настоящая феодальная раздробленность наступает тогда, когда кристаллизируются отдельные земли, вырастают большие города, возглавляющие эти земли, когда в каждом суверенном княжестве закрепляется своя княжеская династия. Все это появилось на Руси только после 1132 г., а во второй половине </w:t>
      </w:r>
      <w:r w:rsidRPr="00F53E61">
        <w:rPr>
          <w:lang w:val="en-US"/>
        </w:rPr>
        <w:t>XI</w:t>
      </w:r>
      <w:r w:rsidRPr="00F53E61">
        <w:t xml:space="preserve"> в. все было переменчиво, непрочно и неустойчиво. Княжеские усобицы разоряли народ и дружину, расшатывали русскую государственность, но не вводили никакой новой политической формы. </w:t>
      </w:r>
    </w:p>
    <w:p w:rsidR="00B73FBF" w:rsidRPr="00F53E61" w:rsidRDefault="00B73FBF" w:rsidP="00B73FBF">
      <w:pPr>
        <w:autoSpaceDE w:val="0"/>
        <w:autoSpaceDN w:val="0"/>
        <w:adjustRightInd w:val="0"/>
        <w:spacing w:line="360" w:lineRule="auto"/>
        <w:ind w:firstLine="709"/>
        <w:jc w:val="both"/>
      </w:pPr>
      <w:r w:rsidRPr="00F53E61">
        <w:t xml:space="preserve">К внутренним противоречиям добавилось вторжение новых кочевых орд, которые на два столетия стали хозяевами степей. </w:t>
      </w:r>
    </w:p>
    <w:p w:rsidR="00B73FBF" w:rsidRPr="00F53E61" w:rsidRDefault="00B73FBF" w:rsidP="00B73FBF">
      <w:pPr>
        <w:autoSpaceDE w:val="0"/>
        <w:autoSpaceDN w:val="0"/>
        <w:adjustRightInd w:val="0"/>
        <w:spacing w:line="360" w:lineRule="auto"/>
        <w:jc w:val="both"/>
        <w:rPr>
          <w:b/>
          <w:i/>
        </w:rPr>
      </w:pPr>
      <w:r w:rsidRPr="00F53E61">
        <w:rPr>
          <w:b/>
          <w:i/>
        </w:rPr>
        <w:t>1.6. Усобицы</w:t>
      </w:r>
      <w:r w:rsidR="00D662B8">
        <w:rPr>
          <w:b/>
          <w:i/>
        </w:rPr>
        <w:t xml:space="preserve"> </w:t>
      </w:r>
      <w:r w:rsidRPr="00F53E61">
        <w:rPr>
          <w:b/>
          <w:i/>
        </w:rPr>
        <w:t xml:space="preserve"> конца </w:t>
      </w:r>
      <w:r w:rsidRPr="00F53E61">
        <w:rPr>
          <w:b/>
          <w:i/>
          <w:lang w:val="en-US"/>
        </w:rPr>
        <w:t>XI</w:t>
      </w:r>
      <w:r w:rsidRPr="00F53E61">
        <w:rPr>
          <w:b/>
          <w:i/>
        </w:rPr>
        <w:t xml:space="preserve"> в </w:t>
      </w:r>
    </w:p>
    <w:p w:rsidR="00B73FBF" w:rsidRPr="00F53E61" w:rsidRDefault="00B73FBF" w:rsidP="00B73FBF">
      <w:pPr>
        <w:autoSpaceDE w:val="0"/>
        <w:autoSpaceDN w:val="0"/>
        <w:adjustRightInd w:val="0"/>
        <w:spacing w:line="360" w:lineRule="auto"/>
        <w:ind w:firstLine="709"/>
        <w:jc w:val="both"/>
      </w:pPr>
      <w:r w:rsidRPr="00F53E61">
        <w:t xml:space="preserve">В последней четверти </w:t>
      </w:r>
      <w:r w:rsidRPr="00F53E61">
        <w:rPr>
          <w:lang w:val="en-US"/>
        </w:rPr>
        <w:t>XI</w:t>
      </w:r>
      <w:r w:rsidRPr="00F53E61">
        <w:t xml:space="preserve"> в. в сложных условиях внутреннего кризиса и постоянной угрозы внешней опасности со стороны половецких ханов княжеские усобицы приобретали характер всенародного бедствия. Объектом раздоров стал великокняжеский престол: Святослав Ярославич выгнал из Киева своего старшего брата Изяслава, "положив начало изгнанию братьев". </w:t>
      </w:r>
    </w:p>
    <w:p w:rsidR="00B73FBF" w:rsidRPr="00F53E61" w:rsidRDefault="00B73FBF" w:rsidP="00B73FBF">
      <w:pPr>
        <w:autoSpaceDE w:val="0"/>
        <w:autoSpaceDN w:val="0"/>
        <w:adjustRightInd w:val="0"/>
        <w:spacing w:line="360" w:lineRule="auto"/>
        <w:ind w:firstLine="709"/>
        <w:jc w:val="both"/>
      </w:pPr>
      <w:r w:rsidRPr="00F53E61">
        <w:t xml:space="preserve">Особенно страшны стали усобицы после того, как сын Святослава Олег вошел в союзные отношения с половцами и неоднократно приводил половецкие орды на Русь для своекорыстного решения между княжеских свар. </w:t>
      </w:r>
    </w:p>
    <w:p w:rsidR="00B73FBF" w:rsidRPr="00F53E61" w:rsidRDefault="00B73FBF" w:rsidP="00B73FBF">
      <w:pPr>
        <w:autoSpaceDE w:val="0"/>
        <w:autoSpaceDN w:val="0"/>
        <w:adjustRightInd w:val="0"/>
        <w:spacing w:line="360" w:lineRule="auto"/>
        <w:ind w:firstLine="709"/>
        <w:jc w:val="both"/>
      </w:pPr>
      <w:r w:rsidRPr="00F53E61">
        <w:t xml:space="preserve">Врагом Олега был молодой Владимир Всеволодович Мономах, княживший в пограничном Переславле. </w:t>
      </w:r>
    </w:p>
    <w:p w:rsidR="00B73FBF" w:rsidRPr="00F53E61" w:rsidRDefault="00B73FBF" w:rsidP="00B73FBF">
      <w:pPr>
        <w:autoSpaceDE w:val="0"/>
        <w:autoSpaceDN w:val="0"/>
        <w:adjustRightInd w:val="0"/>
        <w:spacing w:line="360" w:lineRule="auto"/>
        <w:ind w:firstLine="709"/>
        <w:jc w:val="both"/>
      </w:pPr>
      <w:r w:rsidRPr="00F53E61">
        <w:t xml:space="preserve">Мономаху удалось собрать княжеский съезд в Любече в 1097 г., задача которого состояла в том, чтобы закрепить "отчины" за князьями, осудить зачинщика усобиц Олега и по возможности устранить будущие усобицы, чтобы едиными силами противостоять половцам. Однако князья были бессильны установить порядок не только во всей Русской земле, но даже внутри своего княжеского круга родных и двоюродных братьев и племянников. Сразу же после съезда в Любече вспыхнула новая усобица, длившаяся несколько лет. Единственной силой, которая в тех условиях могла реально приостановить коловращение князей и княжеские свары,- это боярство - основной состав молодого и прогрессивного тогда феодального класса. Боярская программа в конце </w:t>
      </w:r>
      <w:r w:rsidRPr="00F53E61">
        <w:rPr>
          <w:lang w:val="en-US"/>
        </w:rPr>
        <w:t>XI</w:t>
      </w:r>
      <w:r w:rsidRPr="00F53E61">
        <w:t xml:space="preserve"> и начале </w:t>
      </w:r>
      <w:r w:rsidRPr="00F53E61">
        <w:rPr>
          <w:lang w:val="en-US"/>
        </w:rPr>
        <w:t>XII</w:t>
      </w:r>
      <w:r w:rsidRPr="00F53E61">
        <w:t xml:space="preserve"> в. состояла в ограничении княжеского произвола и бесчинств княжеских чиновников, в ликвидации усобиц и в общей обороне Руси от половцев. Совпадая в этих пунктах с устремлениями горожан, эта программа отражала общенародные интересы и была</w:t>
      </w:r>
      <w:r w:rsidR="004079B2">
        <w:t>,</w:t>
      </w:r>
      <w:r w:rsidRPr="00F53E61">
        <w:t xml:space="preserve"> </w:t>
      </w:r>
      <w:r w:rsidR="004079B2" w:rsidRPr="00F53E61">
        <w:t>безусловно,</w:t>
      </w:r>
      <w:r w:rsidRPr="00F53E61">
        <w:t xml:space="preserve"> прогрессивной. </w:t>
      </w:r>
    </w:p>
    <w:p w:rsidR="00B73FBF" w:rsidRPr="00F53E61" w:rsidRDefault="00B73FBF" w:rsidP="00B73FBF">
      <w:pPr>
        <w:autoSpaceDE w:val="0"/>
        <w:autoSpaceDN w:val="0"/>
        <w:adjustRightInd w:val="0"/>
        <w:spacing w:line="360" w:lineRule="auto"/>
        <w:ind w:firstLine="709"/>
        <w:jc w:val="both"/>
      </w:pPr>
      <w:r w:rsidRPr="00F53E61">
        <w:t xml:space="preserve">В 1093 г., после смерти Всеволода Ярославича, киевляне пригласили на трон незначительного туровского князя Святополка, но значительно просчитались, так как он оказался плохим полководцем и жадным правителем. </w:t>
      </w:r>
    </w:p>
    <w:p w:rsidR="00B73FBF" w:rsidRPr="00F53E61" w:rsidRDefault="00B73FBF" w:rsidP="00B73FBF">
      <w:pPr>
        <w:autoSpaceDE w:val="0"/>
        <w:autoSpaceDN w:val="0"/>
        <w:adjustRightInd w:val="0"/>
        <w:spacing w:line="360" w:lineRule="auto"/>
        <w:ind w:firstLine="709"/>
        <w:jc w:val="both"/>
      </w:pPr>
      <w:r w:rsidRPr="00F53E61">
        <w:t>Святополк умер в 1113 г.; его смерть послужила сигналом к широкому восстанию в Киеве. Народ обрушился на дворы княжеских управителей и ростовщиков. Киевское боярство в обход княжеского старшинства выбрало великим князем Владимира Мономаха, который прокняжил успешно до своей смерти в 1125 г. После него единство Руси еще держалось при его сыне Мстиславе (1125-1132 гг.), а затем, по выражению летописца, "раздрася вся земля Русская" на отдельные самостоятельные княжения.</w:t>
      </w:r>
    </w:p>
    <w:p w:rsidR="00B73FBF" w:rsidRPr="00F53E61" w:rsidRDefault="00B73FBF" w:rsidP="00B73FBF">
      <w:pPr>
        <w:autoSpaceDE w:val="0"/>
        <w:autoSpaceDN w:val="0"/>
        <w:adjustRightInd w:val="0"/>
        <w:spacing w:line="360" w:lineRule="auto"/>
        <w:jc w:val="both"/>
        <w:rPr>
          <w:b/>
          <w:i/>
          <w:sz w:val="28"/>
          <w:szCs w:val="28"/>
        </w:rPr>
      </w:pPr>
      <w:r w:rsidRPr="00F53E61">
        <w:rPr>
          <w:b/>
          <w:i/>
          <w:sz w:val="28"/>
          <w:szCs w:val="28"/>
        </w:rPr>
        <w:t>2. Сущность</w:t>
      </w:r>
    </w:p>
    <w:p w:rsidR="00B73FBF" w:rsidRPr="00F53E61" w:rsidRDefault="00B73FBF" w:rsidP="00B73FBF">
      <w:pPr>
        <w:autoSpaceDE w:val="0"/>
        <w:autoSpaceDN w:val="0"/>
        <w:adjustRightInd w:val="0"/>
        <w:spacing w:line="360" w:lineRule="auto"/>
        <w:jc w:val="both"/>
        <w:rPr>
          <w:b/>
          <w:i/>
        </w:rPr>
      </w:pPr>
      <w:r w:rsidRPr="00F53E61">
        <w:rPr>
          <w:b/>
          <w:i/>
        </w:rPr>
        <w:t xml:space="preserve">2.1. Ослабление страны накануне монголо-татарского нашествия. </w:t>
      </w:r>
    </w:p>
    <w:p w:rsidR="00B73FBF" w:rsidRPr="00F53E61" w:rsidRDefault="00B73FBF" w:rsidP="00B73FBF">
      <w:pPr>
        <w:autoSpaceDE w:val="0"/>
        <w:autoSpaceDN w:val="0"/>
        <w:adjustRightInd w:val="0"/>
        <w:spacing w:line="360" w:lineRule="auto"/>
        <w:ind w:firstLine="709"/>
        <w:jc w:val="both"/>
      </w:pPr>
      <w:r w:rsidRPr="00F53E61">
        <w:t xml:space="preserve">Утрата государственного единства Руси ослабляла и разъединяла её силы перед лицом возраставшей угрозы иноземной агрессии и прежде всего степных кочевников. Всё это предопределяло постепенный упадок Киевской земли с </w:t>
      </w:r>
      <w:r w:rsidRPr="00F53E61">
        <w:rPr>
          <w:lang w:val="en-US"/>
        </w:rPr>
        <w:t>XIII</w:t>
      </w:r>
      <w:r w:rsidRPr="00F53E61">
        <w:t xml:space="preserve">- века. На некоторое время при Мономахе и Мстиславе Киев снова возвысился. Эти князья смогли дать отпор кочевникам-половцам. </w:t>
      </w:r>
    </w:p>
    <w:p w:rsidR="00B73FBF" w:rsidRPr="00F53E61" w:rsidRDefault="00B73FBF" w:rsidP="00B73FBF">
      <w:pPr>
        <w:autoSpaceDE w:val="0"/>
        <w:autoSpaceDN w:val="0"/>
        <w:adjustRightInd w:val="0"/>
        <w:spacing w:line="360" w:lineRule="auto"/>
        <w:jc w:val="both"/>
        <w:rPr>
          <w:b/>
          <w:i/>
        </w:rPr>
      </w:pPr>
      <w:r w:rsidRPr="00F53E61">
        <w:rPr>
          <w:b/>
          <w:i/>
        </w:rPr>
        <w:t>2.2. Распад единой державы</w:t>
      </w:r>
    </w:p>
    <w:p w:rsidR="00B73FBF" w:rsidRPr="00F53E61" w:rsidRDefault="00B73FBF" w:rsidP="00B73FBF">
      <w:pPr>
        <w:autoSpaceDE w:val="0"/>
        <w:autoSpaceDN w:val="0"/>
        <w:adjustRightInd w:val="0"/>
        <w:spacing w:line="360" w:lineRule="auto"/>
        <w:jc w:val="both"/>
      </w:pPr>
      <w:r w:rsidRPr="00F53E61">
        <w:t>После смерти Мстислава вместо единой державы возникло около полутора десятков самостоятельных земель: Галицкая, Черниговская, Смоленская, Новгородская и другие.</w:t>
      </w:r>
    </w:p>
    <w:p w:rsidR="00B73FBF" w:rsidRPr="00F53E61" w:rsidRDefault="00B73FBF" w:rsidP="00B73FBF">
      <w:pPr>
        <w:autoSpaceDE w:val="0"/>
        <w:autoSpaceDN w:val="0"/>
        <w:adjustRightInd w:val="0"/>
        <w:spacing w:line="360" w:lineRule="auto"/>
        <w:jc w:val="center"/>
        <w:rPr>
          <w:b/>
          <w:sz w:val="28"/>
          <w:szCs w:val="28"/>
        </w:rPr>
      </w:pPr>
    </w:p>
    <w:p w:rsidR="00B73FBF" w:rsidRPr="00F53E61" w:rsidRDefault="00B73FBF" w:rsidP="00B73FBF">
      <w:pPr>
        <w:autoSpaceDE w:val="0"/>
        <w:autoSpaceDN w:val="0"/>
        <w:adjustRightInd w:val="0"/>
        <w:spacing w:line="360" w:lineRule="auto"/>
        <w:jc w:val="center"/>
        <w:rPr>
          <w:b/>
          <w:sz w:val="28"/>
          <w:szCs w:val="28"/>
        </w:rPr>
      </w:pPr>
      <w:r w:rsidRPr="00F53E61">
        <w:rPr>
          <w:b/>
          <w:sz w:val="28"/>
          <w:szCs w:val="28"/>
        </w:rPr>
        <w:t xml:space="preserve">Социально-экономическое развитие Руси </w:t>
      </w:r>
      <w:r w:rsidRPr="00F53E61">
        <w:rPr>
          <w:b/>
          <w:sz w:val="28"/>
          <w:szCs w:val="28"/>
          <w:lang w:val="en-US"/>
        </w:rPr>
        <w:t>XII</w:t>
      </w:r>
      <w:r w:rsidRPr="00F53E61">
        <w:rPr>
          <w:b/>
          <w:sz w:val="28"/>
          <w:szCs w:val="28"/>
        </w:rPr>
        <w:t>-</w:t>
      </w:r>
      <w:r w:rsidRPr="00F53E61">
        <w:rPr>
          <w:b/>
          <w:sz w:val="28"/>
          <w:szCs w:val="28"/>
          <w:lang w:val="en-US"/>
        </w:rPr>
        <w:t>XIII</w:t>
      </w:r>
      <w:r w:rsidRPr="00F53E61">
        <w:rPr>
          <w:b/>
          <w:sz w:val="28"/>
          <w:szCs w:val="28"/>
        </w:rPr>
        <w:t xml:space="preserve"> вв.</w:t>
      </w:r>
    </w:p>
    <w:p w:rsidR="00B73FBF" w:rsidRPr="00F53E61" w:rsidRDefault="00B73FBF" w:rsidP="00B73FBF">
      <w:pPr>
        <w:autoSpaceDE w:val="0"/>
        <w:autoSpaceDN w:val="0"/>
        <w:adjustRightInd w:val="0"/>
        <w:spacing w:line="360" w:lineRule="auto"/>
        <w:jc w:val="both"/>
        <w:rPr>
          <w:b/>
          <w:i/>
          <w:sz w:val="28"/>
          <w:szCs w:val="28"/>
        </w:rPr>
      </w:pPr>
      <w:r w:rsidRPr="00F53E61">
        <w:rPr>
          <w:b/>
          <w:i/>
          <w:sz w:val="28"/>
          <w:szCs w:val="28"/>
        </w:rPr>
        <w:t>1. Сельское хозяйство</w:t>
      </w:r>
    </w:p>
    <w:p w:rsidR="00B73FBF" w:rsidRPr="00F53E61" w:rsidRDefault="00B73FBF" w:rsidP="00B73FBF">
      <w:pPr>
        <w:autoSpaceDE w:val="0"/>
        <w:autoSpaceDN w:val="0"/>
        <w:adjustRightInd w:val="0"/>
        <w:spacing w:line="360" w:lineRule="auto"/>
        <w:jc w:val="both"/>
        <w:rPr>
          <w:b/>
          <w:i/>
        </w:rPr>
      </w:pPr>
      <w:r w:rsidRPr="00F53E61">
        <w:rPr>
          <w:b/>
          <w:i/>
        </w:rPr>
        <w:t>1.1. Общая характеристика</w:t>
      </w:r>
    </w:p>
    <w:p w:rsidR="00B73FBF" w:rsidRPr="00F53E61" w:rsidRDefault="00B73FBF" w:rsidP="00B73FBF">
      <w:pPr>
        <w:autoSpaceDE w:val="0"/>
        <w:autoSpaceDN w:val="0"/>
        <w:adjustRightInd w:val="0"/>
        <w:spacing w:line="360" w:lineRule="auto"/>
        <w:ind w:firstLine="709"/>
        <w:jc w:val="both"/>
      </w:pPr>
      <w:r w:rsidRPr="00F53E61">
        <w:t>Основой хозяйства в русских землях оставалось пашенное земледелие. Соединение земледелия со скотоводством, сельскими промыслами и подсобным домашним ремеслом обуславливало натуральный характер крестьянского и феодально-вотчинного хозяйства, в которых производственный цикл работ повторялся ежегодно. Связи крестьянского и вотчинного хозяйств с рынком носили потребительский и нерегулярный характер и не являлись необходимым условием простого с/х воспроизводства.</w:t>
      </w:r>
    </w:p>
    <w:p w:rsidR="00B73FBF" w:rsidRPr="00F53E61" w:rsidRDefault="00B73FBF" w:rsidP="00B73FBF">
      <w:pPr>
        <w:autoSpaceDE w:val="0"/>
        <w:autoSpaceDN w:val="0"/>
        <w:adjustRightInd w:val="0"/>
        <w:spacing w:line="360" w:lineRule="auto"/>
        <w:ind w:firstLine="709"/>
        <w:jc w:val="both"/>
      </w:pPr>
      <w:r w:rsidRPr="00F53E61">
        <w:t>Материально-производственную основу феодального хозяйства составляли труд зависимых крестьян и холопов и взимаемая с крестьян продуктовая рента.</w:t>
      </w:r>
    </w:p>
    <w:p w:rsidR="00B73FBF" w:rsidRPr="00F53E61" w:rsidRDefault="00B73FBF" w:rsidP="00B73FBF">
      <w:pPr>
        <w:autoSpaceDE w:val="0"/>
        <w:autoSpaceDN w:val="0"/>
        <w:adjustRightInd w:val="0"/>
        <w:spacing w:line="360" w:lineRule="auto"/>
        <w:jc w:val="both"/>
        <w:rPr>
          <w:b/>
          <w:i/>
        </w:rPr>
      </w:pPr>
      <w:r w:rsidRPr="00F53E61">
        <w:rPr>
          <w:b/>
          <w:i/>
        </w:rPr>
        <w:t>1.2. Преимущества вотчин</w:t>
      </w:r>
    </w:p>
    <w:p w:rsidR="00B73FBF" w:rsidRPr="00F53E61" w:rsidRDefault="00B73FBF" w:rsidP="00B73FBF">
      <w:pPr>
        <w:autoSpaceDE w:val="0"/>
        <w:autoSpaceDN w:val="0"/>
        <w:adjustRightInd w:val="0"/>
        <w:spacing w:line="360" w:lineRule="auto"/>
        <w:ind w:firstLine="709"/>
        <w:jc w:val="both"/>
      </w:pPr>
      <w:r w:rsidRPr="00F53E61">
        <w:t xml:space="preserve">Феодалы продолжали сохранять за собой организующую роль в развитии сельскохозяйственного производства. В крестьянских хозяйствах, развитие производительных сил тормозилось их парцеллярностью и рутинностью наследованной от прадедов техники. Крупная вотчина имела больше возможностей для организации многоотраслевого пашенно-промыслового хозяйства, расширения пашни, внедрения двух- и трехпольных систем севооборота, приобретения более дорогих и качественных орудий труда, изготовляемых городскими ремесленниками. Наконец, стремление феодально-зависимых крестьян оставить себе (после уплаты феодальной ренты) большую часть произведенного ими прибавочного продукта вынуждало их увеличивать доходность своего хозяйства интенсификацией труда, совершенствованием производственных навыков и самого производственного процесса. </w:t>
      </w:r>
    </w:p>
    <w:p w:rsidR="00B73FBF" w:rsidRPr="00F53E61" w:rsidRDefault="00B73FBF" w:rsidP="00B73FBF">
      <w:pPr>
        <w:autoSpaceDE w:val="0"/>
        <w:autoSpaceDN w:val="0"/>
        <w:adjustRightInd w:val="0"/>
        <w:spacing w:line="360" w:lineRule="auto"/>
        <w:ind w:firstLine="709"/>
        <w:jc w:val="both"/>
      </w:pPr>
      <w:r w:rsidRPr="00F53E61">
        <w:t xml:space="preserve">Известно до 40 видов сельского земледельческого и промыслового инвентаря. Большое распространение получала паровая система севооборота, увеличивавшая, по сравнению с подсеком и перелогом, площадь пахоты и уменьшавшая угрозу полного неурожая. В огородничестве, а затем и на пашне начинает входить в практику удобрение почвы навозом. Однако урожайность полей оставалась невысокой - "сам-полтора", "сам-два", "сам-три" в средние урожайные годы. В </w:t>
      </w:r>
      <w:r w:rsidRPr="00F53E61">
        <w:rPr>
          <w:lang w:val="en-US"/>
        </w:rPr>
        <w:t>XII</w:t>
      </w:r>
      <w:r w:rsidRPr="00F53E61">
        <w:t>-</w:t>
      </w:r>
      <w:r w:rsidRPr="00F53E61">
        <w:rPr>
          <w:lang w:val="en-US"/>
        </w:rPr>
        <w:t>XIII</w:t>
      </w:r>
      <w:r w:rsidRPr="00F53E61">
        <w:t xml:space="preserve"> вв. растет площадь окультуренной земли, особенно в результате усиления колонизации закабаляемыми крестьянами новых земель, стремившихся вырваться из феодальной зависимости уходом на "вольные" земли. </w:t>
      </w:r>
    </w:p>
    <w:p w:rsidR="00B73FBF" w:rsidRPr="00F53E61" w:rsidRDefault="00B73FBF" w:rsidP="00B73FBF">
      <w:pPr>
        <w:autoSpaceDE w:val="0"/>
        <w:autoSpaceDN w:val="0"/>
        <w:adjustRightInd w:val="0"/>
        <w:spacing w:line="360" w:lineRule="auto"/>
        <w:jc w:val="both"/>
        <w:rPr>
          <w:b/>
          <w:i/>
        </w:rPr>
      </w:pPr>
      <w:r w:rsidRPr="00F53E61">
        <w:rPr>
          <w:b/>
          <w:i/>
        </w:rPr>
        <w:t xml:space="preserve">1.3. Феодальное землевладение </w:t>
      </w:r>
    </w:p>
    <w:p w:rsidR="00B73FBF" w:rsidRPr="00F53E61" w:rsidRDefault="00B73FBF" w:rsidP="00B73FBF">
      <w:pPr>
        <w:autoSpaceDE w:val="0"/>
        <w:autoSpaceDN w:val="0"/>
        <w:adjustRightInd w:val="0"/>
        <w:spacing w:line="360" w:lineRule="auto"/>
        <w:ind w:firstLine="709"/>
        <w:jc w:val="both"/>
      </w:pPr>
      <w:r w:rsidRPr="00F53E61">
        <w:t xml:space="preserve">Феодальное землевладение продолжало расти и развиваться преимущественно в форме крупных княжеских, боярских и церковных вотчин. Сведений о наличии и развитии в </w:t>
      </w:r>
      <w:r w:rsidRPr="00F53E61">
        <w:rPr>
          <w:lang w:val="en-US"/>
        </w:rPr>
        <w:t>XI</w:t>
      </w:r>
      <w:r w:rsidRPr="00F53E61">
        <w:t>-</w:t>
      </w:r>
      <w:r w:rsidRPr="00F53E61">
        <w:rPr>
          <w:lang w:val="en-US"/>
        </w:rPr>
        <w:t>XII</w:t>
      </w:r>
      <w:r w:rsidRPr="00F53E61">
        <w:t xml:space="preserve"> вв. условного феодального землевладения типа позднейшего повсеместного служилого землевладения пока не обнаружено. Служилым вассалам, составлявшим "дворы" князей (служилые бояре, дружинники, лица из вотчинной администрации), давались на службу земли на вотчинном праве или же кормления - право на держание городов или волостей и получение с них доходов.</w:t>
      </w:r>
    </w:p>
    <w:p w:rsidR="00B73FBF" w:rsidRPr="00F53E61" w:rsidRDefault="00B73FBF" w:rsidP="00B73FBF">
      <w:pPr>
        <w:autoSpaceDE w:val="0"/>
        <w:autoSpaceDN w:val="0"/>
        <w:adjustRightInd w:val="0"/>
        <w:spacing w:line="360" w:lineRule="auto"/>
        <w:jc w:val="both"/>
        <w:rPr>
          <w:b/>
          <w:i/>
        </w:rPr>
      </w:pPr>
      <w:r w:rsidRPr="00F53E61">
        <w:rPr>
          <w:b/>
          <w:i/>
        </w:rPr>
        <w:t xml:space="preserve">1.4. Закабаление крестьян </w:t>
      </w:r>
    </w:p>
    <w:p w:rsidR="00B73FBF" w:rsidRPr="00F53E61" w:rsidRDefault="00B73FBF" w:rsidP="00B73FBF">
      <w:pPr>
        <w:autoSpaceDE w:val="0"/>
        <w:autoSpaceDN w:val="0"/>
        <w:adjustRightInd w:val="0"/>
        <w:spacing w:line="360" w:lineRule="auto"/>
        <w:ind w:firstLine="709"/>
        <w:jc w:val="both"/>
      </w:pPr>
      <w:r w:rsidRPr="00F53E61">
        <w:t xml:space="preserve">Основная масса крестьян - общинников еще оставалась лично свободной и хозяйствовала на государственных землях, верховным собственником которых считался князь (будущие "черные" земли), уплачивая феодальную ренту в виде "даней". Решающую роль в закабалении крестьян-общинников играло прямое насилие над ними со стороны феодалов. Вовлечение крестьян-общинников в личную феодальную зависимость достигалось и через их экономическое закабаление. Разорявшиеся в силу ряда причин крестьяне становились закупами, рядовичами, закладывались в холопы и включались в число господской челяди. Челядь жила во дворах феодалов и по их вотчинным селам и включала в себя как полных ("обельных") холопов, так и различные категории зависимых лиц, правовое положение которых приближалось к холопскому. Разнообразие терминов, прилагавшихся к сельскому населению того времени ("люди", "смерды", "изгои", "сироты", "прощеники", "закладники", "закупы", "рядовичи", "челядины"), отражало сложность процесса образования класса феодально-зависимых крестьян, различия в путях вовлечения их в феодальную зависимость и степень этой зависимости. </w:t>
      </w:r>
    </w:p>
    <w:p w:rsidR="00B73FBF" w:rsidRPr="00F53E61" w:rsidRDefault="00B73FBF" w:rsidP="00B73FBF">
      <w:pPr>
        <w:autoSpaceDE w:val="0"/>
        <w:autoSpaceDN w:val="0"/>
        <w:adjustRightInd w:val="0"/>
        <w:spacing w:line="360" w:lineRule="auto"/>
        <w:jc w:val="both"/>
        <w:rPr>
          <w:b/>
          <w:i/>
        </w:rPr>
      </w:pPr>
      <w:r w:rsidRPr="00F53E61">
        <w:rPr>
          <w:b/>
          <w:i/>
        </w:rPr>
        <w:t>1.5. Эксплуатация крестьян</w:t>
      </w:r>
    </w:p>
    <w:p w:rsidR="00B73FBF" w:rsidRPr="00F53E61" w:rsidRDefault="00B73FBF" w:rsidP="00B73FBF">
      <w:pPr>
        <w:autoSpaceDE w:val="0"/>
        <w:autoSpaceDN w:val="0"/>
        <w:adjustRightInd w:val="0"/>
        <w:spacing w:line="360" w:lineRule="auto"/>
        <w:ind w:firstLine="709"/>
        <w:jc w:val="both"/>
      </w:pPr>
      <w:r w:rsidRPr="00F53E61">
        <w:t xml:space="preserve">Эксплуатация зависимых крестьян осуществлялась преимущественно через взимание с них продуктовой ренты и - в меньшей степени - через отработки в господском хозяйстве. Соотношение места и роли этих рент в феодальных хозяйствах зависело от местных условий хозяйствования, от степени зрелости феодальных отношений. Продолжал сохранять свое значение в феодальном хозяйстве и труд холопов, выполнявших работу по домашнему хозяйству феодала, в вотчинном ремесле, в обработке небольших тогда площадей барской запашки. Вместе с тем росло число холопов, сажаемых феодалами на землю. Вооруженные отряды дворовых холопов составляли дружины бояр. </w:t>
      </w:r>
    </w:p>
    <w:p w:rsidR="00B73FBF" w:rsidRPr="00F53E61" w:rsidRDefault="00B73FBF" w:rsidP="00B73FBF">
      <w:pPr>
        <w:autoSpaceDE w:val="0"/>
        <w:autoSpaceDN w:val="0"/>
        <w:adjustRightInd w:val="0"/>
        <w:spacing w:line="360" w:lineRule="auto"/>
        <w:jc w:val="both"/>
        <w:rPr>
          <w:b/>
          <w:i/>
        </w:rPr>
      </w:pPr>
      <w:r w:rsidRPr="00F53E61">
        <w:rPr>
          <w:b/>
          <w:i/>
        </w:rPr>
        <w:t>1.6. Итог.</w:t>
      </w:r>
    </w:p>
    <w:p w:rsidR="00B73FBF" w:rsidRPr="00F53E61" w:rsidRDefault="00B73FBF" w:rsidP="00B73FBF">
      <w:pPr>
        <w:autoSpaceDE w:val="0"/>
        <w:autoSpaceDN w:val="0"/>
        <w:adjustRightInd w:val="0"/>
        <w:spacing w:line="360" w:lineRule="auto"/>
        <w:ind w:firstLine="708"/>
        <w:jc w:val="both"/>
      </w:pPr>
      <w:r w:rsidRPr="00F53E61">
        <w:t xml:space="preserve">Важнейшим итогом развития феодального хозяйства в </w:t>
      </w:r>
      <w:r w:rsidRPr="00F53E61">
        <w:rPr>
          <w:lang w:val="en-US"/>
        </w:rPr>
        <w:t>XII</w:t>
      </w:r>
      <w:r w:rsidRPr="00F53E61">
        <w:t>-</w:t>
      </w:r>
      <w:r w:rsidRPr="00F53E61">
        <w:rPr>
          <w:lang w:val="en-US"/>
        </w:rPr>
        <w:t>XIII</w:t>
      </w:r>
      <w:r w:rsidRPr="00F53E61">
        <w:t xml:space="preserve"> вв. являлась кристаллизация его основных черт как натурального хозяйства, основывающегося на эксплуатации лично зависимых крестьян, наделенных средствами производства и ведших свое хозяйство на надельной земле.</w:t>
      </w:r>
    </w:p>
    <w:p w:rsidR="00B73FBF" w:rsidRDefault="00B73FBF" w:rsidP="00B73FBF">
      <w:pPr>
        <w:autoSpaceDE w:val="0"/>
        <w:autoSpaceDN w:val="0"/>
        <w:adjustRightInd w:val="0"/>
        <w:spacing w:line="360" w:lineRule="auto"/>
        <w:jc w:val="both"/>
        <w:rPr>
          <w:b/>
          <w:i/>
        </w:rPr>
      </w:pPr>
    </w:p>
    <w:p w:rsidR="00B73FBF" w:rsidRPr="00F53E61" w:rsidRDefault="00B73FBF" w:rsidP="00B73FBF">
      <w:pPr>
        <w:autoSpaceDE w:val="0"/>
        <w:autoSpaceDN w:val="0"/>
        <w:adjustRightInd w:val="0"/>
        <w:spacing w:line="360" w:lineRule="auto"/>
        <w:jc w:val="both"/>
        <w:rPr>
          <w:b/>
          <w:i/>
          <w:sz w:val="28"/>
          <w:szCs w:val="28"/>
        </w:rPr>
      </w:pPr>
      <w:r w:rsidRPr="00F53E61">
        <w:rPr>
          <w:b/>
          <w:i/>
          <w:sz w:val="28"/>
          <w:szCs w:val="28"/>
        </w:rPr>
        <w:t xml:space="preserve">2. Город и ремесло в </w:t>
      </w:r>
      <w:r w:rsidRPr="00F53E61">
        <w:rPr>
          <w:b/>
          <w:i/>
          <w:sz w:val="28"/>
          <w:szCs w:val="28"/>
          <w:lang w:val="en-US"/>
        </w:rPr>
        <w:t>XII</w:t>
      </w:r>
      <w:r w:rsidRPr="00F53E61">
        <w:rPr>
          <w:b/>
          <w:i/>
          <w:sz w:val="28"/>
          <w:szCs w:val="28"/>
        </w:rPr>
        <w:t>-</w:t>
      </w:r>
      <w:r w:rsidRPr="00F53E61">
        <w:rPr>
          <w:b/>
          <w:i/>
          <w:sz w:val="28"/>
          <w:szCs w:val="28"/>
          <w:lang w:val="en-US"/>
        </w:rPr>
        <w:t>XIII</w:t>
      </w:r>
      <w:r w:rsidRPr="00F53E61">
        <w:rPr>
          <w:b/>
          <w:i/>
          <w:sz w:val="28"/>
          <w:szCs w:val="28"/>
        </w:rPr>
        <w:t xml:space="preserve"> вв. </w:t>
      </w:r>
    </w:p>
    <w:p w:rsidR="00B73FBF" w:rsidRPr="00F53E61" w:rsidRDefault="00B73FBF" w:rsidP="00B73FBF">
      <w:pPr>
        <w:autoSpaceDE w:val="0"/>
        <w:autoSpaceDN w:val="0"/>
        <w:adjustRightInd w:val="0"/>
        <w:spacing w:line="360" w:lineRule="auto"/>
        <w:ind w:firstLine="709"/>
        <w:jc w:val="both"/>
      </w:pPr>
      <w:r w:rsidRPr="00F53E61">
        <w:t xml:space="preserve">В результате дальнейшего развития общественного разделения труда, продолжавшегося отделения ремесла от земледелия и роста торгово-рыночных связей быстро растет число городов и укрепленных поселений, которых к середине </w:t>
      </w:r>
      <w:r w:rsidRPr="00F53E61">
        <w:rPr>
          <w:lang w:val="en-US"/>
        </w:rPr>
        <w:t>XIII</w:t>
      </w:r>
      <w:r w:rsidRPr="00F53E61">
        <w:t xml:space="preserve"> в. по летописным сведениям насчитывалось до 300. Из деревенского ремесла, носившего подсобный сезонный характер выделились в первую очередь ремесленные специальности, технология и сложные орудия труда которых требовали профессионального мастерства и значительной затраты времени, а изделия могли быть использованы для товарообмена. Крестьяне, овладевшие сложными ремесленными специальностями, могли скорее и легче вырваться из феодальной зависимости уходом (или бегством) в города, так как земледелие не являлось для них единственным источником существования.</w:t>
      </w:r>
    </w:p>
    <w:p w:rsidR="00B73FBF" w:rsidRPr="00F53E61" w:rsidRDefault="00B73FBF" w:rsidP="00B73FBF">
      <w:pPr>
        <w:autoSpaceDE w:val="0"/>
        <w:autoSpaceDN w:val="0"/>
        <w:adjustRightInd w:val="0"/>
        <w:spacing w:line="360" w:lineRule="auto"/>
        <w:jc w:val="both"/>
        <w:rPr>
          <w:b/>
          <w:i/>
        </w:rPr>
      </w:pPr>
      <w:r w:rsidRPr="00F53E61">
        <w:rPr>
          <w:b/>
          <w:i/>
        </w:rPr>
        <w:t xml:space="preserve">2.1. Складывание рыночных связей </w:t>
      </w:r>
    </w:p>
    <w:p w:rsidR="00B73FBF" w:rsidRPr="00F53E61" w:rsidRDefault="00B73FBF" w:rsidP="00B73FBF">
      <w:pPr>
        <w:autoSpaceDE w:val="0"/>
        <w:autoSpaceDN w:val="0"/>
        <w:adjustRightInd w:val="0"/>
        <w:spacing w:line="360" w:lineRule="auto"/>
        <w:ind w:firstLine="709"/>
        <w:jc w:val="both"/>
      </w:pPr>
      <w:r w:rsidRPr="00F53E61">
        <w:t xml:space="preserve">Развитие русского ремесла накануне татаро-монгольского нашествия являлось основой складывания рыночных связей, создания местных рыночных центров, связывавших город с сельской округой. Сосредоточение в городах ремесленников - профессионалов способствовало дифференциации ремесленного производства. В </w:t>
      </w:r>
      <w:r w:rsidRPr="00F53E61">
        <w:rPr>
          <w:lang w:val="en-US"/>
        </w:rPr>
        <w:t>XII</w:t>
      </w:r>
      <w:r w:rsidRPr="00F53E61">
        <w:t>-</w:t>
      </w:r>
      <w:r w:rsidRPr="00F53E61">
        <w:rPr>
          <w:lang w:val="en-US"/>
        </w:rPr>
        <w:t>XIII</w:t>
      </w:r>
      <w:r w:rsidRPr="00F53E61">
        <w:t xml:space="preserve"> вв. уже насчитывалось до 60 ремесленных специальностей. Высокого совершенства достигли русские мастера в технологии обработки металлов, в сварке, пайке и ковке, в изготовлении высокохудожественных; тончайшего литья и чеканки изделий. Основная масса городских ремесленников работала на заказ, но часть их продукции поступала на городской рынок, с которым были связаны близлежащие сельские округи. Наиболее квалифицированные мастера крупнейших ремесленных центров наряду с работой на заказ работали уже и на рынок, становясь мелкими товаропроизводителями, изделия которых пользовались спросом на Руси и внешних рынках: в Византии, Польше, Болгарии, Чехии, Германии, Прибалтике, Средней Азии, Северном Кавказе, в половецких степях. В ряде городов этих стран имелись особые дворы и улицы русских купцов, продававших и обменивавших изделия русских ремесленников (мечи, доспехи, ювелирные изделия, знаменитые "русские замки" и др.). В свою очередь в русских городах появляются "дворы" иноземных купцов. Расширение внешних торговых связей находило отражение в заключении крупнейшими русскими торгово-промышленными центрами (Новгород, Смоленск, Полоцк и др.) с германскими и прибалтийскими городами торговых договоров, обеспечивавших взаимовыгодные условия для торговли. </w:t>
      </w:r>
    </w:p>
    <w:p w:rsidR="00B73FBF" w:rsidRPr="00F53E61" w:rsidRDefault="00B73FBF" w:rsidP="00B73FBF">
      <w:pPr>
        <w:autoSpaceDE w:val="0"/>
        <w:autoSpaceDN w:val="0"/>
        <w:adjustRightInd w:val="0"/>
        <w:spacing w:line="360" w:lineRule="auto"/>
        <w:jc w:val="both"/>
        <w:rPr>
          <w:b/>
          <w:i/>
        </w:rPr>
      </w:pPr>
      <w:r w:rsidRPr="00F53E61">
        <w:rPr>
          <w:b/>
          <w:i/>
        </w:rPr>
        <w:t>2.2. Городское население</w:t>
      </w:r>
    </w:p>
    <w:p w:rsidR="00B73FBF" w:rsidRPr="00F53E61" w:rsidRDefault="00B73FBF" w:rsidP="00B73FBF">
      <w:pPr>
        <w:autoSpaceDE w:val="0"/>
        <w:autoSpaceDN w:val="0"/>
        <w:adjustRightInd w:val="0"/>
        <w:spacing w:line="360" w:lineRule="auto"/>
        <w:ind w:firstLine="709"/>
        <w:jc w:val="both"/>
      </w:pPr>
      <w:r w:rsidRPr="00F53E61">
        <w:t xml:space="preserve">Приток в города деревенских ремесленников, беглых крестьян и холопов, образование в них под стенами "детинцев" торгово-ремесленных посадов качественно изменили социальную структуру и облик русских городов. Русский город в </w:t>
      </w:r>
      <w:r w:rsidRPr="00F53E61">
        <w:rPr>
          <w:lang w:val="en-US"/>
        </w:rPr>
        <w:t>XII</w:t>
      </w:r>
      <w:r w:rsidRPr="00F53E61">
        <w:t>-</w:t>
      </w:r>
      <w:r w:rsidRPr="00F53E61">
        <w:rPr>
          <w:lang w:val="en-US"/>
        </w:rPr>
        <w:t>XIII</w:t>
      </w:r>
      <w:r w:rsidRPr="00F53E61">
        <w:t xml:space="preserve"> вв. был уже сложным социальным организмом, в котором были представлены все слои феодального общества. Основную массу населения городов составляли "черные", "меньшие" люди - мелкие торговцы, ремесленники, подмастерья, кабальные "наймиты" и не имевшие определенных занятий деклассированные элементы ("убогие люди") - средневековый люмпен-пролетариат. Значительную группу составляла челядь, жившая во дворах феодалов. Городской плебс в разной форме подвергался феодальной эксплуатации (посредством ростовщического закабаления, прямых и косвенных налогов).</w:t>
      </w:r>
    </w:p>
    <w:p w:rsidR="00B73FBF" w:rsidRPr="00F53E61" w:rsidRDefault="00B73FBF" w:rsidP="00B73FBF">
      <w:pPr>
        <w:autoSpaceDE w:val="0"/>
        <w:autoSpaceDN w:val="0"/>
        <w:adjustRightInd w:val="0"/>
        <w:spacing w:line="360" w:lineRule="auto"/>
        <w:jc w:val="both"/>
        <w:rPr>
          <w:b/>
          <w:i/>
        </w:rPr>
      </w:pPr>
      <w:r w:rsidRPr="00F53E61">
        <w:rPr>
          <w:b/>
          <w:i/>
        </w:rPr>
        <w:t>2.3. Объединения</w:t>
      </w:r>
    </w:p>
    <w:p w:rsidR="00B73FBF" w:rsidRPr="00F53E61" w:rsidRDefault="00B73FBF" w:rsidP="00B73FBF">
      <w:pPr>
        <w:autoSpaceDE w:val="0"/>
        <w:autoSpaceDN w:val="0"/>
        <w:adjustRightInd w:val="0"/>
        <w:spacing w:line="360" w:lineRule="auto"/>
        <w:ind w:firstLine="709"/>
        <w:jc w:val="both"/>
      </w:pPr>
      <w:r w:rsidRPr="00F53E61">
        <w:t xml:space="preserve">В крупных торгово-ремесленных городах создаются ремесленные и купеческие объединения с выборными старостами во главе, со своей "казной" и своими патрональными церквами ("улицы", "ряды", "сотни", "братчины", "обчины"). Ремесленные объединения создавались по территориально - профессиональному признаку, представляя и защищая интересы ремесленного посада в экономической и политической жизни города. Купеческие объединения складывались по типу западно-европейских купеческих гильдий. Так в Киеве было объединение купцов - "гречников", ведших торговлю в Византии, в Новгороде влиятельнейшим купеческим объединением было знаменитое " Ивановское сто" купцов - вощников, имевшее свой устав, казну и патрональную церковь Ивана Предтечи на Опоках. </w:t>
      </w:r>
    </w:p>
    <w:p w:rsidR="00B73FBF" w:rsidRPr="00F53E61" w:rsidRDefault="00B73FBF" w:rsidP="00B73FBF">
      <w:pPr>
        <w:autoSpaceDE w:val="0"/>
        <w:autoSpaceDN w:val="0"/>
        <w:adjustRightInd w:val="0"/>
        <w:spacing w:line="360" w:lineRule="auto"/>
        <w:jc w:val="both"/>
        <w:rPr>
          <w:b/>
          <w:i/>
        </w:rPr>
      </w:pPr>
      <w:r w:rsidRPr="00F53E61">
        <w:rPr>
          <w:b/>
          <w:i/>
        </w:rPr>
        <w:t xml:space="preserve">2.4. Торгово-ремесленная знать </w:t>
      </w:r>
    </w:p>
    <w:p w:rsidR="00B73FBF" w:rsidRPr="00F53E61" w:rsidRDefault="00B73FBF" w:rsidP="00B73FBF">
      <w:pPr>
        <w:autoSpaceDE w:val="0"/>
        <w:autoSpaceDN w:val="0"/>
        <w:adjustRightInd w:val="0"/>
        <w:spacing w:line="360" w:lineRule="auto"/>
        <w:ind w:firstLine="709"/>
        <w:jc w:val="both"/>
      </w:pPr>
      <w:r w:rsidRPr="00F53E61">
        <w:t xml:space="preserve">В сословном отношении торгово-ремесленная верхушка стояла значительно ниже городской феодальной знати, державшей в своих руках городское управление, суд, руководство городским ополчением, опутывавший городской плебс ростовщическими кабалами, взимавший с ремесленного люда и мелких торговцев феодальную ренту за пользование ими дворами и участками в обширных боярских усадьбах. Социальные противоречия в городах выливались в частые восстания городской бедноты, еретические движения, ожесточенные схватки на вечевых собраниях. </w:t>
      </w:r>
    </w:p>
    <w:p w:rsidR="00B73FBF" w:rsidRPr="00F53E61" w:rsidRDefault="00B73FBF" w:rsidP="00B73FBF">
      <w:pPr>
        <w:autoSpaceDE w:val="0"/>
        <w:autoSpaceDN w:val="0"/>
        <w:adjustRightInd w:val="0"/>
        <w:spacing w:line="360" w:lineRule="auto"/>
        <w:jc w:val="both"/>
        <w:rPr>
          <w:b/>
          <w:i/>
        </w:rPr>
      </w:pPr>
      <w:r w:rsidRPr="00F53E61">
        <w:rPr>
          <w:b/>
          <w:i/>
        </w:rPr>
        <w:t>2.5. Вечевые</w:t>
      </w:r>
      <w:r w:rsidR="00D662B8">
        <w:rPr>
          <w:b/>
          <w:i/>
        </w:rPr>
        <w:t xml:space="preserve"> </w:t>
      </w:r>
      <w:r w:rsidRPr="00F53E61">
        <w:rPr>
          <w:b/>
          <w:i/>
        </w:rPr>
        <w:t xml:space="preserve"> собрания </w:t>
      </w:r>
    </w:p>
    <w:p w:rsidR="00B73FBF" w:rsidRPr="00F53E61" w:rsidRDefault="00B73FBF" w:rsidP="00B73FBF">
      <w:pPr>
        <w:autoSpaceDE w:val="0"/>
        <w:autoSpaceDN w:val="0"/>
        <w:adjustRightInd w:val="0"/>
        <w:spacing w:line="360" w:lineRule="auto"/>
        <w:ind w:firstLine="709"/>
        <w:jc w:val="both"/>
      </w:pPr>
      <w:r w:rsidRPr="00F53E61">
        <w:t xml:space="preserve">Расцвет вечевых собраний в </w:t>
      </w:r>
      <w:r w:rsidRPr="00F53E61">
        <w:rPr>
          <w:lang w:val="en-US"/>
        </w:rPr>
        <w:t>XII</w:t>
      </w:r>
      <w:r w:rsidRPr="00F53E61">
        <w:t>-</w:t>
      </w:r>
      <w:r w:rsidRPr="00F53E61">
        <w:rPr>
          <w:lang w:val="en-US"/>
        </w:rPr>
        <w:t>XIII</w:t>
      </w:r>
      <w:r w:rsidRPr="00F53E61">
        <w:t xml:space="preserve"> вв. связан с возросшей ролью городов и городского населения в политической жизни княжеств. Внешне вечевые собрания представляли собой своеобразную форму феодальной "демократии", исключавшей, однако, решающее участие в управлении городского плебса. Летописные известия показывают, что вечевые собрания были прежде всего собраниями городской феодальной знати и посадской верхушки, использовавших их демократическую форму для привлечения на свою сторону городского плебса в борьбе за городские вольности (прежде всего за права и привилегии бояр и торговой верхушки) и за решающую роль в политической жизни своего города и княжества. Место и роль вечевых собраний в жизни каждого города, состав их участников зависели от остроты социальных противоречий в городах, от расстановки классовых и внутриклассовых сил в них, от развитости и политической активности торгово-ремесленного населения. В крупных городах (Киев, Псков, Полоцк, и др.) вечевые собрания нередко превращались в арену ожесточенных социальных схваток, заканчивавшихся расправой с наиболее ненавистными для горожан ростовщиками, боярами, лицами из городской и княжеской администрации. Во время восстаний вечевым собраниям знати иногда противопоставлялись стихийно собиравшиеся вечевые собрания городского люда. Пока в борьбе местной знати с княжеской властью ни одна из сторон не взяла решительного перевеса, до тех пор и бояре и князья вынуждены были обращаться за поддержкой к городскому плебсу, допускать возможность для последнего оказывать через вечевые собрания свое влияние на политическую жизнь своего города и княжества. С победой одной из этих борющихся сторон значение вечевых собраний резко сокращается (как, например, в Новгороде в начале </w:t>
      </w:r>
      <w:r w:rsidRPr="00F53E61">
        <w:rPr>
          <w:lang w:val="en-US"/>
        </w:rPr>
        <w:t>XV</w:t>
      </w:r>
      <w:r w:rsidRPr="00F53E61">
        <w:t xml:space="preserve"> в.), или же они ликвидируются совсем (как во Владимире - Суздальском княжестве с конца </w:t>
      </w:r>
      <w:r w:rsidRPr="00F53E61">
        <w:rPr>
          <w:lang w:val="en-US"/>
        </w:rPr>
        <w:t>XII</w:t>
      </w:r>
      <w:r w:rsidRPr="00F53E61">
        <w:t xml:space="preserve"> в.).</w:t>
      </w:r>
    </w:p>
    <w:p w:rsidR="00B73FBF" w:rsidRPr="00F53E61" w:rsidRDefault="00B73FBF" w:rsidP="00B73FBF">
      <w:pPr>
        <w:autoSpaceDE w:val="0"/>
        <w:autoSpaceDN w:val="0"/>
        <w:adjustRightInd w:val="0"/>
        <w:spacing w:line="360" w:lineRule="auto"/>
        <w:jc w:val="both"/>
        <w:rPr>
          <w:b/>
          <w:i/>
        </w:rPr>
      </w:pPr>
      <w:r w:rsidRPr="00F53E61">
        <w:rPr>
          <w:b/>
          <w:i/>
        </w:rPr>
        <w:t xml:space="preserve">2.6. Итог </w:t>
      </w:r>
    </w:p>
    <w:p w:rsidR="00B73FBF" w:rsidRPr="00F53E61" w:rsidRDefault="00B73FBF" w:rsidP="00B73FBF">
      <w:pPr>
        <w:autoSpaceDE w:val="0"/>
        <w:autoSpaceDN w:val="0"/>
        <w:adjustRightInd w:val="0"/>
        <w:spacing w:line="360" w:lineRule="auto"/>
        <w:ind w:firstLine="709"/>
        <w:jc w:val="both"/>
      </w:pPr>
      <w:r w:rsidRPr="00F53E61">
        <w:t>В политической жизни Руси периода феодальной раздробленности города играли двойственную роль. С одной стороны, города, как локальные политические и экономические центры, являлись оплотом областного сепаратизма, децентрализаторских устремлений со стороны удельных князей и земской боярской знати. С другой стороны, качественные сдвиги, происходившие в экономике страны в результате развития городов и городского ремесла и торговли (первые шаги по пути превращения ремесла в мелкотоварное производство, развитие товарно-денежных отношений и установление рыночных связей, выходивших за пределы слагавшихся местных рынков), были идентичны сдвигам, происходившим в западноевропейских городах накануне эпохи первоначального накопления. В результате на Руси, как на Западе, в лице численно растущего и экономически крепнущего торгово-ремесленного населения складывалась политическая сила, которая тяготела к сильной великокняжеской власти, в борьбе которой с удельными князьями и боярской знатью пробивалась тенденция к преодолению государственно - политической раздробленности страны.</w:t>
      </w:r>
    </w:p>
    <w:p w:rsidR="00B73FBF" w:rsidRPr="00F53E61" w:rsidRDefault="00B73FBF" w:rsidP="00B73FBF">
      <w:pPr>
        <w:autoSpaceDE w:val="0"/>
        <w:autoSpaceDN w:val="0"/>
        <w:adjustRightInd w:val="0"/>
        <w:spacing w:line="360" w:lineRule="auto"/>
        <w:jc w:val="center"/>
        <w:rPr>
          <w:b/>
          <w:sz w:val="28"/>
          <w:szCs w:val="28"/>
        </w:rPr>
      </w:pPr>
    </w:p>
    <w:p w:rsidR="00B73FBF" w:rsidRPr="00F53E61" w:rsidRDefault="00B73FBF" w:rsidP="00B73FBF">
      <w:pPr>
        <w:autoSpaceDE w:val="0"/>
        <w:autoSpaceDN w:val="0"/>
        <w:adjustRightInd w:val="0"/>
        <w:spacing w:line="360" w:lineRule="auto"/>
        <w:jc w:val="center"/>
        <w:rPr>
          <w:b/>
          <w:sz w:val="28"/>
          <w:szCs w:val="28"/>
        </w:rPr>
      </w:pPr>
      <w:r w:rsidRPr="00F53E61">
        <w:rPr>
          <w:b/>
          <w:sz w:val="28"/>
          <w:szCs w:val="28"/>
        </w:rPr>
        <w:t>Государственно-политический строй и управление</w:t>
      </w:r>
    </w:p>
    <w:p w:rsidR="00B73FBF" w:rsidRPr="00F53E61" w:rsidRDefault="00B73FBF" w:rsidP="00B73FBF">
      <w:pPr>
        <w:autoSpaceDE w:val="0"/>
        <w:autoSpaceDN w:val="0"/>
        <w:adjustRightInd w:val="0"/>
        <w:spacing w:line="360" w:lineRule="auto"/>
        <w:jc w:val="both"/>
        <w:rPr>
          <w:b/>
          <w:i/>
          <w:sz w:val="28"/>
          <w:szCs w:val="28"/>
        </w:rPr>
      </w:pPr>
      <w:r w:rsidRPr="00F53E61">
        <w:rPr>
          <w:b/>
          <w:i/>
          <w:sz w:val="28"/>
          <w:szCs w:val="28"/>
        </w:rPr>
        <w:t>1. Власть князя</w:t>
      </w:r>
    </w:p>
    <w:p w:rsidR="00B73FBF" w:rsidRPr="00F53E61" w:rsidRDefault="00B73FBF" w:rsidP="00B73FBF">
      <w:pPr>
        <w:autoSpaceDE w:val="0"/>
        <w:autoSpaceDN w:val="0"/>
        <w:adjustRightInd w:val="0"/>
        <w:spacing w:line="360" w:lineRule="auto"/>
        <w:jc w:val="both"/>
        <w:rPr>
          <w:b/>
          <w:i/>
        </w:rPr>
      </w:pPr>
      <w:r w:rsidRPr="00F53E61">
        <w:rPr>
          <w:b/>
          <w:i/>
        </w:rPr>
        <w:t>1.1. Княжеская власть</w:t>
      </w:r>
    </w:p>
    <w:p w:rsidR="00B73FBF" w:rsidRPr="00F53E61" w:rsidRDefault="00B73FBF" w:rsidP="00B73FBF">
      <w:pPr>
        <w:autoSpaceDE w:val="0"/>
        <w:autoSpaceDN w:val="0"/>
        <w:adjustRightInd w:val="0"/>
        <w:spacing w:line="360" w:lineRule="auto"/>
        <w:ind w:firstLine="709"/>
        <w:jc w:val="both"/>
      </w:pPr>
      <w:r w:rsidRPr="00F53E61">
        <w:t>В политическом строе русских земель и княжеств имелись местные особенности, обусловленные различиями в уровне и темпах развития производительных сил, феодальной земельной собственности, зрелости феодальных производственных отношений. В одних землях княжеская власть в результате упорной, продолжавшейся с переменным успехом борьбы смогла подчинить себе местную знать и укрепиться. В Новгородской земле, наоборот, утвердилась феодальная республика, в которой княжеская власть утратила роль главы государства и стала играть подчиненную, преимущественно военно-служебную роль.</w:t>
      </w:r>
    </w:p>
    <w:p w:rsidR="00B73FBF" w:rsidRPr="00F53E61" w:rsidRDefault="00B73FBF" w:rsidP="00B73FBF">
      <w:pPr>
        <w:autoSpaceDE w:val="0"/>
        <w:autoSpaceDN w:val="0"/>
        <w:adjustRightInd w:val="0"/>
        <w:spacing w:line="360" w:lineRule="auto"/>
        <w:ind w:firstLine="709"/>
        <w:jc w:val="both"/>
      </w:pPr>
      <w:r w:rsidRPr="00F53E61">
        <w:t>С торжеством феодальной раздробленности общерусское значение власти киевских великих князей постепенно свелось до номинального "старейшинства" среди других князей. Связанные друг с другом сложной системой сюзеренитета и вассалитета (в силу сложной иерархической структуры земельной собственности), правители и феодальная знать княжеств при всей своей местной самостоятельности вынуждены были признавать старейшинство сильнейшего из своей среды, объединявшего их усилия для разрешения вопросов, которые не могли быть решены силами одного княжества или же затрагивали интересы ряда княжеств.</w:t>
      </w:r>
    </w:p>
    <w:p w:rsidR="00B73FBF" w:rsidRPr="00F53E61" w:rsidRDefault="00B73FBF" w:rsidP="00B73FBF">
      <w:pPr>
        <w:autoSpaceDE w:val="0"/>
        <w:autoSpaceDN w:val="0"/>
        <w:adjustRightInd w:val="0"/>
        <w:spacing w:line="360" w:lineRule="auto"/>
        <w:ind w:firstLine="709"/>
        <w:jc w:val="both"/>
      </w:pPr>
      <w:r w:rsidRPr="00F53E61">
        <w:t xml:space="preserve">Уже со второй половины </w:t>
      </w:r>
      <w:r w:rsidRPr="00F53E61">
        <w:rPr>
          <w:lang w:val="en-US"/>
        </w:rPr>
        <w:t>XII</w:t>
      </w:r>
      <w:r w:rsidRPr="00F53E61">
        <w:t xml:space="preserve"> в. выделяются сильнейшие княжества, правители которых становятся "великими", "старейшими" в своих землях, представляя в них вершину всей феодальной иерархии, верховного главу, без которого вассалы не могли обойтись</w:t>
      </w:r>
      <w:r w:rsidR="004079B2">
        <w:t>,</w:t>
      </w:r>
      <w:r w:rsidRPr="00F53E61">
        <w:t xml:space="preserve"> и по отношению к которому они одновременно находились в состоянии непрерывного мятежа.</w:t>
      </w:r>
    </w:p>
    <w:p w:rsidR="00B73FBF" w:rsidRPr="00F53E61" w:rsidRDefault="00B73FBF" w:rsidP="00B73FBF">
      <w:pPr>
        <w:autoSpaceDE w:val="0"/>
        <w:autoSpaceDN w:val="0"/>
        <w:adjustRightInd w:val="0"/>
        <w:spacing w:line="360" w:lineRule="auto"/>
        <w:jc w:val="both"/>
        <w:rPr>
          <w:b/>
          <w:i/>
        </w:rPr>
      </w:pPr>
      <w:r w:rsidRPr="00F53E61">
        <w:rPr>
          <w:b/>
          <w:i/>
        </w:rPr>
        <w:t xml:space="preserve">1.2. Политические центры </w:t>
      </w:r>
    </w:p>
    <w:p w:rsidR="00B73FBF" w:rsidRPr="00F53E61" w:rsidRDefault="00B73FBF" w:rsidP="00B73FBF">
      <w:pPr>
        <w:autoSpaceDE w:val="0"/>
        <w:autoSpaceDN w:val="0"/>
        <w:adjustRightInd w:val="0"/>
        <w:spacing w:line="360" w:lineRule="auto"/>
        <w:ind w:firstLine="709"/>
        <w:jc w:val="both"/>
      </w:pPr>
      <w:r w:rsidRPr="00F53E61">
        <w:t xml:space="preserve">До середины </w:t>
      </w:r>
      <w:r w:rsidRPr="00F53E61">
        <w:rPr>
          <w:lang w:val="en-US"/>
        </w:rPr>
        <w:t>XII</w:t>
      </w:r>
      <w:r w:rsidRPr="00F53E61">
        <w:t xml:space="preserve"> в. таким главой в феодальной иерархии в масштабе всей Руси был киевский князь. Со второй половины </w:t>
      </w:r>
      <w:r w:rsidRPr="00F53E61">
        <w:rPr>
          <w:lang w:val="en-US"/>
        </w:rPr>
        <w:t>XII</w:t>
      </w:r>
      <w:r w:rsidRPr="00F53E61">
        <w:t xml:space="preserve"> в. его роль перешла к местным великим князьям, которые в глазах современников, как "старейшие" князья, были ответственны за исторические судьбы Руси (представление об этнически-государственном единстве которой продолжало сохраняться).</w:t>
      </w:r>
    </w:p>
    <w:p w:rsidR="00B73FBF" w:rsidRPr="00F53E61" w:rsidRDefault="00B73FBF" w:rsidP="00B73FBF">
      <w:pPr>
        <w:autoSpaceDE w:val="0"/>
        <w:autoSpaceDN w:val="0"/>
        <w:adjustRightInd w:val="0"/>
        <w:spacing w:line="360" w:lineRule="auto"/>
        <w:ind w:firstLine="709"/>
        <w:jc w:val="both"/>
      </w:pPr>
      <w:r w:rsidRPr="00F53E61">
        <w:t xml:space="preserve">В конце </w:t>
      </w:r>
      <w:r w:rsidRPr="00F53E61">
        <w:rPr>
          <w:lang w:val="en-US"/>
        </w:rPr>
        <w:t>XII</w:t>
      </w:r>
      <w:r w:rsidRPr="00F53E61">
        <w:t xml:space="preserve"> - начале </w:t>
      </w:r>
      <w:r w:rsidRPr="00F53E61">
        <w:rPr>
          <w:lang w:val="en-US"/>
        </w:rPr>
        <w:t>XIII</w:t>
      </w:r>
      <w:r w:rsidRPr="00F53E61">
        <w:t xml:space="preserve"> в. на Руси определились три основных политических центра, каждый из которых оказывал решающее влияние на политическую жизнь в соседних с ними землях и княжествах: для Северо-Восточной и Западной (а также в немалой степени для Северо-Западной и Южной) Руси - Владимиро-Суздальское княжество; для Южной и Юго-Западной Руси - Галицко-Волынское княжество; для Северо-Западной Руси - Новгородская феодальная республика. </w:t>
      </w:r>
    </w:p>
    <w:p w:rsidR="00B73FBF" w:rsidRPr="00F53E61" w:rsidRDefault="00B73FBF" w:rsidP="00B73FBF">
      <w:pPr>
        <w:autoSpaceDE w:val="0"/>
        <w:autoSpaceDN w:val="0"/>
        <w:adjustRightInd w:val="0"/>
        <w:spacing w:line="360" w:lineRule="auto"/>
        <w:jc w:val="both"/>
        <w:rPr>
          <w:b/>
          <w:i/>
        </w:rPr>
      </w:pPr>
      <w:r w:rsidRPr="00F53E61">
        <w:rPr>
          <w:b/>
          <w:i/>
        </w:rPr>
        <w:t xml:space="preserve">1.3. Общерусские съезды </w:t>
      </w:r>
    </w:p>
    <w:p w:rsidR="00B73FBF" w:rsidRPr="00F53E61" w:rsidRDefault="00B73FBF" w:rsidP="00B73FBF">
      <w:pPr>
        <w:autoSpaceDE w:val="0"/>
        <w:autoSpaceDN w:val="0"/>
        <w:adjustRightInd w:val="0"/>
        <w:spacing w:line="360" w:lineRule="auto"/>
        <w:ind w:firstLine="709"/>
        <w:jc w:val="both"/>
      </w:pPr>
      <w:r w:rsidRPr="00F53E61">
        <w:t xml:space="preserve">В условиях феодальной раздробленности резко возросла роль общерусских и земельных съездов (снемов) князей и вассалов, на которых рассматривались вопросы между княжеских отношений и заключались соответствующие договора, обсуждались вопросы организации борьбы с половцами и проведении других совместных мероприятий. Но попытки князей созывом таких съездов сгладить наиболее отрицательные последствия утраты государственного единства Руси, связать свои местные интересы с встававшими перед ними проблемами общерусского (или общеземельного) </w:t>
      </w:r>
      <w:r w:rsidR="004079B2" w:rsidRPr="00F53E61">
        <w:t>масштаба,</w:t>
      </w:r>
      <w:r w:rsidRPr="00F53E61">
        <w:t xml:space="preserve"> в конечном </w:t>
      </w:r>
      <w:r w:rsidR="004079B2" w:rsidRPr="00F53E61">
        <w:t>счете,</w:t>
      </w:r>
      <w:r w:rsidRPr="00F53E61">
        <w:t xml:space="preserve"> терпели неудачу из - за не прекращавшихся между ними усобиц. </w:t>
      </w:r>
    </w:p>
    <w:p w:rsidR="00B73FBF" w:rsidRDefault="00B73FBF" w:rsidP="00B73FBF">
      <w:pPr>
        <w:autoSpaceDE w:val="0"/>
        <w:autoSpaceDN w:val="0"/>
        <w:adjustRightInd w:val="0"/>
        <w:spacing w:line="360" w:lineRule="auto"/>
        <w:jc w:val="both"/>
        <w:rPr>
          <w:b/>
          <w:i/>
          <w:sz w:val="28"/>
          <w:szCs w:val="28"/>
        </w:rPr>
      </w:pPr>
    </w:p>
    <w:p w:rsidR="00B73FBF" w:rsidRPr="00F53E61" w:rsidRDefault="00B73FBF" w:rsidP="00B73FBF">
      <w:pPr>
        <w:autoSpaceDE w:val="0"/>
        <w:autoSpaceDN w:val="0"/>
        <w:adjustRightInd w:val="0"/>
        <w:spacing w:line="360" w:lineRule="auto"/>
        <w:jc w:val="both"/>
        <w:rPr>
          <w:b/>
          <w:i/>
          <w:sz w:val="28"/>
          <w:szCs w:val="28"/>
        </w:rPr>
      </w:pPr>
      <w:r w:rsidRPr="00F53E61">
        <w:rPr>
          <w:b/>
          <w:i/>
          <w:sz w:val="28"/>
          <w:szCs w:val="28"/>
        </w:rPr>
        <w:t>2. Вассалы и сюзерены</w:t>
      </w:r>
    </w:p>
    <w:p w:rsidR="00B73FBF" w:rsidRPr="00F53E61" w:rsidRDefault="00B73FBF" w:rsidP="00B73FBF">
      <w:pPr>
        <w:autoSpaceDE w:val="0"/>
        <w:autoSpaceDN w:val="0"/>
        <w:adjustRightInd w:val="0"/>
        <w:spacing w:line="360" w:lineRule="auto"/>
        <w:jc w:val="both"/>
        <w:rPr>
          <w:b/>
          <w:i/>
        </w:rPr>
      </w:pPr>
      <w:r w:rsidRPr="00F53E61">
        <w:rPr>
          <w:b/>
          <w:i/>
        </w:rPr>
        <w:t>2.1. Схема управления в</w:t>
      </w:r>
      <w:r w:rsidR="00D662B8">
        <w:rPr>
          <w:b/>
          <w:i/>
        </w:rPr>
        <w:t xml:space="preserve"> </w:t>
      </w:r>
      <w:r w:rsidRPr="00F53E61">
        <w:rPr>
          <w:b/>
          <w:i/>
        </w:rPr>
        <w:t xml:space="preserve">мелких княжествах </w:t>
      </w:r>
    </w:p>
    <w:p w:rsidR="00B73FBF" w:rsidRPr="00F53E61" w:rsidRDefault="00B73FBF" w:rsidP="00B73FBF">
      <w:pPr>
        <w:autoSpaceDE w:val="0"/>
        <w:autoSpaceDN w:val="0"/>
        <w:adjustRightInd w:val="0"/>
        <w:spacing w:line="360" w:lineRule="auto"/>
        <w:ind w:firstLine="708"/>
        <w:jc w:val="both"/>
      </w:pPr>
      <w:r w:rsidRPr="00F53E61">
        <w:t>Князья обладали всеми правами суверенных государей. Небольшие размеры княжеств позволяли им лично вникать во все дела по управлению и контролировать своих агентов, вершить суд на своем дворе или во время объездов своих владений. Наряду с продолжавшими действовать нормами "Русской Правды"</w:t>
      </w:r>
      <w:r w:rsidR="004079B2">
        <w:t>,</w:t>
      </w:r>
      <w:r w:rsidRPr="00F53E61">
        <w:t xml:space="preserve"> в землях и княжествах начинают складываться свои правовые нормы, находившие отражение в между княжеских договорах и в торговых договорах русских городов с зарубежными городами. В сборниках церковного права содержались нормы, касающиеся семейно - брачных и других сторон жизни феодального общества, отнесенных к юрисдикции церковного суда. В составе княжеской и вотчинной администрации, составлявший в совокупности аппарат управления в княжествах, фигурируют военные, административные, финансовые, судебные, хозяйственные и другие агенты (воеводы, наместники, посадники, волостели, тысяцкие, дворские, казначеи, печатники, конюшие, вирники, тиуны и др.). Материальное обеспечение их осуществлялось передачей им части доходов от управления (кормление) или же пожалованием земель в вотчину. </w:t>
      </w:r>
    </w:p>
    <w:p w:rsidR="00B73FBF" w:rsidRPr="00F53E61" w:rsidRDefault="00B73FBF" w:rsidP="00B73FBF">
      <w:pPr>
        <w:autoSpaceDE w:val="0"/>
        <w:autoSpaceDN w:val="0"/>
        <w:adjustRightInd w:val="0"/>
        <w:spacing w:line="360" w:lineRule="auto"/>
        <w:jc w:val="both"/>
        <w:rPr>
          <w:b/>
          <w:i/>
        </w:rPr>
      </w:pPr>
      <w:r w:rsidRPr="00F53E61">
        <w:rPr>
          <w:b/>
          <w:i/>
        </w:rPr>
        <w:t>2.2. Бояре</w:t>
      </w:r>
    </w:p>
    <w:p w:rsidR="00B73FBF" w:rsidRPr="00F53E61" w:rsidRDefault="00B73FBF" w:rsidP="00B73FBF">
      <w:pPr>
        <w:autoSpaceDE w:val="0"/>
        <w:autoSpaceDN w:val="0"/>
        <w:adjustRightInd w:val="0"/>
        <w:spacing w:line="360" w:lineRule="auto"/>
        <w:ind w:firstLine="709"/>
        <w:jc w:val="both"/>
      </w:pPr>
      <w:r w:rsidRPr="00F53E61">
        <w:t xml:space="preserve">Одной из важнейших обязанностей вассалов было оказание своему сюзерену помощи советом, обязанность думать вместе с ним "о строе земельном и о ратех". Этот совещательный орган при князе (боярская "дума") не имел юридически оформленного статуса, созыв его и состав думцев, так же как и круг вопросов, ставившихся на обсуждение, зависели от князя. Рекомендации думцев для князя считались необязательными, но лишь немногие князья решались их игнорировать или поступить вопреки совету своих могущественных вассалов. При слабых князьях власть фактически сосредотачивалась в руках бояр - думцев. </w:t>
      </w:r>
    </w:p>
    <w:p w:rsidR="00B73FBF" w:rsidRPr="00F53E61" w:rsidRDefault="00B73FBF" w:rsidP="00B73FBF">
      <w:pPr>
        <w:autoSpaceDE w:val="0"/>
        <w:autoSpaceDN w:val="0"/>
        <w:adjustRightInd w:val="0"/>
        <w:spacing w:line="360" w:lineRule="auto"/>
        <w:jc w:val="both"/>
        <w:rPr>
          <w:b/>
          <w:i/>
        </w:rPr>
      </w:pPr>
      <w:r w:rsidRPr="00F53E61">
        <w:rPr>
          <w:b/>
          <w:i/>
        </w:rPr>
        <w:t xml:space="preserve">2.3. Роль духовенства в управлении княжеством </w:t>
      </w:r>
    </w:p>
    <w:p w:rsidR="00B73FBF" w:rsidRPr="00F53E61" w:rsidRDefault="00B73FBF" w:rsidP="00B73FBF">
      <w:pPr>
        <w:autoSpaceDE w:val="0"/>
        <w:autoSpaceDN w:val="0"/>
        <w:adjustRightInd w:val="0"/>
        <w:spacing w:line="360" w:lineRule="auto"/>
        <w:ind w:firstLine="709"/>
        <w:jc w:val="both"/>
      </w:pPr>
      <w:r w:rsidRPr="00F53E61">
        <w:t>Помимо бояр и лиц из дворового управления в княжеской думе принимали участие представители высшего духовенства. С ростом церковного землевладения духовенство превращалось в могущественную, с своей сложной иерархической лестницей, сословную корпорацию феодалов - землевладельцев. Опираясь на свой духовный авторитет, возраставшее экономическое могущество и преимущество, которое ей давало сохранение в условиях раздробленной Руси сословного и организационного единства, церковь начинает претендовать на роль верховного арбитра в между княжеских отношениях, активно вмешиваться в политическую борьбу и княжеские усобицы.</w:t>
      </w:r>
    </w:p>
    <w:p w:rsidR="00B73FBF" w:rsidRPr="00F53E61" w:rsidRDefault="00B73FBF" w:rsidP="00B73FBF">
      <w:pPr>
        <w:autoSpaceDE w:val="0"/>
        <w:autoSpaceDN w:val="0"/>
        <w:adjustRightInd w:val="0"/>
        <w:spacing w:line="360" w:lineRule="auto"/>
        <w:jc w:val="both"/>
        <w:rPr>
          <w:b/>
          <w:i/>
        </w:rPr>
      </w:pPr>
    </w:p>
    <w:p w:rsidR="00B73FBF" w:rsidRPr="00F53E61" w:rsidRDefault="00B73FBF" w:rsidP="00B73FBF">
      <w:pPr>
        <w:autoSpaceDE w:val="0"/>
        <w:autoSpaceDN w:val="0"/>
        <w:adjustRightInd w:val="0"/>
        <w:spacing w:line="360" w:lineRule="auto"/>
        <w:jc w:val="center"/>
        <w:rPr>
          <w:b/>
          <w:sz w:val="28"/>
          <w:szCs w:val="28"/>
        </w:rPr>
      </w:pPr>
      <w:r w:rsidRPr="00F53E61">
        <w:rPr>
          <w:b/>
          <w:sz w:val="28"/>
          <w:szCs w:val="28"/>
        </w:rPr>
        <w:t xml:space="preserve">Русские земли и княжества в </w:t>
      </w:r>
      <w:r w:rsidRPr="00F53E61">
        <w:rPr>
          <w:b/>
          <w:sz w:val="28"/>
          <w:szCs w:val="28"/>
          <w:lang w:val="en-US"/>
        </w:rPr>
        <w:t>XII</w:t>
      </w:r>
      <w:r w:rsidRPr="00F53E61">
        <w:rPr>
          <w:b/>
          <w:sz w:val="28"/>
          <w:szCs w:val="28"/>
        </w:rPr>
        <w:t xml:space="preserve"> – первой половине </w:t>
      </w:r>
      <w:r w:rsidRPr="00F53E61">
        <w:rPr>
          <w:b/>
          <w:sz w:val="28"/>
          <w:szCs w:val="28"/>
          <w:lang w:val="en-US"/>
        </w:rPr>
        <w:t>XIII</w:t>
      </w:r>
      <w:r w:rsidRPr="00F53E61">
        <w:rPr>
          <w:b/>
          <w:sz w:val="28"/>
          <w:szCs w:val="28"/>
        </w:rPr>
        <w:t xml:space="preserve"> веков.</w:t>
      </w:r>
    </w:p>
    <w:p w:rsidR="00B73FBF" w:rsidRPr="00F53E61" w:rsidRDefault="00B73FBF" w:rsidP="00B73FBF">
      <w:pPr>
        <w:autoSpaceDE w:val="0"/>
        <w:autoSpaceDN w:val="0"/>
        <w:adjustRightInd w:val="0"/>
        <w:spacing w:line="360" w:lineRule="auto"/>
        <w:jc w:val="both"/>
        <w:rPr>
          <w:b/>
          <w:i/>
          <w:sz w:val="28"/>
          <w:szCs w:val="28"/>
        </w:rPr>
      </w:pPr>
      <w:r w:rsidRPr="00F53E61">
        <w:rPr>
          <w:b/>
          <w:i/>
          <w:sz w:val="28"/>
          <w:szCs w:val="28"/>
        </w:rPr>
        <w:t xml:space="preserve">1. Владимиро-Суздальское княжество </w:t>
      </w:r>
    </w:p>
    <w:p w:rsidR="00B73FBF" w:rsidRPr="00F53E61" w:rsidRDefault="00B73FBF" w:rsidP="00B73FBF">
      <w:pPr>
        <w:autoSpaceDE w:val="0"/>
        <w:autoSpaceDN w:val="0"/>
        <w:adjustRightInd w:val="0"/>
        <w:spacing w:line="360" w:lineRule="auto"/>
        <w:ind w:firstLine="709"/>
        <w:jc w:val="both"/>
      </w:pPr>
      <w:r w:rsidRPr="00F53E61">
        <w:t xml:space="preserve">До середины </w:t>
      </w:r>
      <w:r w:rsidRPr="00F53E61">
        <w:rPr>
          <w:lang w:val="en-US"/>
        </w:rPr>
        <w:t>XI</w:t>
      </w:r>
      <w:r w:rsidRPr="00F53E61">
        <w:t>-века Ростово-Суздальская земля управлялась присылавшимися из Киева посадниками. Ёе "окняжение"</w:t>
      </w:r>
      <w:r w:rsidR="004079B2">
        <w:t xml:space="preserve"> </w:t>
      </w:r>
      <w:r w:rsidRPr="00F53E61">
        <w:t xml:space="preserve">началось после того, как она досталась Всеволоду Переславльскому и закрепилась за его потомками в качестве родовой "волости". </w:t>
      </w:r>
    </w:p>
    <w:p w:rsidR="00B73FBF" w:rsidRPr="00F53E61" w:rsidRDefault="00B73FBF" w:rsidP="00B73FBF">
      <w:pPr>
        <w:autoSpaceDE w:val="0"/>
        <w:autoSpaceDN w:val="0"/>
        <w:adjustRightInd w:val="0"/>
        <w:spacing w:line="360" w:lineRule="auto"/>
        <w:jc w:val="both"/>
        <w:rPr>
          <w:b/>
          <w:i/>
        </w:rPr>
      </w:pPr>
      <w:r w:rsidRPr="00F53E61">
        <w:rPr>
          <w:b/>
          <w:i/>
        </w:rPr>
        <w:t xml:space="preserve">1.1. Расширение границ </w:t>
      </w:r>
    </w:p>
    <w:p w:rsidR="00B73FBF" w:rsidRPr="00F53E61" w:rsidRDefault="00B73FBF" w:rsidP="00B73FBF">
      <w:pPr>
        <w:autoSpaceDE w:val="0"/>
        <w:autoSpaceDN w:val="0"/>
        <w:adjustRightInd w:val="0"/>
        <w:spacing w:line="360" w:lineRule="auto"/>
        <w:ind w:firstLine="709"/>
        <w:jc w:val="both"/>
      </w:pPr>
      <w:r w:rsidRPr="00F53E61">
        <w:t xml:space="preserve">Владимиро-Суздальская земля занимала междуречье Оки и Волги. Формирование её территории происходило несколько позже других "областей". В первой половине </w:t>
      </w:r>
      <w:r w:rsidRPr="00F53E61">
        <w:rPr>
          <w:lang w:val="en-US"/>
        </w:rPr>
        <w:t>XII</w:t>
      </w:r>
      <w:r w:rsidRPr="00F53E61">
        <w:t xml:space="preserve">-века этой земле прирастает обширное пространство на юго-западе, заселенное вятичями, с центром в Москве. В 40-Х,60-Х годах </w:t>
      </w:r>
      <w:r w:rsidRPr="00F53E61">
        <w:rPr>
          <w:lang w:val="en-US"/>
        </w:rPr>
        <w:t>XII</w:t>
      </w:r>
      <w:r w:rsidRPr="00F53E61">
        <w:t xml:space="preserve">-века Ростово-Суздальская дань проникает в заволочье, конкурируя с Новгородской в Важском крае. </w:t>
      </w:r>
    </w:p>
    <w:p w:rsidR="00B73FBF" w:rsidRPr="00F53E61" w:rsidRDefault="00B73FBF" w:rsidP="00B73FBF">
      <w:pPr>
        <w:autoSpaceDE w:val="0"/>
        <w:autoSpaceDN w:val="0"/>
        <w:adjustRightInd w:val="0"/>
        <w:spacing w:line="360" w:lineRule="auto"/>
        <w:jc w:val="both"/>
        <w:rPr>
          <w:i/>
        </w:rPr>
      </w:pPr>
      <w:r w:rsidRPr="00F53E61">
        <w:rPr>
          <w:i/>
        </w:rPr>
        <w:t>Расширение в юго-восточном направлении</w:t>
      </w:r>
    </w:p>
    <w:p w:rsidR="00B73FBF" w:rsidRPr="00F53E61" w:rsidRDefault="00B73FBF" w:rsidP="00B73FBF">
      <w:pPr>
        <w:autoSpaceDE w:val="0"/>
        <w:autoSpaceDN w:val="0"/>
        <w:adjustRightInd w:val="0"/>
        <w:spacing w:line="360" w:lineRule="auto"/>
        <w:ind w:firstLine="709"/>
        <w:jc w:val="both"/>
      </w:pPr>
      <w:r w:rsidRPr="00F53E61">
        <w:t xml:space="preserve">К 70-м годам территория расширилась в юго-восточном направлении от Нижней Клязьмы к Заволжью. На берегу Волги вырастает Городец, а в первой половине </w:t>
      </w:r>
      <w:r w:rsidRPr="00F53E61">
        <w:rPr>
          <w:lang w:val="en-US"/>
        </w:rPr>
        <w:t>XIII</w:t>
      </w:r>
      <w:r w:rsidRPr="00F53E61">
        <w:t xml:space="preserve">-века при устье Оки образуется Нижний Новгород. В конце </w:t>
      </w:r>
      <w:r w:rsidRPr="00F53E61">
        <w:rPr>
          <w:lang w:val="en-US"/>
        </w:rPr>
        <w:t>XII</w:t>
      </w:r>
      <w:r w:rsidRPr="00F53E61">
        <w:t xml:space="preserve">-начале </w:t>
      </w:r>
      <w:r w:rsidRPr="00F53E61">
        <w:rPr>
          <w:lang w:val="en-US"/>
        </w:rPr>
        <w:t>XIII</w:t>
      </w:r>
      <w:r w:rsidRPr="00F53E61">
        <w:t xml:space="preserve"> века к Ростово-Суздальской территории присоединяется территория по Верхнему Поволжью. На конец, дань этой земли проникла в богатые соляным промыслом места по Солонице и к Соли Великой и течение второй половины </w:t>
      </w:r>
      <w:r w:rsidRPr="00F53E61">
        <w:rPr>
          <w:lang w:val="en-US"/>
        </w:rPr>
        <w:t>XII</w:t>
      </w:r>
      <w:r w:rsidRPr="00F53E61">
        <w:t xml:space="preserve"> века охватывает Костромской район и места по Галицкому озеру.</w:t>
      </w:r>
    </w:p>
    <w:p w:rsidR="00B73FBF" w:rsidRPr="00F53E61" w:rsidRDefault="00B73FBF" w:rsidP="00B73FBF">
      <w:pPr>
        <w:autoSpaceDE w:val="0"/>
        <w:autoSpaceDN w:val="0"/>
        <w:adjustRightInd w:val="0"/>
        <w:spacing w:line="360" w:lineRule="auto"/>
        <w:jc w:val="both"/>
        <w:rPr>
          <w:i/>
        </w:rPr>
      </w:pPr>
      <w:r w:rsidRPr="00F53E61">
        <w:rPr>
          <w:i/>
        </w:rPr>
        <w:t xml:space="preserve">Появление Устюга </w:t>
      </w:r>
    </w:p>
    <w:p w:rsidR="00B73FBF" w:rsidRPr="00F53E61" w:rsidRDefault="00B73FBF" w:rsidP="00B73FBF">
      <w:pPr>
        <w:autoSpaceDE w:val="0"/>
        <w:autoSpaceDN w:val="0"/>
        <w:adjustRightInd w:val="0"/>
        <w:spacing w:line="360" w:lineRule="auto"/>
        <w:ind w:firstLine="709"/>
        <w:jc w:val="both"/>
      </w:pPr>
      <w:r w:rsidRPr="00F53E61">
        <w:t xml:space="preserve">К началу </w:t>
      </w:r>
      <w:r w:rsidRPr="00F53E61">
        <w:rPr>
          <w:lang w:val="en-US"/>
        </w:rPr>
        <w:t>XIII</w:t>
      </w:r>
      <w:r w:rsidRPr="00F53E61">
        <w:t xml:space="preserve">-века при устье Юга на сухони вырастает Устюг как крайний на северо-востоке форпост со стороны Ростовских владений. </w:t>
      </w:r>
    </w:p>
    <w:p w:rsidR="00B73FBF" w:rsidRPr="00F53E61" w:rsidRDefault="00B73FBF" w:rsidP="00B73FBF">
      <w:pPr>
        <w:autoSpaceDE w:val="0"/>
        <w:autoSpaceDN w:val="0"/>
        <w:adjustRightInd w:val="0"/>
        <w:spacing w:line="360" w:lineRule="auto"/>
        <w:jc w:val="both"/>
        <w:rPr>
          <w:i/>
        </w:rPr>
      </w:pPr>
      <w:r w:rsidRPr="00F53E61">
        <w:rPr>
          <w:i/>
        </w:rPr>
        <w:t xml:space="preserve">Рязань Муром </w:t>
      </w:r>
    </w:p>
    <w:p w:rsidR="00B73FBF" w:rsidRPr="00F53E61" w:rsidRDefault="00B73FBF" w:rsidP="00B73FBF">
      <w:pPr>
        <w:autoSpaceDE w:val="0"/>
        <w:autoSpaceDN w:val="0"/>
        <w:adjustRightInd w:val="0"/>
        <w:spacing w:line="360" w:lineRule="auto"/>
        <w:ind w:firstLine="709"/>
        <w:jc w:val="both"/>
      </w:pPr>
      <w:r w:rsidRPr="00F53E61">
        <w:t xml:space="preserve">Следует отметить, что под влияние Суздальских князей подпали Рязань и Муром, тянувшиеся ранее к Чернигову. </w:t>
      </w:r>
    </w:p>
    <w:p w:rsidR="00B73FBF" w:rsidRPr="00F53E61" w:rsidRDefault="00B73FBF" w:rsidP="00B73FBF">
      <w:pPr>
        <w:autoSpaceDE w:val="0"/>
        <w:autoSpaceDN w:val="0"/>
        <w:adjustRightInd w:val="0"/>
        <w:spacing w:line="360" w:lineRule="auto"/>
        <w:jc w:val="both"/>
        <w:rPr>
          <w:b/>
          <w:i/>
        </w:rPr>
      </w:pPr>
      <w:r w:rsidRPr="00F53E61">
        <w:rPr>
          <w:b/>
          <w:i/>
        </w:rPr>
        <w:t>1.2. Города</w:t>
      </w:r>
    </w:p>
    <w:p w:rsidR="00B73FBF" w:rsidRPr="00F53E61" w:rsidRDefault="00B73FBF" w:rsidP="00B73FBF">
      <w:pPr>
        <w:autoSpaceDE w:val="0"/>
        <w:autoSpaceDN w:val="0"/>
        <w:adjustRightInd w:val="0"/>
        <w:spacing w:line="360" w:lineRule="auto"/>
        <w:ind w:firstLine="709"/>
        <w:jc w:val="both"/>
      </w:pPr>
      <w:r w:rsidRPr="00F53E61">
        <w:t xml:space="preserve">Почти все основные города этой земли (Владимир, Дмитров, Галич, Стародуб и другие) возникли в </w:t>
      </w:r>
      <w:r w:rsidRPr="00F53E61">
        <w:rPr>
          <w:lang w:val="en-US"/>
        </w:rPr>
        <w:t>XII</w:t>
      </w:r>
      <w:r w:rsidRPr="00F53E61">
        <w:t>-</w:t>
      </w:r>
      <w:r w:rsidRPr="00F53E61">
        <w:rPr>
          <w:lang w:val="en-US"/>
        </w:rPr>
        <w:t>XIII</w:t>
      </w:r>
      <w:r w:rsidRPr="00F53E61">
        <w:t xml:space="preserve">-веках. Они строились Суздальскими князьями на границах и внутри княжества в качестве опорных крепостных и административных пунктов и обстраивавшиеся торгово-ремесленными посадами, население которых активно включалось в политическую жизнь. </w:t>
      </w:r>
    </w:p>
    <w:p w:rsidR="00B73FBF" w:rsidRPr="00F53E61" w:rsidRDefault="00B73FBF" w:rsidP="00B73FBF">
      <w:pPr>
        <w:autoSpaceDE w:val="0"/>
        <w:autoSpaceDN w:val="0"/>
        <w:adjustRightInd w:val="0"/>
        <w:spacing w:line="360" w:lineRule="auto"/>
        <w:jc w:val="both"/>
        <w:rPr>
          <w:b/>
          <w:i/>
        </w:rPr>
      </w:pPr>
      <w:r w:rsidRPr="00F53E61">
        <w:rPr>
          <w:b/>
          <w:i/>
        </w:rPr>
        <w:t>1.3. Защищенность городов от врагов.</w:t>
      </w:r>
    </w:p>
    <w:p w:rsidR="00B73FBF" w:rsidRPr="00F53E61" w:rsidRDefault="00B73FBF" w:rsidP="00B73FBF">
      <w:pPr>
        <w:autoSpaceDE w:val="0"/>
        <w:autoSpaceDN w:val="0"/>
        <w:adjustRightInd w:val="0"/>
        <w:spacing w:line="360" w:lineRule="auto"/>
        <w:ind w:firstLine="708"/>
        <w:jc w:val="both"/>
        <w:rPr>
          <w:i/>
        </w:rPr>
      </w:pPr>
      <w:r w:rsidRPr="00F53E61">
        <w:t xml:space="preserve">Название "Суздаль"трудно объяснить. Суздаль, или Суждаль - город Сузда, но и в этом случае корень названия остается без объяснения. Своим ростом и значением Суздаль обязан плодородному ополью. </w:t>
      </w:r>
    </w:p>
    <w:p w:rsidR="00B73FBF" w:rsidRPr="00F53E61" w:rsidRDefault="00B73FBF" w:rsidP="00B73FBF">
      <w:pPr>
        <w:autoSpaceDE w:val="0"/>
        <w:autoSpaceDN w:val="0"/>
        <w:adjustRightInd w:val="0"/>
        <w:spacing w:line="360" w:lineRule="auto"/>
        <w:jc w:val="both"/>
        <w:rPr>
          <w:i/>
        </w:rPr>
      </w:pPr>
      <w:r w:rsidRPr="00F53E61">
        <w:rPr>
          <w:i/>
        </w:rPr>
        <w:t>Суздаль.</w:t>
      </w:r>
    </w:p>
    <w:p w:rsidR="00B73FBF" w:rsidRPr="00F53E61" w:rsidRDefault="00B73FBF" w:rsidP="00B73FBF">
      <w:pPr>
        <w:autoSpaceDE w:val="0"/>
        <w:autoSpaceDN w:val="0"/>
        <w:adjustRightInd w:val="0"/>
        <w:spacing w:line="360" w:lineRule="auto"/>
        <w:ind w:firstLine="709"/>
        <w:jc w:val="both"/>
      </w:pPr>
      <w:r w:rsidRPr="00F53E61">
        <w:t xml:space="preserve">Суздальский Кремль расположен на реке Каменки, впадающей в Нерль. Остатки вала и рва сохранились до сих пор. Земляной кремлёвский вал с целым рядом подновлений, сохранившихся до нашего времени, возникли в </w:t>
      </w:r>
      <w:r w:rsidRPr="00F53E61">
        <w:rPr>
          <w:lang w:val="en-US"/>
        </w:rPr>
        <w:t>XI</w:t>
      </w:r>
      <w:r w:rsidRPr="00F53E61">
        <w:t>-</w:t>
      </w:r>
      <w:r w:rsidRPr="00F53E61">
        <w:rPr>
          <w:lang w:val="en-US"/>
        </w:rPr>
        <w:t>XII</w:t>
      </w:r>
      <w:r w:rsidRPr="00F53E61">
        <w:t xml:space="preserve">-веках. </w:t>
      </w:r>
    </w:p>
    <w:p w:rsidR="00B73FBF" w:rsidRPr="00F53E61" w:rsidRDefault="00B73FBF" w:rsidP="00B73FBF">
      <w:pPr>
        <w:autoSpaceDE w:val="0"/>
        <w:autoSpaceDN w:val="0"/>
        <w:adjustRightInd w:val="0"/>
        <w:spacing w:line="360" w:lineRule="auto"/>
        <w:jc w:val="both"/>
        <w:rPr>
          <w:i/>
        </w:rPr>
      </w:pPr>
      <w:r w:rsidRPr="00F53E61">
        <w:rPr>
          <w:i/>
        </w:rPr>
        <w:t>Владимир.</w:t>
      </w:r>
    </w:p>
    <w:p w:rsidR="00B73FBF" w:rsidRPr="00F53E61" w:rsidRDefault="00B73FBF" w:rsidP="00B73FBF">
      <w:pPr>
        <w:autoSpaceDE w:val="0"/>
        <w:autoSpaceDN w:val="0"/>
        <w:adjustRightInd w:val="0"/>
        <w:spacing w:line="360" w:lineRule="auto"/>
        <w:ind w:firstLine="709"/>
        <w:jc w:val="both"/>
      </w:pPr>
      <w:r w:rsidRPr="00F53E61">
        <w:t>Местоположение города напоминает местоположение Киева. Владимир стоит на высоком берегу Кльязмы. Холмы круто обрываются к реке и создают непреступные высоты, на которых был построен первоначально замок. Такие размеры укрепления не удовлетворяли Боголюбского когда столица была перенесена им во Владимир. Территория в это время замыкалась Золотыми воротами, построенными в 1164 году.</w:t>
      </w:r>
    </w:p>
    <w:p w:rsidR="00B73FBF" w:rsidRPr="00F53E61" w:rsidRDefault="00B73FBF" w:rsidP="00B73FBF">
      <w:pPr>
        <w:autoSpaceDE w:val="0"/>
        <w:autoSpaceDN w:val="0"/>
        <w:adjustRightInd w:val="0"/>
        <w:spacing w:line="360" w:lineRule="auto"/>
        <w:jc w:val="both"/>
        <w:rPr>
          <w:b/>
          <w:i/>
        </w:rPr>
      </w:pPr>
      <w:r w:rsidRPr="00F53E61">
        <w:rPr>
          <w:b/>
          <w:i/>
        </w:rPr>
        <w:t>1.4. Коренное население</w:t>
      </w:r>
    </w:p>
    <w:p w:rsidR="00B73FBF" w:rsidRPr="00F53E61" w:rsidRDefault="00B73FBF" w:rsidP="00B73FBF">
      <w:pPr>
        <w:autoSpaceDE w:val="0"/>
        <w:autoSpaceDN w:val="0"/>
        <w:adjustRightInd w:val="0"/>
        <w:spacing w:line="360" w:lineRule="auto"/>
        <w:ind w:firstLine="709"/>
        <w:jc w:val="both"/>
      </w:pPr>
      <w:r w:rsidRPr="00F53E61">
        <w:t xml:space="preserve">Территория края в верховьях Оки и Волги издавна населена славянскими племенами. Кроме них коренное население составляли меря, мурома, весь, мордва, а на Волге располагались племена Тюркского происхождения. Эти племена к </w:t>
      </w:r>
      <w:r w:rsidRPr="00F53E61">
        <w:rPr>
          <w:lang w:val="en-US"/>
        </w:rPr>
        <w:t>XII</w:t>
      </w:r>
      <w:r w:rsidRPr="00F53E61">
        <w:t>-веку находились в стадии разложения родового строя, у них выделялась зажиточная верхушка. Ростово-суздальские князья захватили эти земли и обложили их данью.</w:t>
      </w:r>
    </w:p>
    <w:p w:rsidR="00B73FBF" w:rsidRPr="00F53E61" w:rsidRDefault="00B73FBF" w:rsidP="00B73FBF">
      <w:pPr>
        <w:autoSpaceDE w:val="0"/>
        <w:autoSpaceDN w:val="0"/>
        <w:adjustRightInd w:val="0"/>
        <w:spacing w:line="360" w:lineRule="auto"/>
        <w:jc w:val="both"/>
        <w:rPr>
          <w:b/>
          <w:i/>
        </w:rPr>
      </w:pPr>
      <w:r w:rsidRPr="00F53E61">
        <w:rPr>
          <w:b/>
          <w:i/>
        </w:rPr>
        <w:t xml:space="preserve">1.5. Условия для развития промысла, ремесла, торговли, земледелия, скотоводства </w:t>
      </w:r>
    </w:p>
    <w:p w:rsidR="00B73FBF" w:rsidRPr="00F53E61" w:rsidRDefault="00B73FBF" w:rsidP="00B73FBF">
      <w:pPr>
        <w:autoSpaceDE w:val="0"/>
        <w:autoSpaceDN w:val="0"/>
        <w:adjustRightInd w:val="0"/>
        <w:spacing w:line="360" w:lineRule="auto"/>
        <w:ind w:firstLine="708"/>
        <w:jc w:val="both"/>
      </w:pPr>
      <w:r w:rsidRPr="00F53E61">
        <w:t xml:space="preserve">В </w:t>
      </w:r>
      <w:r w:rsidRPr="00F53E61">
        <w:rPr>
          <w:lang w:val="en-US"/>
        </w:rPr>
        <w:t>XII</w:t>
      </w:r>
      <w:r w:rsidRPr="00F53E61">
        <w:t>-</w:t>
      </w:r>
      <w:r w:rsidRPr="00F53E61">
        <w:rPr>
          <w:lang w:val="en-US"/>
        </w:rPr>
        <w:t>XIII</w:t>
      </w:r>
      <w:r w:rsidRPr="00F53E61">
        <w:t>-веках Ростово-суздальская земля переживала экономический и политический подъем. Киевляне называли этот край Залесским (расположен за непроходимыми лесами).</w:t>
      </w:r>
      <w:r w:rsidR="004079B2">
        <w:t xml:space="preserve"> </w:t>
      </w:r>
      <w:r w:rsidRPr="00F53E61">
        <w:t>Вдоль реки Клязьмы расположена хлебородная равнина, в лесах водилось много зверей, реки изобиловали рыбой. Здесь имелись благоприятные условия для развития различных ремесел, сельских и лесных промыслов, скотоводства, торговли, особенно когда волжский бассейн превращался в главную артерию на Руси.</w:t>
      </w:r>
    </w:p>
    <w:p w:rsidR="00B73FBF" w:rsidRPr="00F53E61" w:rsidRDefault="00B73FBF" w:rsidP="00B73FBF">
      <w:pPr>
        <w:autoSpaceDE w:val="0"/>
        <w:autoSpaceDN w:val="0"/>
        <w:adjustRightInd w:val="0"/>
        <w:spacing w:line="360" w:lineRule="auto"/>
        <w:jc w:val="both"/>
        <w:rPr>
          <w:b/>
          <w:i/>
        </w:rPr>
      </w:pPr>
      <w:r w:rsidRPr="00F53E61">
        <w:rPr>
          <w:b/>
          <w:i/>
        </w:rPr>
        <w:t xml:space="preserve">1.6. Княжеское и боярское землевладения </w:t>
      </w:r>
    </w:p>
    <w:p w:rsidR="00B73FBF" w:rsidRPr="00F53E61" w:rsidRDefault="00B73FBF" w:rsidP="00B73FBF">
      <w:pPr>
        <w:autoSpaceDE w:val="0"/>
        <w:autoSpaceDN w:val="0"/>
        <w:adjustRightInd w:val="0"/>
        <w:spacing w:line="360" w:lineRule="auto"/>
        <w:ind w:firstLine="709"/>
        <w:jc w:val="both"/>
      </w:pPr>
      <w:r w:rsidRPr="00F53E61">
        <w:t xml:space="preserve">В ускорении хозяйственного и политического возвышения большое значение имел прирост населения края за счет жителей южнорусских земель, спасавшихся от половецких набегов. В </w:t>
      </w:r>
      <w:r w:rsidRPr="00F53E61">
        <w:rPr>
          <w:lang w:val="en-US"/>
        </w:rPr>
        <w:t>XI</w:t>
      </w:r>
      <w:r w:rsidRPr="00F53E61">
        <w:t>-</w:t>
      </w:r>
      <w:r w:rsidRPr="00F53E61">
        <w:rPr>
          <w:lang w:val="en-US"/>
        </w:rPr>
        <w:t>XII</w:t>
      </w:r>
      <w:r w:rsidRPr="00F53E61">
        <w:t xml:space="preserve"> веках здесь сложилась и окрепла крупное княжеское и боярское землевладение, поглощавшее общинные земли. </w:t>
      </w:r>
    </w:p>
    <w:p w:rsidR="00B73FBF" w:rsidRPr="00F53E61" w:rsidRDefault="00B73FBF" w:rsidP="00B73FBF">
      <w:pPr>
        <w:autoSpaceDE w:val="0"/>
        <w:autoSpaceDN w:val="0"/>
        <w:adjustRightInd w:val="0"/>
        <w:spacing w:line="360" w:lineRule="auto"/>
        <w:jc w:val="both"/>
        <w:rPr>
          <w:b/>
          <w:i/>
        </w:rPr>
      </w:pPr>
      <w:r w:rsidRPr="00F53E61">
        <w:rPr>
          <w:b/>
          <w:i/>
        </w:rPr>
        <w:t>1.7. Особенности</w:t>
      </w:r>
    </w:p>
    <w:p w:rsidR="00B73FBF" w:rsidRPr="00F53E61" w:rsidRDefault="00B73FBF" w:rsidP="00B73FBF">
      <w:pPr>
        <w:autoSpaceDE w:val="0"/>
        <w:autoSpaceDN w:val="0"/>
        <w:adjustRightInd w:val="0"/>
        <w:spacing w:line="360" w:lineRule="auto"/>
        <w:ind w:firstLine="709"/>
        <w:jc w:val="both"/>
      </w:pPr>
      <w:r w:rsidRPr="00F53E61">
        <w:t>Здесь позже, чем в других частях Руси стали развиваться феодальные отношения. Ко времени распада Древнерусского государства в этом крае ещё не успела сложится сильное местное боярство, способное противостоять усиливавшейся княжеской власти. Князьям удалось создать такой крупный домен которому могли завидовать другие русские князья. Свои огромные земельные владения они раздавали дружинникам и слугам. Часть земли раздавал церкви.</w:t>
      </w:r>
    </w:p>
    <w:p w:rsidR="00B73FBF" w:rsidRPr="00F53E61" w:rsidRDefault="00B73FBF" w:rsidP="00B73FBF">
      <w:pPr>
        <w:autoSpaceDE w:val="0"/>
        <w:autoSpaceDN w:val="0"/>
        <w:adjustRightInd w:val="0"/>
        <w:spacing w:line="360" w:lineRule="auto"/>
        <w:jc w:val="both"/>
        <w:rPr>
          <w:b/>
          <w:i/>
        </w:rPr>
      </w:pPr>
      <w:r w:rsidRPr="00F53E61">
        <w:rPr>
          <w:b/>
          <w:i/>
        </w:rPr>
        <w:t xml:space="preserve">1.8. Политическое устройство </w:t>
      </w:r>
    </w:p>
    <w:p w:rsidR="00B73FBF" w:rsidRPr="00F53E61" w:rsidRDefault="00B73FBF" w:rsidP="00B73FBF">
      <w:pPr>
        <w:autoSpaceDE w:val="0"/>
        <w:autoSpaceDN w:val="0"/>
        <w:adjustRightInd w:val="0"/>
        <w:spacing w:line="360" w:lineRule="auto"/>
        <w:ind w:firstLine="709"/>
        <w:jc w:val="both"/>
      </w:pPr>
      <w:r w:rsidRPr="00F53E61">
        <w:t xml:space="preserve">До середины </w:t>
      </w:r>
      <w:r w:rsidRPr="00F53E61">
        <w:rPr>
          <w:lang w:val="en-US"/>
        </w:rPr>
        <w:t>XI</w:t>
      </w:r>
      <w:r w:rsidRPr="00F53E61">
        <w:t xml:space="preserve">-века Ростово-Суздальская земля управлялась присылавшимися из Киева посадниками. Её "окняжение" началось когда она досталась Всеволоду Переславльскому и закрепилась за его потомками в качестве родовой волости. </w:t>
      </w:r>
    </w:p>
    <w:p w:rsidR="00B73FBF" w:rsidRPr="00F53E61" w:rsidRDefault="00B73FBF" w:rsidP="00B73FBF">
      <w:pPr>
        <w:autoSpaceDE w:val="0"/>
        <w:autoSpaceDN w:val="0"/>
        <w:adjustRightInd w:val="0"/>
        <w:spacing w:line="360" w:lineRule="auto"/>
        <w:jc w:val="both"/>
        <w:rPr>
          <w:i/>
        </w:rPr>
      </w:pPr>
      <w:r w:rsidRPr="00F53E61">
        <w:rPr>
          <w:i/>
        </w:rPr>
        <w:t>Раннефеодальная монархия.</w:t>
      </w:r>
    </w:p>
    <w:p w:rsidR="00B73FBF" w:rsidRPr="00F53E61" w:rsidRDefault="00B73FBF" w:rsidP="00B73FBF">
      <w:pPr>
        <w:autoSpaceDE w:val="0"/>
        <w:autoSpaceDN w:val="0"/>
        <w:adjustRightInd w:val="0"/>
        <w:spacing w:line="360" w:lineRule="auto"/>
        <w:ind w:firstLine="708"/>
        <w:jc w:val="both"/>
      </w:pPr>
      <w:r w:rsidRPr="00F53E61">
        <w:t xml:space="preserve">В </w:t>
      </w:r>
      <w:r w:rsidRPr="00F53E61">
        <w:rPr>
          <w:lang w:val="en-US"/>
        </w:rPr>
        <w:t>XII</w:t>
      </w:r>
      <w:r w:rsidRPr="00F53E61">
        <w:t>-</w:t>
      </w:r>
      <w:r w:rsidRPr="00F53E61">
        <w:rPr>
          <w:lang w:val="en-US"/>
        </w:rPr>
        <w:t>XIII</w:t>
      </w:r>
      <w:r w:rsidRPr="00F53E61">
        <w:t xml:space="preserve"> веках Владимиро-Суздальская земля - раннефеодальная монархия. В этот период Владимирские князья стали распространять свою власть на восток, на земли Камских болгар и мордвы.</w:t>
      </w:r>
    </w:p>
    <w:p w:rsidR="00B73FBF" w:rsidRPr="00F53E61" w:rsidRDefault="00B73FBF" w:rsidP="00B73FBF">
      <w:pPr>
        <w:autoSpaceDE w:val="0"/>
        <w:autoSpaceDN w:val="0"/>
        <w:adjustRightInd w:val="0"/>
        <w:spacing w:line="360" w:lineRule="auto"/>
        <w:jc w:val="both"/>
        <w:rPr>
          <w:i/>
        </w:rPr>
      </w:pPr>
      <w:r w:rsidRPr="00F53E61">
        <w:rPr>
          <w:i/>
        </w:rPr>
        <w:t xml:space="preserve">Отношение между великим князем и удельными князьями. </w:t>
      </w:r>
    </w:p>
    <w:p w:rsidR="00B73FBF" w:rsidRPr="00F53E61" w:rsidRDefault="00B73FBF" w:rsidP="00B73FBF">
      <w:pPr>
        <w:autoSpaceDE w:val="0"/>
        <w:autoSpaceDN w:val="0"/>
        <w:adjustRightInd w:val="0"/>
        <w:spacing w:line="360" w:lineRule="auto"/>
        <w:ind w:firstLine="709"/>
        <w:jc w:val="both"/>
      </w:pPr>
      <w:r w:rsidRPr="00F53E61">
        <w:t xml:space="preserve">В </w:t>
      </w:r>
      <w:r w:rsidRPr="00F53E61">
        <w:rPr>
          <w:lang w:val="en-US"/>
        </w:rPr>
        <w:t>XIII</w:t>
      </w:r>
      <w:r w:rsidRPr="00F53E61">
        <w:t>-</w:t>
      </w:r>
      <w:r w:rsidRPr="00F53E61">
        <w:rPr>
          <w:lang w:val="en-US"/>
        </w:rPr>
        <w:t>XIV</w:t>
      </w:r>
      <w:r w:rsidRPr="00F53E61">
        <w:t xml:space="preserve"> веках отношение между великим князем и удельными князьями регулировались на основе сюзеренитета-вассалитета со временем самостоятельность удельных князей усилилась и они постепенно превратились в глав независимых от великого князя феодальных владений.</w:t>
      </w:r>
    </w:p>
    <w:p w:rsidR="00B73FBF" w:rsidRPr="00F53E61" w:rsidRDefault="00B73FBF" w:rsidP="00B73FBF">
      <w:pPr>
        <w:autoSpaceDE w:val="0"/>
        <w:autoSpaceDN w:val="0"/>
        <w:adjustRightInd w:val="0"/>
        <w:spacing w:line="360" w:lineRule="auto"/>
        <w:jc w:val="both"/>
        <w:rPr>
          <w:b/>
          <w:i/>
        </w:rPr>
      </w:pPr>
      <w:r w:rsidRPr="00F53E61">
        <w:rPr>
          <w:b/>
          <w:i/>
        </w:rPr>
        <w:t>1.9. Основные события политической жизни.</w:t>
      </w:r>
    </w:p>
    <w:p w:rsidR="00B73FBF" w:rsidRPr="00F53E61" w:rsidRDefault="00B73FBF" w:rsidP="00B73FBF">
      <w:pPr>
        <w:autoSpaceDE w:val="0"/>
        <w:autoSpaceDN w:val="0"/>
        <w:adjustRightInd w:val="0"/>
        <w:spacing w:line="360" w:lineRule="auto"/>
        <w:ind w:firstLine="709"/>
        <w:jc w:val="both"/>
      </w:pPr>
      <w:r w:rsidRPr="00F53E61">
        <w:t xml:space="preserve">В начале 30-х годов </w:t>
      </w:r>
      <w:r w:rsidRPr="00F53E61">
        <w:rPr>
          <w:lang w:val="en-US"/>
        </w:rPr>
        <w:t>XII</w:t>
      </w:r>
      <w:r w:rsidRPr="00F53E61">
        <w:t>-века в правление Долгорукого, Ростово-Суздальская земля обрела независимость. Он захватил большое количество окружающих земель, изымая вотчины у крупных местных бояр</w:t>
      </w:r>
      <w:r w:rsidR="004079B2">
        <w:t>,</w:t>
      </w:r>
      <w:r w:rsidRPr="00F53E61">
        <w:t xml:space="preserve"> и перенёс столицу из Ростова в Суздаль. При нём появился ряд крупных городов (Москва, Дмитров). Военно-политическая активность Юрия вмешивавшегося в все княжеские усобицы, сделало его одной из центральных фигур в политической жизни Руси в </w:t>
      </w:r>
      <w:r w:rsidRPr="00F53E61">
        <w:rPr>
          <w:lang w:val="en-US"/>
        </w:rPr>
        <w:t>XII</w:t>
      </w:r>
      <w:r w:rsidRPr="00F53E61">
        <w:t xml:space="preserve">-веке. Он успешно воевал с волжско-камскими болгарами, подчинил своей власти Новгород, захватил Киев. Помирившись с Изяславом Давыдовичем, Юрий вошел в Киев. Он разместил своих сыновей около себя: Андрея - в Вышгороде, Бориса - в Переславле, Василька - в Поросье. Однако вражда и ссоры родичей продолжались, и Юрий в них участвовал, нападал на племянников, вызывая недовольство своим поведением. Будучи еще ростовским князем Юрий получил прозвище Долгорукий за постоянное посягательство на чужие земли: он подчинил себе Муром, Рязань, захватил земли по берегам Волги, покорил Волжскую Болгарию. Укрепляя свое княжество, вдоль его границ построил крепости Юрьев - Польский, Дмитров, Звенигород, Переславль - Залесский. Именно он построил на Волге город Городец, где потом загадочно умерли его сын Михаил, а также правнук Александр Невский, возвращавшийся из Золотой Орды. Юрий Долгорукий умер 10 мая 1157 г. Его смерти предшествовал пир у Осменника Петрилы, после которого Юрий заболел, а через пять дней скончался. Есть предположение, что его отравили. Похоронили Юрия Долгорукова на территории Киево-Печерского монастыря. </w:t>
      </w:r>
    </w:p>
    <w:p w:rsidR="00B73FBF" w:rsidRPr="00F53E61" w:rsidRDefault="00B73FBF" w:rsidP="00B73FBF">
      <w:pPr>
        <w:autoSpaceDE w:val="0"/>
        <w:autoSpaceDN w:val="0"/>
        <w:adjustRightInd w:val="0"/>
        <w:spacing w:line="360" w:lineRule="auto"/>
        <w:jc w:val="both"/>
        <w:rPr>
          <w:i/>
        </w:rPr>
      </w:pPr>
      <w:r w:rsidRPr="00F53E61">
        <w:rPr>
          <w:i/>
        </w:rPr>
        <w:t>Основание Москвы.</w:t>
      </w:r>
    </w:p>
    <w:p w:rsidR="00B73FBF" w:rsidRPr="00F53E61" w:rsidRDefault="00B73FBF" w:rsidP="00B73FBF">
      <w:pPr>
        <w:autoSpaceDE w:val="0"/>
        <w:autoSpaceDN w:val="0"/>
        <w:adjustRightInd w:val="0"/>
        <w:spacing w:line="360" w:lineRule="auto"/>
        <w:ind w:firstLine="709"/>
        <w:jc w:val="both"/>
      </w:pPr>
      <w:r w:rsidRPr="00F53E61">
        <w:t>С именем Юрия Долгорукого связано основание Москвы. Раньше это было обыкновенное село Кучково с усадьбой знатного боярина Степана Ивановича Кучки. Здесь на высоком берегу Боровицкого холма, 4 апреля 1147 г. Ю.Д., будучи князем ростово-суздальским, встречался с князем Святославом Ольговичем (правнук Ярослава Мудрого) с целью заключения союза. Это место на зеленом мысе, при слиянии двух рек - Москвы и Неглинной - приглянулось им. Боярин Кучка отказался тогда подчиниться Юрию, так как был властным потомком племенных князей - вятичей. Юрий приказал казнить боярина, а его владения присоединил к своим землям. Дочь Кучки Улиту выдал замуж за своего сына Андрея.</w:t>
      </w:r>
    </w:p>
    <w:p w:rsidR="00B73FBF" w:rsidRPr="00F53E61" w:rsidRDefault="00B73FBF" w:rsidP="00B73FBF">
      <w:pPr>
        <w:autoSpaceDE w:val="0"/>
        <w:autoSpaceDN w:val="0"/>
        <w:adjustRightInd w:val="0"/>
        <w:spacing w:line="360" w:lineRule="auto"/>
        <w:ind w:firstLine="709"/>
        <w:jc w:val="both"/>
      </w:pPr>
      <w:r w:rsidRPr="00F53E61">
        <w:t xml:space="preserve">По указанию Ю.Д. село Кучково стало называться Москвой (по имени речки Москвы). Юрий долго вынашивал планы строительства города на этом месте и успел частично претворить в жизнь свои замыслы, обжить междуречье Волги, Оки и Москвы. В 1156 г. Ю.Д. "Заложил град Москву на устье Неглинной выше реки Яузы". В продолжение большей части </w:t>
      </w:r>
      <w:r w:rsidRPr="00F53E61">
        <w:rPr>
          <w:lang w:val="en-US"/>
        </w:rPr>
        <w:t>XIII</w:t>
      </w:r>
      <w:r w:rsidRPr="00F53E61">
        <w:t xml:space="preserve">-века в Москве не было постоянного княжения. Лишь в поколении правнуков Всеволода </w:t>
      </w:r>
      <w:r w:rsidRPr="00F53E61">
        <w:rPr>
          <w:lang w:val="en-US"/>
        </w:rPr>
        <w:t>III</w:t>
      </w:r>
      <w:r w:rsidRPr="00F53E61">
        <w:t xml:space="preserve">, по смерти Александра Невского в Москве является младший и малолетний сын его Даниил. Он стал родоначальником Московского княжеского дома. </w:t>
      </w:r>
    </w:p>
    <w:p w:rsidR="00B73FBF" w:rsidRPr="00F53E61" w:rsidRDefault="00B73FBF" w:rsidP="00B73FBF">
      <w:pPr>
        <w:autoSpaceDE w:val="0"/>
        <w:autoSpaceDN w:val="0"/>
        <w:adjustRightInd w:val="0"/>
        <w:spacing w:line="360" w:lineRule="auto"/>
        <w:jc w:val="both"/>
        <w:rPr>
          <w:i/>
        </w:rPr>
      </w:pPr>
      <w:r w:rsidRPr="00F53E61">
        <w:rPr>
          <w:i/>
        </w:rPr>
        <w:t>Борьба Юрия-</w:t>
      </w:r>
      <w:r w:rsidRPr="00F53E61">
        <w:rPr>
          <w:i/>
          <w:lang w:val="en-US"/>
        </w:rPr>
        <w:t>I</w:t>
      </w:r>
      <w:r w:rsidRPr="00F53E61">
        <w:rPr>
          <w:i/>
        </w:rPr>
        <w:t>.</w:t>
      </w:r>
    </w:p>
    <w:p w:rsidR="00B73FBF" w:rsidRPr="00F53E61" w:rsidRDefault="00B73FBF" w:rsidP="00B73FBF">
      <w:pPr>
        <w:autoSpaceDE w:val="0"/>
        <w:autoSpaceDN w:val="0"/>
        <w:adjustRightInd w:val="0"/>
        <w:spacing w:line="360" w:lineRule="auto"/>
        <w:ind w:firstLine="708"/>
        <w:jc w:val="both"/>
      </w:pPr>
      <w:r w:rsidRPr="00F53E61">
        <w:t xml:space="preserve">После смерти отца Андрей Боголюбский не домогался Киевского престола. Но в 1169 году он отправил свое войско в Киев, где княжил Мстислав </w:t>
      </w:r>
      <w:r w:rsidRPr="00F53E61">
        <w:rPr>
          <w:lang w:val="en-US"/>
        </w:rPr>
        <w:t>II</w:t>
      </w:r>
      <w:r w:rsidRPr="00F53E61">
        <w:t>.</w:t>
      </w:r>
      <w:r w:rsidRPr="00F53E61">
        <w:rPr>
          <w:lang w:val="en-US"/>
        </w:rPr>
        <w:t>C</w:t>
      </w:r>
      <w:r w:rsidRPr="00F53E61">
        <w:t xml:space="preserve"> </w:t>
      </w:r>
      <w:r w:rsidRPr="00F53E61">
        <w:rPr>
          <w:lang w:val="en-US"/>
        </w:rPr>
        <w:t>c</w:t>
      </w:r>
      <w:r w:rsidRPr="00F53E61">
        <w:t xml:space="preserve">уздальцами соединились ополчения нескольких северных князей. После погрома Боголюбский отдал Киевское княжество своему брату Глебу. Киев перестал быть "старейшим гордом Руси". </w:t>
      </w:r>
    </w:p>
    <w:p w:rsidR="00B73FBF" w:rsidRPr="00F53E61" w:rsidRDefault="00B73FBF" w:rsidP="00B73FBF">
      <w:pPr>
        <w:autoSpaceDE w:val="0"/>
        <w:autoSpaceDN w:val="0"/>
        <w:adjustRightInd w:val="0"/>
        <w:spacing w:line="360" w:lineRule="auto"/>
        <w:jc w:val="both"/>
        <w:rPr>
          <w:i/>
        </w:rPr>
      </w:pPr>
      <w:r w:rsidRPr="00F53E61">
        <w:rPr>
          <w:i/>
        </w:rPr>
        <w:t>Андрей Боголюбский (1157-1174). Начало борьбы суздальских князей</w:t>
      </w:r>
      <w:r w:rsidR="00D662B8">
        <w:rPr>
          <w:i/>
        </w:rPr>
        <w:t xml:space="preserve">   </w:t>
      </w:r>
      <w:r w:rsidRPr="00F53E61">
        <w:rPr>
          <w:i/>
        </w:rPr>
        <w:t xml:space="preserve"> </w:t>
      </w:r>
    </w:p>
    <w:p w:rsidR="00B73FBF" w:rsidRPr="00F53E61" w:rsidRDefault="00B73FBF" w:rsidP="00B73FBF">
      <w:pPr>
        <w:autoSpaceDE w:val="0"/>
        <w:autoSpaceDN w:val="0"/>
        <w:adjustRightInd w:val="0"/>
        <w:spacing w:line="360" w:lineRule="auto"/>
        <w:ind w:firstLine="709"/>
        <w:jc w:val="both"/>
      </w:pPr>
      <w:r w:rsidRPr="00F53E61">
        <w:t xml:space="preserve">Княжение Боголюбского связано с началом борьбы суздальских князей за политическую гегемонию своего княжества над остальными землями. Его главной целью было унизить значение Киева, перенести старейшинство на Владимир. Киев был взят 12 марта 1169 года. </w:t>
      </w:r>
    </w:p>
    <w:p w:rsidR="00B73FBF" w:rsidRPr="00F53E61" w:rsidRDefault="00B73FBF" w:rsidP="00B73FBF">
      <w:pPr>
        <w:autoSpaceDE w:val="0"/>
        <w:autoSpaceDN w:val="0"/>
        <w:adjustRightInd w:val="0"/>
        <w:spacing w:line="360" w:lineRule="auto"/>
        <w:jc w:val="both"/>
        <w:rPr>
          <w:i/>
        </w:rPr>
      </w:pPr>
      <w:r w:rsidRPr="00F53E61">
        <w:rPr>
          <w:i/>
        </w:rPr>
        <w:t>Неудача попыток Андрея.</w:t>
      </w:r>
    </w:p>
    <w:p w:rsidR="00B73FBF" w:rsidRPr="00F53E61" w:rsidRDefault="00B73FBF" w:rsidP="00B73FBF">
      <w:pPr>
        <w:autoSpaceDE w:val="0"/>
        <w:autoSpaceDN w:val="0"/>
        <w:adjustRightInd w:val="0"/>
        <w:spacing w:line="360" w:lineRule="auto"/>
        <w:ind w:firstLine="709"/>
        <w:jc w:val="both"/>
      </w:pPr>
      <w:r w:rsidRPr="00F53E61">
        <w:t>Попытки Андрея, претендовавшего на титул князя всей Руси, подчинить себе Новгород и принудить других князей признать его главенство не принесли успеха. Но в этих попытках отразилась тенденция восстановления политического единства страны.</w:t>
      </w:r>
    </w:p>
    <w:p w:rsidR="00B73FBF" w:rsidRPr="00F53E61" w:rsidRDefault="00B73FBF" w:rsidP="00B73FBF">
      <w:pPr>
        <w:autoSpaceDE w:val="0"/>
        <w:autoSpaceDN w:val="0"/>
        <w:adjustRightInd w:val="0"/>
        <w:spacing w:line="360" w:lineRule="auto"/>
        <w:jc w:val="both"/>
        <w:rPr>
          <w:i/>
        </w:rPr>
      </w:pPr>
      <w:r w:rsidRPr="00F53E61">
        <w:rPr>
          <w:i/>
        </w:rPr>
        <w:t>Возрождение традиций Мономаха</w:t>
      </w:r>
    </w:p>
    <w:p w:rsidR="00B73FBF" w:rsidRPr="00F53E61" w:rsidRDefault="00B73FBF" w:rsidP="00B73FBF">
      <w:pPr>
        <w:autoSpaceDE w:val="0"/>
        <w:autoSpaceDN w:val="0"/>
        <w:adjustRightInd w:val="0"/>
        <w:spacing w:line="360" w:lineRule="auto"/>
        <w:ind w:firstLine="708"/>
        <w:jc w:val="both"/>
      </w:pPr>
      <w:r w:rsidRPr="00F53E61">
        <w:t xml:space="preserve">С княжением Боголюбского связано возрождение традиций властной политики Мономаха. Властолюбивый князь изгнал братьев и тех бояр, которые недостаточно ему повиновались, правил в своей земле самовластно, отягощал народ поборами. </w:t>
      </w:r>
    </w:p>
    <w:p w:rsidR="00B73FBF" w:rsidRPr="00F53E61" w:rsidRDefault="00B73FBF" w:rsidP="00B73FBF">
      <w:pPr>
        <w:autoSpaceDE w:val="0"/>
        <w:autoSpaceDN w:val="0"/>
        <w:adjustRightInd w:val="0"/>
        <w:spacing w:line="360" w:lineRule="auto"/>
        <w:jc w:val="both"/>
        <w:rPr>
          <w:i/>
        </w:rPr>
      </w:pPr>
      <w:r w:rsidRPr="00F53E61">
        <w:rPr>
          <w:i/>
        </w:rPr>
        <w:t xml:space="preserve">Перенос столицы </w:t>
      </w:r>
    </w:p>
    <w:p w:rsidR="00B73FBF" w:rsidRPr="00F53E61" w:rsidRDefault="00B73FBF" w:rsidP="00B73FBF">
      <w:pPr>
        <w:autoSpaceDE w:val="0"/>
        <w:autoSpaceDN w:val="0"/>
        <w:adjustRightInd w:val="0"/>
        <w:spacing w:line="360" w:lineRule="auto"/>
        <w:ind w:firstLine="709"/>
        <w:jc w:val="both"/>
      </w:pPr>
      <w:r w:rsidRPr="00F53E61">
        <w:t xml:space="preserve">Чтобы быть еще более независимым от бояр, Андрей перенёс столицу из Ростова во Владимир-на-Клязьме, где имелся значительный торгово-ремесленный посад. Он вывез из Киева главную святыню - Византийскую икону Божьей матери и утвердил новое великое княжение во Владимире. </w:t>
      </w:r>
    </w:p>
    <w:p w:rsidR="00B73FBF" w:rsidRPr="00F53E61" w:rsidRDefault="00B73FBF" w:rsidP="00B73FBF">
      <w:pPr>
        <w:autoSpaceDE w:val="0"/>
        <w:autoSpaceDN w:val="0"/>
        <w:adjustRightInd w:val="0"/>
        <w:spacing w:line="360" w:lineRule="auto"/>
        <w:ind w:firstLine="709"/>
        <w:jc w:val="both"/>
      </w:pPr>
      <w:r w:rsidRPr="00F53E61">
        <w:t xml:space="preserve">Поступок Андрея явился событием большой важности и нерядового характера, событием поворотным, от которого история Руси приняла новый порядок. До этого на Руси правил большой княжеский род, старший из которого назывался великим князем, и сидел он в Киеве. Даже когда Киевская Русь распалась в 40-х гг. </w:t>
      </w:r>
      <w:r w:rsidRPr="00F53E61">
        <w:rPr>
          <w:lang w:val="en-US"/>
        </w:rPr>
        <w:t>XII</w:t>
      </w:r>
      <w:r w:rsidRPr="00F53E61">
        <w:t xml:space="preserve"> в., Киев оставался главным городом Руси. </w:t>
      </w:r>
    </w:p>
    <w:p w:rsidR="00B73FBF" w:rsidRPr="00F53E61" w:rsidRDefault="00B73FBF" w:rsidP="00B73FBF">
      <w:pPr>
        <w:autoSpaceDE w:val="0"/>
        <w:autoSpaceDN w:val="0"/>
        <w:adjustRightInd w:val="0"/>
        <w:spacing w:line="360" w:lineRule="auto"/>
        <w:ind w:firstLine="709"/>
        <w:jc w:val="both"/>
      </w:pPr>
      <w:r w:rsidRPr="00F53E61">
        <w:t xml:space="preserve">И вот нашелся князь, который предпочел славному Киеву бедный, только начавший отстраиваться город на севере - Владимир Клязьменский. Именно в этот город, будучи князем Владимиро-Суздальским, Андрей перенес в 1157 г. центр своего княжения из Суздаля. И хотя Киев формально оставался старшим городом, самый могущественный князь теперь жил не в Киеве, а в далеком Владимире, располагая Киевом, отдал его старшему после себя князю. </w:t>
      </w:r>
    </w:p>
    <w:p w:rsidR="00B73FBF" w:rsidRPr="00F53E61" w:rsidRDefault="00B73FBF" w:rsidP="00B73FBF">
      <w:pPr>
        <w:autoSpaceDE w:val="0"/>
        <w:autoSpaceDN w:val="0"/>
        <w:adjustRightInd w:val="0"/>
        <w:spacing w:line="360" w:lineRule="auto"/>
        <w:ind w:firstLine="709"/>
        <w:jc w:val="both"/>
      </w:pPr>
      <w:r w:rsidRPr="00F53E61">
        <w:t>Таким образом, Киев оказался подчиненным Владимиру. Возникла возможность и создались условия для отделения Северной Руси от Южной. Выделились центры: Владимир, Суздаль, Ростов, Тверь, Кострома, Ярославль, Муром, Рязань.</w:t>
      </w:r>
    </w:p>
    <w:p w:rsidR="00B73FBF" w:rsidRPr="00F53E61" w:rsidRDefault="00B73FBF" w:rsidP="00B73FBF">
      <w:pPr>
        <w:autoSpaceDE w:val="0"/>
        <w:autoSpaceDN w:val="0"/>
        <w:adjustRightInd w:val="0"/>
        <w:spacing w:line="360" w:lineRule="auto"/>
        <w:ind w:firstLine="709"/>
        <w:jc w:val="both"/>
      </w:pPr>
      <w:r w:rsidRPr="00F53E61">
        <w:t xml:space="preserve">Недалеко от Владимира Андрей построил красивый храм, белокаменный дворец в селе Боголюбово и стал в нем жить. В центре села построил церковь в честь рождества Марии, храм был богато украшен золотом и дорогими камнями. По распоряжению Андрея были построены Золотые Ворота во Владимире, расширился и украсился сам город. </w:t>
      </w:r>
    </w:p>
    <w:p w:rsidR="00B73FBF" w:rsidRPr="00F53E61" w:rsidRDefault="00B73FBF" w:rsidP="00B73FBF">
      <w:pPr>
        <w:autoSpaceDE w:val="0"/>
        <w:autoSpaceDN w:val="0"/>
        <w:adjustRightInd w:val="0"/>
        <w:spacing w:line="360" w:lineRule="auto"/>
        <w:ind w:firstLine="709"/>
        <w:jc w:val="both"/>
      </w:pPr>
      <w:r w:rsidRPr="00F53E61">
        <w:t>Предметом особых забот Андрея было повышение роли Владимиро-Суздальского княжества в общерусской политике и его значительное обособление. Этому способствовало превращение Божьей Матери Владимирской в небесную покровительницу княжества. Установление богородного культа как основного во Владимиро-Суздальской Руси как бы противопоставило ее Киевской и Новгородской землям, где основным культом была святая София. Кроме этого Андрей пытался найти во Владимиро-Суздальской земле собственного святого - ростовского епископа Леонтия, хотя добиться его канонизации в то время не удалось. Пытался Андрей установить во Владимире и отдельную от Киева, подчиняющуюся непосредственно Константинополю отдельную митрополию. Был уже найден кандидат на митрополичий престол в лице местного епископа Федора. Создание двух митрополичьих кафедр на Руси означало бы новый шаг по пути феодальной раздробленности. Однако константинопольский патриарх не дал согласия на это, лишь разрешил перенести епископский престол из старого Ростова во Владимир.</w:t>
      </w:r>
    </w:p>
    <w:p w:rsidR="00B73FBF" w:rsidRPr="00F53E61" w:rsidRDefault="00B73FBF" w:rsidP="00B73FBF">
      <w:pPr>
        <w:autoSpaceDE w:val="0"/>
        <w:autoSpaceDN w:val="0"/>
        <w:adjustRightInd w:val="0"/>
        <w:spacing w:line="360" w:lineRule="auto"/>
        <w:ind w:firstLine="709"/>
        <w:jc w:val="both"/>
      </w:pPr>
      <w:r w:rsidRPr="00F53E61">
        <w:t>Внешняя политика Андрея вызывала недовольство многих бояр. Он выгнал старых, родовитых бояр и окружил себя новыми, служилыми людьми. Запретил боярам участвовать в ряде мероприятий, стал вести себя повелительно и крайне строго. Недовольные бояре осуществили против него заговор, в котором участвовала и его жена Улита. Заговор не достиг своей цели, и Андрей казнил одного из родственников Улиты, Кучковича, за участие в нем. Брат казненного Яким, вместе со своим зятем и слугами решили убить князя Андрея. Ночью, предварительно упившись, они (их было 20 во главе с Петром - зятем Кучки) взломали двери спальни Андрея. Вместе с Андреем был убит его слуга Прокопий. Затем они ограбили церковные палаты.</w:t>
      </w:r>
    </w:p>
    <w:p w:rsidR="00B73FBF" w:rsidRPr="00F53E61" w:rsidRDefault="00B73FBF" w:rsidP="00B73FBF">
      <w:pPr>
        <w:autoSpaceDE w:val="0"/>
        <w:autoSpaceDN w:val="0"/>
        <w:adjustRightInd w:val="0"/>
        <w:spacing w:line="360" w:lineRule="auto"/>
        <w:ind w:firstLine="709"/>
        <w:jc w:val="both"/>
      </w:pPr>
      <w:r w:rsidRPr="00F53E61">
        <w:t xml:space="preserve">С деятельностью Андрея Боголюбского связано образование Русского государства с новым названием, новым территориальным делением, новым политическим центром - Владимиром. </w:t>
      </w:r>
    </w:p>
    <w:p w:rsidR="00B73FBF" w:rsidRPr="00F53E61" w:rsidRDefault="00B73FBF" w:rsidP="00B73FBF">
      <w:pPr>
        <w:autoSpaceDE w:val="0"/>
        <w:autoSpaceDN w:val="0"/>
        <w:adjustRightInd w:val="0"/>
        <w:spacing w:line="360" w:lineRule="auto"/>
        <w:ind w:firstLine="1"/>
        <w:jc w:val="both"/>
        <w:rPr>
          <w:b/>
          <w:i/>
        </w:rPr>
      </w:pPr>
      <w:r w:rsidRPr="00F53E61">
        <w:rPr>
          <w:b/>
          <w:i/>
        </w:rPr>
        <w:t xml:space="preserve">1.10. Расцвет Княжества. Всеволод Юрьевич Большое Гнездо (1176-1212) </w:t>
      </w:r>
    </w:p>
    <w:p w:rsidR="00B73FBF" w:rsidRPr="00F53E61" w:rsidRDefault="00B73FBF" w:rsidP="00B73FBF">
      <w:pPr>
        <w:autoSpaceDE w:val="0"/>
        <w:autoSpaceDN w:val="0"/>
        <w:adjustRightInd w:val="0"/>
        <w:spacing w:line="360" w:lineRule="auto"/>
        <w:ind w:firstLine="708"/>
        <w:jc w:val="both"/>
      </w:pPr>
      <w:r w:rsidRPr="00F53E61">
        <w:t>Вокняжением Всеволода-</w:t>
      </w:r>
      <w:r w:rsidRPr="00F53E61">
        <w:rPr>
          <w:lang w:val="en-US"/>
        </w:rPr>
        <w:t>III</w:t>
      </w:r>
      <w:r w:rsidRPr="00F53E61">
        <w:t xml:space="preserve"> завершилась двухлетняя усобица, развязанная после убийства Андрея боярами в княжение Всеволода-</w:t>
      </w:r>
      <w:r w:rsidRPr="00F53E61">
        <w:rPr>
          <w:lang w:val="en-US"/>
        </w:rPr>
        <w:t>III</w:t>
      </w:r>
      <w:r w:rsidRPr="00F53E61">
        <w:t xml:space="preserve"> княжество достигло наивысшего расцвета. Под его контролем находился Новгород Великий. В постоянной зависимости оказалась Муромо-Рязанская земля. Всеволод умело сочетал силу оружия с искусной политикой. </w:t>
      </w:r>
    </w:p>
    <w:p w:rsidR="00B73FBF" w:rsidRPr="00F53E61" w:rsidRDefault="00B73FBF" w:rsidP="00B73FBF">
      <w:pPr>
        <w:autoSpaceDE w:val="0"/>
        <w:autoSpaceDN w:val="0"/>
        <w:adjustRightInd w:val="0"/>
        <w:spacing w:line="360" w:lineRule="auto"/>
        <w:ind w:firstLine="709"/>
        <w:jc w:val="both"/>
      </w:pPr>
      <w:r w:rsidRPr="00F53E61">
        <w:t>Еще не дождавшись достоверного подтверждения смерти Михаила, ростовцы послали сказать в Новгород князю Мстиславу Ростиславичу (внуку Юрия Долгорукого): "Ступай князь к нам: Михаила Бог взял на Волге в Городце, а мы хотим тебя, другого не хотим". Он быстро собрал дружину и пошел во Владимир. Однако здесь уже целовали крест Всеволоду Юрьевичу и детям его. Узнав о намерениях своего племянника, Всеволод миром хотел уладить все княжеские раздоры, но сторонники Мстислава не согласились. Тогда на Юрьевском поле, за рекою Кзою, произошла битва, в которой победили владимирцы, а Мстислав бежал в</w:t>
      </w:r>
      <w:r w:rsidR="004079B2">
        <w:t xml:space="preserve"> Новгород. Но борьба Всеволода и</w:t>
      </w:r>
      <w:r w:rsidRPr="00F53E61">
        <w:t xml:space="preserve"> племянниками на этом не прекратилась, много было распрей, ссор, стычек, военных конфликтов. Всеволод умел держать власть и побеждать. Северный князь был силен и активно влиял на земли Южной Руси. Он подчинил Киев, Рязань, Чернигов, Новгород и стал самовластцем всея Руси.</w:t>
      </w:r>
    </w:p>
    <w:p w:rsidR="00B73FBF" w:rsidRPr="00F53E61" w:rsidRDefault="00B73FBF" w:rsidP="00B73FBF">
      <w:pPr>
        <w:autoSpaceDE w:val="0"/>
        <w:autoSpaceDN w:val="0"/>
        <w:adjustRightInd w:val="0"/>
        <w:spacing w:line="360" w:lineRule="auto"/>
        <w:ind w:firstLine="709"/>
        <w:jc w:val="both"/>
      </w:pPr>
      <w:r w:rsidRPr="00F53E61">
        <w:t>При Всеволоде стали укрепляться северные земли. Северо-Восточная Русь достигла высшего расцвета, она усилилась, разрослась, внутренне укрепилась благодаря поддержке городов и дворянства, стала одним из крупных феодальных государств в Европе.</w:t>
      </w:r>
    </w:p>
    <w:p w:rsidR="00B73FBF" w:rsidRPr="00F53E61" w:rsidRDefault="00B73FBF" w:rsidP="00B73FBF">
      <w:pPr>
        <w:autoSpaceDE w:val="0"/>
        <w:autoSpaceDN w:val="0"/>
        <w:adjustRightInd w:val="0"/>
        <w:spacing w:line="360" w:lineRule="auto"/>
        <w:ind w:firstLine="709"/>
        <w:jc w:val="both"/>
      </w:pPr>
      <w:r w:rsidRPr="00F53E61">
        <w:t xml:space="preserve">Незадолго до смерти Всеволод </w:t>
      </w:r>
      <w:r w:rsidRPr="00F53E61">
        <w:rPr>
          <w:lang w:val="en-US"/>
        </w:rPr>
        <w:t>III</w:t>
      </w:r>
      <w:r w:rsidRPr="00F53E61">
        <w:t xml:space="preserve"> хотел старшинство отдать старшему сыну Константину, а в Ростов посадить Юрия. Но Константин был недоволен, он хотел взять себе и Владимир и Ростов. Тогда отец, посоветовавшись с епископом Иоанном, старшинство передал младшему сыну - Юрию. Нарушен был коренной обычай, что повлекло за собой усобицы и разногласия.</w:t>
      </w:r>
    </w:p>
    <w:p w:rsidR="00B73FBF" w:rsidRPr="00F53E61" w:rsidRDefault="00B73FBF" w:rsidP="00B73FBF">
      <w:pPr>
        <w:autoSpaceDE w:val="0"/>
        <w:autoSpaceDN w:val="0"/>
        <w:adjustRightInd w:val="0"/>
        <w:spacing w:line="360" w:lineRule="auto"/>
        <w:ind w:firstLine="709"/>
        <w:jc w:val="both"/>
      </w:pPr>
      <w:r w:rsidRPr="00F53E61">
        <w:t>Всеволод умер в 1212 г. После него Северо-Восточная Русь начнет распадаться на многие удельные, самостоятельные княжества: Владимирское, включавшее Суздаль, Переяславское с центром в Переяславле - Залесском с Тверью, Дмитровым, Москвою, Ярославское, Ростовское, Углицкое, Юрьевское, Муромское. Однако титул великого князя долгие годы еще оставался за Владимиром.</w:t>
      </w:r>
    </w:p>
    <w:p w:rsidR="00B73FBF" w:rsidRPr="00F53E61" w:rsidRDefault="00B73FBF" w:rsidP="00B73FBF">
      <w:pPr>
        <w:autoSpaceDE w:val="0"/>
        <w:autoSpaceDN w:val="0"/>
        <w:adjustRightInd w:val="0"/>
        <w:spacing w:line="360" w:lineRule="auto"/>
        <w:jc w:val="both"/>
        <w:rPr>
          <w:b/>
          <w:i/>
        </w:rPr>
      </w:pPr>
      <w:r w:rsidRPr="00F53E61">
        <w:rPr>
          <w:b/>
          <w:i/>
        </w:rPr>
        <w:t>1.11. Распад.</w:t>
      </w:r>
    </w:p>
    <w:p w:rsidR="00B73FBF" w:rsidRDefault="00B73FBF" w:rsidP="00B73FBF">
      <w:pPr>
        <w:autoSpaceDE w:val="0"/>
        <w:autoSpaceDN w:val="0"/>
        <w:adjustRightInd w:val="0"/>
        <w:spacing w:line="360" w:lineRule="auto"/>
        <w:ind w:firstLine="709"/>
        <w:jc w:val="both"/>
      </w:pPr>
      <w:r w:rsidRPr="00F53E61">
        <w:t>После смерти Всеволода -</w:t>
      </w:r>
      <w:r w:rsidRPr="00F53E61">
        <w:rPr>
          <w:lang w:val="en-US"/>
        </w:rPr>
        <w:t>III</w:t>
      </w:r>
      <w:r w:rsidRPr="00F53E61">
        <w:t xml:space="preserve"> между его многочисленными сыновьями вспыхнула борьба за власть</w:t>
      </w:r>
      <w:r w:rsidR="004079B2">
        <w:t>,</w:t>
      </w:r>
      <w:r w:rsidRPr="00F53E61">
        <w:t xml:space="preserve"> все это вело к ослаблению княжеской власти и было выражением развития процесса феодальной раздробленности внутри самого княжества. Но до нашествия монголов оно оставалось сильнейшим, сохранившим политическое единство.</w:t>
      </w:r>
    </w:p>
    <w:p w:rsidR="00B73FBF" w:rsidRDefault="00B73FBF" w:rsidP="00B73FBF">
      <w:pPr>
        <w:autoSpaceDE w:val="0"/>
        <w:autoSpaceDN w:val="0"/>
        <w:adjustRightInd w:val="0"/>
        <w:spacing w:line="360" w:lineRule="auto"/>
        <w:ind w:firstLine="709"/>
        <w:jc w:val="both"/>
      </w:pPr>
    </w:p>
    <w:p w:rsidR="00B73FBF" w:rsidRPr="00F53E61" w:rsidRDefault="00B73FBF" w:rsidP="00B73FBF">
      <w:pPr>
        <w:autoSpaceDE w:val="0"/>
        <w:autoSpaceDN w:val="0"/>
        <w:adjustRightInd w:val="0"/>
        <w:spacing w:line="360" w:lineRule="auto"/>
        <w:ind w:firstLine="709"/>
        <w:jc w:val="both"/>
      </w:pPr>
    </w:p>
    <w:p w:rsidR="00B73FBF" w:rsidRPr="00F53E61" w:rsidRDefault="00B73FBF" w:rsidP="00B73FBF">
      <w:pPr>
        <w:autoSpaceDE w:val="0"/>
        <w:autoSpaceDN w:val="0"/>
        <w:adjustRightInd w:val="0"/>
        <w:spacing w:line="360" w:lineRule="auto"/>
        <w:jc w:val="both"/>
        <w:rPr>
          <w:b/>
          <w:i/>
          <w:sz w:val="28"/>
          <w:szCs w:val="28"/>
        </w:rPr>
      </w:pPr>
      <w:r w:rsidRPr="00F53E61">
        <w:rPr>
          <w:b/>
          <w:i/>
          <w:sz w:val="28"/>
          <w:szCs w:val="28"/>
        </w:rPr>
        <w:t>2. Галицко-Волынское княжество</w:t>
      </w:r>
    </w:p>
    <w:p w:rsidR="00B73FBF" w:rsidRPr="00F53E61" w:rsidRDefault="00B73FBF" w:rsidP="00B73FBF">
      <w:pPr>
        <w:autoSpaceDE w:val="0"/>
        <w:autoSpaceDN w:val="0"/>
        <w:adjustRightInd w:val="0"/>
        <w:spacing w:line="360" w:lineRule="auto"/>
        <w:jc w:val="both"/>
        <w:rPr>
          <w:b/>
          <w:i/>
        </w:rPr>
      </w:pPr>
      <w:r w:rsidRPr="00F53E61">
        <w:rPr>
          <w:b/>
          <w:i/>
        </w:rPr>
        <w:t xml:space="preserve">2.1. Границы </w:t>
      </w:r>
    </w:p>
    <w:p w:rsidR="00B73FBF" w:rsidRPr="00F53E61" w:rsidRDefault="00B73FBF" w:rsidP="00B73FBF">
      <w:pPr>
        <w:autoSpaceDE w:val="0"/>
        <w:autoSpaceDN w:val="0"/>
        <w:adjustRightInd w:val="0"/>
        <w:spacing w:line="360" w:lineRule="auto"/>
        <w:ind w:firstLine="709"/>
        <w:jc w:val="both"/>
      </w:pPr>
      <w:r w:rsidRPr="00F53E61">
        <w:t xml:space="preserve">Во второй половине </w:t>
      </w:r>
      <w:r w:rsidRPr="00F53E61">
        <w:rPr>
          <w:lang w:val="en-US"/>
        </w:rPr>
        <w:t>XI</w:t>
      </w:r>
      <w:r w:rsidRPr="00F53E61">
        <w:t>-</w:t>
      </w:r>
      <w:r w:rsidRPr="00F53E61">
        <w:rPr>
          <w:lang w:val="en-US"/>
        </w:rPr>
        <w:t>XII</w:t>
      </w:r>
      <w:r w:rsidRPr="00F53E61">
        <w:t xml:space="preserve">веков образовалась "областная" территория по верхней части течения Днестра. На юго-востоке по Днестру она простиралась до Ушицы. В юго-западном направлении Галицкая территория захватывала верховья Прута. В междуречье Прута и Днестра лежал Кучельмин. </w:t>
      </w:r>
    </w:p>
    <w:p w:rsidR="00B73FBF" w:rsidRPr="00F53E61" w:rsidRDefault="00B73FBF" w:rsidP="00B73FBF">
      <w:pPr>
        <w:autoSpaceDE w:val="0"/>
        <w:autoSpaceDN w:val="0"/>
        <w:adjustRightInd w:val="0"/>
        <w:spacing w:line="360" w:lineRule="auto"/>
        <w:jc w:val="both"/>
        <w:rPr>
          <w:i/>
        </w:rPr>
      </w:pPr>
      <w:r w:rsidRPr="00F53E61">
        <w:rPr>
          <w:i/>
        </w:rPr>
        <w:t xml:space="preserve">Галицкая земля </w:t>
      </w:r>
    </w:p>
    <w:p w:rsidR="00B73FBF" w:rsidRPr="00F53E61" w:rsidRDefault="00B73FBF" w:rsidP="00B73FBF">
      <w:pPr>
        <w:autoSpaceDE w:val="0"/>
        <w:autoSpaceDN w:val="0"/>
        <w:adjustRightInd w:val="0"/>
        <w:spacing w:line="360" w:lineRule="auto"/>
        <w:ind w:firstLine="709"/>
        <w:jc w:val="both"/>
      </w:pPr>
      <w:r w:rsidRPr="00F53E61">
        <w:t xml:space="preserve">Сама территория получила название "Галицкой" земли в начале 40-х годов </w:t>
      </w:r>
      <w:r w:rsidRPr="00F53E61">
        <w:rPr>
          <w:lang w:val="en-US"/>
        </w:rPr>
        <w:t>XII</w:t>
      </w:r>
      <w:r w:rsidRPr="00F53E61">
        <w:t xml:space="preserve"> века. Волости Галицкая и Перемышльская объединились в руках Галицкого князя. </w:t>
      </w:r>
    </w:p>
    <w:p w:rsidR="00B73FBF" w:rsidRPr="00F53E61" w:rsidRDefault="00B73FBF" w:rsidP="00B73FBF">
      <w:pPr>
        <w:autoSpaceDE w:val="0"/>
        <w:autoSpaceDN w:val="0"/>
        <w:adjustRightInd w:val="0"/>
        <w:spacing w:line="360" w:lineRule="auto"/>
        <w:jc w:val="both"/>
        <w:rPr>
          <w:b/>
          <w:i/>
        </w:rPr>
      </w:pPr>
      <w:r w:rsidRPr="00F53E61">
        <w:rPr>
          <w:b/>
          <w:i/>
        </w:rPr>
        <w:t>2.2. Города</w:t>
      </w:r>
    </w:p>
    <w:p w:rsidR="00B73FBF" w:rsidRPr="00F53E61" w:rsidRDefault="00B73FBF" w:rsidP="00B73FBF">
      <w:pPr>
        <w:autoSpaceDE w:val="0"/>
        <w:autoSpaceDN w:val="0"/>
        <w:adjustRightInd w:val="0"/>
        <w:spacing w:line="360" w:lineRule="auto"/>
        <w:ind w:firstLine="709"/>
        <w:jc w:val="both"/>
      </w:pPr>
      <w:r w:rsidRPr="00F53E61">
        <w:t xml:space="preserve">Городов в этом княжестве насчитывалось больше чем в других. Главным городом был Владимир, и Галицко-Галич. Часть Галицкой земли по западному Бугу называлась Червенскими городами. </w:t>
      </w:r>
      <w:r w:rsidR="004079B2" w:rsidRPr="00F53E61">
        <w:t>Здесь,</w:t>
      </w:r>
      <w:r w:rsidRPr="00F53E61">
        <w:t xml:space="preserve"> как и везде происходили междоусобицы. Крупнейшими городами были: Холм, Перемышль, Теребоволь. </w:t>
      </w:r>
    </w:p>
    <w:p w:rsidR="00B73FBF" w:rsidRPr="00F53E61" w:rsidRDefault="00B73FBF" w:rsidP="00B73FBF">
      <w:pPr>
        <w:autoSpaceDE w:val="0"/>
        <w:autoSpaceDN w:val="0"/>
        <w:adjustRightInd w:val="0"/>
        <w:spacing w:line="360" w:lineRule="auto"/>
        <w:jc w:val="both"/>
        <w:rPr>
          <w:b/>
          <w:i/>
        </w:rPr>
      </w:pPr>
      <w:r w:rsidRPr="00F53E61">
        <w:rPr>
          <w:b/>
          <w:i/>
        </w:rPr>
        <w:t>2.3. Население.</w:t>
      </w:r>
    </w:p>
    <w:p w:rsidR="00B73FBF" w:rsidRPr="00F53E61" w:rsidRDefault="00B73FBF" w:rsidP="00B73FBF">
      <w:pPr>
        <w:autoSpaceDE w:val="0"/>
        <w:autoSpaceDN w:val="0"/>
        <w:adjustRightInd w:val="0"/>
        <w:spacing w:line="360" w:lineRule="auto"/>
        <w:ind w:firstLine="709"/>
        <w:jc w:val="both"/>
      </w:pPr>
      <w:r w:rsidRPr="00F53E61">
        <w:t xml:space="preserve">Значительную часть жителей этих городов составляли ремесленники и торговые люди. </w:t>
      </w:r>
    </w:p>
    <w:p w:rsidR="00B73FBF" w:rsidRPr="00F53E61" w:rsidRDefault="00B73FBF" w:rsidP="00B73FBF">
      <w:pPr>
        <w:autoSpaceDE w:val="0"/>
        <w:autoSpaceDN w:val="0"/>
        <w:adjustRightInd w:val="0"/>
        <w:spacing w:line="360" w:lineRule="auto"/>
        <w:jc w:val="both"/>
        <w:rPr>
          <w:b/>
          <w:i/>
        </w:rPr>
      </w:pPr>
      <w:r w:rsidRPr="00F53E61">
        <w:rPr>
          <w:b/>
          <w:i/>
        </w:rPr>
        <w:t xml:space="preserve">2.4. Торговые пути </w:t>
      </w:r>
    </w:p>
    <w:p w:rsidR="00B73FBF" w:rsidRPr="00F53E61" w:rsidRDefault="00B73FBF" w:rsidP="00B73FBF">
      <w:pPr>
        <w:autoSpaceDE w:val="0"/>
        <w:autoSpaceDN w:val="0"/>
        <w:adjustRightInd w:val="0"/>
        <w:spacing w:line="360" w:lineRule="auto"/>
        <w:ind w:firstLine="709"/>
        <w:jc w:val="both"/>
      </w:pPr>
      <w:r w:rsidRPr="00F53E61">
        <w:t>Через эту землю проходил торговый путь из</w:t>
      </w:r>
      <w:r w:rsidR="004079B2">
        <w:t xml:space="preserve"> Балтийского в Черное море, а также</w:t>
      </w:r>
      <w:r w:rsidRPr="00F53E61">
        <w:t xml:space="preserve"> сухопутные торговые пути из Руси в страны центральной Европы. Зависимость Днестровско-Дунайской низовой земли от Галича позволяло ему контролировать европейский судоходный торговый путь по Дунаю. </w:t>
      </w:r>
    </w:p>
    <w:p w:rsidR="00B73FBF" w:rsidRPr="00F53E61" w:rsidRDefault="00B73FBF" w:rsidP="00B73FBF">
      <w:pPr>
        <w:autoSpaceDE w:val="0"/>
        <w:autoSpaceDN w:val="0"/>
        <w:adjustRightInd w:val="0"/>
        <w:spacing w:line="360" w:lineRule="auto"/>
        <w:jc w:val="both"/>
        <w:rPr>
          <w:b/>
          <w:i/>
        </w:rPr>
      </w:pPr>
      <w:r w:rsidRPr="00F53E61">
        <w:rPr>
          <w:b/>
          <w:i/>
        </w:rPr>
        <w:t xml:space="preserve">2.5. Условия для развития земледелия скотоводства феодальных отношений ремесла </w:t>
      </w:r>
    </w:p>
    <w:p w:rsidR="00B73FBF" w:rsidRPr="00F53E61" w:rsidRDefault="00B73FBF" w:rsidP="00B73FBF">
      <w:pPr>
        <w:autoSpaceDE w:val="0"/>
        <w:autoSpaceDN w:val="0"/>
        <w:adjustRightInd w:val="0"/>
        <w:spacing w:line="360" w:lineRule="auto"/>
        <w:ind w:firstLine="709"/>
        <w:jc w:val="both"/>
      </w:pPr>
      <w:r w:rsidRPr="00F53E61">
        <w:t>Природные условия княжества благоприятствовали развитию земледелия в речных долинах. Мягкий климат, многочисленные леса и реки, перемежающиеся со степными пространствами, создавали благоприятные условия для развития скотоводства и различного промысла. Высокого уровня достигло ремесло. Его отделение от земледелия способствовало росту городов. Феодальные отношения сложились рано. Общинные земли были экспроприированы феодальной знатью.</w:t>
      </w:r>
    </w:p>
    <w:p w:rsidR="00B73FBF" w:rsidRPr="00F53E61" w:rsidRDefault="00B73FBF" w:rsidP="00B73FBF">
      <w:pPr>
        <w:autoSpaceDE w:val="0"/>
        <w:autoSpaceDN w:val="0"/>
        <w:adjustRightInd w:val="0"/>
        <w:spacing w:line="360" w:lineRule="auto"/>
        <w:ind w:firstLine="709"/>
        <w:jc w:val="both"/>
      </w:pPr>
      <w:r w:rsidRPr="00F53E61">
        <w:t xml:space="preserve">Одной из характерных особенностей развития феодальных отношений было выделение среди феодалов влиятельной верхушки. Крупные бояре сосредотачивали в своих руках обширные земли. </w:t>
      </w:r>
    </w:p>
    <w:p w:rsidR="00B73FBF" w:rsidRPr="00F53E61" w:rsidRDefault="00B73FBF" w:rsidP="00B73FBF">
      <w:pPr>
        <w:autoSpaceDE w:val="0"/>
        <w:autoSpaceDN w:val="0"/>
        <w:adjustRightInd w:val="0"/>
        <w:spacing w:line="360" w:lineRule="auto"/>
        <w:jc w:val="both"/>
        <w:rPr>
          <w:b/>
          <w:i/>
        </w:rPr>
      </w:pPr>
      <w:r w:rsidRPr="00F53E61">
        <w:rPr>
          <w:b/>
          <w:i/>
        </w:rPr>
        <w:t>2.6. Политическая жизнь</w:t>
      </w:r>
    </w:p>
    <w:p w:rsidR="00B73FBF" w:rsidRPr="00F53E61" w:rsidRDefault="00B73FBF" w:rsidP="00B73FBF">
      <w:pPr>
        <w:autoSpaceDE w:val="0"/>
        <w:autoSpaceDN w:val="0"/>
        <w:adjustRightInd w:val="0"/>
        <w:spacing w:line="360" w:lineRule="auto"/>
        <w:ind w:firstLine="709"/>
        <w:jc w:val="both"/>
      </w:pPr>
      <w:r w:rsidRPr="00F53E61">
        <w:t>Боярское землевладение по хозяйственной мощи не уступало княжескому домену.</w:t>
      </w:r>
    </w:p>
    <w:p w:rsidR="00B73FBF" w:rsidRPr="00F53E61" w:rsidRDefault="00B73FBF" w:rsidP="00B73FBF">
      <w:pPr>
        <w:autoSpaceDE w:val="0"/>
        <w:autoSpaceDN w:val="0"/>
        <w:adjustRightInd w:val="0"/>
        <w:spacing w:line="360" w:lineRule="auto"/>
        <w:jc w:val="both"/>
        <w:rPr>
          <w:i/>
        </w:rPr>
      </w:pPr>
      <w:r w:rsidRPr="00F53E61">
        <w:rPr>
          <w:i/>
        </w:rPr>
        <w:t>Объединение мелких княжеств в 1141 году. Ярослав Осмомысл (1153-1178)</w:t>
      </w:r>
    </w:p>
    <w:p w:rsidR="00B73FBF" w:rsidRPr="00F53E61" w:rsidRDefault="00D662B8" w:rsidP="00B73FBF">
      <w:pPr>
        <w:autoSpaceDE w:val="0"/>
        <w:autoSpaceDN w:val="0"/>
        <w:adjustRightInd w:val="0"/>
        <w:spacing w:line="360" w:lineRule="auto"/>
        <w:ind w:firstLine="709"/>
        <w:jc w:val="both"/>
      </w:pPr>
      <w:r>
        <w:t xml:space="preserve"> </w:t>
      </w:r>
      <w:r w:rsidR="00B73FBF" w:rsidRPr="00F53E61">
        <w:t xml:space="preserve">До середины </w:t>
      </w:r>
      <w:r w:rsidR="00B73FBF" w:rsidRPr="00F53E61">
        <w:rPr>
          <w:lang w:val="en-US"/>
        </w:rPr>
        <w:t>XII</w:t>
      </w:r>
      <w:r w:rsidR="00B73FBF" w:rsidRPr="00F53E61">
        <w:t xml:space="preserve"> века Галицкая земля была разделена на несколько мелких княжеств, которые в 1141 году были объединены Перемышльским князем Владимиром Володаревичем, перенесшим столицу в Галич. </w:t>
      </w:r>
    </w:p>
    <w:p w:rsidR="00B73FBF" w:rsidRPr="00F53E61" w:rsidRDefault="00B73FBF" w:rsidP="00B73FBF">
      <w:pPr>
        <w:autoSpaceDE w:val="0"/>
        <w:autoSpaceDN w:val="0"/>
        <w:adjustRightInd w:val="0"/>
        <w:spacing w:line="360" w:lineRule="auto"/>
        <w:ind w:firstLine="709"/>
        <w:jc w:val="both"/>
      </w:pPr>
      <w:r w:rsidRPr="00F53E61">
        <w:t xml:space="preserve">Возвышение Галицкого княжества началось в </w:t>
      </w:r>
      <w:r w:rsidRPr="00F53E61">
        <w:rPr>
          <w:lang w:val="en-US"/>
        </w:rPr>
        <w:t>XII</w:t>
      </w:r>
      <w:r w:rsidRPr="00F53E61">
        <w:t xml:space="preserve"> веке при Осмомысле. Он высоко поднял престиж своего княжества и успешно защищал общерусские интересы во взаимоотношениях с Византией. Военному могуществу Ярослава автор ("Слово о полку Игореве") посвятил патетические строки. Ярослав Осмомысл родился в 30-е гг. </w:t>
      </w:r>
      <w:r w:rsidRPr="00F53E61">
        <w:rPr>
          <w:lang w:val="en-US"/>
        </w:rPr>
        <w:t>XII</w:t>
      </w:r>
      <w:r w:rsidRPr="00F53E61">
        <w:t xml:space="preserve"> в., он сын князя Владимира Володаревича. В 1150 г. женился на дочери Юрия Долгорукого Ольге. Вел борьбу с мятежным галицким боярством, с киевскими князьями Изяславом Мстиславичем, в 1158 - 1161 - с Изяслав Давыдовичем. Ярослав укрепил дружественные отношения с венгерским королем, польскими князьями и др. Прозвище "Осмомысл" означает мудрый, имеющий восемь смыслов, умов.</w:t>
      </w:r>
    </w:p>
    <w:p w:rsidR="00B73FBF" w:rsidRPr="00F53E61" w:rsidRDefault="00B73FBF" w:rsidP="00B73FBF">
      <w:pPr>
        <w:autoSpaceDE w:val="0"/>
        <w:autoSpaceDN w:val="0"/>
        <w:adjustRightInd w:val="0"/>
        <w:spacing w:line="360" w:lineRule="auto"/>
        <w:jc w:val="both"/>
        <w:rPr>
          <w:i/>
        </w:rPr>
      </w:pPr>
      <w:r w:rsidRPr="00F53E61">
        <w:rPr>
          <w:i/>
        </w:rPr>
        <w:t>Волынская земля - родовая отчина.</w:t>
      </w:r>
    </w:p>
    <w:p w:rsidR="00B73FBF" w:rsidRPr="00F53E61" w:rsidRDefault="00B73FBF" w:rsidP="00B73FBF">
      <w:pPr>
        <w:autoSpaceDE w:val="0"/>
        <w:autoSpaceDN w:val="0"/>
        <w:adjustRightInd w:val="0"/>
        <w:spacing w:line="360" w:lineRule="auto"/>
        <w:ind w:firstLine="709"/>
        <w:jc w:val="both"/>
      </w:pPr>
      <w:r w:rsidRPr="00F53E61">
        <w:t xml:space="preserve">В середине </w:t>
      </w:r>
      <w:r w:rsidRPr="00F53E61">
        <w:rPr>
          <w:lang w:val="en-US"/>
        </w:rPr>
        <w:t>XII</w:t>
      </w:r>
      <w:r w:rsidRPr="00F53E61">
        <w:t>-века эта земля обособилась от Киева, закрепившись в качестве родовой отчины за потомками Киевского князя Изяслава Мстиславовича. На Волыне рано сложился большой княжеский домен.</w:t>
      </w:r>
    </w:p>
    <w:p w:rsidR="00B73FBF" w:rsidRPr="00F53E61" w:rsidRDefault="00B73FBF" w:rsidP="00B73FBF">
      <w:pPr>
        <w:autoSpaceDE w:val="0"/>
        <w:autoSpaceDN w:val="0"/>
        <w:adjustRightInd w:val="0"/>
        <w:spacing w:line="360" w:lineRule="auto"/>
        <w:jc w:val="both"/>
        <w:rPr>
          <w:i/>
        </w:rPr>
      </w:pPr>
      <w:r w:rsidRPr="00F53E61">
        <w:rPr>
          <w:i/>
        </w:rPr>
        <w:t>Особое юридическое оформление</w:t>
      </w:r>
    </w:p>
    <w:p w:rsidR="00B73FBF" w:rsidRPr="00F53E61" w:rsidRDefault="00B73FBF" w:rsidP="00B73FBF">
      <w:pPr>
        <w:autoSpaceDE w:val="0"/>
        <w:autoSpaceDN w:val="0"/>
        <w:adjustRightInd w:val="0"/>
        <w:spacing w:line="360" w:lineRule="auto"/>
        <w:ind w:firstLine="709"/>
        <w:jc w:val="both"/>
      </w:pPr>
      <w:r w:rsidRPr="00F53E61">
        <w:t>Фактически передача княжеского домена по наследству сопровождалось особым юридическим оформлением, выражавшимся в написании "ряда". Волынские бояре, бывшие княжеские дружинники, оседали на земле. Князья жалуют им села и волости которые они превращают в вотчины.</w:t>
      </w:r>
    </w:p>
    <w:p w:rsidR="00B73FBF" w:rsidRPr="00F53E61" w:rsidRDefault="00B73FBF" w:rsidP="00B73FBF">
      <w:pPr>
        <w:autoSpaceDE w:val="0"/>
        <w:autoSpaceDN w:val="0"/>
        <w:adjustRightInd w:val="0"/>
        <w:spacing w:line="360" w:lineRule="auto"/>
        <w:jc w:val="both"/>
        <w:rPr>
          <w:i/>
        </w:rPr>
      </w:pPr>
      <w:r w:rsidRPr="00F53E61">
        <w:rPr>
          <w:i/>
        </w:rPr>
        <w:t>Объединение Волынской и Галицкой земель (1199).</w:t>
      </w:r>
      <w:r w:rsidR="00D662B8">
        <w:t xml:space="preserve">  </w:t>
      </w:r>
    </w:p>
    <w:p w:rsidR="00B73FBF" w:rsidRPr="00F53E61" w:rsidRDefault="00B73FBF" w:rsidP="00B73FBF">
      <w:pPr>
        <w:autoSpaceDE w:val="0"/>
        <w:autoSpaceDN w:val="0"/>
        <w:adjustRightInd w:val="0"/>
        <w:spacing w:line="360" w:lineRule="auto"/>
        <w:ind w:firstLine="709"/>
        <w:jc w:val="both"/>
      </w:pPr>
      <w:r w:rsidRPr="00F53E61">
        <w:t xml:space="preserve">Волынское княжество было центром земель западной Руси. Галицкие бояре решили объединиться с ним. Это сделано, чтобы избавиться от нежелательного им князя Владимира. Князь Роман положил начало объединению всех земель западной Руси в одно княжество. Объединение удалось в 1199 году. </w:t>
      </w:r>
    </w:p>
    <w:p w:rsidR="00B73FBF" w:rsidRPr="00F53E61" w:rsidRDefault="00B73FBF" w:rsidP="00B73FBF">
      <w:pPr>
        <w:autoSpaceDE w:val="0"/>
        <w:autoSpaceDN w:val="0"/>
        <w:adjustRightInd w:val="0"/>
        <w:spacing w:line="360" w:lineRule="auto"/>
        <w:jc w:val="both"/>
        <w:rPr>
          <w:i/>
        </w:rPr>
      </w:pPr>
      <w:r w:rsidRPr="00F53E61">
        <w:rPr>
          <w:i/>
        </w:rPr>
        <w:t>Правление</w:t>
      </w:r>
      <w:r w:rsidR="00D662B8">
        <w:rPr>
          <w:i/>
        </w:rPr>
        <w:t xml:space="preserve"> </w:t>
      </w:r>
      <w:r w:rsidRPr="00F53E61">
        <w:rPr>
          <w:i/>
        </w:rPr>
        <w:t xml:space="preserve">Романа Мстиславича (1170-1205). </w:t>
      </w:r>
    </w:p>
    <w:p w:rsidR="00B73FBF" w:rsidRPr="00F53E61" w:rsidRDefault="00B73FBF" w:rsidP="00B73FBF">
      <w:pPr>
        <w:autoSpaceDE w:val="0"/>
        <w:autoSpaceDN w:val="0"/>
        <w:adjustRightInd w:val="0"/>
        <w:spacing w:line="360" w:lineRule="auto"/>
        <w:ind w:firstLine="709"/>
        <w:jc w:val="both"/>
      </w:pPr>
      <w:r w:rsidRPr="00F53E61">
        <w:t>Его правление отмечено упрочением положения Галицко-Волынской земли, успехами в борьбе с половцами. Всё правление он вел борьбу с самовластием бояр. После занятия им в 1203 году Киева, под его властью оказалась вся южная Русь. При Романе княжество окрепло в военном отношении.</w:t>
      </w:r>
    </w:p>
    <w:p w:rsidR="00B73FBF" w:rsidRPr="00F53E61" w:rsidRDefault="00B73FBF" w:rsidP="00B73FBF">
      <w:pPr>
        <w:autoSpaceDE w:val="0"/>
        <w:autoSpaceDN w:val="0"/>
        <w:adjustRightInd w:val="0"/>
        <w:spacing w:line="360" w:lineRule="auto"/>
        <w:ind w:firstLine="709"/>
        <w:jc w:val="both"/>
      </w:pPr>
      <w:r w:rsidRPr="00F53E61">
        <w:t xml:space="preserve">Князь новгородский - с 1168 по 1169 Князь владимиро-волынский - с 1170 по 1205, с 1199 – Галицкий, был сыном великого князя киевского Мстислава Изяславича. Вел успешную борьбу с боярством и церковной знатью за укрепление княжеской власти. Владея объединенным Галицко-Волынским княжеством и распространив свою власть на Киевщину, Р. М. стал одним из сильнейших князей на Руси. С ним считались Византия, Венгрия, Польша, а римский папа Иннокентий </w:t>
      </w:r>
      <w:r w:rsidRPr="00F53E61">
        <w:rPr>
          <w:lang w:val="en-US"/>
        </w:rPr>
        <w:t>III</w:t>
      </w:r>
      <w:r w:rsidRPr="00F53E61">
        <w:t xml:space="preserve"> предложил Р.М. королевскую корону при условии принятия католичества, но получил отказ. Чтобы укрепить свое влияние на польские дела и продвинуться в Саксонию Р.М. вмешался в борьбу польских князей, но в 1205 г. попал в засаду, организованную поляками у Завихоста на Висле, и был убит. </w:t>
      </w:r>
    </w:p>
    <w:p w:rsidR="00B73FBF" w:rsidRPr="00F53E61" w:rsidRDefault="00B73FBF" w:rsidP="00B73FBF">
      <w:pPr>
        <w:autoSpaceDE w:val="0"/>
        <w:autoSpaceDN w:val="0"/>
        <w:adjustRightInd w:val="0"/>
        <w:spacing w:line="360" w:lineRule="auto"/>
        <w:rPr>
          <w:i/>
        </w:rPr>
      </w:pPr>
      <w:r w:rsidRPr="00F53E61">
        <w:rPr>
          <w:i/>
        </w:rPr>
        <w:t>Последствия гибели Романа</w:t>
      </w:r>
    </w:p>
    <w:p w:rsidR="00B73FBF" w:rsidRPr="00F53E61" w:rsidRDefault="00B73FBF" w:rsidP="00B73FBF">
      <w:pPr>
        <w:autoSpaceDE w:val="0"/>
        <w:autoSpaceDN w:val="0"/>
        <w:adjustRightInd w:val="0"/>
        <w:spacing w:line="360" w:lineRule="auto"/>
        <w:ind w:firstLine="709"/>
        <w:jc w:val="both"/>
      </w:pPr>
      <w:r w:rsidRPr="00F53E61">
        <w:t>После гибели в 1205 году в Польше Романа политическое единство Юго-Западной Руси было утрачено.Княжеством фактически правили галицкие бояре. Против боярских мятежей, которые использовались соседними иностранными государствами в своих агрессивных целях, выступил киевский князь с половцами.</w:t>
      </w:r>
    </w:p>
    <w:p w:rsidR="00B73FBF" w:rsidRPr="00F53E61" w:rsidRDefault="00B73FBF" w:rsidP="00B73FBF">
      <w:pPr>
        <w:autoSpaceDE w:val="0"/>
        <w:autoSpaceDN w:val="0"/>
        <w:adjustRightInd w:val="0"/>
        <w:spacing w:line="360" w:lineRule="auto"/>
        <w:jc w:val="both"/>
        <w:rPr>
          <w:i/>
        </w:rPr>
      </w:pPr>
      <w:r w:rsidRPr="00F53E61">
        <w:rPr>
          <w:i/>
        </w:rPr>
        <w:t>Сговор бояр с венгерскими и польскими феодалами</w:t>
      </w:r>
    </w:p>
    <w:p w:rsidR="00B73FBF" w:rsidRPr="00F53E61" w:rsidRDefault="00B73FBF" w:rsidP="00B73FBF">
      <w:pPr>
        <w:autoSpaceDE w:val="0"/>
        <w:autoSpaceDN w:val="0"/>
        <w:adjustRightInd w:val="0"/>
        <w:spacing w:line="360" w:lineRule="auto"/>
        <w:ind w:firstLine="709"/>
        <w:jc w:val="both"/>
      </w:pPr>
      <w:r w:rsidRPr="00F53E61">
        <w:t>Это был период междоусобиц, в ходе которых поделить между собой Галицию и Волынь пытались Польша и Венгрия. Бояре вступили в сговор с польскими и венгерскими феодалами, которым удалось овладеть Галицкой землей и частью Волыни. В этот период в Галиче во главе власти стал крупный боярин Володислав Корлиямы. В 1214 году венгерский король Андрей-</w:t>
      </w:r>
      <w:r w:rsidRPr="00F53E61">
        <w:rPr>
          <w:lang w:val="en-US"/>
        </w:rPr>
        <w:t>II</w:t>
      </w:r>
      <w:r w:rsidRPr="00F53E61">
        <w:t xml:space="preserve"> и польский князь Лемко, воспользовались ослаблением княжества, заключили договор о его разделе. Венгрия захватила Галич, а Польша - Перемышльскую волость и северо-западную часть Волыни. </w:t>
      </w:r>
    </w:p>
    <w:p w:rsidR="00B73FBF" w:rsidRPr="00F53E61" w:rsidRDefault="00B73FBF" w:rsidP="00B73FBF">
      <w:pPr>
        <w:autoSpaceDE w:val="0"/>
        <w:autoSpaceDN w:val="0"/>
        <w:adjustRightInd w:val="0"/>
        <w:spacing w:line="360" w:lineRule="auto"/>
        <w:jc w:val="both"/>
        <w:rPr>
          <w:i/>
        </w:rPr>
      </w:pPr>
      <w:r w:rsidRPr="00F53E61">
        <w:rPr>
          <w:i/>
        </w:rPr>
        <w:t xml:space="preserve">Восстание против захватчиков </w:t>
      </w:r>
    </w:p>
    <w:p w:rsidR="00B73FBF" w:rsidRPr="00F53E61" w:rsidRDefault="00B73FBF" w:rsidP="00B73FBF">
      <w:pPr>
        <w:autoSpaceDE w:val="0"/>
        <w:autoSpaceDN w:val="0"/>
        <w:adjustRightInd w:val="0"/>
        <w:spacing w:line="360" w:lineRule="auto"/>
        <w:ind w:firstLine="709"/>
        <w:jc w:val="both"/>
      </w:pPr>
      <w:r w:rsidRPr="00F53E61">
        <w:t>Население Галицко-Волынской Руси восстало против захватчиков и с помощью войск соседних княжеств изгнало их.</w:t>
      </w:r>
    </w:p>
    <w:p w:rsidR="00B73FBF" w:rsidRPr="00F53E61" w:rsidRDefault="00B73FBF" w:rsidP="00B73FBF">
      <w:pPr>
        <w:autoSpaceDE w:val="0"/>
        <w:autoSpaceDN w:val="0"/>
        <w:adjustRightInd w:val="0"/>
        <w:spacing w:line="360" w:lineRule="auto"/>
        <w:jc w:val="both"/>
        <w:rPr>
          <w:b/>
          <w:i/>
        </w:rPr>
      </w:pPr>
      <w:r w:rsidRPr="00F53E61">
        <w:rPr>
          <w:b/>
          <w:i/>
        </w:rPr>
        <w:t>2.7. Основа восстановления Княжеской власти.</w:t>
      </w:r>
    </w:p>
    <w:p w:rsidR="00B73FBF" w:rsidRPr="00F53E61" w:rsidRDefault="00B73FBF" w:rsidP="00B73FBF">
      <w:pPr>
        <w:autoSpaceDE w:val="0"/>
        <w:autoSpaceDN w:val="0"/>
        <w:adjustRightInd w:val="0"/>
        <w:spacing w:line="360" w:lineRule="auto"/>
        <w:ind w:firstLine="709"/>
        <w:jc w:val="both"/>
      </w:pPr>
      <w:r w:rsidRPr="00F53E61">
        <w:t xml:space="preserve">В 20-х годах </w:t>
      </w:r>
      <w:r w:rsidRPr="00F53E61">
        <w:rPr>
          <w:lang w:val="en-US"/>
        </w:rPr>
        <w:t>XIII</w:t>
      </w:r>
      <w:r w:rsidRPr="00F53E61">
        <w:t>-века в этом княжестве развернулась борьба за освобождение от гнёта польских и венгерских захватчиков. В 1215,1219,1220-1221 годах вспыхнули массовые народные восстания против поработителей. Разгром их и изгнание послужили основой восстановления и укрепления позиций княжеской власти.</w:t>
      </w:r>
    </w:p>
    <w:p w:rsidR="00B73FBF" w:rsidRPr="00F53E61" w:rsidRDefault="00B73FBF" w:rsidP="00B73FBF">
      <w:pPr>
        <w:autoSpaceDE w:val="0"/>
        <w:autoSpaceDN w:val="0"/>
        <w:adjustRightInd w:val="0"/>
        <w:spacing w:line="360" w:lineRule="auto"/>
        <w:jc w:val="both"/>
        <w:rPr>
          <w:b/>
          <w:i/>
        </w:rPr>
      </w:pPr>
      <w:r w:rsidRPr="00F53E61">
        <w:rPr>
          <w:b/>
          <w:i/>
        </w:rPr>
        <w:t>2.8. Утверждение Даниила Романовича</w:t>
      </w:r>
    </w:p>
    <w:p w:rsidR="00B73FBF" w:rsidRPr="00F53E61" w:rsidRDefault="00B73FBF" w:rsidP="00B73FBF">
      <w:pPr>
        <w:autoSpaceDE w:val="0"/>
        <w:autoSpaceDN w:val="0"/>
        <w:adjustRightInd w:val="0"/>
        <w:spacing w:line="360" w:lineRule="auto"/>
        <w:ind w:firstLine="709"/>
        <w:jc w:val="both"/>
      </w:pPr>
      <w:r w:rsidRPr="00F53E61">
        <w:t xml:space="preserve">Даниил Романович Галицкий (1201 - 1264), князь галицкий и волынский, сын князя Романа Мстиславича. В 1211 г. был возведен боярами на княжение в Галиче, но в 1212 г. изгнан. В 1221 г. стал княжить на Волыни и в 1229 г. завершил объединение волынских земель. В 1223 г. участвовал в сражении на р. Калка против монголо-татар, в 1237 г. - против Тевтонского ордена. Лишь в 1238 году Даниилу Романовичу удалось утвердиться в Галиче. В упорной борьбе со своеволием боярства он восстановил свои права на наследование княжеского стола. Даниил первым из князей поставил перед всеми князьями Руси и западноевропейскими странами вопрос об объединении военных сил для борьбы с монголо-татарским игом. Ведя упорную борьбу против княжеских распрей и засилья бояр и духовных феодалов, Д.Р. опирался на мелких служилых людей и городское население. Он содействовал развитию городов, привлекая туда ремесленников и купцов. </w:t>
      </w:r>
    </w:p>
    <w:p w:rsidR="00B73FBF" w:rsidRPr="00F53E61" w:rsidRDefault="00B73FBF" w:rsidP="00B73FBF">
      <w:pPr>
        <w:autoSpaceDE w:val="0"/>
        <w:autoSpaceDN w:val="0"/>
        <w:adjustRightInd w:val="0"/>
        <w:spacing w:line="360" w:lineRule="auto"/>
        <w:ind w:firstLine="709"/>
        <w:jc w:val="both"/>
      </w:pPr>
      <w:r w:rsidRPr="00F53E61">
        <w:t xml:space="preserve">При нем были построены Холм, Львов, Угоревск, Данилов, обновлен Дорогочин. Д.Р. перенес столицу Галицкого - Волынского княжества из г. Галича в г. Холм. После вторжения монголо-татарских завоевателей в Юго-Западную Русь (1240г.) и установления зависимости от татар Д.Р. предпринимал энергичные меры для предотвращения новых вторжений, а также против усилившейся агрессии венгерских и польских феодалов и галицких бояр, что завершило почти 40-летнюю борьбу за восстановление Галицко-Волынской Руси. Д.Р. вмешался в войну за австрийский герцогский престол и в начале 50-х гг. добился признания права на него для своего сына Романа. </w:t>
      </w:r>
    </w:p>
    <w:p w:rsidR="00B73FBF" w:rsidRPr="00F53E61" w:rsidRDefault="00B73FBF" w:rsidP="00B73FBF">
      <w:pPr>
        <w:autoSpaceDE w:val="0"/>
        <w:autoSpaceDN w:val="0"/>
        <w:adjustRightInd w:val="0"/>
        <w:spacing w:line="360" w:lineRule="auto"/>
        <w:jc w:val="both"/>
        <w:rPr>
          <w:i/>
        </w:rPr>
      </w:pPr>
      <w:r w:rsidRPr="00F53E61">
        <w:rPr>
          <w:i/>
        </w:rPr>
        <w:t>Коронация.</w:t>
      </w:r>
    </w:p>
    <w:p w:rsidR="00B73FBF" w:rsidRPr="00F53E61" w:rsidRDefault="00B73FBF" w:rsidP="00B73FBF">
      <w:pPr>
        <w:autoSpaceDE w:val="0"/>
        <w:autoSpaceDN w:val="0"/>
        <w:adjustRightInd w:val="0"/>
        <w:spacing w:line="360" w:lineRule="auto"/>
        <w:ind w:firstLine="709"/>
        <w:jc w:val="both"/>
      </w:pPr>
      <w:r w:rsidRPr="00F53E61">
        <w:t xml:space="preserve">В 1253 году он был коронован, но католичества не принял, реальной поддержки от Рима для борьбы с татарами не получил. После разрыва отношений с папой Римским Даниил именовался Галицким королём. </w:t>
      </w:r>
    </w:p>
    <w:p w:rsidR="00B73FBF" w:rsidRDefault="00B73FBF" w:rsidP="00B73FBF">
      <w:pPr>
        <w:autoSpaceDE w:val="0"/>
        <w:autoSpaceDN w:val="0"/>
        <w:adjustRightInd w:val="0"/>
        <w:spacing w:line="360" w:lineRule="auto"/>
        <w:jc w:val="both"/>
        <w:rPr>
          <w:b/>
          <w:i/>
          <w:sz w:val="28"/>
          <w:szCs w:val="28"/>
        </w:rPr>
      </w:pPr>
    </w:p>
    <w:p w:rsidR="00B73FBF" w:rsidRPr="00F53E61" w:rsidRDefault="00B73FBF" w:rsidP="00B73FBF">
      <w:pPr>
        <w:autoSpaceDE w:val="0"/>
        <w:autoSpaceDN w:val="0"/>
        <w:adjustRightInd w:val="0"/>
        <w:spacing w:line="360" w:lineRule="auto"/>
        <w:jc w:val="both"/>
        <w:rPr>
          <w:b/>
          <w:i/>
          <w:sz w:val="28"/>
          <w:szCs w:val="28"/>
        </w:rPr>
      </w:pPr>
      <w:r w:rsidRPr="00F53E61">
        <w:rPr>
          <w:b/>
          <w:i/>
          <w:sz w:val="28"/>
          <w:szCs w:val="28"/>
        </w:rPr>
        <w:t>3. Новгородская феодальная республика</w:t>
      </w:r>
    </w:p>
    <w:p w:rsidR="00B73FBF" w:rsidRPr="00F53E61" w:rsidRDefault="00B73FBF" w:rsidP="00B73FBF">
      <w:pPr>
        <w:autoSpaceDE w:val="0"/>
        <w:autoSpaceDN w:val="0"/>
        <w:adjustRightInd w:val="0"/>
        <w:spacing w:line="360" w:lineRule="auto"/>
        <w:jc w:val="both"/>
        <w:rPr>
          <w:b/>
          <w:i/>
        </w:rPr>
      </w:pPr>
      <w:r w:rsidRPr="00F53E61">
        <w:rPr>
          <w:b/>
          <w:i/>
        </w:rPr>
        <w:t>3.1. Границы.</w:t>
      </w:r>
    </w:p>
    <w:p w:rsidR="00B73FBF" w:rsidRPr="00F53E61" w:rsidRDefault="00B73FBF" w:rsidP="00B73FBF">
      <w:pPr>
        <w:autoSpaceDE w:val="0"/>
        <w:autoSpaceDN w:val="0"/>
        <w:adjustRightInd w:val="0"/>
        <w:spacing w:line="360" w:lineRule="auto"/>
        <w:ind w:firstLine="709"/>
        <w:jc w:val="both"/>
      </w:pPr>
      <w:r w:rsidRPr="00F53E61">
        <w:t xml:space="preserve">Рубежи Новгородской области на юге стали определяться во </w:t>
      </w:r>
      <w:r w:rsidRPr="00F53E61">
        <w:rPr>
          <w:lang w:val="en-US"/>
        </w:rPr>
        <w:t>II</w:t>
      </w:r>
      <w:r w:rsidRPr="00F53E61">
        <w:t xml:space="preserve">-ой половине </w:t>
      </w:r>
      <w:r w:rsidRPr="00F53E61">
        <w:rPr>
          <w:lang w:val="en-US"/>
        </w:rPr>
        <w:t>XI</w:t>
      </w:r>
      <w:r w:rsidRPr="00F53E61">
        <w:t xml:space="preserve">-века. Новгородская "область" охватывает верхнее течение реки Великой и верховье реки Ловати. Если к </w:t>
      </w:r>
      <w:r w:rsidRPr="00F53E61">
        <w:rPr>
          <w:lang w:val="en-US"/>
        </w:rPr>
        <w:t>I</w:t>
      </w:r>
      <w:r w:rsidRPr="00F53E61">
        <w:t xml:space="preserve">-ой половине </w:t>
      </w:r>
      <w:r w:rsidRPr="00F53E61">
        <w:rPr>
          <w:lang w:val="en-US"/>
        </w:rPr>
        <w:t>VII</w:t>
      </w:r>
      <w:r w:rsidRPr="00F53E61">
        <w:t xml:space="preserve"> века Новгороду удалось довольно далеко распространить свою дань на юго-восток, на территорию, населённую частью не новгородцами, то эти успехи объяснились тем, что представители новгородской публичной власти пришли сюда раньше ростово-суздальской. На юге предел распространения был положен смоленской и полоцкой данью; успехи на юго-западе обусловлены захватом верхней Ловати. Территориальное нарастание в восточном направлении шло не прямо на восток от Новгорода и Ладоги, а через Заонежье. </w:t>
      </w:r>
    </w:p>
    <w:p w:rsidR="00B73FBF" w:rsidRPr="00F53E61" w:rsidRDefault="00B73FBF" w:rsidP="00B73FBF">
      <w:pPr>
        <w:autoSpaceDE w:val="0"/>
        <w:autoSpaceDN w:val="0"/>
        <w:adjustRightInd w:val="0"/>
        <w:spacing w:line="360" w:lineRule="auto"/>
        <w:jc w:val="both"/>
        <w:rPr>
          <w:b/>
          <w:i/>
        </w:rPr>
      </w:pPr>
      <w:r w:rsidRPr="00F53E61">
        <w:rPr>
          <w:b/>
          <w:i/>
        </w:rPr>
        <w:t>3.2. Пятины: Обонежская, Вотьская, Деревская, Шелонская, Бежецкая</w:t>
      </w:r>
    </w:p>
    <w:p w:rsidR="00B73FBF" w:rsidRPr="00F53E61" w:rsidRDefault="00B73FBF" w:rsidP="00B73FBF">
      <w:pPr>
        <w:autoSpaceDE w:val="0"/>
        <w:autoSpaceDN w:val="0"/>
        <w:adjustRightInd w:val="0"/>
        <w:spacing w:line="360" w:lineRule="auto"/>
        <w:ind w:firstLine="709"/>
        <w:jc w:val="both"/>
      </w:pPr>
      <w:r w:rsidRPr="00F53E61">
        <w:t>Земли между Ильменем и Чудским озером и по берегам рек Волхова, Мологи, Ловати и Мсты в территориально-географическом отноше</w:t>
      </w:r>
      <w:r w:rsidR="004079B2">
        <w:t>нии делились на пятины. Н</w:t>
      </w:r>
      <w:r w:rsidRPr="00F53E61">
        <w:t>а северо-запад от Новгорода простиралась по направлению к Финскому заливу пятина Вотьская; на северо-восток, справа о Волхова, шла к Белому морю Обонежская пятина; к юго-востоку, между реками Мстою и Ловатью, простиралась Деревская пятина; к юго-западу по р.Шелони - Шелонская; за Обонежской и Деревской пятинами шла Бежецкая. Особенностью пятинного деления было то, что все пятины, кроме Бежецкой, начинались вплоть у самого Новгорода и в виде расширяющихся радикальных полос бежали во все стороны.</w:t>
      </w:r>
    </w:p>
    <w:p w:rsidR="00B73FBF" w:rsidRPr="00F53E61" w:rsidRDefault="00B73FBF" w:rsidP="00B73FBF">
      <w:pPr>
        <w:autoSpaceDE w:val="0"/>
        <w:autoSpaceDN w:val="0"/>
        <w:adjustRightInd w:val="0"/>
        <w:spacing w:line="360" w:lineRule="auto"/>
        <w:jc w:val="both"/>
        <w:rPr>
          <w:b/>
          <w:i/>
        </w:rPr>
      </w:pPr>
      <w:r w:rsidRPr="00F53E61">
        <w:rPr>
          <w:b/>
          <w:i/>
        </w:rPr>
        <w:t xml:space="preserve">3.3. Сотни и погосты </w:t>
      </w:r>
    </w:p>
    <w:p w:rsidR="00B73FBF" w:rsidRPr="00F53E61" w:rsidRDefault="00B73FBF" w:rsidP="00B73FBF">
      <w:pPr>
        <w:autoSpaceDE w:val="0"/>
        <w:autoSpaceDN w:val="0"/>
        <w:adjustRightInd w:val="0"/>
        <w:spacing w:line="360" w:lineRule="auto"/>
        <w:ind w:firstLine="709"/>
        <w:jc w:val="both"/>
      </w:pPr>
      <w:r w:rsidRPr="00F53E61">
        <w:t xml:space="preserve">Земли Новгородской земли в административном плане делились на сотни и погосты. Административное устройство города определяло структуру вечевых органов. Новгород как бы поглощал все городское население в округе радиусом 200 км. Другие города, за исключением Пскова, никогда не могли достигнуть самостоятельности. </w:t>
      </w:r>
    </w:p>
    <w:p w:rsidR="00B73FBF" w:rsidRPr="00F53E61" w:rsidRDefault="00B73FBF" w:rsidP="00B73FBF">
      <w:pPr>
        <w:autoSpaceDE w:val="0"/>
        <w:autoSpaceDN w:val="0"/>
        <w:adjustRightInd w:val="0"/>
        <w:spacing w:line="360" w:lineRule="auto"/>
        <w:jc w:val="both"/>
        <w:rPr>
          <w:b/>
          <w:i/>
        </w:rPr>
      </w:pPr>
      <w:r w:rsidRPr="00F53E61">
        <w:rPr>
          <w:b/>
          <w:i/>
        </w:rPr>
        <w:t>3.4. Пригороды: Ладога, Торжок, Старая Руса, Великие Луки, Псков – Население, общественный строй.</w:t>
      </w:r>
    </w:p>
    <w:p w:rsidR="00B73FBF" w:rsidRPr="00F53E61" w:rsidRDefault="00B73FBF" w:rsidP="00B73FBF">
      <w:pPr>
        <w:autoSpaceDE w:val="0"/>
        <w:autoSpaceDN w:val="0"/>
        <w:adjustRightInd w:val="0"/>
        <w:spacing w:line="360" w:lineRule="auto"/>
        <w:ind w:firstLine="709"/>
        <w:jc w:val="both"/>
      </w:pPr>
      <w:r w:rsidRPr="00F53E61">
        <w:t>Ладога стояла недалеко от впадины реки Волхова в Ладожское озеро. Её большое значение объясняет участие ладожан в решение важных политических вопросов. В торговом отношении Ладога имела значение перевалочного пункта. Другой пригород - Торжок, или Новый Торг. Этот город занимал центральное и выгодное положение. По всей видимости, это был пункт, где новгородские купцы встречались с купцами из Владимиро-Суздальской Руси. В Торжке имелся укреплённый замок, способный выдержать длительную осаду. Старая Руса представляла довольно значительное поселение, сосредоточенное около крепости. С самого начала своего существования этот город имел не столько торговое значение, сколько промышленное, так как в этом районе находились богатые с</w:t>
      </w:r>
      <w:r w:rsidR="004079B2">
        <w:t>оляные варницы, разрабатываемые</w:t>
      </w:r>
      <w:r w:rsidRPr="00F53E61">
        <w:t xml:space="preserve"> с давнего времени. Самым южным пригородом были Великие Луки. Из всех новгородских пригородов Псков имел наибольшее значение. Географическое положение способствовало его развитию как крупного торгового и ремесленного центра. О населении Пскова говорит сообщение о гибели 600 мужей в неудачной битве Изборском /Псковская летопись,стр.13/. Значительность Пскова подчёркивают попытки псковичей отделиться от Новгорода в 1136-37 годах, когда в него бежал князь новгородский Всеволод Мстиславович. В результате развития вечевой жизни в </w:t>
      </w:r>
      <w:r w:rsidRPr="00F53E61">
        <w:rPr>
          <w:lang w:val="en-US"/>
        </w:rPr>
        <w:t>XIV</w:t>
      </w:r>
      <w:r w:rsidRPr="00F53E61">
        <w:t>-</w:t>
      </w:r>
      <w:r w:rsidRPr="00F53E61">
        <w:rPr>
          <w:lang w:val="en-US"/>
        </w:rPr>
        <w:t>XV</w:t>
      </w:r>
      <w:r w:rsidRPr="00F53E61">
        <w:t xml:space="preserve"> веках. Общественный строй здесь получил законченное развитие в сторону образования боярской республики, власть которой распространялась на всю прилегающую к Пскову землю. </w:t>
      </w:r>
    </w:p>
    <w:p w:rsidR="00B73FBF" w:rsidRPr="00F53E61" w:rsidRDefault="00B73FBF" w:rsidP="00B73FBF">
      <w:pPr>
        <w:autoSpaceDE w:val="0"/>
        <w:autoSpaceDN w:val="0"/>
        <w:adjustRightInd w:val="0"/>
        <w:spacing w:line="360" w:lineRule="auto"/>
        <w:jc w:val="both"/>
        <w:rPr>
          <w:b/>
          <w:i/>
        </w:rPr>
      </w:pPr>
      <w:r w:rsidRPr="00F53E61">
        <w:rPr>
          <w:b/>
          <w:i/>
        </w:rPr>
        <w:t xml:space="preserve">3.5. Население. </w:t>
      </w:r>
    </w:p>
    <w:p w:rsidR="00B73FBF" w:rsidRPr="00F53E61" w:rsidRDefault="00B73FBF" w:rsidP="00B73FBF">
      <w:pPr>
        <w:autoSpaceDE w:val="0"/>
        <w:autoSpaceDN w:val="0"/>
        <w:adjustRightInd w:val="0"/>
        <w:spacing w:line="360" w:lineRule="auto"/>
        <w:ind w:firstLine="709"/>
        <w:jc w:val="both"/>
      </w:pPr>
      <w:r w:rsidRPr="00F53E61">
        <w:t>Несмотря на размеры, Новгородскую землю отличал невысокий уровень плотности населения. Рыбаков указывает на то, что основу экономики здесь составляли сельское хозяйство и промыслы, хотя в Новгороде преобладало торгово-ремесленное население. /Б.А. Рыбаков</w:t>
      </w:r>
      <w:r w:rsidR="004428EA">
        <w:t xml:space="preserve"> </w:t>
      </w:r>
      <w:r w:rsidRPr="00F53E61">
        <w:t>"История СССР",/.</w:t>
      </w:r>
    </w:p>
    <w:p w:rsidR="00B73FBF" w:rsidRPr="00F53E61" w:rsidRDefault="00B73FBF" w:rsidP="00B73FBF">
      <w:pPr>
        <w:autoSpaceDE w:val="0"/>
        <w:autoSpaceDN w:val="0"/>
        <w:adjustRightInd w:val="0"/>
        <w:spacing w:line="360" w:lineRule="auto"/>
        <w:jc w:val="both"/>
        <w:rPr>
          <w:b/>
          <w:i/>
        </w:rPr>
      </w:pPr>
      <w:r w:rsidRPr="00F53E61">
        <w:rPr>
          <w:b/>
          <w:i/>
        </w:rPr>
        <w:t>3.6. Условия для развития промысла, торговли, ремесла, добычи железной руды.</w:t>
      </w:r>
    </w:p>
    <w:p w:rsidR="00B73FBF" w:rsidRPr="00F53E61" w:rsidRDefault="00B73FBF" w:rsidP="00B73FBF">
      <w:pPr>
        <w:autoSpaceDE w:val="0"/>
        <w:autoSpaceDN w:val="0"/>
        <w:adjustRightInd w:val="0"/>
        <w:spacing w:line="360" w:lineRule="auto"/>
        <w:jc w:val="both"/>
      </w:pPr>
      <w:r w:rsidRPr="00F53E61">
        <w:t xml:space="preserve">Новгородская земля ввиду неблагоприятных почвенных и климатических условий была мало плодородна поэтому земледелие не могло удовлетворять потребности населения. Хлеб вынуждены были Новгородцы ввозить из других княжеств. Зато географическое положение благоприятствовало развитию промысла, ремесла, торговли. Новгород являлся одним из крупнейших торговых центров Восточной Европы. Бояре фактически монополизировали торговлю пушниной, которую получали из Поморья, Подвинья. В ряде районов крестьяне занимались добычей железной руды и соли. </w:t>
      </w:r>
    </w:p>
    <w:p w:rsidR="00B73FBF" w:rsidRPr="00F53E61" w:rsidRDefault="00B73FBF" w:rsidP="00B73FBF">
      <w:pPr>
        <w:autoSpaceDE w:val="0"/>
        <w:autoSpaceDN w:val="0"/>
        <w:adjustRightInd w:val="0"/>
        <w:spacing w:line="360" w:lineRule="auto"/>
        <w:jc w:val="both"/>
        <w:rPr>
          <w:b/>
          <w:i/>
        </w:rPr>
      </w:pPr>
      <w:r w:rsidRPr="00F53E61">
        <w:rPr>
          <w:b/>
          <w:i/>
        </w:rPr>
        <w:t>3.7. Особенность общественно экономического развития</w:t>
      </w:r>
    </w:p>
    <w:p w:rsidR="00B73FBF" w:rsidRPr="00F53E61" w:rsidRDefault="00B73FBF" w:rsidP="00B73FBF">
      <w:pPr>
        <w:autoSpaceDE w:val="0"/>
        <w:autoSpaceDN w:val="0"/>
        <w:adjustRightInd w:val="0"/>
        <w:spacing w:line="360" w:lineRule="auto"/>
        <w:ind w:firstLine="709"/>
        <w:jc w:val="both"/>
      </w:pPr>
      <w:r w:rsidRPr="00F53E61">
        <w:t>Все это объясняет особенность общественно-экономического развития Новгорода: значительно более высокое по сравнению с другими княжествами развитие ремесла и торговли.</w:t>
      </w:r>
    </w:p>
    <w:p w:rsidR="00B73FBF" w:rsidRPr="00F53E61" w:rsidRDefault="00B73FBF" w:rsidP="00B73FBF">
      <w:pPr>
        <w:autoSpaceDE w:val="0"/>
        <w:autoSpaceDN w:val="0"/>
        <w:adjustRightInd w:val="0"/>
        <w:spacing w:line="360" w:lineRule="auto"/>
        <w:jc w:val="both"/>
        <w:rPr>
          <w:b/>
          <w:i/>
        </w:rPr>
      </w:pPr>
      <w:r w:rsidRPr="00F53E61">
        <w:rPr>
          <w:b/>
          <w:i/>
        </w:rPr>
        <w:t>3.8. Вече - высший орган гос. власти. Состав, функции.</w:t>
      </w:r>
      <w:r w:rsidR="00D662B8">
        <w:rPr>
          <w:b/>
          <w:i/>
        </w:rPr>
        <w:t xml:space="preserve">  </w:t>
      </w:r>
    </w:p>
    <w:p w:rsidR="00B73FBF" w:rsidRPr="00F53E61" w:rsidRDefault="00B73FBF" w:rsidP="00B73FBF">
      <w:pPr>
        <w:autoSpaceDE w:val="0"/>
        <w:autoSpaceDN w:val="0"/>
        <w:adjustRightInd w:val="0"/>
        <w:spacing w:line="360" w:lineRule="auto"/>
        <w:ind w:firstLine="709"/>
        <w:jc w:val="both"/>
      </w:pPr>
      <w:r w:rsidRPr="00F53E61">
        <w:t>Вечевой строй в Новгороде был своеобразной феодальной "демократии". /Б.А.Рыбаков</w:t>
      </w:r>
      <w:r w:rsidR="00F60EBC">
        <w:t xml:space="preserve"> </w:t>
      </w:r>
      <w:r w:rsidRPr="00F53E61">
        <w:t>"История СССР" стр.101/.</w:t>
      </w:r>
    </w:p>
    <w:p w:rsidR="00B73FBF" w:rsidRPr="00F53E61" w:rsidRDefault="00B73FBF" w:rsidP="00B73FBF">
      <w:pPr>
        <w:autoSpaceDE w:val="0"/>
        <w:autoSpaceDN w:val="0"/>
        <w:adjustRightInd w:val="0"/>
        <w:spacing w:line="360" w:lineRule="auto"/>
        <w:ind w:firstLine="709"/>
        <w:jc w:val="both"/>
      </w:pPr>
      <w:r w:rsidRPr="00F53E61">
        <w:t xml:space="preserve">Вече имело несравненно большую силу. Причина этого заключалась в важной роли, которую играло торгово-ремесленное население и в стремление могущественного боярства не допустить княжеской власти. </w:t>
      </w:r>
    </w:p>
    <w:p w:rsidR="00B73FBF" w:rsidRPr="00F53E61" w:rsidRDefault="00B73FBF" w:rsidP="00B73FBF">
      <w:pPr>
        <w:autoSpaceDE w:val="0"/>
        <w:autoSpaceDN w:val="0"/>
        <w:adjustRightInd w:val="0"/>
        <w:spacing w:line="360" w:lineRule="auto"/>
        <w:ind w:firstLine="709"/>
        <w:jc w:val="both"/>
      </w:pPr>
      <w:r w:rsidRPr="00F53E61">
        <w:t>Вече, будучи верховным органом власти, осуществляло самые разнообразные функции. Ему принадлежала вся власть в области законодательства, оно решало все принципиальные вопросы внешней и внутренней политики: избирало или изгоняло князя, выносило решения по вопросам о войне, ведало чеканкой монет и т.д. По делам о государственных и должностных преступлениях вече выступало и в качестве высшей судебной инстанции.</w:t>
      </w:r>
    </w:p>
    <w:p w:rsidR="00B73FBF" w:rsidRPr="00F53E61" w:rsidRDefault="00B73FBF" w:rsidP="00B73FBF">
      <w:pPr>
        <w:autoSpaceDE w:val="0"/>
        <w:autoSpaceDN w:val="0"/>
        <w:adjustRightInd w:val="0"/>
        <w:spacing w:line="360" w:lineRule="auto"/>
        <w:jc w:val="both"/>
        <w:rPr>
          <w:i/>
        </w:rPr>
      </w:pPr>
      <w:r w:rsidRPr="00F53E61">
        <w:rPr>
          <w:i/>
        </w:rPr>
        <w:t>Вечевые собрания.</w:t>
      </w:r>
    </w:p>
    <w:p w:rsidR="00B73FBF" w:rsidRPr="00F53E61" w:rsidRDefault="00B73FBF" w:rsidP="00B73FBF">
      <w:pPr>
        <w:autoSpaceDE w:val="0"/>
        <w:autoSpaceDN w:val="0"/>
        <w:adjustRightInd w:val="0"/>
        <w:spacing w:line="360" w:lineRule="auto"/>
        <w:ind w:firstLine="709"/>
        <w:jc w:val="both"/>
      </w:pPr>
      <w:r w:rsidRPr="00F53E61">
        <w:t>Участвовать в вечевых собраниях могли все взрослые жители, исключая женщин и холопов. Вече созывалось по звону колокола на Ярославском дворе или Софийской площади. Вече имело свою канцелярию и архив, а вечевая печать считалась государственной.</w:t>
      </w:r>
    </w:p>
    <w:p w:rsidR="00B73FBF" w:rsidRPr="00F53E61" w:rsidRDefault="00B73FBF" w:rsidP="00B73FBF">
      <w:pPr>
        <w:autoSpaceDE w:val="0"/>
        <w:autoSpaceDN w:val="0"/>
        <w:adjustRightInd w:val="0"/>
        <w:spacing w:line="360" w:lineRule="auto"/>
        <w:jc w:val="both"/>
        <w:rPr>
          <w:i/>
        </w:rPr>
      </w:pPr>
      <w:r w:rsidRPr="00F53E61">
        <w:rPr>
          <w:i/>
        </w:rPr>
        <w:t>Занимаемые должности</w:t>
      </w:r>
    </w:p>
    <w:p w:rsidR="00B73FBF" w:rsidRPr="00F53E61" w:rsidRDefault="00B73FBF" w:rsidP="00B73FBF">
      <w:pPr>
        <w:autoSpaceDE w:val="0"/>
        <w:autoSpaceDN w:val="0"/>
        <w:adjustRightInd w:val="0"/>
        <w:spacing w:line="360" w:lineRule="auto"/>
        <w:ind w:firstLine="709"/>
        <w:jc w:val="both"/>
      </w:pPr>
      <w:r w:rsidRPr="00F53E61">
        <w:t>Первое место среди выборных должностных лиц занимал епископ, получивший в 1165 году сан архиепископа. К его голосу всегда прислушивалась руководящая верхушка. В распоряжении же посадника и тысяцкого находился целый штат подчинённых, с помощью которых они осуществляли управление и суд. Они объявляли решение веча, извещали суд о совершении преступления, вызывали в суд, производили обыск и т.д.</w:t>
      </w:r>
    </w:p>
    <w:p w:rsidR="00B73FBF" w:rsidRPr="00F53E61" w:rsidRDefault="00B73FBF" w:rsidP="00B73FBF">
      <w:pPr>
        <w:autoSpaceDE w:val="0"/>
        <w:autoSpaceDN w:val="0"/>
        <w:adjustRightInd w:val="0"/>
        <w:spacing w:line="360" w:lineRule="auto"/>
        <w:jc w:val="both"/>
        <w:rPr>
          <w:i/>
        </w:rPr>
      </w:pPr>
      <w:r w:rsidRPr="00F53E61">
        <w:rPr>
          <w:i/>
        </w:rPr>
        <w:t xml:space="preserve">Низшая ступень организации </w:t>
      </w:r>
    </w:p>
    <w:p w:rsidR="00B73FBF" w:rsidRPr="00F53E61" w:rsidRDefault="00B73FBF" w:rsidP="00B73FBF">
      <w:pPr>
        <w:autoSpaceDE w:val="0"/>
        <w:autoSpaceDN w:val="0"/>
        <w:adjustRightInd w:val="0"/>
        <w:spacing w:line="360" w:lineRule="auto"/>
        <w:ind w:firstLine="709"/>
        <w:jc w:val="both"/>
      </w:pPr>
      <w:r w:rsidRPr="00F53E61">
        <w:t>Рыбаков в своей книге отмечает, что низшей ступенью организации и управления в Новгороде было объединение соседей - "уличан" с выборными старостами во главе. Пять городских районов - "концов" образовывали самоуправляющиеся территориально-административные и политические единицы, имевшие также в коллективной феодальной собственности особые кончанские земли. В концах собирались свои вече, избиравшие кончанских старост.</w:t>
      </w:r>
    </w:p>
    <w:p w:rsidR="00B73FBF" w:rsidRPr="00F53E61" w:rsidRDefault="00B73FBF" w:rsidP="00B73FBF">
      <w:pPr>
        <w:autoSpaceDE w:val="0"/>
        <w:autoSpaceDN w:val="0"/>
        <w:adjustRightInd w:val="0"/>
        <w:spacing w:line="360" w:lineRule="auto"/>
        <w:jc w:val="both"/>
        <w:rPr>
          <w:i/>
        </w:rPr>
      </w:pPr>
      <w:r w:rsidRPr="00F53E61">
        <w:rPr>
          <w:i/>
        </w:rPr>
        <w:t>Боярское и церковное землевладение</w:t>
      </w:r>
    </w:p>
    <w:p w:rsidR="00B73FBF" w:rsidRPr="00F53E61" w:rsidRDefault="00B73FBF" w:rsidP="00B73FBF">
      <w:pPr>
        <w:autoSpaceDE w:val="0"/>
        <w:autoSpaceDN w:val="0"/>
        <w:adjustRightInd w:val="0"/>
        <w:spacing w:line="360" w:lineRule="auto"/>
        <w:ind w:firstLine="708"/>
        <w:jc w:val="both"/>
      </w:pPr>
      <w:r w:rsidRPr="00F53E61">
        <w:t>Боярство было элитарной прослойкой. Доходы бояр складывались от земельных вотчин, особенно крупных на новгородском севере. Особенности землевладения заключались в неразвитости вассалитета, и боярство выступало как безусловный собственник земель. Бояре могли определять юридическую судьбу своих земель /дарить, менять, продавать/ в условиях высокой товарности экономики, отсюда следует ещё одна особенность: отношения боярства с собственным зависимым населением строились на отношениях экономической зависимости. Церковное землевладение сложилось несколько позже боярского. Значительная часть земли принадлежала церкви. В результате чего здесь отсутствовали княжеские Землевладения. Княжеский домен здесь не сложился.</w:t>
      </w:r>
    </w:p>
    <w:p w:rsidR="00B73FBF" w:rsidRPr="00F53E61" w:rsidRDefault="00B73FBF" w:rsidP="00B73FBF">
      <w:pPr>
        <w:autoSpaceDE w:val="0"/>
        <w:autoSpaceDN w:val="0"/>
        <w:adjustRightInd w:val="0"/>
        <w:spacing w:line="360" w:lineRule="auto"/>
        <w:jc w:val="both"/>
        <w:rPr>
          <w:i/>
        </w:rPr>
      </w:pPr>
      <w:r w:rsidRPr="00F53E61">
        <w:rPr>
          <w:i/>
        </w:rPr>
        <w:t>Специфика положения князей в Новгороде.</w:t>
      </w:r>
    </w:p>
    <w:p w:rsidR="00B73FBF" w:rsidRPr="00F53E61" w:rsidRDefault="00B73FBF" w:rsidP="00B73FBF">
      <w:pPr>
        <w:autoSpaceDE w:val="0"/>
        <w:autoSpaceDN w:val="0"/>
        <w:adjustRightInd w:val="0"/>
        <w:spacing w:line="360" w:lineRule="auto"/>
        <w:ind w:firstLine="709"/>
        <w:jc w:val="both"/>
      </w:pPr>
      <w:r w:rsidRPr="00F53E61">
        <w:t xml:space="preserve">Специфика положения князей, присылаемых из Киева в качестве князей-наместников, исключила возможность превращения Новгорода в княжество. С конца </w:t>
      </w:r>
      <w:r w:rsidRPr="00F53E61">
        <w:rPr>
          <w:lang w:val="en-US"/>
        </w:rPr>
        <w:t>XI</w:t>
      </w:r>
      <w:r w:rsidRPr="00F53E61">
        <w:t xml:space="preserve"> века, когда, по мнению Тихомирова, начинается борьба за городские вольности, политические верхи стали активно бороться за "угодных князей". Иногда даже устанавливались своеобразное "двоевластие": "князь-посадник". </w:t>
      </w:r>
    </w:p>
    <w:p w:rsidR="00B73FBF" w:rsidRPr="00F53E61" w:rsidRDefault="00B73FBF" w:rsidP="00B73FBF">
      <w:pPr>
        <w:autoSpaceDE w:val="0"/>
        <w:autoSpaceDN w:val="0"/>
        <w:adjustRightInd w:val="0"/>
        <w:spacing w:line="360" w:lineRule="auto"/>
        <w:jc w:val="both"/>
        <w:rPr>
          <w:i/>
        </w:rPr>
      </w:pPr>
      <w:r w:rsidRPr="00F53E61">
        <w:rPr>
          <w:i/>
        </w:rPr>
        <w:t>Кандидатуры князей</w:t>
      </w:r>
    </w:p>
    <w:p w:rsidR="00B73FBF" w:rsidRPr="00F53E61" w:rsidRDefault="00B73FBF" w:rsidP="00B73FBF">
      <w:pPr>
        <w:autoSpaceDE w:val="0"/>
        <w:autoSpaceDN w:val="0"/>
        <w:adjustRightInd w:val="0"/>
        <w:spacing w:line="360" w:lineRule="auto"/>
        <w:ind w:firstLine="709"/>
        <w:jc w:val="both"/>
      </w:pPr>
      <w:r w:rsidRPr="00F53E61">
        <w:t xml:space="preserve">Роль князей заметно ограничивается в </w:t>
      </w:r>
      <w:r w:rsidRPr="00F53E61">
        <w:rPr>
          <w:lang w:val="en-US"/>
        </w:rPr>
        <w:t>XIII</w:t>
      </w:r>
      <w:r w:rsidRPr="00F53E61">
        <w:t xml:space="preserve"> веке. С князьями заключались договора, в которых предусматривались их обязанности и права, окончательно кандидатуру утверждало вече. Предварительно она обсуждалась на заседании боярского совета. Три древнейшие договорные грамоты с великим князем Ярославом относят к 1264-1270 годам. </w:t>
      </w:r>
    </w:p>
    <w:p w:rsidR="00B73FBF" w:rsidRPr="00F53E61" w:rsidRDefault="00B73FBF" w:rsidP="00B73FBF">
      <w:pPr>
        <w:autoSpaceDE w:val="0"/>
        <w:autoSpaceDN w:val="0"/>
        <w:adjustRightInd w:val="0"/>
        <w:spacing w:line="360" w:lineRule="auto"/>
        <w:jc w:val="both"/>
        <w:rPr>
          <w:b/>
          <w:i/>
        </w:rPr>
      </w:pPr>
      <w:r w:rsidRPr="00F53E61">
        <w:rPr>
          <w:b/>
          <w:i/>
        </w:rPr>
        <w:t xml:space="preserve">3.9. Ремесленные и купеческие объединения. </w:t>
      </w:r>
    </w:p>
    <w:p w:rsidR="00B73FBF" w:rsidRPr="00F53E61" w:rsidRDefault="00B73FBF" w:rsidP="00B73FBF">
      <w:pPr>
        <w:autoSpaceDE w:val="0"/>
        <w:autoSpaceDN w:val="0"/>
        <w:adjustRightInd w:val="0"/>
        <w:spacing w:line="360" w:lineRule="auto"/>
        <w:ind w:firstLine="709"/>
        <w:jc w:val="both"/>
      </w:pPr>
      <w:r w:rsidRPr="00F53E61">
        <w:t>Развитие торговли и ремесла требует во времена феодальной раздробленности объединения. Древним купеческим объединением было Иванское сто, возникшим при церкви Ивана Предтечи на Опоках в Новгороде. Во главе стояли выборные старосты. Иванское сто носило характер замкнутой купеческой корпорации. Устав этого объединения являлся одним из древнейших уставов Средневековой Гильдии. Иванское сто с начала своего возникновения было типичной купеческой гильдией в том её определении, какое дает Дорен: "Купеческие гильдии это все те прочные товарные организации, в которых купцы объединяются прежде всего для охраны своих целей; в них цель объединения заключается в товарищеском регулировании и поощрении торговли,... единичное лицо остаётся самостоятельным купцом и ведёт, как раньше, дела на собственный счёт". /</w:t>
      </w:r>
      <w:r w:rsidRPr="00F53E61">
        <w:rPr>
          <w:lang w:val="en-US"/>
        </w:rPr>
        <w:t>A</w:t>
      </w:r>
      <w:r w:rsidRPr="00F53E61">
        <w:t>.</w:t>
      </w:r>
      <w:r w:rsidRPr="00F53E61">
        <w:rPr>
          <w:lang w:val="en-US"/>
        </w:rPr>
        <w:t>Doren</w:t>
      </w:r>
      <w:r w:rsidRPr="00F53E61">
        <w:t>,</w:t>
      </w:r>
      <w:r w:rsidRPr="00F53E61">
        <w:rPr>
          <w:lang w:val="en-US"/>
        </w:rPr>
        <w:t>OPCIT</w:t>
      </w:r>
      <w:r w:rsidRPr="00F53E61">
        <w:t>,</w:t>
      </w:r>
      <w:r w:rsidRPr="00F53E61">
        <w:rPr>
          <w:lang w:val="en-US"/>
        </w:rPr>
        <w:t>s</w:t>
      </w:r>
      <w:r w:rsidRPr="00F53E61">
        <w:t xml:space="preserve">44/. Мастера одной специальности жили и работали в определенных местах. Кое-какие выгоды относительно концентрации ремесленников позволили сделать наблюдения над поклонными крестами в Новгороде. Здесь были распространены каменные и деревянные поклонные кресты с изображениями. Двойное указание на людгощан ведёт нас к тому месту, где делали кресты. В уставе Ярослава упоминаются сотни, как определенные организации. Но они в отличие от концов улиц не приурочены к определённой территории. Естественно предполагать, что сотни устава - это какие-то организации, связанные с торговлей или ремеслом. Но кроме сотни в </w:t>
      </w:r>
      <w:r w:rsidRPr="00F53E61">
        <w:rPr>
          <w:lang w:val="en-US"/>
        </w:rPr>
        <w:t>XV</w:t>
      </w:r>
      <w:r w:rsidRPr="00F53E61">
        <w:t xml:space="preserve">-веке упоминаются "ряды". Существует мнение, что рядовича приравнивали к купцу. Средневековая торговля обычно соединялась с ремеслом, поэтому организация рядовичей была одновременно и организацией ремесленников. </w:t>
      </w:r>
    </w:p>
    <w:p w:rsidR="00B73FBF" w:rsidRPr="00F53E61" w:rsidRDefault="00B73FBF" w:rsidP="00B73FBF">
      <w:pPr>
        <w:autoSpaceDE w:val="0"/>
        <w:autoSpaceDN w:val="0"/>
        <w:adjustRightInd w:val="0"/>
        <w:spacing w:line="360" w:lineRule="auto"/>
        <w:jc w:val="both"/>
        <w:rPr>
          <w:b/>
          <w:i/>
        </w:rPr>
      </w:pPr>
      <w:r w:rsidRPr="00F53E61">
        <w:rPr>
          <w:b/>
          <w:i/>
        </w:rPr>
        <w:t>3.10. Колонизация</w:t>
      </w:r>
    </w:p>
    <w:p w:rsidR="00B73FBF" w:rsidRPr="00F53E61" w:rsidRDefault="00B73FBF" w:rsidP="00B73FBF">
      <w:pPr>
        <w:autoSpaceDE w:val="0"/>
        <w:autoSpaceDN w:val="0"/>
        <w:adjustRightInd w:val="0"/>
        <w:spacing w:line="360" w:lineRule="auto"/>
        <w:ind w:firstLine="709"/>
        <w:jc w:val="both"/>
      </w:pPr>
      <w:r w:rsidRPr="00F53E61">
        <w:t>Сразу хочу заметить, что не следует отождествлять процесс распространения государственной власти на севере и процесс колонизации, хотя в отдельных случаях оба процесса могли совпадать. Совершенно неясным остается о неславянских элементах населения Южного и Западного Подвинья. Это наиболее сложный вопрос, чем заселение Поморья и Прионежья. Академик Платонов не отрицает приоритета крестьянской колонизации Подвинья. прочной сетью крестьянских миров покрылось Северное Подвинье. Они дали много ценного материала для исследователей общественных форм народной жизни. /Имеются в виду работы А.Я.Ефименко, М.Островской, М.М.Богославского/. Ключевский же выдвинул мысль о связи крестьянской и монастырской колонизации. /В.О.Ключевский, Курс русской истории, ч.</w:t>
      </w:r>
      <w:r w:rsidRPr="00F53E61">
        <w:rPr>
          <w:lang w:val="en-US"/>
        </w:rPr>
        <w:t>II</w:t>
      </w:r>
      <w:r w:rsidRPr="00F53E61">
        <w:t>,т.</w:t>
      </w:r>
      <w:r w:rsidRPr="00F53E61">
        <w:rPr>
          <w:lang w:val="en-US"/>
        </w:rPr>
        <w:t>II</w:t>
      </w:r>
      <w:r w:rsidRPr="00F53E61">
        <w:t>, М.,1957,стр.251./ Боярин шёл уже в места, расчищенные топором земледельца. Захват боярами и монастырями земель Обонежья, Беломорья, Подвинья сопровождались острой борьбой между прежними землевладельцами и новыми хозяевами. Столкновения чаще всего происходили из-за рыбных ловищ. /Грамоты ВН и П, №290./</w:t>
      </w:r>
    </w:p>
    <w:p w:rsidR="00B73FBF" w:rsidRPr="00F53E61" w:rsidRDefault="00B73FBF" w:rsidP="00B73FBF">
      <w:pPr>
        <w:autoSpaceDE w:val="0"/>
        <w:autoSpaceDN w:val="0"/>
        <w:adjustRightInd w:val="0"/>
        <w:spacing w:line="360" w:lineRule="auto"/>
        <w:jc w:val="both"/>
        <w:rPr>
          <w:i/>
        </w:rPr>
      </w:pPr>
      <w:r w:rsidRPr="00F53E61">
        <w:rPr>
          <w:i/>
        </w:rPr>
        <w:t>Отказ принять Святополка (1102)</w:t>
      </w:r>
    </w:p>
    <w:p w:rsidR="00B73FBF" w:rsidRPr="00F53E61" w:rsidRDefault="00B73FBF" w:rsidP="00B73FBF">
      <w:pPr>
        <w:autoSpaceDE w:val="0"/>
        <w:autoSpaceDN w:val="0"/>
        <w:adjustRightInd w:val="0"/>
        <w:spacing w:line="360" w:lineRule="auto"/>
        <w:ind w:firstLine="709"/>
        <w:jc w:val="both"/>
      </w:pPr>
      <w:r w:rsidRPr="00F53E61">
        <w:t xml:space="preserve">Уже с конца </w:t>
      </w:r>
      <w:r w:rsidRPr="00F53E61">
        <w:rPr>
          <w:lang w:val="en-US"/>
        </w:rPr>
        <w:t>XI</w:t>
      </w:r>
      <w:r w:rsidRPr="00F53E61">
        <w:t xml:space="preserve"> века новгородская власть предопределяла кандидатуры князей, присылаемых из Киева. Основная задача присылаемых князей состояла в вооружённой защите и организации обороны. Так, в 1102 году бояре отказались принять сына князя Святополка.</w:t>
      </w:r>
    </w:p>
    <w:p w:rsidR="00B73FBF" w:rsidRPr="00F53E61" w:rsidRDefault="00B73FBF" w:rsidP="00B73FBF">
      <w:pPr>
        <w:autoSpaceDE w:val="0"/>
        <w:autoSpaceDN w:val="0"/>
        <w:adjustRightInd w:val="0"/>
        <w:spacing w:line="360" w:lineRule="auto"/>
        <w:jc w:val="both"/>
        <w:rPr>
          <w:i/>
        </w:rPr>
      </w:pPr>
      <w:r w:rsidRPr="00F53E61">
        <w:rPr>
          <w:i/>
        </w:rPr>
        <w:t>Изгнание Всеволода Мстиславовича (1136)</w:t>
      </w:r>
    </w:p>
    <w:p w:rsidR="00B73FBF" w:rsidRPr="00F53E61" w:rsidRDefault="00B73FBF" w:rsidP="00B73FBF">
      <w:pPr>
        <w:autoSpaceDE w:val="0"/>
        <w:autoSpaceDN w:val="0"/>
        <w:adjustRightInd w:val="0"/>
        <w:spacing w:line="360" w:lineRule="auto"/>
        <w:ind w:firstLine="709"/>
        <w:jc w:val="both"/>
      </w:pPr>
      <w:r w:rsidRPr="00F53E61">
        <w:t xml:space="preserve">С 1015 года, когда Новгород отказался от уплаты дани Киеву, началась борьба Новгорода за политическую независимость от Киевского княжества. В </w:t>
      </w:r>
      <w:r w:rsidRPr="00F53E61">
        <w:rPr>
          <w:lang w:val="en-US"/>
        </w:rPr>
        <w:t>XII</w:t>
      </w:r>
      <w:r w:rsidRPr="00F53E61">
        <w:t xml:space="preserve"> веке, когда возросло значение Великого Новгорода как крупного торгово-ремесленного центра, сильное местное боярство, используя в своих интересах выступления торгово-ремесленного населения, добились сперва права выбора на вече ближайшего помощника князя-посадника из Новгородского боярства (1126-год), а затем, после крупного восстания смердов и низов городского населения против княжеской власти в 1136 году – права выбора князя. После этого князь Всеволод был изгнан из города, а княжеская администрация была заменена выборной. Так Великий Новгород стал феодальной республикой.</w:t>
      </w:r>
    </w:p>
    <w:p w:rsidR="00B73FBF" w:rsidRPr="00F53E61" w:rsidRDefault="00B73FBF" w:rsidP="00B73FBF">
      <w:pPr>
        <w:autoSpaceDE w:val="0"/>
        <w:autoSpaceDN w:val="0"/>
        <w:adjustRightInd w:val="0"/>
        <w:spacing w:line="360" w:lineRule="auto"/>
        <w:jc w:val="both"/>
        <w:rPr>
          <w:b/>
          <w:i/>
        </w:rPr>
      </w:pPr>
      <w:r w:rsidRPr="00F53E61">
        <w:rPr>
          <w:b/>
          <w:i/>
        </w:rPr>
        <w:t>3.11. Политический строй: противоречия, положение князя.</w:t>
      </w:r>
    </w:p>
    <w:p w:rsidR="00B73FBF" w:rsidRPr="00F53E61" w:rsidRDefault="00B73FBF" w:rsidP="00B73FBF">
      <w:pPr>
        <w:autoSpaceDE w:val="0"/>
        <w:autoSpaceDN w:val="0"/>
        <w:adjustRightInd w:val="0"/>
        <w:spacing w:line="360" w:lineRule="auto"/>
        <w:ind w:firstLine="709"/>
        <w:jc w:val="both"/>
      </w:pPr>
      <w:r w:rsidRPr="00F53E61">
        <w:t>В.О.Ключевский отмечает несколько противоречий политического быта Новгорода. Первое из них состояло в несогласии политического строя с социальным. Другое заключалось в отношении Новгорода с князьями. Город нуждался в князе для внешней обороны и поддержания внутреннего порядка, иногда готов был силою удержать его у себя, но в то же время относился к нему с крайним недоверием, гнал его от себя, когда был им недоволен. Эти противоречия вызывали необыкновенное движение в политической жизни города. По мере того как политический строй здесь приобретал все более выраженный боярско-олигархический характер, права князя сокращались. Князь не мог творить единолично суд, не мог без контроля посадника раздавать новгородские земли и государственные "грамоты".Запрещалось приобретать земли в республике князю и его вассалам. Законодательная и дипломатическая деятельность не могла проводиться единолично, но князья получали определенную часть финансовых доходов Республики.</w:t>
      </w:r>
    </w:p>
    <w:p w:rsidR="00B73FBF" w:rsidRPr="00F53E61" w:rsidRDefault="00B73FBF" w:rsidP="00B73FBF">
      <w:pPr>
        <w:autoSpaceDE w:val="0"/>
        <w:autoSpaceDN w:val="0"/>
        <w:adjustRightInd w:val="0"/>
        <w:spacing w:line="360" w:lineRule="auto"/>
        <w:jc w:val="both"/>
        <w:rPr>
          <w:i/>
        </w:rPr>
      </w:pPr>
      <w:r w:rsidRPr="00F53E61">
        <w:rPr>
          <w:i/>
        </w:rPr>
        <w:t>Ввод выборности нового русского епископа (1156)</w:t>
      </w:r>
    </w:p>
    <w:p w:rsidR="00B73FBF" w:rsidRPr="00F53E61" w:rsidRDefault="00B73FBF" w:rsidP="00B73FBF">
      <w:pPr>
        <w:autoSpaceDE w:val="0"/>
        <w:autoSpaceDN w:val="0"/>
        <w:adjustRightInd w:val="0"/>
        <w:spacing w:line="360" w:lineRule="auto"/>
        <w:ind w:firstLine="709"/>
        <w:jc w:val="both"/>
      </w:pPr>
      <w:r w:rsidRPr="00F53E61">
        <w:t xml:space="preserve">В новгородском управлении важное значение имел местный епископ. До половины </w:t>
      </w:r>
      <w:r w:rsidRPr="00F53E61">
        <w:rPr>
          <w:lang w:val="en-US"/>
        </w:rPr>
        <w:t>XII</w:t>
      </w:r>
      <w:r w:rsidRPr="00F53E61">
        <w:t xml:space="preserve"> века его рукополагал русский митрополит с собором епископов в Киеве, следовательно, под влиянием великого князя. Но со второй половины </w:t>
      </w:r>
      <w:r w:rsidRPr="00F53E61">
        <w:rPr>
          <w:lang w:val="en-US"/>
        </w:rPr>
        <w:t>XII</w:t>
      </w:r>
      <w:r w:rsidRPr="00F53E61">
        <w:t>-века новгородцы начали выбирать из местного духовенства и своего владыку, собираясь "всем городом" на вече и посылая избранного в Киев к Митрополиту для рукоположения. Первым таким выборным епископом был игумен одного из местных монастырей Аркадий избранный новгородцами в 1156 году. С тех пор за киевским митрополитом осталось лишь право рукополагать присланного из Новгорода кандидата.</w:t>
      </w:r>
    </w:p>
    <w:p w:rsidR="00B73FBF" w:rsidRPr="00F53E61" w:rsidRDefault="00B73FBF" w:rsidP="00B73FBF">
      <w:pPr>
        <w:autoSpaceDE w:val="0"/>
        <w:autoSpaceDN w:val="0"/>
        <w:adjustRightInd w:val="0"/>
        <w:spacing w:line="360" w:lineRule="auto"/>
        <w:jc w:val="both"/>
        <w:rPr>
          <w:i/>
        </w:rPr>
      </w:pPr>
      <w:r w:rsidRPr="00F53E61">
        <w:rPr>
          <w:i/>
        </w:rPr>
        <w:t>Восстание против посадника Мирошкинича (1207)</w:t>
      </w:r>
    </w:p>
    <w:p w:rsidR="00B73FBF" w:rsidRPr="00F53E61" w:rsidRDefault="00B73FBF" w:rsidP="00B73FBF">
      <w:pPr>
        <w:autoSpaceDE w:val="0"/>
        <w:autoSpaceDN w:val="0"/>
        <w:adjustRightInd w:val="0"/>
        <w:spacing w:line="360" w:lineRule="auto"/>
        <w:ind w:firstLine="709"/>
        <w:jc w:val="both"/>
      </w:pPr>
      <w:r w:rsidRPr="00F53E61">
        <w:t xml:space="preserve">Политическая история Новгорода в </w:t>
      </w:r>
      <w:r w:rsidRPr="00F53E61">
        <w:rPr>
          <w:lang w:val="en-US"/>
        </w:rPr>
        <w:t>XII</w:t>
      </w:r>
      <w:r w:rsidRPr="00F53E61">
        <w:t>-</w:t>
      </w:r>
      <w:r w:rsidRPr="00F53E61">
        <w:rPr>
          <w:lang w:val="en-US"/>
        </w:rPr>
        <w:t>XIII</w:t>
      </w:r>
      <w:r w:rsidRPr="00F53E61">
        <w:t xml:space="preserve"> веке отличалась сложным переплетением борьбы за независимость с антифеодальными выступлениями народных масс и борьбы за власть между боярскими группировками (представлявшими боярские роды Торговой и Софийской сторон города, его концов и улиц). Антифеодальные выступления городской бедноты бояре нередко использовали для устранения от власти своих соперников притупляя антифеодальный характер этих выступлений расправой с отдельными боярами или должностными лицами. Крупнейшим антифеодальным движением было восстание в 1207году против посадника Дмитра Мирошкинича и его родственников обременявших городской люд и крестьян произвольными поборами и ростовщическими кабалами. Восставшие разгромили городские усадьбы и села Мирошкиничей изъяли у них долговые кабалы. Бояре, враждебные Мирошкиничам, воспользовались восстанием, чтобы устранить их от власти.</w:t>
      </w:r>
    </w:p>
    <w:p w:rsidR="00B73FBF" w:rsidRPr="00F53E61" w:rsidRDefault="00B73FBF" w:rsidP="00B73FBF">
      <w:pPr>
        <w:autoSpaceDE w:val="0"/>
        <w:autoSpaceDN w:val="0"/>
        <w:adjustRightInd w:val="0"/>
        <w:spacing w:line="360" w:lineRule="auto"/>
        <w:jc w:val="both"/>
        <w:rPr>
          <w:i/>
        </w:rPr>
      </w:pPr>
      <w:r w:rsidRPr="00F53E61">
        <w:rPr>
          <w:i/>
        </w:rPr>
        <w:t>Кризис республиканской государственности</w:t>
      </w:r>
    </w:p>
    <w:p w:rsidR="00B73FBF" w:rsidRPr="00F53E61" w:rsidRDefault="00B73FBF" w:rsidP="00B73FBF">
      <w:pPr>
        <w:autoSpaceDE w:val="0"/>
        <w:autoSpaceDN w:val="0"/>
        <w:adjustRightInd w:val="0"/>
        <w:spacing w:line="360" w:lineRule="auto"/>
        <w:ind w:firstLine="709"/>
        <w:jc w:val="both"/>
      </w:pPr>
      <w:r w:rsidRPr="00F53E61">
        <w:t xml:space="preserve">Эволюция республиканской государственности сопровождалась угасанием роли городского веча. Одновременно значение городского боярского совета росло. Не раз в истории реальное значение денег и власти над народом уничтожало так называемый демократизм. Республиканская государственность претерпела изменения от относительного демократизма до откровенной олигархической системы правления к </w:t>
      </w:r>
      <w:r w:rsidRPr="00F53E61">
        <w:rPr>
          <w:lang w:val="en-US"/>
        </w:rPr>
        <w:t>XV</w:t>
      </w:r>
      <w:r w:rsidRPr="00F53E61">
        <w:t xml:space="preserve"> веку. В </w:t>
      </w:r>
      <w:r w:rsidRPr="00F53E61">
        <w:rPr>
          <w:lang w:val="en-US"/>
        </w:rPr>
        <w:t>XIII</w:t>
      </w:r>
      <w:r w:rsidRPr="00F53E61">
        <w:t xml:space="preserve"> веке образовался совет из представителей пяти концов Новгорода из состава которого выбирались посадники. Этот совет весьма целенаправленно играл интересами народа на вече. В начале </w:t>
      </w:r>
      <w:r w:rsidRPr="00F53E61">
        <w:rPr>
          <w:lang w:val="en-US"/>
        </w:rPr>
        <w:t>XV</w:t>
      </w:r>
      <w:r w:rsidRPr="00F53E61">
        <w:t>века решения веча почти целиком подготавливались советом. Новгородское боярство вразрез с интересами горожан препятствовало присоединению к Москве. Но массовые избиения и насилия не помогли. В 1478 году Новгород подчинился Москве.</w:t>
      </w:r>
    </w:p>
    <w:p w:rsidR="00B73FBF" w:rsidRDefault="00B73FBF" w:rsidP="00B73FBF">
      <w:pPr>
        <w:autoSpaceDE w:val="0"/>
        <w:autoSpaceDN w:val="0"/>
        <w:adjustRightInd w:val="0"/>
        <w:spacing w:line="360" w:lineRule="auto"/>
        <w:jc w:val="both"/>
        <w:rPr>
          <w:b/>
          <w:i/>
        </w:rPr>
      </w:pPr>
    </w:p>
    <w:p w:rsidR="00B73FBF" w:rsidRPr="00F53E61" w:rsidRDefault="00B73FBF" w:rsidP="00B73FBF">
      <w:pPr>
        <w:autoSpaceDE w:val="0"/>
        <w:autoSpaceDN w:val="0"/>
        <w:adjustRightInd w:val="0"/>
        <w:spacing w:line="360" w:lineRule="auto"/>
        <w:jc w:val="both"/>
        <w:rPr>
          <w:b/>
          <w:i/>
          <w:sz w:val="28"/>
          <w:szCs w:val="28"/>
        </w:rPr>
      </w:pPr>
      <w:r w:rsidRPr="00F53E61">
        <w:rPr>
          <w:b/>
          <w:i/>
          <w:sz w:val="28"/>
          <w:szCs w:val="28"/>
        </w:rPr>
        <w:t>4. Киевское княжество</w:t>
      </w:r>
    </w:p>
    <w:p w:rsidR="00B73FBF" w:rsidRPr="00F53E61" w:rsidRDefault="00B73FBF" w:rsidP="00B73FBF">
      <w:pPr>
        <w:autoSpaceDE w:val="0"/>
        <w:autoSpaceDN w:val="0"/>
        <w:adjustRightInd w:val="0"/>
        <w:spacing w:line="360" w:lineRule="auto"/>
        <w:jc w:val="both"/>
        <w:rPr>
          <w:b/>
          <w:i/>
        </w:rPr>
      </w:pPr>
      <w:r w:rsidRPr="00F53E61">
        <w:rPr>
          <w:b/>
          <w:i/>
        </w:rPr>
        <w:t xml:space="preserve">4.1. Утрата общерусского значения </w:t>
      </w:r>
    </w:p>
    <w:p w:rsidR="00B73FBF" w:rsidRPr="00F53E61" w:rsidRDefault="00B73FBF" w:rsidP="00B73FBF">
      <w:pPr>
        <w:autoSpaceDE w:val="0"/>
        <w:autoSpaceDN w:val="0"/>
        <w:adjustRightInd w:val="0"/>
        <w:spacing w:line="360" w:lineRule="auto"/>
        <w:ind w:firstLine="709"/>
        <w:jc w:val="both"/>
      </w:pPr>
      <w:r w:rsidRPr="00F53E61">
        <w:t xml:space="preserve">Уже в середине </w:t>
      </w:r>
      <w:r w:rsidRPr="00F53E61">
        <w:rPr>
          <w:lang w:val="en-US"/>
        </w:rPr>
        <w:t>XII</w:t>
      </w:r>
      <w:r w:rsidRPr="00F53E61">
        <w:t xml:space="preserve"> в. власть киевских князей стала иметь реальное значение только в пределах самого Киевского княжества, включавшего земли по берегам притоков Днепра - Тетерева, Ирпеня и полуавтономного Поросья, заселенного вассальными от Киева "Черными клобуками". Попытка Ярополка, ставшего после смерти Мстислава </w:t>
      </w:r>
      <w:r w:rsidRPr="00F53E61">
        <w:rPr>
          <w:lang w:val="en-US"/>
        </w:rPr>
        <w:t>I</w:t>
      </w:r>
      <w:r w:rsidRPr="00F53E61">
        <w:t>киевским князем, самовластно распоряжаться "отчинами" других князей была решительно пресечена.</w:t>
      </w:r>
    </w:p>
    <w:p w:rsidR="00B73FBF" w:rsidRPr="00F53E61" w:rsidRDefault="00B73FBF" w:rsidP="00B73FBF">
      <w:pPr>
        <w:autoSpaceDE w:val="0"/>
        <w:autoSpaceDN w:val="0"/>
        <w:adjustRightInd w:val="0"/>
        <w:spacing w:line="360" w:lineRule="auto"/>
        <w:ind w:firstLine="709"/>
        <w:jc w:val="both"/>
      </w:pPr>
      <w:r w:rsidRPr="00F53E61">
        <w:t>Несмотря на утрату Киевом общерусского значения, борьба за обладание им продолжалась вплоть до нашествия монголов. Какой-либо очередности в наследовании киевского стола не соблюдалось, и он переходил из рук в руки в зависимости от соотношения сил боровшихся княжеских группировок и, в немалой степени, от отношения к ним со стороны могущественного киевского боярства и "Черных клобуков". В условиях общерусской борьбы за Киев местное боярство стремилось к прекращению усобиц и к политической стабилизации в своем княжестве. Приглашение боярами в 1113г. Мономаха в Киев в (обход принятой тогда очередности в наследовании) было прецедентом, использованным в дальнейшем для обоснования своего "права" выбора сильного и угодного им князя и заключения с ним "ряда", ограждавшего их территориально - корпоративные интересы. Нарушавших этот ряд князей бояре устраняли переходом на сторону его соперников или даже путем заговора (как, возможно, был отравлен Юрий Долгорукий, свергнут, а затем убит и 1147 г. во время народного восстания Игорь Ольгович Черниговский). По мере втягивания в борьбу за Киев все большего числа князей киевские бояре прибегали к своеобразной системе княжеского двуумвирата, приглашая в Киев соправителями представителей от двух или нескольких соперничавших княжеских группировок, чем на какое-то время достигалось необходимо киевской земле относительное политическое равновесие.</w:t>
      </w:r>
    </w:p>
    <w:p w:rsidR="00B73FBF" w:rsidRPr="00F53E61" w:rsidRDefault="00B73FBF" w:rsidP="00B73FBF">
      <w:pPr>
        <w:autoSpaceDE w:val="0"/>
        <w:autoSpaceDN w:val="0"/>
        <w:adjustRightInd w:val="0"/>
        <w:spacing w:line="360" w:lineRule="auto"/>
        <w:ind w:firstLine="709"/>
        <w:jc w:val="both"/>
      </w:pPr>
      <w:r w:rsidRPr="00F53E61">
        <w:t>По мере утраты Киевом общерусского значения отдельных правителей сильнейших княжеств, ставших в своих землях "великими", начинает удовлетворять постановление в Киеве их ставленников - "подручников".</w:t>
      </w:r>
    </w:p>
    <w:p w:rsidR="00B73FBF" w:rsidRPr="00F53E61" w:rsidRDefault="00B73FBF" w:rsidP="00B73FBF">
      <w:pPr>
        <w:autoSpaceDE w:val="0"/>
        <w:autoSpaceDN w:val="0"/>
        <w:adjustRightInd w:val="0"/>
        <w:spacing w:line="360" w:lineRule="auto"/>
        <w:jc w:val="both"/>
        <w:rPr>
          <w:b/>
          <w:i/>
        </w:rPr>
      </w:pPr>
      <w:r w:rsidRPr="00F53E61">
        <w:rPr>
          <w:b/>
          <w:i/>
        </w:rPr>
        <w:t>4.2. Киев - арена военных действий</w:t>
      </w:r>
    </w:p>
    <w:p w:rsidR="00B73FBF" w:rsidRPr="00F53E61" w:rsidRDefault="00B73FBF" w:rsidP="00B73FBF">
      <w:pPr>
        <w:autoSpaceDE w:val="0"/>
        <w:autoSpaceDN w:val="0"/>
        <w:adjustRightInd w:val="0"/>
        <w:spacing w:line="360" w:lineRule="auto"/>
        <w:ind w:firstLine="709"/>
        <w:jc w:val="both"/>
      </w:pPr>
      <w:r w:rsidRPr="00F53E61">
        <w:t xml:space="preserve">Княжеские усобицы из-за Киева превратили киевскую землю в арену частых военных действий, в ходе которых разорялись города и села, а население угонялось в плен. Жестоким погромам подвергался и сам Киев как со стороны князей, вступавших в него победителями, так и тех, кто оставляя его в качестве побежденного и возвращался в свою "отчину". Все это предопределило наметившийся с начала </w:t>
      </w:r>
      <w:r w:rsidRPr="00F53E61">
        <w:rPr>
          <w:lang w:val="en-US"/>
        </w:rPr>
        <w:t>XIII</w:t>
      </w:r>
      <w:r w:rsidRPr="00F53E61">
        <w:t xml:space="preserve"> в. постепенный упадок Киевской земли, отлив ее населения в северо-западные районы страны, менее страдавшие от княжеских усобиц и фактически недоступные для половцев. Периоды временного усиления Киева в княжение таких выдающихся политических деятелей и организаторов борьбы с половцами как Святослав Всеволодович Черниговский (1180-1194 гг.) и Роман Мстиславич Волынский (1202-1205 гг.), чередовались с правлением бесцветных, калейдоскопически сменявших друг друга князей. Даниил Романович Галицкий, в руки которого перешел Киев незадолго до взятия его Батыем, уже ограничился назначением в него своего посадника из бояр. </w:t>
      </w:r>
    </w:p>
    <w:p w:rsidR="00B73FBF" w:rsidRDefault="00B73FBF" w:rsidP="00B73FBF">
      <w:pPr>
        <w:autoSpaceDE w:val="0"/>
        <w:autoSpaceDN w:val="0"/>
        <w:adjustRightInd w:val="0"/>
        <w:spacing w:line="360" w:lineRule="auto"/>
        <w:jc w:val="both"/>
        <w:rPr>
          <w:b/>
          <w:i/>
        </w:rPr>
      </w:pPr>
    </w:p>
    <w:p w:rsidR="00B73FBF" w:rsidRPr="00F53E61" w:rsidRDefault="00B73FBF" w:rsidP="00B73FBF">
      <w:pPr>
        <w:autoSpaceDE w:val="0"/>
        <w:autoSpaceDN w:val="0"/>
        <w:adjustRightInd w:val="0"/>
        <w:spacing w:line="360" w:lineRule="auto"/>
        <w:jc w:val="both"/>
        <w:rPr>
          <w:b/>
          <w:i/>
          <w:sz w:val="28"/>
          <w:szCs w:val="28"/>
        </w:rPr>
      </w:pPr>
      <w:r w:rsidRPr="00F53E61">
        <w:rPr>
          <w:b/>
          <w:i/>
          <w:sz w:val="28"/>
          <w:szCs w:val="28"/>
        </w:rPr>
        <w:t>5. Черниговское и Смоленское княжества</w:t>
      </w:r>
    </w:p>
    <w:p w:rsidR="00B73FBF" w:rsidRPr="00F53E61" w:rsidRDefault="00B73FBF" w:rsidP="00B73FBF">
      <w:pPr>
        <w:autoSpaceDE w:val="0"/>
        <w:autoSpaceDN w:val="0"/>
        <w:adjustRightInd w:val="0"/>
        <w:spacing w:line="360" w:lineRule="auto"/>
        <w:jc w:val="both"/>
        <w:rPr>
          <w:b/>
          <w:i/>
        </w:rPr>
      </w:pPr>
      <w:r w:rsidRPr="00F53E61">
        <w:rPr>
          <w:b/>
          <w:i/>
        </w:rPr>
        <w:t xml:space="preserve">5.1. Выделение Черниговской земли </w:t>
      </w:r>
    </w:p>
    <w:p w:rsidR="00B73FBF" w:rsidRPr="00F53E61" w:rsidRDefault="00B73FBF" w:rsidP="00B73FBF">
      <w:pPr>
        <w:autoSpaceDE w:val="0"/>
        <w:autoSpaceDN w:val="0"/>
        <w:adjustRightInd w:val="0"/>
        <w:spacing w:line="360" w:lineRule="auto"/>
        <w:ind w:firstLine="709"/>
        <w:jc w:val="both"/>
      </w:pPr>
      <w:r w:rsidRPr="00F53E61">
        <w:t xml:space="preserve">Эти два крупных поднепровских княжества имели в экономике и политическом строе много общего с другими южнорусскими княжествами. Здесь уже в </w:t>
      </w:r>
      <w:r w:rsidRPr="00F53E61">
        <w:rPr>
          <w:lang w:val="en-US"/>
        </w:rPr>
        <w:t>IX</w:t>
      </w:r>
      <w:r w:rsidRPr="00F53E61">
        <w:t>-</w:t>
      </w:r>
      <w:r w:rsidRPr="00F53E61">
        <w:rPr>
          <w:lang w:val="en-US"/>
        </w:rPr>
        <w:t>XI</w:t>
      </w:r>
      <w:r w:rsidRPr="00F53E61">
        <w:t xml:space="preserve"> вв. сложилось крупное княжеское и боярское землевладение, быстро росли города, становившиеся центрами ремесленного производства, имевшего развитые внешние связи. Обширные торговые связи, особенно с Западом, имело Смоленское княжество, в котором сходились верховья Волги, Днепра и Западной Двины - важнейших торговых путей Восточной Европы. </w:t>
      </w:r>
    </w:p>
    <w:p w:rsidR="00B73FBF" w:rsidRPr="00F53E61" w:rsidRDefault="00B73FBF" w:rsidP="00B73FBF">
      <w:pPr>
        <w:autoSpaceDE w:val="0"/>
        <w:autoSpaceDN w:val="0"/>
        <w:adjustRightInd w:val="0"/>
        <w:spacing w:line="360" w:lineRule="auto"/>
        <w:ind w:firstLine="709"/>
        <w:jc w:val="both"/>
      </w:pPr>
      <w:r w:rsidRPr="00F53E61">
        <w:t xml:space="preserve">Выделение Черниговской земли в самостоятельное княжество произошло во второй половине </w:t>
      </w:r>
      <w:r w:rsidRPr="00F53E61">
        <w:rPr>
          <w:lang w:val="en-US"/>
        </w:rPr>
        <w:t>XI</w:t>
      </w:r>
      <w:r w:rsidRPr="00F53E61">
        <w:t xml:space="preserve"> в. в связи с передачей ее (вместе с Муромо - Рязанской землей) сыну Ярослава Мудрого Святославу, за потомками которого она и закрепилась. Еще в конце </w:t>
      </w:r>
      <w:r w:rsidRPr="00F53E61">
        <w:rPr>
          <w:lang w:val="en-US"/>
        </w:rPr>
        <w:t>XI</w:t>
      </w:r>
      <w:r w:rsidRPr="00F53E61">
        <w:t xml:space="preserve"> в. прервались древние связи Чернигова с Тмутараканью, отрезанной половцами от остальных русских земель и попавшей в суверенитет Византии. В конце 40-х гг. </w:t>
      </w:r>
      <w:r w:rsidRPr="00F53E61">
        <w:rPr>
          <w:lang w:val="en-US"/>
        </w:rPr>
        <w:t>XII</w:t>
      </w:r>
      <w:r w:rsidRPr="00F53E61">
        <w:t xml:space="preserve"> в. Чениговское княжество разделилось на два княжества: Черниговское и Новгород - Северское. Тогда же обособилась Муромо - Рязанская земля, попавшая под влияние владимиро-суздальских князей. Смоленская земля обособилась от Киева в конце 20- гг. </w:t>
      </w:r>
      <w:r w:rsidRPr="00F53E61">
        <w:rPr>
          <w:lang w:val="en-US"/>
        </w:rPr>
        <w:t>XII</w:t>
      </w:r>
      <w:r w:rsidRPr="00F53E61">
        <w:t xml:space="preserve"> в., когда она досталась сыну Мстислава </w:t>
      </w:r>
      <w:r w:rsidRPr="00F53E61">
        <w:rPr>
          <w:lang w:val="en-US"/>
        </w:rPr>
        <w:t>I</w:t>
      </w:r>
      <w:r w:rsidRPr="00F53E61">
        <w:t xml:space="preserve"> Ростиславу. При нем и его потомках Смоленское княжество расширилось территориально и укрепилось.</w:t>
      </w:r>
    </w:p>
    <w:p w:rsidR="00B73FBF" w:rsidRPr="00F53E61" w:rsidRDefault="00B73FBF" w:rsidP="00B73FBF">
      <w:pPr>
        <w:autoSpaceDE w:val="0"/>
        <w:autoSpaceDN w:val="0"/>
        <w:adjustRightInd w:val="0"/>
        <w:spacing w:line="360" w:lineRule="auto"/>
        <w:jc w:val="both"/>
        <w:rPr>
          <w:b/>
          <w:i/>
        </w:rPr>
      </w:pPr>
      <w:r w:rsidRPr="00F53E61">
        <w:rPr>
          <w:b/>
          <w:i/>
        </w:rPr>
        <w:t>5.2. Борьба за Киев</w:t>
      </w:r>
    </w:p>
    <w:p w:rsidR="00B73FBF" w:rsidRPr="00F53E61" w:rsidRDefault="00B73FBF" w:rsidP="00B73FBF">
      <w:pPr>
        <w:autoSpaceDE w:val="0"/>
        <w:autoSpaceDN w:val="0"/>
        <w:adjustRightInd w:val="0"/>
        <w:spacing w:line="360" w:lineRule="auto"/>
        <w:ind w:firstLine="709"/>
        <w:jc w:val="both"/>
      </w:pPr>
      <w:r w:rsidRPr="00F53E61">
        <w:t xml:space="preserve">Серединное, связующее положение Черниговского и Смоленского княжеств среди других русских земель вовлекало их князей во все политические события, происходившие на Руси в </w:t>
      </w:r>
      <w:r w:rsidRPr="00F53E61">
        <w:rPr>
          <w:lang w:val="en-US"/>
        </w:rPr>
        <w:t>XII</w:t>
      </w:r>
      <w:r w:rsidRPr="00F53E61">
        <w:t>-</w:t>
      </w:r>
      <w:r w:rsidRPr="00F53E61">
        <w:rPr>
          <w:lang w:val="en-US"/>
        </w:rPr>
        <w:t>XIII</w:t>
      </w:r>
      <w:r w:rsidRPr="00F53E61">
        <w:t xml:space="preserve"> вв. и прежде всего в борьбу за соседний с ними Киев. Особую политическую активность проявляли черниговские и северские князья, непременные участники (а часто и инициаторы) всех княжеских усобиц неразборчивые в средствах борьбы со своими противниками и чаще других князей, прибегавшие к союзу с половцами, с которыми они опустошали земли своих соперников.</w:t>
      </w:r>
    </w:p>
    <w:p w:rsidR="00B73FBF" w:rsidRPr="00F53E61" w:rsidRDefault="00B73FBF" w:rsidP="00B73FBF">
      <w:pPr>
        <w:autoSpaceDE w:val="0"/>
        <w:autoSpaceDN w:val="0"/>
        <w:adjustRightInd w:val="0"/>
        <w:spacing w:line="360" w:lineRule="auto"/>
        <w:ind w:firstLine="709"/>
        <w:jc w:val="both"/>
      </w:pPr>
      <w:r w:rsidRPr="00F53E61">
        <w:t xml:space="preserve">Великокняжеская власть в Черниговской и Смоленской землях не смогла перебороть силы феодальной децентрализации, и в результате эти земли в конце </w:t>
      </w:r>
      <w:r w:rsidRPr="00F53E61">
        <w:rPr>
          <w:lang w:val="en-US"/>
        </w:rPr>
        <w:t>XIII</w:t>
      </w:r>
      <w:r w:rsidRPr="00F53E61">
        <w:t xml:space="preserve"> в. раздробились на множество мелких княжений, лишь номинально признававших суверенитет великих князей. </w:t>
      </w:r>
    </w:p>
    <w:p w:rsidR="00B73FBF" w:rsidRDefault="00B73FBF" w:rsidP="00B73FBF">
      <w:pPr>
        <w:autoSpaceDE w:val="0"/>
        <w:autoSpaceDN w:val="0"/>
        <w:adjustRightInd w:val="0"/>
        <w:spacing w:line="360" w:lineRule="auto"/>
        <w:jc w:val="both"/>
        <w:rPr>
          <w:b/>
          <w:i/>
        </w:rPr>
      </w:pPr>
    </w:p>
    <w:p w:rsidR="00B73FBF" w:rsidRPr="00F53E61" w:rsidRDefault="00B73FBF" w:rsidP="00B73FBF">
      <w:pPr>
        <w:autoSpaceDE w:val="0"/>
        <w:autoSpaceDN w:val="0"/>
        <w:adjustRightInd w:val="0"/>
        <w:spacing w:line="360" w:lineRule="auto"/>
        <w:jc w:val="both"/>
        <w:rPr>
          <w:b/>
          <w:i/>
          <w:sz w:val="28"/>
          <w:szCs w:val="28"/>
        </w:rPr>
      </w:pPr>
      <w:r w:rsidRPr="00F53E61">
        <w:rPr>
          <w:b/>
          <w:i/>
          <w:sz w:val="28"/>
          <w:szCs w:val="28"/>
        </w:rPr>
        <w:t>6. Полоцко-Минская земля</w:t>
      </w:r>
    </w:p>
    <w:p w:rsidR="00B73FBF" w:rsidRPr="00F53E61" w:rsidRDefault="00B73FBF" w:rsidP="00B73FBF">
      <w:pPr>
        <w:autoSpaceDE w:val="0"/>
        <w:autoSpaceDN w:val="0"/>
        <w:adjustRightInd w:val="0"/>
        <w:spacing w:line="360" w:lineRule="auto"/>
        <w:jc w:val="both"/>
        <w:rPr>
          <w:b/>
          <w:i/>
        </w:rPr>
      </w:pPr>
      <w:r w:rsidRPr="00F53E61">
        <w:rPr>
          <w:b/>
          <w:i/>
        </w:rPr>
        <w:t>6.1. Обособление от Киева</w:t>
      </w:r>
    </w:p>
    <w:p w:rsidR="00B73FBF" w:rsidRPr="00F53E61" w:rsidRDefault="00B73FBF" w:rsidP="00B73FBF">
      <w:pPr>
        <w:autoSpaceDE w:val="0"/>
        <w:autoSpaceDN w:val="0"/>
        <w:adjustRightInd w:val="0"/>
        <w:spacing w:line="360" w:lineRule="auto"/>
        <w:ind w:firstLine="709"/>
        <w:jc w:val="both"/>
      </w:pPr>
      <w:r w:rsidRPr="00F53E61">
        <w:t>Рано обнаружила тенденции к обособлению от Киева Полоцко - Минская земля. Несмотря на малоблагоприятные для земледелия почвенные условия, социально - экономическое развитие Полоцкой земли происходило высокими темпами благодаря выгодному расположению на перекрестке важнейших торговых путей по Западной Двине, Неману и Березине. Оживленные торговые связи с Западом и прибалтийскими соседними племенами (ливов, латов, куршей и др.), находившихся под суверенитетом полоцких князей, способствовали росту городов со значительной и влиятельной в них торговой прослойкой. Рано сложилось здесь и крупное феодальное хозяйство с развитыми сельскохозяйственными промыслами, продукты которых вывозились и за рубеж.</w:t>
      </w:r>
    </w:p>
    <w:p w:rsidR="00B73FBF" w:rsidRPr="00F53E61" w:rsidRDefault="00B73FBF" w:rsidP="00B73FBF">
      <w:pPr>
        <w:autoSpaceDE w:val="0"/>
        <w:autoSpaceDN w:val="0"/>
        <w:adjustRightInd w:val="0"/>
        <w:spacing w:line="360" w:lineRule="auto"/>
        <w:jc w:val="both"/>
        <w:rPr>
          <w:b/>
          <w:i/>
        </w:rPr>
      </w:pPr>
      <w:r w:rsidRPr="00F53E61">
        <w:rPr>
          <w:b/>
          <w:i/>
        </w:rPr>
        <w:t>6.2. Дробление Полоцко-Минской земли</w:t>
      </w:r>
    </w:p>
    <w:p w:rsidR="00B73FBF" w:rsidRPr="00F53E61" w:rsidRDefault="00B73FBF" w:rsidP="00B73FBF">
      <w:pPr>
        <w:autoSpaceDE w:val="0"/>
        <w:autoSpaceDN w:val="0"/>
        <w:adjustRightInd w:val="0"/>
        <w:spacing w:line="360" w:lineRule="auto"/>
        <w:ind w:firstLine="709"/>
        <w:jc w:val="both"/>
      </w:pPr>
      <w:r w:rsidRPr="00F53E61">
        <w:t xml:space="preserve">В начале </w:t>
      </w:r>
      <w:r w:rsidRPr="00F53E61">
        <w:rPr>
          <w:lang w:val="en-US"/>
        </w:rPr>
        <w:t>XI</w:t>
      </w:r>
      <w:r w:rsidRPr="00F53E61">
        <w:t xml:space="preserve"> в. Полоцкая земля досталась брату Ярослава Мудрого Изяславу, потомки которого, опираясь на поддержку местной знати и горожан, более ста лет с переменным успехом вели борьбу за независимость своей "отчины" от Киева. Наибольшего могущества Полоцкая земля достигла во второй половине </w:t>
      </w:r>
      <w:r w:rsidRPr="00F53E61">
        <w:rPr>
          <w:lang w:val="en-US"/>
        </w:rPr>
        <w:t>XI</w:t>
      </w:r>
      <w:r w:rsidRPr="00F53E61">
        <w:t xml:space="preserve"> в. в княжение Вячеслава Брячиславича (1044 - 1103 гг.), но в </w:t>
      </w:r>
      <w:r w:rsidRPr="00F53E61">
        <w:rPr>
          <w:lang w:val="en-US"/>
        </w:rPr>
        <w:t>XII</w:t>
      </w:r>
      <w:r w:rsidRPr="00F53E61">
        <w:t xml:space="preserve"> в. в ней начался интенсивный процесс феодального дробления. В первой половине </w:t>
      </w:r>
      <w:r w:rsidRPr="00F53E61">
        <w:rPr>
          <w:lang w:val="en-US"/>
        </w:rPr>
        <w:t>XIII</w:t>
      </w:r>
      <w:r w:rsidRPr="00F53E61">
        <w:t xml:space="preserve"> в. она уже представляла собой конгломерат мелких княжеств, лишь номинально признававших власть полоцкого великого князя. На долю этих княжеств, ослабленных внутренними усобицами, выпала тяжелая борьба (в союзе с соседними и зависимыми от них прибалтийскими племенами) с вторгнувшимися в Восточную Прибалтику немецкими крестоносцами. С середины </w:t>
      </w:r>
      <w:r w:rsidRPr="00F53E61">
        <w:rPr>
          <w:lang w:val="en-US"/>
        </w:rPr>
        <w:t>XIII</w:t>
      </w:r>
      <w:r w:rsidRPr="00F53E61">
        <w:t xml:space="preserve"> в. Полоцкая земля стала объектом наступления и со стороны литовских феодалов.</w:t>
      </w:r>
    </w:p>
    <w:p w:rsidR="00B73FBF" w:rsidRDefault="00B73FBF" w:rsidP="00B73FBF">
      <w:pPr>
        <w:autoSpaceDE w:val="0"/>
        <w:autoSpaceDN w:val="0"/>
        <w:adjustRightInd w:val="0"/>
        <w:spacing w:line="360" w:lineRule="auto"/>
        <w:jc w:val="both"/>
        <w:rPr>
          <w:b/>
          <w:sz w:val="28"/>
          <w:szCs w:val="28"/>
        </w:rPr>
      </w:pPr>
    </w:p>
    <w:p w:rsidR="00B73FBF" w:rsidRPr="00F53E61" w:rsidRDefault="00B73FBF" w:rsidP="00B73FBF">
      <w:pPr>
        <w:autoSpaceDE w:val="0"/>
        <w:autoSpaceDN w:val="0"/>
        <w:adjustRightInd w:val="0"/>
        <w:spacing w:line="360" w:lineRule="auto"/>
        <w:jc w:val="center"/>
        <w:rPr>
          <w:b/>
          <w:sz w:val="28"/>
          <w:szCs w:val="28"/>
        </w:rPr>
      </w:pPr>
      <w:r w:rsidRPr="00F53E61">
        <w:rPr>
          <w:b/>
          <w:sz w:val="28"/>
          <w:szCs w:val="28"/>
        </w:rPr>
        <w:t>Вывод</w:t>
      </w:r>
    </w:p>
    <w:p w:rsidR="00B73FBF" w:rsidRPr="00F53E61" w:rsidRDefault="00B73FBF" w:rsidP="00B73FBF">
      <w:pPr>
        <w:autoSpaceDE w:val="0"/>
        <w:autoSpaceDN w:val="0"/>
        <w:adjustRightInd w:val="0"/>
        <w:spacing w:line="360" w:lineRule="auto"/>
        <w:ind w:firstLine="709"/>
        <w:jc w:val="both"/>
      </w:pPr>
      <w:r w:rsidRPr="00F53E61">
        <w:t>Период феодальной раздробленности характеризуется развитием всех его экономических и социально-политических институтов феодального землевладения и хозяйства, средневекового ремесла и города феодального иммунитета и феодально-сословной иерархии, зависимости крестьян, основных элементов феодального госаппарата.</w:t>
      </w:r>
    </w:p>
    <w:p w:rsidR="00B73FBF" w:rsidRPr="00F53E61" w:rsidRDefault="00B73FBF" w:rsidP="00B73FBF">
      <w:pPr>
        <w:autoSpaceDE w:val="0"/>
        <w:autoSpaceDN w:val="0"/>
        <w:adjustRightInd w:val="0"/>
        <w:spacing w:line="360" w:lineRule="auto"/>
        <w:jc w:val="center"/>
        <w:rPr>
          <w:b/>
          <w:sz w:val="28"/>
          <w:szCs w:val="28"/>
        </w:rPr>
      </w:pPr>
      <w:r w:rsidRPr="00F53E61">
        <w:rPr>
          <w:b/>
          <w:sz w:val="28"/>
          <w:szCs w:val="28"/>
        </w:rPr>
        <w:t>Литература</w:t>
      </w:r>
    </w:p>
    <w:p w:rsidR="00B73FBF" w:rsidRPr="00F53E61" w:rsidRDefault="00B73FBF" w:rsidP="00B73FBF">
      <w:pPr>
        <w:numPr>
          <w:ilvl w:val="0"/>
          <w:numId w:val="1"/>
        </w:numPr>
        <w:autoSpaceDE w:val="0"/>
        <w:autoSpaceDN w:val="0"/>
        <w:adjustRightInd w:val="0"/>
        <w:spacing w:line="360" w:lineRule="auto"/>
        <w:jc w:val="both"/>
      </w:pPr>
      <w:r w:rsidRPr="00F53E61">
        <w:t xml:space="preserve">Бернадский В.Н."Новгород и новгородская земля в </w:t>
      </w:r>
      <w:r w:rsidRPr="00F53E61">
        <w:rPr>
          <w:lang w:val="en-US"/>
        </w:rPr>
        <w:t>XV</w:t>
      </w:r>
      <w:r w:rsidRPr="00F53E61">
        <w:t xml:space="preserve"> веке."</w:t>
      </w:r>
    </w:p>
    <w:p w:rsidR="00B73FBF" w:rsidRPr="00F53E61" w:rsidRDefault="00B73FBF" w:rsidP="00B73FBF">
      <w:pPr>
        <w:numPr>
          <w:ilvl w:val="0"/>
          <w:numId w:val="1"/>
        </w:numPr>
        <w:autoSpaceDE w:val="0"/>
        <w:autoSpaceDN w:val="0"/>
        <w:adjustRightInd w:val="0"/>
        <w:spacing w:line="360" w:lineRule="auto"/>
        <w:jc w:val="both"/>
      </w:pPr>
      <w:r w:rsidRPr="00F53E61">
        <w:t>Ключевский В.О. Курс русской истории. том 2.</w:t>
      </w:r>
    </w:p>
    <w:p w:rsidR="00B73FBF" w:rsidRPr="00F53E61" w:rsidRDefault="00B73FBF" w:rsidP="00B73FBF">
      <w:pPr>
        <w:numPr>
          <w:ilvl w:val="0"/>
          <w:numId w:val="1"/>
        </w:numPr>
        <w:autoSpaceDE w:val="0"/>
        <w:autoSpaceDN w:val="0"/>
        <w:adjustRightInd w:val="0"/>
        <w:spacing w:line="360" w:lineRule="auto"/>
        <w:jc w:val="both"/>
      </w:pPr>
      <w:r w:rsidRPr="00F53E61">
        <w:t xml:space="preserve">Козлов Ю.А. "От князя Рюрика до императора Николая </w:t>
      </w:r>
      <w:r w:rsidRPr="00F53E61">
        <w:rPr>
          <w:lang w:val="en-US"/>
        </w:rPr>
        <w:t>II</w:t>
      </w:r>
      <w:r w:rsidRPr="00F53E61">
        <w:t>: станицы управления государством".</w:t>
      </w:r>
    </w:p>
    <w:p w:rsidR="00B73FBF" w:rsidRPr="00F53E61" w:rsidRDefault="00B73FBF" w:rsidP="00B73FBF">
      <w:pPr>
        <w:numPr>
          <w:ilvl w:val="0"/>
          <w:numId w:val="1"/>
        </w:numPr>
        <w:autoSpaceDE w:val="0"/>
        <w:autoSpaceDN w:val="0"/>
        <w:adjustRightInd w:val="0"/>
        <w:spacing w:line="360" w:lineRule="auto"/>
        <w:jc w:val="both"/>
      </w:pPr>
      <w:r w:rsidRPr="00F53E61">
        <w:t>Насонов А.Н."Русская земля и образование территории древнерусского государства."</w:t>
      </w:r>
    </w:p>
    <w:p w:rsidR="00B73FBF" w:rsidRPr="00F53E61" w:rsidRDefault="00B73FBF" w:rsidP="00B73FBF">
      <w:pPr>
        <w:numPr>
          <w:ilvl w:val="0"/>
          <w:numId w:val="1"/>
        </w:numPr>
        <w:autoSpaceDE w:val="0"/>
        <w:autoSpaceDN w:val="0"/>
        <w:adjustRightInd w:val="0"/>
        <w:spacing w:line="360" w:lineRule="auto"/>
        <w:jc w:val="both"/>
      </w:pPr>
      <w:r w:rsidRPr="00F53E61">
        <w:t xml:space="preserve">Рыбаков Б.А. "История СССР с древнейших времен до </w:t>
      </w:r>
      <w:r w:rsidRPr="00F53E61">
        <w:rPr>
          <w:lang w:val="en-US"/>
        </w:rPr>
        <w:t>XVIII</w:t>
      </w:r>
      <w:r w:rsidRPr="00F53E61">
        <w:t xml:space="preserve"> столетия."</w:t>
      </w:r>
    </w:p>
    <w:p w:rsidR="00B73FBF" w:rsidRPr="00F53E61" w:rsidRDefault="00B73FBF" w:rsidP="00B73FBF">
      <w:pPr>
        <w:numPr>
          <w:ilvl w:val="0"/>
          <w:numId w:val="1"/>
        </w:numPr>
        <w:autoSpaceDE w:val="0"/>
        <w:autoSpaceDN w:val="0"/>
        <w:adjustRightInd w:val="0"/>
        <w:spacing w:line="360" w:lineRule="auto"/>
        <w:jc w:val="both"/>
      </w:pPr>
      <w:r w:rsidRPr="00F53E61">
        <w:t>Сафроненко К.А. " Общественно-политический строй Галицко-Волынской Руси"</w:t>
      </w:r>
    </w:p>
    <w:p w:rsidR="00B73FBF" w:rsidRPr="00F53E61" w:rsidRDefault="00B73FBF" w:rsidP="00B73FBF">
      <w:pPr>
        <w:numPr>
          <w:ilvl w:val="0"/>
          <w:numId w:val="1"/>
        </w:numPr>
        <w:autoSpaceDE w:val="0"/>
        <w:autoSpaceDN w:val="0"/>
        <w:adjustRightInd w:val="0"/>
        <w:spacing w:line="360" w:lineRule="auto"/>
        <w:jc w:val="both"/>
      </w:pPr>
      <w:r w:rsidRPr="00F53E61">
        <w:t>Тихомиров М.Н."Древнерусские города".</w:t>
      </w:r>
    </w:p>
    <w:p w:rsidR="00B73FBF" w:rsidRPr="00F53E61" w:rsidRDefault="00B73FBF" w:rsidP="00B73FBF">
      <w:pPr>
        <w:numPr>
          <w:ilvl w:val="0"/>
          <w:numId w:val="1"/>
        </w:numPr>
        <w:autoSpaceDE w:val="0"/>
        <w:autoSpaceDN w:val="0"/>
        <w:adjustRightInd w:val="0"/>
        <w:spacing w:line="360" w:lineRule="auto"/>
        <w:jc w:val="both"/>
      </w:pPr>
      <w:r w:rsidRPr="00F53E61">
        <w:t xml:space="preserve">Хрестоматия по истории России,1994 год, том </w:t>
      </w:r>
      <w:r w:rsidRPr="00F53E61">
        <w:rPr>
          <w:lang w:val="en-US"/>
        </w:rPr>
        <w:t>I</w:t>
      </w:r>
      <w:r w:rsidRPr="00F53E61">
        <w:t>.</w:t>
      </w:r>
    </w:p>
    <w:p w:rsidR="00B73FBF" w:rsidRPr="00F53E61" w:rsidRDefault="00B73FBF" w:rsidP="00B73FBF">
      <w:pPr>
        <w:numPr>
          <w:ilvl w:val="0"/>
          <w:numId w:val="1"/>
        </w:numPr>
        <w:autoSpaceDE w:val="0"/>
        <w:autoSpaceDN w:val="0"/>
        <w:adjustRightInd w:val="0"/>
        <w:spacing w:line="360" w:lineRule="auto"/>
        <w:jc w:val="both"/>
      </w:pPr>
      <w:r w:rsidRPr="00F53E61">
        <w:t>Янин В.Л."Новгородская феодальная вотчина"</w:t>
      </w:r>
    </w:p>
    <w:p w:rsidR="00B73FBF" w:rsidRPr="00F53E61" w:rsidRDefault="00B73FBF" w:rsidP="00B73FBF">
      <w:pPr>
        <w:autoSpaceDE w:val="0"/>
        <w:autoSpaceDN w:val="0"/>
        <w:adjustRightInd w:val="0"/>
        <w:spacing w:line="360" w:lineRule="auto"/>
        <w:ind w:firstLine="709"/>
        <w:jc w:val="both"/>
      </w:pPr>
    </w:p>
    <w:p w:rsidR="00B73FBF" w:rsidRDefault="00B73FBF">
      <w:bookmarkStart w:id="0" w:name="_GoBack"/>
      <w:bookmarkEnd w:id="0"/>
    </w:p>
    <w:sectPr w:rsidR="00B73FBF" w:rsidSect="00B73FBF">
      <w:pgSz w:w="11906" w:h="16838"/>
      <w:pgMar w:top="1134" w:right="1134"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_Timer">
    <w:charset w:val="CC"/>
    <w:family w:val="roman"/>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477F2"/>
    <w:multiLevelType w:val="multilevel"/>
    <w:tmpl w:val="7D720A5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489"/>
        </w:tabs>
        <w:ind w:left="1489" w:hanging="420"/>
      </w:pPr>
      <w:rPr>
        <w:rFonts w:hint="default"/>
      </w:rPr>
    </w:lvl>
    <w:lvl w:ilvl="2">
      <w:start w:val="1"/>
      <w:numFmt w:val="decimal"/>
      <w:lvlText w:val="%1.%2.%3."/>
      <w:lvlJc w:val="left"/>
      <w:pPr>
        <w:tabs>
          <w:tab w:val="num" w:pos="2858"/>
        </w:tabs>
        <w:ind w:left="2858" w:hanging="720"/>
      </w:pPr>
      <w:rPr>
        <w:rFonts w:hint="default"/>
      </w:rPr>
    </w:lvl>
    <w:lvl w:ilvl="3">
      <w:start w:val="1"/>
      <w:numFmt w:val="decimal"/>
      <w:lvlText w:val="%1.%2.%3.%4."/>
      <w:lvlJc w:val="left"/>
      <w:pPr>
        <w:tabs>
          <w:tab w:val="num" w:pos="3927"/>
        </w:tabs>
        <w:ind w:left="3927" w:hanging="720"/>
      </w:pPr>
      <w:rPr>
        <w:rFonts w:hint="default"/>
      </w:rPr>
    </w:lvl>
    <w:lvl w:ilvl="4">
      <w:start w:val="1"/>
      <w:numFmt w:val="decimal"/>
      <w:lvlText w:val="%1.%2.%3.%4.%5."/>
      <w:lvlJc w:val="left"/>
      <w:pPr>
        <w:tabs>
          <w:tab w:val="num" w:pos="5356"/>
        </w:tabs>
        <w:ind w:left="5356" w:hanging="1080"/>
      </w:pPr>
      <w:rPr>
        <w:rFonts w:hint="default"/>
      </w:rPr>
    </w:lvl>
    <w:lvl w:ilvl="5">
      <w:start w:val="1"/>
      <w:numFmt w:val="decimal"/>
      <w:lvlText w:val="%1.%2.%3.%4.%5.%6."/>
      <w:lvlJc w:val="left"/>
      <w:pPr>
        <w:tabs>
          <w:tab w:val="num" w:pos="6425"/>
        </w:tabs>
        <w:ind w:left="6425" w:hanging="1080"/>
      </w:pPr>
      <w:rPr>
        <w:rFonts w:hint="default"/>
      </w:rPr>
    </w:lvl>
    <w:lvl w:ilvl="6">
      <w:start w:val="1"/>
      <w:numFmt w:val="decimal"/>
      <w:lvlText w:val="%1.%2.%3.%4.%5.%6.%7."/>
      <w:lvlJc w:val="left"/>
      <w:pPr>
        <w:tabs>
          <w:tab w:val="num" w:pos="7854"/>
        </w:tabs>
        <w:ind w:left="7854" w:hanging="1440"/>
      </w:pPr>
      <w:rPr>
        <w:rFonts w:hint="default"/>
      </w:rPr>
    </w:lvl>
    <w:lvl w:ilvl="7">
      <w:start w:val="1"/>
      <w:numFmt w:val="decimal"/>
      <w:lvlText w:val="%1.%2.%3.%4.%5.%6.%7.%8."/>
      <w:lvlJc w:val="left"/>
      <w:pPr>
        <w:tabs>
          <w:tab w:val="num" w:pos="8923"/>
        </w:tabs>
        <w:ind w:left="8923" w:hanging="1440"/>
      </w:pPr>
      <w:rPr>
        <w:rFonts w:hint="default"/>
      </w:rPr>
    </w:lvl>
    <w:lvl w:ilvl="8">
      <w:start w:val="1"/>
      <w:numFmt w:val="decimal"/>
      <w:lvlText w:val="%1.%2.%3.%4.%5.%6.%7.%8.%9."/>
      <w:lvlJc w:val="left"/>
      <w:pPr>
        <w:tabs>
          <w:tab w:val="num" w:pos="10352"/>
        </w:tabs>
        <w:ind w:left="10352" w:hanging="1800"/>
      </w:pPr>
      <w:rPr>
        <w:rFonts w:hint="default"/>
      </w:rPr>
    </w:lvl>
  </w:abstractNum>
  <w:abstractNum w:abstractNumId="1">
    <w:nsid w:val="0B450171"/>
    <w:multiLevelType w:val="hybridMultilevel"/>
    <w:tmpl w:val="15187F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1452BFF"/>
    <w:multiLevelType w:val="hybridMultilevel"/>
    <w:tmpl w:val="3B7ED21C"/>
    <w:lvl w:ilvl="0" w:tplc="17C8B946">
      <w:start w:val="1"/>
      <w:numFmt w:val="decimal"/>
      <w:lvlText w:val="%1."/>
      <w:lvlJc w:val="left"/>
      <w:pPr>
        <w:tabs>
          <w:tab w:val="num" w:pos="1429"/>
        </w:tabs>
        <w:ind w:left="1429" w:hanging="360"/>
      </w:pPr>
    </w:lvl>
    <w:lvl w:ilvl="1" w:tplc="56C086F0">
      <w:numFmt w:val="none"/>
      <w:lvlText w:val=""/>
      <w:lvlJc w:val="left"/>
      <w:pPr>
        <w:tabs>
          <w:tab w:val="num" w:pos="360"/>
        </w:tabs>
      </w:pPr>
    </w:lvl>
    <w:lvl w:ilvl="2" w:tplc="2AD46786">
      <w:numFmt w:val="none"/>
      <w:lvlText w:val=""/>
      <w:lvlJc w:val="left"/>
      <w:pPr>
        <w:tabs>
          <w:tab w:val="num" w:pos="360"/>
        </w:tabs>
      </w:pPr>
    </w:lvl>
    <w:lvl w:ilvl="3" w:tplc="E0026FA0">
      <w:numFmt w:val="none"/>
      <w:lvlText w:val=""/>
      <w:lvlJc w:val="left"/>
      <w:pPr>
        <w:tabs>
          <w:tab w:val="num" w:pos="360"/>
        </w:tabs>
      </w:pPr>
    </w:lvl>
    <w:lvl w:ilvl="4" w:tplc="A50A20BA">
      <w:numFmt w:val="none"/>
      <w:lvlText w:val=""/>
      <w:lvlJc w:val="left"/>
      <w:pPr>
        <w:tabs>
          <w:tab w:val="num" w:pos="360"/>
        </w:tabs>
      </w:pPr>
    </w:lvl>
    <w:lvl w:ilvl="5" w:tplc="C9AE911E">
      <w:numFmt w:val="none"/>
      <w:lvlText w:val=""/>
      <w:lvlJc w:val="left"/>
      <w:pPr>
        <w:tabs>
          <w:tab w:val="num" w:pos="360"/>
        </w:tabs>
      </w:pPr>
    </w:lvl>
    <w:lvl w:ilvl="6" w:tplc="B54E2452">
      <w:numFmt w:val="none"/>
      <w:lvlText w:val=""/>
      <w:lvlJc w:val="left"/>
      <w:pPr>
        <w:tabs>
          <w:tab w:val="num" w:pos="360"/>
        </w:tabs>
      </w:pPr>
    </w:lvl>
    <w:lvl w:ilvl="7" w:tplc="BB6E05CE">
      <w:numFmt w:val="none"/>
      <w:lvlText w:val=""/>
      <w:lvlJc w:val="left"/>
      <w:pPr>
        <w:tabs>
          <w:tab w:val="num" w:pos="360"/>
        </w:tabs>
      </w:pPr>
    </w:lvl>
    <w:lvl w:ilvl="8" w:tplc="25F0DE9C">
      <w:numFmt w:val="none"/>
      <w:lvlText w:val=""/>
      <w:lvlJc w:val="left"/>
      <w:pPr>
        <w:tabs>
          <w:tab w:val="num" w:pos="360"/>
        </w:tabs>
      </w:pPr>
    </w:lvl>
  </w:abstractNum>
  <w:abstractNum w:abstractNumId="3">
    <w:nsid w:val="1635199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nsid w:val="22246602"/>
    <w:multiLevelType w:val="multilevel"/>
    <w:tmpl w:val="BBF64BB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429"/>
        </w:tabs>
        <w:ind w:left="1429" w:hanging="360"/>
      </w:pPr>
      <w:rPr>
        <w:rFonts w:ascii="Times New Roman" w:eastAsia="Times New Roman" w:hAnsi="Times New Roman" w:cs="a_Timer"/>
      </w:rPr>
    </w:lvl>
    <w:lvl w:ilvl="2">
      <w:start w:val="1"/>
      <w:numFmt w:val="decimal"/>
      <w:lvlText w:val="%1.%2.%3."/>
      <w:lvlJc w:val="left"/>
      <w:pPr>
        <w:tabs>
          <w:tab w:val="num" w:pos="2858"/>
        </w:tabs>
        <w:ind w:left="2858" w:hanging="720"/>
      </w:pPr>
      <w:rPr>
        <w:rFonts w:hint="default"/>
      </w:rPr>
    </w:lvl>
    <w:lvl w:ilvl="3">
      <w:start w:val="1"/>
      <w:numFmt w:val="decimal"/>
      <w:lvlText w:val="%1.%2.%3.%4."/>
      <w:lvlJc w:val="left"/>
      <w:pPr>
        <w:tabs>
          <w:tab w:val="num" w:pos="3927"/>
        </w:tabs>
        <w:ind w:left="3927" w:hanging="720"/>
      </w:pPr>
      <w:rPr>
        <w:rFonts w:hint="default"/>
      </w:rPr>
    </w:lvl>
    <w:lvl w:ilvl="4">
      <w:start w:val="1"/>
      <w:numFmt w:val="decimal"/>
      <w:lvlText w:val="%1.%2.%3.%4.%5."/>
      <w:lvlJc w:val="left"/>
      <w:pPr>
        <w:tabs>
          <w:tab w:val="num" w:pos="5356"/>
        </w:tabs>
        <w:ind w:left="5356" w:hanging="1080"/>
      </w:pPr>
      <w:rPr>
        <w:rFonts w:hint="default"/>
      </w:rPr>
    </w:lvl>
    <w:lvl w:ilvl="5">
      <w:start w:val="1"/>
      <w:numFmt w:val="decimal"/>
      <w:lvlText w:val="%1.%2.%3.%4.%5.%6."/>
      <w:lvlJc w:val="left"/>
      <w:pPr>
        <w:tabs>
          <w:tab w:val="num" w:pos="6425"/>
        </w:tabs>
        <w:ind w:left="6425" w:hanging="1080"/>
      </w:pPr>
      <w:rPr>
        <w:rFonts w:hint="default"/>
      </w:rPr>
    </w:lvl>
    <w:lvl w:ilvl="6">
      <w:start w:val="1"/>
      <w:numFmt w:val="decimal"/>
      <w:lvlText w:val="%1.%2.%3.%4.%5.%6.%7."/>
      <w:lvlJc w:val="left"/>
      <w:pPr>
        <w:tabs>
          <w:tab w:val="num" w:pos="7854"/>
        </w:tabs>
        <w:ind w:left="7854" w:hanging="1440"/>
      </w:pPr>
      <w:rPr>
        <w:rFonts w:hint="default"/>
      </w:rPr>
    </w:lvl>
    <w:lvl w:ilvl="7">
      <w:start w:val="1"/>
      <w:numFmt w:val="decimal"/>
      <w:lvlText w:val="%1.%2.%3.%4.%5.%6.%7.%8."/>
      <w:lvlJc w:val="left"/>
      <w:pPr>
        <w:tabs>
          <w:tab w:val="num" w:pos="8923"/>
        </w:tabs>
        <w:ind w:left="8923" w:hanging="1440"/>
      </w:pPr>
      <w:rPr>
        <w:rFonts w:hint="default"/>
      </w:rPr>
    </w:lvl>
    <w:lvl w:ilvl="8">
      <w:start w:val="1"/>
      <w:numFmt w:val="decimal"/>
      <w:lvlText w:val="%1.%2.%3.%4.%5.%6.%7.%8.%9."/>
      <w:lvlJc w:val="left"/>
      <w:pPr>
        <w:tabs>
          <w:tab w:val="num" w:pos="10352"/>
        </w:tabs>
        <w:ind w:left="10352" w:hanging="1800"/>
      </w:pPr>
      <w:rPr>
        <w:rFonts w:hint="default"/>
      </w:rPr>
    </w:lvl>
  </w:abstractNum>
  <w:abstractNum w:abstractNumId="5">
    <w:nsid w:val="293F12C4"/>
    <w:multiLevelType w:val="hybridMultilevel"/>
    <w:tmpl w:val="9EBACD72"/>
    <w:lvl w:ilvl="0" w:tplc="F1201BA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307231CD"/>
    <w:multiLevelType w:val="multilevel"/>
    <w:tmpl w:val="65AE26F6"/>
    <w:lvl w:ilvl="0">
      <w:start w:val="1"/>
      <w:numFmt w:val="decimal"/>
      <w:lvlText w:val="%1."/>
      <w:lvlJc w:val="left"/>
      <w:pPr>
        <w:tabs>
          <w:tab w:val="num" w:pos="1429"/>
        </w:tabs>
        <w:ind w:left="1429" w:hanging="360"/>
      </w:pPr>
    </w:lvl>
    <w:lvl w:ilvl="1">
      <w:start w:val="1"/>
      <w:numFmt w:val="decimal"/>
      <w:isLgl/>
      <w:lvlText w:val="%1.%2."/>
      <w:lvlJc w:val="left"/>
      <w:pPr>
        <w:tabs>
          <w:tab w:val="num" w:pos="1429"/>
        </w:tabs>
        <w:ind w:left="1429" w:hanging="360"/>
      </w:pPr>
      <w:rPr>
        <w:rFonts w:hint="default"/>
      </w:rPr>
    </w:lvl>
    <w:lvl w:ilvl="2">
      <w:start w:val="1"/>
      <w:numFmt w:val="decimal"/>
      <w:isLgl/>
      <w:lvlText w:val="%1.%2.%3."/>
      <w:lvlJc w:val="left"/>
      <w:pPr>
        <w:tabs>
          <w:tab w:val="num" w:pos="1789"/>
        </w:tabs>
        <w:ind w:left="1789" w:hanging="720"/>
      </w:pPr>
      <w:rPr>
        <w:rFonts w:hint="default"/>
      </w:rPr>
    </w:lvl>
    <w:lvl w:ilvl="3">
      <w:start w:val="1"/>
      <w:numFmt w:val="decimal"/>
      <w:isLgl/>
      <w:lvlText w:val="%1.%2.%3.%4."/>
      <w:lvlJc w:val="left"/>
      <w:pPr>
        <w:tabs>
          <w:tab w:val="num" w:pos="1789"/>
        </w:tabs>
        <w:ind w:left="1789" w:hanging="720"/>
      </w:pPr>
      <w:rPr>
        <w:rFonts w:hint="default"/>
      </w:rPr>
    </w:lvl>
    <w:lvl w:ilvl="4">
      <w:start w:val="1"/>
      <w:numFmt w:val="decimal"/>
      <w:isLgl/>
      <w:lvlText w:val="%1.%2.%3.%4.%5."/>
      <w:lvlJc w:val="left"/>
      <w:pPr>
        <w:tabs>
          <w:tab w:val="num" w:pos="2149"/>
        </w:tabs>
        <w:ind w:left="2149" w:hanging="1080"/>
      </w:pPr>
      <w:rPr>
        <w:rFonts w:hint="default"/>
      </w:rPr>
    </w:lvl>
    <w:lvl w:ilvl="5">
      <w:start w:val="1"/>
      <w:numFmt w:val="decimal"/>
      <w:isLgl/>
      <w:lvlText w:val="%1.%2.%3.%4.%5.%6."/>
      <w:lvlJc w:val="left"/>
      <w:pPr>
        <w:tabs>
          <w:tab w:val="num" w:pos="2149"/>
        </w:tabs>
        <w:ind w:left="2149" w:hanging="1080"/>
      </w:pPr>
      <w:rPr>
        <w:rFonts w:hint="default"/>
      </w:rPr>
    </w:lvl>
    <w:lvl w:ilvl="6">
      <w:start w:val="1"/>
      <w:numFmt w:val="decimal"/>
      <w:isLgl/>
      <w:lvlText w:val="%1.%2.%3.%4.%5.%6.%7."/>
      <w:lvlJc w:val="left"/>
      <w:pPr>
        <w:tabs>
          <w:tab w:val="num" w:pos="2509"/>
        </w:tabs>
        <w:ind w:left="2509" w:hanging="1440"/>
      </w:pPr>
      <w:rPr>
        <w:rFonts w:hint="default"/>
      </w:rPr>
    </w:lvl>
    <w:lvl w:ilvl="7">
      <w:start w:val="1"/>
      <w:numFmt w:val="decimal"/>
      <w:isLgl/>
      <w:lvlText w:val="%1.%2.%3.%4.%5.%6.%7.%8."/>
      <w:lvlJc w:val="left"/>
      <w:pPr>
        <w:tabs>
          <w:tab w:val="num" w:pos="2509"/>
        </w:tabs>
        <w:ind w:left="2509" w:hanging="1440"/>
      </w:pPr>
      <w:rPr>
        <w:rFonts w:hint="default"/>
      </w:rPr>
    </w:lvl>
    <w:lvl w:ilvl="8">
      <w:start w:val="1"/>
      <w:numFmt w:val="decimal"/>
      <w:isLgl/>
      <w:lvlText w:val="%1.%2.%3.%4.%5.%6.%7.%8.%9."/>
      <w:lvlJc w:val="left"/>
      <w:pPr>
        <w:tabs>
          <w:tab w:val="num" w:pos="2869"/>
        </w:tabs>
        <w:ind w:left="2869" w:hanging="1800"/>
      </w:pPr>
      <w:rPr>
        <w:rFonts w:hint="default"/>
      </w:rPr>
    </w:lvl>
  </w:abstractNum>
  <w:abstractNum w:abstractNumId="7">
    <w:nsid w:val="3D312E4B"/>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nsid w:val="42CB37FD"/>
    <w:multiLevelType w:val="multilevel"/>
    <w:tmpl w:val="DFB84F68"/>
    <w:lvl w:ilvl="0">
      <w:start w:val="1"/>
      <w:numFmt w:val="decimal"/>
      <w:lvlText w:val="%1."/>
      <w:lvlJc w:val="left"/>
      <w:pPr>
        <w:tabs>
          <w:tab w:val="num" w:pos="1429"/>
        </w:tabs>
        <w:ind w:left="1429" w:hanging="360"/>
      </w:pPr>
    </w:lvl>
    <w:lvl w:ilvl="1">
      <w:start w:val="1"/>
      <w:numFmt w:val="decimal"/>
      <w:isLgl/>
      <w:lvlText w:val="%1.%2."/>
      <w:lvlJc w:val="left"/>
      <w:pPr>
        <w:tabs>
          <w:tab w:val="num" w:pos="1429"/>
        </w:tabs>
        <w:ind w:left="1429" w:hanging="360"/>
      </w:pPr>
      <w:rPr>
        <w:rFonts w:hint="default"/>
      </w:rPr>
    </w:lvl>
    <w:lvl w:ilvl="2">
      <w:start w:val="1"/>
      <w:numFmt w:val="decimal"/>
      <w:isLgl/>
      <w:lvlText w:val="%1.%2.%3."/>
      <w:lvlJc w:val="left"/>
      <w:pPr>
        <w:tabs>
          <w:tab w:val="num" w:pos="1789"/>
        </w:tabs>
        <w:ind w:left="1789" w:hanging="720"/>
      </w:pPr>
      <w:rPr>
        <w:rFonts w:hint="default"/>
      </w:rPr>
    </w:lvl>
    <w:lvl w:ilvl="3">
      <w:start w:val="1"/>
      <w:numFmt w:val="decimal"/>
      <w:isLgl/>
      <w:lvlText w:val="%1.%2.%3.%4."/>
      <w:lvlJc w:val="left"/>
      <w:pPr>
        <w:tabs>
          <w:tab w:val="num" w:pos="1789"/>
        </w:tabs>
        <w:ind w:left="1789" w:hanging="720"/>
      </w:pPr>
      <w:rPr>
        <w:rFonts w:hint="default"/>
      </w:rPr>
    </w:lvl>
    <w:lvl w:ilvl="4">
      <w:start w:val="1"/>
      <w:numFmt w:val="decimal"/>
      <w:isLgl/>
      <w:lvlText w:val="%1.%2.%3.%4.%5."/>
      <w:lvlJc w:val="left"/>
      <w:pPr>
        <w:tabs>
          <w:tab w:val="num" w:pos="2149"/>
        </w:tabs>
        <w:ind w:left="2149" w:hanging="1080"/>
      </w:pPr>
      <w:rPr>
        <w:rFonts w:hint="default"/>
      </w:rPr>
    </w:lvl>
    <w:lvl w:ilvl="5">
      <w:start w:val="1"/>
      <w:numFmt w:val="decimal"/>
      <w:isLgl/>
      <w:lvlText w:val="%1.%2.%3.%4.%5.%6."/>
      <w:lvlJc w:val="left"/>
      <w:pPr>
        <w:tabs>
          <w:tab w:val="num" w:pos="2149"/>
        </w:tabs>
        <w:ind w:left="2149" w:hanging="1080"/>
      </w:pPr>
      <w:rPr>
        <w:rFonts w:hint="default"/>
      </w:rPr>
    </w:lvl>
    <w:lvl w:ilvl="6">
      <w:start w:val="1"/>
      <w:numFmt w:val="decimal"/>
      <w:isLgl/>
      <w:lvlText w:val="%1.%2.%3.%4.%5.%6.%7."/>
      <w:lvlJc w:val="left"/>
      <w:pPr>
        <w:tabs>
          <w:tab w:val="num" w:pos="2509"/>
        </w:tabs>
        <w:ind w:left="2509" w:hanging="1440"/>
      </w:pPr>
      <w:rPr>
        <w:rFonts w:hint="default"/>
      </w:rPr>
    </w:lvl>
    <w:lvl w:ilvl="7">
      <w:start w:val="1"/>
      <w:numFmt w:val="decimal"/>
      <w:isLgl/>
      <w:lvlText w:val="%1.%2.%3.%4.%5.%6.%7.%8."/>
      <w:lvlJc w:val="left"/>
      <w:pPr>
        <w:tabs>
          <w:tab w:val="num" w:pos="2509"/>
        </w:tabs>
        <w:ind w:left="2509" w:hanging="1440"/>
      </w:pPr>
      <w:rPr>
        <w:rFonts w:hint="default"/>
      </w:rPr>
    </w:lvl>
    <w:lvl w:ilvl="8">
      <w:start w:val="1"/>
      <w:numFmt w:val="decimal"/>
      <w:isLgl/>
      <w:lvlText w:val="%1.%2.%3.%4.%5.%6.%7.%8.%9."/>
      <w:lvlJc w:val="left"/>
      <w:pPr>
        <w:tabs>
          <w:tab w:val="num" w:pos="2869"/>
        </w:tabs>
        <w:ind w:left="2869" w:hanging="1800"/>
      </w:pPr>
      <w:rPr>
        <w:rFonts w:hint="default"/>
      </w:rPr>
    </w:lvl>
  </w:abstractNum>
  <w:abstractNum w:abstractNumId="9">
    <w:nsid w:val="44B819F6"/>
    <w:multiLevelType w:val="hybridMultilevel"/>
    <w:tmpl w:val="34B46C66"/>
    <w:lvl w:ilvl="0" w:tplc="1B6C83F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46E740E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nsid w:val="4D0C125C"/>
    <w:multiLevelType w:val="hybridMultilevel"/>
    <w:tmpl w:val="9B743F40"/>
    <w:lvl w:ilvl="0" w:tplc="0419000F">
      <w:start w:val="1"/>
      <w:numFmt w:val="decimal"/>
      <w:lvlText w:val="%1."/>
      <w:lvlJc w:val="left"/>
      <w:pPr>
        <w:tabs>
          <w:tab w:val="num" w:pos="720"/>
        </w:tabs>
        <w:ind w:left="720" w:hanging="360"/>
      </w:pPr>
      <w:rPr>
        <w:rFonts w:hint="default"/>
      </w:rPr>
    </w:lvl>
    <w:lvl w:ilvl="1" w:tplc="E39A471E">
      <w:start w:val="6"/>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42964C3"/>
    <w:multiLevelType w:val="hybridMultilevel"/>
    <w:tmpl w:val="A170EA8A"/>
    <w:lvl w:ilvl="0" w:tplc="5CE42B98">
      <w:start w:val="1"/>
      <w:numFmt w:val="decimal"/>
      <w:lvlText w:val="%1."/>
      <w:lvlJc w:val="left"/>
      <w:pPr>
        <w:tabs>
          <w:tab w:val="num" w:pos="1429"/>
        </w:tabs>
        <w:ind w:left="1429" w:hanging="360"/>
      </w:pPr>
    </w:lvl>
    <w:lvl w:ilvl="1" w:tplc="D1680828">
      <w:numFmt w:val="none"/>
      <w:lvlText w:val=""/>
      <w:lvlJc w:val="left"/>
      <w:pPr>
        <w:tabs>
          <w:tab w:val="num" w:pos="360"/>
        </w:tabs>
      </w:pPr>
    </w:lvl>
    <w:lvl w:ilvl="2" w:tplc="5B4264E2">
      <w:numFmt w:val="none"/>
      <w:lvlText w:val=""/>
      <w:lvlJc w:val="left"/>
      <w:pPr>
        <w:tabs>
          <w:tab w:val="num" w:pos="360"/>
        </w:tabs>
      </w:pPr>
    </w:lvl>
    <w:lvl w:ilvl="3" w:tplc="9378F08E">
      <w:numFmt w:val="none"/>
      <w:lvlText w:val=""/>
      <w:lvlJc w:val="left"/>
      <w:pPr>
        <w:tabs>
          <w:tab w:val="num" w:pos="360"/>
        </w:tabs>
      </w:pPr>
    </w:lvl>
    <w:lvl w:ilvl="4" w:tplc="300CB680">
      <w:numFmt w:val="none"/>
      <w:lvlText w:val=""/>
      <w:lvlJc w:val="left"/>
      <w:pPr>
        <w:tabs>
          <w:tab w:val="num" w:pos="360"/>
        </w:tabs>
      </w:pPr>
    </w:lvl>
    <w:lvl w:ilvl="5" w:tplc="F59E7110">
      <w:numFmt w:val="none"/>
      <w:lvlText w:val=""/>
      <w:lvlJc w:val="left"/>
      <w:pPr>
        <w:tabs>
          <w:tab w:val="num" w:pos="360"/>
        </w:tabs>
      </w:pPr>
    </w:lvl>
    <w:lvl w:ilvl="6" w:tplc="CD2EDBE2">
      <w:numFmt w:val="none"/>
      <w:lvlText w:val=""/>
      <w:lvlJc w:val="left"/>
      <w:pPr>
        <w:tabs>
          <w:tab w:val="num" w:pos="360"/>
        </w:tabs>
      </w:pPr>
    </w:lvl>
    <w:lvl w:ilvl="7" w:tplc="236A0CBE">
      <w:numFmt w:val="none"/>
      <w:lvlText w:val=""/>
      <w:lvlJc w:val="left"/>
      <w:pPr>
        <w:tabs>
          <w:tab w:val="num" w:pos="360"/>
        </w:tabs>
      </w:pPr>
    </w:lvl>
    <w:lvl w:ilvl="8" w:tplc="2C04152C">
      <w:numFmt w:val="none"/>
      <w:lvlText w:val=""/>
      <w:lvlJc w:val="left"/>
      <w:pPr>
        <w:tabs>
          <w:tab w:val="num" w:pos="360"/>
        </w:tabs>
      </w:pPr>
    </w:lvl>
  </w:abstractNum>
  <w:abstractNum w:abstractNumId="13">
    <w:nsid w:val="5F5C050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60696479"/>
    <w:multiLevelType w:val="multilevel"/>
    <w:tmpl w:val="32DC9286"/>
    <w:lvl w:ilvl="0">
      <w:start w:val="1"/>
      <w:numFmt w:val="decimal"/>
      <w:lvlText w:val="%1."/>
      <w:lvlJc w:val="left"/>
      <w:pPr>
        <w:tabs>
          <w:tab w:val="num" w:pos="1429"/>
        </w:tabs>
        <w:ind w:left="1429" w:hanging="360"/>
      </w:pPr>
    </w:lvl>
    <w:lvl w:ilvl="1">
      <w:start w:val="1"/>
      <w:numFmt w:val="decimal"/>
      <w:isLgl/>
      <w:lvlText w:val="%1.%2."/>
      <w:lvlJc w:val="left"/>
      <w:pPr>
        <w:tabs>
          <w:tab w:val="num" w:pos="1429"/>
        </w:tabs>
        <w:ind w:left="1429" w:hanging="360"/>
      </w:pPr>
      <w:rPr>
        <w:rFonts w:hint="default"/>
      </w:rPr>
    </w:lvl>
    <w:lvl w:ilvl="2">
      <w:start w:val="1"/>
      <w:numFmt w:val="decimal"/>
      <w:isLgl/>
      <w:lvlText w:val="%1.%2.%3."/>
      <w:lvlJc w:val="left"/>
      <w:pPr>
        <w:tabs>
          <w:tab w:val="num" w:pos="1789"/>
        </w:tabs>
        <w:ind w:left="1789" w:hanging="720"/>
      </w:pPr>
      <w:rPr>
        <w:rFonts w:hint="default"/>
      </w:rPr>
    </w:lvl>
    <w:lvl w:ilvl="3">
      <w:start w:val="1"/>
      <w:numFmt w:val="decimal"/>
      <w:isLgl/>
      <w:lvlText w:val="%1.%2.%3.%4."/>
      <w:lvlJc w:val="left"/>
      <w:pPr>
        <w:tabs>
          <w:tab w:val="num" w:pos="1789"/>
        </w:tabs>
        <w:ind w:left="1789" w:hanging="720"/>
      </w:pPr>
      <w:rPr>
        <w:rFonts w:hint="default"/>
      </w:rPr>
    </w:lvl>
    <w:lvl w:ilvl="4">
      <w:start w:val="1"/>
      <w:numFmt w:val="decimal"/>
      <w:isLgl/>
      <w:lvlText w:val="%1.%2.%3.%4.%5."/>
      <w:lvlJc w:val="left"/>
      <w:pPr>
        <w:tabs>
          <w:tab w:val="num" w:pos="2149"/>
        </w:tabs>
        <w:ind w:left="2149" w:hanging="1080"/>
      </w:pPr>
      <w:rPr>
        <w:rFonts w:hint="default"/>
      </w:rPr>
    </w:lvl>
    <w:lvl w:ilvl="5">
      <w:start w:val="1"/>
      <w:numFmt w:val="decimal"/>
      <w:isLgl/>
      <w:lvlText w:val="%1.%2.%3.%4.%5.%6."/>
      <w:lvlJc w:val="left"/>
      <w:pPr>
        <w:tabs>
          <w:tab w:val="num" w:pos="2149"/>
        </w:tabs>
        <w:ind w:left="2149" w:hanging="1080"/>
      </w:pPr>
      <w:rPr>
        <w:rFonts w:hint="default"/>
      </w:rPr>
    </w:lvl>
    <w:lvl w:ilvl="6">
      <w:start w:val="1"/>
      <w:numFmt w:val="decimal"/>
      <w:isLgl/>
      <w:lvlText w:val="%1.%2.%3.%4.%5.%6.%7."/>
      <w:lvlJc w:val="left"/>
      <w:pPr>
        <w:tabs>
          <w:tab w:val="num" w:pos="2509"/>
        </w:tabs>
        <w:ind w:left="2509" w:hanging="1440"/>
      </w:pPr>
      <w:rPr>
        <w:rFonts w:hint="default"/>
      </w:rPr>
    </w:lvl>
    <w:lvl w:ilvl="7">
      <w:start w:val="1"/>
      <w:numFmt w:val="decimal"/>
      <w:isLgl/>
      <w:lvlText w:val="%1.%2.%3.%4.%5.%6.%7.%8."/>
      <w:lvlJc w:val="left"/>
      <w:pPr>
        <w:tabs>
          <w:tab w:val="num" w:pos="2509"/>
        </w:tabs>
        <w:ind w:left="2509" w:hanging="1440"/>
      </w:pPr>
      <w:rPr>
        <w:rFonts w:hint="default"/>
      </w:rPr>
    </w:lvl>
    <w:lvl w:ilvl="8">
      <w:start w:val="1"/>
      <w:numFmt w:val="decimal"/>
      <w:isLgl/>
      <w:lvlText w:val="%1.%2.%3.%4.%5.%6.%7.%8.%9."/>
      <w:lvlJc w:val="left"/>
      <w:pPr>
        <w:tabs>
          <w:tab w:val="num" w:pos="2869"/>
        </w:tabs>
        <w:ind w:left="2869" w:hanging="1800"/>
      </w:pPr>
      <w:rPr>
        <w:rFonts w:hint="default"/>
      </w:rPr>
    </w:lvl>
  </w:abstractNum>
  <w:abstractNum w:abstractNumId="15">
    <w:nsid w:val="655A0B44"/>
    <w:multiLevelType w:val="hybridMultilevel"/>
    <w:tmpl w:val="79F073FA"/>
    <w:lvl w:ilvl="0" w:tplc="ACE668E0">
      <w:start w:val="1"/>
      <w:numFmt w:val="decimal"/>
      <w:lvlText w:val="%1."/>
      <w:lvlJc w:val="left"/>
      <w:pPr>
        <w:tabs>
          <w:tab w:val="num" w:pos="1429"/>
        </w:tabs>
        <w:ind w:left="1429" w:hanging="360"/>
      </w:pPr>
    </w:lvl>
    <w:lvl w:ilvl="1" w:tplc="BFF22B24">
      <w:numFmt w:val="none"/>
      <w:lvlText w:val=""/>
      <w:lvlJc w:val="left"/>
      <w:pPr>
        <w:tabs>
          <w:tab w:val="num" w:pos="360"/>
        </w:tabs>
      </w:pPr>
    </w:lvl>
    <w:lvl w:ilvl="2" w:tplc="6C764984">
      <w:numFmt w:val="none"/>
      <w:lvlText w:val=""/>
      <w:lvlJc w:val="left"/>
      <w:pPr>
        <w:tabs>
          <w:tab w:val="num" w:pos="360"/>
        </w:tabs>
      </w:pPr>
    </w:lvl>
    <w:lvl w:ilvl="3" w:tplc="C1F2E636">
      <w:numFmt w:val="none"/>
      <w:lvlText w:val=""/>
      <w:lvlJc w:val="left"/>
      <w:pPr>
        <w:tabs>
          <w:tab w:val="num" w:pos="360"/>
        </w:tabs>
      </w:pPr>
    </w:lvl>
    <w:lvl w:ilvl="4" w:tplc="2422B47A">
      <w:numFmt w:val="none"/>
      <w:lvlText w:val=""/>
      <w:lvlJc w:val="left"/>
      <w:pPr>
        <w:tabs>
          <w:tab w:val="num" w:pos="360"/>
        </w:tabs>
      </w:pPr>
    </w:lvl>
    <w:lvl w:ilvl="5" w:tplc="6070093A">
      <w:numFmt w:val="none"/>
      <w:lvlText w:val=""/>
      <w:lvlJc w:val="left"/>
      <w:pPr>
        <w:tabs>
          <w:tab w:val="num" w:pos="360"/>
        </w:tabs>
      </w:pPr>
    </w:lvl>
    <w:lvl w:ilvl="6" w:tplc="77405A3A">
      <w:numFmt w:val="none"/>
      <w:lvlText w:val=""/>
      <w:lvlJc w:val="left"/>
      <w:pPr>
        <w:tabs>
          <w:tab w:val="num" w:pos="360"/>
        </w:tabs>
      </w:pPr>
    </w:lvl>
    <w:lvl w:ilvl="7" w:tplc="FF46C0C8">
      <w:numFmt w:val="none"/>
      <w:lvlText w:val=""/>
      <w:lvlJc w:val="left"/>
      <w:pPr>
        <w:tabs>
          <w:tab w:val="num" w:pos="360"/>
        </w:tabs>
      </w:pPr>
    </w:lvl>
    <w:lvl w:ilvl="8" w:tplc="53A0A85E">
      <w:numFmt w:val="none"/>
      <w:lvlText w:val=""/>
      <w:lvlJc w:val="left"/>
      <w:pPr>
        <w:tabs>
          <w:tab w:val="num" w:pos="360"/>
        </w:tabs>
      </w:pPr>
    </w:lvl>
  </w:abstractNum>
  <w:abstractNum w:abstractNumId="16">
    <w:nsid w:val="71DA0991"/>
    <w:multiLevelType w:val="hybridMultilevel"/>
    <w:tmpl w:val="316C6A00"/>
    <w:lvl w:ilvl="0" w:tplc="41DAC82A">
      <w:start w:val="1"/>
      <w:numFmt w:val="upperRoman"/>
      <w:lvlText w:val="%1."/>
      <w:lvlJc w:val="left"/>
      <w:pPr>
        <w:tabs>
          <w:tab w:val="num" w:pos="1429"/>
        </w:tabs>
        <w:ind w:left="1429" w:hanging="720"/>
      </w:pPr>
      <w:rPr>
        <w:rFonts w:hint="default"/>
      </w:rPr>
    </w:lvl>
    <w:lvl w:ilvl="1" w:tplc="FA18204C">
      <w:start w:val="1"/>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764632CD"/>
    <w:multiLevelType w:val="hybridMultilevel"/>
    <w:tmpl w:val="055CDA96"/>
    <w:lvl w:ilvl="0" w:tplc="E392E8C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7BD9103F"/>
    <w:multiLevelType w:val="hybridMultilevel"/>
    <w:tmpl w:val="047ED39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
  </w:num>
  <w:num w:numId="2">
    <w:abstractNumId w:val="18"/>
  </w:num>
  <w:num w:numId="3">
    <w:abstractNumId w:val="16"/>
  </w:num>
  <w:num w:numId="4">
    <w:abstractNumId w:val="4"/>
  </w:num>
  <w:num w:numId="5">
    <w:abstractNumId w:val="0"/>
  </w:num>
  <w:num w:numId="6">
    <w:abstractNumId w:val="11"/>
  </w:num>
  <w:num w:numId="7">
    <w:abstractNumId w:val="15"/>
  </w:num>
  <w:num w:numId="8">
    <w:abstractNumId w:val="5"/>
  </w:num>
  <w:num w:numId="9">
    <w:abstractNumId w:val="12"/>
  </w:num>
  <w:num w:numId="10">
    <w:abstractNumId w:val="17"/>
  </w:num>
  <w:num w:numId="11">
    <w:abstractNumId w:val="2"/>
  </w:num>
  <w:num w:numId="12">
    <w:abstractNumId w:val="9"/>
  </w:num>
  <w:num w:numId="13">
    <w:abstractNumId w:val="13"/>
  </w:num>
  <w:num w:numId="14">
    <w:abstractNumId w:val="14"/>
  </w:num>
  <w:num w:numId="15">
    <w:abstractNumId w:val="10"/>
  </w:num>
  <w:num w:numId="16">
    <w:abstractNumId w:val="6"/>
  </w:num>
  <w:num w:numId="17">
    <w:abstractNumId w:val="7"/>
  </w:num>
  <w:num w:numId="18">
    <w:abstractNumId w:val="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3FBF"/>
    <w:rsid w:val="002F7C03"/>
    <w:rsid w:val="003258CB"/>
    <w:rsid w:val="004079B2"/>
    <w:rsid w:val="004428EA"/>
    <w:rsid w:val="00B73FBF"/>
    <w:rsid w:val="00D662B8"/>
    <w:rsid w:val="00EA7176"/>
    <w:rsid w:val="00F60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76CD30-EFFE-4B46-8D4A-DAB8290AB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FB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11141</Words>
  <Characters>63504</Characters>
  <Application>Microsoft Office Word</Application>
  <DocSecurity>0</DocSecurity>
  <Lines>529</Lines>
  <Paragraphs>148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lelik&amp;Co</Company>
  <LinksUpToDate>false</LinksUpToDate>
  <CharactersWithSpaces>74497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lelik</dc:creator>
  <cp:keywords/>
  <dc:description/>
  <cp:lastModifiedBy>admin</cp:lastModifiedBy>
  <cp:revision>2</cp:revision>
  <dcterms:created xsi:type="dcterms:W3CDTF">2014-02-06T13:22:00Z</dcterms:created>
  <dcterms:modified xsi:type="dcterms:W3CDTF">2014-02-06T13:22:00Z</dcterms:modified>
</cp:coreProperties>
</file>