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6049" w:rsidRDefault="00DE6049">
      <w:pPr>
        <w:widowControl w:val="0"/>
        <w:tabs>
          <w:tab w:val="left" w:pos="9668"/>
        </w:tabs>
        <w:spacing w:before="120"/>
        <w:jc w:val="center"/>
        <w:rPr>
          <w:b/>
          <w:bCs/>
          <w:color w:val="000000"/>
          <w:sz w:val="32"/>
          <w:szCs w:val="32"/>
        </w:rPr>
      </w:pPr>
      <w:r>
        <w:rPr>
          <w:b/>
          <w:bCs/>
          <w:color w:val="000000"/>
          <w:sz w:val="32"/>
          <w:szCs w:val="32"/>
        </w:rPr>
        <w:t>СРЕДНИЕ ВЕКА В ИСТОРИИ ВЕЛИКОБРИТАНИИ</w:t>
      </w:r>
    </w:p>
    <w:p w:rsidR="00DE6049" w:rsidRDefault="00DE6049">
      <w:pPr>
        <w:widowControl w:val="0"/>
        <w:tabs>
          <w:tab w:val="left" w:pos="6923"/>
        </w:tabs>
        <w:spacing w:before="120"/>
        <w:jc w:val="center"/>
        <w:rPr>
          <w:b/>
          <w:bCs/>
          <w:color w:val="000000"/>
          <w:sz w:val="28"/>
          <w:szCs w:val="28"/>
        </w:rPr>
      </w:pPr>
      <w:r>
        <w:rPr>
          <w:b/>
          <w:bCs/>
          <w:color w:val="000000"/>
          <w:sz w:val="28"/>
          <w:szCs w:val="28"/>
        </w:rPr>
        <w:t xml:space="preserve">НАШЕСТВИЕ НОРМАННОВ </w:t>
      </w:r>
    </w:p>
    <w:p w:rsidR="00DE6049" w:rsidRDefault="00DE6049">
      <w:pPr>
        <w:pStyle w:val="a3"/>
        <w:widowControl w:val="0"/>
        <w:spacing w:before="120" w:after="0"/>
        <w:ind w:firstLine="567"/>
        <w:jc w:val="both"/>
      </w:pPr>
      <w:r>
        <w:t>После коронации в новом норманнском государстве не было спокойствия. Англосаксы упорно продолжали бороться против завоевателей в течение следующих пяти лет. Небольшая норманнская армия путешествовала от деревни к деревне, сжигая дотла непокорные и укрепляя лояльные им. Особенно много деревень сожгли, а жителей убили на севере Англии.</w:t>
      </w:r>
    </w:p>
    <w:p w:rsidR="00DE6049" w:rsidRDefault="00DE6049">
      <w:pPr>
        <w:pStyle w:val="a3"/>
        <w:widowControl w:val="0"/>
        <w:spacing w:before="120" w:after="0"/>
        <w:ind w:firstLine="567"/>
        <w:jc w:val="both"/>
      </w:pPr>
      <w:r>
        <w:t>Лишь немногие саксонские лорды сохранили свое имущество, и это были те, кто сразу же присягнул на верность Вильяму. Все остальные остались буквально ни с чем. Вильям раздавал свободные земли, которых становилось все больше после каждого англосаксонского восстания, норманнским лордам. Однако, он был великим стратегом. Зная, что любой из лордов может восстать против него самого, Вильям награждал своих подданных небольшими участками земли, находящимися вдали друг от друга, чтобы ни один из лордов не смог достаточно быстро собрать всех своих людей в одном месте. Половину всех саксонских земель он отдавал норманнам, четверть - церкви, а остальное оставлял себе. Вильям, как и короли Англии после него, считал ее личной собственностью.</w:t>
      </w:r>
    </w:p>
    <w:p w:rsidR="00DE6049" w:rsidRDefault="00DE6049">
      <w:pPr>
        <w:pStyle w:val="a3"/>
        <w:widowControl w:val="0"/>
        <w:spacing w:before="120" w:after="0"/>
        <w:ind w:firstLine="567"/>
        <w:jc w:val="both"/>
      </w:pPr>
      <w:r>
        <w:t>Вильям организовал владение землей согласно принципам феодализма, который уже стал развиваться в Англии до его прихода. Суть системы была в том, что король владел всей землей страны, но ею распоряжались его вассалы, которые взамен за пользование землей обещали служить в королевском войске, а также отдавать часть урожая. Вассалы короля, в свою очередь, отдавали землю в распоряжение рыцарям, небогатым лордам и другим свободным людям, а также держали крепостных (serfs), которые в сущности являлись рабами, работающими на земле вассала.</w:t>
      </w:r>
    </w:p>
    <w:p w:rsidR="00DE6049" w:rsidRDefault="00DE6049">
      <w:pPr>
        <w:pStyle w:val="a3"/>
        <w:widowControl w:val="0"/>
        <w:spacing w:before="120" w:after="0"/>
        <w:ind w:firstLine="567"/>
        <w:jc w:val="both"/>
      </w:pPr>
      <w:r>
        <w:t>Когда вассал умирал, его землю наследовал его сын, который платил нечто вроде дани за разрешение на наследование королю. Если умирала вся семья вассала, то его земля отходила королю, который затем отдавал ее другому достойному лорду.</w:t>
      </w:r>
    </w:p>
    <w:p w:rsidR="00DE6049" w:rsidRDefault="00DE6049">
      <w:pPr>
        <w:pStyle w:val="a3"/>
        <w:widowControl w:val="0"/>
        <w:spacing w:before="120" w:after="0"/>
        <w:ind w:firstLine="567"/>
        <w:jc w:val="both"/>
      </w:pPr>
      <w:r>
        <w:t>В 1086 году Вильям захотел узнать точно, чем именно владеет каждый из лордов, а также церковь и он сам. Ему это было необходимо для того, чтобы точно определить сумму налогов, отчисляемых в казну государства. Так появилась первая перепись населения и его имущества, которая называется Domesday Book.</w:t>
      </w:r>
    </w:p>
    <w:p w:rsidR="00DE6049" w:rsidRDefault="00DE6049">
      <w:pPr>
        <w:widowControl w:val="0"/>
        <w:tabs>
          <w:tab w:val="left" w:pos="6923"/>
        </w:tabs>
        <w:spacing w:before="120"/>
        <w:jc w:val="center"/>
        <w:rPr>
          <w:b/>
          <w:bCs/>
          <w:color w:val="000000"/>
          <w:sz w:val="28"/>
          <w:szCs w:val="28"/>
        </w:rPr>
      </w:pPr>
      <w:r>
        <w:rPr>
          <w:b/>
          <w:bCs/>
          <w:color w:val="000000"/>
          <w:sz w:val="28"/>
          <w:szCs w:val="28"/>
        </w:rPr>
        <w:t xml:space="preserve">МАГНА КАРТА </w:t>
      </w:r>
    </w:p>
    <w:p w:rsidR="00DE6049" w:rsidRDefault="00DE6049">
      <w:pPr>
        <w:pStyle w:val="a3"/>
        <w:widowControl w:val="0"/>
        <w:spacing w:before="120" w:after="0"/>
        <w:ind w:firstLine="567"/>
        <w:jc w:val="both"/>
      </w:pPr>
      <w:r>
        <w:t>Столетие после смерти Вильяма в 1087 году было наполнено всевозможными войнами и разногласиями между членами королевской семьи. Война за престол, а также за земли Англии и Франции, поглощала все мысли королей, их сыновей, дочерей и жен. К счастью, они мало обращали внимания на вассалов и простой народ до тех пор, пока к власти не пришел король Джон, брат Ричарда Львиное Сердце, вступивший на престол после его смерти.</w:t>
      </w:r>
    </w:p>
    <w:p w:rsidR="00DE6049" w:rsidRDefault="00DE6049">
      <w:pPr>
        <w:pStyle w:val="a3"/>
        <w:widowControl w:val="0"/>
        <w:spacing w:before="120" w:after="0"/>
        <w:ind w:firstLine="567"/>
        <w:jc w:val="both"/>
      </w:pPr>
      <w:r>
        <w:t>Король Джон был невероятно жаден, и поэтому не пользовался популярностью у своих вассалов. Он требовал, чтобы ему платили большие налоги на наследство, не спешил расставаться с землями, доставшимися ему от умерших вассалов. Джон повышал налоги, которые платили ему монастыри, торговцы и города.</w:t>
      </w:r>
    </w:p>
    <w:p w:rsidR="00DE6049" w:rsidRDefault="00DE6049">
      <w:pPr>
        <w:pStyle w:val="a3"/>
        <w:widowControl w:val="0"/>
        <w:spacing w:before="120" w:after="0"/>
        <w:ind w:firstLine="567"/>
        <w:jc w:val="both"/>
      </w:pPr>
      <w:r>
        <w:t>В 1215 году недовольные вассалы короля и присоединившиеся к ним торговцы пришли в Лондон и заставили подписать короля новое соглашение, которое называлось "Магна Карта" (Magna Carta). Это соглашение послужило важным символом политической свободы. Оно обязывало короля обеспечить защиту от его чиновников всех "свободных" граждан (в противоположность крепостным), а также право на справедливый и законный суд. В то время свободные граждане составляли менее четверти всего населения Англии, так что во многом это соглашение оставалось лишь символом свободы. Вассалы всего лишь хотели ограничить права короля как феодального лорда, и даже не подозревали, какую роль впоследствии окажет признание этого документа следующими королями. Начался распад феодализма, но полностью он исчез лишь в шестнадцатом веке.</w:t>
      </w:r>
    </w:p>
    <w:p w:rsidR="00DE6049" w:rsidRDefault="00DE6049">
      <w:pPr>
        <w:widowControl w:val="0"/>
        <w:tabs>
          <w:tab w:val="left" w:pos="6923"/>
        </w:tabs>
        <w:spacing w:before="120"/>
        <w:jc w:val="center"/>
        <w:rPr>
          <w:b/>
          <w:bCs/>
          <w:color w:val="000000"/>
          <w:sz w:val="28"/>
          <w:szCs w:val="28"/>
        </w:rPr>
      </w:pPr>
      <w:r>
        <w:rPr>
          <w:b/>
          <w:bCs/>
          <w:color w:val="000000"/>
          <w:sz w:val="28"/>
          <w:szCs w:val="28"/>
        </w:rPr>
        <w:t xml:space="preserve">ПАРЛАМЕНТ </w:t>
      </w:r>
    </w:p>
    <w:p w:rsidR="00DE6049" w:rsidRDefault="00DE6049">
      <w:pPr>
        <w:pStyle w:val="a3"/>
        <w:widowControl w:val="0"/>
        <w:spacing w:before="120" w:after="0"/>
        <w:ind w:firstLine="567"/>
        <w:jc w:val="both"/>
      </w:pPr>
      <w:r>
        <w:t>Король Джон подписал "Магна Карта" против своей воли, и скоро стало очевидно, что он не собирался придерживаться данного обещания. Вассалы восстали и скоро вытеснили короля с юго-востока страны, но гражданской войны удалось избежать лишь потому, что король Джон внезапно умер в 1216 году.</w:t>
      </w:r>
    </w:p>
    <w:p w:rsidR="00DE6049" w:rsidRDefault="00DE6049">
      <w:pPr>
        <w:pStyle w:val="a3"/>
        <w:widowControl w:val="0"/>
        <w:spacing w:before="120" w:after="0"/>
        <w:ind w:firstLine="567"/>
        <w:jc w:val="both"/>
      </w:pPr>
      <w:r>
        <w:t>Сыну короля, Генриху III, было девять лет от роду. В течение первых шестнадцати лет своего правления страной управляли могущественные дворяне - вассалы короля. Когда наконец по достижении двадцатипятилетнего возраста Генриху позволили править самому, было очевидно, что он хотел быть независимым от людей, которые так долго контролировали его поступки. Он прислушивался к советам своих иностранных друзей и тратил деньги государства на поддержку папы в войнах в Сицилии и Франции.</w:t>
      </w:r>
    </w:p>
    <w:p w:rsidR="00DE6049" w:rsidRDefault="00DE6049">
      <w:pPr>
        <w:pStyle w:val="a3"/>
        <w:widowControl w:val="0"/>
        <w:spacing w:before="120" w:after="0"/>
        <w:ind w:firstLine="567"/>
        <w:jc w:val="both"/>
      </w:pPr>
      <w:r>
        <w:t>Дворяне порядком расстроились таким поведением своего короля и в 1258 году они захватили правительство и выбрали совет дворян, который назвали "парламентом". Этот парламент захватил казначейство и заставил Генриха избавиться от его иностранных советников. Дворян поддерживали города, которые хотели избавиться от огромных налогов.</w:t>
      </w:r>
    </w:p>
    <w:p w:rsidR="00DE6049" w:rsidRDefault="00DE6049">
      <w:pPr>
        <w:pStyle w:val="a3"/>
        <w:widowControl w:val="0"/>
        <w:spacing w:before="120" w:after="0"/>
        <w:ind w:firstLine="567"/>
        <w:jc w:val="both"/>
      </w:pPr>
      <w:r>
        <w:t>Однако, некоторые дворяне остались верны королю, и с их помощью Генрих смог разбить войска восставших дворян и править без ограничений. После смерти Генриха трон занял его сын Эдуард I.</w:t>
      </w:r>
    </w:p>
    <w:p w:rsidR="00DE6049" w:rsidRDefault="00DE6049">
      <w:pPr>
        <w:pStyle w:val="a3"/>
        <w:widowControl w:val="0"/>
        <w:spacing w:before="120" w:after="0"/>
        <w:ind w:firstLine="567"/>
        <w:jc w:val="both"/>
      </w:pPr>
      <w:r>
        <w:t>Эдуард I был первым королем, который собрал настоящий парламент. Парламент Генриха III состоял из одних дворян, и был назван Палатой Лордов. Однако, лорды не могли обеспечить королевскую казну достаточным количеством денег, поэтому Эдуард был вынужден облагать лордов, города и торговцев налогами. Далеко не все соглашались платить налоги, поэтому Эдуард создал Палату Общин, в которую входили менее благородные граждане - рыцари, торговцы, небогатые землевладельцы и т.д. В 1275 году Эдуард приказал прибыть в парламент двух представителей от каждого города и от каждого графства, которые стали невольными представителями своих мест. В следующие полтора века после смерти Эдуарда Палата Общин стала решать вопросы дополнительного налогообложения, а также активно участвовала в законодательном процессе.</w:t>
      </w:r>
    </w:p>
    <w:p w:rsidR="00DE6049" w:rsidRDefault="00DE6049">
      <w:pPr>
        <w:widowControl w:val="0"/>
        <w:tabs>
          <w:tab w:val="left" w:pos="6923"/>
        </w:tabs>
        <w:spacing w:before="120"/>
        <w:jc w:val="center"/>
        <w:rPr>
          <w:b/>
          <w:bCs/>
          <w:color w:val="000000"/>
          <w:sz w:val="28"/>
          <w:szCs w:val="28"/>
        </w:rPr>
      </w:pPr>
      <w:r>
        <w:rPr>
          <w:b/>
          <w:bCs/>
          <w:color w:val="000000"/>
          <w:sz w:val="28"/>
          <w:szCs w:val="28"/>
        </w:rPr>
        <w:t xml:space="preserve">КЕЛЬТСКИЕ ЗЕМЛИ </w:t>
      </w:r>
    </w:p>
    <w:p w:rsidR="00DE6049" w:rsidRDefault="00DE6049">
      <w:pPr>
        <w:pStyle w:val="a3"/>
        <w:widowControl w:val="0"/>
        <w:spacing w:before="120" w:after="0"/>
        <w:ind w:firstLine="567"/>
        <w:jc w:val="both"/>
      </w:pPr>
      <w:r>
        <w:t>Эдуард I был более заинтересован в завоевании Франции, чем в завоевании остальных земель Британских островов.</w:t>
      </w:r>
    </w:p>
    <w:p w:rsidR="00DE6049" w:rsidRDefault="00DE6049">
      <w:pPr>
        <w:pStyle w:val="a3"/>
        <w:widowControl w:val="0"/>
        <w:spacing w:before="120" w:after="0"/>
        <w:ind w:firstLine="567"/>
        <w:jc w:val="both"/>
      </w:pPr>
      <w:r>
        <w:t>После начала норманнского завоевания Вильям I разрешил своим вассалам захватывать земли Уэльса, что они с успехом и сделали. Независимым остался только гористый север страны, но и его покорили в 1282 году. В 1284 году Эдуард присоединил к Англии западный Уэльс, принеся в него английскую систему деления на графства, но не пошел дальше, в земли норманнских вассалов.</w:t>
      </w:r>
    </w:p>
    <w:p w:rsidR="00DE6049" w:rsidRDefault="00DE6049">
      <w:pPr>
        <w:pStyle w:val="a3"/>
        <w:widowControl w:val="0"/>
        <w:spacing w:before="120" w:after="0"/>
        <w:ind w:firstLine="567"/>
        <w:jc w:val="both"/>
      </w:pPr>
      <w:r>
        <w:t>Англичане решили, что Уэльс присоединился по экономическим соображениям. Если им нужен свой властитель - принц - пусть у них будет таковой. Эдуард I провел церемонию, на которой он провозгласил своего сына, Эдуарда II, принцем Уэльским. С тех пор стало традицией объявлять наследника английского престола принцем Уэльским.</w:t>
      </w:r>
    </w:p>
    <w:p w:rsidR="00DE6049" w:rsidRDefault="00DE6049">
      <w:pPr>
        <w:pStyle w:val="a3"/>
        <w:widowControl w:val="0"/>
        <w:spacing w:before="120" w:after="0"/>
        <w:ind w:firstLine="567"/>
        <w:jc w:val="both"/>
      </w:pPr>
      <w:r>
        <w:t>Мария не была достаточно проницательной и гибкой в своих убеждениях и политике. Она не могла выйти замуж за англичанина, который неминуемо был бы ниже ее по положению, а брак с иностранцем мог послужить причиной перехода Англии под контроль другой страны.</w:t>
      </w:r>
    </w:p>
    <w:p w:rsidR="00DE6049" w:rsidRDefault="00DE6049">
      <w:pPr>
        <w:pStyle w:val="a3"/>
        <w:widowControl w:val="0"/>
        <w:spacing w:before="120" w:after="0"/>
        <w:ind w:firstLine="567"/>
        <w:jc w:val="both"/>
      </w:pPr>
      <w:r>
        <w:t>Норманны завоевали Ирландию в 1269 году. Это было совсем нетрудно. Генрих II заставил норманнских лордов и ирландских королей принять ему присягу и сделал столицей Ирландии город викингов Дублин. Большая часть западной Ирландии находилась под контролем норманнов, в то время, как ирландские короли владели востоком страны.</w:t>
      </w:r>
    </w:p>
    <w:p w:rsidR="00DE6049" w:rsidRDefault="00DE6049">
      <w:pPr>
        <w:pStyle w:val="a3"/>
        <w:widowControl w:val="0"/>
        <w:spacing w:before="120" w:after="0"/>
        <w:ind w:firstLine="567"/>
        <w:jc w:val="both"/>
      </w:pPr>
      <w:r>
        <w:t>Эдуард I забирал из своей новой колонии как можно больше денег и людей на войны против Уэльса и Шотландии, в результате чего Ирландия быстро обеднела, а норманнские лорды и ирландские короли старались избегать представителей английской власти. В результате англичане контролировали только Дублин и небольшую территорию вокруг нее, в то время, как исконные ирландцы продолжали жить, как и жили, кочуя по своей земле, а англо-ирландские лорды укрепляли замки и становились все более независимыми от Лондона.</w:t>
      </w:r>
    </w:p>
    <w:p w:rsidR="00DE6049" w:rsidRDefault="00DE6049">
      <w:pPr>
        <w:pStyle w:val="a3"/>
        <w:widowControl w:val="0"/>
        <w:spacing w:before="120" w:after="0"/>
        <w:ind w:firstLine="567"/>
        <w:jc w:val="both"/>
      </w:pPr>
      <w:r>
        <w:t>В Шотландии дела обстояли совсем по-другому. Хотя шотландские короли иногда и принимали превосходство английского короля, они были гораздо сильнее уэльских и ирландских. К одиннадцатому веку в Шотландии остался только один король, который контролировал большую часть территории, оставляя только небольшие земли западного побережья совершенно независимыми. Эдуард I решил попытаться захватить Шотландию.</w:t>
      </w:r>
    </w:p>
    <w:p w:rsidR="00DE6049" w:rsidRDefault="00DE6049">
      <w:pPr>
        <w:pStyle w:val="a3"/>
        <w:widowControl w:val="0"/>
        <w:spacing w:before="120" w:after="0"/>
        <w:ind w:firstLine="567"/>
        <w:jc w:val="both"/>
      </w:pPr>
      <w:r>
        <w:t>Шотландские короли были тесно связаны с английскими, как брачными узами, так и общей феодальной системой, которая существовала по всей стране, кроме горных земель, где оставалась старая система кланов.</w:t>
      </w:r>
    </w:p>
    <w:p w:rsidR="00DE6049" w:rsidRDefault="00DE6049">
      <w:pPr>
        <w:pStyle w:val="a3"/>
        <w:widowControl w:val="0"/>
        <w:spacing w:before="120" w:after="0"/>
        <w:ind w:firstLine="567"/>
        <w:jc w:val="both"/>
      </w:pPr>
      <w:r>
        <w:t>В 1290 после смерти короля шотландцы не могли выбрать нового из тринадцати возможных претендентов, и пригласили решить эту проблему Эдуарда I. Английский король не упустил шанса назначить угодного ему человека и заставить его обеспечивать деньгами и войсками английскую корону. Шотландские лорды восстали, но Эдуард подавил восстание, захватив все значимые замки страны. Однако, гордые шотландцы не смогли стерпеть такого обращения и образовалось всенародное движение сопротивления. Сын Эдуарда I, Эдуард II, продолжил войну с шотландцами, но она окончилась поражением англичан, победители которых в 1320 году заявили, что они никогда не примут английскую власть.</w:t>
      </w:r>
    </w:p>
    <w:p w:rsidR="00DE6049" w:rsidRDefault="00DE6049">
      <w:pPr>
        <w:widowControl w:val="0"/>
        <w:tabs>
          <w:tab w:val="left" w:pos="6923"/>
        </w:tabs>
        <w:spacing w:before="120"/>
        <w:jc w:val="center"/>
        <w:rPr>
          <w:b/>
          <w:bCs/>
          <w:color w:val="000000"/>
          <w:sz w:val="28"/>
          <w:szCs w:val="28"/>
        </w:rPr>
      </w:pPr>
      <w:r>
        <w:rPr>
          <w:b/>
          <w:bCs/>
          <w:color w:val="000000"/>
          <w:sz w:val="28"/>
          <w:szCs w:val="28"/>
        </w:rPr>
        <w:t xml:space="preserve">РАЗВИТИЕ ГОРОДОВ </w:t>
      </w:r>
    </w:p>
    <w:p w:rsidR="00DE6049" w:rsidRDefault="00DE6049">
      <w:pPr>
        <w:pStyle w:val="a3"/>
        <w:widowControl w:val="0"/>
        <w:spacing w:before="120" w:after="0"/>
        <w:ind w:firstLine="567"/>
        <w:jc w:val="both"/>
      </w:pPr>
      <w:r>
        <w:t>В средние века Англия, конечно, была сельскохозяйственной страной. Даже в городах ремесленники и торговцы возделывали землю на окраинах городов. В этом смысле Англия была самодостаточной. Однако, развивалась торговля между регионами, например, шел обмен шерсти на продукты и т.д.</w:t>
      </w:r>
    </w:p>
    <w:p w:rsidR="00DE6049" w:rsidRDefault="00DE6049">
      <w:pPr>
        <w:pStyle w:val="a3"/>
        <w:widowControl w:val="0"/>
        <w:spacing w:before="120" w:after="0"/>
        <w:ind w:firstLine="567"/>
        <w:jc w:val="both"/>
      </w:pPr>
      <w:r>
        <w:t>Хорошо развивалась и международная торговля. Англия торговала со скандинавскими странами, Германией, Францией. Конечно, главным предметом экспорта была английская шерсть, однако, скоро англичане стали продавать в основном не сырье, а готовое шерстяное полотно, что приносило и казне, и ремесленникам гораздо больший доход.</w:t>
      </w:r>
    </w:p>
    <w:p w:rsidR="00DE6049" w:rsidRDefault="00DE6049">
      <w:pPr>
        <w:pStyle w:val="a3"/>
        <w:widowControl w:val="0"/>
        <w:spacing w:before="120" w:after="0"/>
        <w:ind w:firstLine="567"/>
        <w:jc w:val="both"/>
      </w:pPr>
      <w:r>
        <w:t>В городах были рынки, на которые из окрестных деревень свозили шерсть и продукты, которые затем перекупали торговцы и везли за границу. Города становились маленькими самостоятельными государствами, окруженными толстыми стенами, которые могли взимать налоги, управлять собственными судами и создавать организации, независимые от феодалов, такие, как гильдии ремесленников и торговцев. В тринадцатом веке на территории Англии существовало не менее сотни гильдий, члены которой помогали друг другу, договаривались о ценах и где можно было научиться или совершенствовать ремесло.</w:t>
      </w:r>
    </w:p>
    <w:p w:rsidR="00DE6049" w:rsidRDefault="00DE6049">
      <w:pPr>
        <w:pStyle w:val="a3"/>
        <w:widowControl w:val="0"/>
        <w:spacing w:before="120" w:after="0"/>
        <w:ind w:firstLine="567"/>
        <w:jc w:val="both"/>
      </w:pPr>
      <w:r>
        <w:t>В Лондоне гильдии развивались больше, чем где бы то ни было, создав прослойку богатых ремесленников, контролирующих большую часть торговли и производства в Лондоне. Со временем двенадцать наиболее сильных гильдий, точнее, их верхушек, развились в крупные финансовые организации, которые и сейчас играют немаловажную роль в управлении лондонским Сити и ежегодных выборах мэра.</w:t>
      </w:r>
    </w:p>
    <w:p w:rsidR="00DE6049" w:rsidRDefault="00DE6049">
      <w:pPr>
        <w:widowControl w:val="0"/>
        <w:tabs>
          <w:tab w:val="left" w:pos="6923"/>
        </w:tabs>
        <w:spacing w:before="120"/>
        <w:jc w:val="center"/>
        <w:rPr>
          <w:b/>
          <w:bCs/>
          <w:color w:val="000000"/>
          <w:sz w:val="28"/>
          <w:szCs w:val="28"/>
        </w:rPr>
      </w:pPr>
      <w:r>
        <w:rPr>
          <w:b/>
          <w:bCs/>
          <w:color w:val="000000"/>
          <w:sz w:val="28"/>
          <w:szCs w:val="28"/>
        </w:rPr>
        <w:t xml:space="preserve">ВОЙНА С ШОТЛАНДИЕЙ И ФРАНЦИЕЙ </w:t>
      </w:r>
    </w:p>
    <w:p w:rsidR="00DE6049" w:rsidRDefault="00DE6049">
      <w:pPr>
        <w:pStyle w:val="a3"/>
        <w:widowControl w:val="0"/>
        <w:spacing w:before="120" w:after="0"/>
        <w:ind w:firstLine="567"/>
        <w:jc w:val="both"/>
      </w:pPr>
      <w:r>
        <w:t>Даже после разгрома английской армии в 1314 году Эдуард не остановился в своих попытках установить контроль над Шотландией, но даже ему пришлось отступить в 1328 году после серии неудач. Однако, мир между двумя государствами продлился недолго, на этот раз из-за войны Англии с Францией.</w:t>
      </w:r>
    </w:p>
    <w:p w:rsidR="00DE6049" w:rsidRDefault="00DE6049">
      <w:pPr>
        <w:pStyle w:val="a3"/>
        <w:widowControl w:val="0"/>
        <w:spacing w:before="120" w:after="0"/>
        <w:ind w:firstLine="567"/>
        <w:jc w:val="both"/>
      </w:pPr>
      <w:r>
        <w:t>Шотландцы, в попытке отбиться от назойливых англичан, заключили договор с Францией, их очевидным союзником. Франция выигрывала от него больше, чем Шотландия, но обе страны договорились, что если на любую из них нападет Англия, вторая будет отвлекать удар на себя.</w:t>
      </w:r>
    </w:p>
    <w:p w:rsidR="00DE6049" w:rsidRDefault="00DE6049">
      <w:pPr>
        <w:pStyle w:val="a3"/>
        <w:widowControl w:val="0"/>
        <w:spacing w:before="120" w:after="0"/>
        <w:ind w:firstLine="567"/>
        <w:jc w:val="both"/>
      </w:pPr>
      <w:r>
        <w:t>Во Франции, тем временем, росло влияние французского короля, который захотел избавиться от непослушных вассалов, одним из которых был и английский король, который владел французской провинцией Аквитания. Французский король стал мешать экспорту английской шерсти, который был жизненно важен англичанам. В 1337 году началась война.</w:t>
      </w:r>
    </w:p>
    <w:p w:rsidR="00DE6049" w:rsidRDefault="00DE6049">
      <w:pPr>
        <w:pStyle w:val="a3"/>
        <w:widowControl w:val="0"/>
        <w:spacing w:before="120" w:after="0"/>
        <w:ind w:firstLine="567"/>
        <w:jc w:val="both"/>
      </w:pPr>
      <w:r>
        <w:t>Эдуард II заявил свои права на трон Франции и начал войну, которая впоследствии была названа Столетней, и в результате которой Англия лишилась всех своих земель во Франции, за исключением северного порта Кале.</w:t>
      </w:r>
    </w:p>
    <w:p w:rsidR="00DE6049" w:rsidRDefault="00DE6049">
      <w:pPr>
        <w:pStyle w:val="a3"/>
        <w:widowControl w:val="0"/>
        <w:spacing w:before="120" w:after="0"/>
        <w:ind w:firstLine="567"/>
        <w:jc w:val="both"/>
      </w:pPr>
      <w:r>
        <w:t>Сначала английские войска воевали очень успешно. Они были лучше вооружены и обучены, чем французы, и они использовали уэльский лук, стрелы которого пробивали практически любую защиту. В 1356 году английская армия захватила в плен самого короля Франции, который впоследствии выкупил свою свободу за 500 тысяч фунтов, неслыханную сумму денег по тем временам.</w:t>
      </w:r>
    </w:p>
    <w:p w:rsidR="00DE6049" w:rsidRDefault="00DE6049">
      <w:pPr>
        <w:pStyle w:val="a3"/>
        <w:widowControl w:val="0"/>
        <w:spacing w:before="120" w:after="0"/>
        <w:ind w:firstLine="567"/>
        <w:jc w:val="both"/>
      </w:pPr>
      <w:r>
        <w:t>По соглашению 1360 года Эдуард III отказывался от прав на французский трон, но обретал все старые владения Англии - Аквитанию и Гасконь, части Нормандии и Бретони, а также вновь захваченный французский порт Кале. Французский король неохотно расстался с этими землями, которые он отвоевывал в течение следующих пятнадцати лет. Он не смог вернуть лишь ценные прибрежные земли вокруг Кале, Бреста, Бордо и некоторых других городов.</w:t>
      </w:r>
    </w:p>
    <w:p w:rsidR="00DE6049" w:rsidRDefault="00DE6049">
      <w:pPr>
        <w:pStyle w:val="a3"/>
        <w:widowControl w:val="0"/>
        <w:spacing w:before="120" w:after="0"/>
        <w:ind w:firstLine="567"/>
        <w:jc w:val="both"/>
      </w:pPr>
      <w:r>
        <w:t>Верный договору с Францией шотландский король напал на Англию в 1346 году, но был побежден и взят в плен. Английские войска прошли по Ирландии, сжигая и грабя деревни и города. Однако, Эдуард III позволил французам выкупить короля Шотландии и отказался от своих намерений завоевать эту страну. Ненадолго воцарился мир, но война с французами продолжилась и в пятнадцатом веке.</w:t>
      </w:r>
    </w:p>
    <w:p w:rsidR="00DE6049" w:rsidRDefault="00DE6049">
      <w:pPr>
        <w:widowControl w:val="0"/>
        <w:tabs>
          <w:tab w:val="left" w:pos="6923"/>
        </w:tabs>
        <w:spacing w:before="120"/>
        <w:jc w:val="center"/>
        <w:rPr>
          <w:b/>
          <w:bCs/>
          <w:color w:val="000000"/>
          <w:sz w:val="28"/>
          <w:szCs w:val="28"/>
        </w:rPr>
      </w:pPr>
      <w:r>
        <w:rPr>
          <w:b/>
          <w:bCs/>
          <w:color w:val="000000"/>
          <w:sz w:val="28"/>
          <w:szCs w:val="28"/>
        </w:rPr>
        <w:t xml:space="preserve">ВЕК ЧУМЫ. БУНТ КРЕСТЬЯН </w:t>
      </w:r>
    </w:p>
    <w:p w:rsidR="00DE6049" w:rsidRDefault="00DE6049">
      <w:pPr>
        <w:pStyle w:val="a3"/>
        <w:widowControl w:val="0"/>
        <w:spacing w:before="120" w:after="0"/>
        <w:ind w:firstLine="567"/>
        <w:jc w:val="both"/>
      </w:pPr>
      <w:r>
        <w:t>В 1348-9 годах в Англии бушевала чума, известная под названием "Черная смерть", и унесшая жизни трети населения страны. Лишь один из десяти заболевших оставался в живых. Вымирали целые деревни, а некоторые города были практически необитаемы до тех пор, пока не ушла чума. После этой эпидемии были и другие, которые убивали в основном молодое и здоровое население. В начале 14 века население страны, возможно, составляло более четырех миллионов человек, а к концу века оно было вполовину меньше. Население стало увеличиваться лишь во второй половине пятнадцатого века.</w:t>
      </w:r>
    </w:p>
    <w:p w:rsidR="00DE6049" w:rsidRDefault="00DE6049">
      <w:pPr>
        <w:pStyle w:val="a3"/>
        <w:widowControl w:val="0"/>
        <w:spacing w:before="120" w:after="0"/>
        <w:ind w:firstLine="567"/>
        <w:jc w:val="both"/>
      </w:pPr>
      <w:r>
        <w:t>Однако, были и положительные стороны. Резко уменьшилось количество работников, и лорды были вынуждены платить оставшимся в живых больше, а также частично вернуться к старой схеме аренды земли свободным фермерам. Многие крестьяне стали зажиточными и смогли построить каменные дома на смену деревянным и глиняным хижинам.</w:t>
      </w:r>
    </w:p>
    <w:p w:rsidR="00DE6049" w:rsidRDefault="00DE6049">
      <w:pPr>
        <w:pStyle w:val="a3"/>
        <w:widowControl w:val="0"/>
        <w:spacing w:before="120" w:after="0"/>
        <w:ind w:firstLine="567"/>
        <w:jc w:val="both"/>
      </w:pPr>
      <w:r>
        <w:t>Внук Эдуарда III, Ричард II, принял на себя удар крестьянских восстаний, которые протестовали против высоких поборов короля. В год своего вступления на престол он приказал обложить налогом всех жителей, достигших пятнадцатилетнего возраста. Через два года налог был увеличен, а в 1381 году он был увеличен еще втрое, что привело к немедленному восстанию в двух самых богатых графствах Англии. Бедные регионы страны, север и северо-запад, не восстали, что доказывает большую тягу к свободе и независимости у более состоятельных крестьян. Однако, крестьянский бунт длился только четыре недели, в течение которых бунтовщики захватили большую часть Лондона. Ричард II пообещал удовлетворить все требования крестьян, и они мирно разошлись по домам. Стоило им уйти, Ричард отказался от своего слова и приказал найти и повесить лидеров восстания. Бунт послужил предупреждением королю и знати Лондона.</w:t>
      </w:r>
    </w:p>
    <w:p w:rsidR="00DE6049" w:rsidRDefault="00DE6049">
      <w:pPr>
        <w:widowControl w:val="0"/>
        <w:tabs>
          <w:tab w:val="left" w:pos="6923"/>
        </w:tabs>
        <w:spacing w:before="120"/>
        <w:jc w:val="center"/>
        <w:rPr>
          <w:b/>
          <w:bCs/>
          <w:color w:val="000000"/>
          <w:sz w:val="28"/>
          <w:szCs w:val="28"/>
        </w:rPr>
      </w:pPr>
      <w:r>
        <w:rPr>
          <w:b/>
          <w:bCs/>
          <w:color w:val="000000"/>
          <w:sz w:val="28"/>
          <w:szCs w:val="28"/>
        </w:rPr>
        <w:t xml:space="preserve">БУНТ В УЭЛЬСЕ </w:t>
      </w:r>
    </w:p>
    <w:p w:rsidR="00DE6049" w:rsidRDefault="00DE6049">
      <w:pPr>
        <w:pStyle w:val="a3"/>
        <w:widowControl w:val="0"/>
        <w:spacing w:before="120" w:after="0"/>
        <w:ind w:firstLine="567"/>
        <w:jc w:val="both"/>
      </w:pPr>
      <w:r>
        <w:t>Еще Эдуард I завоевал и колонизировал Уэльс в 1280-х годах. Он переселил англичан в уэльские города, а английские чиновники оттеснили уэльских фермеров дальше на север, чтобы отдать плодородные земли англичанам. Многие уэльсцы были вынуждены вступить в ряды английской армии, и воевать с ней против французов и шотландцев.</w:t>
      </w:r>
    </w:p>
    <w:p w:rsidR="00DE6049" w:rsidRDefault="00DE6049">
      <w:pPr>
        <w:pStyle w:val="a3"/>
        <w:widowControl w:val="0"/>
        <w:spacing w:before="120" w:after="0"/>
        <w:ind w:firstLine="567"/>
        <w:jc w:val="both"/>
      </w:pPr>
      <w:r>
        <w:t>Век спустя уэльсцы нашли человека, который смог возглавить восстание против английской короны. Это был Owain Glyndwr, первый и единственный уэльский принц, которого любили и уважали на всей территории этой страны. Он был наследником двух королевских династий, которые правили разными частями Уэльса до прихода в него норманнов.</w:t>
      </w:r>
    </w:p>
    <w:p w:rsidR="00DE6049" w:rsidRDefault="00DE6049">
      <w:pPr>
        <w:pStyle w:val="a3"/>
        <w:widowControl w:val="0"/>
        <w:spacing w:before="120" w:after="0"/>
        <w:ind w:firstLine="567"/>
        <w:jc w:val="both"/>
      </w:pPr>
      <w:r>
        <w:t>Этот бунт не начался одновременно по всей стране. Сначала Owain Glyndwr присоединился к восстанию лордов, чьи земли лежали на границе с землями норманнских лордов. Через десять лет пограничной войны восстание перешло в общенациональное, и в 1400 году Owain Glyndwr был провозглашен принцем Уэльским. Однако, войска принца было недостаточно, чтобы отбиться от присланных английских войск. Он успешно продолжал партизанскую войну, которая изрядно истощила кошелек английской короны. В 1410 году Owain Glyndwr лишился поддержки населения, когда оно осознало, что никогда не избавится от власти англичан. Благодаря этому бунту и партизанской войне уэльсцы осознали себя как нацию.</w:t>
      </w:r>
    </w:p>
    <w:p w:rsidR="00DE6049" w:rsidRDefault="00DE6049">
      <w:pPr>
        <w:widowControl w:val="0"/>
        <w:tabs>
          <w:tab w:val="left" w:pos="6923"/>
        </w:tabs>
        <w:spacing w:before="120"/>
        <w:jc w:val="center"/>
        <w:rPr>
          <w:b/>
          <w:bCs/>
          <w:color w:val="000000"/>
          <w:sz w:val="28"/>
          <w:szCs w:val="28"/>
        </w:rPr>
      </w:pPr>
      <w:r>
        <w:rPr>
          <w:b/>
          <w:bCs/>
          <w:color w:val="000000"/>
          <w:sz w:val="28"/>
          <w:szCs w:val="28"/>
        </w:rPr>
        <w:t xml:space="preserve">ВОЙНА АЛОЙ И БЕЛОЙ РОЗЫ </w:t>
      </w:r>
    </w:p>
    <w:p w:rsidR="00DE6049" w:rsidRDefault="00DE6049">
      <w:pPr>
        <w:pStyle w:val="a3"/>
        <w:widowControl w:val="0"/>
        <w:spacing w:before="120" w:after="0"/>
        <w:ind w:firstLine="567"/>
        <w:jc w:val="both"/>
      </w:pPr>
      <w:r>
        <w:t>В течение четырнадцатого века и до конца средневекового периода король и его вассалы постоянно воевали друг с другом. Первый кризис наступил в 1327 году, когда Эдуард II был свергнут жестоко убит. Его одиннадцатилетний сын, Эдуард III, взойдя на трон наказал виновников, но правило, что короли не могли быть убиты или свергнуты, было нарушено.</w:t>
      </w:r>
    </w:p>
    <w:p w:rsidR="00DE6049" w:rsidRDefault="00DE6049">
      <w:pPr>
        <w:pStyle w:val="a3"/>
        <w:widowControl w:val="0"/>
        <w:spacing w:before="120" w:after="0"/>
        <w:ind w:firstLine="567"/>
        <w:jc w:val="both"/>
      </w:pPr>
      <w:r>
        <w:t>Ричард II был вторым убитым королем, однако, в отличие от Эдуарда II, у него не было наследника, и предстояло сделать выбор между семилетним внуком второго сына Эдуарда II и Генрих из династии Ланкастеров. Трудно сказать, кто из них имел больше прав на трон, но Генрих был сильнее и захватил корону силой, а Ричард вскоре умер. Генрих IV правил и передал правление своему сыну Генриху V мирно, но именно при нем были заложены предпосылки к началу гражданской войны.</w:t>
      </w:r>
    </w:p>
    <w:p w:rsidR="00DE6049" w:rsidRDefault="00DE6049">
      <w:pPr>
        <w:pStyle w:val="a3"/>
        <w:widowControl w:val="0"/>
        <w:spacing w:before="120" w:after="0"/>
        <w:ind w:firstLine="567"/>
        <w:jc w:val="both"/>
      </w:pPr>
      <w:r>
        <w:t>Его сын продолжил войну с Францией, которая возобновилась с заявлением Генриха IV прав на французский трон в 1415 году. В первые годы после нового объявления войны английские войска побеждали, но скоро французы восстали против английской власти и к 1453 году Англия потеряла все, кроме Кале.</w:t>
      </w:r>
    </w:p>
    <w:p w:rsidR="00DE6049" w:rsidRDefault="00DE6049">
      <w:pPr>
        <w:pStyle w:val="a3"/>
        <w:widowControl w:val="0"/>
        <w:spacing w:before="120" w:after="0"/>
        <w:ind w:firstLine="567"/>
        <w:jc w:val="both"/>
      </w:pPr>
      <w:r>
        <w:t>Генрих VI, который унаследовал трон после смерти Генриха V, был склонен к наукам и книгам, а не войнам и интригам. Кроме того, он был душевнобольным.</w:t>
      </w:r>
    </w:p>
    <w:p w:rsidR="00DE6049" w:rsidRDefault="00DE6049">
      <w:pPr>
        <w:pStyle w:val="a3"/>
        <w:widowControl w:val="0"/>
        <w:spacing w:before="120" w:after="0"/>
        <w:ind w:firstLine="567"/>
        <w:jc w:val="both"/>
      </w:pPr>
      <w:r>
        <w:t>Многие знатные семьи стали задумываться, стоит ли оставлять у трона больного и неспособного управлять страной короля. Мнения разделились и знатные семьи разделились на тех, кто остался верен нынешнему королю и династии Ланкастеров, и тех, кто поддерживали герцога Йоркского, который был наследником второго претендента на трон после смерти Эдуарда III. Сын герцога Йоркского Эдуард захватил трон в 1461 году.</w:t>
      </w:r>
    </w:p>
    <w:p w:rsidR="00DE6049" w:rsidRDefault="00DE6049">
      <w:pPr>
        <w:pStyle w:val="a3"/>
        <w:widowControl w:val="0"/>
        <w:spacing w:before="120" w:after="0"/>
        <w:ind w:firstLine="567"/>
        <w:jc w:val="both"/>
      </w:pPr>
      <w:r>
        <w:t>Эдуард IV заточил Генриха в лондонский Тауэр, но через девять лет армия Ланкастеров освободила его и выгнала Эдуарда из страны. Но он собрал армию, с которой вернулся в 1471 году и отвоевал трон. Вскоре после этого Генрих таинственным образом умер в Тауэре.</w:t>
      </w:r>
    </w:p>
    <w:p w:rsidR="00DE6049" w:rsidRDefault="00DE6049">
      <w:pPr>
        <w:pStyle w:val="a3"/>
        <w:widowControl w:val="0"/>
        <w:spacing w:before="120" w:after="0"/>
        <w:ind w:firstLine="567"/>
        <w:jc w:val="both"/>
      </w:pPr>
      <w:r>
        <w:t>Однако Ричард, брат Эдуарда IV, убил короля, захватил трон и заточил его двоих сыновей в Тауэр. Амбициозный брат стал Ричардом III. Через месяц принцев убили, однако вина Ричарда так и не была доказана.</w:t>
      </w:r>
    </w:p>
    <w:p w:rsidR="00DE6049" w:rsidRDefault="00DE6049">
      <w:pPr>
        <w:pStyle w:val="a3"/>
        <w:widowControl w:val="0"/>
        <w:spacing w:before="120" w:after="0"/>
        <w:ind w:firstLine="567"/>
        <w:jc w:val="both"/>
      </w:pPr>
      <w:r>
        <w:t>Ричарда III не любили ни сторонники Ланкастеров, ни Йорков. В 1485 году дальний родственник Ланкастеров заявил права на трон, и расколотая ранее знать поддержала его в войне против Ричарда. Это был Генрих Тюдор, герцог Ричмонда и наполовину уэльсец. В решающем бою армия Ричарда оставила его, и он был побежден и убит. Сразу же на поле боя Генрих Тюдор был коронован. Война наконец окончилась, хотя тогда это не было очевидно. Спустя века Вальтер Скотт назвал ее Войной Алой и Белой розы, потому что символом Йорков была белая роза, а Ланкастеров - алая.</w:t>
      </w:r>
    </w:p>
    <w:p w:rsidR="00DE6049" w:rsidRDefault="00DE6049">
      <w:pPr>
        <w:widowControl w:val="0"/>
        <w:tabs>
          <w:tab w:val="left" w:pos="6923"/>
        </w:tabs>
        <w:spacing w:before="120"/>
        <w:jc w:val="center"/>
        <w:rPr>
          <w:b/>
          <w:bCs/>
          <w:color w:val="000000"/>
          <w:sz w:val="28"/>
          <w:szCs w:val="28"/>
        </w:rPr>
      </w:pPr>
      <w:r>
        <w:rPr>
          <w:b/>
          <w:bCs/>
          <w:color w:val="000000"/>
          <w:sz w:val="28"/>
          <w:szCs w:val="28"/>
        </w:rPr>
        <w:t xml:space="preserve">ОБЩЕСТВО </w:t>
      </w:r>
    </w:p>
    <w:p w:rsidR="00DE6049" w:rsidRDefault="00DE6049">
      <w:pPr>
        <w:pStyle w:val="a3"/>
        <w:widowControl w:val="0"/>
        <w:spacing w:before="120" w:after="0"/>
        <w:ind w:firstLine="567"/>
        <w:jc w:val="both"/>
      </w:pPr>
      <w:r>
        <w:t>Коротко рассмотрим перемены в структуре и жизни общества, произошедшие в последней половине Средних веков.</w:t>
      </w:r>
    </w:p>
    <w:p w:rsidR="00DE6049" w:rsidRDefault="00DE6049">
      <w:pPr>
        <w:pStyle w:val="a3"/>
        <w:widowControl w:val="0"/>
        <w:spacing w:before="120" w:after="0"/>
        <w:ind w:firstLine="567"/>
        <w:jc w:val="both"/>
      </w:pPr>
      <w:r>
        <w:t>Общество было разделено на дворян и простолюдинов. Верхушку дворянского сословия составляли герцоги, графы и другие. Ниже их стояли рыцари, которые перестали быть только военным сословием, обзавелись землей и стали "благородными фермерами". Затем шли вольные ремесленники и торговцы, которые жили в городах. Землевладельцы посылали своих детей в город обучиться какому-либо ремеслу, а торговцы, наоборот, покупали землю в провинции. Эти два класса стали смешиваться.</w:t>
      </w:r>
    </w:p>
    <w:p w:rsidR="00DE6049" w:rsidRDefault="00DE6049">
      <w:pPr>
        <w:pStyle w:val="a3"/>
        <w:widowControl w:val="0"/>
        <w:spacing w:before="120" w:after="0"/>
        <w:ind w:firstLine="567"/>
        <w:jc w:val="both"/>
      </w:pPr>
      <w:r>
        <w:t>Гильдии, изначально созданные для защиты прав всего города, пришли к охране благосостояния уже вступивших в них ремесленников, и была глуха к интересам остальных, какими бы умелыми они не были. Независимые ремесленники пытались объединиться против гильдий. Это было первой попыткой создания профсоюзов. Однако, значение гильдий стало уменьшаться с созданием фабрик.</w:t>
      </w:r>
    </w:p>
    <w:p w:rsidR="00DE6049" w:rsidRDefault="00DE6049">
      <w:pPr>
        <w:pStyle w:val="a3"/>
        <w:widowControl w:val="0"/>
        <w:spacing w:before="120" w:after="0"/>
        <w:ind w:firstLine="567"/>
        <w:jc w:val="both"/>
      </w:pPr>
      <w:r>
        <w:t>Заработки крестьян и ремесленников росли быстрее, чем цены, но уже тогда начался процесс, приведший к экономическому кризису в шестнадцатом веке. Больше земли использовалось под пастбища, а не засевы, а богатые фермеры стали строить заборы вокруг пастбищ.</w:t>
      </w:r>
    </w:p>
    <w:p w:rsidR="00DE6049" w:rsidRDefault="00DE6049">
      <w:pPr>
        <w:widowControl w:val="0"/>
        <w:tabs>
          <w:tab w:val="left" w:pos="9283"/>
          <w:tab w:val="left" w:pos="9600"/>
        </w:tabs>
        <w:spacing w:before="120"/>
        <w:ind w:firstLine="567"/>
        <w:jc w:val="both"/>
        <w:rPr>
          <w:color w:val="000000"/>
          <w:sz w:val="24"/>
          <w:szCs w:val="24"/>
        </w:rPr>
      </w:pPr>
      <w:r>
        <w:rPr>
          <w:color w:val="000000"/>
          <w:sz w:val="24"/>
          <w:szCs w:val="24"/>
        </w:rPr>
        <w:t>В городах в это время образовывался новый класс людей. Это были торговцы, адвокаты, фабриканты и дворяне, которые были хорошо образованы и заинтересованы как в городах, так и в провинции. Развитие нового класса создало новую атмосферу в Англии. Частично это произошло из-за увеличения грамотных людей. Они задавались вопросами, правильно ли организована церковь и государство, а также критиковали феодальную систему, потому что она не приносила прибыли.</w:t>
      </w:r>
    </w:p>
    <w:p w:rsidR="00DE6049" w:rsidRDefault="00DE6049">
      <w:pPr>
        <w:widowControl w:val="0"/>
        <w:spacing w:before="120"/>
        <w:ind w:firstLine="567"/>
        <w:jc w:val="both"/>
        <w:rPr>
          <w:color w:val="000000"/>
          <w:sz w:val="24"/>
          <w:szCs w:val="24"/>
        </w:rPr>
      </w:pPr>
      <w:bookmarkStart w:id="0" w:name="_GoBack"/>
      <w:bookmarkEnd w:id="0"/>
    </w:p>
    <w:sectPr w:rsidR="00DE604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5DD1"/>
    <w:rsid w:val="006E5DD1"/>
    <w:rsid w:val="00D14F7B"/>
    <w:rsid w:val="00DC62BE"/>
    <w:rsid w:val="00DE60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ECD58A6-E714-42C7-959C-C372BE4B1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color w:val="000000"/>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12982</Words>
  <Characters>7400</Characters>
  <Application>Microsoft Office Word</Application>
  <DocSecurity>0</DocSecurity>
  <Lines>61</Lines>
  <Paragraphs>40</Paragraphs>
  <ScaleCrop>false</ScaleCrop>
  <HeadingPairs>
    <vt:vector size="2" baseType="variant">
      <vt:variant>
        <vt:lpstr>Название</vt:lpstr>
      </vt:variant>
      <vt:variant>
        <vt:i4>1</vt:i4>
      </vt:variant>
    </vt:vector>
  </HeadingPairs>
  <TitlesOfParts>
    <vt:vector size="1" baseType="lpstr">
      <vt:lpstr>СРЕДНИЕ ВЕКА В ИСТОРИИ ВЕЛИКОБРИТАНИИ</vt:lpstr>
    </vt:vector>
  </TitlesOfParts>
  <Company>PERSONAL COMPUTERS</Company>
  <LinksUpToDate>false</LinksUpToDate>
  <CharactersWithSpaces>20342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СРЕДНИЕ ВЕКА В ИСТОРИИ ВЕЛИКОБРИТАНИИ</dc:title>
  <dc:subject/>
  <dc:creator>USER</dc:creator>
  <cp:keywords/>
  <dc:description/>
  <cp:lastModifiedBy>admin</cp:lastModifiedBy>
  <cp:revision>2</cp:revision>
  <dcterms:created xsi:type="dcterms:W3CDTF">2014-01-27T02:54:00Z</dcterms:created>
  <dcterms:modified xsi:type="dcterms:W3CDTF">2014-01-27T02:54:00Z</dcterms:modified>
</cp:coreProperties>
</file>