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426" w:rsidRPr="006A7F1E" w:rsidRDefault="00393426" w:rsidP="00DC5C8A">
      <w:pPr>
        <w:shd w:val="clear" w:color="auto" w:fill="FFFFFF"/>
        <w:spacing w:line="360" w:lineRule="auto"/>
        <w:jc w:val="center"/>
        <w:rPr>
          <w:rFonts w:ascii="Times New Roman" w:hAnsi="Times New Roman" w:cs="Times New Roman"/>
          <w:b/>
          <w:bCs/>
          <w:sz w:val="28"/>
          <w:szCs w:val="28"/>
        </w:rPr>
      </w:pPr>
    </w:p>
    <w:p w:rsidR="00393426" w:rsidRPr="006A7F1E" w:rsidRDefault="00393426" w:rsidP="00DC5C8A">
      <w:pPr>
        <w:shd w:val="clear" w:color="auto" w:fill="FFFFFF"/>
        <w:spacing w:line="360" w:lineRule="auto"/>
        <w:jc w:val="center"/>
        <w:rPr>
          <w:rFonts w:ascii="Times New Roman" w:hAnsi="Times New Roman" w:cs="Times New Roman"/>
          <w:b/>
          <w:bCs/>
          <w:sz w:val="28"/>
          <w:szCs w:val="28"/>
        </w:rPr>
      </w:pPr>
    </w:p>
    <w:p w:rsidR="00393426" w:rsidRPr="006A7F1E" w:rsidRDefault="00393426" w:rsidP="00DC5C8A">
      <w:pPr>
        <w:shd w:val="clear" w:color="auto" w:fill="FFFFFF"/>
        <w:spacing w:line="360" w:lineRule="auto"/>
        <w:jc w:val="center"/>
        <w:rPr>
          <w:rFonts w:ascii="Times New Roman" w:hAnsi="Times New Roman" w:cs="Times New Roman"/>
          <w:b/>
          <w:bCs/>
          <w:sz w:val="28"/>
          <w:szCs w:val="28"/>
        </w:rPr>
      </w:pPr>
    </w:p>
    <w:p w:rsidR="00393426" w:rsidRPr="006A7F1E" w:rsidRDefault="00393426" w:rsidP="00DC5C8A">
      <w:pPr>
        <w:shd w:val="clear" w:color="auto" w:fill="FFFFFF"/>
        <w:spacing w:line="360" w:lineRule="auto"/>
        <w:jc w:val="center"/>
        <w:rPr>
          <w:rFonts w:ascii="Times New Roman" w:hAnsi="Times New Roman" w:cs="Times New Roman"/>
          <w:b/>
          <w:bCs/>
          <w:sz w:val="28"/>
          <w:szCs w:val="28"/>
        </w:rPr>
      </w:pPr>
    </w:p>
    <w:p w:rsidR="00393426" w:rsidRPr="006A7F1E" w:rsidRDefault="00393426" w:rsidP="00DC5C8A">
      <w:pPr>
        <w:shd w:val="clear" w:color="auto" w:fill="FFFFFF"/>
        <w:spacing w:line="360" w:lineRule="auto"/>
        <w:jc w:val="center"/>
        <w:rPr>
          <w:rFonts w:ascii="Times New Roman" w:hAnsi="Times New Roman" w:cs="Times New Roman"/>
          <w:b/>
          <w:bCs/>
          <w:sz w:val="28"/>
          <w:szCs w:val="28"/>
        </w:rPr>
      </w:pPr>
    </w:p>
    <w:p w:rsidR="00393426" w:rsidRPr="006A7F1E" w:rsidRDefault="00393426" w:rsidP="00DC5C8A">
      <w:pPr>
        <w:shd w:val="clear" w:color="auto" w:fill="FFFFFF"/>
        <w:spacing w:line="360" w:lineRule="auto"/>
        <w:jc w:val="center"/>
        <w:rPr>
          <w:rFonts w:ascii="Times New Roman" w:hAnsi="Times New Roman" w:cs="Times New Roman"/>
          <w:b/>
          <w:bCs/>
          <w:sz w:val="28"/>
          <w:szCs w:val="28"/>
        </w:rPr>
      </w:pPr>
    </w:p>
    <w:p w:rsidR="00393426" w:rsidRPr="006A7F1E" w:rsidRDefault="00393426" w:rsidP="00DC5C8A">
      <w:pPr>
        <w:shd w:val="clear" w:color="auto" w:fill="FFFFFF"/>
        <w:spacing w:line="360" w:lineRule="auto"/>
        <w:jc w:val="center"/>
        <w:rPr>
          <w:rFonts w:ascii="Times New Roman" w:hAnsi="Times New Roman" w:cs="Times New Roman"/>
          <w:b/>
          <w:bCs/>
          <w:sz w:val="28"/>
          <w:szCs w:val="28"/>
        </w:rPr>
      </w:pPr>
    </w:p>
    <w:p w:rsidR="00393426" w:rsidRPr="006A7F1E" w:rsidRDefault="00393426" w:rsidP="00DC5C8A">
      <w:pPr>
        <w:shd w:val="clear" w:color="auto" w:fill="FFFFFF"/>
        <w:spacing w:line="360" w:lineRule="auto"/>
        <w:jc w:val="center"/>
        <w:rPr>
          <w:rFonts w:ascii="Times New Roman" w:hAnsi="Times New Roman" w:cs="Times New Roman"/>
          <w:b/>
          <w:bCs/>
          <w:sz w:val="28"/>
          <w:szCs w:val="28"/>
        </w:rPr>
      </w:pPr>
    </w:p>
    <w:p w:rsidR="00393426" w:rsidRPr="006A7F1E" w:rsidRDefault="00393426" w:rsidP="00DC5C8A">
      <w:pPr>
        <w:shd w:val="clear" w:color="auto" w:fill="FFFFFF"/>
        <w:spacing w:line="360" w:lineRule="auto"/>
        <w:jc w:val="center"/>
        <w:rPr>
          <w:rFonts w:ascii="Times New Roman" w:hAnsi="Times New Roman" w:cs="Times New Roman"/>
          <w:b/>
          <w:bCs/>
          <w:sz w:val="28"/>
          <w:szCs w:val="28"/>
        </w:rPr>
      </w:pPr>
    </w:p>
    <w:p w:rsidR="00B50DB6" w:rsidRPr="006A7F1E" w:rsidRDefault="00B50DB6" w:rsidP="00DC5C8A">
      <w:pPr>
        <w:pStyle w:val="6"/>
        <w:keepNext w:val="0"/>
        <w:spacing w:line="360" w:lineRule="auto"/>
        <w:ind w:left="0"/>
        <w:rPr>
          <w:rFonts w:ascii="Times New Roman" w:hAnsi="Times New Roman" w:cs="Times New Roman"/>
          <w:color w:val="auto"/>
          <w:spacing w:val="0"/>
          <w:sz w:val="28"/>
          <w:szCs w:val="28"/>
        </w:rPr>
      </w:pPr>
    </w:p>
    <w:p w:rsidR="00B50DB6" w:rsidRPr="006A7F1E" w:rsidRDefault="00B50DB6" w:rsidP="00DC5C8A">
      <w:pPr>
        <w:pStyle w:val="6"/>
        <w:keepNext w:val="0"/>
        <w:spacing w:line="360" w:lineRule="auto"/>
        <w:ind w:left="0"/>
        <w:rPr>
          <w:rFonts w:ascii="Times New Roman" w:hAnsi="Times New Roman" w:cs="Times New Roman"/>
          <w:color w:val="auto"/>
          <w:spacing w:val="0"/>
          <w:sz w:val="28"/>
          <w:szCs w:val="28"/>
        </w:rPr>
      </w:pPr>
    </w:p>
    <w:p w:rsidR="00393426" w:rsidRPr="006A7F1E" w:rsidRDefault="00393426" w:rsidP="00DC5C8A">
      <w:pPr>
        <w:pStyle w:val="6"/>
        <w:keepNext w:val="0"/>
        <w:spacing w:line="360" w:lineRule="auto"/>
        <w:ind w:left="0"/>
        <w:rPr>
          <w:rFonts w:ascii="Times New Roman" w:hAnsi="Times New Roman" w:cs="Times New Roman"/>
          <w:bCs w:val="0"/>
          <w:color w:val="auto"/>
          <w:spacing w:val="0"/>
          <w:sz w:val="28"/>
          <w:szCs w:val="28"/>
        </w:rPr>
      </w:pPr>
      <w:r w:rsidRPr="006A7F1E">
        <w:rPr>
          <w:rFonts w:ascii="Times New Roman" w:hAnsi="Times New Roman" w:cs="Times New Roman"/>
          <w:color w:val="auto"/>
          <w:spacing w:val="0"/>
          <w:sz w:val="28"/>
          <w:szCs w:val="28"/>
        </w:rPr>
        <w:t>Теория</w:t>
      </w:r>
      <w:r w:rsidR="00B50DB6" w:rsidRPr="006A7F1E">
        <w:rPr>
          <w:rFonts w:ascii="Times New Roman" w:hAnsi="Times New Roman" w:cs="Times New Roman"/>
          <w:color w:val="auto"/>
          <w:spacing w:val="0"/>
          <w:sz w:val="28"/>
          <w:szCs w:val="28"/>
        </w:rPr>
        <w:t xml:space="preserve"> </w:t>
      </w:r>
      <w:r w:rsidRPr="006A7F1E">
        <w:rPr>
          <w:rFonts w:ascii="Times New Roman" w:hAnsi="Times New Roman" w:cs="Times New Roman"/>
          <w:bCs w:val="0"/>
          <w:color w:val="auto"/>
          <w:spacing w:val="0"/>
          <w:sz w:val="28"/>
          <w:szCs w:val="28"/>
        </w:rPr>
        <w:t>муниципального управления</w:t>
      </w:r>
    </w:p>
    <w:p w:rsidR="00393426" w:rsidRPr="006A7F1E" w:rsidRDefault="00393426" w:rsidP="00DC5C8A">
      <w:pPr>
        <w:shd w:val="clear" w:color="auto" w:fill="FFFFFF"/>
        <w:spacing w:line="360" w:lineRule="auto"/>
        <w:jc w:val="center"/>
        <w:rPr>
          <w:rFonts w:ascii="Times New Roman" w:hAnsi="Times New Roman" w:cs="Times New Roman"/>
          <w:b/>
          <w:bCs/>
          <w:sz w:val="28"/>
          <w:szCs w:val="28"/>
        </w:rPr>
      </w:pPr>
    </w:p>
    <w:p w:rsidR="00393426" w:rsidRPr="006A7F1E" w:rsidRDefault="00393426" w:rsidP="00DC5C8A">
      <w:pPr>
        <w:shd w:val="clear" w:color="auto" w:fill="FFFFFF"/>
        <w:spacing w:line="360" w:lineRule="auto"/>
        <w:jc w:val="center"/>
        <w:rPr>
          <w:rFonts w:ascii="Times New Roman" w:hAnsi="Times New Roman" w:cs="Times New Roman"/>
          <w:b/>
          <w:bCs/>
          <w:sz w:val="28"/>
          <w:szCs w:val="28"/>
        </w:rPr>
      </w:pPr>
    </w:p>
    <w:p w:rsidR="00393426" w:rsidRPr="006A7F1E" w:rsidRDefault="00393426" w:rsidP="00DC5C8A">
      <w:pPr>
        <w:shd w:val="clear" w:color="auto" w:fill="FFFFFF"/>
        <w:spacing w:line="360" w:lineRule="auto"/>
        <w:jc w:val="center"/>
        <w:rPr>
          <w:rFonts w:ascii="Times New Roman" w:hAnsi="Times New Roman" w:cs="Times New Roman"/>
          <w:b/>
          <w:bCs/>
          <w:sz w:val="28"/>
          <w:szCs w:val="28"/>
        </w:rPr>
      </w:pPr>
    </w:p>
    <w:p w:rsidR="00B50DB6" w:rsidRPr="006A7F1E" w:rsidRDefault="00B50DB6" w:rsidP="00DC5C8A">
      <w:pPr>
        <w:shd w:val="clear" w:color="auto" w:fill="FFFFFF"/>
        <w:spacing w:line="360" w:lineRule="auto"/>
        <w:jc w:val="right"/>
        <w:rPr>
          <w:rFonts w:ascii="Times New Roman" w:hAnsi="Times New Roman" w:cs="Times New Roman"/>
          <w:b/>
          <w:bCs/>
          <w:sz w:val="28"/>
          <w:szCs w:val="28"/>
        </w:rPr>
      </w:pPr>
      <w:r w:rsidRPr="006A7F1E">
        <w:rPr>
          <w:rFonts w:ascii="Times New Roman" w:hAnsi="Times New Roman" w:cs="Times New Roman"/>
          <w:b/>
          <w:bCs/>
          <w:sz w:val="28"/>
          <w:szCs w:val="28"/>
        </w:rPr>
        <w:t>С.В. Королев</w:t>
      </w:r>
    </w:p>
    <w:p w:rsidR="00B50DB6" w:rsidRPr="006A7F1E" w:rsidRDefault="00B50DB6" w:rsidP="00DC5C8A">
      <w:pPr>
        <w:shd w:val="clear" w:color="auto" w:fill="FFFFFF"/>
        <w:spacing w:line="360" w:lineRule="auto"/>
        <w:jc w:val="center"/>
        <w:rPr>
          <w:rFonts w:ascii="Times New Roman" w:hAnsi="Times New Roman" w:cs="Times New Roman"/>
          <w:b/>
          <w:bCs/>
          <w:sz w:val="28"/>
          <w:szCs w:val="28"/>
        </w:rPr>
      </w:pPr>
    </w:p>
    <w:p w:rsidR="00B50DB6" w:rsidRPr="006A7F1E" w:rsidRDefault="00B50DB6" w:rsidP="00DC5C8A">
      <w:pPr>
        <w:shd w:val="clear" w:color="auto" w:fill="FFFFFF"/>
        <w:spacing w:line="360" w:lineRule="auto"/>
        <w:jc w:val="center"/>
        <w:rPr>
          <w:rFonts w:ascii="Times New Roman" w:hAnsi="Times New Roman" w:cs="Times New Roman"/>
          <w:b/>
          <w:bCs/>
          <w:sz w:val="28"/>
          <w:szCs w:val="28"/>
        </w:rPr>
      </w:pPr>
    </w:p>
    <w:p w:rsidR="00B50DB6" w:rsidRPr="006A7F1E" w:rsidRDefault="00B50DB6" w:rsidP="00DC5C8A">
      <w:pPr>
        <w:shd w:val="clear" w:color="auto" w:fill="FFFFFF"/>
        <w:spacing w:line="360" w:lineRule="auto"/>
        <w:jc w:val="center"/>
        <w:rPr>
          <w:rFonts w:ascii="Times New Roman" w:hAnsi="Times New Roman" w:cs="Times New Roman"/>
          <w:b/>
          <w:bCs/>
          <w:sz w:val="28"/>
          <w:szCs w:val="28"/>
        </w:rPr>
      </w:pPr>
    </w:p>
    <w:p w:rsidR="00B50DB6" w:rsidRPr="006A7F1E" w:rsidRDefault="00B50DB6" w:rsidP="00DC5C8A">
      <w:pPr>
        <w:shd w:val="clear" w:color="auto" w:fill="FFFFFF"/>
        <w:spacing w:line="360" w:lineRule="auto"/>
        <w:jc w:val="center"/>
        <w:rPr>
          <w:rFonts w:ascii="Times New Roman" w:hAnsi="Times New Roman" w:cs="Times New Roman"/>
          <w:b/>
          <w:bCs/>
          <w:sz w:val="28"/>
          <w:szCs w:val="28"/>
        </w:rPr>
      </w:pPr>
    </w:p>
    <w:p w:rsidR="00B50DB6" w:rsidRPr="006A7F1E" w:rsidRDefault="00B50DB6" w:rsidP="00DC5C8A">
      <w:pPr>
        <w:shd w:val="clear" w:color="auto" w:fill="FFFFFF"/>
        <w:spacing w:line="360" w:lineRule="auto"/>
        <w:jc w:val="center"/>
        <w:rPr>
          <w:rFonts w:ascii="Times New Roman" w:hAnsi="Times New Roman" w:cs="Times New Roman"/>
          <w:b/>
          <w:bCs/>
          <w:sz w:val="28"/>
          <w:szCs w:val="28"/>
        </w:rPr>
      </w:pPr>
    </w:p>
    <w:p w:rsidR="00B50DB6" w:rsidRPr="006A7F1E" w:rsidRDefault="00B50DB6" w:rsidP="00DC5C8A">
      <w:pPr>
        <w:shd w:val="clear" w:color="auto" w:fill="FFFFFF"/>
        <w:spacing w:line="360" w:lineRule="auto"/>
        <w:jc w:val="center"/>
        <w:rPr>
          <w:rFonts w:ascii="Times New Roman" w:hAnsi="Times New Roman" w:cs="Times New Roman"/>
          <w:b/>
          <w:bCs/>
          <w:sz w:val="28"/>
          <w:szCs w:val="28"/>
        </w:rPr>
      </w:pPr>
    </w:p>
    <w:p w:rsidR="00B50DB6" w:rsidRPr="006A7F1E" w:rsidRDefault="00B50DB6" w:rsidP="00DC5C8A">
      <w:pPr>
        <w:shd w:val="clear" w:color="auto" w:fill="FFFFFF"/>
        <w:spacing w:line="360" w:lineRule="auto"/>
        <w:jc w:val="center"/>
        <w:rPr>
          <w:rFonts w:ascii="Times New Roman" w:hAnsi="Times New Roman" w:cs="Times New Roman"/>
          <w:b/>
          <w:bCs/>
          <w:sz w:val="28"/>
          <w:szCs w:val="28"/>
        </w:rPr>
      </w:pPr>
    </w:p>
    <w:p w:rsidR="00B50DB6" w:rsidRPr="006A7F1E" w:rsidRDefault="00B50DB6" w:rsidP="00DC5C8A">
      <w:pPr>
        <w:shd w:val="clear" w:color="auto" w:fill="FFFFFF"/>
        <w:spacing w:line="360" w:lineRule="auto"/>
        <w:jc w:val="center"/>
        <w:rPr>
          <w:rFonts w:ascii="Times New Roman" w:hAnsi="Times New Roman" w:cs="Times New Roman"/>
          <w:b/>
          <w:bCs/>
          <w:sz w:val="28"/>
          <w:szCs w:val="28"/>
        </w:rPr>
      </w:pPr>
    </w:p>
    <w:p w:rsidR="00B50DB6" w:rsidRPr="006A7F1E" w:rsidRDefault="00B50DB6" w:rsidP="00DC5C8A">
      <w:pPr>
        <w:shd w:val="clear" w:color="auto" w:fill="FFFFFF"/>
        <w:spacing w:line="360" w:lineRule="auto"/>
        <w:jc w:val="center"/>
        <w:rPr>
          <w:rFonts w:ascii="Times New Roman" w:hAnsi="Times New Roman" w:cs="Times New Roman"/>
          <w:b/>
          <w:bCs/>
          <w:sz w:val="28"/>
          <w:szCs w:val="28"/>
        </w:rPr>
      </w:pPr>
    </w:p>
    <w:p w:rsidR="00B50DB6" w:rsidRPr="006A7F1E" w:rsidRDefault="00B50DB6" w:rsidP="00DC5C8A">
      <w:pPr>
        <w:shd w:val="clear" w:color="auto" w:fill="FFFFFF"/>
        <w:spacing w:line="360" w:lineRule="auto"/>
        <w:jc w:val="center"/>
        <w:rPr>
          <w:rFonts w:ascii="Times New Roman" w:hAnsi="Times New Roman" w:cs="Times New Roman"/>
          <w:b/>
          <w:bCs/>
          <w:sz w:val="28"/>
          <w:szCs w:val="28"/>
        </w:rPr>
      </w:pPr>
    </w:p>
    <w:p w:rsidR="00B50DB6" w:rsidRPr="006A7F1E" w:rsidRDefault="00B50DB6" w:rsidP="00DC5C8A">
      <w:pPr>
        <w:shd w:val="clear" w:color="auto" w:fill="FFFFFF"/>
        <w:spacing w:line="360" w:lineRule="auto"/>
        <w:jc w:val="center"/>
        <w:rPr>
          <w:rFonts w:ascii="Times New Roman" w:hAnsi="Times New Roman" w:cs="Times New Roman"/>
          <w:b/>
          <w:bCs/>
          <w:sz w:val="28"/>
          <w:szCs w:val="28"/>
        </w:rPr>
      </w:pPr>
    </w:p>
    <w:p w:rsidR="00B50DB6" w:rsidRPr="006A7F1E" w:rsidRDefault="00B50DB6" w:rsidP="00DC5C8A">
      <w:pPr>
        <w:shd w:val="clear" w:color="auto" w:fill="FFFFFF"/>
        <w:spacing w:line="360" w:lineRule="auto"/>
        <w:jc w:val="center"/>
        <w:rPr>
          <w:rFonts w:ascii="Times New Roman" w:hAnsi="Times New Roman" w:cs="Times New Roman"/>
          <w:b/>
          <w:bCs/>
          <w:sz w:val="28"/>
          <w:szCs w:val="28"/>
        </w:rPr>
      </w:pPr>
    </w:p>
    <w:p w:rsidR="00B50DB6" w:rsidRPr="006A7F1E" w:rsidRDefault="00393426" w:rsidP="00DC5C8A">
      <w:pPr>
        <w:shd w:val="clear" w:color="auto" w:fill="FFFFFF"/>
        <w:spacing w:line="360" w:lineRule="auto"/>
        <w:jc w:val="center"/>
        <w:rPr>
          <w:rFonts w:ascii="Times New Roman" w:hAnsi="Times New Roman" w:cs="Times New Roman"/>
          <w:b/>
          <w:bCs/>
          <w:sz w:val="28"/>
          <w:szCs w:val="28"/>
        </w:rPr>
      </w:pPr>
      <w:r w:rsidRPr="006A7F1E">
        <w:rPr>
          <w:rFonts w:ascii="Times New Roman" w:hAnsi="Times New Roman" w:cs="Times New Roman"/>
          <w:b/>
          <w:bCs/>
          <w:sz w:val="28"/>
          <w:szCs w:val="28"/>
        </w:rPr>
        <w:t>Москва</w:t>
      </w:r>
      <w:r w:rsidR="00B50DB6" w:rsidRPr="006A7F1E">
        <w:rPr>
          <w:rFonts w:ascii="Times New Roman" w:hAnsi="Times New Roman" w:cs="Times New Roman"/>
          <w:b/>
          <w:bCs/>
          <w:sz w:val="28"/>
          <w:szCs w:val="28"/>
        </w:rPr>
        <w:t xml:space="preserve"> </w:t>
      </w:r>
      <w:r w:rsidRPr="006A7F1E">
        <w:rPr>
          <w:rFonts w:ascii="Times New Roman" w:hAnsi="Times New Roman" w:cs="Times New Roman"/>
          <w:b/>
          <w:bCs/>
          <w:sz w:val="28"/>
          <w:szCs w:val="28"/>
        </w:rPr>
        <w:t>1999</w:t>
      </w:r>
    </w:p>
    <w:p w:rsidR="00393426" w:rsidRPr="006A7F1E" w:rsidRDefault="00393426" w:rsidP="00DC5C8A">
      <w:pPr>
        <w:shd w:val="clear" w:color="auto" w:fill="FFFFFF"/>
        <w:spacing w:line="360" w:lineRule="auto"/>
        <w:ind w:firstLine="709"/>
        <w:jc w:val="both"/>
        <w:rPr>
          <w:rFonts w:ascii="Times New Roman" w:hAnsi="Times New Roman" w:cs="Times New Roman"/>
          <w:b/>
          <w:bCs/>
          <w:sz w:val="28"/>
          <w:szCs w:val="28"/>
        </w:rPr>
      </w:pPr>
      <w:r w:rsidRPr="006A7F1E">
        <w:rPr>
          <w:rFonts w:ascii="Times New Roman" w:hAnsi="Times New Roman" w:cs="Times New Roman"/>
          <w:b/>
          <w:bCs/>
          <w:sz w:val="28"/>
          <w:szCs w:val="28"/>
        </w:rPr>
        <w:br w:type="page"/>
        <w:t>Содержание</w:t>
      </w:r>
    </w:p>
    <w:p w:rsidR="00B50DB6" w:rsidRPr="006A7F1E" w:rsidRDefault="00B50DB6" w:rsidP="00DC5C8A">
      <w:pPr>
        <w:shd w:val="clear" w:color="auto" w:fill="FFFFFF"/>
        <w:spacing w:line="360" w:lineRule="auto"/>
        <w:ind w:firstLine="709"/>
        <w:jc w:val="both"/>
        <w:rPr>
          <w:rFonts w:ascii="Times New Roman" w:hAnsi="Times New Roman" w:cs="Times New Roman"/>
          <w:b/>
          <w:bCs/>
          <w:sz w:val="28"/>
          <w:szCs w:val="28"/>
        </w:rPr>
      </w:pPr>
    </w:p>
    <w:p w:rsidR="00393426" w:rsidRPr="006A7F1E" w:rsidRDefault="00393426" w:rsidP="00DC5C8A">
      <w:pPr>
        <w:pStyle w:val="12"/>
        <w:tabs>
          <w:tab w:val="right" w:leader="dot" w:pos="9064"/>
        </w:tabs>
        <w:spacing w:line="360" w:lineRule="auto"/>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Раздел</w:t>
      </w:r>
      <w:r w:rsidR="00B50DB6" w:rsidRPr="003E6D56">
        <w:rPr>
          <w:rStyle w:val="a8"/>
          <w:rFonts w:ascii="Times New Roman" w:hAnsi="Times New Roman"/>
          <w:noProof/>
          <w:color w:val="auto"/>
          <w:sz w:val="28"/>
          <w:szCs w:val="28"/>
          <w:u w:val="none"/>
        </w:rPr>
        <w:t xml:space="preserve"> </w:t>
      </w:r>
      <w:r w:rsidRPr="003E6D56">
        <w:rPr>
          <w:rStyle w:val="a8"/>
          <w:rFonts w:ascii="Times New Roman" w:hAnsi="Times New Roman"/>
          <w:noProof/>
          <w:color w:val="auto"/>
          <w:sz w:val="28"/>
          <w:szCs w:val="28"/>
          <w:u w:val="none"/>
        </w:rPr>
        <w:t>1. Теория муниципального управления</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Предисловие</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1.1 Основные понятия муниципального права</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1.2 Система муниципального права</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1.3 Специфика муниципального права России</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1.4 "Суверенитеты" местных сообществ</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1.5 Территориальная организация местной власти</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1.6 Системы местного управления (Великобритания и США)</w:t>
      </w:r>
      <w:r w:rsidR="00B50DB6" w:rsidRPr="006A7F1E">
        <w:rPr>
          <w:rFonts w:ascii="Times New Roman" w:hAnsi="Times New Roman" w:cs="Times New Roman"/>
          <w:noProof/>
          <w:sz w:val="28"/>
          <w:szCs w:val="28"/>
        </w:rPr>
        <w:t xml:space="preserve"> </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Сильный совет - слабый мэр</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Сильный мэр - слабый совет</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Комиссионная система местного управления</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Совет - управляющий</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1.7 Системы местного управления ( Германия и Франция)</w:t>
      </w:r>
      <w:r w:rsidR="00B50DB6" w:rsidRPr="006A7F1E">
        <w:rPr>
          <w:rFonts w:ascii="Times New Roman" w:hAnsi="Times New Roman" w:cs="Times New Roman"/>
          <w:noProof/>
          <w:sz w:val="28"/>
          <w:szCs w:val="28"/>
        </w:rPr>
        <w:t xml:space="preserve"> </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Магистратская система местного управления</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Квази-бицефальная система управления</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Квази-бицефальная система смешанного управления (Германия)</w:t>
      </w:r>
      <w:r w:rsidR="00B50DB6" w:rsidRPr="006A7F1E">
        <w:rPr>
          <w:rFonts w:ascii="Times New Roman" w:hAnsi="Times New Roman" w:cs="Times New Roman"/>
          <w:noProof/>
        </w:rPr>
        <w:t xml:space="preserve"> </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Квази-бицефальная система дуалистического управления (Франция)</w:t>
      </w:r>
      <w:r w:rsidR="00B50DB6" w:rsidRPr="006A7F1E">
        <w:rPr>
          <w:rFonts w:ascii="Times New Roman" w:hAnsi="Times New Roman" w:cs="Times New Roman"/>
          <w:noProof/>
        </w:rPr>
        <w:t xml:space="preserve"> </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1.8 Функции и полномочия органов МСУ</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Представительный орган муниципального образования</w:t>
      </w:r>
    </w:p>
    <w:p w:rsidR="00393426" w:rsidRPr="006A7F1E" w:rsidRDefault="00393426" w:rsidP="00DC5C8A">
      <w:pPr>
        <w:pStyle w:val="41"/>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Муниципальный совет</w:t>
      </w:r>
    </w:p>
    <w:p w:rsidR="00393426" w:rsidRPr="006A7F1E" w:rsidRDefault="00393426" w:rsidP="00DC5C8A">
      <w:pPr>
        <w:pStyle w:val="41"/>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Председатель совета</w:t>
      </w:r>
    </w:p>
    <w:p w:rsidR="00393426" w:rsidRPr="006A7F1E" w:rsidRDefault="00393426" w:rsidP="00DC5C8A">
      <w:pPr>
        <w:pStyle w:val="41"/>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Комитеты и комиссии совета</w:t>
      </w:r>
    </w:p>
    <w:p w:rsidR="00393426" w:rsidRPr="006A7F1E" w:rsidRDefault="00393426" w:rsidP="00DC5C8A">
      <w:pPr>
        <w:pStyle w:val="41"/>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Местная администрация</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1.9 Предметы ведения местного самоуправления</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1.10 Социально-экономическая функция местных сообществ</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1.11 Понятие и институт муниципальной собственности</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1.12 Правовые формы муниципального управления</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1.13 Стадии процесса управления</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1.14 Правовые аспекты типологии управления</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Организационные принципы управления</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Типы управленцев</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1.15 Принципы и модели рациональной бюрократии</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Принципы рациональной бюрократии</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Модель многолинейной организации</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Проектные группы в рамках многолинейной организации</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Модель матричной организации</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1.16 Принципы кадрового планирования и стили управления</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1.17 Местные финансы, правовые аспекты</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1.18 Проблемы реформы местного самоуправления</w:t>
      </w:r>
    </w:p>
    <w:p w:rsidR="00393426" w:rsidRPr="006A7F1E" w:rsidRDefault="00393426" w:rsidP="00DC5C8A">
      <w:pPr>
        <w:pStyle w:val="12"/>
        <w:tabs>
          <w:tab w:val="right" w:leader="dot" w:pos="9064"/>
        </w:tabs>
        <w:spacing w:line="360" w:lineRule="auto"/>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Раздел 2. Топика муниципального управления</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2.1 Топические модели территориальных коллективов</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2.1.1</w:t>
      </w:r>
      <w:r w:rsidR="00B50DB6" w:rsidRPr="003E6D56">
        <w:rPr>
          <w:rStyle w:val="a8"/>
          <w:rFonts w:ascii="Times New Roman" w:hAnsi="Times New Roman"/>
          <w:noProof/>
          <w:color w:val="auto"/>
          <w:u w:val="none"/>
        </w:rPr>
        <w:t xml:space="preserve"> </w:t>
      </w:r>
      <w:r w:rsidRPr="003E6D56">
        <w:rPr>
          <w:rStyle w:val="a8"/>
          <w:rFonts w:ascii="Times New Roman" w:hAnsi="Times New Roman"/>
          <w:noProof/>
          <w:color w:val="auto"/>
          <w:u w:val="none"/>
        </w:rPr>
        <w:t>Коллектив метрополисного типа</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2.1.2 Коллектив суб-метрополисного типа</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2.1.3 Портовый город</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2.1.4 Транспортный узел</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2.1.5 Университетский город</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2.1.6</w:t>
      </w:r>
      <w:r w:rsidR="00B50DB6" w:rsidRPr="003E6D56">
        <w:rPr>
          <w:rStyle w:val="a8"/>
          <w:rFonts w:ascii="Times New Roman" w:hAnsi="Times New Roman"/>
          <w:noProof/>
          <w:color w:val="auto"/>
          <w:u w:val="none"/>
        </w:rPr>
        <w:t xml:space="preserve"> </w:t>
      </w:r>
      <w:r w:rsidRPr="003E6D56">
        <w:rPr>
          <w:rStyle w:val="a8"/>
          <w:rFonts w:ascii="Times New Roman" w:hAnsi="Times New Roman"/>
          <w:noProof/>
          <w:color w:val="auto"/>
          <w:u w:val="none"/>
        </w:rPr>
        <w:t>Город-курорт</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2.1.7 Коллектив с "избыточными" группами населения</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2.1.8 Редкозаселенная территория</w:t>
      </w:r>
    </w:p>
    <w:p w:rsidR="00393426" w:rsidRPr="006A7F1E" w:rsidRDefault="00393426" w:rsidP="00DC5C8A">
      <w:pPr>
        <w:pStyle w:val="31"/>
        <w:spacing w:line="360" w:lineRule="auto"/>
        <w:ind w:left="0"/>
        <w:jc w:val="both"/>
        <w:rPr>
          <w:rStyle w:val="a8"/>
          <w:rFonts w:ascii="Times New Roman" w:hAnsi="Times New Roman"/>
          <w:color w:val="auto"/>
          <w:u w:val="none"/>
        </w:rPr>
      </w:pPr>
      <w:r w:rsidRPr="003E6D56">
        <w:rPr>
          <w:rStyle w:val="a8"/>
          <w:rFonts w:ascii="Times New Roman" w:hAnsi="Times New Roman"/>
          <w:color w:val="auto"/>
          <w:u w:val="none"/>
        </w:rPr>
        <w:t>2.1.9 Сообщество с аномальной демографической структурой</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2.1.10 Коллектив с асимметричной структурой хозяйства</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2.1.11 Коллектив с малопрозрачной структурой хозяйства</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2.1.12 Коллектив с преобладанием имитационных форм хозяйства</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2.1.13 Сообщество "люмпеноидного" типа</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2.2 Агенты местной власти</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2.2.1 Местная власть регзе</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2.2.2 Местная власть в социальном контексте</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2.3 Местный гуманитарный капитал</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2.3.1 Формы и контингенты гуманитарного капитала</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2.3.2 Методы управления гуманитарным капиталом</w:t>
      </w:r>
    </w:p>
    <w:p w:rsidR="00393426" w:rsidRPr="006A7F1E" w:rsidRDefault="00393426" w:rsidP="00DC5C8A">
      <w:pPr>
        <w:pStyle w:val="41"/>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Административные методы</w:t>
      </w:r>
    </w:p>
    <w:p w:rsidR="00393426" w:rsidRPr="006A7F1E" w:rsidRDefault="00393426" w:rsidP="00DC5C8A">
      <w:pPr>
        <w:pStyle w:val="41"/>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Социально-экономические методы</w:t>
      </w:r>
    </w:p>
    <w:p w:rsidR="00393426" w:rsidRPr="006A7F1E" w:rsidRDefault="00393426" w:rsidP="00DC5C8A">
      <w:pPr>
        <w:pStyle w:val="23"/>
        <w:tabs>
          <w:tab w:val="right" w:leader="dot" w:pos="9064"/>
        </w:tabs>
        <w:spacing w:line="360" w:lineRule="auto"/>
        <w:ind w:left="0"/>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2.4 Топические методы управления гуманитарным капиталом</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2.4.1 Элементы топической комбинаторики</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2.4.2</w:t>
      </w:r>
      <w:r w:rsidR="00B50DB6" w:rsidRPr="003E6D56">
        <w:rPr>
          <w:rStyle w:val="a8"/>
          <w:rFonts w:ascii="Times New Roman" w:hAnsi="Times New Roman"/>
          <w:noProof/>
          <w:color w:val="auto"/>
          <w:u w:val="none"/>
        </w:rPr>
        <w:t xml:space="preserve"> </w:t>
      </w:r>
      <w:r w:rsidRPr="003E6D56">
        <w:rPr>
          <w:rStyle w:val="a8"/>
          <w:rFonts w:ascii="Times New Roman" w:hAnsi="Times New Roman"/>
          <w:noProof/>
          <w:color w:val="auto"/>
          <w:u w:val="none"/>
        </w:rPr>
        <w:t>Диагностика посредством отрицательных моделей</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2.4.3 Диагностика посредством положительных моделей</w:t>
      </w:r>
    </w:p>
    <w:p w:rsidR="00393426" w:rsidRPr="006A7F1E" w:rsidRDefault="00393426" w:rsidP="00DC5C8A">
      <w:pPr>
        <w:pStyle w:val="31"/>
        <w:spacing w:line="360" w:lineRule="auto"/>
        <w:ind w:left="0"/>
        <w:jc w:val="both"/>
        <w:rPr>
          <w:rFonts w:ascii="Times New Roman" w:hAnsi="Times New Roman" w:cs="Times New Roman"/>
          <w:noProof/>
        </w:rPr>
      </w:pPr>
      <w:r w:rsidRPr="003E6D56">
        <w:rPr>
          <w:rStyle w:val="a8"/>
          <w:rFonts w:ascii="Times New Roman" w:hAnsi="Times New Roman"/>
          <w:noProof/>
          <w:color w:val="auto"/>
          <w:u w:val="none"/>
        </w:rPr>
        <w:t>2.4.4 Типы комбинаций</w:t>
      </w:r>
    </w:p>
    <w:p w:rsidR="00393426" w:rsidRPr="006A7F1E" w:rsidRDefault="00393426" w:rsidP="00DC5C8A">
      <w:pPr>
        <w:pStyle w:val="12"/>
        <w:tabs>
          <w:tab w:val="right" w:leader="dot" w:pos="9064"/>
        </w:tabs>
        <w:spacing w:line="360" w:lineRule="auto"/>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Вместо заключения</w:t>
      </w:r>
    </w:p>
    <w:p w:rsidR="00393426" w:rsidRPr="006A7F1E" w:rsidRDefault="00393426" w:rsidP="00DC5C8A">
      <w:pPr>
        <w:pStyle w:val="12"/>
        <w:tabs>
          <w:tab w:val="right" w:leader="dot" w:pos="9064"/>
        </w:tabs>
        <w:spacing w:line="360" w:lineRule="auto"/>
        <w:jc w:val="both"/>
        <w:rPr>
          <w:rFonts w:ascii="Times New Roman" w:hAnsi="Times New Roman" w:cs="Times New Roman"/>
          <w:noProof/>
          <w:sz w:val="28"/>
          <w:szCs w:val="28"/>
        </w:rPr>
      </w:pPr>
      <w:r w:rsidRPr="003E6D56">
        <w:rPr>
          <w:rStyle w:val="a8"/>
          <w:rFonts w:ascii="Times New Roman" w:hAnsi="Times New Roman"/>
          <w:noProof/>
          <w:color w:val="auto"/>
          <w:sz w:val="28"/>
          <w:szCs w:val="28"/>
          <w:u w:val="none"/>
        </w:rPr>
        <w:t>Библиография</w:t>
      </w:r>
    </w:p>
    <w:p w:rsidR="00B50DB6" w:rsidRPr="006A7F1E" w:rsidRDefault="00393426" w:rsidP="00DC5C8A">
      <w:pPr>
        <w:shd w:val="clear" w:color="auto" w:fill="FFFFFF"/>
        <w:spacing w:line="360" w:lineRule="auto"/>
        <w:jc w:val="both"/>
        <w:rPr>
          <w:rFonts w:ascii="Times New Roman" w:hAnsi="Times New Roman" w:cs="Times New Roman"/>
          <w:b/>
          <w:bCs/>
          <w:sz w:val="28"/>
          <w:szCs w:val="28"/>
        </w:rPr>
      </w:pPr>
      <w:r w:rsidRPr="006A7F1E">
        <w:rPr>
          <w:rFonts w:ascii="Times New Roman" w:hAnsi="Times New Roman" w:cs="Times New Roman"/>
          <w:b/>
          <w:bCs/>
          <w:sz w:val="28"/>
          <w:szCs w:val="28"/>
        </w:rPr>
        <w:br w:type="page"/>
      </w:r>
      <w:bookmarkStart w:id="0" w:name="_Toc61541304"/>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bookmarkStart w:id="1" w:name="_Toc61541305"/>
      <w:bookmarkEnd w:id="0"/>
      <w:r w:rsidRPr="006A7F1E">
        <w:rPr>
          <w:rFonts w:ascii="Times New Roman" w:hAnsi="Times New Roman" w:cs="Times New Roman"/>
          <w:i w:val="0"/>
          <w:iCs w:val="0"/>
          <w:color w:val="auto"/>
          <w:w w:val="100"/>
        </w:rPr>
        <w:t>Предисловие</w:t>
      </w:r>
      <w:bookmarkEnd w:id="1"/>
    </w:p>
    <w:p w:rsidR="00B50DB6" w:rsidRPr="006A7F1E" w:rsidRDefault="00B50DB6"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Муниципальное право России является "младенческой отраслью" отечественной правовой системы. Данное состояние отрасли характеризуется, прежде всего, неразвитостью нормативной базы и что более важно зыбкостью концептуального аппарата. Отсюда, такая сложная проблема, как </w:t>
      </w:r>
      <w:r w:rsidRPr="006A7F1E">
        <w:rPr>
          <w:rFonts w:ascii="Times New Roman" w:hAnsi="Times New Roman" w:cs="Times New Roman"/>
          <w:iCs/>
          <w:sz w:val="28"/>
          <w:szCs w:val="28"/>
        </w:rPr>
        <w:t xml:space="preserve">структуризация </w:t>
      </w:r>
      <w:r w:rsidRPr="006A7F1E">
        <w:rPr>
          <w:rFonts w:ascii="Times New Roman" w:hAnsi="Times New Roman" w:cs="Times New Roman"/>
          <w:sz w:val="28"/>
          <w:szCs w:val="28"/>
        </w:rPr>
        <w:t xml:space="preserve">теоретического исследования в области муниципального управления. Задача еще более усложняется, если такое исследование одновременно претендует на статус учебного курса по </w:t>
      </w:r>
      <w:r w:rsidRPr="006A7F1E">
        <w:rPr>
          <w:rFonts w:ascii="Times New Roman" w:hAnsi="Times New Roman" w:cs="Times New Roman"/>
          <w:iCs/>
          <w:sz w:val="28"/>
          <w:szCs w:val="28"/>
        </w:rPr>
        <w:t xml:space="preserve">теории </w:t>
      </w:r>
      <w:r w:rsidRPr="006A7F1E">
        <w:rPr>
          <w:rFonts w:ascii="Times New Roman" w:hAnsi="Times New Roman" w:cs="Times New Roman"/>
          <w:sz w:val="28"/>
          <w:szCs w:val="28"/>
        </w:rPr>
        <w:t xml:space="preserve">муниципального права. Речь, прежде всего, идет о проблеме соотношения трех возможных концептуальных подходов: </w:t>
      </w:r>
      <w:r w:rsidRPr="006A7F1E">
        <w:rPr>
          <w:rFonts w:ascii="Times New Roman" w:hAnsi="Times New Roman" w:cs="Times New Roman"/>
          <w:iCs/>
          <w:sz w:val="28"/>
          <w:szCs w:val="28"/>
        </w:rPr>
        <w:t xml:space="preserve">исторического, систематического и нормативистского. </w:t>
      </w:r>
      <w:r w:rsidRPr="006A7F1E">
        <w:rPr>
          <w:rFonts w:ascii="Times New Roman" w:hAnsi="Times New Roman" w:cs="Times New Roman"/>
          <w:sz w:val="28"/>
          <w:szCs w:val="28"/>
        </w:rPr>
        <w:t>Каждый из этих подходов открыт для критики,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B50DB6" w:rsidRPr="006A7F1E">
        <w:rPr>
          <w:rFonts w:ascii="Times New Roman" w:hAnsi="Times New Roman" w:cs="Times New Roman"/>
          <w:sz w:val="28"/>
          <w:szCs w:val="28"/>
        </w:rPr>
        <w:t>.</w:t>
      </w:r>
      <w:r w:rsidRPr="006A7F1E">
        <w:rPr>
          <w:rFonts w:ascii="Times New Roman" w:hAnsi="Times New Roman" w:cs="Times New Roman"/>
          <w:sz w:val="28"/>
          <w:szCs w:val="28"/>
        </w:rPr>
        <w:t xml:space="preserve"> Так, преобладание исторического блока в лекционном материале легко может превратиться в самоцель без всякой связи с юридической наукой. Объективной причиной такой деюридизации учебного материала является то, что из исторического факта (например, земского этапа в местном управлении России) нельзя вывести прямую связь с ныне действующей </w:t>
      </w:r>
      <w:r w:rsidRPr="006A7F1E">
        <w:rPr>
          <w:rFonts w:ascii="Times New Roman" w:hAnsi="Times New Roman" w:cs="Times New Roman"/>
          <w:iCs/>
          <w:sz w:val="28"/>
          <w:szCs w:val="28"/>
        </w:rPr>
        <w:t xml:space="preserve">нормой </w:t>
      </w:r>
      <w:r w:rsidRPr="006A7F1E">
        <w:rPr>
          <w:rFonts w:ascii="Times New Roman" w:hAnsi="Times New Roman" w:cs="Times New Roman"/>
          <w:sz w:val="28"/>
          <w:szCs w:val="28"/>
        </w:rPr>
        <w:t>права.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2</w:t>
      </w:r>
      <w:r w:rsidR="00B50DB6" w:rsidRPr="006A7F1E">
        <w:rPr>
          <w:rFonts w:ascii="Times New Roman" w:hAnsi="Times New Roman" w:cs="Times New Roman"/>
          <w:iCs/>
          <w:sz w:val="28"/>
          <w:szCs w:val="28"/>
        </w:rPr>
        <w:t>.</w:t>
      </w:r>
      <w:r w:rsidRPr="006A7F1E">
        <w:rPr>
          <w:rFonts w:ascii="Times New Roman" w:hAnsi="Times New Roman" w:cs="Times New Roman"/>
          <w:iCs/>
          <w:sz w:val="28"/>
          <w:szCs w:val="28"/>
        </w:rPr>
        <w:t xml:space="preserve"> </w:t>
      </w:r>
      <w:r w:rsidRPr="006A7F1E">
        <w:rPr>
          <w:rFonts w:ascii="Times New Roman" w:hAnsi="Times New Roman" w:cs="Times New Roman"/>
          <w:sz w:val="28"/>
          <w:szCs w:val="28"/>
        </w:rPr>
        <w:t xml:space="preserve">Систематический подход дискуссионен именно ввиду своей универсальности. Поэтому систематический курс муниципального права, будучи, на наш взгляд, предпочтительным, не всегда выполним практически. При систематическом построении курса необходимы постоянные ссылки на другие отрасли и даже за пределы юриспруденции и (например, в область философии или социологии права и т.п.). Таким образом, систематический метод преподавания требует высокой эрудиции и профессионализма не только от преподавателями требует еще определенной подготовки и энтузиазма от студентов. Иначе говоря, систематический курс ни по объему, ни по интенсивности не "вмещается" в лекционную сетку </w:t>
      </w:r>
      <w:r w:rsidRPr="006A7F1E">
        <w:rPr>
          <w:rFonts w:ascii="Times New Roman" w:hAnsi="Times New Roman" w:cs="Times New Roman"/>
          <w:iCs/>
          <w:sz w:val="28"/>
          <w:szCs w:val="28"/>
        </w:rPr>
        <w:t xml:space="preserve">вводного </w:t>
      </w:r>
      <w:r w:rsidRPr="006A7F1E">
        <w:rPr>
          <w:rFonts w:ascii="Times New Roman" w:hAnsi="Times New Roman" w:cs="Times New Roman"/>
          <w:sz w:val="28"/>
          <w:szCs w:val="28"/>
        </w:rPr>
        <w:t>курса для "всяких" студентов.</w:t>
      </w:r>
    </w:p>
    <w:p w:rsidR="00393426" w:rsidRPr="006A7F1E" w:rsidRDefault="00393426" w:rsidP="00DC5C8A">
      <w:pPr>
        <w:pStyle w:val="a9"/>
        <w:spacing w:before="0" w:line="360" w:lineRule="auto"/>
        <w:ind w:left="0" w:right="0" w:firstLine="709"/>
        <w:rPr>
          <w:rFonts w:ascii="Times New Roman" w:hAnsi="Times New Roman" w:cs="Times New Roman"/>
          <w:color w:val="auto"/>
          <w:w w:val="100"/>
        </w:rPr>
      </w:pPr>
      <w:r w:rsidRPr="006A7F1E">
        <w:rPr>
          <w:rFonts w:ascii="Times New Roman" w:hAnsi="Times New Roman" w:cs="Times New Roman"/>
          <w:color w:val="auto"/>
          <w:w w:val="100"/>
        </w:rPr>
        <w:t>3</w:t>
      </w:r>
      <w:r w:rsidR="00B50DB6" w:rsidRPr="006A7F1E">
        <w:rPr>
          <w:rFonts w:ascii="Times New Roman" w:hAnsi="Times New Roman" w:cs="Times New Roman"/>
          <w:color w:val="auto"/>
          <w:w w:val="100"/>
        </w:rPr>
        <w:t>.</w:t>
      </w:r>
      <w:r w:rsidRPr="006A7F1E">
        <w:rPr>
          <w:rFonts w:ascii="Times New Roman" w:hAnsi="Times New Roman" w:cs="Times New Roman"/>
          <w:color w:val="auto"/>
          <w:w w:val="100"/>
        </w:rPr>
        <w:t xml:space="preserve"> Трудности систематического подхода в значительной степени оправдывают стремление авторов пособий по муниципальному праву сосредоточиться на нормативистской интерпретации учебного материала. Именно такой метод обеспечивает наибольшую обозримость и прозрачность соответствующего нормативного блока. В то же время нормативистский подход идеален для быстрого усвоения специфики муниципального права России. На этом, однако, преимущества нормативистского метода заканчиваются и начинаются вопросы.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Первое принципиальное возражение против господства позитивистского метода в муниципальном праве имеет одновременно стратегический и дидактический характер. Прежде всего, речь идет о целесообразности того, чтобы </w:t>
      </w:r>
      <w:r w:rsidRPr="006A7F1E">
        <w:rPr>
          <w:rFonts w:ascii="Times New Roman" w:hAnsi="Times New Roman" w:cs="Times New Roman"/>
          <w:iCs/>
          <w:sz w:val="28"/>
          <w:szCs w:val="28"/>
        </w:rPr>
        <w:t xml:space="preserve">логику </w:t>
      </w:r>
      <w:r w:rsidRPr="006A7F1E">
        <w:rPr>
          <w:rFonts w:ascii="Times New Roman" w:hAnsi="Times New Roman" w:cs="Times New Roman"/>
          <w:sz w:val="28"/>
          <w:szCs w:val="28"/>
        </w:rPr>
        <w:t xml:space="preserve">учебной дисциплины подчинять </w:t>
      </w:r>
      <w:r w:rsidRPr="006A7F1E">
        <w:rPr>
          <w:rFonts w:ascii="Times New Roman" w:hAnsi="Times New Roman" w:cs="Times New Roman"/>
          <w:iCs/>
          <w:sz w:val="28"/>
          <w:szCs w:val="28"/>
        </w:rPr>
        <w:t xml:space="preserve">структуре </w:t>
      </w:r>
      <w:r w:rsidRPr="006A7F1E">
        <w:rPr>
          <w:rFonts w:ascii="Times New Roman" w:hAnsi="Times New Roman" w:cs="Times New Roman"/>
          <w:sz w:val="28"/>
          <w:szCs w:val="28"/>
        </w:rPr>
        <w:t>какого-либо федерального закона (например, ФЗ "Об общих принципах организации самоуправления в РФ", 1995 г.).</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Второе принципиальное возражение связано с определением </w:t>
      </w:r>
      <w:r w:rsidRPr="006A7F1E">
        <w:rPr>
          <w:rFonts w:ascii="Times New Roman" w:hAnsi="Times New Roman" w:cs="Times New Roman"/>
          <w:iCs/>
          <w:sz w:val="28"/>
          <w:szCs w:val="28"/>
        </w:rPr>
        <w:t xml:space="preserve">места </w:t>
      </w:r>
      <w:r w:rsidRPr="006A7F1E">
        <w:rPr>
          <w:rFonts w:ascii="Times New Roman" w:hAnsi="Times New Roman" w:cs="Times New Roman"/>
          <w:sz w:val="28"/>
          <w:szCs w:val="28"/>
        </w:rPr>
        <w:t xml:space="preserve">отрасли в правовой системе России. Автор данного исследования является противником господствующей точки зрения, согласно которой муниципальное право является лишь </w:t>
      </w:r>
      <w:r w:rsidRPr="006A7F1E">
        <w:rPr>
          <w:rFonts w:ascii="Times New Roman" w:hAnsi="Times New Roman" w:cs="Times New Roman"/>
          <w:iCs/>
          <w:sz w:val="28"/>
          <w:szCs w:val="28"/>
        </w:rPr>
        <w:t xml:space="preserve">подотраслью конституционного </w:t>
      </w:r>
      <w:r w:rsidRPr="006A7F1E">
        <w:rPr>
          <w:rFonts w:ascii="Times New Roman" w:hAnsi="Times New Roman" w:cs="Times New Roman"/>
          <w:sz w:val="28"/>
          <w:szCs w:val="28"/>
        </w:rPr>
        <w:t>права. По мнению автора, муниципальное право не в меньшей степени открыто для административистов. Более того, как свидетельствует опыт развитых правовых государств, муниципальное право тем действеннее, чем зримее внутри него представлена административно-правовая часть.</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Третье принципиальное возражение связано с определением </w:t>
      </w:r>
      <w:r w:rsidRPr="006A7F1E">
        <w:rPr>
          <w:rFonts w:ascii="Times New Roman" w:hAnsi="Times New Roman" w:cs="Times New Roman"/>
          <w:iCs/>
          <w:sz w:val="28"/>
          <w:szCs w:val="28"/>
        </w:rPr>
        <w:t xml:space="preserve">функции </w:t>
      </w:r>
      <w:r w:rsidRPr="006A7F1E">
        <w:rPr>
          <w:rFonts w:ascii="Times New Roman" w:hAnsi="Times New Roman" w:cs="Times New Roman"/>
          <w:sz w:val="28"/>
          <w:szCs w:val="28"/>
        </w:rPr>
        <w:t xml:space="preserve">муниципального права в </w:t>
      </w:r>
      <w:r w:rsidRPr="006A7F1E">
        <w:rPr>
          <w:rFonts w:ascii="Times New Roman" w:hAnsi="Times New Roman" w:cs="Times New Roman"/>
          <w:iCs/>
          <w:sz w:val="28"/>
          <w:szCs w:val="28"/>
        </w:rPr>
        <w:t xml:space="preserve">федеративной </w:t>
      </w:r>
      <w:r w:rsidRPr="006A7F1E">
        <w:rPr>
          <w:rFonts w:ascii="Times New Roman" w:hAnsi="Times New Roman" w:cs="Times New Roman"/>
          <w:sz w:val="28"/>
          <w:szCs w:val="28"/>
        </w:rPr>
        <w:t xml:space="preserve">правовой системе </w:t>
      </w:r>
      <w:r w:rsidR="006A7F1E" w:rsidRPr="006A7F1E">
        <w:rPr>
          <w:rFonts w:ascii="Times New Roman" w:hAnsi="Times New Roman" w:cs="Times New Roman"/>
          <w:sz w:val="28"/>
          <w:szCs w:val="28"/>
        </w:rPr>
        <w:t>России</w:t>
      </w:r>
      <w:r w:rsidRPr="006A7F1E">
        <w:rPr>
          <w:rFonts w:ascii="Times New Roman" w:hAnsi="Times New Roman" w:cs="Times New Roman"/>
          <w:sz w:val="28"/>
          <w:szCs w:val="28"/>
        </w:rPr>
        <w:t>. для российских регионов и чем дальше они отдалены от господствующих мегаполисов тем больше - муниципальное право является своеобразным" правом самопомощи местных сообществ". Оно представляет собой малопрозрачную для федерального – а</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часто и регионального - центра область действия </w:t>
      </w:r>
      <w:r w:rsidRPr="006A7F1E">
        <w:rPr>
          <w:rFonts w:ascii="Times New Roman" w:hAnsi="Times New Roman" w:cs="Times New Roman"/>
          <w:b/>
          <w:bCs/>
          <w:sz w:val="28"/>
          <w:szCs w:val="28"/>
          <w:lang w:val="en-US"/>
        </w:rPr>
        <w:t>jus</w:t>
      </w:r>
      <w:r w:rsidRPr="006A7F1E">
        <w:rPr>
          <w:rFonts w:ascii="Times New Roman" w:hAnsi="Times New Roman" w:cs="Times New Roman"/>
          <w:b/>
          <w:bCs/>
          <w:sz w:val="28"/>
          <w:szCs w:val="28"/>
        </w:rPr>
        <w:t xml:space="preserve"> </w:t>
      </w:r>
      <w:r w:rsidRPr="006A7F1E">
        <w:rPr>
          <w:rFonts w:ascii="Times New Roman" w:hAnsi="Times New Roman" w:cs="Times New Roman"/>
          <w:b/>
          <w:bCs/>
          <w:sz w:val="28"/>
          <w:szCs w:val="28"/>
          <w:lang w:val="en-US"/>
        </w:rPr>
        <w:t>necessitatis</w:t>
      </w:r>
      <w:r w:rsidRPr="006A7F1E">
        <w:rPr>
          <w:rFonts w:ascii="Times New Roman" w:hAnsi="Times New Roman" w:cs="Times New Roman"/>
          <w:b/>
          <w:bCs/>
          <w:sz w:val="28"/>
          <w:szCs w:val="28"/>
        </w:rPr>
        <w:t xml:space="preserve"> </w:t>
      </w:r>
      <w:r w:rsidRPr="006A7F1E">
        <w:rPr>
          <w:rFonts w:ascii="Times New Roman" w:hAnsi="Times New Roman" w:cs="Times New Roman"/>
          <w:b/>
          <w:bCs/>
          <w:sz w:val="28"/>
          <w:szCs w:val="28"/>
          <w:lang w:val="en-US"/>
        </w:rPr>
        <w:t>municipale</w:t>
      </w:r>
      <w:r w:rsidRPr="006A7F1E">
        <w:rPr>
          <w:rFonts w:ascii="Times New Roman" w:hAnsi="Times New Roman" w:cs="Times New Roman"/>
          <w:b/>
          <w:bCs/>
          <w:sz w:val="28"/>
          <w:szCs w:val="28"/>
        </w:rPr>
        <w:t xml:space="preserve"> </w:t>
      </w:r>
      <w:r w:rsidRPr="006A7F1E">
        <w:rPr>
          <w:rFonts w:ascii="Times New Roman" w:hAnsi="Times New Roman" w:cs="Times New Roman"/>
          <w:sz w:val="28"/>
          <w:szCs w:val="28"/>
        </w:rPr>
        <w:t>(вынужденное право местных сообществ).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Этот малоосмысленный феномен (</w:t>
      </w:r>
      <w:r w:rsidRPr="006A7F1E">
        <w:rPr>
          <w:rFonts w:ascii="Times New Roman" w:hAnsi="Times New Roman" w:cs="Times New Roman"/>
          <w:sz w:val="28"/>
          <w:szCs w:val="28"/>
          <w:lang w:val="en-US"/>
        </w:rPr>
        <w:t>jus</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necessitatis</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municipale</w:t>
      </w:r>
      <w:r w:rsidRPr="006A7F1E">
        <w:rPr>
          <w:rFonts w:ascii="Times New Roman" w:hAnsi="Times New Roman" w:cs="Times New Roman"/>
          <w:sz w:val="28"/>
          <w:szCs w:val="28"/>
        </w:rPr>
        <w:t xml:space="preserve">) указывает на существование постоянной зоны </w:t>
      </w:r>
      <w:r w:rsidRPr="006A7F1E">
        <w:rPr>
          <w:rFonts w:ascii="Times New Roman" w:hAnsi="Times New Roman" w:cs="Times New Roman"/>
          <w:iCs/>
          <w:sz w:val="28"/>
          <w:szCs w:val="28"/>
        </w:rPr>
        <w:t>конфликта</w:t>
      </w:r>
      <w:r w:rsidRPr="006A7F1E">
        <w:rPr>
          <w:rFonts w:ascii="Times New Roman" w:hAnsi="Times New Roman" w:cs="Times New Roman"/>
          <w:sz w:val="28"/>
          <w:szCs w:val="28"/>
        </w:rPr>
        <w:t>, во-первых, между муниципально–правовыми</w:t>
      </w:r>
      <w:r w:rsidR="00B50DB6" w:rsidRPr="006A7F1E">
        <w:rPr>
          <w:rFonts w:ascii="Times New Roman" w:hAnsi="Times New Roman" w:cs="Times New Roman"/>
          <w:sz w:val="28"/>
          <w:szCs w:val="28"/>
        </w:rPr>
        <w:t xml:space="preserve"> </w:t>
      </w:r>
      <w:r w:rsidRPr="006A7F1E">
        <w:rPr>
          <w:rFonts w:ascii="Times New Roman" w:hAnsi="Times New Roman" w:cs="Times New Roman"/>
          <w:iCs/>
          <w:sz w:val="28"/>
          <w:szCs w:val="28"/>
        </w:rPr>
        <w:t xml:space="preserve">идеологиями </w:t>
      </w:r>
      <w:r w:rsidRPr="006A7F1E">
        <w:rPr>
          <w:rFonts w:ascii="Times New Roman" w:hAnsi="Times New Roman" w:cs="Times New Roman"/>
          <w:sz w:val="28"/>
          <w:szCs w:val="28"/>
        </w:rPr>
        <w:t>федерального центра и субъектов федерации. Во-вторых, этот феномен указывает на зону конфликта структурного характера, а именно конфликта между муниципальными политикой и правом, с одной стороны, и прочими отраслями правопорядка -прежде всего финансового (бюджетного и налогового) права, с другой.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Исходя из этого, концепция нижеследующего исследования представляет собой попытку по возможности "урезать" исторический и нормативистский подходы в пользу систематического. Иначе говоря, речь пойдет не о том, каким могло </w:t>
      </w:r>
      <w:r w:rsidRPr="006A7F1E">
        <w:rPr>
          <w:rFonts w:ascii="Times New Roman" w:hAnsi="Times New Roman" w:cs="Times New Roman"/>
          <w:iCs/>
          <w:sz w:val="28"/>
          <w:szCs w:val="28"/>
        </w:rPr>
        <w:t xml:space="preserve">бы быть </w:t>
      </w:r>
      <w:r w:rsidRPr="006A7F1E">
        <w:rPr>
          <w:rFonts w:ascii="Times New Roman" w:hAnsi="Times New Roman" w:cs="Times New Roman"/>
          <w:sz w:val="28"/>
          <w:szCs w:val="28"/>
        </w:rPr>
        <w:t xml:space="preserve">муниципальное право России, если бы оно восприняло идеологию, например, российского земства. С другой стороны, данное исследование не претендует и на статус дидактического комментария к </w:t>
      </w:r>
      <w:r w:rsidRPr="006A7F1E">
        <w:rPr>
          <w:rFonts w:ascii="Times New Roman" w:hAnsi="Times New Roman" w:cs="Times New Roman"/>
          <w:iCs/>
          <w:sz w:val="28"/>
          <w:szCs w:val="28"/>
        </w:rPr>
        <w:t xml:space="preserve">некоторым </w:t>
      </w:r>
      <w:r w:rsidRPr="006A7F1E">
        <w:rPr>
          <w:rFonts w:ascii="Times New Roman" w:hAnsi="Times New Roman" w:cs="Times New Roman"/>
          <w:sz w:val="28"/>
          <w:szCs w:val="28"/>
        </w:rPr>
        <w:t>федеральным законам муниципально–правового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характера. Речь, скорее, пойдет о попытке выявить некий стратегический потенциал развития отрасли независимо от конъюнктурного и однобоко идеологизированного нормотворчества.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Структурно данное исследование состоит из двух относительно самостоятельных частей и объединяет два различных метода: </w:t>
      </w:r>
      <w:r w:rsidRPr="006A7F1E">
        <w:rPr>
          <w:rFonts w:ascii="Times New Roman" w:hAnsi="Times New Roman" w:cs="Times New Roman"/>
          <w:b/>
          <w:bCs/>
          <w:sz w:val="28"/>
          <w:szCs w:val="28"/>
        </w:rPr>
        <w:t>теоретико-</w:t>
      </w:r>
      <w:r w:rsidRPr="006A7F1E">
        <w:rPr>
          <w:rFonts w:ascii="Times New Roman" w:hAnsi="Times New Roman" w:cs="Times New Roman"/>
          <w:sz w:val="28"/>
          <w:szCs w:val="28"/>
        </w:rPr>
        <w:t xml:space="preserve">правовой и </w:t>
      </w:r>
      <w:r w:rsidRPr="006A7F1E">
        <w:rPr>
          <w:rFonts w:ascii="Times New Roman" w:hAnsi="Times New Roman" w:cs="Times New Roman"/>
          <w:b/>
          <w:bCs/>
          <w:sz w:val="28"/>
          <w:szCs w:val="28"/>
        </w:rPr>
        <w:t xml:space="preserve">топический. Если </w:t>
      </w:r>
      <w:r w:rsidRPr="006A7F1E">
        <w:rPr>
          <w:rFonts w:ascii="Times New Roman" w:hAnsi="Times New Roman" w:cs="Times New Roman"/>
          <w:sz w:val="28"/>
          <w:szCs w:val="28"/>
        </w:rPr>
        <w:t xml:space="preserve">в первой разделе речь идёт о наиболее общих принципах и методах муниципального управления и при этом используется в основном сравнительно-правовой подход, то во втором разделе основным объектом исследования становится конкретный </w:t>
      </w:r>
      <w:r w:rsidRPr="006A7F1E">
        <w:rPr>
          <w:rFonts w:ascii="Times New Roman" w:hAnsi="Times New Roman" w:cs="Times New Roman"/>
          <w:b/>
          <w:bCs/>
          <w:iCs/>
          <w:sz w:val="28"/>
          <w:szCs w:val="28"/>
          <w:lang w:val="en-US"/>
        </w:rPr>
        <w:t>totto</w:t>
      </w:r>
      <w:r w:rsidRPr="006A7F1E">
        <w:rPr>
          <w:rFonts w:ascii="Times New Roman" w:hAnsi="Times New Roman" w:cs="Times New Roman"/>
          <w:b/>
          <w:bCs/>
          <w:iCs/>
          <w:sz w:val="28"/>
          <w:szCs w:val="28"/>
        </w:rPr>
        <w:t xml:space="preserve"> </w:t>
      </w:r>
      <w:r w:rsidRPr="006A7F1E">
        <w:rPr>
          <w:rFonts w:ascii="Times New Roman" w:hAnsi="Times New Roman" w:cs="Times New Roman"/>
          <w:sz w:val="28"/>
          <w:szCs w:val="28"/>
        </w:rPr>
        <w:t xml:space="preserve">(гр. “место”, "местность"), точнее его обобщённые социально-экономические и политические характеристики. Таким образом, каждый </w:t>
      </w:r>
      <w:r w:rsidRPr="006A7F1E">
        <w:rPr>
          <w:rFonts w:ascii="Times New Roman" w:hAnsi="Times New Roman" w:cs="Times New Roman"/>
          <w:sz w:val="28"/>
          <w:szCs w:val="28"/>
          <w:lang w:val="en-US"/>
        </w:rPr>
        <w:t>t</w:t>
      </w:r>
      <w:r w:rsidRPr="006A7F1E">
        <w:rPr>
          <w:rFonts w:ascii="Times New Roman" w:hAnsi="Times New Roman" w:cs="Times New Roman"/>
          <w:sz w:val="28"/>
          <w:szCs w:val="28"/>
        </w:rPr>
        <w:t>о</w:t>
      </w:r>
      <w:r w:rsidRPr="006A7F1E">
        <w:rPr>
          <w:rFonts w:ascii="Times New Roman" w:hAnsi="Times New Roman" w:cs="Times New Roman"/>
          <w:sz w:val="28"/>
          <w:szCs w:val="28"/>
          <w:lang w:val="en-US"/>
        </w:rPr>
        <w:t>tt</w:t>
      </w:r>
      <w:r w:rsidRPr="006A7F1E">
        <w:rPr>
          <w:rFonts w:ascii="Times New Roman" w:hAnsi="Times New Roman" w:cs="Times New Roman"/>
          <w:sz w:val="28"/>
          <w:szCs w:val="28"/>
        </w:rPr>
        <w:t>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представляет собой один из наиболее распространённых, по мнению автора, шипов муниципальных образований России.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p>
    <w:p w:rsidR="00B50DB6" w:rsidRPr="006A7F1E" w:rsidRDefault="00B50DB6" w:rsidP="00DC5C8A">
      <w:pPr>
        <w:autoSpaceDE/>
        <w:autoSpaceDN/>
        <w:adjustRightInd/>
        <w:spacing w:after="200" w:line="276" w:lineRule="auto"/>
        <w:rPr>
          <w:rStyle w:val="10"/>
          <w:rFonts w:ascii="Times New Roman" w:hAnsi="Times New Roman" w:cs="Times New Roman"/>
          <w:color w:val="auto"/>
          <w:spacing w:val="0"/>
          <w:lang w:val="ru-RU"/>
        </w:rPr>
      </w:pPr>
      <w:r w:rsidRPr="006A7F1E">
        <w:rPr>
          <w:rStyle w:val="10"/>
          <w:rFonts w:ascii="Times New Roman" w:hAnsi="Times New Roman" w:cs="Times New Roman"/>
          <w:color w:val="auto"/>
          <w:spacing w:val="0"/>
          <w:lang w:val="ru-RU"/>
        </w:rPr>
        <w:br w:type="page"/>
      </w:r>
    </w:p>
    <w:p w:rsidR="00B50DB6" w:rsidRPr="006A7F1E" w:rsidRDefault="00B50DB6" w:rsidP="00DC5C8A">
      <w:pPr>
        <w:shd w:val="clear" w:color="auto" w:fill="FFFFFF"/>
        <w:spacing w:line="360" w:lineRule="auto"/>
        <w:ind w:firstLine="709"/>
        <w:jc w:val="both"/>
        <w:rPr>
          <w:rFonts w:ascii="Times New Roman" w:hAnsi="Times New Roman" w:cs="Times New Roman"/>
          <w:sz w:val="28"/>
          <w:szCs w:val="28"/>
        </w:rPr>
      </w:pPr>
      <w:r w:rsidRPr="006A7F1E">
        <w:rPr>
          <w:rStyle w:val="10"/>
          <w:rFonts w:ascii="Times New Roman" w:hAnsi="Times New Roman" w:cs="Times New Roman"/>
          <w:color w:val="auto"/>
          <w:spacing w:val="0"/>
          <w:lang w:val="ru-RU"/>
        </w:rPr>
        <w:t>Раздел 1. Теория муниципального управления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bookmarkStart w:id="2" w:name="_Toc61541306"/>
      <w:r w:rsidRPr="006A7F1E">
        <w:rPr>
          <w:rFonts w:ascii="Times New Roman" w:hAnsi="Times New Roman" w:cs="Times New Roman"/>
          <w:i w:val="0"/>
          <w:iCs w:val="0"/>
          <w:color w:val="auto"/>
          <w:w w:val="100"/>
        </w:rPr>
        <w:t>1.1 Основные понятия муниципального права</w:t>
      </w:r>
      <w:bookmarkEnd w:id="2"/>
    </w:p>
    <w:p w:rsidR="006A7F1E" w:rsidRDefault="006A7F1E"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Теория муниципального управления по необходимости начинается с определения основных понятий. Рассмотрим, в первую очередь, понятие «</w:t>
      </w:r>
      <w:r w:rsidRPr="006A7F1E">
        <w:rPr>
          <w:rFonts w:ascii="Times New Roman" w:hAnsi="Times New Roman" w:cs="Times New Roman"/>
          <w:b/>
          <w:bCs/>
          <w:sz w:val="28"/>
          <w:szCs w:val="28"/>
        </w:rPr>
        <w:t>самоуправление»</w:t>
      </w:r>
      <w:r w:rsidRPr="006A7F1E">
        <w:rPr>
          <w:rFonts w:ascii="Times New Roman" w:hAnsi="Times New Roman" w:cs="Times New Roman"/>
          <w:sz w:val="28"/>
          <w:szCs w:val="28"/>
        </w:rPr>
        <w:t>.</w:t>
      </w:r>
      <w:r w:rsidRPr="006A7F1E">
        <w:rPr>
          <w:rFonts w:ascii="Times New Roman" w:hAnsi="Times New Roman" w:cs="Times New Roman"/>
          <w:b/>
          <w:bCs/>
          <w:sz w:val="28"/>
          <w:szCs w:val="28"/>
        </w:rPr>
        <w:t xml:space="preserve"> </w:t>
      </w:r>
      <w:r w:rsidRPr="006A7F1E">
        <w:rPr>
          <w:rFonts w:ascii="Times New Roman" w:hAnsi="Times New Roman" w:cs="Times New Roman"/>
          <w:sz w:val="28"/>
          <w:szCs w:val="28"/>
        </w:rPr>
        <w:t>Ни</w:t>
      </w:r>
      <w:r w:rsidRPr="006A7F1E">
        <w:rPr>
          <w:rFonts w:ascii="Times New Roman" w:hAnsi="Times New Roman" w:cs="Times New Roman"/>
          <w:b/>
          <w:bCs/>
          <w:sz w:val="28"/>
          <w:szCs w:val="28"/>
        </w:rPr>
        <w:t xml:space="preserve"> </w:t>
      </w:r>
      <w:r w:rsidRPr="006A7F1E">
        <w:rPr>
          <w:rFonts w:ascii="Times New Roman" w:hAnsi="Times New Roman" w:cs="Times New Roman"/>
          <w:sz w:val="28"/>
          <w:szCs w:val="28"/>
        </w:rPr>
        <w:t>логическими, ни лингвистически данный термин не может считаться самостоятельным. Иными словами, термин "самоуправление" является производным от понятия «</w:t>
      </w:r>
      <w:r w:rsidRPr="006A7F1E">
        <w:rPr>
          <w:rFonts w:ascii="Times New Roman" w:hAnsi="Times New Roman" w:cs="Times New Roman"/>
          <w:b/>
          <w:bCs/>
          <w:sz w:val="28"/>
          <w:szCs w:val="28"/>
        </w:rPr>
        <w:t xml:space="preserve">управление». </w:t>
      </w:r>
      <w:r w:rsidRPr="006A7F1E">
        <w:rPr>
          <w:rFonts w:ascii="Times New Roman" w:hAnsi="Times New Roman" w:cs="Times New Roman"/>
          <w:sz w:val="28"/>
          <w:szCs w:val="28"/>
        </w:rPr>
        <w:t>Таким</w:t>
      </w:r>
      <w:r w:rsidRPr="006A7F1E">
        <w:rPr>
          <w:rFonts w:ascii="Times New Roman" w:hAnsi="Times New Roman" w:cs="Times New Roman"/>
          <w:b/>
          <w:bCs/>
          <w:sz w:val="28"/>
          <w:szCs w:val="28"/>
        </w:rPr>
        <w:t xml:space="preserve"> </w:t>
      </w:r>
      <w:r w:rsidRPr="006A7F1E">
        <w:rPr>
          <w:rFonts w:ascii="Times New Roman" w:hAnsi="Times New Roman" w:cs="Times New Roman"/>
          <w:sz w:val="28"/>
          <w:szCs w:val="28"/>
        </w:rPr>
        <w:t xml:space="preserve">образом, местное самоуправление представляет собой лишь частный случай, или </w:t>
      </w:r>
      <w:r w:rsidRPr="006A7F1E">
        <w:rPr>
          <w:rFonts w:ascii="Times New Roman" w:hAnsi="Times New Roman" w:cs="Times New Roman"/>
          <w:sz w:val="28"/>
          <w:szCs w:val="28"/>
          <w:lang w:val="en-US"/>
        </w:rPr>
        <w:t>casus</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spesialis</w:t>
      </w:r>
      <w:r w:rsidRPr="006A7F1E">
        <w:rPr>
          <w:rFonts w:ascii="Times New Roman" w:hAnsi="Times New Roman" w:cs="Times New Roman"/>
          <w:sz w:val="28"/>
          <w:szCs w:val="28"/>
        </w:rPr>
        <w:t xml:space="preserve"> местного управления вообще. Местное же управление - если отвлечься от приставки "само-" - безусловно является </w:t>
      </w:r>
      <w:r w:rsidRPr="006A7F1E">
        <w:rPr>
          <w:rFonts w:ascii="Times New Roman" w:hAnsi="Times New Roman" w:cs="Times New Roman"/>
          <w:iCs/>
          <w:sz w:val="28"/>
          <w:szCs w:val="28"/>
        </w:rPr>
        <w:t xml:space="preserve">государственным </w:t>
      </w:r>
      <w:r w:rsidRPr="006A7F1E">
        <w:rPr>
          <w:rFonts w:ascii="Times New Roman" w:hAnsi="Times New Roman" w:cs="Times New Roman"/>
          <w:sz w:val="28"/>
          <w:szCs w:val="28"/>
        </w:rPr>
        <w:t>управлением.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Между тем, ст. 12 Конституции РФ 1993 года не дает ясного ответа на вопрос о соотношении местного (само)</w:t>
      </w:r>
      <w:r w:rsid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управления и государственного управления: "В РФ признается и гарантируется местное самоуправление. Местное самоуправление в пределах своих полномочий самостоятельно. ОМСУ </w:t>
      </w:r>
      <w:r w:rsidRPr="006A7F1E">
        <w:rPr>
          <w:rFonts w:ascii="Times New Roman" w:hAnsi="Times New Roman" w:cs="Times New Roman"/>
          <w:iCs/>
          <w:sz w:val="28"/>
          <w:szCs w:val="28"/>
        </w:rPr>
        <w:t xml:space="preserve">не входят в систему органов государственной власти </w:t>
      </w:r>
      <w:r w:rsidRPr="006A7F1E">
        <w:rPr>
          <w:rFonts w:ascii="Times New Roman" w:hAnsi="Times New Roman" w:cs="Times New Roman"/>
          <w:sz w:val="28"/>
          <w:szCs w:val="28"/>
        </w:rPr>
        <w:t>(курсив мой-С.К.).</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На наш взгляд, данная конституционная норма не только не проясняет природу муниципальной власти, но, напротив, затемняет предназначение местного самоуправления. Дело в том, что местное самоуправление следует понимать, по крайней мере, в двух </w:t>
      </w:r>
      <w:r w:rsidRPr="006A7F1E">
        <w:rPr>
          <w:rFonts w:ascii="Times New Roman" w:hAnsi="Times New Roman" w:cs="Times New Roman"/>
          <w:b/>
          <w:bCs/>
          <w:sz w:val="28"/>
          <w:szCs w:val="28"/>
        </w:rPr>
        <w:t xml:space="preserve">значениях: политическом и юридическом. </w:t>
      </w:r>
      <w:r w:rsidRPr="006A7F1E">
        <w:rPr>
          <w:rFonts w:ascii="Times New Roman" w:hAnsi="Times New Roman" w:cs="Times New Roman"/>
          <w:sz w:val="28"/>
          <w:szCs w:val="28"/>
        </w:rPr>
        <w:t>В</w:t>
      </w:r>
      <w:r w:rsidRPr="006A7F1E">
        <w:rPr>
          <w:rFonts w:ascii="Times New Roman" w:hAnsi="Times New Roman" w:cs="Times New Roman"/>
          <w:b/>
          <w:bCs/>
          <w:sz w:val="28"/>
          <w:szCs w:val="28"/>
        </w:rPr>
        <w:t xml:space="preserve"> </w:t>
      </w:r>
      <w:r w:rsidRPr="006A7F1E">
        <w:rPr>
          <w:rFonts w:ascii="Times New Roman" w:hAnsi="Times New Roman" w:cs="Times New Roman"/>
          <w:iCs/>
          <w:sz w:val="28"/>
          <w:szCs w:val="28"/>
        </w:rPr>
        <w:t xml:space="preserve">политическом </w:t>
      </w:r>
      <w:r w:rsidRPr="006A7F1E">
        <w:rPr>
          <w:rFonts w:ascii="Times New Roman" w:hAnsi="Times New Roman" w:cs="Times New Roman"/>
          <w:sz w:val="28"/>
          <w:szCs w:val="28"/>
        </w:rPr>
        <w:t>смысле самоуправление совпадает с почетным правом граждан соучаствовать в государственном управлении и, следовательно, оказывать некоторое влияние на управленческие решения муниципалитета. Как видим, самоуправление в политическом смысле неотделимое от государственного управления. Более того, самоуправление в политическом значении представляет собой не иное что, как делегирование государственных полномочий на самый базовый уровень властеотношений. Здесь ежедневно соприкасаются агенты государственной власти и "носители государственных решений", т.е. встречаются управленцы низшего звена и т.н. рядовые граждане.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Важный аспект самоуправления в политическом смысле заключается в том, что речь идёт о почётной функции всех полноправных граждан данного муниципального образования. Другими словами, самоуправление в политическом смысле основано на презумпции </w:t>
      </w:r>
      <w:r w:rsidRPr="006A7F1E">
        <w:rPr>
          <w:rFonts w:ascii="Times New Roman" w:hAnsi="Times New Roman" w:cs="Times New Roman"/>
          <w:iCs/>
          <w:sz w:val="28"/>
          <w:szCs w:val="28"/>
        </w:rPr>
        <w:t xml:space="preserve">безвозмездности </w:t>
      </w:r>
      <w:r w:rsidRPr="006A7F1E">
        <w:rPr>
          <w:rFonts w:ascii="Times New Roman" w:hAnsi="Times New Roman" w:cs="Times New Roman"/>
          <w:sz w:val="28"/>
          <w:szCs w:val="28"/>
        </w:rPr>
        <w:t xml:space="preserve">государственного управления на </w:t>
      </w:r>
      <w:r w:rsidRPr="006A7F1E">
        <w:rPr>
          <w:rFonts w:ascii="Times New Roman" w:hAnsi="Times New Roman" w:cs="Times New Roman"/>
          <w:iCs/>
          <w:sz w:val="28"/>
          <w:szCs w:val="28"/>
        </w:rPr>
        <w:t xml:space="preserve">местном </w:t>
      </w:r>
      <w:r w:rsidRPr="006A7F1E">
        <w:rPr>
          <w:rFonts w:ascii="Times New Roman" w:hAnsi="Times New Roman" w:cs="Times New Roman"/>
          <w:sz w:val="28"/>
          <w:szCs w:val="28"/>
        </w:rPr>
        <w:t xml:space="preserve">уровне. Отсюда и возникает настоятельная необходимость разграничивать понятия "местное самоуправление" с одной стороны, и "государственное управление", с другой. Ведь на более высоких уровнях властеотношений государственное управление является исключительно </w:t>
      </w:r>
      <w:r w:rsidRPr="006A7F1E">
        <w:rPr>
          <w:rFonts w:ascii="Times New Roman" w:hAnsi="Times New Roman" w:cs="Times New Roman"/>
          <w:iCs/>
          <w:sz w:val="28"/>
          <w:szCs w:val="28"/>
        </w:rPr>
        <w:t xml:space="preserve">платной </w:t>
      </w:r>
      <w:r w:rsidRPr="006A7F1E">
        <w:rPr>
          <w:rFonts w:ascii="Times New Roman" w:hAnsi="Times New Roman" w:cs="Times New Roman"/>
          <w:sz w:val="28"/>
          <w:szCs w:val="28"/>
        </w:rPr>
        <w:t>услугой и, соответственно, осуществляется корпусом профессиональных чиновников на возмездной основе.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Другое дело, что в современную эпоху принцип возмездности управленческих услуг все более и более заявляет о себе и в области муниципального управления. Как бы то ни было, самоуправление как почетная миссия </w:t>
      </w:r>
      <w:r w:rsidRPr="006A7F1E">
        <w:rPr>
          <w:rFonts w:ascii="Times New Roman" w:hAnsi="Times New Roman" w:cs="Times New Roman"/>
          <w:iCs/>
          <w:sz w:val="28"/>
          <w:szCs w:val="28"/>
        </w:rPr>
        <w:t xml:space="preserve">каждого </w:t>
      </w:r>
      <w:r w:rsidRPr="006A7F1E">
        <w:rPr>
          <w:rFonts w:ascii="Times New Roman" w:hAnsi="Times New Roman" w:cs="Times New Roman"/>
          <w:sz w:val="28"/>
          <w:szCs w:val="28"/>
        </w:rPr>
        <w:t>гражданина имеет своей целью противодействовать</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засилью профессиональной (муниципальной) бюрократии и в какой-то степени .снижает порог отчуждения между "государством-левиафаном" и его гражданами.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Иное дело самоуправление в </w:t>
      </w:r>
      <w:r w:rsidRPr="006A7F1E">
        <w:rPr>
          <w:rFonts w:ascii="Times New Roman" w:hAnsi="Times New Roman" w:cs="Times New Roman"/>
          <w:iCs/>
          <w:sz w:val="28"/>
          <w:szCs w:val="28"/>
        </w:rPr>
        <w:t xml:space="preserve">юридическом </w:t>
      </w:r>
      <w:r w:rsidRPr="006A7F1E">
        <w:rPr>
          <w:rFonts w:ascii="Times New Roman" w:hAnsi="Times New Roman" w:cs="Times New Roman"/>
          <w:sz w:val="28"/>
          <w:szCs w:val="28"/>
        </w:rPr>
        <w:t xml:space="preserve">смысле. Если для политического аспекта самоуправления характерными являются признаки </w:t>
      </w:r>
      <w:r w:rsidRPr="006A7F1E">
        <w:rPr>
          <w:rFonts w:ascii="Times New Roman" w:hAnsi="Times New Roman" w:cs="Times New Roman"/>
          <w:iCs/>
          <w:sz w:val="28"/>
          <w:szCs w:val="28"/>
        </w:rPr>
        <w:t xml:space="preserve">(1) почетности </w:t>
      </w:r>
      <w:r w:rsidRPr="006A7F1E">
        <w:rPr>
          <w:rFonts w:ascii="Times New Roman" w:hAnsi="Times New Roman" w:cs="Times New Roman"/>
          <w:sz w:val="28"/>
          <w:szCs w:val="28"/>
        </w:rPr>
        <w:t xml:space="preserve">и </w:t>
      </w:r>
      <w:r w:rsidRPr="006A7F1E">
        <w:rPr>
          <w:rFonts w:ascii="Times New Roman" w:hAnsi="Times New Roman" w:cs="Times New Roman"/>
          <w:iCs/>
          <w:sz w:val="28"/>
          <w:szCs w:val="28"/>
        </w:rPr>
        <w:t xml:space="preserve">(2) добровольности, то </w:t>
      </w:r>
      <w:r w:rsidRPr="006A7F1E">
        <w:rPr>
          <w:rFonts w:ascii="Times New Roman" w:hAnsi="Times New Roman" w:cs="Times New Roman"/>
          <w:sz w:val="28"/>
          <w:szCs w:val="28"/>
        </w:rPr>
        <w:t xml:space="preserve">для юридического аспекта самоуправления определяющими являются признаки </w:t>
      </w:r>
      <w:r w:rsidRPr="006A7F1E">
        <w:rPr>
          <w:rFonts w:ascii="Times New Roman" w:hAnsi="Times New Roman" w:cs="Times New Roman"/>
          <w:iCs/>
          <w:sz w:val="28"/>
          <w:szCs w:val="28"/>
        </w:rPr>
        <w:t xml:space="preserve">(1) самостоятельности и (2)ответственности. </w:t>
      </w:r>
      <w:r w:rsidRPr="006A7F1E">
        <w:rPr>
          <w:rFonts w:ascii="Times New Roman" w:hAnsi="Times New Roman" w:cs="Times New Roman"/>
          <w:sz w:val="28"/>
          <w:szCs w:val="28"/>
        </w:rPr>
        <w:t>Именно такое, т.е. исключительно юридическое понимание самоуправления зафиксировано в п.1 ст.2 ФЗ "Об общих принципах организации местного самоуправления в РФ" от 12 августа 1995 года: "Местное самоуправление в РФ - признаваемая и гарантируемая Конституцией, РФ самостоятельная и под свою ответственность деятельность населения по решению непосредственно или через ОМСУ вопросов местного значения, исходя из интересов населения, его исторических и иных местных традиций"</w:t>
      </w:r>
      <w:r w:rsidR="006A7F1E">
        <w:rPr>
          <w:rFonts w:ascii="Times New Roman" w:hAnsi="Times New Roman" w:cs="Times New Roman"/>
          <w:sz w:val="28"/>
          <w:szCs w:val="28"/>
        </w:rPr>
        <w:t>.</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Понятие "местное самоуправление", в какой-то степени, является рефлексивным т.е. указывает на другое понятие, а именно на термин "местное сообщество", или его синонимы (муниципальное образование, территориальный коллектив). Иначе говоря, речь идет об особых самоуправляющихся коллективах. Для обозначения последних в отечественном праве закрепился термин </w:t>
      </w:r>
      <w:r w:rsidRPr="006A7F1E">
        <w:rPr>
          <w:rFonts w:ascii="Times New Roman" w:hAnsi="Times New Roman" w:cs="Times New Roman"/>
          <w:b/>
          <w:bCs/>
          <w:sz w:val="28"/>
          <w:szCs w:val="28"/>
        </w:rPr>
        <w:t xml:space="preserve">"муниципальное образование". </w:t>
      </w:r>
      <w:r w:rsidRPr="006A7F1E">
        <w:rPr>
          <w:rFonts w:ascii="Times New Roman" w:hAnsi="Times New Roman" w:cs="Times New Roman"/>
          <w:sz w:val="28"/>
          <w:szCs w:val="28"/>
        </w:rPr>
        <w:t>В</w:t>
      </w:r>
      <w:r w:rsidRPr="006A7F1E">
        <w:rPr>
          <w:rFonts w:ascii="Times New Roman" w:hAnsi="Times New Roman" w:cs="Times New Roman"/>
          <w:b/>
          <w:bCs/>
          <w:sz w:val="28"/>
          <w:szCs w:val="28"/>
        </w:rPr>
        <w:t xml:space="preserve"> </w:t>
      </w:r>
      <w:r w:rsidRPr="006A7F1E">
        <w:rPr>
          <w:rFonts w:ascii="Times New Roman" w:hAnsi="Times New Roman" w:cs="Times New Roman"/>
          <w:sz w:val="28"/>
          <w:szCs w:val="28"/>
        </w:rPr>
        <w:t>п.1 ст.1 упомянутого ФЗ даётся следующее определение муниципального образования: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..."муниципальное образование – городское, сельское поселение, несколько поселений, объединённых общей территорией, часть поселения, иная населенная территория, предусмотренная настоящим Ф3, в пределах которых осуществляется местное самоуправление, имеются муниципальная собственность, местный бюджет и выборные органы местного самоуправления;"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Таким образом, муниципальное образование определяется посредством трех формальных критериев( а. наличие муниципальной собственности, б. местного бюджета и в. выборных органов управления) и представляет собой некий собирательный (и даже аморфный) термин, объединяющий муниципальные образования, во-первых, разного уровня (например, 1 внутригородской район,</w:t>
      </w:r>
      <w:r w:rsidR="006A7F1E">
        <w:rPr>
          <w:rFonts w:ascii="Times New Roman" w:hAnsi="Times New Roman" w:cs="Times New Roman"/>
          <w:sz w:val="28"/>
          <w:szCs w:val="28"/>
        </w:rPr>
        <w:t xml:space="preserve"> </w:t>
      </w:r>
      <w:r w:rsidRPr="006A7F1E">
        <w:rPr>
          <w:rFonts w:ascii="Times New Roman" w:hAnsi="Times New Roman" w:cs="Times New Roman"/>
          <w:sz w:val="28"/>
          <w:szCs w:val="28"/>
        </w:rPr>
        <w:t>2 город и 3</w:t>
      </w:r>
      <w:r w:rsidR="006A7F1E">
        <w:rPr>
          <w:rFonts w:ascii="Times New Roman" w:hAnsi="Times New Roman" w:cs="Times New Roman"/>
          <w:sz w:val="28"/>
          <w:szCs w:val="28"/>
        </w:rPr>
        <w:t xml:space="preserve"> </w:t>
      </w:r>
      <w:r w:rsidRPr="006A7F1E">
        <w:rPr>
          <w:rFonts w:ascii="Times New Roman" w:hAnsi="Times New Roman" w:cs="Times New Roman"/>
          <w:sz w:val="28"/>
          <w:szCs w:val="28"/>
        </w:rPr>
        <w:t>район как областная единица) и, во-вторых, разного социокультурного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содержания (например, вахтовый поселок, высокогорный аул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Рассмотрим понятие </w:t>
      </w:r>
      <w:r w:rsidRPr="006A7F1E">
        <w:rPr>
          <w:rFonts w:ascii="Times New Roman" w:hAnsi="Times New Roman" w:cs="Times New Roman"/>
          <w:b/>
          <w:bCs/>
          <w:sz w:val="28"/>
          <w:szCs w:val="28"/>
        </w:rPr>
        <w:t>"органы местного самоуправления"</w:t>
      </w:r>
      <w:r w:rsidR="006A7F1E">
        <w:rPr>
          <w:rFonts w:ascii="Times New Roman" w:hAnsi="Times New Roman" w:cs="Times New Roman"/>
          <w:b/>
          <w:bCs/>
          <w:sz w:val="28"/>
          <w:szCs w:val="28"/>
        </w:rPr>
        <w:t xml:space="preserve"> </w:t>
      </w:r>
      <w:r w:rsidRPr="006A7F1E">
        <w:rPr>
          <w:rFonts w:ascii="Times New Roman" w:hAnsi="Times New Roman" w:cs="Times New Roman"/>
          <w:b/>
          <w:bCs/>
          <w:sz w:val="28"/>
          <w:szCs w:val="28"/>
        </w:rPr>
        <w:t xml:space="preserve">(ОМСУ) </w:t>
      </w:r>
      <w:r w:rsidRPr="006A7F1E">
        <w:rPr>
          <w:rFonts w:ascii="Times New Roman" w:hAnsi="Times New Roman" w:cs="Times New Roman"/>
          <w:sz w:val="28"/>
          <w:szCs w:val="28"/>
        </w:rPr>
        <w:t xml:space="preserve">Здесь прежде всего следует различать два типа </w:t>
      </w:r>
      <w:r w:rsidRPr="006A7F1E">
        <w:rPr>
          <w:rFonts w:ascii="Times New Roman" w:hAnsi="Times New Roman" w:cs="Times New Roman"/>
          <w:iCs/>
          <w:sz w:val="28"/>
          <w:szCs w:val="28"/>
        </w:rPr>
        <w:t xml:space="preserve">ОМСУ: (1) коллективные, или коллегиальные </w:t>
      </w:r>
      <w:r w:rsidRPr="006A7F1E">
        <w:rPr>
          <w:rFonts w:ascii="Times New Roman" w:hAnsi="Times New Roman" w:cs="Times New Roman"/>
          <w:sz w:val="28"/>
          <w:szCs w:val="28"/>
        </w:rPr>
        <w:t xml:space="preserve">ОМСУ </w:t>
      </w:r>
      <w:r w:rsidRPr="006A7F1E">
        <w:rPr>
          <w:rFonts w:ascii="Times New Roman" w:hAnsi="Times New Roman" w:cs="Times New Roman"/>
          <w:iCs/>
          <w:sz w:val="28"/>
          <w:szCs w:val="28"/>
        </w:rPr>
        <w:t xml:space="preserve">и (2) монократические, или индивидуальные </w:t>
      </w:r>
      <w:r w:rsidRPr="006A7F1E">
        <w:rPr>
          <w:rFonts w:ascii="Times New Roman" w:hAnsi="Times New Roman" w:cs="Times New Roman"/>
          <w:sz w:val="28"/>
          <w:szCs w:val="28"/>
        </w:rPr>
        <w:t>ОМСУ. К коллективным ОМСУ относятся прежде всего</w:t>
      </w:r>
      <w:r w:rsidR="006A7F1E">
        <w:rPr>
          <w:rFonts w:ascii="Times New Roman" w:hAnsi="Times New Roman" w:cs="Times New Roman"/>
          <w:sz w:val="28"/>
          <w:szCs w:val="28"/>
        </w:rPr>
        <w:t>,</w:t>
      </w:r>
      <w:r w:rsidRPr="006A7F1E">
        <w:rPr>
          <w:rFonts w:ascii="Times New Roman" w:hAnsi="Times New Roman" w:cs="Times New Roman"/>
          <w:sz w:val="28"/>
          <w:szCs w:val="28"/>
        </w:rPr>
        <w:t xml:space="preserve"> местное представительное собрание, его комитеты и комиссии, а также муниципалитет как корпоративный орган. К монократическим ОМСУ относятся, например, председатель представительного собрания, мэр, выборный главный бухгалтер и т.п. В свою очередь, коллективные ОМСУ могут подразделяться на субъекты публичного права т.е. самостоятельные юридические лица с собственным уставом (статутом), банковским счетом, печатью и т.п. (например, представительное собрание, а также муниципалитет) и несамостоятельные муниципальные учреждения и организации, являющиеся лишь подразделениями соответствующих юридических лиц.</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Монократические ОМСУ также могут подразделяться на выборные и невыборные. Надо отметить, что, к сожалению, в упомянутом ФЗ (п.1 ст.1) различие монократических ОМСУ по принципу выборности хотя и намечено, но не проведено последовательно. Более того, законодатель сам вносит путаницу в этот вопрос, предлагая логически небезупречную пару понятий </w:t>
      </w:r>
      <w:r w:rsidRPr="006A7F1E">
        <w:rPr>
          <w:rFonts w:ascii="Times New Roman" w:hAnsi="Times New Roman" w:cs="Times New Roman"/>
          <w:b/>
          <w:bCs/>
          <w:sz w:val="28"/>
          <w:szCs w:val="28"/>
        </w:rPr>
        <w:t xml:space="preserve">"должностное лицо </w:t>
      </w:r>
      <w:r w:rsidRPr="006A7F1E">
        <w:rPr>
          <w:rFonts w:ascii="Times New Roman" w:hAnsi="Times New Roman" w:cs="Times New Roman"/>
          <w:sz w:val="28"/>
          <w:szCs w:val="28"/>
        </w:rPr>
        <w:t xml:space="preserve">местного самоуправления", с одной стороны, и </w:t>
      </w:r>
      <w:r w:rsidRPr="006A7F1E">
        <w:rPr>
          <w:rFonts w:ascii="Times New Roman" w:hAnsi="Times New Roman" w:cs="Times New Roman"/>
          <w:b/>
          <w:bCs/>
          <w:sz w:val="28"/>
          <w:szCs w:val="28"/>
        </w:rPr>
        <w:t xml:space="preserve">"выборное должностное лицо </w:t>
      </w:r>
      <w:r w:rsidRPr="006A7F1E">
        <w:rPr>
          <w:rFonts w:ascii="Times New Roman" w:hAnsi="Times New Roman" w:cs="Times New Roman"/>
          <w:sz w:val="28"/>
          <w:szCs w:val="28"/>
        </w:rPr>
        <w:t>местного самоуправления", с другой: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"должностное лицо местного самоуправления - выборное либо работающее по контракту (трудовому договору) лицо, выполняющее организационно-распорядительные функции в ОМСУ и не относящееся к категории государственных служащих".</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И далее: "выборное должностное лицо -</w:t>
      </w:r>
      <w:r w:rsidR="006A7F1E">
        <w:rPr>
          <w:rFonts w:ascii="Times New Roman" w:hAnsi="Times New Roman" w:cs="Times New Roman"/>
          <w:sz w:val="28"/>
          <w:szCs w:val="28"/>
        </w:rPr>
        <w:t xml:space="preserve"> </w:t>
      </w:r>
      <w:r w:rsidRPr="006A7F1E">
        <w:rPr>
          <w:rFonts w:ascii="Times New Roman" w:hAnsi="Times New Roman" w:cs="Times New Roman"/>
          <w:sz w:val="28"/>
          <w:szCs w:val="28"/>
        </w:rPr>
        <w:t>лицо, избранное населением непосредственно или представительным органом местного самоуправления из своего состава, наделенное согласно уставу муниципального образования полномочиями на решение вопросов местного значения". Как видим, единственным критерием для разграничения двух типов должностных лиц на муниципальном уровне служит не столько выборность, сколько принцип найма. Другими словами, т.е. выборное должностное лицо от просто должностного лица отличается прежде всего тем, что не может действовать на основе контракта.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Рассмотрим понятие «муниципальная служба". В указанном ФЗ (п.1ст.1) дается следующее нормативное определение: "муниципальная служба - профессиональная деятельность на постоянной основе в ОМСУ по исполнению их полномочий. "Сразу же следует отметить одну тривиальную истину, которую часто забывают управленцы локального уровня, а именно: термин "муниципальная служба" не только не тождествен понятию "местное самоуправление", но отчасти и противоположен ему. Мы уже уяснили, что местное самоуправление в </w:t>
      </w:r>
      <w:r w:rsidRPr="006A7F1E">
        <w:rPr>
          <w:rFonts w:ascii="Times New Roman" w:hAnsi="Times New Roman" w:cs="Times New Roman"/>
          <w:iCs/>
          <w:sz w:val="28"/>
          <w:szCs w:val="28"/>
        </w:rPr>
        <w:t xml:space="preserve">политическом смысле </w:t>
      </w:r>
      <w:r w:rsidRPr="006A7F1E">
        <w:rPr>
          <w:rFonts w:ascii="Times New Roman" w:hAnsi="Times New Roman" w:cs="Times New Roman"/>
          <w:sz w:val="28"/>
          <w:szCs w:val="28"/>
        </w:rPr>
        <w:t xml:space="preserve">представляет собой </w:t>
      </w:r>
      <w:r w:rsidRPr="006A7F1E">
        <w:rPr>
          <w:rFonts w:ascii="Times New Roman" w:hAnsi="Times New Roman" w:cs="Times New Roman"/>
          <w:iCs/>
          <w:sz w:val="28"/>
          <w:szCs w:val="28"/>
        </w:rPr>
        <w:t xml:space="preserve">почетное </w:t>
      </w:r>
      <w:r w:rsidRPr="006A7F1E">
        <w:rPr>
          <w:rFonts w:ascii="Times New Roman" w:hAnsi="Times New Roman" w:cs="Times New Roman"/>
          <w:sz w:val="28"/>
          <w:szCs w:val="28"/>
        </w:rPr>
        <w:t xml:space="preserve">право местных граждан участвовать в государственном управлении в той части, в которой затрагиваются их непосредственные интересы. Иными словами, местное самоуправление - </w:t>
      </w:r>
      <w:r w:rsidR="006A7F1E" w:rsidRPr="006A7F1E">
        <w:rPr>
          <w:rFonts w:ascii="Times New Roman" w:hAnsi="Times New Roman" w:cs="Times New Roman"/>
          <w:sz w:val="28"/>
          <w:szCs w:val="28"/>
        </w:rPr>
        <w:t>это,</w:t>
      </w:r>
      <w:r w:rsidRPr="006A7F1E">
        <w:rPr>
          <w:rFonts w:ascii="Times New Roman" w:hAnsi="Times New Roman" w:cs="Times New Roman"/>
          <w:sz w:val="28"/>
          <w:szCs w:val="28"/>
        </w:rPr>
        <w:t xml:space="preserve"> прежде всего управленческая деятельность непрофессионалов.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Недостатки непрофессиональной управленческой деятельности широко известны, но в данном случае участие непрофессионалов, т.е. рядовых граждан, имеет и положительные стороны. В отличие от муниципального служащего обычный местный житель более непосредственно и независимо реагирует на те или иные события в данном сообществе. Это и понятно, в рамках и муниципальной, и государственной службы вопросы должностного оклада, карьеры, корпоративной солидарности чиновников </w:t>
      </w:r>
      <w:r w:rsidRPr="006A7F1E">
        <w:rPr>
          <w:rFonts w:ascii="Times New Roman" w:hAnsi="Times New Roman" w:cs="Times New Roman"/>
          <w:iCs/>
          <w:sz w:val="28"/>
          <w:szCs w:val="28"/>
        </w:rPr>
        <w:t xml:space="preserve">любого </w:t>
      </w:r>
      <w:r w:rsidRPr="006A7F1E">
        <w:rPr>
          <w:rFonts w:ascii="Times New Roman" w:hAnsi="Times New Roman" w:cs="Times New Roman"/>
          <w:sz w:val="28"/>
          <w:szCs w:val="28"/>
        </w:rPr>
        <w:t xml:space="preserve">уровня, вопросы социального престижа могут отодвигать на второй план проблемы местного сообщества. Отсюда, </w:t>
      </w:r>
      <w:r w:rsidRPr="006A7F1E">
        <w:rPr>
          <w:rFonts w:ascii="Times New Roman" w:hAnsi="Times New Roman" w:cs="Times New Roman"/>
          <w:iCs/>
          <w:sz w:val="28"/>
          <w:szCs w:val="28"/>
        </w:rPr>
        <w:t xml:space="preserve">гуманитарный субстрат </w:t>
      </w:r>
      <w:r w:rsidRPr="006A7F1E">
        <w:rPr>
          <w:rFonts w:ascii="Times New Roman" w:hAnsi="Times New Roman" w:cs="Times New Roman"/>
          <w:sz w:val="28"/>
          <w:szCs w:val="28"/>
        </w:rPr>
        <w:t>муниципального самоуправления - это не столько корпус чиновников т.н. муниципальной службы, сколько совокупность всех местных граждан.</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Важное отличие между рядовым гражданином и муниципальным служащим проявляется и в отношении достаточно интересной пары понятий: </w:t>
      </w:r>
      <w:r w:rsidRPr="006A7F1E">
        <w:rPr>
          <w:rFonts w:ascii="Times New Roman" w:hAnsi="Times New Roman" w:cs="Times New Roman"/>
          <w:b/>
          <w:bCs/>
          <w:sz w:val="28"/>
          <w:szCs w:val="28"/>
        </w:rPr>
        <w:t>"вопросы местного значения"</w:t>
      </w:r>
      <w:r w:rsidRPr="006A7F1E">
        <w:rPr>
          <w:rFonts w:ascii="Times New Roman" w:hAnsi="Times New Roman" w:cs="Times New Roman"/>
          <w:sz w:val="28"/>
          <w:szCs w:val="28"/>
        </w:rPr>
        <w:t xml:space="preserve">, с одной стороны, и </w:t>
      </w:r>
      <w:r w:rsidRPr="006A7F1E">
        <w:rPr>
          <w:rFonts w:ascii="Times New Roman" w:hAnsi="Times New Roman" w:cs="Times New Roman"/>
          <w:b/>
          <w:bCs/>
          <w:sz w:val="28"/>
          <w:szCs w:val="28"/>
        </w:rPr>
        <w:t>"предметы ведения МСУ"</w:t>
      </w:r>
      <w:r w:rsidRPr="006A7F1E">
        <w:rPr>
          <w:rFonts w:ascii="Times New Roman" w:hAnsi="Times New Roman" w:cs="Times New Roman"/>
          <w:sz w:val="28"/>
          <w:szCs w:val="28"/>
        </w:rPr>
        <w:t>, с другой. Если интерпретировать т.н. "вопросы местного значения" в их номинальном значении</w:t>
      </w:r>
      <w:r w:rsidR="006A7F1E">
        <w:rPr>
          <w:rFonts w:ascii="Times New Roman" w:hAnsi="Times New Roman" w:cs="Times New Roman"/>
          <w:sz w:val="28"/>
          <w:szCs w:val="28"/>
        </w:rPr>
        <w:t>,</w:t>
      </w:r>
      <w:r w:rsidRPr="006A7F1E">
        <w:rPr>
          <w:rFonts w:ascii="Times New Roman" w:hAnsi="Times New Roman" w:cs="Times New Roman"/>
          <w:sz w:val="28"/>
          <w:szCs w:val="28"/>
        </w:rPr>
        <w:t xml:space="preserve"> то следует признать следующее: вопросы местного значения - это такие вопросы, которые не являются вопросами государственного уровня. Отсюда, как говорится, рукой подать до вывода о том, что вопросы местного значения носят второстепенный, малозначительный характер. Однако это совсем не так. Сам федеральный законодатель дает следующее нормативное определение (п.1ст.1): "вопросы местного значения - вопросы непосредственного обеспечения жизнедеятельности населения муниципального образования, отнесенные к таковым уставом муниципального образования в соответствии с Конституцией РФ, настоящим ФЗ, законами субъектов РФ". Как видим, уместнее было бы назвать данный круг проблем, например, так: "вопросы жизнеобеспечения местных сообществ". Ясно, что вопрос о том, является ли то или иное муниципальное образование жизнеспособным, ограниченно жизнеспособным или вовсе нежизнеспособным, в правовом государстве не может считаться лишь вопросом "местного (читай: негосударственного) значения".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Что касается понятия "предметы ведения местного самоуправления", то речь идет о смешанном институте, включающем в себя "вопросы местного значения + т.н. государственные полномочия". Рассматриваемый ФЗ не содержит явного нормативного определения предметов ведения местного самоуправления. Однако п.1 ст.6 гласит: "В ведении муниципальных образований находятся вопросы местного значениям также отдельные государственные полномочия, которыми могут наделяться ОМСУ". Важно отметить, что государственные полномочия в смысле указанного ФЗ </w:t>
      </w:r>
      <w:r w:rsidRPr="006A7F1E">
        <w:rPr>
          <w:rFonts w:ascii="Times New Roman" w:hAnsi="Times New Roman" w:cs="Times New Roman"/>
          <w:iCs/>
          <w:sz w:val="28"/>
          <w:szCs w:val="28"/>
        </w:rPr>
        <w:t xml:space="preserve">не </w:t>
      </w:r>
      <w:r w:rsidRPr="006A7F1E">
        <w:rPr>
          <w:rFonts w:ascii="Times New Roman" w:hAnsi="Times New Roman" w:cs="Times New Roman"/>
          <w:sz w:val="28"/>
          <w:szCs w:val="28"/>
        </w:rPr>
        <w:t>представляют собой некую совокупность содержательных функций. Нормативное отличие вопросов местного значения от государственных полномочий сводится к одному единственному формальному критерию, а именно ж вопросу о "кассе", или носителе финансовых расходов. Если решение "вопросов местного значения" муниципальные образования должны обеспечить из собственного бюджета то с государственными полномочиями дело обстоит иначе. Так.</w:t>
      </w:r>
      <w:r w:rsidR="006A7F1E">
        <w:rPr>
          <w:rFonts w:ascii="Times New Roman" w:hAnsi="Times New Roman" w:cs="Times New Roman"/>
          <w:sz w:val="28"/>
          <w:szCs w:val="28"/>
        </w:rPr>
        <w:t xml:space="preserve"> </w:t>
      </w:r>
      <w:r w:rsidRPr="006A7F1E">
        <w:rPr>
          <w:rFonts w:ascii="Times New Roman" w:hAnsi="Times New Roman" w:cs="Times New Roman"/>
          <w:sz w:val="28"/>
          <w:szCs w:val="28"/>
        </w:rPr>
        <w:t>п.4 ст.6 рассматриваемого ФЗ гласит:</w:t>
      </w:r>
      <w:r w:rsidR="006A7F1E">
        <w:rPr>
          <w:rFonts w:ascii="Times New Roman" w:hAnsi="Times New Roman" w:cs="Times New Roman"/>
          <w:sz w:val="28"/>
          <w:szCs w:val="28"/>
        </w:rPr>
        <w:t xml:space="preserve"> </w:t>
      </w:r>
      <w:r w:rsidRPr="006A7F1E">
        <w:rPr>
          <w:rFonts w:ascii="Times New Roman" w:hAnsi="Times New Roman" w:cs="Times New Roman"/>
          <w:sz w:val="28"/>
          <w:szCs w:val="28"/>
        </w:rPr>
        <w:t>"Наделение ОМСУ отдельными государственными полномочиями осуществляется только федеральными законами, законами субъектов РФ с одновременной передачей необходимых материальных и финансовых средств". Рассмотренные фундаментальные понятия муниципального права позволяют в заключение дать определение муниципального права вообще и РФ, в частности</w:t>
      </w:r>
      <w:r w:rsidR="006A7F1E" w:rsidRPr="006A7F1E">
        <w:rPr>
          <w:rFonts w:ascii="Times New Roman" w:hAnsi="Times New Roman" w:cs="Times New Roman"/>
          <w:sz w:val="28"/>
          <w:szCs w:val="28"/>
        </w:rPr>
        <w:t>. И</w:t>
      </w:r>
      <w:r w:rsidRPr="006A7F1E">
        <w:rPr>
          <w:rFonts w:ascii="Times New Roman" w:hAnsi="Times New Roman" w:cs="Times New Roman"/>
          <w:sz w:val="28"/>
          <w:szCs w:val="28"/>
        </w:rPr>
        <w:t>так, муниципальное право - это совокупность норм, обычаев и общих принципов объективного права, регулирующих субъективные права и обязанности местных сообществ в области осуществления публичных функций на принципах самостоятельности, ответственности и финансовой самодостаточности".</w:t>
      </w:r>
    </w:p>
    <w:p w:rsidR="006A7F1E" w:rsidRDefault="006A7F1E" w:rsidP="00DC5C8A">
      <w:pPr>
        <w:pStyle w:val="2"/>
        <w:keepNext w:val="0"/>
        <w:spacing w:before="0" w:line="360" w:lineRule="auto"/>
        <w:ind w:firstLine="709"/>
        <w:jc w:val="both"/>
        <w:rPr>
          <w:rFonts w:ascii="Times New Roman" w:hAnsi="Times New Roman" w:cs="Times New Roman"/>
          <w:i w:val="0"/>
          <w:iCs w:val="0"/>
          <w:color w:val="auto"/>
          <w:w w:val="100"/>
        </w:rPr>
      </w:pPr>
      <w:bookmarkStart w:id="3" w:name="_Toc61541307"/>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r w:rsidRPr="006A7F1E">
        <w:rPr>
          <w:rFonts w:ascii="Times New Roman" w:hAnsi="Times New Roman" w:cs="Times New Roman"/>
          <w:i w:val="0"/>
          <w:iCs w:val="0"/>
          <w:color w:val="auto"/>
          <w:w w:val="100"/>
        </w:rPr>
        <w:t>1.2 Система муниципального права</w:t>
      </w:r>
      <w:bookmarkEnd w:id="3"/>
    </w:p>
    <w:p w:rsidR="006A7F1E" w:rsidRDefault="006A7F1E"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w:t>
      </w:r>
      <w:r w:rsidRPr="006A7F1E">
        <w:rPr>
          <w:rFonts w:ascii="Times New Roman" w:hAnsi="Times New Roman" w:cs="Times New Roman"/>
          <w:iCs/>
          <w:sz w:val="28"/>
          <w:szCs w:val="28"/>
        </w:rPr>
        <w:t xml:space="preserve"> </w:t>
      </w:r>
      <w:r w:rsidRPr="006A7F1E">
        <w:rPr>
          <w:rFonts w:ascii="Times New Roman" w:hAnsi="Times New Roman" w:cs="Times New Roman"/>
          <w:sz w:val="28"/>
          <w:szCs w:val="28"/>
        </w:rPr>
        <w:t>рамках национальной правовой системы муниципальное право заметно отличается от других отраслей. В известном смысле муниципальное право нельзя считать лишь "еще одной" отраслью, поскольку муниципальное право призвано регулировать практически весь комплекс публично-правовых отношений на местном уровне власти, за исключением отношений уголовно-правового характера. Более того, муниципальное право нельзя считать исключительно публично-правовой отраслью, поскольку муниципальные образования часто выступают агентами коммерческих, финансово - хозяйственных отношений как обычные субъекты частного права.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Следует отметить, что даже в развитых системах коммунального права, например, во Франции или Германии, вопрос о взаимодействии в рамках муниципально – правовой</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системы норм и институтов различных отраслей права до сих пор остается малоизученным. Как бы то ни было, внутри муниципального права принято различать следующие относительно автономные подотрасли: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6A7F1E">
        <w:rPr>
          <w:rFonts w:ascii="Times New Roman" w:hAnsi="Times New Roman" w:cs="Times New Roman"/>
          <w:sz w:val="28"/>
          <w:szCs w:val="28"/>
        </w:rPr>
        <w:t>)</w:t>
      </w:r>
      <w:r w:rsidRPr="006A7F1E">
        <w:rPr>
          <w:rFonts w:ascii="Times New Roman" w:hAnsi="Times New Roman" w:cs="Times New Roman"/>
          <w:sz w:val="28"/>
          <w:szCs w:val="28"/>
        </w:rPr>
        <w:t xml:space="preserve"> Коммунальное конституционное право;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6A7F1E">
        <w:rPr>
          <w:rFonts w:ascii="Times New Roman" w:hAnsi="Times New Roman" w:cs="Times New Roman"/>
          <w:sz w:val="28"/>
          <w:szCs w:val="28"/>
        </w:rPr>
        <w:t xml:space="preserve"> </w:t>
      </w:r>
      <w:r w:rsidRPr="006A7F1E">
        <w:rPr>
          <w:rFonts w:ascii="Times New Roman" w:hAnsi="Times New Roman" w:cs="Times New Roman"/>
          <w:sz w:val="28"/>
          <w:szCs w:val="28"/>
        </w:rPr>
        <w:t>коммунальное административное право;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6A7F1E">
        <w:rPr>
          <w:rFonts w:ascii="Times New Roman" w:hAnsi="Times New Roman" w:cs="Times New Roman"/>
          <w:sz w:val="28"/>
          <w:szCs w:val="28"/>
        </w:rPr>
        <w:t xml:space="preserve"> </w:t>
      </w:r>
      <w:r w:rsidRPr="006A7F1E">
        <w:rPr>
          <w:rFonts w:ascii="Times New Roman" w:hAnsi="Times New Roman" w:cs="Times New Roman"/>
          <w:sz w:val="28"/>
          <w:szCs w:val="28"/>
        </w:rPr>
        <w:t>коммунальное хозяйственное право;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4)</w:t>
      </w:r>
      <w:r w:rsidR="006A7F1E">
        <w:rPr>
          <w:rFonts w:ascii="Times New Roman" w:hAnsi="Times New Roman" w:cs="Times New Roman"/>
          <w:sz w:val="28"/>
          <w:szCs w:val="28"/>
        </w:rPr>
        <w:t xml:space="preserve"> </w:t>
      </w:r>
      <w:r w:rsidRPr="006A7F1E">
        <w:rPr>
          <w:rFonts w:ascii="Times New Roman" w:hAnsi="Times New Roman" w:cs="Times New Roman"/>
          <w:sz w:val="28"/>
          <w:szCs w:val="28"/>
        </w:rPr>
        <w:t>коммунальное финансовое право;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Рассмотрим данные подотрасли, или подсистемы муниципального права.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1) Коммунальное </w:t>
      </w:r>
      <w:r w:rsidRPr="006A7F1E">
        <w:rPr>
          <w:rFonts w:ascii="Times New Roman" w:hAnsi="Times New Roman" w:cs="Times New Roman"/>
          <w:b/>
          <w:bCs/>
          <w:sz w:val="28"/>
          <w:szCs w:val="28"/>
        </w:rPr>
        <w:t>конституционное</w:t>
      </w:r>
      <w:r w:rsidRPr="006A7F1E">
        <w:rPr>
          <w:rFonts w:ascii="Times New Roman" w:hAnsi="Times New Roman" w:cs="Times New Roman"/>
          <w:sz w:val="28"/>
          <w:szCs w:val="28"/>
        </w:rPr>
        <w:t xml:space="preserve"> право условно подразделяется на "внешнее" и "внутреннее". Как </w:t>
      </w:r>
      <w:r w:rsidRPr="006A7F1E">
        <w:rPr>
          <w:rFonts w:ascii="Times New Roman" w:hAnsi="Times New Roman" w:cs="Times New Roman"/>
          <w:iCs/>
          <w:sz w:val="28"/>
          <w:szCs w:val="28"/>
        </w:rPr>
        <w:t xml:space="preserve">внешнее </w:t>
      </w:r>
      <w:r w:rsidRPr="006A7F1E">
        <w:rPr>
          <w:rFonts w:ascii="Times New Roman" w:hAnsi="Times New Roman" w:cs="Times New Roman"/>
          <w:sz w:val="28"/>
          <w:szCs w:val="28"/>
        </w:rPr>
        <w:t xml:space="preserve">право местных сообществ, оно, образно говоря, юридически оформляет внешний облик местного самоуправления как по отношению к вышестоящему уровню </w:t>
      </w:r>
      <w:r w:rsidR="006A7F1E" w:rsidRPr="006A7F1E">
        <w:rPr>
          <w:rFonts w:ascii="Times New Roman" w:hAnsi="Times New Roman" w:cs="Times New Roman"/>
          <w:sz w:val="28"/>
          <w:szCs w:val="28"/>
        </w:rPr>
        <w:t>власти,</w:t>
      </w:r>
      <w:r w:rsidRPr="006A7F1E">
        <w:rPr>
          <w:rFonts w:ascii="Times New Roman" w:hAnsi="Times New Roman" w:cs="Times New Roman"/>
          <w:sz w:val="28"/>
          <w:szCs w:val="28"/>
        </w:rPr>
        <w:t xml:space="preserve"> так и по отношению к частным лицам. Речь идет о нормах, регулирующих правовой статус муниципальных образований, о правах и обязанностях муниципального образования как относительно автономной единицы. Сюда, например, относятся вопросы местного референдума, принципы и система избирательного права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Как </w:t>
      </w:r>
      <w:r w:rsidRPr="006A7F1E">
        <w:rPr>
          <w:rFonts w:ascii="Times New Roman" w:hAnsi="Times New Roman" w:cs="Times New Roman"/>
          <w:iCs/>
          <w:sz w:val="28"/>
          <w:szCs w:val="28"/>
        </w:rPr>
        <w:t xml:space="preserve">внутреннее </w:t>
      </w:r>
      <w:r w:rsidRPr="006A7F1E">
        <w:rPr>
          <w:rFonts w:ascii="Times New Roman" w:hAnsi="Times New Roman" w:cs="Times New Roman"/>
          <w:sz w:val="28"/>
          <w:szCs w:val="28"/>
        </w:rPr>
        <w:t>право местных сообществ коммунальное конституционное право регулирует организацию, структуру, функции и полномочия органов управления. Сюда же относятся и вопросы разграничения компетенции между главными органами местной власти, например, между представительным советом и главой администрации, а также вопросы взаимоотношений между вышестоящими и нижестоящими структурами МСУ, включая отношения между самостоятельными субъектами публичного права и их несамостоятельными подразделениями.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Особое значение в рамках коммунального конституционного права принадлежит уставам муниципальных образований, которые иногда еще называют "местными конституциями".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Именно уставы определяют, из каких органов состоит местная система управления, как эти органы формируются, например, какие органы формируются посредством выборов, какие – посредством</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назначений, кооптации или по конкурсу и т.п., какими компетенциями они обладают и какой орган представляет муниципальное образование вовне, т.е., как правило, по отношению к органам государственной власти.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Коммунальное </w:t>
      </w:r>
      <w:r w:rsidRPr="006A7F1E">
        <w:rPr>
          <w:rFonts w:ascii="Times New Roman" w:hAnsi="Times New Roman" w:cs="Times New Roman"/>
          <w:b/>
          <w:bCs/>
          <w:sz w:val="28"/>
          <w:szCs w:val="28"/>
        </w:rPr>
        <w:t xml:space="preserve">административное </w:t>
      </w:r>
      <w:r w:rsidRPr="006A7F1E">
        <w:rPr>
          <w:rFonts w:ascii="Times New Roman" w:hAnsi="Times New Roman" w:cs="Times New Roman"/>
          <w:sz w:val="28"/>
          <w:szCs w:val="28"/>
        </w:rPr>
        <w:t xml:space="preserve">право в системе </w:t>
      </w:r>
      <w:r w:rsidRPr="006A7F1E">
        <w:rPr>
          <w:rFonts w:ascii="Times New Roman" w:hAnsi="Times New Roman" w:cs="Times New Roman"/>
          <w:iCs/>
          <w:sz w:val="28"/>
          <w:szCs w:val="28"/>
        </w:rPr>
        <w:t xml:space="preserve">развитого </w:t>
      </w:r>
      <w:r w:rsidRPr="006A7F1E">
        <w:rPr>
          <w:rFonts w:ascii="Times New Roman" w:hAnsi="Times New Roman" w:cs="Times New Roman"/>
          <w:sz w:val="28"/>
          <w:szCs w:val="28"/>
        </w:rPr>
        <w:t>муниципального права (например, в Германии) занимает центральное место. Данный факт следует подчеркнуть особо, поскольку в силу ряда причин муниципалистами в современной России являются по преимуществу конституционалисты. Между тем, время доминирования конституционалистов в системе муниципального права РФ не может длиться беспредельно: административные вопросы местного самоуправления становятся всё более и более актуальными. Как бы то ни было, уже сейчас в отношении отечественного муниципального права следует признать справедливость слов немецкого правоведа Рольфа Штобера о том, что "коммунальное право в значительной степени представляет собой часть особенного административного права" (49.с.2)</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Разумеется, данный тезис не следует понимать в том смысле, что муниципальное право любой страны целиком и полностью вмещается в особенную часть соответствующего административного права. Тем не менее, муниципальное право в какой-то части совпадает и с некоторыми институтами </w:t>
      </w:r>
      <w:r w:rsidRPr="006A7F1E">
        <w:rPr>
          <w:rFonts w:ascii="Times New Roman" w:hAnsi="Times New Roman" w:cs="Times New Roman"/>
          <w:iCs/>
          <w:sz w:val="28"/>
          <w:szCs w:val="28"/>
        </w:rPr>
        <w:t xml:space="preserve">общей </w:t>
      </w:r>
      <w:r w:rsidRPr="006A7F1E">
        <w:rPr>
          <w:rFonts w:ascii="Times New Roman" w:hAnsi="Times New Roman" w:cs="Times New Roman"/>
          <w:sz w:val="28"/>
          <w:szCs w:val="28"/>
        </w:rPr>
        <w:t>части административного права. Так, институт актов управления, а также институт публично-правового договора являются интегральной частью не только административного, но и коммунального муниципального права.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Однако в наибольшей степени сопряжение административно-правовых и муниципально – правовых</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норм наблюдается в рамках т.н. организационного,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служебного и дисциплинарного права. Объективно в тесном соприкосновении муниципальное право находится с такими институтами особенной части административного права, как право публичной безопасности. Напомним, последнее представляет собой сердцевину того, что раньше именовалось полицейское право. Далее, тесное взаимодействие наблюдается между муниципальным правом, с одной стороны и строительным, водным или транспортным правом, с другой.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3) Специфику коммунального </w:t>
      </w:r>
      <w:r w:rsidRPr="006A7F1E">
        <w:rPr>
          <w:rFonts w:ascii="Times New Roman" w:hAnsi="Times New Roman" w:cs="Times New Roman"/>
          <w:b/>
          <w:bCs/>
          <w:sz w:val="28"/>
          <w:szCs w:val="28"/>
        </w:rPr>
        <w:t xml:space="preserve">хозяйственного </w:t>
      </w:r>
      <w:r w:rsidRPr="006A7F1E">
        <w:rPr>
          <w:rFonts w:ascii="Times New Roman" w:hAnsi="Times New Roman" w:cs="Times New Roman"/>
          <w:sz w:val="28"/>
          <w:szCs w:val="28"/>
        </w:rPr>
        <w:t>права определить столь же трудно, сколь и специфику хозяйственного права вообще. Достаточно сказать, что в современной правовой системе РФ заметна тенденция к вытеснению хозяйственного права более "популярными" отраслями предпринимательское право и коммерческое право. Однако, ни предпринимательское, ни коммерческое право в условиях господства рыночной идеологии не могут обеспечить оптимальную роль государства как агента экономических отношений.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Более того, будучи отраслями частного права, указанные "маркетинговые" отрасли российской правовой системы не могут предписывать государству правила поведения в том случае, когда оно осуществляет мероприятия </w:t>
      </w:r>
      <w:r w:rsidRPr="006A7F1E">
        <w:rPr>
          <w:rFonts w:ascii="Times New Roman" w:hAnsi="Times New Roman" w:cs="Times New Roman"/>
          <w:iCs/>
          <w:sz w:val="28"/>
          <w:szCs w:val="28"/>
        </w:rPr>
        <w:t xml:space="preserve">интервенционистского </w:t>
      </w:r>
      <w:r w:rsidRPr="006A7F1E">
        <w:rPr>
          <w:rFonts w:ascii="Times New Roman" w:hAnsi="Times New Roman" w:cs="Times New Roman"/>
          <w:sz w:val="28"/>
          <w:szCs w:val="28"/>
        </w:rPr>
        <w:t>характера. Ясно, что такие правила может предписать лишь публично-правовая отрасль, которой в отличие от новых</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рыночных</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отраслей</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преимуществу</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является</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хозяйственное право.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этом смысле коммунальное хозяйственное право представляет собой лишь реализацию на муниципальном уровне хозяйственно-правовых норм, действующих в государстве. При этом в задачи коммунального муниципального права входит регулирование деятельности хозяйствующих субъектов на территории местного сообщества в целях обеспечения определенных </w:t>
      </w:r>
      <w:r w:rsidRPr="006A7F1E">
        <w:rPr>
          <w:rFonts w:ascii="Times New Roman" w:hAnsi="Times New Roman" w:cs="Times New Roman"/>
          <w:iCs/>
          <w:sz w:val="28"/>
          <w:szCs w:val="28"/>
        </w:rPr>
        <w:t xml:space="preserve">публичных интересов. </w:t>
      </w:r>
      <w:r w:rsidRPr="006A7F1E">
        <w:rPr>
          <w:rFonts w:ascii="Times New Roman" w:hAnsi="Times New Roman" w:cs="Times New Roman"/>
          <w:sz w:val="28"/>
          <w:szCs w:val="28"/>
        </w:rPr>
        <w:t>Прежде всего, речь идет о промышленных предприятиях. Они не обязательно должны быть муниципальными. Они могут находиться в оперативном управлении частных компаний. Объектами регулирования могут быть и частные компании, в уставном капитале которых муниципальные образования имеют определенное долевое участие. В отношении этих предприятий муниципальное образование может устанавливать определенные формы хозяйственной деятельности, рамочные принципы экономической деятельности и т.п. Важными сферами регулирования коммунального хозяйственного права являются вопросы ограничения монополистической деятельности, предотвращения недобросовестной конкуренции, создания режима преференций, например, для малого бизнеса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4) Коммунальное </w:t>
      </w:r>
      <w:r w:rsidRPr="006A7F1E">
        <w:rPr>
          <w:rFonts w:ascii="Times New Roman" w:hAnsi="Times New Roman" w:cs="Times New Roman"/>
          <w:b/>
          <w:bCs/>
          <w:sz w:val="28"/>
          <w:szCs w:val="28"/>
        </w:rPr>
        <w:t xml:space="preserve">финансовое </w:t>
      </w:r>
      <w:r w:rsidRPr="006A7F1E">
        <w:rPr>
          <w:rFonts w:ascii="Times New Roman" w:hAnsi="Times New Roman" w:cs="Times New Roman"/>
          <w:sz w:val="28"/>
          <w:szCs w:val="28"/>
        </w:rPr>
        <w:t>право регулирует финансовую деятельность местных сообществ. Прежде всего, речь идет о совокупности норм, регулирующих вопросы образования, предоставления и целевого использования финансовых средств, необходимых для бесперебойного осуществления функций местного самоуправления. Сердцевину коммунального финансового права составляют налоговое и бюджетное право местных сообществ. Большое значение здесь также имеют вопросы расчетных и кассовых операций, вопросы, связанные с управлением муниципальной собственностью, вопросы образования финансовых резервов и обслуживания долга муниципальных образований.</w:t>
      </w:r>
    </w:p>
    <w:p w:rsidR="006A7F1E" w:rsidRDefault="006A7F1E" w:rsidP="00DC5C8A">
      <w:pPr>
        <w:pStyle w:val="2"/>
        <w:keepNext w:val="0"/>
        <w:spacing w:before="0" w:line="360" w:lineRule="auto"/>
        <w:ind w:firstLine="709"/>
        <w:jc w:val="both"/>
        <w:rPr>
          <w:rFonts w:ascii="Times New Roman" w:hAnsi="Times New Roman" w:cs="Times New Roman"/>
          <w:i w:val="0"/>
          <w:iCs w:val="0"/>
          <w:color w:val="auto"/>
          <w:w w:val="100"/>
        </w:rPr>
      </w:pPr>
      <w:bookmarkStart w:id="4" w:name="_Toc61541308"/>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r w:rsidRPr="006A7F1E">
        <w:rPr>
          <w:rFonts w:ascii="Times New Roman" w:hAnsi="Times New Roman" w:cs="Times New Roman"/>
          <w:i w:val="0"/>
          <w:iCs w:val="0"/>
          <w:color w:val="auto"/>
          <w:w w:val="100"/>
        </w:rPr>
        <w:t>1.3 Специфика муниципального права России</w:t>
      </w:r>
      <w:bookmarkEnd w:id="4"/>
    </w:p>
    <w:p w:rsidR="006A7F1E" w:rsidRDefault="006A7F1E"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Специфика муниципального права России определяется тем, что Россия является федеративным государством. В самом деле, данная отрасль является, образно говоря, "слугой двух господ" (федерального центра и соответствующего субъекта федерации). Более того, в той мере, в какой муниципальные образования берут на себя смелость определять своего "патрона" на основе конъюнктурных политических интересов, они превращаются в своеобразный </w:t>
      </w:r>
      <w:r w:rsidRPr="006A7F1E">
        <w:rPr>
          <w:rFonts w:ascii="Times New Roman" w:hAnsi="Times New Roman" w:cs="Times New Roman"/>
          <w:sz w:val="28"/>
          <w:szCs w:val="28"/>
          <w:lang w:val="en-US"/>
        </w:rPr>
        <w:t>enfant</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terrible</w:t>
      </w:r>
      <w:r w:rsidRPr="006A7F1E">
        <w:rPr>
          <w:rFonts w:ascii="Times New Roman" w:hAnsi="Times New Roman" w:cs="Times New Roman"/>
          <w:sz w:val="28"/>
          <w:szCs w:val="28"/>
        </w:rPr>
        <w:t>, т.е. в один из дестабилизирующих факторов российской правовой системы.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отличие от сугубо федеральных отраслей права, (скажем, уголовного права) муниципальное право не может включать в себя только нормативные акты, принятые </w:t>
      </w:r>
      <w:r w:rsidRPr="006A7F1E">
        <w:rPr>
          <w:rFonts w:ascii="Times New Roman" w:hAnsi="Times New Roman" w:cs="Times New Roman"/>
          <w:iCs/>
          <w:sz w:val="28"/>
          <w:szCs w:val="28"/>
        </w:rPr>
        <w:t xml:space="preserve">федеральным </w:t>
      </w:r>
      <w:r w:rsidRPr="006A7F1E">
        <w:rPr>
          <w:rFonts w:ascii="Times New Roman" w:hAnsi="Times New Roman" w:cs="Times New Roman"/>
          <w:sz w:val="28"/>
          <w:szCs w:val="28"/>
        </w:rPr>
        <w:t xml:space="preserve">законодателем или нормы указного права главы федерации. Не в меньшей степени муниципальное право России является также и </w:t>
      </w:r>
      <w:r w:rsidRPr="006A7F1E">
        <w:rPr>
          <w:rFonts w:ascii="Times New Roman" w:hAnsi="Times New Roman" w:cs="Times New Roman"/>
          <w:iCs/>
          <w:sz w:val="28"/>
          <w:szCs w:val="28"/>
        </w:rPr>
        <w:t xml:space="preserve">федеративным </w:t>
      </w:r>
      <w:r w:rsidRPr="006A7F1E">
        <w:rPr>
          <w:rFonts w:ascii="Times New Roman" w:hAnsi="Times New Roman" w:cs="Times New Roman"/>
          <w:sz w:val="28"/>
          <w:szCs w:val="28"/>
        </w:rPr>
        <w:t>правом т.е. включает в себя нормативные акты законодательных собраний субъектов федерации, указы глав администраций областей и республик в составе России, а также постановления соответствующих "региональных правительств".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Отсюда в рамках муниципального права возникает необходимость, по меньшей мере, троякого согласования: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между всей совокупностью норм федерального муниципального права, с одной стороны, и муниципально–правовых</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норм </w:t>
      </w:r>
      <w:r w:rsidRPr="006A7F1E">
        <w:rPr>
          <w:rFonts w:ascii="Times New Roman" w:hAnsi="Times New Roman" w:cs="Times New Roman"/>
          <w:iCs/>
          <w:sz w:val="28"/>
          <w:szCs w:val="28"/>
        </w:rPr>
        <w:t xml:space="preserve">каждого в отдельности </w:t>
      </w:r>
      <w:r w:rsidRPr="006A7F1E">
        <w:rPr>
          <w:rFonts w:ascii="Times New Roman" w:hAnsi="Times New Roman" w:cs="Times New Roman"/>
          <w:sz w:val="28"/>
          <w:szCs w:val="28"/>
        </w:rPr>
        <w:t>субъекта федерации, с другой (т.н. вертикальное согласование);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 между муниципально–правовыми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нормами различных субъектов РФ</w:t>
      </w:r>
      <w:r w:rsidR="003A2E7D" w:rsidRPr="006A7F1E">
        <w:rPr>
          <w:rFonts w:ascii="Times New Roman" w:hAnsi="Times New Roman" w:cs="Times New Roman"/>
          <w:sz w:val="28"/>
          <w:szCs w:val="28"/>
        </w:rPr>
        <w:t>,</w:t>
      </w:r>
      <w:r w:rsidRPr="006A7F1E">
        <w:rPr>
          <w:rFonts w:ascii="Times New Roman" w:hAnsi="Times New Roman" w:cs="Times New Roman"/>
          <w:sz w:val="28"/>
          <w:szCs w:val="28"/>
        </w:rPr>
        <w:t xml:space="preserve"> например, муниципального права Татарстана и муниципального права Башкортостана (т.н. горизонтальное согласование);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3) между </w:t>
      </w:r>
      <w:r w:rsidRPr="006A7F1E">
        <w:rPr>
          <w:rFonts w:ascii="Times New Roman" w:hAnsi="Times New Roman" w:cs="Times New Roman"/>
          <w:iCs/>
          <w:sz w:val="28"/>
          <w:szCs w:val="28"/>
        </w:rPr>
        <w:t xml:space="preserve">системой </w:t>
      </w:r>
      <w:r w:rsidRPr="006A7F1E">
        <w:rPr>
          <w:rFonts w:ascii="Times New Roman" w:hAnsi="Times New Roman" w:cs="Times New Roman"/>
          <w:sz w:val="28"/>
          <w:szCs w:val="28"/>
        </w:rPr>
        <w:t xml:space="preserve">федерального муниципального права и </w:t>
      </w:r>
      <w:r w:rsidRPr="006A7F1E">
        <w:rPr>
          <w:rFonts w:ascii="Times New Roman" w:hAnsi="Times New Roman" w:cs="Times New Roman"/>
          <w:iCs/>
          <w:sz w:val="28"/>
          <w:szCs w:val="28"/>
        </w:rPr>
        <w:t xml:space="preserve">системой </w:t>
      </w:r>
      <w:r w:rsidRPr="006A7F1E">
        <w:rPr>
          <w:rFonts w:ascii="Times New Roman" w:hAnsi="Times New Roman" w:cs="Times New Roman"/>
          <w:sz w:val="28"/>
          <w:szCs w:val="28"/>
        </w:rPr>
        <w:t xml:space="preserve">федеративного муниципального права России в их </w:t>
      </w:r>
      <w:r w:rsidRPr="006A7F1E">
        <w:rPr>
          <w:rFonts w:ascii="Times New Roman" w:hAnsi="Times New Roman" w:cs="Times New Roman"/>
          <w:iCs/>
          <w:sz w:val="28"/>
          <w:szCs w:val="28"/>
        </w:rPr>
        <w:t>совокупности.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Начнем с самого проблематичного третьего аспекта проблемы. Ясно, что сама проблема согласования муниципально–правовых</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систем федерального и федеративного характера, по крайней мере, предполагает наличие таких систем. Между тем, современное состояние муниципального права России не позволяет говорить об одновременном наличии </w:t>
      </w:r>
      <w:r w:rsidRPr="006A7F1E">
        <w:rPr>
          <w:rFonts w:ascii="Times New Roman" w:hAnsi="Times New Roman" w:cs="Times New Roman"/>
          <w:iCs/>
          <w:sz w:val="28"/>
          <w:szCs w:val="28"/>
        </w:rPr>
        <w:t xml:space="preserve">федеральной </w:t>
      </w:r>
      <w:r w:rsidRPr="006A7F1E">
        <w:rPr>
          <w:rFonts w:ascii="Times New Roman" w:hAnsi="Times New Roman" w:cs="Times New Roman"/>
          <w:sz w:val="28"/>
          <w:szCs w:val="28"/>
        </w:rPr>
        <w:t xml:space="preserve">и </w:t>
      </w:r>
      <w:r w:rsidRPr="006A7F1E">
        <w:rPr>
          <w:rFonts w:ascii="Times New Roman" w:hAnsi="Times New Roman" w:cs="Times New Roman"/>
          <w:iCs/>
          <w:sz w:val="28"/>
          <w:szCs w:val="28"/>
        </w:rPr>
        <w:t xml:space="preserve">федеративной </w:t>
      </w:r>
      <w:r w:rsidRPr="006A7F1E">
        <w:rPr>
          <w:rFonts w:ascii="Times New Roman" w:hAnsi="Times New Roman" w:cs="Times New Roman"/>
          <w:sz w:val="28"/>
          <w:szCs w:val="28"/>
        </w:rPr>
        <w:t>систем муниципального права. Более того, даже федеральное муниципальное право, которое объективно должно опережать становление и развитие своего федеративного коррелята, еще не приобрело систематического "облика".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Как было показано выше, федеральное муниципальное право по преимуществу остается муниципальным </w:t>
      </w:r>
      <w:r w:rsidRPr="006A7F1E">
        <w:rPr>
          <w:rFonts w:ascii="Times New Roman" w:hAnsi="Times New Roman" w:cs="Times New Roman"/>
          <w:iCs/>
          <w:sz w:val="28"/>
          <w:szCs w:val="28"/>
        </w:rPr>
        <w:t xml:space="preserve">конституционным </w:t>
      </w:r>
      <w:r w:rsidRPr="006A7F1E">
        <w:rPr>
          <w:rFonts w:ascii="Times New Roman" w:hAnsi="Times New Roman" w:cs="Times New Roman"/>
          <w:sz w:val="28"/>
          <w:szCs w:val="28"/>
        </w:rPr>
        <w:t xml:space="preserve">правом. Но даже в этой своей частично является лишь </w:t>
      </w:r>
      <w:r w:rsidRPr="006A7F1E">
        <w:rPr>
          <w:rFonts w:ascii="Times New Roman" w:hAnsi="Times New Roman" w:cs="Times New Roman"/>
          <w:iCs/>
          <w:sz w:val="28"/>
          <w:szCs w:val="28"/>
        </w:rPr>
        <w:t xml:space="preserve">внешним </w:t>
      </w:r>
      <w:r w:rsidRPr="006A7F1E">
        <w:rPr>
          <w:rFonts w:ascii="Times New Roman" w:hAnsi="Times New Roman" w:cs="Times New Roman"/>
          <w:sz w:val="28"/>
          <w:szCs w:val="28"/>
        </w:rPr>
        <w:t>правом местных сообществ, регулирующим их рамочный статус и самые общие полномочия.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Однако уже на нынешнем этапе становления муниципального конституционного права можно увидеть некую </w:t>
      </w:r>
      <w:r w:rsidRPr="006A7F1E">
        <w:rPr>
          <w:rFonts w:ascii="Times New Roman" w:hAnsi="Times New Roman" w:cs="Times New Roman"/>
          <w:iCs/>
          <w:sz w:val="28"/>
          <w:szCs w:val="28"/>
        </w:rPr>
        <w:t xml:space="preserve">систематическую </w:t>
      </w:r>
      <w:r w:rsidRPr="006A7F1E">
        <w:rPr>
          <w:rFonts w:ascii="Times New Roman" w:hAnsi="Times New Roman" w:cs="Times New Roman"/>
          <w:sz w:val="28"/>
          <w:szCs w:val="28"/>
        </w:rPr>
        <w:t>тенденцию к своеобразному "разделению труда" между центром и субъектами федерации. Так, муниципальное конституционное право на уровне федерального центра (федеральное муниципально право) регулирует по преимуществу</w:t>
      </w:r>
      <w:r w:rsidR="003A2E7D">
        <w:rPr>
          <w:rFonts w:ascii="Times New Roman" w:hAnsi="Times New Roman" w:cs="Times New Roman"/>
          <w:sz w:val="28"/>
          <w:szCs w:val="28"/>
        </w:rPr>
        <w:t>,</w:t>
      </w:r>
      <w:r w:rsidRPr="006A7F1E">
        <w:rPr>
          <w:rFonts w:ascii="Times New Roman" w:hAnsi="Times New Roman" w:cs="Times New Roman"/>
          <w:sz w:val="28"/>
          <w:szCs w:val="28"/>
        </w:rPr>
        <w:t xml:space="preserve"> </w:t>
      </w:r>
      <w:r w:rsidRPr="006A7F1E">
        <w:rPr>
          <w:rFonts w:ascii="Times New Roman" w:hAnsi="Times New Roman" w:cs="Times New Roman"/>
          <w:iCs/>
          <w:sz w:val="28"/>
          <w:szCs w:val="28"/>
        </w:rPr>
        <w:t xml:space="preserve">внешние </w:t>
      </w:r>
      <w:r w:rsidRPr="006A7F1E">
        <w:rPr>
          <w:rFonts w:ascii="Times New Roman" w:hAnsi="Times New Roman" w:cs="Times New Roman"/>
          <w:sz w:val="28"/>
          <w:szCs w:val="28"/>
        </w:rPr>
        <w:t xml:space="preserve">аспекты правоотношений муниципальных образований России. Напротив, муниципальное конституционное право на уровне субъектов Российской Федерации (федеративное муниципальное право) по необходимости представляет собой </w:t>
      </w:r>
      <w:r w:rsidRPr="006A7F1E">
        <w:rPr>
          <w:rFonts w:ascii="Times New Roman" w:hAnsi="Times New Roman" w:cs="Times New Roman"/>
          <w:iCs/>
          <w:sz w:val="28"/>
          <w:szCs w:val="28"/>
        </w:rPr>
        <w:t xml:space="preserve">внутреннее </w:t>
      </w:r>
      <w:r w:rsidRPr="006A7F1E">
        <w:rPr>
          <w:rFonts w:ascii="Times New Roman" w:hAnsi="Times New Roman" w:cs="Times New Roman"/>
          <w:sz w:val="28"/>
          <w:szCs w:val="28"/>
        </w:rPr>
        <w:t xml:space="preserve">право местных сообществ. Оно регулирует вопросы внутренней организации, полномочий органов МСУ, вопросы разграничения компетенции и т.п. Таким образом, в той мере, в которой федеральное муниципальное право является </w:t>
      </w:r>
      <w:r w:rsidRPr="006A7F1E">
        <w:rPr>
          <w:rFonts w:ascii="Times New Roman" w:hAnsi="Times New Roman" w:cs="Times New Roman"/>
          <w:iCs/>
          <w:sz w:val="28"/>
          <w:szCs w:val="28"/>
        </w:rPr>
        <w:t xml:space="preserve">рамочным </w:t>
      </w:r>
      <w:r w:rsidRPr="006A7F1E">
        <w:rPr>
          <w:rFonts w:ascii="Times New Roman" w:hAnsi="Times New Roman" w:cs="Times New Roman"/>
          <w:sz w:val="28"/>
          <w:szCs w:val="28"/>
        </w:rPr>
        <w:t xml:space="preserve">регулятором публично-правовых отношений местных сообществ, оно в наименьшей степени представляет собой источник потенциальных коллизий с муниципально–правовыми нормами отдельных </w:t>
      </w:r>
      <w:r w:rsidRPr="006A7F1E">
        <w:rPr>
          <w:rFonts w:ascii="Times New Roman" w:hAnsi="Times New Roman" w:cs="Times New Roman"/>
          <w:iCs/>
          <w:sz w:val="28"/>
          <w:szCs w:val="28"/>
        </w:rPr>
        <w:t xml:space="preserve">субъектов </w:t>
      </w:r>
      <w:r w:rsidRPr="006A7F1E">
        <w:rPr>
          <w:rFonts w:ascii="Times New Roman" w:hAnsi="Times New Roman" w:cs="Times New Roman"/>
          <w:sz w:val="28"/>
          <w:szCs w:val="28"/>
        </w:rPr>
        <w:t>федерации.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Другое дело, когда федеральный законодатель пытается самостоятельно, т.е. в обход региональных законотворцев, регламентировать конкретные или частные вопросы местного самоуправления. В этой ситуации федеральная норма легко становится источником коллизии с законодательством соответствующего субъекта федерации. Ясно, что слишком частое </w:t>
      </w:r>
      <w:r w:rsidRPr="006A7F1E">
        <w:rPr>
          <w:rFonts w:ascii="Times New Roman" w:hAnsi="Times New Roman" w:cs="Times New Roman"/>
          <w:iCs/>
          <w:sz w:val="28"/>
          <w:szCs w:val="28"/>
        </w:rPr>
        <w:t xml:space="preserve">непосредственное </w:t>
      </w:r>
      <w:r w:rsidRPr="006A7F1E">
        <w:rPr>
          <w:rFonts w:ascii="Times New Roman" w:hAnsi="Times New Roman" w:cs="Times New Roman"/>
          <w:sz w:val="28"/>
          <w:szCs w:val="28"/>
        </w:rPr>
        <w:t xml:space="preserve">вмешательство Федерального Собрания или Президента в урегулирование частных вопросов власти на местах противоречит принципам федерализма. Прежде всего, это не согласуется с федеративным принципом разделения власти </w:t>
      </w:r>
      <w:r w:rsidRPr="006A7F1E">
        <w:rPr>
          <w:rFonts w:ascii="Times New Roman" w:hAnsi="Times New Roman" w:cs="Times New Roman"/>
          <w:iCs/>
          <w:sz w:val="28"/>
          <w:szCs w:val="28"/>
        </w:rPr>
        <w:t xml:space="preserve">по вертикали. Согласно </w:t>
      </w:r>
      <w:r w:rsidRPr="006A7F1E">
        <w:rPr>
          <w:rFonts w:ascii="Times New Roman" w:hAnsi="Times New Roman" w:cs="Times New Roman"/>
          <w:sz w:val="28"/>
          <w:szCs w:val="28"/>
        </w:rPr>
        <w:t xml:space="preserve">этому принципу </w:t>
      </w:r>
      <w:r w:rsidRPr="006A7F1E">
        <w:rPr>
          <w:rFonts w:ascii="Times New Roman" w:hAnsi="Times New Roman" w:cs="Times New Roman"/>
          <w:iCs/>
          <w:sz w:val="28"/>
          <w:szCs w:val="28"/>
        </w:rPr>
        <w:t xml:space="preserve">конкретные </w:t>
      </w:r>
      <w:r w:rsidRPr="006A7F1E">
        <w:rPr>
          <w:rFonts w:ascii="Times New Roman" w:hAnsi="Times New Roman" w:cs="Times New Roman"/>
          <w:sz w:val="28"/>
          <w:szCs w:val="28"/>
        </w:rPr>
        <w:t xml:space="preserve">вопросы организации местной власти должны находиться в ведении соответствующих </w:t>
      </w:r>
      <w:r w:rsidRPr="006A7F1E">
        <w:rPr>
          <w:rFonts w:ascii="Times New Roman" w:hAnsi="Times New Roman" w:cs="Times New Roman"/>
          <w:iCs/>
          <w:sz w:val="28"/>
          <w:szCs w:val="28"/>
        </w:rPr>
        <w:t xml:space="preserve">субъектов </w:t>
      </w:r>
      <w:r w:rsidRPr="006A7F1E">
        <w:rPr>
          <w:rFonts w:ascii="Times New Roman" w:hAnsi="Times New Roman" w:cs="Times New Roman"/>
          <w:sz w:val="28"/>
          <w:szCs w:val="28"/>
        </w:rPr>
        <w:t>федерации.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Рассмотрим теперь второй аспект проблемы, а именно проблему согласования муниципально–правовых</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норм по </w:t>
      </w:r>
      <w:r w:rsidRPr="006A7F1E">
        <w:rPr>
          <w:rFonts w:ascii="Times New Roman" w:hAnsi="Times New Roman" w:cs="Times New Roman"/>
          <w:iCs/>
          <w:sz w:val="28"/>
          <w:szCs w:val="28"/>
        </w:rPr>
        <w:t xml:space="preserve">горизонтали, т.е. </w:t>
      </w:r>
      <w:r w:rsidRPr="006A7F1E">
        <w:rPr>
          <w:rFonts w:ascii="Times New Roman" w:hAnsi="Times New Roman" w:cs="Times New Roman"/>
          <w:sz w:val="28"/>
          <w:szCs w:val="28"/>
        </w:rPr>
        <w:t xml:space="preserve">между отдельными субъектами федерации. При несоответствии норм муниципального права, например, Ингушетии и Ставропольского края возникает вопрос о том, каким образом следует решать возникающие на этой основе практические коллизии. Ясно, что здесь необходим некий </w:t>
      </w:r>
      <w:r w:rsidRPr="006A7F1E">
        <w:rPr>
          <w:rFonts w:ascii="Times New Roman" w:hAnsi="Times New Roman" w:cs="Times New Roman"/>
          <w:iCs/>
          <w:sz w:val="28"/>
          <w:szCs w:val="28"/>
        </w:rPr>
        <w:t xml:space="preserve">третий </w:t>
      </w:r>
      <w:r w:rsidRPr="006A7F1E">
        <w:rPr>
          <w:rFonts w:ascii="Times New Roman" w:hAnsi="Times New Roman" w:cs="Times New Roman"/>
          <w:sz w:val="28"/>
          <w:szCs w:val="28"/>
        </w:rPr>
        <w:t>независимый масштаб, и таким масштабом может быть только соответствующая (как правило, рамочная)</w:t>
      </w:r>
      <w:r w:rsidR="003A2E7D">
        <w:rPr>
          <w:rFonts w:ascii="Times New Roman" w:hAnsi="Times New Roman" w:cs="Times New Roman"/>
          <w:sz w:val="28"/>
          <w:szCs w:val="28"/>
        </w:rPr>
        <w:t xml:space="preserve"> </w:t>
      </w:r>
      <w:r w:rsidRPr="006A7F1E">
        <w:rPr>
          <w:rFonts w:ascii="Times New Roman" w:hAnsi="Times New Roman" w:cs="Times New Roman"/>
          <w:sz w:val="28"/>
          <w:szCs w:val="28"/>
        </w:rPr>
        <w:t xml:space="preserve">норма </w:t>
      </w:r>
      <w:r w:rsidRPr="006A7F1E">
        <w:rPr>
          <w:rFonts w:ascii="Times New Roman" w:hAnsi="Times New Roman" w:cs="Times New Roman"/>
          <w:iCs/>
          <w:sz w:val="28"/>
          <w:szCs w:val="28"/>
        </w:rPr>
        <w:t xml:space="preserve">федерального </w:t>
      </w:r>
      <w:r w:rsidRPr="006A7F1E">
        <w:rPr>
          <w:rFonts w:ascii="Times New Roman" w:hAnsi="Times New Roman" w:cs="Times New Roman"/>
          <w:sz w:val="28"/>
          <w:szCs w:val="28"/>
        </w:rPr>
        <w:t xml:space="preserve">муниципального права. Именно, в области </w:t>
      </w:r>
      <w:r w:rsidRPr="006A7F1E">
        <w:rPr>
          <w:rFonts w:ascii="Times New Roman" w:hAnsi="Times New Roman" w:cs="Times New Roman"/>
          <w:iCs/>
          <w:sz w:val="28"/>
          <w:szCs w:val="28"/>
        </w:rPr>
        <w:t xml:space="preserve">горизонтальных коллизий </w:t>
      </w:r>
      <w:r w:rsidRPr="006A7F1E">
        <w:rPr>
          <w:rFonts w:ascii="Times New Roman" w:hAnsi="Times New Roman" w:cs="Times New Roman"/>
          <w:sz w:val="28"/>
          <w:szCs w:val="28"/>
        </w:rPr>
        <w:t>юридических норм субъектов федерации</w:t>
      </w:r>
      <w:r w:rsidR="003A2E7D">
        <w:rPr>
          <w:rFonts w:ascii="Times New Roman" w:hAnsi="Times New Roman" w:cs="Times New Roman"/>
          <w:sz w:val="28"/>
          <w:szCs w:val="28"/>
        </w:rPr>
        <w:t>,</w:t>
      </w:r>
      <w:r w:rsidRPr="006A7F1E">
        <w:rPr>
          <w:rFonts w:ascii="Times New Roman" w:hAnsi="Times New Roman" w:cs="Times New Roman"/>
          <w:sz w:val="28"/>
          <w:szCs w:val="28"/>
        </w:rPr>
        <w:t xml:space="preserve"> становится необходимым обеспечить безусловный приоритет </w:t>
      </w:r>
      <w:r w:rsidRPr="006A7F1E">
        <w:rPr>
          <w:rFonts w:ascii="Times New Roman" w:hAnsi="Times New Roman" w:cs="Times New Roman"/>
          <w:iCs/>
          <w:sz w:val="28"/>
          <w:szCs w:val="28"/>
        </w:rPr>
        <w:t xml:space="preserve">рамочных </w:t>
      </w:r>
      <w:r w:rsidRPr="006A7F1E">
        <w:rPr>
          <w:rFonts w:ascii="Times New Roman" w:hAnsi="Times New Roman" w:cs="Times New Roman"/>
          <w:sz w:val="28"/>
          <w:szCs w:val="28"/>
        </w:rPr>
        <w:t>норм федерального муниципального права.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Данное обстоятельство отчасти предопределяет решение и </w:t>
      </w:r>
      <w:r w:rsidRPr="006A7F1E">
        <w:rPr>
          <w:rFonts w:ascii="Times New Roman" w:hAnsi="Times New Roman" w:cs="Times New Roman"/>
          <w:iCs/>
          <w:sz w:val="28"/>
          <w:szCs w:val="28"/>
        </w:rPr>
        <w:t xml:space="preserve">первого </w:t>
      </w:r>
      <w:r w:rsidRPr="006A7F1E">
        <w:rPr>
          <w:rFonts w:ascii="Times New Roman" w:hAnsi="Times New Roman" w:cs="Times New Roman"/>
          <w:sz w:val="28"/>
          <w:szCs w:val="28"/>
        </w:rPr>
        <w:t>аспекта проблемы, а именно проблемы согласования муниципально–правовых</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норм по </w:t>
      </w:r>
      <w:r w:rsidRPr="006A7F1E">
        <w:rPr>
          <w:rFonts w:ascii="Times New Roman" w:hAnsi="Times New Roman" w:cs="Times New Roman"/>
          <w:iCs/>
          <w:sz w:val="28"/>
          <w:szCs w:val="28"/>
        </w:rPr>
        <w:t xml:space="preserve">вертикали. Здесь </w:t>
      </w:r>
      <w:r w:rsidRPr="006A7F1E">
        <w:rPr>
          <w:rFonts w:ascii="Times New Roman" w:hAnsi="Times New Roman" w:cs="Times New Roman"/>
          <w:sz w:val="28"/>
          <w:szCs w:val="28"/>
        </w:rPr>
        <w:t xml:space="preserve">также </w:t>
      </w:r>
      <w:r w:rsidRPr="006A7F1E">
        <w:rPr>
          <w:rFonts w:ascii="Times New Roman" w:hAnsi="Times New Roman" w:cs="Times New Roman"/>
          <w:iCs/>
          <w:sz w:val="28"/>
          <w:szCs w:val="28"/>
        </w:rPr>
        <w:t xml:space="preserve">рамочная </w:t>
      </w:r>
      <w:r w:rsidRPr="006A7F1E">
        <w:rPr>
          <w:rFonts w:ascii="Times New Roman" w:hAnsi="Times New Roman" w:cs="Times New Roman"/>
          <w:sz w:val="28"/>
          <w:szCs w:val="28"/>
        </w:rPr>
        <w:t xml:space="preserve">федеральная норма имеет приоритет по отношению к норме </w:t>
      </w:r>
      <w:r w:rsidRPr="006A7F1E">
        <w:rPr>
          <w:rFonts w:ascii="Times New Roman" w:hAnsi="Times New Roman" w:cs="Times New Roman"/>
          <w:iCs/>
          <w:sz w:val="28"/>
          <w:szCs w:val="28"/>
        </w:rPr>
        <w:t xml:space="preserve">единичного </w:t>
      </w:r>
      <w:r w:rsidRPr="006A7F1E">
        <w:rPr>
          <w:rFonts w:ascii="Times New Roman" w:hAnsi="Times New Roman" w:cs="Times New Roman"/>
          <w:sz w:val="28"/>
          <w:szCs w:val="28"/>
        </w:rPr>
        <w:t>субъекта федерации. Однако не столь автоматически решается данный вопрос в случае несоответствия федеральной и региональной нормы, регулирующих один и тот же конкретный вопрос жизнедеятельности конкретного муниципалитета или определенной группы муниципальных образований. В этом случае интервенция федерального законодателя может означать нарушение принципа вертикального разделения властей.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Таким образом, федеральная власть должна учитывать, по крайней мере, четыре аспекта специфики муниципального права: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1) с точки зрения федерального центра муниципальное право должно консолидировать </w:t>
      </w:r>
      <w:r w:rsidRPr="006A7F1E">
        <w:rPr>
          <w:rFonts w:ascii="Times New Roman" w:hAnsi="Times New Roman" w:cs="Times New Roman"/>
          <w:iCs/>
          <w:sz w:val="28"/>
          <w:szCs w:val="28"/>
        </w:rPr>
        <w:t xml:space="preserve">единство </w:t>
      </w:r>
      <w:r w:rsidRPr="006A7F1E">
        <w:rPr>
          <w:rFonts w:ascii="Times New Roman" w:hAnsi="Times New Roman" w:cs="Times New Roman"/>
          <w:sz w:val="28"/>
          <w:szCs w:val="28"/>
        </w:rPr>
        <w:t xml:space="preserve">национальной правовой системы, прежде всего посредством обеспечения единых </w:t>
      </w:r>
      <w:r w:rsidRPr="006A7F1E">
        <w:rPr>
          <w:rFonts w:ascii="Times New Roman" w:hAnsi="Times New Roman" w:cs="Times New Roman"/>
          <w:iCs/>
          <w:sz w:val="28"/>
          <w:szCs w:val="28"/>
        </w:rPr>
        <w:t xml:space="preserve">рамочных стандартов </w:t>
      </w:r>
      <w:r w:rsidRPr="006A7F1E">
        <w:rPr>
          <w:rFonts w:ascii="Times New Roman" w:hAnsi="Times New Roman" w:cs="Times New Roman"/>
          <w:sz w:val="28"/>
          <w:szCs w:val="28"/>
        </w:rPr>
        <w:t>местного самоуправления;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2) с точки зрения субъектов федерации федеральная власть должна обеспечить определенные прерогативы (исключительные полномочия) указанных субъектов в области </w:t>
      </w:r>
      <w:r w:rsidRPr="006A7F1E">
        <w:rPr>
          <w:rFonts w:ascii="Times New Roman" w:hAnsi="Times New Roman" w:cs="Times New Roman"/>
          <w:iCs/>
          <w:sz w:val="28"/>
          <w:szCs w:val="28"/>
        </w:rPr>
        <w:t xml:space="preserve">внутренней </w:t>
      </w:r>
      <w:r w:rsidRPr="006A7F1E">
        <w:rPr>
          <w:rFonts w:ascii="Times New Roman" w:hAnsi="Times New Roman" w:cs="Times New Roman"/>
          <w:sz w:val="28"/>
          <w:szCs w:val="28"/>
        </w:rPr>
        <w:t>организации местного самоуправления с учетом местных условий;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3) с точки зрения отдельных муниципальных образования федеральная власть должна обеспечить последовательное проведение в жизнь принципа </w:t>
      </w:r>
      <w:r w:rsidRPr="006A7F1E">
        <w:rPr>
          <w:rFonts w:ascii="Times New Roman" w:hAnsi="Times New Roman" w:cs="Times New Roman"/>
          <w:iCs/>
          <w:sz w:val="28"/>
          <w:szCs w:val="28"/>
        </w:rPr>
        <w:t xml:space="preserve">субсидиарности. С </w:t>
      </w:r>
      <w:r w:rsidRPr="006A7F1E">
        <w:rPr>
          <w:rFonts w:ascii="Times New Roman" w:hAnsi="Times New Roman" w:cs="Times New Roman"/>
          <w:sz w:val="28"/>
          <w:szCs w:val="28"/>
        </w:rPr>
        <w:t>отрицательной стороны данный принцип означает невмешательство вышестоящего сообщества в жизнедеятельность сообщества нижестоящего уровня до тех пор, пока последнее способно решать свои проблемы самостоятельно. Для муниципальных образований это означает гарантию местного самоуправления не только в отношении федерального центра, но и в отношении соответствующего субъекта федерации. Последний также не вправе вмешиваться в дела местных сообществ до тех пор, пока они удовлетворительно выполняют свои функции.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4) Наконец, с точки зрения </w:t>
      </w:r>
      <w:r w:rsidRPr="006A7F1E">
        <w:rPr>
          <w:rFonts w:ascii="Times New Roman" w:hAnsi="Times New Roman" w:cs="Times New Roman"/>
          <w:iCs/>
          <w:sz w:val="28"/>
          <w:szCs w:val="28"/>
        </w:rPr>
        <w:t xml:space="preserve">отдельного российского гражданина </w:t>
      </w:r>
      <w:r w:rsidRPr="006A7F1E">
        <w:rPr>
          <w:rFonts w:ascii="Times New Roman" w:hAnsi="Times New Roman" w:cs="Times New Roman"/>
          <w:sz w:val="28"/>
          <w:szCs w:val="28"/>
        </w:rPr>
        <w:t xml:space="preserve">федеральная власть должна обеспечить его </w:t>
      </w:r>
      <w:r w:rsidRPr="006A7F1E">
        <w:rPr>
          <w:rFonts w:ascii="Times New Roman" w:hAnsi="Times New Roman" w:cs="Times New Roman"/>
          <w:iCs/>
          <w:sz w:val="28"/>
          <w:szCs w:val="28"/>
        </w:rPr>
        <w:t xml:space="preserve">личные права </w:t>
      </w:r>
      <w:r w:rsidRPr="006A7F1E">
        <w:rPr>
          <w:rFonts w:ascii="Times New Roman" w:hAnsi="Times New Roman" w:cs="Times New Roman"/>
          <w:sz w:val="28"/>
          <w:szCs w:val="28"/>
        </w:rPr>
        <w:t xml:space="preserve">на территории </w:t>
      </w:r>
      <w:r w:rsidRPr="006A7F1E">
        <w:rPr>
          <w:rFonts w:ascii="Times New Roman" w:hAnsi="Times New Roman" w:cs="Times New Roman"/>
          <w:iCs/>
          <w:sz w:val="28"/>
          <w:szCs w:val="28"/>
        </w:rPr>
        <w:t xml:space="preserve">любого </w:t>
      </w:r>
      <w:r w:rsidRPr="006A7F1E">
        <w:rPr>
          <w:rFonts w:ascii="Times New Roman" w:hAnsi="Times New Roman" w:cs="Times New Roman"/>
          <w:sz w:val="28"/>
          <w:szCs w:val="28"/>
        </w:rPr>
        <w:t>муниципального образования в Российской Федерации. Прежде всего, речь идет о том, что федеральная власть должна быть достаточным гарантом против т.н. власти местных самодуров.</w:t>
      </w:r>
    </w:p>
    <w:p w:rsidR="003A2E7D" w:rsidRDefault="003A2E7D" w:rsidP="00DC5C8A">
      <w:pPr>
        <w:pStyle w:val="2"/>
        <w:keepNext w:val="0"/>
        <w:spacing w:before="0" w:line="360" w:lineRule="auto"/>
        <w:ind w:firstLine="709"/>
        <w:jc w:val="both"/>
        <w:rPr>
          <w:rFonts w:ascii="Times New Roman" w:hAnsi="Times New Roman" w:cs="Times New Roman"/>
          <w:i w:val="0"/>
          <w:iCs w:val="0"/>
          <w:color w:val="auto"/>
          <w:w w:val="100"/>
        </w:rPr>
      </w:pPr>
      <w:bookmarkStart w:id="5" w:name="_Toc61541309"/>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r w:rsidRPr="006A7F1E">
        <w:rPr>
          <w:rFonts w:ascii="Times New Roman" w:hAnsi="Times New Roman" w:cs="Times New Roman"/>
          <w:i w:val="0"/>
          <w:iCs w:val="0"/>
          <w:color w:val="auto"/>
          <w:w w:val="100"/>
        </w:rPr>
        <w:t>1.4 "Суверенитеты" местных сообществ</w:t>
      </w:r>
      <w:bookmarkEnd w:id="5"/>
    </w:p>
    <w:p w:rsidR="003A2E7D" w:rsidRDefault="003A2E7D"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Понятие "суверенитет" применительно к муниципальным образованиям тесно связано с проблематикой "основных прав" местных сообществ. Как отмечает А.И. Черкасов, "в работах отдельных исследователей из стран континентального права делается акцент на самоуправленческих началах в местном управлении как проявлении определенных "естественных" прав, присущих местным сообществам... муниципалитеты (рамках такого подхода С.К.) являются, в первую очередь, "естественными" корпоративными единицами, и их автономность вытекает не столько из государственной власти и желания вышестоящих государственных органов предоставить муниципалитетам некую автономию, сколько из суверенитета народа..." (23.С.20).</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самом деле, проблематика т.н. основных прав местных сообществ начинается с того, что дискуссионным является сам термин ("основные права") применительно к муниципальным образованиям. Дело в том, что в своем первоначальном значении основные, или естественные права означают элементарные </w:t>
      </w:r>
      <w:r w:rsidRPr="006A7F1E">
        <w:rPr>
          <w:rFonts w:ascii="Times New Roman" w:hAnsi="Times New Roman" w:cs="Times New Roman"/>
          <w:iCs/>
          <w:sz w:val="28"/>
          <w:szCs w:val="28"/>
        </w:rPr>
        <w:t xml:space="preserve">личные </w:t>
      </w:r>
      <w:r w:rsidRPr="006A7F1E">
        <w:rPr>
          <w:rFonts w:ascii="Times New Roman" w:hAnsi="Times New Roman" w:cs="Times New Roman"/>
          <w:sz w:val="28"/>
          <w:szCs w:val="28"/>
        </w:rPr>
        <w:t xml:space="preserve">права. Иначе говоря, это - </w:t>
      </w:r>
      <w:r w:rsidR="003A2E7D" w:rsidRPr="006A7F1E">
        <w:rPr>
          <w:rFonts w:ascii="Times New Roman" w:hAnsi="Times New Roman" w:cs="Times New Roman"/>
          <w:sz w:val="28"/>
          <w:szCs w:val="28"/>
        </w:rPr>
        <w:t>права,</w:t>
      </w:r>
      <w:r w:rsidRPr="006A7F1E">
        <w:rPr>
          <w:rFonts w:ascii="Times New Roman" w:hAnsi="Times New Roman" w:cs="Times New Roman"/>
          <w:sz w:val="28"/>
          <w:szCs w:val="28"/>
        </w:rPr>
        <w:t xml:space="preserve"> прежде </w:t>
      </w:r>
      <w:r w:rsidR="003A2E7D"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физических лиц. Сюда, относятся наиболее фундаментальные права человека (право на жизнь, право на свободу, право на человеческое достоинство и т.п.). Многие их этих прав считаются </w:t>
      </w:r>
      <w:r w:rsidRPr="006A7F1E">
        <w:rPr>
          <w:rFonts w:ascii="Times New Roman" w:hAnsi="Times New Roman" w:cs="Times New Roman"/>
          <w:b/>
          <w:bCs/>
          <w:sz w:val="28"/>
          <w:szCs w:val="28"/>
        </w:rPr>
        <w:t>до-</w:t>
      </w:r>
      <w:r w:rsidRPr="006A7F1E">
        <w:rPr>
          <w:rFonts w:ascii="Times New Roman" w:hAnsi="Times New Roman" w:cs="Times New Roman"/>
          <w:sz w:val="28"/>
          <w:szCs w:val="28"/>
        </w:rPr>
        <w:t xml:space="preserve">, ил и </w:t>
      </w:r>
      <w:r w:rsidRPr="006A7F1E">
        <w:rPr>
          <w:rFonts w:ascii="Times New Roman" w:hAnsi="Times New Roman" w:cs="Times New Roman"/>
          <w:b/>
          <w:bCs/>
          <w:sz w:val="28"/>
          <w:szCs w:val="28"/>
        </w:rPr>
        <w:t>над</w:t>
      </w:r>
      <w:r w:rsidRPr="006A7F1E">
        <w:rPr>
          <w:rFonts w:ascii="Times New Roman" w:hAnsi="Times New Roman" w:cs="Times New Roman"/>
          <w:sz w:val="28"/>
          <w:szCs w:val="28"/>
        </w:rPr>
        <w:t>государственными. Другими словами, указанные права могут действовать независимо от того, признаются ли они соответствующим государством или нет. Отсюда, в контексте нашей темы, возникают сразу два вопроса: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Являются ли "основные права" (и производные от них "суверенитеты") местных сообществ первичными, самостоятельными или же- они производны от фундаментальных личных прав физических лиц?</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 Имеются ли в каталоге "муниципальных суверенитетов" такие права, которые имеют над государственных статус т.е. действуют независимо от того, признает ли их конституция соответствующего государства или нет?</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Безупречные ответы на эти вопросы вряд ли возможны. Так, в отношении первого вопроса можно предположить, что среди т.н. основных прав муниципалитетов существуют такие, которые как бы усиливают основные права индивидов и </w:t>
      </w:r>
      <w:r w:rsidRPr="006A7F1E">
        <w:rPr>
          <w:rFonts w:ascii="Times New Roman" w:hAnsi="Times New Roman" w:cs="Times New Roman"/>
          <w:iCs/>
          <w:sz w:val="28"/>
          <w:szCs w:val="28"/>
        </w:rPr>
        <w:t xml:space="preserve">поэтому </w:t>
      </w:r>
      <w:r w:rsidRPr="006A7F1E">
        <w:rPr>
          <w:rFonts w:ascii="Times New Roman" w:hAnsi="Times New Roman" w:cs="Times New Roman"/>
          <w:sz w:val="28"/>
          <w:szCs w:val="28"/>
        </w:rPr>
        <w:t xml:space="preserve">являются производными или вспомогательными по отношению к фундаментальным </w:t>
      </w:r>
      <w:r w:rsidRPr="006A7F1E">
        <w:rPr>
          <w:rFonts w:ascii="Times New Roman" w:hAnsi="Times New Roman" w:cs="Times New Roman"/>
          <w:iCs/>
          <w:sz w:val="28"/>
          <w:szCs w:val="28"/>
        </w:rPr>
        <w:t xml:space="preserve">личным </w:t>
      </w:r>
      <w:r w:rsidRPr="006A7F1E">
        <w:rPr>
          <w:rFonts w:ascii="Times New Roman" w:hAnsi="Times New Roman" w:cs="Times New Roman"/>
          <w:sz w:val="28"/>
          <w:szCs w:val="28"/>
        </w:rPr>
        <w:t xml:space="preserve">правам. Так, социально-экономический "суверенитет" сообщества не представляет собой ценности, независимой от социально-экономических условий жизни каждого конкретного жителя муниципалитета. С другой стороны, имеются и такие "суверенитеты" местных сообществ, которые отличаются некоторой </w:t>
      </w:r>
      <w:r w:rsidRPr="006A7F1E">
        <w:rPr>
          <w:rFonts w:ascii="Times New Roman" w:hAnsi="Times New Roman" w:cs="Times New Roman"/>
          <w:iCs/>
          <w:sz w:val="28"/>
          <w:szCs w:val="28"/>
        </w:rPr>
        <w:t xml:space="preserve">автономией </w:t>
      </w:r>
      <w:r w:rsidRPr="006A7F1E">
        <w:rPr>
          <w:rFonts w:ascii="Times New Roman" w:hAnsi="Times New Roman" w:cs="Times New Roman"/>
          <w:sz w:val="28"/>
          <w:szCs w:val="28"/>
        </w:rPr>
        <w:t>по отношению к фундаментальным личным правам (например т.н. социокультурный</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"суверенитет").</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Относительно второго вопроса господствующая точка зрения склоняется к тому, чтобы отрицать </w:t>
      </w:r>
      <w:r w:rsidRPr="006A7F1E">
        <w:rPr>
          <w:rFonts w:ascii="Times New Roman" w:hAnsi="Times New Roman" w:cs="Times New Roman"/>
          <w:b/>
          <w:bCs/>
          <w:sz w:val="28"/>
          <w:szCs w:val="28"/>
        </w:rPr>
        <w:t>до-</w:t>
      </w:r>
      <w:r w:rsidRPr="006A7F1E">
        <w:rPr>
          <w:rFonts w:ascii="Times New Roman" w:hAnsi="Times New Roman" w:cs="Times New Roman"/>
          <w:sz w:val="28"/>
          <w:szCs w:val="28"/>
        </w:rPr>
        <w:t xml:space="preserve">, или </w:t>
      </w:r>
      <w:r w:rsidRPr="006A7F1E">
        <w:rPr>
          <w:rFonts w:ascii="Times New Roman" w:hAnsi="Times New Roman" w:cs="Times New Roman"/>
          <w:b/>
          <w:bCs/>
          <w:sz w:val="28"/>
          <w:szCs w:val="28"/>
        </w:rPr>
        <w:t>над</w:t>
      </w:r>
      <w:r w:rsidRPr="006A7F1E">
        <w:rPr>
          <w:rFonts w:ascii="Times New Roman" w:hAnsi="Times New Roman" w:cs="Times New Roman"/>
          <w:sz w:val="28"/>
          <w:szCs w:val="28"/>
        </w:rPr>
        <w:t>государственный статус "основных прав" местных сообществ. Отсюда следует, что всякий муниципалитет обладает лишь такими "суверенитетами", которые закреплены в соответствующем конституционном праве. Как бы то ни было, следует строго отличать термин "суверенитет" как государственно-правовой термин от "суверенитета" как муниципально – правового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понятия.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Первичным муниципальным "суверенитетом" объективно является т.н. территориальный суверенитет. Не случайно во французской юридической терминологии муниципальные образования принято рассматривать как подвид т.н. </w:t>
      </w:r>
      <w:r w:rsidRPr="006A7F1E">
        <w:rPr>
          <w:rFonts w:ascii="Times New Roman" w:hAnsi="Times New Roman" w:cs="Times New Roman"/>
          <w:iCs/>
          <w:sz w:val="28"/>
          <w:szCs w:val="28"/>
        </w:rPr>
        <w:t>территориального коллектива(</w:t>
      </w:r>
      <w:r w:rsidRPr="006A7F1E">
        <w:rPr>
          <w:rFonts w:ascii="Times New Roman" w:hAnsi="Times New Roman" w:cs="Times New Roman"/>
          <w:iCs/>
          <w:sz w:val="28"/>
          <w:szCs w:val="28"/>
          <w:lang w:val="en-US"/>
        </w:rPr>
        <w:t>colle</w:t>
      </w:r>
      <w:r w:rsidRPr="006A7F1E">
        <w:rPr>
          <w:rFonts w:ascii="Times New Roman" w:hAnsi="Times New Roman" w:cs="Times New Roman"/>
          <w:iCs/>
          <w:sz w:val="28"/>
          <w:szCs w:val="28"/>
        </w:rPr>
        <w:t>с</w:t>
      </w:r>
      <w:r w:rsidRPr="006A7F1E">
        <w:rPr>
          <w:rFonts w:ascii="Times New Roman" w:hAnsi="Times New Roman" w:cs="Times New Roman"/>
          <w:iCs/>
          <w:sz w:val="28"/>
          <w:szCs w:val="28"/>
          <w:lang w:val="en-US"/>
        </w:rPr>
        <w:t>tivite</w:t>
      </w:r>
      <w:r w:rsidRPr="006A7F1E">
        <w:rPr>
          <w:rFonts w:ascii="Times New Roman" w:hAnsi="Times New Roman" w:cs="Times New Roman"/>
          <w:iCs/>
          <w:sz w:val="28"/>
          <w:szCs w:val="28"/>
        </w:rPr>
        <w:t xml:space="preserve"> </w:t>
      </w:r>
      <w:r w:rsidRPr="006A7F1E">
        <w:rPr>
          <w:rFonts w:ascii="Times New Roman" w:hAnsi="Times New Roman" w:cs="Times New Roman"/>
          <w:iCs/>
          <w:sz w:val="28"/>
          <w:szCs w:val="28"/>
          <w:lang w:val="en-US"/>
        </w:rPr>
        <w:t>territoriale</w:t>
      </w:r>
      <w:r w:rsidRPr="006A7F1E">
        <w:rPr>
          <w:rFonts w:ascii="Times New Roman" w:hAnsi="Times New Roman" w:cs="Times New Roman"/>
          <w:sz w:val="28"/>
          <w:szCs w:val="28"/>
        </w:rPr>
        <w:t>) (28.С.38). Тем не менее, коммуна (как и любое иное "муниципальное образование") является весьма специфическим вариантом территориального коллектива.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Дело в том, что в отношении коммуны территориальный "суверенитет" вовсе не означает неотчуждаемость или неприкосновенность территории. Он означает совершенно тривиальную истину, что местное самоуправление может осуществляться лишь в определенном пространстве, т.е. в границах определенной территории. Однако отсюда не следует, что эти границы в принципе неприкосновенны или "вечны".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Основных законах демократических государств, в том числе и в Конституции Российской Федерации 1993 года территориальный "суверенитет'' как </w:t>
      </w:r>
      <w:r w:rsidRPr="006A7F1E">
        <w:rPr>
          <w:rFonts w:ascii="Times New Roman" w:hAnsi="Times New Roman" w:cs="Times New Roman"/>
          <w:iCs/>
          <w:sz w:val="28"/>
          <w:szCs w:val="28"/>
        </w:rPr>
        <w:t xml:space="preserve">самостоятельный </w:t>
      </w:r>
      <w:r w:rsidRPr="006A7F1E">
        <w:rPr>
          <w:rFonts w:ascii="Times New Roman" w:hAnsi="Times New Roman" w:cs="Times New Roman"/>
          <w:sz w:val="28"/>
          <w:szCs w:val="28"/>
        </w:rPr>
        <w:t xml:space="preserve">институт не выделяется. Обычно устанавливается лишь </w:t>
      </w:r>
      <w:r w:rsidRPr="006A7F1E">
        <w:rPr>
          <w:rFonts w:ascii="Times New Roman" w:hAnsi="Times New Roman" w:cs="Times New Roman"/>
          <w:iCs/>
          <w:sz w:val="28"/>
          <w:szCs w:val="28"/>
        </w:rPr>
        <w:t xml:space="preserve">генеральная </w:t>
      </w:r>
      <w:r w:rsidRPr="006A7F1E">
        <w:rPr>
          <w:rFonts w:ascii="Times New Roman" w:hAnsi="Times New Roman" w:cs="Times New Roman"/>
          <w:sz w:val="28"/>
          <w:szCs w:val="28"/>
        </w:rPr>
        <w:t>гарантия местного самоуправления. Однако при этом гарантируется именно местное самоуправление, а не муниципальные "суверенитеты”. Отсюда, и территориальный "суверенитет", - если под ним понимать прерогативу местного сообщества навсегда оставаться в своих границах, - не обеспечен конституционной гарантией. Единственно, что обычно может обеспечить Основной закон в таком случае, недвусмысленно сформулировано, например, в п.2 ст.131 Конституции Российской Федерации 1993 года: "Изменение границ территорий, в которых осуществляется местное самоуправление допускается с учетом мнения населения соответствующих территорий".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Следующий по значимости "суверенитет" из каталога местных сообществ называется организационный суверенитет. Он, прежде всего, включает в себя право местных сообществ самостоятельно определять свою </w:t>
      </w:r>
      <w:r w:rsidRPr="006A7F1E">
        <w:rPr>
          <w:rFonts w:ascii="Times New Roman" w:hAnsi="Times New Roman" w:cs="Times New Roman"/>
          <w:iCs/>
          <w:sz w:val="28"/>
          <w:szCs w:val="28"/>
        </w:rPr>
        <w:t xml:space="preserve">внутреннюю </w:t>
      </w:r>
      <w:r w:rsidRPr="006A7F1E">
        <w:rPr>
          <w:rFonts w:ascii="Times New Roman" w:hAnsi="Times New Roman" w:cs="Times New Roman"/>
          <w:sz w:val="28"/>
          <w:szCs w:val="28"/>
        </w:rPr>
        <w:t xml:space="preserve">и </w:t>
      </w:r>
      <w:r w:rsidRPr="006A7F1E">
        <w:rPr>
          <w:rFonts w:ascii="Times New Roman" w:hAnsi="Times New Roman" w:cs="Times New Roman"/>
          <w:iCs/>
          <w:sz w:val="28"/>
          <w:szCs w:val="28"/>
        </w:rPr>
        <w:t xml:space="preserve">внешнюю </w:t>
      </w:r>
      <w:r w:rsidRPr="006A7F1E">
        <w:rPr>
          <w:rFonts w:ascii="Times New Roman" w:hAnsi="Times New Roman" w:cs="Times New Roman"/>
          <w:sz w:val="28"/>
          <w:szCs w:val="28"/>
        </w:rPr>
        <w:t xml:space="preserve">организацию. Под внешней организацией принято понимать те </w:t>
      </w:r>
      <w:r w:rsidRPr="006A7F1E">
        <w:rPr>
          <w:rFonts w:ascii="Times New Roman" w:hAnsi="Times New Roman" w:cs="Times New Roman"/>
          <w:iCs/>
          <w:sz w:val="28"/>
          <w:szCs w:val="28"/>
        </w:rPr>
        <w:t xml:space="preserve">органы </w:t>
      </w:r>
      <w:r w:rsidRPr="006A7F1E">
        <w:rPr>
          <w:rFonts w:ascii="Times New Roman" w:hAnsi="Times New Roman" w:cs="Times New Roman"/>
          <w:sz w:val="28"/>
          <w:szCs w:val="28"/>
        </w:rPr>
        <w:t>местного управления, которые представляют Данное сообщество вовне, прежде всего по отношению к органам субфедерального и федерального уровня, но также и по отношению к физическим и юридическим лицам, с которыми данное муниципальное образование находится в определенных законом или договором правоотношениях. Под внутренней организацией принято понимать организацию в собственном смысле, т.е. структуру органов, подразделений и учреждений местной власти.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совокупности </w:t>
      </w:r>
      <w:r w:rsidRPr="006A7F1E">
        <w:rPr>
          <w:rFonts w:ascii="Times New Roman" w:hAnsi="Times New Roman" w:cs="Times New Roman"/>
          <w:iCs/>
          <w:sz w:val="28"/>
          <w:szCs w:val="28"/>
        </w:rPr>
        <w:t xml:space="preserve">организационный </w:t>
      </w:r>
      <w:r w:rsidRPr="006A7F1E">
        <w:rPr>
          <w:rFonts w:ascii="Times New Roman" w:hAnsi="Times New Roman" w:cs="Times New Roman"/>
          <w:sz w:val="28"/>
          <w:szCs w:val="28"/>
        </w:rPr>
        <w:t>"суверенитет" предполагает право местных сообществ создавать, видоизменять и ликвидировать собственные органы управления, отделы, департаменты, службы, штатные единицы, определять их компетенцию и внутреннее устройство, контролировать всю управленческую деятельность данного локального сообщества.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Так же, как и территориальный "суверенитет", организационный "суверенитет' может носить абсолютного характера. Более того, в федеративных государствах (в частности, в ФРГ) организационный "суверенитет" местных сообществ ограничен тем, что </w:t>
      </w:r>
      <w:r w:rsidRPr="006A7F1E">
        <w:rPr>
          <w:rFonts w:ascii="Times New Roman" w:hAnsi="Times New Roman" w:cs="Times New Roman"/>
          <w:iCs/>
          <w:sz w:val="28"/>
          <w:szCs w:val="28"/>
        </w:rPr>
        <w:t xml:space="preserve">внешняя </w:t>
      </w:r>
      <w:r w:rsidRPr="006A7F1E">
        <w:rPr>
          <w:rFonts w:ascii="Times New Roman" w:hAnsi="Times New Roman" w:cs="Times New Roman"/>
          <w:sz w:val="28"/>
          <w:szCs w:val="28"/>
        </w:rPr>
        <w:t>организация общин вообще не является прерогативой локальных коллективов. Земельные ландтаги ФРГ сами закрепили внешнюю организацию "своих" местных сообществ. И в этом ограничении организационного "суверенитета" местных сообществ есть важный положительный момент</w:t>
      </w:r>
      <w:r w:rsidRPr="006A7F1E">
        <w:rPr>
          <w:rFonts w:ascii="Times New Roman" w:hAnsi="Times New Roman" w:cs="Times New Roman"/>
          <w:iCs/>
          <w:sz w:val="28"/>
          <w:szCs w:val="28"/>
        </w:rPr>
        <w:t xml:space="preserve">: унификация </w:t>
      </w:r>
      <w:r w:rsidRPr="006A7F1E">
        <w:rPr>
          <w:rFonts w:ascii="Times New Roman" w:hAnsi="Times New Roman" w:cs="Times New Roman"/>
          <w:sz w:val="28"/>
          <w:szCs w:val="28"/>
        </w:rPr>
        <w:t>организационно – правовых</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форм всегда повышает </w:t>
      </w:r>
      <w:r w:rsidRPr="006A7F1E">
        <w:rPr>
          <w:rFonts w:ascii="Times New Roman" w:hAnsi="Times New Roman" w:cs="Times New Roman"/>
          <w:iCs/>
          <w:sz w:val="28"/>
          <w:szCs w:val="28"/>
        </w:rPr>
        <w:t xml:space="preserve">предсказуемость </w:t>
      </w:r>
      <w:r w:rsidRPr="006A7F1E">
        <w:rPr>
          <w:rFonts w:ascii="Times New Roman" w:hAnsi="Times New Roman" w:cs="Times New Roman"/>
          <w:sz w:val="28"/>
          <w:szCs w:val="28"/>
        </w:rPr>
        <w:t xml:space="preserve">и </w:t>
      </w:r>
      <w:r w:rsidRPr="006A7F1E">
        <w:rPr>
          <w:rFonts w:ascii="Times New Roman" w:hAnsi="Times New Roman" w:cs="Times New Roman"/>
          <w:iCs/>
          <w:sz w:val="28"/>
          <w:szCs w:val="28"/>
        </w:rPr>
        <w:t xml:space="preserve">прозрачность </w:t>
      </w:r>
      <w:r w:rsidRPr="006A7F1E">
        <w:rPr>
          <w:rFonts w:ascii="Times New Roman" w:hAnsi="Times New Roman" w:cs="Times New Roman"/>
          <w:sz w:val="28"/>
          <w:szCs w:val="28"/>
        </w:rPr>
        <w:t>правоотношений.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 организационным тесно связан и </w:t>
      </w:r>
      <w:r w:rsidRPr="006A7F1E">
        <w:rPr>
          <w:rFonts w:ascii="Times New Roman" w:hAnsi="Times New Roman" w:cs="Times New Roman"/>
          <w:b/>
          <w:bCs/>
          <w:sz w:val="28"/>
          <w:szCs w:val="28"/>
        </w:rPr>
        <w:t xml:space="preserve">кадровый, или персональный </w:t>
      </w:r>
      <w:r w:rsidRPr="006A7F1E">
        <w:rPr>
          <w:rFonts w:ascii="Times New Roman" w:hAnsi="Times New Roman" w:cs="Times New Roman"/>
          <w:sz w:val="28"/>
          <w:szCs w:val="28"/>
        </w:rPr>
        <w:t>"суверенитет". Данный "суверенитет" означает право местных сообществ выбирать, нанимать, назначать, повышать в должности и увольнять чиновников, служащих и рабочих. В принципе кадровый "суверенитет" призван обеспечить относительную независимость кадровой политики ОМСУ от прочих уровней управления. Отсюда, кадровый "суверенитет" включает в себя полномочие ОМСУ самостоятельно определять собственный штат сотрудников как в количественном, так и в качественном (или структурном) отношении. Сюда также входят полномочия принимать к сотрудникам меры поощрительного ил и, напротив, дисциплинарного характера.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 xml:space="preserve">Финансовый (бюджетный и налоговый) </w:t>
      </w:r>
      <w:r w:rsidRPr="006A7F1E">
        <w:rPr>
          <w:rFonts w:ascii="Times New Roman" w:hAnsi="Times New Roman" w:cs="Times New Roman"/>
          <w:sz w:val="28"/>
          <w:szCs w:val="28"/>
        </w:rPr>
        <w:t>"суверенитет" означает полномочие общин самостоятельно, под свою ответственность и в рамках упорядоченного бюджета управлять доходами и расходами соответствующего муниципального образования. При этом самостоятельность управления доходами означает, что общины и их объединения могут в полной мере использовать все законодательно закреплённые за ними источники доходов. Уровень финансовой самостоятельности локальных коллективов определяется в зависимости от того, какую роль в местном бюджете играют местные налоги, взносы и сборы. Использование иных, т.н. внешних средств финансирования, как-то: дотаций, субсидий, субвенций, банковских кредитов, в конечном итоге, подрывает базу финансового "суверенитета" местных коллективов.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Итак, финансовый "суверенитет" предполагает право муниципальных образований самостоятельно управлять местными налогами, включая и право повышать ставку налогов, когда данное право закреплено законодателем. Финансовый "суверенитет" необходимо отличать от т.н. финансовой </w:t>
      </w:r>
      <w:r w:rsidRPr="006A7F1E">
        <w:rPr>
          <w:rFonts w:ascii="Times New Roman" w:hAnsi="Times New Roman" w:cs="Times New Roman"/>
          <w:b/>
          <w:bCs/>
          <w:sz w:val="28"/>
          <w:szCs w:val="28"/>
        </w:rPr>
        <w:t xml:space="preserve">автономии. </w:t>
      </w:r>
      <w:r w:rsidRPr="006A7F1E">
        <w:rPr>
          <w:rFonts w:ascii="Times New Roman" w:hAnsi="Times New Roman" w:cs="Times New Roman"/>
          <w:sz w:val="28"/>
          <w:szCs w:val="28"/>
        </w:rPr>
        <w:t>В</w:t>
      </w:r>
      <w:r w:rsidRPr="006A7F1E">
        <w:rPr>
          <w:rFonts w:ascii="Times New Roman" w:hAnsi="Times New Roman" w:cs="Times New Roman"/>
          <w:b/>
          <w:bCs/>
          <w:sz w:val="28"/>
          <w:szCs w:val="28"/>
        </w:rPr>
        <w:t xml:space="preserve"> </w:t>
      </w:r>
      <w:r w:rsidRPr="006A7F1E">
        <w:rPr>
          <w:rFonts w:ascii="Times New Roman" w:hAnsi="Times New Roman" w:cs="Times New Roman"/>
          <w:sz w:val="28"/>
          <w:szCs w:val="28"/>
        </w:rPr>
        <w:t>то же время между двумя этими понятиями и институтами права нет четкой границы. Финансовая автономия предполагает право нормативного регулирования налоговых и бюджетных вопросов, включая право введения новых налогов и сборов. Ясно, что финансовая автономия местных сообществ в тенденции может означать двойное</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(или даже тройное) налогообложения. Именно поэтому, финансовая автономия не входит в каталог "суверенитетов" местных сообществ.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 xml:space="preserve">Планификационный </w:t>
      </w:r>
      <w:r w:rsidRPr="006A7F1E">
        <w:rPr>
          <w:rFonts w:ascii="Times New Roman" w:hAnsi="Times New Roman" w:cs="Times New Roman"/>
          <w:sz w:val="28"/>
          <w:szCs w:val="28"/>
        </w:rPr>
        <w:t>"суверенитет", ил и "суверенитет" в области планирования означает право местных сообществ осуществлять на соответствующей территории все те функции, которые поддаются планированию. Проще говоря, планификационный "суверенитет" должен обеспечить приоритеты будущего развития местного сообщества по всем направлениям, а не только в каких-то особых сферах жизнедеятельности. В известном смысле, планирование является повседневным делом всякого муниципального чиновника, а не только сотрудников отдела планирования. Среди примеров реализации планификационного "суверенитета" можно назвать: долгосрочные проекты в области жилищного и промышленного строительства, коммунального хозяйства, образования, здравоохранения и культуры, развития инфраструктуры и коммуникаций. Данный вид местного "суверенитета", как и все прочие, не носит абсолютного характера и часто ограничивается центральными нормативными актами</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(например, в области строительных стандартов).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 xml:space="preserve">Нормотворческий </w:t>
      </w:r>
      <w:r w:rsidRPr="006A7F1E">
        <w:rPr>
          <w:rFonts w:ascii="Times New Roman" w:hAnsi="Times New Roman" w:cs="Times New Roman"/>
          <w:sz w:val="28"/>
          <w:szCs w:val="28"/>
        </w:rPr>
        <w:t xml:space="preserve">"суверенитет" наделяет муниципальные образования правом самостоятельно и под свою ответственность осуществлять нормативное регулирование т.н. вопросов местного значения. </w:t>
      </w:r>
      <w:r w:rsidRPr="006A7F1E">
        <w:rPr>
          <w:rFonts w:ascii="Times New Roman" w:hAnsi="Times New Roman" w:cs="Times New Roman"/>
          <w:sz w:val="28"/>
          <w:szCs w:val="28"/>
          <w:lang w:val="en-US"/>
        </w:rPr>
        <w:t>Raison</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d</w:t>
      </w:r>
      <w:r w:rsidRPr="006A7F1E">
        <w:rPr>
          <w:rFonts w:ascii="Times New Roman" w:hAnsi="Times New Roman" w:cs="Times New Roman"/>
          <w:sz w:val="28"/>
          <w:szCs w:val="28"/>
        </w:rPr>
        <w:t>‘</w:t>
      </w:r>
      <w:r w:rsidRPr="006A7F1E">
        <w:rPr>
          <w:rFonts w:ascii="Times New Roman" w:hAnsi="Times New Roman" w:cs="Times New Roman"/>
          <w:sz w:val="28"/>
          <w:szCs w:val="28"/>
          <w:lang w:val="en-US"/>
        </w:rPr>
        <w:t>etre</w:t>
      </w:r>
      <w:r w:rsidRPr="006A7F1E">
        <w:rPr>
          <w:rFonts w:ascii="Times New Roman" w:hAnsi="Times New Roman" w:cs="Times New Roman"/>
          <w:sz w:val="28"/>
          <w:szCs w:val="28"/>
        </w:rPr>
        <w:t xml:space="preserve"> данного "суверенитета", его "оправдание" заключается в правомерном стремлении государства сократить разрыв между нормоустановителем и адресатом нормы. Как раз на муниципальном уровне видно, что люди устанавливают правила поведения, прежде всего для самих себя, а не для других. Нормотворческий "суверенитет" оправдывается также и тем, что именно на уровне местных сообществ пространство правовой регламентации сокращается до обозримых пределов. Одновременно законодательная власть государственного уровня разгружается для выполнения уже не оперативных, а стратегических задач. С другой стороны, недостатком нормотворческого "суверенитета" является возможность бесконтрольного размножения таких местных актов, которые подрывают единство правового пространства в государстве, особенно если речь идет об асимметричной федерации.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Социально-экономический</w:t>
      </w:r>
      <w:r w:rsidRPr="006A7F1E">
        <w:rPr>
          <w:rFonts w:ascii="Times New Roman" w:hAnsi="Times New Roman" w:cs="Times New Roman"/>
          <w:sz w:val="28"/>
          <w:szCs w:val="28"/>
        </w:rPr>
        <w:t xml:space="preserve"> "суверенитет" представляет собой один из наиболее дискуссионных в рассматриваемом каталоге. Главным аргументом против </w:t>
      </w:r>
      <w:r w:rsidRPr="006A7F1E">
        <w:rPr>
          <w:rFonts w:ascii="Times New Roman" w:hAnsi="Times New Roman" w:cs="Times New Roman"/>
          <w:iCs/>
          <w:sz w:val="28"/>
          <w:szCs w:val="28"/>
        </w:rPr>
        <w:t xml:space="preserve">такого </w:t>
      </w:r>
      <w:r w:rsidRPr="006A7F1E">
        <w:rPr>
          <w:rFonts w:ascii="Times New Roman" w:hAnsi="Times New Roman" w:cs="Times New Roman"/>
          <w:sz w:val="28"/>
          <w:szCs w:val="28"/>
        </w:rPr>
        <w:t xml:space="preserve">муниципального "суверенитета" является то, что современная хозяйственная жизнь не всегда подконтрольна даже государственной власти. Достаточно в этой связи указать на феномен ТНК. Ещё менее она подвластна отдельно взятому муниципальному образованию. Таким образом, данный суверенитет имеет наиболее ограниченный радиус действия. Во всяком случае, он не распространяется на макроэкономический уровень, и призван лишь координировать деятельность хозяйствующих субъектов на территории соответствующего муниципального образования. Но это лишь </w:t>
      </w:r>
      <w:r w:rsidRPr="006A7F1E">
        <w:rPr>
          <w:rFonts w:ascii="Times New Roman" w:hAnsi="Times New Roman" w:cs="Times New Roman"/>
          <w:iCs/>
          <w:sz w:val="28"/>
          <w:szCs w:val="28"/>
        </w:rPr>
        <w:t xml:space="preserve">экономический </w:t>
      </w:r>
      <w:r w:rsidRPr="006A7F1E">
        <w:rPr>
          <w:rFonts w:ascii="Times New Roman" w:hAnsi="Times New Roman" w:cs="Times New Roman"/>
          <w:sz w:val="28"/>
          <w:szCs w:val="28"/>
        </w:rPr>
        <w:t xml:space="preserve">аспект данного "суверенитета". Что касается его </w:t>
      </w:r>
      <w:r w:rsidRPr="006A7F1E">
        <w:rPr>
          <w:rFonts w:ascii="Times New Roman" w:hAnsi="Times New Roman" w:cs="Times New Roman"/>
          <w:iCs/>
          <w:sz w:val="28"/>
          <w:szCs w:val="28"/>
        </w:rPr>
        <w:t xml:space="preserve">социального </w:t>
      </w:r>
      <w:r w:rsidRPr="006A7F1E">
        <w:rPr>
          <w:rFonts w:ascii="Times New Roman" w:hAnsi="Times New Roman" w:cs="Times New Roman"/>
          <w:sz w:val="28"/>
          <w:szCs w:val="28"/>
        </w:rPr>
        <w:t>аспекта то задача заключается</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в том, чтобы да сказать, в режиме реального времени использовать результаты эконом ческой деятельности соответствующих хозяйствующих субъектов в интересах</w:t>
      </w:r>
      <w:r w:rsidR="00B50DB6" w:rsidRPr="006A7F1E">
        <w:rPr>
          <w:rFonts w:ascii="Times New Roman" w:hAnsi="Times New Roman" w:cs="Times New Roman"/>
          <w:sz w:val="28"/>
          <w:szCs w:val="28"/>
        </w:rPr>
        <w:t xml:space="preserve"> </w:t>
      </w:r>
      <w:r w:rsidRPr="006A7F1E">
        <w:rPr>
          <w:rFonts w:ascii="Times New Roman" w:hAnsi="Times New Roman" w:cs="Times New Roman"/>
          <w:iCs/>
          <w:sz w:val="28"/>
          <w:szCs w:val="28"/>
        </w:rPr>
        <w:t>жизнеобеспечения</w:t>
      </w:r>
      <w:r w:rsidR="00B50DB6" w:rsidRPr="006A7F1E">
        <w:rPr>
          <w:rFonts w:ascii="Times New Roman" w:hAnsi="Times New Roman" w:cs="Times New Roman"/>
          <w:iCs/>
          <w:sz w:val="28"/>
          <w:szCs w:val="28"/>
        </w:rPr>
        <w:t xml:space="preserve"> </w:t>
      </w:r>
      <w:r w:rsidRPr="006A7F1E">
        <w:rPr>
          <w:rFonts w:ascii="Times New Roman" w:hAnsi="Times New Roman" w:cs="Times New Roman"/>
          <w:sz w:val="28"/>
          <w:szCs w:val="28"/>
        </w:rPr>
        <w:t>и</w:t>
      </w:r>
      <w:r w:rsidR="00B50DB6" w:rsidRPr="006A7F1E">
        <w:rPr>
          <w:rFonts w:ascii="Times New Roman" w:hAnsi="Times New Roman" w:cs="Times New Roman"/>
          <w:sz w:val="28"/>
          <w:szCs w:val="28"/>
        </w:rPr>
        <w:t xml:space="preserve"> </w:t>
      </w:r>
      <w:r w:rsidRPr="006A7F1E">
        <w:rPr>
          <w:rFonts w:ascii="Times New Roman" w:hAnsi="Times New Roman" w:cs="Times New Roman"/>
          <w:iCs/>
          <w:sz w:val="28"/>
          <w:szCs w:val="28"/>
        </w:rPr>
        <w:t>развития</w:t>
      </w:r>
      <w:r w:rsidR="00B50DB6" w:rsidRPr="006A7F1E">
        <w:rPr>
          <w:rFonts w:ascii="Times New Roman" w:hAnsi="Times New Roman" w:cs="Times New Roman"/>
          <w:iCs/>
          <w:sz w:val="28"/>
          <w:szCs w:val="28"/>
        </w:rPr>
        <w:t xml:space="preserve"> </w:t>
      </w:r>
      <w:r w:rsidRPr="006A7F1E">
        <w:rPr>
          <w:rFonts w:ascii="Times New Roman" w:hAnsi="Times New Roman" w:cs="Times New Roman"/>
          <w:sz w:val="28"/>
          <w:szCs w:val="28"/>
        </w:rPr>
        <w:t>данного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локального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коллектива, т.е. "здесь и сейчас" переводить экономические достижения в русло социального развития коллектива. Таким образом, несмотря на относительную; самостоятельность </w:t>
      </w:r>
      <w:r w:rsidRPr="006A7F1E">
        <w:rPr>
          <w:rFonts w:ascii="Times New Roman" w:hAnsi="Times New Roman" w:cs="Times New Roman"/>
          <w:iCs/>
          <w:sz w:val="28"/>
          <w:szCs w:val="28"/>
        </w:rPr>
        <w:t xml:space="preserve">экономической </w:t>
      </w:r>
      <w:r w:rsidRPr="006A7F1E">
        <w:rPr>
          <w:rFonts w:ascii="Times New Roman" w:hAnsi="Times New Roman" w:cs="Times New Roman"/>
          <w:sz w:val="28"/>
          <w:szCs w:val="28"/>
        </w:rPr>
        <w:t xml:space="preserve">компоненты, главным элементом данного "суверенитета" является всё-таки </w:t>
      </w:r>
      <w:r w:rsidRPr="006A7F1E">
        <w:rPr>
          <w:rFonts w:ascii="Times New Roman" w:hAnsi="Times New Roman" w:cs="Times New Roman"/>
          <w:iCs/>
          <w:sz w:val="28"/>
          <w:szCs w:val="28"/>
        </w:rPr>
        <w:t xml:space="preserve">социальная </w:t>
      </w:r>
      <w:r w:rsidRPr="006A7F1E">
        <w:rPr>
          <w:rFonts w:ascii="Times New Roman" w:hAnsi="Times New Roman" w:cs="Times New Roman"/>
          <w:sz w:val="28"/>
          <w:szCs w:val="28"/>
        </w:rPr>
        <w:t>сфера</w:t>
      </w:r>
      <w:r w:rsidR="003A2E7D">
        <w:rPr>
          <w:rFonts w:ascii="Times New Roman" w:hAnsi="Times New Roman" w:cs="Times New Roman"/>
          <w:sz w:val="28"/>
          <w:szCs w:val="28"/>
        </w:rPr>
        <w:t xml:space="preserve"> </w:t>
      </w:r>
      <w:r w:rsidRPr="006A7F1E">
        <w:rPr>
          <w:rFonts w:ascii="Times New Roman" w:hAnsi="Times New Roman" w:cs="Times New Roman"/>
          <w:sz w:val="28"/>
          <w:szCs w:val="28"/>
        </w:rPr>
        <w:t>(прежде всего образование, здравоохранение и культура).Тем не менее, социальные цели и ориентиры не должны ставить под угрозу чисто экономические показатели жизнедеятельности муниципального образования.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Социокультурный</w:t>
      </w:r>
      <w:r w:rsidRPr="006A7F1E">
        <w:rPr>
          <w:rFonts w:ascii="Times New Roman" w:hAnsi="Times New Roman" w:cs="Times New Roman"/>
          <w:sz w:val="28"/>
          <w:szCs w:val="28"/>
        </w:rPr>
        <w:t xml:space="preserve"> "суверенитет" в известной степени является противоположностью социально-экономического. Если социально-экономический "суверенитет" подчеркивает идентичность первичных функций жизнеобеспечения </w:t>
      </w:r>
      <w:r w:rsidRPr="006A7F1E">
        <w:rPr>
          <w:rFonts w:ascii="Times New Roman" w:hAnsi="Times New Roman" w:cs="Times New Roman"/>
          <w:iCs/>
          <w:sz w:val="28"/>
          <w:szCs w:val="28"/>
        </w:rPr>
        <w:t xml:space="preserve">любых </w:t>
      </w:r>
      <w:r w:rsidRPr="006A7F1E">
        <w:rPr>
          <w:rFonts w:ascii="Times New Roman" w:hAnsi="Times New Roman" w:cs="Times New Roman"/>
          <w:sz w:val="28"/>
          <w:szCs w:val="28"/>
        </w:rPr>
        <w:t>муниципальных образований, то социокультурный "суверенитет" призван подчеркнуть самобытность, уникальность всякого отдельно взятого местного сообщества. В рамках социокультурного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"суверенитета" речь идет, во-первых, о праве каждого муниципального образования сохранять этнокультурные, профессиональные, ремесленные традиции и по возможности создавать новые. Социокультурный "суверенитет" реализуется посредством муниципальной политики в области культуры, образования и спорта, при этом должно быть обеспечено решение тройной задачи, а именно социокультурный "суверенитет"</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Способствует более тесному сближению местных жителей,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3A2E7D">
        <w:rPr>
          <w:rFonts w:ascii="Times New Roman" w:hAnsi="Times New Roman" w:cs="Times New Roman"/>
          <w:sz w:val="28"/>
          <w:szCs w:val="28"/>
        </w:rPr>
        <w:t xml:space="preserve"> </w:t>
      </w:r>
      <w:r w:rsidRPr="006A7F1E">
        <w:rPr>
          <w:rFonts w:ascii="Times New Roman" w:hAnsi="Times New Roman" w:cs="Times New Roman"/>
          <w:sz w:val="28"/>
          <w:szCs w:val="28"/>
        </w:rPr>
        <w:t>создает новые ниши для реализации духовного и творческого потенциала личности 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3A2E7D">
        <w:rPr>
          <w:rFonts w:ascii="Times New Roman" w:hAnsi="Times New Roman" w:cs="Times New Roman"/>
          <w:sz w:val="28"/>
          <w:szCs w:val="28"/>
        </w:rPr>
        <w:t xml:space="preserve"> </w:t>
      </w:r>
      <w:r w:rsidRPr="006A7F1E">
        <w:rPr>
          <w:rFonts w:ascii="Times New Roman" w:hAnsi="Times New Roman" w:cs="Times New Roman"/>
          <w:sz w:val="28"/>
          <w:szCs w:val="28"/>
        </w:rPr>
        <w:t>побуждает местных жителей к более активной интеллектуальной деятельности.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Дискуссионным остается вопрос о том, в чью пользу должен решаться конфликт, иногда возникающий между социально-экономическим и социокультурным "суверенитетами" конкретного коллектива. С одной стороны, трудно оспаривать </w:t>
      </w:r>
      <w:r w:rsidRPr="006A7F1E">
        <w:rPr>
          <w:rFonts w:ascii="Times New Roman" w:hAnsi="Times New Roman" w:cs="Times New Roman"/>
          <w:iCs/>
          <w:sz w:val="28"/>
          <w:szCs w:val="28"/>
        </w:rPr>
        <w:t xml:space="preserve">онтологическую </w:t>
      </w:r>
      <w:r w:rsidRPr="006A7F1E">
        <w:rPr>
          <w:rFonts w:ascii="Times New Roman" w:hAnsi="Times New Roman" w:cs="Times New Roman"/>
          <w:sz w:val="28"/>
          <w:szCs w:val="28"/>
        </w:rPr>
        <w:t>первичность социально-экономических потребностей человеческих коллективов. Пища, кров и тепло в домах как фундаментальные потребности важнее всех остальных. Однако в некоторых ситуациях (например, в условиях откровенного террора или геноцида) социокультурные потребности могут приобрести абсолютное значение. Так, человек не может отказаться от родного языка "в обмен на пищу, кров и тепло", не отказавшись при этом от человеческого достоинства.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bookmarkStart w:id="6" w:name="_Toc61541310"/>
      <w:r w:rsidRPr="006A7F1E">
        <w:rPr>
          <w:rFonts w:ascii="Times New Roman" w:hAnsi="Times New Roman" w:cs="Times New Roman"/>
          <w:i w:val="0"/>
          <w:iCs w:val="0"/>
          <w:color w:val="auto"/>
          <w:w w:val="100"/>
        </w:rPr>
        <w:t>1.5 Территориальная организация местной власти</w:t>
      </w:r>
      <w:bookmarkEnd w:id="6"/>
    </w:p>
    <w:p w:rsidR="003A2E7D" w:rsidRDefault="003A2E7D"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Проблема территориальной организации местной власти не является проблемой муниципального права в собственном смысле. Используя терминологию французского коммунального права можно утверждать, что </w:t>
      </w:r>
      <w:r w:rsidRPr="006A7F1E">
        <w:rPr>
          <w:rFonts w:ascii="Times New Roman" w:hAnsi="Times New Roman" w:cs="Times New Roman"/>
          <w:iCs/>
          <w:sz w:val="28"/>
          <w:szCs w:val="28"/>
        </w:rPr>
        <w:t xml:space="preserve">локальные </w:t>
      </w:r>
      <w:r w:rsidRPr="006A7F1E">
        <w:rPr>
          <w:rFonts w:ascii="Times New Roman" w:hAnsi="Times New Roman" w:cs="Times New Roman"/>
          <w:sz w:val="28"/>
          <w:szCs w:val="28"/>
        </w:rPr>
        <w:t xml:space="preserve">коллективы (местные сообщества) представляют собой лишь разновидность иных </w:t>
      </w:r>
      <w:r w:rsidRPr="006A7F1E">
        <w:rPr>
          <w:rFonts w:ascii="Times New Roman" w:hAnsi="Times New Roman" w:cs="Times New Roman"/>
          <w:iCs/>
          <w:sz w:val="28"/>
          <w:szCs w:val="28"/>
        </w:rPr>
        <w:t xml:space="preserve">территориальных </w:t>
      </w:r>
      <w:r w:rsidRPr="006A7F1E">
        <w:rPr>
          <w:rFonts w:ascii="Times New Roman" w:hAnsi="Times New Roman" w:cs="Times New Roman"/>
          <w:sz w:val="28"/>
          <w:szCs w:val="28"/>
        </w:rPr>
        <w:t>коллективов</w:t>
      </w:r>
      <w:r w:rsidR="003A2E7D">
        <w:rPr>
          <w:rFonts w:ascii="Times New Roman" w:hAnsi="Times New Roman" w:cs="Times New Roman"/>
          <w:sz w:val="28"/>
          <w:szCs w:val="28"/>
        </w:rPr>
        <w:t>.</w:t>
      </w:r>
      <w:r w:rsidRPr="006A7F1E">
        <w:rPr>
          <w:rFonts w:ascii="Times New Roman" w:hAnsi="Times New Roman" w:cs="Times New Roman"/>
          <w:sz w:val="28"/>
          <w:szCs w:val="28"/>
        </w:rPr>
        <w:t xml:space="preserve"> Отсюда, проблема территориальной организации местной власти включает в себя, по крайней мере, два взаимосвязанных блока: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1) Каким должно быть соотношение </w:t>
      </w:r>
      <w:r w:rsidRPr="006A7F1E">
        <w:rPr>
          <w:rFonts w:ascii="Times New Roman" w:hAnsi="Times New Roman" w:cs="Times New Roman"/>
          <w:iCs/>
          <w:sz w:val="28"/>
          <w:szCs w:val="28"/>
        </w:rPr>
        <w:t xml:space="preserve">политического </w:t>
      </w:r>
      <w:r w:rsidRPr="006A7F1E">
        <w:rPr>
          <w:rFonts w:ascii="Times New Roman" w:hAnsi="Times New Roman" w:cs="Times New Roman"/>
          <w:sz w:val="28"/>
          <w:szCs w:val="28"/>
        </w:rPr>
        <w:t xml:space="preserve">и собственно </w:t>
      </w:r>
      <w:r w:rsidRPr="006A7F1E">
        <w:rPr>
          <w:rFonts w:ascii="Times New Roman" w:hAnsi="Times New Roman" w:cs="Times New Roman"/>
          <w:iCs/>
          <w:sz w:val="28"/>
          <w:szCs w:val="28"/>
        </w:rPr>
        <w:t xml:space="preserve">административного </w:t>
      </w:r>
      <w:r w:rsidRPr="006A7F1E">
        <w:rPr>
          <w:rFonts w:ascii="Times New Roman" w:hAnsi="Times New Roman" w:cs="Times New Roman"/>
          <w:sz w:val="28"/>
          <w:szCs w:val="28"/>
        </w:rPr>
        <w:t xml:space="preserve">аспектов </w:t>
      </w:r>
      <w:r w:rsidRPr="006A7F1E">
        <w:rPr>
          <w:rFonts w:ascii="Times New Roman" w:hAnsi="Times New Roman" w:cs="Times New Roman"/>
          <w:iCs/>
          <w:sz w:val="28"/>
          <w:szCs w:val="28"/>
        </w:rPr>
        <w:t xml:space="preserve">государственного </w:t>
      </w:r>
      <w:r w:rsidRPr="006A7F1E">
        <w:rPr>
          <w:rFonts w:ascii="Times New Roman" w:hAnsi="Times New Roman" w:cs="Times New Roman"/>
          <w:sz w:val="28"/>
          <w:szCs w:val="28"/>
        </w:rPr>
        <w:t>территориального деления? Другими словами, являются ли локальные коллективы по преимуществу (а) низовыми административными органами или же они по необходимости обладают (б) политической индивидуальностью?</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2) На каком уровне </w:t>
      </w:r>
      <w:r w:rsidRPr="006A7F1E">
        <w:rPr>
          <w:rFonts w:ascii="Times New Roman" w:hAnsi="Times New Roman" w:cs="Times New Roman"/>
          <w:iCs/>
          <w:sz w:val="28"/>
          <w:szCs w:val="28"/>
        </w:rPr>
        <w:t xml:space="preserve">государственного </w:t>
      </w:r>
      <w:r w:rsidRPr="006A7F1E">
        <w:rPr>
          <w:rFonts w:ascii="Times New Roman" w:hAnsi="Times New Roman" w:cs="Times New Roman"/>
          <w:sz w:val="28"/>
          <w:szCs w:val="28"/>
        </w:rPr>
        <w:t xml:space="preserve">территориального деления заканчивается уровень государственной власти и начинается уровень собственно </w:t>
      </w:r>
      <w:r w:rsidRPr="006A7F1E">
        <w:rPr>
          <w:rFonts w:ascii="Times New Roman" w:hAnsi="Times New Roman" w:cs="Times New Roman"/>
          <w:iCs/>
          <w:sz w:val="28"/>
          <w:szCs w:val="28"/>
        </w:rPr>
        <w:t>местного самоуправления?</w:t>
      </w:r>
    </w:p>
    <w:p w:rsidR="003A2E7D"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Рассмотрим оба этих блока: </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1)что касается первого из них, то сначала следует установить правильную </w:t>
      </w:r>
      <w:r w:rsidRPr="006A7F1E">
        <w:rPr>
          <w:rFonts w:ascii="Times New Roman" w:hAnsi="Times New Roman" w:cs="Times New Roman"/>
          <w:iCs/>
          <w:sz w:val="28"/>
          <w:szCs w:val="28"/>
        </w:rPr>
        <w:t xml:space="preserve">перспективу </w:t>
      </w:r>
      <w:r w:rsidRPr="006A7F1E">
        <w:rPr>
          <w:rFonts w:ascii="Times New Roman" w:hAnsi="Times New Roman" w:cs="Times New Roman"/>
          <w:sz w:val="28"/>
          <w:szCs w:val="28"/>
        </w:rPr>
        <w:t xml:space="preserve">рассмотрения проблемы. Так, демократическая, ил и </w:t>
      </w:r>
      <w:r w:rsidRPr="006A7F1E">
        <w:rPr>
          <w:rFonts w:ascii="Times New Roman" w:hAnsi="Times New Roman" w:cs="Times New Roman"/>
          <w:iCs/>
          <w:sz w:val="28"/>
          <w:szCs w:val="28"/>
        </w:rPr>
        <w:t xml:space="preserve">восходящая </w:t>
      </w:r>
      <w:r w:rsidRPr="006A7F1E">
        <w:rPr>
          <w:rFonts w:ascii="Times New Roman" w:hAnsi="Times New Roman" w:cs="Times New Roman"/>
          <w:sz w:val="28"/>
          <w:szCs w:val="28"/>
        </w:rPr>
        <w:t>перспектива территориальной организации МСУ предполагает в качестве точки отсчета некую элементарную (низовую) территориальную единицу, т.е. локальный коллектив (фр.</w:t>
      </w:r>
      <w:r w:rsidRPr="006A7F1E">
        <w:rPr>
          <w:rFonts w:ascii="Times New Roman" w:hAnsi="Times New Roman" w:cs="Times New Roman"/>
          <w:sz w:val="28"/>
          <w:szCs w:val="28"/>
          <w:lang w:val="en-US"/>
        </w:rPr>
        <w:t>collectivite</w:t>
      </w:r>
      <w:r w:rsidRPr="006A7F1E">
        <w:rPr>
          <w:rFonts w:ascii="Times New Roman" w:hAnsi="Times New Roman" w:cs="Times New Roman"/>
          <w:sz w:val="28"/>
          <w:szCs w:val="28"/>
        </w:rPr>
        <w:t xml:space="preserve"> 1оса</w:t>
      </w:r>
      <w:r w:rsidRPr="006A7F1E">
        <w:rPr>
          <w:rFonts w:ascii="Times New Roman" w:hAnsi="Times New Roman" w:cs="Times New Roman"/>
          <w:sz w:val="28"/>
          <w:szCs w:val="28"/>
          <w:lang w:val="en-US"/>
        </w:rPr>
        <w:t>l</w:t>
      </w:r>
      <w:r w:rsidRPr="006A7F1E">
        <w:rPr>
          <w:rFonts w:ascii="Times New Roman" w:hAnsi="Times New Roman" w:cs="Times New Roman"/>
          <w:sz w:val="28"/>
          <w:szCs w:val="28"/>
        </w:rPr>
        <w:t>е), или общину (нем.</w:t>
      </w:r>
      <w:r w:rsidRPr="006A7F1E">
        <w:rPr>
          <w:rFonts w:ascii="Times New Roman" w:hAnsi="Times New Roman" w:cs="Times New Roman"/>
          <w:sz w:val="28"/>
          <w:szCs w:val="28"/>
          <w:lang w:val="en-US"/>
        </w:rPr>
        <w:t>gemeinde</w:t>
      </w:r>
      <w:r w:rsidRPr="006A7F1E">
        <w:rPr>
          <w:rFonts w:ascii="Times New Roman" w:hAnsi="Times New Roman" w:cs="Times New Roman"/>
          <w:sz w:val="28"/>
          <w:szCs w:val="28"/>
        </w:rPr>
        <w:t xml:space="preserve">). При таком </w:t>
      </w:r>
      <w:r w:rsidRPr="006A7F1E">
        <w:rPr>
          <w:rFonts w:ascii="Times New Roman" w:hAnsi="Times New Roman" w:cs="Times New Roman"/>
          <w:iCs/>
          <w:sz w:val="28"/>
          <w:szCs w:val="28"/>
        </w:rPr>
        <w:t xml:space="preserve">микрополитическом </w:t>
      </w:r>
      <w:r w:rsidRPr="006A7F1E">
        <w:rPr>
          <w:rFonts w:ascii="Times New Roman" w:hAnsi="Times New Roman" w:cs="Times New Roman"/>
          <w:sz w:val="28"/>
          <w:szCs w:val="28"/>
        </w:rPr>
        <w:t>подходе более крупные территориальные коллективы мыслятся как "вырастающие" из низших коллективов и последовательно "надстраиваются" друг над другом.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Напротив, монократическая, или </w:t>
      </w:r>
      <w:r w:rsidRPr="006A7F1E">
        <w:rPr>
          <w:rFonts w:ascii="Times New Roman" w:hAnsi="Times New Roman" w:cs="Times New Roman"/>
          <w:iCs/>
          <w:sz w:val="28"/>
          <w:szCs w:val="28"/>
        </w:rPr>
        <w:t xml:space="preserve">нисходящая </w:t>
      </w:r>
      <w:r w:rsidRPr="006A7F1E">
        <w:rPr>
          <w:rFonts w:ascii="Times New Roman" w:hAnsi="Times New Roman" w:cs="Times New Roman"/>
          <w:sz w:val="28"/>
          <w:szCs w:val="28"/>
        </w:rPr>
        <w:t xml:space="preserve">перспектива территориальной организации МСУ требует в качестве точки отсчета всю территорию данного государства. При таком </w:t>
      </w:r>
      <w:r w:rsidRPr="006A7F1E">
        <w:rPr>
          <w:rFonts w:ascii="Times New Roman" w:hAnsi="Times New Roman" w:cs="Times New Roman"/>
          <w:iCs/>
          <w:sz w:val="28"/>
          <w:szCs w:val="28"/>
        </w:rPr>
        <w:t xml:space="preserve">макрополитическом </w:t>
      </w:r>
      <w:r w:rsidRPr="006A7F1E">
        <w:rPr>
          <w:rFonts w:ascii="Times New Roman" w:hAnsi="Times New Roman" w:cs="Times New Roman"/>
          <w:sz w:val="28"/>
          <w:szCs w:val="28"/>
        </w:rPr>
        <w:t xml:space="preserve">подходе способы территориального деления заранее не заданы. Если восходящая перспектива заведомо исходит из того, что </w:t>
      </w:r>
      <w:r w:rsidRPr="006A7F1E">
        <w:rPr>
          <w:rFonts w:ascii="Times New Roman" w:hAnsi="Times New Roman" w:cs="Times New Roman"/>
          <w:iCs/>
          <w:sz w:val="28"/>
          <w:szCs w:val="28"/>
        </w:rPr>
        <w:t xml:space="preserve">каждое </w:t>
      </w:r>
      <w:r w:rsidRPr="006A7F1E">
        <w:rPr>
          <w:rFonts w:ascii="Times New Roman" w:hAnsi="Times New Roman" w:cs="Times New Roman"/>
          <w:sz w:val="28"/>
          <w:szCs w:val="28"/>
        </w:rPr>
        <w:t xml:space="preserve">местное сообщество обладает </w:t>
      </w:r>
      <w:r w:rsidRPr="006A7F1E">
        <w:rPr>
          <w:rFonts w:ascii="Times New Roman" w:hAnsi="Times New Roman" w:cs="Times New Roman"/>
          <w:iCs/>
          <w:sz w:val="28"/>
          <w:szCs w:val="28"/>
        </w:rPr>
        <w:t xml:space="preserve">прежде всего </w:t>
      </w:r>
      <w:r w:rsidRPr="006A7F1E">
        <w:rPr>
          <w:rFonts w:ascii="Times New Roman" w:hAnsi="Times New Roman" w:cs="Times New Roman"/>
          <w:sz w:val="28"/>
          <w:szCs w:val="28"/>
        </w:rPr>
        <w:t xml:space="preserve">самобытной </w:t>
      </w:r>
      <w:r w:rsidRPr="006A7F1E">
        <w:rPr>
          <w:rFonts w:ascii="Times New Roman" w:hAnsi="Times New Roman" w:cs="Times New Roman"/>
          <w:iCs/>
          <w:sz w:val="28"/>
          <w:szCs w:val="28"/>
        </w:rPr>
        <w:t xml:space="preserve">политической </w:t>
      </w:r>
      <w:r w:rsidRPr="006A7F1E">
        <w:rPr>
          <w:rFonts w:ascii="Times New Roman" w:hAnsi="Times New Roman" w:cs="Times New Roman"/>
          <w:sz w:val="28"/>
          <w:szCs w:val="28"/>
        </w:rPr>
        <w:t xml:space="preserve">индивидуальностью до при нисходящей перспективе политическая индивидуальность локального коллектива не считается аксиомой. При таком подходе территориальное деление государства возможно в терминах </w:t>
      </w:r>
      <w:r w:rsidRPr="006A7F1E">
        <w:rPr>
          <w:rFonts w:ascii="Times New Roman" w:hAnsi="Times New Roman" w:cs="Times New Roman"/>
          <w:iCs/>
          <w:sz w:val="28"/>
          <w:szCs w:val="28"/>
        </w:rPr>
        <w:t xml:space="preserve">децентрализации </w:t>
      </w:r>
      <w:r w:rsidRPr="006A7F1E">
        <w:rPr>
          <w:rFonts w:ascii="Times New Roman" w:hAnsi="Times New Roman" w:cs="Times New Roman"/>
          <w:sz w:val="28"/>
          <w:szCs w:val="28"/>
        </w:rPr>
        <w:t xml:space="preserve">политических полномочий вплоть до коммунального уровня и, следовательно, признаётся относительная политическая индивидуальность коммун. С другой стороны, возможно оно и в терминах </w:t>
      </w:r>
      <w:r w:rsidRPr="006A7F1E">
        <w:rPr>
          <w:rFonts w:ascii="Times New Roman" w:hAnsi="Times New Roman" w:cs="Times New Roman"/>
          <w:iCs/>
          <w:sz w:val="28"/>
          <w:szCs w:val="28"/>
        </w:rPr>
        <w:t xml:space="preserve">деконцентрации </w:t>
      </w:r>
      <w:r w:rsidRPr="006A7F1E">
        <w:rPr>
          <w:rFonts w:ascii="Times New Roman" w:hAnsi="Times New Roman" w:cs="Times New Roman"/>
          <w:sz w:val="28"/>
          <w:szCs w:val="28"/>
        </w:rPr>
        <w:t xml:space="preserve">административной компетенции в рамках </w:t>
      </w:r>
      <w:r w:rsidRPr="006A7F1E">
        <w:rPr>
          <w:rFonts w:ascii="Times New Roman" w:hAnsi="Times New Roman" w:cs="Times New Roman"/>
          <w:iCs/>
          <w:sz w:val="28"/>
          <w:szCs w:val="28"/>
        </w:rPr>
        <w:t xml:space="preserve">единой </w:t>
      </w:r>
      <w:r w:rsidRPr="006A7F1E">
        <w:rPr>
          <w:rFonts w:ascii="Times New Roman" w:hAnsi="Times New Roman" w:cs="Times New Roman"/>
          <w:sz w:val="28"/>
          <w:szCs w:val="28"/>
        </w:rPr>
        <w:t>вертикали государственной власти. В этом случае т.н. политическая самобытность низших коллективов не имеет никакого значения, она часто игнорируется в угоду управленческой целесообразности.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первом случае (в условиях децентрализации) местным сообществам как бы октроируется </w:t>
      </w:r>
      <w:r w:rsidRPr="006A7F1E">
        <w:rPr>
          <w:rFonts w:ascii="Times New Roman" w:hAnsi="Times New Roman" w:cs="Times New Roman"/>
          <w:iCs/>
          <w:sz w:val="28"/>
          <w:szCs w:val="28"/>
        </w:rPr>
        <w:t xml:space="preserve">политическая </w:t>
      </w:r>
      <w:r w:rsidRPr="006A7F1E">
        <w:rPr>
          <w:rFonts w:ascii="Times New Roman" w:hAnsi="Times New Roman" w:cs="Times New Roman"/>
          <w:sz w:val="28"/>
          <w:szCs w:val="28"/>
        </w:rPr>
        <w:t xml:space="preserve">индивидуальность, но лишь тем из них, которые готовы </w:t>
      </w:r>
      <w:r w:rsidRPr="006A7F1E">
        <w:rPr>
          <w:rFonts w:ascii="Times New Roman" w:hAnsi="Times New Roman" w:cs="Times New Roman"/>
          <w:iCs/>
          <w:sz w:val="28"/>
          <w:szCs w:val="28"/>
        </w:rPr>
        <w:t xml:space="preserve">удержать </w:t>
      </w:r>
      <w:r w:rsidRPr="006A7F1E">
        <w:rPr>
          <w:rFonts w:ascii="Times New Roman" w:hAnsi="Times New Roman" w:cs="Times New Roman"/>
          <w:sz w:val="28"/>
          <w:szCs w:val="28"/>
        </w:rPr>
        <w:t>эту индивидуальность. Во втором случае (в условиях деконцентрации) местные сообщества так же, как и региональные образования, не обладают неприкосновенностью и могут быть трансформированы вплоть до ликвидации во имя "высших интересов государства, народа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Таким образом, если восходящая (демократическая) перспектива в принципе несовместима с </w:t>
      </w:r>
      <w:r w:rsidRPr="006A7F1E">
        <w:rPr>
          <w:rFonts w:ascii="Times New Roman" w:hAnsi="Times New Roman" w:cs="Times New Roman"/>
          <w:iCs/>
          <w:sz w:val="28"/>
          <w:szCs w:val="28"/>
        </w:rPr>
        <w:t xml:space="preserve">макрополитическим </w:t>
      </w:r>
      <w:r w:rsidRPr="006A7F1E">
        <w:rPr>
          <w:rFonts w:ascii="Times New Roman" w:hAnsi="Times New Roman" w:cs="Times New Roman"/>
          <w:sz w:val="28"/>
          <w:szCs w:val="28"/>
        </w:rPr>
        <w:t xml:space="preserve">(этатистским) способом решения проблемы территориального деления на основе целесообразности и эффективности то </w:t>
      </w:r>
      <w:r w:rsidRPr="006A7F1E">
        <w:rPr>
          <w:rFonts w:ascii="Times New Roman" w:hAnsi="Times New Roman" w:cs="Times New Roman"/>
          <w:iCs/>
          <w:sz w:val="28"/>
          <w:szCs w:val="28"/>
        </w:rPr>
        <w:t xml:space="preserve">нисходящая </w:t>
      </w:r>
      <w:r w:rsidRPr="006A7F1E">
        <w:rPr>
          <w:rFonts w:ascii="Times New Roman" w:hAnsi="Times New Roman" w:cs="Times New Roman"/>
          <w:sz w:val="28"/>
          <w:szCs w:val="28"/>
        </w:rPr>
        <w:t xml:space="preserve">(административная) перспектива отнюдь не исключает </w:t>
      </w:r>
      <w:r w:rsidRPr="006A7F1E">
        <w:rPr>
          <w:rFonts w:ascii="Times New Roman" w:hAnsi="Times New Roman" w:cs="Times New Roman"/>
          <w:iCs/>
          <w:sz w:val="28"/>
          <w:szCs w:val="28"/>
        </w:rPr>
        <w:t xml:space="preserve">микрополитическую </w:t>
      </w:r>
      <w:r w:rsidRPr="006A7F1E">
        <w:rPr>
          <w:rFonts w:ascii="Times New Roman" w:hAnsi="Times New Roman" w:cs="Times New Roman"/>
          <w:sz w:val="28"/>
          <w:szCs w:val="28"/>
        </w:rPr>
        <w:t>(коммунальную) оптику, но обычно ограничивает ее, или же допускает в качестве субсидиарной. Отсюда, можно сделать вывод: восходящая перспектива в тенденции совпадает с идеологией анархосиндикализма, провозглашающей своей целью "конфедерацию ассоциаций свободных товаропроизводителей". Другими словами территориальное деление государства, осуществляемое в соответствии с восходящей перспективой, деструктивно для его целостности.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Следовательно, единственно приемлемой технологией политико-административного деления государства следует признать ту, которая основана на </w:t>
      </w:r>
      <w:r w:rsidRPr="006A7F1E">
        <w:rPr>
          <w:rFonts w:ascii="Times New Roman" w:hAnsi="Times New Roman" w:cs="Times New Roman"/>
          <w:iCs/>
          <w:sz w:val="28"/>
          <w:szCs w:val="28"/>
        </w:rPr>
        <w:t xml:space="preserve">нисходящей </w:t>
      </w:r>
      <w:r w:rsidRPr="006A7F1E">
        <w:rPr>
          <w:rFonts w:ascii="Times New Roman" w:hAnsi="Times New Roman" w:cs="Times New Roman"/>
          <w:sz w:val="28"/>
          <w:szCs w:val="28"/>
        </w:rPr>
        <w:t xml:space="preserve">перспективе, и которая вмещает в себя самые разные! </w:t>
      </w:r>
      <w:r w:rsidRPr="006A7F1E">
        <w:rPr>
          <w:rFonts w:ascii="Times New Roman" w:hAnsi="Times New Roman" w:cs="Times New Roman"/>
          <w:iCs/>
          <w:sz w:val="28"/>
          <w:szCs w:val="28"/>
        </w:rPr>
        <w:t xml:space="preserve">типы </w:t>
      </w:r>
      <w:r w:rsidRPr="006A7F1E">
        <w:rPr>
          <w:rFonts w:ascii="Times New Roman" w:hAnsi="Times New Roman" w:cs="Times New Roman"/>
          <w:sz w:val="28"/>
          <w:szCs w:val="28"/>
        </w:rPr>
        <w:t>локальных коллективов. Сюда относятся как местные сообщества с яркой политической индивидуальностью так и такие которые объективно неспособны</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претендовать</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на</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политическую</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самобытность</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которые неизбежно представляют собой лишь </w:t>
      </w:r>
      <w:r w:rsidRPr="006A7F1E">
        <w:rPr>
          <w:rFonts w:ascii="Times New Roman" w:hAnsi="Times New Roman" w:cs="Times New Roman"/>
          <w:sz w:val="28"/>
          <w:szCs w:val="28"/>
          <w:lang w:val="en-US"/>
        </w:rPr>
        <w:t>locus</w:t>
      </w:r>
      <w:r w:rsidRPr="006A7F1E">
        <w:rPr>
          <w:rFonts w:ascii="Times New Roman" w:hAnsi="Times New Roman" w:cs="Times New Roman"/>
          <w:sz w:val="28"/>
          <w:szCs w:val="28"/>
        </w:rPr>
        <w:t xml:space="preserve"> ("вместилище") </w:t>
      </w:r>
      <w:r w:rsidRPr="006A7F1E">
        <w:rPr>
          <w:rFonts w:ascii="Times New Roman" w:hAnsi="Times New Roman" w:cs="Times New Roman"/>
          <w:iCs/>
          <w:sz w:val="28"/>
          <w:szCs w:val="28"/>
        </w:rPr>
        <w:t>местной администрации.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 Что касается второго блока проблемы то он имеет значение прежде всего для т</w:t>
      </w:r>
      <w:r w:rsidRPr="006A7F1E">
        <w:rPr>
          <w:rFonts w:ascii="Times New Roman" w:hAnsi="Times New Roman" w:cs="Times New Roman"/>
          <w:iCs/>
          <w:sz w:val="28"/>
          <w:szCs w:val="28"/>
        </w:rPr>
        <w:t xml:space="preserve">.н. промежуточных </w:t>
      </w:r>
      <w:r w:rsidRPr="006A7F1E">
        <w:rPr>
          <w:rFonts w:ascii="Times New Roman" w:hAnsi="Times New Roman" w:cs="Times New Roman"/>
          <w:sz w:val="28"/>
          <w:szCs w:val="28"/>
        </w:rPr>
        <w:t xml:space="preserve">территориальных коллективов. Теоретически возможно, что низовая т.е. элементарная </w:t>
      </w:r>
      <w:r w:rsidRPr="006A7F1E">
        <w:rPr>
          <w:rFonts w:ascii="Times New Roman" w:hAnsi="Times New Roman" w:cs="Times New Roman"/>
          <w:iCs/>
          <w:sz w:val="28"/>
          <w:szCs w:val="28"/>
        </w:rPr>
        <w:t xml:space="preserve">территориальная </w:t>
      </w:r>
      <w:r w:rsidRPr="006A7F1E">
        <w:rPr>
          <w:rFonts w:ascii="Times New Roman" w:hAnsi="Times New Roman" w:cs="Times New Roman"/>
          <w:sz w:val="28"/>
          <w:szCs w:val="28"/>
        </w:rPr>
        <w:t>единица государства (община, с</w:t>
      </w:r>
      <w:r w:rsidRPr="006A7F1E">
        <w:rPr>
          <w:rFonts w:ascii="Times New Roman" w:hAnsi="Times New Roman" w:cs="Times New Roman"/>
          <w:sz w:val="28"/>
          <w:szCs w:val="28"/>
          <w:lang w:val="en-US"/>
        </w:rPr>
        <w:t>ommune</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gemeinde</w:t>
      </w:r>
      <w:r w:rsidRPr="006A7F1E">
        <w:rPr>
          <w:rFonts w:ascii="Times New Roman" w:hAnsi="Times New Roman" w:cs="Times New Roman"/>
          <w:sz w:val="28"/>
          <w:szCs w:val="28"/>
        </w:rPr>
        <w:t>), одновременно замыкает собой сферу местного самоуправления. Иначе говоря, все вышерасположенные звенья управления представляют собой органы государства. Однако на практике такое "безбуферное" совмещение самоуправляющихся локальных коллективов, с одной стороны, и административных единиц государства, с другой, весьма дискуссионно, поскольку порождает сразу две проблемы: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1) конфликт компетенции</w:t>
      </w:r>
      <w:r w:rsidRPr="006A7F1E">
        <w:rPr>
          <w:rFonts w:ascii="Times New Roman" w:hAnsi="Times New Roman" w:cs="Times New Roman"/>
          <w:sz w:val="28"/>
          <w:szCs w:val="28"/>
        </w:rPr>
        <w:t>, когда низший коллектив считает определенную проблему "вопросом местного значения", а вышестоящие органы государственной власти рассматривают ее как собственную задачу;</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2) </w:t>
      </w:r>
      <w:r w:rsidRPr="006A7F1E">
        <w:rPr>
          <w:rFonts w:ascii="Times New Roman" w:hAnsi="Times New Roman" w:cs="Times New Roman"/>
          <w:iCs/>
          <w:sz w:val="28"/>
          <w:szCs w:val="28"/>
        </w:rPr>
        <w:t>пробел компетенции</w:t>
      </w:r>
      <w:r w:rsidRPr="006A7F1E">
        <w:rPr>
          <w:rFonts w:ascii="Times New Roman" w:hAnsi="Times New Roman" w:cs="Times New Roman"/>
          <w:sz w:val="28"/>
          <w:szCs w:val="28"/>
        </w:rPr>
        <w:t>, когда ни низший коллектив, ни органы государственной власти не готовы рассматривать определенный вопрос как свой собственный; соответственно такой вопрос как бы остается в "ничейном пространстве".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Отсюда, необходим некий </w:t>
      </w:r>
      <w:r w:rsidRPr="006A7F1E">
        <w:rPr>
          <w:rFonts w:ascii="Times New Roman" w:hAnsi="Times New Roman" w:cs="Times New Roman"/>
          <w:iCs/>
          <w:sz w:val="28"/>
          <w:szCs w:val="28"/>
        </w:rPr>
        <w:t xml:space="preserve">промежуточный </w:t>
      </w:r>
      <w:r w:rsidRPr="006A7F1E">
        <w:rPr>
          <w:rFonts w:ascii="Times New Roman" w:hAnsi="Times New Roman" w:cs="Times New Roman"/>
          <w:sz w:val="28"/>
          <w:szCs w:val="28"/>
        </w:rPr>
        <w:t xml:space="preserve">уровень власти, который бы "медиатизировал" указанные проблемы, т.е. выступал в качестве "административного посредника" между плохо совместимыми технологиями государственного администрирования, с одной стороны, и местного самоуправления, с другой. Поэтому область собственно </w:t>
      </w:r>
      <w:r w:rsidRPr="006A7F1E">
        <w:rPr>
          <w:rFonts w:ascii="Times New Roman" w:hAnsi="Times New Roman" w:cs="Times New Roman"/>
          <w:iCs/>
          <w:sz w:val="28"/>
          <w:szCs w:val="28"/>
        </w:rPr>
        <w:t xml:space="preserve">коммунального </w:t>
      </w:r>
      <w:r w:rsidRPr="006A7F1E">
        <w:rPr>
          <w:rFonts w:ascii="Times New Roman" w:hAnsi="Times New Roman" w:cs="Times New Roman"/>
          <w:sz w:val="28"/>
          <w:szCs w:val="28"/>
        </w:rPr>
        <w:t>управления обычно является двухступенчатой. Так, во Франции сфера коммунального управления состоит из коммун (низовое звено) и департаментов (промежуточное звено), в Германии - соответственно, из общин (низовое звено) и округов (промежуточное звено).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Интересно, что попытка во Франции сделать сферу коммунального самоуправления трехступенчатой за счет создания на уровне </w:t>
      </w:r>
      <w:r w:rsidRPr="006A7F1E">
        <w:rPr>
          <w:rFonts w:ascii="Times New Roman" w:hAnsi="Times New Roman" w:cs="Times New Roman"/>
          <w:iCs/>
          <w:sz w:val="28"/>
          <w:szCs w:val="28"/>
        </w:rPr>
        <w:t xml:space="preserve">выше </w:t>
      </w:r>
      <w:r w:rsidRPr="006A7F1E">
        <w:rPr>
          <w:rFonts w:ascii="Times New Roman" w:hAnsi="Times New Roman" w:cs="Times New Roman"/>
          <w:sz w:val="28"/>
          <w:szCs w:val="28"/>
        </w:rPr>
        <w:t xml:space="preserve">департаментов т.н. режьонов оказалась малоуспешной. В какой-то степени, это объясняется тем, что режьоны являются, прежде </w:t>
      </w:r>
      <w:r w:rsidR="003A2E7D"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функциональными образованиями. По преимуществу они призваны обслуживать </w:t>
      </w:r>
      <w:r w:rsidRPr="006A7F1E">
        <w:rPr>
          <w:rFonts w:ascii="Times New Roman" w:hAnsi="Times New Roman" w:cs="Times New Roman"/>
          <w:iCs/>
          <w:sz w:val="28"/>
          <w:szCs w:val="28"/>
        </w:rPr>
        <w:t xml:space="preserve">макроэкономические </w:t>
      </w:r>
      <w:r w:rsidRPr="006A7F1E">
        <w:rPr>
          <w:rFonts w:ascii="Times New Roman" w:hAnsi="Times New Roman" w:cs="Times New Roman"/>
          <w:sz w:val="28"/>
          <w:szCs w:val="28"/>
        </w:rPr>
        <w:t xml:space="preserve">потребности Французской Республики, автономные </w:t>
      </w:r>
      <w:r w:rsidRPr="006A7F1E">
        <w:rPr>
          <w:rFonts w:ascii="Times New Roman" w:hAnsi="Times New Roman" w:cs="Times New Roman"/>
          <w:iCs/>
          <w:sz w:val="28"/>
          <w:szCs w:val="28"/>
        </w:rPr>
        <w:t xml:space="preserve">политические </w:t>
      </w:r>
      <w:r w:rsidRPr="006A7F1E">
        <w:rPr>
          <w:rFonts w:ascii="Times New Roman" w:hAnsi="Times New Roman" w:cs="Times New Roman"/>
          <w:sz w:val="28"/>
          <w:szCs w:val="28"/>
        </w:rPr>
        <w:t xml:space="preserve">и тем более социо-культурные функции они не выполняют. Политическая специфика режьонов заключается в том, чтобы обеспечить выполнение </w:t>
      </w:r>
      <w:r w:rsidRPr="006A7F1E">
        <w:rPr>
          <w:rFonts w:ascii="Times New Roman" w:hAnsi="Times New Roman" w:cs="Times New Roman"/>
          <w:iCs/>
          <w:sz w:val="28"/>
          <w:szCs w:val="28"/>
        </w:rPr>
        <w:t xml:space="preserve">государственных </w:t>
      </w:r>
      <w:r w:rsidRPr="006A7F1E">
        <w:rPr>
          <w:rFonts w:ascii="Times New Roman" w:hAnsi="Times New Roman" w:cs="Times New Roman"/>
          <w:sz w:val="28"/>
          <w:szCs w:val="28"/>
        </w:rPr>
        <w:t>программ на департаментальном и коммунальном уровнях управления. Таким образом, можно считать, что территориальное деление Франции представляет собой совмещение двух подсистем территориальных коллективов с двумя промежуточными звеньями в каждой из них.</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1) Так, (нижняя) подсистема </w:t>
      </w:r>
      <w:r w:rsidRPr="006A7F1E">
        <w:rPr>
          <w:rFonts w:ascii="Times New Roman" w:hAnsi="Times New Roman" w:cs="Times New Roman"/>
          <w:iCs/>
          <w:sz w:val="28"/>
          <w:szCs w:val="28"/>
        </w:rPr>
        <w:t xml:space="preserve">самоуправляющихся </w:t>
      </w:r>
      <w:r w:rsidRPr="006A7F1E">
        <w:rPr>
          <w:rFonts w:ascii="Times New Roman" w:hAnsi="Times New Roman" w:cs="Times New Roman"/>
          <w:sz w:val="28"/>
          <w:szCs w:val="28"/>
        </w:rPr>
        <w:t>коллективов состоит из коммун и департаментов. При этом последние представляют собой буферное звено управления, в котором тесно взаимосвязаны и даже конкурируют между собой начала самоуправления и принципы государственного администрирования.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2) Этой подсистеме противостоит и (сверху) ее дополняет подсистема </w:t>
      </w:r>
      <w:r w:rsidRPr="006A7F1E">
        <w:rPr>
          <w:rFonts w:ascii="Times New Roman" w:hAnsi="Times New Roman" w:cs="Times New Roman"/>
          <w:iCs/>
          <w:sz w:val="28"/>
          <w:szCs w:val="28"/>
        </w:rPr>
        <w:t xml:space="preserve">государственных </w:t>
      </w:r>
      <w:r w:rsidRPr="006A7F1E">
        <w:rPr>
          <w:rFonts w:ascii="Times New Roman" w:hAnsi="Times New Roman" w:cs="Times New Roman"/>
          <w:sz w:val="28"/>
          <w:szCs w:val="28"/>
        </w:rPr>
        <w:t>территориальных коллективов. В нее входят (по нисходящей) центральные органы власти и режьоны. При этом последние выполняют роль буферного звена по отношению к нижней подсистеме управления (по нисходящей: департаменты + коммуны)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Как видим, территориальное деление Франции основано на принципе "двойного буфера" между малосовместимыми технологиями управления локальными коллективами, с одной стороны, и государственными территориальными коллективами, с другой. При этом роль "нижнего буфера" играет департамента функции "верхнего буфера" осуществляет режьон. Таким образом, "коммуна" снизу и "государство" сверху как бы дважды "опосредованы", т.е. одновременно отделены и связаны друг с другом посредством двух "промежуточных" коллективов т.е. посредством департамента и режьона.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Германии округ (</w:t>
      </w:r>
      <w:r w:rsidRPr="006A7F1E">
        <w:rPr>
          <w:rFonts w:ascii="Times New Roman" w:hAnsi="Times New Roman" w:cs="Times New Roman"/>
          <w:sz w:val="28"/>
          <w:szCs w:val="28"/>
          <w:lang w:val="en-US"/>
        </w:rPr>
        <w:t>Kreis</w:t>
      </w:r>
      <w:r w:rsidRPr="006A7F1E">
        <w:rPr>
          <w:rFonts w:ascii="Times New Roman" w:hAnsi="Times New Roman" w:cs="Times New Roman"/>
          <w:sz w:val="28"/>
          <w:szCs w:val="28"/>
        </w:rPr>
        <w:t xml:space="preserve">) является </w:t>
      </w:r>
      <w:r w:rsidRPr="006A7F1E">
        <w:rPr>
          <w:rFonts w:ascii="Times New Roman" w:hAnsi="Times New Roman" w:cs="Times New Roman"/>
          <w:iCs/>
          <w:sz w:val="28"/>
          <w:szCs w:val="28"/>
        </w:rPr>
        <w:t xml:space="preserve">единственным </w:t>
      </w:r>
      <w:r w:rsidRPr="006A7F1E">
        <w:rPr>
          <w:rFonts w:ascii="Times New Roman" w:hAnsi="Times New Roman" w:cs="Times New Roman"/>
          <w:sz w:val="28"/>
          <w:szCs w:val="28"/>
        </w:rPr>
        <w:t xml:space="preserve">буферным звеном управления, общим как для территориальной подсистемы коммунального самоуправления, так и для подсистемы государственного уровня. Иначе говоря, </w:t>
      </w:r>
      <w:r w:rsidRPr="006A7F1E">
        <w:rPr>
          <w:rFonts w:ascii="Times New Roman" w:hAnsi="Times New Roman" w:cs="Times New Roman"/>
          <w:sz w:val="28"/>
          <w:szCs w:val="28"/>
          <w:lang w:val="en-US"/>
        </w:rPr>
        <w:t>Kreis</w:t>
      </w:r>
      <w:r w:rsidRPr="006A7F1E">
        <w:rPr>
          <w:rFonts w:ascii="Times New Roman" w:hAnsi="Times New Roman" w:cs="Times New Roman"/>
          <w:sz w:val="28"/>
          <w:szCs w:val="28"/>
        </w:rPr>
        <w:t xml:space="preserve"> выполняет двойную, или "смешанную" функцию быть одновременно (1) </w:t>
      </w:r>
      <w:r w:rsidRPr="006A7F1E">
        <w:rPr>
          <w:rFonts w:ascii="Times New Roman" w:hAnsi="Times New Roman" w:cs="Times New Roman"/>
          <w:iCs/>
          <w:sz w:val="28"/>
          <w:szCs w:val="28"/>
        </w:rPr>
        <w:t>высшим</w:t>
      </w:r>
      <w:r w:rsidRPr="006A7F1E">
        <w:rPr>
          <w:rFonts w:ascii="Times New Roman" w:hAnsi="Times New Roman" w:cs="Times New Roman"/>
          <w:sz w:val="28"/>
          <w:szCs w:val="28"/>
        </w:rPr>
        <w:t xml:space="preserve"> территориальным звеном местного самоуправления и </w:t>
      </w:r>
      <w:r w:rsidRPr="006A7F1E">
        <w:rPr>
          <w:rFonts w:ascii="Times New Roman" w:hAnsi="Times New Roman" w:cs="Times New Roman"/>
          <w:iCs/>
          <w:sz w:val="28"/>
          <w:szCs w:val="28"/>
        </w:rPr>
        <w:t xml:space="preserve">(2)низшим </w:t>
      </w:r>
      <w:r w:rsidRPr="006A7F1E">
        <w:rPr>
          <w:rFonts w:ascii="Times New Roman" w:hAnsi="Times New Roman" w:cs="Times New Roman"/>
          <w:sz w:val="28"/>
          <w:szCs w:val="28"/>
        </w:rPr>
        <w:t>территориальным звеном государственного управления. Проблема германского подхода заключается в том, что "смешанную" функцию можно осуществлять на основе двух совершенно противоположных идеологий.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1) Так, эту функцию можно понимать </w:t>
      </w:r>
      <w:r w:rsidRPr="006A7F1E">
        <w:rPr>
          <w:rFonts w:ascii="Times New Roman" w:hAnsi="Times New Roman" w:cs="Times New Roman"/>
          <w:iCs/>
          <w:sz w:val="28"/>
          <w:szCs w:val="28"/>
        </w:rPr>
        <w:t xml:space="preserve">дуалистически </w:t>
      </w:r>
      <w:r w:rsidRPr="006A7F1E">
        <w:rPr>
          <w:rFonts w:ascii="Times New Roman" w:hAnsi="Times New Roman" w:cs="Times New Roman"/>
          <w:sz w:val="28"/>
          <w:szCs w:val="28"/>
        </w:rPr>
        <w:t xml:space="preserve">как соприсутствие </w:t>
      </w:r>
      <w:r w:rsidR="003A2E7D">
        <w:rPr>
          <w:rFonts w:ascii="Times New Roman" w:hAnsi="Times New Roman" w:cs="Times New Roman"/>
          <w:sz w:val="28"/>
          <w:szCs w:val="28"/>
        </w:rPr>
        <w:t>д</w:t>
      </w:r>
      <w:r w:rsidRPr="006A7F1E">
        <w:rPr>
          <w:rFonts w:ascii="Times New Roman" w:hAnsi="Times New Roman" w:cs="Times New Roman"/>
          <w:sz w:val="28"/>
          <w:szCs w:val="28"/>
        </w:rPr>
        <w:t xml:space="preserve">вух </w:t>
      </w:r>
      <w:r w:rsidRPr="006A7F1E">
        <w:rPr>
          <w:rFonts w:ascii="Times New Roman" w:hAnsi="Times New Roman" w:cs="Times New Roman"/>
          <w:iCs/>
          <w:sz w:val="28"/>
          <w:szCs w:val="28"/>
        </w:rPr>
        <w:t xml:space="preserve">конкурирующих </w:t>
      </w:r>
      <w:r w:rsidRPr="006A7F1E">
        <w:rPr>
          <w:rFonts w:ascii="Times New Roman" w:hAnsi="Times New Roman" w:cs="Times New Roman"/>
          <w:sz w:val="28"/>
          <w:szCs w:val="28"/>
        </w:rPr>
        <w:t>между собой "моделей" округа в том смысле, что окружные чиновники вправе самостоятельно определять, какие задачи оно будет обеспечивать в качестве "стражей государства"</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какие - в качестве "локальных патриотов".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2) Другое дело, когда эта функция понимается </w:t>
      </w:r>
      <w:r w:rsidRPr="006A7F1E">
        <w:rPr>
          <w:rFonts w:ascii="Times New Roman" w:hAnsi="Times New Roman" w:cs="Times New Roman"/>
          <w:iCs/>
          <w:sz w:val="28"/>
          <w:szCs w:val="28"/>
        </w:rPr>
        <w:t xml:space="preserve">синтетически, т.е. </w:t>
      </w:r>
      <w:r w:rsidRPr="006A7F1E">
        <w:rPr>
          <w:rFonts w:ascii="Times New Roman" w:hAnsi="Times New Roman" w:cs="Times New Roman"/>
          <w:sz w:val="28"/>
          <w:szCs w:val="28"/>
        </w:rPr>
        <w:t xml:space="preserve">как необходимость обеспечить взаимное усиление </w:t>
      </w:r>
      <w:r w:rsidRPr="006A7F1E">
        <w:rPr>
          <w:rFonts w:ascii="Times New Roman" w:hAnsi="Times New Roman" w:cs="Times New Roman"/>
          <w:iCs/>
          <w:sz w:val="28"/>
          <w:szCs w:val="28"/>
        </w:rPr>
        <w:t xml:space="preserve">общегосударственных </w:t>
      </w:r>
      <w:r w:rsidRPr="006A7F1E">
        <w:rPr>
          <w:rFonts w:ascii="Times New Roman" w:hAnsi="Times New Roman" w:cs="Times New Roman"/>
          <w:sz w:val="28"/>
          <w:szCs w:val="28"/>
        </w:rPr>
        <w:t xml:space="preserve">задач и </w:t>
      </w:r>
      <w:r w:rsidRPr="006A7F1E">
        <w:rPr>
          <w:rFonts w:ascii="Times New Roman" w:hAnsi="Times New Roman" w:cs="Times New Roman"/>
          <w:iCs/>
          <w:sz w:val="28"/>
          <w:szCs w:val="28"/>
        </w:rPr>
        <w:t xml:space="preserve">локальных </w:t>
      </w:r>
      <w:r w:rsidRPr="006A7F1E">
        <w:rPr>
          <w:rFonts w:ascii="Times New Roman" w:hAnsi="Times New Roman" w:cs="Times New Roman"/>
          <w:sz w:val="28"/>
          <w:szCs w:val="28"/>
        </w:rPr>
        <w:t xml:space="preserve">интересов. Но здесь речь идет не столько о математической точности в различении того и другого, сколько об искусстве управления и опыте каждого отдельно взятого окружного управленца. Речь идет об умении во </w:t>
      </w:r>
      <w:r w:rsidRPr="006A7F1E">
        <w:rPr>
          <w:rFonts w:ascii="Times New Roman" w:hAnsi="Times New Roman" w:cs="Times New Roman"/>
          <w:iCs/>
          <w:sz w:val="28"/>
          <w:szCs w:val="28"/>
        </w:rPr>
        <w:t xml:space="preserve">всякой </w:t>
      </w:r>
      <w:r w:rsidRPr="006A7F1E">
        <w:rPr>
          <w:rFonts w:ascii="Times New Roman" w:hAnsi="Times New Roman" w:cs="Times New Roman"/>
          <w:sz w:val="28"/>
          <w:szCs w:val="28"/>
        </w:rPr>
        <w:t>задаче увидеть одновременно и общегосударственный локальный аспект.</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России проблема территориальной организации местной </w:t>
      </w:r>
      <w:r w:rsidR="003A2E7D" w:rsidRPr="006A7F1E">
        <w:rPr>
          <w:rFonts w:ascii="Times New Roman" w:hAnsi="Times New Roman" w:cs="Times New Roman"/>
          <w:sz w:val="28"/>
          <w:szCs w:val="28"/>
        </w:rPr>
        <w:t>власти,</w:t>
      </w:r>
      <w:r w:rsidRPr="006A7F1E">
        <w:rPr>
          <w:rFonts w:ascii="Times New Roman" w:hAnsi="Times New Roman" w:cs="Times New Roman"/>
          <w:sz w:val="28"/>
          <w:szCs w:val="28"/>
        </w:rPr>
        <w:t xml:space="preserve"> прежде </w:t>
      </w:r>
      <w:r w:rsidR="003A2E7D"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связана с неразвитостью концептуальной базы. Достаточно указать на то, что в российской правовой терминологии есть лишь один общепринятый термин, который в тенденции может обозначать как </w:t>
      </w:r>
      <w:r w:rsidRPr="006A7F1E">
        <w:rPr>
          <w:rFonts w:ascii="Times New Roman" w:hAnsi="Times New Roman" w:cs="Times New Roman"/>
          <w:iCs/>
          <w:sz w:val="28"/>
          <w:szCs w:val="28"/>
        </w:rPr>
        <w:t xml:space="preserve">низовое, так </w:t>
      </w:r>
      <w:r w:rsidRPr="006A7F1E">
        <w:rPr>
          <w:rFonts w:ascii="Times New Roman" w:hAnsi="Times New Roman" w:cs="Times New Roman"/>
          <w:sz w:val="28"/>
          <w:szCs w:val="28"/>
        </w:rPr>
        <w:t xml:space="preserve">и </w:t>
      </w:r>
      <w:r w:rsidRPr="006A7F1E">
        <w:rPr>
          <w:rFonts w:ascii="Times New Roman" w:hAnsi="Times New Roman" w:cs="Times New Roman"/>
          <w:iCs/>
          <w:sz w:val="28"/>
          <w:szCs w:val="28"/>
        </w:rPr>
        <w:t xml:space="preserve">промежуточное </w:t>
      </w:r>
      <w:r w:rsidRPr="006A7F1E">
        <w:rPr>
          <w:rFonts w:ascii="Times New Roman" w:hAnsi="Times New Roman" w:cs="Times New Roman"/>
          <w:sz w:val="28"/>
          <w:szCs w:val="28"/>
        </w:rPr>
        <w:t xml:space="preserve">муниципальное образование (район). Во всяком случае, в российском коммунальном праве отсутствует </w:t>
      </w:r>
      <w:r w:rsidRPr="006A7F1E">
        <w:rPr>
          <w:rFonts w:ascii="Times New Roman" w:hAnsi="Times New Roman" w:cs="Times New Roman"/>
          <w:iCs/>
          <w:sz w:val="28"/>
          <w:szCs w:val="28"/>
        </w:rPr>
        <w:t xml:space="preserve">родовое понятие </w:t>
      </w:r>
      <w:r w:rsidRPr="006A7F1E">
        <w:rPr>
          <w:rFonts w:ascii="Times New Roman" w:hAnsi="Times New Roman" w:cs="Times New Roman"/>
          <w:sz w:val="28"/>
          <w:szCs w:val="28"/>
        </w:rPr>
        <w:t xml:space="preserve">для обозначения </w:t>
      </w:r>
      <w:r w:rsidRPr="006A7F1E">
        <w:rPr>
          <w:rFonts w:ascii="Times New Roman" w:hAnsi="Times New Roman" w:cs="Times New Roman"/>
          <w:iCs/>
          <w:sz w:val="28"/>
          <w:szCs w:val="28"/>
        </w:rPr>
        <w:t xml:space="preserve">элементарных </w:t>
      </w:r>
      <w:r w:rsidRPr="006A7F1E">
        <w:rPr>
          <w:rFonts w:ascii="Times New Roman" w:hAnsi="Times New Roman" w:cs="Times New Roman"/>
          <w:sz w:val="28"/>
          <w:szCs w:val="28"/>
        </w:rPr>
        <w:t xml:space="preserve">муниципальных образований типа (нем.) </w:t>
      </w:r>
      <w:r w:rsidRPr="006A7F1E">
        <w:rPr>
          <w:rFonts w:ascii="Times New Roman" w:hAnsi="Times New Roman" w:cs="Times New Roman"/>
          <w:sz w:val="28"/>
          <w:szCs w:val="28"/>
          <w:lang w:val="en-US"/>
        </w:rPr>
        <w:t>Gemeinde</w:t>
      </w:r>
      <w:r w:rsidRPr="006A7F1E">
        <w:rPr>
          <w:rFonts w:ascii="Times New Roman" w:hAnsi="Times New Roman" w:cs="Times New Roman"/>
          <w:sz w:val="28"/>
          <w:szCs w:val="28"/>
        </w:rPr>
        <w:t xml:space="preserve"> или (фр.) </w:t>
      </w:r>
      <w:r w:rsidRPr="006A7F1E">
        <w:rPr>
          <w:rFonts w:ascii="Times New Roman" w:hAnsi="Times New Roman" w:cs="Times New Roman"/>
          <w:sz w:val="28"/>
          <w:szCs w:val="28"/>
          <w:lang w:val="en-US"/>
        </w:rPr>
        <w:t>commune</w:t>
      </w:r>
      <w:r w:rsidRPr="006A7F1E">
        <w:rPr>
          <w:rFonts w:ascii="Times New Roman" w:hAnsi="Times New Roman" w:cs="Times New Roman"/>
          <w:sz w:val="28"/>
          <w:szCs w:val="28"/>
        </w:rPr>
        <w:t>. Данное обстоятельство можно считать не столько парадоксом, сколько досадным пробелом отечественного законодательства.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частности, ФЗ "Об общих принципах организации местного самоуправления в РФ"(12.08.95) для обозначения локальных коллективов приводит различные </w:t>
      </w:r>
      <w:r w:rsidRPr="006A7F1E">
        <w:rPr>
          <w:rFonts w:ascii="Times New Roman" w:hAnsi="Times New Roman" w:cs="Times New Roman"/>
          <w:iCs/>
          <w:sz w:val="28"/>
          <w:szCs w:val="28"/>
        </w:rPr>
        <w:t xml:space="preserve">видовые </w:t>
      </w:r>
      <w:r w:rsidRPr="006A7F1E">
        <w:rPr>
          <w:rFonts w:ascii="Times New Roman" w:hAnsi="Times New Roman" w:cs="Times New Roman"/>
          <w:sz w:val="28"/>
          <w:szCs w:val="28"/>
        </w:rPr>
        <w:t xml:space="preserve">термины. При этом ввиду отсутствия родового понятия для </w:t>
      </w:r>
      <w:r w:rsidRPr="006A7F1E">
        <w:rPr>
          <w:rFonts w:ascii="Times New Roman" w:hAnsi="Times New Roman" w:cs="Times New Roman"/>
          <w:iCs/>
          <w:sz w:val="28"/>
          <w:szCs w:val="28"/>
        </w:rPr>
        <w:t xml:space="preserve">элементарного </w:t>
      </w:r>
      <w:r w:rsidRPr="006A7F1E">
        <w:rPr>
          <w:rFonts w:ascii="Times New Roman" w:hAnsi="Times New Roman" w:cs="Times New Roman"/>
          <w:sz w:val="28"/>
          <w:szCs w:val="28"/>
        </w:rPr>
        <w:t>муниципального образования из текста закона не видно, какие из перечисленных видов территориальных коллективов причисляются к роду первичных, самых низовых образований, а какие - к роду т.н. промежуточных уровней управления.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Так, п.1 ст.12 указанного закона гласит: "Местное самоуправление осуществляется на всей территории Российской Федерации в городских, сельских поселениях и на иных территориях. Территории муниципальных образований - городов, поселков, станиц, районов (уездов)</w:t>
      </w:r>
      <w:r w:rsidR="003A2E7D" w:rsidRPr="006A7F1E">
        <w:rPr>
          <w:rFonts w:ascii="Times New Roman" w:hAnsi="Times New Roman" w:cs="Times New Roman"/>
          <w:sz w:val="28"/>
          <w:szCs w:val="28"/>
        </w:rPr>
        <w:t>, с</w:t>
      </w:r>
      <w:r w:rsidRPr="006A7F1E">
        <w:rPr>
          <w:rFonts w:ascii="Times New Roman" w:hAnsi="Times New Roman" w:cs="Times New Roman"/>
          <w:sz w:val="28"/>
          <w:szCs w:val="28"/>
        </w:rPr>
        <w:t>ельских округов (волостей, сельсоветов) и других муниципальных образований устанавливаются в соответствии с законами субъектов Российской Федерации с учетом исторических и иных местных традиций".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Общепринятый термин для обозначения элементарного, т.е. низового муниципального образования (например, "община", "приход" и т.п.) помог бы найти более дифференцированный подход и к обозначению </w:t>
      </w:r>
      <w:r w:rsidRPr="006A7F1E">
        <w:rPr>
          <w:rFonts w:ascii="Times New Roman" w:hAnsi="Times New Roman" w:cs="Times New Roman"/>
          <w:iCs/>
          <w:sz w:val="28"/>
          <w:szCs w:val="28"/>
        </w:rPr>
        <w:t xml:space="preserve">промежуточных </w:t>
      </w:r>
      <w:r w:rsidRPr="006A7F1E">
        <w:rPr>
          <w:rFonts w:ascii="Times New Roman" w:hAnsi="Times New Roman" w:cs="Times New Roman"/>
          <w:sz w:val="28"/>
          <w:szCs w:val="28"/>
        </w:rPr>
        <w:t xml:space="preserve">территориальных коллективов. Дело в том, что понятие "район" может приобретать очень разный смысл. Так, логически статус района в значении административной единицы области или республики в составе России должен быть выше, чем статус </w:t>
      </w:r>
      <w:r w:rsidRPr="006A7F1E">
        <w:rPr>
          <w:rFonts w:ascii="Times New Roman" w:hAnsi="Times New Roman" w:cs="Times New Roman"/>
          <w:iCs/>
          <w:sz w:val="28"/>
          <w:szCs w:val="28"/>
        </w:rPr>
        <w:t xml:space="preserve">внутригородского </w:t>
      </w:r>
      <w:r w:rsidRPr="006A7F1E">
        <w:rPr>
          <w:rFonts w:ascii="Times New Roman" w:hAnsi="Times New Roman" w:cs="Times New Roman"/>
          <w:sz w:val="28"/>
          <w:szCs w:val="28"/>
        </w:rPr>
        <w:t xml:space="preserve">района. Таким образом, район в составе области, включающий в себя несколько урбанизированных поселений, вполне можно рассматривать в качестве </w:t>
      </w:r>
      <w:r w:rsidRPr="006A7F1E">
        <w:rPr>
          <w:rFonts w:ascii="Times New Roman" w:hAnsi="Times New Roman" w:cs="Times New Roman"/>
          <w:iCs/>
          <w:sz w:val="28"/>
          <w:szCs w:val="28"/>
        </w:rPr>
        <w:t xml:space="preserve">промежуточного </w:t>
      </w:r>
      <w:r w:rsidRPr="006A7F1E">
        <w:rPr>
          <w:rFonts w:ascii="Times New Roman" w:hAnsi="Times New Roman" w:cs="Times New Roman"/>
          <w:sz w:val="28"/>
          <w:szCs w:val="28"/>
        </w:rPr>
        <w:t>территориального коллектива.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 другой стороны, многие </w:t>
      </w:r>
      <w:r w:rsidRPr="006A7F1E">
        <w:rPr>
          <w:rFonts w:ascii="Times New Roman" w:hAnsi="Times New Roman" w:cs="Times New Roman"/>
          <w:iCs/>
          <w:sz w:val="28"/>
          <w:szCs w:val="28"/>
        </w:rPr>
        <w:t xml:space="preserve">моноурбанистские </w:t>
      </w:r>
      <w:r w:rsidRPr="006A7F1E">
        <w:rPr>
          <w:rFonts w:ascii="Times New Roman" w:hAnsi="Times New Roman" w:cs="Times New Roman"/>
          <w:sz w:val="28"/>
          <w:szCs w:val="28"/>
        </w:rPr>
        <w:t xml:space="preserve">районы (аналог немецких </w:t>
      </w:r>
      <w:r w:rsidRPr="006A7F1E">
        <w:rPr>
          <w:rFonts w:ascii="Times New Roman" w:hAnsi="Times New Roman" w:cs="Times New Roman"/>
          <w:sz w:val="28"/>
          <w:szCs w:val="28"/>
          <w:lang w:val="en-US"/>
        </w:rPr>
        <w:t>Gemeinde</w:t>
      </w:r>
      <w:r w:rsidRPr="006A7F1E">
        <w:rPr>
          <w:rFonts w:ascii="Times New Roman" w:hAnsi="Times New Roman" w:cs="Times New Roman"/>
          <w:sz w:val="28"/>
          <w:szCs w:val="28"/>
        </w:rPr>
        <w:t>), т.е. сельские территории, подчинённые одному единственному городу (аналог немецкого округ</w:t>
      </w:r>
      <w:r w:rsidR="003A2E7D" w:rsidRPr="006A7F1E">
        <w:rPr>
          <w:rFonts w:ascii="Times New Roman" w:hAnsi="Times New Roman" w:cs="Times New Roman"/>
          <w:sz w:val="28"/>
          <w:szCs w:val="28"/>
        </w:rPr>
        <w:t>а (</w:t>
      </w:r>
      <w:r w:rsidRPr="006A7F1E">
        <w:rPr>
          <w:rFonts w:ascii="Times New Roman" w:hAnsi="Times New Roman" w:cs="Times New Roman"/>
          <w:sz w:val="28"/>
          <w:szCs w:val="28"/>
        </w:rPr>
        <w:t xml:space="preserve">Кге1з), а также </w:t>
      </w:r>
      <w:r w:rsidRPr="006A7F1E">
        <w:rPr>
          <w:rFonts w:ascii="Times New Roman" w:hAnsi="Times New Roman" w:cs="Times New Roman"/>
          <w:iCs/>
          <w:sz w:val="28"/>
          <w:szCs w:val="28"/>
        </w:rPr>
        <w:t xml:space="preserve">внутригородские районы в </w:t>
      </w:r>
      <w:r w:rsidRPr="006A7F1E">
        <w:rPr>
          <w:rFonts w:ascii="Times New Roman" w:hAnsi="Times New Roman" w:cs="Times New Roman"/>
          <w:sz w:val="28"/>
          <w:szCs w:val="28"/>
        </w:rPr>
        <w:t xml:space="preserve">относительно крупных городах часто представляют собой низовой, а не промежуточный уровень местной власти. Данная тенденция сохраняется и в городах метрополисного типа. Например, в Москве первичным элементом власти, является районная управа, включающая в себя районное собрание и районную администрацию (см. ст.1 Закона города Москвы "О районной управе в городе Москве" от 11 сентября 1996 года). Однако с учетом того, что Москва одновременно является субъектом Российской Федерации, т.е. государством </w:t>
      </w:r>
      <w:r w:rsidRPr="006A7F1E">
        <w:rPr>
          <w:rFonts w:ascii="Times New Roman" w:hAnsi="Times New Roman" w:cs="Times New Roman"/>
          <w:iCs/>
          <w:sz w:val="28"/>
          <w:szCs w:val="28"/>
        </w:rPr>
        <w:t>и муниципальным образованием (</w:t>
      </w:r>
      <w:r w:rsidRPr="006A7F1E">
        <w:rPr>
          <w:rFonts w:ascii="Times New Roman" w:hAnsi="Times New Roman" w:cs="Times New Roman"/>
          <w:iCs/>
          <w:sz w:val="28"/>
          <w:szCs w:val="28"/>
          <w:lang w:val="en-US"/>
        </w:rPr>
        <w:t>sic</w:t>
      </w:r>
      <w:r w:rsidRPr="006A7F1E">
        <w:rPr>
          <w:rFonts w:ascii="Times New Roman" w:hAnsi="Times New Roman" w:cs="Times New Roman"/>
          <w:iCs/>
          <w:sz w:val="28"/>
          <w:szCs w:val="28"/>
        </w:rPr>
        <w:t xml:space="preserve">), </w:t>
      </w:r>
      <w:r w:rsidRPr="006A7F1E">
        <w:rPr>
          <w:rFonts w:ascii="Times New Roman" w:hAnsi="Times New Roman" w:cs="Times New Roman"/>
          <w:sz w:val="28"/>
          <w:szCs w:val="28"/>
        </w:rPr>
        <w:t xml:space="preserve">районные управы </w:t>
      </w:r>
      <w:r w:rsidRPr="006A7F1E">
        <w:rPr>
          <w:rFonts w:ascii="Times New Roman" w:hAnsi="Times New Roman" w:cs="Times New Roman"/>
          <w:iCs/>
          <w:sz w:val="28"/>
          <w:szCs w:val="28"/>
        </w:rPr>
        <w:t xml:space="preserve">с административной и финансовой </w:t>
      </w:r>
      <w:r w:rsidRPr="006A7F1E">
        <w:rPr>
          <w:rFonts w:ascii="Times New Roman" w:hAnsi="Times New Roman" w:cs="Times New Roman"/>
          <w:sz w:val="28"/>
          <w:szCs w:val="28"/>
        </w:rPr>
        <w:t>стороны представляют собой лишь подразделения муниципального (или государственного?) образования под названием "Москва".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Другими словами, районные управы в указанных отношениях (в части формирования высших органов управления и бюджетов) не являются местными сообществами в смысле Европейской Хартии местного самоуправления. Отсюда, в Москве</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 xml:space="preserve">(и Санкт-Петербурге) "местное самоуправление" отличается значительной спецификой. В Москве эту специфику еще более ярко подчеркивает т.н. административный округ. Ясно, что административные округа Москвы не способны выполнять функции </w:t>
      </w:r>
      <w:r w:rsidRPr="006A7F1E">
        <w:rPr>
          <w:rFonts w:ascii="Times New Roman" w:hAnsi="Times New Roman" w:cs="Times New Roman"/>
          <w:iCs/>
          <w:sz w:val="28"/>
          <w:szCs w:val="28"/>
        </w:rPr>
        <w:t xml:space="preserve">промежуточного </w:t>
      </w:r>
      <w:r w:rsidRPr="006A7F1E">
        <w:rPr>
          <w:rFonts w:ascii="Times New Roman" w:hAnsi="Times New Roman" w:cs="Times New Roman"/>
          <w:sz w:val="28"/>
          <w:szCs w:val="28"/>
        </w:rPr>
        <w:t xml:space="preserve">звена управления, призванного смягчать "прямое столкновение" двух противоположных технологий власти: свободной ассоциации самоуправляющихся локальных коллективов, с одной стороны, и органов государственной власти, с другой. Они не способны это сделать, прежде всего, потому, что районные управы в Москве, как было показано, не являются, строго говоря, муниципальными образованиями. Очевидно, что московские административные округа не только номинально, но и реально представляют собой </w:t>
      </w:r>
      <w:r w:rsidRPr="006A7F1E">
        <w:rPr>
          <w:rFonts w:ascii="Times New Roman" w:hAnsi="Times New Roman" w:cs="Times New Roman"/>
          <w:iCs/>
          <w:sz w:val="28"/>
          <w:szCs w:val="28"/>
        </w:rPr>
        <w:t xml:space="preserve">наступление государственного администрирования </w:t>
      </w:r>
      <w:r w:rsidRPr="006A7F1E">
        <w:rPr>
          <w:rFonts w:ascii="Times New Roman" w:hAnsi="Times New Roman" w:cs="Times New Roman"/>
          <w:sz w:val="28"/>
          <w:szCs w:val="28"/>
        </w:rPr>
        <w:t>на локальные коллективы.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Но и в других российских регионах вопрос стоит не столько о защите, сколько о создании предпосылок местного самоуправления. Ясно, что районы областного или республиканского подчинения в функциональном отношении мало, чем отличаются от административных округов Москвы, т.е. являются средством концентрации </w:t>
      </w:r>
      <w:r w:rsidRPr="006A7F1E">
        <w:rPr>
          <w:rFonts w:ascii="Times New Roman" w:hAnsi="Times New Roman" w:cs="Times New Roman"/>
          <w:iCs/>
          <w:sz w:val="28"/>
          <w:szCs w:val="28"/>
        </w:rPr>
        <w:t xml:space="preserve">государственной </w:t>
      </w:r>
      <w:r w:rsidRPr="006A7F1E">
        <w:rPr>
          <w:rFonts w:ascii="Times New Roman" w:hAnsi="Times New Roman" w:cs="Times New Roman"/>
          <w:sz w:val="28"/>
          <w:szCs w:val="28"/>
        </w:rPr>
        <w:t>власти на субгосударственном уровне.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Далее, для относительно </w:t>
      </w:r>
      <w:r w:rsidRPr="006A7F1E">
        <w:rPr>
          <w:rFonts w:ascii="Times New Roman" w:hAnsi="Times New Roman" w:cs="Times New Roman"/>
          <w:iCs/>
          <w:sz w:val="28"/>
          <w:szCs w:val="28"/>
        </w:rPr>
        <w:t xml:space="preserve">урбанизированных </w:t>
      </w:r>
      <w:r w:rsidRPr="006A7F1E">
        <w:rPr>
          <w:rFonts w:ascii="Times New Roman" w:hAnsi="Times New Roman" w:cs="Times New Roman"/>
          <w:sz w:val="28"/>
          <w:szCs w:val="28"/>
        </w:rPr>
        <w:t xml:space="preserve">регионов и в порядке </w:t>
      </w:r>
      <w:r w:rsidRPr="006A7F1E">
        <w:rPr>
          <w:rFonts w:ascii="Times New Roman" w:hAnsi="Times New Roman" w:cs="Times New Roman"/>
          <w:sz w:val="28"/>
          <w:szCs w:val="28"/>
          <w:lang w:val="en-US"/>
        </w:rPr>
        <w:t>de</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lege</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ferenda</w:t>
      </w:r>
      <w:r w:rsidRPr="006A7F1E">
        <w:rPr>
          <w:rFonts w:ascii="Times New Roman" w:hAnsi="Times New Roman" w:cs="Times New Roman"/>
          <w:sz w:val="28"/>
          <w:szCs w:val="28"/>
        </w:rPr>
        <w:t xml:space="preserve"> можно предложить три </w:t>
      </w:r>
      <w:r w:rsidRPr="006A7F1E">
        <w:rPr>
          <w:rFonts w:ascii="Times New Roman" w:hAnsi="Times New Roman" w:cs="Times New Roman"/>
          <w:iCs/>
          <w:sz w:val="28"/>
          <w:szCs w:val="28"/>
        </w:rPr>
        <w:t xml:space="preserve">рабочих </w:t>
      </w:r>
      <w:r w:rsidRPr="006A7F1E">
        <w:rPr>
          <w:rFonts w:ascii="Times New Roman" w:hAnsi="Times New Roman" w:cs="Times New Roman"/>
          <w:sz w:val="28"/>
          <w:szCs w:val="28"/>
        </w:rPr>
        <w:t xml:space="preserve">понятия для последующей дифференциации </w:t>
      </w:r>
      <w:r w:rsidRPr="006A7F1E">
        <w:rPr>
          <w:rFonts w:ascii="Times New Roman" w:hAnsi="Times New Roman" w:cs="Times New Roman"/>
          <w:iCs/>
          <w:sz w:val="28"/>
          <w:szCs w:val="28"/>
        </w:rPr>
        <w:t xml:space="preserve">уровней </w:t>
      </w:r>
      <w:r w:rsidRPr="006A7F1E">
        <w:rPr>
          <w:rFonts w:ascii="Times New Roman" w:hAnsi="Times New Roman" w:cs="Times New Roman"/>
          <w:sz w:val="28"/>
          <w:szCs w:val="28"/>
        </w:rPr>
        <w:t>самостоятельных территориальных коллективов в России: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1) микрополис (ное сообщество) с населением от (Х)01 до (Х)000 чел. как </w:t>
      </w:r>
      <w:r w:rsidRPr="006A7F1E">
        <w:rPr>
          <w:rFonts w:ascii="Times New Roman" w:hAnsi="Times New Roman" w:cs="Times New Roman"/>
          <w:iCs/>
          <w:sz w:val="28"/>
          <w:szCs w:val="28"/>
        </w:rPr>
        <w:t xml:space="preserve">элементарный </w:t>
      </w:r>
      <w:r w:rsidRPr="006A7F1E">
        <w:rPr>
          <w:rFonts w:ascii="Times New Roman" w:hAnsi="Times New Roman" w:cs="Times New Roman"/>
          <w:sz w:val="28"/>
          <w:szCs w:val="28"/>
        </w:rPr>
        <w:t>локальный коллектив (аналог фр.</w:t>
      </w:r>
      <w:r w:rsidRPr="006A7F1E">
        <w:rPr>
          <w:rFonts w:ascii="Times New Roman" w:hAnsi="Times New Roman" w:cs="Times New Roman"/>
          <w:sz w:val="28"/>
          <w:szCs w:val="28"/>
          <w:lang w:val="en-US"/>
        </w:rPr>
        <w:t>commune</w:t>
      </w:r>
      <w:r w:rsidRPr="006A7F1E">
        <w:rPr>
          <w:rFonts w:ascii="Times New Roman" w:hAnsi="Times New Roman" w:cs="Times New Roman"/>
          <w:sz w:val="28"/>
          <w:szCs w:val="28"/>
        </w:rPr>
        <w:t xml:space="preserve"> и нем. </w:t>
      </w:r>
      <w:r w:rsidRPr="006A7F1E">
        <w:rPr>
          <w:rFonts w:ascii="Times New Roman" w:hAnsi="Times New Roman" w:cs="Times New Roman"/>
          <w:sz w:val="28"/>
          <w:szCs w:val="28"/>
          <w:lang w:val="en-US"/>
        </w:rPr>
        <w:t>Gemeinde</w:t>
      </w:r>
      <w:r w:rsidRPr="006A7F1E">
        <w:rPr>
          <w:rFonts w:ascii="Times New Roman" w:hAnsi="Times New Roman" w:cs="Times New Roman"/>
          <w:sz w:val="28"/>
          <w:szCs w:val="28"/>
        </w:rPr>
        <w:t>)</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2) макрополис (ное сообщество) с населением от (Х)001до (ХХХ)000 чел. как </w:t>
      </w:r>
      <w:r w:rsidRPr="006A7F1E">
        <w:rPr>
          <w:rFonts w:ascii="Times New Roman" w:hAnsi="Times New Roman" w:cs="Times New Roman"/>
          <w:iCs/>
          <w:sz w:val="28"/>
          <w:szCs w:val="28"/>
        </w:rPr>
        <w:t xml:space="preserve">промежуточный </w:t>
      </w:r>
      <w:r w:rsidRPr="006A7F1E">
        <w:rPr>
          <w:rFonts w:ascii="Times New Roman" w:hAnsi="Times New Roman" w:cs="Times New Roman"/>
          <w:sz w:val="28"/>
          <w:szCs w:val="28"/>
        </w:rPr>
        <w:t xml:space="preserve">территориальный коллектив (аналог фр. </w:t>
      </w:r>
      <w:r w:rsidRPr="006A7F1E">
        <w:rPr>
          <w:rFonts w:ascii="Times New Roman" w:hAnsi="Times New Roman" w:cs="Times New Roman"/>
          <w:sz w:val="28"/>
          <w:szCs w:val="28"/>
          <w:lang w:val="en-US"/>
        </w:rPr>
        <w:t>departament</w:t>
      </w:r>
      <w:r w:rsidRPr="006A7F1E">
        <w:rPr>
          <w:rFonts w:ascii="Times New Roman" w:hAnsi="Times New Roman" w:cs="Times New Roman"/>
          <w:sz w:val="28"/>
          <w:szCs w:val="28"/>
        </w:rPr>
        <w:t xml:space="preserve"> и нем. </w:t>
      </w:r>
      <w:r w:rsidRPr="006A7F1E">
        <w:rPr>
          <w:rFonts w:ascii="Times New Roman" w:hAnsi="Times New Roman" w:cs="Times New Roman"/>
          <w:sz w:val="28"/>
          <w:szCs w:val="28"/>
          <w:lang w:val="en-US"/>
        </w:rPr>
        <w:t>Kreis</w:t>
      </w:r>
      <w:r w:rsidRPr="006A7F1E">
        <w:rPr>
          <w:rFonts w:ascii="Times New Roman" w:hAnsi="Times New Roman" w:cs="Times New Roman"/>
          <w:sz w:val="28"/>
          <w:szCs w:val="28"/>
        </w:rPr>
        <w:t>)</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3) мегаполис (ное сообщество) с население свыше (ХХХ)001 чел. как </w:t>
      </w:r>
      <w:r w:rsidRPr="006A7F1E">
        <w:rPr>
          <w:rFonts w:ascii="Times New Roman" w:hAnsi="Times New Roman" w:cs="Times New Roman"/>
          <w:iCs/>
          <w:sz w:val="28"/>
          <w:szCs w:val="28"/>
        </w:rPr>
        <w:t xml:space="preserve">смешанное </w:t>
      </w:r>
      <w:r w:rsidRPr="006A7F1E">
        <w:rPr>
          <w:rFonts w:ascii="Times New Roman" w:hAnsi="Times New Roman" w:cs="Times New Roman"/>
          <w:sz w:val="28"/>
          <w:szCs w:val="28"/>
        </w:rPr>
        <w:t>коммунально-государственное образо6ание (аналог бывших метрополитенских графств Великобритании или французских режьонов).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bookmarkStart w:id="7" w:name="_Toc61541311"/>
      <w:r w:rsidRPr="006A7F1E">
        <w:rPr>
          <w:rFonts w:ascii="Times New Roman" w:hAnsi="Times New Roman" w:cs="Times New Roman"/>
          <w:i w:val="0"/>
          <w:iCs w:val="0"/>
          <w:color w:val="auto"/>
          <w:w w:val="100"/>
        </w:rPr>
        <w:t>1.6 Системы местного управления (Великобритания и США)</w:t>
      </w:r>
      <w:bookmarkEnd w:id="7"/>
    </w:p>
    <w:p w:rsidR="003A2E7D" w:rsidRDefault="003A2E7D"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Главным формальным признаком, по которому отличаются друг от друга модели местного самоуправления, является количество органов </w:t>
      </w:r>
      <w:r w:rsidRPr="006A7F1E">
        <w:rPr>
          <w:rFonts w:ascii="Times New Roman" w:hAnsi="Times New Roman" w:cs="Times New Roman"/>
          <w:iCs/>
          <w:sz w:val="28"/>
          <w:szCs w:val="28"/>
        </w:rPr>
        <w:t xml:space="preserve">первичной компетенции. </w:t>
      </w:r>
      <w:r w:rsidRPr="006A7F1E">
        <w:rPr>
          <w:rFonts w:ascii="Times New Roman" w:hAnsi="Times New Roman" w:cs="Times New Roman"/>
          <w:sz w:val="28"/>
          <w:szCs w:val="28"/>
        </w:rPr>
        <w:t xml:space="preserve">Это позволяет выделить три основных </w:t>
      </w:r>
      <w:r w:rsidRPr="006A7F1E">
        <w:rPr>
          <w:rFonts w:ascii="Times New Roman" w:hAnsi="Times New Roman" w:cs="Times New Roman"/>
          <w:iCs/>
          <w:sz w:val="28"/>
          <w:szCs w:val="28"/>
        </w:rPr>
        <w:t xml:space="preserve">типа </w:t>
      </w:r>
      <w:r w:rsidRPr="006A7F1E">
        <w:rPr>
          <w:rFonts w:ascii="Times New Roman" w:hAnsi="Times New Roman" w:cs="Times New Roman"/>
          <w:sz w:val="28"/>
          <w:szCs w:val="28"/>
        </w:rPr>
        <w:t>моделей органов местного самоуправления (ОМСУ):</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1)</w:t>
      </w:r>
      <w:r w:rsidR="003A2E7D">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монистическая </w:t>
      </w:r>
      <w:r w:rsidRPr="006A7F1E">
        <w:rPr>
          <w:rFonts w:ascii="Times New Roman" w:hAnsi="Times New Roman" w:cs="Times New Roman"/>
          <w:sz w:val="28"/>
          <w:szCs w:val="28"/>
        </w:rPr>
        <w:t>модель ОМСУ, при которой вся полнота первичной компетенции сосредоточена в одном единственном органе (напр., сходе односельчан), а все остальные органы обладают лишь делегированными полномочиями или наделяются разовыми поручениями;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2) дуалистическая </w:t>
      </w:r>
      <w:r w:rsidRPr="006A7F1E">
        <w:rPr>
          <w:rFonts w:ascii="Times New Roman" w:hAnsi="Times New Roman" w:cs="Times New Roman"/>
          <w:sz w:val="28"/>
          <w:szCs w:val="28"/>
        </w:rPr>
        <w:t>модель ОМСУ, при которой первичная компетенция распределена между двумя главными органами (напр., между мэром и представительным собранием);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3) триалистическая </w:t>
      </w:r>
      <w:r w:rsidRPr="006A7F1E">
        <w:rPr>
          <w:rFonts w:ascii="Times New Roman" w:hAnsi="Times New Roman" w:cs="Times New Roman"/>
          <w:sz w:val="28"/>
          <w:szCs w:val="28"/>
        </w:rPr>
        <w:t>модель ОМСУ, при которой первичная компетенция распределяется между тремя органами (напр., между бургомистром, представительным собранием и т.н. магистратом, т.е. "малым советом");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Использование управленческих моделей </w:t>
      </w:r>
      <w:r w:rsidRPr="006A7F1E">
        <w:rPr>
          <w:rFonts w:ascii="Times New Roman" w:hAnsi="Times New Roman" w:cs="Times New Roman"/>
          <w:iCs/>
          <w:sz w:val="28"/>
          <w:szCs w:val="28"/>
        </w:rPr>
        <w:t xml:space="preserve">монистического </w:t>
      </w:r>
      <w:r w:rsidRPr="006A7F1E">
        <w:rPr>
          <w:rFonts w:ascii="Times New Roman" w:hAnsi="Times New Roman" w:cs="Times New Roman"/>
          <w:sz w:val="28"/>
          <w:szCs w:val="28"/>
        </w:rPr>
        <w:t>типа означает необходимость жесткого выбора между "всевластьем коллегиального органа" (например, схода) и "всевластьем монократического органа" (напр. старосты)</w:t>
      </w:r>
      <w:r w:rsidR="003A2E7D" w:rsidRPr="006A7F1E">
        <w:rPr>
          <w:rFonts w:ascii="Times New Roman" w:hAnsi="Times New Roman" w:cs="Times New Roman"/>
          <w:sz w:val="28"/>
          <w:szCs w:val="28"/>
        </w:rPr>
        <w:t>. В</w:t>
      </w:r>
      <w:r w:rsidRPr="006A7F1E">
        <w:rPr>
          <w:rFonts w:ascii="Times New Roman" w:hAnsi="Times New Roman" w:cs="Times New Roman"/>
          <w:sz w:val="28"/>
          <w:szCs w:val="28"/>
        </w:rPr>
        <w:t xml:space="preserve"> современную эпоху возрастающего усложнения социальных связей столь жесткая альтернатива весьма дискуссионна. Тем не менее, англо-американской школе местного самоуправления удалось именно в современную эпоху разработать удовлетворительный вариант управленческой модели </w:t>
      </w:r>
      <w:r w:rsidRPr="006A7F1E">
        <w:rPr>
          <w:rFonts w:ascii="Times New Roman" w:hAnsi="Times New Roman" w:cs="Times New Roman"/>
          <w:iCs/>
          <w:sz w:val="28"/>
          <w:szCs w:val="28"/>
        </w:rPr>
        <w:t xml:space="preserve">монистического </w:t>
      </w:r>
      <w:r w:rsidRPr="006A7F1E">
        <w:rPr>
          <w:rFonts w:ascii="Times New Roman" w:hAnsi="Times New Roman" w:cs="Times New Roman"/>
          <w:sz w:val="28"/>
          <w:szCs w:val="28"/>
        </w:rPr>
        <w:t>типа (т.н. комиссионная модель управления, см</w:t>
      </w:r>
      <w:r w:rsidR="003A2E7D" w:rsidRPr="006A7F1E">
        <w:rPr>
          <w:rFonts w:ascii="Times New Roman" w:hAnsi="Times New Roman" w:cs="Times New Roman"/>
          <w:sz w:val="28"/>
          <w:szCs w:val="28"/>
        </w:rPr>
        <w:t>. н</w:t>
      </w:r>
      <w:r w:rsidRPr="006A7F1E">
        <w:rPr>
          <w:rFonts w:ascii="Times New Roman" w:hAnsi="Times New Roman" w:cs="Times New Roman"/>
          <w:sz w:val="28"/>
          <w:szCs w:val="28"/>
        </w:rPr>
        <w:t xml:space="preserve">иже). Но, как правило, концептуальное осмысление и институционализация ОМСУ предполагает применение </w:t>
      </w:r>
      <w:r w:rsidRPr="006A7F1E">
        <w:rPr>
          <w:rFonts w:ascii="Times New Roman" w:hAnsi="Times New Roman" w:cs="Times New Roman"/>
          <w:iCs/>
          <w:sz w:val="28"/>
          <w:szCs w:val="28"/>
        </w:rPr>
        <w:t xml:space="preserve">дуалистической </w:t>
      </w:r>
      <w:r w:rsidRPr="006A7F1E">
        <w:rPr>
          <w:rFonts w:ascii="Times New Roman" w:hAnsi="Times New Roman" w:cs="Times New Roman"/>
          <w:sz w:val="28"/>
          <w:szCs w:val="28"/>
        </w:rPr>
        <w:t>модели управления. Рассмотрим ее основные варианты:</w:t>
      </w:r>
    </w:p>
    <w:p w:rsidR="00DC5C8A" w:rsidRDefault="00DC5C8A" w:rsidP="00DC5C8A">
      <w:pPr>
        <w:pStyle w:val="3"/>
        <w:keepNext w:val="0"/>
        <w:spacing w:before="0" w:line="360" w:lineRule="auto"/>
        <w:ind w:firstLine="709"/>
        <w:jc w:val="both"/>
        <w:rPr>
          <w:rFonts w:ascii="Times New Roman" w:hAnsi="Times New Roman" w:cs="Times New Roman"/>
          <w:spacing w:val="0"/>
        </w:rPr>
      </w:pPr>
      <w:bookmarkStart w:id="8" w:name="_Toc61541312"/>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Сильный совет - слабый мэр</w:t>
      </w:r>
      <w:bookmarkEnd w:id="8"/>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Данная форма ОМСУ является классическим способом реализации на локальном уровне принципа </w:t>
      </w:r>
      <w:r w:rsidRPr="006A7F1E">
        <w:rPr>
          <w:rFonts w:ascii="Times New Roman" w:hAnsi="Times New Roman" w:cs="Times New Roman"/>
          <w:iCs/>
          <w:sz w:val="28"/>
          <w:szCs w:val="28"/>
        </w:rPr>
        <w:t xml:space="preserve">представительной демократии. Более </w:t>
      </w:r>
      <w:r w:rsidRPr="006A7F1E">
        <w:rPr>
          <w:rFonts w:ascii="Times New Roman" w:hAnsi="Times New Roman" w:cs="Times New Roman"/>
          <w:sz w:val="28"/>
          <w:szCs w:val="28"/>
        </w:rPr>
        <w:t xml:space="preserve">того, данную форму можно рассматривать как коммунально-правовой аналог принципа </w:t>
      </w:r>
      <w:r w:rsidRPr="006A7F1E">
        <w:rPr>
          <w:rFonts w:ascii="Times New Roman" w:hAnsi="Times New Roman" w:cs="Times New Roman"/>
          <w:iCs/>
          <w:sz w:val="28"/>
          <w:szCs w:val="28"/>
        </w:rPr>
        <w:t xml:space="preserve">верховенства </w:t>
      </w:r>
      <w:r w:rsidRPr="006A7F1E">
        <w:rPr>
          <w:rFonts w:ascii="Times New Roman" w:hAnsi="Times New Roman" w:cs="Times New Roman"/>
          <w:sz w:val="28"/>
          <w:szCs w:val="28"/>
        </w:rPr>
        <w:t>парламента, но с той оговоркой, что местный выборный совет является не законодательным,</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 xml:space="preserve">а </w:t>
      </w:r>
      <w:r w:rsidRPr="006A7F1E">
        <w:rPr>
          <w:rFonts w:ascii="Times New Roman" w:hAnsi="Times New Roman" w:cs="Times New Roman"/>
          <w:iCs/>
          <w:sz w:val="28"/>
          <w:szCs w:val="28"/>
        </w:rPr>
        <w:t xml:space="preserve">управленческим </w:t>
      </w:r>
      <w:r w:rsidRPr="006A7F1E">
        <w:rPr>
          <w:rFonts w:ascii="Times New Roman" w:hAnsi="Times New Roman" w:cs="Times New Roman"/>
          <w:sz w:val="28"/>
          <w:szCs w:val="28"/>
        </w:rPr>
        <w:t>органом. В рамках рассматриваемой модели местная власть организуется на началах (1) коллегиальности и (2) координации. Противоположные же принципы (1а) единоначалия и (2а) субординации ослаблены, поскольку изначально ограничены полномочия их носителя т.е. монократического органа "Слабость" мэра носит институциональный характер, поскольку он избирается не населением, а членами муниципального совета из своего состава.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Таким образом, первичная компетенция распределена между двумя основными органами крайне асимметрично: основная власть сосредоточена в выборном совете, который "осуществляет управление местными делами </w:t>
      </w:r>
      <w:r w:rsidR="003A2E7D">
        <w:rPr>
          <w:rFonts w:ascii="Times New Roman" w:hAnsi="Times New Roman" w:cs="Times New Roman"/>
          <w:sz w:val="28"/>
          <w:szCs w:val="28"/>
        </w:rPr>
        <w:t>в</w:t>
      </w:r>
      <w:r w:rsidRPr="006A7F1E">
        <w:rPr>
          <w:rFonts w:ascii="Times New Roman" w:hAnsi="Times New Roman" w:cs="Times New Roman"/>
          <w:iCs/>
          <w:sz w:val="28"/>
          <w:szCs w:val="28"/>
        </w:rPr>
        <w:t xml:space="preserve"> </w:t>
      </w:r>
      <w:r w:rsidRPr="006A7F1E">
        <w:rPr>
          <w:rFonts w:ascii="Times New Roman" w:hAnsi="Times New Roman" w:cs="Times New Roman"/>
          <w:sz w:val="28"/>
          <w:szCs w:val="28"/>
        </w:rPr>
        <w:t>основном через систему отраслевых комитетов" 23.С.80. Мэр выполняет лишь оперативно-исполнительные функции, он "может предлагать совету принятие тех или иных нормативных актов, а также председательствует в совете" 23.с.80. Следует отметить, что "слабый мэр" по необходимости является и "слабым председателем", т.е. в основном является лишь пассивным координатором процесса заседания без каких-либо существенных административных полномочий. Муниципальный совет обладает также первичными полномочиями в области местного хозяйства, местных финансов и решает кадровые вопросы.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Среди немногих достоинств данной системы можно назвать</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(1) прозрачность и подконтрольность монократического органа ("слабого мэра") выборному совету; (2) двойную ответственность членов совета и выборных сотрудников его отраслевых комитетов: с одной стороны, они несут административную ответственность, с другой стороны, они подлежат политической ответственности.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 недостаткам следует отнести (1) структурно обусловленную слабость монократического органа общей компетенции; (2) примат политических интересов над управленческими вопросами и как следствие негативное воздействие фракционной борьбы членов совета на эффективность административной работы.</w:t>
      </w:r>
    </w:p>
    <w:p w:rsidR="00DC5C8A" w:rsidRDefault="00DC5C8A" w:rsidP="00DC5C8A">
      <w:pPr>
        <w:pStyle w:val="3"/>
        <w:keepNext w:val="0"/>
        <w:spacing w:before="0" w:line="360" w:lineRule="auto"/>
        <w:ind w:firstLine="709"/>
        <w:jc w:val="both"/>
        <w:rPr>
          <w:rFonts w:ascii="Times New Roman" w:hAnsi="Times New Roman" w:cs="Times New Roman"/>
          <w:spacing w:val="0"/>
        </w:rPr>
      </w:pPr>
      <w:bookmarkStart w:id="9" w:name="_Toc61541313"/>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Сильный мэр - слабый совет</w:t>
      </w:r>
      <w:bookmarkEnd w:id="9"/>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По мнению ряда исследователей, в частности А.И. Черкасова данная модель возникла как реакция на недостатки уже рассмотренной модели и, например, в США стала вытеснять систему "слабый мэр - совет" начиная со второй половины </w:t>
      </w:r>
      <w:r w:rsidRPr="006A7F1E">
        <w:rPr>
          <w:rFonts w:ascii="Times New Roman" w:hAnsi="Times New Roman" w:cs="Times New Roman"/>
          <w:sz w:val="28"/>
          <w:szCs w:val="28"/>
          <w:lang w:val="en-US"/>
        </w:rPr>
        <w:t>XIX</w:t>
      </w:r>
      <w:r w:rsidRPr="006A7F1E">
        <w:rPr>
          <w:rFonts w:ascii="Times New Roman" w:hAnsi="Times New Roman" w:cs="Times New Roman"/>
          <w:sz w:val="28"/>
          <w:szCs w:val="28"/>
        </w:rPr>
        <w:t xml:space="preserve"> в..</w:t>
      </w:r>
      <w:r w:rsidR="003A2E7D" w:rsidRPr="006A7F1E">
        <w:rPr>
          <w:rFonts w:ascii="Times New Roman" w:hAnsi="Times New Roman" w:cs="Times New Roman"/>
          <w:sz w:val="28"/>
          <w:szCs w:val="28"/>
        </w:rPr>
        <w:t>. «</w:t>
      </w:r>
      <w:r w:rsidRPr="006A7F1E">
        <w:rPr>
          <w:rFonts w:ascii="Times New Roman" w:hAnsi="Times New Roman" w:cs="Times New Roman"/>
          <w:sz w:val="28"/>
          <w:szCs w:val="28"/>
        </w:rPr>
        <w:t>Сильный мэр должен был стать политическим и административным лидером муниципалитета, ответственным за его общий политический курс и разработку программ городского развития." 23с.84-85. Во-первых, в рамках рассматриваемой системы управления были значительно ограничены полномочия выборных должностных лиц в пользу назначаемых мэром специалистов. Таким образом, рассматриваемая система управления представляет собой инверсию предыдущей: первичная компетенция здесь также распределена крайне асимметрично, но уже в пользу монократического, а не коллегиального органа ("сильный мэр"). "Избираемый населением мэр имеет право вето на решения совета, которое чаще всего может быть преодолено лишь квалифицированным большинством голосов членов последнего. Мэр подготавливает рекомендации в рамках нормотворческой компетенции совета, отвечает за составление и исполнение муниципального бюджета, единолично назначает и увольняет муниципальных чиновников, распределяет полномочия между муниципальными департаментами, осуществляет их реорганизацию" 23.С.86</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Среди достоинств рассматриваемой модели следует назвать:</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восстановление единой вертикали апланирования, бисполнения, контроля в рамках монократического органа общей компетенции (-"сильный мэр"). При этом мэр</w:t>
      </w:r>
      <w:r w:rsidR="003A2E7D" w:rsidRPr="006A7F1E">
        <w:rPr>
          <w:rFonts w:ascii="Times New Roman" w:hAnsi="Times New Roman" w:cs="Times New Roman"/>
          <w:sz w:val="28"/>
          <w:szCs w:val="28"/>
        </w:rPr>
        <w:t xml:space="preserve">, </w:t>
      </w:r>
      <w:r w:rsidRPr="006A7F1E">
        <w:rPr>
          <w:rFonts w:ascii="Times New Roman" w:hAnsi="Times New Roman" w:cs="Times New Roman"/>
          <w:sz w:val="28"/>
          <w:szCs w:val="28"/>
        </w:rPr>
        <w:t>как правило, обеспечивает реализацию института персональной ответственности на всех стадиях восстановленной вертикали власти;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 повышение роли а) кадрового и б) профессионального элемента в персональном составе всех подразделений ОМСУ;</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Недостатки данной модели по необходимости являются продолжением ее достоинств. Здесь следует выделить следующие структурные слабости: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совмещение в едином монократическом органе политических и административных функций. Как справедливо отмечает А.И. Черкасов, "система ... предполагает, что мэр должен быть одновременно (курсив мой</w:t>
      </w:r>
      <w:r w:rsidR="003A2E7D">
        <w:rPr>
          <w:rFonts w:ascii="Times New Roman" w:hAnsi="Times New Roman" w:cs="Times New Roman"/>
          <w:sz w:val="28"/>
          <w:szCs w:val="28"/>
        </w:rPr>
        <w:t xml:space="preserve"> </w:t>
      </w:r>
      <w:r w:rsidRPr="006A7F1E">
        <w:rPr>
          <w:rFonts w:ascii="Times New Roman" w:hAnsi="Times New Roman" w:cs="Times New Roman"/>
          <w:sz w:val="28"/>
          <w:szCs w:val="28"/>
        </w:rPr>
        <w:t>-</w:t>
      </w:r>
      <w:r w:rsidR="003A2E7D">
        <w:rPr>
          <w:rFonts w:ascii="Times New Roman" w:hAnsi="Times New Roman" w:cs="Times New Roman"/>
          <w:sz w:val="28"/>
          <w:szCs w:val="28"/>
        </w:rPr>
        <w:t xml:space="preserve"> </w:t>
      </w:r>
      <w:r w:rsidRPr="006A7F1E">
        <w:rPr>
          <w:rFonts w:ascii="Times New Roman" w:hAnsi="Times New Roman" w:cs="Times New Roman"/>
          <w:sz w:val="28"/>
          <w:szCs w:val="28"/>
        </w:rPr>
        <w:t>С.К.) и хорошим политическим лидером, и умелым, компетентным администратором. Однако эти качества далеко не всегда могут быть совмещены в одном человеке"23.с.86</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3A2E7D">
        <w:rPr>
          <w:rFonts w:ascii="Times New Roman" w:hAnsi="Times New Roman" w:cs="Times New Roman"/>
          <w:sz w:val="28"/>
          <w:szCs w:val="28"/>
        </w:rPr>
        <w:t xml:space="preserve"> </w:t>
      </w:r>
      <w:r w:rsidRPr="006A7F1E">
        <w:rPr>
          <w:rFonts w:ascii="Times New Roman" w:hAnsi="Times New Roman" w:cs="Times New Roman"/>
          <w:sz w:val="28"/>
          <w:szCs w:val="28"/>
        </w:rPr>
        <w:t>имманентный данной системе принцип "сдержек и противовесов", который уместен на уровне государственного управления, но как принцип коммунального управления является весьма дискуссионным. Учитывая, что легитимность и представительного совета, и монократического органа управления одна и та ж</w:t>
      </w:r>
      <w:r w:rsidR="003A2E7D" w:rsidRPr="006A7F1E">
        <w:rPr>
          <w:rFonts w:ascii="Times New Roman" w:hAnsi="Times New Roman" w:cs="Times New Roman"/>
          <w:sz w:val="28"/>
          <w:szCs w:val="28"/>
        </w:rPr>
        <w:t>е (</w:t>
      </w:r>
      <w:r w:rsidRPr="006A7F1E">
        <w:rPr>
          <w:rFonts w:ascii="Times New Roman" w:hAnsi="Times New Roman" w:cs="Times New Roman"/>
          <w:sz w:val="28"/>
          <w:szCs w:val="28"/>
        </w:rPr>
        <w:t>оба органа избираются непосредственно населением)</w:t>
      </w:r>
      <w:r w:rsidR="003A2E7D" w:rsidRPr="006A7F1E">
        <w:rPr>
          <w:rFonts w:ascii="Times New Roman" w:hAnsi="Times New Roman" w:cs="Times New Roman"/>
          <w:sz w:val="28"/>
          <w:szCs w:val="28"/>
        </w:rPr>
        <w:t>, т</w:t>
      </w:r>
      <w:r w:rsidRPr="006A7F1E">
        <w:rPr>
          <w:rFonts w:ascii="Times New Roman" w:hAnsi="Times New Roman" w:cs="Times New Roman"/>
          <w:sz w:val="28"/>
          <w:szCs w:val="28"/>
        </w:rPr>
        <w:t>о объективно между ними может возникнуть конкуренция. Другими словами, при нежелании искать пути компромиссных решений оба органа предпочитают тратить свою энергию (и, следовательно, деньги налогоплательщиков) на политическую междоусобицу, а не на решение насущных проблем соответствующего коллектива;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 особые дискреционные полномочия мэра, которые возникают в связи с институтом персональной унии политического лидера и главного администратора. "Сильный мэр" как носитель этой унии по инерции, т.е. независимо от субъективных характеристик, аккумулирует особую власть, непрозрачную и неподконтрольную ни представительному органу, ни местному населению. Дискреционные "полномочия" как особый капитал власти гарантирован любому "сильному мэру", независимо от его личных и деловых качеств. Другими словами, человек - в принципе непригодный как управленец в любой другой модели - в системе "сильный мэр - совет" может по инерции удерживать власть, аккумулированную его предшественниками. Отсюда, некомпетентность "сильного мэра" как администратора может отчасти быть компенсирована политическими ресурсами самой должности.</w:t>
      </w:r>
    </w:p>
    <w:p w:rsidR="003A2E7D" w:rsidRDefault="003A2E7D" w:rsidP="00DC5C8A">
      <w:pPr>
        <w:autoSpaceDE/>
        <w:autoSpaceDN/>
        <w:adjustRightInd/>
        <w:spacing w:after="200" w:line="276" w:lineRule="auto"/>
        <w:rPr>
          <w:rFonts w:ascii="Times New Roman" w:hAnsi="Times New Roman" w:cs="Times New Roman"/>
          <w:sz w:val="28"/>
          <w:szCs w:val="28"/>
        </w:rPr>
      </w:pPr>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bookmarkStart w:id="10" w:name="_Toc61541314"/>
      <w:r w:rsidRPr="006A7F1E">
        <w:rPr>
          <w:rFonts w:ascii="Times New Roman" w:hAnsi="Times New Roman" w:cs="Times New Roman"/>
          <w:spacing w:val="0"/>
        </w:rPr>
        <w:t>Комиссионная система местного управления</w:t>
      </w:r>
      <w:bookmarkEnd w:id="10"/>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Данная система интересна как в теоретическом, так и историческом аспекте. В теоретическом плане комиссионная система представляет собой попытку отказаться от монократического элемента управления. При этом на практике такой отказ не обязательно обеспечивает усиление демократического элементами может означать усиление и олигократического аспекта управления, т.е. местных "серых кардиналов".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 исторической точки зрения данная система интересна тем, что она имеет чисто эмпирическое, а не теоретическое происхождение. Как отмечает А.И. Черкасов, "впервые данная система была введена в г. Галвестон (штат Техас) в самом начале </w:t>
      </w:r>
      <w:r w:rsidRPr="006A7F1E">
        <w:rPr>
          <w:rFonts w:ascii="Times New Roman" w:hAnsi="Times New Roman" w:cs="Times New Roman"/>
          <w:sz w:val="28"/>
          <w:szCs w:val="28"/>
          <w:lang w:val="en-US"/>
        </w:rPr>
        <w:t>XX</w:t>
      </w:r>
      <w:r w:rsidRPr="006A7F1E">
        <w:rPr>
          <w:rFonts w:ascii="Times New Roman" w:hAnsi="Times New Roman" w:cs="Times New Roman"/>
          <w:sz w:val="28"/>
          <w:szCs w:val="28"/>
        </w:rPr>
        <w:t xml:space="preserve"> в. после того как город постигло сильное наводнение, вызванное мощным ураганом. С преодолением последствий стихийного бедствия система "слабый мэр - совет", функционировавшая в то время в Галвестоне, не справилась. Сложившаяся ситуация побудила группу видных жителей города, преимущественно бизнесменов, образовать новое городское правительство (в форме совета комиссионеров) и возглавить работы по преодолению последствий стихийного бедствия"</w:t>
      </w:r>
      <w:r w:rsidR="003A2E7D">
        <w:rPr>
          <w:rFonts w:ascii="Times New Roman" w:hAnsi="Times New Roman" w:cs="Times New Roman"/>
          <w:sz w:val="28"/>
          <w:szCs w:val="28"/>
        </w:rPr>
        <w:t>.</w:t>
      </w:r>
      <w:r w:rsidRPr="006A7F1E">
        <w:rPr>
          <w:rFonts w:ascii="Times New Roman" w:hAnsi="Times New Roman" w:cs="Times New Roman"/>
          <w:sz w:val="28"/>
          <w:szCs w:val="28"/>
        </w:rPr>
        <w:t xml:space="preserve"> 23.с.96.</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Один из комиссионеров в качестве </w:t>
      </w:r>
      <w:r w:rsidRPr="006A7F1E">
        <w:rPr>
          <w:rFonts w:ascii="Times New Roman" w:hAnsi="Times New Roman" w:cs="Times New Roman"/>
          <w:sz w:val="28"/>
          <w:szCs w:val="28"/>
          <w:lang w:val="en-US"/>
        </w:rPr>
        <w:t>primus</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inter</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paris</w:t>
      </w:r>
      <w:r w:rsidRPr="006A7F1E">
        <w:rPr>
          <w:rFonts w:ascii="Times New Roman" w:hAnsi="Times New Roman" w:cs="Times New Roman"/>
          <w:sz w:val="28"/>
          <w:szCs w:val="28"/>
        </w:rPr>
        <w:t xml:space="preserve"> обычно выполняет функции "слабого мэра". Он координирует заседания комиссионеров, но основная его задача заключается в том, чтобы руководить деятельностью подконтрольного ему департамента. По свидетельству А.И. Черкасова, "приблизительно 13 городов в США с комиссионной формой местного управления функционирует в штате Алабама. Совет комиссионеров здесь состоит из трех членов... обязанности обычно распределяются следующим образом: первый курирует вопросы общественной безопасности, второй -административные вопросы (включая финансы и коммунальные услуги), а третий член отвечает за общественные работы.23.с.95.</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Достоинства этой системы заключаются в (1) компактности органа управления (3-5 человек); (2) в экономичном совмещении в одном институте функций представительного собрания и собственно административного органа; (З) высокий уровень специализации комиссионеров.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Среди недостатков следует отметить: (1) "круговую поруку" безответственности среди комиссионеров; (2) отсутствие единого органа общей компетенции; (З) недостаток профессионализма и квалификации комиссионеров, которые "будучи профессиональными политиками, редко являлись хорошими администраторами" (23.с.97</w:t>
      </w:r>
    </w:p>
    <w:p w:rsidR="00DC5C8A" w:rsidRDefault="00DC5C8A" w:rsidP="00DC5C8A">
      <w:pPr>
        <w:pStyle w:val="3"/>
        <w:keepNext w:val="0"/>
        <w:spacing w:before="0" w:line="360" w:lineRule="auto"/>
        <w:ind w:firstLine="709"/>
        <w:jc w:val="both"/>
        <w:rPr>
          <w:rFonts w:ascii="Times New Roman" w:hAnsi="Times New Roman" w:cs="Times New Roman"/>
          <w:spacing w:val="0"/>
        </w:rPr>
      </w:pPr>
      <w:bookmarkStart w:id="11" w:name="_Toc61541315"/>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Совет - управляющий</w:t>
      </w:r>
      <w:bookmarkEnd w:id="11"/>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Как отмечает А.И.</w:t>
      </w:r>
      <w:r w:rsidR="003A2E7D">
        <w:rPr>
          <w:rFonts w:ascii="Times New Roman" w:hAnsi="Times New Roman" w:cs="Times New Roman"/>
          <w:sz w:val="28"/>
          <w:szCs w:val="28"/>
        </w:rPr>
        <w:t xml:space="preserve"> </w:t>
      </w:r>
      <w:r w:rsidRPr="006A7F1E">
        <w:rPr>
          <w:rFonts w:ascii="Times New Roman" w:hAnsi="Times New Roman" w:cs="Times New Roman"/>
          <w:sz w:val="28"/>
          <w:szCs w:val="28"/>
        </w:rPr>
        <w:t>Черкасов, "главной отличительной чертой системы "совет - управляющий" является деловой, прагматический подход к вопросам городского управления, акцент на его эффективность"23.с.91.Данная система особенно интересна с юридической точки зрения, поскольку фактически представляет собой "экспансию" частного права в область публично-правовых отношений. По справедливому замечанию американского исследователя Д. Бергмана, смысл данной системы заключается в том, чтобы "построить управление городом по таким же принципам, по каким функционирует эффективная корпорация частного права, отделив при этом политику от администрации"23.с.91</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самом деле, управляющий во многом выполняет функции, аналогичные полномочиям "сильного мэра", но в отличие от последнего он освобожден от квазиполитических (церемониальных) функций. Институт мэра сохранен, но имеет в основном рудиментарный характер: в качестве </w:t>
      </w:r>
      <w:r w:rsidRPr="006A7F1E">
        <w:rPr>
          <w:rFonts w:ascii="Times New Roman" w:hAnsi="Times New Roman" w:cs="Times New Roman"/>
          <w:sz w:val="28"/>
          <w:szCs w:val="28"/>
          <w:lang w:val="en-US"/>
        </w:rPr>
        <w:t>primus</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i</w:t>
      </w:r>
      <w:r w:rsidRPr="006A7F1E">
        <w:rPr>
          <w:rFonts w:ascii="Times New Roman" w:hAnsi="Times New Roman" w:cs="Times New Roman"/>
          <w:sz w:val="28"/>
          <w:szCs w:val="28"/>
        </w:rPr>
        <w:t>п</w:t>
      </w:r>
      <w:r w:rsidRPr="006A7F1E">
        <w:rPr>
          <w:rFonts w:ascii="Times New Roman" w:hAnsi="Times New Roman" w:cs="Times New Roman"/>
          <w:sz w:val="28"/>
          <w:szCs w:val="28"/>
          <w:lang w:val="en-US"/>
        </w:rPr>
        <w:t>t</w:t>
      </w:r>
      <w:r w:rsidRPr="006A7F1E">
        <w:rPr>
          <w:rFonts w:ascii="Times New Roman" w:hAnsi="Times New Roman" w:cs="Times New Roman"/>
          <w:sz w:val="28"/>
          <w:szCs w:val="28"/>
        </w:rPr>
        <w:t>е</w:t>
      </w:r>
      <w:r w:rsidRPr="006A7F1E">
        <w:rPr>
          <w:rFonts w:ascii="Times New Roman" w:hAnsi="Times New Roman" w:cs="Times New Roman"/>
          <w:sz w:val="28"/>
          <w:szCs w:val="28"/>
          <w:lang w:val="en-US"/>
        </w:rPr>
        <w:t>r</w:t>
      </w:r>
      <w:r w:rsidRPr="006A7F1E">
        <w:rPr>
          <w:rFonts w:ascii="Times New Roman" w:hAnsi="Times New Roman" w:cs="Times New Roman"/>
          <w:sz w:val="28"/>
          <w:szCs w:val="28"/>
        </w:rPr>
        <w:t xml:space="preserve"> р</w:t>
      </w:r>
      <w:r w:rsidRPr="006A7F1E">
        <w:rPr>
          <w:rFonts w:ascii="Times New Roman" w:hAnsi="Times New Roman" w:cs="Times New Roman"/>
          <w:sz w:val="28"/>
          <w:szCs w:val="28"/>
          <w:lang w:val="en-US"/>
        </w:rPr>
        <w:t>eris</w:t>
      </w:r>
      <w:r w:rsidRPr="006A7F1E">
        <w:rPr>
          <w:rFonts w:ascii="Times New Roman" w:hAnsi="Times New Roman" w:cs="Times New Roman"/>
          <w:sz w:val="28"/>
          <w:szCs w:val="28"/>
        </w:rPr>
        <w:t xml:space="preserve"> мэр председательствует в небольшом по составу совете, он лишен права вето и каких-либо существенных административных полномочий.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Специфика системы "совет - управляющий" заключается в том, что ее можно интерпретировать как в терминах дуалистической, так и триалистической модели управления. В последнем случае, система приобретает следующий вид: представительное собрание - управляющий - мэр. Роль последнего как политического арбитра между двумя первыми органами неизбежно возрастает в тех муниципалитетах, в которых увеличивается бремя социальных, этнических или расовых проблем.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 достоинствам этой системы следует отнести (1) высокий профессионализм администрации, поскольку управляющий, будучи профессиональным менеджером, старается подбирать своих сотрудников на основе не политических, а деловых качеств; (2)</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стремление освободить сферу обыденного, рутинного управления от контекста политической борьбы, т.е. сознательное стремление при любых обстоятельствах отделять управление от политики. (З) принципиальная возможность использовать институт мэра в качестве инструмента политического арбитража при возникновении разногласий между советом, с одной стороны, и управляющим, с другой;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 недостаткам этой системы следует отнести</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(1)</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технократическую природу принципа системы "совет - управляющий" (ввиду этого данный принцип малопригоден для муниципалитетов с острыми этническими, социальными и экономическими проблемами); (2) практическую нелигитимность управляющего и тем более его ближайших сотрудников – технократов</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(данное обстоятельство, в частности, значительно ослабляет позиции </w:t>
      </w:r>
      <w:r w:rsidR="003A2E7D" w:rsidRPr="006A7F1E">
        <w:rPr>
          <w:rFonts w:ascii="Times New Roman" w:hAnsi="Times New Roman" w:cs="Times New Roman"/>
          <w:sz w:val="28"/>
          <w:szCs w:val="28"/>
        </w:rPr>
        <w:t>управляющего,</w:t>
      </w:r>
      <w:r w:rsidRPr="006A7F1E">
        <w:rPr>
          <w:rFonts w:ascii="Times New Roman" w:hAnsi="Times New Roman" w:cs="Times New Roman"/>
          <w:sz w:val="28"/>
          <w:szCs w:val="28"/>
        </w:rPr>
        <w:t xml:space="preserve"> как в отношении совета, так и в отношении "церемониального мэра").</w:t>
      </w:r>
    </w:p>
    <w:p w:rsidR="003A2E7D" w:rsidRDefault="003A2E7D" w:rsidP="00DC5C8A">
      <w:pPr>
        <w:pStyle w:val="2"/>
        <w:keepNext w:val="0"/>
        <w:spacing w:before="0" w:line="360" w:lineRule="auto"/>
        <w:ind w:firstLine="709"/>
        <w:jc w:val="both"/>
        <w:rPr>
          <w:rFonts w:ascii="Times New Roman" w:hAnsi="Times New Roman" w:cs="Times New Roman"/>
          <w:i w:val="0"/>
          <w:iCs w:val="0"/>
          <w:color w:val="auto"/>
          <w:w w:val="100"/>
        </w:rPr>
      </w:pPr>
      <w:bookmarkStart w:id="12" w:name="_Toc61541316"/>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r w:rsidRPr="006A7F1E">
        <w:rPr>
          <w:rFonts w:ascii="Times New Roman" w:hAnsi="Times New Roman" w:cs="Times New Roman"/>
          <w:i w:val="0"/>
          <w:iCs w:val="0"/>
          <w:color w:val="auto"/>
          <w:w w:val="100"/>
        </w:rPr>
        <w:t>1.7 Системы местного управления (Германия и Франция)</w:t>
      </w:r>
      <w:bookmarkEnd w:id="12"/>
    </w:p>
    <w:p w:rsidR="003A2E7D" w:rsidRDefault="003A2E7D"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Коммунальное право континентальной Европы всегда радикально отличалось от аналогичного права англо-американской традиции. В Великобритании и США и теоретики, и практики вполне в духе </w:t>
      </w:r>
      <w:r w:rsidRPr="006A7F1E">
        <w:rPr>
          <w:rFonts w:ascii="Times New Roman" w:hAnsi="Times New Roman" w:cs="Times New Roman"/>
          <w:sz w:val="28"/>
          <w:szCs w:val="28"/>
          <w:lang w:val="en-US"/>
        </w:rPr>
        <w:t>common</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law</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намеренно не различали государственное управление, с одной стороны, и местное самоуправление, с другой. Напротив, местное самоуправление в континентальной Европе со времен Французской революции 1789 г. и отчасти доныне понимается как "свобода от или против государства". Правда, следует отметить, что антиэтатистские тенденции идеологии местного самоуправления в настоящее время не имеют существенного влияния. В этом смысле интересна эволюция постмонархических реформаторов Франции, которые очень скоро из "почти анархистов" превратились в убежденных государственников. Поэтому они постарались нейтрализовать исходный радикализм тезиса о том, что французские коммуны должны быть "свободны от государства".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Германии известный прусский реформатор барон фон Штайн и вовсе отказался от якобинского понимания коммунального управления и выдвинул контридеологему. Фон Штайн понимал местное самоуправление как "свободу в государстве". В Прусском Городском Уложении от 19 ноября 1808 года фон Штайн определяет смысл местного самоуправления следующим образом: "Гражданское (т.е. полноправное - С.К.) население приобретает неделимое право управлять делами своего сообщества. Все воздействие государства ограничивается лишь надзором за тем, чтобы ничто не предпринималось против цели государства и чтобы соблюдались действующие законы" 42.с. 15.</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Таким образом, в континентальной Европе в отличие от Великобритании и США для местной власти были изначально характерны элементы дуализма управления. Так, соответствующие институты, например, во Франции </w:t>
      </w:r>
      <w:r w:rsidRPr="006A7F1E">
        <w:rPr>
          <w:rFonts w:ascii="Times New Roman" w:hAnsi="Times New Roman" w:cs="Times New Roman"/>
          <w:sz w:val="28"/>
          <w:szCs w:val="28"/>
          <w:lang w:val="en-US"/>
        </w:rPr>
        <w:t>la</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tutelle</w:t>
      </w:r>
      <w:r w:rsidRPr="006A7F1E">
        <w:rPr>
          <w:rFonts w:ascii="Times New Roman" w:hAnsi="Times New Roman" w:cs="Times New Roman"/>
          <w:sz w:val="28"/>
          <w:szCs w:val="28"/>
        </w:rPr>
        <w:t xml:space="preserve"> (="опека"), в Германии </w:t>
      </w:r>
      <w:r w:rsidRPr="006A7F1E">
        <w:rPr>
          <w:rFonts w:ascii="Times New Roman" w:hAnsi="Times New Roman" w:cs="Times New Roman"/>
          <w:sz w:val="28"/>
          <w:szCs w:val="28"/>
          <w:lang w:val="en-US"/>
        </w:rPr>
        <w:t>die</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Aufscht</w:t>
      </w:r>
      <w:r w:rsidRPr="006A7F1E">
        <w:rPr>
          <w:rFonts w:ascii="Times New Roman" w:hAnsi="Times New Roman" w:cs="Times New Roman"/>
          <w:sz w:val="28"/>
          <w:szCs w:val="28"/>
        </w:rPr>
        <w:t xml:space="preserve"> (="надзор"), изначально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обеспечили соприсутствие власти государственных органов на уровне коммунального самоуправления. Итак, коммунальноя власть в континентальной</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Европе</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необходимости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носила</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дуалистический характер. Дуализм</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вообще</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был</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характерен</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для</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местного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управления</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средневековой Европы. В этой связи представляет интерес традиционное для</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свободных</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городов</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европейского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Средневековья</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магистратское управление.</w:t>
      </w:r>
    </w:p>
    <w:p w:rsidR="00DC5C8A" w:rsidRDefault="00DC5C8A">
      <w:pPr>
        <w:widowControl/>
        <w:autoSpaceDE/>
        <w:autoSpaceDN/>
        <w:adjustRightInd/>
        <w:spacing w:after="200" w:line="276" w:lineRule="auto"/>
        <w:rPr>
          <w:rFonts w:ascii="Times New Roman" w:hAnsi="Times New Roman" w:cs="Times New Roman"/>
          <w:b/>
          <w:bCs/>
          <w:sz w:val="28"/>
          <w:szCs w:val="28"/>
        </w:rPr>
      </w:pPr>
      <w:bookmarkStart w:id="13" w:name="_Toc61541317"/>
      <w:r>
        <w:rPr>
          <w:rFonts w:ascii="Times New Roman" w:hAnsi="Times New Roman" w:cs="Times New Roman"/>
        </w:rPr>
        <w:br w:type="page"/>
      </w:r>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Магистратская система местного управления</w:t>
      </w:r>
      <w:bookmarkEnd w:id="13"/>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Классический вариант этой системы управления напоминает англоамериканскую модель "сильный совет - слабый мэр". Другими словами, классическая магистратская модель является континентальным аналогом системы верховенства представительного органа. Следовательно, в магистратской модели традиционного типа председатель совета является лишь </w:t>
      </w:r>
      <w:r w:rsidRPr="006A7F1E">
        <w:rPr>
          <w:rFonts w:ascii="Times New Roman" w:hAnsi="Times New Roman" w:cs="Times New Roman"/>
          <w:sz w:val="28"/>
          <w:szCs w:val="28"/>
          <w:lang w:val="en-US"/>
        </w:rPr>
        <w:t>primus</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inter</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pares</w:t>
      </w:r>
      <w:r w:rsidRPr="006A7F1E">
        <w:rPr>
          <w:rFonts w:ascii="Times New Roman" w:hAnsi="Times New Roman" w:cs="Times New Roman"/>
          <w:sz w:val="28"/>
          <w:szCs w:val="28"/>
        </w:rPr>
        <w:t xml:space="preserve"> вся власть сосредоточена в самом совете. Отличие от англо-американской модели "сильный совет - слабый мэр" заключается лишь в том, что магистратская система является бикамеральной и следовательно имеет двух председателей.</w:t>
      </w:r>
    </w:p>
    <w:p w:rsidR="003A2E7D"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Помимо городского собрания (="большого совета") действует еще и магистрат (="малый совет"), которому и принадлежат основные полномочия действительной власти. С теоретической точки зрения классическая магистратская модель представляет собой попытку совмещения двух элементов управления: </w:t>
      </w:r>
    </w:p>
    <w:p w:rsidR="003A2E7D"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1) Демократического (=городское представительное собрание) и </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 олигократического (="совет патрициев"). При этом монократический орган (председатель соответствующего совета) играл второстепенную роль, т.е. выполнял в основном координирующие и представительные функции.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Основной недостаток классической магистратской модели заключается в том, что рано или поздно она по инерции трансформируется и приобретает квази-монистический характер. Образно говоря, монократический элемент управления (председатель большого или малого совета) может "мстить" за свое неполноценное присутствие двояким образом: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поскольку магистратская система предусматривает для каждого совета особого председателя, то они, будучи ограничены во власти внутри соответствующего коллегиального органа, могут направлять свою энергию вовне. Как персонифицированные политические антиподы они в отношении друг друга могут избрать стратегию постоянного конфликта;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 ввиду необходимости смягчения указанного персонифицированного конфликта, магистратская система объективно тяготеет к рецепции института персональной унии. Другими словами, рано или поздно вместо двух примерно равнозначных "слабых председателей" появляется один "сильный бургомистр", который и сочетает функции председателя магистрата с полномочиями главы местной администрации. При этом "большой совет" сохраняет своего отдельного председателя в его прежнем качестве простого координатора заседаний. Бургомистр (он же председатель "малого совета") со временем объективно приобретает малопрозрачные и неподконтрольные полномочия, которыми в классической магистратской системе не обладал ни один из двух председателей;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настоящее время классическая магистратская модель в чистом виде уже нигде не существует. В современной Германии</w:t>
      </w:r>
      <w:r w:rsidR="003A2E7D" w:rsidRPr="006A7F1E">
        <w:rPr>
          <w:rFonts w:ascii="Times New Roman" w:hAnsi="Times New Roman" w:cs="Times New Roman"/>
          <w:sz w:val="28"/>
          <w:szCs w:val="28"/>
        </w:rPr>
        <w:t xml:space="preserve">, </w:t>
      </w:r>
      <w:r w:rsidRPr="006A7F1E">
        <w:rPr>
          <w:rFonts w:ascii="Times New Roman" w:hAnsi="Times New Roman" w:cs="Times New Roman"/>
          <w:sz w:val="28"/>
          <w:szCs w:val="28"/>
        </w:rPr>
        <w:t>а именно в землях Гессен, Бремен и в городских общинах земли Шлезвиг-Хольштайн, действует т.н. квази-магистратская система (</w:t>
      </w:r>
      <w:r w:rsidRPr="006A7F1E">
        <w:rPr>
          <w:rFonts w:ascii="Times New Roman" w:hAnsi="Times New Roman" w:cs="Times New Roman"/>
          <w:sz w:val="28"/>
          <w:szCs w:val="28"/>
          <w:lang w:val="en-US"/>
        </w:rPr>
        <w:t>unechte</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Magistratsverfassung</w:t>
      </w:r>
      <w:r w:rsidRPr="006A7F1E">
        <w:rPr>
          <w:rFonts w:ascii="Times New Roman" w:hAnsi="Times New Roman" w:cs="Times New Roman"/>
          <w:sz w:val="28"/>
          <w:szCs w:val="28"/>
        </w:rPr>
        <w:t>). Так же, как и в классической магистратской системе, современный немецкий магистра</w:t>
      </w:r>
      <w:r w:rsidR="003A2E7D" w:rsidRPr="006A7F1E">
        <w:rPr>
          <w:rFonts w:ascii="Times New Roman" w:hAnsi="Times New Roman" w:cs="Times New Roman"/>
          <w:sz w:val="28"/>
          <w:szCs w:val="28"/>
        </w:rPr>
        <w:t>т (</w:t>
      </w:r>
      <w:r w:rsidRPr="006A7F1E">
        <w:rPr>
          <w:rFonts w:ascii="Times New Roman" w:hAnsi="Times New Roman" w:cs="Times New Roman"/>
          <w:sz w:val="28"/>
          <w:szCs w:val="28"/>
        </w:rPr>
        <w:t>"малый совет", "верхняя палата") является важнейшим органом местного управления. Магистрат в основном состоит из сотрудников, работающих на профессиональной основе, которые возглавляются бургомистром. Последний является председателем магистрата и в качестве главы местной исполнительной власти избирается из состава "большого совета' Таким образом, глава местной администрации одновременно является главой магистратами не собрания городских представителей (="большой совет"). В последнем избирается особый председатель, наделенный церемониальными функциями.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Среди достоинств современной квази-магистратской системы следует назвать:</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механизм т.н. двойного сита</w:t>
      </w:r>
      <w:r w:rsidR="000D59CF" w:rsidRPr="006A7F1E">
        <w:rPr>
          <w:rFonts w:ascii="Times New Roman" w:hAnsi="Times New Roman" w:cs="Times New Roman"/>
          <w:sz w:val="28"/>
          <w:szCs w:val="28"/>
        </w:rPr>
        <w:t>,</w:t>
      </w:r>
      <w:r w:rsidRPr="006A7F1E">
        <w:rPr>
          <w:rFonts w:ascii="Times New Roman" w:hAnsi="Times New Roman" w:cs="Times New Roman"/>
          <w:sz w:val="28"/>
          <w:szCs w:val="28"/>
        </w:rPr>
        <w:t xml:space="preserve"> или двухступенчатого отбора членов магистрата, которые сначала избираются населением в городское собрание (="большой совет"), а затем уже в магистрат. Если первый уровень отбора является чисто политическим, то при выборах магистрата очень важное значение приобретают деловые и профессиональные качества претендента в "малый совет"(="городское правительство");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 принцип двухступенчатого положительного конфликтам именно (1) между "большим советом" и "малым советом"; (2)между председателем "большого совета", с одной стороны, и бургомистром в качестве главы магистрата, с другой;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З) механизм многоступенчатого непосредственного контроля за: (1) Деятельностью бургомистра со стороны магистрата; (2) деятельностью магистрата со стороны городского собрания ("большого совета"); (З)деятельностью городского собрания со стороны местного населения;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Среди недостатков магистратской системы следует отметить:</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присущий магистрату технократический стиль управления, т.е. определенный иммуните</w:t>
      </w:r>
      <w:r w:rsidR="003A2E7D" w:rsidRPr="006A7F1E">
        <w:rPr>
          <w:rFonts w:ascii="Times New Roman" w:hAnsi="Times New Roman" w:cs="Times New Roman"/>
          <w:sz w:val="28"/>
          <w:szCs w:val="28"/>
        </w:rPr>
        <w:t>т (</w:t>
      </w:r>
      <w:r w:rsidRPr="006A7F1E">
        <w:rPr>
          <w:rFonts w:ascii="Times New Roman" w:hAnsi="Times New Roman" w:cs="Times New Roman"/>
          <w:sz w:val="28"/>
          <w:szCs w:val="28"/>
        </w:rPr>
        <w:t>и в тенденции безразличие) членов "городского правительства" по отношению к политическим требованиям местного населения, поскольку магистрат не несет непосредственной солидарной, ни персональной ответственности перед гражданами;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 возможность негативного (деструктивного) конфликта между главными органами магистратской системы, особенно "большим советом" и "малым советом".</w:t>
      </w:r>
    </w:p>
    <w:p w:rsidR="00DC5C8A" w:rsidRDefault="00DC5C8A" w:rsidP="00DC5C8A">
      <w:pPr>
        <w:pStyle w:val="3"/>
        <w:keepNext w:val="0"/>
        <w:spacing w:before="0" w:line="360" w:lineRule="auto"/>
        <w:ind w:firstLine="709"/>
        <w:jc w:val="both"/>
        <w:rPr>
          <w:rFonts w:ascii="Times New Roman" w:hAnsi="Times New Roman" w:cs="Times New Roman"/>
          <w:spacing w:val="0"/>
        </w:rPr>
      </w:pPr>
      <w:bookmarkStart w:id="14" w:name="_Toc61541318"/>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Квази-бицефальная система управления</w:t>
      </w:r>
      <w:bookmarkEnd w:id="14"/>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Среди наиболее распространенных моделей местного управления в континентальной Европе следует отметить квази-бицефальную систему. В отношении данной системы, на наш взгляд, предварительно следует осуществить процедуру, которую Конфуций называл "исправлением имён". Дело в том, что квази-бицефальная система формально-юридически считается дуалистической, т.е. включает в себя "только" (1) Коллегиальный орган (совет представителей) и (2) монократической орган (главу администрации). Однако фактически речь идет о триалистической системе управления. К двум перечисленным органам управления по ряду причин следует добавить третий элемент, а именно аппарат администрации как олигократический орган. Последний обладает относительной автономией не только по отношению к представительному собранию, но и по отношению к главе администрации. Триалистическая квази-бицефальная система представлена двумя основными типами, которые условно можно назвать "германским" и "французским".</w:t>
      </w:r>
    </w:p>
    <w:p w:rsidR="00DC5C8A" w:rsidRDefault="00DC5C8A" w:rsidP="00DC5C8A">
      <w:pPr>
        <w:pStyle w:val="3"/>
        <w:keepNext w:val="0"/>
        <w:spacing w:before="0" w:line="360" w:lineRule="auto"/>
        <w:ind w:firstLine="709"/>
        <w:jc w:val="both"/>
        <w:rPr>
          <w:rFonts w:ascii="Times New Roman" w:hAnsi="Times New Roman" w:cs="Times New Roman"/>
          <w:spacing w:val="0"/>
        </w:rPr>
      </w:pPr>
      <w:bookmarkStart w:id="15" w:name="_Toc61541319"/>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Квази-бицефальная система смешанного управления (Германия)</w:t>
      </w:r>
      <w:bookmarkEnd w:id="15"/>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Повторяем, что речь идет о латентной триалистической системе, которая получила широкое распространение в Федеративной Республики Германия. От уже рассмотренной магистратской модели она отличается отказом от принципа бикамерализма, согласно которому основной орган местного управления подразделяется на "большой совет" и "малый совет". В рамках рассматриваемой системы первичная компетенция последовательно распределяется не между двумя, а между тремя органами: (1) представительным советом - (2) главой местной администрации - (3) аппаратом администрации.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Третий (олигократический) элемент управления является латентным. Другими словами, формально-юридически в качестве самостоятельных органов признаются лишь представительное собрание (=демократический институт) и глава администрации (=монократический институт). Тем не менее, повседневная, рутинная власть на муниципальном уровне распределяется не между представительным собранием и главой администрации,а между этим последним и, как правило, малоизвестными олигократами из муниципалитета.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Местная администрация в Федеративной Республике Германия представлена двумя основными типами "олигократа": (1) специалистом, работающим на профессиональной основе; (2)депутатом представительного собрания, избранным или кооптированным в администрацию для осуществления деятельности в соответствии со своей основной специальностью на непрофессиональной основе (</w:t>
      </w:r>
      <w:r w:rsidRPr="006A7F1E">
        <w:rPr>
          <w:rFonts w:ascii="Times New Roman" w:hAnsi="Times New Roman" w:cs="Times New Roman"/>
          <w:sz w:val="28"/>
          <w:szCs w:val="28"/>
          <w:lang w:val="en-US"/>
        </w:rPr>
        <w:t>Nebenbeamter</w:t>
      </w:r>
      <w:r w:rsidRPr="006A7F1E">
        <w:rPr>
          <w:rFonts w:ascii="Times New Roman" w:hAnsi="Times New Roman" w:cs="Times New Roman"/>
          <w:sz w:val="28"/>
          <w:szCs w:val="28"/>
        </w:rPr>
        <w:t xml:space="preserve"> или </w:t>
      </w:r>
      <w:r w:rsidRPr="006A7F1E">
        <w:rPr>
          <w:rFonts w:ascii="Times New Roman" w:hAnsi="Times New Roman" w:cs="Times New Roman"/>
          <w:sz w:val="28"/>
          <w:szCs w:val="28"/>
          <w:lang w:val="en-US"/>
        </w:rPr>
        <w:t>Enrenbeamter</w:t>
      </w:r>
      <w:r w:rsidRPr="006A7F1E">
        <w:rPr>
          <w:rFonts w:ascii="Times New Roman" w:hAnsi="Times New Roman" w:cs="Times New Roman"/>
          <w:sz w:val="28"/>
          <w:szCs w:val="28"/>
        </w:rPr>
        <w:t xml:space="preserve">). Основное отличие между этими типами заключается в том, что </w:t>
      </w:r>
      <w:r w:rsidRPr="006A7F1E">
        <w:rPr>
          <w:rFonts w:ascii="Times New Roman" w:hAnsi="Times New Roman" w:cs="Times New Roman"/>
          <w:sz w:val="28"/>
          <w:szCs w:val="28"/>
          <w:lang w:val="en-US"/>
        </w:rPr>
        <w:t>Nebenbeamter</w:t>
      </w:r>
      <w:r w:rsidRPr="006A7F1E">
        <w:rPr>
          <w:rFonts w:ascii="Times New Roman" w:hAnsi="Times New Roman" w:cs="Times New Roman"/>
          <w:sz w:val="28"/>
          <w:szCs w:val="28"/>
        </w:rPr>
        <w:t xml:space="preserve"> в отличие от </w:t>
      </w:r>
      <w:r w:rsidRPr="006A7F1E">
        <w:rPr>
          <w:rFonts w:ascii="Times New Roman" w:hAnsi="Times New Roman" w:cs="Times New Roman"/>
          <w:sz w:val="28"/>
          <w:szCs w:val="28"/>
          <w:lang w:val="en-US"/>
        </w:rPr>
        <w:t>Hauptbeamter</w:t>
      </w:r>
      <w:r w:rsidRPr="006A7F1E">
        <w:rPr>
          <w:rFonts w:ascii="Times New Roman" w:hAnsi="Times New Roman" w:cs="Times New Roman"/>
          <w:sz w:val="28"/>
          <w:szCs w:val="28"/>
        </w:rPr>
        <w:t xml:space="preserve"> не состоит на государственной службе. Депутаты-специалисты, работающие по профилю в местной администрации на непрофессиональной основе, не получают регулярного жалованья, а получают лишь умеренную компенсацию в связи с расходами в рамках их коммунальной деятельности, включая компенсацию за упущенную выгоду.</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Специфика немецкого варианта триалистической системы заключается в последовательном соблюдении принципа смешанного, или синтетического управления. Данный принцип следует понимать двояко. Во-первых. согласно этому принципу община=</w:t>
      </w:r>
      <w:r w:rsidRPr="006A7F1E">
        <w:rPr>
          <w:rFonts w:ascii="Times New Roman" w:hAnsi="Times New Roman" w:cs="Times New Roman"/>
          <w:sz w:val="28"/>
          <w:szCs w:val="28"/>
          <w:lang w:val="en-US"/>
        </w:rPr>
        <w:t>Gemende</w:t>
      </w:r>
      <w:r w:rsidRPr="006A7F1E">
        <w:rPr>
          <w:rFonts w:ascii="Times New Roman" w:hAnsi="Times New Roman" w:cs="Times New Roman"/>
          <w:sz w:val="28"/>
          <w:szCs w:val="28"/>
        </w:rPr>
        <w:t xml:space="preserve"> или округ =Кг</w:t>
      </w:r>
      <w:r w:rsidRPr="006A7F1E">
        <w:rPr>
          <w:rFonts w:ascii="Times New Roman" w:hAnsi="Times New Roman" w:cs="Times New Roman"/>
          <w:sz w:val="28"/>
          <w:szCs w:val="28"/>
          <w:lang w:val="en-US"/>
        </w:rPr>
        <w:t>eis</w:t>
      </w:r>
      <w:r w:rsidRPr="006A7F1E">
        <w:rPr>
          <w:rFonts w:ascii="Times New Roman" w:hAnsi="Times New Roman" w:cs="Times New Roman"/>
          <w:sz w:val="28"/>
          <w:szCs w:val="28"/>
        </w:rPr>
        <w:t xml:space="preserve"> на соответствующей территории и в контексте т.н. собственного круга полномочий =</w:t>
      </w:r>
      <w:r w:rsidRPr="006A7F1E">
        <w:rPr>
          <w:rFonts w:ascii="Times New Roman" w:hAnsi="Times New Roman" w:cs="Times New Roman"/>
          <w:sz w:val="28"/>
          <w:szCs w:val="28"/>
          <w:lang w:val="en-US"/>
        </w:rPr>
        <w:t>eigener</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Wirkungskreis</w:t>
      </w:r>
      <w:r w:rsidRPr="006A7F1E">
        <w:rPr>
          <w:rFonts w:ascii="Times New Roman" w:hAnsi="Times New Roman" w:cs="Times New Roman"/>
          <w:sz w:val="28"/>
          <w:szCs w:val="28"/>
        </w:rPr>
        <w:t>. осуществляют все функции 1 коммунального и 2 супра-коммунального характера</w:t>
      </w:r>
      <w:r w:rsidR="003A2E7D">
        <w:rPr>
          <w:rFonts w:ascii="Times New Roman" w:hAnsi="Times New Roman" w:cs="Times New Roman"/>
          <w:sz w:val="28"/>
          <w:szCs w:val="28"/>
        </w:rPr>
        <w:t>.</w:t>
      </w:r>
      <w:r w:rsidRPr="006A7F1E">
        <w:rPr>
          <w:rFonts w:ascii="Times New Roman" w:hAnsi="Times New Roman" w:cs="Times New Roman"/>
          <w:sz w:val="28"/>
          <w:szCs w:val="28"/>
        </w:rPr>
        <w:t xml:space="preserve"> Отсюда, глава соответствующего территориального коллектива при решении любого вопроса совмещает функции 1главного администратора местного сообщества и 2 фактического представителя интересов государства. Таким образом, здесь на одном и том же уровне управления совмещаются локальные и государственные интересы.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Во-вторых, согласно принципу синтетического управления местное сообщество может действовать не только как самоуправляющаяся единица, но и как орган государственного управления. Это означает, что община не может действовать лишь на основе приоритета собственных задач и обязана осуществить "как свои собственные" делегированные государственные полномочия. Отличие между собственным и делегированным кругом полномочий </w:t>
      </w:r>
      <w:r w:rsidR="003A2E7D" w:rsidRPr="006A7F1E">
        <w:rPr>
          <w:rFonts w:ascii="Times New Roman" w:hAnsi="Times New Roman" w:cs="Times New Roman"/>
          <w:sz w:val="28"/>
          <w:szCs w:val="28"/>
        </w:rPr>
        <w:t>заключается,</w:t>
      </w:r>
      <w:r w:rsidRPr="006A7F1E">
        <w:rPr>
          <w:rFonts w:ascii="Times New Roman" w:hAnsi="Times New Roman" w:cs="Times New Roman"/>
          <w:sz w:val="28"/>
          <w:szCs w:val="28"/>
        </w:rPr>
        <w:t xml:space="preserve"> прежде </w:t>
      </w:r>
      <w:r w:rsidR="003A2E7D"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в том, что исполнение делегированных государственных функций подлежит режиму внешнего финансирования, а также режиму ограниченного административного надзора со стороны государства. В любом случае, принцип синтетического управления означает необходимость сочетать демократические принципы управления с монократическими при решении любого вопроса.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 формальной стороны механизм синтетическогосмешанного управления реализуется посредством института персональной унии, который призван обеспечить прочную связь между коллегиальным и монократическим органами МСУ. Иначе говоря, речь идет о совмещении бургомистром как функций главного администратора, так и функций председателя представительного совета. По чисто формальным признакам система смешанного управления подразделяется на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4E0A07">
        <w:rPr>
          <w:rFonts w:ascii="Times New Roman" w:hAnsi="Times New Roman" w:cs="Times New Roman"/>
          <w:sz w:val="28"/>
          <w:szCs w:val="28"/>
        </w:rPr>
        <w:t>.</w:t>
      </w:r>
      <w:r w:rsidRPr="006A7F1E">
        <w:rPr>
          <w:rFonts w:ascii="Times New Roman" w:hAnsi="Times New Roman" w:cs="Times New Roman"/>
          <w:sz w:val="28"/>
          <w:szCs w:val="28"/>
        </w:rPr>
        <w:t xml:space="preserve"> модель "северогерманского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совета", которая действует в землях Северный Райн-Вестфалия и Нижняя Саксония;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4E0A07">
        <w:rPr>
          <w:rFonts w:ascii="Times New Roman" w:hAnsi="Times New Roman" w:cs="Times New Roman"/>
          <w:sz w:val="28"/>
          <w:szCs w:val="28"/>
        </w:rPr>
        <w:t>.</w:t>
      </w:r>
      <w:r w:rsidRPr="006A7F1E">
        <w:rPr>
          <w:rFonts w:ascii="Times New Roman" w:hAnsi="Times New Roman" w:cs="Times New Roman"/>
          <w:sz w:val="28"/>
          <w:szCs w:val="28"/>
        </w:rPr>
        <w:t xml:space="preserve"> модель "южногерманского совета", которая действует в Баварии и Баден-Вюртемберге,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4E0A07">
        <w:rPr>
          <w:rFonts w:ascii="Times New Roman" w:hAnsi="Times New Roman" w:cs="Times New Roman"/>
          <w:sz w:val="28"/>
          <w:szCs w:val="28"/>
        </w:rPr>
        <w:t>.</w:t>
      </w:r>
      <w:r w:rsidRPr="006A7F1E">
        <w:rPr>
          <w:rFonts w:ascii="Times New Roman" w:hAnsi="Times New Roman" w:cs="Times New Roman"/>
          <w:sz w:val="28"/>
          <w:szCs w:val="28"/>
        </w:rPr>
        <w:t xml:space="preserve"> т.н. бургомистерскую модель, которая действует в Райнланд-Пфальце, Саарланде и частично в земле Шлезвиг-Хольштайн.</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Рассмотрим коротко эти модели: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4E0A07">
        <w:rPr>
          <w:rFonts w:ascii="Times New Roman" w:hAnsi="Times New Roman" w:cs="Times New Roman"/>
          <w:sz w:val="28"/>
          <w:szCs w:val="28"/>
        </w:rPr>
        <w:t>.</w:t>
      </w:r>
      <w:r w:rsidRPr="006A7F1E">
        <w:rPr>
          <w:rFonts w:ascii="Times New Roman" w:hAnsi="Times New Roman" w:cs="Times New Roman"/>
          <w:sz w:val="28"/>
          <w:szCs w:val="28"/>
        </w:rPr>
        <w:t xml:space="preserve"> Модель "северогерманского совета" формально закрепляет верховенство представительного органа, который несёт основную ответственность за выполнение коммунальных задач. Бургомистр избирается из состава совета и на непрофессиональной основе осуществляет функции координатора заседаний совета. Какими-либо непосредственными исполнительными полномочиями он не обладает. Вся текущая исполнительная власть сосредоточена в руках особого монократического органа. Указанный "директор общины", или "директор города "не только обеспечивает реализацию решений совета, но и представляет общину или город вовне. Как видим, в этой части данная модель напоминает англо-американскую систему "совет - управляющий", с которой она связана и генетически. Тем не менее, директор общины теоретически обладает лишь делегированными полномочиями.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Первоначально совет обладал "административным суверенитетом" и в принципе мог изменить как объём, так и характер полномочий "директора общины", или "директора города". Однако по мере развития законодательной базы коммунального управления в Северной Германии сначала была закреплена дуалистическая разверстка компетенции между представительным советом и "директором общины". Позднее, указанная разверстка приобрела триалистический характер, поскольку самостоятельными компетенциями теперь обладает также и третий (коллегиальный) орган, а именно т.н. исполнительный комитет, который формируется из членов совета и выполняет функции своеобразного "городского правительства".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4E0A07">
        <w:rPr>
          <w:rFonts w:ascii="Times New Roman" w:hAnsi="Times New Roman" w:cs="Times New Roman"/>
          <w:sz w:val="28"/>
          <w:szCs w:val="28"/>
        </w:rPr>
        <w:t>.</w:t>
      </w:r>
      <w:r w:rsidRPr="006A7F1E">
        <w:rPr>
          <w:rFonts w:ascii="Times New Roman" w:hAnsi="Times New Roman" w:cs="Times New Roman"/>
          <w:sz w:val="28"/>
          <w:szCs w:val="28"/>
        </w:rPr>
        <w:t xml:space="preserve"> Модель "южно-германского совета" формально также является вариантом дуалистической системы управления. Главным органом является представительное собрание, которое принимает принципиальные решения, решает важные кадровые вопросы, а также вопросы планирования и контроля. Вторым по статусу является бургомистр</w:t>
      </w:r>
      <w:r w:rsidR="004E0A07" w:rsidRPr="006A7F1E">
        <w:rPr>
          <w:rFonts w:ascii="Times New Roman" w:hAnsi="Times New Roman" w:cs="Times New Roman"/>
          <w:sz w:val="28"/>
          <w:szCs w:val="28"/>
        </w:rPr>
        <w:t>,</w:t>
      </w:r>
      <w:r w:rsidRPr="006A7F1E">
        <w:rPr>
          <w:rFonts w:ascii="Times New Roman" w:hAnsi="Times New Roman" w:cs="Times New Roman"/>
          <w:sz w:val="28"/>
          <w:szCs w:val="28"/>
        </w:rPr>
        <w:t xml:space="preserve"> т.е. глава исполнительной власти. Бургомистр в Южной Германии избирается непосредственно населением и обладает независимыми от совета полномочиями, особенно в области текущего управления. Помимо этого, бургомистр фактически обладает исключительными (и дискреционными) полномочиями в области делегированных государственных задач. Он также осуществляет функции представительства местного сообщества вовне. Особенностью рассматриваемой модели является последовательная реализация принципа персональной унии: бургомистр является не только главой местной администрации, но и по должности осуществляет функции председателя совета с правом отлагательного вето.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4E0A07">
        <w:rPr>
          <w:rFonts w:ascii="Times New Roman" w:hAnsi="Times New Roman" w:cs="Times New Roman"/>
          <w:sz w:val="28"/>
          <w:szCs w:val="28"/>
        </w:rPr>
        <w:t>.</w:t>
      </w:r>
      <w:r w:rsidRPr="006A7F1E">
        <w:rPr>
          <w:rFonts w:ascii="Times New Roman" w:hAnsi="Times New Roman" w:cs="Times New Roman"/>
          <w:sz w:val="28"/>
          <w:szCs w:val="28"/>
        </w:rPr>
        <w:t xml:space="preserve"> Бургомистерская модель во многом напоминает уже рассмотренную модель "южно-германского совета". Основное отличие заключается в том, что в бургомистерской модели глава местной администрации избирается из состава совета, а не посредством прямого народного голосования. Тем не менее, независимо от совета бургомистр обладает значительными прерогативами. Бургомистерская модель так же, как и магистратская система МСУ, может быть реализована в классической форме</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и неклассической форме.</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В классической бургомистерской модели глава местной администрации исполняет свои обязанности как почётную миссию и как продолжение своего депутатского мандата, т.е. является. В неклассической бургомистерской модели глава местной администрации является, так сказать, штатным управленцем и выполняет свои полномочия на профессиональной основе.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рамках бургомистерской модели также реализуется принцип персональной унии, однако достаточно дифференцированно. В частности, в некоторых сельских общинах земли Шлезвиг-Хольштайн действует классическая бургомистерская модель, т.е. бургомистр исполняет полномочия не непрофессиональной основе и, следовательно, является </w:t>
      </w:r>
      <w:r w:rsidRPr="006A7F1E">
        <w:rPr>
          <w:rFonts w:ascii="Times New Roman" w:hAnsi="Times New Roman" w:cs="Times New Roman"/>
          <w:sz w:val="28"/>
          <w:szCs w:val="28"/>
          <w:lang w:val="en-US"/>
        </w:rPr>
        <w:t>Ehrenbeamter</w:t>
      </w:r>
      <w:r w:rsidRPr="006A7F1E">
        <w:rPr>
          <w:rFonts w:ascii="Times New Roman" w:hAnsi="Times New Roman" w:cs="Times New Roman"/>
          <w:sz w:val="28"/>
          <w:szCs w:val="28"/>
        </w:rPr>
        <w:t>. Такой бургомистр по закону (напр. земли Шлезвиг-Хольштайн) одновременно является председателем представительного совета. Однако в тех общинах Шлезвиг-Хольштайн, где действует неклассическая бургомистерская модель, бургомистр лишь может быть избран председателем совета из состава депутатов. Неклассическая модель действует также и в сельских общинах земли Саарланд. В случае, если совет избирает иного председателя, т.е. небургомистра, то персональная уния не реализуется и возникает ситуация "потенциального двоевластия", характерная для классической магистратской системы.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Специфика квази-бицефальной системы смешанного управления определяется тем, что монократический орган в одно и то же время и в одном и том же отношении является и агентом государственной власти, и представителем местного сообщества. Отсюда, основное достоинство этой системы, а именно: всякий вопрос местного значения в ходе его решения приобретает государственно-правовой смысл. С другой стороны, всякое делегированное государственное полно</w:t>
      </w:r>
      <w:r w:rsidR="004E0A07">
        <w:rPr>
          <w:rFonts w:ascii="Times New Roman" w:hAnsi="Times New Roman" w:cs="Times New Roman"/>
          <w:sz w:val="28"/>
          <w:szCs w:val="28"/>
        </w:rPr>
        <w:t xml:space="preserve">мочие должно быть реализовано с </w:t>
      </w:r>
      <w:r w:rsidRPr="006A7F1E">
        <w:rPr>
          <w:rFonts w:ascii="Times New Roman" w:hAnsi="Times New Roman" w:cs="Times New Roman"/>
          <w:sz w:val="28"/>
          <w:szCs w:val="28"/>
        </w:rPr>
        <w:t>тщательным соблюдением местной специфики, включая прежде всего личные, а также корпоративные интересы местного населения.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Главный недостаток смешанного управления заключается в том, что при такой системе невозможно установить некий общий критерий, позволяющий при решении любого вопроса соблюсти государственные приоритеты, не ущемляя в то же время некоторые локальные интересы. Отсюда, всегда сохраняется двойная опасность, а именно: (1)опасность недопустимого упрощения сложных вопросов управления; (2)опасность скрытого местничества, т.е. стремления местной власти всякий вопрос локального значения относить к разряду вопросов "высшей государственной важности". Эта опасность особенно рельефна там, где локальная политическая жизнь сводится к защите корпоративных интересов местных политиков.</w:t>
      </w:r>
    </w:p>
    <w:p w:rsidR="00DC5C8A" w:rsidRDefault="00DC5C8A" w:rsidP="00DC5C8A">
      <w:pPr>
        <w:pStyle w:val="3"/>
        <w:keepNext w:val="0"/>
        <w:spacing w:before="0" w:line="360" w:lineRule="auto"/>
        <w:ind w:firstLine="709"/>
        <w:jc w:val="both"/>
        <w:rPr>
          <w:rFonts w:ascii="Times New Roman" w:hAnsi="Times New Roman" w:cs="Times New Roman"/>
          <w:spacing w:val="0"/>
        </w:rPr>
      </w:pPr>
      <w:bookmarkStart w:id="16" w:name="_Toc61541320"/>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Квази-бицефальная система дуалистического управления (Франция)</w:t>
      </w:r>
      <w:bookmarkEnd w:id="16"/>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Данная система получила распространение во Франции. От родственной германской системы ее отличает иное понимание роли и значения монократического органа. Речь идет об ином коммунально-правовом статусе французского мэра в отличие от статуса и полномочий немецкого бургомистра. Так концепция коммунального управления в Федеративной Республике Германия в принципе исходит из унитарной системы "сдержек и противовесов", согласно которой приоритет монократического органа (=бургомистра) "ослабляется" прежде всего, по горизонтали, т.е. формально-юридически лишь со стороны представительного собрания. Напротив, концепция коммунального управления во Франции исходит из удвоенной системы "сдержек и противовесов'. Таким образом, на уровне местного самоуправления во Франции как бы восполняется структурная слабость унитарного государства: фактическое лидерство мэра ограничивается не только по горизонтал</w:t>
      </w:r>
      <w:r w:rsidR="004E0A07" w:rsidRPr="006A7F1E">
        <w:rPr>
          <w:rFonts w:ascii="Times New Roman" w:hAnsi="Times New Roman" w:cs="Times New Roman"/>
          <w:sz w:val="28"/>
          <w:szCs w:val="28"/>
        </w:rPr>
        <w:t>и (</w:t>
      </w:r>
      <w:r w:rsidRPr="006A7F1E">
        <w:rPr>
          <w:rFonts w:ascii="Times New Roman" w:hAnsi="Times New Roman" w:cs="Times New Roman"/>
          <w:sz w:val="28"/>
          <w:szCs w:val="28"/>
        </w:rPr>
        <w:t>со стороны совета коммуны), но и по вертикали</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(со стороны департамента).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Дуалистической эта система является потому, что французская коммуна не имеет такого же синтетического круга полномочия, как немецкая община. В значительной степени, это объясняется тем, что в отличие от немецкой концепции местного самоуправления ="свобода в государстве в основе французской идеологии местного самоуправления лежат сразу две идеологемы ("свободы от государства "+"свобода в государстве") Отсюда, французский мэр как представитель коммуны не может в качестве такового как "свои собственные" задачи одновременно выполнять супракоммунальные идем более, делегированные государственные полномочия.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Посредством особого института т.н. "раздвоения функций" французский мэр попеременно действует в двух отграниченных друг от друга режимах, а именно: 1 в качестве главы местной администрации и 121 в качестве агента государственной власти. При этом - согласно французской идеологии местного самоуправления - первый круг полномочий по возможности не должен соприкасаться со вторым. Таким образом, одна из главных задач коммунального права Франции заключается в том, чтобы закрепить формально-юридическое "раздвоение</w:t>
      </w:r>
      <w:r w:rsidR="004E0A07" w:rsidRPr="006A7F1E">
        <w:rPr>
          <w:rFonts w:ascii="Times New Roman" w:hAnsi="Times New Roman" w:cs="Times New Roman"/>
          <w:sz w:val="28"/>
          <w:szCs w:val="28"/>
        </w:rPr>
        <w:t>» м</w:t>
      </w:r>
      <w:r w:rsidRPr="006A7F1E">
        <w:rPr>
          <w:rFonts w:ascii="Times New Roman" w:hAnsi="Times New Roman" w:cs="Times New Roman"/>
          <w:sz w:val="28"/>
          <w:szCs w:val="28"/>
        </w:rPr>
        <w:t>эра и по возможности четко отделить круг его полномочий в качестве главы местной администрации от его функций в качестве низшего звена государственного управления. Коротко рассмотрим, как действует механизм "раздвоения функций" в системе французского местного самоуправления.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Как отмечают Жан-Бернар и Жан-Франсуа Оби, "Наша административная система исходила из гипотезы "функционального раздвоения", т.е. гипотезы, согласно которой административный орган попеременно действовал от имени отдельных субъектов публичного права. Вплоть до реформ децентрализации ...префекты являлись частью таких органов... поскольку они представляли то государство, то департаменты и регионы, то децентрализованных субъектов публичного права.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Реформы децентрализации подтвердили положение мэра в системе "функционального раздвоения", поскольку он до сих пор ...осуществляет как коммунальные, так и государственные компетенции"28.с.86</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Коммунальные компетенции мэра подразделяются на три группы.1В первую группу входят те полномочия мэра, в осуществлении которых он независим от совета коммуны. Это, прежде всего его полицейские функции, т.е. полномочия в области общественной безопасности и правопорядка. Во вторую, группу входят полномочия, связанные с управлением системой муниципальных услуг и, прежде всего решение кадровых вопросов. В третью группу входят различные полномочия, связанные с исполнением конкретных решений совета коммуны.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Государственные компетенции мэра поддаются определению только с формальной стороны, а именно: это любые делегированные полномочия, осуществляемые в рамках иерархического подчинения мэра префекту и правительству. Если мэр, по каким-то причинам, не исполняет эти свои функции, то префект соответствующего департамента может реализовать их в режиме "административного замещения" (</w:t>
      </w:r>
      <w:r w:rsidRPr="006A7F1E">
        <w:rPr>
          <w:rFonts w:ascii="Times New Roman" w:hAnsi="Times New Roman" w:cs="Times New Roman"/>
          <w:sz w:val="28"/>
          <w:szCs w:val="28"/>
          <w:lang w:val="en-US"/>
        </w:rPr>
        <w:t>pouvoir</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de</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substitution</w:t>
      </w:r>
      <w:r w:rsidRPr="006A7F1E">
        <w:rPr>
          <w:rFonts w:ascii="Times New Roman" w:hAnsi="Times New Roman" w:cs="Times New Roman"/>
          <w:sz w:val="28"/>
          <w:szCs w:val="28"/>
        </w:rPr>
        <w:t>). 28.С.88. В частности, в эту группу полномочий входят публикация нормативных актов, организация коммунальных выборов, надзор за системой начального образования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Указанные реформы децентрализации (1982 г.) изменили статус префекта. Речь, прежде всего, идет о контрольных функциях префекта, который утратил почти всю совокупность полномочий, присущих ему до 1982 года в качестве главы исполнительной власти департамента. Однако префект "остается представителем государства в департаменте и представляет каждого министра"46.с.116. Указанные контрольные функции префект отчасти делегирует супрефектам. Последние возглавляют особые административные единицы департамента (т.н. аррондисменты). Аррондисменты не являются муниципальными образованиями, а лишь обозначают территорию, на которую распространяется власть соответствующих супрефектов. "Последние являются помощниками префекта в своем округе, осуществляют административный контроль за деятельностью расположенных на их территории коммун. В случае, если супрефект сочтет какое-либо решение местного органа незаконным, он направляет его префекту, который вправе передать дело в административный суд"23.с.56</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Таким образом, власть французского мэра ограничивается и по горизонтали, и по вертикали, причем в последнем случае даже дважды: (1) непосредственно со стороны супрефекта соответствующего аррондисмента и (2) опосредованно со стороны префекта департамента. Как видим, институты префекта и супрефекта представляют собой не иное что, как способ деконцентрации власти государства. Отсюда, согласно концепции французского коммунального права префект и супрефект являются, прежде всего, агентами государственной власти и представителями ее интересов на локальном уровне.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этой связи возникает вопрос: на каком основании агенты государства могут ограничивать власть органов местного сообщества, не нарушая одновременно принцип самоуправления? С одной стороны, местное самоуправление по определению в своей области совершенно самодостаточно, и любое вмешательство государства в эту область можно истолковать как недопустимое. С другой стороны, местное самоуправление представляет собой лишь управления в собственном смысле. Последнее</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же в эпоху существования национальных государств опять-таки по преимуществу совпадает с государственным управлением. Круг логически замыкается: местное самоуправление одновременно не может быть государственным управлением и не может не быть таковым. Во Франции данную логически неразрешимую апорию на практике нейтрализуют следующим образом: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на коммунальном уровне управления определяется орган, который отвечает за смычку государственного управления и местного самоуправления (=мэр);</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 данный орган в качестве связующего звена управления в единой вертикали власти имеет две различные "ипостаси": одновременно агента государства и представителя местных интересов. Во Франции это называют, как мы видели ("функциональное раздвоение").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 данный орган попеременно действует "то от имени коммуны, то от имени государства"28.с.86. Другими словами, в отличие от немецкого бургомистра французский мэр должен не синтезировать свои государственные и локальные функции, а напротив сознательно и тщательно разграничивать их. Таким образом, в каждом конкретном случае все агенты правоотношений должны иметь возможность по некоторым формальным критериям определить, действует ли мэр в качестве агента государства или же в качестве главы местной администрации.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Основное достоинство дуалистического управления заключается в том, что в отличие от рассмотренной германской системы деятельность мэра становится более прозрачной как для агентов государства, так и для местного населения, а также для всех третьих лиц. Отсюда, возрастает предсказуемость развития правоотношений с участием монократического органа коммуны.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Среди недостатков данной системы можно отметить следующие: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опасность волюнтаризма, поскольку нет гарантии, что во всякой конкретной ситуации "среднестатистический мэр" всегда правильно выбирает оптимальный режим управления. Иными словами, мэр может действовать в качестве государственного агента там, где уместнее отстаивать интерес местного сообщества (например, в вопросах его жизнеобеспечения). С другой стороны, в пограничной ситуации мэр может отстаивать и явно местнические позиции</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(вплоть до корпоративных потребностей местной политической верхушки) в ущерб своим функциям в качестве защитника государственных интересов.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 опасность ложной интерпретации действий мэра в конкретной ситуации, особенно в средствах массовой информации. Так, французский мэр объективно более уязвим, чем немецкий бургомистр, поскольку политические противники мэра на государственном уровне управления могут найти "доказательства" его некомпетентности как агента государственной власти. С другой стороны, внутрикоммунальные противники мэра всегда могут привести "аргументы» в пользу его непригодности защищать интересы местного сообщества. Таким образом, французский мэр объективно несет "двойной груз недоверия" как со стороны государственных органов, так и со стороны соответствующего территориального коллектива.</w:t>
      </w:r>
    </w:p>
    <w:p w:rsidR="004E0A07" w:rsidRDefault="004E0A07" w:rsidP="00DC5C8A">
      <w:pPr>
        <w:pStyle w:val="2"/>
        <w:keepNext w:val="0"/>
        <w:spacing w:before="0" w:line="360" w:lineRule="auto"/>
        <w:ind w:firstLine="709"/>
        <w:jc w:val="both"/>
        <w:rPr>
          <w:rFonts w:ascii="Times New Roman" w:hAnsi="Times New Roman" w:cs="Times New Roman"/>
          <w:i w:val="0"/>
          <w:iCs w:val="0"/>
          <w:color w:val="auto"/>
          <w:w w:val="100"/>
        </w:rPr>
      </w:pPr>
      <w:bookmarkStart w:id="17" w:name="_Toc61541321"/>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r w:rsidRPr="006A7F1E">
        <w:rPr>
          <w:rFonts w:ascii="Times New Roman" w:hAnsi="Times New Roman" w:cs="Times New Roman"/>
          <w:i w:val="0"/>
          <w:iCs w:val="0"/>
          <w:color w:val="auto"/>
          <w:w w:val="100"/>
        </w:rPr>
        <w:t>1.8 Функции и полномочия органов МСУ</w:t>
      </w:r>
      <w:bookmarkEnd w:id="17"/>
    </w:p>
    <w:p w:rsidR="004E0A07" w:rsidRDefault="004E0A07"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Органы управления местных сообществ по определению являются административными. Для их классификации неуместно использовать теорию разделения властей: местные сообщества не обладают самостоятельной законодательной властью ни - тем более - властью судебной. Местные сообщества не являются государствами, поэтому и муниципальный совет не является аналогом законодательного органа. Деятельность всякого муниципального органа власти является властно-распорядительной. Данное обстоятельство не исключает возможность и даже необходимость осуществления других функций, но все иные функции носят вспомогательный характер по отношению к задачам управления. Рассмотрим основные ОМСУ, а также их функции.</w:t>
      </w:r>
    </w:p>
    <w:p w:rsidR="00DC5C8A" w:rsidRDefault="00DC5C8A" w:rsidP="00DC5C8A">
      <w:pPr>
        <w:pStyle w:val="3"/>
        <w:keepNext w:val="0"/>
        <w:spacing w:before="0" w:line="360" w:lineRule="auto"/>
        <w:ind w:firstLine="709"/>
        <w:jc w:val="both"/>
        <w:rPr>
          <w:rFonts w:ascii="Times New Roman" w:hAnsi="Times New Roman" w:cs="Times New Roman"/>
          <w:spacing w:val="0"/>
        </w:rPr>
      </w:pPr>
      <w:bookmarkStart w:id="18" w:name="_Toc61541322"/>
    </w:p>
    <w:p w:rsidR="00393426" w:rsidRPr="006A7F1E" w:rsidRDefault="00393426" w:rsidP="00DC5C8A">
      <w:pPr>
        <w:pStyle w:val="3"/>
        <w:keepNext w:val="0"/>
        <w:spacing w:before="0" w:line="360" w:lineRule="auto"/>
        <w:ind w:firstLine="709"/>
        <w:jc w:val="both"/>
        <w:rPr>
          <w:rFonts w:ascii="Times New Roman" w:hAnsi="Times New Roman" w:cs="Times New Roman"/>
        </w:rPr>
      </w:pPr>
      <w:r w:rsidRPr="006A7F1E">
        <w:rPr>
          <w:rFonts w:ascii="Times New Roman" w:hAnsi="Times New Roman" w:cs="Times New Roman"/>
          <w:spacing w:val="0"/>
        </w:rPr>
        <w:t>Представительный орган муниципального образования</w:t>
      </w:r>
      <w:bookmarkEnd w:id="18"/>
      <w:r w:rsidR="004E0A07">
        <w:rPr>
          <w:rFonts w:ascii="Times New Roman" w:hAnsi="Times New Roman" w:cs="Times New Roman"/>
          <w:spacing w:val="0"/>
        </w:rPr>
        <w:t xml:space="preserve">. </w:t>
      </w:r>
      <w:bookmarkStart w:id="19" w:name="_Toc61541323"/>
      <w:r w:rsidRPr="006A7F1E">
        <w:rPr>
          <w:rFonts w:ascii="Times New Roman" w:hAnsi="Times New Roman" w:cs="Times New Roman"/>
        </w:rPr>
        <w:t>Муниципальный совет</w:t>
      </w:r>
      <w:bookmarkEnd w:id="19"/>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отличие от общегосударственного законодательного собрания муниципальный совет является не только представительным, но и административным органом общей компетенции. Члены муниципального совета избираются на основе всеобщего, прямого избирательного права. Количественный состав совета, как правило, зависит от количества населения данного муниципального образования. Так во Франции при населении до 100 человек совет коммуны не может включать в себя более 9 членов. При населении - от 100 до 499 человек - количество членов совета может достигать 11.</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При населении - от 500 до 1499 человек в состав муниципального совета могут входить до 15 членов и т.п. Наиболее крупные коммуны</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(от 300 тыс. населения) могут выбирать в совет до 69 представителей.28.с.81Срок полномочий муниципального совета обычно весьма продолжителен (во Франции, например, 6 лет).Совет должен регулярно собираться на заседания (например, во Франции не реже одного раза в три месяца). Посредством регулярных заседаний совет реализует три важнейших функции: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во-первых, определяются позиции фракций и политических групп совета по вопросам повестки дня;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 во-вторых, происходит обмен мнений и сближение позиций;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 в-третьих, принимается согласованное окончательное решение от имени всего совета;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 порядку проведения регулярных заседаний предъявляются следующие требования: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заседание должно проходить, во-первых, гласн</w:t>
      </w:r>
      <w:r w:rsidR="004E0A07" w:rsidRPr="006A7F1E">
        <w:rPr>
          <w:rFonts w:ascii="Times New Roman" w:hAnsi="Times New Roman" w:cs="Times New Roman"/>
          <w:sz w:val="28"/>
          <w:szCs w:val="28"/>
        </w:rPr>
        <w:t>о (</w:t>
      </w:r>
      <w:r w:rsidRPr="006A7F1E">
        <w:rPr>
          <w:rFonts w:ascii="Times New Roman" w:hAnsi="Times New Roman" w:cs="Times New Roman"/>
          <w:sz w:val="28"/>
          <w:szCs w:val="28"/>
        </w:rPr>
        <w:t>т.е. не только депутаты, но в принципе и все заинтересованные лица, особенно эксперты должны иметь возможность открыто обсуждать соответствующий пункт повестки дня) и, во-вторых, публично (т.е. в идеале любой житель муниципалитета должен иметь право получать своевременную информацию о ходе заседания)</w:t>
      </w:r>
      <w:r w:rsidR="004E0A07" w:rsidRPr="006A7F1E">
        <w:rPr>
          <w:rFonts w:ascii="Times New Roman" w:hAnsi="Times New Roman" w:cs="Times New Roman"/>
          <w:sz w:val="28"/>
          <w:szCs w:val="28"/>
        </w:rPr>
        <w:t>. В</w:t>
      </w:r>
      <w:r w:rsidRPr="006A7F1E">
        <w:rPr>
          <w:rFonts w:ascii="Times New Roman" w:hAnsi="Times New Roman" w:cs="Times New Roman"/>
          <w:sz w:val="28"/>
          <w:szCs w:val="28"/>
        </w:rPr>
        <w:t xml:space="preserve"> любом случае в зал заседаний должен быть обеспечен доступ представителям СМИ);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 председатель должен полно и точно указать пункты повестки дня. Включение дополнительных пунктов после акта обнародования повестки дня допускается лишь на условиях, оговоренных в статуте муниципального совета;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 информация о месте, времени заседаниям также о повестке дня должна быть заблаговременно доведена до сведения всех заинтересованных лиц, прежде всего депутатов. Формой оповещения может служить стандартный акт управления, например, распоряжение председателя совета, скрепленное соответствующей подписью, печатью и исходящей датой. При этом в качестве масштаба заблаговременности (т.е. временного интервала между датой оповещения и датой заседания</w:t>
      </w:r>
      <w:r w:rsidR="004E0A07" w:rsidRPr="006A7F1E">
        <w:rPr>
          <w:rFonts w:ascii="Times New Roman" w:hAnsi="Times New Roman" w:cs="Times New Roman"/>
          <w:sz w:val="28"/>
          <w:szCs w:val="28"/>
        </w:rPr>
        <w:t>) п</w:t>
      </w:r>
      <w:r w:rsidRPr="006A7F1E">
        <w:rPr>
          <w:rFonts w:ascii="Times New Roman" w:hAnsi="Times New Roman" w:cs="Times New Roman"/>
          <w:sz w:val="28"/>
          <w:szCs w:val="28"/>
        </w:rPr>
        <w:t>ринимается промежуток времени необходимый для того, чтобы наиболее отдаленно проживающие члены совета по получении известия о предстоящем заседании могли должным образом к нему приготовиться, а именно изучить повестку дня и выработать собственную позицию по ее пунктам;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4) заседание проводится лишь при наличии кворума (=закрепленного в статуте количества членов совета, необходимого для принятия действительных решений);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5) только те решения совета обладают юридической силой, которые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соответствуют условиям (1),(2),(3),(4);</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Среди функций муниципального совета основными являются: (Квотирование бюджета, определение ставки местных налогов; помимо этого муниципальный совет дает согласие на заключение договоров займа</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между соответствующим муниципалитетом и кредитными учреждениями,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контролирует текущие расходы местной администрации;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 создание новых и ликвидация старых муниципальных служб, определение их внутреннего устройства, функций и конкретных задач;</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 управление муниципальной собственностью;</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4) определение штата муниципальных служащих;</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б) решение всех вопросов, связанных с заключением любых контрактов, в которых муниципалитет является одной из сторон;</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6) принятие решения об организации публичных работ, особенно в области управления пространством коммуны;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7) решение вопросов, связанных с административным регулированием вопросов местного хозяйства;</w:t>
      </w:r>
    </w:p>
    <w:p w:rsidR="00DC5C8A" w:rsidRDefault="00DC5C8A" w:rsidP="00DC5C8A">
      <w:pPr>
        <w:pStyle w:val="4"/>
        <w:keepNext w:val="0"/>
        <w:spacing w:before="0" w:line="360" w:lineRule="auto"/>
        <w:ind w:firstLine="709"/>
        <w:jc w:val="both"/>
        <w:rPr>
          <w:rFonts w:ascii="Times New Roman" w:hAnsi="Times New Roman" w:cs="Times New Roman"/>
          <w:color w:val="auto"/>
          <w:w w:val="100"/>
        </w:rPr>
      </w:pPr>
      <w:bookmarkStart w:id="20" w:name="_Toc61541324"/>
    </w:p>
    <w:p w:rsidR="00393426" w:rsidRPr="006A7F1E" w:rsidRDefault="00393426" w:rsidP="00DC5C8A">
      <w:pPr>
        <w:pStyle w:val="4"/>
        <w:keepNext w:val="0"/>
        <w:spacing w:before="0" w:line="360" w:lineRule="auto"/>
        <w:ind w:firstLine="709"/>
        <w:jc w:val="both"/>
        <w:rPr>
          <w:rFonts w:ascii="Times New Roman" w:hAnsi="Times New Roman" w:cs="Times New Roman"/>
          <w:color w:val="auto"/>
          <w:w w:val="100"/>
        </w:rPr>
      </w:pPr>
      <w:r w:rsidRPr="006A7F1E">
        <w:rPr>
          <w:rFonts w:ascii="Times New Roman" w:hAnsi="Times New Roman" w:cs="Times New Roman"/>
          <w:color w:val="auto"/>
          <w:w w:val="100"/>
        </w:rPr>
        <w:t>Председатель совета</w:t>
      </w:r>
      <w:bookmarkEnd w:id="20"/>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Председатель совета, если он не совмещает эти функции с должностью главы местной администрации, является по преимуществу координатором заседаний. Председатель совета выполняет две основные функции, а именно: 1созыв очередных заседаний и 2 в </w:t>
      </w:r>
      <w:r w:rsidR="004E0A07" w:rsidRPr="006A7F1E">
        <w:rPr>
          <w:rFonts w:ascii="Times New Roman" w:hAnsi="Times New Roman" w:cs="Times New Roman"/>
          <w:sz w:val="28"/>
          <w:szCs w:val="28"/>
        </w:rPr>
        <w:t>случаях,</w:t>
      </w:r>
      <w:r w:rsidRPr="006A7F1E">
        <w:rPr>
          <w:rFonts w:ascii="Times New Roman" w:hAnsi="Times New Roman" w:cs="Times New Roman"/>
          <w:sz w:val="28"/>
          <w:szCs w:val="28"/>
        </w:rPr>
        <w:t xml:space="preserve"> оговоренных в статуте назначение нерегулярных, или экстренных заседаний. Помимо этой закрепленной в статуте ("официальной") компетенции председатель муниципального совета обладает некоторыми дискреционными полномочиями, в рамках которых он фактически действует по своему усмотрению.</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Прежде всего, он широко пользуется своей дискреционной властью при назначении времени, места заседания, а также при определении повестки дня. В последнем случае речь, разумеется, идет не о самовластном назначении пунктов повестки, а о полномочии председателя, во-первых, редактировать эти пункты и, во-вторых, менять их очередность вплоть до "вынужденного" переноса некоторых из них на другое заседание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Председатель обладает значительными административными полномочиями по порядку ведения заседания. Сюда относятся: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право в определённых ситуациях пресекать публичное выступление любого члена совета. В пограничной ситуации данное право "уплотняется" до лишения депутата права голоса на весь период дебатов, если статутом совета не установлено иное правило;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 право удалять из зала заседания любых "нарушителей спокойствия";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 право предлагать перерыв в проведении заседания, включая определение продолжительности перерыва.</w:t>
      </w:r>
    </w:p>
    <w:p w:rsidR="00DC5C8A" w:rsidRDefault="00DC5C8A" w:rsidP="00DC5C8A">
      <w:pPr>
        <w:pStyle w:val="4"/>
        <w:keepNext w:val="0"/>
        <w:spacing w:before="0" w:line="360" w:lineRule="auto"/>
        <w:ind w:firstLine="709"/>
        <w:jc w:val="both"/>
        <w:rPr>
          <w:rFonts w:ascii="Times New Roman" w:hAnsi="Times New Roman" w:cs="Times New Roman"/>
          <w:color w:val="auto"/>
          <w:w w:val="100"/>
        </w:rPr>
      </w:pPr>
      <w:bookmarkStart w:id="21" w:name="_Toc61541325"/>
    </w:p>
    <w:p w:rsidR="00393426" w:rsidRPr="006A7F1E" w:rsidRDefault="00393426" w:rsidP="00DC5C8A">
      <w:pPr>
        <w:pStyle w:val="4"/>
        <w:keepNext w:val="0"/>
        <w:spacing w:before="0" w:line="360" w:lineRule="auto"/>
        <w:ind w:firstLine="709"/>
        <w:jc w:val="both"/>
        <w:rPr>
          <w:rFonts w:ascii="Times New Roman" w:hAnsi="Times New Roman" w:cs="Times New Roman"/>
          <w:color w:val="auto"/>
          <w:w w:val="100"/>
        </w:rPr>
      </w:pPr>
      <w:r w:rsidRPr="006A7F1E">
        <w:rPr>
          <w:rFonts w:ascii="Times New Roman" w:hAnsi="Times New Roman" w:cs="Times New Roman"/>
          <w:color w:val="auto"/>
          <w:w w:val="100"/>
        </w:rPr>
        <w:t>Комитеты и комиссии совета</w:t>
      </w:r>
      <w:bookmarkEnd w:id="21"/>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зависимости от целей создания принято различать два типа комитетов совещательные и постановляющие. Формальное отличие между двумя типами комитетов заключается в том, что по персональному составу нет разницы между совещательными комитетами и муниципальным советом, поскольку все депутаты обязаны работать в том или ином совещательном комитете. Напротив, постановляющие комитеты, как правило, формируются из экспертов и </w:t>
      </w:r>
      <w:r w:rsidR="004E0A07" w:rsidRPr="006A7F1E">
        <w:rPr>
          <w:rFonts w:ascii="Times New Roman" w:hAnsi="Times New Roman" w:cs="Times New Roman"/>
          <w:sz w:val="28"/>
          <w:szCs w:val="28"/>
        </w:rPr>
        <w:t>специалистов,</w:t>
      </w:r>
      <w:r w:rsidRPr="006A7F1E">
        <w:rPr>
          <w:rFonts w:ascii="Times New Roman" w:hAnsi="Times New Roman" w:cs="Times New Roman"/>
          <w:sz w:val="28"/>
          <w:szCs w:val="28"/>
        </w:rPr>
        <w:t xml:space="preserve"> работающих на постоянной основе.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Совещательные комитеты могут быть органами как </w:t>
      </w:r>
      <w:r w:rsidR="004E0A07" w:rsidRPr="006A7F1E">
        <w:rPr>
          <w:rFonts w:ascii="Times New Roman" w:hAnsi="Times New Roman" w:cs="Times New Roman"/>
          <w:sz w:val="28"/>
          <w:szCs w:val="28"/>
        </w:rPr>
        <w:t>общей,</w:t>
      </w:r>
      <w:r w:rsidRPr="006A7F1E">
        <w:rPr>
          <w:rFonts w:ascii="Times New Roman" w:hAnsi="Times New Roman" w:cs="Times New Roman"/>
          <w:sz w:val="28"/>
          <w:szCs w:val="28"/>
        </w:rPr>
        <w:t xml:space="preserve"> так и специальной компетенций. В их задачи входит непосредственная подготовка работы предстоящего заседания. Прежде </w:t>
      </w:r>
      <w:r w:rsidR="004E0A07"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речь идет об информационном обеспечении пунктов повестки дня, т.е. сопровождение этих пунктов комментариями, дополнениями, статистическими данными и т.п. К началу заседания задачи совещательного комитета в рамках предстоящей повестки дня, как </w:t>
      </w:r>
      <w:r w:rsidR="004E0A07" w:rsidRPr="006A7F1E">
        <w:rPr>
          <w:rFonts w:ascii="Times New Roman" w:hAnsi="Times New Roman" w:cs="Times New Roman"/>
          <w:sz w:val="28"/>
          <w:szCs w:val="28"/>
        </w:rPr>
        <w:t>правило,</w:t>
      </w:r>
      <w:r w:rsidRPr="006A7F1E">
        <w:rPr>
          <w:rFonts w:ascii="Times New Roman" w:hAnsi="Times New Roman" w:cs="Times New Roman"/>
          <w:sz w:val="28"/>
          <w:szCs w:val="28"/>
        </w:rPr>
        <w:t xml:space="preserve"> уже исчерпаны.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Иное дело постановляющие комитеты. </w:t>
      </w:r>
      <w:r w:rsidR="004E0A07" w:rsidRPr="006A7F1E">
        <w:rPr>
          <w:rFonts w:ascii="Times New Roman" w:hAnsi="Times New Roman" w:cs="Times New Roman"/>
          <w:sz w:val="28"/>
          <w:szCs w:val="28"/>
        </w:rPr>
        <w:t>Во-первых,</w:t>
      </w:r>
      <w:r w:rsidRPr="006A7F1E">
        <w:rPr>
          <w:rFonts w:ascii="Times New Roman" w:hAnsi="Times New Roman" w:cs="Times New Roman"/>
          <w:sz w:val="28"/>
          <w:szCs w:val="28"/>
        </w:rPr>
        <w:t xml:space="preserve"> постановляющие комитеты могут самостоятельно осуществлять функцию информационного, а также экспертно-аналитического обеспечения, но могут в этой части сотрудничать и с соответствующими совещательными комитетами. Однако главная задача постановляющих комитетов заключается в том, что они на постоянной основе осуществляют руководство конкретной сферой хозяйства (например, комитет дорожного строительства) или контролируют определенное направление социально-экономической деятельности (например, комитет инвестиций).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первом случае, можно говорить о постановляющем комитете предметной специализации, во втором - о постановляющем комитете функциональной специализации. Со стороны муниципального совета постановляющие комитеты наделяются властно-распорядительными полномочиями, но только в рамках соответствующей специализации. Муниципальный совет сохраняет свои контрольные функции в отношении постановляющих комитетов вплоть до отзыва делегированных им полномочий, если это предусмотрено уставом муниципального образования или статутом совета.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И совещательные и постановляющие комитеты решают двойную задачу. Что касается совещательных комитетов, то они, во-первых, обеспечивают информационную, экспертно-аналитическую и статистическую подготовку деятельности совета и, во-вторых, высвобождают время, необходимое членам совета для решения вопросов стратегического значения. Постановляющие комитеты к тому же</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(в рамках соответствующих специализаций) разгружают совет от необходимости решать оперативные и особенно рутинные вопросы.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Однако комитеты и комиссии не только решают, но и порождают проблемы. Каждое муниципальное образование должно решить вопрос о т.н. оптимальном сочетании совещательных и постановляющих комитетов. Прежде всего, чрезмерное количество любых комитетов может стать серьезным грузом для местного бюджета. Особенно обилие постановляющих комитетов фактически может привести к тому, что муниципальный совет превратится в полностью опосредованный орган, который делегировал все свои полномочия малопрозрачным олигократическим структурам. Как бы то ни было, не существует общего правила об оптимальном количестве совещательных и постановляющих муниципальных комитетов. Более того, нет общего правила и о том, какой должна быть номенклатура задач совещательных комитетов и какой должна быть номенклатура задач постановляющих комитетов.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Далее, возникает проблема оптимального соотношения постановляющих комитетов предметной специализации и постановляющих комитетов функциональной специализации. Первый вид постановляющих комитетов обеспечивает более адресное управление, а второй – позволяет решать вопросы стратегического планирования. Тем не </w:t>
      </w:r>
      <w:r w:rsidR="004E0A07" w:rsidRPr="006A7F1E">
        <w:rPr>
          <w:rFonts w:ascii="Times New Roman" w:hAnsi="Times New Roman" w:cs="Times New Roman"/>
          <w:sz w:val="28"/>
          <w:szCs w:val="28"/>
        </w:rPr>
        <w:t>менее,</w:t>
      </w:r>
      <w:r w:rsidRPr="006A7F1E">
        <w:rPr>
          <w:rFonts w:ascii="Times New Roman" w:hAnsi="Times New Roman" w:cs="Times New Roman"/>
          <w:sz w:val="28"/>
          <w:szCs w:val="28"/>
        </w:rPr>
        <w:t xml:space="preserve"> принято считать, что существуют такие постановляющие комитеты без которых немыслима деятельность ни одного муниципалитета (например, комитет финансового контроля и т.п.)</w:t>
      </w:r>
    </w:p>
    <w:p w:rsidR="00DC5C8A" w:rsidRDefault="00DC5C8A" w:rsidP="00DC5C8A">
      <w:pPr>
        <w:pStyle w:val="4"/>
        <w:keepNext w:val="0"/>
        <w:spacing w:before="0" w:line="360" w:lineRule="auto"/>
        <w:ind w:firstLine="709"/>
        <w:jc w:val="both"/>
        <w:rPr>
          <w:rFonts w:ascii="Times New Roman" w:hAnsi="Times New Roman" w:cs="Times New Roman"/>
          <w:color w:val="auto"/>
          <w:w w:val="100"/>
        </w:rPr>
      </w:pPr>
      <w:bookmarkStart w:id="22" w:name="_Toc61541326"/>
    </w:p>
    <w:p w:rsidR="00393426" w:rsidRPr="006A7F1E" w:rsidRDefault="00393426" w:rsidP="00DC5C8A">
      <w:pPr>
        <w:pStyle w:val="4"/>
        <w:keepNext w:val="0"/>
        <w:spacing w:before="0" w:line="360" w:lineRule="auto"/>
        <w:ind w:firstLine="709"/>
        <w:jc w:val="both"/>
        <w:rPr>
          <w:rFonts w:ascii="Times New Roman" w:hAnsi="Times New Roman" w:cs="Times New Roman"/>
          <w:color w:val="auto"/>
          <w:w w:val="100"/>
        </w:rPr>
      </w:pPr>
      <w:r w:rsidRPr="006A7F1E">
        <w:rPr>
          <w:rFonts w:ascii="Times New Roman" w:hAnsi="Times New Roman" w:cs="Times New Roman"/>
          <w:color w:val="auto"/>
          <w:w w:val="100"/>
        </w:rPr>
        <w:t>Местная администрация</w:t>
      </w:r>
      <w:bookmarkEnd w:id="22"/>
    </w:p>
    <w:p w:rsidR="00393426" w:rsidRPr="006A7F1E" w:rsidRDefault="00393426" w:rsidP="00DC5C8A">
      <w:pPr>
        <w:pStyle w:val="5"/>
        <w:keepNext w:val="0"/>
        <w:spacing w:before="0" w:line="360" w:lineRule="auto"/>
        <w:ind w:left="0" w:firstLine="709"/>
        <w:jc w:val="both"/>
        <w:rPr>
          <w:rFonts w:ascii="Times New Roman" w:hAnsi="Times New Roman" w:cs="Times New Roman"/>
          <w:b/>
          <w:bCs/>
          <w:spacing w:val="0"/>
        </w:rPr>
      </w:pPr>
      <w:r w:rsidRPr="006A7F1E">
        <w:rPr>
          <w:rFonts w:ascii="Times New Roman" w:hAnsi="Times New Roman" w:cs="Times New Roman"/>
          <w:b/>
          <w:bCs/>
          <w:spacing w:val="0"/>
        </w:rPr>
        <w:t>Глава местной администрации (мэр, бургомистр)</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Среди компетенции главы местной администрации следует различать, по крайней мере, три группы полномочий: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полномочия полицейского характера осуществляемые в целях поддержания порядка, общественной морали, общественного спокойствия и безопасности;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полномочия административного характера связанные с осуществлением общего руководства муниципальными службами, учреждениями и предприятиями, включая кадровые и дисциплинарные полномочия в отношении всех категорий сотрудников указанных служб учреждений и предприятий;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разнообразные полномочия, связанные с исполнением решений муниципального совета. Эта наиболее эластичная группа полномочий в принципе не поддается исчерпывающему перечислению. Именно данные полномочия объективно перерастают в т.н. дискреционные (т.е. непрозрачные для контроля) полномочия. Сюда в частности относятся: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3.1</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управление муниципальной собственностью;</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3.2</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управление доходами</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(сохранение и преумножение доходов);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3.3</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управление расходами</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(в каждом конкретном случае именно глава</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местной администрации отдаёт распоряжения бухгалтерии о выдаче денег);</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3.4 надзор за деятельностью муниципальных учреждений;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3.5 подготовка проекта местного бюджета;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Наконец, в рамках тех систем местного управления, где институт председателя муниципального совета и институт главы местной администрации скреплены персональной унией, к полномочиям мэра (бургомистра) добавляется еще одна группа полномочий, в частности, отлагательное вето на решения совета; право альтернативного делегирования задач либо комитетам и комиссиям совета, либо департаментам и службам муниципалитета</w:t>
      </w:r>
      <w:r w:rsidR="004E0A07" w:rsidRPr="006A7F1E">
        <w:rPr>
          <w:rFonts w:ascii="Times New Roman" w:hAnsi="Times New Roman" w:cs="Times New Roman"/>
          <w:sz w:val="28"/>
          <w:szCs w:val="28"/>
        </w:rPr>
        <w:t>,</w:t>
      </w:r>
      <w:r w:rsidRPr="006A7F1E">
        <w:rPr>
          <w:rFonts w:ascii="Times New Roman" w:hAnsi="Times New Roman" w:cs="Times New Roman"/>
          <w:sz w:val="28"/>
          <w:szCs w:val="28"/>
        </w:rPr>
        <w:t xml:space="preserve"> т.е.</w:t>
      </w:r>
      <w:r w:rsidR="004E0A07">
        <w:rPr>
          <w:rFonts w:ascii="Times New Roman" w:hAnsi="Times New Roman" w:cs="Times New Roman"/>
          <w:sz w:val="28"/>
          <w:szCs w:val="28"/>
        </w:rPr>
        <w:t>,</w:t>
      </w:r>
      <w:r w:rsidRPr="006A7F1E">
        <w:rPr>
          <w:rFonts w:ascii="Times New Roman" w:hAnsi="Times New Roman" w:cs="Times New Roman"/>
          <w:sz w:val="28"/>
          <w:szCs w:val="28"/>
        </w:rPr>
        <w:t xml:space="preserve"> в конечном итоге</w:t>
      </w:r>
      <w:r w:rsidR="004E0A07">
        <w:rPr>
          <w:rFonts w:ascii="Times New Roman" w:hAnsi="Times New Roman" w:cs="Times New Roman"/>
          <w:sz w:val="28"/>
          <w:szCs w:val="28"/>
        </w:rPr>
        <w:t>,</w:t>
      </w:r>
      <w:r w:rsidRPr="006A7F1E">
        <w:rPr>
          <w:rFonts w:ascii="Times New Roman" w:hAnsi="Times New Roman" w:cs="Times New Roman"/>
          <w:sz w:val="28"/>
          <w:szCs w:val="28"/>
        </w:rPr>
        <w:t xml:space="preserve"> сотрудникам административного аппарата.</w:t>
      </w:r>
    </w:p>
    <w:p w:rsidR="00DC5C8A" w:rsidRDefault="00DC5C8A">
      <w:pPr>
        <w:widowControl/>
        <w:autoSpaceDE/>
        <w:autoSpaceDN/>
        <w:adjustRightInd/>
        <w:spacing w:after="200" w:line="276" w:lineRule="auto"/>
        <w:rPr>
          <w:rFonts w:ascii="Times New Roman" w:hAnsi="Times New Roman" w:cs="Times New Roman"/>
          <w:b/>
          <w:bCs/>
          <w:sz w:val="28"/>
          <w:szCs w:val="28"/>
        </w:rPr>
      </w:pPr>
      <w:r>
        <w:rPr>
          <w:rFonts w:ascii="Times New Roman" w:hAnsi="Times New Roman" w:cs="Times New Roman"/>
          <w:b/>
          <w:bCs/>
        </w:rPr>
        <w:br w:type="page"/>
      </w:r>
    </w:p>
    <w:p w:rsidR="00393426" w:rsidRPr="006A7F1E" w:rsidRDefault="00393426" w:rsidP="00DC5C8A">
      <w:pPr>
        <w:pStyle w:val="5"/>
        <w:keepNext w:val="0"/>
        <w:spacing w:before="0" w:line="360" w:lineRule="auto"/>
        <w:ind w:left="0" w:firstLine="709"/>
        <w:jc w:val="both"/>
        <w:rPr>
          <w:rFonts w:ascii="Times New Roman" w:hAnsi="Times New Roman" w:cs="Times New Roman"/>
          <w:b/>
          <w:bCs/>
          <w:spacing w:val="0"/>
        </w:rPr>
      </w:pPr>
      <w:r w:rsidRPr="006A7F1E">
        <w:rPr>
          <w:rFonts w:ascii="Times New Roman" w:hAnsi="Times New Roman" w:cs="Times New Roman"/>
          <w:b/>
          <w:bCs/>
          <w:spacing w:val="0"/>
        </w:rPr>
        <w:t>Местная администрация как корпорация ("городское правительство")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"Городское правительство", или муниципалитет в узком смысле имеет ряд существенных особенностей. Выше уже отмечалось, что данный орган в отличие от совета коммуны и мэра обычно не обладает самостоятельным коммунально-конституционным статусом. Все сотрудники мэра, включая его непосредственных заместителей не имеют собственных полномочий. Они выполняют лишь те задачи, которые им делегирует мэр. Соответственно, муниципальный совет (как коллегиальный орган общей компетенции) может делегировать полномочия только мэру, а не тем или иным сотрудникам муниципалитета (как бы минуя мэра) 28.с.79. Тем не менее, ближайшее окружение мэра представляет собой особую и явно привилегированную категорию муниципальных сотрудников, которые - хотя и в разной степени - могут удерживать за собой рычаги дискреционной власти. С другой стороны члены муниципалитета в любой момент могут быть лишены мэром их прежних функций. При этом мэр руководствуется, как правило, соображениями целесообразности. Таким образом, в отношении своих ближайших сотрудников мэр осуществляет власть, во многом аналогичную власти главы дуалистической монархии в отношении кабинета министров: он довольствуется их услугами до тех пор, пока они "ведут себя хорошо".</w:t>
      </w:r>
    </w:p>
    <w:p w:rsidR="004E0A07" w:rsidRDefault="004E0A07" w:rsidP="00DC5C8A">
      <w:pPr>
        <w:pStyle w:val="2"/>
        <w:keepNext w:val="0"/>
        <w:spacing w:before="0" w:line="360" w:lineRule="auto"/>
        <w:ind w:firstLine="709"/>
        <w:jc w:val="both"/>
        <w:rPr>
          <w:rFonts w:ascii="Times New Roman" w:hAnsi="Times New Roman" w:cs="Times New Roman"/>
          <w:i w:val="0"/>
          <w:iCs w:val="0"/>
          <w:color w:val="auto"/>
          <w:w w:val="100"/>
        </w:rPr>
      </w:pPr>
      <w:bookmarkStart w:id="23" w:name="_Toc61541327"/>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r w:rsidRPr="006A7F1E">
        <w:rPr>
          <w:rFonts w:ascii="Times New Roman" w:hAnsi="Times New Roman" w:cs="Times New Roman"/>
          <w:i w:val="0"/>
          <w:iCs w:val="0"/>
          <w:color w:val="auto"/>
          <w:w w:val="100"/>
        </w:rPr>
        <w:t>1.9 Предметы ведения местного самоуправления</w:t>
      </w:r>
      <w:bookmarkEnd w:id="23"/>
    </w:p>
    <w:p w:rsidR="004E0A07" w:rsidRDefault="004E0A07"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По формальному признаку предметы ведения местного самоуправления принято подразделять на две группы: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вопросы местного значения, т.е</w:t>
      </w:r>
      <w:r w:rsidR="000D59CF">
        <w:rPr>
          <w:rFonts w:ascii="Times New Roman" w:hAnsi="Times New Roman" w:cs="Times New Roman"/>
          <w:sz w:val="28"/>
          <w:szCs w:val="28"/>
        </w:rPr>
        <w:t>.</w:t>
      </w:r>
      <w:r w:rsidRPr="006A7F1E">
        <w:rPr>
          <w:rFonts w:ascii="Times New Roman" w:hAnsi="Times New Roman" w:cs="Times New Roman"/>
          <w:sz w:val="28"/>
          <w:szCs w:val="28"/>
        </w:rPr>
        <w:t xml:space="preserve"> функции, осуществление которых целиком и полностью входит в компетенцию муниципальных образований;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делегированные полномочия, т.е. государственные функции, осуществление которых дает наиболее оптимальный результат как раз на муниципальном уровне управления;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Так, немецкая исследовательница Кристиана Маис следующим образом анализирует проблему соотношения двух групп муниципальных обязанностей: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"Даже если при увеличении обязанностей и (соответствующем) возрастании расходов общин увеличиваются их доходы (будь-то в рамках коммунальной финансовой компенсации, будь-то в рамках целевых государственных дотаций),</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данное увеличение доходов часто не компенсирует возрастание действительного финансового бремени. В результате общины либо должны соглашаться на возрастание своей задолженности(ввиду необходимости новых займов</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С.К.)...либо должны использовать те доходы, которые в иных условиях предназначались бы для решения задач самоуправления (в собственном смысле</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С.К.)" 42.С.9.</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Итак, проблему соотношения двух групп полномочий местных сообществ можно сформулировать следующим образом: как определить ту грань, по преодолению которой возрастание делегированных полномочий превращается в угрозу для самого принципа местного самоуправления?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Ясно, что между двумя группами полномочий не может быть четкой, раз и навсегда заданной границы. Однако, очевидно, что существует некоторое ядро собственных полномочий муниципальных образований, которое ни при каких обстоятельствах не может быть ограничено делегированными государственными полномочиями. К такому ядру относится, например, социально-экономическая функция муниципалитетов. Следующий аспект проблемы касается структуры самих делегированных полномочий. Такие полномочия в России, как и в Германии, могут быть двух видов: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федеральные государственные полномочия 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 федеративные государственные полномочия.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указанном смысле проблема сводится к следующему: Имеет ли право федеральный центр единолично, т.е. без согласования с соответствующим субъектом федерации, наделять муниципальные образования дополнительными полномочиями?3десь не подлежит сомнению лишь то, что субъект федерации не может предоставлять дополнительные полномочия своим муниципальным образованиям вопреки федеральному законодательству. Однако дискуссионной остается прерогатива федерального центра делегировать выполнение федеральных функций на муниципальный уровень. Как справедливо отмечает Кристиана Майс, проблема здесь носит не только конституционно-правовой, но и финансово-правовой характер, поскольку федеральный центр при делегировании полномочий склонен одновременно экономить свои федеральные средства. Следовательно, федеральная "компенсация" часто оставляет муниципальные образования "в минусе".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По материальному признаку предметы ведения местных сообществ (как собственно "муниципальные", так и делегированные полномочия) принято подразделять на два больших класса: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1)функции регулирования (=</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либеральные функции) 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2)функции распределения (=</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социальные функции)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Следует сразу отметить, что строгое разграничение этих функций возможно лишь на идеологическом или организационно-правовом уровне. В последнем случае между комитетами и комиссиями совета или департаментами муниципалитета наблюдается своеобразное "разделение труда": одни из них обеспечивают по возможности оптимальный режим свободы предпринимательства, ассоциаций и т.п., а другие призваны поддерживать определенный минимум социальной справедливости. Как правило, между "регулирующими" и "социальными" подразделениями совета или муниципалитета всегда остается пространство для т.н. позитивного конфликта .В зависимости от экономической конъюнктуры или расстановки политических сил на местном уровне происходит постоянное "качание маятника" между режимом "оптимальной (экономической) свободы" и режимом "детально регламентированной (социальной) справедливости".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Как бы то ни было, в реальной действительности трудно провести четкую грань между функциями регулирующего и социального характера. Так, цифра 8 п.2 ст.6 ФЗ "Об общих принципах организации местного самоуправления в РФ"(1995 г.) в качестве одного из предметов ведения местных сообществ устанавливает" охрану общественного порядка; организацию </w:t>
      </w:r>
      <w:r w:rsidR="004E0A07">
        <w:rPr>
          <w:rFonts w:ascii="Times New Roman" w:hAnsi="Times New Roman" w:cs="Times New Roman"/>
          <w:sz w:val="28"/>
          <w:szCs w:val="28"/>
        </w:rPr>
        <w:t>и</w:t>
      </w:r>
      <w:r w:rsidRPr="006A7F1E">
        <w:rPr>
          <w:rFonts w:ascii="Times New Roman" w:hAnsi="Times New Roman" w:cs="Times New Roman"/>
          <w:sz w:val="28"/>
          <w:szCs w:val="28"/>
        </w:rPr>
        <w:t xml:space="preserve"> содержание муниципальных органов охраны общественного порядка</w:t>
      </w:r>
      <w:r w:rsidR="004E0A07" w:rsidRPr="006A7F1E">
        <w:rPr>
          <w:rFonts w:ascii="Times New Roman" w:hAnsi="Times New Roman" w:cs="Times New Roman"/>
          <w:sz w:val="28"/>
          <w:szCs w:val="28"/>
        </w:rPr>
        <w:t>,</w:t>
      </w:r>
      <w:r w:rsidRPr="006A7F1E">
        <w:rPr>
          <w:rFonts w:ascii="Times New Roman" w:hAnsi="Times New Roman" w:cs="Times New Roman"/>
          <w:sz w:val="28"/>
          <w:szCs w:val="28"/>
        </w:rPr>
        <w:t xml:space="preserve"> осуществление контроля за их деятельностью". Данная функция, на первый взгляд</w:t>
      </w:r>
      <w:r w:rsidR="004E0A07" w:rsidRPr="006A7F1E">
        <w:rPr>
          <w:rFonts w:ascii="Times New Roman" w:hAnsi="Times New Roman" w:cs="Times New Roman"/>
          <w:sz w:val="28"/>
          <w:szCs w:val="28"/>
        </w:rPr>
        <w:t>,</w:t>
      </w:r>
      <w:r w:rsidRPr="006A7F1E">
        <w:rPr>
          <w:rFonts w:ascii="Times New Roman" w:hAnsi="Times New Roman" w:cs="Times New Roman"/>
          <w:sz w:val="28"/>
          <w:szCs w:val="28"/>
        </w:rPr>
        <w:t xml:space="preserve"> полностью носит регулирующий характер. Она призвана обеспечить достаточно надёжное поле для реализации всего спектра либеральных свобод. Как бы то ни было, здесь не обозначены никакие собственно распределительные полномочия.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Однако, охрану общественного порядка можно понимать и в контексте распределения услуг по охране общественного порядка. Например, такие услуги и, следовательно, силы правоохранительных органов можно сосредоточить в деловом центре города или т.н. богатых кварталах,</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(тогда речь будет идти о специализированных и адресных услугах для определённого социального контингента). Другими словами, речь будет идти о смешанной функции как регулирующего, так и социального характера.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 другой стороны, напротив, можно направить силы правоохранительных органов на подавление социальных источников преступности (притоны наркоманов, нейтрализацию подростковых банд в т.н. маргинальных районах). В этом случае, указанная функция будет приобретать не столько регулирующую, сколько социальную природу.</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Другой пример: согласно цифре 22 п.2 ст.6 рассматриваемого закона к предметам ведения местных сообществ относится "создание условий для деятельности учреждений культуры в муниципальном образовании". Разумеется, данную функцию можно интерпретировать исключительно в терминах регулирования жизнедеятельности муниципального образования. Следовательно, и муниципалитет,</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совет должны воздерживаться от культурной политики в материальном смысле, т</w:t>
      </w:r>
      <w:r w:rsidR="004E0A07" w:rsidRPr="006A7F1E">
        <w:rPr>
          <w:rFonts w:ascii="Times New Roman" w:hAnsi="Times New Roman" w:cs="Times New Roman"/>
          <w:sz w:val="28"/>
          <w:szCs w:val="28"/>
        </w:rPr>
        <w:t>. е</w:t>
      </w:r>
      <w:r w:rsidR="004E0A07">
        <w:rPr>
          <w:rFonts w:ascii="Times New Roman" w:hAnsi="Times New Roman" w:cs="Times New Roman"/>
          <w:sz w:val="28"/>
          <w:szCs w:val="28"/>
        </w:rPr>
        <w:t>.</w:t>
      </w:r>
      <w:r w:rsidRPr="006A7F1E">
        <w:rPr>
          <w:rFonts w:ascii="Times New Roman" w:hAnsi="Times New Roman" w:cs="Times New Roman"/>
          <w:sz w:val="28"/>
          <w:szCs w:val="28"/>
        </w:rPr>
        <w:t xml:space="preserve"> должны лишь предоставить "режим равноправия" для любых представителей любой культуры. Ясно</w:t>
      </w:r>
      <w:r w:rsidR="004E0A07" w:rsidRPr="006A7F1E">
        <w:rPr>
          <w:rFonts w:ascii="Times New Roman" w:hAnsi="Times New Roman" w:cs="Times New Roman"/>
          <w:sz w:val="28"/>
          <w:szCs w:val="28"/>
        </w:rPr>
        <w:t>,</w:t>
      </w:r>
      <w:r w:rsidRPr="006A7F1E">
        <w:rPr>
          <w:rFonts w:ascii="Times New Roman" w:hAnsi="Times New Roman" w:cs="Times New Roman"/>
          <w:sz w:val="28"/>
          <w:szCs w:val="28"/>
        </w:rPr>
        <w:t xml:space="preserve"> что такой формально-юридический подход очень скоро обеспечит преобладание в "культурном пространстве" муниципального образования только коммерческого направления т.е. фактически того. что принято называть псевдокультурой.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Таким образом, при осуществлении любой функции очень важно соблюдать определенный баланс (необязательно паритет) между регулирующим и социальным аспектами муниципального управления. Забвение принципа оптимальной свободы каждого жителя муниципального образования в конечном итоге приводит и к нарушению принципа социальной справедливости. Напротив, исключительный акцент на принципе индивидуальной свободы неизбежно ставит под угрозу само выживание муниципального образования</w:t>
      </w:r>
      <w:r w:rsidR="000D59CF" w:rsidRPr="006A7F1E">
        <w:rPr>
          <w:rFonts w:ascii="Times New Roman" w:hAnsi="Times New Roman" w:cs="Times New Roman"/>
          <w:sz w:val="28"/>
          <w:szCs w:val="28"/>
        </w:rPr>
        <w:t>,</w:t>
      </w:r>
      <w:r w:rsidRPr="006A7F1E">
        <w:rPr>
          <w:rFonts w:ascii="Times New Roman" w:hAnsi="Times New Roman" w:cs="Times New Roman"/>
          <w:sz w:val="28"/>
          <w:szCs w:val="28"/>
        </w:rPr>
        <w:t xml:space="preserve"> т.е. приводит к торжеству произвола во всех сферах жизнедеятельности.</w:t>
      </w:r>
    </w:p>
    <w:p w:rsidR="004E0A07" w:rsidRDefault="004E0A07" w:rsidP="00DC5C8A">
      <w:pPr>
        <w:pStyle w:val="2"/>
        <w:keepNext w:val="0"/>
        <w:spacing w:before="0" w:line="360" w:lineRule="auto"/>
        <w:ind w:firstLine="709"/>
        <w:jc w:val="both"/>
        <w:rPr>
          <w:rFonts w:ascii="Times New Roman" w:hAnsi="Times New Roman" w:cs="Times New Roman"/>
          <w:i w:val="0"/>
          <w:iCs w:val="0"/>
          <w:color w:val="auto"/>
          <w:w w:val="100"/>
        </w:rPr>
      </w:pPr>
      <w:bookmarkStart w:id="24" w:name="_Toc61541328"/>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r w:rsidRPr="006A7F1E">
        <w:rPr>
          <w:rFonts w:ascii="Times New Roman" w:hAnsi="Times New Roman" w:cs="Times New Roman"/>
          <w:i w:val="0"/>
          <w:iCs w:val="0"/>
          <w:color w:val="auto"/>
          <w:w w:val="100"/>
        </w:rPr>
        <w:t>1.10 Социально-экономическая функция местных сообществ</w:t>
      </w:r>
      <w:bookmarkEnd w:id="24"/>
    </w:p>
    <w:p w:rsidR="004E0A07" w:rsidRDefault="004E0A07"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Как уже отмечалось. в ст.6 ФЗ "Об общих принципах организации местного самоуправления в РФ"(1995) без какой-либо логической последовательности перечислены т.н. предметы ведения местного самоуправления. При этом в п.4 указанной статьи закреплено следующее полномочие: "комплексное социально-экономическое развитие муниципального образования". Речь, безусловно, идет о важнейшей функции местной власти. Более того, ОМСУ как власть, наиболее приближенная к простым гражданам, не может делегировать эту функцию на более высокий уровень. В этом смысле, следует согласиться с тем, что политический деятель муниципального уровня </w:t>
      </w:r>
      <w:r w:rsidR="004E0A07" w:rsidRPr="006A7F1E">
        <w:rPr>
          <w:rFonts w:ascii="Times New Roman" w:hAnsi="Times New Roman" w:cs="Times New Roman"/>
          <w:sz w:val="28"/>
          <w:szCs w:val="28"/>
        </w:rPr>
        <w:t>является,</w:t>
      </w:r>
      <w:r w:rsidRPr="006A7F1E">
        <w:rPr>
          <w:rFonts w:ascii="Times New Roman" w:hAnsi="Times New Roman" w:cs="Times New Roman"/>
          <w:sz w:val="28"/>
          <w:szCs w:val="28"/>
        </w:rPr>
        <w:t xml:space="preserve"> прежде </w:t>
      </w:r>
      <w:r w:rsidR="004E0A07"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хозяйственником и лишь затем политиком.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 сожалению, обстоятельства принятия основополагающих муниципально-правовых актов в РФ обусловили их чрезмерную политизацию. В результате учредительно-правовые аспекты местной власти, как-то: местные выборы, референдум т.н. гарантии местного самоуправления, а также ответственность местных должностных лиц, в какой-то степени, затемняют </w:t>
      </w:r>
      <w:r w:rsidRPr="006A7F1E">
        <w:rPr>
          <w:rFonts w:ascii="Times New Roman" w:hAnsi="Times New Roman" w:cs="Times New Roman"/>
          <w:sz w:val="28"/>
          <w:szCs w:val="28"/>
          <w:lang w:val="en-US"/>
        </w:rPr>
        <w:t>raison</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d</w:t>
      </w:r>
      <w:r w:rsidRPr="006A7F1E">
        <w:rPr>
          <w:rFonts w:ascii="Times New Roman" w:hAnsi="Times New Roman" w:cs="Times New Roman"/>
          <w:sz w:val="28"/>
          <w:szCs w:val="28"/>
        </w:rPr>
        <w:t>’</w:t>
      </w:r>
      <w:r w:rsidRPr="006A7F1E">
        <w:rPr>
          <w:rFonts w:ascii="Times New Roman" w:hAnsi="Times New Roman" w:cs="Times New Roman"/>
          <w:sz w:val="28"/>
          <w:szCs w:val="28"/>
          <w:lang w:val="en-US"/>
        </w:rPr>
        <w:t>etre</w:t>
      </w:r>
      <w:r w:rsidRPr="006A7F1E">
        <w:rPr>
          <w:rFonts w:ascii="Times New Roman" w:hAnsi="Times New Roman" w:cs="Times New Roman"/>
          <w:sz w:val="28"/>
          <w:szCs w:val="28"/>
        </w:rPr>
        <w:t xml:space="preserve"> местного самоуправления. Однако оправдание МСУ заключается не столько в праве участия граждан в местных референдумах, сколько в действительной возможности данного уровня власти удовлетворять фундаментальные потребности местных жителей, т.е. обеспечить некий минимальный стандарт жизнеобеспечения соответствующего сообщества.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Отсюда, особая роль местных налогов и статуса налогоплательщика на уровне местных сообществ. Ведь социально-экономическую функцию территориальный коллектив может осуществлять лишь в строгом соответствии с доходами местного бюджета. Иначе говоря. осуществление социально-экономической функции возможно лишь в том объеме. в котором местные налогоплательщики способны или готовы пополнять местный бюджет. Данное обстоятельство опять-таки недостаточно четко зафиксировано в основных нормативных актах</w:t>
      </w:r>
      <w:r w:rsidR="000D59CF" w:rsidRPr="006A7F1E">
        <w:rPr>
          <w:rFonts w:ascii="Times New Roman" w:hAnsi="Times New Roman" w:cs="Times New Roman"/>
          <w:sz w:val="28"/>
          <w:szCs w:val="28"/>
        </w:rPr>
        <w:t>,</w:t>
      </w:r>
      <w:r w:rsidRPr="006A7F1E">
        <w:rPr>
          <w:rFonts w:ascii="Times New Roman" w:hAnsi="Times New Roman" w:cs="Times New Roman"/>
          <w:sz w:val="28"/>
          <w:szCs w:val="28"/>
        </w:rPr>
        <w:t xml:space="preserve"> регулирующих вопросы жизнедеятельности местных коллективов.</w:t>
      </w:r>
    </w:p>
    <w:p w:rsidR="004E0A07"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Социально-экономическая функция территориальных коллективов начинается с </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обеспечения безопасности лиц, а также их имущества. Исторически, например, в дореволюционной Франции, но также и в России) обеспечение внутренней безопасности считалось главнейшей задачей местных сообществ. Хотя в настоящее время полицейские функции, в основном, обеспечиваются государством, нижестоящие территориальные коллективы также субсидиарно участвуют в ее осуществлении. В России, как и во Франции для защиты общественного спокойствия и порядка мэр может и обязан принимать меры превентивного, профилактического характера. Что касается репрессивных мер, то они могут приниматься лишь по решению судебных инстанций. Отсюда, вывод: репрессивные меры как таковые не входят в компетенцию местных сообществ. Тем не менее, на практике порой трудно провести чёткую границу между профилактикой, предупреждением с одной стороны, и наказанием, или возмездием, с другой.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Помимо собственно полицейских задач функция обеспечения безопасности включает в себя заботу о противопожарной безопасности. Защита местного населения от пожаров и природных катастроф также традиционно входит в первичные полномочия территориальных коллективов. В больших городах противопожарная безопасность осуществляется на профессиональной основе. Однако в малых населенных пунктах в помощь профессиональным государственным подразделениям могут использоваться добровольные пожарные дружины.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Социально-экономическая функция включает в себя в качестве одного из главных элементов планирование, или оформление пространства. В современную эпоху она приобрела универсальный характер. Даже если речь идет о сельской местности, реализация этой подфункции предполагает планомерную урбанизацию соответствующей территории.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Первичной задачей всякой публичной власти, включая и местное самоуправление, является также обеспечение экономического равновесия. При этом однако следует учитывать. что местные экономические программы не должны противоречить ни региональным, ни федеральным программам. Муниципальная экономическая политика должна быть направлена на создание режима наибольшего благоприятствования для промышленных, финансовых и коммерческих компаний, расположенных на соответствующей территории. Более того, улучшение экономических условий для уже действующих предприятий должно способствовать привлечению в данную местность новых компаний и фирм. Для создания режима наибольшего благоприятствования местные коллективы обладают широким наборов средств как прямого</w:t>
      </w:r>
      <w:r w:rsidR="000D59CF" w:rsidRPr="006A7F1E">
        <w:rPr>
          <w:rFonts w:ascii="Times New Roman" w:hAnsi="Times New Roman" w:cs="Times New Roman"/>
          <w:sz w:val="28"/>
          <w:szCs w:val="28"/>
        </w:rPr>
        <w:t>,</w:t>
      </w:r>
      <w:r w:rsidRPr="006A7F1E">
        <w:rPr>
          <w:rFonts w:ascii="Times New Roman" w:hAnsi="Times New Roman" w:cs="Times New Roman"/>
          <w:sz w:val="28"/>
          <w:szCs w:val="28"/>
        </w:rPr>
        <w:t xml:space="preserve"> так и косвенного действия.</w:t>
      </w:r>
    </w:p>
    <w:p w:rsidR="004E0A07"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 мерам прямой поддержки можно отнести </w:t>
      </w:r>
    </w:p>
    <w:p w:rsidR="004E0A07"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3.1 адресные субвенции и субсидии отдельным предприятиям. Тем не менее, данную меру нельзя считать чисто экономической. Ведь без политического контроля за ходом адресной поддержки предприятий субвенция легко вырождается в механизм коррупции и казнокрадства. Далее, к мерам прямой поддержки можно отнести </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3.2 дотированные из бюджета льготные продажи или предоставление в аренду участков муниципальной земли, а также предоставление кредитов фирмам для промышленного строительства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 мерам косвенной поддержки предприятий можно отнести ускоренное развитие инфраструктуры, например, программу телефонизации района, развитие сети муниципальных дорог, соответствующее городское планирование,</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например, создание бизнес-центра с мощной компьютерной базой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Важной экономической подфункцией территориальных коллективов следует считать экономическую секторальную политику</w:t>
      </w:r>
      <w:r w:rsidR="004E0A07" w:rsidRPr="006A7F1E">
        <w:rPr>
          <w:rFonts w:ascii="Times New Roman" w:hAnsi="Times New Roman" w:cs="Times New Roman"/>
          <w:sz w:val="28"/>
          <w:szCs w:val="28"/>
        </w:rPr>
        <w:t xml:space="preserve">. </w:t>
      </w:r>
      <w:r w:rsidRPr="006A7F1E">
        <w:rPr>
          <w:rFonts w:ascii="Times New Roman" w:hAnsi="Times New Roman" w:cs="Times New Roman"/>
          <w:sz w:val="28"/>
          <w:szCs w:val="28"/>
        </w:rPr>
        <w:t>Данная политика направлена на то, чтобы обеспечить равномерное развитие местного коллектива иили предотвратить диспропорции в местном хозяйстве. Для сельских территориальных коллективов при этом речь идет о необходимости форсированного развития промышленного сектора, который, в свою очередь. должен помогать развитию сельского хозяйства, рыбоводства, лесного хозяйства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Следующей важной экономической подфункцией является "муниципальное дорожное строительство и содержание дорог местного значения" (п. 15 ст.6 Ф3),без которой невозможна реализация любых экономических программ. В</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рамках</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этой</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подфункции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местные</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сообщества</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обязаны поддерживать</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муниципальные</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дороги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в</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пригодном</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для</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эксплуатации состоянии, а также расширять сеть муниципальных дорог. Проблема здесь заключается в необходимости учитывать (иногда трудно совместимые) интересы</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различных</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групп</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пользователей, а</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именно: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транзитников, пешеходов, велосипедистов, граждан, дома которых расположены вдоль магистрали и т.п. Как бы то ни было, муниципальное дорожное строительство не сводится только к строительству и ремонту,</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но также неизбежно включает в себя образовательные программы, прежде всего повышение т.н. транспортной грамотности населения. Более того, дорожная и транспортная политика местных сообществ ввиду все возрастающей плотности транспортных потоков должна быть направлена и на борьбу с шумом.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Поддержка и развитие </w:t>
      </w:r>
      <w:r w:rsidR="004E0A07" w:rsidRPr="006A7F1E">
        <w:rPr>
          <w:rFonts w:ascii="Times New Roman" w:hAnsi="Times New Roman" w:cs="Times New Roman"/>
          <w:sz w:val="28"/>
          <w:szCs w:val="28"/>
        </w:rPr>
        <w:t>инфраструктуры,</w:t>
      </w:r>
      <w:r w:rsidRPr="006A7F1E">
        <w:rPr>
          <w:rFonts w:ascii="Times New Roman" w:hAnsi="Times New Roman" w:cs="Times New Roman"/>
          <w:sz w:val="28"/>
          <w:szCs w:val="28"/>
        </w:rPr>
        <w:t xml:space="preserve"> как видим, является необходимой составной частью комплексного социально-экономического развития местного сообщества. Среди элементов инфраструктуры, куда входят вопросы энерго-, водо-, тепло-, газоснабжения, трудно отдать предпочтение приоритетному развитию какой-то отдельной отрасли инфраструктуры. Как бы то ни было, для нормального функционирования местного хозяйства необходимо более или менее пропорциональное развитие всех элементов инфраструктуры.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свою очередь, развитие инфраструктуры так или иначе затрагивает вопросы экологии. Несмотря на то, что экологические проблемы не могут адекватно решаться лишь на местном уровне, муниципальное право представляет собой естественную сферу реализации эколого-правовых норм. Защита окружающей среды на местном уровне отчасти совпадает и с местными программами защиты здоровья граждан.</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Наконец, комплексное</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социально-экономическое</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развитие</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местных коллективов</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определению</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предполагает</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активную</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социальную политику органов местной власти. Здесь, разумеется, наиболее рельефно представлены интересы двух возрастных групп: пенсионеров, с одной стороны, и подростков, с другой. Следует подчеркнуть, что при неадекватной социальной политике маргинализация общества начинается именно среди этих групп населения.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Отсюда, социальная политика на муниципальном уровне предполагает, по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крайней</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мере, наличие</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сразу</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двух</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программ, а</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именно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программы социальной</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поддержки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пенсионеров, с</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одной</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стороны, 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подростков, с другой. Во-вторых, данные</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программы должны</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носить</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преимуществу адресный характер.</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Формальное сходство между этими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программами заключается в том, что обе они призваны повысить, так сказать, социальное самочувствие как пенсионеров, так и подростков. В известной степени речь идет о социализации т.н. свободного времени у тех и других</w:t>
      </w:r>
      <w:r w:rsidR="004E0A07" w:rsidRPr="006A7F1E">
        <w:rPr>
          <w:rFonts w:ascii="Times New Roman" w:hAnsi="Times New Roman" w:cs="Times New Roman"/>
          <w:sz w:val="28"/>
          <w:szCs w:val="28"/>
        </w:rPr>
        <w:t xml:space="preserve">. </w:t>
      </w:r>
      <w:r w:rsidRPr="006A7F1E">
        <w:rPr>
          <w:rFonts w:ascii="Times New Roman" w:hAnsi="Times New Roman" w:cs="Times New Roman"/>
          <w:sz w:val="28"/>
          <w:szCs w:val="28"/>
        </w:rPr>
        <w:t>Однако способы этой социализации в том и другом случае отличаются. что и объясняет необходимость наличия на муниципальном уровне не одной, а</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сразу двух программ. Более того, программа социальной поддержки молодежи помимо образовательных аспектов должна носить и характер ресоциализации т.н</w:t>
      </w:r>
      <w:r w:rsidR="004E0A07" w:rsidRPr="006A7F1E">
        <w:rPr>
          <w:rFonts w:ascii="Times New Roman" w:hAnsi="Times New Roman" w:cs="Times New Roman"/>
          <w:sz w:val="28"/>
          <w:szCs w:val="28"/>
        </w:rPr>
        <w:t>. т</w:t>
      </w:r>
      <w:r w:rsidRPr="006A7F1E">
        <w:rPr>
          <w:rFonts w:ascii="Times New Roman" w:hAnsi="Times New Roman" w:cs="Times New Roman"/>
          <w:sz w:val="28"/>
          <w:szCs w:val="28"/>
        </w:rPr>
        <w:t>рудных подростков. Если для молодежи программа социальной поддержки должна предусматривать приоритетное развитие спортивной и зрелищной инфраструктуры сообщества, то для пенсионеров аналогичная программа, по понятным причинам, должна больше учитывать медицинские аспекты.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Наконец, приоритетным направлением комплексного социально-экономического развития местных сообществ является развитие информационных технологий. Следует учитывать, что в обозримом будущем значение классических элементов инфраструктуры (как-то дорожно-транспортная сеть и т.п.) будет снижаться в пользу развития телекоммуникаций, компьютерной базы местных коллективов и т.п. Отсюда, появляется шанс для т.н. отсталых регионов при помощи приоритетного развития информационных сетей преодолеть социально-экономическое отставание по отношению к более развитым регионам.</w:t>
      </w:r>
    </w:p>
    <w:p w:rsidR="004E0A07" w:rsidRDefault="004E0A07" w:rsidP="00DC5C8A">
      <w:pPr>
        <w:pStyle w:val="2"/>
        <w:keepNext w:val="0"/>
        <w:spacing w:before="0" w:line="360" w:lineRule="auto"/>
        <w:ind w:firstLine="709"/>
        <w:jc w:val="both"/>
        <w:rPr>
          <w:rFonts w:ascii="Times New Roman" w:hAnsi="Times New Roman" w:cs="Times New Roman"/>
          <w:i w:val="0"/>
          <w:iCs w:val="0"/>
          <w:color w:val="auto"/>
          <w:w w:val="100"/>
        </w:rPr>
      </w:pPr>
      <w:bookmarkStart w:id="25" w:name="_Toc61541329"/>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r w:rsidRPr="006A7F1E">
        <w:rPr>
          <w:rFonts w:ascii="Times New Roman" w:hAnsi="Times New Roman" w:cs="Times New Roman"/>
          <w:i w:val="0"/>
          <w:iCs w:val="0"/>
          <w:color w:val="auto"/>
          <w:w w:val="100"/>
        </w:rPr>
        <w:t>1.11 Понятие и институт муниципальной собственности</w:t>
      </w:r>
      <w:bookmarkEnd w:id="25"/>
    </w:p>
    <w:p w:rsidR="004E0A07" w:rsidRDefault="004E0A07"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Муниципальную собственность необходимо отличать от государственной собственности, с одной стороны, и частной собственности, с другой. На уровне федерального законодательства собственно нормативные определения муниципальной собственности отсутствуют. Например, в п.1 ст.1 ФЗ "Об общих принципах организации местного самоуправления в РФ" муниципальная собственность "определяется" следующим образом: "Муниципальная собственность - собственность муниципального образования"</w:t>
      </w:r>
      <w:r w:rsidR="004E0A07">
        <w:rPr>
          <w:rFonts w:ascii="Times New Roman" w:hAnsi="Times New Roman" w:cs="Times New Roman"/>
          <w:sz w:val="28"/>
          <w:szCs w:val="28"/>
        </w:rPr>
        <w:t>.</w:t>
      </w:r>
      <w:r w:rsidRPr="006A7F1E">
        <w:rPr>
          <w:rFonts w:ascii="Times New Roman" w:hAnsi="Times New Roman" w:cs="Times New Roman"/>
          <w:sz w:val="28"/>
          <w:szCs w:val="28"/>
        </w:rPr>
        <w:t xml:space="preserve"> Со времен Платона такие "определения" называют тавтологией. Более содержательным является п.1 ст.29 рассматриваемого закона</w:t>
      </w:r>
      <w:r w:rsidR="004E0A07" w:rsidRPr="006A7F1E">
        <w:rPr>
          <w:rFonts w:ascii="Times New Roman" w:hAnsi="Times New Roman" w:cs="Times New Roman"/>
          <w:sz w:val="28"/>
          <w:szCs w:val="28"/>
        </w:rPr>
        <w:t xml:space="preserve">, </w:t>
      </w:r>
      <w:r w:rsidRPr="006A7F1E">
        <w:rPr>
          <w:rFonts w:ascii="Times New Roman" w:hAnsi="Times New Roman" w:cs="Times New Roman"/>
          <w:sz w:val="28"/>
          <w:szCs w:val="28"/>
        </w:rPr>
        <w:t>который гласит:</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состав муниципальной собственности входят средства местного бюджета, муниципальные внебюджетные фонды, имущество органов МСУ, а также муниципальные земли и другие природные ресурсы, находящиеся в муниципальной собственности, муниципальные предприятия и организации, муниципальные банки и другие финансово-кредитные организации, муниципальные жилищный фонд и нежилые помещения, муниципальные учреждения образования, здравоохранения, культуры и спорта, другое движимое и недвижимое имущество"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 точки зрения логики п.1 ст.29 в какой-то степени указывает на объем понятия муниципальной собственности, но не раскрывает значение</w:t>
      </w:r>
      <w:r w:rsidR="004E0A07"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или смысл данного института муниципального права. Можно сколь угодно долго перечислять объекты, являющиеся или могущие стать муниципальной собственностью, но от этого мы вряд ли приблизимся к пониманию </w:t>
      </w:r>
      <w:r w:rsidR="004E0A07" w:rsidRPr="006A7F1E">
        <w:rPr>
          <w:rFonts w:ascii="Times New Roman" w:hAnsi="Times New Roman" w:cs="Times New Roman"/>
          <w:sz w:val="28"/>
          <w:szCs w:val="28"/>
        </w:rPr>
        <w:t>того</w:t>
      </w:r>
      <w:r w:rsidR="004E0A07">
        <w:rPr>
          <w:rFonts w:ascii="Times New Roman" w:hAnsi="Times New Roman" w:cs="Times New Roman"/>
          <w:sz w:val="28"/>
          <w:szCs w:val="28"/>
        </w:rPr>
        <w:t>,</w:t>
      </w:r>
      <w:r w:rsidR="004E0A07" w:rsidRPr="006A7F1E">
        <w:rPr>
          <w:rFonts w:ascii="Times New Roman" w:hAnsi="Times New Roman" w:cs="Times New Roman"/>
          <w:sz w:val="28"/>
          <w:szCs w:val="28"/>
        </w:rPr>
        <w:t xml:space="preserve"> </w:t>
      </w:r>
      <w:r w:rsidR="004E0A07">
        <w:rPr>
          <w:rFonts w:ascii="Times New Roman" w:hAnsi="Times New Roman" w:cs="Times New Roman"/>
          <w:sz w:val="28"/>
          <w:szCs w:val="28"/>
        </w:rPr>
        <w:t>ч</w:t>
      </w:r>
      <w:r w:rsidR="004E0A07" w:rsidRPr="006A7F1E">
        <w:rPr>
          <w:rFonts w:ascii="Times New Roman" w:hAnsi="Times New Roman" w:cs="Times New Roman"/>
          <w:sz w:val="28"/>
          <w:szCs w:val="28"/>
        </w:rPr>
        <w:t>то</w:t>
      </w:r>
      <w:r w:rsidRPr="006A7F1E">
        <w:rPr>
          <w:rFonts w:ascii="Times New Roman" w:hAnsi="Times New Roman" w:cs="Times New Roman"/>
          <w:sz w:val="28"/>
          <w:szCs w:val="28"/>
        </w:rPr>
        <w:t xml:space="preserve"> такое муниципальное собственность "в себе и для себя",</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в чем содержится ее смысл, цель и функция. Ответа на эти вопросы мы тщетно будем искать в нормативных актах федерального уровня.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Не лучше обстоит дело с раскрытием смысла института муниципальной собственности и в нормативных актах субъектов федерации. В качестве примера можно привести ст.75 Областного Закона "О местном самоуправлении в Воронежской области"</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от 28 декабря 1994 г.: "(п.1) Муниципальная собственность является достоянием населения соответствующей -</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территории.(п.2)</w:t>
      </w:r>
      <w:r w:rsidR="000D59CF">
        <w:rPr>
          <w:rFonts w:ascii="Times New Roman" w:hAnsi="Times New Roman" w:cs="Times New Roman"/>
          <w:sz w:val="28"/>
          <w:szCs w:val="28"/>
        </w:rPr>
        <w:t xml:space="preserve"> </w:t>
      </w:r>
      <w:r w:rsidRPr="006A7F1E">
        <w:rPr>
          <w:rFonts w:ascii="Times New Roman" w:hAnsi="Times New Roman" w:cs="Times New Roman"/>
          <w:sz w:val="28"/>
          <w:szCs w:val="28"/>
        </w:rPr>
        <w:t>В муниципальной собственности района, города и входящих в них административно-территориальных единиц находятся имущество органов МСУ, средства местного бюджета, местных внебюджетных ал валютного фондов, муниципальный жилищный фонд, нежилые помещения в домах муниципального жилищного фонда, объекты инженерной инфраструктуры и другие объекты, необходимые для обеспечения коммунального обслуживания населения и находящиеся на соответствующей территории, за исключением случаев, предусмотренных законодательством..."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Вероятно, единственным положительным элементом данной нормы закона Воронежской области является упоминание о "других объектах, необходимых для обеспечения коммунального обслуживания населения", что позволяет косвенно судить об одной из важнейших функций муниципальной собственности (речь идёт, следовательно, о служебной функции). Во всём остальном, данная норма следует в русле ФЗ "Об общих принципах организации местного самоуправления в РФ". Иначе говоря, она, скорее, затемняет, чем проясняет смысл муниципальной собственности.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самом деле, с одной стороны, указанная норма отождествляет муниципальную собственность района с т.н. имуществом органов МСУ, а, с другой, вовсе же разграничивает эти понятия. При этом возникает "смутная уверенность" в том, что воронежский законодатель вслед за федеральным рассматривает имущество органов МСУ в качестве института, хотя и производного, но все же относительно независимого от института муниципальное собственности вообще. Учитывая, что аналогичным образом можно толпковатьп.2 ст.45 Областного Закона "О местном самоуправлении в Вологодской области"; А также п. (б) ст. 11 Областного Закона "О местном самоуправлении в Свердловской области" и т.п., речь идет об общероссийской тенденции нормативно различать институт муниципальной собственности, с одной стороны, и институт имущества органов МСУ, с другой. При этом возникает всё та же "смутная уверенность", что данное различие необходимо лишь для того, чтобы впоследствии иметь возможность "переподчинить" институт муниципальной собственности "институту" собственности органов МСУ. Другими словами, речь идёт о тенденции посредством известной софистической уловки представить "целое"</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институт муниципальной собственности) в качестве "составляющей" его же "части"</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имущества органов МСУ).</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В результате любой объект муниципальной собственности "в конечном итоге" становится "имуществом МСУ".</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Формально-юридические определения муниципальной собственности могут бытъ и негативными. Они могут определять муниципальную собственность лишь с внешней стороны, т.е. указывать лишь на то, что муниципальной собственностью НЕ является. Для примера можно привести ст.25 Устава гор. Москвы (1995 г.):</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(п.1)"В собственности города Москвы</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(государственной и городской муниципальной) находится все имущество, не являющееся частной собственностью РФ или других определенных законом собственников, в том числе земельные участки и природные объекты в границах города Москвы.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(п.2)</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В собственности города Москвы в соответствии с законодательством РФ может находиться имущество за пределами территории Москвы"</w:t>
      </w:r>
      <w:r w:rsidR="004E0A07">
        <w:rPr>
          <w:rFonts w:ascii="Times New Roman" w:hAnsi="Times New Roman" w:cs="Times New Roman"/>
          <w:sz w:val="28"/>
          <w:szCs w:val="28"/>
        </w:rPr>
        <w:t>.</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Рассмотренные определения малоудовлетворительны, поскольку они не учитывают важные содержательные моменты. Дело в том, что как институт публичного права муниципальная собственность представляет собой определенную совокупность т.н. публичных объектов (нем. </w:t>
      </w:r>
      <w:r w:rsidRPr="006A7F1E">
        <w:rPr>
          <w:rFonts w:ascii="Times New Roman" w:hAnsi="Times New Roman" w:cs="Times New Roman"/>
          <w:sz w:val="28"/>
          <w:szCs w:val="28"/>
          <w:lang w:val="en-US"/>
        </w:rPr>
        <w:t>offentliche</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Sachen</w:t>
      </w:r>
      <w:r w:rsidRPr="006A7F1E">
        <w:rPr>
          <w:rFonts w:ascii="Times New Roman" w:hAnsi="Times New Roman" w:cs="Times New Roman"/>
          <w:sz w:val="28"/>
          <w:szCs w:val="28"/>
        </w:rPr>
        <w:t xml:space="preserve">; фр. </w:t>
      </w:r>
      <w:r w:rsidRPr="006A7F1E">
        <w:rPr>
          <w:rFonts w:ascii="Times New Roman" w:hAnsi="Times New Roman" w:cs="Times New Roman"/>
          <w:sz w:val="28"/>
          <w:szCs w:val="28"/>
          <w:lang w:val="en-US"/>
        </w:rPr>
        <w:t>le</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domain</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public</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communal</w:t>
      </w:r>
      <w:r w:rsidRPr="006A7F1E">
        <w:rPr>
          <w:rFonts w:ascii="Times New Roman" w:hAnsi="Times New Roman" w:cs="Times New Roman"/>
          <w:sz w:val="28"/>
          <w:szCs w:val="28"/>
        </w:rPr>
        <w:t>). К сожалению, институт публичных объектов до сих пор не разработан ни в административном, ни тем более, в муниципальном праве России. Однако речь идет об общеизвестных вещах: прежде всего о пресловутом имуществе ОМСУ. Сюда, в первую очередь, входит движимое и -недвижимое имущество, необходимое для обеспечения управленческой деятельности, а именно помещения, офисная техника и материалы, автотранспортные средства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то же время, институт публичных объектов не исчерпывается только объектами, находящимися на балансе органов управления. Более того, в рамках института публичных объектов данная категория не является главной. Более важное значение имеют действительно универсальные объекты. Их можно определить как объекты общего пользования (ООП). Сюда относятся, прежде всего, объекты, которыми так или иначе ежедневно пользуются практически все люди - не только управленцы - (например, автомагистрали железные дороги, подземные коммуникации, телекоммуникации, инфраструктура городского хозяйства и т.п.). Далее, сюда входят также и объекты, которыми хотя бы однажды пользуется практически каждый человек (например, библиотеки, больницы, кладбища, наконец).</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Что же, в самом деле, объединяет столь несовместные ООП, как, скажем, детский сад или школа с одной стороны, и т.н. ритуальное учреждение, как кладбище, с другой? Или что общего между персональным автомобилем чиновника и очистным сооружением городского микрорайона? Дело в том, что всем публичным объектам государственная власть предписывает одну и ту же функцию, а именно: универсальную служебную функцию. Другими словам, любой публичный объект должен служить общему благу, либо косвенно (например, в случае с использованием персонального автомобиля чиновником),</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либо непосредственно</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(на примере, скажем, очистного сооружения).</w:t>
      </w:r>
      <w:r w:rsidR="00EE3919">
        <w:rPr>
          <w:rFonts w:ascii="Times New Roman" w:hAnsi="Times New Roman" w:cs="Times New Roman"/>
          <w:sz w:val="28"/>
          <w:szCs w:val="28"/>
        </w:rPr>
        <w:t>О</w:t>
      </w:r>
      <w:r w:rsidRPr="006A7F1E">
        <w:rPr>
          <w:rFonts w:ascii="Times New Roman" w:hAnsi="Times New Roman" w:cs="Times New Roman"/>
          <w:sz w:val="28"/>
          <w:szCs w:val="28"/>
        </w:rPr>
        <w:t>тсюда, пользование и управление публичными объектами подлежит особому административно-правовому режиму. Таким образом, среди публичных объектов мы можем различить два больших класса: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объекты управленческого назначения (ОУН), которые необходимы для функционирования системы государственной и муниципальной власти. Непосредственная задача использования данных объектов заключается в обеспечении должного уровня управления. Однако, в конечном счете, эта ближайшая задача, в свою очередь? должна обеспечить реализацию определенного общего интереса. Специфика ОУН заключается в том, что косвенная цель их применения (=</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общее благо)</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является ведущей по отношению к непосредственным задачам их использования.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объекты общего пользования (ООП) отличаются от ОУН тем, что непосредственно обеспечивают осуществление того или иного всеобщего интереса. Очистные сооружения, система газо-, тепло-, электроснабжения нужны всем. Другими словами, это такие объекты, в поддержании функционирования которых заинтересован каждый человек.</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Следует отметить, что к понятию "публичный объект" нельзя подходить с позиций вещного права. Иначе говоря, публичный объект не является вещью в смысле частного права и - по определению - быть не может. Вещь в смысле частного права это всегда </w:t>
      </w:r>
      <w:r w:rsidRPr="006A7F1E">
        <w:rPr>
          <w:rFonts w:ascii="Times New Roman" w:hAnsi="Times New Roman" w:cs="Times New Roman"/>
          <w:sz w:val="28"/>
          <w:szCs w:val="28"/>
          <w:lang w:val="en-US"/>
        </w:rPr>
        <w:t>res</w:t>
      </w:r>
      <w:r w:rsidRPr="006A7F1E">
        <w:rPr>
          <w:rFonts w:ascii="Times New Roman" w:hAnsi="Times New Roman" w:cs="Times New Roman"/>
          <w:sz w:val="28"/>
          <w:szCs w:val="28"/>
        </w:rPr>
        <w:t>, т.е. нечто реально осязаемое. По контрасту, публичными объектами могут быть, например, воздушное пространство, причем, к примеру, не только над государственным предприятием, но, скажем, и под высоковольтной электролинией. Другим примером является электрический ток, который является самостоятельным публичным объектом, относительно независимым от своего субстрата т.е. соответствующей линии электропередачи.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Рассмотрим теперь, как соотносятся понятие "публичные объекты",с одной стороны, и понятие "муниципальная собственность", с другой, прежде всего, следует сопоставить объекты управленческого назначения(=ОУН) и т.н.имущество органов МСУ. Нетрудно увидеть, что между двумя этими институтами существует много общего. Более того, возникает смутная уверенность, что речь идет фактически об одном и том же институте. Тем не менее, расплывчатость понятия "имущество ОМСУ" фактически оставляет лазейки для включения в него и тех объектов, которые в нашей классификации называются "объекты общего пользования" (=ООП).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Как бы то ни было, в отношении </w:t>
      </w:r>
      <w:r w:rsidR="00FD76EC" w:rsidRPr="006A7F1E">
        <w:rPr>
          <w:rFonts w:ascii="Times New Roman" w:hAnsi="Times New Roman" w:cs="Times New Roman"/>
          <w:sz w:val="28"/>
          <w:szCs w:val="28"/>
        </w:rPr>
        <w:t>ОУН,</w:t>
      </w:r>
      <w:r w:rsidRPr="006A7F1E">
        <w:rPr>
          <w:rFonts w:ascii="Times New Roman" w:hAnsi="Times New Roman" w:cs="Times New Roman"/>
          <w:sz w:val="28"/>
          <w:szCs w:val="28"/>
        </w:rPr>
        <w:t xml:space="preserve"> прежде </w:t>
      </w:r>
      <w:r w:rsidR="00FD76EC"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следует решить проблему собственника. Ясно, что государственное учреждение не обладает правом собственности в отношении имущества, находящегося на его балансе. Как известно, собственность можно рассматривать в качестве юридической и экономической категории. Юридический институт собственности представляет собой совокупность правовых норм, регулирующих "меры дозволенного поведения управомоченного лица (собственника) по владению, пользованию и распоряжению имуществом.77.с.211.</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Что касается собственности как субъективного права то отечественная доктрина определяет ее следующим образом: "Это - право конкретных субъектов (отдельных лиц или коллектива)</w:t>
      </w:r>
      <w:r w:rsidR="004E0A07">
        <w:rPr>
          <w:rFonts w:ascii="Times New Roman" w:hAnsi="Times New Roman" w:cs="Times New Roman"/>
          <w:sz w:val="28"/>
          <w:szCs w:val="28"/>
        </w:rPr>
        <w:t xml:space="preserve"> </w:t>
      </w:r>
      <w:r w:rsidRPr="006A7F1E">
        <w:rPr>
          <w:rFonts w:ascii="Times New Roman" w:hAnsi="Times New Roman" w:cs="Times New Roman"/>
          <w:sz w:val="28"/>
          <w:szCs w:val="28"/>
        </w:rPr>
        <w:t xml:space="preserve">использовать определенные имущественные объекты своей властью и в своем интересе на основе и в пределах установленного в государстве правопорядка"7.с.211. Фактически субъективное право собственности представляет собой, так сказать, кумулятивное </w:t>
      </w:r>
      <w:r w:rsidR="004E0A07" w:rsidRPr="006A7F1E">
        <w:rPr>
          <w:rFonts w:ascii="Times New Roman" w:hAnsi="Times New Roman" w:cs="Times New Roman"/>
          <w:sz w:val="28"/>
          <w:szCs w:val="28"/>
        </w:rPr>
        <w:t>право,</w:t>
      </w:r>
      <w:r w:rsidRPr="006A7F1E">
        <w:rPr>
          <w:rFonts w:ascii="Times New Roman" w:hAnsi="Times New Roman" w:cs="Times New Roman"/>
          <w:sz w:val="28"/>
          <w:szCs w:val="28"/>
        </w:rPr>
        <w:t xml:space="preserve"> поскольку право собственности суммируется из трех взаимосвязанных прав, а именно: права владения, права пользования и права распоряжения имуществом.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Ясно, что административные учреждения как государственного, так и муниципального уровня в отношении имущества, находящегося на их балансе, не могут обладать тремя этими правами в совокупности. Можно утверждать, что в отношении указанных объектов административные учреждения любого уровня обладают лишь одним бесспорным правом, т.е. правом владения. Под правом владения</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принято понимать законодательно установленную возможность фактического обладания вещью, удержания ее в собственном обладании. Понятно, что никто кроме соответствующего административного органа не может по закону обладать вверенным ему имуществом.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Однако, что касается права пользования, то оно является более дифференцированным и состоит не только из права пользования в собственном смысле, но и права эксплуатации, т.е. извлечения из вещи полезных свойств и получения из нее плодов и доходов. Здесь уже нельзя утверждать, что в отношении любого объекта, находящегося на балансе административного учреждения, последнее обладает абсолютным правом пользования. Например, персональный автомобиль по необходимости подлежит режиму, т.е. использованию согласно предназначению. Однако вряд ли этот же автомобиль столь же бесспорно подлежит и </w:t>
      </w:r>
      <w:r w:rsidRPr="006A7F1E">
        <w:rPr>
          <w:rFonts w:ascii="Times New Roman" w:hAnsi="Times New Roman" w:cs="Times New Roman"/>
          <w:sz w:val="28"/>
          <w:szCs w:val="28"/>
          <w:lang w:val="en-US"/>
        </w:rPr>
        <w:t>jus</w:t>
      </w:r>
      <w:r w:rsidRPr="006A7F1E">
        <w:rPr>
          <w:rFonts w:ascii="Times New Roman" w:hAnsi="Times New Roman" w:cs="Times New Roman"/>
          <w:sz w:val="28"/>
          <w:szCs w:val="28"/>
        </w:rPr>
        <w:t xml:space="preserve"> </w:t>
      </w:r>
      <w:r w:rsidRPr="006A7F1E">
        <w:rPr>
          <w:rFonts w:ascii="Times New Roman" w:hAnsi="Times New Roman" w:cs="Times New Roman"/>
          <w:sz w:val="28"/>
          <w:szCs w:val="28"/>
          <w:lang w:val="en-US"/>
        </w:rPr>
        <w:t>fruendi</w:t>
      </w:r>
      <w:r w:rsidRPr="006A7F1E">
        <w:rPr>
          <w:rFonts w:ascii="Times New Roman" w:hAnsi="Times New Roman" w:cs="Times New Roman"/>
          <w:sz w:val="28"/>
          <w:szCs w:val="28"/>
        </w:rPr>
        <w:t>,т.е., скажем, режиму эксплуатации в качестве такси.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Наконец, еще более дискуссионным является право распоряжения</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административного органа в отношении вверенного имущества. Как известно, под правом распоряжения принято понимать "предоставленную собственнику возможность по своему усмотрению совершать действия, юридически определяющие судьбу имущества, т.е. продавать его сдавать внаем, закладывать и т.п. (курсив мой</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С.К.) 77.с.212. Как бы то ни было</w:t>
      </w:r>
      <w:r w:rsidR="002905CE">
        <w:rPr>
          <w:rFonts w:ascii="Times New Roman" w:hAnsi="Times New Roman" w:cs="Times New Roman"/>
          <w:sz w:val="28"/>
          <w:szCs w:val="28"/>
        </w:rPr>
        <w:t>,</w:t>
      </w:r>
      <w:r w:rsidRPr="006A7F1E">
        <w:rPr>
          <w:rFonts w:ascii="Times New Roman" w:hAnsi="Times New Roman" w:cs="Times New Roman"/>
          <w:sz w:val="28"/>
          <w:szCs w:val="28"/>
        </w:rPr>
        <w:t xml:space="preserve"> право распоряжения включает в себя и право уничтожения вещи, которым административное учреждение вряд ли бесспорно обладает в отношении какого-либо объекта, находящегося на его балансе.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Более того, публичные объекты как раз тем и отличаются от имущества, подлежащего режиму частного права, право уничтожения в отношении первых, как правило, недопустим не только со стороны фактического владельца, т.е. административного учреждения, но и со стороны всего сообщества (например, коммуны). Исключением являются особые обстоятельства, когда дальнейшее использование данного объекта явным образом противоречит общественным интересам (например, дальнейшая эксплуатация обветшалого деревянного здания муниципалитета).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Итак, что касается объектов управленческого назначения (ОУН), т.е., как правило, имущества органов МСУ можно сделать следующий предварительный вывод: речь идет об одном и том же классе публичных объектов, в отношении которых учреждения государственного и муниципального управления осуществляют правомочия своей властью но не в своих интересах. Указанные органы управления обладают ограниченным правом пользования но, как правило, лишены права, извлечения доходов, те. Эксплуатации</w:t>
      </w:r>
      <w:r w:rsidR="002905CE">
        <w:rPr>
          <w:rFonts w:ascii="Times New Roman" w:hAnsi="Times New Roman" w:cs="Times New Roman"/>
          <w:sz w:val="28"/>
          <w:szCs w:val="28"/>
        </w:rPr>
        <w:t>.</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Наконец, административные органы, как правило, не обладают правом распоряжения в отношении указанных объектов. Прежде </w:t>
      </w:r>
      <w:r w:rsidR="002905CE"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они лишены права осуществлять юридические сделки по отчуждению данного вида имущества.</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Они также не вправе без соответствующей законодательной базы (т.е.</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лишь в силу акта управления)</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передавать это имущество на баланс других учреждений или лиц.</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Анализ другого класса публичных объектов,</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а именно объектов общего пользования (ООП) уместно начать с анализа основных положений философии собственности Пьера Жозефа Прудона(1809-1865):</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"Римское право определяет </w:t>
      </w:r>
      <w:r w:rsidR="002905CE" w:rsidRPr="006A7F1E">
        <w:rPr>
          <w:rFonts w:ascii="Times New Roman" w:hAnsi="Times New Roman" w:cs="Times New Roman"/>
          <w:sz w:val="28"/>
          <w:szCs w:val="28"/>
        </w:rPr>
        <w:t>собственность,</w:t>
      </w:r>
      <w:r w:rsidRPr="006A7F1E">
        <w:rPr>
          <w:rFonts w:ascii="Times New Roman" w:hAnsi="Times New Roman" w:cs="Times New Roman"/>
          <w:sz w:val="28"/>
          <w:szCs w:val="28"/>
        </w:rPr>
        <w:t xml:space="preserve"> как</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право употреблять вещь и злоупотреблять ею,</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насколько это допускает смысл права.</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Были попытки оправдать слово "злоупотреблять"; говорилось, что оно обозначает не бессмысленное и безнравственное злоупотребление, но только абсолютную власть. Это пустое отличие,</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выдуманное для того, чтобы освятить собственность,</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 xml:space="preserve">но неспособное остановить безумие наслаждений, которого оно не </w:t>
      </w:r>
      <w:r w:rsidR="002905CE" w:rsidRPr="006A7F1E">
        <w:rPr>
          <w:rFonts w:ascii="Times New Roman" w:hAnsi="Times New Roman" w:cs="Times New Roman"/>
          <w:sz w:val="28"/>
          <w:szCs w:val="28"/>
        </w:rPr>
        <w:t>может,</w:t>
      </w:r>
      <w:r w:rsidRPr="006A7F1E">
        <w:rPr>
          <w:rFonts w:ascii="Times New Roman" w:hAnsi="Times New Roman" w:cs="Times New Roman"/>
          <w:sz w:val="28"/>
          <w:szCs w:val="28"/>
        </w:rPr>
        <w:t xml:space="preserve"> ни предупредить,</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ни уничтожить. Собственник волен оставить свои плоды гнить на дереве, сеять на полях соль, выдаивать коров на землю, превращать виноградник в пустырь,</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сделать из огорода парк. Можно это назвать злоупотреблением или нет? Поскольку дело касается собственности, употребление и злоупотребление неизбежно сливаются'718.с.34</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И далее:</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"Ст.544 Кодекса Наполеона гласит:</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"Собственность есть право пользоваться и располагать вещами абсолютнейшим образом с тем, однако,</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чтобы этим правом не пользовались вопреки законам"..</w:t>
      </w:r>
      <w:r w:rsidR="00FD76EC" w:rsidRPr="006A7F1E">
        <w:rPr>
          <w:rFonts w:ascii="Times New Roman" w:hAnsi="Times New Roman" w:cs="Times New Roman"/>
          <w:sz w:val="28"/>
          <w:szCs w:val="28"/>
        </w:rPr>
        <w:t>. Ч</w:t>
      </w:r>
      <w:r w:rsidRPr="006A7F1E">
        <w:rPr>
          <w:rFonts w:ascii="Times New Roman" w:hAnsi="Times New Roman" w:cs="Times New Roman"/>
          <w:sz w:val="28"/>
          <w:szCs w:val="28"/>
        </w:rPr>
        <w:t>то же касается ограничения,</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внесенного в кодекс"..</w:t>
      </w:r>
      <w:r w:rsidR="00FD76EC" w:rsidRPr="006A7F1E">
        <w:rPr>
          <w:rFonts w:ascii="Times New Roman" w:hAnsi="Times New Roman" w:cs="Times New Roman"/>
          <w:sz w:val="28"/>
          <w:szCs w:val="28"/>
        </w:rPr>
        <w:t>. с</w:t>
      </w:r>
      <w:r w:rsidRPr="006A7F1E">
        <w:rPr>
          <w:rFonts w:ascii="Times New Roman" w:hAnsi="Times New Roman" w:cs="Times New Roman"/>
          <w:sz w:val="28"/>
          <w:szCs w:val="28"/>
        </w:rPr>
        <w:t xml:space="preserve"> тем,</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однако,</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чтобы этим правом не пользовались вопреки законам",</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то оно имеет целью не ограничить собственность,</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но воспрепятствовать одному собственнику мешать другому Оно подтверждает принцип,</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но не ограничивает его.718.с.34-35.</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Можно спорить с Прудоном по поводу того</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что среднестатистический собственник действительно оставляет плоды гнить на дереве</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но трудно возразить</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что при определенных обстоятельствах всякий собственник волен это сделать.</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При этом мотивы такого поступка не обязательно будут иметь экономический характер.</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Подобное отношение к плодам собственности может быть продиктовано и нравственной ущербностью или спецификой индивидуальной психологии собственника.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Для философии собственности Прудона характерно противопоставление свободы, равенства, безопасности, с одной стороны,</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и собственности,</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с другой:</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"Декларация прав поместила собственность в числе естественных и неотчуждаемых прав человека, каковых всего-навсего че</w:t>
      </w:r>
      <w:r w:rsidR="002905CE">
        <w:rPr>
          <w:rFonts w:ascii="Times New Roman" w:hAnsi="Times New Roman" w:cs="Times New Roman"/>
          <w:sz w:val="28"/>
          <w:szCs w:val="28"/>
        </w:rPr>
        <w:t>т</w:t>
      </w:r>
      <w:r w:rsidRPr="006A7F1E">
        <w:rPr>
          <w:rFonts w:ascii="Times New Roman" w:hAnsi="Times New Roman" w:cs="Times New Roman"/>
          <w:sz w:val="28"/>
          <w:szCs w:val="28"/>
        </w:rPr>
        <w:t>ыре:</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свобода,</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равенство,</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 xml:space="preserve">собственность и безопасность </w:t>
      </w:r>
      <w:r w:rsidR="00EE3919">
        <w:rPr>
          <w:rFonts w:ascii="Times New Roman" w:hAnsi="Times New Roman" w:cs="Times New Roman"/>
          <w:sz w:val="28"/>
          <w:szCs w:val="28"/>
        </w:rPr>
        <w:t>к</w:t>
      </w:r>
      <w:r w:rsidRPr="006A7F1E">
        <w:rPr>
          <w:rFonts w:ascii="Times New Roman" w:hAnsi="Times New Roman" w:cs="Times New Roman"/>
          <w:sz w:val="28"/>
          <w:szCs w:val="28"/>
        </w:rPr>
        <w:t>акого метода придерживались законодатели 1793 года</w:t>
      </w:r>
      <w:r w:rsidR="00FD76EC"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указывая именно эти права? Никакого.</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Они устанавливали принципы так же</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как спорили о суверенности и законах</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с общей точки зрения и согласно своим собственным взглядам;</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они все делали ощупью или по вдохновению.</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Если верить Тульедо "абсолютные права могут быть сведены к трем: безопасности, свободе, собственности". Реннский профессор исключил равенство,</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почему?</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Потому ли,</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что оно заключается уже в свободе</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или потому</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что собственность его не переносит?</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Между тем если сравнивать между собой эти три или четыре права</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то окажется,</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что собственность совсем не похожа на остальные;</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что для большинства граждан она существует только в возможности и как способность потенциальная и неиспользуемая,</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что для тех</w:t>
      </w:r>
      <w:r w:rsidR="00FD76EC">
        <w:rPr>
          <w:rFonts w:ascii="Times New Roman" w:hAnsi="Times New Roman" w:cs="Times New Roman"/>
          <w:sz w:val="28"/>
          <w:szCs w:val="28"/>
        </w:rPr>
        <w:t>,</w:t>
      </w:r>
      <w:r w:rsidR="00FD76EC" w:rsidRPr="006A7F1E">
        <w:rPr>
          <w:rFonts w:ascii="Times New Roman" w:hAnsi="Times New Roman" w:cs="Times New Roman"/>
          <w:sz w:val="28"/>
          <w:szCs w:val="28"/>
        </w:rPr>
        <w:t xml:space="preserve"> к</w:t>
      </w:r>
      <w:r w:rsidRPr="006A7F1E">
        <w:rPr>
          <w:rFonts w:ascii="Times New Roman" w:hAnsi="Times New Roman" w:cs="Times New Roman"/>
          <w:sz w:val="28"/>
          <w:szCs w:val="28"/>
        </w:rPr>
        <w:t>оторые обладают ею.</w:t>
      </w:r>
      <w:r w:rsidR="002905CE">
        <w:rPr>
          <w:rFonts w:ascii="Times New Roman" w:hAnsi="Times New Roman" w:cs="Times New Roman"/>
          <w:sz w:val="28"/>
          <w:szCs w:val="28"/>
        </w:rPr>
        <w:t xml:space="preserve"> О</w:t>
      </w:r>
      <w:r w:rsidRPr="006A7F1E">
        <w:rPr>
          <w:rFonts w:ascii="Times New Roman" w:hAnsi="Times New Roman" w:cs="Times New Roman"/>
          <w:sz w:val="28"/>
          <w:szCs w:val="28"/>
        </w:rPr>
        <w:t>на подвержена различным превращениям и видоизменениям, противоречащим понятию естественного права...718.с.36</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Как полагает Прудон буржуазное общество вопреки декларированию священного и неприкосновенного характера собственности не способно это право обеспечить, поскольку собственность противоречит и свободе, и безопасности, и равенству.</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"Оказывается, мы далеки от абсолютной и неприкосновенной собственности. Бедный и богатый постоянно не доверяют друг другу и воюют между собой. Из-за чего они воюют? Из-за собственности. Итак, необходимым коррелятом собственности является война из-за собственности. Свобода и безопасность богатого не страдают от свободы и безопасности бедного, наоборот, они могут друг друга взаимно укреплять и поддерживать; между тем как право собственности первого постоянно требует защиты от инстинкта собственности второго."18.с.38-39.</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Какую же альтернативу предлагает Прудон? Вот его решение проблемы:</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"Собственность..</w:t>
      </w:r>
      <w:r w:rsidR="002905CE" w:rsidRPr="006A7F1E">
        <w:rPr>
          <w:rFonts w:ascii="Times New Roman" w:hAnsi="Times New Roman" w:cs="Times New Roman"/>
          <w:sz w:val="28"/>
          <w:szCs w:val="28"/>
        </w:rPr>
        <w:t>. е</w:t>
      </w:r>
      <w:r w:rsidRPr="006A7F1E">
        <w:rPr>
          <w:rFonts w:ascii="Times New Roman" w:hAnsi="Times New Roman" w:cs="Times New Roman"/>
          <w:sz w:val="28"/>
          <w:szCs w:val="28"/>
        </w:rPr>
        <w:t>сть право</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существующее вне общества;</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ибо очевидно,</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что если бы имущество каждого было общественным имуществом (курсив мой - С.К.),то условия были бы равны для всех и тогда получалось бы следующее противоречие:</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собственность есть принадлежащее человеку право располагать самым безусловным образом общественным имуществом. Итак, вступив в союз для свободы, равенства, безопасности, мы не союзники в области собственности,</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 xml:space="preserve">и если собственность является естественным правом, то это право ...антисоциально. Собственность и общество - две </w:t>
      </w:r>
      <w:r w:rsidR="002905CE" w:rsidRPr="006A7F1E">
        <w:rPr>
          <w:rFonts w:ascii="Times New Roman" w:hAnsi="Times New Roman" w:cs="Times New Roman"/>
          <w:sz w:val="28"/>
          <w:szCs w:val="28"/>
        </w:rPr>
        <w:t>вещи,</w:t>
      </w:r>
      <w:r w:rsidRPr="006A7F1E">
        <w:rPr>
          <w:rFonts w:ascii="Times New Roman" w:hAnsi="Times New Roman" w:cs="Times New Roman"/>
          <w:sz w:val="28"/>
          <w:szCs w:val="28"/>
        </w:rPr>
        <w:t xml:space="preserve"> </w:t>
      </w:r>
      <w:r w:rsidR="002905CE" w:rsidRPr="006A7F1E">
        <w:rPr>
          <w:rFonts w:ascii="Times New Roman" w:hAnsi="Times New Roman" w:cs="Times New Roman"/>
          <w:sz w:val="28"/>
          <w:szCs w:val="28"/>
        </w:rPr>
        <w:t>безусловно,</w:t>
      </w:r>
      <w:r w:rsidRPr="006A7F1E">
        <w:rPr>
          <w:rFonts w:ascii="Times New Roman" w:hAnsi="Times New Roman" w:cs="Times New Roman"/>
          <w:sz w:val="28"/>
          <w:szCs w:val="28"/>
        </w:rPr>
        <w:t xml:space="preserve"> несоединимые; заставить соединиться двух собственников так же трудно, как заставить соединиться два магнита одинаковыми полюсами. Общество должно погибнуть или уничтожить собственность. У18.С.41</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Последний тезис можно рассматривать и как резюме грядущего Апокалипсиса. Однако Прудон не столь пессимистичен: он лишь предлагает отказаться от понятия собственности как абсолютного права в пользу понятия владения как относительного права. Ход рассуждений Прудона отличается определенным изяществом и остроумием: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"Театр, говорит Цицерон, принадлежит всем, а между тем место</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которое каждый в нем занимает</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называется его местом;</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это значит</w:t>
      </w:r>
      <w:r w:rsidR="002905CE">
        <w:rPr>
          <w:rFonts w:ascii="Times New Roman" w:hAnsi="Times New Roman" w:cs="Times New Roman"/>
          <w:sz w:val="28"/>
          <w:szCs w:val="28"/>
        </w:rPr>
        <w:t xml:space="preserve">, </w:t>
      </w:r>
      <w:r w:rsidR="002905CE" w:rsidRPr="006A7F1E">
        <w:rPr>
          <w:rFonts w:ascii="Times New Roman" w:hAnsi="Times New Roman" w:cs="Times New Roman"/>
          <w:sz w:val="28"/>
          <w:szCs w:val="28"/>
        </w:rPr>
        <w:t>О</w:t>
      </w:r>
      <w:r w:rsidRPr="006A7F1E">
        <w:rPr>
          <w:rFonts w:ascii="Times New Roman" w:hAnsi="Times New Roman" w:cs="Times New Roman"/>
          <w:sz w:val="28"/>
          <w:szCs w:val="28"/>
        </w:rPr>
        <w:t>чевидно</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что место находится в его владении,</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но не в его собственности.</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Это сравнение уничтожает собственность;</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более того</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оно заключает в себе равенство. Могу я в театре занимать одновременно одно место в партере, второе в ложе</w:t>
      </w:r>
      <w:r w:rsidR="002905CE">
        <w:rPr>
          <w:rFonts w:ascii="Times New Roman" w:hAnsi="Times New Roman" w:cs="Times New Roman"/>
          <w:sz w:val="28"/>
          <w:szCs w:val="28"/>
        </w:rPr>
        <w:t xml:space="preserve"> </w:t>
      </w:r>
      <w:r w:rsidR="002905CE" w:rsidRPr="006A7F1E">
        <w:rPr>
          <w:rFonts w:ascii="Times New Roman" w:hAnsi="Times New Roman" w:cs="Times New Roman"/>
          <w:sz w:val="28"/>
          <w:szCs w:val="28"/>
        </w:rPr>
        <w:t>третье</w:t>
      </w:r>
      <w:r w:rsidRPr="006A7F1E">
        <w:rPr>
          <w:rFonts w:ascii="Times New Roman" w:hAnsi="Times New Roman" w:cs="Times New Roman"/>
          <w:sz w:val="28"/>
          <w:szCs w:val="28"/>
        </w:rPr>
        <w:t xml:space="preserve"> на галерке?</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Нет,</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если только я не обладаю тремя телами,</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как Герион...</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Согласно Цицерону,</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никто не имеет право на большее, чем сколько ему нужно</w:t>
      </w:r>
      <w:r w:rsidR="002905CE">
        <w:rPr>
          <w:rFonts w:ascii="Times New Roman" w:hAnsi="Times New Roman" w:cs="Times New Roman"/>
          <w:sz w:val="28"/>
          <w:szCs w:val="28"/>
        </w:rPr>
        <w:t xml:space="preserve"> т</w:t>
      </w:r>
      <w:r w:rsidRPr="006A7F1E">
        <w:rPr>
          <w:rFonts w:ascii="Times New Roman" w:hAnsi="Times New Roman" w:cs="Times New Roman"/>
          <w:sz w:val="28"/>
          <w:szCs w:val="28"/>
        </w:rPr>
        <w:t>аково правильное тол</w:t>
      </w:r>
      <w:r w:rsidR="002905CE">
        <w:rPr>
          <w:rFonts w:ascii="Times New Roman" w:hAnsi="Times New Roman" w:cs="Times New Roman"/>
          <w:sz w:val="28"/>
          <w:szCs w:val="28"/>
        </w:rPr>
        <w:t xml:space="preserve">кование его знаменитой аксиомы: </w:t>
      </w:r>
      <w:r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"каждому то,</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что ему принадлежит; аксиомы,</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которой подчас придавали такой странный смысл. Принадлежащее каждому есть не то</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чем каждый может обладать</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но то, чем каждый имеет право владеть.</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Чем же мы имеем право владеть? Тем, что необходимо для нашего труда и что достаточно для нашего потребления".18.сАЗ</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Отсюда</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возвращаясь к основному классу публичных объектов</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а именно:</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к объектам общего пользования</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(ООП)</w:t>
      </w:r>
      <w:r w:rsidR="002905CE" w:rsidRPr="006A7F1E">
        <w:rPr>
          <w:rFonts w:ascii="Times New Roman" w:hAnsi="Times New Roman" w:cs="Times New Roman"/>
          <w:sz w:val="28"/>
          <w:szCs w:val="28"/>
        </w:rPr>
        <w:t>, м</w:t>
      </w:r>
      <w:r w:rsidRPr="006A7F1E">
        <w:rPr>
          <w:rFonts w:ascii="Times New Roman" w:hAnsi="Times New Roman" w:cs="Times New Roman"/>
          <w:sz w:val="28"/>
          <w:szCs w:val="28"/>
        </w:rPr>
        <w:t>ы можем охарактеризовать их уже в терминах прудонизма.</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Данный класс публичных объектов</w:t>
      </w:r>
      <w:r w:rsidR="002905CE" w:rsidRPr="006A7F1E">
        <w:rPr>
          <w:rFonts w:ascii="Times New Roman" w:hAnsi="Times New Roman" w:cs="Times New Roman"/>
          <w:sz w:val="28"/>
          <w:szCs w:val="28"/>
        </w:rPr>
        <w:t xml:space="preserve">, </w:t>
      </w:r>
      <w:r w:rsidRPr="006A7F1E">
        <w:rPr>
          <w:rFonts w:ascii="Times New Roman" w:hAnsi="Times New Roman" w:cs="Times New Roman"/>
          <w:sz w:val="28"/>
          <w:szCs w:val="28"/>
        </w:rPr>
        <w:t>во-первых,</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оформляет политическую и правовую волю определенного сообщества и,</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во-вторых,</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представляет собой своеобразный институт абсолютной гарантии того</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что определенные объекты подлежат исключительно режиму актуального владения всеми членами конкретного сообщества,</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но не режиму актуальной или потенциальной собственности со стороны отдельных лиц.</w:t>
      </w:r>
    </w:p>
    <w:p w:rsidR="00DC5C8A" w:rsidRDefault="00DC5C8A" w:rsidP="00DC5C8A">
      <w:pPr>
        <w:pStyle w:val="2"/>
        <w:keepNext w:val="0"/>
        <w:spacing w:before="0" w:line="360" w:lineRule="auto"/>
        <w:ind w:firstLine="709"/>
        <w:jc w:val="both"/>
        <w:rPr>
          <w:rFonts w:ascii="Times New Roman" w:hAnsi="Times New Roman" w:cs="Times New Roman"/>
          <w:i w:val="0"/>
          <w:iCs w:val="0"/>
          <w:color w:val="auto"/>
          <w:w w:val="100"/>
        </w:rPr>
      </w:pPr>
      <w:bookmarkStart w:id="26" w:name="_Toc61541330"/>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r w:rsidRPr="006A7F1E">
        <w:rPr>
          <w:rFonts w:ascii="Times New Roman" w:hAnsi="Times New Roman" w:cs="Times New Roman"/>
          <w:i w:val="0"/>
          <w:iCs w:val="0"/>
          <w:color w:val="auto"/>
          <w:w w:val="100"/>
        </w:rPr>
        <w:t>1.12 Правовые формы муниципального управления</w:t>
      </w:r>
      <w:bookmarkEnd w:id="26"/>
    </w:p>
    <w:p w:rsidR="002905CE" w:rsidRDefault="002905CE"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Под муниципальным управлением мы будем понимать всякую регулирующую или перераспределяющую деятельность местных органов власти в рамках осуществления их полномочий.</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Такая деятельность может осуществляться в трех формах:</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(1)</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в форме нормативного акта;</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(2)в форме волеизъявления;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(3)</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в форме т.н.</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реального акта.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Рассмотрим названные формы подробнее.</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(1 формативные акты</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(устав местного сообщества;</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статут</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регламент) совета</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указы мэра и т.п.</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представляют установления общего характера с неопределенным количеством адресатов.</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от государственных законодательных актов нормативные акты местных сообществ отличаются,</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во-первых,</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тем,</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что они действуют в рамках более обозримой территории.</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т.е. являются локальными актами раг ехсе</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Непсе.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Во-вторых,</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хотя устав местного сообщества иногда называют "местной конституцией", это далеко не суверенный нормативный документ, поскольку и уставы местных сообществ, и статуты местных представительных советов принимаются на основе и в силу соответствующих государственных нормативных актов.</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Таким образом, нормотворческая компетенция местных сообществ вторична и распространяется,</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как правило, лишь на т.н. вопросы местного значения.</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Что касается делегированных</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или - что то же - государственных полномочий</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то для их осуществления муниципальные образования нуждаются в специальном уполномочивающем акте. Таким актом может стать распоряжение органа исполнительной власти вышестоящего уровня управления (например</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постановление губернатора).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Далее, нормативные акты местных сообществ</w:t>
      </w:r>
      <w:r w:rsidR="002905CE">
        <w:rPr>
          <w:rFonts w:ascii="Times New Roman" w:hAnsi="Times New Roman" w:cs="Times New Roman"/>
          <w:sz w:val="28"/>
          <w:szCs w:val="28"/>
        </w:rPr>
        <w:t>,</w:t>
      </w:r>
      <w:r w:rsidRPr="006A7F1E">
        <w:rPr>
          <w:rFonts w:ascii="Times New Roman" w:hAnsi="Times New Roman" w:cs="Times New Roman"/>
          <w:sz w:val="28"/>
          <w:szCs w:val="28"/>
        </w:rPr>
        <w:t xml:space="preserve"> в принципе могут быть оспорены в судебном порядке,</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как противоречащие конституции государства или нормативным актам и распоряжениям вышестоящего органа управления. Иначе говоря,</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местные нормативные акты в принципе подлежат т.н</w:t>
      </w:r>
      <w:r w:rsidR="002905CE" w:rsidRPr="006A7F1E">
        <w:rPr>
          <w:rFonts w:ascii="Times New Roman" w:hAnsi="Times New Roman" w:cs="Times New Roman"/>
          <w:sz w:val="28"/>
          <w:szCs w:val="28"/>
        </w:rPr>
        <w:t>. п</w:t>
      </w:r>
      <w:r w:rsidRPr="006A7F1E">
        <w:rPr>
          <w:rFonts w:ascii="Times New Roman" w:hAnsi="Times New Roman" w:cs="Times New Roman"/>
          <w:sz w:val="28"/>
          <w:szCs w:val="28"/>
        </w:rPr>
        <w:t>оследующему нормативному контролю.</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В случае признания судом такого акта не соответствующим федеральным нормативным актам или нормативным актам субъекта федерации,</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он теряет силу с момента вынесения судебного решения</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(ех пипс).</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В некоторых ситуациях такой нормативный акт может быть признан ничтожным</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т.е. недействительным еще с момента его принятия местным советом</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(ех 1ипс).</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Наконец</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в некоторых особо важных случаях принятие местного нормативного акта может быть обусловлено предварительным нормативным контролем со стороны вышестоящего контролирующего органа (например, со стороны законодательного собрания субъекта федерации). Специальное разрешение</w:t>
      </w:r>
      <w:r w:rsidR="002905CE" w:rsidRPr="006A7F1E">
        <w:rPr>
          <w:rFonts w:ascii="Times New Roman" w:hAnsi="Times New Roman" w:cs="Times New Roman"/>
          <w:sz w:val="28"/>
          <w:szCs w:val="28"/>
        </w:rPr>
        <w:t xml:space="preserve">, </w:t>
      </w:r>
      <w:r w:rsidRPr="006A7F1E">
        <w:rPr>
          <w:rFonts w:ascii="Times New Roman" w:hAnsi="Times New Roman" w:cs="Times New Roman"/>
          <w:sz w:val="28"/>
          <w:szCs w:val="28"/>
        </w:rPr>
        <w:t>как правило,</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необходимо для локальных актов,</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имеющих обратную силу</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а также таких актов</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которые предусматривают принудительный режим предоставления определенных услуг со стороны муниципальных служб</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(например, обязательное подключение новых предприятий к местной канализационной сети и,</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соответственно,</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запрет на создание локальных канализационных систем на территории данного предприятия). Другой пример - плата за уличное освещение, взимаемая со всех юридических и физических лиц</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владения которых расположены вдоль вновь электрифицированных улиц.</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Рассмотрим теперь следующую правовую форму реализации местного управлениям именно волеизъявления.</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Между нормативными актами</w:t>
      </w:r>
      <w:r w:rsidR="002905CE" w:rsidRPr="006A7F1E">
        <w:rPr>
          <w:rFonts w:ascii="Times New Roman" w:hAnsi="Times New Roman" w:cs="Times New Roman"/>
          <w:sz w:val="28"/>
          <w:szCs w:val="28"/>
        </w:rPr>
        <w:t>,</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с одной стороны,</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и волеизъявлениями, с другой,</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нет строгой логической границы.</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Ведь нормативные акты тоже,</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в какой-то степени,</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являются волеизъявлениями.</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Однако волеизъявления в собственном смысле - это прежде всего распоряжение по конкретному (а не абстрактному)</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вопросу и в отношении конкретных</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(а не любых возможных) лиц.</w:t>
      </w:r>
      <w:r w:rsidR="002905CE">
        <w:rPr>
          <w:rFonts w:ascii="Times New Roman" w:hAnsi="Times New Roman" w:cs="Times New Roman"/>
          <w:sz w:val="28"/>
          <w:szCs w:val="28"/>
        </w:rPr>
        <w:t xml:space="preserve"> </w:t>
      </w:r>
      <w:r w:rsidRPr="006A7F1E">
        <w:rPr>
          <w:rFonts w:ascii="Times New Roman" w:hAnsi="Times New Roman" w:cs="Times New Roman"/>
          <w:sz w:val="28"/>
          <w:szCs w:val="28"/>
        </w:rPr>
        <w:t>Волеизъявления публично-правового характера реализуются посредством</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(2.1)</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актов управления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(=АкУ)</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и (2.2)</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публично-правовых договоров.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АкУ являются классической и до сих пор наиболее распространенной формой государственного и муниципального администрирования.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Иначе говоря,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акты управления как бы символизируют генетическое родство между полицейским правом 18 и 19 вв. и современным административным правом.</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Таким образом.</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АкУ обычно ограничивают</w:t>
      </w:r>
      <w:r w:rsidR="00FD76EC" w:rsidRPr="006A7F1E">
        <w:rPr>
          <w:rFonts w:ascii="Times New Roman" w:hAnsi="Times New Roman" w:cs="Times New Roman"/>
          <w:sz w:val="28"/>
          <w:szCs w:val="28"/>
        </w:rPr>
        <w:t>,</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стесняют сферу личной свободы частных лиц в целях обеспечения определенного публичного интереса (=</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общественной безопасности,</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противопожарной безопасности и т.п.) Более того,</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несмотря на то, что идеология современного демократического государства сильно отличается от идеологии полицейского государства, значение АкУ постоянно возрастает, поскольку возрастает подверженность людей опасным техногенным воздействиям.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Рассмотрим теперь подробнее понятие "акт управления",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поскольку данное понятие является центральным в развитых правовых системах и должно стать центральным и в отечественном административном и муниципальном праве.</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Сначала определение:</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Акт управления - это любое распоряжение или решение властно-распорядительного органа,</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которое направлено на урегулирование отдельного случая или ситуации, возникающих в области публичного права.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АкУ характеризуется,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по крайней мере</w:t>
      </w:r>
      <w:r w:rsidR="00FD76EC" w:rsidRPr="006A7F1E">
        <w:rPr>
          <w:rFonts w:ascii="Times New Roman" w:hAnsi="Times New Roman" w:cs="Times New Roman"/>
          <w:sz w:val="28"/>
          <w:szCs w:val="28"/>
        </w:rPr>
        <w:t>,</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двумя моментами:</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(1)</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предметом АкУ всегда является конкретный случай и,</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следовательно,</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(2)</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АкУ всегда имеет конкретного адресата.</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Эта особенность хорошо выражена в классической дефиниции Отто Майера</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(одного из основателей современного административного права Германии)</w:t>
      </w:r>
      <w:r w:rsidR="00FD76EC" w:rsidRPr="006A7F1E">
        <w:rPr>
          <w:rFonts w:ascii="Times New Roman" w:hAnsi="Times New Roman" w:cs="Times New Roman"/>
          <w:sz w:val="28"/>
          <w:szCs w:val="28"/>
        </w:rPr>
        <w:t>: «</w:t>
      </w:r>
      <w:r w:rsidRPr="006A7F1E">
        <w:rPr>
          <w:rFonts w:ascii="Times New Roman" w:hAnsi="Times New Roman" w:cs="Times New Roman"/>
          <w:sz w:val="28"/>
          <w:szCs w:val="28"/>
        </w:rPr>
        <w:t>АкУ -</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это властное установление органа управления по поводу единичного случая в адрес (конкретного) подданного о том.</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КАК ему следует поступать в соответствии с (объективным) правопорядком"29.с.93.Если законы и другие нормативные акты регулируют права и обязанности граждан абстракта и в отношении неопределенного количества лиц</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то АкУ всегда действует конкретно и адресно.</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Он всегда создает предельную ясность и направлен обычно на окончательное урегулирование индивидуальной ситуации(например, распоряжение местного органа управления ликвидировать голубятню, расположенную в непосредственной близости от квартиры,</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владелец которой страдает хронической астмой).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АкУ вседа направлен за пределы собственно административного аппарата.</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АкУ регулирует правоотношения не между чиновниками</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муниципальными служащими)</w:t>
      </w:r>
      <w:r w:rsidR="00FD76EC" w:rsidRPr="006A7F1E">
        <w:rPr>
          <w:rFonts w:ascii="Times New Roman" w:hAnsi="Times New Roman" w:cs="Times New Roman"/>
          <w:sz w:val="28"/>
          <w:szCs w:val="28"/>
        </w:rPr>
        <w:t>, а</w:t>
      </w:r>
      <w:r w:rsidRPr="006A7F1E">
        <w:rPr>
          <w:rFonts w:ascii="Times New Roman" w:hAnsi="Times New Roman" w:cs="Times New Roman"/>
          <w:sz w:val="28"/>
          <w:szCs w:val="28"/>
        </w:rPr>
        <w:t xml:space="preserve"> между агентами отношений за пределами сферы управления.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Таким образом</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соответствующий орган управления обеспечивает одновременно третейское (т.е.лично незаинтересованное) и окончательное урегулирование данной ситуации.</w:t>
      </w:r>
    </w:p>
    <w:p w:rsidR="00393426" w:rsidRPr="006A7F1E" w:rsidRDefault="00393426" w:rsidP="00DC5C8A">
      <w:pPr>
        <w:shd w:val="clear" w:color="auto" w:fill="FFFFFF"/>
        <w:tabs>
          <w:tab w:val="left" w:pos="6197"/>
        </w:tabs>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От АкУ следует отличать:</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(1)</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обычные справки,</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предоставляемые гражданам в административных учреждениях</w:t>
      </w:r>
      <w:r w:rsidR="00FD76EC" w:rsidRPr="006A7F1E">
        <w:rPr>
          <w:rFonts w:ascii="Times New Roman" w:hAnsi="Times New Roman" w:cs="Times New Roman"/>
          <w:sz w:val="28"/>
          <w:szCs w:val="28"/>
        </w:rPr>
        <w:t>,</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поскольку справки носят исключительно информативный характер и не порождают правовых последствий;</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(2)</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административные распоряжения, направленные на урегулирование служебных отношений, поскольку распоряжения служебного характера по определению не направлены за пределы аппарата управления.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В</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лучшем случае</w:t>
      </w:r>
      <w:r w:rsidR="00FD76EC">
        <w:rPr>
          <w:rFonts w:ascii="Times New Roman" w:hAnsi="Times New Roman" w:cs="Times New Roman"/>
          <w:sz w:val="28"/>
          <w:szCs w:val="28"/>
        </w:rPr>
        <w:t xml:space="preserve"> т</w:t>
      </w:r>
      <w:r w:rsidRPr="006A7F1E">
        <w:rPr>
          <w:rFonts w:ascii="Times New Roman" w:hAnsi="Times New Roman" w:cs="Times New Roman"/>
          <w:sz w:val="28"/>
          <w:szCs w:val="28"/>
        </w:rPr>
        <w:t>акие распоряжения могут лишь подготавливать принятие</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того или иного АкУ;</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наконец,</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(3)</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от АкУ следует отличать местные уставы,</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статуты и другие нормативные акты,</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поскольку они регулируют не отдельновзятый случай,</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а устанавливают общие правила для неопределенного</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количества лиц.</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Строго логическая классификация АкУ в науке до сих пор не разработана.</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Существует несколько классификаций,</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ни одна из которых не признана господствующей.</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Мы,</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к сожалению</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сможем рассмотреть лишь самую общую классификаци</w:t>
      </w:r>
      <w:r w:rsidR="00FD76EC">
        <w:rPr>
          <w:rFonts w:ascii="Times New Roman" w:hAnsi="Times New Roman" w:cs="Times New Roman"/>
          <w:sz w:val="28"/>
          <w:szCs w:val="28"/>
        </w:rPr>
        <w:t>ю</w:t>
      </w:r>
      <w:r w:rsidRPr="006A7F1E">
        <w:rPr>
          <w:rFonts w:ascii="Times New Roman" w:hAnsi="Times New Roman" w:cs="Times New Roman"/>
          <w:sz w:val="28"/>
          <w:szCs w:val="28"/>
        </w:rPr>
        <w:t xml:space="preserve"> именно</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по характеру нормативных средств принято различать три вида АкУ:</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(предписывающие АкУ</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(2)</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регулирующие</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или оформительные АкУ; (3)</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устанавливающие,</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или определяющие АкУ.</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Предписывающие АкУ посредством соответствующего предписания или запрета требуют от определенного адресата осуществить указанное в акте действие или,</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напротив, воздержаться от него.</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Условием реализации такого АкУ является разумность предписания или запрета в том смысле, что предписанное актом действие</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бездействие не должно противоречить здравому смыслу.</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предписание гражданину Иванову А.А.не ставить свой личный автомобиль на территории школы вряд ли противоречит здравому смыслу</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если гражданин Иванов А.А. не имеет никакого отношения к указанной школе.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Регулирующий,</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или оформительный АкУ является основой для возникновения,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изменения или окончания конкретного правоотношения.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В качестве примера такого АкУ можно привести приказ декана юридического факультета о зачислении кандидата юридических наук гражданина Петрова В.В. на должность доцента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Определяющие,</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или устанавливающие АкУ выполняют</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как правило, одну единственную функцию,</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а именно вносят окончательную ясность в определение правового статуса конкретного лица. В качестве примера можно привести решение муниципалитетом вопроса о том</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обладает ли вынужденный переселенец Сидоров И.И. субъективным избирательным правом на местном выборах или нет.</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Публично-правовой договор в отличие от АкУ явля</w:t>
      </w:r>
      <w:r w:rsidR="00FD76EC">
        <w:rPr>
          <w:rFonts w:ascii="Times New Roman" w:hAnsi="Times New Roman" w:cs="Times New Roman"/>
          <w:sz w:val="28"/>
          <w:szCs w:val="28"/>
        </w:rPr>
        <w:t>е</w:t>
      </w:r>
      <w:r w:rsidRPr="006A7F1E">
        <w:rPr>
          <w:rFonts w:ascii="Times New Roman" w:hAnsi="Times New Roman" w:cs="Times New Roman"/>
          <w:sz w:val="28"/>
          <w:szCs w:val="28"/>
        </w:rPr>
        <w:t>тся относительно новым институтом административного права.</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Полицейскому праву прошедших веков этот институт неизвестен.</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Если для реализации АкУ</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как правило, достаточно одного единственного волеизъявления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а именно волеизъявления властно-распорядительного органа,</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то для осуществления публично-правового договора необходима встреча двух волеизъявлений.</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При этом следует учитывать</w:t>
      </w:r>
      <w:r w:rsidR="00FD76EC">
        <w:rPr>
          <w:rFonts w:ascii="Times New Roman" w:hAnsi="Times New Roman" w:cs="Times New Roman"/>
          <w:sz w:val="28"/>
          <w:szCs w:val="28"/>
        </w:rPr>
        <w:t>, ч</w:t>
      </w:r>
      <w:r w:rsidRPr="006A7F1E">
        <w:rPr>
          <w:rFonts w:ascii="Times New Roman" w:hAnsi="Times New Roman" w:cs="Times New Roman"/>
          <w:sz w:val="28"/>
          <w:szCs w:val="28"/>
        </w:rPr>
        <w:t>то субъекты публичного права могут заключать между собой не только публично-правовые, но и частно-правовые договоры (например</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договор купли-продажи между двумя субъектами федерации). Далее в рамках публично-правовых отношений следует различать (1) административно-правовой договор координационного характера и (2) административно-правовой договор субординационного характера.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качестве примера координационного договора можно привести соглашение между двумя соседними районами о территориальном обмене. Напротив,</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договор между федерацией и ее субъектом о взаимном разграничении полномочий является субординационным,</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поскольку не только материальный вес волеизъявлений здесь несопоставим,но и и различен конституционный статус контрагентов договора.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З)</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Рассмотрим т.н.</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реальные акты.</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 xml:space="preserve">Их </w:t>
      </w:r>
      <w:r w:rsidR="00EE3919" w:rsidRPr="006A7F1E">
        <w:rPr>
          <w:rFonts w:ascii="Times New Roman" w:hAnsi="Times New Roman" w:cs="Times New Roman"/>
          <w:sz w:val="28"/>
          <w:szCs w:val="28"/>
        </w:rPr>
        <w:t>следует,</w:t>
      </w:r>
      <w:r w:rsidRPr="006A7F1E">
        <w:rPr>
          <w:rFonts w:ascii="Times New Roman" w:hAnsi="Times New Roman" w:cs="Times New Roman"/>
          <w:sz w:val="28"/>
          <w:szCs w:val="28"/>
        </w:rPr>
        <w:t xml:space="preserve"> прежде </w:t>
      </w:r>
      <w:r w:rsidR="00EE3919"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отграничить от волеизъявлений.</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Так,</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волеизъявления как односторонние (АкУ),</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так и двух- и многосторонние(публично-правовые договоры) сознательно направлены на возникновение</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изменение и прекращение правоотношений, т.е.всегда порождают правовые последствия.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Напротив, первичной целью реальных актов является вовсе не юридическое закрепление прав и обязанностей агентов, а достижение того или иного действительного результата.</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Реальные акты - это,</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как правило,</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акты физического воздействия на те или иные материальные объекты.</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В этом смысле</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реальным актом следует признать действия милицейского наряда по оцеплению территории предстоящих киносъемок</w:t>
      </w:r>
      <w:r w:rsidR="00FD76EC" w:rsidRPr="006A7F1E">
        <w:rPr>
          <w:rFonts w:ascii="Times New Roman" w:hAnsi="Times New Roman" w:cs="Times New Roman"/>
          <w:sz w:val="28"/>
          <w:szCs w:val="28"/>
        </w:rPr>
        <w:t>. Т</w:t>
      </w:r>
      <w:r w:rsidRPr="006A7F1E">
        <w:rPr>
          <w:rFonts w:ascii="Times New Roman" w:hAnsi="Times New Roman" w:cs="Times New Roman"/>
          <w:sz w:val="28"/>
          <w:szCs w:val="28"/>
        </w:rPr>
        <w:t>акие действия самодостаточны и не преследуют специально юридических целей.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При этом следует выделить (3.1.)реальные акты, имеющие характер правовых сделок (=</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действия властно-распорядительного органа без поручения или действия в интересах третьего лица, например, выдворение лиц без определенного места жительства с территории лечебно-оздоровительного учреждения).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От реальных актов,</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имеющих характер правовых сделок и порождающих правовые последствия,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следует отличать все (3.2)остальные реальные акты</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(например, устранение муниципальной дорожной службой поваленного ураганом дерева с проезжей части и т.п.).</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Остальные реальные акты могут косвенно порождать правовые последствия.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Так</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если дорожная служба, устраняя поваленное дерево с проезжей части,</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повредит ограду расположенного поблизости частного владения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до для соответствующей муниципальной службы может возникнуть необходимость возместить причиненный ущерб.</w:t>
      </w:r>
    </w:p>
    <w:p w:rsidR="00DC5C8A" w:rsidRDefault="00DC5C8A" w:rsidP="00DC5C8A">
      <w:pPr>
        <w:pStyle w:val="2"/>
        <w:keepNext w:val="0"/>
        <w:spacing w:before="0" w:line="360" w:lineRule="auto"/>
        <w:ind w:firstLine="709"/>
        <w:jc w:val="both"/>
        <w:rPr>
          <w:rFonts w:ascii="Times New Roman" w:hAnsi="Times New Roman" w:cs="Times New Roman"/>
          <w:i w:val="0"/>
          <w:iCs w:val="0"/>
          <w:color w:val="auto"/>
          <w:w w:val="100"/>
        </w:rPr>
      </w:pPr>
      <w:bookmarkStart w:id="27" w:name="_Toc61541331"/>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r w:rsidRPr="006A7F1E">
        <w:rPr>
          <w:rFonts w:ascii="Times New Roman" w:hAnsi="Times New Roman" w:cs="Times New Roman"/>
          <w:i w:val="0"/>
          <w:iCs w:val="0"/>
          <w:color w:val="auto"/>
          <w:w w:val="100"/>
        </w:rPr>
        <w:t>1.13 Стадии процесса управления</w:t>
      </w:r>
      <w:bookmarkEnd w:id="27"/>
    </w:p>
    <w:p w:rsidR="00FD76EC" w:rsidRDefault="00FD76EC"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Планирование управленческой деятельности </w:t>
      </w:r>
      <w:r w:rsidR="00FD76EC" w:rsidRPr="006A7F1E">
        <w:rPr>
          <w:rFonts w:ascii="Times New Roman" w:hAnsi="Times New Roman" w:cs="Times New Roman"/>
          <w:sz w:val="28"/>
          <w:szCs w:val="28"/>
        </w:rPr>
        <w:t>означает,</w:t>
      </w:r>
      <w:r w:rsidRPr="006A7F1E">
        <w:rPr>
          <w:rFonts w:ascii="Times New Roman" w:hAnsi="Times New Roman" w:cs="Times New Roman"/>
          <w:sz w:val="28"/>
          <w:szCs w:val="28"/>
        </w:rPr>
        <w:t xml:space="preserve"> прежде </w:t>
      </w:r>
      <w:r w:rsidR="00FD76EC"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подготовку определенных решений и действий во имя достижения поставленных целей.</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Таким образом</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понятия "планирование"</w:t>
      </w:r>
      <w:r w:rsidR="00FD76EC" w:rsidRPr="006A7F1E">
        <w:rPr>
          <w:rFonts w:ascii="Times New Roman" w:hAnsi="Times New Roman" w:cs="Times New Roman"/>
          <w:sz w:val="28"/>
          <w:szCs w:val="28"/>
        </w:rPr>
        <w:t>, «</w:t>
      </w:r>
      <w:r w:rsidRPr="006A7F1E">
        <w:rPr>
          <w:rFonts w:ascii="Times New Roman" w:hAnsi="Times New Roman" w:cs="Times New Roman"/>
          <w:sz w:val="28"/>
          <w:szCs w:val="28"/>
        </w:rPr>
        <w:t>решение" и "цель" являются рефлексивными.</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каждое их этих понятий включает в себя элементы значений двух остальных.</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Как видим,</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в приведенном определении обращают на себя внимание,</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по меньший мере, три момента планирования:(1) прогностический момент,</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мысленное предвосхищение будущей ситуации;(2)</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аксиологический момент</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т.е. качественная оценка нынешнего состояния по сравнению с будущим;</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при таком сравнении определяется не только то,</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что необходимо сохранить впредь, но и то,</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что необходимо улучшить или вовсе устранить; (З)</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 xml:space="preserve">процессуальный </w:t>
      </w:r>
      <w:r w:rsidR="00EE3919" w:rsidRPr="006A7F1E">
        <w:rPr>
          <w:rFonts w:ascii="Times New Roman" w:hAnsi="Times New Roman" w:cs="Times New Roman"/>
          <w:sz w:val="28"/>
          <w:szCs w:val="28"/>
        </w:rPr>
        <w:t>момент,</w:t>
      </w:r>
      <w:r w:rsidR="00FD76EC">
        <w:rPr>
          <w:rFonts w:ascii="Times New Roman" w:hAnsi="Times New Roman" w:cs="Times New Roman"/>
          <w:sz w:val="28"/>
          <w:szCs w:val="28"/>
        </w:rPr>
        <w:t xml:space="preserve"> т</w:t>
      </w:r>
      <w:r w:rsidRPr="006A7F1E">
        <w:rPr>
          <w:rFonts w:ascii="Times New Roman" w:hAnsi="Times New Roman" w:cs="Times New Roman"/>
          <w:sz w:val="28"/>
          <w:szCs w:val="28"/>
        </w:rPr>
        <w:t>.е. определение как номенклатуры способов и методов, так и порядок их применения в процессе осуществления намеченной цели.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Итак</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планирование представляет собой не столько статическое, сколько динамическое явление.</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планирование - это цепь событий,</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следующих друг за другом в заранее определенной последовательности.</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При этом,</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на каждом из этапов данного процесса принимаются необходимые решения.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Как видим,</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в отличие от статического понимания планирования как разового акта,</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за которым следует единственно возможное решение</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планирование как динамический процесс неизбежно включает в себя целую цепь т.н.</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промежуточных решений,</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каждое из которых хотя и является завершающим для данного этапа,</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но в то же время предваряет следующий этап планирования.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На всяком этапе планирования неизбежно возникает необходимость принимать решение в пользу определенной альтернативы и,</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соответственно,</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отказываться,</w:t>
      </w:r>
      <w:r w:rsidR="00FD76EC">
        <w:rPr>
          <w:rFonts w:ascii="Times New Roman" w:hAnsi="Times New Roman" w:cs="Times New Roman"/>
          <w:sz w:val="28"/>
          <w:szCs w:val="28"/>
        </w:rPr>
        <w:t xml:space="preserve"> </w:t>
      </w:r>
      <w:r w:rsidRPr="006A7F1E">
        <w:rPr>
          <w:rFonts w:ascii="Times New Roman" w:hAnsi="Times New Roman" w:cs="Times New Roman"/>
          <w:sz w:val="28"/>
          <w:szCs w:val="28"/>
        </w:rPr>
        <w:t>от иных возможных вариантов действий. Итак, умение планировать неизбежно предполагает умение принимать решения уже в процессе планирования.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Отсюда</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понятна неразрывная связь между понятиями "планирование одной стороны,</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и "решение",</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с другой.</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Решением принято называть сознательный выбор между различными,</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часто "конкурирующими" вариантами действий.</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Иначе говоря,</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планирующий орган</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(как правило,</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руководитель) должен уметь выбирать,</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по крайней мере,</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между двумя потенциальными и взаимоисключающими альтернативами.</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Речь при этом идет о рациональной не "интуитивной"</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способности.</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Предпочтение определенной альтернативы можно считать рациональным,</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когда оно основано на предварительном рассмотрении всех доступных альтернатив в плане скорейшего или наилучшего осуществления поставленной цели.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Классификация планирующей деятельности возможна на различных основаниях.</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В специальной литературе для классификации планирующей деятельности используются самые разные критерии. Так</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по предметному или функциональному признаку различают, например, региональное планирование,</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транспортное планирование, планирование в области коммуникаций,</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планирование в области начального и среднего образования, планирование в области высшего образования, планирование в области здравоохранения,</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планирование социальной сферы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 другой стороны</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поскольку планирование по определению предполагает достижение некоторой цели в будущем,</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 xml:space="preserve">то возможна и классификация </w:t>
      </w:r>
      <w:r w:rsidR="00EE3919" w:rsidRPr="006A7F1E">
        <w:rPr>
          <w:rFonts w:ascii="Times New Roman" w:hAnsi="Times New Roman" w:cs="Times New Roman"/>
          <w:sz w:val="28"/>
          <w:szCs w:val="28"/>
        </w:rPr>
        <w:t>планирующей</w:t>
      </w:r>
      <w:r w:rsidRPr="006A7F1E">
        <w:rPr>
          <w:rFonts w:ascii="Times New Roman" w:hAnsi="Times New Roman" w:cs="Times New Roman"/>
          <w:sz w:val="28"/>
          <w:szCs w:val="28"/>
        </w:rPr>
        <w:t xml:space="preserve"> деятельности и в за</w:t>
      </w:r>
      <w:r w:rsidR="002E0655">
        <w:rPr>
          <w:rFonts w:ascii="Times New Roman" w:hAnsi="Times New Roman" w:cs="Times New Roman"/>
          <w:sz w:val="28"/>
          <w:szCs w:val="28"/>
        </w:rPr>
        <w:t xml:space="preserve">висимости от временного периода, </w:t>
      </w:r>
      <w:r w:rsidRPr="006A7F1E">
        <w:rPr>
          <w:rFonts w:ascii="Times New Roman" w:hAnsi="Times New Roman" w:cs="Times New Roman"/>
          <w:sz w:val="28"/>
          <w:szCs w:val="28"/>
        </w:rPr>
        <w:t>на который оно направлено.</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Здесь принято различать три вида планирования: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краткосрочное,</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или оперативное</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(до одного года);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среднесрочное,</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или тактическое планирование</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(от одного года до пяти лет);</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долгосрочное</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или стратегическое планирование</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(от пяти до пятнадцати лет и более).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Следует подчеркнуть тенденцию планирующей деятельности к беспрерывности.</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Особенно рельефно данная тенденция проявляется при тактическом и - тем более - стратегическом планировании.</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Более того</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даже оперативное планирование неизбежно включает в себя</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(1 планирование в узком смысле;</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(2)</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принятие решения;</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(3)</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исполнение данного решения</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а также (4)</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контроль и оценка достигнутого результата.</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 xml:space="preserve">Итак, в сфере управления, "планирование" следует </w:t>
      </w:r>
      <w:r w:rsidR="00EE3919" w:rsidRPr="006A7F1E">
        <w:rPr>
          <w:rFonts w:ascii="Times New Roman" w:hAnsi="Times New Roman" w:cs="Times New Roman"/>
          <w:sz w:val="28"/>
          <w:szCs w:val="28"/>
        </w:rPr>
        <w:t>понимать,</w:t>
      </w:r>
      <w:r w:rsidRPr="006A7F1E">
        <w:rPr>
          <w:rFonts w:ascii="Times New Roman" w:hAnsi="Times New Roman" w:cs="Times New Roman"/>
          <w:sz w:val="28"/>
          <w:szCs w:val="28"/>
        </w:rPr>
        <w:t xml:space="preserve"> прежде </w:t>
      </w:r>
      <w:r w:rsidR="00EE3919"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как динамический процесс. Такой процесс начинается задолго до планирования в узком, статическом смысле,</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в рамках которого планирование представляет собой однократный акт рационального оформления цели.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Планирование в динамическом понимании в тенденции беспредельно. Особенно</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в области стратегического планирования рассматриваемый динамический процесс имеет тендецию к беспрерывности, поско</w:t>
      </w:r>
      <w:r w:rsidR="002E0655">
        <w:rPr>
          <w:rFonts w:ascii="Times New Roman" w:hAnsi="Times New Roman" w:cs="Times New Roman"/>
          <w:sz w:val="28"/>
          <w:szCs w:val="28"/>
        </w:rPr>
        <w:t xml:space="preserve">льку всякая стратегическая цель, </w:t>
      </w:r>
      <w:r w:rsidRPr="006A7F1E">
        <w:rPr>
          <w:rFonts w:ascii="Times New Roman" w:hAnsi="Times New Roman" w:cs="Times New Roman"/>
          <w:sz w:val="28"/>
          <w:szCs w:val="28"/>
        </w:rPr>
        <w:t>конкретизируясь, неизбежно отдаляется и как бы опосредует себя все новыми и новыми промежуточными целями.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специальной литературе динамический процесс планирования подразделяют на следующие основные фазы:</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(1)</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инициальная,</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или вводная фаза</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достаточно четкое осознание "необходимости перемен"при весьма смутном понимании путей и способов их осуществления);</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(2)</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концептуальная фаза(=</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рациональное формулирование проблемы);</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(3)</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фаза реализации;</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(4)</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результативная фаза (=</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пользование достигнутым результатом);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этой последовательности обращает на себя внимание односторонняя неопределенность инициальной фазы. Другими словами, известно, когда эта фаза заканчивается (т.е. на стадии первых попыток рационального оформления цели), но неизвестно,</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когда инициальная фаза начинается.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Вторая, а именно концептуальная (собственно рациональная)</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фаза планирования тоже не имеет четких границ,</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поскольку некоторые элементы рациональной деятельности неизбежно возникают еще в процессе инициальной фазы.</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С другой стороны, концептуальная фаза как неизбежное уточнение плана часто продолжается и в процессе реализации</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по ходу т.н.окончательного оформления решения.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Третья фаза планирования,</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а именно фаза реализации,</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как уже было показано</w:t>
      </w:r>
      <w:r w:rsidR="002E0655">
        <w:rPr>
          <w:rFonts w:ascii="Times New Roman" w:hAnsi="Times New Roman" w:cs="Times New Roman"/>
          <w:sz w:val="28"/>
          <w:szCs w:val="28"/>
        </w:rPr>
        <w:t>,</w:t>
      </w:r>
      <w:r w:rsidR="002E0655" w:rsidRPr="006A7F1E">
        <w:rPr>
          <w:rFonts w:ascii="Times New Roman" w:hAnsi="Times New Roman" w:cs="Times New Roman"/>
          <w:sz w:val="28"/>
          <w:szCs w:val="28"/>
        </w:rPr>
        <w:t xml:space="preserve"> н</w:t>
      </w:r>
      <w:r w:rsidRPr="006A7F1E">
        <w:rPr>
          <w:rFonts w:ascii="Times New Roman" w:hAnsi="Times New Roman" w:cs="Times New Roman"/>
          <w:sz w:val="28"/>
          <w:szCs w:val="28"/>
        </w:rPr>
        <w:t>е имеет четкой нижней границы,</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поскольку далеко не всегда концептуальную деятельность возможно отделить от волевых, распорядительных актов. В то же самое время распорядительный акт как таковой уже может иметь некоторый положительный эффект</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его можно рассматривать и как акт четвертой</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результативной)</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фазы.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Наконец,</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завершающая стадия планирования</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 xml:space="preserve">фаза использования) </w:t>
      </w:r>
      <w:r w:rsidR="00EE3919" w:rsidRPr="006A7F1E">
        <w:rPr>
          <w:rFonts w:ascii="Times New Roman" w:hAnsi="Times New Roman" w:cs="Times New Roman"/>
          <w:sz w:val="28"/>
          <w:szCs w:val="28"/>
        </w:rPr>
        <w:t>интересна,</w:t>
      </w:r>
      <w:r w:rsidRPr="006A7F1E">
        <w:rPr>
          <w:rFonts w:ascii="Times New Roman" w:hAnsi="Times New Roman" w:cs="Times New Roman"/>
          <w:sz w:val="28"/>
          <w:szCs w:val="28"/>
        </w:rPr>
        <w:t xml:space="preserve"> прежде </w:t>
      </w:r>
      <w:r w:rsidR="00EE3919"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той далеко нетривиальной мыслью</w:t>
      </w:r>
      <w:r w:rsidR="002E0655">
        <w:rPr>
          <w:rFonts w:ascii="Times New Roman" w:hAnsi="Times New Roman" w:cs="Times New Roman"/>
          <w:sz w:val="28"/>
          <w:szCs w:val="28"/>
        </w:rPr>
        <w:t>, ч</w:t>
      </w:r>
      <w:r w:rsidRPr="006A7F1E">
        <w:rPr>
          <w:rFonts w:ascii="Times New Roman" w:hAnsi="Times New Roman" w:cs="Times New Roman"/>
          <w:sz w:val="28"/>
          <w:szCs w:val="28"/>
        </w:rPr>
        <w:t>то планирование само по себе</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(еще до непосредственного исполнения поставленных целей)</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должно приносить пользу.</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Более того</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речь идет не столько о пользе однократного характера,</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сколько о пользе долговременной.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Другая динамическая модель планирования включает в себя следующие стадии: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стадия формирования плана</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стадия преформации)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стадия утверждения плана</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стадия формации)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стадия осуществления плана</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стадия реализации)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4)</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стадия оценки результатов планирования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Данная модель в отличие от предыдущей позволяет более четко отграничить понятия "планирование в узком смысле"</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и "планирование в широком смысле".Так, в зависимости от поставленной задачи и имеющихся полномочий процесс планирования может быть завершен уже на стадии утверждения плана. В этом случае принято говорить о планировании в собственном,</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или узком значении.</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Следующее преимущество данной динамической модели</w:t>
      </w:r>
      <w:r w:rsidR="002E0655">
        <w:rPr>
          <w:rFonts w:ascii="Times New Roman" w:hAnsi="Times New Roman" w:cs="Times New Roman"/>
          <w:sz w:val="28"/>
          <w:szCs w:val="28"/>
        </w:rPr>
        <w:t xml:space="preserve"> планирования заключается в том, </w:t>
      </w:r>
      <w:r w:rsidRPr="006A7F1E">
        <w:rPr>
          <w:rFonts w:ascii="Times New Roman" w:hAnsi="Times New Roman" w:cs="Times New Roman"/>
          <w:sz w:val="28"/>
          <w:szCs w:val="28"/>
        </w:rPr>
        <w:t>что она открыта для более детальной дифференциации всего процесса.</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Так,</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данный процесс можно подразделить,</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по крайней мере,</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на девять фаз:</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формирование цели;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анализ поставленной проблемы;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поиск возможных альтернатив решения проблемы;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4)</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 xml:space="preserve">прогноз возможных результатов для каждой </w:t>
      </w:r>
      <w:r w:rsidR="002E0655" w:rsidRPr="006A7F1E">
        <w:rPr>
          <w:rFonts w:ascii="Times New Roman" w:hAnsi="Times New Roman" w:cs="Times New Roman"/>
          <w:sz w:val="28"/>
          <w:szCs w:val="28"/>
        </w:rPr>
        <w:t>альтернативы</w:t>
      </w:r>
      <w:r w:rsidRPr="006A7F1E">
        <w:rPr>
          <w:rFonts w:ascii="Times New Roman" w:hAnsi="Times New Roman" w:cs="Times New Roman"/>
          <w:sz w:val="28"/>
          <w:szCs w:val="28"/>
        </w:rPr>
        <w:t>;</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5)</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оценка шансов и целесообразности каждой из альтернатив;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6)</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принятие решения в пользу конкретной альтернативы действий;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7)</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реализация принятого решения,</w:t>
      </w:r>
    </w:p>
    <w:p w:rsidR="002E0655" w:rsidRDefault="002E0655" w:rsidP="00DC5C8A">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93426" w:rsidRPr="006A7F1E">
        <w:rPr>
          <w:rFonts w:ascii="Times New Roman" w:hAnsi="Times New Roman" w:cs="Times New Roman"/>
          <w:sz w:val="28"/>
          <w:szCs w:val="28"/>
        </w:rPr>
        <w:t>)</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 xml:space="preserve">оперативный и последующий контроль за ходом реализации цели; </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9)</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анализ допущенных отклонений в ходе ее реализации; Данный дифференцированный вариант динамической модели,</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на наш взгляд</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хорощо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сочетается</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спецификой</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местного</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самоуправления, поскольку предполагает максимальную вовлеченность в процесс планирования самых разных субъектов</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включая и рядовых граждан,</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и всех наличных сил и средств МСУ в ходе реализации поставленных целей.</w:t>
      </w:r>
    </w:p>
    <w:p w:rsidR="002E0655" w:rsidRDefault="002E0655" w:rsidP="00DC5C8A">
      <w:pPr>
        <w:pStyle w:val="2"/>
        <w:keepNext w:val="0"/>
        <w:spacing w:before="0" w:line="360" w:lineRule="auto"/>
        <w:ind w:firstLine="709"/>
        <w:jc w:val="both"/>
        <w:rPr>
          <w:rFonts w:ascii="Times New Roman" w:hAnsi="Times New Roman" w:cs="Times New Roman"/>
          <w:i w:val="0"/>
          <w:iCs w:val="0"/>
          <w:color w:val="auto"/>
          <w:w w:val="100"/>
        </w:rPr>
      </w:pPr>
      <w:bookmarkStart w:id="28" w:name="_Toc61541332"/>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r w:rsidRPr="006A7F1E">
        <w:rPr>
          <w:rFonts w:ascii="Times New Roman" w:hAnsi="Times New Roman" w:cs="Times New Roman"/>
          <w:i w:val="0"/>
          <w:iCs w:val="0"/>
          <w:color w:val="auto"/>
          <w:w w:val="100"/>
        </w:rPr>
        <w:t>1.14 Правовые аспекты типологии управления</w:t>
      </w:r>
      <w:bookmarkEnd w:id="28"/>
    </w:p>
    <w:p w:rsidR="002E0655" w:rsidRDefault="002E0655" w:rsidP="00DC5C8A">
      <w:pPr>
        <w:pStyle w:val="3"/>
        <w:keepNext w:val="0"/>
        <w:spacing w:before="0" w:line="360" w:lineRule="auto"/>
        <w:ind w:firstLine="709"/>
        <w:jc w:val="both"/>
        <w:rPr>
          <w:rFonts w:ascii="Times New Roman" w:hAnsi="Times New Roman" w:cs="Times New Roman"/>
          <w:spacing w:val="0"/>
        </w:rPr>
      </w:pPr>
      <w:bookmarkStart w:id="29" w:name="_Toc61541333"/>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Организационные принципы управления</w:t>
      </w:r>
      <w:bookmarkEnd w:id="29"/>
    </w:p>
    <w:p w:rsidR="002E0655"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Функционирование любой административной структуры зависит от оптимального сочетания следующих принципов:</w:t>
      </w:r>
      <w:r w:rsidR="002E0655">
        <w:rPr>
          <w:rFonts w:ascii="Times New Roman" w:hAnsi="Times New Roman" w:cs="Times New Roman"/>
          <w:sz w:val="28"/>
          <w:szCs w:val="28"/>
        </w:rPr>
        <w:t xml:space="preserve"> </w:t>
      </w:r>
    </w:p>
    <w:p w:rsidR="002E0655" w:rsidRPr="002E0655" w:rsidRDefault="00393426" w:rsidP="00DC5C8A">
      <w:pPr>
        <w:pStyle w:val="a3"/>
        <w:numPr>
          <w:ilvl w:val="0"/>
          <w:numId w:val="1"/>
        </w:numPr>
        <w:shd w:val="clear" w:color="auto" w:fill="FFFFFF"/>
        <w:spacing w:line="360" w:lineRule="auto"/>
        <w:jc w:val="both"/>
        <w:rPr>
          <w:rFonts w:ascii="Times New Roman" w:hAnsi="Times New Roman" w:cs="Times New Roman"/>
          <w:sz w:val="28"/>
          <w:szCs w:val="28"/>
        </w:rPr>
      </w:pPr>
      <w:r w:rsidRPr="002E0655">
        <w:rPr>
          <w:rFonts w:ascii="Times New Roman" w:hAnsi="Times New Roman" w:cs="Times New Roman"/>
          <w:sz w:val="28"/>
          <w:szCs w:val="28"/>
        </w:rPr>
        <w:t>принципа целесообразности,</w:t>
      </w:r>
    </w:p>
    <w:p w:rsidR="002E0655" w:rsidRDefault="00393426" w:rsidP="00DC5C8A">
      <w:pPr>
        <w:pStyle w:val="a3"/>
        <w:numPr>
          <w:ilvl w:val="0"/>
          <w:numId w:val="1"/>
        </w:numPr>
        <w:shd w:val="clear" w:color="auto" w:fill="FFFFFF"/>
        <w:spacing w:line="360" w:lineRule="auto"/>
        <w:jc w:val="both"/>
        <w:rPr>
          <w:rFonts w:ascii="Times New Roman" w:hAnsi="Times New Roman" w:cs="Times New Roman"/>
          <w:sz w:val="28"/>
          <w:szCs w:val="28"/>
        </w:rPr>
      </w:pPr>
      <w:r w:rsidRPr="002E0655">
        <w:rPr>
          <w:rFonts w:ascii="Times New Roman" w:hAnsi="Times New Roman" w:cs="Times New Roman"/>
          <w:sz w:val="28"/>
          <w:szCs w:val="28"/>
        </w:rPr>
        <w:t>принципа экономичности,</w:t>
      </w:r>
    </w:p>
    <w:p w:rsidR="002E0655" w:rsidRDefault="00393426" w:rsidP="00DC5C8A">
      <w:pPr>
        <w:pStyle w:val="a3"/>
        <w:numPr>
          <w:ilvl w:val="0"/>
          <w:numId w:val="1"/>
        </w:numPr>
        <w:shd w:val="clear" w:color="auto" w:fill="FFFFFF"/>
        <w:spacing w:line="360" w:lineRule="auto"/>
        <w:jc w:val="both"/>
        <w:rPr>
          <w:rFonts w:ascii="Times New Roman" w:hAnsi="Times New Roman" w:cs="Times New Roman"/>
          <w:sz w:val="28"/>
          <w:szCs w:val="28"/>
        </w:rPr>
      </w:pPr>
      <w:r w:rsidRPr="002E0655">
        <w:rPr>
          <w:rFonts w:ascii="Times New Roman" w:hAnsi="Times New Roman" w:cs="Times New Roman"/>
          <w:sz w:val="28"/>
          <w:szCs w:val="28"/>
        </w:rPr>
        <w:t xml:space="preserve">принципа равновесия и </w:t>
      </w:r>
    </w:p>
    <w:p w:rsidR="00393426" w:rsidRPr="002E0655" w:rsidRDefault="00393426" w:rsidP="00DC5C8A">
      <w:pPr>
        <w:pStyle w:val="a3"/>
        <w:numPr>
          <w:ilvl w:val="0"/>
          <w:numId w:val="1"/>
        </w:numPr>
        <w:shd w:val="clear" w:color="auto" w:fill="FFFFFF"/>
        <w:spacing w:line="360" w:lineRule="auto"/>
        <w:jc w:val="both"/>
        <w:rPr>
          <w:rFonts w:ascii="Times New Roman" w:hAnsi="Times New Roman" w:cs="Times New Roman"/>
          <w:sz w:val="28"/>
          <w:szCs w:val="28"/>
        </w:rPr>
      </w:pPr>
      <w:r w:rsidRPr="002E0655">
        <w:rPr>
          <w:rFonts w:ascii="Times New Roman" w:hAnsi="Times New Roman" w:cs="Times New Roman"/>
          <w:sz w:val="28"/>
          <w:szCs w:val="28"/>
        </w:rPr>
        <w:t>принципа координации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Принцип целесообразности позволяет сконцентрировать усилия всех подразделений административного учреждения на достижении единой, конфетной цели.</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Принцип экономичности логически следует из принципа целесообразности и означает</w:t>
      </w:r>
      <w:r w:rsidR="002E0655" w:rsidRPr="006A7F1E">
        <w:rPr>
          <w:rFonts w:ascii="Times New Roman" w:hAnsi="Times New Roman" w:cs="Times New Roman"/>
          <w:sz w:val="28"/>
          <w:szCs w:val="28"/>
        </w:rPr>
        <w:t>,</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во-первых</w:t>
      </w:r>
      <w:r w:rsidR="002E0655" w:rsidRPr="006A7F1E">
        <w:rPr>
          <w:rFonts w:ascii="Times New Roman" w:hAnsi="Times New Roman" w:cs="Times New Roman"/>
          <w:sz w:val="28"/>
          <w:szCs w:val="28"/>
        </w:rPr>
        <w:t>,</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необходимость единства цели, или - что то же - необходимость нейтрализации конфликта целей в рамках одного и того же учреждения.</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Во-вторых,</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данный принцип требует соблюдать определенный баланс между сметой предполагаемых затрат материальных.</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финансовых и гуманитарных</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людских) ресурсов</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с одной стороны", и степенью удовлетворительности промежуточных результатов</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с другой. Принцип равновесия означает необходимость своевременной и адекватной реакции учреждения на внешние сигналы и стимулы.</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 всякое учреждение функционирует как открытая система,</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должно достаточно оперативно и слаженно реагировать на изменения окружающей среды.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Например,</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в условиях перехода к рыночной экономики снижается значение "генералистов" и неизбежно повышается роль "специалистов". Более того, можно предположить</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что во втором эшелоне реформ будет возрастать роль "функционалистов".</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Это означает</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что административное учреждение должно быть достаточно гибким</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чтобы методы управления и кадровый состав своевременно приводить в соответствие с меняющимися условиями взаимодействия с внешней средой.</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Наконец, принцип координации означает</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что внутренние отношения между структурными подразделениями учреждения должны строиться таким образом</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чтобы минимизировать неизбежно возникающие трения.</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 xml:space="preserve">Прежде </w:t>
      </w:r>
      <w:r w:rsidR="002E0655"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это относится к блокированию т.н.</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дублирования полномочий разными органами,</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поскольку такое дублирование часто ведёт к деструктивному соперничеству. Одновременно принцип координации должен минимизировать опасность т.н. пробелов компетенции,</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когда ни один из органов управления не берёт на себя ответственность за исполнение какой-то определенной задачи.</w:t>
      </w:r>
    </w:p>
    <w:p w:rsidR="00393426" w:rsidRPr="006A7F1E" w:rsidRDefault="002E0655" w:rsidP="00DC5C8A">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Следует отметить, </w:t>
      </w:r>
      <w:r w:rsidR="00393426" w:rsidRPr="006A7F1E">
        <w:rPr>
          <w:rFonts w:ascii="Times New Roman" w:hAnsi="Times New Roman" w:cs="Times New Roman"/>
          <w:sz w:val="28"/>
          <w:szCs w:val="28"/>
        </w:rPr>
        <w:t>что рассмотренные принципы тесно связаны с вопросами типологии управления.</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Так,</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принцип целесообразности невозможно реализовать в условиях отказа от принципа единоначалия, т.е.</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отказа от "генералистов" на высших или критически важных уровнях управления.</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С другой стороны,</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принцип экономичности предполагает особую роль "специалистов" в принятии важных административных решений. Наконец,</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принцип равновесия и принцип координации предполагает важную роль "функционалистов",</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поскольку последние обеспечивают своеобразный мониторинг и режим обратной связи учреждения с внешним миром,</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а также оптимальный режим координации действий подразделений данного учреждения.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Хотя все принципы являются взаимосвязанными</w:t>
      </w:r>
      <w:r w:rsidR="002E0655" w:rsidRPr="006A7F1E">
        <w:rPr>
          <w:rFonts w:ascii="Times New Roman" w:hAnsi="Times New Roman" w:cs="Times New Roman"/>
          <w:sz w:val="28"/>
          <w:szCs w:val="28"/>
        </w:rPr>
        <w:t>,</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это не означает</w:t>
      </w:r>
      <w:r w:rsidR="002E0655" w:rsidRPr="006A7F1E">
        <w:rPr>
          <w:rFonts w:ascii="Times New Roman" w:hAnsi="Times New Roman" w:cs="Times New Roman"/>
          <w:sz w:val="28"/>
          <w:szCs w:val="28"/>
        </w:rPr>
        <w:t>,</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что между ними не могут возникать конфликты.</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Так, принцип целесообразности,</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в форме принципа социальной защиты сотрудников может вступить в противоречие с принципом экономичности, например</w:t>
      </w:r>
      <w:r w:rsidR="002E0655" w:rsidRPr="006A7F1E">
        <w:rPr>
          <w:rFonts w:ascii="Times New Roman" w:hAnsi="Times New Roman" w:cs="Times New Roman"/>
          <w:sz w:val="28"/>
          <w:szCs w:val="28"/>
        </w:rPr>
        <w:t>,</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в форме эффективности управления.</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руководитель никогда не застрахован от трудных решений.</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В рамках указанного конфликта судьба одного и того же сотрудника,</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многодетной матери может быть совершенно различной.</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Если для руководителя первичным является принцип социальной защиты</w:t>
      </w:r>
      <w:r w:rsidR="002E0655" w:rsidRPr="006A7F1E">
        <w:rPr>
          <w:rFonts w:ascii="Times New Roman" w:hAnsi="Times New Roman" w:cs="Times New Roman"/>
          <w:sz w:val="28"/>
          <w:szCs w:val="28"/>
        </w:rPr>
        <w:t>,</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то многодетная мать должна сохранить своё место, даже если она является весьма посредственным работником.</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Если же для руководителя важен принцип эффективности управления</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то он должен уволить всех посредственных работников,</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несмотря на их личные обстоятельства.</w:t>
      </w:r>
    </w:p>
    <w:p w:rsidR="00DC5C8A" w:rsidRDefault="00DC5C8A" w:rsidP="00DC5C8A">
      <w:pPr>
        <w:pStyle w:val="3"/>
        <w:keepNext w:val="0"/>
        <w:spacing w:before="0" w:line="360" w:lineRule="auto"/>
        <w:ind w:firstLine="709"/>
        <w:jc w:val="both"/>
        <w:rPr>
          <w:rFonts w:ascii="Times New Roman" w:hAnsi="Times New Roman" w:cs="Times New Roman"/>
          <w:spacing w:val="0"/>
        </w:rPr>
      </w:pPr>
      <w:bookmarkStart w:id="30" w:name="_Toc61541334"/>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Типы управленцев</w:t>
      </w:r>
      <w:bookmarkEnd w:id="30"/>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работе всякого административного учреждения вообще и каждого органа управления,</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в частности,</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принято различать три основных подхода. В зависимости от характера компетенции органы управления могут подразделяться на а</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генеральные,</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б</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специальные и в</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функциональные. Соответственно</w:t>
      </w:r>
      <w:r w:rsidR="002E0655">
        <w:rPr>
          <w:rFonts w:ascii="Times New Roman" w:hAnsi="Times New Roman" w:cs="Times New Roman"/>
          <w:sz w:val="28"/>
          <w:szCs w:val="28"/>
        </w:rPr>
        <w:t>,</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среди управленцев принято различать "генералистов", "специалистов" и "функционалистов".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Следует подчеркнуть</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что указанные типы управленцев не могут возникать произвольно</w:t>
      </w:r>
      <w:r w:rsidR="002E0655">
        <w:rPr>
          <w:rFonts w:ascii="Times New Roman" w:hAnsi="Times New Roman" w:cs="Times New Roman"/>
          <w:sz w:val="28"/>
          <w:szCs w:val="28"/>
        </w:rPr>
        <w:t xml:space="preserve"> т</w:t>
      </w:r>
      <w:r w:rsidRPr="006A7F1E">
        <w:rPr>
          <w:rFonts w:ascii="Times New Roman" w:hAnsi="Times New Roman" w:cs="Times New Roman"/>
          <w:sz w:val="28"/>
          <w:szCs w:val="28"/>
        </w:rPr>
        <w:t>.е</w:t>
      </w:r>
      <w:r w:rsidR="002E0655" w:rsidRPr="006A7F1E">
        <w:rPr>
          <w:rFonts w:ascii="Times New Roman" w:hAnsi="Times New Roman" w:cs="Times New Roman"/>
          <w:sz w:val="28"/>
          <w:szCs w:val="28"/>
        </w:rPr>
        <w:t>. в</w:t>
      </w:r>
      <w:r w:rsidRPr="006A7F1E">
        <w:rPr>
          <w:rFonts w:ascii="Times New Roman" w:hAnsi="Times New Roman" w:cs="Times New Roman"/>
          <w:sz w:val="28"/>
          <w:szCs w:val="28"/>
        </w:rPr>
        <w:t xml:space="preserve"> любое время,</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в любом учреждении и на любом уровне управления.</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Более того</w:t>
      </w:r>
      <w:r w:rsidR="00EE3919" w:rsidRPr="006A7F1E">
        <w:rPr>
          <w:rFonts w:ascii="Times New Roman" w:hAnsi="Times New Roman" w:cs="Times New Roman"/>
          <w:sz w:val="28"/>
          <w:szCs w:val="28"/>
        </w:rPr>
        <w:t>,</w:t>
      </w:r>
      <w:r w:rsidR="002E0655">
        <w:rPr>
          <w:rFonts w:ascii="Times New Roman" w:hAnsi="Times New Roman" w:cs="Times New Roman"/>
          <w:sz w:val="28"/>
          <w:szCs w:val="28"/>
        </w:rPr>
        <w:t xml:space="preserve"> </w:t>
      </w:r>
      <w:r w:rsidRPr="006A7F1E">
        <w:rPr>
          <w:rFonts w:ascii="Times New Roman" w:hAnsi="Times New Roman" w:cs="Times New Roman"/>
          <w:sz w:val="28"/>
          <w:szCs w:val="28"/>
        </w:rPr>
        <w:t>исторически сложившаяся структура конкретного учреждения может благоприятствовать лишь одному из указанных типов и отторгать другой.</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В пограничной ситуации,</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в условиях тоталитарного государства один из указанных типов</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а именно "генералист" заранее,</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на уровне государственной идеологии определяется как "системообразующий".</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По контрасту</w:t>
      </w:r>
      <w:r w:rsidR="00EE3919" w:rsidRPr="006A7F1E">
        <w:rPr>
          <w:rFonts w:ascii="Times New Roman" w:hAnsi="Times New Roman" w:cs="Times New Roman"/>
          <w:sz w:val="28"/>
          <w:szCs w:val="28"/>
        </w:rPr>
        <w:t>,</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в т.н.</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демократических государствах с развитой рыночной экономикой, особенно,</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начиная с эпохи между двумя мировыми войнами, "специалист" значительно потеснил "генералиста" во всех сферах хозяйства и управления.</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А в настоящее время в этих же странах уже наступает эпоха "функционалистов".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принципе в системе местного управления все три вида административной деятельности равнозначны.</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Так,</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п.1ст.31 ФЗ "Об общих принципах организации местного самоуправления в Российской Федерации"гласит:</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"Органы МСУ определяют цели.</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условия и порядок деятельности предприятий,</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учреждений и организаций,</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находящихся в муниципальной собственности,</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осуществляют регулирование цен и тарифов на их продукцию</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(услуги),</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утверждают их уставы,</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назначают и увольняют руководителей данных предприятий,</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учреждений и организаций, заслушивают отчёты об их деятельности".Данная норма в самом общем виде определяет административные компетенции органов МСУ, но оставляет открытым вопрос о соотношении принципов субординации и координации. По умолчанию следует исходить из приоритета властно-распорядительного</w:t>
      </w:r>
      <w:r w:rsidR="004A1F28">
        <w:rPr>
          <w:rFonts w:ascii="Times New Roman" w:hAnsi="Times New Roman" w:cs="Times New Roman"/>
          <w:sz w:val="28"/>
          <w:szCs w:val="28"/>
        </w:rPr>
        <w:t xml:space="preserve"> т</w:t>
      </w:r>
      <w:r w:rsidRPr="006A7F1E">
        <w:rPr>
          <w:rFonts w:ascii="Times New Roman" w:hAnsi="Times New Roman" w:cs="Times New Roman"/>
          <w:sz w:val="28"/>
          <w:szCs w:val="28"/>
        </w:rPr>
        <w:t>.е. субординационного начала.</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Другое дело, что в современном муниципальном праве всё большее значение приобретает принцип координации. Именно он обеспечивает возможность рациональной экономии материальных, финансовых и кадровых ресурсов, а также обеспечивает удовлетворительную обратную связь.</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"Генералист"</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Как идеальный тип "генералист" сформировался в Британской Индии. Как ни парадоксально,</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на территорию Соединенного Королевства данный тип управленца проник лишь после того</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как он вызрел в рамках колониальной администрации.</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Согласно</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канонам британского административного права "генералистом" может стать лишь претендент</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имеющий классическое гуманитарное образование.</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Предполагалось</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что знание древних языков,</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особенно латинского,</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а также юриспруденции и античной истории позволяет осуществлять т.н.</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стратегическое управление.</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Следовательно, выпускники элитарных вузов,</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получившие степень бакалавра или магистра в области филологических,</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юридических или исторических наук</w:t>
      </w:r>
      <w:r w:rsidR="004A1F28" w:rsidRPr="006A7F1E">
        <w:rPr>
          <w:rFonts w:ascii="Times New Roman" w:hAnsi="Times New Roman" w:cs="Times New Roman"/>
          <w:sz w:val="28"/>
          <w:szCs w:val="28"/>
        </w:rPr>
        <w:t>,</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обладали практически неограниченной перспективой продвижения по административной лестнице.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"Специалисты" допускались в колониальную систему управления лишь как вспомогательный кадровый состав. В колониальную эпоху они редко получали действительно важные и перспективные назначения.</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 "специалисты" выполняли либо специальные поручения</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руководили дренажными работами), либо состояли в штате постоянных экспертов при соответствующем "генералисте".</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В последнем случае они могли готовить решения оперативного или тактического характера,</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но решение как таковое всегда принимал "генералист"</w:t>
      </w:r>
      <w:r w:rsidR="004A1F28" w:rsidRPr="006A7F1E">
        <w:rPr>
          <w:rFonts w:ascii="Times New Roman" w:hAnsi="Times New Roman" w:cs="Times New Roman"/>
          <w:sz w:val="28"/>
          <w:szCs w:val="28"/>
        </w:rPr>
        <w:t>. С</w:t>
      </w:r>
      <w:r w:rsidRPr="006A7F1E">
        <w:rPr>
          <w:rFonts w:ascii="Times New Roman" w:hAnsi="Times New Roman" w:cs="Times New Roman"/>
          <w:sz w:val="28"/>
          <w:szCs w:val="28"/>
        </w:rPr>
        <w:t>ледует отметить.</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что "генералист"</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неизбежно представлял собой особый тип специалиста</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но только не в области философии или логики</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а в области т.н.</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практических наук.</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Предполагалось,</w:t>
      </w:r>
      <w:r w:rsidR="004A1F28">
        <w:rPr>
          <w:rFonts w:ascii="Times New Roman" w:hAnsi="Times New Roman" w:cs="Times New Roman"/>
          <w:sz w:val="28"/>
          <w:szCs w:val="28"/>
        </w:rPr>
        <w:t xml:space="preserve"> </w:t>
      </w:r>
      <w:r w:rsidR="004A1F28" w:rsidRPr="006A7F1E">
        <w:rPr>
          <w:rFonts w:ascii="Times New Roman" w:hAnsi="Times New Roman" w:cs="Times New Roman"/>
          <w:sz w:val="28"/>
          <w:szCs w:val="28"/>
        </w:rPr>
        <w:t>что,</w:t>
      </w:r>
      <w:r w:rsidRPr="006A7F1E">
        <w:rPr>
          <w:rFonts w:ascii="Times New Roman" w:hAnsi="Times New Roman" w:cs="Times New Roman"/>
          <w:sz w:val="28"/>
          <w:szCs w:val="28"/>
        </w:rPr>
        <w:t xml:space="preserve"> прежде всего знание истории может позволить "генералисту"</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принимать приемлемые решения в любых ситуациях, поскольку история представляет собой коллективн</w:t>
      </w:r>
      <w:r w:rsidR="004A1F28">
        <w:rPr>
          <w:rFonts w:ascii="Times New Roman" w:hAnsi="Times New Roman" w:cs="Times New Roman"/>
          <w:sz w:val="28"/>
          <w:szCs w:val="28"/>
        </w:rPr>
        <w:t>ы</w:t>
      </w:r>
      <w:r w:rsidRPr="006A7F1E">
        <w:rPr>
          <w:rFonts w:ascii="Times New Roman" w:hAnsi="Times New Roman" w:cs="Times New Roman"/>
          <w:sz w:val="28"/>
          <w:szCs w:val="28"/>
        </w:rPr>
        <w:t>й опыт человечества с уже известными результатами тех или иных решений.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"Специалист"</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Значение "специалиста"</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стало резко возрастать в период между двумя мировыми войнами.</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В современную эпоху фактически утвердился принцип, согласно которому во главе того иного предприятия или учреждения должны стоять люди,</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профессиональная подготовка и опыт которых совпадают с характером производства или направлением деятельности данного предприятия или учреждения.</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Считается,</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что всякий грамотный и талантливый "специалист" в рамках своей профессиональной деятельности может развить достаточный кругозор и административные навыки, чтобы возглавить соответствующее учреждение</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взять на себя функции "генералиста".</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Последний при таком подходе может выполнять полезные функции в качестве эксперта, советника и т.п.</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при соответствующем "специалисте".Далее предполагается,</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что "специалист" способен быстрее и качественнее управлять соответствующими подразделениями, поскольку по определению лучше "генералиста" понимает специфику решаемых проблем.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"Функционалист"</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Как уже отмечалось</w:t>
      </w:r>
      <w:r w:rsidR="00EE3919">
        <w:rPr>
          <w:rFonts w:ascii="Times New Roman" w:hAnsi="Times New Roman" w:cs="Times New Roman"/>
          <w:sz w:val="28"/>
          <w:szCs w:val="28"/>
        </w:rPr>
        <w:t>,</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 xml:space="preserve">значение данного типа управленцев стало возрастать уже после второй мировой </w:t>
      </w:r>
      <w:r w:rsidR="00EE3919" w:rsidRPr="006A7F1E">
        <w:rPr>
          <w:rFonts w:ascii="Times New Roman" w:hAnsi="Times New Roman" w:cs="Times New Roman"/>
          <w:sz w:val="28"/>
          <w:szCs w:val="28"/>
        </w:rPr>
        <w:t>войны,</w:t>
      </w:r>
      <w:r w:rsidRPr="006A7F1E">
        <w:rPr>
          <w:rFonts w:ascii="Times New Roman" w:hAnsi="Times New Roman" w:cs="Times New Roman"/>
          <w:sz w:val="28"/>
          <w:szCs w:val="28"/>
        </w:rPr>
        <w:t xml:space="preserve"> прежде всего в связи с переходом к т.н.</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обществу массового потребления.</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В условиях такого общества всё большее значение стала приобретать динамика</w:t>
      </w:r>
      <w:r w:rsidR="004A1F28" w:rsidRPr="006A7F1E">
        <w:rPr>
          <w:rFonts w:ascii="Times New Roman" w:hAnsi="Times New Roman" w:cs="Times New Roman"/>
          <w:sz w:val="28"/>
          <w:szCs w:val="28"/>
        </w:rPr>
        <w:t xml:space="preserve">, </w:t>
      </w:r>
      <w:r w:rsidRPr="006A7F1E">
        <w:rPr>
          <w:rFonts w:ascii="Times New Roman" w:hAnsi="Times New Roman" w:cs="Times New Roman"/>
          <w:sz w:val="28"/>
          <w:szCs w:val="28"/>
        </w:rPr>
        <w:t>а не статика</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сама деятельность</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 xml:space="preserve">а не её продукт или результат как таковой, </w:t>
      </w:r>
      <w:r w:rsidR="004A1F28">
        <w:rPr>
          <w:rFonts w:ascii="Times New Roman" w:hAnsi="Times New Roman" w:cs="Times New Roman"/>
          <w:sz w:val="28"/>
          <w:szCs w:val="28"/>
        </w:rPr>
        <w:t>о</w:t>
      </w:r>
      <w:r w:rsidRPr="006A7F1E">
        <w:rPr>
          <w:rFonts w:ascii="Times New Roman" w:hAnsi="Times New Roman" w:cs="Times New Roman"/>
          <w:sz w:val="28"/>
          <w:szCs w:val="28"/>
        </w:rPr>
        <w:t>тсюда</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стали возникать</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особые профессии</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которые как бы совмещают некоторые аспекты как "генералиста",</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так и "специалиста", (например, менеджер по планированию или менеджер по сбыту или аудитор). Предполагается при этом,</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что именно такие функциональные специалисты наиболее пригодны для того,</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чтобы, планировать</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сбывать и контролировать всё что угодно.</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их деятельность не ограничена рамками какой-либо одной отрасли или единственного направления экономической деятельности.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работе конкретного муниципального </w:t>
      </w:r>
      <w:r w:rsidR="004A1F28" w:rsidRPr="006A7F1E">
        <w:rPr>
          <w:rFonts w:ascii="Times New Roman" w:hAnsi="Times New Roman" w:cs="Times New Roman"/>
          <w:sz w:val="28"/>
          <w:szCs w:val="28"/>
        </w:rPr>
        <w:t>учреждения,</w:t>
      </w:r>
      <w:r w:rsidRPr="006A7F1E">
        <w:rPr>
          <w:rFonts w:ascii="Times New Roman" w:hAnsi="Times New Roman" w:cs="Times New Roman"/>
          <w:sz w:val="28"/>
          <w:szCs w:val="28"/>
        </w:rPr>
        <w:t xml:space="preserve"> так или </w:t>
      </w:r>
      <w:r w:rsidR="004A1F28" w:rsidRPr="006A7F1E">
        <w:rPr>
          <w:rFonts w:ascii="Times New Roman" w:hAnsi="Times New Roman" w:cs="Times New Roman"/>
          <w:sz w:val="28"/>
          <w:szCs w:val="28"/>
        </w:rPr>
        <w:t>иначе,</w:t>
      </w:r>
      <w:r w:rsidRPr="006A7F1E">
        <w:rPr>
          <w:rFonts w:ascii="Times New Roman" w:hAnsi="Times New Roman" w:cs="Times New Roman"/>
          <w:sz w:val="28"/>
          <w:szCs w:val="28"/>
        </w:rPr>
        <w:t xml:space="preserve"> необходимо взаимодействие всех трёх типов управленцев. Проблема заключается лишь в том</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какой из них должен иметь приоритет как претендент на высшую должность предприятия</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учреждения или организации.</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Следует учитывать также и объективные обстоятельства,</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структуру наличных кадров и систему их подбора. Как бы то ни был о, можно сделать следующие выводы:1</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управленческая структура должным образом укомплектованная специалистами на средних звеньях управления может удовлетворительно функционировать при любом - даже весьма посредственном - руководителе.</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2</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харизматичес</w:t>
      </w:r>
      <w:r w:rsidR="00EE3919">
        <w:rPr>
          <w:rFonts w:ascii="Times New Roman" w:hAnsi="Times New Roman" w:cs="Times New Roman"/>
          <w:sz w:val="28"/>
          <w:szCs w:val="28"/>
        </w:rPr>
        <w:t>кий</w:t>
      </w:r>
      <w:r w:rsidRPr="006A7F1E">
        <w:rPr>
          <w:rFonts w:ascii="Times New Roman" w:hAnsi="Times New Roman" w:cs="Times New Roman"/>
          <w:sz w:val="28"/>
          <w:szCs w:val="28"/>
        </w:rPr>
        <w:t xml:space="preserve"> руководитель - не важно какого типа - является</w:t>
      </w:r>
      <w:r w:rsidR="004A1F28" w:rsidRPr="006A7F1E">
        <w:rPr>
          <w:rFonts w:ascii="Times New Roman" w:hAnsi="Times New Roman" w:cs="Times New Roman"/>
          <w:sz w:val="28"/>
          <w:szCs w:val="28"/>
        </w:rPr>
        <w:t xml:space="preserve">, </w:t>
      </w:r>
      <w:r w:rsidRPr="006A7F1E">
        <w:rPr>
          <w:rFonts w:ascii="Times New Roman" w:hAnsi="Times New Roman" w:cs="Times New Roman"/>
          <w:sz w:val="28"/>
          <w:szCs w:val="28"/>
        </w:rPr>
        <w:t>как правило, малопредсказуемым и поэтому малопрофессиональным управленецем,</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который к тому же редко оставляет после себя слаженный аппарат сотрудников.</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3</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только "генералист"</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в состоянии наметить действительно стратегическую перспективу развития того или иного предприятия и учреждения.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bookmarkStart w:id="31" w:name="_Toc61541335"/>
      <w:r w:rsidRPr="006A7F1E">
        <w:rPr>
          <w:rFonts w:ascii="Times New Roman" w:hAnsi="Times New Roman" w:cs="Times New Roman"/>
          <w:i w:val="0"/>
          <w:iCs w:val="0"/>
          <w:color w:val="auto"/>
          <w:w w:val="100"/>
        </w:rPr>
        <w:t>1.15 Принципы и модели рациональной бюрократии</w:t>
      </w:r>
      <w:bookmarkEnd w:id="31"/>
    </w:p>
    <w:p w:rsidR="004A1F28" w:rsidRDefault="004A1F28" w:rsidP="00DC5C8A">
      <w:pPr>
        <w:pStyle w:val="3"/>
        <w:keepNext w:val="0"/>
        <w:spacing w:before="0" w:line="360" w:lineRule="auto"/>
        <w:ind w:firstLine="709"/>
        <w:jc w:val="both"/>
        <w:rPr>
          <w:rFonts w:ascii="Times New Roman" w:hAnsi="Times New Roman" w:cs="Times New Roman"/>
          <w:spacing w:val="0"/>
        </w:rPr>
      </w:pPr>
      <w:bookmarkStart w:id="32" w:name="_Toc61541336"/>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Принципы рациональной бюрократии</w:t>
      </w:r>
      <w:bookmarkEnd w:id="32"/>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Теория бюрократии была подробно разработана одним из из основателей социологии Максом Вебером.</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Другим основателем считается французский учёный Эмиль Дюркгейм,</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который вопросами управления специально не занимался</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Согласно Веберу современная техника администрирования включает в себя следующие принципы:</w:t>
      </w:r>
    </w:p>
    <w:p w:rsidR="00393426" w:rsidRPr="006A7F1E" w:rsidRDefault="004A1F28" w:rsidP="00DC5C8A">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EE3919">
        <w:rPr>
          <w:rFonts w:ascii="Times New Roman" w:hAnsi="Times New Roman" w:cs="Times New Roman"/>
          <w:sz w:val="28"/>
          <w:szCs w:val="28"/>
        </w:rPr>
        <w:t>.</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принцип адресного распределения заданий;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EE3919">
        <w:rPr>
          <w:rFonts w:ascii="Times New Roman" w:hAnsi="Times New Roman" w:cs="Times New Roman"/>
          <w:sz w:val="28"/>
          <w:szCs w:val="28"/>
        </w:rPr>
        <w:t>.</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принцип иерархии должностей;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EE3919">
        <w:rPr>
          <w:rFonts w:ascii="Times New Roman" w:hAnsi="Times New Roman" w:cs="Times New Roman"/>
          <w:sz w:val="28"/>
          <w:szCs w:val="28"/>
        </w:rPr>
        <w:t>.</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принцип нормативного регулирования;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4</w:t>
      </w:r>
      <w:r w:rsidR="00EE3919">
        <w:rPr>
          <w:rFonts w:ascii="Times New Roman" w:hAnsi="Times New Roman" w:cs="Times New Roman"/>
          <w:sz w:val="28"/>
          <w:szCs w:val="28"/>
        </w:rPr>
        <w:t>.</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принцип документооборота;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Принцип адресного распределения заданий означает</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что каждый сотрудник отвечает за строго определенный сектор задач и наделяется для этого соответствующими полномочиями.</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С отрицательной стороны, данный принцип устанавливает универсальный запрет на т.н.</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общие, абстрактные задачи,</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поставленные перед всем коллективом.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Принцип иерархии должностей означает</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что между носителями должностей установлена строгая взаимосвязь господства и подчинения. Согласно этому принципу каждый носитель должности должен иметь непосредственного начальника, а каждый начальник должен иметь конкретных подчиненных.</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Принцип нормативного регулирования означает</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что деятельность любого сотрудника должна соответствовать,</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во-первых, единым государственным правилам,</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зафиксированным в форме соответствующих законов, во-вторых,</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она должна соответствовать единым правилам внутреннего порядка в форме соответствующих постановлений и распоряжений местного начальства. Принцип нормативного регулирования позволяет обеспечить достаточно высокую степень унификации управленческой деятельности и</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следовательно</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ее прозрачность и контролируемость. Помимо этого</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данный принцип в какой-то степени ограничивает возможность произвола,</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или - что то же - сферу дискреционных полномочий любого сотрудника.</w:t>
      </w:r>
    </w:p>
    <w:p w:rsidR="00EE3919"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Принцип документооборота означает</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что весь процесс подготовки и принятия решений,</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а также контроль за их исполнением должен осуществляться в письменной форме.</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 xml:space="preserve">Принцип документооборота выполняет несколько важных функций: </w:t>
      </w:r>
    </w:p>
    <w:p w:rsidR="00EE3919"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данный принцип позволяет гибко использовать фактор времени,</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как правило,</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в целях ускорения принятия и реализации решений;</w:t>
      </w:r>
      <w:r w:rsidR="00EE3919">
        <w:rPr>
          <w:rFonts w:ascii="Times New Roman" w:hAnsi="Times New Roman" w:cs="Times New Roman"/>
          <w:sz w:val="28"/>
          <w:szCs w:val="28"/>
        </w:rPr>
        <w:t xml:space="preserve"> </w:t>
      </w:r>
    </w:p>
    <w:p w:rsidR="00EE3919"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 xml:space="preserve">он является важным формальным средством оценки работы того или иного подразделения; </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данный принцип обеспечивает определённую прозрачность управленческой деятельности</w:t>
      </w:r>
      <w:r w:rsidR="004A1F28" w:rsidRPr="006A7F1E">
        <w:rPr>
          <w:rFonts w:ascii="Times New Roman" w:hAnsi="Times New Roman" w:cs="Times New Roman"/>
          <w:sz w:val="28"/>
          <w:szCs w:val="28"/>
        </w:rPr>
        <w:t>,</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что опять-таки повышает степень защиты этой деятельности от непродуманных или произвольных решений.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Макс </w:t>
      </w:r>
      <w:r w:rsidR="004A1F28" w:rsidRPr="006A7F1E">
        <w:rPr>
          <w:rFonts w:ascii="Times New Roman" w:hAnsi="Times New Roman" w:cs="Times New Roman"/>
          <w:sz w:val="28"/>
          <w:szCs w:val="28"/>
        </w:rPr>
        <w:t>Вебер,</w:t>
      </w:r>
      <w:r w:rsidRPr="006A7F1E">
        <w:rPr>
          <w:rFonts w:ascii="Times New Roman" w:hAnsi="Times New Roman" w:cs="Times New Roman"/>
          <w:sz w:val="28"/>
          <w:szCs w:val="28"/>
        </w:rPr>
        <w:t xml:space="preserve"> </w:t>
      </w:r>
      <w:r w:rsidR="004A1F28" w:rsidRPr="006A7F1E">
        <w:rPr>
          <w:rFonts w:ascii="Times New Roman" w:hAnsi="Times New Roman" w:cs="Times New Roman"/>
          <w:sz w:val="28"/>
          <w:szCs w:val="28"/>
        </w:rPr>
        <w:t>безусловно,</w:t>
      </w:r>
      <w:r w:rsidRPr="006A7F1E">
        <w:rPr>
          <w:rFonts w:ascii="Times New Roman" w:hAnsi="Times New Roman" w:cs="Times New Roman"/>
          <w:sz w:val="28"/>
          <w:szCs w:val="28"/>
        </w:rPr>
        <w:t xml:space="preserve"> понимал,</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что в реальной действительности ни одно административное учреждение не в состоянии обеспечить безупречное действие всех указанных принципов.</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Однако оценка деятельности того или иного учреждения возможно только в той мере,</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в какой отдельные аспекты этой деятельности можно свести к рассмотренным принципам. Другими словами</w:t>
      </w:r>
      <w:r w:rsidR="00062D3E" w:rsidRPr="006A7F1E">
        <w:rPr>
          <w:rFonts w:ascii="Times New Roman" w:hAnsi="Times New Roman" w:cs="Times New Roman"/>
          <w:sz w:val="28"/>
          <w:szCs w:val="28"/>
        </w:rPr>
        <w:t>,</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эти принципы позволяют установить т.н.</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идеальный тип (нем</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Иеа</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Нур) организации.</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Реальные учреждения при этом оцениваются в зависимости от того</w:t>
      </w:r>
      <w:r w:rsidR="004A1F28" w:rsidRPr="006A7F1E">
        <w:rPr>
          <w:rFonts w:ascii="Times New Roman" w:hAnsi="Times New Roman" w:cs="Times New Roman"/>
          <w:sz w:val="28"/>
          <w:szCs w:val="28"/>
        </w:rPr>
        <w:t>,</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насколько они поддаются т.н.</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идеальному масштабу и, следовательно,</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приближаются или</w:t>
      </w:r>
      <w:r w:rsidR="00062D3E" w:rsidRPr="006A7F1E">
        <w:rPr>
          <w:rFonts w:ascii="Times New Roman" w:hAnsi="Times New Roman" w:cs="Times New Roman"/>
          <w:sz w:val="28"/>
          <w:szCs w:val="28"/>
        </w:rPr>
        <w:t>,</w:t>
      </w:r>
      <w:r w:rsidR="004A1F28" w:rsidRPr="006A7F1E">
        <w:rPr>
          <w:rFonts w:ascii="Times New Roman" w:hAnsi="Times New Roman" w:cs="Times New Roman"/>
          <w:sz w:val="28"/>
          <w:szCs w:val="28"/>
        </w:rPr>
        <w:t xml:space="preserve"> </w:t>
      </w:r>
      <w:r w:rsidRPr="006A7F1E">
        <w:rPr>
          <w:rFonts w:ascii="Times New Roman" w:hAnsi="Times New Roman" w:cs="Times New Roman"/>
          <w:sz w:val="28"/>
          <w:szCs w:val="28"/>
        </w:rPr>
        <w:t>напротив,</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отдаляются от установленного Максом Вебером стандарта.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Вместе с тем,</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Макс Вебер видел и негативные стороны указанных принципов</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Так</w:t>
      </w:r>
      <w:r w:rsidR="004A1F28">
        <w:rPr>
          <w:rFonts w:ascii="Times New Roman" w:hAnsi="Times New Roman" w:cs="Times New Roman"/>
          <w:sz w:val="28"/>
          <w:szCs w:val="28"/>
        </w:rPr>
        <w:t xml:space="preserve">, </w:t>
      </w:r>
      <w:r w:rsidRPr="006A7F1E">
        <w:rPr>
          <w:rFonts w:ascii="Times New Roman" w:hAnsi="Times New Roman" w:cs="Times New Roman"/>
          <w:sz w:val="28"/>
          <w:szCs w:val="28"/>
        </w:rPr>
        <w:t>принцип адресного распределения обязанностей в тенденции может подорвать всякую персональную инициативу. С другой стороны, данный принцип объективно способствует т.н. инфляции полномочий, поскольку возросший круг задач связан с возрастанием компетенции соответствующего чиновника. Практика же показывает, что после выполнения этих задач уровень полномочий должностного лица, как правило, остаётся на достигнутом, т.е. более высоком уровне, что не всегда целесообразно.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Принцип иерархии должностей может способствовать развитию у административных работников промежуточного звена т.н. "синдрома велосипедиста"</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(по мере продвижения в гору, необходимо сильнее жать вниз на педали).</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Речь идёт об особенно неприятном типе карьериста, который действует по принципу сильного давления на подчинённых, чтобы доказать свою эффективность и облегчить себе путь наверх. Кроме того, данный принцип развивает в сотрудниках чувство подчёркнутой и в тенденции сервильной лояльности к руководителю (по принципу "плох или хорош, но это мой патрон"). Наконец, данный принцип развивает в сотрудниках особый "местнический патриотизм", ограниченный рамками соответствующего отдела, сектора или департамента.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Принцип нормативного регулирования в наибольшей степени открыт для злоупотребления со стороны управленцев. В частности, побочным эффектом его применения является т.н. бюрократическая волокита. При этом особенно нетерпимым является такая ситуация, когда бюрократ все свои решения аргументирует ссылками на ведомственные или даже локальные акты и тем самым фактически игнорирует супремацию законов. В тенденции этот принцип также способствует становлению классического типа бюрократа т.е. безынициативного, равнодушного и часто трусливого управленца.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Наконец, принцип документооборота в тенденции может привести к чрезмерной формализации процессов управления. При этом неизбежно утрачивается связь с материальным содержанием целей и задач управления. Руководители начинают оценивать работу сотрудников по двойному стандарту. Так, в целях защиты корпоративных интересов всего отдела перед вышестоящим начальством руководитель отдела готов "закрыть глаза" на существенные недостатки работы конкретного сотрудника, если его отчёт с формальной стороны выполнен вполне удовлетворительно.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Модель однолинейной организации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Модель однолинейной организации была разработана в США, хотя сам способ аналогичного управления известен со времени основания профессиональной армии в Пруссии, начиная от Фридриха-Вильгельма Бранденбургского(1620-1688)и заканчивая Фридрихом Вторым Великим (1712-1786).Данная модель основана на принципе единоначалия и</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следовательно</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на принципе распределения заданий.</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В рамках данной модели каждый сотруднике имеет только одного начальника,</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распоряжения которого он должен выполнять и перед которым он отчитывается.</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Движение распоряжений по инстанциям осуществляется по вертикали,</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от подчинённого к его непосредственному начальнику.</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Модель обеспечивает оперативность управления,</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поскольку не предусматривает непосредственную коммуникацию по горизонтали</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т.е. между звеньями управления одного и того же уровня,</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но разных отделов или департаментов Специфика информационных потоков в этой модели характеризуется ярко выраженной асимметрией</w:t>
      </w:r>
      <w:r w:rsidR="00062D3E" w:rsidRPr="006A7F1E">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 нисходящая информация</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(от начальника к подчинёному) по своему значению,</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а иногда и по объёму преобладает над восходящей информацией.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Преимущества. Каждое подразделение и каждый сотрудник в рамках данной модели обладает чёткими заданиями и определенными полномочиями. Поэтому вклад каждого подразделения и - в оптимальной ситуации -</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 xml:space="preserve">каждого сотрудника является достаточно прозрачным. Данное обстоятельство значительно облегчает отчёт и контроль. Начальник подразделения, как правило, хорошо осведомлён не только о ходе выполнения задания каждым сотрудником, но и достоинствах и недостатках своих подчинённых. Модель однолинейной организации объективно благоприятствует "генералистам". Другими словами, в рамках модели действует следующая </w:t>
      </w:r>
      <w:r w:rsidR="00062D3E" w:rsidRPr="006A7F1E">
        <w:rPr>
          <w:rFonts w:ascii="Times New Roman" w:hAnsi="Times New Roman" w:cs="Times New Roman"/>
          <w:sz w:val="28"/>
          <w:szCs w:val="28"/>
        </w:rPr>
        <w:t>закономерност</w:t>
      </w:r>
      <w:r w:rsidR="00062D3E">
        <w:rPr>
          <w:rFonts w:ascii="Times New Roman" w:hAnsi="Times New Roman" w:cs="Times New Roman"/>
          <w:sz w:val="28"/>
          <w:szCs w:val="28"/>
        </w:rPr>
        <w:t xml:space="preserve">ь, </w:t>
      </w:r>
      <w:r w:rsidRPr="006A7F1E">
        <w:rPr>
          <w:rFonts w:ascii="Times New Roman" w:hAnsi="Times New Roman" w:cs="Times New Roman"/>
          <w:sz w:val="28"/>
          <w:szCs w:val="28"/>
        </w:rPr>
        <w:t>чем выше продвигается начальник по иерархической лестнице, тем основательнее он усваивает стиль общего руководства и тем чаще он вынужден решать принципиальные вопросы, т.е. вопросы стратегического планирования.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Недостатки. "Специалисты" идем более, "функционалисты" в условиях рассматриваемой модели объективно оттесняются на второстепенные и третьестепенные роли. Однако как раз на промежуточных уровнях управления более целесообразным является использование "специалистов", которых, как было сказано, модель однолинейного управления объективно отторгает. Следующий недостаток связан с тем, что высший уровень власти часто получает ограниченную, т.е. дозированную и поэтому не вполне объективную восходящую информацию.</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Наконец, важным недостатком является то, что однолинейная организация объективно препятствует установлению горизонтальных связей на критически важном </w:t>
      </w:r>
      <w:r w:rsidR="00062D3E" w:rsidRPr="006A7F1E">
        <w:rPr>
          <w:rFonts w:ascii="Times New Roman" w:hAnsi="Times New Roman" w:cs="Times New Roman"/>
          <w:sz w:val="28"/>
          <w:szCs w:val="28"/>
        </w:rPr>
        <w:t>уровне,</w:t>
      </w:r>
      <w:r w:rsidRPr="006A7F1E">
        <w:rPr>
          <w:rFonts w:ascii="Times New Roman" w:hAnsi="Times New Roman" w:cs="Times New Roman"/>
          <w:sz w:val="28"/>
          <w:szCs w:val="28"/>
        </w:rPr>
        <w:t xml:space="preserve"> т.е. на уровне управленцев среднего звена. Лишённые надёжного способа общаться напрямую, управленцы данного звена часто вынуждены аккумулировать любую информацию от своих </w:t>
      </w:r>
      <w:r w:rsidR="00062D3E" w:rsidRPr="006A7F1E">
        <w:rPr>
          <w:rFonts w:ascii="Times New Roman" w:hAnsi="Times New Roman" w:cs="Times New Roman"/>
          <w:sz w:val="28"/>
          <w:szCs w:val="28"/>
        </w:rPr>
        <w:t>непосредственных</w:t>
      </w:r>
      <w:r w:rsidRPr="006A7F1E">
        <w:rPr>
          <w:rFonts w:ascii="Times New Roman" w:hAnsi="Times New Roman" w:cs="Times New Roman"/>
          <w:sz w:val="28"/>
          <w:szCs w:val="28"/>
        </w:rPr>
        <w:t xml:space="preserve"> подчинённых. Отсюда, они обычно перегружены информацией по второстепенным вопросам и часто вынуждены заниматься рутинными вопросами </w:t>
      </w:r>
      <w:r w:rsidRPr="006A7F1E">
        <w:rPr>
          <w:rFonts w:ascii="Times New Roman" w:hAnsi="Times New Roman" w:cs="Times New Roman"/>
          <w:iCs/>
          <w:sz w:val="28"/>
          <w:szCs w:val="28"/>
        </w:rPr>
        <w:t xml:space="preserve">.подменяя </w:t>
      </w:r>
      <w:r w:rsidRPr="006A7F1E">
        <w:rPr>
          <w:rFonts w:ascii="Times New Roman" w:hAnsi="Times New Roman" w:cs="Times New Roman"/>
          <w:sz w:val="28"/>
          <w:szCs w:val="28"/>
        </w:rPr>
        <w:t xml:space="preserve">управленцев </w:t>
      </w:r>
      <w:r w:rsidRPr="006A7F1E">
        <w:rPr>
          <w:rFonts w:ascii="Times New Roman" w:hAnsi="Times New Roman" w:cs="Times New Roman"/>
          <w:iCs/>
          <w:sz w:val="28"/>
          <w:szCs w:val="28"/>
        </w:rPr>
        <w:t xml:space="preserve">низшего </w:t>
      </w:r>
      <w:r w:rsidRPr="006A7F1E">
        <w:rPr>
          <w:rFonts w:ascii="Times New Roman" w:hAnsi="Times New Roman" w:cs="Times New Roman"/>
          <w:sz w:val="28"/>
          <w:szCs w:val="28"/>
        </w:rPr>
        <w:t>звена.</w:t>
      </w:r>
    </w:p>
    <w:p w:rsidR="00393426" w:rsidRPr="006A7F1E" w:rsidRDefault="00393426" w:rsidP="00DC5C8A">
      <w:pPr>
        <w:pStyle w:val="21"/>
        <w:spacing w:before="0" w:line="360" w:lineRule="auto"/>
        <w:ind w:firstLine="709"/>
        <w:rPr>
          <w:rFonts w:ascii="Times New Roman" w:hAnsi="Times New Roman" w:cs="Times New Roman"/>
          <w:color w:val="auto"/>
        </w:rPr>
      </w:pPr>
      <w:r w:rsidRPr="006A7F1E">
        <w:rPr>
          <w:rFonts w:ascii="Times New Roman" w:hAnsi="Times New Roman" w:cs="Times New Roman"/>
          <w:color w:val="auto"/>
        </w:rPr>
        <w:t xml:space="preserve">Рассматриваемая модель широко применяется в исполнительных органах как государственной, так и муниципальной власти. Тем не менее, в современную эпоху всё более проблематичным становится использование данной модели в её строго монократическом варианте </w:t>
      </w:r>
      <w:r w:rsidR="00062D3E" w:rsidRPr="006A7F1E">
        <w:rPr>
          <w:rFonts w:ascii="Times New Roman" w:hAnsi="Times New Roman" w:cs="Times New Roman"/>
          <w:color w:val="auto"/>
        </w:rPr>
        <w:t>прежде</w:t>
      </w:r>
      <w:r w:rsidRPr="006A7F1E">
        <w:rPr>
          <w:rFonts w:ascii="Times New Roman" w:hAnsi="Times New Roman" w:cs="Times New Roman"/>
          <w:color w:val="auto"/>
        </w:rPr>
        <w:t xml:space="preserve"> всего дискуссионны два аспекта этой модели, во-первых, концентрация полномочий в лице высшего монократического органа управления, т.е. мэра или бургомистра и во-вторых, монополия "генералистов" на всех уровнях управления (данный тип управленца отсутствует лишь на низшем уровне власти)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Тем не менее, рассматриваемая модель вполне совместима с институтом персональной унии</w:t>
      </w:r>
      <w:r w:rsidR="00062D3E" w:rsidRPr="006A7F1E">
        <w:rPr>
          <w:rFonts w:ascii="Times New Roman" w:hAnsi="Times New Roman" w:cs="Times New Roman"/>
          <w:sz w:val="28"/>
          <w:szCs w:val="28"/>
        </w:rPr>
        <w:t>,</w:t>
      </w:r>
      <w:r w:rsidRPr="006A7F1E">
        <w:rPr>
          <w:rFonts w:ascii="Times New Roman" w:hAnsi="Times New Roman" w:cs="Times New Roman"/>
          <w:sz w:val="28"/>
          <w:szCs w:val="28"/>
        </w:rPr>
        <w:t xml:space="preserve"> например, когда глава исполнительной власти муниципального образования одновременно является председателем совета коммуны. В магистратской системе местного самоуправления негативные моменты персональной унии отчасти нейтрализуются тем, что высшее звено управления является бицефальным, т.е. избираются не один бургомистр, а два. При этом один из них одновременно автоматически становится и председателем совета коммуны (совета представителей). Как бы то ни было, следует исходить из того, что модель однолинейной организации именно на муниципальном уровне часто далека от совершенства. Это объясняется тем, что концентрация полномочий мэра или бургомистра при такой организации управления не обязательно сопровождается соразмерной концентрацией его ответственности. Далее, "генаралистами" при такой организации обычно становятся управленцы, не получившие фундаментального гуманитарного образования. Следовательно, они не обучены технологии стратегического мышления и могут приобщиться к ней лишь на основании собственного управленческого опыта или самообразования.</w:t>
      </w:r>
    </w:p>
    <w:p w:rsidR="00DC5C8A" w:rsidRDefault="00DC5C8A"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DC5C8A">
        <w:rPr>
          <w:rFonts w:ascii="Times New Roman" w:hAnsi="Times New Roman" w:cs="Times New Roman"/>
          <w:b/>
          <w:sz w:val="28"/>
          <w:szCs w:val="28"/>
        </w:rPr>
        <w:t xml:space="preserve">Модель </w:t>
      </w:r>
      <w:r w:rsidRPr="006A7F1E">
        <w:rPr>
          <w:rFonts w:ascii="Times New Roman" w:hAnsi="Times New Roman" w:cs="Times New Roman"/>
          <w:b/>
          <w:bCs/>
          <w:sz w:val="28"/>
          <w:szCs w:val="28"/>
        </w:rPr>
        <w:t>штабной однолинейной организации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Данная модель возникла как улучшенная модификация уже рассмотренной однолинейной модели.</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Среди недостатков однолинейной организации обычно указывают на два наиболее серьёзных:</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отсутствие горизонтальных связей между управленцами разных департаментов,</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но одного и того же уровня; второстепенную роль "специалистов"</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особенно на средних и высшем уровнях управления.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Первый из указанных недостатков отчасти смягчается посредством </w:t>
      </w:r>
      <w:r w:rsidRPr="006A7F1E">
        <w:rPr>
          <w:rFonts w:ascii="Times New Roman" w:hAnsi="Times New Roman" w:cs="Times New Roman"/>
          <w:iCs/>
          <w:sz w:val="28"/>
          <w:szCs w:val="28"/>
        </w:rPr>
        <w:t>т.н.</w:t>
      </w:r>
      <w:r w:rsidR="00062D3E">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файольских </w:t>
      </w:r>
      <w:r w:rsidRPr="006A7F1E">
        <w:rPr>
          <w:rFonts w:ascii="Times New Roman" w:hAnsi="Times New Roman" w:cs="Times New Roman"/>
          <w:sz w:val="28"/>
          <w:szCs w:val="28"/>
        </w:rPr>
        <w:t>мостов,</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названных так по имени автора этого нововведения. "Файольские мост</w:t>
      </w:r>
      <w:r w:rsidR="00062D3E">
        <w:rPr>
          <w:rFonts w:ascii="Times New Roman" w:hAnsi="Times New Roman" w:cs="Times New Roman"/>
          <w:sz w:val="28"/>
          <w:szCs w:val="28"/>
        </w:rPr>
        <w:t xml:space="preserve">ы, </w:t>
      </w:r>
      <w:r w:rsidRPr="006A7F1E">
        <w:rPr>
          <w:rFonts w:ascii="Times New Roman" w:hAnsi="Times New Roman" w:cs="Times New Roman"/>
          <w:sz w:val="28"/>
          <w:szCs w:val="28"/>
        </w:rPr>
        <w:t>не отменяя принцип единоначалия,</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позволяют установить стабильные каналы связи между управленцами одного и того же уровня.</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Второй недостаток,</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а именно недостаточная роль специалистов смягчается посредством использования различных штабов. Так же,</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как и файольские мосты,</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штабы не ставят под сомнение сам принцип единоначалия.</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 xml:space="preserve">Тем не </w:t>
      </w:r>
      <w:r w:rsidR="00062D3E" w:rsidRPr="006A7F1E">
        <w:rPr>
          <w:rFonts w:ascii="Times New Roman" w:hAnsi="Times New Roman" w:cs="Times New Roman"/>
          <w:sz w:val="28"/>
          <w:szCs w:val="28"/>
        </w:rPr>
        <w:t>менее,</w:t>
      </w:r>
      <w:r w:rsidRPr="006A7F1E">
        <w:rPr>
          <w:rFonts w:ascii="Times New Roman" w:hAnsi="Times New Roman" w:cs="Times New Roman"/>
          <w:sz w:val="28"/>
          <w:szCs w:val="28"/>
        </w:rPr>
        <w:t xml:space="preserve"> их применение в значительной степени может повлиять на стиль руководства.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Штаб - это особое </w:t>
      </w:r>
      <w:r w:rsidR="00062D3E" w:rsidRPr="006A7F1E">
        <w:rPr>
          <w:rFonts w:ascii="Times New Roman" w:hAnsi="Times New Roman" w:cs="Times New Roman"/>
          <w:sz w:val="28"/>
          <w:szCs w:val="28"/>
        </w:rPr>
        <w:t>подразделение</w:t>
      </w:r>
      <w:r w:rsidR="00062D3E">
        <w:rPr>
          <w:rFonts w:ascii="Times New Roman" w:hAnsi="Times New Roman" w:cs="Times New Roman"/>
          <w:sz w:val="28"/>
          <w:szCs w:val="28"/>
        </w:rPr>
        <w:t>,</w:t>
      </w:r>
      <w:r w:rsidR="00062D3E" w:rsidRPr="006A7F1E">
        <w:rPr>
          <w:rFonts w:ascii="Times New Roman" w:hAnsi="Times New Roman" w:cs="Times New Roman"/>
          <w:sz w:val="28"/>
          <w:szCs w:val="28"/>
        </w:rPr>
        <w:t xml:space="preserve"> приданное</w:t>
      </w:r>
      <w:r w:rsidRPr="006A7F1E">
        <w:rPr>
          <w:rFonts w:ascii="Times New Roman" w:hAnsi="Times New Roman" w:cs="Times New Roman"/>
          <w:sz w:val="28"/>
          <w:szCs w:val="28"/>
        </w:rPr>
        <w:t xml:space="preserve"> на постоянной основе к определенному органу управления. Обычно штаб выполняет функцию своеобразного коллегиального усиления важного монократического органа, прежде всего главного руководителя.</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В задачи штаба,</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т.е. ближайших помощников руководителя</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 xml:space="preserve">входит экспертиза и обработка поступающей • </w:t>
      </w:r>
      <w:r w:rsidR="00062D3E" w:rsidRPr="006A7F1E">
        <w:rPr>
          <w:rFonts w:ascii="Times New Roman" w:hAnsi="Times New Roman" w:cs="Times New Roman"/>
          <w:sz w:val="28"/>
          <w:szCs w:val="28"/>
        </w:rPr>
        <w:t>информации,</w:t>
      </w:r>
      <w:r w:rsidRPr="006A7F1E">
        <w:rPr>
          <w:rFonts w:ascii="Times New Roman" w:hAnsi="Times New Roman" w:cs="Times New Roman"/>
          <w:sz w:val="28"/>
          <w:szCs w:val="28"/>
        </w:rPr>
        <w:t xml:space="preserve"> и подготовка рекомендаций. Однако</w:t>
      </w:r>
      <w:r w:rsidR="00062D3E" w:rsidRPr="006A7F1E">
        <w:rPr>
          <w:rFonts w:ascii="Times New Roman" w:hAnsi="Times New Roman" w:cs="Times New Roman"/>
          <w:sz w:val="28"/>
          <w:szCs w:val="28"/>
        </w:rPr>
        <w:t>,</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данные рекомендации не носят обязательного характера.</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Дело в том</w:t>
      </w:r>
      <w:r w:rsidR="00062D3E" w:rsidRPr="006A7F1E">
        <w:rPr>
          <w:rFonts w:ascii="Times New Roman" w:hAnsi="Times New Roman" w:cs="Times New Roman"/>
          <w:sz w:val="28"/>
          <w:szCs w:val="28"/>
        </w:rPr>
        <w:t>,</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что штаб вообще не входит в организационную систему господства и подчинения. Сотрудники штабы связаны лишь с органом</w:t>
      </w:r>
      <w:r w:rsidR="00062D3E" w:rsidRPr="006A7F1E">
        <w:rPr>
          <w:rFonts w:ascii="Times New Roman" w:hAnsi="Times New Roman" w:cs="Times New Roman"/>
          <w:sz w:val="28"/>
          <w:szCs w:val="28"/>
        </w:rPr>
        <w:t>,</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который они обслуживают.</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Для других подразделений штаб как бы вовсе не существует. Во всяком случае "штабисты" не могут принимать самостоятельных решений в рамках структуры управления и не могут отдавать каких-либо конкретных распоряжений другим подразделениям.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Следует отметить</w:t>
      </w:r>
      <w:r w:rsidR="00062D3E" w:rsidRPr="006A7F1E">
        <w:rPr>
          <w:rFonts w:ascii="Times New Roman" w:hAnsi="Times New Roman" w:cs="Times New Roman"/>
          <w:sz w:val="28"/>
          <w:szCs w:val="28"/>
        </w:rPr>
        <w:t>,</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что в принципе штаб может быть и специализированным подразделением</w:t>
      </w:r>
      <w:r w:rsidR="00062D3E" w:rsidRPr="006A7F1E">
        <w:rPr>
          <w:rFonts w:ascii="Times New Roman" w:hAnsi="Times New Roman" w:cs="Times New Roman"/>
          <w:sz w:val="28"/>
          <w:szCs w:val="28"/>
        </w:rPr>
        <w:t>,</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 xml:space="preserve">осуществляющем информационное обслуживание какого-либо органа </w:t>
      </w:r>
      <w:r w:rsidRPr="006A7F1E">
        <w:rPr>
          <w:rFonts w:ascii="Times New Roman" w:hAnsi="Times New Roman" w:cs="Times New Roman"/>
          <w:iCs/>
          <w:sz w:val="28"/>
          <w:szCs w:val="28"/>
        </w:rPr>
        <w:t xml:space="preserve">специальной </w:t>
      </w:r>
      <w:r w:rsidRPr="006A7F1E">
        <w:rPr>
          <w:rFonts w:ascii="Times New Roman" w:hAnsi="Times New Roman" w:cs="Times New Roman"/>
          <w:sz w:val="28"/>
          <w:szCs w:val="28"/>
        </w:rPr>
        <w:t>компетенции.</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 xml:space="preserve">Но на высшем уровне руководства штаб обеспечивает информационное обслуживание органа </w:t>
      </w:r>
      <w:r w:rsidRPr="006A7F1E">
        <w:rPr>
          <w:rFonts w:ascii="Times New Roman" w:hAnsi="Times New Roman" w:cs="Times New Roman"/>
          <w:iCs/>
          <w:sz w:val="28"/>
          <w:szCs w:val="28"/>
        </w:rPr>
        <w:t xml:space="preserve">общей </w:t>
      </w:r>
      <w:r w:rsidRPr="006A7F1E">
        <w:rPr>
          <w:rFonts w:ascii="Times New Roman" w:hAnsi="Times New Roman" w:cs="Times New Roman"/>
          <w:sz w:val="28"/>
          <w:szCs w:val="28"/>
        </w:rPr>
        <w:t>компетенции.</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и здесь проявляется характерное для однолинейной организации структурное преимущество "генералистов" над "специалистами"</w:t>
      </w:r>
    </w:p>
    <w:p w:rsidR="00DC5C8A" w:rsidRDefault="00DC5C8A" w:rsidP="00DC5C8A">
      <w:pPr>
        <w:pStyle w:val="3"/>
        <w:keepNext w:val="0"/>
        <w:spacing w:before="0" w:line="360" w:lineRule="auto"/>
        <w:ind w:firstLine="709"/>
        <w:jc w:val="both"/>
        <w:rPr>
          <w:rFonts w:ascii="Times New Roman" w:hAnsi="Times New Roman" w:cs="Times New Roman"/>
          <w:b w:val="0"/>
          <w:bCs w:val="0"/>
          <w:spacing w:val="0"/>
        </w:rPr>
      </w:pPr>
      <w:bookmarkStart w:id="33" w:name="_Toc61541337"/>
    </w:p>
    <w:p w:rsidR="00393426" w:rsidRPr="00DC5C8A" w:rsidRDefault="00393426" w:rsidP="00DC5C8A">
      <w:pPr>
        <w:pStyle w:val="3"/>
        <w:keepNext w:val="0"/>
        <w:spacing w:before="0" w:line="360" w:lineRule="auto"/>
        <w:ind w:firstLine="709"/>
        <w:jc w:val="both"/>
        <w:rPr>
          <w:rFonts w:ascii="Times New Roman" w:hAnsi="Times New Roman" w:cs="Times New Roman"/>
          <w:spacing w:val="0"/>
        </w:rPr>
      </w:pPr>
      <w:r w:rsidRPr="00DC5C8A">
        <w:rPr>
          <w:rFonts w:ascii="Times New Roman" w:hAnsi="Times New Roman" w:cs="Times New Roman"/>
          <w:bCs w:val="0"/>
          <w:spacing w:val="0"/>
        </w:rPr>
        <w:t>Модель многолинейной организации</w:t>
      </w:r>
      <w:bookmarkEnd w:id="33"/>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Данный тип организации был разработан известным американским инженером Тэйлором.</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Отдельные элементы многолинейной организации Тэйлор первоначально наблюдал на предприятиях массового (конвейерного) производства и прежде всего в цехе готовой продукции.</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В таком цехе несколько мастеров разного профиля - каждый по своей специальности -</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должны обеспечить оптимальное качество готового изделия, например, автомобиля. При этом рабочие в зависимости от неполадки или дефекта изделия обращаются к любому из мастеров.</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Таким образом,</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на низшем уровне управления принцип единоначалия уже не действует,</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поскольку всякий рабочий в принципе имеет несколько непосредственных начальников.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Тэйлор логически продолжил этот принцип от низших до </w:t>
      </w:r>
      <w:r w:rsidRPr="006A7F1E">
        <w:rPr>
          <w:rFonts w:ascii="Times New Roman" w:hAnsi="Times New Roman" w:cs="Times New Roman"/>
          <w:iCs/>
          <w:sz w:val="28"/>
          <w:szCs w:val="28"/>
        </w:rPr>
        <w:t xml:space="preserve">промежуточных </w:t>
      </w:r>
      <w:r w:rsidRPr="006A7F1E">
        <w:rPr>
          <w:rFonts w:ascii="Times New Roman" w:hAnsi="Times New Roman" w:cs="Times New Roman"/>
          <w:sz w:val="28"/>
          <w:szCs w:val="28"/>
        </w:rPr>
        <w:t>звеньев управления.</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Таким образом,</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на всех уровнях управления, кроме высшего,</w:t>
      </w:r>
      <w:r w:rsidR="00062D3E">
        <w:rPr>
          <w:rFonts w:ascii="Times New Roman" w:hAnsi="Times New Roman" w:cs="Times New Roman"/>
          <w:sz w:val="28"/>
          <w:szCs w:val="28"/>
        </w:rPr>
        <w:t xml:space="preserve"> </w:t>
      </w:r>
      <w:r w:rsidRPr="006A7F1E">
        <w:rPr>
          <w:rFonts w:ascii="Times New Roman" w:hAnsi="Times New Roman" w:cs="Times New Roman"/>
          <w:sz w:val="28"/>
          <w:szCs w:val="28"/>
        </w:rPr>
        <w:t xml:space="preserve">каждый сотрудник </w:t>
      </w:r>
      <w:r w:rsidR="00EE3919" w:rsidRPr="006A7F1E">
        <w:rPr>
          <w:rFonts w:ascii="Times New Roman" w:hAnsi="Times New Roman" w:cs="Times New Roman"/>
          <w:sz w:val="28"/>
          <w:szCs w:val="28"/>
        </w:rPr>
        <w:t>имеет,</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 xml:space="preserve">по меньшей </w:t>
      </w:r>
      <w:r w:rsidR="00EE3919" w:rsidRPr="006A7F1E">
        <w:rPr>
          <w:rFonts w:ascii="Times New Roman" w:hAnsi="Times New Roman" w:cs="Times New Roman"/>
          <w:sz w:val="28"/>
          <w:szCs w:val="28"/>
        </w:rPr>
        <w:t>мере,</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двух начальников.</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Иначе говоря</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распорядительные и контрольные функции в отношении одного и того же подчиненного рассредоточены,</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по меньшей мере,</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на две вышестоящие штатные единицы.</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Все сотрудники - не только непосредственные исполнители - в зависимости от аспекта решаемой проблемы должны обращаться к соответствующему специалисту-управленцу,</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должны следовать его указаниям и подотчётны ему в определённой части задания.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Преимущества.</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Тэйлоровская модель управления значительно сокращает путь обмена информации и упрощает кооперацию.</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В рамках данной модели становится возможным устранить потерю времени а</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на уведомление непосредственного начальника при возникновении определенной проблемы;</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на частую необходимость убеждать начальника в пользу того или иного решения на возврат с приказом начальника на своё рабочее место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Рассматриваемая модель окончательно подрывает административные преимущества "генералистов". Более того,</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на всех промежуточных уровнях организации авторитет и знания "специалистов" становятся эффективного управления.</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Благодаря действительной - а не номинальной квалификации - управленцы-специалисты способны быстро принимать компетентные решения.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Наконец, данная модель в значительной степени повышает инициативность и профессиональную сознательность непосредственных исполнителей, которые самостоятельно решают к какому специалисту обращаться в той или иной ситуации и обращаться ли вообще.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Недостатки.</w:t>
      </w:r>
      <w:r w:rsidR="00EE3919">
        <w:rPr>
          <w:rFonts w:ascii="Times New Roman" w:hAnsi="Times New Roman" w:cs="Times New Roman"/>
          <w:iCs/>
          <w:sz w:val="28"/>
          <w:szCs w:val="28"/>
        </w:rPr>
        <w:t xml:space="preserve"> </w:t>
      </w:r>
      <w:r w:rsidRPr="006A7F1E">
        <w:rPr>
          <w:rFonts w:ascii="Times New Roman" w:hAnsi="Times New Roman" w:cs="Times New Roman"/>
          <w:sz w:val="28"/>
          <w:szCs w:val="28"/>
        </w:rPr>
        <w:t>Главный недостаток заключается в том</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в рамках данной модели едва ли возможно чёткое разграничение компетенции. Отсюда, очень трудно порой обеспечить оптимальный режим личной </w:t>
      </w:r>
      <w:r w:rsidR="00EE3919" w:rsidRPr="006A7F1E">
        <w:rPr>
          <w:rFonts w:ascii="Times New Roman" w:hAnsi="Times New Roman" w:cs="Times New Roman"/>
          <w:sz w:val="28"/>
          <w:szCs w:val="28"/>
        </w:rPr>
        <w:t>ответственности,</w:t>
      </w:r>
      <w:r w:rsidRPr="006A7F1E">
        <w:rPr>
          <w:rFonts w:ascii="Times New Roman" w:hAnsi="Times New Roman" w:cs="Times New Roman"/>
          <w:sz w:val="28"/>
          <w:szCs w:val="28"/>
        </w:rPr>
        <w:t xml:space="preserve"> как непосредственных исполнителей, так и управленцев промежуточных звеньев. Другими словами, не всегда удаётся установить виновников отдельных операций или ошибочных административных решений. Соответственно, данная модель не позволяет обеспечить должный контроль за выполнением персональных обязанностей каждым конкретным сотрудником.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Рассматриваемая модель таит в себе опасность что низовые сотрудники могут быть дезориентированы противоречивыми распоряжениями управленцев одного и того же уровня,</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особенно при возникновении многопрофильных проблем,</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 xml:space="preserve">когда исполнитель </w:t>
      </w:r>
      <w:r w:rsidR="00EE3919" w:rsidRPr="006A7F1E">
        <w:rPr>
          <w:rFonts w:ascii="Times New Roman" w:hAnsi="Times New Roman" w:cs="Times New Roman"/>
          <w:sz w:val="28"/>
          <w:szCs w:val="28"/>
        </w:rPr>
        <w:t>вынужден</w:t>
      </w:r>
      <w:r w:rsidRPr="006A7F1E">
        <w:rPr>
          <w:rFonts w:ascii="Times New Roman" w:hAnsi="Times New Roman" w:cs="Times New Roman"/>
          <w:sz w:val="28"/>
          <w:szCs w:val="28"/>
        </w:rPr>
        <w:t xml:space="preserve"> обращаться за помощью к любым непосредственным начальникам.</w:t>
      </w:r>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bookmarkStart w:id="34" w:name="_Toc61541338"/>
      <w:r w:rsidRPr="006A7F1E">
        <w:rPr>
          <w:rFonts w:ascii="Times New Roman" w:hAnsi="Times New Roman" w:cs="Times New Roman"/>
          <w:b w:val="0"/>
          <w:bCs w:val="0"/>
          <w:spacing w:val="0"/>
        </w:rPr>
        <w:t>Проектные группы в рамках многолинейной организации</w:t>
      </w:r>
      <w:bookmarkEnd w:id="34"/>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Несмотря на формальное сходство между штабами и проектными группами существуют некоторые принципиальные различия. Единственное сходство между ними носит отрицательный характеру именно,</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ни штаб</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ни проектная группа не входят непосредственно во властно-распорядительную структуру учреждения.</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 как таковые члены этих подразделений не обладают властной компетенцией в отношении сотрудников других подразделений.</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Однако</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в полной мере это правило применимо лишь к "штабистам" (референтам, переводчикам, советникам и т.п.). Участник проектной группы обычно является членом структурного подразделения организации</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лишь временно наделенный полномочиями в рамках соответствующего проекта.</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В принципе одновременно он может быть и руководителем любого ранга.</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 xml:space="preserve">В </w:t>
      </w:r>
      <w:r w:rsidRPr="006A7F1E">
        <w:rPr>
          <w:rFonts w:ascii="Times New Roman" w:hAnsi="Times New Roman" w:cs="Times New Roman"/>
          <w:iCs/>
          <w:sz w:val="28"/>
          <w:szCs w:val="28"/>
        </w:rPr>
        <w:t xml:space="preserve">этом </w:t>
      </w:r>
      <w:r w:rsidRPr="006A7F1E">
        <w:rPr>
          <w:rFonts w:ascii="Times New Roman" w:hAnsi="Times New Roman" w:cs="Times New Roman"/>
          <w:sz w:val="28"/>
          <w:szCs w:val="28"/>
        </w:rPr>
        <w:t>качестве он может отдавать распоряжения</w:t>
      </w:r>
      <w:r w:rsidR="00EE3919">
        <w:rPr>
          <w:rFonts w:ascii="Times New Roman" w:hAnsi="Times New Roman" w:cs="Times New Roman"/>
          <w:sz w:val="28"/>
          <w:szCs w:val="28"/>
        </w:rPr>
        <w:t>, в</w:t>
      </w:r>
      <w:r w:rsidRPr="006A7F1E">
        <w:rPr>
          <w:rFonts w:ascii="Times New Roman" w:hAnsi="Times New Roman" w:cs="Times New Roman"/>
          <w:sz w:val="28"/>
          <w:szCs w:val="28"/>
        </w:rPr>
        <w:t xml:space="preserve"> том числе и в рамках проекта.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Таким образом,</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важное различие между штабом и проектной группой заключается в том</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что участник какого-либо проекта одновременно является сотрудником другого подразделения</w:t>
      </w:r>
      <w:r w:rsidR="00EE3919">
        <w:rPr>
          <w:rFonts w:ascii="Times New Roman" w:hAnsi="Times New Roman" w:cs="Times New Roman"/>
          <w:sz w:val="28"/>
          <w:szCs w:val="28"/>
        </w:rPr>
        <w:t xml:space="preserve"> в</w:t>
      </w:r>
      <w:r w:rsidRPr="006A7F1E">
        <w:rPr>
          <w:rFonts w:ascii="Times New Roman" w:hAnsi="Times New Roman" w:cs="Times New Roman"/>
          <w:sz w:val="28"/>
          <w:szCs w:val="28"/>
        </w:rPr>
        <w:t xml:space="preserve"> то время как "штабист" является сотрудником только соответствующего штаба.</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Другое важное отличие заключается в том</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что "штаб" является постоянным органом,</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в то время как проектная группа всегда носит временный характер и создаётся лишь тогда</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когда возникает необходимость в определенный срок найти решение конкретной проблемы.</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В основе деятельности всякой проектной группы заложены два взаимосвязанных принципа: 1</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принцип концентрации и 2</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принцип кооперации интеллектуальных ресурсов соответствующего учреждения.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Предпосылкой для создания проектной группы обычно является комплексная проблема,</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которую невозможно или нецелесообразно решать силами одного единственного подразделения.</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Тем не менее,</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вновь</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созданная проектная группа, включающая в себя сотрудников разных отделов, придаётся в распоряжение того отдела</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который. имеет наибольшую предметную связь с поставленной перед группой проблемой.</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При необходимости решать очень сложные междисциплинарные проблемы проектная группа подчиняется непосредственно руководителю учреждения.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Глобальному распространению данной модели в значительной мере способствовали всевозможные ТНК.</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Структура и деятельность компаний такого типа немыслимы без многолинейных административных связей, обеспечивающих оптимальный уровень информации и контроля уже на низших ступенях управления.</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При необходимости на более высоких уровнях управления система многолинейных связей дополняется созданием специализированных проектных групп.</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Однако в области государственного и муниципального управления использование этой модели затруднено как раз ввиду её структурных "демократических характеристик".т.е.ввиду ослабленности принципа единоначалия,</w:t>
      </w:r>
    </w:p>
    <w:p w:rsidR="00DC5C8A" w:rsidRDefault="00DC5C8A" w:rsidP="00DC5C8A">
      <w:pPr>
        <w:pStyle w:val="3"/>
        <w:keepNext w:val="0"/>
        <w:spacing w:before="0" w:line="360" w:lineRule="auto"/>
        <w:ind w:firstLine="709"/>
        <w:jc w:val="both"/>
        <w:rPr>
          <w:rFonts w:ascii="Times New Roman" w:hAnsi="Times New Roman" w:cs="Times New Roman"/>
          <w:b w:val="0"/>
          <w:bCs w:val="0"/>
          <w:spacing w:val="0"/>
        </w:rPr>
      </w:pPr>
      <w:bookmarkStart w:id="35" w:name="_Toc61541339"/>
    </w:p>
    <w:p w:rsidR="00393426" w:rsidRPr="00DC5C8A" w:rsidRDefault="00393426" w:rsidP="00DC5C8A">
      <w:pPr>
        <w:pStyle w:val="3"/>
        <w:keepNext w:val="0"/>
        <w:spacing w:before="0" w:line="360" w:lineRule="auto"/>
        <w:ind w:firstLine="709"/>
        <w:jc w:val="both"/>
        <w:rPr>
          <w:rFonts w:ascii="Times New Roman" w:hAnsi="Times New Roman" w:cs="Times New Roman"/>
          <w:spacing w:val="0"/>
        </w:rPr>
      </w:pPr>
      <w:r w:rsidRPr="00DC5C8A">
        <w:rPr>
          <w:rFonts w:ascii="Times New Roman" w:hAnsi="Times New Roman" w:cs="Times New Roman"/>
          <w:bCs w:val="0"/>
          <w:spacing w:val="0"/>
        </w:rPr>
        <w:t>Модель матричной организации</w:t>
      </w:r>
      <w:bookmarkEnd w:id="35"/>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Матричную модель можно рассматривать в качестве разновидности как однолинейной,</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так и многолинейной организации.</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Смысл матричной модели заключается в том,</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что каждый элемент управления, кроме высшего, вовлечён в двойную систему подчинения.</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 xml:space="preserve">Первая структура полномочий образуется по </w:t>
      </w:r>
      <w:r w:rsidRPr="006A7F1E">
        <w:rPr>
          <w:rFonts w:ascii="Times New Roman" w:hAnsi="Times New Roman" w:cs="Times New Roman"/>
          <w:iCs/>
          <w:sz w:val="28"/>
          <w:szCs w:val="28"/>
        </w:rPr>
        <w:t xml:space="preserve">функциональному </w:t>
      </w:r>
      <w:r w:rsidRPr="006A7F1E">
        <w:rPr>
          <w:rFonts w:ascii="Times New Roman" w:hAnsi="Times New Roman" w:cs="Times New Roman"/>
          <w:sz w:val="28"/>
          <w:szCs w:val="28"/>
        </w:rPr>
        <w:t>принципу.</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Она объединяет собой три важнейших стадии управления:</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планирование,</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реализацию,</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или исполнение и контроль.</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Отсюда,</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каждый низовой и промежуточный орган управления последовательно взаимодействует с органами планирования,</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исполнения и контроля.</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По определению во главе отделов или департаментов планирования,</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исполнения и контроля стоят "функционалисты".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Вторая </w:t>
      </w:r>
      <w:r w:rsidRPr="006A7F1E">
        <w:rPr>
          <w:rFonts w:ascii="Times New Roman" w:hAnsi="Times New Roman" w:cs="Times New Roman"/>
          <w:sz w:val="28"/>
          <w:szCs w:val="28"/>
        </w:rPr>
        <w:t>структура полномочий образуется по предметному</w:t>
      </w:r>
      <w:r w:rsidR="00EE3919">
        <w:rPr>
          <w:rFonts w:ascii="Times New Roman" w:hAnsi="Times New Roman" w:cs="Times New Roman"/>
          <w:sz w:val="28"/>
          <w:szCs w:val="28"/>
        </w:rPr>
        <w:t xml:space="preserve">, </w:t>
      </w:r>
      <w:r w:rsidRPr="006A7F1E">
        <w:rPr>
          <w:rFonts w:ascii="Times New Roman" w:hAnsi="Times New Roman" w:cs="Times New Roman"/>
          <w:sz w:val="28"/>
          <w:szCs w:val="28"/>
        </w:rPr>
        <w:t>т.е. традиционному принципу.</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В рамках этой структуры власть осуществляют соответствующие специалисты.</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Так</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правовой департамент возглавляет юрист, отдел программного обеспечения специалист в области компьютерных технологий и т.п.Как видим, в рамках предметной структуры полномочий каждая штатная единица имеет одного непосредственного начальника. В то же самое время каждая такая единица в пределах своей специализации отвечает либо за планирование</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либо за исполнение решений,</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либо за контроль</w:t>
      </w:r>
      <w:r w:rsidR="00210766" w:rsidRPr="006A7F1E">
        <w:rPr>
          <w:rFonts w:ascii="Times New Roman" w:hAnsi="Times New Roman" w:cs="Times New Roman"/>
          <w:sz w:val="28"/>
          <w:szCs w:val="28"/>
        </w:rPr>
        <w:t>. В</w:t>
      </w:r>
      <w:r w:rsidRPr="006A7F1E">
        <w:rPr>
          <w:rFonts w:ascii="Times New Roman" w:hAnsi="Times New Roman" w:cs="Times New Roman"/>
          <w:sz w:val="28"/>
          <w:szCs w:val="28"/>
        </w:rPr>
        <w:t xml:space="preserve"> </w:t>
      </w:r>
      <w:r w:rsidRPr="006A7F1E">
        <w:rPr>
          <w:rFonts w:ascii="Times New Roman" w:hAnsi="Times New Roman" w:cs="Times New Roman"/>
          <w:iCs/>
          <w:sz w:val="28"/>
          <w:szCs w:val="28"/>
        </w:rPr>
        <w:t xml:space="preserve">этом </w:t>
      </w:r>
      <w:r w:rsidRPr="006A7F1E">
        <w:rPr>
          <w:rFonts w:ascii="Times New Roman" w:hAnsi="Times New Roman" w:cs="Times New Roman"/>
          <w:sz w:val="28"/>
          <w:szCs w:val="28"/>
        </w:rPr>
        <w:t xml:space="preserve">качестве она подлежит контролю со стороны соответствующего </w:t>
      </w:r>
      <w:r w:rsidRPr="006A7F1E">
        <w:rPr>
          <w:rFonts w:ascii="Times New Roman" w:hAnsi="Times New Roman" w:cs="Times New Roman"/>
          <w:iCs/>
          <w:sz w:val="28"/>
          <w:szCs w:val="28"/>
        </w:rPr>
        <w:t xml:space="preserve">функционального </w:t>
      </w:r>
      <w:r w:rsidRPr="006A7F1E">
        <w:rPr>
          <w:rFonts w:ascii="Times New Roman" w:hAnsi="Times New Roman" w:cs="Times New Roman"/>
          <w:sz w:val="28"/>
          <w:szCs w:val="28"/>
        </w:rPr>
        <w:t>отдела или департамента. Следовательно, каждый сотрудник в тенденции подчиняется соответствующему "специалисту''</w:t>
      </w:r>
      <w:r w:rsidR="00210766">
        <w:rPr>
          <w:rFonts w:ascii="Times New Roman" w:hAnsi="Times New Roman" w:cs="Times New Roman"/>
          <w:sz w:val="28"/>
          <w:szCs w:val="28"/>
        </w:rPr>
        <w:t xml:space="preserve"> с</w:t>
      </w:r>
      <w:r w:rsidRPr="006A7F1E">
        <w:rPr>
          <w:rFonts w:ascii="Times New Roman" w:hAnsi="Times New Roman" w:cs="Times New Roman"/>
          <w:sz w:val="28"/>
          <w:szCs w:val="28"/>
        </w:rPr>
        <w:t xml:space="preserve"> одной стороны,</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и соответствующему "функционалисту",</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с другой.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Итак</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специфика связей господства и подчинения в условиях матричной организации заключается в том,</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что всякий орган за исключением высшего имеет одновременно одного непосредственного начальника,</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а именно специалиста</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и особого прямого начальника</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("функционалиста").</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 xml:space="preserve">Помимо этого существуют ещё и прямые начальники в рамках соответствующей </w:t>
      </w:r>
      <w:r w:rsidRPr="006A7F1E">
        <w:rPr>
          <w:rFonts w:ascii="Times New Roman" w:hAnsi="Times New Roman" w:cs="Times New Roman"/>
          <w:iCs/>
          <w:sz w:val="28"/>
          <w:szCs w:val="28"/>
        </w:rPr>
        <w:t xml:space="preserve">предметной </w:t>
      </w:r>
      <w:r w:rsidRPr="006A7F1E">
        <w:rPr>
          <w:rFonts w:ascii="Times New Roman" w:hAnsi="Times New Roman" w:cs="Times New Roman"/>
          <w:sz w:val="28"/>
          <w:szCs w:val="28"/>
        </w:rPr>
        <w:t>специализации. Следовательно</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система полномочий специалистов имеет сквозной,</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всеобъемлющий характеру то время как власть функционалистов всегда секторальна.</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Это означает</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что,</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например, департамент планирования контролирует деятельность лишь тех специалистов, которые в рамках своих компетенции и на своём уровне отвечают за вопросы планирования.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Матричная модель позволяет объединить проблемы статики и динамик</w:t>
      </w:r>
      <w:r w:rsidR="00210766">
        <w:rPr>
          <w:rFonts w:ascii="Times New Roman" w:hAnsi="Times New Roman" w:cs="Times New Roman"/>
          <w:sz w:val="28"/>
          <w:szCs w:val="28"/>
        </w:rPr>
        <w:t>и</w:t>
      </w:r>
      <w:r w:rsidRPr="006A7F1E">
        <w:rPr>
          <w:rFonts w:ascii="Times New Roman" w:hAnsi="Times New Roman" w:cs="Times New Roman"/>
          <w:sz w:val="28"/>
          <w:szCs w:val="28"/>
        </w:rPr>
        <w:t>,</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"управления объектами",</w:t>
      </w:r>
      <w:r w:rsidR="00210766">
        <w:rPr>
          <w:rFonts w:ascii="Times New Roman" w:hAnsi="Times New Roman" w:cs="Times New Roman"/>
          <w:sz w:val="28"/>
          <w:szCs w:val="28"/>
        </w:rPr>
        <w:t xml:space="preserve"> с одной стороны </w:t>
      </w:r>
      <w:r w:rsidRPr="006A7F1E">
        <w:rPr>
          <w:rFonts w:ascii="Times New Roman" w:hAnsi="Times New Roman" w:cs="Times New Roman"/>
          <w:sz w:val="28"/>
          <w:szCs w:val="28"/>
        </w:rPr>
        <w:t>и "управления процессами",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с другой.</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Такое объединение обеспечивается посредством структурного взаимодействия в рамках решения одних и тех же задач "специалистов"</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и функционалистов".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Матричная модель позволяет непосредственно контролировать фактор времени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.Время как таковое становится своеобразным объектом управления.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Матричная модель способствует возникновению т.н.позитивных конфликтов между "специалистами" и "функционалистами",а также между самими "функционалистами", например, между департаментом планирования и департаментом контроля.</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Отсюда</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появляется возможность рассмотреть одну и ту же проблему в более широком контексте</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что значительно снижает опасность непродуманных решений.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Структурное взаимодействие специалистов и функционалистов значительно повышает скорость и уровень адаптации организации к постоянно меняющимся внешним условиям</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что особенно важно в современную эпоху.</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Наконец, данная модель позволяет более рационально использовать наличные кадровые ресурсы.</w:t>
      </w:r>
    </w:p>
    <w:p w:rsidR="00393426" w:rsidRPr="006A7F1E" w:rsidRDefault="0021076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Матричная</w:t>
      </w:r>
      <w:r w:rsidR="00393426" w:rsidRPr="006A7F1E">
        <w:rPr>
          <w:rFonts w:ascii="Times New Roman" w:hAnsi="Times New Roman" w:cs="Times New Roman"/>
          <w:sz w:val="28"/>
          <w:szCs w:val="28"/>
        </w:rPr>
        <w:t xml:space="preserve"> организация не обязательно способствует позитивному соперничеству между "специалистами" и "функционалистами.</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 xml:space="preserve">Такое соперничество может приобретать и форму </w:t>
      </w:r>
      <w:r w:rsidR="00393426" w:rsidRPr="006A7F1E">
        <w:rPr>
          <w:rFonts w:ascii="Times New Roman" w:hAnsi="Times New Roman" w:cs="Times New Roman"/>
          <w:iCs/>
          <w:sz w:val="28"/>
          <w:szCs w:val="28"/>
        </w:rPr>
        <w:t xml:space="preserve">негативных </w:t>
      </w:r>
      <w:r w:rsidR="00393426" w:rsidRPr="006A7F1E">
        <w:rPr>
          <w:rFonts w:ascii="Times New Roman" w:hAnsi="Times New Roman" w:cs="Times New Roman"/>
          <w:sz w:val="28"/>
          <w:szCs w:val="28"/>
        </w:rPr>
        <w:t>конфликтов.</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Это связано с тем</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 xml:space="preserve">что "функционалисты" в принципе могут вмешиваться в деятельность </w:t>
      </w:r>
      <w:r w:rsidR="00393426" w:rsidRPr="006A7F1E">
        <w:rPr>
          <w:rFonts w:ascii="Times New Roman" w:hAnsi="Times New Roman" w:cs="Times New Roman"/>
          <w:iCs/>
          <w:sz w:val="28"/>
          <w:szCs w:val="28"/>
        </w:rPr>
        <w:t xml:space="preserve">любого </w:t>
      </w:r>
      <w:r w:rsidR="00393426" w:rsidRPr="006A7F1E">
        <w:rPr>
          <w:rFonts w:ascii="Times New Roman" w:hAnsi="Times New Roman" w:cs="Times New Roman"/>
          <w:sz w:val="28"/>
          <w:szCs w:val="28"/>
        </w:rPr>
        <w:t>специализированного подразделения.</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В пограничной ситуации разногласия между руководителем специализированного подразделения и руководителем функционального отдела могут привести к дезорганизации работы соответствующего отдела или департамента.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Так же, как и в многолинейной организации,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в условиях матричной модели не всегда удаётся определить лицо</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ответственное за то или иное решение</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поскольку руководитель-специалист всегда может сослаться на деструктивную позицию руководителя-функционалиста</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и наоборот.</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Матричная модель предъявляет повышенные требования ко всему персоналу учреждения</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начиная от директора и заканчивая низовыми сотрудниками.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От каждого из них требуется высокая квалификация, творческая инициатива,</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повышенное чувство ответственности,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исключительная добросовестность также умение отстаивать свою позицию.</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Наконец,</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быть может самый главный недостаток матричной организации заключается в том</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что власть в ней полностью поделена между специалистами и функционалистами.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 xml:space="preserve">генералисты фактически вытеснены самой </w:t>
      </w:r>
      <w:r w:rsidRPr="006A7F1E">
        <w:rPr>
          <w:rFonts w:ascii="Times New Roman" w:hAnsi="Times New Roman" w:cs="Times New Roman"/>
          <w:iCs/>
          <w:sz w:val="28"/>
          <w:szCs w:val="28"/>
        </w:rPr>
        <w:t xml:space="preserve">структурой </w:t>
      </w:r>
      <w:r w:rsidRPr="006A7F1E">
        <w:rPr>
          <w:rFonts w:ascii="Times New Roman" w:hAnsi="Times New Roman" w:cs="Times New Roman"/>
          <w:sz w:val="28"/>
          <w:szCs w:val="28"/>
        </w:rPr>
        <w:t>"матричного управления". Это означает</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что в рамках матричной модели нет управленцев,</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 xml:space="preserve">которые способны формулировать и удерживать </w:t>
      </w:r>
      <w:r w:rsidRPr="006A7F1E">
        <w:rPr>
          <w:rFonts w:ascii="Times New Roman" w:hAnsi="Times New Roman" w:cs="Times New Roman"/>
          <w:iCs/>
          <w:sz w:val="28"/>
          <w:szCs w:val="28"/>
        </w:rPr>
        <w:t xml:space="preserve">стратегические </w:t>
      </w:r>
      <w:r w:rsidRPr="006A7F1E">
        <w:rPr>
          <w:rFonts w:ascii="Times New Roman" w:hAnsi="Times New Roman" w:cs="Times New Roman"/>
          <w:sz w:val="28"/>
          <w:szCs w:val="28"/>
        </w:rPr>
        <w:t>цели развития данного учреждения.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Существуют объективные и субъективные препятствия для использования данной модели в области государственного и муниципального управления. К объективным препятствиям относятся следующие:</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во-первых</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не всякий муниципалитет в государствах т.н.</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переходной экономики обладает специалистами достаточно высокого уровня,</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не говоря уже о функционалистах.</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Во-вторых</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как было показано,</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 xml:space="preserve">модель предъявляет особые требования к </w:t>
      </w:r>
      <w:r w:rsidRPr="006A7F1E">
        <w:rPr>
          <w:rFonts w:ascii="Times New Roman" w:hAnsi="Times New Roman" w:cs="Times New Roman"/>
          <w:b/>
          <w:bCs/>
          <w:sz w:val="28"/>
          <w:szCs w:val="28"/>
        </w:rPr>
        <w:t xml:space="preserve">этике </w:t>
      </w:r>
      <w:r w:rsidRPr="006A7F1E">
        <w:rPr>
          <w:rFonts w:ascii="Times New Roman" w:hAnsi="Times New Roman" w:cs="Times New Roman"/>
          <w:sz w:val="28"/>
          <w:szCs w:val="28"/>
        </w:rPr>
        <w:t>управления.</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моральные качества сотрудников играют здесь не меньшую роль</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чем их профессиональные знания.</w:t>
      </w:r>
    </w:p>
    <w:p w:rsidR="00393426" w:rsidRPr="006A7F1E" w:rsidRDefault="00210766" w:rsidP="00DC5C8A">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Что касается </w:t>
      </w:r>
      <w:r w:rsidR="00393426" w:rsidRPr="006A7F1E">
        <w:rPr>
          <w:rFonts w:ascii="Times New Roman" w:hAnsi="Times New Roman" w:cs="Times New Roman"/>
          <w:sz w:val="28"/>
          <w:szCs w:val="28"/>
        </w:rPr>
        <w:t>субъективных препятствий</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 xml:space="preserve">то они связаны с </w:t>
      </w:r>
      <w:r w:rsidRPr="006A7F1E">
        <w:rPr>
          <w:rFonts w:ascii="Times New Roman" w:hAnsi="Times New Roman" w:cs="Times New Roman"/>
          <w:sz w:val="28"/>
          <w:szCs w:val="28"/>
        </w:rPr>
        <w:t>тем,</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что социализация и весь предыдущий опыт не позволяет многим нынешним управленцам увидеть преимущества этой модели даже при наличии объективных предпосылок для её реализации.</w:t>
      </w:r>
    </w:p>
    <w:p w:rsidR="00210766" w:rsidRDefault="00210766" w:rsidP="00DC5C8A">
      <w:pPr>
        <w:autoSpaceDE/>
        <w:autoSpaceDN/>
        <w:adjustRightInd/>
        <w:spacing w:after="200" w:line="276" w:lineRule="auto"/>
        <w:rPr>
          <w:rFonts w:ascii="Times New Roman" w:hAnsi="Times New Roman" w:cs="Times New Roman"/>
          <w:b/>
          <w:bCs/>
          <w:sz w:val="28"/>
          <w:szCs w:val="28"/>
        </w:rPr>
      </w:pPr>
      <w:bookmarkStart w:id="36" w:name="_Toc61541340"/>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r w:rsidRPr="006A7F1E">
        <w:rPr>
          <w:rFonts w:ascii="Times New Roman" w:hAnsi="Times New Roman" w:cs="Times New Roman"/>
          <w:i w:val="0"/>
          <w:iCs w:val="0"/>
          <w:color w:val="auto"/>
          <w:w w:val="100"/>
        </w:rPr>
        <w:t>1.16 Принципы кадрового планирования и стили управления</w:t>
      </w:r>
      <w:bookmarkEnd w:id="36"/>
    </w:p>
    <w:p w:rsidR="00210766" w:rsidRDefault="00210766"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Управление персоналом начинается с т.н.</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кадрового планирования. В свою очередь,</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кадровое планирование представляет собой анализ будущих потребностей организации в количестве и качестве сотрудников. Кадровое планирование - особая проблема именно для учреждений управления</w:t>
      </w:r>
      <w:r w:rsidR="00210766" w:rsidRPr="006A7F1E">
        <w:rPr>
          <w:rFonts w:ascii="Times New Roman" w:hAnsi="Times New Roman" w:cs="Times New Roman"/>
          <w:sz w:val="28"/>
          <w:szCs w:val="28"/>
        </w:rPr>
        <w:t xml:space="preserve">. </w:t>
      </w:r>
      <w:r w:rsidRPr="006A7F1E">
        <w:rPr>
          <w:rFonts w:ascii="Times New Roman" w:hAnsi="Times New Roman" w:cs="Times New Roman"/>
          <w:sz w:val="28"/>
          <w:szCs w:val="28"/>
        </w:rPr>
        <w:t>Дело в том,</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что административные учреждения как таковые, включая и ОМСУ</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представляют собой консервативные и достаточно жесткие структуры,</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в том числе в отношении кадрового состава. Однако количественные и качественные характеристики кадров являются динамическими величинами.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Они меняются в зависимости от объема или характера административных функций.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Конкретно кадровое планирование включает в себя выяснение будущих потребностей учреждения в муниципальных служащих муниципальной службы; в иных служащих ОМСУ и в наемных рабочих.</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 xml:space="preserve">Между указанными контингентами кадрового состава существует достаточно четкая взаимосвязь, определяющая </w:t>
      </w:r>
      <w:r w:rsidRPr="006A7F1E">
        <w:rPr>
          <w:rFonts w:ascii="Times New Roman" w:hAnsi="Times New Roman" w:cs="Times New Roman"/>
          <w:iCs/>
          <w:sz w:val="28"/>
          <w:szCs w:val="28"/>
        </w:rPr>
        <w:t xml:space="preserve">структуру </w:t>
      </w:r>
      <w:r w:rsidRPr="006A7F1E">
        <w:rPr>
          <w:rFonts w:ascii="Times New Roman" w:hAnsi="Times New Roman" w:cs="Times New Roman"/>
          <w:sz w:val="28"/>
          <w:szCs w:val="28"/>
        </w:rPr>
        <w:t>конкретной организации, учреждения, предприятия.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Так</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преобладание наемных рабочих будет характерно для промышленных предприятий.</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Напротив</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преобладание государственных служащих присуще административным органам центрального аппарата. Муниципальные учреждения в кадрово-структурном отношении тяготеют к государственным</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учреждениям,</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обнаруживают</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тенденцию</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к</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преобладанию профессиональных чиновников.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Однако</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учитывая</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что муниципальные учреждения являются органами местного самоуправления</w:t>
      </w:r>
      <w:r w:rsidR="00210766">
        <w:rPr>
          <w:rFonts w:ascii="Times New Roman" w:hAnsi="Times New Roman" w:cs="Times New Roman"/>
          <w:sz w:val="28"/>
          <w:szCs w:val="28"/>
        </w:rPr>
        <w:t>, т</w:t>
      </w:r>
      <w:r w:rsidRPr="006A7F1E">
        <w:rPr>
          <w:rFonts w:ascii="Times New Roman" w:hAnsi="Times New Roman" w:cs="Times New Roman"/>
          <w:sz w:val="28"/>
          <w:szCs w:val="28"/>
        </w:rPr>
        <w:t>акое преобладание является достаточно дискуссионным.</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Ведь пополнение кадров за счет профессиональных управленцев ведет к значительной нагрузке на местный бюджет.</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При неотложной потребности муниципалитета в увеличении персонала,</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 xml:space="preserve">более целесообразным может стать кадровое пополнение за счет </w:t>
      </w:r>
      <w:r w:rsidRPr="006A7F1E">
        <w:rPr>
          <w:rFonts w:ascii="Times New Roman" w:hAnsi="Times New Roman" w:cs="Times New Roman"/>
          <w:iCs/>
          <w:sz w:val="28"/>
          <w:szCs w:val="28"/>
        </w:rPr>
        <w:t xml:space="preserve">внештатных </w:t>
      </w:r>
      <w:r w:rsidRPr="006A7F1E">
        <w:rPr>
          <w:rFonts w:ascii="Times New Roman" w:hAnsi="Times New Roman" w:cs="Times New Roman"/>
          <w:sz w:val="28"/>
          <w:szCs w:val="28"/>
        </w:rPr>
        <w:t>специалистов, работающих на контрактной основе.</w:t>
      </w:r>
    </w:p>
    <w:p w:rsidR="00DC5C8A" w:rsidRDefault="00DC5C8A" w:rsidP="00DC5C8A">
      <w:pPr>
        <w:shd w:val="clear" w:color="auto" w:fill="FFFFFF"/>
        <w:spacing w:line="360" w:lineRule="auto"/>
        <w:ind w:firstLine="709"/>
        <w:jc w:val="both"/>
        <w:rPr>
          <w:rFonts w:ascii="Times New Roman" w:hAnsi="Times New Roman" w:cs="Times New Roman"/>
          <w:b/>
          <w:bCs/>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Подбор сотрудников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Подбор сотрудников,</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как правило,</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осуществляется следующими способами посредством использования социального института профессиональных династий,</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когда дети "наследу</w:t>
      </w:r>
      <w:r w:rsidR="00210766">
        <w:rPr>
          <w:rFonts w:ascii="Times New Roman" w:hAnsi="Times New Roman" w:cs="Times New Roman"/>
          <w:sz w:val="28"/>
          <w:szCs w:val="28"/>
        </w:rPr>
        <w:t xml:space="preserve">ют профессию" своих родителей; </w:t>
      </w:r>
      <w:r w:rsidRPr="006A7F1E">
        <w:rPr>
          <w:rFonts w:ascii="Times New Roman" w:hAnsi="Times New Roman" w:cs="Times New Roman"/>
          <w:sz w:val="28"/>
          <w:szCs w:val="28"/>
        </w:rPr>
        <w:t xml:space="preserve">посредством направленного поиска кандидатов, используя личные связи </w:t>
      </w:r>
      <w:r w:rsidRPr="006A7F1E">
        <w:rPr>
          <w:rFonts w:ascii="Times New Roman" w:hAnsi="Times New Roman" w:cs="Times New Roman"/>
          <w:iCs/>
          <w:sz w:val="28"/>
          <w:szCs w:val="28"/>
        </w:rPr>
        <w:t xml:space="preserve">уже </w:t>
      </w:r>
      <w:r w:rsidRPr="006A7F1E">
        <w:rPr>
          <w:rFonts w:ascii="Times New Roman" w:hAnsi="Times New Roman" w:cs="Times New Roman"/>
          <w:sz w:val="28"/>
          <w:szCs w:val="28"/>
        </w:rPr>
        <w:t>работающих авторитетных сотрудников и посредством публичного объявления вакансий</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(или объявления конкурса на замещение вакантных должностей).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210766">
        <w:rPr>
          <w:rFonts w:ascii="Times New Roman" w:hAnsi="Times New Roman" w:cs="Times New Roman"/>
          <w:sz w:val="28"/>
          <w:szCs w:val="28"/>
        </w:rPr>
        <w:t>.</w:t>
      </w:r>
      <w:r w:rsidRPr="006A7F1E">
        <w:rPr>
          <w:rFonts w:ascii="Times New Roman" w:hAnsi="Times New Roman" w:cs="Times New Roman"/>
          <w:sz w:val="28"/>
          <w:szCs w:val="28"/>
        </w:rPr>
        <w:t xml:space="preserve"> Положительные моменты первого способа подбора сотрудников заключаются в том,</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кандидаты </w:t>
      </w:r>
      <w:r w:rsidRPr="006A7F1E">
        <w:rPr>
          <w:rFonts w:ascii="Times New Roman" w:hAnsi="Times New Roman" w:cs="Times New Roman"/>
          <w:iCs/>
          <w:sz w:val="28"/>
          <w:szCs w:val="28"/>
        </w:rPr>
        <w:t xml:space="preserve">уже </w:t>
      </w:r>
      <w:r w:rsidRPr="006A7F1E">
        <w:rPr>
          <w:rFonts w:ascii="Times New Roman" w:hAnsi="Times New Roman" w:cs="Times New Roman"/>
          <w:sz w:val="28"/>
          <w:szCs w:val="28"/>
        </w:rPr>
        <w:t>приобрели некоторые профессиональные навыки еще в процессе социализации,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поскольку с ранних лет знакомы с некоторыми характеристиками своей будущей профессии.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Это обстоятельство ускоряет их начальную адаптацию к профессиональным требованиям.</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Негативные моменты этого способа являются,</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как всегда, продолжением достоинств</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поскольку претенденты из профессиональных династий знают также "изнанку" своей будущей профессии.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Это относится прежде всего к технике минимизации своих должностных обязанностей 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максимизации своих "квази-служ</w:t>
      </w:r>
      <w:r w:rsidR="00210766">
        <w:rPr>
          <w:rFonts w:ascii="Times New Roman" w:hAnsi="Times New Roman" w:cs="Times New Roman"/>
          <w:sz w:val="28"/>
          <w:szCs w:val="28"/>
        </w:rPr>
        <w:t>е</w:t>
      </w:r>
      <w:r w:rsidRPr="006A7F1E">
        <w:rPr>
          <w:rFonts w:ascii="Times New Roman" w:hAnsi="Times New Roman" w:cs="Times New Roman"/>
          <w:sz w:val="28"/>
          <w:szCs w:val="28"/>
        </w:rPr>
        <w:t>бных" потребностей.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Положительные моменты второго способа</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направленного поиска кандидатов,</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 xml:space="preserve">используя связи </w:t>
      </w:r>
      <w:r w:rsidRPr="006A7F1E">
        <w:rPr>
          <w:rFonts w:ascii="Times New Roman" w:hAnsi="Times New Roman" w:cs="Times New Roman"/>
          <w:iCs/>
          <w:sz w:val="28"/>
          <w:szCs w:val="28"/>
        </w:rPr>
        <w:t xml:space="preserve">уже </w:t>
      </w:r>
      <w:r w:rsidRPr="006A7F1E">
        <w:rPr>
          <w:rFonts w:ascii="Times New Roman" w:hAnsi="Times New Roman" w:cs="Times New Roman"/>
          <w:sz w:val="28"/>
          <w:szCs w:val="28"/>
        </w:rPr>
        <w:t>работающих авторитетных сотрудников, заключаются в том,</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что кандидаты,</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в известным смысле</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уже являются своего рода элитой,</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поскольку включены в круг социальных связей авторитетных специалистов.</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Негативные моменты этого способа заключаются в том</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что авторитетные рекомендатели не застрахованы от ошибок при оценке профессиональных или человеческих качеств рекомендуемых.</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Также не застрахованы они и от личных человеческих слабостей (например</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желания помочь другу детства при устройстве на работу его сына,</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не имея о последнем никакой независимой или непредвзятой информации).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Положительные моменты третьего способа</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а именно подбора кадров посредством публичного объявления вакансий</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часто недооценивают. Обычно считают</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этот способ не вполне к лицу солидным учреждениям. Более </w:t>
      </w:r>
      <w:r w:rsidRPr="006A7F1E">
        <w:rPr>
          <w:rFonts w:ascii="Times New Roman" w:hAnsi="Times New Roman" w:cs="Times New Roman"/>
          <w:iCs/>
          <w:sz w:val="28"/>
          <w:szCs w:val="28"/>
        </w:rPr>
        <w:t>того,</w:t>
      </w:r>
      <w:r w:rsidR="00210766">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систематические </w:t>
      </w:r>
      <w:r w:rsidRPr="006A7F1E">
        <w:rPr>
          <w:rFonts w:ascii="Times New Roman" w:hAnsi="Times New Roman" w:cs="Times New Roman"/>
          <w:sz w:val="28"/>
          <w:szCs w:val="28"/>
        </w:rPr>
        <w:t>объявления вакансий могут свидетельствовать,</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во-первых,</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о кризисе кадровой политики соответствующей организации 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во-вторых,</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о снижении ее функциональной эффективности. Согласно расхожему управленческому клише</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динамично развивающаяся организация не нуждается в саморекламе посредством публичного объявления вакансий.</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Считается,</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что этот способ подбора кадров является последним прибежищем аутсайдеров.</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 посредством публичного объявления вакансий аутсайдер среди юридических лиц набирает в свой штат аутсайдеров</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(в критической ситуации даже маргиналов) среди лиц физических.</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Трудно оспорить</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что негативная оценка подбора кадров посредством публичного объявления вакансий,</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часто имеет основания в реальной действительности.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Однако это еще не повод для того</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чтобы считать этот способ в </w:t>
      </w:r>
      <w:r w:rsidRPr="006A7F1E">
        <w:rPr>
          <w:rFonts w:ascii="Times New Roman" w:hAnsi="Times New Roman" w:cs="Times New Roman"/>
          <w:iCs/>
          <w:sz w:val="28"/>
          <w:szCs w:val="28"/>
        </w:rPr>
        <w:t xml:space="preserve">принципе </w:t>
      </w:r>
      <w:r w:rsidRPr="006A7F1E">
        <w:rPr>
          <w:rFonts w:ascii="Times New Roman" w:hAnsi="Times New Roman" w:cs="Times New Roman"/>
          <w:sz w:val="28"/>
          <w:szCs w:val="28"/>
        </w:rPr>
        <w:t>непригодным,</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в том числе и для относительно благополучных организаций и учреждений.</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Дело в том</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что истинная ценность этого способа зависит от того</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 xml:space="preserve">насколько соответствующая организация учитывает </w:t>
      </w:r>
      <w:r w:rsidRPr="006A7F1E">
        <w:rPr>
          <w:rFonts w:ascii="Times New Roman" w:hAnsi="Times New Roman" w:cs="Times New Roman"/>
          <w:b/>
          <w:bCs/>
          <w:sz w:val="28"/>
          <w:szCs w:val="28"/>
        </w:rPr>
        <w:t xml:space="preserve">этический </w:t>
      </w:r>
      <w:r w:rsidRPr="006A7F1E">
        <w:rPr>
          <w:rFonts w:ascii="Times New Roman" w:hAnsi="Times New Roman" w:cs="Times New Roman"/>
          <w:sz w:val="28"/>
          <w:szCs w:val="28"/>
        </w:rPr>
        <w:t>аспект кадровой политики.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 xml:space="preserve">Иначе говоря, данная </w:t>
      </w:r>
      <w:r w:rsidR="00210766" w:rsidRPr="006A7F1E">
        <w:rPr>
          <w:rFonts w:ascii="Times New Roman" w:hAnsi="Times New Roman" w:cs="Times New Roman"/>
          <w:sz w:val="28"/>
          <w:szCs w:val="28"/>
        </w:rPr>
        <w:t>организация,</w:t>
      </w:r>
      <w:r w:rsidRPr="006A7F1E">
        <w:rPr>
          <w:rFonts w:ascii="Times New Roman" w:hAnsi="Times New Roman" w:cs="Times New Roman"/>
          <w:sz w:val="28"/>
          <w:szCs w:val="28"/>
        </w:rPr>
        <w:t xml:space="preserve"> прежде чем предъявлять требования к будущим кандидатам, должна предоставить последним определенный минимум достоверной информации о себе самой.</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Более того,</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при публичном объявлении вакансий именно с этого следует начинать.</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Организация, которая считает важным указать в скромных тонах определенные </w:t>
      </w:r>
      <w:r w:rsidRPr="006A7F1E">
        <w:rPr>
          <w:rFonts w:ascii="Times New Roman" w:hAnsi="Times New Roman" w:cs="Times New Roman"/>
          <w:iCs/>
          <w:sz w:val="28"/>
          <w:szCs w:val="28"/>
        </w:rPr>
        <w:t xml:space="preserve">вехи </w:t>
      </w:r>
      <w:r w:rsidRPr="006A7F1E">
        <w:rPr>
          <w:rFonts w:ascii="Times New Roman" w:hAnsi="Times New Roman" w:cs="Times New Roman"/>
          <w:sz w:val="28"/>
          <w:szCs w:val="28"/>
        </w:rPr>
        <w:t>своей истории,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род деятельности,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 xml:space="preserve">а также некоторые </w:t>
      </w:r>
      <w:r w:rsidRPr="006A7F1E">
        <w:rPr>
          <w:rFonts w:ascii="Times New Roman" w:hAnsi="Times New Roman" w:cs="Times New Roman"/>
          <w:iCs/>
          <w:sz w:val="28"/>
          <w:szCs w:val="28"/>
        </w:rPr>
        <w:t xml:space="preserve">перспективы, </w:t>
      </w:r>
      <w:r w:rsidRPr="006A7F1E">
        <w:rPr>
          <w:rFonts w:ascii="Times New Roman" w:hAnsi="Times New Roman" w:cs="Times New Roman"/>
          <w:sz w:val="28"/>
          <w:szCs w:val="28"/>
        </w:rPr>
        <w:t>значительной степени теряет привлекательность для авантюристов и прочих психически или социально неполноценных людей.</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Соответственно</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повышается вероятность того</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что среди претендентов значительную долю будут составлять достаточно квалифицированные специалисты.</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Разумеется, требования к ним не должны быть завышены.Таким образом,</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при открытом и честном объявлении вакансий организация должна действовать согласно следующему алгоритму:!"кто мы такие";2"кого мы ищем";3"что мы ожидает от кандидатов";4"что мы предлагаем";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При добросовестных ответах на указанные вопросы соответствующая организация вправе рассчитывать на то</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что среди откликнувшихся претендентов найдутся вполне удовлетворительные потенциальные сотрудники. Отсюда, можно установить границы использования данного способа подбора кадров.</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Итак,</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 xml:space="preserve">вряд ли этот способ пригоден для подбора сотрудников на </w:t>
      </w:r>
      <w:r w:rsidRPr="006A7F1E">
        <w:rPr>
          <w:rFonts w:ascii="Times New Roman" w:hAnsi="Times New Roman" w:cs="Times New Roman"/>
          <w:iCs/>
          <w:sz w:val="28"/>
          <w:szCs w:val="28"/>
        </w:rPr>
        <w:t xml:space="preserve">высшие </w:t>
      </w:r>
      <w:r w:rsidRPr="006A7F1E">
        <w:rPr>
          <w:rFonts w:ascii="Times New Roman" w:hAnsi="Times New Roman" w:cs="Times New Roman"/>
          <w:sz w:val="28"/>
          <w:szCs w:val="28"/>
        </w:rPr>
        <w:t>руководящие должности: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 xml:space="preserve">для оптимального </w:t>
      </w:r>
      <w:r w:rsidRPr="006A7F1E">
        <w:rPr>
          <w:rFonts w:ascii="Times New Roman" w:hAnsi="Times New Roman" w:cs="Times New Roman"/>
          <w:iCs/>
          <w:sz w:val="28"/>
          <w:szCs w:val="28"/>
        </w:rPr>
        <w:t xml:space="preserve">стратегического </w:t>
      </w:r>
      <w:r w:rsidRPr="006A7F1E">
        <w:rPr>
          <w:rFonts w:ascii="Times New Roman" w:hAnsi="Times New Roman" w:cs="Times New Roman"/>
          <w:sz w:val="28"/>
          <w:szCs w:val="28"/>
        </w:rPr>
        <w:t xml:space="preserve">руководства необходим сравнительно продолжительный период т.н.административного роста именно </w:t>
      </w:r>
      <w:r w:rsidRPr="006A7F1E">
        <w:rPr>
          <w:rFonts w:ascii="Times New Roman" w:hAnsi="Times New Roman" w:cs="Times New Roman"/>
          <w:iCs/>
          <w:sz w:val="28"/>
          <w:szCs w:val="28"/>
        </w:rPr>
        <w:t xml:space="preserve">внутри </w:t>
      </w:r>
      <w:r w:rsidRPr="006A7F1E">
        <w:rPr>
          <w:rFonts w:ascii="Times New Roman" w:hAnsi="Times New Roman" w:cs="Times New Roman"/>
          <w:sz w:val="28"/>
          <w:szCs w:val="28"/>
        </w:rPr>
        <w:t>данного конкретного учреждения.</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касается должностей </w:t>
      </w:r>
      <w:r w:rsidRPr="006A7F1E">
        <w:rPr>
          <w:rFonts w:ascii="Times New Roman" w:hAnsi="Times New Roman" w:cs="Times New Roman"/>
          <w:iCs/>
          <w:sz w:val="28"/>
          <w:szCs w:val="28"/>
        </w:rPr>
        <w:t xml:space="preserve">промежуточных </w:t>
      </w:r>
      <w:r w:rsidRPr="006A7F1E">
        <w:rPr>
          <w:rFonts w:ascii="Times New Roman" w:hAnsi="Times New Roman" w:cs="Times New Roman"/>
          <w:sz w:val="28"/>
          <w:szCs w:val="28"/>
        </w:rPr>
        <w:t>уровней</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то при соблюдении вышеуказанных условий(особенно в сочетании с конкурсом документов) метод публичного объявления вакансий может оказаться весьма эффективным.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Первоначальная информация о будущих сотрудниках</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При подборе сотрудников решающее значение имеет </w:t>
      </w:r>
      <w:r w:rsidRPr="006A7F1E">
        <w:rPr>
          <w:rFonts w:ascii="Times New Roman" w:hAnsi="Times New Roman" w:cs="Times New Roman"/>
          <w:iCs/>
          <w:sz w:val="28"/>
          <w:szCs w:val="28"/>
        </w:rPr>
        <w:t xml:space="preserve">первоначальная </w:t>
      </w:r>
      <w:r w:rsidRPr="006A7F1E">
        <w:rPr>
          <w:rFonts w:ascii="Times New Roman" w:hAnsi="Times New Roman" w:cs="Times New Roman"/>
          <w:sz w:val="28"/>
          <w:szCs w:val="28"/>
        </w:rPr>
        <w:t>информация о кандидатах на ту или иную должность.</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Такая информация должна содержать удовлетворительные ответы на три вопроса: об уровне знаний претендента</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(прежде всего специальных</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но также и обще- гуманитарных) о его потенциальных способностях</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(например, обучаемости,</w:t>
      </w:r>
      <w:r w:rsidR="00210766">
        <w:rPr>
          <w:rFonts w:ascii="Times New Roman" w:hAnsi="Times New Roman" w:cs="Times New Roman"/>
          <w:sz w:val="28"/>
          <w:szCs w:val="28"/>
        </w:rPr>
        <w:t xml:space="preserve"> </w:t>
      </w:r>
      <w:r w:rsidRPr="006A7F1E">
        <w:rPr>
          <w:rFonts w:ascii="Times New Roman" w:hAnsi="Times New Roman" w:cs="Times New Roman"/>
          <w:sz w:val="28"/>
          <w:szCs w:val="28"/>
        </w:rPr>
        <w:t>трудоспособности,</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коммуникабельности и т.п.) и об основных этапах его социализации,</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включая учебу и профессиональные достижения. Основными методами получения информации о кандидате являются:</w:t>
      </w:r>
    </w:p>
    <w:p w:rsidR="00844E22"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личная информация со стороны самого кандидата;</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она,</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в свою очередь, возможна в двух формах:</w:t>
      </w:r>
    </w:p>
    <w:p w:rsidR="00844E22"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1.1</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 xml:space="preserve">в форме личной беседы с претендентом уполномоченного сотрудника; </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1.2</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в форме заполнения претендентом анкеты;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2</w:t>
      </w:r>
      <w:r w:rsidR="00844E22">
        <w:rPr>
          <w:rFonts w:ascii="Times New Roman" w:hAnsi="Times New Roman" w:cs="Times New Roman"/>
          <w:iCs/>
          <w:sz w:val="28"/>
          <w:szCs w:val="28"/>
        </w:rPr>
        <w:t xml:space="preserve">. </w:t>
      </w:r>
      <w:r w:rsidRPr="006A7F1E">
        <w:rPr>
          <w:rFonts w:ascii="Times New Roman" w:hAnsi="Times New Roman" w:cs="Times New Roman"/>
          <w:sz w:val="28"/>
          <w:szCs w:val="28"/>
        </w:rPr>
        <w:t>отзывы третьих (физических или юридических) лиц.</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При этом не обязательно - хотя и желательно - чтобы данные третьи лица были известны потенциальному работодателю;</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в форме характеристики с прежнего места работы;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Как ни парадоксально</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наиболее объективным и</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следовательно, наиболее надежным среди названных методов является первый</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т.е. "рассказ" кандидата о себе самом.</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 xml:space="preserve">В любом случае(особенно при </w:t>
      </w:r>
      <w:r w:rsidRPr="006A7F1E">
        <w:rPr>
          <w:rFonts w:ascii="Times New Roman" w:hAnsi="Times New Roman" w:cs="Times New Roman"/>
          <w:iCs/>
          <w:sz w:val="28"/>
          <w:szCs w:val="28"/>
        </w:rPr>
        <w:t xml:space="preserve">неразумном </w:t>
      </w:r>
      <w:r w:rsidRPr="006A7F1E">
        <w:rPr>
          <w:rFonts w:ascii="Times New Roman" w:hAnsi="Times New Roman" w:cs="Times New Roman"/>
          <w:sz w:val="28"/>
          <w:szCs w:val="28"/>
        </w:rPr>
        <w:t>преувеличении кандидатом своих достоинств) этот метод дает работодателю возможность потребовать от кандидата дополнительных уточнений и пояснений и</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следовательно</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содержит рычаги "выжимания" достаточно надёжной информации.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Объективность отзывов третьих лиц обычно переоценивают. Дело в том</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что они часто составляются "по заказу"</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самого претендента или даже самим претендентом.</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Особая осторожность по отношению к таким отзывам необходима в том случае</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если они явно противоречат собственным впечатлениям работодателя о претенденте</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полученным в ходе личной беседы с ним.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Наконец</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не следует переоценивать и значение характеристик с прежних мест работы кандидата.</w:t>
      </w:r>
      <w:r w:rsidR="00844E22">
        <w:rPr>
          <w:rFonts w:ascii="Times New Roman" w:hAnsi="Times New Roman" w:cs="Times New Roman"/>
          <w:sz w:val="28"/>
          <w:szCs w:val="28"/>
        </w:rPr>
        <w:t xml:space="preserve"> </w:t>
      </w:r>
      <w:r w:rsidR="00844E22" w:rsidRPr="006A7F1E">
        <w:rPr>
          <w:rFonts w:ascii="Times New Roman" w:hAnsi="Times New Roman" w:cs="Times New Roman"/>
          <w:sz w:val="28"/>
          <w:szCs w:val="28"/>
        </w:rPr>
        <w:t>Во-первых,</w:t>
      </w:r>
      <w:r w:rsidR="00844E22">
        <w:rPr>
          <w:rFonts w:ascii="Times New Roman" w:hAnsi="Times New Roman" w:cs="Times New Roman"/>
          <w:sz w:val="28"/>
          <w:szCs w:val="28"/>
        </w:rPr>
        <w:t xml:space="preserve"> т</w:t>
      </w:r>
      <w:r w:rsidRPr="006A7F1E">
        <w:rPr>
          <w:rFonts w:ascii="Times New Roman" w:hAnsi="Times New Roman" w:cs="Times New Roman"/>
          <w:sz w:val="28"/>
          <w:szCs w:val="28"/>
        </w:rPr>
        <w:t xml:space="preserve">акие характеристики часто являются лишь "жестом вежливости" прежнего </w:t>
      </w:r>
      <w:r w:rsidR="00844E22" w:rsidRPr="006A7F1E">
        <w:rPr>
          <w:rFonts w:ascii="Times New Roman" w:hAnsi="Times New Roman" w:cs="Times New Roman"/>
          <w:sz w:val="28"/>
          <w:szCs w:val="28"/>
        </w:rPr>
        <w:t>начальства,</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тем более</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что они ни к. чему не обязывают прежних работодателей.</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Во-вторых,</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эти характеристики могут быть и "прощальной услугой" для неудобного или малопригодного сотрудника.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Кадровое </w:t>
      </w:r>
      <w:r w:rsidR="00844E22" w:rsidRPr="006A7F1E">
        <w:rPr>
          <w:rFonts w:ascii="Times New Roman" w:hAnsi="Times New Roman" w:cs="Times New Roman"/>
          <w:sz w:val="28"/>
          <w:szCs w:val="28"/>
        </w:rPr>
        <w:t>планирование,</w:t>
      </w:r>
      <w:r w:rsidRPr="006A7F1E">
        <w:rPr>
          <w:rFonts w:ascii="Times New Roman" w:hAnsi="Times New Roman" w:cs="Times New Roman"/>
          <w:sz w:val="28"/>
          <w:szCs w:val="28"/>
        </w:rPr>
        <w:t xml:space="preserve"> так или </w:t>
      </w:r>
      <w:r w:rsidR="00844E22" w:rsidRPr="006A7F1E">
        <w:rPr>
          <w:rFonts w:ascii="Times New Roman" w:hAnsi="Times New Roman" w:cs="Times New Roman"/>
          <w:sz w:val="28"/>
          <w:szCs w:val="28"/>
        </w:rPr>
        <w:t>иначе,</w:t>
      </w:r>
      <w:r w:rsidRPr="006A7F1E">
        <w:rPr>
          <w:rFonts w:ascii="Times New Roman" w:hAnsi="Times New Roman" w:cs="Times New Roman"/>
          <w:sz w:val="28"/>
          <w:szCs w:val="28"/>
        </w:rPr>
        <w:t xml:space="preserve"> </w:t>
      </w:r>
      <w:r w:rsidRPr="006A7F1E">
        <w:rPr>
          <w:rFonts w:ascii="Times New Roman" w:hAnsi="Times New Roman" w:cs="Times New Roman"/>
          <w:iCs/>
          <w:sz w:val="28"/>
          <w:szCs w:val="28"/>
        </w:rPr>
        <w:t xml:space="preserve">уже </w:t>
      </w:r>
      <w:r w:rsidRPr="006A7F1E">
        <w:rPr>
          <w:rFonts w:ascii="Times New Roman" w:hAnsi="Times New Roman" w:cs="Times New Roman"/>
          <w:sz w:val="28"/>
          <w:szCs w:val="28"/>
        </w:rPr>
        <w:t>включает в себя элементы непосредственного управления персоналом.</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Последнее понимается в широком и узком смысле.</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 xml:space="preserve">Управление в </w:t>
      </w:r>
      <w:r w:rsidRPr="006A7F1E">
        <w:rPr>
          <w:rFonts w:ascii="Times New Roman" w:hAnsi="Times New Roman" w:cs="Times New Roman"/>
          <w:iCs/>
          <w:sz w:val="28"/>
          <w:szCs w:val="28"/>
        </w:rPr>
        <w:t xml:space="preserve">широком </w:t>
      </w:r>
      <w:r w:rsidRPr="006A7F1E">
        <w:rPr>
          <w:rFonts w:ascii="Times New Roman" w:hAnsi="Times New Roman" w:cs="Times New Roman"/>
          <w:sz w:val="28"/>
          <w:szCs w:val="28"/>
        </w:rPr>
        <w:t xml:space="preserve">смысле направлено на </w:t>
      </w:r>
      <w:r w:rsidRPr="006A7F1E">
        <w:rPr>
          <w:rFonts w:ascii="Times New Roman" w:hAnsi="Times New Roman" w:cs="Times New Roman"/>
          <w:iCs/>
          <w:sz w:val="28"/>
          <w:szCs w:val="28"/>
        </w:rPr>
        <w:t xml:space="preserve">организационно-вещные </w:t>
      </w:r>
      <w:r w:rsidRPr="006A7F1E">
        <w:rPr>
          <w:rFonts w:ascii="Times New Roman" w:hAnsi="Times New Roman" w:cs="Times New Roman"/>
          <w:sz w:val="28"/>
          <w:szCs w:val="28"/>
        </w:rPr>
        <w:t>компоненты управленческого процесса и объединяет функции организации процесса управления</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планирования, принятия решениям</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делегирования полномочий,</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координации действий подчиненных</w:t>
      </w:r>
      <w:r w:rsidR="00844E22">
        <w:rPr>
          <w:rFonts w:ascii="Times New Roman" w:hAnsi="Times New Roman" w:cs="Times New Roman"/>
          <w:sz w:val="28"/>
          <w:szCs w:val="28"/>
        </w:rPr>
        <w:t>, р</w:t>
      </w:r>
      <w:r w:rsidRPr="006A7F1E">
        <w:rPr>
          <w:rFonts w:ascii="Times New Roman" w:hAnsi="Times New Roman" w:cs="Times New Roman"/>
          <w:sz w:val="28"/>
          <w:szCs w:val="28"/>
        </w:rPr>
        <w:t>аспределения заданий,</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контроля</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(включая,</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т.н. "разгрузку" отдельных сотрудников иперераспределение заданий по ходу их исполнения).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Управление в узком смысле направлено на </w:t>
      </w:r>
      <w:r w:rsidRPr="006A7F1E">
        <w:rPr>
          <w:rFonts w:ascii="Times New Roman" w:hAnsi="Times New Roman" w:cs="Times New Roman"/>
          <w:iCs/>
          <w:sz w:val="28"/>
          <w:szCs w:val="28"/>
        </w:rPr>
        <w:t xml:space="preserve">персонально-социальные </w:t>
      </w:r>
      <w:r w:rsidRPr="006A7F1E">
        <w:rPr>
          <w:rFonts w:ascii="Times New Roman" w:hAnsi="Times New Roman" w:cs="Times New Roman"/>
          <w:sz w:val="28"/>
          <w:szCs w:val="28"/>
        </w:rPr>
        <w:t>компоненты управленческого процесса и объединяет функции мотивации сотрудников,</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служебного поощрения сотрудников, публичного или подчеркнутого признания их профессиональных и моральных достижений,</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консультирования сотрудников по ходу выполнения задания,</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оценки их служебной деятельности,6критики их профессиональных действий.</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 xml:space="preserve">В обобщающем смысле управление персоналом можно охарактеризовать как </w:t>
      </w:r>
      <w:r w:rsidRPr="006A7F1E">
        <w:rPr>
          <w:rFonts w:ascii="Times New Roman" w:hAnsi="Times New Roman" w:cs="Times New Roman"/>
          <w:iCs/>
          <w:sz w:val="28"/>
          <w:szCs w:val="28"/>
        </w:rPr>
        <w:t>воздействие на людей в целях достижения организационных задач или выполнения персональных заданий.</w:t>
      </w:r>
    </w:p>
    <w:p w:rsidR="00DC5C8A" w:rsidRDefault="00DC5C8A" w:rsidP="00DC5C8A">
      <w:pPr>
        <w:shd w:val="clear" w:color="auto" w:fill="FFFFFF"/>
        <w:spacing w:line="360" w:lineRule="auto"/>
        <w:ind w:firstLine="709"/>
        <w:jc w:val="both"/>
        <w:rPr>
          <w:rFonts w:ascii="Times New Roman" w:hAnsi="Times New Roman" w:cs="Times New Roman"/>
          <w:b/>
          <w:bCs/>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Стили управления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Управление персоналом следует отличать от </w:t>
      </w:r>
      <w:r w:rsidRPr="006A7F1E">
        <w:rPr>
          <w:rFonts w:ascii="Times New Roman" w:hAnsi="Times New Roman" w:cs="Times New Roman"/>
          <w:iCs/>
          <w:sz w:val="28"/>
          <w:szCs w:val="28"/>
        </w:rPr>
        <w:t xml:space="preserve">поведения </w:t>
      </w:r>
      <w:r w:rsidRPr="006A7F1E">
        <w:rPr>
          <w:rFonts w:ascii="Times New Roman" w:hAnsi="Times New Roman" w:cs="Times New Roman"/>
          <w:sz w:val="28"/>
          <w:szCs w:val="28"/>
        </w:rPr>
        <w:t>руководителя.</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понятие "управление персоналом" отвечает на вопрос "что?",</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а поведение руководителя отвечает на вопрос "как?". Поведение руководителя проявляется в определенном стиле управления.</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Принято различать три основных стиля управления,</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а именно: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автократический,</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или директивный;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2кооперативный 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 "анархический".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Автократический стиль управления отличается тем</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что право принятия решений является исключительной прерогативой начальниками пользуется этим правом непосредственно и неограниченно.</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Начальник всякий раз по всякому поводу определяет что,</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кто,</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где,</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когда должен сделать.</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При этом руководитель предпочитает обходиться без дополнительных пояснений своих действий</w:t>
      </w:r>
      <w:r w:rsidR="00844E22" w:rsidRPr="006A7F1E">
        <w:rPr>
          <w:rFonts w:ascii="Times New Roman" w:hAnsi="Times New Roman" w:cs="Times New Roman"/>
          <w:sz w:val="28"/>
          <w:szCs w:val="28"/>
        </w:rPr>
        <w:t>,</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часто не считает нужным отвечать своим подчинённым на вопрос "почему?".</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Кооперативный стиль управления,</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в известном смысле</w:t>
      </w:r>
      <w:r w:rsidR="00844E22" w:rsidRPr="006A7F1E">
        <w:rPr>
          <w:rFonts w:ascii="Times New Roman" w:hAnsi="Times New Roman" w:cs="Times New Roman"/>
          <w:sz w:val="28"/>
          <w:szCs w:val="28"/>
        </w:rPr>
        <w:t>,</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является противоположностью уже рассмотренного. Кооперативный стиль характеризуется тем,</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что,</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во-первых,</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сотрудники участвуют в подготовке и обсуждении решений начальства и,</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во-вторых,</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в определенных рамках они самостоятельно</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инциативно и под свою ответственность) решают поставленные перед ними задачи.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Стиль можно назвать стилем управления лишь с известной долей условности.</w:t>
      </w:r>
      <w:r w:rsidR="00844E22">
        <w:rPr>
          <w:rFonts w:ascii="Times New Roman" w:hAnsi="Times New Roman" w:cs="Times New Roman"/>
          <w:sz w:val="28"/>
          <w:szCs w:val="28"/>
        </w:rPr>
        <w:t xml:space="preserve"> </w:t>
      </w:r>
      <w:r w:rsidR="00844E22" w:rsidRPr="006A7F1E">
        <w:rPr>
          <w:rFonts w:ascii="Times New Roman" w:hAnsi="Times New Roman" w:cs="Times New Roman"/>
          <w:sz w:val="28"/>
          <w:szCs w:val="28"/>
        </w:rPr>
        <w:t>Начальник,</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предпочитающий такой стиль,</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не оказывает явных управленческих воздействий на своих подчиненных.</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Напротив</w:t>
      </w:r>
      <w:r w:rsidR="00844E22" w:rsidRPr="006A7F1E">
        <w:rPr>
          <w:rFonts w:ascii="Times New Roman" w:hAnsi="Times New Roman" w:cs="Times New Roman"/>
          <w:sz w:val="28"/>
          <w:szCs w:val="28"/>
        </w:rPr>
        <w:t>,</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 xml:space="preserve">он предоставляет сотрудникам полную </w:t>
      </w:r>
      <w:r w:rsidR="00844E22" w:rsidRPr="006A7F1E">
        <w:rPr>
          <w:rFonts w:ascii="Times New Roman" w:hAnsi="Times New Roman" w:cs="Times New Roman"/>
          <w:sz w:val="28"/>
          <w:szCs w:val="28"/>
        </w:rPr>
        <w:t>свободу,</w:t>
      </w:r>
      <w:r w:rsidRPr="006A7F1E">
        <w:rPr>
          <w:rFonts w:ascii="Times New Roman" w:hAnsi="Times New Roman" w:cs="Times New Roman"/>
          <w:sz w:val="28"/>
          <w:szCs w:val="28"/>
        </w:rPr>
        <w:t xml:space="preserve"> как принятия решений</w:t>
      </w:r>
      <w:r w:rsidR="00844E22" w:rsidRPr="006A7F1E">
        <w:rPr>
          <w:rFonts w:ascii="Times New Roman" w:hAnsi="Times New Roman" w:cs="Times New Roman"/>
          <w:sz w:val="28"/>
          <w:szCs w:val="28"/>
        </w:rPr>
        <w:t>,</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так и действий по их реализации.</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Поведение и результаты профессиональной деятельности сотрудников начальником не оцениваются,</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не критикуются и не корректируются .Тем не менее,</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 xml:space="preserve">как </w:t>
      </w:r>
      <w:r w:rsidRPr="006A7F1E">
        <w:rPr>
          <w:rFonts w:ascii="Times New Roman" w:hAnsi="Times New Roman" w:cs="Times New Roman"/>
          <w:iCs/>
          <w:sz w:val="28"/>
          <w:szCs w:val="28"/>
        </w:rPr>
        <w:t xml:space="preserve">тактический </w:t>
      </w:r>
      <w:r w:rsidRPr="006A7F1E">
        <w:rPr>
          <w:rFonts w:ascii="Times New Roman" w:hAnsi="Times New Roman" w:cs="Times New Roman"/>
          <w:sz w:val="28"/>
          <w:szCs w:val="28"/>
        </w:rPr>
        <w:t>способ управления стиль "вполне эффективен,</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поскольку может дать руководителю (особенно из т.н.варягов) необходимую информацию,</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о том, в отношении каких сотрудников в дальнейшем будет уместен автократический стиль,</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и в отношении каких из них более эффективен будет кооперативный стиль управления.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Как бы то ни было в действительном процессе управления ни один из указанных идеальных типов в </w:t>
      </w:r>
      <w:r w:rsidRPr="006A7F1E">
        <w:rPr>
          <w:rFonts w:ascii="Times New Roman" w:hAnsi="Times New Roman" w:cs="Times New Roman"/>
          <w:iCs/>
          <w:sz w:val="28"/>
          <w:szCs w:val="28"/>
        </w:rPr>
        <w:t xml:space="preserve">чистом </w:t>
      </w:r>
      <w:r w:rsidRPr="006A7F1E">
        <w:rPr>
          <w:rFonts w:ascii="Times New Roman" w:hAnsi="Times New Roman" w:cs="Times New Roman"/>
          <w:sz w:val="28"/>
          <w:szCs w:val="28"/>
        </w:rPr>
        <w:t>виде невозможен и не применяется. Обычно один и тот же начальник даже в отношении одних и тех же подчиненных в зависимости от ситуации использует разные стили управления.</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Более того,</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между указанными стилями нет жесткой границы: они как бы плавно,</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почти без разрывов переходят один в другой</w:t>
      </w:r>
      <w:r w:rsidR="00844E22" w:rsidRPr="006A7F1E">
        <w:rPr>
          <w:rFonts w:ascii="Times New Roman" w:hAnsi="Times New Roman" w:cs="Times New Roman"/>
          <w:sz w:val="28"/>
          <w:szCs w:val="28"/>
        </w:rPr>
        <w:t>,</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 xml:space="preserve">т.е. представляют собой некий единый </w:t>
      </w:r>
      <w:r w:rsidRPr="006A7F1E">
        <w:rPr>
          <w:rFonts w:ascii="Times New Roman" w:hAnsi="Times New Roman" w:cs="Times New Roman"/>
          <w:iCs/>
          <w:sz w:val="28"/>
          <w:szCs w:val="28"/>
        </w:rPr>
        <w:t xml:space="preserve">динамический континуум </w:t>
      </w:r>
      <w:r w:rsidRPr="006A7F1E">
        <w:rPr>
          <w:rFonts w:ascii="Times New Roman" w:hAnsi="Times New Roman" w:cs="Times New Roman"/>
          <w:sz w:val="28"/>
          <w:szCs w:val="28"/>
        </w:rPr>
        <w:t>управления. От одного полюса к другому динамику этого континуума можно охарактеризовать следующим образом:</w:t>
      </w:r>
    </w:p>
    <w:p w:rsidR="00393426" w:rsidRPr="00844E22" w:rsidRDefault="00393426" w:rsidP="00DC5C8A">
      <w:pPr>
        <w:pStyle w:val="a3"/>
        <w:numPr>
          <w:ilvl w:val="0"/>
          <w:numId w:val="2"/>
        </w:numPr>
        <w:shd w:val="clear" w:color="auto" w:fill="FFFFFF"/>
        <w:spacing w:line="360" w:lineRule="auto"/>
        <w:jc w:val="both"/>
        <w:rPr>
          <w:rFonts w:ascii="Times New Roman" w:hAnsi="Times New Roman" w:cs="Times New Roman"/>
          <w:sz w:val="28"/>
          <w:szCs w:val="28"/>
        </w:rPr>
      </w:pPr>
      <w:r w:rsidRPr="00844E22">
        <w:rPr>
          <w:rFonts w:ascii="Times New Roman" w:hAnsi="Times New Roman" w:cs="Times New Roman"/>
          <w:sz w:val="28"/>
          <w:szCs w:val="28"/>
        </w:rPr>
        <w:t>Начальник все решения принимает единолично;</w:t>
      </w:r>
    </w:p>
    <w:p w:rsidR="00844E22" w:rsidRPr="00844E22" w:rsidRDefault="00393426" w:rsidP="00DC5C8A">
      <w:pPr>
        <w:pStyle w:val="a3"/>
        <w:numPr>
          <w:ilvl w:val="0"/>
          <w:numId w:val="2"/>
        </w:numPr>
        <w:shd w:val="clear" w:color="auto" w:fill="FFFFFF"/>
        <w:tabs>
          <w:tab w:val="left" w:pos="993"/>
        </w:tabs>
        <w:spacing w:line="360" w:lineRule="auto"/>
        <w:ind w:left="0" w:firstLine="709"/>
        <w:jc w:val="both"/>
        <w:rPr>
          <w:rFonts w:ascii="Times New Roman" w:hAnsi="Times New Roman" w:cs="Times New Roman"/>
          <w:sz w:val="28"/>
          <w:szCs w:val="28"/>
        </w:rPr>
      </w:pPr>
      <w:r w:rsidRPr="00844E22">
        <w:rPr>
          <w:rFonts w:ascii="Times New Roman" w:hAnsi="Times New Roman" w:cs="Times New Roman"/>
          <w:sz w:val="28"/>
          <w:szCs w:val="28"/>
        </w:rPr>
        <w:t>Начальник решения принимает самостоятельно, но предпочитает</w:t>
      </w:r>
      <w:r w:rsidR="00844E22" w:rsidRPr="00844E22">
        <w:rPr>
          <w:rFonts w:ascii="Times New Roman" w:hAnsi="Times New Roman" w:cs="Times New Roman"/>
          <w:sz w:val="28"/>
          <w:szCs w:val="28"/>
        </w:rPr>
        <w:t xml:space="preserve"> </w:t>
      </w:r>
      <w:r w:rsidRPr="00844E22">
        <w:rPr>
          <w:rFonts w:ascii="Times New Roman" w:hAnsi="Times New Roman" w:cs="Times New Roman"/>
          <w:sz w:val="28"/>
          <w:szCs w:val="28"/>
        </w:rPr>
        <w:t xml:space="preserve">убеждать своих сотрудников; </w:t>
      </w:r>
    </w:p>
    <w:p w:rsidR="00844E22"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844E22">
        <w:rPr>
          <w:rFonts w:ascii="Times New Roman" w:hAnsi="Times New Roman" w:cs="Times New Roman"/>
          <w:sz w:val="28"/>
          <w:szCs w:val="28"/>
        </w:rPr>
        <w:t xml:space="preserve">. </w:t>
      </w:r>
      <w:r w:rsidR="00844E22" w:rsidRPr="006A7F1E">
        <w:rPr>
          <w:rFonts w:ascii="Times New Roman" w:hAnsi="Times New Roman" w:cs="Times New Roman"/>
          <w:sz w:val="28"/>
          <w:szCs w:val="28"/>
        </w:rPr>
        <w:t>Начальник</w:t>
      </w:r>
      <w:r w:rsidRPr="006A7F1E">
        <w:rPr>
          <w:rFonts w:ascii="Times New Roman" w:hAnsi="Times New Roman" w:cs="Times New Roman"/>
          <w:sz w:val="28"/>
          <w:szCs w:val="28"/>
        </w:rPr>
        <w:t xml:space="preserve"> решения принимает самостоятельно</w:t>
      </w:r>
      <w:r w:rsidR="00844E22">
        <w:rPr>
          <w:rFonts w:ascii="Times New Roman" w:hAnsi="Times New Roman" w:cs="Times New Roman"/>
          <w:sz w:val="28"/>
          <w:szCs w:val="28"/>
        </w:rPr>
        <w:t>,</w:t>
      </w:r>
      <w:r w:rsidRPr="006A7F1E">
        <w:rPr>
          <w:rFonts w:ascii="Times New Roman" w:hAnsi="Times New Roman" w:cs="Times New Roman"/>
          <w:sz w:val="28"/>
          <w:szCs w:val="28"/>
        </w:rPr>
        <w:t xml:space="preserve"> для повышения их</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 xml:space="preserve">эффективности допускает вопросы подчиненных; </w:t>
      </w:r>
    </w:p>
    <w:p w:rsidR="00844E22"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4</w:t>
      </w:r>
      <w:r w:rsidR="00844E22">
        <w:rPr>
          <w:rFonts w:ascii="Times New Roman" w:hAnsi="Times New Roman" w:cs="Times New Roman"/>
          <w:iCs/>
          <w:sz w:val="28"/>
          <w:szCs w:val="28"/>
        </w:rPr>
        <w:t xml:space="preserve">. </w:t>
      </w:r>
      <w:r w:rsidR="00844E22" w:rsidRPr="006A7F1E">
        <w:rPr>
          <w:rFonts w:ascii="Times New Roman" w:hAnsi="Times New Roman" w:cs="Times New Roman"/>
          <w:iCs/>
          <w:sz w:val="28"/>
          <w:szCs w:val="28"/>
        </w:rPr>
        <w:t>Перед</w:t>
      </w:r>
      <w:r w:rsidRPr="006A7F1E">
        <w:rPr>
          <w:rFonts w:ascii="Times New Roman" w:hAnsi="Times New Roman" w:cs="Times New Roman"/>
          <w:iCs/>
          <w:sz w:val="28"/>
          <w:szCs w:val="28"/>
        </w:rPr>
        <w:t xml:space="preserve"> </w:t>
      </w:r>
      <w:r w:rsidRPr="006A7F1E">
        <w:rPr>
          <w:rFonts w:ascii="Times New Roman" w:hAnsi="Times New Roman" w:cs="Times New Roman"/>
          <w:sz w:val="28"/>
          <w:szCs w:val="28"/>
        </w:rPr>
        <w:t>непосредственным принятием решения начальник уточняет</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 xml:space="preserve">позиции своих подчиненных; </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5</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 xml:space="preserve">Перед принятием решения начальник выясняет </w:t>
      </w:r>
      <w:r w:rsidRPr="006A7F1E">
        <w:rPr>
          <w:rFonts w:ascii="Times New Roman" w:hAnsi="Times New Roman" w:cs="Times New Roman"/>
          <w:iCs/>
          <w:sz w:val="28"/>
          <w:szCs w:val="28"/>
        </w:rPr>
        <w:t>альтернативные</w:t>
      </w:r>
      <w:r w:rsidR="00844E22">
        <w:rPr>
          <w:rFonts w:ascii="Times New Roman" w:hAnsi="Times New Roman" w:cs="Times New Roman"/>
          <w:iCs/>
          <w:sz w:val="28"/>
          <w:szCs w:val="28"/>
        </w:rPr>
        <w:t xml:space="preserve"> </w:t>
      </w:r>
      <w:r w:rsidRPr="006A7F1E">
        <w:rPr>
          <w:rFonts w:ascii="Times New Roman" w:hAnsi="Times New Roman" w:cs="Times New Roman"/>
          <w:sz w:val="28"/>
          <w:szCs w:val="28"/>
        </w:rPr>
        <w:t xml:space="preserve">предложения своих подчиненных, из </w:t>
      </w:r>
      <w:r w:rsidRPr="006A7F1E">
        <w:rPr>
          <w:rFonts w:ascii="Times New Roman" w:hAnsi="Times New Roman" w:cs="Times New Roman"/>
          <w:iCs/>
          <w:sz w:val="28"/>
          <w:szCs w:val="28"/>
        </w:rPr>
        <w:t xml:space="preserve">этих </w:t>
      </w:r>
      <w:r w:rsidRPr="006A7F1E">
        <w:rPr>
          <w:rFonts w:ascii="Times New Roman" w:hAnsi="Times New Roman" w:cs="Times New Roman"/>
          <w:sz w:val="28"/>
          <w:szCs w:val="28"/>
        </w:rPr>
        <w:t>предложений он выбирает</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наиболее приемлемое;</w:t>
      </w:r>
    </w:p>
    <w:p w:rsidR="00844E22" w:rsidRDefault="00844E22" w:rsidP="00DC5C8A">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393426" w:rsidRPr="006A7F1E">
        <w:rPr>
          <w:rFonts w:ascii="Times New Roman" w:hAnsi="Times New Roman" w:cs="Times New Roman"/>
          <w:sz w:val="28"/>
          <w:szCs w:val="28"/>
        </w:rPr>
        <w:t>Начальник ставит проблему</w:t>
      </w:r>
      <w:r w:rsidRPr="006A7F1E">
        <w:rPr>
          <w:rFonts w:ascii="Times New Roman" w:hAnsi="Times New Roman" w:cs="Times New Roman"/>
          <w:sz w:val="28"/>
          <w:szCs w:val="28"/>
        </w:rPr>
        <w:t>,</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 xml:space="preserve">сотрудники формулируют решение; </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7</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Сотрудники как корпоративный орган принимают решение</w:t>
      </w:r>
      <w:r w:rsidR="00844E22" w:rsidRPr="006A7F1E">
        <w:rPr>
          <w:rFonts w:ascii="Times New Roman" w:hAnsi="Times New Roman" w:cs="Times New Roman"/>
          <w:sz w:val="28"/>
          <w:szCs w:val="28"/>
        </w:rPr>
        <w:t>,</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начальник</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выступает в роли координатора.</w:t>
      </w:r>
    </w:p>
    <w:p w:rsidR="00844E22" w:rsidRDefault="00844E22" w:rsidP="00DC5C8A">
      <w:pPr>
        <w:pStyle w:val="2"/>
        <w:keepNext w:val="0"/>
        <w:spacing w:before="0" w:line="360" w:lineRule="auto"/>
        <w:ind w:firstLine="709"/>
        <w:jc w:val="both"/>
        <w:rPr>
          <w:rFonts w:ascii="Times New Roman" w:hAnsi="Times New Roman" w:cs="Times New Roman"/>
          <w:i w:val="0"/>
          <w:iCs w:val="0"/>
          <w:color w:val="auto"/>
          <w:w w:val="100"/>
        </w:rPr>
      </w:pPr>
      <w:bookmarkStart w:id="37" w:name="_Toc61541341"/>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r w:rsidRPr="006A7F1E">
        <w:rPr>
          <w:rFonts w:ascii="Times New Roman" w:hAnsi="Times New Roman" w:cs="Times New Roman"/>
          <w:i w:val="0"/>
          <w:iCs w:val="0"/>
          <w:color w:val="auto"/>
          <w:w w:val="100"/>
        </w:rPr>
        <w:t>1.17 Местные финансы, правовые аспекты</w:t>
      </w:r>
      <w:bookmarkEnd w:id="37"/>
    </w:p>
    <w:p w:rsidR="00844E22" w:rsidRDefault="00844E22" w:rsidP="00DC5C8A">
      <w:pPr>
        <w:shd w:val="clear" w:color="auto" w:fill="FFFFFF"/>
        <w:spacing w:line="360" w:lineRule="auto"/>
        <w:ind w:firstLine="709"/>
        <w:jc w:val="both"/>
        <w:rPr>
          <w:rFonts w:ascii="Times New Roman" w:hAnsi="Times New Roman" w:cs="Times New Roman"/>
          <w:iCs/>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Местные финансы </w:t>
      </w:r>
      <w:r w:rsidRPr="006A7F1E">
        <w:rPr>
          <w:rFonts w:ascii="Times New Roman" w:hAnsi="Times New Roman" w:cs="Times New Roman"/>
          <w:sz w:val="28"/>
          <w:szCs w:val="28"/>
        </w:rPr>
        <w:t>представляют собой совокупность ликвидных и неликвидных средств</w:t>
      </w:r>
      <w:r w:rsidR="00844E22" w:rsidRPr="006A7F1E">
        <w:rPr>
          <w:rFonts w:ascii="Times New Roman" w:hAnsi="Times New Roman" w:cs="Times New Roman"/>
          <w:sz w:val="28"/>
          <w:szCs w:val="28"/>
        </w:rPr>
        <w:t>,</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необходимых для обеспечения бесперебойного функционирования муниципальных образований.</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Соответственно.</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финансовая деятельность местных сообществ - это деятельность ОМСУ по образованию.</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распределению и использованию различных источников денежных средств.</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Среди этих источников следует выделить</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(1)</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местный бюджет; (2)</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внебюджетные фонды; (З)</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авуары хозяйствующих субъектов, расположенных на территории муниципального образования; муниципальные кредитные учреждения и</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(5)</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местные сберегательные кассы.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Основным источником пополнения местных финансов служит местный бюджет.</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В свою очередь</w:t>
      </w:r>
      <w:r w:rsidR="00844E22" w:rsidRPr="006A7F1E">
        <w:rPr>
          <w:rFonts w:ascii="Times New Roman" w:hAnsi="Times New Roman" w:cs="Times New Roman"/>
          <w:sz w:val="28"/>
          <w:szCs w:val="28"/>
        </w:rPr>
        <w:t>,</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местный бюджет формируется посредством трех основных и отчасти противоречивых механизмов,</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а именно;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местных налогов и сборов;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трансфертов из бюджетов иных уровней,</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дотаций,</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субвенций, и субсидий 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банковских кредитов.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Данные механизмы перечислены в соответствии с их "идеологическим весом</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в рамках современной концепции муниципального права. Это означает</w:t>
      </w:r>
      <w:r w:rsidR="00844E22" w:rsidRPr="006A7F1E">
        <w:rPr>
          <w:rFonts w:ascii="Times New Roman" w:hAnsi="Times New Roman" w:cs="Times New Roman"/>
          <w:sz w:val="28"/>
          <w:szCs w:val="28"/>
        </w:rPr>
        <w:t>,</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местные налоги и сборы </w:t>
      </w:r>
      <w:r w:rsidRPr="006A7F1E">
        <w:rPr>
          <w:rFonts w:ascii="Times New Roman" w:hAnsi="Times New Roman" w:cs="Times New Roman"/>
          <w:iCs/>
          <w:sz w:val="28"/>
          <w:szCs w:val="28"/>
        </w:rPr>
        <w:t xml:space="preserve">должны </w:t>
      </w:r>
      <w:r w:rsidRPr="006A7F1E">
        <w:rPr>
          <w:rFonts w:ascii="Times New Roman" w:hAnsi="Times New Roman" w:cs="Times New Roman"/>
          <w:sz w:val="28"/>
          <w:szCs w:val="28"/>
        </w:rPr>
        <w:t>быть главным источником пополнения финансовых средств местных сообществ.</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Дотации</w:t>
      </w:r>
      <w:r w:rsidR="00844E22" w:rsidRPr="006A7F1E">
        <w:rPr>
          <w:rFonts w:ascii="Times New Roman" w:hAnsi="Times New Roman" w:cs="Times New Roman"/>
          <w:sz w:val="28"/>
          <w:szCs w:val="28"/>
        </w:rPr>
        <w:t>,</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 xml:space="preserve">субвенции и субсидии имеют лишь субсидиарное значение, </w:t>
      </w:r>
      <w:r w:rsidRPr="006A7F1E">
        <w:rPr>
          <w:rFonts w:ascii="Times New Roman" w:hAnsi="Times New Roman" w:cs="Times New Roman"/>
          <w:iCs/>
          <w:sz w:val="28"/>
          <w:szCs w:val="28"/>
        </w:rPr>
        <w:t>т.е.</w:t>
      </w:r>
      <w:r w:rsidR="00844E22">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должны </w:t>
      </w:r>
      <w:r w:rsidRPr="006A7F1E">
        <w:rPr>
          <w:rFonts w:ascii="Times New Roman" w:hAnsi="Times New Roman" w:cs="Times New Roman"/>
          <w:sz w:val="28"/>
          <w:szCs w:val="28"/>
        </w:rPr>
        <w:t>вступать в действие лишь в тот момент, когда местная налоговая система "зависает". Наконец</w:t>
      </w:r>
      <w:r w:rsidR="00844E22" w:rsidRPr="006A7F1E">
        <w:rPr>
          <w:rFonts w:ascii="Times New Roman" w:hAnsi="Times New Roman" w:cs="Times New Roman"/>
          <w:sz w:val="28"/>
          <w:szCs w:val="28"/>
        </w:rPr>
        <w:t>,</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банковские кредиты и вовсе не должны иметь универсального значения,</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поскольку они приемлемы лишь для очень ограниченного круга динамично развивающихся муниципальных образований.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Однако на практике данная идеологическая схема редко соблюдается. Прежде </w:t>
      </w:r>
      <w:r w:rsidR="00844E22"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местные налоги и сборы,</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представляют собой наименее эластичные финансовые инструменты.</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Как правило,</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они предусматривают фиксированную ставку отчислений в местный бюджет.</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Отсюда</w:t>
      </w:r>
      <w:r w:rsidR="00844E22" w:rsidRPr="006A7F1E">
        <w:rPr>
          <w:rFonts w:ascii="Times New Roman" w:hAnsi="Times New Roman" w:cs="Times New Roman"/>
          <w:sz w:val="28"/>
          <w:szCs w:val="28"/>
        </w:rPr>
        <w:t>,</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первый малоутешительный вывод:</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 xml:space="preserve">инфляционные механизмы особенно репрессивно воздействуют именно на </w:t>
      </w:r>
      <w:r w:rsidRPr="006A7F1E">
        <w:rPr>
          <w:rFonts w:ascii="Times New Roman" w:hAnsi="Times New Roman" w:cs="Times New Roman"/>
          <w:iCs/>
          <w:sz w:val="28"/>
          <w:szCs w:val="28"/>
        </w:rPr>
        <w:t xml:space="preserve">местные </w:t>
      </w:r>
      <w:r w:rsidRPr="006A7F1E">
        <w:rPr>
          <w:rFonts w:ascii="Times New Roman" w:hAnsi="Times New Roman" w:cs="Times New Roman"/>
          <w:sz w:val="28"/>
          <w:szCs w:val="28"/>
        </w:rPr>
        <w:t>налоги</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налог на имущество физических лиц) в отличие</w:t>
      </w:r>
      <w:r w:rsidR="00844E22" w:rsidRPr="006A7F1E">
        <w:rPr>
          <w:rFonts w:ascii="Times New Roman" w:hAnsi="Times New Roman" w:cs="Times New Roman"/>
          <w:sz w:val="28"/>
          <w:szCs w:val="28"/>
        </w:rPr>
        <w:t>,</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844E22" w:rsidRPr="006A7F1E">
        <w:rPr>
          <w:rFonts w:ascii="Times New Roman" w:hAnsi="Times New Roman" w:cs="Times New Roman"/>
          <w:sz w:val="28"/>
          <w:szCs w:val="28"/>
        </w:rPr>
        <w:t>,</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от федеральных налогов (например, НДС).</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Во-вторых,</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 xml:space="preserve">дефицит на местном уровне </w:t>
      </w:r>
      <w:r w:rsidRPr="006A7F1E">
        <w:rPr>
          <w:rFonts w:ascii="Times New Roman" w:hAnsi="Times New Roman" w:cs="Times New Roman"/>
          <w:iCs/>
          <w:sz w:val="28"/>
          <w:szCs w:val="28"/>
        </w:rPr>
        <w:t xml:space="preserve">эластичных </w:t>
      </w:r>
      <w:r w:rsidRPr="006A7F1E">
        <w:rPr>
          <w:rFonts w:ascii="Times New Roman" w:hAnsi="Times New Roman" w:cs="Times New Roman"/>
          <w:sz w:val="28"/>
          <w:szCs w:val="28"/>
        </w:rPr>
        <w:t>налогов.</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обеспечивающих самовозрастание налоговых поступлений по ходу инфляции, приводит к тому.</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муниципальные органы стремятся компенсировать низкое качество </w:t>
      </w:r>
      <w:r w:rsidRPr="006A7F1E">
        <w:rPr>
          <w:rFonts w:ascii="Times New Roman" w:hAnsi="Times New Roman" w:cs="Times New Roman"/>
          <w:iCs/>
          <w:sz w:val="28"/>
          <w:szCs w:val="28"/>
        </w:rPr>
        <w:t xml:space="preserve">местных </w:t>
      </w:r>
      <w:r w:rsidRPr="006A7F1E">
        <w:rPr>
          <w:rFonts w:ascii="Times New Roman" w:hAnsi="Times New Roman" w:cs="Times New Roman"/>
          <w:sz w:val="28"/>
          <w:szCs w:val="28"/>
        </w:rPr>
        <w:t>налогов их чрезмерным количеством.</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При этом могут резко возрастать издержки на самообслуживание местных налоговых систем.</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В конечном итоге</w:t>
      </w:r>
      <w:r w:rsidR="00844E22">
        <w:rPr>
          <w:rFonts w:ascii="Times New Roman" w:hAnsi="Times New Roman" w:cs="Times New Roman"/>
          <w:sz w:val="28"/>
          <w:szCs w:val="28"/>
        </w:rPr>
        <w:t>,</w:t>
      </w:r>
      <w:r w:rsidRPr="006A7F1E">
        <w:rPr>
          <w:rFonts w:ascii="Times New Roman" w:hAnsi="Times New Roman" w:cs="Times New Roman"/>
          <w:sz w:val="28"/>
          <w:szCs w:val="28"/>
        </w:rPr>
        <w:t xml:space="preserve"> это приводит в разбуханию дорогостоящего аппарата муниципальной </w:t>
      </w:r>
      <w:r w:rsidRPr="006A7F1E">
        <w:rPr>
          <w:rFonts w:ascii="Times New Roman" w:hAnsi="Times New Roman" w:cs="Times New Roman"/>
          <w:iCs/>
          <w:sz w:val="28"/>
          <w:szCs w:val="28"/>
        </w:rPr>
        <w:t xml:space="preserve">налоговой </w:t>
      </w:r>
      <w:r w:rsidRPr="006A7F1E">
        <w:rPr>
          <w:rFonts w:ascii="Times New Roman" w:hAnsi="Times New Roman" w:cs="Times New Roman"/>
          <w:sz w:val="28"/>
          <w:szCs w:val="28"/>
        </w:rPr>
        <w:t>службы.</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Таким образом,</w:t>
      </w:r>
      <w:r w:rsidR="00844E22">
        <w:rPr>
          <w:rFonts w:ascii="Times New Roman" w:hAnsi="Times New Roman" w:cs="Times New Roman"/>
          <w:sz w:val="28"/>
          <w:szCs w:val="28"/>
        </w:rPr>
        <w:t xml:space="preserve"> </w:t>
      </w:r>
      <w:r w:rsidRPr="006A7F1E">
        <w:rPr>
          <w:rFonts w:ascii="Times New Roman" w:hAnsi="Times New Roman" w:cs="Times New Roman"/>
          <w:sz w:val="28"/>
          <w:szCs w:val="28"/>
        </w:rPr>
        <w:t xml:space="preserve">местные </w:t>
      </w:r>
      <w:r w:rsidRPr="006A7F1E">
        <w:rPr>
          <w:rFonts w:ascii="Times New Roman" w:hAnsi="Times New Roman" w:cs="Times New Roman"/>
          <w:iCs/>
          <w:sz w:val="28"/>
          <w:szCs w:val="28"/>
        </w:rPr>
        <w:t xml:space="preserve">налоги </w:t>
      </w:r>
      <w:r w:rsidRPr="006A7F1E">
        <w:rPr>
          <w:rFonts w:ascii="Times New Roman" w:hAnsi="Times New Roman" w:cs="Times New Roman"/>
          <w:sz w:val="28"/>
          <w:szCs w:val="28"/>
        </w:rPr>
        <w:t xml:space="preserve">на практике постепенно утрачивают то важнейшее место, которое им отводится </w:t>
      </w:r>
      <w:r w:rsidRPr="006A7F1E">
        <w:rPr>
          <w:rFonts w:ascii="Times New Roman" w:hAnsi="Times New Roman" w:cs="Times New Roman"/>
          <w:iCs/>
          <w:sz w:val="28"/>
          <w:szCs w:val="28"/>
        </w:rPr>
        <w:t xml:space="preserve">идеологией </w:t>
      </w:r>
      <w:r w:rsidRPr="006A7F1E">
        <w:rPr>
          <w:rFonts w:ascii="Times New Roman" w:hAnsi="Times New Roman" w:cs="Times New Roman"/>
          <w:sz w:val="28"/>
          <w:szCs w:val="28"/>
        </w:rPr>
        <w:t>муниципального права.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Это означает</w:t>
      </w:r>
      <w:r w:rsidR="00F266F5" w:rsidRPr="006A7F1E">
        <w:rPr>
          <w:rFonts w:ascii="Times New Roman" w:hAnsi="Times New Roman" w:cs="Times New Roman"/>
          <w:sz w:val="28"/>
          <w:szCs w:val="28"/>
        </w:rPr>
        <w:t>,</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на практике неуклонно возрастает значение </w:t>
      </w:r>
      <w:r w:rsidRPr="006A7F1E">
        <w:rPr>
          <w:rFonts w:ascii="Times New Roman" w:hAnsi="Times New Roman" w:cs="Times New Roman"/>
          <w:iCs/>
          <w:sz w:val="28"/>
          <w:szCs w:val="28"/>
        </w:rPr>
        <w:t xml:space="preserve">трансфертов </w:t>
      </w:r>
      <w:r w:rsidRPr="006A7F1E">
        <w:rPr>
          <w:rFonts w:ascii="Times New Roman" w:hAnsi="Times New Roman" w:cs="Times New Roman"/>
          <w:sz w:val="28"/>
          <w:szCs w:val="28"/>
        </w:rPr>
        <w:t>из бюджетов вышестоящего уровня. Данная тенденция подтверждается не только в налоговых системах государств т.н. переходной экономики,</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но и в структуре коммунальных бюджетов </w:t>
      </w:r>
      <w:r w:rsidRPr="006A7F1E">
        <w:rPr>
          <w:rFonts w:ascii="Times New Roman" w:hAnsi="Times New Roman" w:cs="Times New Roman"/>
          <w:iCs/>
          <w:sz w:val="28"/>
          <w:szCs w:val="28"/>
        </w:rPr>
        <w:t xml:space="preserve">развитых </w:t>
      </w:r>
      <w:r w:rsidRPr="006A7F1E">
        <w:rPr>
          <w:rFonts w:ascii="Times New Roman" w:hAnsi="Times New Roman" w:cs="Times New Roman"/>
          <w:sz w:val="28"/>
          <w:szCs w:val="28"/>
        </w:rPr>
        <w:t>стран. Так,</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во Франции</w:t>
      </w:r>
      <w:r w:rsidR="00F266F5" w:rsidRPr="006A7F1E">
        <w:rPr>
          <w:rFonts w:ascii="Times New Roman" w:hAnsi="Times New Roman" w:cs="Times New Roman"/>
          <w:sz w:val="28"/>
          <w:szCs w:val="28"/>
        </w:rPr>
        <w:t>,</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согласно данным за 1987 год структура источников местных бюджетов выглядела следующим образом:</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налоговые поступления - 40%</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трансферты - 32,3%;</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займы - 15.3%;</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иные источники - 12,4% 28.</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С.225.В Германии исключительное значение трансфертов </w:t>
      </w:r>
      <w:r w:rsidR="00F266F5" w:rsidRPr="006A7F1E">
        <w:rPr>
          <w:rFonts w:ascii="Times New Roman" w:hAnsi="Times New Roman" w:cs="Times New Roman"/>
          <w:sz w:val="28"/>
          <w:szCs w:val="28"/>
        </w:rPr>
        <w:t>проявляется,</w:t>
      </w:r>
      <w:r w:rsidRPr="006A7F1E">
        <w:rPr>
          <w:rFonts w:ascii="Times New Roman" w:hAnsi="Times New Roman" w:cs="Times New Roman"/>
          <w:sz w:val="28"/>
          <w:szCs w:val="28"/>
        </w:rPr>
        <w:t xml:space="preserve"> прежде всего в отношении округа,</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который представляет собой промежуточный самоуправляющийся коллектив между низовыми местными сообществами и субъектом федерации.</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При этом вызывает интерес то обстоятельство</w:t>
      </w:r>
      <w:r w:rsidR="00F266F5">
        <w:rPr>
          <w:rFonts w:ascii="Times New Roman" w:hAnsi="Times New Roman" w:cs="Times New Roman"/>
          <w:sz w:val="28"/>
          <w:szCs w:val="28"/>
        </w:rPr>
        <w:t>,</w:t>
      </w:r>
      <w:r w:rsidRPr="006A7F1E">
        <w:rPr>
          <w:rFonts w:ascii="Times New Roman" w:hAnsi="Times New Roman" w:cs="Times New Roman"/>
          <w:sz w:val="28"/>
          <w:szCs w:val="28"/>
        </w:rPr>
        <w:t xml:space="preserve"> что немецкий формирует свой бюджет как за счет </w:t>
      </w:r>
      <w:r w:rsidRPr="006A7F1E">
        <w:rPr>
          <w:rFonts w:ascii="Times New Roman" w:hAnsi="Times New Roman" w:cs="Times New Roman"/>
          <w:iCs/>
          <w:sz w:val="28"/>
          <w:szCs w:val="28"/>
        </w:rPr>
        <w:t xml:space="preserve">нисходящих </w:t>
      </w:r>
      <w:r w:rsidRPr="006A7F1E">
        <w:rPr>
          <w:rFonts w:ascii="Times New Roman" w:hAnsi="Times New Roman" w:cs="Times New Roman"/>
          <w:sz w:val="28"/>
          <w:szCs w:val="28"/>
        </w:rPr>
        <w:t xml:space="preserve">трансфертов из бюджета соответствующей </w:t>
      </w:r>
      <w:r w:rsidR="00F266F5" w:rsidRPr="006A7F1E">
        <w:rPr>
          <w:rFonts w:ascii="Times New Roman" w:hAnsi="Times New Roman" w:cs="Times New Roman"/>
          <w:sz w:val="28"/>
          <w:szCs w:val="28"/>
        </w:rPr>
        <w:t>земли,</w:t>
      </w:r>
      <w:r w:rsidRPr="006A7F1E">
        <w:rPr>
          <w:rFonts w:ascii="Times New Roman" w:hAnsi="Times New Roman" w:cs="Times New Roman"/>
          <w:sz w:val="28"/>
          <w:szCs w:val="28"/>
        </w:rPr>
        <w:t xml:space="preserve"> так и восходящих трансфертов из бюджетов входящих в данный округ общин. В совокупности бюджет немецкого округа до 50 % обеспечивается за счет трансфертов </w:t>
      </w:r>
      <w:r w:rsidR="00F266F5">
        <w:rPr>
          <w:rFonts w:ascii="Times New Roman" w:hAnsi="Times New Roman" w:cs="Times New Roman"/>
          <w:sz w:val="28"/>
          <w:szCs w:val="28"/>
        </w:rPr>
        <w:t>(</w:t>
      </w:r>
      <w:r w:rsidRPr="006A7F1E">
        <w:rPr>
          <w:rFonts w:ascii="Times New Roman" w:hAnsi="Times New Roman" w:cs="Times New Roman"/>
          <w:sz w:val="28"/>
          <w:szCs w:val="28"/>
        </w:rPr>
        <w:t>ЗЭ.с.26)</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Для системы местных финансов России также характерна тенденция возрастания роли трансфертов по сравнению с местными налоговыми поступлениями. Тем не </w:t>
      </w:r>
      <w:r w:rsidR="00F266F5" w:rsidRPr="006A7F1E">
        <w:rPr>
          <w:rFonts w:ascii="Times New Roman" w:hAnsi="Times New Roman" w:cs="Times New Roman"/>
          <w:sz w:val="28"/>
          <w:szCs w:val="28"/>
        </w:rPr>
        <w:t>менее,</w:t>
      </w:r>
      <w:r w:rsidRPr="006A7F1E">
        <w:rPr>
          <w:rFonts w:ascii="Times New Roman" w:hAnsi="Times New Roman" w:cs="Times New Roman"/>
          <w:sz w:val="28"/>
          <w:szCs w:val="28"/>
        </w:rPr>
        <w:t xml:space="preserve"> чрезмерный вес трансфертов в системе местных финансов фактически подрывает принцип самофинансирования муниципальных образований. Особенно актуальна эта опасность для государств с нарождающейся системой муниципального управления.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этой связи вызывает интерес стремление государственной власти России повысить роль доходной части местных бюджетов. При этом речь идет о структурной трансформации бюджета. Как известно по </w:t>
      </w:r>
      <w:r w:rsidRPr="006A7F1E">
        <w:rPr>
          <w:rFonts w:ascii="Times New Roman" w:hAnsi="Times New Roman" w:cs="Times New Roman"/>
          <w:iCs/>
          <w:sz w:val="28"/>
          <w:szCs w:val="28"/>
        </w:rPr>
        <w:t xml:space="preserve">источникам </w:t>
      </w:r>
      <w:r w:rsidRPr="006A7F1E">
        <w:rPr>
          <w:rFonts w:ascii="Times New Roman" w:hAnsi="Times New Roman" w:cs="Times New Roman"/>
          <w:sz w:val="28"/>
          <w:szCs w:val="28"/>
        </w:rPr>
        <w:t>доходная часть бюджета состоит из (1</w:t>
      </w:r>
      <w:r w:rsidR="00F266F5">
        <w:rPr>
          <w:rFonts w:ascii="Times New Roman" w:hAnsi="Times New Roman" w:cs="Times New Roman"/>
          <w:sz w:val="28"/>
          <w:szCs w:val="28"/>
        </w:rPr>
        <w:t>)</w:t>
      </w:r>
      <w:r w:rsidRPr="006A7F1E">
        <w:rPr>
          <w:rFonts w:ascii="Times New Roman" w:hAnsi="Times New Roman" w:cs="Times New Roman"/>
          <w:sz w:val="28"/>
          <w:szCs w:val="28"/>
        </w:rPr>
        <w:t xml:space="preserve"> Закрепленных и (2)</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регулирующих доходов. </w:t>
      </w:r>
      <w:r w:rsidRPr="006A7F1E">
        <w:rPr>
          <w:rFonts w:ascii="Times New Roman" w:hAnsi="Times New Roman" w:cs="Times New Roman"/>
          <w:iCs/>
          <w:sz w:val="28"/>
          <w:szCs w:val="28"/>
        </w:rPr>
        <w:t xml:space="preserve">Закрепленные доходы - </w:t>
      </w:r>
      <w:r w:rsidRPr="006A7F1E">
        <w:rPr>
          <w:rFonts w:ascii="Times New Roman" w:hAnsi="Times New Roman" w:cs="Times New Roman"/>
          <w:sz w:val="28"/>
          <w:szCs w:val="28"/>
        </w:rPr>
        <w:t xml:space="preserve">это такие </w:t>
      </w:r>
      <w:r w:rsidR="00F266F5" w:rsidRPr="006A7F1E">
        <w:rPr>
          <w:rFonts w:ascii="Times New Roman" w:hAnsi="Times New Roman" w:cs="Times New Roman"/>
          <w:sz w:val="28"/>
          <w:szCs w:val="28"/>
        </w:rPr>
        <w:t>доходы,</w:t>
      </w:r>
      <w:r w:rsidRPr="006A7F1E">
        <w:rPr>
          <w:rFonts w:ascii="Times New Roman" w:hAnsi="Times New Roman" w:cs="Times New Roman"/>
          <w:sz w:val="28"/>
          <w:szCs w:val="28"/>
        </w:rPr>
        <w:t xml:space="preserve"> которые полностью или в определенных долях в установленном порядке поступают в соответствующий бюджет. На уровне муниципального права речь идет о традиционных местных налогах и сборах. Напротив реализующие </w:t>
      </w:r>
      <w:r w:rsidRPr="006A7F1E">
        <w:rPr>
          <w:rFonts w:ascii="Times New Roman" w:hAnsi="Times New Roman" w:cs="Times New Roman"/>
          <w:iCs/>
          <w:sz w:val="28"/>
          <w:szCs w:val="28"/>
        </w:rPr>
        <w:t xml:space="preserve">доходы - </w:t>
      </w:r>
      <w:r w:rsidRPr="006A7F1E">
        <w:rPr>
          <w:rFonts w:ascii="Times New Roman" w:hAnsi="Times New Roman" w:cs="Times New Roman"/>
          <w:sz w:val="28"/>
          <w:szCs w:val="28"/>
        </w:rPr>
        <w:t xml:space="preserve">это доходы, которые, как правило, поступают в соответствующий бюджет в целях сбалансирования доходов и расходов в виде процентных отчислений от налогов и других платежей, закреплённых за бюджетом </w:t>
      </w:r>
      <w:r w:rsidRPr="006A7F1E">
        <w:rPr>
          <w:rFonts w:ascii="Times New Roman" w:hAnsi="Times New Roman" w:cs="Times New Roman"/>
          <w:iCs/>
          <w:sz w:val="28"/>
          <w:szCs w:val="28"/>
        </w:rPr>
        <w:t xml:space="preserve">иного </w:t>
      </w:r>
      <w:r w:rsidRPr="006A7F1E">
        <w:rPr>
          <w:rFonts w:ascii="Times New Roman" w:hAnsi="Times New Roman" w:cs="Times New Roman"/>
          <w:sz w:val="28"/>
          <w:szCs w:val="28"/>
        </w:rPr>
        <w:t>уровня.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Следует</w:t>
      </w:r>
      <w:r w:rsidR="00F266F5" w:rsidRPr="006A7F1E">
        <w:rPr>
          <w:rFonts w:ascii="Times New Roman" w:hAnsi="Times New Roman" w:cs="Times New Roman"/>
          <w:sz w:val="28"/>
          <w:szCs w:val="28"/>
        </w:rPr>
        <w:t>,</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в частности, отметить важную роль регулирующих доходов как механизма гарантированного участия бюджетов нижестоящих уровней в доходах от наиболее эластичных центральных</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(федеральных) налогов. Так,</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в системе местных финансов ФРГ общины получают 15 % от суммы подоходного налога,</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изъятой в федеральный бюджет на территории данного муниципального образования.</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Такой путь</w:t>
      </w:r>
      <w:r w:rsidR="00F266F5" w:rsidRPr="006A7F1E">
        <w:rPr>
          <w:rFonts w:ascii="Times New Roman" w:hAnsi="Times New Roman" w:cs="Times New Roman"/>
          <w:sz w:val="28"/>
          <w:szCs w:val="28"/>
        </w:rPr>
        <w:t>,</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повышения роли регулирующих доходов в местных бюджетов представляется особенно перспективным в условиях федеративного государства </w:t>
      </w:r>
      <w:r w:rsidRPr="006A7F1E">
        <w:rPr>
          <w:rFonts w:ascii="Times New Roman" w:hAnsi="Times New Roman" w:cs="Times New Roman"/>
          <w:iCs/>
          <w:sz w:val="28"/>
          <w:szCs w:val="28"/>
        </w:rPr>
        <w:t xml:space="preserve">переходного </w:t>
      </w:r>
      <w:r w:rsidRPr="006A7F1E">
        <w:rPr>
          <w:rFonts w:ascii="Times New Roman" w:hAnsi="Times New Roman" w:cs="Times New Roman"/>
          <w:sz w:val="28"/>
          <w:szCs w:val="28"/>
        </w:rPr>
        <w:t>типа.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Однако Российская Федерация пока идет путем </w:t>
      </w:r>
      <w:r w:rsidRPr="006A7F1E">
        <w:rPr>
          <w:rFonts w:ascii="Times New Roman" w:hAnsi="Times New Roman" w:cs="Times New Roman"/>
          <w:iCs/>
          <w:sz w:val="28"/>
          <w:szCs w:val="28"/>
        </w:rPr>
        <w:t xml:space="preserve">самостоятельных </w:t>
      </w:r>
      <w:r w:rsidRPr="006A7F1E">
        <w:rPr>
          <w:rFonts w:ascii="Times New Roman" w:hAnsi="Times New Roman" w:cs="Times New Roman"/>
          <w:sz w:val="28"/>
          <w:szCs w:val="28"/>
        </w:rPr>
        <w:t>проб и ошибок. В этой связи, в частности,</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показательным является Постановление Правительства РФ от 27 декабря 1995 года(№1251)"0 Федеральной программе государственной поддержки местного самоуправления</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Пункт 3 указанного постановления гласит: "Министерству Финансов РФ при распределении ассигнований на 1996 год для финансирования федеральной программы по развитию регионов, предусмотреть выделение 35 млрд. рублей на выполнение мероприятий программы."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При этом, как видим речь идёт не столько о стремлении сместить акценты в отношении доли закреплённых и доли регулирующих доходов в местных бюджетах сколько о традиционном для России уповании на </w:t>
      </w:r>
      <w:r w:rsidRPr="006A7F1E">
        <w:rPr>
          <w:rFonts w:ascii="Times New Roman" w:hAnsi="Times New Roman" w:cs="Times New Roman"/>
          <w:iCs/>
          <w:sz w:val="28"/>
          <w:szCs w:val="28"/>
        </w:rPr>
        <w:t xml:space="preserve">дотационные </w:t>
      </w:r>
      <w:r w:rsidRPr="006A7F1E">
        <w:rPr>
          <w:rFonts w:ascii="Times New Roman" w:hAnsi="Times New Roman" w:cs="Times New Roman"/>
          <w:sz w:val="28"/>
          <w:szCs w:val="28"/>
        </w:rPr>
        <w:t>механизмы перераспределения средств. Между тем согласно идеологии муниципального права государство может прибегать к помощи других инструментов выравнивания местных бюджетов</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(в частности дотаций, субсидий, банковских кредитов и т.п.)</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лишь в том случае если механизм закрепленных и регулирующих доходов оказался малорезультативным.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При этом дотация, как правило, носит общий характер. Ее можно определить следующим образом: </w:t>
      </w:r>
      <w:r w:rsidRPr="006A7F1E">
        <w:rPr>
          <w:rFonts w:ascii="Times New Roman" w:hAnsi="Times New Roman" w:cs="Times New Roman"/>
          <w:iCs/>
          <w:sz w:val="28"/>
          <w:szCs w:val="28"/>
        </w:rPr>
        <w:t xml:space="preserve">Дотация - </w:t>
      </w:r>
      <w:r w:rsidRPr="006A7F1E">
        <w:rPr>
          <w:rFonts w:ascii="Times New Roman" w:hAnsi="Times New Roman" w:cs="Times New Roman"/>
          <w:sz w:val="28"/>
          <w:szCs w:val="28"/>
        </w:rPr>
        <w:t>это сумма, выделяемая из бюджета вышестоящего уровня для формирования минимального бюджета нижестоящего уровня. Обычно дотации представляют собой наиболее распространенную форму т.н. финансовой</w:t>
      </w:r>
      <w:r w:rsidR="00F266F5" w:rsidRPr="006A7F1E">
        <w:rPr>
          <w:rFonts w:ascii="Times New Roman" w:hAnsi="Times New Roman" w:cs="Times New Roman"/>
          <w:sz w:val="28"/>
          <w:szCs w:val="28"/>
        </w:rPr>
        <w:t>,</w:t>
      </w:r>
      <w:r w:rsidRPr="006A7F1E">
        <w:rPr>
          <w:rFonts w:ascii="Times New Roman" w:hAnsi="Times New Roman" w:cs="Times New Roman"/>
          <w:sz w:val="28"/>
          <w:szCs w:val="28"/>
        </w:rPr>
        <w:t xml:space="preserve"> помощи. Главный аргумент против чрезмерного использования этого инструмента финансовой поддержки сводится к </w:t>
      </w:r>
      <w:r w:rsidR="00F266F5" w:rsidRPr="006A7F1E">
        <w:rPr>
          <w:rFonts w:ascii="Times New Roman" w:hAnsi="Times New Roman" w:cs="Times New Roman"/>
          <w:sz w:val="28"/>
          <w:szCs w:val="28"/>
        </w:rPr>
        <w:t>тому,</w:t>
      </w:r>
      <w:r w:rsidRPr="006A7F1E">
        <w:rPr>
          <w:rFonts w:ascii="Times New Roman" w:hAnsi="Times New Roman" w:cs="Times New Roman"/>
          <w:sz w:val="28"/>
          <w:szCs w:val="28"/>
        </w:rPr>
        <w:t xml:space="preserve"> что дотации фактически консервируют регионы финансового бедствия. Последние, однажды привыкнув к регулярным дотационным вливаниям уже неспособны к самостоятельному развитию.</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отличие от дотации </w:t>
      </w:r>
      <w:r w:rsidRPr="006A7F1E">
        <w:rPr>
          <w:rFonts w:ascii="Times New Roman" w:hAnsi="Times New Roman" w:cs="Times New Roman"/>
          <w:iCs/>
          <w:sz w:val="28"/>
          <w:szCs w:val="28"/>
        </w:rPr>
        <w:t xml:space="preserve">субвенция </w:t>
      </w:r>
      <w:r w:rsidRPr="006A7F1E">
        <w:rPr>
          <w:rFonts w:ascii="Times New Roman" w:hAnsi="Times New Roman" w:cs="Times New Roman"/>
          <w:sz w:val="28"/>
          <w:szCs w:val="28"/>
        </w:rPr>
        <w:t>носит более определенный характер. Иначе говоря,</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субвенция - это сумма, выделяемая на определенный срок из бюджета вышестоящего уровня на конкретные цели для выравнивания социально-экономического развития субъектов РФ. Основной аргумент против чрезмерного использования данного инструмента сводится к следующему: иногда очень трудно провести грань между целью </w:t>
      </w:r>
      <w:r w:rsidRPr="006A7F1E">
        <w:rPr>
          <w:rFonts w:ascii="Times New Roman" w:hAnsi="Times New Roman" w:cs="Times New Roman"/>
          <w:iCs/>
          <w:sz w:val="28"/>
          <w:szCs w:val="28"/>
        </w:rPr>
        <w:t xml:space="preserve">социально-экономического </w:t>
      </w:r>
      <w:r w:rsidRPr="006A7F1E">
        <w:rPr>
          <w:rFonts w:ascii="Times New Roman" w:hAnsi="Times New Roman" w:cs="Times New Roman"/>
          <w:sz w:val="28"/>
          <w:szCs w:val="28"/>
        </w:rPr>
        <w:t xml:space="preserve">характера и целью </w:t>
      </w:r>
      <w:r w:rsidRPr="006A7F1E">
        <w:rPr>
          <w:rFonts w:ascii="Times New Roman" w:hAnsi="Times New Roman" w:cs="Times New Roman"/>
          <w:iCs/>
          <w:sz w:val="28"/>
          <w:szCs w:val="28"/>
        </w:rPr>
        <w:t xml:space="preserve">политического </w:t>
      </w:r>
      <w:r w:rsidRPr="006A7F1E">
        <w:rPr>
          <w:rFonts w:ascii="Times New Roman" w:hAnsi="Times New Roman" w:cs="Times New Roman"/>
          <w:sz w:val="28"/>
          <w:szCs w:val="28"/>
        </w:rPr>
        <w:t>характера. В теории субвенции всегда должны использоваться лишь на социально-экономические цели.</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Однако на практике социально-экономические цели часто имеют политическую подоплеку и,</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наоборот, политические цели могут быть искусно вплетены в контекст социально-экономического развития территориального коллектива.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Субсидия </w:t>
      </w:r>
      <w:r w:rsidRPr="006A7F1E">
        <w:rPr>
          <w:rFonts w:ascii="Times New Roman" w:hAnsi="Times New Roman" w:cs="Times New Roman"/>
          <w:sz w:val="28"/>
          <w:szCs w:val="28"/>
        </w:rPr>
        <w:t xml:space="preserve">обладает </w:t>
      </w:r>
      <w:r w:rsidR="00F266F5" w:rsidRPr="006A7F1E">
        <w:rPr>
          <w:rFonts w:ascii="Times New Roman" w:hAnsi="Times New Roman" w:cs="Times New Roman"/>
          <w:sz w:val="28"/>
          <w:szCs w:val="28"/>
        </w:rPr>
        <w:t>характеристиками,</w:t>
      </w:r>
      <w:r w:rsidRPr="006A7F1E">
        <w:rPr>
          <w:rFonts w:ascii="Times New Roman" w:hAnsi="Times New Roman" w:cs="Times New Roman"/>
          <w:sz w:val="28"/>
          <w:szCs w:val="28"/>
        </w:rPr>
        <w:t xml:space="preserve"> как </w:t>
      </w:r>
      <w:r w:rsidRPr="006A7F1E">
        <w:rPr>
          <w:rFonts w:ascii="Times New Roman" w:hAnsi="Times New Roman" w:cs="Times New Roman"/>
          <w:iCs/>
          <w:sz w:val="28"/>
          <w:szCs w:val="28"/>
        </w:rPr>
        <w:t>дотации,</w:t>
      </w:r>
      <w:r w:rsidR="00F266F5">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так </w:t>
      </w:r>
      <w:r w:rsidRPr="006A7F1E">
        <w:rPr>
          <w:rFonts w:ascii="Times New Roman" w:hAnsi="Times New Roman" w:cs="Times New Roman"/>
          <w:sz w:val="28"/>
          <w:szCs w:val="28"/>
        </w:rPr>
        <w:t xml:space="preserve">и </w:t>
      </w:r>
      <w:r w:rsidRPr="006A7F1E">
        <w:rPr>
          <w:rFonts w:ascii="Times New Roman" w:hAnsi="Times New Roman" w:cs="Times New Roman"/>
          <w:iCs/>
          <w:sz w:val="28"/>
          <w:szCs w:val="28"/>
        </w:rPr>
        <w:t xml:space="preserve">субвенции. </w:t>
      </w:r>
      <w:r w:rsidRPr="006A7F1E">
        <w:rPr>
          <w:rFonts w:ascii="Times New Roman" w:hAnsi="Times New Roman" w:cs="Times New Roman"/>
          <w:sz w:val="28"/>
          <w:szCs w:val="28"/>
        </w:rPr>
        <w:t>Долгосрочный,</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а иногда и бессрочный характер субсидии</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(например, систематическая поддержка убыточных отраслей)</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отчасти приравнивает этот финансовый инструмент к дотации.</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В то же время относительная адресность субсидии</w:t>
      </w:r>
      <w:r w:rsidR="00F266F5" w:rsidRPr="006A7F1E">
        <w:rPr>
          <w:rFonts w:ascii="Times New Roman" w:hAnsi="Times New Roman" w:cs="Times New Roman"/>
          <w:sz w:val="28"/>
          <w:szCs w:val="28"/>
        </w:rPr>
        <w:t>,</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целевой характер использования</w:t>
      </w:r>
      <w:r w:rsidR="00F266F5" w:rsidRPr="006A7F1E">
        <w:rPr>
          <w:rFonts w:ascii="Times New Roman" w:hAnsi="Times New Roman" w:cs="Times New Roman"/>
          <w:sz w:val="28"/>
          <w:szCs w:val="28"/>
        </w:rPr>
        <w:t>,</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сближает её с субвенцией.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По функциональному признаку бюджет местного сообщества как в доходной</w:t>
      </w:r>
      <w:r w:rsidR="00F266F5" w:rsidRPr="006A7F1E">
        <w:rPr>
          <w:rFonts w:ascii="Times New Roman" w:hAnsi="Times New Roman" w:cs="Times New Roman"/>
          <w:sz w:val="28"/>
          <w:szCs w:val="28"/>
        </w:rPr>
        <w:t>,</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так и расходной части принято подразделять на (1)</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бюджет функционирования,</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или бюджет текущих расходов и</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(2) бюджет инвестиций, или бюджет развития.</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Следует отметить</w:t>
      </w:r>
      <w:r w:rsidR="00F266F5" w:rsidRPr="006A7F1E">
        <w:rPr>
          <w:rFonts w:ascii="Times New Roman" w:hAnsi="Times New Roman" w:cs="Times New Roman"/>
          <w:sz w:val="28"/>
          <w:szCs w:val="28"/>
        </w:rPr>
        <w:t xml:space="preserve">, </w:t>
      </w:r>
      <w:r w:rsidRPr="006A7F1E">
        <w:rPr>
          <w:rFonts w:ascii="Times New Roman" w:hAnsi="Times New Roman" w:cs="Times New Roman"/>
          <w:sz w:val="28"/>
          <w:szCs w:val="28"/>
        </w:rPr>
        <w:t>что бюджет функционирования, или текущих расходов всегда преобладает над бюджетом инвестиций. Это обстоятельство характерно и для государств с развитой системой муниципального управления.</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Так,</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за 1987 год в структуре общих расходов французских коммун (=297 млрд.</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франков) текущие расходы составили 188 млдр.,</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а расходы на инвестиции -109 млрд.</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франков.</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28.с.225</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Легко установить следующую закономерность: чем более соразмерны бюджет функционирования и бюджет инвестиций, тем более благополучными является как данного муниципального образования</w:t>
      </w:r>
      <w:r w:rsidR="00F266F5" w:rsidRPr="006A7F1E">
        <w:rPr>
          <w:rFonts w:ascii="Times New Roman" w:hAnsi="Times New Roman" w:cs="Times New Roman"/>
          <w:sz w:val="28"/>
          <w:szCs w:val="28"/>
        </w:rPr>
        <w:t xml:space="preserve">, </w:t>
      </w:r>
      <w:r w:rsidRPr="006A7F1E">
        <w:rPr>
          <w:rFonts w:ascii="Times New Roman" w:hAnsi="Times New Roman" w:cs="Times New Roman"/>
          <w:sz w:val="28"/>
          <w:szCs w:val="28"/>
        </w:rPr>
        <w:t>так и дальнейшие перспективы его развития.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Для местных сообществ развитых государств (а в последнее время и для России)</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характерно стремление "смягчить" диспропорцию между местным бюджетом текущих расходов и бюджетом инвестиций за счет активного привлечения (1)</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банковских кредитов и (2)</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прочих источников. В отношении банковских кредитов следует отметить лишь одну</w:t>
      </w:r>
      <w:r w:rsidR="00F266F5" w:rsidRPr="006A7F1E">
        <w:rPr>
          <w:rFonts w:ascii="Times New Roman" w:hAnsi="Times New Roman" w:cs="Times New Roman"/>
          <w:sz w:val="28"/>
          <w:szCs w:val="28"/>
        </w:rPr>
        <w:t xml:space="preserve">, </w:t>
      </w:r>
      <w:r w:rsidRPr="006A7F1E">
        <w:rPr>
          <w:rFonts w:ascii="Times New Roman" w:hAnsi="Times New Roman" w:cs="Times New Roman"/>
          <w:sz w:val="28"/>
          <w:szCs w:val="28"/>
        </w:rPr>
        <w:t>на первый взгляд, парадоксальную закономерность: банковский кредит действительно может стать "трамплином" для прыжка из порочного круга финансовых проблем, но для этого необходимо соблюдение</w:t>
      </w:r>
      <w:r w:rsidR="00F266F5"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по крайней </w:t>
      </w:r>
      <w:r w:rsidR="00F266F5" w:rsidRPr="006A7F1E">
        <w:rPr>
          <w:rFonts w:ascii="Times New Roman" w:hAnsi="Times New Roman" w:cs="Times New Roman"/>
          <w:sz w:val="28"/>
          <w:szCs w:val="28"/>
        </w:rPr>
        <w:t>мере,</w:t>
      </w:r>
      <w:r w:rsidRPr="006A7F1E">
        <w:rPr>
          <w:rFonts w:ascii="Times New Roman" w:hAnsi="Times New Roman" w:cs="Times New Roman"/>
          <w:sz w:val="28"/>
          <w:szCs w:val="28"/>
        </w:rPr>
        <w:t xml:space="preserve"> двух условий: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(1.1)</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кредит должен быть достаточно щедрым в плане денежной массы</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(уровень процентной ставке при огромном кредите уже не играет </w:t>
      </w:r>
      <w:r w:rsidR="00F266F5" w:rsidRPr="006A7F1E">
        <w:rPr>
          <w:rFonts w:ascii="Times New Roman" w:hAnsi="Times New Roman" w:cs="Times New Roman"/>
          <w:sz w:val="28"/>
          <w:szCs w:val="28"/>
        </w:rPr>
        <w:t>самостоятельной</w:t>
      </w:r>
      <w:r w:rsidRPr="006A7F1E">
        <w:rPr>
          <w:rFonts w:ascii="Times New Roman" w:hAnsi="Times New Roman" w:cs="Times New Roman"/>
          <w:sz w:val="28"/>
          <w:szCs w:val="28"/>
        </w:rPr>
        <w:t xml:space="preserve"> роли) и (1.2) кредитная масса должна быть направлена на реализацию наиболее перспективных социально-экономических проектов и, таким образом, закладывать основы для последующей диверсификации местного хозяйства. Во всех остальных случаях банковский кредит, как правило, способствует лишь неизбежному закабалению местных сообществ. Формально-юридически это </w:t>
      </w:r>
      <w:r w:rsidR="00F266F5" w:rsidRPr="006A7F1E">
        <w:rPr>
          <w:rFonts w:ascii="Times New Roman" w:hAnsi="Times New Roman" w:cs="Times New Roman"/>
          <w:sz w:val="28"/>
          <w:szCs w:val="28"/>
        </w:rPr>
        <w:t>означает,</w:t>
      </w:r>
      <w:r w:rsidRPr="006A7F1E">
        <w:rPr>
          <w:rFonts w:ascii="Times New Roman" w:hAnsi="Times New Roman" w:cs="Times New Roman"/>
          <w:sz w:val="28"/>
          <w:szCs w:val="28"/>
        </w:rPr>
        <w:t xml:space="preserve"> что в конечном итоге бюджет текущих расходов в части обслуживания долга все более и более возрастает соответственно, уменьшается возможность местных сообществ осуществлять самостоятельную инвестиционную политику.</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этой связи последний шанс неблагополучных территориальных коллективов связан с т.н. </w:t>
      </w:r>
      <w:r w:rsidRPr="006A7F1E">
        <w:rPr>
          <w:rFonts w:ascii="Times New Roman" w:hAnsi="Times New Roman" w:cs="Times New Roman"/>
          <w:iCs/>
          <w:sz w:val="28"/>
          <w:szCs w:val="28"/>
        </w:rPr>
        <w:t xml:space="preserve">иными </w:t>
      </w:r>
      <w:r w:rsidRPr="006A7F1E">
        <w:rPr>
          <w:rFonts w:ascii="Times New Roman" w:hAnsi="Times New Roman" w:cs="Times New Roman"/>
          <w:sz w:val="28"/>
          <w:szCs w:val="28"/>
        </w:rPr>
        <w:t>доходами. Среди этой аморфной группы наиболее перспективными представляются два источника:</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1</w:t>
      </w:r>
      <w:r w:rsidR="00F266F5">
        <w:rPr>
          <w:rFonts w:ascii="Times New Roman" w:hAnsi="Times New Roman" w:cs="Times New Roman"/>
          <w:sz w:val="28"/>
          <w:szCs w:val="28"/>
        </w:rPr>
        <w:t>.</w:t>
      </w:r>
      <w:r w:rsidRPr="006A7F1E">
        <w:rPr>
          <w:rFonts w:ascii="Times New Roman" w:hAnsi="Times New Roman" w:cs="Times New Roman"/>
          <w:sz w:val="28"/>
          <w:szCs w:val="28"/>
        </w:rPr>
        <w:t xml:space="preserve"> Организация сберегательного дела на местном уровне 2</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осторожное и неуклонное развитие института муниципальных промышленных компаний на базе частного капитала, но с сохранением контрольного пакета акций в муниципальной собственности.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Организация сберегательного дела на местном уровне неизбежно предполагает взаимодействие большинства </w:t>
      </w:r>
      <w:r w:rsidRPr="006A7F1E">
        <w:rPr>
          <w:rFonts w:ascii="Times New Roman" w:hAnsi="Times New Roman" w:cs="Times New Roman"/>
          <w:iCs/>
          <w:sz w:val="28"/>
          <w:szCs w:val="28"/>
        </w:rPr>
        <w:t xml:space="preserve">соседних </w:t>
      </w:r>
      <w:r w:rsidRPr="006A7F1E">
        <w:rPr>
          <w:rFonts w:ascii="Times New Roman" w:hAnsi="Times New Roman" w:cs="Times New Roman"/>
          <w:sz w:val="28"/>
          <w:szCs w:val="28"/>
        </w:rPr>
        <w:t xml:space="preserve">муниципальных образований данного региона. Другими словами, лишь совместными усилиями, местные сообщества одного и того же социокультурного ареала смогут обеспечить достаточную для инвестиций аккумуляцию средств местных вкладчиков. Как ни парадоксально муниципальное сберегательное дело тем </w:t>
      </w:r>
      <w:r w:rsidR="00F266F5" w:rsidRPr="006A7F1E">
        <w:rPr>
          <w:rFonts w:ascii="Times New Roman" w:hAnsi="Times New Roman" w:cs="Times New Roman"/>
          <w:sz w:val="28"/>
          <w:szCs w:val="28"/>
        </w:rPr>
        <w:t>эффективнее,</w:t>
      </w:r>
      <w:r w:rsidRPr="006A7F1E">
        <w:rPr>
          <w:rFonts w:ascii="Times New Roman" w:hAnsi="Times New Roman" w:cs="Times New Roman"/>
          <w:sz w:val="28"/>
          <w:szCs w:val="28"/>
        </w:rPr>
        <w:t xml:space="preserve"> чем более оно приобретает супра-муниципальный характер, т.е. концентрирует финансы нескольких соседних коммун.</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свою очередь, развитие института муниципальных промышленных компаний с привлечением частного капитала предполагает предварительное развитие института муниципальной собственности.</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При этом речь уже не может идти об однобокой приватизации,</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поскольку привлечение частного капитала не только не должно противоречить социальной направленности деятельности муниципалитета, но,</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напротив,</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должно укреплять эту направленность.</w:t>
      </w:r>
    </w:p>
    <w:p w:rsidR="00F266F5" w:rsidRDefault="00F266F5" w:rsidP="00DC5C8A">
      <w:pPr>
        <w:pStyle w:val="2"/>
        <w:keepNext w:val="0"/>
        <w:spacing w:before="0" w:line="360" w:lineRule="auto"/>
        <w:ind w:firstLine="709"/>
        <w:jc w:val="both"/>
        <w:rPr>
          <w:rFonts w:ascii="Times New Roman" w:hAnsi="Times New Roman" w:cs="Times New Roman"/>
          <w:i w:val="0"/>
          <w:iCs w:val="0"/>
          <w:color w:val="auto"/>
          <w:w w:val="100"/>
        </w:rPr>
      </w:pPr>
      <w:bookmarkStart w:id="38" w:name="_Toc61541342"/>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r w:rsidRPr="006A7F1E">
        <w:rPr>
          <w:rFonts w:ascii="Times New Roman" w:hAnsi="Times New Roman" w:cs="Times New Roman"/>
          <w:i w:val="0"/>
          <w:iCs w:val="0"/>
          <w:color w:val="auto"/>
          <w:w w:val="100"/>
        </w:rPr>
        <w:t>1.18 Проблемы реформы местного самоуправления</w:t>
      </w:r>
      <w:bookmarkEnd w:id="38"/>
    </w:p>
    <w:p w:rsidR="00F266F5" w:rsidRDefault="00F266F5" w:rsidP="00DC5C8A">
      <w:pPr>
        <w:shd w:val="clear" w:color="auto" w:fill="FFFFFF"/>
        <w:spacing w:line="360" w:lineRule="auto"/>
        <w:ind w:firstLine="709"/>
        <w:jc w:val="both"/>
        <w:rPr>
          <w:rFonts w:ascii="Times New Roman" w:hAnsi="Times New Roman" w:cs="Times New Roman"/>
          <w:iCs/>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В </w:t>
      </w:r>
      <w:r w:rsidRPr="006A7F1E">
        <w:rPr>
          <w:rFonts w:ascii="Times New Roman" w:hAnsi="Times New Roman" w:cs="Times New Roman"/>
          <w:sz w:val="28"/>
          <w:szCs w:val="28"/>
        </w:rPr>
        <w:t xml:space="preserve">области развития не только политических, экономических, но и и правовых отношений часто случается, что </w:t>
      </w:r>
      <w:r w:rsidRPr="006A7F1E">
        <w:rPr>
          <w:rFonts w:ascii="Times New Roman" w:hAnsi="Times New Roman" w:cs="Times New Roman"/>
          <w:iCs/>
          <w:sz w:val="28"/>
          <w:szCs w:val="28"/>
        </w:rPr>
        <w:t xml:space="preserve">практические </w:t>
      </w:r>
      <w:r w:rsidRPr="006A7F1E">
        <w:rPr>
          <w:rFonts w:ascii="Times New Roman" w:hAnsi="Times New Roman" w:cs="Times New Roman"/>
          <w:sz w:val="28"/>
          <w:szCs w:val="28"/>
        </w:rPr>
        <w:t xml:space="preserve">нововведения осуществляются без предварительного </w:t>
      </w:r>
      <w:r w:rsidRPr="006A7F1E">
        <w:rPr>
          <w:rFonts w:ascii="Times New Roman" w:hAnsi="Times New Roman" w:cs="Times New Roman"/>
          <w:iCs/>
          <w:sz w:val="28"/>
          <w:szCs w:val="28"/>
        </w:rPr>
        <w:t xml:space="preserve">теоретического </w:t>
      </w:r>
      <w:r w:rsidRPr="006A7F1E">
        <w:rPr>
          <w:rFonts w:ascii="Times New Roman" w:hAnsi="Times New Roman" w:cs="Times New Roman"/>
          <w:sz w:val="28"/>
          <w:szCs w:val="28"/>
        </w:rPr>
        <w:t>осмысления. В этом отношении участь "догоняющих" политических сообществ не столь уж безнадёжна, поскольку есть возможность воспользоваться уже имеющимися теоретическими наработками более развитых государств. В частности, муниципальное право России, в какой-то степени, уже сейчас может "откорректировать" свое будущее, если рецепция западных институтов коммунального права в Российскую правовую систему будет продолжаться более осторожно и избирательно.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Российское муниципальное право должно заимствовать не столько западный путь проб и ошибок, сколько теоретическое осмысление практического опыта по реформированию системы коммунального права в Европе. </w:t>
      </w:r>
      <w:r w:rsidR="00F266F5" w:rsidRPr="006A7F1E">
        <w:rPr>
          <w:rFonts w:ascii="Times New Roman" w:hAnsi="Times New Roman" w:cs="Times New Roman"/>
          <w:sz w:val="28"/>
          <w:szCs w:val="28"/>
        </w:rPr>
        <w:t>Здесь,</w:t>
      </w:r>
      <w:r w:rsidRPr="006A7F1E">
        <w:rPr>
          <w:rFonts w:ascii="Times New Roman" w:hAnsi="Times New Roman" w:cs="Times New Roman"/>
          <w:sz w:val="28"/>
          <w:szCs w:val="28"/>
        </w:rPr>
        <w:t xml:space="preserve"> прежде всего следует остановиться на проблеме выбора новых концептуальных подходов к понятию "самоуправление".</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Всякая реформа местной </w:t>
      </w:r>
      <w:r w:rsidR="00F266F5" w:rsidRPr="006A7F1E">
        <w:rPr>
          <w:rFonts w:ascii="Times New Roman" w:hAnsi="Times New Roman" w:cs="Times New Roman"/>
          <w:sz w:val="28"/>
          <w:szCs w:val="28"/>
        </w:rPr>
        <w:t>власти,</w:t>
      </w:r>
      <w:r w:rsidRPr="006A7F1E">
        <w:rPr>
          <w:rFonts w:ascii="Times New Roman" w:hAnsi="Times New Roman" w:cs="Times New Roman"/>
          <w:sz w:val="28"/>
          <w:szCs w:val="28"/>
        </w:rPr>
        <w:t xml:space="preserve"> так или </w:t>
      </w:r>
      <w:r w:rsidR="00F266F5" w:rsidRPr="006A7F1E">
        <w:rPr>
          <w:rFonts w:ascii="Times New Roman" w:hAnsi="Times New Roman" w:cs="Times New Roman"/>
          <w:sz w:val="28"/>
          <w:szCs w:val="28"/>
        </w:rPr>
        <w:t>иначе,</w:t>
      </w:r>
      <w:r w:rsidRPr="006A7F1E">
        <w:rPr>
          <w:rFonts w:ascii="Times New Roman" w:hAnsi="Times New Roman" w:cs="Times New Roman"/>
          <w:sz w:val="28"/>
          <w:szCs w:val="28"/>
        </w:rPr>
        <w:t xml:space="preserve"> предполагает новое соотношение между коммунальным,</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или муниципальным управлением,</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с одной стороны,</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и государственным управлением,</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с другой.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ФРГ</w:t>
      </w:r>
      <w:r w:rsidR="00F266F5" w:rsidRPr="006A7F1E">
        <w:rPr>
          <w:rFonts w:ascii="Times New Roman" w:hAnsi="Times New Roman" w:cs="Times New Roman"/>
          <w:sz w:val="28"/>
          <w:szCs w:val="28"/>
        </w:rPr>
        <w:t>,</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данную проблему пытаются решить с помощью трех альтернативных теорий,</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а именно:</w:t>
      </w:r>
    </w:p>
    <w:p w:rsidR="00F266F5"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теории совместного управления; </w:t>
      </w:r>
    </w:p>
    <w:p w:rsidR="00F266F5"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теории особого управления</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и </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З)</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теории компенсаторного управления (ср.49.с.99</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Согласно теории совместного управления реализация всех публичных функций осуществляется в рамках разделения труда между различными ветвями власти. При этом на долю местных</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сообществ относятся лишь локальные или частичные задачи. Практически теория совместного управления отрицает возможность существования </w:t>
      </w:r>
      <w:r w:rsidRPr="006A7F1E">
        <w:rPr>
          <w:rFonts w:ascii="Times New Roman" w:hAnsi="Times New Roman" w:cs="Times New Roman"/>
          <w:iCs/>
          <w:sz w:val="28"/>
          <w:szCs w:val="28"/>
        </w:rPr>
        <w:t xml:space="preserve">особых </w:t>
      </w:r>
      <w:r w:rsidRPr="006A7F1E">
        <w:rPr>
          <w:rFonts w:ascii="Times New Roman" w:hAnsi="Times New Roman" w:cs="Times New Roman"/>
          <w:sz w:val="28"/>
          <w:szCs w:val="28"/>
        </w:rPr>
        <w:t>задач местного значения.</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Отсюда, местные сообщества утрачивают возможность самостоятельно и под свою ответственность осуществлять некий </w:t>
      </w:r>
      <w:r w:rsidRPr="006A7F1E">
        <w:rPr>
          <w:rFonts w:ascii="Times New Roman" w:hAnsi="Times New Roman" w:cs="Times New Roman"/>
          <w:iCs/>
          <w:sz w:val="28"/>
          <w:szCs w:val="28"/>
        </w:rPr>
        <w:t xml:space="preserve">неотчуждаемый </w:t>
      </w:r>
      <w:r w:rsidRPr="006A7F1E">
        <w:rPr>
          <w:rFonts w:ascii="Times New Roman" w:hAnsi="Times New Roman" w:cs="Times New Roman"/>
          <w:sz w:val="28"/>
          <w:szCs w:val="28"/>
        </w:rPr>
        <w:t>круг задач. Иными словами, в рамках теории местного самоуправления уже нельзя отличить самостоятельные функции местных сообществ от делегированных государственных полномочий.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Согласно теории особого управления местные сообщества осуществляют лишь т.н. опосредованное государственное управление. Как видим, опосредованность управления является здесь единственным критерием, который позволяет отличать местное самоуправление и государственную власть. Последняя от местного самоуправления отличается лишь по форме,</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поскольку представляет собой </w:t>
      </w:r>
      <w:r w:rsidRPr="006A7F1E">
        <w:rPr>
          <w:rFonts w:ascii="Times New Roman" w:hAnsi="Times New Roman" w:cs="Times New Roman"/>
          <w:iCs/>
          <w:sz w:val="28"/>
          <w:szCs w:val="28"/>
        </w:rPr>
        <w:t xml:space="preserve">непосредственное </w:t>
      </w:r>
      <w:r w:rsidRPr="006A7F1E">
        <w:rPr>
          <w:rFonts w:ascii="Times New Roman" w:hAnsi="Times New Roman" w:cs="Times New Roman"/>
          <w:sz w:val="28"/>
          <w:szCs w:val="28"/>
        </w:rPr>
        <w:t>государственное управление.</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Таким образом, в рамках данной теории местные сообщества </w:t>
      </w:r>
      <w:r w:rsidR="00F266F5" w:rsidRPr="006A7F1E">
        <w:rPr>
          <w:rFonts w:ascii="Times New Roman" w:hAnsi="Times New Roman" w:cs="Times New Roman"/>
          <w:sz w:val="28"/>
          <w:szCs w:val="28"/>
        </w:rPr>
        <w:t>являются</w:t>
      </w:r>
      <w:r w:rsidRPr="006A7F1E">
        <w:rPr>
          <w:rFonts w:ascii="Times New Roman" w:hAnsi="Times New Roman" w:cs="Times New Roman"/>
          <w:sz w:val="28"/>
          <w:szCs w:val="28"/>
        </w:rPr>
        <w:t xml:space="preserve"> лишь опосредованной корпорацией, или "вместилищем" для низшей инстанции исполнительной власти. Гарантия местного самоуправления при этом совпадает лишь с правом местных сообществ самостоятельно находить способ и вид реализации поставленных перед ними государственных заданий. Отсюда, гарантия местного самоуправления носит лишь процессуальный или формальный характер и никак не обеспечивает неприкосновенность </w:t>
      </w:r>
      <w:r w:rsidRPr="006A7F1E">
        <w:rPr>
          <w:rFonts w:ascii="Times New Roman" w:hAnsi="Times New Roman" w:cs="Times New Roman"/>
          <w:iCs/>
          <w:sz w:val="28"/>
          <w:szCs w:val="28"/>
        </w:rPr>
        <w:t xml:space="preserve">содержательной </w:t>
      </w:r>
      <w:r w:rsidRPr="006A7F1E">
        <w:rPr>
          <w:rFonts w:ascii="Times New Roman" w:hAnsi="Times New Roman" w:cs="Times New Roman"/>
          <w:sz w:val="28"/>
          <w:szCs w:val="28"/>
        </w:rPr>
        <w:t>номенклатуры местных полномочий.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Наконец,</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в рамках компенсаторной модели местного самоуправления государственная власть вправе фактически произвольно расширять сферу т.н.</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делегированных полномочий местных сообществ.</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Поскольку подобный подход в тенденции подрывает коммунально-правовые принципы самостоятельности и добровольности.</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постольку инфляция делегированных полномочий должна быть "компенсирована" соответствующим расширением полномочий локальных коллективов.</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Однако</w:t>
      </w:r>
      <w:r w:rsidR="00F266F5" w:rsidRPr="006A7F1E">
        <w:rPr>
          <w:rFonts w:ascii="Times New Roman" w:hAnsi="Times New Roman" w:cs="Times New Roman"/>
          <w:sz w:val="28"/>
          <w:szCs w:val="28"/>
        </w:rPr>
        <w:t>,</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на практике такая компенсация не всегда возможна,</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а если возможна</w:t>
      </w:r>
      <w:r w:rsidR="00F266F5" w:rsidRPr="006A7F1E">
        <w:rPr>
          <w:rFonts w:ascii="Times New Roman" w:hAnsi="Times New Roman" w:cs="Times New Roman"/>
          <w:sz w:val="28"/>
          <w:szCs w:val="28"/>
        </w:rPr>
        <w:t>,</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то не всегда она будет носить адекватный характер. Как справедливо отмечает </w:t>
      </w:r>
      <w:r w:rsidR="00F266F5" w:rsidRPr="006A7F1E">
        <w:rPr>
          <w:rFonts w:ascii="Times New Roman" w:hAnsi="Times New Roman" w:cs="Times New Roman"/>
          <w:sz w:val="28"/>
          <w:szCs w:val="28"/>
        </w:rPr>
        <w:t>немецкий</w:t>
      </w:r>
      <w:r w:rsidRPr="006A7F1E">
        <w:rPr>
          <w:rFonts w:ascii="Times New Roman" w:hAnsi="Times New Roman" w:cs="Times New Roman"/>
          <w:sz w:val="28"/>
          <w:szCs w:val="28"/>
        </w:rPr>
        <w:t xml:space="preserve"> правовед Рольф Штобер, "компенсация в любом случае представляет собой минус" 49.С.28.</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Компенсаторная модель слишком радикальна в том смысле,</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что основана на аксиоме четкого разграничения полномочий государства и местных сообществ. Однако на практике такое разграничение вряд ли возможно и желательно. Другими словами,</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вопросы местного значения в рамках рассматриваемой модели не совпадают с прерогативами местных сообществ решать данные вопросы совершенно независимо от органов государственной власти. Достаточно, указать на то, что такие функции местных сообществ,</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как газо-,</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тепло-,</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энерго- и водоснабжение являются для ОМСУ обязательными,</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от которых отказаться они не могут ни при каких обстоятельствах.</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Одновременно реализация этих полномочий невозможна без тесного взаимодействия ОМСУ с органами государственной власти.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Таким образом, все представленные теории соотношения местного самоуправления и государственной власти имеют существенные недостатки,</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но каждая обладает и некоторыми достоинствами. Как бы то ни было</w:t>
      </w:r>
      <w:r w:rsidR="00F266F5">
        <w:rPr>
          <w:rFonts w:ascii="Times New Roman" w:hAnsi="Times New Roman" w:cs="Times New Roman"/>
          <w:sz w:val="28"/>
          <w:szCs w:val="28"/>
        </w:rPr>
        <w:t>,</w:t>
      </w:r>
      <w:r w:rsidRPr="006A7F1E">
        <w:rPr>
          <w:rFonts w:ascii="Times New Roman" w:hAnsi="Times New Roman" w:cs="Times New Roman"/>
          <w:sz w:val="28"/>
          <w:szCs w:val="28"/>
        </w:rPr>
        <w:t xml:space="preserve"> все указанные теории имеют право на </w:t>
      </w:r>
      <w:r w:rsidRPr="006A7F1E">
        <w:rPr>
          <w:rFonts w:ascii="Times New Roman" w:hAnsi="Times New Roman" w:cs="Times New Roman"/>
          <w:iCs/>
          <w:sz w:val="28"/>
          <w:szCs w:val="28"/>
        </w:rPr>
        <w:t xml:space="preserve">сосуществование. </w:t>
      </w:r>
      <w:r w:rsidRPr="006A7F1E">
        <w:rPr>
          <w:rFonts w:ascii="Times New Roman" w:hAnsi="Times New Roman" w:cs="Times New Roman"/>
          <w:sz w:val="28"/>
          <w:szCs w:val="28"/>
        </w:rPr>
        <w:t>Совокупный вывод можно выразить словами Рольфа Штобера: "Смысл самоуправления можно объяснить указанием на (1)</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принцип независимости, (2)</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принцип соревнования и (З)</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принцип жизнеобеспечения в настоящем и будущем"49.с.28.</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Итак,</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согласно Штоберу, при любом реформировании местных сообществ (1)</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необходимо обеспечить их относительную независимость от государства при одновременном сохранении их жизнеспособности; (2)</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необходимо создать режим конструктивной конкуренции как по горизонтали между отдельными муниципальными образованиями так и по вертикали между территориальными коллективами различного уровня, включая и государство как наивысшее звено управления; (З)</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необходимо обеспечить режим относительной финансовой самодостаточности и самопомощи местных коллективов.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Указанные принципы должны быть положены в основу всякой реформы местного самоуправления. При этом их соблюдение должно осуществляться не </w:t>
      </w:r>
      <w:r w:rsidR="00F266F5" w:rsidRPr="006A7F1E">
        <w:rPr>
          <w:rFonts w:ascii="Times New Roman" w:hAnsi="Times New Roman" w:cs="Times New Roman"/>
          <w:sz w:val="28"/>
          <w:szCs w:val="28"/>
        </w:rPr>
        <w:t>альтернативно,</w:t>
      </w:r>
      <w:r w:rsidRPr="006A7F1E">
        <w:rPr>
          <w:rFonts w:ascii="Times New Roman" w:hAnsi="Times New Roman" w:cs="Times New Roman"/>
          <w:sz w:val="28"/>
          <w:szCs w:val="28"/>
        </w:rPr>
        <w:t xml:space="preserve"> а кумулятивно. Другими словами и территориальная и функциональная финансовая реформы местного самоуправления должны быть направлены на реализацию сразу трех, а не одной из указанных целей.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Рассмотрим коротко </w:t>
      </w:r>
      <w:r w:rsidRPr="006A7F1E">
        <w:rPr>
          <w:rFonts w:ascii="Times New Roman" w:hAnsi="Times New Roman" w:cs="Times New Roman"/>
          <w:b/>
          <w:bCs/>
          <w:sz w:val="28"/>
          <w:szCs w:val="28"/>
        </w:rPr>
        <w:t xml:space="preserve">территориальный </w:t>
      </w:r>
      <w:r w:rsidRPr="006A7F1E">
        <w:rPr>
          <w:rFonts w:ascii="Times New Roman" w:hAnsi="Times New Roman" w:cs="Times New Roman"/>
          <w:sz w:val="28"/>
          <w:szCs w:val="28"/>
        </w:rPr>
        <w:t xml:space="preserve">аспект местного самоуправления. В формально-юридическом смысле этот аспект отражает специфику </w:t>
      </w:r>
      <w:r w:rsidRPr="006A7F1E">
        <w:rPr>
          <w:rFonts w:ascii="Times New Roman" w:hAnsi="Times New Roman" w:cs="Times New Roman"/>
          <w:iCs/>
          <w:sz w:val="28"/>
          <w:szCs w:val="28"/>
        </w:rPr>
        <w:t xml:space="preserve">административного </w:t>
      </w:r>
      <w:r w:rsidRPr="006A7F1E">
        <w:rPr>
          <w:rFonts w:ascii="Times New Roman" w:hAnsi="Times New Roman" w:cs="Times New Roman"/>
          <w:sz w:val="28"/>
          <w:szCs w:val="28"/>
        </w:rPr>
        <w:t xml:space="preserve">деления местных коллективов. </w:t>
      </w:r>
      <w:r w:rsidR="00F266F5" w:rsidRPr="006A7F1E">
        <w:rPr>
          <w:rFonts w:ascii="Times New Roman" w:hAnsi="Times New Roman" w:cs="Times New Roman"/>
          <w:sz w:val="28"/>
          <w:szCs w:val="28"/>
        </w:rPr>
        <w:t>Первичная</w:t>
      </w:r>
      <w:r w:rsidRPr="006A7F1E">
        <w:rPr>
          <w:rFonts w:ascii="Times New Roman" w:hAnsi="Times New Roman" w:cs="Times New Roman"/>
          <w:sz w:val="28"/>
          <w:szCs w:val="28"/>
        </w:rPr>
        <w:t xml:space="preserve"> </w:t>
      </w:r>
      <w:r w:rsidRPr="006A7F1E">
        <w:rPr>
          <w:rFonts w:ascii="Times New Roman" w:hAnsi="Times New Roman" w:cs="Times New Roman"/>
          <w:iCs/>
          <w:sz w:val="28"/>
          <w:szCs w:val="28"/>
        </w:rPr>
        <w:t xml:space="preserve">проблема </w:t>
      </w:r>
      <w:r w:rsidRPr="006A7F1E">
        <w:rPr>
          <w:rFonts w:ascii="Times New Roman" w:hAnsi="Times New Roman" w:cs="Times New Roman"/>
          <w:sz w:val="28"/>
          <w:szCs w:val="28"/>
        </w:rPr>
        <w:t xml:space="preserve">административного деления всегда связана с необходимостью как-то упорядочить </w:t>
      </w:r>
      <w:r w:rsidR="00F266F5">
        <w:rPr>
          <w:rFonts w:ascii="Times New Roman" w:hAnsi="Times New Roman" w:cs="Times New Roman"/>
          <w:sz w:val="28"/>
          <w:szCs w:val="28"/>
        </w:rPr>
        <w:t>сосуществование разно великих и</w:t>
      </w:r>
      <w:r w:rsidRPr="006A7F1E">
        <w:rPr>
          <w:rFonts w:ascii="Times New Roman" w:hAnsi="Times New Roman" w:cs="Times New Roman"/>
          <w:sz w:val="28"/>
          <w:szCs w:val="28"/>
        </w:rPr>
        <w:t xml:space="preserve">ли разнофункциональных сообществ. Если бы все ограничивалось лишь </w:t>
      </w:r>
      <w:r w:rsidRPr="006A7F1E">
        <w:rPr>
          <w:rFonts w:ascii="Times New Roman" w:hAnsi="Times New Roman" w:cs="Times New Roman"/>
          <w:iCs/>
          <w:sz w:val="28"/>
          <w:szCs w:val="28"/>
        </w:rPr>
        <w:t xml:space="preserve">однократным </w:t>
      </w:r>
      <w:r w:rsidRPr="006A7F1E">
        <w:rPr>
          <w:rFonts w:ascii="Times New Roman" w:hAnsi="Times New Roman" w:cs="Times New Roman"/>
          <w:sz w:val="28"/>
          <w:szCs w:val="28"/>
        </w:rPr>
        <w:t xml:space="preserve">разграничением территорий, на </w:t>
      </w:r>
      <w:r w:rsidRPr="006A7F1E">
        <w:rPr>
          <w:rFonts w:ascii="Times New Roman" w:hAnsi="Times New Roman" w:cs="Times New Roman"/>
          <w:iCs/>
          <w:sz w:val="28"/>
          <w:szCs w:val="28"/>
        </w:rPr>
        <w:t xml:space="preserve">заданном </w:t>
      </w:r>
      <w:r w:rsidRPr="006A7F1E">
        <w:rPr>
          <w:rFonts w:ascii="Times New Roman" w:hAnsi="Times New Roman" w:cs="Times New Roman"/>
          <w:sz w:val="28"/>
          <w:szCs w:val="28"/>
        </w:rPr>
        <w:t xml:space="preserve">уровне управления и на основе </w:t>
      </w:r>
      <w:r w:rsidRPr="006A7F1E">
        <w:rPr>
          <w:rFonts w:ascii="Times New Roman" w:hAnsi="Times New Roman" w:cs="Times New Roman"/>
          <w:iCs/>
          <w:sz w:val="28"/>
          <w:szCs w:val="28"/>
        </w:rPr>
        <w:t xml:space="preserve">единого </w:t>
      </w:r>
      <w:r w:rsidRPr="006A7F1E">
        <w:rPr>
          <w:rFonts w:ascii="Times New Roman" w:hAnsi="Times New Roman" w:cs="Times New Roman"/>
          <w:sz w:val="28"/>
          <w:szCs w:val="28"/>
        </w:rPr>
        <w:t xml:space="preserve">стандарта, тогда бы не возникало и муниципально-правовой проблемы административного деления. Все самоуправляющиеся единицы были бы единицами </w:t>
      </w:r>
      <w:r w:rsidRPr="006A7F1E">
        <w:rPr>
          <w:rFonts w:ascii="Times New Roman" w:hAnsi="Times New Roman" w:cs="Times New Roman"/>
          <w:iCs/>
          <w:sz w:val="28"/>
          <w:szCs w:val="28"/>
        </w:rPr>
        <w:t xml:space="preserve">одного уровня </w:t>
      </w:r>
      <w:r w:rsidRPr="006A7F1E">
        <w:rPr>
          <w:rFonts w:ascii="Times New Roman" w:hAnsi="Times New Roman" w:cs="Times New Roman"/>
          <w:sz w:val="28"/>
          <w:szCs w:val="28"/>
        </w:rPr>
        <w:t xml:space="preserve">управления и, следовательно, строго унифицированы. В какой-то степени опыт государственного строительства в пореволюционной Франции доказал невозможность такой </w:t>
      </w:r>
      <w:r w:rsidRPr="006A7F1E">
        <w:rPr>
          <w:rFonts w:ascii="Times New Roman" w:hAnsi="Times New Roman" w:cs="Times New Roman"/>
          <w:iCs/>
          <w:sz w:val="28"/>
          <w:szCs w:val="28"/>
        </w:rPr>
        <w:t xml:space="preserve">унитарной, или сингулярной </w:t>
      </w:r>
      <w:r w:rsidRPr="006A7F1E">
        <w:rPr>
          <w:rFonts w:ascii="Times New Roman" w:hAnsi="Times New Roman" w:cs="Times New Roman"/>
          <w:sz w:val="28"/>
          <w:szCs w:val="28"/>
        </w:rPr>
        <w:t>административной системы на местном уровне власти.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Как известно, французские департаменты как унифицированная система равновеликих территориальных единиц должны были доказать превосходство </w:t>
      </w:r>
      <w:r w:rsidRPr="006A7F1E">
        <w:rPr>
          <w:rFonts w:ascii="Times New Roman" w:hAnsi="Times New Roman" w:cs="Times New Roman"/>
          <w:iCs/>
          <w:sz w:val="28"/>
          <w:szCs w:val="28"/>
        </w:rPr>
        <w:t xml:space="preserve">единого </w:t>
      </w:r>
      <w:r w:rsidRPr="006A7F1E">
        <w:rPr>
          <w:rFonts w:ascii="Times New Roman" w:hAnsi="Times New Roman" w:cs="Times New Roman"/>
          <w:sz w:val="28"/>
          <w:szCs w:val="28"/>
        </w:rPr>
        <w:t>рационального метода в области политического управления. Исторически возникшие, но беспорядочные единицы в виде коммун и провинций были как бы "обречены" на функциональное вытеснение со стороны департаментов.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Департаменты возникли на основе Декрета от 26 февраля 1790 года. Всего было создано 83 департамента примерно одинакового размера. Хотя и с учетом местных реалий, департаменты возникли сначала на карте с таким расчетом, чтобы всадник, какое бы направление он ни избрал, за одни сутки из административного центра департамента мог доскакать до его границы. Как видим, масштабом для административного деления в пореволюционной Франции стала не какая-т</w:t>
      </w:r>
      <w:r w:rsidR="00F266F5">
        <w:rPr>
          <w:rFonts w:ascii="Times New Roman" w:hAnsi="Times New Roman" w:cs="Times New Roman"/>
          <w:sz w:val="28"/>
          <w:szCs w:val="28"/>
        </w:rPr>
        <w:t>о</w:t>
      </w:r>
      <w:r w:rsidRPr="006A7F1E">
        <w:rPr>
          <w:rFonts w:ascii="Times New Roman" w:hAnsi="Times New Roman" w:cs="Times New Roman"/>
          <w:sz w:val="28"/>
          <w:szCs w:val="28"/>
        </w:rPr>
        <w:t xml:space="preserve"> "эталонная", т.е. исторически возникшая и жизнеспособная коммуна, а чисто функциональное и </w:t>
      </w:r>
      <w:r w:rsidRPr="006A7F1E">
        <w:rPr>
          <w:rFonts w:ascii="Times New Roman" w:hAnsi="Times New Roman" w:cs="Times New Roman"/>
          <w:iCs/>
          <w:sz w:val="28"/>
          <w:szCs w:val="28"/>
        </w:rPr>
        <w:t xml:space="preserve">умозрительное </w:t>
      </w:r>
      <w:r w:rsidRPr="006A7F1E">
        <w:rPr>
          <w:rFonts w:ascii="Times New Roman" w:hAnsi="Times New Roman" w:cs="Times New Roman"/>
          <w:sz w:val="28"/>
          <w:szCs w:val="28"/>
        </w:rPr>
        <w:t>территориальное образование. Тем не менее низовые и традиционные сообщества, возникшие в свое время на основе соответствующих церковных приходов (т.е. коммуны),</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доказали свою жизнестойкость, как бы вопреки логике административной реформы.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Таким образом, опыт Франции говорит о том, что </w:t>
      </w:r>
      <w:r w:rsidRPr="006A7F1E">
        <w:rPr>
          <w:rFonts w:ascii="Times New Roman" w:hAnsi="Times New Roman" w:cs="Times New Roman"/>
          <w:iCs/>
          <w:sz w:val="28"/>
          <w:szCs w:val="28"/>
        </w:rPr>
        <w:t>(1)</w:t>
      </w:r>
      <w:r w:rsidR="00F266F5">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а6солютная </w:t>
      </w:r>
      <w:r w:rsidRPr="006A7F1E">
        <w:rPr>
          <w:rFonts w:ascii="Times New Roman" w:hAnsi="Times New Roman" w:cs="Times New Roman"/>
          <w:sz w:val="28"/>
          <w:szCs w:val="28"/>
        </w:rPr>
        <w:t xml:space="preserve">рационализация в области административного деления невозможна </w:t>
      </w:r>
      <w:r w:rsidRPr="006A7F1E">
        <w:rPr>
          <w:rFonts w:ascii="Times New Roman" w:hAnsi="Times New Roman" w:cs="Times New Roman"/>
          <w:iCs/>
          <w:sz w:val="28"/>
          <w:szCs w:val="28"/>
        </w:rPr>
        <w:t xml:space="preserve">(2) относительная </w:t>
      </w:r>
      <w:r w:rsidRPr="006A7F1E">
        <w:rPr>
          <w:rFonts w:ascii="Times New Roman" w:hAnsi="Times New Roman" w:cs="Times New Roman"/>
          <w:sz w:val="28"/>
          <w:szCs w:val="28"/>
        </w:rPr>
        <w:t xml:space="preserve">т.е. ограниченная рационализация должна осуществляться на некотором </w:t>
      </w:r>
      <w:r w:rsidRPr="006A7F1E">
        <w:rPr>
          <w:rFonts w:ascii="Times New Roman" w:hAnsi="Times New Roman" w:cs="Times New Roman"/>
          <w:iCs/>
          <w:sz w:val="28"/>
          <w:szCs w:val="28"/>
        </w:rPr>
        <w:t xml:space="preserve">промежуточном </w:t>
      </w:r>
      <w:r w:rsidRPr="006A7F1E">
        <w:rPr>
          <w:rFonts w:ascii="Times New Roman" w:hAnsi="Times New Roman" w:cs="Times New Roman"/>
          <w:sz w:val="28"/>
          <w:szCs w:val="28"/>
        </w:rPr>
        <w:t>уровне управления</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департамент). Другими словами, "поле реформы" целесообразно разместить "выше" традиционных низовых коллективов. Отсюда в ходе административно-территориальной реформы возникает </w:t>
      </w:r>
      <w:r w:rsidRPr="006A7F1E">
        <w:rPr>
          <w:rFonts w:ascii="Times New Roman" w:hAnsi="Times New Roman" w:cs="Times New Roman"/>
          <w:iCs/>
          <w:sz w:val="28"/>
          <w:szCs w:val="28"/>
        </w:rPr>
        <w:t xml:space="preserve">дуалистичная </w:t>
      </w:r>
      <w:r w:rsidRPr="006A7F1E">
        <w:rPr>
          <w:rFonts w:ascii="Times New Roman" w:hAnsi="Times New Roman" w:cs="Times New Roman"/>
          <w:sz w:val="28"/>
          <w:szCs w:val="28"/>
        </w:rPr>
        <w:t xml:space="preserve">"система", а именно: на совокупность традиционных местных сообществ как бы "накладывается" относительно самодостаточная укрупненная и рациональная система самоуправляющихся единиц. Следовательно, главная цель территориальной реформы заключается в </w:t>
      </w:r>
      <w:r w:rsidR="00F266F5" w:rsidRPr="006A7F1E">
        <w:rPr>
          <w:rFonts w:ascii="Times New Roman" w:hAnsi="Times New Roman" w:cs="Times New Roman"/>
          <w:sz w:val="28"/>
          <w:szCs w:val="28"/>
        </w:rPr>
        <w:t>том,</w:t>
      </w:r>
      <w:r w:rsidRPr="006A7F1E">
        <w:rPr>
          <w:rFonts w:ascii="Times New Roman" w:hAnsi="Times New Roman" w:cs="Times New Roman"/>
          <w:sz w:val="28"/>
          <w:szCs w:val="28"/>
        </w:rPr>
        <w:t xml:space="preserve"> чтобы создать такое </w:t>
      </w:r>
      <w:r w:rsidRPr="006A7F1E">
        <w:rPr>
          <w:rFonts w:ascii="Times New Roman" w:hAnsi="Times New Roman" w:cs="Times New Roman"/>
          <w:iCs/>
          <w:sz w:val="28"/>
          <w:szCs w:val="28"/>
        </w:rPr>
        <w:t xml:space="preserve">пространство </w:t>
      </w:r>
      <w:r w:rsidRPr="006A7F1E">
        <w:rPr>
          <w:rFonts w:ascii="Times New Roman" w:hAnsi="Times New Roman" w:cs="Times New Roman"/>
          <w:sz w:val="28"/>
          <w:szCs w:val="28"/>
        </w:rPr>
        <w:t xml:space="preserve">промежуточного управления, в котором можно было бы примирить антагонистические технологии государственного и коммунального управления. При этом </w:t>
      </w:r>
      <w:r w:rsidRPr="006A7F1E">
        <w:rPr>
          <w:rFonts w:ascii="Times New Roman" w:hAnsi="Times New Roman" w:cs="Times New Roman"/>
          <w:iCs/>
          <w:sz w:val="28"/>
          <w:szCs w:val="28"/>
        </w:rPr>
        <w:t xml:space="preserve">объектом </w:t>
      </w:r>
      <w:r w:rsidRPr="006A7F1E">
        <w:rPr>
          <w:rFonts w:ascii="Times New Roman" w:hAnsi="Times New Roman" w:cs="Times New Roman"/>
          <w:sz w:val="28"/>
          <w:szCs w:val="28"/>
        </w:rPr>
        <w:t>реформ являются не коммуны, и не государство как таковое, а лишь стиль или способ их (компромиссного) взаимодействия.</w:t>
      </w:r>
    </w:p>
    <w:p w:rsidR="00393426" w:rsidRPr="006A7F1E" w:rsidRDefault="00393426" w:rsidP="00DC5C8A">
      <w:pPr>
        <w:pStyle w:val="1"/>
        <w:keepNext w:val="0"/>
        <w:spacing w:line="360" w:lineRule="auto"/>
        <w:ind w:left="0" w:firstLine="709"/>
        <w:jc w:val="both"/>
        <w:rPr>
          <w:rFonts w:ascii="Times New Roman" w:hAnsi="Times New Roman" w:cs="Times New Roman"/>
          <w:color w:val="auto"/>
          <w:spacing w:val="0"/>
        </w:rPr>
      </w:pPr>
      <w:r w:rsidRPr="006A7F1E">
        <w:rPr>
          <w:rFonts w:ascii="Times New Roman" w:hAnsi="Times New Roman" w:cs="Times New Roman"/>
          <w:color w:val="auto"/>
          <w:spacing w:val="0"/>
        </w:rPr>
        <w:br w:type="page"/>
      </w:r>
      <w:bookmarkStart w:id="39" w:name="_Toc61541343"/>
      <w:r w:rsidRPr="006A7F1E">
        <w:rPr>
          <w:rFonts w:ascii="Times New Roman" w:hAnsi="Times New Roman" w:cs="Times New Roman"/>
          <w:color w:val="auto"/>
          <w:spacing w:val="0"/>
        </w:rPr>
        <w:t>Раздел 2. Топика муниципального управления</w:t>
      </w:r>
      <w:bookmarkEnd w:id="39"/>
    </w:p>
    <w:p w:rsidR="00F266F5" w:rsidRDefault="00F266F5" w:rsidP="00DC5C8A">
      <w:pPr>
        <w:pStyle w:val="2"/>
        <w:keepNext w:val="0"/>
        <w:spacing w:before="0" w:line="360" w:lineRule="auto"/>
        <w:ind w:firstLine="709"/>
        <w:jc w:val="both"/>
        <w:rPr>
          <w:rFonts w:ascii="Times New Roman" w:hAnsi="Times New Roman" w:cs="Times New Roman"/>
          <w:i w:val="0"/>
          <w:iCs w:val="0"/>
          <w:color w:val="auto"/>
          <w:w w:val="100"/>
        </w:rPr>
      </w:pPr>
      <w:bookmarkStart w:id="40" w:name="_Toc61541344"/>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r w:rsidRPr="006A7F1E">
        <w:rPr>
          <w:rFonts w:ascii="Times New Roman" w:hAnsi="Times New Roman" w:cs="Times New Roman"/>
          <w:i w:val="0"/>
          <w:iCs w:val="0"/>
          <w:color w:val="auto"/>
          <w:w w:val="100"/>
        </w:rPr>
        <w:t>2.1 Топические модели территориальных коллективов</w:t>
      </w:r>
      <w:bookmarkEnd w:id="40"/>
    </w:p>
    <w:p w:rsidR="00F266F5" w:rsidRDefault="00F266F5"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Если теоретические модели - например, "сильный совет - слабый мэр" -</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обычно являются обобщением тех или иных </w:t>
      </w:r>
      <w:r w:rsidRPr="006A7F1E">
        <w:rPr>
          <w:rFonts w:ascii="Times New Roman" w:hAnsi="Times New Roman" w:cs="Times New Roman"/>
          <w:iCs/>
          <w:sz w:val="28"/>
          <w:szCs w:val="28"/>
        </w:rPr>
        <w:t>идеологем</w:t>
      </w:r>
      <w:r w:rsidR="00F266F5">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то </w:t>
      </w:r>
      <w:r w:rsidRPr="006A7F1E">
        <w:rPr>
          <w:rFonts w:ascii="Times New Roman" w:hAnsi="Times New Roman" w:cs="Times New Roman"/>
          <w:sz w:val="28"/>
          <w:szCs w:val="28"/>
        </w:rPr>
        <w:t xml:space="preserve">топические модели – например муниципальное образование метрополисного типа" - призваны как-то упорядочить многообразие </w:t>
      </w:r>
      <w:r w:rsidRPr="006A7F1E">
        <w:rPr>
          <w:rFonts w:ascii="Times New Roman" w:hAnsi="Times New Roman" w:cs="Times New Roman"/>
          <w:iCs/>
          <w:sz w:val="28"/>
          <w:szCs w:val="28"/>
        </w:rPr>
        <w:t xml:space="preserve">действительно </w:t>
      </w:r>
      <w:r w:rsidRPr="006A7F1E">
        <w:rPr>
          <w:rFonts w:ascii="Times New Roman" w:hAnsi="Times New Roman" w:cs="Times New Roman"/>
          <w:sz w:val="28"/>
          <w:szCs w:val="28"/>
        </w:rPr>
        <w:t xml:space="preserve">существующих территориальных коллективов. Иначе </w:t>
      </w:r>
      <w:r w:rsidRPr="006A7F1E">
        <w:rPr>
          <w:rFonts w:ascii="Times New Roman" w:hAnsi="Times New Roman" w:cs="Times New Roman"/>
          <w:iCs/>
          <w:sz w:val="28"/>
          <w:szCs w:val="28"/>
        </w:rPr>
        <w:t>говоря,</w:t>
      </w:r>
      <w:r w:rsidR="00062D3E">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теоретические </w:t>
      </w:r>
      <w:r w:rsidRPr="006A7F1E">
        <w:rPr>
          <w:rFonts w:ascii="Times New Roman" w:hAnsi="Times New Roman" w:cs="Times New Roman"/>
          <w:sz w:val="28"/>
          <w:szCs w:val="28"/>
        </w:rPr>
        <w:t>модели создаются исключительно методом дедукции, "нисходящим" от общего к особенному. При этом во имя чистоты и ясности такие модели вообще должны игнорировать "досадные отклонения" сегментов действительности от умозрительных масштабов.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Напротив, </w:t>
      </w:r>
      <w:r w:rsidRPr="006A7F1E">
        <w:rPr>
          <w:rFonts w:ascii="Times New Roman" w:hAnsi="Times New Roman" w:cs="Times New Roman"/>
          <w:iCs/>
          <w:sz w:val="28"/>
          <w:szCs w:val="28"/>
        </w:rPr>
        <w:t xml:space="preserve">топические </w:t>
      </w:r>
      <w:r w:rsidRPr="006A7F1E">
        <w:rPr>
          <w:rFonts w:ascii="Times New Roman" w:hAnsi="Times New Roman" w:cs="Times New Roman"/>
          <w:sz w:val="28"/>
          <w:szCs w:val="28"/>
        </w:rPr>
        <w:t xml:space="preserve">модели в качестве исходной точки построения имеют какой-то конкретный </w:t>
      </w:r>
      <w:r w:rsidRPr="006A7F1E">
        <w:rPr>
          <w:rFonts w:ascii="Times New Roman" w:hAnsi="Times New Roman" w:cs="Times New Roman"/>
          <w:iCs/>
          <w:sz w:val="28"/>
          <w:szCs w:val="28"/>
        </w:rPr>
        <w:t xml:space="preserve">частный </w:t>
      </w:r>
      <w:r w:rsidRPr="006A7F1E">
        <w:rPr>
          <w:rFonts w:ascii="Times New Roman" w:hAnsi="Times New Roman" w:cs="Times New Roman"/>
          <w:sz w:val="28"/>
          <w:szCs w:val="28"/>
        </w:rPr>
        <w:t xml:space="preserve">случай. Посредством концептуального удвоения такой сегмент реальности приобретает своего "идеального двойника", способного при заданных условиях выполнять роль относительно устойчивого </w:t>
      </w:r>
      <w:r w:rsidRPr="006A7F1E">
        <w:rPr>
          <w:rFonts w:ascii="Times New Roman" w:hAnsi="Times New Roman" w:cs="Times New Roman"/>
          <w:iCs/>
          <w:sz w:val="28"/>
          <w:szCs w:val="28"/>
        </w:rPr>
        <w:t xml:space="preserve">масштабами </w:t>
      </w:r>
      <w:r w:rsidRPr="006A7F1E">
        <w:rPr>
          <w:rFonts w:ascii="Times New Roman" w:hAnsi="Times New Roman" w:cs="Times New Roman"/>
          <w:sz w:val="28"/>
          <w:szCs w:val="28"/>
        </w:rPr>
        <w:t xml:space="preserve">только в отношении отдельных "похожих" объектов действительности .Другими словами, при построении топических моделей используется т.н. индуктивный метод, т.е. метод восхождения от частного к особенному Например, реально существующий территориальный коллектив под названием "Москва" становится основой для формирования топического </w:t>
      </w:r>
      <w:r w:rsidRPr="006A7F1E">
        <w:rPr>
          <w:rFonts w:ascii="Times New Roman" w:hAnsi="Times New Roman" w:cs="Times New Roman"/>
          <w:iCs/>
          <w:sz w:val="28"/>
          <w:szCs w:val="28"/>
        </w:rPr>
        <w:t xml:space="preserve">типа </w:t>
      </w:r>
      <w:r w:rsidRPr="006A7F1E">
        <w:rPr>
          <w:rFonts w:ascii="Times New Roman" w:hAnsi="Times New Roman" w:cs="Times New Roman"/>
          <w:sz w:val="28"/>
          <w:szCs w:val="28"/>
        </w:rPr>
        <w:t>под названием "муниципальное образование метрополисного типа". В указанном типе уже утрачиваются все неповторимые и многообразные характеристики реальной Москвы, но остаётся то особенное</w:t>
      </w:r>
      <w:r w:rsidR="00F266F5">
        <w:rPr>
          <w:rFonts w:ascii="Times New Roman" w:hAnsi="Times New Roman" w:cs="Times New Roman"/>
          <w:sz w:val="28"/>
          <w:szCs w:val="28"/>
        </w:rPr>
        <w:t>,</w:t>
      </w:r>
      <w:r w:rsidRPr="006A7F1E">
        <w:rPr>
          <w:rFonts w:ascii="Times New Roman" w:hAnsi="Times New Roman" w:cs="Times New Roman"/>
          <w:sz w:val="28"/>
          <w:szCs w:val="28"/>
        </w:rPr>
        <w:t xml:space="preserve"> что позволяет применять данный тип в качестве </w:t>
      </w:r>
      <w:r w:rsidRPr="006A7F1E">
        <w:rPr>
          <w:rFonts w:ascii="Times New Roman" w:hAnsi="Times New Roman" w:cs="Times New Roman"/>
          <w:iCs/>
          <w:sz w:val="28"/>
          <w:szCs w:val="28"/>
        </w:rPr>
        <w:t xml:space="preserve">масштаба </w:t>
      </w:r>
      <w:r w:rsidRPr="006A7F1E">
        <w:rPr>
          <w:rFonts w:ascii="Times New Roman" w:hAnsi="Times New Roman" w:cs="Times New Roman"/>
          <w:sz w:val="28"/>
          <w:szCs w:val="28"/>
        </w:rPr>
        <w:t>к городам, во многом очень непохожим на Москву (например, к Владивостоку или Красноярску).</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Между дедуктивным и индуктивным методами нет и не может быть непримиримого противоречия. Более того индуктивный метод произведен от дедуктивного и является</w:t>
      </w:r>
      <w:r w:rsidR="00F266F5"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на самом деле, </w:t>
      </w:r>
      <w:r w:rsidRPr="006A7F1E">
        <w:rPr>
          <w:rFonts w:ascii="Times New Roman" w:hAnsi="Times New Roman" w:cs="Times New Roman"/>
          <w:iCs/>
          <w:sz w:val="28"/>
          <w:szCs w:val="28"/>
        </w:rPr>
        <w:t xml:space="preserve">двухтактовым, </w:t>
      </w:r>
      <w:r w:rsidRPr="006A7F1E">
        <w:rPr>
          <w:rFonts w:ascii="Times New Roman" w:hAnsi="Times New Roman" w:cs="Times New Roman"/>
          <w:sz w:val="28"/>
          <w:szCs w:val="28"/>
        </w:rPr>
        <w:t xml:space="preserve">т.е. нисходяще-восходящем. Сначала возникает </w:t>
      </w:r>
      <w:r w:rsidRPr="006A7F1E">
        <w:rPr>
          <w:rFonts w:ascii="Times New Roman" w:hAnsi="Times New Roman" w:cs="Times New Roman"/>
          <w:iCs/>
          <w:sz w:val="28"/>
          <w:szCs w:val="28"/>
        </w:rPr>
        <w:t xml:space="preserve">отвлеченная </w:t>
      </w:r>
      <w:r w:rsidRPr="006A7F1E">
        <w:rPr>
          <w:rFonts w:ascii="Times New Roman" w:hAnsi="Times New Roman" w:cs="Times New Roman"/>
          <w:sz w:val="28"/>
          <w:szCs w:val="28"/>
        </w:rPr>
        <w:t xml:space="preserve">идея, которая затем низводится на уровень реальных объектов. Сопротивление реальности заставляет исследователя опять подниматься на более высокий уровень, т.е. уточнять идею на уровне абстракции. Этот процесс может повторяться необходимое количество раз. Таким образом, даже если рассматривать </w:t>
      </w:r>
      <w:r w:rsidRPr="006A7F1E">
        <w:rPr>
          <w:rFonts w:ascii="Times New Roman" w:hAnsi="Times New Roman" w:cs="Times New Roman"/>
          <w:iCs/>
          <w:sz w:val="28"/>
          <w:szCs w:val="28"/>
        </w:rPr>
        <w:t xml:space="preserve">индукцию </w:t>
      </w:r>
      <w:r w:rsidRPr="006A7F1E">
        <w:rPr>
          <w:rFonts w:ascii="Times New Roman" w:hAnsi="Times New Roman" w:cs="Times New Roman"/>
          <w:sz w:val="28"/>
          <w:szCs w:val="28"/>
        </w:rPr>
        <w:t xml:space="preserve">в качестве относительно </w:t>
      </w:r>
      <w:r w:rsidRPr="006A7F1E">
        <w:rPr>
          <w:rFonts w:ascii="Times New Roman" w:hAnsi="Times New Roman" w:cs="Times New Roman"/>
          <w:iCs/>
          <w:sz w:val="28"/>
          <w:szCs w:val="28"/>
        </w:rPr>
        <w:t xml:space="preserve">автономного </w:t>
      </w:r>
      <w:r w:rsidRPr="006A7F1E">
        <w:rPr>
          <w:rFonts w:ascii="Times New Roman" w:hAnsi="Times New Roman" w:cs="Times New Roman"/>
          <w:sz w:val="28"/>
          <w:szCs w:val="28"/>
        </w:rPr>
        <w:t xml:space="preserve">способа познания, дедуктивный метод в любом случае является </w:t>
      </w:r>
      <w:r w:rsidRPr="006A7F1E">
        <w:rPr>
          <w:rFonts w:ascii="Times New Roman" w:hAnsi="Times New Roman" w:cs="Times New Roman"/>
          <w:iCs/>
          <w:sz w:val="28"/>
          <w:szCs w:val="28"/>
        </w:rPr>
        <w:t>ведущим.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Значение топических методов заключается в </w:t>
      </w:r>
      <w:r w:rsidR="00F266F5" w:rsidRPr="006A7F1E">
        <w:rPr>
          <w:rFonts w:ascii="Times New Roman" w:hAnsi="Times New Roman" w:cs="Times New Roman"/>
          <w:sz w:val="28"/>
          <w:szCs w:val="28"/>
        </w:rPr>
        <w:t>том,</w:t>
      </w:r>
      <w:r w:rsidRPr="006A7F1E">
        <w:rPr>
          <w:rFonts w:ascii="Times New Roman" w:hAnsi="Times New Roman" w:cs="Times New Roman"/>
          <w:sz w:val="28"/>
          <w:szCs w:val="28"/>
        </w:rPr>
        <w:t xml:space="preserve"> что они способны придать чистой теории форму </w:t>
      </w:r>
      <w:r w:rsidRPr="006A7F1E">
        <w:rPr>
          <w:rFonts w:ascii="Times New Roman" w:hAnsi="Times New Roman" w:cs="Times New Roman"/>
          <w:iCs/>
          <w:sz w:val="28"/>
          <w:szCs w:val="28"/>
        </w:rPr>
        <w:t xml:space="preserve">прикладного </w:t>
      </w:r>
      <w:r w:rsidRPr="006A7F1E">
        <w:rPr>
          <w:rFonts w:ascii="Times New Roman" w:hAnsi="Times New Roman" w:cs="Times New Roman"/>
          <w:sz w:val="28"/>
          <w:szCs w:val="28"/>
        </w:rPr>
        <w:t xml:space="preserve">знания. Если чистая теория не </w:t>
      </w:r>
      <w:r w:rsidRPr="006A7F1E">
        <w:rPr>
          <w:rFonts w:ascii="Times New Roman" w:hAnsi="Times New Roman" w:cs="Times New Roman"/>
          <w:iCs/>
          <w:sz w:val="28"/>
          <w:szCs w:val="28"/>
        </w:rPr>
        <w:t xml:space="preserve">должна </w:t>
      </w:r>
      <w:r w:rsidRPr="006A7F1E">
        <w:rPr>
          <w:rFonts w:ascii="Times New Roman" w:hAnsi="Times New Roman" w:cs="Times New Roman"/>
          <w:sz w:val="28"/>
          <w:szCs w:val="28"/>
        </w:rPr>
        <w:t xml:space="preserve">интересоваться </w:t>
      </w:r>
      <w:r w:rsidR="00F266F5" w:rsidRPr="006A7F1E">
        <w:rPr>
          <w:rFonts w:ascii="Times New Roman" w:hAnsi="Times New Roman" w:cs="Times New Roman"/>
          <w:sz w:val="28"/>
          <w:szCs w:val="28"/>
        </w:rPr>
        <w:t>частным,</w:t>
      </w:r>
      <w:r w:rsidRPr="006A7F1E">
        <w:rPr>
          <w:rFonts w:ascii="Times New Roman" w:hAnsi="Times New Roman" w:cs="Times New Roman"/>
          <w:sz w:val="28"/>
          <w:szCs w:val="28"/>
        </w:rPr>
        <w:t xml:space="preserve"> то топический подход как бы игнорирует </w:t>
      </w:r>
      <w:r w:rsidRPr="006A7F1E">
        <w:rPr>
          <w:rFonts w:ascii="Times New Roman" w:hAnsi="Times New Roman" w:cs="Times New Roman"/>
          <w:iCs/>
          <w:sz w:val="28"/>
          <w:szCs w:val="28"/>
        </w:rPr>
        <w:t xml:space="preserve">общее </w:t>
      </w:r>
      <w:r w:rsidRPr="006A7F1E">
        <w:rPr>
          <w:rFonts w:ascii="Times New Roman" w:hAnsi="Times New Roman" w:cs="Times New Roman"/>
          <w:sz w:val="28"/>
          <w:szCs w:val="28"/>
        </w:rPr>
        <w:t xml:space="preserve">Кажущееся противоречие между дедукцией и индукцией "снимается" на уровне особенного. Господствующий нисходящий и вспомогательный восходящий методы встречаются для того, чтобы вскрыть </w:t>
      </w:r>
      <w:r w:rsidRPr="006A7F1E">
        <w:rPr>
          <w:rFonts w:ascii="Times New Roman" w:hAnsi="Times New Roman" w:cs="Times New Roman"/>
          <w:iCs/>
          <w:sz w:val="28"/>
          <w:szCs w:val="28"/>
        </w:rPr>
        <w:t xml:space="preserve">специфику особенных </w:t>
      </w:r>
      <w:r w:rsidRPr="006A7F1E">
        <w:rPr>
          <w:rFonts w:ascii="Times New Roman" w:hAnsi="Times New Roman" w:cs="Times New Roman"/>
          <w:sz w:val="28"/>
          <w:szCs w:val="28"/>
        </w:rPr>
        <w:t xml:space="preserve">характеристик конкретного явления. Ведь только на уровне </w:t>
      </w:r>
      <w:r w:rsidRPr="006A7F1E">
        <w:rPr>
          <w:rFonts w:ascii="Times New Roman" w:hAnsi="Times New Roman" w:cs="Times New Roman"/>
          <w:iCs/>
          <w:sz w:val="28"/>
          <w:szCs w:val="28"/>
        </w:rPr>
        <w:t xml:space="preserve">особенного </w:t>
      </w:r>
      <w:r w:rsidRPr="006A7F1E">
        <w:rPr>
          <w:rFonts w:ascii="Times New Roman" w:hAnsi="Times New Roman" w:cs="Times New Roman"/>
          <w:sz w:val="28"/>
          <w:szCs w:val="28"/>
        </w:rPr>
        <w:t xml:space="preserve">можно постичь каким образом определённый сегмент действительности </w:t>
      </w:r>
      <w:r w:rsidRPr="006A7F1E">
        <w:rPr>
          <w:rFonts w:ascii="Times New Roman" w:hAnsi="Times New Roman" w:cs="Times New Roman"/>
          <w:iCs/>
          <w:sz w:val="28"/>
          <w:szCs w:val="28"/>
        </w:rPr>
        <w:t xml:space="preserve">одновременно </w:t>
      </w:r>
      <w:r w:rsidRPr="006A7F1E">
        <w:rPr>
          <w:rFonts w:ascii="Times New Roman" w:hAnsi="Times New Roman" w:cs="Times New Roman"/>
          <w:sz w:val="28"/>
          <w:szCs w:val="28"/>
        </w:rPr>
        <w:t>сохраняет свое родовое имя</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(т.е. является элементом </w:t>
      </w:r>
      <w:r w:rsidRPr="006A7F1E">
        <w:rPr>
          <w:rFonts w:ascii="Times New Roman" w:hAnsi="Times New Roman" w:cs="Times New Roman"/>
          <w:iCs/>
          <w:sz w:val="28"/>
          <w:szCs w:val="28"/>
        </w:rPr>
        <w:t xml:space="preserve">общего </w:t>
      </w:r>
      <w:r w:rsidRPr="006A7F1E">
        <w:rPr>
          <w:rFonts w:ascii="Times New Roman" w:hAnsi="Times New Roman" w:cs="Times New Roman"/>
          <w:sz w:val="28"/>
          <w:szCs w:val="28"/>
        </w:rPr>
        <w:t xml:space="preserve">остается носителем </w:t>
      </w:r>
      <w:r w:rsidRPr="006A7F1E">
        <w:rPr>
          <w:rFonts w:ascii="Times New Roman" w:hAnsi="Times New Roman" w:cs="Times New Roman"/>
          <w:iCs/>
          <w:sz w:val="28"/>
          <w:szCs w:val="28"/>
        </w:rPr>
        <w:t xml:space="preserve">собственной </w:t>
      </w:r>
      <w:r w:rsidRPr="006A7F1E">
        <w:rPr>
          <w:rFonts w:ascii="Times New Roman" w:hAnsi="Times New Roman" w:cs="Times New Roman"/>
          <w:sz w:val="28"/>
          <w:szCs w:val="28"/>
        </w:rPr>
        <w:t xml:space="preserve">индивидуальности (т.е. остается </w:t>
      </w:r>
      <w:r w:rsidRPr="006A7F1E">
        <w:rPr>
          <w:rFonts w:ascii="Times New Roman" w:hAnsi="Times New Roman" w:cs="Times New Roman"/>
          <w:iCs/>
          <w:sz w:val="28"/>
          <w:szCs w:val="28"/>
        </w:rPr>
        <w:t xml:space="preserve">лишь частным </w:t>
      </w:r>
      <w:r w:rsidRPr="006A7F1E">
        <w:rPr>
          <w:rFonts w:ascii="Times New Roman" w:hAnsi="Times New Roman" w:cs="Times New Roman"/>
          <w:sz w:val="28"/>
          <w:szCs w:val="28"/>
        </w:rPr>
        <w:t>случаем).</w:t>
      </w:r>
      <w:r w:rsidR="00F266F5">
        <w:rPr>
          <w:rFonts w:ascii="Times New Roman" w:hAnsi="Times New Roman" w:cs="Times New Roman"/>
          <w:sz w:val="28"/>
          <w:szCs w:val="28"/>
        </w:rPr>
        <w:t xml:space="preserve"> </w:t>
      </w:r>
      <w:r w:rsidRPr="006A7F1E">
        <w:rPr>
          <w:rFonts w:ascii="Times New Roman" w:hAnsi="Times New Roman" w:cs="Times New Roman"/>
          <w:sz w:val="28"/>
          <w:szCs w:val="28"/>
        </w:rPr>
        <w:t xml:space="preserve">Как бы то ни было знание и использование </w:t>
      </w:r>
      <w:r w:rsidRPr="006A7F1E">
        <w:rPr>
          <w:rFonts w:ascii="Times New Roman" w:hAnsi="Times New Roman" w:cs="Times New Roman"/>
          <w:iCs/>
          <w:sz w:val="28"/>
          <w:szCs w:val="28"/>
        </w:rPr>
        <w:t xml:space="preserve">топических </w:t>
      </w:r>
      <w:r w:rsidRPr="006A7F1E">
        <w:rPr>
          <w:rFonts w:ascii="Times New Roman" w:hAnsi="Times New Roman" w:cs="Times New Roman"/>
          <w:sz w:val="28"/>
          <w:szCs w:val="28"/>
        </w:rPr>
        <w:t>масштабов должно способствовать решению нескольких задач:</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при помощи топических масштабов </w:t>
      </w:r>
      <w:r w:rsidRPr="006A7F1E">
        <w:rPr>
          <w:rFonts w:ascii="Times New Roman" w:hAnsi="Times New Roman" w:cs="Times New Roman"/>
          <w:iCs/>
          <w:sz w:val="28"/>
          <w:szCs w:val="28"/>
        </w:rPr>
        <w:t xml:space="preserve">реально </w:t>
      </w:r>
      <w:r w:rsidRPr="006A7F1E">
        <w:rPr>
          <w:rFonts w:ascii="Times New Roman" w:hAnsi="Times New Roman" w:cs="Times New Roman"/>
          <w:sz w:val="28"/>
          <w:szCs w:val="28"/>
        </w:rPr>
        <w:t xml:space="preserve">существующие муниципальные образования получают возможность для </w:t>
      </w:r>
      <w:r w:rsidRPr="006A7F1E">
        <w:rPr>
          <w:rFonts w:ascii="Times New Roman" w:hAnsi="Times New Roman" w:cs="Times New Roman"/>
          <w:iCs/>
          <w:sz w:val="28"/>
          <w:szCs w:val="28"/>
        </w:rPr>
        <w:t xml:space="preserve">самоидентификации </w:t>
      </w:r>
      <w:r w:rsidRPr="006A7F1E">
        <w:rPr>
          <w:rFonts w:ascii="Times New Roman" w:hAnsi="Times New Roman" w:cs="Times New Roman"/>
          <w:sz w:val="28"/>
          <w:szCs w:val="28"/>
        </w:rPr>
        <w:t xml:space="preserve">иили самодиагностики. Иначе говоря, при помощи нижеследующих моделей население каждого территориального коллектива может приблизиться к ответу на вопрос: "какими мы себя </w:t>
      </w:r>
      <w:r w:rsidRPr="006A7F1E">
        <w:rPr>
          <w:rFonts w:ascii="Times New Roman" w:hAnsi="Times New Roman" w:cs="Times New Roman"/>
          <w:iCs/>
          <w:sz w:val="28"/>
          <w:szCs w:val="28"/>
        </w:rPr>
        <w:t xml:space="preserve">видим </w:t>
      </w:r>
      <w:r w:rsidRPr="006A7F1E">
        <w:rPr>
          <w:rFonts w:ascii="Times New Roman" w:hAnsi="Times New Roman" w:cs="Times New Roman"/>
          <w:sz w:val="28"/>
          <w:szCs w:val="28"/>
        </w:rPr>
        <w:t xml:space="preserve">или </w:t>
      </w:r>
      <w:r w:rsidRPr="006A7F1E">
        <w:rPr>
          <w:rFonts w:ascii="Times New Roman" w:hAnsi="Times New Roman" w:cs="Times New Roman"/>
          <w:iCs/>
          <w:sz w:val="28"/>
          <w:szCs w:val="28"/>
        </w:rPr>
        <w:t xml:space="preserve">готовы </w:t>
      </w:r>
      <w:r w:rsidRPr="006A7F1E">
        <w:rPr>
          <w:rFonts w:ascii="Times New Roman" w:hAnsi="Times New Roman" w:cs="Times New Roman"/>
          <w:sz w:val="28"/>
          <w:szCs w:val="28"/>
        </w:rPr>
        <w:t>увидеть на данный момент?"</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(2)топические модели представляют собой относительно надёжный масштаб для сопоставления в рамках </w:t>
      </w:r>
      <w:r w:rsidRPr="006A7F1E">
        <w:rPr>
          <w:rFonts w:ascii="Times New Roman" w:hAnsi="Times New Roman" w:cs="Times New Roman"/>
          <w:iCs/>
          <w:sz w:val="28"/>
          <w:szCs w:val="28"/>
        </w:rPr>
        <w:t xml:space="preserve">различных </w:t>
      </w:r>
      <w:r w:rsidRPr="006A7F1E">
        <w:rPr>
          <w:rFonts w:ascii="Times New Roman" w:hAnsi="Times New Roman" w:cs="Times New Roman"/>
          <w:sz w:val="28"/>
          <w:szCs w:val="28"/>
        </w:rPr>
        <w:t xml:space="preserve">моделей тех или иных муниципальных образований. Дело в </w:t>
      </w:r>
      <w:r w:rsidR="00DE2E8F" w:rsidRPr="006A7F1E">
        <w:rPr>
          <w:rFonts w:ascii="Times New Roman" w:hAnsi="Times New Roman" w:cs="Times New Roman"/>
          <w:sz w:val="28"/>
          <w:szCs w:val="28"/>
        </w:rPr>
        <w:t>том,</w:t>
      </w:r>
      <w:r w:rsidRPr="006A7F1E">
        <w:rPr>
          <w:rFonts w:ascii="Times New Roman" w:hAnsi="Times New Roman" w:cs="Times New Roman"/>
          <w:sz w:val="28"/>
          <w:szCs w:val="28"/>
        </w:rPr>
        <w:t xml:space="preserve"> что </w:t>
      </w:r>
      <w:r w:rsidRPr="006A7F1E">
        <w:rPr>
          <w:rFonts w:ascii="Times New Roman" w:hAnsi="Times New Roman" w:cs="Times New Roman"/>
          <w:iCs/>
          <w:sz w:val="28"/>
          <w:szCs w:val="28"/>
        </w:rPr>
        <w:t xml:space="preserve">реально </w:t>
      </w:r>
      <w:r w:rsidRPr="006A7F1E">
        <w:rPr>
          <w:rFonts w:ascii="Times New Roman" w:hAnsi="Times New Roman" w:cs="Times New Roman"/>
          <w:sz w:val="28"/>
          <w:szCs w:val="28"/>
        </w:rPr>
        <w:t xml:space="preserve">существующие местные сообщества могут "вписываться" в самые разнобразные модели. </w:t>
      </w:r>
      <w:r w:rsidR="00DE2E8F" w:rsidRPr="006A7F1E">
        <w:rPr>
          <w:rFonts w:ascii="Times New Roman" w:hAnsi="Times New Roman" w:cs="Times New Roman"/>
          <w:sz w:val="28"/>
          <w:szCs w:val="28"/>
        </w:rPr>
        <w:t>Следовательно,</w:t>
      </w:r>
      <w:r w:rsidRPr="006A7F1E">
        <w:rPr>
          <w:rFonts w:ascii="Times New Roman" w:hAnsi="Times New Roman" w:cs="Times New Roman"/>
          <w:sz w:val="28"/>
          <w:szCs w:val="28"/>
        </w:rPr>
        <w:t xml:space="preserve"> на уровне топики можно сопоставлять друг с другом очень непохожие территориальные коллективы;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при помощи топических моделей муниципальные образования могут "узнать" друг друга в качестве функционально дополняющих сообществ. Следовательно появляется возможность проектировать и создавать </w:t>
      </w:r>
      <w:r w:rsidRPr="006A7F1E">
        <w:rPr>
          <w:rFonts w:ascii="Times New Roman" w:hAnsi="Times New Roman" w:cs="Times New Roman"/>
          <w:iCs/>
          <w:sz w:val="28"/>
          <w:szCs w:val="28"/>
        </w:rPr>
        <w:t xml:space="preserve">целевые </w:t>
      </w:r>
      <w:r w:rsidRPr="006A7F1E">
        <w:rPr>
          <w:rFonts w:ascii="Times New Roman" w:hAnsi="Times New Roman" w:cs="Times New Roman"/>
          <w:sz w:val="28"/>
          <w:szCs w:val="28"/>
        </w:rPr>
        <w:t>объединения например по типу "университетский центр" (Петрозаводстк) +"курортный город"</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(Сортавала).</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и т.п.. При этом характеристики таких идеально-типических </w:t>
      </w:r>
      <w:r w:rsidRPr="006A7F1E">
        <w:rPr>
          <w:rFonts w:ascii="Times New Roman" w:hAnsi="Times New Roman" w:cs="Times New Roman"/>
          <w:iCs/>
          <w:sz w:val="28"/>
          <w:szCs w:val="28"/>
        </w:rPr>
        <w:t xml:space="preserve">объединений </w:t>
      </w:r>
      <w:r w:rsidRPr="006A7F1E">
        <w:rPr>
          <w:rFonts w:ascii="Times New Roman" w:hAnsi="Times New Roman" w:cs="Times New Roman"/>
          <w:sz w:val="28"/>
          <w:szCs w:val="28"/>
        </w:rPr>
        <w:t>уже несводимы к характеристикам входящих в него муниципальных образований.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(4)</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топические модели позволяют муниципалитетам </w:t>
      </w:r>
      <w:r w:rsidRPr="006A7F1E">
        <w:rPr>
          <w:rFonts w:ascii="Times New Roman" w:hAnsi="Times New Roman" w:cs="Times New Roman"/>
          <w:iCs/>
          <w:sz w:val="28"/>
          <w:szCs w:val="28"/>
        </w:rPr>
        <w:t xml:space="preserve">сознательно </w:t>
      </w:r>
      <w:r w:rsidRPr="006A7F1E">
        <w:rPr>
          <w:rFonts w:ascii="Times New Roman" w:hAnsi="Times New Roman" w:cs="Times New Roman"/>
          <w:sz w:val="28"/>
          <w:szCs w:val="28"/>
        </w:rPr>
        <w:t xml:space="preserve">и </w:t>
      </w:r>
      <w:r w:rsidRPr="006A7F1E">
        <w:rPr>
          <w:rFonts w:ascii="Times New Roman" w:hAnsi="Times New Roman" w:cs="Times New Roman"/>
          <w:iCs/>
          <w:sz w:val="28"/>
          <w:szCs w:val="28"/>
        </w:rPr>
        <w:t xml:space="preserve">планомерно </w:t>
      </w:r>
      <w:r w:rsidRPr="006A7F1E">
        <w:rPr>
          <w:rFonts w:ascii="Times New Roman" w:hAnsi="Times New Roman" w:cs="Times New Roman"/>
          <w:sz w:val="28"/>
          <w:szCs w:val="28"/>
        </w:rPr>
        <w:t xml:space="preserve">стимулировать характеристики положительных моделей и дестимулировать характеристики контрпродуктивных моделей (например, в шахтерском городе с преобладанием убыточных шахт планомерно наращивать </w:t>
      </w:r>
      <w:r w:rsidRPr="006A7F1E">
        <w:rPr>
          <w:rFonts w:ascii="Times New Roman" w:hAnsi="Times New Roman" w:cs="Times New Roman"/>
          <w:iCs/>
          <w:sz w:val="28"/>
          <w:szCs w:val="28"/>
        </w:rPr>
        <w:t xml:space="preserve">гуманитарный </w:t>
      </w:r>
      <w:r w:rsidRPr="006A7F1E">
        <w:rPr>
          <w:rFonts w:ascii="Times New Roman" w:hAnsi="Times New Roman" w:cs="Times New Roman"/>
          <w:sz w:val="28"/>
          <w:szCs w:val="28"/>
        </w:rPr>
        <w:t>капитал посредством создания или развития системы высшего образования и параллельно создавать условия для абсорбции в новые структуры занятости увольняемых работников).</w:t>
      </w:r>
    </w:p>
    <w:p w:rsidR="00DE2E8F" w:rsidRDefault="00DE2E8F" w:rsidP="00DC5C8A">
      <w:pPr>
        <w:pStyle w:val="3"/>
        <w:keepNext w:val="0"/>
        <w:spacing w:before="0" w:line="360" w:lineRule="auto"/>
        <w:ind w:firstLine="709"/>
        <w:jc w:val="both"/>
        <w:rPr>
          <w:rFonts w:ascii="Times New Roman" w:hAnsi="Times New Roman" w:cs="Times New Roman"/>
          <w:spacing w:val="0"/>
        </w:rPr>
      </w:pPr>
      <w:bookmarkStart w:id="41" w:name="_Toc61541345"/>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2.1.1</w:t>
      </w:r>
      <w:r w:rsidR="00B50DB6" w:rsidRPr="006A7F1E">
        <w:rPr>
          <w:rFonts w:ascii="Times New Roman" w:hAnsi="Times New Roman" w:cs="Times New Roman"/>
          <w:spacing w:val="0"/>
        </w:rPr>
        <w:t xml:space="preserve"> </w:t>
      </w:r>
      <w:r w:rsidRPr="006A7F1E">
        <w:rPr>
          <w:rFonts w:ascii="Times New Roman" w:hAnsi="Times New Roman" w:cs="Times New Roman"/>
          <w:spacing w:val="0"/>
        </w:rPr>
        <w:t>Коллектив метрополисного типа</w:t>
      </w:r>
      <w:bookmarkEnd w:id="41"/>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Данная модель совместима с любым реально существующим территориальным коллективом который так или иначе является Диалоговым, бюджетным, банковским, государственно-административным, информационным, научно-образовательным центром. Данные характеристики должны быть представлены не альтернативно</w:t>
      </w:r>
      <w:r w:rsidR="00DE2E8F">
        <w:rPr>
          <w:rFonts w:ascii="Times New Roman" w:hAnsi="Times New Roman" w:cs="Times New Roman"/>
          <w:sz w:val="28"/>
          <w:szCs w:val="28"/>
        </w:rPr>
        <w:t xml:space="preserve"> в</w:t>
      </w:r>
      <w:r w:rsidRPr="006A7F1E">
        <w:rPr>
          <w:rFonts w:ascii="Times New Roman" w:hAnsi="Times New Roman" w:cs="Times New Roman"/>
          <w:sz w:val="28"/>
          <w:szCs w:val="28"/>
        </w:rPr>
        <w:t xml:space="preserve"> отдельности, а</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кумулятивно</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(т.е. в совокупности).</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Поскольку в России все областные и республиканские центры так или иначе обладают указанными характеристиками (по крайней мере в </w:t>
      </w:r>
      <w:r w:rsidRPr="006A7F1E">
        <w:rPr>
          <w:rFonts w:ascii="Times New Roman" w:hAnsi="Times New Roman" w:cs="Times New Roman"/>
          <w:iCs/>
          <w:sz w:val="28"/>
          <w:szCs w:val="28"/>
        </w:rPr>
        <w:t xml:space="preserve">отношении </w:t>
      </w:r>
      <w:r w:rsidRPr="006A7F1E">
        <w:rPr>
          <w:rFonts w:ascii="Times New Roman" w:hAnsi="Times New Roman" w:cs="Times New Roman"/>
          <w:sz w:val="28"/>
          <w:szCs w:val="28"/>
        </w:rPr>
        <w:t>остальной территории соответствующего субъекта федерации),</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то в рамках модели исчезает </w:t>
      </w:r>
      <w:r w:rsidRPr="006A7F1E">
        <w:rPr>
          <w:rFonts w:ascii="Times New Roman" w:hAnsi="Times New Roman" w:cs="Times New Roman"/>
          <w:iCs/>
          <w:sz w:val="28"/>
          <w:szCs w:val="28"/>
        </w:rPr>
        <w:t xml:space="preserve">принципиальная </w:t>
      </w:r>
      <w:r w:rsidRPr="006A7F1E">
        <w:rPr>
          <w:rFonts w:ascii="Times New Roman" w:hAnsi="Times New Roman" w:cs="Times New Roman"/>
          <w:sz w:val="28"/>
          <w:szCs w:val="28"/>
        </w:rPr>
        <w:t>разница, например, между Воронежем, Махачкалой и Южно</w:t>
      </w:r>
      <w:r w:rsidR="00DE2E8F">
        <w:rPr>
          <w:rFonts w:ascii="Times New Roman" w:hAnsi="Times New Roman" w:cs="Times New Roman"/>
          <w:sz w:val="28"/>
          <w:szCs w:val="28"/>
        </w:rPr>
        <w:t>с</w:t>
      </w:r>
      <w:r w:rsidRPr="006A7F1E">
        <w:rPr>
          <w:rFonts w:ascii="Times New Roman" w:hAnsi="Times New Roman" w:cs="Times New Roman"/>
          <w:sz w:val="28"/>
          <w:szCs w:val="28"/>
        </w:rPr>
        <w:t xml:space="preserve">ахалинском. Более того в </w:t>
      </w:r>
      <w:r w:rsidRPr="006A7F1E">
        <w:rPr>
          <w:rFonts w:ascii="Times New Roman" w:hAnsi="Times New Roman" w:cs="Times New Roman"/>
          <w:iCs/>
          <w:sz w:val="28"/>
          <w:szCs w:val="28"/>
        </w:rPr>
        <w:t xml:space="preserve">рамках модели </w:t>
      </w:r>
      <w:r w:rsidRPr="006A7F1E">
        <w:rPr>
          <w:rFonts w:ascii="Times New Roman" w:hAnsi="Times New Roman" w:cs="Times New Roman"/>
          <w:sz w:val="28"/>
          <w:szCs w:val="28"/>
        </w:rPr>
        <w:t>нет принципиальных различий между перечисленными городами</w:t>
      </w:r>
      <w:r w:rsidR="00DE2E8F" w:rsidRPr="006A7F1E">
        <w:rPr>
          <w:rFonts w:ascii="Times New Roman" w:hAnsi="Times New Roman" w:cs="Times New Roman"/>
          <w:sz w:val="28"/>
          <w:szCs w:val="28"/>
        </w:rPr>
        <w:t xml:space="preserve">, </w:t>
      </w:r>
      <w:r w:rsidRPr="006A7F1E">
        <w:rPr>
          <w:rFonts w:ascii="Times New Roman" w:hAnsi="Times New Roman" w:cs="Times New Roman"/>
          <w:sz w:val="28"/>
          <w:szCs w:val="28"/>
        </w:rPr>
        <w:t>с одной стороны, и столицей Российской Федерации, с другой.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Особенность рассматриваемой модели заключается в том, что совместимые с ней территориальные коллективы обладают высоким </w:t>
      </w:r>
      <w:r w:rsidRPr="006A7F1E">
        <w:rPr>
          <w:rFonts w:ascii="Times New Roman" w:hAnsi="Times New Roman" w:cs="Times New Roman"/>
          <w:iCs/>
          <w:sz w:val="28"/>
          <w:szCs w:val="28"/>
        </w:rPr>
        <w:t xml:space="preserve">унификаторским </w:t>
      </w:r>
      <w:r w:rsidR="00DE2E8F" w:rsidRPr="006A7F1E">
        <w:rPr>
          <w:rFonts w:ascii="Times New Roman" w:hAnsi="Times New Roman" w:cs="Times New Roman"/>
          <w:sz w:val="28"/>
          <w:szCs w:val="28"/>
        </w:rPr>
        <w:t>потенциалом</w:t>
      </w:r>
      <w:r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Образно говоря</w:t>
      </w:r>
      <w:r w:rsidR="00DE2E8F"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каждое подобное сообщество является как бы "крепью",</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или "стяжкой" всей Федерации</w:t>
      </w:r>
      <w:r w:rsidR="00DE2E8F"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а не только соответствующего субъекта.</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Это обстоятельство трудно переоценить. Унификаторский потенциал в рамках модели реализуется двояко:</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во-первых, он действует </w:t>
      </w:r>
      <w:r w:rsidRPr="006A7F1E">
        <w:rPr>
          <w:rFonts w:ascii="Times New Roman" w:hAnsi="Times New Roman" w:cs="Times New Roman"/>
          <w:iCs/>
          <w:sz w:val="28"/>
          <w:szCs w:val="28"/>
        </w:rPr>
        <w:t xml:space="preserve">по горизонтали, </w:t>
      </w:r>
      <w:r w:rsidRPr="006A7F1E">
        <w:rPr>
          <w:rFonts w:ascii="Times New Roman" w:hAnsi="Times New Roman" w:cs="Times New Roman"/>
          <w:sz w:val="28"/>
          <w:szCs w:val="28"/>
        </w:rPr>
        <w:t>т.е.</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при сопоставлении рассматриваемых коллективов друг с другом.</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Иначе говоря</w:t>
      </w:r>
      <w:r w:rsidR="00DE2E8F"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и в Воронеже</w:t>
      </w:r>
      <w:r w:rsidR="00DE2E8F"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и в Махачкале в отношении </w:t>
      </w:r>
      <w:r w:rsidRPr="006A7F1E">
        <w:rPr>
          <w:rFonts w:ascii="Times New Roman" w:hAnsi="Times New Roman" w:cs="Times New Roman"/>
          <w:iCs/>
          <w:sz w:val="28"/>
          <w:szCs w:val="28"/>
        </w:rPr>
        <w:t xml:space="preserve">определенного </w:t>
      </w:r>
      <w:r w:rsidRPr="006A7F1E">
        <w:rPr>
          <w:rFonts w:ascii="Times New Roman" w:hAnsi="Times New Roman" w:cs="Times New Roman"/>
          <w:sz w:val="28"/>
          <w:szCs w:val="28"/>
        </w:rPr>
        <w:t>круга проблем есть тенденция решать их не просто аналогичным образом</w:t>
      </w:r>
      <w:r w:rsidR="00DE2E8F"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а совершенно единообразно.</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Во-вторых, унификаторский потенциал коллективов метрополисного типа реализуется по </w:t>
      </w:r>
      <w:r w:rsidR="00DE2E8F" w:rsidRPr="006A7F1E">
        <w:rPr>
          <w:rFonts w:ascii="Times New Roman" w:hAnsi="Times New Roman" w:cs="Times New Roman"/>
          <w:iCs/>
          <w:sz w:val="28"/>
          <w:szCs w:val="28"/>
        </w:rPr>
        <w:t>вертикали,</w:t>
      </w:r>
      <w:r w:rsidRPr="006A7F1E">
        <w:rPr>
          <w:rFonts w:ascii="Times New Roman" w:hAnsi="Times New Roman" w:cs="Times New Roman"/>
          <w:iCs/>
          <w:sz w:val="28"/>
          <w:szCs w:val="28"/>
        </w:rPr>
        <w:t xml:space="preserve"> </w:t>
      </w:r>
      <w:r w:rsidR="00DE2E8F">
        <w:rPr>
          <w:rFonts w:ascii="Times New Roman" w:hAnsi="Times New Roman" w:cs="Times New Roman"/>
          <w:iCs/>
          <w:sz w:val="28"/>
          <w:szCs w:val="28"/>
        </w:rPr>
        <w:t>т</w:t>
      </w:r>
      <w:r w:rsidRPr="006A7F1E">
        <w:rPr>
          <w:rFonts w:ascii="Times New Roman" w:hAnsi="Times New Roman" w:cs="Times New Roman"/>
          <w:sz w:val="28"/>
          <w:szCs w:val="28"/>
        </w:rPr>
        <w:t>.е.</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внутри соответствующего субъекта федерации. Иначе говоря</w:t>
      </w:r>
      <w:r w:rsidR="00DE2E8F"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авторитет областной или республиканской столицы как бы по инерции проявляет унификаторское воздействие в отношении всех </w:t>
      </w:r>
      <w:r w:rsidRPr="006A7F1E">
        <w:rPr>
          <w:rFonts w:ascii="Times New Roman" w:hAnsi="Times New Roman" w:cs="Times New Roman"/>
          <w:iCs/>
          <w:sz w:val="28"/>
          <w:szCs w:val="28"/>
        </w:rPr>
        <w:t xml:space="preserve">прочих </w:t>
      </w:r>
      <w:r w:rsidRPr="006A7F1E">
        <w:rPr>
          <w:rFonts w:ascii="Times New Roman" w:hAnsi="Times New Roman" w:cs="Times New Roman"/>
          <w:sz w:val="28"/>
          <w:szCs w:val="28"/>
        </w:rPr>
        <w:t>муниципальных образований внутри той же области или республики.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Оба направления реализации унификаторского потенциала в принципе являются достоинствами рассматриваемой модели. Однако при определённых условиях рассматриваемое свойство модели может привести к негативным результатам. Это связано с тем что унификаторский потенциал основан на </w:t>
      </w:r>
      <w:r w:rsidRPr="006A7F1E">
        <w:rPr>
          <w:rFonts w:ascii="Times New Roman" w:hAnsi="Times New Roman" w:cs="Times New Roman"/>
          <w:iCs/>
          <w:sz w:val="28"/>
          <w:szCs w:val="28"/>
        </w:rPr>
        <w:t>т</w:t>
      </w:r>
      <w:r w:rsidR="00DE2E8F" w:rsidRPr="006A7F1E">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е. демонстрационном </w:t>
      </w:r>
      <w:r w:rsidRPr="006A7F1E">
        <w:rPr>
          <w:rFonts w:ascii="Times New Roman" w:hAnsi="Times New Roman" w:cs="Times New Roman"/>
          <w:sz w:val="28"/>
          <w:szCs w:val="28"/>
        </w:rPr>
        <w:t>эффекте который предполагает стремление региональных центров подражать "стилю столицы". Многое здесь зависит от того, насколько стиль столицы является достойным для подражания.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Дискуссионность демонстрационного эффекта становится еще более очевидной</w:t>
      </w:r>
      <w:r w:rsidR="00DE2E8F"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если лидер, т.е. референтное публично-правовое образование которого "берут пример", само подвластно действию </w:t>
      </w:r>
      <w:r w:rsidRPr="006A7F1E">
        <w:rPr>
          <w:rFonts w:ascii="Times New Roman" w:hAnsi="Times New Roman" w:cs="Times New Roman"/>
          <w:iCs/>
          <w:sz w:val="28"/>
          <w:szCs w:val="28"/>
        </w:rPr>
        <w:t xml:space="preserve">экзогенного </w:t>
      </w:r>
      <w:r w:rsidRPr="006A7F1E">
        <w:rPr>
          <w:rFonts w:ascii="Times New Roman" w:hAnsi="Times New Roman" w:cs="Times New Roman"/>
          <w:sz w:val="28"/>
          <w:szCs w:val="28"/>
        </w:rPr>
        <w:t>демонстрационного эффекта. Иначе говоря</w:t>
      </w:r>
      <w:r w:rsidR="00DE2E8F"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столица может подражать стилю столицы или просто мегаполиса какого-либо </w:t>
      </w:r>
      <w:r w:rsidRPr="006A7F1E">
        <w:rPr>
          <w:rFonts w:ascii="Times New Roman" w:hAnsi="Times New Roman" w:cs="Times New Roman"/>
          <w:iCs/>
          <w:sz w:val="28"/>
          <w:szCs w:val="28"/>
        </w:rPr>
        <w:t xml:space="preserve">иностранного </w:t>
      </w:r>
      <w:r w:rsidRPr="006A7F1E">
        <w:rPr>
          <w:rFonts w:ascii="Times New Roman" w:hAnsi="Times New Roman" w:cs="Times New Roman"/>
          <w:sz w:val="28"/>
          <w:szCs w:val="28"/>
        </w:rPr>
        <w:t xml:space="preserve">государства. Таким образом, муниципальные образования </w:t>
      </w:r>
      <w:r w:rsidRPr="006A7F1E">
        <w:rPr>
          <w:rFonts w:ascii="Times New Roman" w:hAnsi="Times New Roman" w:cs="Times New Roman"/>
          <w:iCs/>
          <w:sz w:val="28"/>
          <w:szCs w:val="28"/>
        </w:rPr>
        <w:t xml:space="preserve">метрополисного </w:t>
      </w:r>
      <w:r w:rsidRPr="006A7F1E">
        <w:rPr>
          <w:rFonts w:ascii="Times New Roman" w:hAnsi="Times New Roman" w:cs="Times New Roman"/>
          <w:sz w:val="28"/>
          <w:szCs w:val="28"/>
        </w:rPr>
        <w:t>типа во многом являются заложниками определенного столичного стиля управления. Заразительный пример основного, т.е. референтного муниципального образования</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(например, Москвы или </w:t>
      </w:r>
      <w:r w:rsidR="00DE2E8F" w:rsidRPr="006A7F1E">
        <w:rPr>
          <w:rFonts w:ascii="Times New Roman" w:hAnsi="Times New Roman" w:cs="Times New Roman"/>
          <w:sz w:val="28"/>
          <w:szCs w:val="28"/>
        </w:rPr>
        <w:t>Санкт-Петербурга</w:t>
      </w:r>
      <w:r w:rsidRPr="006A7F1E">
        <w:rPr>
          <w:rFonts w:ascii="Times New Roman" w:hAnsi="Times New Roman" w:cs="Times New Roman"/>
          <w:sz w:val="28"/>
          <w:szCs w:val="28"/>
        </w:rPr>
        <w:t xml:space="preserve">) может </w:t>
      </w:r>
      <w:r w:rsidRPr="006A7F1E">
        <w:rPr>
          <w:rFonts w:ascii="Times New Roman" w:hAnsi="Times New Roman" w:cs="Times New Roman"/>
          <w:iCs/>
          <w:sz w:val="28"/>
          <w:szCs w:val="28"/>
        </w:rPr>
        <w:t xml:space="preserve">мгновенно </w:t>
      </w:r>
      <w:r w:rsidRPr="006A7F1E">
        <w:rPr>
          <w:rFonts w:ascii="Times New Roman" w:hAnsi="Times New Roman" w:cs="Times New Roman"/>
          <w:sz w:val="28"/>
          <w:szCs w:val="28"/>
        </w:rPr>
        <w:t>ухудшить ситуацию в прочих муниципальных образованиях рассматриваемого типа, но может достаточно быстро и переломить ее к лучшему.</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Любая территория метрополисного типа характеризуется относительно высокой дифференциацией т.н. гуманитарного капитала (=</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особых людских ресурсов, или носителей социально-полезных знаний, навыков и опыта) В частности,</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речь идет о </w:t>
      </w:r>
      <w:r w:rsidRPr="006A7F1E">
        <w:rPr>
          <w:rFonts w:ascii="Times New Roman" w:hAnsi="Times New Roman" w:cs="Times New Roman"/>
          <w:iCs/>
          <w:sz w:val="28"/>
          <w:szCs w:val="28"/>
        </w:rPr>
        <w:t xml:space="preserve">концентрации </w:t>
      </w:r>
      <w:r w:rsidRPr="006A7F1E">
        <w:rPr>
          <w:rFonts w:ascii="Times New Roman" w:hAnsi="Times New Roman" w:cs="Times New Roman"/>
          <w:sz w:val="28"/>
          <w:szCs w:val="28"/>
        </w:rPr>
        <w:t>на относительно небольшом пространстве тех социальных групп,</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которые являются носителями </w:t>
      </w:r>
      <w:r w:rsidRPr="006A7F1E">
        <w:rPr>
          <w:rFonts w:ascii="Times New Roman" w:hAnsi="Times New Roman" w:cs="Times New Roman"/>
          <w:iCs/>
          <w:sz w:val="28"/>
          <w:szCs w:val="28"/>
        </w:rPr>
        <w:t xml:space="preserve">четырех основных видов </w:t>
      </w:r>
      <w:r w:rsidRPr="006A7F1E">
        <w:rPr>
          <w:rFonts w:ascii="Times New Roman" w:hAnsi="Times New Roman" w:cs="Times New Roman"/>
          <w:sz w:val="28"/>
          <w:szCs w:val="28"/>
        </w:rPr>
        <w:t>социально-полезной деятельности и власти</w:t>
      </w:r>
      <w:r w:rsidR="00DE2E8F"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а именно:</w:t>
      </w:r>
    </w:p>
    <w:p w:rsidR="00393426" w:rsidRPr="006A7F1E" w:rsidRDefault="00DE2E8F" w:rsidP="00DC5C8A">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393426" w:rsidRPr="006A7F1E">
        <w:rPr>
          <w:rFonts w:ascii="Times New Roman" w:hAnsi="Times New Roman" w:cs="Times New Roman"/>
          <w:sz w:val="28"/>
          <w:szCs w:val="28"/>
        </w:rPr>
        <w:t>государственных служащих (=</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контингент административной власти);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финансистов и крупных предпринимателей (=</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контингент финансово-промышленной власти);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3)журналистов и прочих сотрудников СМИ</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контингент информационной власти);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4)научно-преподавательских кадров</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контингент интеллектуально-инструментальной власти)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Вполне в духе Аристотеля указанные виды власти могут быть реализованы как в правильных,</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так и в неправильных формах. В частности, они могут обеспечить </w:t>
      </w:r>
      <w:r w:rsidRPr="006A7F1E">
        <w:rPr>
          <w:rFonts w:ascii="Times New Roman" w:hAnsi="Times New Roman" w:cs="Times New Roman"/>
          <w:iCs/>
          <w:sz w:val="28"/>
          <w:szCs w:val="28"/>
        </w:rPr>
        <w:t xml:space="preserve">т.н. экстернальный </w:t>
      </w:r>
      <w:r w:rsidRPr="006A7F1E">
        <w:rPr>
          <w:rFonts w:ascii="Times New Roman" w:hAnsi="Times New Roman" w:cs="Times New Roman"/>
          <w:sz w:val="28"/>
          <w:szCs w:val="28"/>
        </w:rPr>
        <w:t>эффект</w:t>
      </w:r>
      <w:r w:rsidR="00DE2E8F"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как бы выплескивая энергию того или иного контингента</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изобилие социально-полезной энергии) за </w:t>
      </w:r>
      <w:r w:rsidRPr="006A7F1E">
        <w:rPr>
          <w:rFonts w:ascii="Times New Roman" w:hAnsi="Times New Roman" w:cs="Times New Roman"/>
          <w:iCs/>
          <w:sz w:val="28"/>
          <w:szCs w:val="28"/>
        </w:rPr>
        <w:t xml:space="preserve">пределы </w:t>
      </w:r>
      <w:r w:rsidRPr="006A7F1E">
        <w:rPr>
          <w:rFonts w:ascii="Times New Roman" w:hAnsi="Times New Roman" w:cs="Times New Roman"/>
          <w:sz w:val="28"/>
          <w:szCs w:val="28"/>
        </w:rPr>
        <w:t>мегаполиса на благо всего государства.</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В качестве примера можно привести т.н.</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"вахтовый метод", когда профессора из мегаполисного образования</w:t>
      </w:r>
      <w:r w:rsidR="00DE2E8F"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сменяя друг друга</w:t>
      </w:r>
      <w:r w:rsidR="00DE2E8F"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работают "в провинции".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 другой стороны, указанные виды власти могут осуществляться и в неправильных и даже паразитарных формах. Например, административная власть может превратиться лишь в средство самообслуживания бюрократического класса. Финансовая мощь может быть представлена лишь в форме "семибанкирщины", обслуживающей интересы двух-трех десятков богатейших семейных кланов. Информационная власть может представлять собой лишь консенсус медиакратов, представляющих интересы тех же самых семейных кланов. Наконец, интеллектуально-инструментальная власть научного сообщества может так и остаться </w:t>
      </w:r>
      <w:r w:rsidRPr="006A7F1E">
        <w:rPr>
          <w:rFonts w:ascii="Times New Roman" w:hAnsi="Times New Roman" w:cs="Times New Roman"/>
          <w:iCs/>
          <w:sz w:val="28"/>
          <w:szCs w:val="28"/>
        </w:rPr>
        <w:t>потенциальной,</w:t>
      </w:r>
      <w:r w:rsidR="00DE2E8F">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если </w:t>
      </w:r>
      <w:r w:rsidRPr="006A7F1E">
        <w:rPr>
          <w:rFonts w:ascii="Times New Roman" w:hAnsi="Times New Roman" w:cs="Times New Roman"/>
          <w:sz w:val="28"/>
          <w:szCs w:val="28"/>
        </w:rPr>
        <w:t xml:space="preserve">разрозненные и конкурирующие между собой научно-преподавательские кадры готовы выполнять лишь </w:t>
      </w:r>
      <w:r w:rsidRPr="006A7F1E">
        <w:rPr>
          <w:rFonts w:ascii="Times New Roman" w:hAnsi="Times New Roman" w:cs="Times New Roman"/>
          <w:iCs/>
          <w:sz w:val="28"/>
          <w:szCs w:val="28"/>
        </w:rPr>
        <w:t xml:space="preserve">сервильные </w:t>
      </w:r>
      <w:r w:rsidRPr="006A7F1E">
        <w:rPr>
          <w:rFonts w:ascii="Times New Roman" w:hAnsi="Times New Roman" w:cs="Times New Roman"/>
          <w:sz w:val="28"/>
          <w:szCs w:val="28"/>
        </w:rPr>
        <w:t>функции по отношению к выше перечисленным контингентам.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качестве </w:t>
      </w:r>
      <w:r w:rsidRPr="006A7F1E">
        <w:rPr>
          <w:rFonts w:ascii="Times New Roman" w:hAnsi="Times New Roman" w:cs="Times New Roman"/>
          <w:iCs/>
          <w:sz w:val="28"/>
          <w:szCs w:val="28"/>
        </w:rPr>
        <w:t xml:space="preserve">налогового </w:t>
      </w:r>
      <w:r w:rsidRPr="006A7F1E">
        <w:rPr>
          <w:rFonts w:ascii="Times New Roman" w:hAnsi="Times New Roman" w:cs="Times New Roman"/>
          <w:sz w:val="28"/>
          <w:szCs w:val="28"/>
        </w:rPr>
        <w:t>центра муниципальное образование метрополисного типа аккумулирует и мобилизует более или менее значительные финансовые средства.</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Другое дело</w:t>
      </w:r>
      <w:r w:rsidR="00DE2E8F"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что огромная доля этих поступлений направляется в федеральный бюджет и.</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следовательно</w:t>
      </w:r>
      <w:r w:rsidR="00DE2E8F"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не может быть использована в </w:t>
      </w:r>
      <w:r w:rsidR="00DE2E8F" w:rsidRPr="006A7F1E">
        <w:rPr>
          <w:rFonts w:ascii="Times New Roman" w:hAnsi="Times New Roman" w:cs="Times New Roman"/>
          <w:iCs/>
          <w:sz w:val="28"/>
          <w:szCs w:val="28"/>
        </w:rPr>
        <w:t>момент</w:t>
      </w:r>
      <w:r w:rsidRPr="006A7F1E">
        <w:rPr>
          <w:rFonts w:ascii="Times New Roman" w:hAnsi="Times New Roman" w:cs="Times New Roman"/>
          <w:iCs/>
          <w:sz w:val="28"/>
          <w:szCs w:val="28"/>
        </w:rPr>
        <w:t xml:space="preserve"> </w:t>
      </w:r>
      <w:r w:rsidRPr="006A7F1E">
        <w:rPr>
          <w:rFonts w:ascii="Times New Roman" w:hAnsi="Times New Roman" w:cs="Times New Roman"/>
          <w:sz w:val="28"/>
          <w:szCs w:val="28"/>
        </w:rPr>
        <w:t>поступления прямо на месте. Как бы то ни было, за вычетом денежной массы</w:t>
      </w:r>
      <w:r w:rsidR="00DE2E8F"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поступающей в федеральный бюджет, муниципальное образование метрополисного типа является самым благополучным с точки зрения финансового обеспечения </w:t>
      </w:r>
      <w:r w:rsidRPr="006A7F1E">
        <w:rPr>
          <w:rFonts w:ascii="Times New Roman" w:hAnsi="Times New Roman" w:cs="Times New Roman"/>
          <w:iCs/>
          <w:sz w:val="28"/>
          <w:szCs w:val="28"/>
        </w:rPr>
        <w:t xml:space="preserve">по сравнению </w:t>
      </w:r>
      <w:r w:rsidRPr="006A7F1E">
        <w:rPr>
          <w:rFonts w:ascii="Times New Roman" w:hAnsi="Times New Roman" w:cs="Times New Roman"/>
          <w:sz w:val="28"/>
          <w:szCs w:val="28"/>
        </w:rPr>
        <w:t>с "остаточной территорией" данного субъекта федерации.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Как </w:t>
      </w:r>
      <w:r w:rsidRPr="006A7F1E">
        <w:rPr>
          <w:rFonts w:ascii="Times New Roman" w:hAnsi="Times New Roman" w:cs="Times New Roman"/>
          <w:iCs/>
          <w:sz w:val="28"/>
          <w:szCs w:val="28"/>
        </w:rPr>
        <w:t xml:space="preserve">бюджетный </w:t>
      </w:r>
      <w:r w:rsidRPr="006A7F1E">
        <w:rPr>
          <w:rFonts w:ascii="Times New Roman" w:hAnsi="Times New Roman" w:cs="Times New Roman"/>
          <w:sz w:val="28"/>
          <w:szCs w:val="28"/>
        </w:rPr>
        <w:t>центр муниципальное образование метрополисного типа выполняет двоякую роль:</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во-первых,</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оно выступает в качестве финансового донора по отношению к подчиненным маложизнеспособным территориальным коллективам.</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Во-вторых</w:t>
      </w:r>
      <w:r w:rsidR="00DE2E8F" w:rsidRPr="006A7F1E">
        <w:rPr>
          <w:rFonts w:ascii="Times New Roman" w:hAnsi="Times New Roman" w:cs="Times New Roman"/>
          <w:sz w:val="28"/>
          <w:szCs w:val="28"/>
        </w:rPr>
        <w:t>,</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оно может выполнять роль разумного кредитора по отношению к некоторым наиболее перспективным муниципальным сообществам. В первом случае используется такой бюджетный инструмент как </w:t>
      </w:r>
      <w:r w:rsidRPr="006A7F1E">
        <w:rPr>
          <w:rFonts w:ascii="Times New Roman" w:hAnsi="Times New Roman" w:cs="Times New Roman"/>
          <w:iCs/>
          <w:sz w:val="28"/>
          <w:szCs w:val="28"/>
        </w:rPr>
        <w:t xml:space="preserve">дотация, </w:t>
      </w:r>
      <w:r w:rsidRPr="006A7F1E">
        <w:rPr>
          <w:rFonts w:ascii="Times New Roman" w:hAnsi="Times New Roman" w:cs="Times New Roman"/>
          <w:sz w:val="28"/>
          <w:szCs w:val="28"/>
        </w:rPr>
        <w:t>т.е</w:t>
      </w:r>
      <w:r w:rsidR="00DE2E8F" w:rsidRPr="006A7F1E">
        <w:rPr>
          <w:rFonts w:ascii="Times New Roman" w:hAnsi="Times New Roman" w:cs="Times New Roman"/>
          <w:sz w:val="28"/>
          <w:szCs w:val="28"/>
        </w:rPr>
        <w:t>. б</w:t>
      </w:r>
      <w:r w:rsidRPr="006A7F1E">
        <w:rPr>
          <w:rFonts w:ascii="Times New Roman" w:hAnsi="Times New Roman" w:cs="Times New Roman"/>
          <w:sz w:val="28"/>
          <w:szCs w:val="28"/>
        </w:rPr>
        <w:t>езвозмездная и безвозвратная передача финансовых средств.</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Во втором случае более уместна </w:t>
      </w:r>
      <w:r w:rsidRPr="006A7F1E">
        <w:rPr>
          <w:rFonts w:ascii="Times New Roman" w:hAnsi="Times New Roman" w:cs="Times New Roman"/>
          <w:iCs/>
          <w:sz w:val="28"/>
          <w:szCs w:val="28"/>
        </w:rPr>
        <w:t xml:space="preserve">субсидия, </w:t>
      </w:r>
      <w:r w:rsidRPr="006A7F1E">
        <w:rPr>
          <w:rFonts w:ascii="Times New Roman" w:hAnsi="Times New Roman" w:cs="Times New Roman"/>
          <w:sz w:val="28"/>
          <w:szCs w:val="28"/>
        </w:rPr>
        <w:t>т.е.</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возвратная</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(иногда и возмездная) передача денежных ресурсов</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(см. §1.17. наст.</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издания).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Функции </w:t>
      </w:r>
      <w:r w:rsidRPr="006A7F1E">
        <w:rPr>
          <w:rFonts w:ascii="Times New Roman" w:hAnsi="Times New Roman" w:cs="Times New Roman"/>
          <w:iCs/>
          <w:sz w:val="28"/>
          <w:szCs w:val="28"/>
        </w:rPr>
        <w:t xml:space="preserve">банковского </w:t>
      </w:r>
      <w:r w:rsidRPr="006A7F1E">
        <w:rPr>
          <w:rFonts w:ascii="Times New Roman" w:hAnsi="Times New Roman" w:cs="Times New Roman"/>
          <w:sz w:val="28"/>
          <w:szCs w:val="28"/>
        </w:rPr>
        <w:t xml:space="preserve">центра территориальный коллектив рассматриваемого типа выполняет лишь постольку поскольку в нем действует относительно автономная </w:t>
      </w:r>
      <w:r w:rsidRPr="006A7F1E">
        <w:rPr>
          <w:rFonts w:ascii="Times New Roman" w:hAnsi="Times New Roman" w:cs="Times New Roman"/>
          <w:iCs/>
          <w:sz w:val="28"/>
          <w:szCs w:val="28"/>
        </w:rPr>
        <w:t xml:space="preserve">система </w:t>
      </w:r>
      <w:r w:rsidRPr="006A7F1E">
        <w:rPr>
          <w:rFonts w:ascii="Times New Roman" w:hAnsi="Times New Roman" w:cs="Times New Roman"/>
          <w:sz w:val="28"/>
          <w:szCs w:val="28"/>
        </w:rPr>
        <w:t xml:space="preserve">кредитных учреждений. Другими словами, речь идет не о двух-трех, "самодостаточных" и малопрозрачных друг для друга финансовых учреждениях, а об устойчивой </w:t>
      </w:r>
      <w:r w:rsidRPr="006A7F1E">
        <w:rPr>
          <w:rFonts w:ascii="Times New Roman" w:hAnsi="Times New Roman" w:cs="Times New Roman"/>
          <w:iCs/>
          <w:sz w:val="28"/>
          <w:szCs w:val="28"/>
        </w:rPr>
        <w:t xml:space="preserve">структуре финансовых потоков </w:t>
      </w:r>
      <w:r w:rsidRPr="006A7F1E">
        <w:rPr>
          <w:rFonts w:ascii="Times New Roman" w:hAnsi="Times New Roman" w:cs="Times New Roman"/>
          <w:sz w:val="28"/>
          <w:szCs w:val="28"/>
        </w:rPr>
        <w:t xml:space="preserve">как между самими этими учреждениями так и между указанными учреждениями, с одной стороны, и их многообразными клиентами,с другой. Лишь в этом случае, территориальный коллектив рассматриваемой модели действительно располагает некоторыми ресурсами </w:t>
      </w:r>
      <w:r w:rsidRPr="006A7F1E">
        <w:rPr>
          <w:rFonts w:ascii="Times New Roman" w:hAnsi="Times New Roman" w:cs="Times New Roman"/>
          <w:iCs/>
          <w:sz w:val="28"/>
          <w:szCs w:val="28"/>
        </w:rPr>
        <w:t xml:space="preserve">финансовой </w:t>
      </w:r>
      <w:r w:rsidRPr="006A7F1E">
        <w:rPr>
          <w:rFonts w:ascii="Times New Roman" w:hAnsi="Times New Roman" w:cs="Times New Roman"/>
          <w:sz w:val="28"/>
          <w:szCs w:val="28"/>
        </w:rPr>
        <w:t>власти.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Свой потенциал в качестве государственно-административного центра коллектив метрополисного типа может реализовать лишь в контексте </w:t>
      </w:r>
      <w:r w:rsidRPr="006A7F1E">
        <w:rPr>
          <w:rFonts w:ascii="Times New Roman" w:hAnsi="Times New Roman" w:cs="Times New Roman"/>
          <w:iCs/>
          <w:sz w:val="28"/>
          <w:szCs w:val="28"/>
        </w:rPr>
        <w:t xml:space="preserve">действительно </w:t>
      </w:r>
      <w:r w:rsidRPr="006A7F1E">
        <w:rPr>
          <w:rFonts w:ascii="Times New Roman" w:hAnsi="Times New Roman" w:cs="Times New Roman"/>
          <w:sz w:val="28"/>
          <w:szCs w:val="28"/>
        </w:rPr>
        <w:t xml:space="preserve">федеративного государства. Это предполагает умение местной администрации </w:t>
      </w:r>
      <w:r w:rsidRPr="006A7F1E">
        <w:rPr>
          <w:rFonts w:ascii="Times New Roman" w:hAnsi="Times New Roman" w:cs="Times New Roman"/>
          <w:iCs/>
          <w:sz w:val="28"/>
          <w:szCs w:val="28"/>
        </w:rPr>
        <w:t xml:space="preserve">одновременно </w:t>
      </w:r>
      <w:r w:rsidRPr="006A7F1E">
        <w:rPr>
          <w:rFonts w:ascii="Times New Roman" w:hAnsi="Times New Roman" w:cs="Times New Roman"/>
          <w:sz w:val="28"/>
          <w:szCs w:val="28"/>
        </w:rPr>
        <w:t xml:space="preserve">обеспечить соблюдение федеральных социально-экономических стандартов и защиту интересов данного </w:t>
      </w:r>
      <w:r w:rsidRPr="006A7F1E">
        <w:rPr>
          <w:rFonts w:ascii="Times New Roman" w:hAnsi="Times New Roman" w:cs="Times New Roman"/>
          <w:iCs/>
          <w:sz w:val="28"/>
          <w:szCs w:val="28"/>
        </w:rPr>
        <w:t xml:space="preserve">конкретного </w:t>
      </w:r>
      <w:r w:rsidRPr="006A7F1E">
        <w:rPr>
          <w:rFonts w:ascii="Times New Roman" w:hAnsi="Times New Roman" w:cs="Times New Roman"/>
          <w:sz w:val="28"/>
          <w:szCs w:val="28"/>
        </w:rPr>
        <w:t xml:space="preserve">муниципального образования. В реальной действительности местная власть в коллективе метрополисного типа почти всегда выполняет </w:t>
      </w:r>
      <w:r w:rsidRPr="006A7F1E">
        <w:rPr>
          <w:rFonts w:ascii="Times New Roman" w:hAnsi="Times New Roman" w:cs="Times New Roman"/>
          <w:iCs/>
          <w:sz w:val="28"/>
          <w:szCs w:val="28"/>
        </w:rPr>
        <w:t xml:space="preserve">сервильные </w:t>
      </w:r>
      <w:r w:rsidRPr="006A7F1E">
        <w:rPr>
          <w:rFonts w:ascii="Times New Roman" w:hAnsi="Times New Roman" w:cs="Times New Roman"/>
          <w:sz w:val="28"/>
          <w:szCs w:val="28"/>
        </w:rPr>
        <w:t xml:space="preserve">функции по отношению к </w:t>
      </w:r>
      <w:r w:rsidRPr="006A7F1E">
        <w:rPr>
          <w:rFonts w:ascii="Times New Roman" w:hAnsi="Times New Roman" w:cs="Times New Roman"/>
          <w:iCs/>
          <w:sz w:val="28"/>
          <w:szCs w:val="28"/>
        </w:rPr>
        <w:t xml:space="preserve">федеральному </w:t>
      </w:r>
      <w:r w:rsidRPr="006A7F1E">
        <w:rPr>
          <w:rFonts w:ascii="Times New Roman" w:hAnsi="Times New Roman" w:cs="Times New Roman"/>
          <w:sz w:val="28"/>
          <w:szCs w:val="28"/>
        </w:rPr>
        <w:t>центру. Следовательно,</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защита интересов местных граждан часто оказывается "вопросом местного значения".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Гораздо лучше коллективы метрополисного типа реализуют функцию </w:t>
      </w:r>
      <w:r w:rsidRPr="006A7F1E">
        <w:rPr>
          <w:rFonts w:ascii="Times New Roman" w:hAnsi="Times New Roman" w:cs="Times New Roman"/>
          <w:iCs/>
          <w:sz w:val="28"/>
          <w:szCs w:val="28"/>
        </w:rPr>
        <w:t xml:space="preserve">информационного </w:t>
      </w:r>
      <w:r w:rsidRPr="006A7F1E">
        <w:rPr>
          <w:rFonts w:ascii="Times New Roman" w:hAnsi="Times New Roman" w:cs="Times New Roman"/>
          <w:sz w:val="28"/>
          <w:szCs w:val="28"/>
        </w:rPr>
        <w:t>центра. По понятным причинам жители субъекта федерации проявляют значительный интерес к тому, что происходит в соответствующем областном или республиканском центре. Федеральные СМИ часто сохраняют свою конкурентоспособность по отношению к местным СМИ лишь по объективным причинам, поскольку первые обладают гораздо более мощными техническими, финансовыми и кадровыми ресурсами. В той степени, в которой местные СМИ все более сознают значение независимости и беспристрастности информации,они становятся источником власти относительно автономным не только по отношению к местной бюрократии и финансово-промышленным группам, но и по отношению к федеральным медиакратам.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Наконец, наиболее дискуссионным является </w:t>
      </w:r>
      <w:r w:rsidRPr="006A7F1E">
        <w:rPr>
          <w:rFonts w:ascii="Times New Roman" w:hAnsi="Times New Roman" w:cs="Times New Roman"/>
          <w:iCs/>
          <w:sz w:val="28"/>
          <w:szCs w:val="28"/>
        </w:rPr>
        <w:t xml:space="preserve">научно-образовательный </w:t>
      </w:r>
      <w:r w:rsidRPr="006A7F1E">
        <w:rPr>
          <w:rFonts w:ascii="Times New Roman" w:hAnsi="Times New Roman" w:cs="Times New Roman"/>
          <w:sz w:val="28"/>
          <w:szCs w:val="28"/>
        </w:rPr>
        <w:t xml:space="preserve">потенциал коллективов метрополисного типа. Во многих из них он остается невостребованным. В ситуации, когда региональная наука и высшая школа поражены язвой коммерциализации, они выполняют лишь </w:t>
      </w:r>
      <w:r w:rsidRPr="006A7F1E">
        <w:rPr>
          <w:rFonts w:ascii="Times New Roman" w:hAnsi="Times New Roman" w:cs="Times New Roman"/>
          <w:iCs/>
          <w:sz w:val="28"/>
          <w:szCs w:val="28"/>
        </w:rPr>
        <w:t xml:space="preserve">сервильные </w:t>
      </w:r>
      <w:r w:rsidRPr="006A7F1E">
        <w:rPr>
          <w:rFonts w:ascii="Times New Roman" w:hAnsi="Times New Roman" w:cs="Times New Roman"/>
          <w:sz w:val="28"/>
          <w:szCs w:val="28"/>
        </w:rPr>
        <w:t xml:space="preserve">функции по отношению к "истеблишменту". В этих условиях региональные научно-преподавательские сообщества не только не способны реализовать свои </w:t>
      </w:r>
      <w:r w:rsidRPr="006A7F1E">
        <w:rPr>
          <w:rFonts w:ascii="Times New Roman" w:hAnsi="Times New Roman" w:cs="Times New Roman"/>
          <w:iCs/>
          <w:sz w:val="28"/>
          <w:szCs w:val="28"/>
        </w:rPr>
        <w:t xml:space="preserve">политические </w:t>
      </w:r>
      <w:r w:rsidRPr="006A7F1E">
        <w:rPr>
          <w:rFonts w:ascii="Times New Roman" w:hAnsi="Times New Roman" w:cs="Times New Roman"/>
          <w:sz w:val="28"/>
          <w:szCs w:val="28"/>
        </w:rPr>
        <w:t xml:space="preserve">ресурсы, они часто даже не сознают, что являются </w:t>
      </w:r>
      <w:r w:rsidRPr="006A7F1E">
        <w:rPr>
          <w:rFonts w:ascii="Times New Roman" w:hAnsi="Times New Roman" w:cs="Times New Roman"/>
          <w:iCs/>
          <w:sz w:val="28"/>
          <w:szCs w:val="28"/>
        </w:rPr>
        <w:t xml:space="preserve">потенциальными </w:t>
      </w:r>
      <w:r w:rsidRPr="006A7F1E">
        <w:rPr>
          <w:rFonts w:ascii="Times New Roman" w:hAnsi="Times New Roman" w:cs="Times New Roman"/>
          <w:sz w:val="28"/>
          <w:szCs w:val="28"/>
        </w:rPr>
        <w:t xml:space="preserve">носителями власти </w:t>
      </w:r>
      <w:r w:rsidRPr="006A7F1E">
        <w:rPr>
          <w:rFonts w:ascii="Times New Roman" w:hAnsi="Times New Roman" w:cs="Times New Roman"/>
          <w:iCs/>
          <w:sz w:val="28"/>
          <w:szCs w:val="28"/>
        </w:rPr>
        <w:t>особого типа.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bookmarkStart w:id="42" w:name="_Toc61541346"/>
      <w:r w:rsidRPr="006A7F1E">
        <w:rPr>
          <w:rFonts w:ascii="Times New Roman" w:hAnsi="Times New Roman" w:cs="Times New Roman"/>
          <w:spacing w:val="0"/>
        </w:rPr>
        <w:t>2.1.2 Коллектив суб-метрополисного типа</w:t>
      </w:r>
      <w:bookmarkEnd w:id="42"/>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Между муниципальными образованиями метрополисного и субметрополисного типа наблюдается </w:t>
      </w:r>
      <w:r w:rsidRPr="006A7F1E">
        <w:rPr>
          <w:rFonts w:ascii="Times New Roman" w:hAnsi="Times New Roman" w:cs="Times New Roman"/>
          <w:iCs/>
          <w:sz w:val="28"/>
          <w:szCs w:val="28"/>
        </w:rPr>
        <w:t xml:space="preserve">рефлексивная </w:t>
      </w:r>
      <w:r w:rsidRPr="006A7F1E">
        <w:rPr>
          <w:rFonts w:ascii="Times New Roman" w:hAnsi="Times New Roman" w:cs="Times New Roman"/>
          <w:sz w:val="28"/>
          <w:szCs w:val="28"/>
        </w:rPr>
        <w:t>взаимосвязь. Иначе говоря, данные виды территориальных коллективов не существуют друг без друга. Каждый крупный областной или республиканский центр предполагает наличие более или менее обширной пригородной зоны, которая в известном смысле является функциональным продолжением данного города. С другой стороны, сам этот крупный город можно рассматривать как своеобразный центр по обслуживанию потребностей населения пригородной зоны. Иначе говоря, не только "метрополис" эксплуатирует пригородную зону, но и последняя - хотя и в меньшей степени - эксплуатирует первый. В частности, пригородная зона (примерно в радиусе 100 км от метрополиса) способна получать "бесплатные услуги" за счет т.н. экстернального эффекта, вызванного концентрацией в метрополисе основных контингентов власти (см.§2.1.1.наст.</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издания).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По мере усиления процесса урбанизации пригород крупного областного центра становится все более привлекательным в качестве "спальной зоны" для состоятельных горожан метрополиса. Соответственно, увеличивается доходность косвенного налогообложения в пригородной зоне. При некоторых предпосылках пригород может стать и предпочтительным как "место прописки" (31апо'огт) для юридических лиц из метрополиса. Для этого </w:t>
      </w:r>
      <w:r w:rsidR="00DE2E8F" w:rsidRPr="006A7F1E">
        <w:rPr>
          <w:rFonts w:ascii="Times New Roman" w:hAnsi="Times New Roman" w:cs="Times New Roman"/>
          <w:sz w:val="28"/>
          <w:szCs w:val="28"/>
        </w:rPr>
        <w:t>однако,</w:t>
      </w:r>
      <w:r w:rsidRPr="006A7F1E">
        <w:rPr>
          <w:rFonts w:ascii="Times New Roman" w:hAnsi="Times New Roman" w:cs="Times New Roman"/>
          <w:sz w:val="28"/>
          <w:szCs w:val="28"/>
        </w:rPr>
        <w:t xml:space="preserve"> необходимо, чтобы налоговый пресс в пригороде был менее обременителен, чем в метрополисе.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Следует учитывать и фактор неизбежной конкурентной борьбы между отдельными сателлитами метрополиса. В частности, если конфетное пригородное сообщество (например, ближайший город-спутник) прежде других побеспокоилось об улучшении основной </w:t>
      </w:r>
      <w:r w:rsidRPr="006A7F1E">
        <w:rPr>
          <w:rFonts w:ascii="Times New Roman" w:hAnsi="Times New Roman" w:cs="Times New Roman"/>
          <w:iCs/>
          <w:sz w:val="28"/>
          <w:szCs w:val="28"/>
        </w:rPr>
        <w:t xml:space="preserve">транспортной </w:t>
      </w:r>
      <w:r w:rsidRPr="006A7F1E">
        <w:rPr>
          <w:rFonts w:ascii="Times New Roman" w:hAnsi="Times New Roman" w:cs="Times New Roman"/>
          <w:sz w:val="28"/>
          <w:szCs w:val="28"/>
        </w:rPr>
        <w:t xml:space="preserve">артерии и </w:t>
      </w:r>
      <w:r w:rsidRPr="006A7F1E">
        <w:rPr>
          <w:rFonts w:ascii="Times New Roman" w:hAnsi="Times New Roman" w:cs="Times New Roman"/>
          <w:iCs/>
          <w:sz w:val="28"/>
          <w:szCs w:val="28"/>
        </w:rPr>
        <w:t xml:space="preserve">телекоммуникаций, </w:t>
      </w:r>
      <w:r w:rsidRPr="006A7F1E">
        <w:rPr>
          <w:rFonts w:ascii="Times New Roman" w:hAnsi="Times New Roman" w:cs="Times New Roman"/>
          <w:sz w:val="28"/>
          <w:szCs w:val="28"/>
        </w:rPr>
        <w:t>то оно может обеспечить себе долгосрочные преимущества в качестве "внутреннего налогового оазиса" для финансово-промышленных групп соответствующего субъекта федерации.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Среди бесспорных преимуществ данной модели по сравнении с уже рассмотренной является более высокая </w:t>
      </w:r>
      <w:r w:rsidRPr="006A7F1E">
        <w:rPr>
          <w:rFonts w:ascii="Times New Roman" w:hAnsi="Times New Roman" w:cs="Times New Roman"/>
          <w:iCs/>
          <w:sz w:val="28"/>
          <w:szCs w:val="28"/>
        </w:rPr>
        <w:t xml:space="preserve">активность </w:t>
      </w:r>
      <w:r w:rsidRPr="006A7F1E">
        <w:rPr>
          <w:rFonts w:ascii="Times New Roman" w:hAnsi="Times New Roman" w:cs="Times New Roman"/>
          <w:sz w:val="28"/>
          <w:szCs w:val="28"/>
        </w:rPr>
        <w:t xml:space="preserve">молодежи </w:t>
      </w:r>
      <w:r w:rsidRPr="006A7F1E">
        <w:rPr>
          <w:rFonts w:ascii="Times New Roman" w:hAnsi="Times New Roman" w:cs="Times New Roman"/>
          <w:iCs/>
          <w:sz w:val="28"/>
          <w:szCs w:val="28"/>
        </w:rPr>
        <w:t xml:space="preserve">пригородной </w:t>
      </w:r>
      <w:r w:rsidRPr="006A7F1E">
        <w:rPr>
          <w:rFonts w:ascii="Times New Roman" w:hAnsi="Times New Roman" w:cs="Times New Roman"/>
          <w:sz w:val="28"/>
          <w:szCs w:val="28"/>
        </w:rPr>
        <w:t>зоны</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(особенно в области предпринимательской деятельности, а также в области востребования образовательных услуг крупного города).Но проблема заключается в том, чтобы молодежь пригорода, "закрепившись" в областном или республиканском центре, не утратила связь с родным пригородным муниципальным образованием. В противном случае, гуманитарный капитал пригорода будет лишь выполнять функцию "обновления кадров" в соответствующем областном или республиканском центре.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Одной из основных проблем "субметрополисного" территориального коллектива является </w:t>
      </w:r>
      <w:r w:rsidRPr="006A7F1E">
        <w:rPr>
          <w:rFonts w:ascii="Times New Roman" w:hAnsi="Times New Roman" w:cs="Times New Roman"/>
          <w:iCs/>
          <w:sz w:val="28"/>
          <w:szCs w:val="28"/>
        </w:rPr>
        <w:t xml:space="preserve">ложное </w:t>
      </w:r>
      <w:r w:rsidRPr="006A7F1E">
        <w:rPr>
          <w:rFonts w:ascii="Times New Roman" w:hAnsi="Times New Roman" w:cs="Times New Roman"/>
          <w:sz w:val="28"/>
          <w:szCs w:val="28"/>
        </w:rPr>
        <w:t xml:space="preserve">сознание собственной "несамодостаточности". Чем ближе к "метрополису", тем труднее пригородному сообществу уверовать в значимость своих </w:t>
      </w:r>
      <w:r w:rsidRPr="006A7F1E">
        <w:rPr>
          <w:rFonts w:ascii="Times New Roman" w:hAnsi="Times New Roman" w:cs="Times New Roman"/>
          <w:iCs/>
          <w:sz w:val="28"/>
          <w:szCs w:val="28"/>
        </w:rPr>
        <w:t xml:space="preserve">собственных </w:t>
      </w:r>
      <w:r w:rsidRPr="006A7F1E">
        <w:rPr>
          <w:rFonts w:ascii="Times New Roman" w:hAnsi="Times New Roman" w:cs="Times New Roman"/>
          <w:sz w:val="28"/>
          <w:szCs w:val="28"/>
        </w:rPr>
        <w:t xml:space="preserve">ресурсов и </w:t>
      </w:r>
      <w:r w:rsidR="00DE2E8F" w:rsidRPr="006A7F1E">
        <w:rPr>
          <w:rFonts w:ascii="Times New Roman" w:hAnsi="Times New Roman" w:cs="Times New Roman"/>
          <w:sz w:val="28"/>
          <w:szCs w:val="28"/>
        </w:rPr>
        <w:t>преодолеть,</w:t>
      </w:r>
      <w:r w:rsidRPr="006A7F1E">
        <w:rPr>
          <w:rFonts w:ascii="Times New Roman" w:hAnsi="Times New Roman" w:cs="Times New Roman"/>
          <w:sz w:val="28"/>
          <w:szCs w:val="28"/>
        </w:rPr>
        <w:t xml:space="preserve"> т. е. синдром сателлита. Фактически речь идет о необходимости осознать </w:t>
      </w:r>
      <w:r w:rsidRPr="006A7F1E">
        <w:rPr>
          <w:rFonts w:ascii="Times New Roman" w:hAnsi="Times New Roman" w:cs="Times New Roman"/>
          <w:iCs/>
          <w:sz w:val="28"/>
          <w:szCs w:val="28"/>
        </w:rPr>
        <w:t xml:space="preserve">дуалистическую </w:t>
      </w:r>
      <w:r w:rsidRPr="006A7F1E">
        <w:rPr>
          <w:rFonts w:ascii="Times New Roman" w:hAnsi="Times New Roman" w:cs="Times New Roman"/>
          <w:sz w:val="28"/>
          <w:szCs w:val="28"/>
        </w:rPr>
        <w:t xml:space="preserve">природу сообществ рассматриваемого типа. С одной стороны, пригородный территориальный коллектив и в самом деле заинтересован в том, чтобы оставаться функциональным продолжением соответствующего областного или республиканского центра. Но с другой стороны, как </w:t>
      </w:r>
      <w:r w:rsidRPr="006A7F1E">
        <w:rPr>
          <w:rFonts w:ascii="Times New Roman" w:hAnsi="Times New Roman" w:cs="Times New Roman"/>
          <w:iCs/>
          <w:sz w:val="28"/>
          <w:szCs w:val="28"/>
        </w:rPr>
        <w:t xml:space="preserve">политическое </w:t>
      </w:r>
      <w:r w:rsidRPr="006A7F1E">
        <w:rPr>
          <w:rFonts w:ascii="Times New Roman" w:hAnsi="Times New Roman" w:cs="Times New Roman"/>
          <w:sz w:val="28"/>
          <w:szCs w:val="28"/>
        </w:rPr>
        <w:t xml:space="preserve">локальное сообщество данный коллектив заинтересован в том, чтобы иметь независимые от областного (республиканского) центра ресурсы, которые </w:t>
      </w:r>
      <w:r w:rsidRPr="006A7F1E">
        <w:rPr>
          <w:rFonts w:ascii="Times New Roman" w:hAnsi="Times New Roman" w:cs="Times New Roman"/>
          <w:iCs/>
          <w:sz w:val="28"/>
          <w:szCs w:val="28"/>
        </w:rPr>
        <w:t xml:space="preserve">одновременно </w:t>
      </w:r>
      <w:r w:rsidRPr="006A7F1E">
        <w:rPr>
          <w:rFonts w:ascii="Times New Roman" w:hAnsi="Times New Roman" w:cs="Times New Roman"/>
          <w:sz w:val="28"/>
          <w:szCs w:val="28"/>
        </w:rPr>
        <w:t xml:space="preserve">можно использовать как средство </w:t>
      </w:r>
      <w:r w:rsidRPr="006A7F1E">
        <w:rPr>
          <w:rFonts w:ascii="Times New Roman" w:hAnsi="Times New Roman" w:cs="Times New Roman"/>
          <w:iCs/>
          <w:sz w:val="28"/>
          <w:szCs w:val="28"/>
        </w:rPr>
        <w:t xml:space="preserve">политического </w:t>
      </w:r>
      <w:r w:rsidRPr="006A7F1E">
        <w:rPr>
          <w:rFonts w:ascii="Times New Roman" w:hAnsi="Times New Roman" w:cs="Times New Roman"/>
          <w:sz w:val="28"/>
          <w:szCs w:val="28"/>
        </w:rPr>
        <w:t xml:space="preserve">давления во взаимоотношениях с иными муниципальными образованиями, включая и господствующий в данном регионе метрополис. Объективно такими независимыми ресурсами могут стать кадры </w:t>
      </w:r>
      <w:r w:rsidRPr="006A7F1E">
        <w:rPr>
          <w:rFonts w:ascii="Times New Roman" w:hAnsi="Times New Roman" w:cs="Times New Roman"/>
          <w:iCs/>
          <w:sz w:val="28"/>
          <w:szCs w:val="28"/>
        </w:rPr>
        <w:t xml:space="preserve">специалистов в </w:t>
      </w:r>
      <w:r w:rsidRPr="006A7F1E">
        <w:rPr>
          <w:rFonts w:ascii="Times New Roman" w:hAnsi="Times New Roman" w:cs="Times New Roman"/>
          <w:sz w:val="28"/>
          <w:szCs w:val="28"/>
        </w:rPr>
        <w:t>областях жизнедеятельности, составляющих фактически "естественную монополию" указанных территориальных коллективов. Речь прежде всего идет об авто- и железнодорожниках, энергетиках, специалистах в области телекоммуникаций, строителях, а также - не в последнюю очередь, о специалистах в области сельского и лесного хозяйства. Ясно, что от качества именно этих кадров во многом зависит и качество жизни в самом метрополисе. А если это так</w:t>
      </w:r>
      <w:r w:rsidR="00DE2E8F">
        <w:rPr>
          <w:rFonts w:ascii="Times New Roman" w:hAnsi="Times New Roman" w:cs="Times New Roman"/>
          <w:sz w:val="28"/>
          <w:szCs w:val="28"/>
        </w:rPr>
        <w:t>,</w:t>
      </w:r>
      <w:r w:rsidRPr="006A7F1E">
        <w:rPr>
          <w:rFonts w:ascii="Times New Roman" w:hAnsi="Times New Roman" w:cs="Times New Roman"/>
          <w:sz w:val="28"/>
          <w:szCs w:val="28"/>
        </w:rPr>
        <w:t xml:space="preserve"> то метрополис должен пройти свою половину пути в деле подготовки, оснащения и социального обеспечения указанных профессиональных групп.</w:t>
      </w:r>
    </w:p>
    <w:p w:rsidR="00DE2E8F" w:rsidRDefault="00DE2E8F" w:rsidP="00DC5C8A">
      <w:pPr>
        <w:pStyle w:val="3"/>
        <w:keepNext w:val="0"/>
        <w:spacing w:before="0" w:line="360" w:lineRule="auto"/>
        <w:ind w:firstLine="709"/>
        <w:jc w:val="both"/>
        <w:rPr>
          <w:rFonts w:ascii="Times New Roman" w:hAnsi="Times New Roman" w:cs="Times New Roman"/>
          <w:spacing w:val="0"/>
        </w:rPr>
      </w:pPr>
      <w:bookmarkStart w:id="43" w:name="_Toc61541347"/>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2.1.3 Портовый город</w:t>
      </w:r>
      <w:bookmarkEnd w:id="43"/>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Данная модель позволяет как бы в "чистом виде" проанализировать принцип внешнеторговой специализации, или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принцип экспортной ориентации, рекламируемый ныне в качестве панацеи от всех бед муниципальных образований России. Прежде </w:t>
      </w:r>
      <w:r w:rsidR="00DE2E8F"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следует отметить, что принцип внешнеторговой специализации предельно прагматичен: важен </w:t>
      </w:r>
      <w:r w:rsidRPr="006A7F1E">
        <w:rPr>
          <w:rFonts w:ascii="Times New Roman" w:hAnsi="Times New Roman" w:cs="Times New Roman"/>
          <w:iCs/>
          <w:sz w:val="28"/>
          <w:szCs w:val="28"/>
        </w:rPr>
        <w:t xml:space="preserve">процесс </w:t>
      </w:r>
      <w:r w:rsidRPr="006A7F1E">
        <w:rPr>
          <w:rFonts w:ascii="Times New Roman" w:hAnsi="Times New Roman" w:cs="Times New Roman"/>
          <w:sz w:val="28"/>
          <w:szCs w:val="28"/>
        </w:rPr>
        <w:t xml:space="preserve">торговли, а не ее содержание или цель. Объективно территориальные коллективы, совместимые с данной моделью, являются "естественной зоной" </w:t>
      </w:r>
      <w:r w:rsidRPr="006A7F1E">
        <w:rPr>
          <w:rFonts w:ascii="Times New Roman" w:hAnsi="Times New Roman" w:cs="Times New Roman"/>
          <w:b/>
          <w:bCs/>
          <w:sz w:val="28"/>
          <w:szCs w:val="28"/>
        </w:rPr>
        <w:t xml:space="preserve">компрадорского </w:t>
      </w:r>
      <w:r w:rsidRPr="006A7F1E">
        <w:rPr>
          <w:rFonts w:ascii="Times New Roman" w:hAnsi="Times New Roman" w:cs="Times New Roman"/>
          <w:sz w:val="28"/>
          <w:szCs w:val="28"/>
        </w:rPr>
        <w:t>капитала. Поскольку указанный капитал по определению враждебен к законодательству "страны пребывания", то модель морского города-порта обычно является и естественной зоной т.н. экс-криминального капитала, т.е. капитала, "легализованного" задним числом.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Вместе с тем, сам по себе принцип внешнеторговой специализации нейтрален: многое зависит от номенклатуры, во-первых, экспортируемых товаров и, во-вторых, импортируемой продукции. Территориальный коллектив рассматриваемого типа, если он представляет собой просто перевалочный пункт, не может собственными усилиями изменить </w:t>
      </w:r>
      <w:r w:rsidRPr="006A7F1E">
        <w:rPr>
          <w:rFonts w:ascii="Times New Roman" w:hAnsi="Times New Roman" w:cs="Times New Roman"/>
          <w:iCs/>
          <w:sz w:val="28"/>
          <w:szCs w:val="28"/>
        </w:rPr>
        <w:t xml:space="preserve">структуру </w:t>
      </w:r>
      <w:r w:rsidRPr="006A7F1E">
        <w:rPr>
          <w:rFonts w:ascii="Times New Roman" w:hAnsi="Times New Roman" w:cs="Times New Roman"/>
          <w:sz w:val="28"/>
          <w:szCs w:val="28"/>
        </w:rPr>
        <w:t xml:space="preserve">ни импорта, ни экспорта. Однако в той мере, в которой морской город-порт </w:t>
      </w:r>
      <w:r w:rsidRPr="006A7F1E">
        <w:rPr>
          <w:rFonts w:ascii="Times New Roman" w:hAnsi="Times New Roman" w:cs="Times New Roman"/>
          <w:iCs/>
          <w:sz w:val="28"/>
          <w:szCs w:val="28"/>
        </w:rPr>
        <w:t xml:space="preserve">одновременно </w:t>
      </w:r>
      <w:r w:rsidRPr="006A7F1E">
        <w:rPr>
          <w:rFonts w:ascii="Times New Roman" w:hAnsi="Times New Roman" w:cs="Times New Roman"/>
          <w:sz w:val="28"/>
          <w:szCs w:val="28"/>
        </w:rPr>
        <w:t xml:space="preserve">является промышленным центром, он может быть заинтересован </w:t>
      </w:r>
      <w:r w:rsidRPr="006A7F1E">
        <w:rPr>
          <w:rFonts w:ascii="Times New Roman" w:hAnsi="Times New Roman" w:cs="Times New Roman"/>
          <w:iCs/>
          <w:sz w:val="28"/>
          <w:szCs w:val="28"/>
        </w:rPr>
        <w:t xml:space="preserve">части </w:t>
      </w:r>
      <w:r w:rsidRPr="006A7F1E">
        <w:rPr>
          <w:rFonts w:ascii="Times New Roman" w:hAnsi="Times New Roman" w:cs="Times New Roman"/>
          <w:sz w:val="28"/>
          <w:szCs w:val="28"/>
        </w:rPr>
        <w:t xml:space="preserve">своей промышленной </w:t>
      </w:r>
      <w:r w:rsidRPr="006A7F1E">
        <w:rPr>
          <w:rFonts w:ascii="Times New Roman" w:hAnsi="Times New Roman" w:cs="Times New Roman"/>
          <w:iCs/>
          <w:sz w:val="28"/>
          <w:szCs w:val="28"/>
        </w:rPr>
        <w:t xml:space="preserve">специализации </w:t>
      </w:r>
      <w:r w:rsidRPr="006A7F1E">
        <w:rPr>
          <w:rFonts w:ascii="Times New Roman" w:hAnsi="Times New Roman" w:cs="Times New Roman"/>
          <w:sz w:val="28"/>
          <w:szCs w:val="28"/>
        </w:rPr>
        <w:t xml:space="preserve">изменении как структуры импорта, так и экспорта. Более того, если промышленная продукция рассматриваемого коллектива не вполне конкурентоспособна, может появиться заинтересованность и в частичной переориентации порта на обслуживание </w:t>
      </w:r>
      <w:r w:rsidRPr="006A7F1E">
        <w:rPr>
          <w:rFonts w:ascii="Times New Roman" w:hAnsi="Times New Roman" w:cs="Times New Roman"/>
          <w:iCs/>
          <w:sz w:val="28"/>
          <w:szCs w:val="28"/>
        </w:rPr>
        <w:t xml:space="preserve">внутренних </w:t>
      </w:r>
      <w:r w:rsidRPr="006A7F1E">
        <w:rPr>
          <w:rFonts w:ascii="Times New Roman" w:hAnsi="Times New Roman" w:cs="Times New Roman"/>
          <w:sz w:val="28"/>
          <w:szCs w:val="28"/>
        </w:rPr>
        <w:t>потребностей, т.е., в первую очередь, национальной промышленности.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Среди преимуществ данной модели следует отметить особое качество населения, для которого характерно то, что можно назвать "открытым сознанием". Ксенофобия, или ее изнанка (чувство национального превосходства) несовместимы с господствующими здесь способами жизнедеятельности. Объективно население таких территориальных коллективов является интернациональным. Здесь высока степень взаимовлияния культур и даже различных цивилизаций, поэтому местные жители часто сочетают высокий творческий потенциал и прагматичность, т.е. то, что в </w:t>
      </w:r>
      <w:r w:rsidRPr="006A7F1E">
        <w:rPr>
          <w:rFonts w:ascii="Times New Roman" w:hAnsi="Times New Roman" w:cs="Times New Roman"/>
          <w:iCs/>
          <w:sz w:val="28"/>
          <w:szCs w:val="28"/>
        </w:rPr>
        <w:t xml:space="preserve">иных </w:t>
      </w:r>
      <w:r w:rsidRPr="006A7F1E">
        <w:rPr>
          <w:rFonts w:ascii="Times New Roman" w:hAnsi="Times New Roman" w:cs="Times New Roman"/>
          <w:sz w:val="28"/>
          <w:szCs w:val="28"/>
        </w:rPr>
        <w:t>условиях соединяется редко.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Недостатки данной модели являются продолжением ее достоинств. Ввиду присущего для данной модели прагматизма населения и плюрализма идеологий разработка </w:t>
      </w:r>
      <w:r w:rsidRPr="006A7F1E">
        <w:rPr>
          <w:rFonts w:ascii="Times New Roman" w:hAnsi="Times New Roman" w:cs="Times New Roman"/>
          <w:iCs/>
          <w:sz w:val="28"/>
          <w:szCs w:val="28"/>
        </w:rPr>
        <w:t xml:space="preserve">единой </w:t>
      </w:r>
      <w:r w:rsidRPr="006A7F1E">
        <w:rPr>
          <w:rFonts w:ascii="Times New Roman" w:hAnsi="Times New Roman" w:cs="Times New Roman"/>
          <w:sz w:val="28"/>
          <w:szCs w:val="28"/>
        </w:rPr>
        <w:t xml:space="preserve">социально-экономической политики легко может выродиться в "строительство Вавилонской башни". Другими словами, местная власть в рамках рассматриваемой модели, обладая значительными ресурсами для </w:t>
      </w:r>
      <w:r w:rsidRPr="006A7F1E">
        <w:rPr>
          <w:rFonts w:ascii="Times New Roman" w:hAnsi="Times New Roman" w:cs="Times New Roman"/>
          <w:iCs/>
          <w:sz w:val="28"/>
          <w:szCs w:val="28"/>
        </w:rPr>
        <w:t xml:space="preserve">тактического </w:t>
      </w:r>
      <w:r w:rsidRPr="006A7F1E">
        <w:rPr>
          <w:rFonts w:ascii="Times New Roman" w:hAnsi="Times New Roman" w:cs="Times New Roman"/>
          <w:sz w:val="28"/>
          <w:szCs w:val="28"/>
        </w:rPr>
        <w:t xml:space="preserve">руководства, имеет мало шансов для принятия </w:t>
      </w:r>
      <w:r w:rsidRPr="006A7F1E">
        <w:rPr>
          <w:rFonts w:ascii="Times New Roman" w:hAnsi="Times New Roman" w:cs="Times New Roman"/>
          <w:iCs/>
          <w:sz w:val="28"/>
          <w:szCs w:val="28"/>
        </w:rPr>
        <w:t xml:space="preserve">стратегических </w:t>
      </w:r>
      <w:r w:rsidRPr="006A7F1E">
        <w:rPr>
          <w:rFonts w:ascii="Times New Roman" w:hAnsi="Times New Roman" w:cs="Times New Roman"/>
          <w:sz w:val="28"/>
          <w:szCs w:val="28"/>
        </w:rPr>
        <w:t xml:space="preserve">решений на </w:t>
      </w:r>
      <w:r w:rsidRPr="006A7F1E">
        <w:rPr>
          <w:rFonts w:ascii="Times New Roman" w:hAnsi="Times New Roman" w:cs="Times New Roman"/>
          <w:iCs/>
          <w:sz w:val="28"/>
          <w:szCs w:val="28"/>
        </w:rPr>
        <w:t xml:space="preserve">собственной </w:t>
      </w:r>
      <w:r w:rsidRPr="006A7F1E">
        <w:rPr>
          <w:rFonts w:ascii="Times New Roman" w:hAnsi="Times New Roman" w:cs="Times New Roman"/>
          <w:sz w:val="28"/>
          <w:szCs w:val="28"/>
        </w:rPr>
        <w:t>основе, совместимых с глубинными национальными интересами "страны пребывания".</w:t>
      </w:r>
    </w:p>
    <w:p w:rsidR="00DE2E8F" w:rsidRDefault="00DE2E8F" w:rsidP="00DC5C8A">
      <w:pPr>
        <w:pStyle w:val="3"/>
        <w:keepNext w:val="0"/>
        <w:spacing w:before="0" w:line="360" w:lineRule="auto"/>
        <w:ind w:firstLine="709"/>
        <w:jc w:val="both"/>
        <w:rPr>
          <w:rFonts w:ascii="Times New Roman" w:hAnsi="Times New Roman" w:cs="Times New Roman"/>
          <w:spacing w:val="0"/>
        </w:rPr>
      </w:pPr>
      <w:bookmarkStart w:id="44" w:name="_Toc61541348"/>
    </w:p>
    <w:p w:rsidR="00DE2E8F" w:rsidRDefault="00DE2E8F" w:rsidP="00DC5C8A">
      <w:pPr>
        <w:autoSpaceDE/>
        <w:autoSpaceDN/>
        <w:adjustRightInd/>
        <w:spacing w:after="200" w:line="276" w:lineRule="auto"/>
        <w:rPr>
          <w:rFonts w:ascii="Times New Roman" w:hAnsi="Times New Roman" w:cs="Times New Roman"/>
          <w:b/>
          <w:bCs/>
          <w:sz w:val="28"/>
          <w:szCs w:val="28"/>
        </w:rPr>
      </w:pPr>
      <w:r>
        <w:rPr>
          <w:rFonts w:ascii="Times New Roman" w:hAnsi="Times New Roman" w:cs="Times New Roman"/>
        </w:rPr>
        <w:br w:type="page"/>
      </w:r>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2.1.4 Транспортный узел</w:t>
      </w:r>
      <w:bookmarkEnd w:id="44"/>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В </w:t>
      </w:r>
      <w:r w:rsidRPr="006A7F1E">
        <w:rPr>
          <w:rFonts w:ascii="Times New Roman" w:hAnsi="Times New Roman" w:cs="Times New Roman"/>
          <w:sz w:val="28"/>
          <w:szCs w:val="28"/>
        </w:rPr>
        <w:t xml:space="preserve">известном смысле данная модель является "сухопутным" аналогом модели морского города-порта. Тем не менее, модель российского транспортного узла является более дифференцированной. Во всяком случае, ее компрадорские и космополитические характеристики бесконечно убывают по мере того, как </w:t>
      </w:r>
      <w:r w:rsidRPr="006A7F1E">
        <w:rPr>
          <w:rFonts w:ascii="Times New Roman" w:hAnsi="Times New Roman" w:cs="Times New Roman"/>
          <w:iCs/>
          <w:sz w:val="28"/>
          <w:szCs w:val="28"/>
        </w:rPr>
        <w:t xml:space="preserve">модель </w:t>
      </w:r>
      <w:r w:rsidRPr="006A7F1E">
        <w:rPr>
          <w:rFonts w:ascii="Times New Roman" w:hAnsi="Times New Roman" w:cs="Times New Roman"/>
          <w:sz w:val="28"/>
          <w:szCs w:val="28"/>
        </w:rPr>
        <w:t xml:space="preserve">транспортного узла, прилагаемая к </w:t>
      </w:r>
      <w:r w:rsidRPr="006A7F1E">
        <w:rPr>
          <w:rFonts w:ascii="Times New Roman" w:hAnsi="Times New Roman" w:cs="Times New Roman"/>
          <w:iCs/>
          <w:sz w:val="28"/>
          <w:szCs w:val="28"/>
        </w:rPr>
        <w:t xml:space="preserve">конкретным </w:t>
      </w:r>
      <w:r w:rsidRPr="006A7F1E">
        <w:rPr>
          <w:rFonts w:ascii="Times New Roman" w:hAnsi="Times New Roman" w:cs="Times New Roman"/>
          <w:sz w:val="28"/>
          <w:szCs w:val="28"/>
        </w:rPr>
        <w:t xml:space="preserve">территориальным коллективам, передвигается с внешней периферии государства вглубь территории. Дифференцированность рассматриваемой модели проявляется и в том, что она допускает </w:t>
      </w:r>
      <w:r w:rsidRPr="006A7F1E">
        <w:rPr>
          <w:rFonts w:ascii="Times New Roman" w:hAnsi="Times New Roman" w:cs="Times New Roman"/>
          <w:iCs/>
          <w:sz w:val="28"/>
          <w:szCs w:val="28"/>
        </w:rPr>
        <w:t xml:space="preserve">внутреннюю </w:t>
      </w:r>
      <w:r w:rsidRPr="006A7F1E">
        <w:rPr>
          <w:rFonts w:ascii="Times New Roman" w:hAnsi="Times New Roman" w:cs="Times New Roman"/>
          <w:sz w:val="28"/>
          <w:szCs w:val="28"/>
        </w:rPr>
        <w:t>классификацию. Так, можно выделить, по крайней мере, два варианта такой модели: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(1) плюралистичную </w:t>
      </w:r>
      <w:r w:rsidRPr="006A7F1E">
        <w:rPr>
          <w:rFonts w:ascii="Times New Roman" w:hAnsi="Times New Roman" w:cs="Times New Roman"/>
          <w:sz w:val="28"/>
          <w:szCs w:val="28"/>
        </w:rPr>
        <w:t>модель транспортного узла и</w:t>
      </w:r>
      <w:r w:rsidR="00B50DB6" w:rsidRPr="006A7F1E">
        <w:rPr>
          <w:rFonts w:ascii="Times New Roman" w:hAnsi="Times New Roman" w:cs="Times New Roman"/>
          <w:sz w:val="28"/>
          <w:szCs w:val="28"/>
        </w:rPr>
        <w:t xml:space="preserve"> </w:t>
      </w:r>
      <w:r w:rsidRPr="006A7F1E">
        <w:rPr>
          <w:rFonts w:ascii="Times New Roman" w:hAnsi="Times New Roman" w:cs="Times New Roman"/>
          <w:iCs/>
          <w:sz w:val="28"/>
          <w:szCs w:val="28"/>
        </w:rPr>
        <w:t>(2)</w:t>
      </w:r>
      <w:r w:rsidR="00DE2E8F" w:rsidRPr="006A7F1E">
        <w:rPr>
          <w:rFonts w:ascii="Times New Roman" w:hAnsi="Times New Roman" w:cs="Times New Roman"/>
          <w:iCs/>
          <w:sz w:val="28"/>
          <w:szCs w:val="28"/>
        </w:rPr>
        <w:t>сингулярную</w:t>
      </w:r>
      <w:r w:rsidRPr="006A7F1E">
        <w:rPr>
          <w:rFonts w:ascii="Times New Roman" w:hAnsi="Times New Roman" w:cs="Times New Roman"/>
          <w:iCs/>
          <w:sz w:val="28"/>
          <w:szCs w:val="28"/>
        </w:rPr>
        <w:t xml:space="preserve"> </w:t>
      </w:r>
      <w:r w:rsidRPr="006A7F1E">
        <w:rPr>
          <w:rFonts w:ascii="Times New Roman" w:hAnsi="Times New Roman" w:cs="Times New Roman"/>
          <w:sz w:val="28"/>
          <w:szCs w:val="28"/>
        </w:rPr>
        <w:t>модель транспортного узла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первом случае соответствующее сообщество диверсифицирует свои стратегические преимущества посредством </w:t>
      </w:r>
      <w:r w:rsidRPr="006A7F1E">
        <w:rPr>
          <w:rFonts w:ascii="Times New Roman" w:hAnsi="Times New Roman" w:cs="Times New Roman"/>
          <w:iCs/>
          <w:sz w:val="28"/>
          <w:szCs w:val="28"/>
        </w:rPr>
        <w:t xml:space="preserve">замыкания </w:t>
      </w:r>
      <w:r w:rsidRPr="006A7F1E">
        <w:rPr>
          <w:rFonts w:ascii="Times New Roman" w:hAnsi="Times New Roman" w:cs="Times New Roman"/>
          <w:sz w:val="28"/>
          <w:szCs w:val="28"/>
        </w:rPr>
        <w:t>на себя потенциально возможных транспортных потоков, например, по следующей схеме: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"железнодорожный узел + автодорожный узел + международный аэродром + мощный речной порт (если город расположен на судоходной реке)".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Во втором случае указанное сообщество концентрирует свои усилия на одном </w:t>
      </w:r>
      <w:r w:rsidRPr="006A7F1E">
        <w:rPr>
          <w:rFonts w:ascii="Times New Roman" w:hAnsi="Times New Roman" w:cs="Times New Roman"/>
          <w:iCs/>
          <w:sz w:val="28"/>
          <w:szCs w:val="28"/>
        </w:rPr>
        <w:t xml:space="preserve">единственном </w:t>
      </w:r>
      <w:r w:rsidRPr="006A7F1E">
        <w:rPr>
          <w:rFonts w:ascii="Times New Roman" w:hAnsi="Times New Roman" w:cs="Times New Roman"/>
          <w:sz w:val="28"/>
          <w:szCs w:val="28"/>
        </w:rPr>
        <w:t xml:space="preserve">направлении, например, является только </w:t>
      </w:r>
      <w:r w:rsidRPr="006A7F1E">
        <w:rPr>
          <w:rFonts w:ascii="Times New Roman" w:hAnsi="Times New Roman" w:cs="Times New Roman"/>
          <w:iCs/>
          <w:sz w:val="28"/>
          <w:szCs w:val="28"/>
        </w:rPr>
        <w:t xml:space="preserve">железнодорожным </w:t>
      </w:r>
      <w:r w:rsidRPr="006A7F1E">
        <w:rPr>
          <w:rFonts w:ascii="Times New Roman" w:hAnsi="Times New Roman" w:cs="Times New Roman"/>
          <w:sz w:val="28"/>
          <w:szCs w:val="28"/>
        </w:rPr>
        <w:t xml:space="preserve">или только </w:t>
      </w:r>
      <w:r w:rsidRPr="006A7F1E">
        <w:rPr>
          <w:rFonts w:ascii="Times New Roman" w:hAnsi="Times New Roman" w:cs="Times New Roman"/>
          <w:iCs/>
          <w:sz w:val="28"/>
          <w:szCs w:val="28"/>
        </w:rPr>
        <w:t xml:space="preserve">речным </w:t>
      </w:r>
      <w:r w:rsidRPr="006A7F1E">
        <w:rPr>
          <w:rFonts w:ascii="Times New Roman" w:hAnsi="Times New Roman" w:cs="Times New Roman"/>
          <w:sz w:val="28"/>
          <w:szCs w:val="28"/>
        </w:rPr>
        <w:t xml:space="preserve">транспортным узлом и т.п. Следует отметить, что </w:t>
      </w:r>
      <w:r w:rsidRPr="006A7F1E">
        <w:rPr>
          <w:rFonts w:ascii="Times New Roman" w:hAnsi="Times New Roman" w:cs="Times New Roman"/>
          <w:iCs/>
          <w:sz w:val="28"/>
          <w:szCs w:val="28"/>
        </w:rPr>
        <w:t xml:space="preserve">сингулярный </w:t>
      </w:r>
      <w:r w:rsidRPr="006A7F1E">
        <w:rPr>
          <w:rFonts w:ascii="Times New Roman" w:hAnsi="Times New Roman" w:cs="Times New Roman"/>
          <w:sz w:val="28"/>
          <w:szCs w:val="28"/>
        </w:rPr>
        <w:t xml:space="preserve">вариант рассматриваемой модели не обязательно является худшим из двух. При определенных условиях худшим может оказаться как раз </w:t>
      </w:r>
      <w:r w:rsidRPr="006A7F1E">
        <w:rPr>
          <w:rFonts w:ascii="Times New Roman" w:hAnsi="Times New Roman" w:cs="Times New Roman"/>
          <w:iCs/>
          <w:sz w:val="28"/>
          <w:szCs w:val="28"/>
        </w:rPr>
        <w:t xml:space="preserve">плюралистичная </w:t>
      </w:r>
      <w:r w:rsidRPr="006A7F1E">
        <w:rPr>
          <w:rFonts w:ascii="Times New Roman" w:hAnsi="Times New Roman" w:cs="Times New Roman"/>
          <w:sz w:val="28"/>
          <w:szCs w:val="28"/>
        </w:rPr>
        <w:t>модель транспортного узла, например, когда есть аэропорт, но "туда никому не нужно" или есть речной порт, но нет заказов для коммерческих перевозок.</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Многое зависит от того, способны ли муниципалитеты рассматриваемого типа, во-первых, осознать свой статус </w:t>
      </w:r>
      <w:r w:rsidRPr="006A7F1E">
        <w:rPr>
          <w:rFonts w:ascii="Times New Roman" w:hAnsi="Times New Roman" w:cs="Times New Roman"/>
          <w:iCs/>
          <w:sz w:val="28"/>
          <w:szCs w:val="28"/>
        </w:rPr>
        <w:t xml:space="preserve">объективных </w:t>
      </w:r>
      <w:r w:rsidRPr="006A7F1E">
        <w:rPr>
          <w:rFonts w:ascii="Times New Roman" w:hAnsi="Times New Roman" w:cs="Times New Roman"/>
          <w:sz w:val="28"/>
          <w:szCs w:val="28"/>
        </w:rPr>
        <w:t xml:space="preserve">посредников между муниципальными образованиями, которые могут быть </w:t>
      </w:r>
      <w:r w:rsidRPr="006A7F1E">
        <w:rPr>
          <w:rFonts w:ascii="Times New Roman" w:hAnsi="Times New Roman" w:cs="Times New Roman"/>
          <w:iCs/>
          <w:sz w:val="28"/>
          <w:szCs w:val="28"/>
        </w:rPr>
        <w:t xml:space="preserve">действительно </w:t>
      </w:r>
      <w:r w:rsidRPr="006A7F1E">
        <w:rPr>
          <w:rFonts w:ascii="Times New Roman" w:hAnsi="Times New Roman" w:cs="Times New Roman"/>
          <w:sz w:val="28"/>
          <w:szCs w:val="28"/>
        </w:rPr>
        <w:t xml:space="preserve">соединены посредством данного транспортного узла. Во-вторых, многое зависит от </w:t>
      </w:r>
      <w:r w:rsidRPr="006A7F1E">
        <w:rPr>
          <w:rFonts w:ascii="Times New Roman" w:hAnsi="Times New Roman" w:cs="Times New Roman"/>
          <w:iCs/>
          <w:sz w:val="28"/>
          <w:szCs w:val="28"/>
        </w:rPr>
        <w:t xml:space="preserve">субъективной </w:t>
      </w:r>
      <w:r w:rsidRPr="006A7F1E">
        <w:rPr>
          <w:rFonts w:ascii="Times New Roman" w:hAnsi="Times New Roman" w:cs="Times New Roman"/>
          <w:sz w:val="28"/>
          <w:szCs w:val="28"/>
        </w:rPr>
        <w:t xml:space="preserve">способности местных руководителей обеспечить встречу в </w:t>
      </w:r>
      <w:r w:rsidRPr="006A7F1E">
        <w:rPr>
          <w:rFonts w:ascii="Times New Roman" w:hAnsi="Times New Roman" w:cs="Times New Roman"/>
          <w:iCs/>
          <w:sz w:val="28"/>
          <w:szCs w:val="28"/>
        </w:rPr>
        <w:t xml:space="preserve">данном </w:t>
      </w:r>
      <w:r w:rsidRPr="006A7F1E">
        <w:rPr>
          <w:rFonts w:ascii="Times New Roman" w:hAnsi="Times New Roman" w:cs="Times New Roman"/>
          <w:sz w:val="28"/>
          <w:szCs w:val="28"/>
        </w:rPr>
        <w:t xml:space="preserve">транспортном узле заинтересованных друг в друге контрагентов из </w:t>
      </w:r>
      <w:r w:rsidRPr="006A7F1E">
        <w:rPr>
          <w:rFonts w:ascii="Times New Roman" w:hAnsi="Times New Roman" w:cs="Times New Roman"/>
          <w:iCs/>
          <w:sz w:val="28"/>
          <w:szCs w:val="28"/>
        </w:rPr>
        <w:t xml:space="preserve">других </w:t>
      </w:r>
      <w:r w:rsidRPr="006A7F1E">
        <w:rPr>
          <w:rFonts w:ascii="Times New Roman" w:hAnsi="Times New Roman" w:cs="Times New Roman"/>
          <w:sz w:val="28"/>
          <w:szCs w:val="28"/>
        </w:rPr>
        <w:t>муниципальных образований,</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(например, посредством создания условий для постоянных представительств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Как бы то ни было, муниципалитеты рассматриваемого типа объективно должны быть заинтересованы в развитии собственной </w:t>
      </w:r>
      <w:r w:rsidRPr="006A7F1E">
        <w:rPr>
          <w:rFonts w:ascii="Times New Roman" w:hAnsi="Times New Roman" w:cs="Times New Roman"/>
          <w:iCs/>
          <w:sz w:val="28"/>
          <w:szCs w:val="28"/>
        </w:rPr>
        <w:t xml:space="preserve">кредитной </w:t>
      </w:r>
      <w:r w:rsidRPr="006A7F1E">
        <w:rPr>
          <w:rFonts w:ascii="Times New Roman" w:hAnsi="Times New Roman" w:cs="Times New Roman"/>
          <w:sz w:val="28"/>
          <w:szCs w:val="28"/>
        </w:rPr>
        <w:t xml:space="preserve">системы, и </w:t>
      </w:r>
      <w:r w:rsidRPr="006A7F1E">
        <w:rPr>
          <w:rFonts w:ascii="Times New Roman" w:hAnsi="Times New Roman" w:cs="Times New Roman"/>
          <w:iCs/>
          <w:sz w:val="28"/>
          <w:szCs w:val="28"/>
        </w:rPr>
        <w:t xml:space="preserve">телекоммуникаций. Это </w:t>
      </w:r>
      <w:r w:rsidRPr="006A7F1E">
        <w:rPr>
          <w:rFonts w:ascii="Times New Roman" w:hAnsi="Times New Roman" w:cs="Times New Roman"/>
          <w:sz w:val="28"/>
          <w:szCs w:val="28"/>
        </w:rPr>
        <w:t xml:space="preserve">понятно, поскольку любой вид посредничества в конечном итоге сводится к </w:t>
      </w:r>
      <w:r w:rsidRPr="006A7F1E">
        <w:rPr>
          <w:rFonts w:ascii="Times New Roman" w:hAnsi="Times New Roman" w:cs="Times New Roman"/>
          <w:iCs/>
          <w:sz w:val="28"/>
          <w:szCs w:val="28"/>
        </w:rPr>
        <w:t xml:space="preserve">финансовому </w:t>
      </w:r>
      <w:r w:rsidRPr="006A7F1E">
        <w:rPr>
          <w:rFonts w:ascii="Times New Roman" w:hAnsi="Times New Roman" w:cs="Times New Roman"/>
          <w:sz w:val="28"/>
          <w:szCs w:val="28"/>
        </w:rPr>
        <w:t>посредничеству, т.е. прежде всего к предоставлению банковских услуг. Таким образом, в рамках модели транспортного узла рано или поздно возникает необходимость создания и развития собственной системы финансовых учреждений.</w:t>
      </w:r>
    </w:p>
    <w:p w:rsidR="00DE2E8F" w:rsidRDefault="00DE2E8F" w:rsidP="00DC5C8A">
      <w:pPr>
        <w:pStyle w:val="3"/>
        <w:keepNext w:val="0"/>
        <w:spacing w:before="0" w:line="360" w:lineRule="auto"/>
        <w:ind w:firstLine="709"/>
        <w:jc w:val="both"/>
        <w:rPr>
          <w:rFonts w:ascii="Times New Roman" w:hAnsi="Times New Roman" w:cs="Times New Roman"/>
          <w:spacing w:val="0"/>
        </w:rPr>
      </w:pPr>
      <w:bookmarkStart w:id="45" w:name="_Toc61541349"/>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2.1.5 Университетский город</w:t>
      </w:r>
      <w:bookmarkEnd w:id="45"/>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Университетский город редко бывает </w:t>
      </w:r>
      <w:r w:rsidRPr="006A7F1E">
        <w:rPr>
          <w:rFonts w:ascii="Times New Roman" w:hAnsi="Times New Roman" w:cs="Times New Roman"/>
          <w:iCs/>
          <w:sz w:val="28"/>
          <w:szCs w:val="28"/>
        </w:rPr>
        <w:t xml:space="preserve">только </w:t>
      </w:r>
      <w:r w:rsidRPr="006A7F1E">
        <w:rPr>
          <w:rFonts w:ascii="Times New Roman" w:hAnsi="Times New Roman" w:cs="Times New Roman"/>
          <w:sz w:val="28"/>
          <w:szCs w:val="28"/>
        </w:rPr>
        <w:t xml:space="preserve">университетским. Обычно такие города одновременно - и не в меньшей степени - представляют собой крупные промышленные, финансовые, коммуникационные центры. Тем не </w:t>
      </w:r>
      <w:r w:rsidR="00DE2E8F" w:rsidRPr="006A7F1E">
        <w:rPr>
          <w:rFonts w:ascii="Times New Roman" w:hAnsi="Times New Roman" w:cs="Times New Roman"/>
          <w:sz w:val="28"/>
          <w:szCs w:val="28"/>
        </w:rPr>
        <w:t>менее,</w:t>
      </w:r>
      <w:r w:rsidRPr="006A7F1E">
        <w:rPr>
          <w:rFonts w:ascii="Times New Roman" w:hAnsi="Times New Roman" w:cs="Times New Roman"/>
          <w:sz w:val="28"/>
          <w:szCs w:val="28"/>
        </w:rPr>
        <w:t xml:space="preserve"> есть причина выделить "университетский город" в качестве самостоятельного типа муниципального образования. Принимая во внимание исключительную мобильность </w:t>
      </w:r>
      <w:r w:rsidRPr="006A7F1E">
        <w:rPr>
          <w:rFonts w:ascii="Times New Roman" w:hAnsi="Times New Roman" w:cs="Times New Roman"/>
          <w:iCs/>
          <w:sz w:val="28"/>
          <w:szCs w:val="28"/>
        </w:rPr>
        <w:t xml:space="preserve">гуманитарного </w:t>
      </w:r>
      <w:r w:rsidRPr="006A7F1E">
        <w:rPr>
          <w:rFonts w:ascii="Times New Roman" w:hAnsi="Times New Roman" w:cs="Times New Roman"/>
          <w:sz w:val="28"/>
          <w:szCs w:val="28"/>
        </w:rPr>
        <w:t>капитала, т.е. образованных и высококвалифицированных специалистов, есть принципиальная возможность наращивать такой капитал повсюду</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(кроме зоны экологического бедствия).</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Для этого даже в самых неблагоприятных территориальных коллективах</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(см.§§ 2.1.7. -2.1.13) можно использовать, например т.н. вахтовый метод используя </w:t>
      </w:r>
      <w:r w:rsidRPr="006A7F1E">
        <w:rPr>
          <w:rFonts w:ascii="Times New Roman" w:hAnsi="Times New Roman" w:cs="Times New Roman"/>
          <w:iCs/>
          <w:sz w:val="28"/>
          <w:szCs w:val="28"/>
        </w:rPr>
        <w:t xml:space="preserve">срочные </w:t>
      </w:r>
      <w:r w:rsidRPr="006A7F1E">
        <w:rPr>
          <w:rFonts w:ascii="Times New Roman" w:hAnsi="Times New Roman" w:cs="Times New Roman"/>
          <w:sz w:val="28"/>
          <w:szCs w:val="28"/>
        </w:rPr>
        <w:t xml:space="preserve">(временные,) услуги </w:t>
      </w:r>
      <w:r w:rsidRPr="006A7F1E">
        <w:rPr>
          <w:rFonts w:ascii="Times New Roman" w:hAnsi="Times New Roman" w:cs="Times New Roman"/>
          <w:iCs/>
          <w:sz w:val="28"/>
          <w:szCs w:val="28"/>
        </w:rPr>
        <w:t xml:space="preserve">приглашенных </w:t>
      </w:r>
      <w:r w:rsidRPr="006A7F1E">
        <w:rPr>
          <w:rFonts w:ascii="Times New Roman" w:hAnsi="Times New Roman" w:cs="Times New Roman"/>
          <w:sz w:val="28"/>
          <w:szCs w:val="28"/>
        </w:rPr>
        <w:t>специалистов.</w:t>
      </w:r>
    </w:p>
    <w:p w:rsidR="00DE2E8F"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Достаточная концентрация таких людей в определённом месте и в определённое время (например, в летние месяцы)</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способна в течени</w:t>
      </w:r>
      <w:r w:rsidR="00DE2E8F" w:rsidRPr="006A7F1E">
        <w:rPr>
          <w:rFonts w:ascii="Times New Roman" w:hAnsi="Times New Roman" w:cs="Times New Roman"/>
          <w:sz w:val="28"/>
          <w:szCs w:val="28"/>
        </w:rPr>
        <w:t>е</w:t>
      </w:r>
      <w:r w:rsidRPr="006A7F1E">
        <w:rPr>
          <w:rFonts w:ascii="Times New Roman" w:hAnsi="Times New Roman" w:cs="Times New Roman"/>
          <w:sz w:val="28"/>
          <w:szCs w:val="28"/>
        </w:rPr>
        <w:t xml:space="preserve"> </w:t>
      </w:r>
      <w:r w:rsidRPr="006A7F1E">
        <w:rPr>
          <w:rFonts w:ascii="Times New Roman" w:hAnsi="Times New Roman" w:cs="Times New Roman"/>
          <w:iCs/>
          <w:sz w:val="28"/>
          <w:szCs w:val="28"/>
        </w:rPr>
        <w:t xml:space="preserve">двух-трёх поколений </w:t>
      </w:r>
      <w:r w:rsidRPr="006A7F1E">
        <w:rPr>
          <w:rFonts w:ascii="Times New Roman" w:hAnsi="Times New Roman" w:cs="Times New Roman"/>
          <w:sz w:val="28"/>
          <w:szCs w:val="28"/>
        </w:rPr>
        <w:t xml:space="preserve">преобразовать в образовательный центр любое "захолустье". </w:t>
      </w:r>
      <w:r w:rsidR="00DE2E8F">
        <w:rPr>
          <w:rFonts w:ascii="Times New Roman" w:hAnsi="Times New Roman" w:cs="Times New Roman"/>
          <w:sz w:val="28"/>
          <w:szCs w:val="28"/>
        </w:rPr>
        <w:t xml:space="preserve">  </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Таким образом, </w:t>
      </w:r>
      <w:r w:rsidRPr="006A7F1E">
        <w:rPr>
          <w:rFonts w:ascii="Times New Roman" w:hAnsi="Times New Roman" w:cs="Times New Roman"/>
          <w:iCs/>
          <w:sz w:val="28"/>
          <w:szCs w:val="28"/>
        </w:rPr>
        <w:t xml:space="preserve">любое </w:t>
      </w:r>
      <w:r w:rsidRPr="006A7F1E">
        <w:rPr>
          <w:rFonts w:ascii="Times New Roman" w:hAnsi="Times New Roman" w:cs="Times New Roman"/>
          <w:sz w:val="28"/>
          <w:szCs w:val="28"/>
        </w:rPr>
        <w:t>муниципальное образование в принципе может взять стратегический курс на приобретение базовых характеристик модели "университетский город". Можно привести и соответствующие исторические примеры, например, город Иркутск с его первоначальным "декабристским" гуманитарным капиталом.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Однажды став центром образовательных услуг, местное сообщество стратегически повышает свой барьер выживаемости, поскольку любое государство, претендующее на статус цивилизованного, не может не поддерживать </w:t>
      </w:r>
      <w:r w:rsidRPr="006A7F1E">
        <w:rPr>
          <w:rFonts w:ascii="Times New Roman" w:hAnsi="Times New Roman" w:cs="Times New Roman"/>
          <w:iCs/>
          <w:sz w:val="28"/>
          <w:szCs w:val="28"/>
        </w:rPr>
        <w:t xml:space="preserve">национальные </w:t>
      </w:r>
      <w:r w:rsidRPr="006A7F1E">
        <w:rPr>
          <w:rFonts w:ascii="Times New Roman" w:hAnsi="Times New Roman" w:cs="Times New Roman"/>
          <w:sz w:val="28"/>
          <w:szCs w:val="28"/>
        </w:rPr>
        <w:t xml:space="preserve">университетские центры. С другой стороны, рассматриваемая модель отличается относительной устойчивостью к перепадам </w:t>
      </w:r>
      <w:r w:rsidRPr="006A7F1E">
        <w:rPr>
          <w:rFonts w:ascii="Times New Roman" w:hAnsi="Times New Roman" w:cs="Times New Roman"/>
          <w:iCs/>
          <w:sz w:val="28"/>
          <w:szCs w:val="28"/>
        </w:rPr>
        <w:t xml:space="preserve">внутренней </w:t>
      </w:r>
      <w:r w:rsidRPr="006A7F1E">
        <w:rPr>
          <w:rFonts w:ascii="Times New Roman" w:hAnsi="Times New Roman" w:cs="Times New Roman"/>
          <w:sz w:val="28"/>
          <w:szCs w:val="28"/>
        </w:rPr>
        <w:t xml:space="preserve">экономической конъюнктуры. Правда, эта устойчивость проявляется лишь на том этапе, когда муниципальное образование рассматриваемого типа начинает развиваться уже на собственной основе. В частности, речь идёт о необходимости наладить независимую, надёжную и дифференцированную </w:t>
      </w:r>
      <w:r w:rsidRPr="006A7F1E">
        <w:rPr>
          <w:rFonts w:ascii="Times New Roman" w:hAnsi="Times New Roman" w:cs="Times New Roman"/>
          <w:iCs/>
          <w:sz w:val="28"/>
          <w:szCs w:val="28"/>
        </w:rPr>
        <w:t xml:space="preserve">сеть международных </w:t>
      </w:r>
      <w:r w:rsidRPr="006A7F1E">
        <w:rPr>
          <w:rFonts w:ascii="Times New Roman" w:hAnsi="Times New Roman" w:cs="Times New Roman"/>
          <w:sz w:val="28"/>
          <w:szCs w:val="28"/>
        </w:rPr>
        <w:t xml:space="preserve">контактов с иными университетскими центрами, прежде всего Европы. Дело в том, что научное сообщество </w:t>
      </w:r>
      <w:r w:rsidRPr="006A7F1E">
        <w:rPr>
          <w:rFonts w:ascii="Times New Roman" w:hAnsi="Times New Roman" w:cs="Times New Roman"/>
          <w:b/>
          <w:bCs/>
          <w:sz w:val="28"/>
          <w:szCs w:val="28"/>
        </w:rPr>
        <w:t xml:space="preserve">космополитично </w:t>
      </w:r>
      <w:r w:rsidRPr="006A7F1E">
        <w:rPr>
          <w:rFonts w:ascii="Times New Roman" w:hAnsi="Times New Roman" w:cs="Times New Roman"/>
          <w:sz w:val="28"/>
          <w:szCs w:val="28"/>
        </w:rPr>
        <w:t>в хорошем смысле этого слова и следовательно, в наименьшей степени подвержено воздействию конъюнктурных перепадов национальной экономики. Отсюда, университетские города осуществляют свои вузовские связи в автономном режиме, относительно независимом от тех факторов, которые не имеют прямого отношения к науке или образованию.</w:t>
      </w:r>
    </w:p>
    <w:p w:rsidR="00DE2E8F" w:rsidRDefault="00DE2E8F" w:rsidP="00DC5C8A">
      <w:pPr>
        <w:pStyle w:val="3"/>
        <w:keepNext w:val="0"/>
        <w:spacing w:before="0" w:line="360" w:lineRule="auto"/>
        <w:ind w:firstLine="709"/>
        <w:jc w:val="both"/>
        <w:rPr>
          <w:rFonts w:ascii="Times New Roman" w:hAnsi="Times New Roman" w:cs="Times New Roman"/>
          <w:spacing w:val="0"/>
        </w:rPr>
      </w:pPr>
      <w:bookmarkStart w:id="46" w:name="_Toc61541350"/>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2.1.6</w:t>
      </w:r>
      <w:r w:rsidR="00B50DB6" w:rsidRPr="006A7F1E">
        <w:rPr>
          <w:rFonts w:ascii="Times New Roman" w:hAnsi="Times New Roman" w:cs="Times New Roman"/>
          <w:spacing w:val="0"/>
        </w:rPr>
        <w:t xml:space="preserve"> </w:t>
      </w:r>
      <w:r w:rsidRPr="006A7F1E">
        <w:rPr>
          <w:rFonts w:ascii="Times New Roman" w:hAnsi="Times New Roman" w:cs="Times New Roman"/>
          <w:spacing w:val="0"/>
        </w:rPr>
        <w:t>Город-курорт</w:t>
      </w:r>
      <w:bookmarkEnd w:id="46"/>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Данная модель характеризуется резкими перепадами жизнедеятельности всего муниципального сообщества. Проблема заключается в том, что в т.н. мертвый сезон жизнь здесь фактически замирает. И чем севернее или восточнее (внутри России) расположен такой территориальный коллектив, тем продолжительнее и тягостнее период "мертвого сезона".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Как правило, попытки добиться круглогодичности курортного сезона в условиях России не приводят к удовлетворительным результатам. Отсюда,</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возникает необходимость разработки двойного режима функционирования таких коллективов. Коль скоро в мертвый сезон бюджет муниципального образования рассматриваемого типа, а также семейные бюджеты уже не могут пополняться за счет внешних финансовых ресурсов (прежде всего покупательной способности туристов),</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то следует настойчиво изыскивать внутренние источники финансирования.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Учитывая, что города-курорты часто отличаются особой демографической структурой с преобладанием, во-первых, лиц пенсионного возраста 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во-вторых, незанятого молодого населения, одним из способов сглаживания перепадов жизнедеятельности такого сообществ может стать программа взаимосвязанного развития системы </w:t>
      </w:r>
      <w:r w:rsidRPr="006A7F1E">
        <w:rPr>
          <w:rFonts w:ascii="Times New Roman" w:hAnsi="Times New Roman" w:cs="Times New Roman"/>
          <w:iCs/>
          <w:sz w:val="28"/>
          <w:szCs w:val="28"/>
        </w:rPr>
        <w:t xml:space="preserve">услуг (с </w:t>
      </w:r>
      <w:r w:rsidRPr="006A7F1E">
        <w:rPr>
          <w:rFonts w:ascii="Times New Roman" w:hAnsi="Times New Roman" w:cs="Times New Roman"/>
          <w:sz w:val="28"/>
          <w:szCs w:val="28"/>
        </w:rPr>
        <w:t xml:space="preserve">особым учётом потребностей лиц старшего поколения) и системы </w:t>
      </w:r>
      <w:r w:rsidRPr="006A7F1E">
        <w:rPr>
          <w:rFonts w:ascii="Times New Roman" w:hAnsi="Times New Roman" w:cs="Times New Roman"/>
          <w:iCs/>
          <w:sz w:val="28"/>
          <w:szCs w:val="28"/>
        </w:rPr>
        <w:t xml:space="preserve">высшего </w:t>
      </w:r>
      <w:r w:rsidRPr="006A7F1E">
        <w:rPr>
          <w:rFonts w:ascii="Times New Roman" w:hAnsi="Times New Roman" w:cs="Times New Roman"/>
          <w:sz w:val="28"/>
          <w:szCs w:val="28"/>
        </w:rPr>
        <w:t>образования.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Другим способом преодоления синдрома межсезонья может стать активная политика муниципалитета, направленная на то, чтобы сделать данное муниципальное образование привлекательным для проведения </w:t>
      </w:r>
      <w:r w:rsidRPr="006A7F1E">
        <w:rPr>
          <w:rFonts w:ascii="Times New Roman" w:hAnsi="Times New Roman" w:cs="Times New Roman"/>
          <w:iCs/>
          <w:sz w:val="28"/>
          <w:szCs w:val="28"/>
        </w:rPr>
        <w:t xml:space="preserve">регулярных международных </w:t>
      </w:r>
      <w:r w:rsidRPr="006A7F1E">
        <w:rPr>
          <w:rFonts w:ascii="Times New Roman" w:hAnsi="Times New Roman" w:cs="Times New Roman"/>
          <w:sz w:val="28"/>
          <w:szCs w:val="28"/>
        </w:rPr>
        <w:t xml:space="preserve">симпозиумов. При этом тематическая направленность таких международных съездов не имеет принципиального значения. Разумеется, что данную стратегию невозможно реализовать без соответствующей </w:t>
      </w:r>
      <w:r w:rsidRPr="006A7F1E">
        <w:rPr>
          <w:rFonts w:ascii="Times New Roman" w:hAnsi="Times New Roman" w:cs="Times New Roman"/>
          <w:iCs/>
          <w:sz w:val="28"/>
          <w:szCs w:val="28"/>
        </w:rPr>
        <w:t xml:space="preserve">экологической </w:t>
      </w:r>
      <w:r w:rsidRPr="006A7F1E">
        <w:rPr>
          <w:rFonts w:ascii="Times New Roman" w:hAnsi="Times New Roman" w:cs="Times New Roman"/>
          <w:sz w:val="28"/>
          <w:szCs w:val="28"/>
        </w:rPr>
        <w:t xml:space="preserve">программы. Это, в первую очередь, предполагает более высокую, чем в среднем по стране, экологическую </w:t>
      </w:r>
      <w:r w:rsidRPr="006A7F1E">
        <w:rPr>
          <w:rFonts w:ascii="Times New Roman" w:hAnsi="Times New Roman" w:cs="Times New Roman"/>
          <w:iCs/>
          <w:sz w:val="28"/>
          <w:szCs w:val="28"/>
        </w:rPr>
        <w:t xml:space="preserve">культуру местного </w:t>
      </w:r>
      <w:r w:rsidRPr="006A7F1E">
        <w:rPr>
          <w:rFonts w:ascii="Times New Roman" w:hAnsi="Times New Roman" w:cs="Times New Roman"/>
          <w:sz w:val="28"/>
          <w:szCs w:val="28"/>
        </w:rPr>
        <w:t xml:space="preserve">населения. Таким образом, стратегия развития системы высшего образования и стратегия привлечения представителей иностранных или международных организаций взаимно усиливают друг друга в том смысле, что приоритетным направлением развития такого коллектива становятся </w:t>
      </w:r>
      <w:r w:rsidRPr="006A7F1E">
        <w:rPr>
          <w:rFonts w:ascii="Times New Roman" w:hAnsi="Times New Roman" w:cs="Times New Roman"/>
          <w:iCs/>
          <w:sz w:val="28"/>
          <w:szCs w:val="28"/>
        </w:rPr>
        <w:t xml:space="preserve">экологические </w:t>
      </w:r>
      <w:r w:rsidRPr="006A7F1E">
        <w:rPr>
          <w:rFonts w:ascii="Times New Roman" w:hAnsi="Times New Roman" w:cs="Times New Roman"/>
          <w:sz w:val="28"/>
          <w:szCs w:val="28"/>
        </w:rPr>
        <w:t>и эколого-информационные программы.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Среди финансовых трудностей города-курорта следует выделить не столько проблему аккумуляции, сколько проблему </w:t>
      </w:r>
      <w:r w:rsidRPr="006A7F1E">
        <w:rPr>
          <w:rFonts w:ascii="Times New Roman" w:hAnsi="Times New Roman" w:cs="Times New Roman"/>
          <w:iCs/>
          <w:sz w:val="28"/>
          <w:szCs w:val="28"/>
        </w:rPr>
        <w:t xml:space="preserve">мобилизации </w:t>
      </w:r>
      <w:r w:rsidRPr="006A7F1E">
        <w:rPr>
          <w:rFonts w:ascii="Times New Roman" w:hAnsi="Times New Roman" w:cs="Times New Roman"/>
          <w:sz w:val="28"/>
          <w:szCs w:val="28"/>
        </w:rPr>
        <w:t xml:space="preserve">денежных </w:t>
      </w:r>
      <w:r w:rsidR="00DE2E8F" w:rsidRPr="006A7F1E">
        <w:rPr>
          <w:rFonts w:ascii="Times New Roman" w:hAnsi="Times New Roman" w:cs="Times New Roman"/>
          <w:sz w:val="28"/>
          <w:szCs w:val="28"/>
        </w:rPr>
        <w:t>средств,</w:t>
      </w:r>
      <w:r w:rsidRPr="006A7F1E">
        <w:rPr>
          <w:rFonts w:ascii="Times New Roman" w:hAnsi="Times New Roman" w:cs="Times New Roman"/>
          <w:sz w:val="28"/>
          <w:szCs w:val="28"/>
        </w:rPr>
        <w:t xml:space="preserve"> прежде всего </w:t>
      </w:r>
      <w:r w:rsidRPr="006A7F1E">
        <w:rPr>
          <w:rFonts w:ascii="Times New Roman" w:hAnsi="Times New Roman" w:cs="Times New Roman"/>
          <w:iCs/>
          <w:sz w:val="28"/>
          <w:szCs w:val="28"/>
        </w:rPr>
        <w:t xml:space="preserve">физических </w:t>
      </w:r>
      <w:r w:rsidRPr="006A7F1E">
        <w:rPr>
          <w:rFonts w:ascii="Times New Roman" w:hAnsi="Times New Roman" w:cs="Times New Roman"/>
          <w:sz w:val="28"/>
          <w:szCs w:val="28"/>
        </w:rPr>
        <w:t xml:space="preserve">лиц, накопленных последними за период "горячего сезона". Посредством продуманной системы </w:t>
      </w:r>
      <w:r w:rsidRPr="006A7F1E">
        <w:rPr>
          <w:rFonts w:ascii="Times New Roman" w:hAnsi="Times New Roman" w:cs="Times New Roman"/>
          <w:iCs/>
          <w:sz w:val="28"/>
          <w:szCs w:val="28"/>
        </w:rPr>
        <w:t xml:space="preserve">сберегательного цела </w:t>
      </w:r>
      <w:r w:rsidRPr="006A7F1E">
        <w:rPr>
          <w:rFonts w:ascii="Times New Roman" w:hAnsi="Times New Roman" w:cs="Times New Roman"/>
          <w:sz w:val="28"/>
          <w:szCs w:val="28"/>
        </w:rPr>
        <w:t xml:space="preserve">или </w:t>
      </w:r>
      <w:r w:rsidRPr="006A7F1E">
        <w:rPr>
          <w:rFonts w:ascii="Times New Roman" w:hAnsi="Times New Roman" w:cs="Times New Roman"/>
          <w:iCs/>
          <w:sz w:val="28"/>
          <w:szCs w:val="28"/>
        </w:rPr>
        <w:t xml:space="preserve">кооперативных </w:t>
      </w:r>
      <w:r w:rsidRPr="006A7F1E">
        <w:rPr>
          <w:rFonts w:ascii="Times New Roman" w:hAnsi="Times New Roman" w:cs="Times New Roman"/>
          <w:sz w:val="28"/>
          <w:szCs w:val="28"/>
        </w:rPr>
        <w:t>банков муниципалитет такого города мог бы мобилизовать достаточные средства для реализации одной из приведенных выше стратегий развития.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bookmarkStart w:id="47" w:name="_Toc61541351"/>
      <w:r w:rsidRPr="006A7F1E">
        <w:rPr>
          <w:rFonts w:ascii="Times New Roman" w:hAnsi="Times New Roman" w:cs="Times New Roman"/>
          <w:spacing w:val="0"/>
        </w:rPr>
        <w:t>2.1.7 Коллектив с "избыточными" группами населения</w:t>
      </w:r>
      <w:bookmarkEnd w:id="47"/>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Анализ данной модели необходимо начинать с понятия "избыточные группы населения". Данное понятие </w:t>
      </w:r>
      <w:r w:rsidR="00DE2E8F" w:rsidRPr="006A7F1E">
        <w:rPr>
          <w:rFonts w:ascii="Times New Roman" w:hAnsi="Times New Roman" w:cs="Times New Roman"/>
          <w:sz w:val="28"/>
          <w:szCs w:val="28"/>
        </w:rPr>
        <w:t>допускает,</w:t>
      </w:r>
      <w:r w:rsidRPr="006A7F1E">
        <w:rPr>
          <w:rFonts w:ascii="Times New Roman" w:hAnsi="Times New Roman" w:cs="Times New Roman"/>
          <w:sz w:val="28"/>
          <w:szCs w:val="28"/>
        </w:rPr>
        <w:t xml:space="preserve"> по крайней мере, двоякую интерпретацию, а именно: социологическую и экономическую. Так, для социолога термин "избыточная группа населения", вероятно, будет представлять собой маловразумительное сочетание, по крайней </w:t>
      </w:r>
      <w:r w:rsidR="00DE2E8F" w:rsidRPr="006A7F1E">
        <w:rPr>
          <w:rFonts w:ascii="Times New Roman" w:hAnsi="Times New Roman" w:cs="Times New Roman"/>
          <w:sz w:val="28"/>
          <w:szCs w:val="28"/>
        </w:rPr>
        <w:t>мере,</w:t>
      </w:r>
      <w:r w:rsidRPr="006A7F1E">
        <w:rPr>
          <w:rFonts w:ascii="Times New Roman" w:hAnsi="Times New Roman" w:cs="Times New Roman"/>
          <w:sz w:val="28"/>
          <w:szCs w:val="28"/>
        </w:rPr>
        <w:t xml:space="preserve"> до тех пор, пока речь идёт о </w:t>
      </w:r>
      <w:r w:rsidRPr="006A7F1E">
        <w:rPr>
          <w:rFonts w:ascii="Times New Roman" w:hAnsi="Times New Roman" w:cs="Times New Roman"/>
          <w:iCs/>
          <w:sz w:val="28"/>
          <w:szCs w:val="28"/>
        </w:rPr>
        <w:t xml:space="preserve">таких </w:t>
      </w:r>
      <w:r w:rsidRPr="006A7F1E">
        <w:rPr>
          <w:rFonts w:ascii="Times New Roman" w:hAnsi="Times New Roman" w:cs="Times New Roman"/>
          <w:sz w:val="28"/>
          <w:szCs w:val="28"/>
        </w:rPr>
        <w:t xml:space="preserve">группах (например, военнослужащих, подлежащих увольнению в запас), которые так или иначе вовлечены в структуру </w:t>
      </w:r>
      <w:r w:rsidRPr="006A7F1E">
        <w:rPr>
          <w:rFonts w:ascii="Times New Roman" w:hAnsi="Times New Roman" w:cs="Times New Roman"/>
          <w:iCs/>
          <w:sz w:val="28"/>
          <w:szCs w:val="28"/>
        </w:rPr>
        <w:t xml:space="preserve">стабильных </w:t>
      </w:r>
      <w:r w:rsidRPr="006A7F1E">
        <w:rPr>
          <w:rFonts w:ascii="Times New Roman" w:hAnsi="Times New Roman" w:cs="Times New Roman"/>
          <w:sz w:val="28"/>
          <w:szCs w:val="28"/>
        </w:rPr>
        <w:t xml:space="preserve">социальных связей. Это означает, что в контексте социальных отношений любая такая группа выполняет некоторую </w:t>
      </w:r>
      <w:r w:rsidRPr="006A7F1E">
        <w:rPr>
          <w:rFonts w:ascii="Times New Roman" w:hAnsi="Times New Roman" w:cs="Times New Roman"/>
          <w:iCs/>
          <w:sz w:val="28"/>
          <w:szCs w:val="28"/>
        </w:rPr>
        <w:t xml:space="preserve">функцию </w:t>
      </w:r>
      <w:r w:rsidRPr="006A7F1E">
        <w:rPr>
          <w:rFonts w:ascii="Times New Roman" w:hAnsi="Times New Roman" w:cs="Times New Roman"/>
          <w:sz w:val="28"/>
          <w:szCs w:val="28"/>
        </w:rPr>
        <w:t xml:space="preserve">и </w:t>
      </w:r>
      <w:r w:rsidR="00DE2E8F" w:rsidRPr="006A7F1E">
        <w:rPr>
          <w:rFonts w:ascii="Times New Roman" w:hAnsi="Times New Roman" w:cs="Times New Roman"/>
          <w:sz w:val="28"/>
          <w:szCs w:val="28"/>
        </w:rPr>
        <w:t>уже,</w:t>
      </w:r>
      <w:r w:rsidRPr="006A7F1E">
        <w:rPr>
          <w:rFonts w:ascii="Times New Roman" w:hAnsi="Times New Roman" w:cs="Times New Roman"/>
          <w:sz w:val="28"/>
          <w:szCs w:val="28"/>
        </w:rPr>
        <w:t xml:space="preserve"> </w:t>
      </w:r>
      <w:r w:rsidRPr="006A7F1E">
        <w:rPr>
          <w:rFonts w:ascii="Times New Roman" w:hAnsi="Times New Roman" w:cs="Times New Roman"/>
          <w:iCs/>
          <w:sz w:val="28"/>
          <w:szCs w:val="28"/>
        </w:rPr>
        <w:t xml:space="preserve">поэтому </w:t>
      </w:r>
      <w:r w:rsidRPr="006A7F1E">
        <w:rPr>
          <w:rFonts w:ascii="Times New Roman" w:hAnsi="Times New Roman" w:cs="Times New Roman"/>
          <w:sz w:val="28"/>
          <w:szCs w:val="28"/>
        </w:rPr>
        <w:t xml:space="preserve">не может быть "избыточной". Как ни печально, но даже антиобщественные кланы и </w:t>
      </w:r>
      <w:r w:rsidR="00DE2E8F">
        <w:rPr>
          <w:rFonts w:ascii="Times New Roman" w:hAnsi="Times New Roman" w:cs="Times New Roman"/>
          <w:sz w:val="28"/>
          <w:szCs w:val="28"/>
        </w:rPr>
        <w:t>гр</w:t>
      </w:r>
      <w:r w:rsidRPr="006A7F1E">
        <w:rPr>
          <w:rFonts w:ascii="Times New Roman" w:hAnsi="Times New Roman" w:cs="Times New Roman"/>
          <w:sz w:val="28"/>
          <w:szCs w:val="28"/>
        </w:rPr>
        <w:t>уппировки выполняют как бы "по совместительству" и социальную роль,</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поскольку оправдывают необходимость содержания кадров правоохранительных органов, судебной системы, пенитенциарных учреждений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Напротив, для экономиста критерий "избыточности" предельно понятен: избыточной будет любая социальная группа, которая не в состоянии обеспечить свое собственное существование. В контексте рыночной экономики речь идет, разумеется, о </w:t>
      </w:r>
      <w:r w:rsidRPr="006A7F1E">
        <w:rPr>
          <w:rFonts w:ascii="Times New Roman" w:hAnsi="Times New Roman" w:cs="Times New Roman"/>
          <w:iCs/>
          <w:sz w:val="28"/>
          <w:szCs w:val="28"/>
        </w:rPr>
        <w:t xml:space="preserve">финансовом </w:t>
      </w:r>
      <w:r w:rsidRPr="006A7F1E">
        <w:rPr>
          <w:rFonts w:ascii="Times New Roman" w:hAnsi="Times New Roman" w:cs="Times New Roman"/>
          <w:sz w:val="28"/>
          <w:szCs w:val="28"/>
        </w:rPr>
        <w:t>самообеспечении. Таким образом, с точки зрения экономиста</w:t>
      </w:r>
      <w:r w:rsidR="00DE2E8F">
        <w:rPr>
          <w:rFonts w:ascii="Times New Roman" w:hAnsi="Times New Roman" w:cs="Times New Roman"/>
          <w:sz w:val="28"/>
          <w:szCs w:val="28"/>
        </w:rPr>
        <w:t xml:space="preserve"> </w:t>
      </w:r>
      <w:r w:rsidRPr="006A7F1E">
        <w:rPr>
          <w:rFonts w:ascii="Times New Roman" w:hAnsi="Times New Roman" w:cs="Times New Roman"/>
          <w:sz w:val="28"/>
          <w:szCs w:val="28"/>
        </w:rPr>
        <w:t xml:space="preserve">(особенно монетаристского толка) "избыточными' могут быть </w:t>
      </w:r>
      <w:r w:rsidRPr="006A7F1E">
        <w:rPr>
          <w:rFonts w:ascii="Times New Roman" w:hAnsi="Times New Roman" w:cs="Times New Roman"/>
          <w:iCs/>
          <w:sz w:val="28"/>
          <w:szCs w:val="28"/>
        </w:rPr>
        <w:t xml:space="preserve">любые </w:t>
      </w:r>
      <w:r w:rsidRPr="006A7F1E">
        <w:rPr>
          <w:rFonts w:ascii="Times New Roman" w:hAnsi="Times New Roman" w:cs="Times New Roman"/>
          <w:sz w:val="28"/>
          <w:szCs w:val="28"/>
        </w:rPr>
        <w:t xml:space="preserve">слои населения, результат труда которых остается "невостребованным", т.е. не находит </w:t>
      </w:r>
      <w:r w:rsidRPr="006A7F1E">
        <w:rPr>
          <w:rFonts w:ascii="Times New Roman" w:hAnsi="Times New Roman" w:cs="Times New Roman"/>
          <w:iCs/>
          <w:sz w:val="28"/>
          <w:szCs w:val="28"/>
        </w:rPr>
        <w:t xml:space="preserve">денежной </w:t>
      </w:r>
      <w:r w:rsidRPr="006A7F1E">
        <w:rPr>
          <w:rFonts w:ascii="Times New Roman" w:hAnsi="Times New Roman" w:cs="Times New Roman"/>
          <w:sz w:val="28"/>
          <w:szCs w:val="28"/>
        </w:rPr>
        <w:t xml:space="preserve">формы. В частности, последовательная дерегуляция экономики может привести к тому, что некий постоянный посетитель ночного казино может быть </w:t>
      </w:r>
      <w:r w:rsidRPr="006A7F1E">
        <w:rPr>
          <w:rFonts w:ascii="Times New Roman" w:hAnsi="Times New Roman" w:cs="Times New Roman"/>
          <w:iCs/>
          <w:sz w:val="28"/>
          <w:szCs w:val="28"/>
        </w:rPr>
        <w:t xml:space="preserve">действительно полезным </w:t>
      </w:r>
      <w:r w:rsidRPr="006A7F1E">
        <w:rPr>
          <w:rFonts w:ascii="Times New Roman" w:hAnsi="Times New Roman" w:cs="Times New Roman"/>
          <w:sz w:val="28"/>
          <w:szCs w:val="28"/>
        </w:rPr>
        <w:t xml:space="preserve">экономическим агентом, в то время как целый шахтерский регион </w:t>
      </w:r>
      <w:r w:rsidRPr="006A7F1E">
        <w:rPr>
          <w:rFonts w:ascii="Times New Roman" w:hAnsi="Times New Roman" w:cs="Times New Roman"/>
          <w:iCs/>
          <w:sz w:val="28"/>
          <w:szCs w:val="28"/>
        </w:rPr>
        <w:t xml:space="preserve">действительно </w:t>
      </w:r>
      <w:r w:rsidRPr="006A7F1E">
        <w:rPr>
          <w:rFonts w:ascii="Times New Roman" w:hAnsi="Times New Roman" w:cs="Times New Roman"/>
          <w:sz w:val="28"/>
          <w:szCs w:val="28"/>
        </w:rPr>
        <w:t>превращается в "черную дыру" государственного бюджета. Как бы то ни было, чисто экономическая интерпретация "избыточности населения" вряд ли способствует долгосрочному решению проблем коллективов рассматриваемого типа.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Таким образом, в рамках рассматриваемой модели можно выделить по крайней мере, два вида коллективов: (1) Муниципальное образование с избыточными </w:t>
      </w:r>
      <w:r w:rsidRPr="006A7F1E">
        <w:rPr>
          <w:rFonts w:ascii="Times New Roman" w:hAnsi="Times New Roman" w:cs="Times New Roman"/>
          <w:iCs/>
          <w:sz w:val="28"/>
          <w:szCs w:val="28"/>
        </w:rPr>
        <w:t xml:space="preserve">производительными </w:t>
      </w:r>
      <w:r w:rsidRPr="006A7F1E">
        <w:rPr>
          <w:rFonts w:ascii="Times New Roman" w:hAnsi="Times New Roman" w:cs="Times New Roman"/>
          <w:sz w:val="28"/>
          <w:szCs w:val="28"/>
        </w:rPr>
        <w:t xml:space="preserve">группами населения и (2) муниципальное образование с избыточными </w:t>
      </w:r>
      <w:r w:rsidRPr="006A7F1E">
        <w:rPr>
          <w:rFonts w:ascii="Times New Roman" w:hAnsi="Times New Roman" w:cs="Times New Roman"/>
          <w:iCs/>
          <w:sz w:val="28"/>
          <w:szCs w:val="28"/>
        </w:rPr>
        <w:t xml:space="preserve">непроизводительными </w:t>
      </w:r>
      <w:r w:rsidRPr="006A7F1E">
        <w:rPr>
          <w:rFonts w:ascii="Times New Roman" w:hAnsi="Times New Roman" w:cs="Times New Roman"/>
          <w:sz w:val="28"/>
          <w:szCs w:val="28"/>
        </w:rPr>
        <w:t>группами. Шахтерские города в зоне убыточной угледобычи, рыболовецкие поселки в условиях "самофинансирования" и т.п. будут принадлежать к первому виду. Напротив, военные городки, научно-исследовательские городки будут относиться ко второму виду "избыточных" образований. Ясно, что реструктуризация коллективов первого вида должна проходить иначе, чем реструктуризация коллективов второго-вида.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Однако есть и общая задача такой реструктуризации. Она заключается в том, чтобы сохранить </w:t>
      </w:r>
      <w:r w:rsidRPr="006A7F1E">
        <w:rPr>
          <w:rFonts w:ascii="Times New Roman" w:hAnsi="Times New Roman" w:cs="Times New Roman"/>
          <w:iCs/>
          <w:sz w:val="28"/>
          <w:szCs w:val="28"/>
        </w:rPr>
        <w:t xml:space="preserve">саму инфраструктуру, определений </w:t>
      </w:r>
      <w:r w:rsidRPr="006A7F1E">
        <w:rPr>
          <w:rFonts w:ascii="Times New Roman" w:hAnsi="Times New Roman" w:cs="Times New Roman"/>
          <w:sz w:val="28"/>
          <w:szCs w:val="28"/>
        </w:rPr>
        <w:t xml:space="preserve">уровень </w:t>
      </w:r>
      <w:r w:rsidRPr="006A7F1E">
        <w:rPr>
          <w:rFonts w:ascii="Times New Roman" w:hAnsi="Times New Roman" w:cs="Times New Roman"/>
          <w:iCs/>
          <w:sz w:val="28"/>
          <w:szCs w:val="28"/>
        </w:rPr>
        <w:t xml:space="preserve">урбанизации </w:t>
      </w:r>
      <w:r w:rsidRPr="006A7F1E">
        <w:rPr>
          <w:rFonts w:ascii="Times New Roman" w:hAnsi="Times New Roman" w:cs="Times New Roman"/>
          <w:sz w:val="28"/>
          <w:szCs w:val="28"/>
        </w:rPr>
        <w:t xml:space="preserve">таких территориальных образований. Именно малые города и поселки городского типа как самый тривиальный тип </w:t>
      </w:r>
      <w:r w:rsidRPr="006A7F1E">
        <w:rPr>
          <w:rFonts w:ascii="Times New Roman" w:hAnsi="Times New Roman" w:cs="Times New Roman"/>
          <w:iCs/>
          <w:sz w:val="28"/>
          <w:szCs w:val="28"/>
        </w:rPr>
        <w:t xml:space="preserve">минимума урбанизации </w:t>
      </w:r>
      <w:r w:rsidRPr="006A7F1E">
        <w:rPr>
          <w:rFonts w:ascii="Times New Roman" w:hAnsi="Times New Roman" w:cs="Times New Roman"/>
          <w:sz w:val="28"/>
          <w:szCs w:val="28"/>
        </w:rPr>
        <w:t>представляют собой основу российской государственности. Поэтому "массовый исход' населения из малых городов России под предлогом</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"избыточности" на наш взгляд, будет означать коллапс всей российской цивилизации.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 другой стороны, никто не может в демократическом государстве запрещать людям покидать т.н. бесперспективные регионы, если последние к тому же публично облихованы и представителями федеральных властей, и СМИ. Выход на наш взгляд лежит через планомерное и долговременное развитие в этих муниципальных образованиях </w:t>
      </w:r>
      <w:r w:rsidRPr="006A7F1E">
        <w:rPr>
          <w:rFonts w:ascii="Times New Roman" w:hAnsi="Times New Roman" w:cs="Times New Roman"/>
          <w:iCs/>
          <w:sz w:val="28"/>
          <w:szCs w:val="28"/>
        </w:rPr>
        <w:t xml:space="preserve">т.н. третичной </w:t>
      </w:r>
      <w:r w:rsidRPr="006A7F1E">
        <w:rPr>
          <w:rFonts w:ascii="Times New Roman" w:hAnsi="Times New Roman" w:cs="Times New Roman"/>
          <w:sz w:val="28"/>
          <w:szCs w:val="28"/>
        </w:rPr>
        <w:t>экономики, т.е. сферы услуг. Не секрет, что многие офицеры запаса успешно освоили коммерческую деятельность, а многие прежде "чисто" научные сотрудники теперь стали преподавателями вузов.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Сложнее обстоит дело, с "избыточными" шахтерами, рыбаками, химиками и т.п. Дело в том, что производительные социальные группы (т.е. специалисты рабочих профессий) в силу </w:t>
      </w:r>
      <w:r w:rsidRPr="006A7F1E">
        <w:rPr>
          <w:rFonts w:ascii="Times New Roman" w:hAnsi="Times New Roman" w:cs="Times New Roman"/>
          <w:iCs/>
          <w:sz w:val="28"/>
          <w:szCs w:val="28"/>
        </w:rPr>
        <w:t xml:space="preserve">социально-классовых </w:t>
      </w:r>
      <w:r w:rsidRPr="006A7F1E">
        <w:rPr>
          <w:rFonts w:ascii="Times New Roman" w:hAnsi="Times New Roman" w:cs="Times New Roman"/>
          <w:sz w:val="28"/>
          <w:szCs w:val="28"/>
        </w:rPr>
        <w:t xml:space="preserve">особенностей часто отторгают ценности специалистов сферы услуг. Дело не только в том, что трудно представить настоящего шахтера или рыбака в качестве парикмахера. Дело в том, что сама сфера услуг, во-первых, переживает кризис и, во-вторых, сосредоточена, как правило, в более благополучных территориальных образованиях. Во всяком </w:t>
      </w:r>
      <w:r w:rsidR="00A923E5" w:rsidRPr="006A7F1E">
        <w:rPr>
          <w:rFonts w:ascii="Times New Roman" w:hAnsi="Times New Roman" w:cs="Times New Roman"/>
          <w:sz w:val="28"/>
          <w:szCs w:val="28"/>
        </w:rPr>
        <w:t>случае,</w:t>
      </w:r>
      <w:r w:rsidRPr="006A7F1E">
        <w:rPr>
          <w:rFonts w:ascii="Times New Roman" w:hAnsi="Times New Roman" w:cs="Times New Roman"/>
          <w:sz w:val="28"/>
          <w:szCs w:val="28"/>
        </w:rPr>
        <w:t xml:space="preserve"> парикмахеры, массажисты и т.п. как особые </w:t>
      </w:r>
      <w:r w:rsidRPr="006A7F1E">
        <w:rPr>
          <w:rFonts w:ascii="Times New Roman" w:hAnsi="Times New Roman" w:cs="Times New Roman"/>
          <w:iCs/>
          <w:sz w:val="28"/>
          <w:szCs w:val="28"/>
        </w:rPr>
        <w:t xml:space="preserve">страты </w:t>
      </w:r>
      <w:r w:rsidRPr="006A7F1E">
        <w:rPr>
          <w:rFonts w:ascii="Times New Roman" w:hAnsi="Times New Roman" w:cs="Times New Roman"/>
          <w:sz w:val="28"/>
          <w:szCs w:val="28"/>
        </w:rPr>
        <w:t>населения вряд ли будут востребованы в коллективах рассматриваемого типа.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Иное дело, направить основную массу высвобождаемых шахтеров в сферу поддержки и развития инфраструктуры не столько соответствующего городка</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сколько всего региона</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субъекта федерации).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Это означает необходимость создания предпосылок для повышения </w:t>
      </w:r>
      <w:r w:rsidRPr="006A7F1E">
        <w:rPr>
          <w:rFonts w:ascii="Times New Roman" w:hAnsi="Times New Roman" w:cs="Times New Roman"/>
          <w:iCs/>
          <w:sz w:val="28"/>
          <w:szCs w:val="28"/>
        </w:rPr>
        <w:t xml:space="preserve">мобильности </w:t>
      </w:r>
      <w:r w:rsidRPr="006A7F1E">
        <w:rPr>
          <w:rFonts w:ascii="Times New Roman" w:hAnsi="Times New Roman" w:cs="Times New Roman"/>
          <w:sz w:val="28"/>
          <w:szCs w:val="28"/>
        </w:rPr>
        <w:t>таких групп населения.</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При соблюдении этих условий увольняемые специалисты рабочих профессий без особого ущерба для социально-классовых традиций могут стать дорожными рабочими,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энергетиками,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связистами и другими специалистами,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работающими вахтовым методом.</w:t>
      </w:r>
    </w:p>
    <w:p w:rsidR="00A923E5" w:rsidRDefault="00A923E5" w:rsidP="00DC5C8A">
      <w:pPr>
        <w:pStyle w:val="3"/>
        <w:keepNext w:val="0"/>
        <w:spacing w:before="0" w:line="360" w:lineRule="auto"/>
        <w:ind w:firstLine="709"/>
        <w:jc w:val="both"/>
        <w:rPr>
          <w:rFonts w:ascii="Times New Roman" w:hAnsi="Times New Roman" w:cs="Times New Roman"/>
          <w:spacing w:val="0"/>
        </w:rPr>
      </w:pPr>
      <w:bookmarkStart w:id="48" w:name="_Toc61541352"/>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2.1.8 Редкозаселенная территория</w:t>
      </w:r>
      <w:bookmarkEnd w:id="48"/>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Прежде </w:t>
      </w:r>
      <w:r w:rsidR="00A923E5"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следует определить два разных типа редкозаселенности. Во-первых, редкозаселенность может означать некий демографический дефицит, т.е.</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буквальный недостаток людских ресурсов для удовлетворительного </w:t>
      </w:r>
      <w:r w:rsidRPr="006A7F1E">
        <w:rPr>
          <w:rFonts w:ascii="Times New Roman" w:hAnsi="Times New Roman" w:cs="Times New Roman"/>
          <w:iCs/>
          <w:sz w:val="28"/>
          <w:szCs w:val="28"/>
        </w:rPr>
        <w:t xml:space="preserve">освоения </w:t>
      </w:r>
      <w:r w:rsidRPr="006A7F1E">
        <w:rPr>
          <w:rFonts w:ascii="Times New Roman" w:hAnsi="Times New Roman" w:cs="Times New Roman"/>
          <w:sz w:val="28"/>
          <w:szCs w:val="28"/>
        </w:rPr>
        <w:t>данной территории.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 этом смысле редкозаселенными являются большинство субъектов федерации в Сибири и на Дальнем Востоке.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Во-вторых,</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редкозаселенность,</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напротив,</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может являться результатом оптимизации демографического пресса в соответствии с климатическими, природохозяйственными и другими условиями соответствующего региона. Так,</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редкозаселенность регионов Крайнего Севера России вовсе не обусловлена "недостатком людей'.</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Ведь тундра чисто экологически не может "вместить"</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прокормить) </w:t>
      </w:r>
      <w:r w:rsidRPr="006A7F1E">
        <w:rPr>
          <w:rFonts w:ascii="Times New Roman" w:hAnsi="Times New Roman" w:cs="Times New Roman"/>
          <w:iCs/>
          <w:sz w:val="28"/>
          <w:szCs w:val="28"/>
        </w:rPr>
        <w:t xml:space="preserve">крупные </w:t>
      </w:r>
      <w:r w:rsidRPr="006A7F1E">
        <w:rPr>
          <w:rFonts w:ascii="Times New Roman" w:hAnsi="Times New Roman" w:cs="Times New Roman"/>
          <w:sz w:val="28"/>
          <w:szCs w:val="28"/>
        </w:rPr>
        <w:t>урбанизированные центры.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Таким образом,</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 рамках рассматриваемой модели следует различать как минимум (1)</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демографически </w:t>
      </w:r>
      <w:r w:rsidRPr="006A7F1E">
        <w:rPr>
          <w:rFonts w:ascii="Times New Roman" w:hAnsi="Times New Roman" w:cs="Times New Roman"/>
          <w:iCs/>
          <w:sz w:val="28"/>
          <w:szCs w:val="28"/>
        </w:rPr>
        <w:t xml:space="preserve">недостаточно </w:t>
      </w:r>
      <w:r w:rsidRPr="006A7F1E">
        <w:rPr>
          <w:rFonts w:ascii="Times New Roman" w:hAnsi="Times New Roman" w:cs="Times New Roman"/>
          <w:sz w:val="28"/>
          <w:szCs w:val="28"/>
        </w:rPr>
        <w:t xml:space="preserve">освоенные </w:t>
      </w:r>
      <w:r w:rsidR="00A923E5" w:rsidRPr="006A7F1E">
        <w:rPr>
          <w:rFonts w:ascii="Times New Roman" w:hAnsi="Times New Roman" w:cs="Times New Roman"/>
          <w:sz w:val="28"/>
          <w:szCs w:val="28"/>
        </w:rPr>
        <w:t>территории</w:t>
      </w:r>
      <w:r w:rsidRPr="006A7F1E">
        <w:rPr>
          <w:rFonts w:ascii="Times New Roman" w:hAnsi="Times New Roman" w:cs="Times New Roman"/>
          <w:sz w:val="28"/>
          <w:szCs w:val="28"/>
        </w:rPr>
        <w:t xml:space="preserve"> и (2)</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демографически </w:t>
      </w:r>
      <w:r w:rsidRPr="006A7F1E">
        <w:rPr>
          <w:rFonts w:ascii="Times New Roman" w:hAnsi="Times New Roman" w:cs="Times New Roman"/>
          <w:iCs/>
          <w:sz w:val="28"/>
          <w:szCs w:val="28"/>
        </w:rPr>
        <w:t xml:space="preserve">предельно </w:t>
      </w:r>
      <w:r w:rsidRPr="006A7F1E">
        <w:rPr>
          <w:rFonts w:ascii="Times New Roman" w:hAnsi="Times New Roman" w:cs="Times New Roman"/>
          <w:sz w:val="28"/>
          <w:szCs w:val="28"/>
        </w:rPr>
        <w:t>освоенные территории.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Первый вид</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как правило</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включает в себя регионы</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богатые природными ресурсами и –</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что очень важно - совместимые с нормальным ритмом и стилем жизни человека (например</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Приамурье).</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Второй вид включает в себя регионы</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 которых господствуют т.н.</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экстремальные условия жизни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(например, Крайний Север).</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Наконец,</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 реальности существуют и такие территориальные коллективы</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которые находятся в "серой зоне" между двумя указанными "чистыми типами" модели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Камчатка и Сахалин). Коллективы последнего типа в настоящее время подвержены влиянию самых различных социально-экономических факторов</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которые поддаются интерпретации как с точки зрения недостатка </w:t>
      </w:r>
      <w:r w:rsidR="00A923E5" w:rsidRPr="006A7F1E">
        <w:rPr>
          <w:rFonts w:ascii="Times New Roman" w:hAnsi="Times New Roman" w:cs="Times New Roman"/>
          <w:sz w:val="28"/>
          <w:szCs w:val="28"/>
        </w:rPr>
        <w:t>населения,</w:t>
      </w:r>
      <w:r w:rsidR="00A923E5">
        <w:rPr>
          <w:rFonts w:ascii="Times New Roman" w:hAnsi="Times New Roman" w:cs="Times New Roman"/>
          <w:sz w:val="28"/>
          <w:szCs w:val="28"/>
        </w:rPr>
        <w:t xml:space="preserve"> т</w:t>
      </w:r>
      <w:r w:rsidRPr="006A7F1E">
        <w:rPr>
          <w:rFonts w:ascii="Times New Roman" w:hAnsi="Times New Roman" w:cs="Times New Roman"/>
          <w:sz w:val="28"/>
          <w:szCs w:val="28"/>
        </w:rPr>
        <w:t>ак и с точки зрения его относительного избытка.</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Тем не менее</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нет непреодолимых причин зачислять муниципальные образования "серой зоны" в категорию территорий с экстремальными условиями жизни 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следовательно</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создавать условия для "выдавливания" населения Камчатки</w:t>
      </w:r>
      <w:r w:rsidR="00A923E5" w:rsidRPr="006A7F1E">
        <w:rPr>
          <w:rFonts w:ascii="Times New Roman" w:hAnsi="Times New Roman" w:cs="Times New Roman"/>
          <w:sz w:val="28"/>
          <w:szCs w:val="28"/>
        </w:rPr>
        <w:t xml:space="preserve">. </w:t>
      </w:r>
      <w:r w:rsidRPr="006A7F1E">
        <w:rPr>
          <w:rFonts w:ascii="Times New Roman" w:hAnsi="Times New Roman" w:cs="Times New Roman"/>
          <w:sz w:val="28"/>
          <w:szCs w:val="28"/>
        </w:rPr>
        <w:t>Сахалина и Курил на "материк".</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Объединение в рамках единой модели столь непохожих "редкозаселенных коллективов" объясняется тем</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для данной модели </w:t>
      </w:r>
      <w:r w:rsidRPr="006A7F1E">
        <w:rPr>
          <w:rFonts w:ascii="Times New Roman" w:hAnsi="Times New Roman" w:cs="Times New Roman"/>
          <w:iCs/>
          <w:sz w:val="28"/>
          <w:szCs w:val="28"/>
        </w:rPr>
        <w:t xml:space="preserve">в целом </w:t>
      </w:r>
      <w:r w:rsidRPr="006A7F1E">
        <w:rPr>
          <w:rFonts w:ascii="Times New Roman" w:hAnsi="Times New Roman" w:cs="Times New Roman"/>
          <w:sz w:val="28"/>
          <w:szCs w:val="28"/>
        </w:rPr>
        <w:t xml:space="preserve">характерен </w:t>
      </w:r>
      <w:r w:rsidRPr="006A7F1E">
        <w:rPr>
          <w:rFonts w:ascii="Times New Roman" w:hAnsi="Times New Roman" w:cs="Times New Roman"/>
          <w:iCs/>
          <w:sz w:val="28"/>
          <w:szCs w:val="28"/>
        </w:rPr>
        <w:t xml:space="preserve">крайне низкий подушный </w:t>
      </w:r>
      <w:r w:rsidRPr="006A7F1E">
        <w:rPr>
          <w:rFonts w:ascii="Times New Roman" w:hAnsi="Times New Roman" w:cs="Times New Roman"/>
          <w:sz w:val="28"/>
          <w:szCs w:val="28"/>
        </w:rPr>
        <w:t>доход. При этом речь идет о тотальной характеристике:</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подавляющая часть населения живет в условиях именно абсолютиста не относительной бедности.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местные жители в рамках данной модели знают лишь то</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что они бедны</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но не знают</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до </w:t>
      </w:r>
      <w:r w:rsidRPr="006A7F1E">
        <w:rPr>
          <w:rFonts w:ascii="Times New Roman" w:hAnsi="Times New Roman" w:cs="Times New Roman"/>
          <w:iCs/>
          <w:sz w:val="28"/>
          <w:szCs w:val="28"/>
        </w:rPr>
        <w:t>какой степени,</w:t>
      </w:r>
      <w:r w:rsidR="00A923E5">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поскольку </w:t>
      </w:r>
      <w:r w:rsidRPr="006A7F1E">
        <w:rPr>
          <w:rFonts w:ascii="Times New Roman" w:hAnsi="Times New Roman" w:cs="Times New Roman"/>
          <w:sz w:val="28"/>
          <w:szCs w:val="28"/>
        </w:rPr>
        <w:t>на местах отсутствуют более или менее значительные референтные социальные гру</w:t>
      </w:r>
      <w:r w:rsidR="00A923E5">
        <w:rPr>
          <w:rFonts w:ascii="Times New Roman" w:hAnsi="Times New Roman" w:cs="Times New Roman"/>
          <w:sz w:val="28"/>
          <w:szCs w:val="28"/>
        </w:rPr>
        <w:t>пп</w:t>
      </w:r>
      <w:r w:rsidRPr="006A7F1E">
        <w:rPr>
          <w:rFonts w:ascii="Times New Roman" w:hAnsi="Times New Roman" w:cs="Times New Roman"/>
          <w:sz w:val="28"/>
          <w:szCs w:val="28"/>
        </w:rPr>
        <w:t>ы</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уровень доходов которых примерно соответствует </w:t>
      </w:r>
      <w:r w:rsidRPr="006A7F1E">
        <w:rPr>
          <w:rFonts w:ascii="Times New Roman" w:hAnsi="Times New Roman" w:cs="Times New Roman"/>
          <w:iCs/>
          <w:sz w:val="28"/>
          <w:szCs w:val="28"/>
        </w:rPr>
        <w:t xml:space="preserve">среднему </w:t>
      </w:r>
      <w:r w:rsidRPr="006A7F1E">
        <w:rPr>
          <w:rFonts w:ascii="Times New Roman" w:hAnsi="Times New Roman" w:cs="Times New Roman"/>
          <w:sz w:val="28"/>
          <w:szCs w:val="28"/>
        </w:rPr>
        <w:t>показателю по стране.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Итак,</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для коллективов указанного типа нехарактерна ярко выраженная </w:t>
      </w:r>
      <w:r w:rsidRPr="006A7F1E">
        <w:rPr>
          <w:rFonts w:ascii="Times New Roman" w:hAnsi="Times New Roman" w:cs="Times New Roman"/>
          <w:iCs/>
          <w:sz w:val="28"/>
          <w:szCs w:val="28"/>
        </w:rPr>
        <w:t xml:space="preserve">социальная </w:t>
      </w:r>
      <w:r w:rsidRPr="006A7F1E">
        <w:rPr>
          <w:rFonts w:ascii="Times New Roman" w:hAnsi="Times New Roman" w:cs="Times New Roman"/>
          <w:sz w:val="28"/>
          <w:szCs w:val="28"/>
        </w:rPr>
        <w:t>поляризация.</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С одной стороны</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это можно рассматривать как уникальное преимущество данной модели.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Ведь коллектив</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внутри которого нет социально антагонистических групп,</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обладает очень высоким </w:t>
      </w:r>
      <w:r w:rsidRPr="006A7F1E">
        <w:rPr>
          <w:rFonts w:ascii="Times New Roman" w:hAnsi="Times New Roman" w:cs="Times New Roman"/>
          <w:iCs/>
          <w:sz w:val="28"/>
          <w:szCs w:val="28"/>
        </w:rPr>
        <w:t xml:space="preserve">мобилизационым </w:t>
      </w:r>
      <w:r w:rsidRPr="006A7F1E">
        <w:rPr>
          <w:rFonts w:ascii="Times New Roman" w:hAnsi="Times New Roman" w:cs="Times New Roman"/>
          <w:sz w:val="28"/>
          <w:szCs w:val="28"/>
        </w:rPr>
        <w:t>потенциалом.</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Следовательно</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значительными политическими ресурсами обладает и </w:t>
      </w:r>
      <w:r w:rsidRPr="006A7F1E">
        <w:rPr>
          <w:rFonts w:ascii="Times New Roman" w:hAnsi="Times New Roman" w:cs="Times New Roman"/>
          <w:iCs/>
          <w:sz w:val="28"/>
          <w:szCs w:val="28"/>
        </w:rPr>
        <w:t xml:space="preserve">местная </w:t>
      </w:r>
      <w:r w:rsidRPr="006A7F1E">
        <w:rPr>
          <w:rFonts w:ascii="Times New Roman" w:hAnsi="Times New Roman" w:cs="Times New Roman"/>
          <w:sz w:val="28"/>
          <w:szCs w:val="28"/>
        </w:rPr>
        <w:t>власть.</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Достаточно найти цель понятную одному человеку</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как она становится понятной и всему местному сообществу.</w:t>
      </w:r>
    </w:p>
    <w:p w:rsidR="00393426" w:rsidRPr="006A7F1E" w:rsidRDefault="00393426" w:rsidP="00DC5C8A">
      <w:pPr>
        <w:shd w:val="clear" w:color="auto" w:fill="FFFFFF"/>
        <w:spacing w:line="360" w:lineRule="auto"/>
        <w:ind w:firstLine="709"/>
        <w:jc w:val="both"/>
        <w:rPr>
          <w:rFonts w:ascii="Times New Roman" w:hAnsi="Times New Roman" w:cs="Times New Roman"/>
          <w:iCs/>
          <w:sz w:val="28"/>
          <w:szCs w:val="28"/>
        </w:rPr>
      </w:pPr>
      <w:r w:rsidRPr="006A7F1E">
        <w:rPr>
          <w:rFonts w:ascii="Times New Roman" w:hAnsi="Times New Roman" w:cs="Times New Roman"/>
          <w:sz w:val="28"/>
          <w:szCs w:val="28"/>
        </w:rPr>
        <w:t>С другой стороны</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отсутствие социальной </w:t>
      </w:r>
      <w:r w:rsidRPr="006A7F1E">
        <w:rPr>
          <w:rFonts w:ascii="Times New Roman" w:hAnsi="Times New Roman" w:cs="Times New Roman"/>
          <w:iCs/>
          <w:sz w:val="28"/>
          <w:szCs w:val="28"/>
        </w:rPr>
        <w:t xml:space="preserve">поляризации </w:t>
      </w:r>
      <w:r w:rsidRPr="006A7F1E">
        <w:rPr>
          <w:rFonts w:ascii="Times New Roman" w:hAnsi="Times New Roman" w:cs="Times New Roman"/>
          <w:sz w:val="28"/>
          <w:szCs w:val="28"/>
        </w:rPr>
        <w:t>означает отсутствие денежных средств хотя бы у какой-то</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(относительно весомой) части населения.</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Ведь цивилизация в смысле добропорядочности, предсказуемости и стабильности социальных отношений </w:t>
      </w:r>
      <w:r w:rsidRPr="006A7F1E">
        <w:rPr>
          <w:rFonts w:ascii="Times New Roman" w:hAnsi="Times New Roman" w:cs="Times New Roman"/>
          <w:iCs/>
          <w:sz w:val="28"/>
          <w:szCs w:val="28"/>
        </w:rPr>
        <w:t xml:space="preserve">всегда </w:t>
      </w:r>
      <w:r w:rsidRPr="006A7F1E">
        <w:rPr>
          <w:rFonts w:ascii="Times New Roman" w:hAnsi="Times New Roman" w:cs="Times New Roman"/>
          <w:sz w:val="28"/>
          <w:szCs w:val="28"/>
        </w:rPr>
        <w:t>основана на уважении чужой собственности.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Однако понятие "чужая собственность"</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само по себе вторично, т.е.</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основано на понимании того</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w:t>
      </w:r>
      <w:r w:rsidR="00A923E5" w:rsidRPr="006A7F1E">
        <w:rPr>
          <w:rFonts w:ascii="Times New Roman" w:hAnsi="Times New Roman" w:cs="Times New Roman"/>
          <w:sz w:val="28"/>
          <w:szCs w:val="28"/>
        </w:rPr>
        <w:t>существует,</w:t>
      </w:r>
      <w:r w:rsidRPr="006A7F1E">
        <w:rPr>
          <w:rFonts w:ascii="Times New Roman" w:hAnsi="Times New Roman" w:cs="Times New Roman"/>
          <w:sz w:val="28"/>
          <w:szCs w:val="28"/>
        </w:rPr>
        <w:t xml:space="preserve"> прежде всего "моя собственность".</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Как бы то ни было</w:t>
      </w:r>
      <w:r w:rsidR="00A923E5">
        <w:rPr>
          <w:rFonts w:ascii="Times New Roman" w:hAnsi="Times New Roman" w:cs="Times New Roman"/>
          <w:sz w:val="28"/>
          <w:szCs w:val="28"/>
        </w:rPr>
        <w:t xml:space="preserve"> т</w:t>
      </w:r>
      <w:r w:rsidRPr="006A7F1E">
        <w:rPr>
          <w:rFonts w:ascii="Times New Roman" w:hAnsi="Times New Roman" w:cs="Times New Roman"/>
          <w:sz w:val="28"/>
          <w:szCs w:val="28"/>
        </w:rPr>
        <w:t>рудно уважать чужую собственность там,</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где отсутствуют разнообразные,</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но внутренне однородные группы </w:t>
      </w:r>
      <w:r w:rsidRPr="006A7F1E">
        <w:rPr>
          <w:rFonts w:ascii="Times New Roman" w:hAnsi="Times New Roman" w:cs="Times New Roman"/>
          <w:iCs/>
          <w:sz w:val="28"/>
          <w:szCs w:val="28"/>
        </w:rPr>
        <w:t>собственников.</w:t>
      </w:r>
    </w:p>
    <w:p w:rsidR="00393426" w:rsidRPr="006A7F1E" w:rsidRDefault="00393426" w:rsidP="00DC5C8A">
      <w:pPr>
        <w:shd w:val="clear" w:color="auto" w:fill="FFFFFF"/>
        <w:spacing w:line="360" w:lineRule="auto"/>
        <w:ind w:firstLine="709"/>
        <w:jc w:val="both"/>
        <w:rPr>
          <w:rFonts w:ascii="Times New Roman" w:hAnsi="Times New Roman" w:cs="Times New Roman"/>
          <w:iCs/>
          <w:sz w:val="28"/>
          <w:szCs w:val="28"/>
        </w:rPr>
      </w:pPr>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bookmarkStart w:id="49" w:name="_Toc61541353"/>
      <w:r w:rsidRPr="006A7F1E">
        <w:rPr>
          <w:rFonts w:ascii="Times New Roman" w:hAnsi="Times New Roman" w:cs="Times New Roman"/>
          <w:spacing w:val="0"/>
        </w:rPr>
        <w:t>2.1.9 Сообщество с аномальной демографической структурой</w:t>
      </w:r>
      <w:bookmarkEnd w:id="49"/>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Речь идет о коллективах,</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совмещающих сразу два тревожных социальных феномена:</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(1)</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структурный демографический "избыток" и </w:t>
      </w:r>
      <w:r w:rsidRPr="006A7F1E">
        <w:rPr>
          <w:rFonts w:ascii="Times New Roman" w:hAnsi="Times New Roman" w:cs="Times New Roman"/>
          <w:iCs/>
          <w:sz w:val="28"/>
          <w:szCs w:val="28"/>
        </w:rPr>
        <w:t>(</w:t>
      </w:r>
      <w:r w:rsidR="00A923E5">
        <w:rPr>
          <w:rFonts w:ascii="Times New Roman" w:hAnsi="Times New Roman" w:cs="Times New Roman"/>
          <w:iCs/>
          <w:sz w:val="28"/>
          <w:szCs w:val="28"/>
        </w:rPr>
        <w:t xml:space="preserve">2) </w:t>
      </w:r>
      <w:r w:rsidRPr="006A7F1E">
        <w:rPr>
          <w:rFonts w:ascii="Times New Roman" w:hAnsi="Times New Roman" w:cs="Times New Roman"/>
          <w:iCs/>
          <w:sz w:val="28"/>
          <w:szCs w:val="28"/>
        </w:rPr>
        <w:t xml:space="preserve">структурный </w:t>
      </w:r>
      <w:r w:rsidRPr="006A7F1E">
        <w:rPr>
          <w:rFonts w:ascii="Times New Roman" w:hAnsi="Times New Roman" w:cs="Times New Roman"/>
          <w:sz w:val="28"/>
          <w:szCs w:val="28"/>
        </w:rPr>
        <w:t>демографический "дефицит".</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Так.</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всякая </w:t>
      </w:r>
      <w:r w:rsidRPr="006A7F1E">
        <w:rPr>
          <w:rFonts w:ascii="Times New Roman" w:hAnsi="Times New Roman" w:cs="Times New Roman"/>
          <w:iCs/>
          <w:sz w:val="28"/>
          <w:szCs w:val="28"/>
        </w:rPr>
        <w:t xml:space="preserve">половозрастная </w:t>
      </w:r>
      <w:r w:rsidRPr="006A7F1E">
        <w:rPr>
          <w:rFonts w:ascii="Times New Roman" w:hAnsi="Times New Roman" w:cs="Times New Roman"/>
          <w:sz w:val="28"/>
          <w:szCs w:val="28"/>
        </w:rPr>
        <w:t>асимметрия может быть истолкована двояко:</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и как избыток,</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и как недостаток.</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 частности, в отношении одного и того же коллектива(например, кавказского аула) можно говорить как о "преобладании" женщин,</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так и "нехватке" мужчин.</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Или рассмотрим другую ситуаци</w:t>
      </w:r>
      <w:r w:rsidR="00A923E5">
        <w:rPr>
          <w:rFonts w:ascii="Times New Roman" w:hAnsi="Times New Roman" w:cs="Times New Roman"/>
          <w:sz w:val="28"/>
          <w:szCs w:val="28"/>
        </w:rPr>
        <w:t>я</w:t>
      </w:r>
      <w:r w:rsidRPr="006A7F1E">
        <w:rPr>
          <w:rFonts w:ascii="Times New Roman" w:hAnsi="Times New Roman" w:cs="Times New Roman"/>
          <w:sz w:val="28"/>
          <w:szCs w:val="28"/>
        </w:rPr>
        <w:t>х</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демографические показатели среднерусской деревни можно интерпретировать как в терминах недостатка трудоспособного населения,</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а можно "объяснить" и как "избыток" лиц пенсионного возраста.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Это не просто "игра словами".Ведь в зависимости от того,</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 каких терминах объясняется указанная ситуация,</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радикально меняется и способ решения проблемы.</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Одно дело рассматривать пенсионеров как безусловную обузу для государственного и местного бюджета,</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и совсем другое дело создавать </w:t>
      </w:r>
      <w:r w:rsidRPr="006A7F1E">
        <w:rPr>
          <w:rFonts w:ascii="Times New Roman" w:hAnsi="Times New Roman" w:cs="Times New Roman"/>
          <w:iCs/>
          <w:sz w:val="28"/>
          <w:szCs w:val="28"/>
        </w:rPr>
        <w:t xml:space="preserve">новые </w:t>
      </w:r>
      <w:r w:rsidRPr="006A7F1E">
        <w:rPr>
          <w:rFonts w:ascii="Times New Roman" w:hAnsi="Times New Roman" w:cs="Times New Roman"/>
          <w:sz w:val="28"/>
          <w:szCs w:val="28"/>
        </w:rPr>
        <w:t xml:space="preserve">рабочие места </w:t>
      </w:r>
      <w:r w:rsidRPr="006A7F1E">
        <w:rPr>
          <w:rFonts w:ascii="Times New Roman" w:hAnsi="Times New Roman" w:cs="Times New Roman"/>
          <w:iCs/>
          <w:sz w:val="28"/>
          <w:szCs w:val="28"/>
        </w:rPr>
        <w:t xml:space="preserve">специально </w:t>
      </w:r>
      <w:r w:rsidRPr="006A7F1E">
        <w:rPr>
          <w:rFonts w:ascii="Times New Roman" w:hAnsi="Times New Roman" w:cs="Times New Roman"/>
          <w:sz w:val="28"/>
          <w:szCs w:val="28"/>
        </w:rPr>
        <w:t xml:space="preserve">для </w:t>
      </w:r>
      <w:r w:rsidRPr="006A7F1E">
        <w:rPr>
          <w:rFonts w:ascii="Times New Roman" w:hAnsi="Times New Roman" w:cs="Times New Roman"/>
          <w:iCs/>
          <w:sz w:val="28"/>
          <w:szCs w:val="28"/>
        </w:rPr>
        <w:t xml:space="preserve">различных категорий </w:t>
      </w:r>
      <w:r w:rsidRPr="006A7F1E">
        <w:rPr>
          <w:rFonts w:ascii="Times New Roman" w:hAnsi="Times New Roman" w:cs="Times New Roman"/>
          <w:sz w:val="28"/>
          <w:szCs w:val="28"/>
        </w:rPr>
        <w:t>пенсионеров. Одно дело рассматривать молодое поколение в контексте т.н.</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молодежной преступности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 контексте "конфликта отцов и детей") 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следовательно</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ратовать за развитие системы карательных органов. Совсем другое дело относиться к молодёжи как гаранту будущего развития России 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следовательно,</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планомерно и настойчиво создавать для молодежи приемлемые условия для образования</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трудовой активности и досуга.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Демо</w:t>
      </w:r>
      <w:r w:rsidR="00A923E5">
        <w:rPr>
          <w:rFonts w:ascii="Times New Roman" w:hAnsi="Times New Roman" w:cs="Times New Roman"/>
          <w:sz w:val="28"/>
          <w:szCs w:val="28"/>
        </w:rPr>
        <w:t>гр</w:t>
      </w:r>
      <w:r w:rsidRPr="006A7F1E">
        <w:rPr>
          <w:rFonts w:ascii="Times New Roman" w:hAnsi="Times New Roman" w:cs="Times New Roman"/>
          <w:sz w:val="28"/>
          <w:szCs w:val="28"/>
        </w:rPr>
        <w:t>афические диспропорции сами по себе нейтральны,</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но при определённых социально-экономических условиях они могут приводить к тревожным социальным аномалиям.</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Так,</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избыток женского населения,</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 частности на Кавказе или в среднерусском "городе ткачих",</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объективно способствует завышенной самооценке среди немногочисленного мужского населения.</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 таких условиях,</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возникают "обычаи",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когда сходить за водой является делом недостойным "настоящего мужчины".</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Постепенно в результате </w:t>
      </w:r>
      <w:r w:rsidRPr="006A7F1E">
        <w:rPr>
          <w:rFonts w:ascii="Times New Roman" w:hAnsi="Times New Roman" w:cs="Times New Roman"/>
          <w:iCs/>
          <w:sz w:val="28"/>
          <w:szCs w:val="28"/>
        </w:rPr>
        <w:t xml:space="preserve">любая продуктивная </w:t>
      </w:r>
      <w:r w:rsidRPr="006A7F1E">
        <w:rPr>
          <w:rFonts w:ascii="Times New Roman" w:hAnsi="Times New Roman" w:cs="Times New Roman"/>
          <w:sz w:val="28"/>
          <w:szCs w:val="28"/>
        </w:rPr>
        <w:t>деятельность приобретает "женское лицо", "мужчина" же оставляет за собой лишь право гасить свой комплекс избыточности.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 некоторых коллективах мужчины реализуют это "право" посредством регресса в инфантилизм.</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посредством фатальных игр в "войну",</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"мафию"</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и т.п.</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 других - немногочисленное мужское население с утра до вечера пребывает под воздействием т.н.</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русского наркотика.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Как ни парадоксально, проблема вряд ли решается посредством </w:t>
      </w:r>
      <w:r w:rsidRPr="006A7F1E">
        <w:rPr>
          <w:rFonts w:ascii="Times New Roman" w:hAnsi="Times New Roman" w:cs="Times New Roman"/>
          <w:iCs/>
          <w:sz w:val="28"/>
          <w:szCs w:val="28"/>
        </w:rPr>
        <w:t xml:space="preserve">количественного </w:t>
      </w:r>
      <w:r w:rsidRPr="006A7F1E">
        <w:rPr>
          <w:rFonts w:ascii="Times New Roman" w:hAnsi="Times New Roman" w:cs="Times New Roman"/>
          <w:sz w:val="28"/>
          <w:szCs w:val="28"/>
        </w:rPr>
        <w:t xml:space="preserve">выравнивания мужского и женского контингентов в </w:t>
      </w:r>
      <w:r w:rsidRPr="006A7F1E">
        <w:rPr>
          <w:rFonts w:ascii="Times New Roman" w:hAnsi="Times New Roman" w:cs="Times New Roman"/>
          <w:iCs/>
          <w:sz w:val="28"/>
          <w:szCs w:val="28"/>
        </w:rPr>
        <w:t xml:space="preserve">общей </w:t>
      </w:r>
      <w:r w:rsidRPr="006A7F1E">
        <w:rPr>
          <w:rFonts w:ascii="Times New Roman" w:hAnsi="Times New Roman" w:cs="Times New Roman"/>
          <w:sz w:val="28"/>
          <w:szCs w:val="28"/>
        </w:rPr>
        <w:t xml:space="preserve">структуре населения муниципалитета. Вероятно, больше шансов на успех будет иметь локальная </w:t>
      </w:r>
      <w:r w:rsidRPr="006A7F1E">
        <w:rPr>
          <w:rFonts w:ascii="Times New Roman" w:hAnsi="Times New Roman" w:cs="Times New Roman"/>
          <w:iCs/>
          <w:sz w:val="28"/>
          <w:szCs w:val="28"/>
        </w:rPr>
        <w:t xml:space="preserve">инверсия диспропорции. </w:t>
      </w:r>
      <w:r w:rsidRPr="006A7F1E">
        <w:rPr>
          <w:rFonts w:ascii="Times New Roman" w:hAnsi="Times New Roman" w:cs="Times New Roman"/>
          <w:sz w:val="28"/>
          <w:szCs w:val="28"/>
        </w:rPr>
        <w:t xml:space="preserve">Другими словами, </w:t>
      </w:r>
      <w:r w:rsidRPr="006A7F1E">
        <w:rPr>
          <w:rFonts w:ascii="Times New Roman" w:hAnsi="Times New Roman" w:cs="Times New Roman"/>
          <w:iCs/>
          <w:sz w:val="28"/>
          <w:szCs w:val="28"/>
        </w:rPr>
        <w:t xml:space="preserve">внутри </w:t>
      </w:r>
      <w:r w:rsidRPr="006A7F1E">
        <w:rPr>
          <w:rFonts w:ascii="Times New Roman" w:hAnsi="Times New Roman" w:cs="Times New Roman"/>
          <w:sz w:val="28"/>
          <w:szCs w:val="28"/>
        </w:rPr>
        <w:t xml:space="preserve">местного сообщества с общим преобладанием женского населения должны быть созданы </w:t>
      </w:r>
      <w:r w:rsidRPr="006A7F1E">
        <w:rPr>
          <w:rFonts w:ascii="Times New Roman" w:hAnsi="Times New Roman" w:cs="Times New Roman"/>
          <w:iCs/>
          <w:sz w:val="28"/>
          <w:szCs w:val="28"/>
        </w:rPr>
        <w:t xml:space="preserve">микро-регионы </w:t>
      </w:r>
      <w:r w:rsidRPr="006A7F1E">
        <w:rPr>
          <w:rFonts w:ascii="Times New Roman" w:hAnsi="Times New Roman" w:cs="Times New Roman"/>
          <w:sz w:val="28"/>
          <w:szCs w:val="28"/>
        </w:rPr>
        <w:t>с противоположной демографической структурой,</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с преобладанием мужского населения.</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Такие микрорегионы могут стать катализатором положительных изменений в местном хозяйстве.</w:t>
      </w:r>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bookmarkStart w:id="50" w:name="_Toc61541354"/>
      <w:r w:rsidRPr="006A7F1E">
        <w:rPr>
          <w:rFonts w:ascii="Times New Roman" w:hAnsi="Times New Roman" w:cs="Times New Roman"/>
          <w:spacing w:val="0"/>
        </w:rPr>
        <w:t>2.1.10. Коллектив с асимметричной структурой хозяйства</w:t>
      </w:r>
      <w:bookmarkEnd w:id="50"/>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Главный смысл данной модели раскрывается при помощи трех базовых терминов,</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а именно:</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(1)</w:t>
      </w:r>
      <w:r w:rsidR="00A923E5">
        <w:rPr>
          <w:rFonts w:ascii="Times New Roman" w:hAnsi="Times New Roman" w:cs="Times New Roman"/>
          <w:sz w:val="28"/>
          <w:szCs w:val="28"/>
        </w:rPr>
        <w:t xml:space="preserve"> п</w:t>
      </w:r>
      <w:r w:rsidR="00A923E5" w:rsidRPr="006A7F1E">
        <w:rPr>
          <w:rFonts w:ascii="Times New Roman" w:hAnsi="Times New Roman" w:cs="Times New Roman"/>
          <w:sz w:val="28"/>
          <w:szCs w:val="28"/>
        </w:rPr>
        <w:t>ервичная</w:t>
      </w:r>
      <w:r w:rsidRPr="006A7F1E">
        <w:rPr>
          <w:rFonts w:ascii="Times New Roman" w:hAnsi="Times New Roman" w:cs="Times New Roman"/>
          <w:sz w:val="28"/>
          <w:szCs w:val="28"/>
        </w:rPr>
        <w:t xml:space="preserve"> экономика,</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(2)вторичная экономика и</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(3)</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третич</w:t>
      </w:r>
      <w:r w:rsidR="00A923E5">
        <w:rPr>
          <w:rFonts w:ascii="Times New Roman" w:hAnsi="Times New Roman" w:cs="Times New Roman"/>
          <w:sz w:val="28"/>
          <w:szCs w:val="28"/>
        </w:rPr>
        <w:t>н</w:t>
      </w:r>
      <w:r w:rsidRPr="006A7F1E">
        <w:rPr>
          <w:rFonts w:ascii="Times New Roman" w:hAnsi="Times New Roman" w:cs="Times New Roman"/>
          <w:sz w:val="28"/>
          <w:szCs w:val="28"/>
        </w:rPr>
        <w:t>ая экономика</w:t>
      </w:r>
      <w:r w:rsidR="00A923E5">
        <w:rPr>
          <w:rFonts w:ascii="Times New Roman" w:hAnsi="Times New Roman" w:cs="Times New Roman"/>
          <w:sz w:val="28"/>
          <w:szCs w:val="28"/>
        </w:rPr>
        <w:t>. В</w:t>
      </w:r>
      <w:r w:rsidRPr="006A7F1E">
        <w:rPr>
          <w:rFonts w:ascii="Times New Roman" w:hAnsi="Times New Roman" w:cs="Times New Roman"/>
          <w:sz w:val="28"/>
          <w:szCs w:val="28"/>
        </w:rPr>
        <w:t xml:space="preserve"> совокупности данные понятия символизируют три последовательные стадии экономического процесса Первичная экономика представляет собой начальную стадию производства по добыче его первичных компонентов и во многом совпадает с понятием "добывающая промышленность</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сельское и лесное хозяйство".</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Вторичная экономика фактически совпадает с понятием "обрабатывающая промышленность".</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Наконец,</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третичная экономика как наиболее сложное понятие включает в себя "сферу торговли</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услуг и финансово-банковской деятельности".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Следует подчеркнуть</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в </w:t>
      </w:r>
      <w:r w:rsidRPr="006A7F1E">
        <w:rPr>
          <w:rFonts w:ascii="Times New Roman" w:hAnsi="Times New Roman" w:cs="Times New Roman"/>
          <w:iCs/>
          <w:sz w:val="28"/>
          <w:szCs w:val="28"/>
        </w:rPr>
        <w:t xml:space="preserve">нормальной </w:t>
      </w:r>
      <w:r w:rsidRPr="006A7F1E">
        <w:rPr>
          <w:rFonts w:ascii="Times New Roman" w:hAnsi="Times New Roman" w:cs="Times New Roman"/>
          <w:sz w:val="28"/>
          <w:szCs w:val="28"/>
        </w:rPr>
        <w:t>национальной экономике каждый последующий вид экономики опирается на предыдущий</w:t>
      </w:r>
      <w:r w:rsidR="00A923E5">
        <w:rPr>
          <w:rFonts w:ascii="Times New Roman" w:hAnsi="Times New Roman" w:cs="Times New Roman"/>
          <w:sz w:val="28"/>
          <w:szCs w:val="28"/>
        </w:rPr>
        <w:t>,</w:t>
      </w:r>
      <w:r w:rsidRPr="006A7F1E">
        <w:rPr>
          <w:rFonts w:ascii="Times New Roman" w:hAnsi="Times New Roman" w:cs="Times New Roman"/>
          <w:sz w:val="28"/>
          <w:szCs w:val="28"/>
        </w:rPr>
        <w:t xml:space="preserve"> и без такой опоры невозможен.</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На первый взгляд</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тут возможны исключения: известно,</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например, в развитых странах Запада доля первичной экономики в структуре </w:t>
      </w:r>
      <w:r w:rsidRPr="006A7F1E">
        <w:rPr>
          <w:rFonts w:ascii="Times New Roman" w:hAnsi="Times New Roman" w:cs="Times New Roman"/>
          <w:iCs/>
          <w:sz w:val="28"/>
          <w:szCs w:val="28"/>
        </w:rPr>
        <w:t xml:space="preserve">национального </w:t>
      </w:r>
      <w:r w:rsidRPr="006A7F1E">
        <w:rPr>
          <w:rFonts w:ascii="Times New Roman" w:hAnsi="Times New Roman" w:cs="Times New Roman"/>
          <w:sz w:val="28"/>
          <w:szCs w:val="28"/>
        </w:rPr>
        <w:t>хозяйства в современную эпоху, как правило, незначительна. Однако</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если вспомнить о ТНК</w:t>
      </w:r>
      <w:r w:rsidR="00A923E5" w:rsidRPr="006A7F1E">
        <w:rPr>
          <w:rFonts w:ascii="Times New Roman" w:hAnsi="Times New Roman" w:cs="Times New Roman"/>
          <w:sz w:val="28"/>
          <w:szCs w:val="28"/>
        </w:rPr>
        <w:t>,</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то одной из функций этого феномена является как раз </w:t>
      </w:r>
      <w:r w:rsidRPr="006A7F1E">
        <w:rPr>
          <w:rFonts w:ascii="Times New Roman" w:hAnsi="Times New Roman" w:cs="Times New Roman"/>
          <w:iCs/>
          <w:sz w:val="28"/>
          <w:szCs w:val="28"/>
        </w:rPr>
        <w:t xml:space="preserve">безусловная интеграция </w:t>
      </w:r>
      <w:r w:rsidRPr="006A7F1E">
        <w:rPr>
          <w:rFonts w:ascii="Times New Roman" w:hAnsi="Times New Roman" w:cs="Times New Roman"/>
          <w:sz w:val="28"/>
          <w:szCs w:val="28"/>
        </w:rPr>
        <w:t>добывающей промышленности стран третьего и второго (=</w:t>
      </w:r>
      <w:r w:rsidR="00A923E5">
        <w:rPr>
          <w:rFonts w:ascii="Times New Roman" w:hAnsi="Times New Roman" w:cs="Times New Roman"/>
          <w:sz w:val="28"/>
          <w:szCs w:val="28"/>
        </w:rPr>
        <w:t xml:space="preserve"> </w:t>
      </w:r>
      <w:r w:rsidRPr="006A7F1E">
        <w:rPr>
          <w:rFonts w:ascii="Times New Roman" w:hAnsi="Times New Roman" w:cs="Times New Roman"/>
          <w:sz w:val="28"/>
          <w:szCs w:val="28"/>
        </w:rPr>
        <w:t xml:space="preserve">СНГ) "миров" в структуры </w:t>
      </w:r>
      <w:r w:rsidRPr="006A7F1E">
        <w:rPr>
          <w:rFonts w:ascii="Times New Roman" w:hAnsi="Times New Roman" w:cs="Times New Roman"/>
          <w:iCs/>
          <w:sz w:val="28"/>
          <w:szCs w:val="28"/>
        </w:rPr>
        <w:t xml:space="preserve">национальных </w:t>
      </w:r>
      <w:r w:rsidRPr="006A7F1E">
        <w:rPr>
          <w:rFonts w:ascii="Times New Roman" w:hAnsi="Times New Roman" w:cs="Times New Roman"/>
          <w:sz w:val="28"/>
          <w:szCs w:val="28"/>
        </w:rPr>
        <w:t>экономик стран Запада.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Итак, на макроэкономическом уровне указанные виды экономики тесно взаимосвязаны 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"плавно переходят друг в друга".</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Однако на уровне </w:t>
      </w:r>
      <w:r w:rsidRPr="006A7F1E">
        <w:rPr>
          <w:rFonts w:ascii="Times New Roman" w:hAnsi="Times New Roman" w:cs="Times New Roman"/>
          <w:iCs/>
          <w:sz w:val="28"/>
          <w:szCs w:val="28"/>
        </w:rPr>
        <w:t xml:space="preserve">муниципальных </w:t>
      </w:r>
      <w:r w:rsidRPr="006A7F1E">
        <w:rPr>
          <w:rFonts w:ascii="Times New Roman" w:hAnsi="Times New Roman" w:cs="Times New Roman"/>
          <w:sz w:val="28"/>
          <w:szCs w:val="28"/>
        </w:rPr>
        <w:t>образований часто функционируют либо отдельные фрагменты одного из видов</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только угледобывающие предприятия), либо указанные "экономики" представлены,</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во-первых,</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крайне асимметрично,</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во-вторых,</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случайной совокупностью связей. Так, в последнем случае олигополисная структура местного хозяйства может охватывать лишь фрагменты первичной и вторичной "экономик",</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может</w:t>
      </w:r>
      <w:r w:rsidR="00432AFA" w:rsidRPr="006A7F1E">
        <w:rPr>
          <w:rFonts w:ascii="Times New Roman" w:hAnsi="Times New Roman" w:cs="Times New Roman"/>
          <w:sz w:val="28"/>
          <w:szCs w:val="28"/>
        </w:rPr>
        <w:t xml:space="preserve">, </w:t>
      </w:r>
      <w:r w:rsidRPr="006A7F1E">
        <w:rPr>
          <w:rFonts w:ascii="Times New Roman" w:hAnsi="Times New Roman" w:cs="Times New Roman"/>
          <w:sz w:val="28"/>
          <w:szCs w:val="28"/>
        </w:rPr>
        <w:t>быть представлена угледобывающими предприятиями (первичная экономика) и текстильными предприятиями (вторичная экономика).</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Хотя указанные отрасли </w:t>
      </w:r>
      <w:r w:rsidRPr="006A7F1E">
        <w:rPr>
          <w:rFonts w:ascii="Times New Roman" w:hAnsi="Times New Roman" w:cs="Times New Roman"/>
          <w:iCs/>
          <w:sz w:val="28"/>
          <w:szCs w:val="28"/>
        </w:rPr>
        <w:t xml:space="preserve">косвенно </w:t>
      </w:r>
      <w:r w:rsidRPr="006A7F1E">
        <w:rPr>
          <w:rFonts w:ascii="Times New Roman" w:hAnsi="Times New Roman" w:cs="Times New Roman"/>
          <w:sz w:val="28"/>
          <w:szCs w:val="28"/>
        </w:rPr>
        <w:t xml:space="preserve">небесполезны друг для друга, они </w:t>
      </w:r>
      <w:r w:rsidRPr="006A7F1E">
        <w:rPr>
          <w:rFonts w:ascii="Times New Roman" w:hAnsi="Times New Roman" w:cs="Times New Roman"/>
          <w:iCs/>
          <w:sz w:val="28"/>
          <w:szCs w:val="28"/>
        </w:rPr>
        <w:t xml:space="preserve">непосредственно </w:t>
      </w:r>
      <w:r w:rsidRPr="006A7F1E">
        <w:rPr>
          <w:rFonts w:ascii="Times New Roman" w:hAnsi="Times New Roman" w:cs="Times New Roman"/>
          <w:sz w:val="28"/>
          <w:szCs w:val="28"/>
        </w:rPr>
        <w:t>не связаны в единую технологическую цепочку.</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Таким образом,</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экономическая асимметрия муниципального образования может проявляться двояко: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если местное хозяйство представлено лишь каким-то </w:t>
      </w:r>
      <w:r w:rsidRPr="006A7F1E">
        <w:rPr>
          <w:rFonts w:ascii="Times New Roman" w:hAnsi="Times New Roman" w:cs="Times New Roman"/>
          <w:iCs/>
          <w:sz w:val="28"/>
          <w:szCs w:val="28"/>
        </w:rPr>
        <w:t xml:space="preserve">одним </w:t>
      </w:r>
      <w:r w:rsidRPr="006A7F1E">
        <w:rPr>
          <w:rFonts w:ascii="Times New Roman" w:hAnsi="Times New Roman" w:cs="Times New Roman"/>
          <w:sz w:val="28"/>
          <w:szCs w:val="28"/>
        </w:rPr>
        <w:t>видом производственного цикла</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только </w:t>
      </w:r>
      <w:r w:rsidRPr="006A7F1E">
        <w:rPr>
          <w:rFonts w:ascii="Times New Roman" w:hAnsi="Times New Roman" w:cs="Times New Roman"/>
          <w:iCs/>
          <w:sz w:val="28"/>
          <w:szCs w:val="28"/>
        </w:rPr>
        <w:t xml:space="preserve">первичной </w:t>
      </w:r>
      <w:r w:rsidRPr="006A7F1E">
        <w:rPr>
          <w:rFonts w:ascii="Times New Roman" w:hAnsi="Times New Roman" w:cs="Times New Roman"/>
          <w:sz w:val="28"/>
          <w:szCs w:val="28"/>
        </w:rPr>
        <w:t>экономикой),</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то в пограничном случае </w:t>
      </w:r>
      <w:r w:rsidRPr="006A7F1E">
        <w:rPr>
          <w:rFonts w:ascii="Times New Roman" w:hAnsi="Times New Roman" w:cs="Times New Roman"/>
          <w:iCs/>
          <w:sz w:val="28"/>
          <w:szCs w:val="28"/>
        </w:rPr>
        <w:t xml:space="preserve">вся </w:t>
      </w:r>
      <w:r w:rsidRPr="006A7F1E">
        <w:rPr>
          <w:rFonts w:ascii="Times New Roman" w:hAnsi="Times New Roman" w:cs="Times New Roman"/>
          <w:sz w:val="28"/>
          <w:szCs w:val="28"/>
        </w:rPr>
        <w:t>производственная деятельность может быть сосредоточена в рамках единственного.</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или т.н.</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градообразующе</w:t>
      </w:r>
      <w:r w:rsidR="00432AFA">
        <w:rPr>
          <w:rFonts w:ascii="Times New Roman" w:hAnsi="Times New Roman" w:cs="Times New Roman"/>
          <w:sz w:val="28"/>
          <w:szCs w:val="28"/>
        </w:rPr>
        <w:t>г</w:t>
      </w:r>
      <w:r w:rsidRPr="006A7F1E">
        <w:rPr>
          <w:rFonts w:ascii="Times New Roman" w:hAnsi="Times New Roman" w:cs="Times New Roman"/>
          <w:sz w:val="28"/>
          <w:szCs w:val="28"/>
        </w:rPr>
        <w:t>о предприятия;</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в этих условиях нет объективных предпосылок для взаимодействия </w:t>
      </w:r>
      <w:r w:rsidRPr="006A7F1E">
        <w:rPr>
          <w:rFonts w:ascii="Times New Roman" w:hAnsi="Times New Roman" w:cs="Times New Roman"/>
          <w:iCs/>
          <w:sz w:val="28"/>
          <w:szCs w:val="28"/>
        </w:rPr>
        <w:t xml:space="preserve">нескольких </w:t>
      </w:r>
      <w:r w:rsidRPr="006A7F1E">
        <w:rPr>
          <w:rFonts w:ascii="Times New Roman" w:hAnsi="Times New Roman" w:cs="Times New Roman"/>
          <w:sz w:val="28"/>
          <w:szCs w:val="28"/>
        </w:rPr>
        <w:t xml:space="preserve">центров хозяйственной и </w:t>
      </w:r>
      <w:r w:rsidRPr="006A7F1E">
        <w:rPr>
          <w:rFonts w:ascii="Times New Roman" w:hAnsi="Times New Roman" w:cs="Times New Roman"/>
          <w:iCs/>
          <w:sz w:val="28"/>
          <w:szCs w:val="28"/>
        </w:rPr>
        <w:t xml:space="preserve">поэтому </w:t>
      </w:r>
      <w:r w:rsidRPr="006A7F1E">
        <w:rPr>
          <w:rFonts w:ascii="Times New Roman" w:hAnsi="Times New Roman" w:cs="Times New Roman"/>
          <w:sz w:val="28"/>
          <w:szCs w:val="28"/>
        </w:rPr>
        <w:t xml:space="preserve">также и </w:t>
      </w:r>
      <w:r w:rsidRPr="006A7F1E">
        <w:rPr>
          <w:rFonts w:ascii="Times New Roman" w:hAnsi="Times New Roman" w:cs="Times New Roman"/>
          <w:iCs/>
          <w:sz w:val="28"/>
          <w:szCs w:val="28"/>
        </w:rPr>
        <w:t xml:space="preserve">политической </w:t>
      </w:r>
      <w:r w:rsidRPr="006A7F1E">
        <w:rPr>
          <w:rFonts w:ascii="Times New Roman" w:hAnsi="Times New Roman" w:cs="Times New Roman"/>
          <w:sz w:val="28"/>
          <w:szCs w:val="28"/>
        </w:rPr>
        <w:t>активности;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олигополисная структура как таковая отсутствует, поскольку всё социально-экономическое обеспечение коллектива находится под контролем указанного </w:t>
      </w:r>
      <w:r w:rsidRPr="006A7F1E">
        <w:rPr>
          <w:rFonts w:ascii="Times New Roman" w:hAnsi="Times New Roman" w:cs="Times New Roman"/>
          <w:iCs/>
          <w:sz w:val="28"/>
          <w:szCs w:val="28"/>
        </w:rPr>
        <w:t>монополиста;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напротив, если местное хозяйство представлено по меньшей мере двумя видами производственного цикла</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вторичная экономика</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третичная экономика),</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то имеются объективные предпосылки для возникновения </w:t>
      </w:r>
      <w:r w:rsidRPr="006A7F1E">
        <w:rPr>
          <w:rFonts w:ascii="Times New Roman" w:hAnsi="Times New Roman" w:cs="Times New Roman"/>
          <w:iCs/>
          <w:sz w:val="28"/>
          <w:szCs w:val="28"/>
        </w:rPr>
        <w:t xml:space="preserve">бинарной </w:t>
      </w:r>
      <w:r w:rsidRPr="006A7F1E">
        <w:rPr>
          <w:rFonts w:ascii="Times New Roman" w:hAnsi="Times New Roman" w:cs="Times New Roman"/>
          <w:sz w:val="28"/>
          <w:szCs w:val="28"/>
        </w:rPr>
        <w:t>олигополисной структуры;</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в какой-то степени здесь уместно говорить о наличии двух и более градообразующих предприятий и, соответственно, о наличие двух или более центров социально-политической активности.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Итак</w:t>
      </w:r>
      <w:r w:rsidR="00432AFA"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второй вид асимметрии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бинарная или плюральная олигополисная структура хозяйства) является более предпочтительным с точки зрения не только экономического.</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но и социально-политического развития сообщества.</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Это следует отметить особенно ввиду порочной практики </w:t>
      </w:r>
      <w:r w:rsidR="00432AFA" w:rsidRPr="006A7F1E">
        <w:rPr>
          <w:rFonts w:ascii="Times New Roman" w:hAnsi="Times New Roman" w:cs="Times New Roman"/>
          <w:sz w:val="28"/>
          <w:szCs w:val="28"/>
        </w:rPr>
        <w:t>государств,</w:t>
      </w:r>
      <w:r w:rsidRPr="006A7F1E">
        <w:rPr>
          <w:rFonts w:ascii="Times New Roman" w:hAnsi="Times New Roman" w:cs="Times New Roman"/>
          <w:sz w:val="28"/>
          <w:szCs w:val="28"/>
        </w:rPr>
        <w:t xml:space="preserve"> т.е.</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переходного периода развивать только сферу </w:t>
      </w:r>
      <w:r w:rsidRPr="006A7F1E">
        <w:rPr>
          <w:rFonts w:ascii="Times New Roman" w:hAnsi="Times New Roman" w:cs="Times New Roman"/>
          <w:iCs/>
          <w:sz w:val="28"/>
          <w:szCs w:val="28"/>
        </w:rPr>
        <w:t xml:space="preserve">третичной </w:t>
      </w:r>
      <w:r w:rsidRPr="006A7F1E">
        <w:rPr>
          <w:rFonts w:ascii="Times New Roman" w:hAnsi="Times New Roman" w:cs="Times New Roman"/>
          <w:sz w:val="28"/>
          <w:szCs w:val="28"/>
        </w:rPr>
        <w:t>экономики.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Дело в том,</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третичная экономика без соответствующей опоры на </w:t>
      </w:r>
      <w:r w:rsidRPr="006A7F1E">
        <w:rPr>
          <w:rFonts w:ascii="Times New Roman" w:hAnsi="Times New Roman" w:cs="Times New Roman"/>
          <w:iCs/>
          <w:sz w:val="28"/>
          <w:szCs w:val="28"/>
        </w:rPr>
        <w:t xml:space="preserve">национальные </w:t>
      </w:r>
      <w:r w:rsidRPr="006A7F1E">
        <w:rPr>
          <w:rFonts w:ascii="Times New Roman" w:hAnsi="Times New Roman" w:cs="Times New Roman"/>
          <w:sz w:val="28"/>
          <w:szCs w:val="28"/>
        </w:rPr>
        <w:t>первичную и вторичную экономики фактически означает функционирование хозяйства в рамках т.н</w:t>
      </w:r>
      <w:r w:rsidR="00432AFA">
        <w:rPr>
          <w:rFonts w:ascii="Times New Roman" w:hAnsi="Times New Roman" w:cs="Times New Roman"/>
          <w:sz w:val="28"/>
          <w:szCs w:val="28"/>
        </w:rPr>
        <w:t>.</w:t>
      </w:r>
      <w:r w:rsidRPr="006A7F1E">
        <w:rPr>
          <w:rFonts w:ascii="Times New Roman" w:hAnsi="Times New Roman" w:cs="Times New Roman"/>
          <w:sz w:val="28"/>
          <w:szCs w:val="28"/>
        </w:rPr>
        <w:t xml:space="preserve"> компрадорского капитализма.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Теоретически можно допустить, что некое муниципальное образование действительно превращается в </w:t>
      </w:r>
      <w:r w:rsidRPr="006A7F1E">
        <w:rPr>
          <w:rFonts w:ascii="Times New Roman" w:hAnsi="Times New Roman" w:cs="Times New Roman"/>
          <w:iCs/>
          <w:sz w:val="28"/>
          <w:szCs w:val="28"/>
        </w:rPr>
        <w:t xml:space="preserve">национальный </w:t>
      </w:r>
      <w:r w:rsidRPr="006A7F1E">
        <w:rPr>
          <w:rFonts w:ascii="Times New Roman" w:hAnsi="Times New Roman" w:cs="Times New Roman"/>
          <w:sz w:val="28"/>
          <w:szCs w:val="28"/>
        </w:rPr>
        <w:t xml:space="preserve">финансовый центр субрегионального значения </w:t>
      </w:r>
      <w:r w:rsidRPr="006A7F1E">
        <w:rPr>
          <w:rFonts w:ascii="Times New Roman" w:hAnsi="Times New Roman" w:cs="Times New Roman"/>
          <w:iCs/>
          <w:sz w:val="28"/>
          <w:szCs w:val="28"/>
        </w:rPr>
        <w:t xml:space="preserve">без предварительного </w:t>
      </w:r>
      <w:r w:rsidRPr="006A7F1E">
        <w:rPr>
          <w:rFonts w:ascii="Times New Roman" w:hAnsi="Times New Roman" w:cs="Times New Roman"/>
          <w:sz w:val="28"/>
          <w:szCs w:val="28"/>
        </w:rPr>
        <w:t>развития предприятий первичной или вторичной экономики.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Однако даже в этом случае местная финансово-банковская система по преимуществу будет обслуживать </w:t>
      </w:r>
      <w:r w:rsidRPr="006A7F1E">
        <w:rPr>
          <w:rFonts w:ascii="Times New Roman" w:hAnsi="Times New Roman" w:cs="Times New Roman"/>
          <w:iCs/>
          <w:sz w:val="28"/>
          <w:szCs w:val="28"/>
        </w:rPr>
        <w:t xml:space="preserve">внешние </w:t>
      </w:r>
      <w:r w:rsidRPr="006A7F1E">
        <w:rPr>
          <w:rFonts w:ascii="Times New Roman" w:hAnsi="Times New Roman" w:cs="Times New Roman"/>
          <w:sz w:val="28"/>
          <w:szCs w:val="28"/>
        </w:rPr>
        <w:t>для данного муниципалитета интересы и потребности.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В худшем же случае такая система будет лишь обслуживать местную </w:t>
      </w:r>
      <w:r w:rsidRPr="006A7F1E">
        <w:rPr>
          <w:rFonts w:ascii="Times New Roman" w:hAnsi="Times New Roman" w:cs="Times New Roman"/>
          <w:b/>
          <w:bCs/>
          <w:sz w:val="28"/>
          <w:szCs w:val="28"/>
        </w:rPr>
        <w:t xml:space="preserve">финансовую </w:t>
      </w:r>
      <w:r w:rsidRPr="006A7F1E">
        <w:rPr>
          <w:rFonts w:ascii="Times New Roman" w:hAnsi="Times New Roman" w:cs="Times New Roman"/>
          <w:sz w:val="28"/>
          <w:szCs w:val="28"/>
        </w:rPr>
        <w:t xml:space="preserve">(но не промышленную) </w:t>
      </w:r>
      <w:r w:rsidRPr="006A7F1E">
        <w:rPr>
          <w:rFonts w:ascii="Times New Roman" w:hAnsi="Times New Roman" w:cs="Times New Roman"/>
          <w:b/>
          <w:bCs/>
          <w:sz w:val="28"/>
          <w:szCs w:val="28"/>
        </w:rPr>
        <w:t>олигархию.</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Таким образом,</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олигархия может быть действительно полезным фактором экономического и социально-политического развития лишь в сложной системе</w:t>
      </w:r>
      <w:r w:rsidR="00432AFA"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совмещающей </w:t>
      </w:r>
      <w:r w:rsidRPr="006A7F1E">
        <w:rPr>
          <w:rFonts w:ascii="Times New Roman" w:hAnsi="Times New Roman" w:cs="Times New Roman"/>
          <w:iCs/>
          <w:sz w:val="28"/>
          <w:szCs w:val="28"/>
        </w:rPr>
        <w:t>несколько</w:t>
      </w:r>
      <w:r w:rsidR="00432AFA">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(по </w:t>
      </w:r>
      <w:r w:rsidRPr="006A7F1E">
        <w:rPr>
          <w:rFonts w:ascii="Times New Roman" w:hAnsi="Times New Roman" w:cs="Times New Roman"/>
          <w:sz w:val="28"/>
          <w:szCs w:val="28"/>
        </w:rPr>
        <w:t xml:space="preserve">крайней </w:t>
      </w:r>
      <w:r w:rsidR="00432AFA" w:rsidRPr="006A7F1E">
        <w:rPr>
          <w:rFonts w:ascii="Times New Roman" w:hAnsi="Times New Roman" w:cs="Times New Roman"/>
          <w:sz w:val="28"/>
          <w:szCs w:val="28"/>
        </w:rPr>
        <w:t>мере,</w:t>
      </w:r>
      <w:r w:rsidRPr="006A7F1E">
        <w:rPr>
          <w:rFonts w:ascii="Times New Roman" w:hAnsi="Times New Roman" w:cs="Times New Roman"/>
          <w:sz w:val="28"/>
          <w:szCs w:val="28"/>
        </w:rPr>
        <w:t xml:space="preserve"> две)</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относительно враждебные друг другу олигополисные структуры (например, олигархию в лоне первичной экономики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олигархию в лоне третичной экономики и т.п.)</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Такая хозяйственная структура объективно способствует и поляризации политической жизни в данном муниципальном образовании,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включая и естественное оформление т.н.</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системы сдержек и противовесов.</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в этих условиях постепенно вызревают предпосылки для "локальной двухпартийной системы" гражданского представительства и более или менее эффективного управления.</w:t>
      </w:r>
    </w:p>
    <w:p w:rsidR="00432AFA" w:rsidRDefault="00432AFA" w:rsidP="00DC5C8A">
      <w:pPr>
        <w:pStyle w:val="3"/>
        <w:keepNext w:val="0"/>
        <w:spacing w:before="0" w:line="360" w:lineRule="auto"/>
        <w:ind w:firstLine="709"/>
        <w:jc w:val="both"/>
        <w:rPr>
          <w:rFonts w:ascii="Times New Roman" w:hAnsi="Times New Roman" w:cs="Times New Roman"/>
          <w:spacing w:val="0"/>
        </w:rPr>
      </w:pPr>
      <w:bookmarkStart w:id="51" w:name="_Toc61541355"/>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2.1.11 Коллектив с малопрозрачной структурой хозяйства</w:t>
      </w:r>
      <w:bookmarkEnd w:id="51"/>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Данная модель охватывает такие коллективы,</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в которых теневая экономика фактически сопоставима с официальной,</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т.н.</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прозрачной экономикой</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(или даже преобладает над нею).</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С другой стороны.</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данная модель структурно связана с предыдущей,</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поскольку олигополия</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асимметрия) местного хозяйства в России часто носит </w:t>
      </w:r>
      <w:r w:rsidRPr="006A7F1E">
        <w:rPr>
          <w:rFonts w:ascii="Times New Roman" w:hAnsi="Times New Roman" w:cs="Times New Roman"/>
          <w:iCs/>
          <w:sz w:val="28"/>
          <w:szCs w:val="28"/>
        </w:rPr>
        <w:t xml:space="preserve">латентный </w:t>
      </w:r>
      <w:r w:rsidRPr="006A7F1E">
        <w:rPr>
          <w:rFonts w:ascii="Times New Roman" w:hAnsi="Times New Roman" w:cs="Times New Roman"/>
          <w:sz w:val="28"/>
          <w:szCs w:val="28"/>
        </w:rPr>
        <w:t>характер. Иначе говоря, в таких коллективах олигархия существует и действует</w:t>
      </w:r>
      <w:r w:rsidR="00432AFA"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но предпочитает оставаться </w:t>
      </w:r>
      <w:r w:rsidRPr="006A7F1E">
        <w:rPr>
          <w:rFonts w:ascii="Times New Roman" w:hAnsi="Times New Roman" w:cs="Times New Roman"/>
          <w:iCs/>
          <w:sz w:val="28"/>
          <w:szCs w:val="28"/>
        </w:rPr>
        <w:t xml:space="preserve">в </w:t>
      </w:r>
      <w:r w:rsidRPr="006A7F1E">
        <w:rPr>
          <w:rFonts w:ascii="Times New Roman" w:hAnsi="Times New Roman" w:cs="Times New Roman"/>
          <w:sz w:val="28"/>
          <w:szCs w:val="28"/>
        </w:rPr>
        <w:t>тени.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Как уже отмечалось,</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среди базовых понятий,</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позволяющих осмыслить специфику данной модели,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обычно используют весьма аморфные термины, типа "теневая экономика", или "чёрный рынок".</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Первое понятие представляется более предпочтительным.</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В отличие от подпольных цехов т.н.</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теневой экономики рынок - даже если он "черный" - уже не может быть совершенно непрозрачным (т.е. чёрным) для покупателей 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следовательно, становится отчасти прозрачным для правоохранительных органов.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Отсюда</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понятие "черный рынок" (=</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формы, методы и динамика нелегальных трансакций) все-таки не может быть исходным.</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С другой стороны, для </w:t>
      </w:r>
      <w:r w:rsidRPr="006A7F1E">
        <w:rPr>
          <w:rFonts w:ascii="Times New Roman" w:hAnsi="Times New Roman" w:cs="Times New Roman"/>
          <w:iCs/>
          <w:sz w:val="28"/>
          <w:szCs w:val="28"/>
        </w:rPr>
        <w:t xml:space="preserve">топической </w:t>
      </w:r>
      <w:r w:rsidRPr="006A7F1E">
        <w:rPr>
          <w:rFonts w:ascii="Times New Roman" w:hAnsi="Times New Roman" w:cs="Times New Roman"/>
          <w:sz w:val="28"/>
          <w:szCs w:val="28"/>
        </w:rPr>
        <w:t>модели не может быть базовым и его антоним,</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"белый рынок"</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легальные формы и методы торговли).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В отличие от теоретического</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(и - в рамках юриспруденции - </w:t>
      </w:r>
      <w:r w:rsidRPr="006A7F1E">
        <w:rPr>
          <w:rFonts w:ascii="Times New Roman" w:hAnsi="Times New Roman" w:cs="Times New Roman"/>
          <w:iCs/>
          <w:sz w:val="28"/>
          <w:szCs w:val="28"/>
        </w:rPr>
        <w:t xml:space="preserve">нормативного) </w:t>
      </w:r>
      <w:r w:rsidRPr="006A7F1E">
        <w:rPr>
          <w:rFonts w:ascii="Times New Roman" w:hAnsi="Times New Roman" w:cs="Times New Roman"/>
          <w:sz w:val="28"/>
          <w:szCs w:val="28"/>
        </w:rPr>
        <w:t xml:space="preserve">подхода </w:t>
      </w:r>
      <w:r w:rsidRPr="006A7F1E">
        <w:rPr>
          <w:rFonts w:ascii="Times New Roman" w:hAnsi="Times New Roman" w:cs="Times New Roman"/>
          <w:iCs/>
          <w:sz w:val="28"/>
          <w:szCs w:val="28"/>
        </w:rPr>
        <w:t xml:space="preserve">топика </w:t>
      </w:r>
      <w:r w:rsidRPr="006A7F1E">
        <w:rPr>
          <w:rFonts w:ascii="Times New Roman" w:hAnsi="Times New Roman" w:cs="Times New Roman"/>
          <w:sz w:val="28"/>
          <w:szCs w:val="28"/>
        </w:rPr>
        <w:t>как учение о повторяющихся "общих местах" (=</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примерах) опирается на социальный </w:t>
      </w:r>
      <w:r w:rsidRPr="006A7F1E">
        <w:rPr>
          <w:rFonts w:ascii="Times New Roman" w:hAnsi="Times New Roman" w:cs="Times New Roman"/>
          <w:iCs/>
          <w:sz w:val="28"/>
          <w:szCs w:val="28"/>
        </w:rPr>
        <w:t>факт,</w:t>
      </w:r>
      <w:r w:rsidR="00432AFA">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а </w:t>
      </w:r>
      <w:r w:rsidRPr="006A7F1E">
        <w:rPr>
          <w:rFonts w:ascii="Times New Roman" w:hAnsi="Times New Roman" w:cs="Times New Roman"/>
          <w:sz w:val="28"/>
          <w:szCs w:val="28"/>
        </w:rPr>
        <w:t xml:space="preserve">не на </w:t>
      </w:r>
      <w:r w:rsidRPr="006A7F1E">
        <w:rPr>
          <w:rFonts w:ascii="Times New Roman" w:hAnsi="Times New Roman" w:cs="Times New Roman"/>
          <w:iCs/>
          <w:sz w:val="28"/>
          <w:szCs w:val="28"/>
        </w:rPr>
        <w:t xml:space="preserve">правило. </w:t>
      </w:r>
      <w:r w:rsidRPr="006A7F1E">
        <w:rPr>
          <w:rFonts w:ascii="Times New Roman" w:hAnsi="Times New Roman" w:cs="Times New Roman"/>
          <w:sz w:val="28"/>
          <w:szCs w:val="28"/>
        </w:rPr>
        <w:t xml:space="preserve">Отсюда, центральным понятием в рамках рассматриваемой модели будет термин "серый рынок" </w:t>
      </w:r>
      <w:r w:rsidRPr="006A7F1E">
        <w:rPr>
          <w:rFonts w:ascii="Times New Roman" w:hAnsi="Times New Roman" w:cs="Times New Roman"/>
          <w:iCs/>
          <w:sz w:val="28"/>
          <w:szCs w:val="28"/>
        </w:rPr>
        <w:t xml:space="preserve">(т.е. господствующая </w:t>
      </w:r>
      <w:r w:rsidRPr="006A7F1E">
        <w:rPr>
          <w:rFonts w:ascii="Times New Roman" w:hAnsi="Times New Roman" w:cs="Times New Roman"/>
          <w:sz w:val="28"/>
          <w:szCs w:val="28"/>
        </w:rPr>
        <w:t xml:space="preserve">в России система </w:t>
      </w:r>
      <w:r w:rsidRPr="006A7F1E">
        <w:rPr>
          <w:rFonts w:ascii="Times New Roman" w:hAnsi="Times New Roman" w:cs="Times New Roman"/>
          <w:iCs/>
          <w:sz w:val="28"/>
          <w:szCs w:val="28"/>
        </w:rPr>
        <w:t xml:space="preserve">полулегальной </w:t>
      </w:r>
      <w:r w:rsidRPr="006A7F1E">
        <w:rPr>
          <w:rFonts w:ascii="Times New Roman" w:hAnsi="Times New Roman" w:cs="Times New Roman"/>
          <w:sz w:val="28"/>
          <w:szCs w:val="28"/>
        </w:rPr>
        <w:t>торговли).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известном смысле можно утверждать,</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что рассматриваемая модель является универсальной,</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поскольку в условиях </w:t>
      </w:r>
      <w:r w:rsidRPr="006A7F1E">
        <w:rPr>
          <w:rFonts w:ascii="Times New Roman" w:hAnsi="Times New Roman" w:cs="Times New Roman"/>
          <w:iCs/>
          <w:sz w:val="28"/>
          <w:szCs w:val="28"/>
        </w:rPr>
        <w:t xml:space="preserve">современной </w:t>
      </w:r>
      <w:r w:rsidRPr="006A7F1E">
        <w:rPr>
          <w:rFonts w:ascii="Times New Roman" w:hAnsi="Times New Roman" w:cs="Times New Roman"/>
          <w:sz w:val="28"/>
          <w:szCs w:val="28"/>
        </w:rPr>
        <w:t>налоговой политики в России и "белый рынок" (благостная утопиями "черный рынок" (господство криминального элемента) хотя и с разных сторон представляют собой "путь в никуда". Как бы то ни было, главнейшую функцию местных сообществ,</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а именно поддержание и развитие жизнеспособности местного коллектива можно обеспечить лишь посредством активных действий в "серой зоне" экономических отношений.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Вместе с тем, "серый рынок" по определению не имеет четких </w:t>
      </w:r>
      <w:r w:rsidR="00432AFA" w:rsidRPr="006A7F1E">
        <w:rPr>
          <w:rFonts w:ascii="Times New Roman" w:hAnsi="Times New Roman" w:cs="Times New Roman"/>
          <w:sz w:val="28"/>
          <w:szCs w:val="28"/>
        </w:rPr>
        <w:t>отграничений,</w:t>
      </w:r>
      <w:r w:rsidRPr="006A7F1E">
        <w:rPr>
          <w:rFonts w:ascii="Times New Roman" w:hAnsi="Times New Roman" w:cs="Times New Roman"/>
          <w:sz w:val="28"/>
          <w:szCs w:val="28"/>
        </w:rPr>
        <w:t xml:space="preserve"> прежде всего от "рынка черного".</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Это означает,</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что "вхождение в местную власть" противопоказано тем,</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кто предпочитает работать в белых перчатках.</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С другой стороны</w:t>
      </w:r>
      <w:r w:rsidR="00432AFA"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чем активнее муниципалитет опирается на полулегальные формы и методы реализации своих полномочий,</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тем выше вероятность "административного срыва" в область чисто криминальных операций. Рано или поздно это может привести к сращиванию администрации с местными криминальными структурами.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Отсюда,</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местная администрация в целях сохранения независимости от антисоциальных группировок должна быть заинтересована в том,</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чтобы переместить </w:t>
      </w:r>
      <w:r w:rsidRPr="006A7F1E">
        <w:rPr>
          <w:rFonts w:ascii="Times New Roman" w:hAnsi="Times New Roman" w:cs="Times New Roman"/>
          <w:iCs/>
          <w:sz w:val="28"/>
          <w:szCs w:val="28"/>
        </w:rPr>
        <w:t xml:space="preserve">центр </w:t>
      </w:r>
      <w:r w:rsidRPr="006A7F1E">
        <w:rPr>
          <w:rFonts w:ascii="Times New Roman" w:hAnsi="Times New Roman" w:cs="Times New Roman"/>
          <w:sz w:val="28"/>
          <w:szCs w:val="28"/>
        </w:rPr>
        <w:t>тяжести своей полулегальной активности в пограничную зону между "белым и серым рынками". Соответственно, она должна избегать зону между "серым и чёрным рынками",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должна воздерживаться от таких действий,</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которые имеют явный криминальный аспект.</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Особо следует рассмотреть вопрос о "черном рынке",</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в частностей о местной "теневой экономике",</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в целом. Коль скоро ликвидация столь обширного социального феномена невозможна - или "возможна" лишь на уровне благостного морализаторства</w:t>
      </w:r>
      <w:r w:rsidR="00432AFA" w:rsidRPr="006A7F1E">
        <w:rPr>
          <w:rFonts w:ascii="Times New Roman" w:hAnsi="Times New Roman" w:cs="Times New Roman"/>
          <w:sz w:val="28"/>
          <w:szCs w:val="28"/>
        </w:rPr>
        <w:t xml:space="preserve">, </w:t>
      </w:r>
      <w:r w:rsidRPr="006A7F1E">
        <w:rPr>
          <w:rFonts w:ascii="Times New Roman" w:hAnsi="Times New Roman" w:cs="Times New Roman"/>
          <w:sz w:val="28"/>
          <w:szCs w:val="28"/>
        </w:rPr>
        <w:t>то остаются две принципиальные альтернативы: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негласное </w:t>
      </w:r>
      <w:r w:rsidRPr="006A7F1E">
        <w:rPr>
          <w:rFonts w:ascii="Times New Roman" w:hAnsi="Times New Roman" w:cs="Times New Roman"/>
          <w:iCs/>
          <w:sz w:val="28"/>
          <w:szCs w:val="28"/>
        </w:rPr>
        <w:t xml:space="preserve">сотрудничество </w:t>
      </w:r>
      <w:r w:rsidRPr="006A7F1E">
        <w:rPr>
          <w:rFonts w:ascii="Times New Roman" w:hAnsi="Times New Roman" w:cs="Times New Roman"/>
          <w:sz w:val="28"/>
          <w:szCs w:val="28"/>
        </w:rPr>
        <w:t>представителей легальной власти с носителями власти нелегальной. Как было сказано выше,</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такая "кооперация" в конечном итоге усил</w:t>
      </w:r>
      <w:r w:rsidR="00432AFA">
        <w:rPr>
          <w:rFonts w:ascii="Times New Roman" w:hAnsi="Times New Roman" w:cs="Times New Roman"/>
          <w:sz w:val="28"/>
          <w:szCs w:val="28"/>
        </w:rPr>
        <w:t>ива</w:t>
      </w:r>
      <w:r w:rsidRPr="006A7F1E">
        <w:rPr>
          <w:rFonts w:ascii="Times New Roman" w:hAnsi="Times New Roman" w:cs="Times New Roman"/>
          <w:sz w:val="28"/>
          <w:szCs w:val="28"/>
        </w:rPr>
        <w:t>ет криминальные структуры 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соответственно.</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ослабляет легальную власть</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(прежде всего ее авторитет и легитимность);</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(2)</w:t>
      </w:r>
      <w:r w:rsidR="00432AFA">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локализация </w:t>
      </w:r>
      <w:r w:rsidRPr="006A7F1E">
        <w:rPr>
          <w:rFonts w:ascii="Times New Roman" w:hAnsi="Times New Roman" w:cs="Times New Roman"/>
          <w:sz w:val="28"/>
          <w:szCs w:val="28"/>
        </w:rPr>
        <w:t>зоны криминальной активности при одновременном создании условий для того,</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чтобы "короли черного бизнеса" были заинтересованы в переходе на легальные или полулегальные формы социально-экономической активности.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Разумеется.</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социальная реабилитация </w:t>
      </w:r>
      <w:r w:rsidRPr="006A7F1E">
        <w:rPr>
          <w:rFonts w:ascii="Times New Roman" w:hAnsi="Times New Roman" w:cs="Times New Roman"/>
          <w:iCs/>
          <w:sz w:val="28"/>
          <w:szCs w:val="28"/>
        </w:rPr>
        <w:t xml:space="preserve">основной массы </w:t>
      </w:r>
      <w:r w:rsidRPr="006A7F1E">
        <w:rPr>
          <w:rFonts w:ascii="Times New Roman" w:hAnsi="Times New Roman" w:cs="Times New Roman"/>
          <w:sz w:val="28"/>
          <w:szCs w:val="28"/>
        </w:rPr>
        <w:t>агентов "черного рынка"</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предполагает активность и настойчивость легальной власти в том.</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чтобы резко снизить привлекательность (полу)</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криминальных форм и методов хозяйственной деятельности. Например, должно быть обеспечено резкое снижение доходности (или возрастание риска) таких форм "хозяйственной активности",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как организованная проституция,</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наркобизнес</w:t>
      </w:r>
      <w:r w:rsidR="00432AFA"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похищение людей с целью выкупа, незаконная торговля оружием и т.п.</w:t>
      </w:r>
    </w:p>
    <w:p w:rsidR="00432AFA" w:rsidRDefault="00432AFA" w:rsidP="00DC5C8A">
      <w:pPr>
        <w:pStyle w:val="3"/>
        <w:keepNext w:val="0"/>
        <w:spacing w:before="0" w:line="360" w:lineRule="auto"/>
        <w:ind w:firstLine="709"/>
        <w:jc w:val="both"/>
        <w:rPr>
          <w:rFonts w:ascii="Times New Roman" w:hAnsi="Times New Roman" w:cs="Times New Roman"/>
          <w:spacing w:val="0"/>
        </w:rPr>
      </w:pPr>
      <w:bookmarkStart w:id="52" w:name="_Toc61541356"/>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2.1.12 Коллектив с преобладанием имитационных форм хозяйства</w:t>
      </w:r>
      <w:bookmarkEnd w:id="52"/>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Поскольку </w:t>
      </w:r>
      <w:r w:rsidRPr="006A7F1E">
        <w:rPr>
          <w:rFonts w:ascii="Times New Roman" w:hAnsi="Times New Roman" w:cs="Times New Roman"/>
          <w:iCs/>
          <w:sz w:val="28"/>
          <w:szCs w:val="28"/>
        </w:rPr>
        <w:t xml:space="preserve">имитация </w:t>
      </w:r>
      <w:r w:rsidRPr="006A7F1E">
        <w:rPr>
          <w:rFonts w:ascii="Times New Roman" w:hAnsi="Times New Roman" w:cs="Times New Roman"/>
          <w:sz w:val="28"/>
          <w:szCs w:val="28"/>
        </w:rPr>
        <w:t xml:space="preserve">экономической активности как </w:t>
      </w:r>
      <w:r w:rsidRPr="006A7F1E">
        <w:rPr>
          <w:rFonts w:ascii="Times New Roman" w:hAnsi="Times New Roman" w:cs="Times New Roman"/>
          <w:iCs/>
          <w:sz w:val="28"/>
          <w:szCs w:val="28"/>
        </w:rPr>
        <w:t xml:space="preserve">долговременный стиль </w:t>
      </w:r>
      <w:r w:rsidRPr="006A7F1E">
        <w:rPr>
          <w:rFonts w:ascii="Times New Roman" w:hAnsi="Times New Roman" w:cs="Times New Roman"/>
          <w:sz w:val="28"/>
          <w:szCs w:val="28"/>
        </w:rPr>
        <w:t xml:space="preserve">экономического поведения невозможна в области </w:t>
      </w:r>
      <w:r w:rsidRPr="006A7F1E">
        <w:rPr>
          <w:rFonts w:ascii="Times New Roman" w:hAnsi="Times New Roman" w:cs="Times New Roman"/>
          <w:iCs/>
          <w:sz w:val="28"/>
          <w:szCs w:val="28"/>
        </w:rPr>
        <w:t xml:space="preserve">первичной </w:t>
      </w:r>
      <w:r w:rsidRPr="006A7F1E">
        <w:rPr>
          <w:rFonts w:ascii="Times New Roman" w:hAnsi="Times New Roman" w:cs="Times New Roman"/>
          <w:sz w:val="28"/>
          <w:szCs w:val="28"/>
        </w:rPr>
        <w:t>экономики</w:t>
      </w:r>
      <w:r w:rsidR="00432AFA"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крайне двусмысленна в рамках </w:t>
      </w:r>
      <w:r w:rsidRPr="006A7F1E">
        <w:rPr>
          <w:rFonts w:ascii="Times New Roman" w:hAnsi="Times New Roman" w:cs="Times New Roman"/>
          <w:iCs/>
          <w:sz w:val="28"/>
          <w:szCs w:val="28"/>
        </w:rPr>
        <w:t xml:space="preserve">вторичной </w:t>
      </w:r>
      <w:r w:rsidRPr="006A7F1E">
        <w:rPr>
          <w:rFonts w:ascii="Times New Roman" w:hAnsi="Times New Roman" w:cs="Times New Roman"/>
          <w:sz w:val="28"/>
          <w:szCs w:val="28"/>
        </w:rPr>
        <w:t>экономики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то ее эпицентр объективно сосредоточен лишь в </w:t>
      </w:r>
      <w:r w:rsidRPr="006A7F1E">
        <w:rPr>
          <w:rFonts w:ascii="Times New Roman" w:hAnsi="Times New Roman" w:cs="Times New Roman"/>
          <w:iCs/>
          <w:sz w:val="28"/>
          <w:szCs w:val="28"/>
        </w:rPr>
        <w:t xml:space="preserve">третичной </w:t>
      </w:r>
      <w:r w:rsidRPr="006A7F1E">
        <w:rPr>
          <w:rFonts w:ascii="Times New Roman" w:hAnsi="Times New Roman" w:cs="Times New Roman"/>
          <w:sz w:val="28"/>
          <w:szCs w:val="28"/>
        </w:rPr>
        <w:t>сфере производства (см.§2.1.10).</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Поэтому можно утверждать</w:t>
      </w:r>
      <w:r w:rsidR="00432AFA"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рассматриваемая модель является лишь сообщества с преобладанием </w:t>
      </w:r>
      <w:r w:rsidRPr="006A7F1E">
        <w:rPr>
          <w:rFonts w:ascii="Times New Roman" w:hAnsi="Times New Roman" w:cs="Times New Roman"/>
          <w:iCs/>
          <w:sz w:val="28"/>
          <w:szCs w:val="28"/>
        </w:rPr>
        <w:t xml:space="preserve">третичной </w:t>
      </w:r>
      <w:r w:rsidRPr="006A7F1E">
        <w:rPr>
          <w:rFonts w:ascii="Times New Roman" w:hAnsi="Times New Roman" w:cs="Times New Roman"/>
          <w:sz w:val="28"/>
          <w:szCs w:val="28"/>
        </w:rPr>
        <w:t>экономики. Такое сообщество представляет собой весьма эластичную модель.</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На одном ее полюсе могут находиться </w:t>
      </w:r>
      <w:r w:rsidRPr="006A7F1E">
        <w:rPr>
          <w:rFonts w:ascii="Times New Roman" w:hAnsi="Times New Roman" w:cs="Times New Roman"/>
          <w:iCs/>
          <w:sz w:val="28"/>
          <w:szCs w:val="28"/>
        </w:rPr>
        <w:t xml:space="preserve">действительные </w:t>
      </w:r>
      <w:r w:rsidRPr="006A7F1E">
        <w:rPr>
          <w:rFonts w:ascii="Times New Roman" w:hAnsi="Times New Roman" w:cs="Times New Roman"/>
          <w:sz w:val="28"/>
          <w:szCs w:val="28"/>
        </w:rPr>
        <w:t>финансовые центры (например, Лондон, Париж,</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Франкфурт и т.п.),на другом - центры компрадорского капитала (например, столицы некоторых государств франкофонной Африки).Ниже будет рассмотрен как раз "компрадорский" вариант данной модели.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Что касается </w:t>
      </w:r>
      <w:r w:rsidRPr="006A7F1E">
        <w:rPr>
          <w:rFonts w:ascii="Times New Roman" w:hAnsi="Times New Roman" w:cs="Times New Roman"/>
          <w:iCs/>
          <w:sz w:val="28"/>
          <w:szCs w:val="28"/>
        </w:rPr>
        <w:t xml:space="preserve">имитационных </w:t>
      </w:r>
      <w:r w:rsidRPr="006A7F1E">
        <w:rPr>
          <w:rFonts w:ascii="Times New Roman" w:hAnsi="Times New Roman" w:cs="Times New Roman"/>
          <w:sz w:val="28"/>
          <w:szCs w:val="28"/>
        </w:rPr>
        <w:t xml:space="preserve">форм третичной </w:t>
      </w:r>
      <w:r w:rsidR="00432AFA" w:rsidRPr="006A7F1E">
        <w:rPr>
          <w:rFonts w:ascii="Times New Roman" w:hAnsi="Times New Roman" w:cs="Times New Roman"/>
          <w:sz w:val="28"/>
          <w:szCs w:val="28"/>
        </w:rPr>
        <w:t>экономикою,</w:t>
      </w:r>
      <w:r w:rsidRPr="006A7F1E">
        <w:rPr>
          <w:rFonts w:ascii="Times New Roman" w:hAnsi="Times New Roman" w:cs="Times New Roman"/>
          <w:sz w:val="28"/>
          <w:szCs w:val="28"/>
        </w:rPr>
        <w:t xml:space="preserve"> прежде </w:t>
      </w:r>
      <w:r w:rsidR="00432AFA"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следует различать две непохожие друг на друга формы имитации</w:t>
      </w:r>
      <w:r w:rsidR="00432AFA"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а именно: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имитацию как подражание,</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копирование,</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"клонирование".Данный вид имитации представляет собой вполне заурядный следовательно, необходимый фактор экономической жизни(например, франчайзинг). Другое дело, что господство франчайзинга в конечном итоге подрывает экономическую самобытность страны 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(2)имитацию как мимикрию камуфляж как способ "подачи" чего-то двусмысленного или вообще бесполезного как нечто респектабельное или даже превосходное.</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В качестве примера можно привести "экономических" агентов в области гербалайфа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Если первый тип имитации всегда предполагает переход ко </w:t>
      </w:r>
      <w:r w:rsidRPr="006A7F1E">
        <w:rPr>
          <w:rFonts w:ascii="Times New Roman" w:hAnsi="Times New Roman" w:cs="Times New Roman"/>
          <w:iCs/>
          <w:sz w:val="28"/>
          <w:szCs w:val="28"/>
        </w:rPr>
        <w:t xml:space="preserve">второму, </w:t>
      </w:r>
      <w:r w:rsidRPr="006A7F1E">
        <w:rPr>
          <w:rFonts w:ascii="Times New Roman" w:hAnsi="Times New Roman" w:cs="Times New Roman"/>
          <w:sz w:val="28"/>
          <w:szCs w:val="28"/>
        </w:rPr>
        <w:t>производительному этапу, т.е. дублированию экономической активности т.н.</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референтной компании (например.</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фирмы "Швеппс"</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или "Кока-колы"),</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то второй тип имитации всегда самодостаточен.</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здесь не наблюдается никакой социально-полезной активности.</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Речь идет</w:t>
      </w:r>
      <w:r w:rsidR="00432AFA"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432AFA"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о широко известных россиянам пирамидах типа "МММ",</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компаний многоуровневого маркетинга, и т.п.</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w:t>
      </w:r>
      <w:r w:rsidR="00432AFA"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это все нечто весьма неопределенное</w:t>
      </w:r>
      <w:r w:rsidR="00432AFA"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может вызывать энтузиазм лишь обещаниями </w:t>
      </w:r>
      <w:r w:rsidRPr="006A7F1E">
        <w:rPr>
          <w:rFonts w:ascii="Times New Roman" w:hAnsi="Times New Roman" w:cs="Times New Roman"/>
          <w:iCs/>
          <w:sz w:val="28"/>
          <w:szCs w:val="28"/>
        </w:rPr>
        <w:t xml:space="preserve">неадекватно </w:t>
      </w:r>
      <w:r w:rsidRPr="006A7F1E">
        <w:rPr>
          <w:rFonts w:ascii="Times New Roman" w:hAnsi="Times New Roman" w:cs="Times New Roman"/>
          <w:sz w:val="28"/>
          <w:szCs w:val="28"/>
        </w:rPr>
        <w:t>высоких заработков.</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Надежды никогда не оправдываются,</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но у определенной категории лиц т.н.</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люмпеноидного типа</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(см.</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ниже) они всякий раз возрождаются от обещаний уже других </w:t>
      </w:r>
      <w:r w:rsidRPr="006A7F1E">
        <w:rPr>
          <w:rFonts w:ascii="Times New Roman" w:hAnsi="Times New Roman" w:cs="Times New Roman"/>
          <w:iCs/>
          <w:sz w:val="28"/>
          <w:szCs w:val="28"/>
        </w:rPr>
        <w:t xml:space="preserve">интернациональных </w:t>
      </w:r>
      <w:r w:rsidRPr="006A7F1E">
        <w:rPr>
          <w:rFonts w:ascii="Times New Roman" w:hAnsi="Times New Roman" w:cs="Times New Roman"/>
          <w:sz w:val="28"/>
          <w:szCs w:val="28"/>
        </w:rPr>
        <w:t>компаний.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Слово </w:t>
      </w:r>
      <w:r w:rsidRPr="006A7F1E">
        <w:rPr>
          <w:rFonts w:ascii="Times New Roman" w:hAnsi="Times New Roman" w:cs="Times New Roman"/>
          <w:iCs/>
          <w:sz w:val="28"/>
          <w:szCs w:val="28"/>
        </w:rPr>
        <w:t xml:space="preserve">"интернациональный" </w:t>
      </w:r>
      <w:r w:rsidRPr="006A7F1E">
        <w:rPr>
          <w:rFonts w:ascii="Times New Roman" w:hAnsi="Times New Roman" w:cs="Times New Roman"/>
          <w:sz w:val="28"/>
          <w:szCs w:val="28"/>
        </w:rPr>
        <w:t xml:space="preserve">представлено </w:t>
      </w:r>
      <w:r w:rsidRPr="006A7F1E">
        <w:rPr>
          <w:rFonts w:ascii="Times New Roman" w:hAnsi="Times New Roman" w:cs="Times New Roman"/>
          <w:iCs/>
          <w:sz w:val="28"/>
          <w:szCs w:val="28"/>
        </w:rPr>
        <w:t xml:space="preserve">курсивом </w:t>
      </w:r>
      <w:r w:rsidRPr="006A7F1E">
        <w:rPr>
          <w:rFonts w:ascii="Times New Roman" w:hAnsi="Times New Roman" w:cs="Times New Roman"/>
          <w:sz w:val="28"/>
          <w:szCs w:val="28"/>
        </w:rPr>
        <w:t>неслучайно.</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Все эти компании представляют собой не иное что,</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как перманентную диверсию </w:t>
      </w:r>
      <w:r w:rsidRPr="006A7F1E">
        <w:rPr>
          <w:rFonts w:ascii="Times New Roman" w:hAnsi="Times New Roman" w:cs="Times New Roman"/>
          <w:iCs/>
          <w:sz w:val="28"/>
          <w:szCs w:val="28"/>
        </w:rPr>
        <w:t xml:space="preserve">некоторых </w:t>
      </w:r>
      <w:r w:rsidRPr="006A7F1E">
        <w:rPr>
          <w:rFonts w:ascii="Times New Roman" w:hAnsi="Times New Roman" w:cs="Times New Roman"/>
          <w:sz w:val="28"/>
          <w:szCs w:val="28"/>
        </w:rPr>
        <w:t>транснациональных корпораций против национального капитала России</w:t>
      </w:r>
      <w:r w:rsidR="00432AFA"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особенно против национального предпринимательского капитала.</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На первый взгляд</w:t>
      </w:r>
      <w:r w:rsidR="00911973"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компании многоуровневого маркетинга и т.п. предоставляют шанс "энергичным</w:t>
      </w:r>
      <w:r w:rsidR="00911973" w:rsidRPr="006A7F1E">
        <w:rPr>
          <w:rFonts w:ascii="Times New Roman" w:hAnsi="Times New Roman" w:cs="Times New Roman"/>
          <w:sz w:val="28"/>
          <w:szCs w:val="28"/>
        </w:rPr>
        <w:t>,</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предприимчивым людям": кто-то из них действительно получает "работу в офисе"</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и приемлемое денежное содержание.</w:t>
      </w:r>
      <w:r w:rsidR="00432AFA">
        <w:rPr>
          <w:rFonts w:ascii="Times New Roman" w:hAnsi="Times New Roman" w:cs="Times New Roman"/>
          <w:sz w:val="28"/>
          <w:szCs w:val="28"/>
        </w:rPr>
        <w:t xml:space="preserve"> </w:t>
      </w:r>
      <w:r w:rsidRPr="006A7F1E">
        <w:rPr>
          <w:rFonts w:ascii="Times New Roman" w:hAnsi="Times New Roman" w:cs="Times New Roman"/>
          <w:sz w:val="28"/>
          <w:szCs w:val="28"/>
        </w:rPr>
        <w:t xml:space="preserve">Однако основная масса "гербалоидов" занимается лишь тем, чтобы дезориентировать как можно больше нормальных "аборигенов", занятых </w:t>
      </w:r>
      <w:r w:rsidRPr="006A7F1E">
        <w:rPr>
          <w:rFonts w:ascii="Times New Roman" w:hAnsi="Times New Roman" w:cs="Times New Roman"/>
          <w:iCs/>
          <w:sz w:val="28"/>
          <w:szCs w:val="28"/>
        </w:rPr>
        <w:t xml:space="preserve">действительно </w:t>
      </w:r>
      <w:r w:rsidRPr="006A7F1E">
        <w:rPr>
          <w:rFonts w:ascii="Times New Roman" w:hAnsi="Times New Roman" w:cs="Times New Roman"/>
          <w:sz w:val="28"/>
          <w:szCs w:val="28"/>
        </w:rPr>
        <w:t>полезным трудом, т.е.</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работающих в сфере первичной или вторичной </w:t>
      </w:r>
      <w:r w:rsidRPr="006A7F1E">
        <w:rPr>
          <w:rFonts w:ascii="Times New Roman" w:hAnsi="Times New Roman" w:cs="Times New Roman"/>
          <w:iCs/>
          <w:sz w:val="28"/>
          <w:szCs w:val="28"/>
        </w:rPr>
        <w:t xml:space="preserve">национальной </w:t>
      </w:r>
      <w:r w:rsidRPr="006A7F1E">
        <w:rPr>
          <w:rFonts w:ascii="Times New Roman" w:hAnsi="Times New Roman" w:cs="Times New Roman"/>
          <w:sz w:val="28"/>
          <w:szCs w:val="28"/>
        </w:rPr>
        <w:t>экономики.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Ясно</w:t>
      </w:r>
      <w:r w:rsidR="00911973" w:rsidRPr="006A7F1E">
        <w:rPr>
          <w:rFonts w:ascii="Times New Roman" w:hAnsi="Times New Roman" w:cs="Times New Roman"/>
          <w:sz w:val="28"/>
          <w:szCs w:val="28"/>
        </w:rPr>
        <w:t>,</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именно первичная и вторичная экономики являются естественной цитаделью национального предпринимательского </w:t>
      </w:r>
      <w:r w:rsidR="00911973" w:rsidRPr="006A7F1E">
        <w:rPr>
          <w:rFonts w:ascii="Times New Roman" w:hAnsi="Times New Roman" w:cs="Times New Roman"/>
          <w:sz w:val="28"/>
          <w:szCs w:val="28"/>
        </w:rPr>
        <w:t>капитала</w:t>
      </w:r>
      <w:r w:rsidRPr="006A7F1E">
        <w:rPr>
          <w:rFonts w:ascii="Times New Roman" w:hAnsi="Times New Roman" w:cs="Times New Roman"/>
          <w:sz w:val="28"/>
          <w:szCs w:val="28"/>
        </w:rPr>
        <w:t>.</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поэтому именно эти её виды представляют собой естественную мишень для филиалов </w:t>
      </w:r>
      <w:r w:rsidRPr="006A7F1E">
        <w:rPr>
          <w:rFonts w:ascii="Times New Roman" w:hAnsi="Times New Roman" w:cs="Times New Roman"/>
          <w:iCs/>
          <w:sz w:val="28"/>
          <w:szCs w:val="28"/>
        </w:rPr>
        <w:t xml:space="preserve">некоторых </w:t>
      </w:r>
      <w:r w:rsidRPr="006A7F1E">
        <w:rPr>
          <w:rFonts w:ascii="Times New Roman" w:hAnsi="Times New Roman" w:cs="Times New Roman"/>
          <w:sz w:val="28"/>
          <w:szCs w:val="28"/>
        </w:rPr>
        <w:t>наиболее агрессивных ТНК.</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Смысл этой квазиэкономической агрессии сводится к своеобразному перехвату и </w:t>
      </w:r>
      <w:r w:rsidRPr="006A7F1E">
        <w:rPr>
          <w:rFonts w:ascii="Times New Roman" w:hAnsi="Times New Roman" w:cs="Times New Roman"/>
          <w:iCs/>
          <w:sz w:val="28"/>
          <w:szCs w:val="28"/>
        </w:rPr>
        <w:t xml:space="preserve">дезориентации </w:t>
      </w:r>
      <w:r w:rsidRPr="006A7F1E">
        <w:rPr>
          <w:rFonts w:ascii="Times New Roman" w:hAnsi="Times New Roman" w:cs="Times New Roman"/>
          <w:sz w:val="28"/>
          <w:szCs w:val="28"/>
        </w:rPr>
        <w:t>национальных кадров.</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Гербалоид как социально-психологический тип обычно страдает завышенной самооценкой</w:t>
      </w:r>
      <w:r w:rsidR="00911973" w:rsidRPr="006A7F1E">
        <w:rPr>
          <w:rFonts w:ascii="Times New Roman" w:hAnsi="Times New Roman" w:cs="Times New Roman"/>
          <w:sz w:val="28"/>
          <w:szCs w:val="28"/>
        </w:rPr>
        <w:t>,</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делает его неспособным увидеть свой реальный шанс в области </w:t>
      </w:r>
      <w:r w:rsidRPr="006A7F1E">
        <w:rPr>
          <w:rFonts w:ascii="Times New Roman" w:hAnsi="Times New Roman" w:cs="Times New Roman"/>
          <w:iCs/>
          <w:sz w:val="28"/>
          <w:szCs w:val="28"/>
        </w:rPr>
        <w:t xml:space="preserve">национального </w:t>
      </w:r>
      <w:r w:rsidRPr="006A7F1E">
        <w:rPr>
          <w:rFonts w:ascii="Times New Roman" w:hAnsi="Times New Roman" w:cs="Times New Roman"/>
          <w:sz w:val="28"/>
          <w:szCs w:val="28"/>
        </w:rPr>
        <w:t>производства.</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С другой стороны, в погоне за ускользающими высокими заработками гербалоид быстро утрачивает свою прежнюю квалификацию </w:t>
      </w:r>
      <w:r w:rsidR="00911973" w:rsidRPr="006A7F1E">
        <w:rPr>
          <w:rFonts w:ascii="Times New Roman" w:hAnsi="Times New Roman" w:cs="Times New Roman"/>
          <w:sz w:val="28"/>
          <w:szCs w:val="28"/>
        </w:rPr>
        <w:t>и,</w:t>
      </w:r>
      <w:r w:rsidRPr="006A7F1E">
        <w:rPr>
          <w:rFonts w:ascii="Times New Roman" w:hAnsi="Times New Roman" w:cs="Times New Roman"/>
          <w:sz w:val="28"/>
          <w:szCs w:val="28"/>
        </w:rPr>
        <w:t xml:space="preserve"> следовательно, становится социально бесполезным в принципе.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Отсюда можно сделать вывод:</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сообщество, в котором </w:t>
      </w:r>
      <w:r w:rsidRPr="006A7F1E">
        <w:rPr>
          <w:rFonts w:ascii="Times New Roman" w:hAnsi="Times New Roman" w:cs="Times New Roman"/>
          <w:iCs/>
          <w:sz w:val="28"/>
          <w:szCs w:val="28"/>
        </w:rPr>
        <w:t xml:space="preserve">значительная </w:t>
      </w:r>
      <w:r w:rsidRPr="006A7F1E">
        <w:rPr>
          <w:rFonts w:ascii="Times New Roman" w:hAnsi="Times New Roman" w:cs="Times New Roman"/>
          <w:sz w:val="28"/>
          <w:szCs w:val="28"/>
        </w:rPr>
        <w:t>часть населения с надеждой ищет "работу для тех, кто устал от нищет</w:t>
      </w:r>
      <w:r w:rsidR="00911973">
        <w:rPr>
          <w:rFonts w:ascii="Times New Roman" w:hAnsi="Times New Roman" w:cs="Times New Roman"/>
          <w:sz w:val="28"/>
          <w:szCs w:val="28"/>
        </w:rPr>
        <w:t xml:space="preserve">ы </w:t>
      </w:r>
      <w:r w:rsidRPr="006A7F1E">
        <w:rPr>
          <w:rFonts w:ascii="Times New Roman" w:hAnsi="Times New Roman" w:cs="Times New Roman"/>
          <w:sz w:val="28"/>
          <w:szCs w:val="28"/>
        </w:rPr>
        <w:t xml:space="preserve">в </w:t>
      </w:r>
      <w:r w:rsidRPr="006A7F1E">
        <w:rPr>
          <w:rFonts w:ascii="Times New Roman" w:hAnsi="Times New Roman" w:cs="Times New Roman"/>
          <w:iCs/>
          <w:sz w:val="28"/>
          <w:szCs w:val="28"/>
        </w:rPr>
        <w:t xml:space="preserve">"бесплатно" </w:t>
      </w:r>
      <w:r w:rsidRPr="006A7F1E">
        <w:rPr>
          <w:rFonts w:ascii="Times New Roman" w:hAnsi="Times New Roman" w:cs="Times New Roman"/>
          <w:sz w:val="28"/>
          <w:szCs w:val="28"/>
        </w:rPr>
        <w:t>распространяемых газетах, уже растратило определенную часть своего гуманитарного капитала. Такой коллектив потеряет еще больше, если не найдет жесткие средства самозащиты против имитационных форм экономической активности</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всевозможных дистрибьюторов совершено бесполезных вещей, а также активистов компаний многоуровневого маркетинга, сетевого маркетинга и т.п.)</w:t>
      </w:r>
    </w:p>
    <w:p w:rsidR="00911973" w:rsidRDefault="00911973" w:rsidP="00DC5C8A">
      <w:pPr>
        <w:pStyle w:val="3"/>
        <w:keepNext w:val="0"/>
        <w:spacing w:before="0" w:line="360" w:lineRule="auto"/>
        <w:ind w:firstLine="709"/>
        <w:jc w:val="both"/>
        <w:rPr>
          <w:rFonts w:ascii="Times New Roman" w:hAnsi="Times New Roman" w:cs="Times New Roman"/>
          <w:spacing w:val="0"/>
        </w:rPr>
      </w:pPr>
      <w:bookmarkStart w:id="53" w:name="_Toc61541357"/>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2.1.13 Сообщество "люмпеноидного" типа</w:t>
      </w:r>
      <w:bookmarkEnd w:id="53"/>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Данная модель в отличие от многих предыдущих интересна тем, что с отрицательной стороны представляет собой по преимуществу </w:t>
      </w:r>
      <w:r w:rsidRPr="006A7F1E">
        <w:rPr>
          <w:rFonts w:ascii="Times New Roman" w:hAnsi="Times New Roman" w:cs="Times New Roman"/>
          <w:iCs/>
          <w:sz w:val="28"/>
          <w:szCs w:val="28"/>
        </w:rPr>
        <w:t xml:space="preserve">культурологический </w:t>
      </w:r>
      <w:r w:rsidRPr="006A7F1E">
        <w:rPr>
          <w:rFonts w:ascii="Times New Roman" w:hAnsi="Times New Roman" w:cs="Times New Roman"/>
          <w:sz w:val="28"/>
          <w:szCs w:val="28"/>
        </w:rPr>
        <w:t>масштаб.</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Следует сразу отметить разницу между люмпеноидным </w:t>
      </w:r>
      <w:r w:rsidRPr="006A7F1E">
        <w:rPr>
          <w:rFonts w:ascii="Times New Roman" w:hAnsi="Times New Roman" w:cs="Times New Roman"/>
          <w:iCs/>
          <w:sz w:val="28"/>
          <w:szCs w:val="28"/>
        </w:rPr>
        <w:t xml:space="preserve">стилем жизни </w:t>
      </w:r>
      <w:r w:rsidRPr="006A7F1E">
        <w:rPr>
          <w:rFonts w:ascii="Times New Roman" w:hAnsi="Times New Roman" w:cs="Times New Roman"/>
          <w:sz w:val="28"/>
          <w:szCs w:val="28"/>
        </w:rPr>
        <w:t>преобладающей части местного сообщества одной стороны,</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и люмпенизированными </w:t>
      </w:r>
      <w:r w:rsidRPr="006A7F1E">
        <w:rPr>
          <w:rFonts w:ascii="Times New Roman" w:hAnsi="Times New Roman" w:cs="Times New Roman"/>
          <w:iCs/>
          <w:sz w:val="28"/>
          <w:szCs w:val="28"/>
        </w:rPr>
        <w:t xml:space="preserve">стратами </w:t>
      </w:r>
      <w:r w:rsidRPr="006A7F1E">
        <w:rPr>
          <w:rFonts w:ascii="Times New Roman" w:hAnsi="Times New Roman" w:cs="Times New Roman"/>
          <w:sz w:val="28"/>
          <w:szCs w:val="28"/>
        </w:rPr>
        <w:t>населения как таковыми</w:t>
      </w:r>
      <w:r w:rsidR="00911973" w:rsidRPr="006A7F1E">
        <w:rPr>
          <w:rFonts w:ascii="Times New Roman" w:hAnsi="Times New Roman" w:cs="Times New Roman"/>
          <w:sz w:val="28"/>
          <w:szCs w:val="28"/>
        </w:rPr>
        <w:t>,</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с другой.</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Дело в том</w:t>
      </w:r>
      <w:r w:rsidR="00911973" w:rsidRPr="006A7F1E">
        <w:rPr>
          <w:rFonts w:ascii="Times New Roman" w:hAnsi="Times New Roman" w:cs="Times New Roman"/>
          <w:sz w:val="28"/>
          <w:szCs w:val="28"/>
        </w:rPr>
        <w:t>,</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что преобладание люмпенов и маргинал</w:t>
      </w:r>
      <w:r w:rsidR="00911973">
        <w:rPr>
          <w:rFonts w:ascii="Times New Roman" w:hAnsi="Times New Roman" w:cs="Times New Roman"/>
          <w:sz w:val="28"/>
          <w:szCs w:val="28"/>
        </w:rPr>
        <w:t>ов</w:t>
      </w:r>
      <w:r w:rsidRPr="006A7F1E">
        <w:rPr>
          <w:rFonts w:ascii="Times New Roman" w:hAnsi="Times New Roman" w:cs="Times New Roman"/>
          <w:sz w:val="28"/>
          <w:szCs w:val="28"/>
        </w:rPr>
        <w:t xml:space="preserve"> в составе населения фактически означает гибель соответствующего территориального коллектива.</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Такое сообщество не имеет собственной базы для воспроизводства </w:t>
      </w:r>
      <w:r w:rsidRPr="006A7F1E">
        <w:rPr>
          <w:rFonts w:ascii="Times New Roman" w:hAnsi="Times New Roman" w:cs="Times New Roman"/>
          <w:iCs/>
          <w:sz w:val="28"/>
          <w:szCs w:val="28"/>
        </w:rPr>
        <w:t xml:space="preserve">корпоративной </w:t>
      </w:r>
      <w:r w:rsidRPr="006A7F1E">
        <w:rPr>
          <w:rFonts w:ascii="Times New Roman" w:hAnsi="Times New Roman" w:cs="Times New Roman"/>
          <w:sz w:val="28"/>
          <w:szCs w:val="28"/>
        </w:rPr>
        <w:t>выживаемост</w:t>
      </w:r>
      <w:r w:rsidR="00911973">
        <w:rPr>
          <w:rFonts w:ascii="Times New Roman" w:hAnsi="Times New Roman" w:cs="Times New Roman"/>
          <w:sz w:val="28"/>
          <w:szCs w:val="28"/>
        </w:rPr>
        <w:t>и, о</w:t>
      </w:r>
      <w:r w:rsidRPr="006A7F1E">
        <w:rPr>
          <w:rFonts w:ascii="Times New Roman" w:hAnsi="Times New Roman" w:cs="Times New Roman"/>
          <w:sz w:val="28"/>
          <w:szCs w:val="28"/>
        </w:rPr>
        <w:t xml:space="preserve">но </w:t>
      </w:r>
      <w:r w:rsidRPr="006A7F1E">
        <w:rPr>
          <w:rFonts w:ascii="Times New Roman" w:hAnsi="Times New Roman" w:cs="Times New Roman"/>
          <w:iCs/>
          <w:sz w:val="28"/>
          <w:szCs w:val="28"/>
        </w:rPr>
        <w:t xml:space="preserve">полностью </w:t>
      </w:r>
      <w:r w:rsidR="00911973">
        <w:rPr>
          <w:rFonts w:ascii="Times New Roman" w:hAnsi="Times New Roman" w:cs="Times New Roman"/>
          <w:sz w:val="28"/>
          <w:szCs w:val="28"/>
        </w:rPr>
        <w:t>зависит от милости и</w:t>
      </w:r>
      <w:r w:rsidRPr="006A7F1E">
        <w:rPr>
          <w:rFonts w:ascii="Times New Roman" w:hAnsi="Times New Roman" w:cs="Times New Roman"/>
          <w:sz w:val="28"/>
          <w:szCs w:val="28"/>
        </w:rPr>
        <w:t xml:space="preserve">ли беспечности более или менее нормальных </w:t>
      </w:r>
      <w:r w:rsidRPr="006A7F1E">
        <w:rPr>
          <w:rFonts w:ascii="Times New Roman" w:hAnsi="Times New Roman" w:cs="Times New Roman"/>
          <w:iCs/>
          <w:sz w:val="28"/>
          <w:szCs w:val="28"/>
        </w:rPr>
        <w:t xml:space="preserve">соседних </w:t>
      </w:r>
      <w:r w:rsidRPr="006A7F1E">
        <w:rPr>
          <w:rFonts w:ascii="Times New Roman" w:hAnsi="Times New Roman" w:cs="Times New Roman"/>
          <w:sz w:val="28"/>
          <w:szCs w:val="28"/>
        </w:rPr>
        <w:t xml:space="preserve">коллективов. В </w:t>
      </w:r>
      <w:r w:rsidRPr="006A7F1E">
        <w:rPr>
          <w:rFonts w:ascii="Times New Roman" w:hAnsi="Times New Roman" w:cs="Times New Roman"/>
          <w:iCs/>
          <w:sz w:val="28"/>
          <w:szCs w:val="28"/>
        </w:rPr>
        <w:t xml:space="preserve">этом </w:t>
      </w:r>
      <w:r w:rsidRPr="006A7F1E">
        <w:rPr>
          <w:rFonts w:ascii="Times New Roman" w:hAnsi="Times New Roman" w:cs="Times New Roman"/>
          <w:sz w:val="28"/>
          <w:szCs w:val="28"/>
        </w:rPr>
        <w:t xml:space="preserve">контексте не может быть и речи о какой-либо "модели". Иначе говоря, модель </w:t>
      </w:r>
      <w:r w:rsidRPr="006A7F1E">
        <w:rPr>
          <w:rFonts w:ascii="Times New Roman" w:hAnsi="Times New Roman" w:cs="Times New Roman"/>
          <w:iCs/>
          <w:sz w:val="28"/>
          <w:szCs w:val="28"/>
        </w:rPr>
        <w:t xml:space="preserve">собственно </w:t>
      </w:r>
      <w:r w:rsidRPr="006A7F1E">
        <w:rPr>
          <w:rFonts w:ascii="Times New Roman" w:hAnsi="Times New Roman" w:cs="Times New Roman"/>
          <w:sz w:val="28"/>
          <w:szCs w:val="28"/>
        </w:rPr>
        <w:t>люмпенетого типа в принципе невозможна.</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поскольку в такой ситуации "сообщество" как бы находится уже "по ту сторону более или менее нормального коллектива". Иначе говоря, в нём уже не действуют критерии социальной морали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и следовательно, невозможны относительно стабильные и предсказуемые социальные связи.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Иное дело </w:t>
      </w:r>
      <w:r w:rsidRPr="006A7F1E">
        <w:rPr>
          <w:rFonts w:ascii="Times New Roman" w:hAnsi="Times New Roman" w:cs="Times New Roman"/>
          <w:iCs/>
          <w:sz w:val="28"/>
          <w:szCs w:val="28"/>
        </w:rPr>
        <w:t xml:space="preserve">люмпеноидный стиль жизни </w:t>
      </w:r>
      <w:r w:rsidRPr="006A7F1E">
        <w:rPr>
          <w:rFonts w:ascii="Times New Roman" w:hAnsi="Times New Roman" w:cs="Times New Roman"/>
          <w:sz w:val="28"/>
          <w:szCs w:val="28"/>
        </w:rPr>
        <w:t>внешне вполне нормальных, часто даже респектабельных людей. Местные сообщества люмпеноидного типа имеют следующие характеристики: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отсутствие позитивной </w:t>
      </w:r>
      <w:r w:rsidRPr="006A7F1E">
        <w:rPr>
          <w:rFonts w:ascii="Times New Roman" w:hAnsi="Times New Roman" w:cs="Times New Roman"/>
          <w:iCs/>
          <w:sz w:val="28"/>
          <w:szCs w:val="28"/>
        </w:rPr>
        <w:t xml:space="preserve">социальной </w:t>
      </w:r>
      <w:r w:rsidRPr="006A7F1E">
        <w:rPr>
          <w:rFonts w:ascii="Times New Roman" w:hAnsi="Times New Roman" w:cs="Times New Roman"/>
          <w:sz w:val="28"/>
          <w:szCs w:val="28"/>
        </w:rPr>
        <w:t xml:space="preserve">самоидентификации при неоправданно высокой самооценке на уровне </w:t>
      </w:r>
      <w:r w:rsidRPr="006A7F1E">
        <w:rPr>
          <w:rFonts w:ascii="Times New Roman" w:hAnsi="Times New Roman" w:cs="Times New Roman"/>
          <w:iCs/>
          <w:sz w:val="28"/>
          <w:szCs w:val="28"/>
        </w:rPr>
        <w:t xml:space="preserve">индивидуального </w:t>
      </w:r>
      <w:r w:rsidRPr="006A7F1E">
        <w:rPr>
          <w:rFonts w:ascii="Times New Roman" w:hAnsi="Times New Roman" w:cs="Times New Roman"/>
          <w:sz w:val="28"/>
          <w:szCs w:val="28"/>
        </w:rPr>
        <w:t>самосозания; другими словами,</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значительная группа местного населения пренебрегает страной своего вынужденного пребывания, которая их "недостойна"и поэтому что бы ни случилось с "этой страной",ее "не жалко";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 наличие в данном сообществе.</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по крайней мере.</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двух </w:t>
      </w:r>
      <w:r w:rsidRPr="006A7F1E">
        <w:rPr>
          <w:rFonts w:ascii="Times New Roman" w:hAnsi="Times New Roman" w:cs="Times New Roman"/>
          <w:iCs/>
          <w:sz w:val="28"/>
          <w:szCs w:val="28"/>
        </w:rPr>
        <w:t xml:space="preserve">конфликтогенных </w:t>
      </w:r>
      <w:r w:rsidRPr="006A7F1E">
        <w:rPr>
          <w:rFonts w:ascii="Times New Roman" w:hAnsi="Times New Roman" w:cs="Times New Roman"/>
          <w:sz w:val="28"/>
          <w:szCs w:val="28"/>
        </w:rPr>
        <w:t>образцов социального поведения</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и следовательно, утрата единого масштаба для социально допустимого стиля поведения;</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данный вид люмпеноидности может являться следствием столкновения локальной культуры</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(например, языческих родоплеменных обычаев) с более мощной универсальной культурой (например.</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с исламской цивилизацией); социокультурный конфликт может быть и многоступенчатым (например</w:t>
      </w:r>
      <w:r w:rsidR="00911973" w:rsidRPr="006A7F1E">
        <w:rPr>
          <w:rFonts w:ascii="Times New Roman" w:hAnsi="Times New Roman" w:cs="Times New Roman"/>
          <w:sz w:val="28"/>
          <w:szCs w:val="28"/>
        </w:rPr>
        <w:t>,</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он может действовать по следующей схеме:</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родоплеменные обычаи -</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исламская цивилизация - христианская цивилизация - коммунистическая идеология - коммерческий неопаганизм "переходного периода" и т.п.); каждый "этап" данной схемы представляет собой относительно непреодолимый социокультурный "надлом" на уровне как социального</w:t>
      </w:r>
      <w:r w:rsidR="00911973">
        <w:rPr>
          <w:rFonts w:ascii="Times New Roman" w:hAnsi="Times New Roman" w:cs="Times New Roman"/>
          <w:sz w:val="28"/>
          <w:szCs w:val="28"/>
        </w:rPr>
        <w:t xml:space="preserve"> т</w:t>
      </w:r>
      <w:r w:rsidRPr="006A7F1E">
        <w:rPr>
          <w:rFonts w:ascii="Times New Roman" w:hAnsi="Times New Roman" w:cs="Times New Roman"/>
          <w:sz w:val="28"/>
          <w:szCs w:val="28"/>
        </w:rPr>
        <w:t>ак и индивидуального сознания;</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в результате люмпеноидность как социальный феномен представляет собой "мозаичное сознание",</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в котором причудливо сочетаются дикие допотопные обычаи,</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элементы истинно религиозного сознания (например,</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ислама или православия), догмы коммунизма, "достижения" современного телевизионного и интернетовского неопаганизма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обширная </w:t>
      </w:r>
      <w:r w:rsidRPr="006A7F1E">
        <w:rPr>
          <w:rFonts w:ascii="Times New Roman" w:hAnsi="Times New Roman" w:cs="Times New Roman"/>
          <w:iCs/>
          <w:sz w:val="28"/>
          <w:szCs w:val="28"/>
        </w:rPr>
        <w:t xml:space="preserve">социокультурная </w:t>
      </w:r>
      <w:r w:rsidRPr="006A7F1E">
        <w:rPr>
          <w:rFonts w:ascii="Times New Roman" w:hAnsi="Times New Roman" w:cs="Times New Roman"/>
          <w:sz w:val="28"/>
          <w:szCs w:val="28"/>
        </w:rPr>
        <w:t xml:space="preserve">деградация сразу </w:t>
      </w:r>
      <w:r w:rsidRPr="006A7F1E">
        <w:rPr>
          <w:rFonts w:ascii="Times New Roman" w:hAnsi="Times New Roman" w:cs="Times New Roman"/>
          <w:iCs/>
          <w:sz w:val="28"/>
          <w:szCs w:val="28"/>
        </w:rPr>
        <w:t xml:space="preserve">нескольких </w:t>
      </w:r>
      <w:r w:rsidRPr="006A7F1E">
        <w:rPr>
          <w:rFonts w:ascii="Times New Roman" w:hAnsi="Times New Roman" w:cs="Times New Roman"/>
          <w:sz w:val="28"/>
          <w:szCs w:val="28"/>
        </w:rPr>
        <w:t xml:space="preserve">социальных </w:t>
      </w:r>
      <w:r w:rsidRPr="006A7F1E">
        <w:rPr>
          <w:rFonts w:ascii="Times New Roman" w:hAnsi="Times New Roman" w:cs="Times New Roman"/>
          <w:iCs/>
          <w:sz w:val="28"/>
          <w:szCs w:val="28"/>
        </w:rPr>
        <w:t xml:space="preserve">классов </w:t>
      </w:r>
      <w:r w:rsidRPr="006A7F1E">
        <w:rPr>
          <w:rFonts w:ascii="Times New Roman" w:hAnsi="Times New Roman" w:cs="Times New Roman"/>
          <w:sz w:val="28"/>
          <w:szCs w:val="28"/>
        </w:rPr>
        <w:t xml:space="preserve">и </w:t>
      </w:r>
      <w:r w:rsidR="00911973">
        <w:rPr>
          <w:rFonts w:ascii="Times New Roman" w:hAnsi="Times New Roman" w:cs="Times New Roman"/>
          <w:sz w:val="28"/>
          <w:szCs w:val="28"/>
        </w:rPr>
        <w:t xml:space="preserve">групп </w:t>
      </w:r>
      <w:r w:rsidRPr="006A7F1E">
        <w:rPr>
          <w:rFonts w:ascii="Times New Roman" w:hAnsi="Times New Roman" w:cs="Times New Roman"/>
          <w:sz w:val="28"/>
          <w:szCs w:val="28"/>
        </w:rPr>
        <w:t xml:space="preserve">населениям культурологической точки зрения манифестацией такой деградации является проникновение наиболее </w:t>
      </w:r>
      <w:r w:rsidRPr="006A7F1E">
        <w:rPr>
          <w:rFonts w:ascii="Times New Roman" w:hAnsi="Times New Roman" w:cs="Times New Roman"/>
          <w:iCs/>
          <w:sz w:val="28"/>
          <w:szCs w:val="28"/>
        </w:rPr>
        <w:t xml:space="preserve">агрессивных </w:t>
      </w:r>
      <w:r w:rsidRPr="006A7F1E">
        <w:rPr>
          <w:rFonts w:ascii="Times New Roman" w:hAnsi="Times New Roman" w:cs="Times New Roman"/>
          <w:sz w:val="28"/>
          <w:szCs w:val="28"/>
        </w:rPr>
        <w:t xml:space="preserve">форм </w:t>
      </w:r>
      <w:r w:rsidRPr="006A7F1E">
        <w:rPr>
          <w:rFonts w:ascii="Times New Roman" w:hAnsi="Times New Roman" w:cs="Times New Roman"/>
          <w:iCs/>
          <w:sz w:val="28"/>
          <w:szCs w:val="28"/>
        </w:rPr>
        <w:t>субкультуры</w:t>
      </w:r>
      <w:r w:rsidR="00911973">
        <w:rPr>
          <w:rFonts w:ascii="Times New Roman" w:hAnsi="Times New Roman" w:cs="Times New Roman"/>
          <w:iCs/>
          <w:sz w:val="28"/>
          <w:szCs w:val="28"/>
        </w:rPr>
        <w:t xml:space="preserve"> </w:t>
      </w:r>
      <w:r w:rsidRPr="006A7F1E">
        <w:rPr>
          <w:rFonts w:ascii="Times New Roman" w:hAnsi="Times New Roman" w:cs="Times New Roman"/>
          <w:iCs/>
          <w:sz w:val="28"/>
          <w:szCs w:val="28"/>
        </w:rPr>
        <w:t>(насилие</w:t>
      </w:r>
      <w:r w:rsidR="00911973">
        <w:rPr>
          <w:rFonts w:ascii="Times New Roman" w:hAnsi="Times New Roman" w:cs="Times New Roman"/>
          <w:iCs/>
          <w:sz w:val="28"/>
          <w:szCs w:val="28"/>
        </w:rPr>
        <w:t xml:space="preserve"> </w:t>
      </w:r>
      <w:r w:rsidRPr="006A7F1E">
        <w:rPr>
          <w:rFonts w:ascii="Times New Roman" w:hAnsi="Times New Roman" w:cs="Times New Roman"/>
          <w:iCs/>
          <w:sz w:val="28"/>
          <w:szCs w:val="28"/>
        </w:rPr>
        <w:t>+</w:t>
      </w:r>
      <w:r w:rsidR="00911973">
        <w:rPr>
          <w:rFonts w:ascii="Times New Roman" w:hAnsi="Times New Roman" w:cs="Times New Roman"/>
          <w:iCs/>
          <w:sz w:val="28"/>
          <w:szCs w:val="28"/>
        </w:rPr>
        <w:t xml:space="preserve"> </w:t>
      </w:r>
      <w:r w:rsidRPr="006A7F1E">
        <w:rPr>
          <w:rFonts w:ascii="Times New Roman" w:hAnsi="Times New Roman" w:cs="Times New Roman"/>
          <w:iCs/>
          <w:sz w:val="28"/>
          <w:szCs w:val="28"/>
        </w:rPr>
        <w:t>наркотики</w:t>
      </w:r>
      <w:r w:rsidR="00911973">
        <w:rPr>
          <w:rFonts w:ascii="Times New Roman" w:hAnsi="Times New Roman" w:cs="Times New Roman"/>
          <w:iCs/>
          <w:sz w:val="28"/>
          <w:szCs w:val="28"/>
        </w:rPr>
        <w:t xml:space="preserve"> </w:t>
      </w:r>
      <w:r w:rsidRPr="006A7F1E">
        <w:rPr>
          <w:rFonts w:ascii="Times New Roman" w:hAnsi="Times New Roman" w:cs="Times New Roman"/>
          <w:iCs/>
          <w:sz w:val="28"/>
          <w:szCs w:val="28"/>
        </w:rPr>
        <w:t>+</w:t>
      </w:r>
      <w:r w:rsidR="00911973">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коммерческий секс) </w:t>
      </w:r>
      <w:r w:rsidRPr="006A7F1E">
        <w:rPr>
          <w:rFonts w:ascii="Times New Roman" w:hAnsi="Times New Roman" w:cs="Times New Roman"/>
          <w:sz w:val="28"/>
          <w:szCs w:val="28"/>
        </w:rPr>
        <w:t>во все сферы жизни данного политического сообщества;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реальном локальном коллективе данные характеристики могут быть представлены как альтернативного отдельности),</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так и кумулятивно</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(все вместе). Как ни парадоксально</w:t>
      </w:r>
      <w:r w:rsidR="00911973" w:rsidRPr="006A7F1E">
        <w:rPr>
          <w:rFonts w:ascii="Times New Roman" w:hAnsi="Times New Roman" w:cs="Times New Roman"/>
          <w:sz w:val="28"/>
          <w:szCs w:val="28"/>
        </w:rPr>
        <w:t>,</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коллективы люмпеноидного типа могут обладать высоким потенциалом </w:t>
      </w:r>
      <w:r w:rsidRPr="006A7F1E">
        <w:rPr>
          <w:rFonts w:ascii="Times New Roman" w:hAnsi="Times New Roman" w:cs="Times New Roman"/>
          <w:iCs/>
          <w:sz w:val="28"/>
          <w:szCs w:val="28"/>
        </w:rPr>
        <w:t xml:space="preserve">гуманитарного капитала </w:t>
      </w:r>
      <w:r w:rsidRPr="006A7F1E">
        <w:rPr>
          <w:rFonts w:ascii="Times New Roman" w:hAnsi="Times New Roman" w:cs="Times New Roman"/>
          <w:sz w:val="28"/>
          <w:szCs w:val="28"/>
        </w:rPr>
        <w:t xml:space="preserve">при </w:t>
      </w:r>
      <w:r w:rsidRPr="006A7F1E">
        <w:rPr>
          <w:rFonts w:ascii="Times New Roman" w:hAnsi="Times New Roman" w:cs="Times New Roman"/>
          <w:iCs/>
          <w:sz w:val="28"/>
          <w:szCs w:val="28"/>
        </w:rPr>
        <w:t xml:space="preserve">явно низком </w:t>
      </w:r>
      <w:r w:rsidRPr="006A7F1E">
        <w:rPr>
          <w:rFonts w:ascii="Times New Roman" w:hAnsi="Times New Roman" w:cs="Times New Roman"/>
          <w:sz w:val="28"/>
          <w:szCs w:val="28"/>
        </w:rPr>
        <w:t>качестве социальных связей.</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О высоком потенциале таких коллективов свидетельствует.</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как правило,</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(1)</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г</w:t>
      </w:r>
      <w:r w:rsidR="00911973">
        <w:rPr>
          <w:rFonts w:ascii="Times New Roman" w:hAnsi="Times New Roman" w:cs="Times New Roman"/>
          <w:sz w:val="28"/>
          <w:szCs w:val="28"/>
        </w:rPr>
        <w:t>ипер</w:t>
      </w:r>
      <w:r w:rsidRPr="006A7F1E">
        <w:rPr>
          <w:rFonts w:ascii="Times New Roman" w:hAnsi="Times New Roman" w:cs="Times New Roman"/>
          <w:sz w:val="28"/>
          <w:szCs w:val="28"/>
        </w:rPr>
        <w:t>ак</w:t>
      </w:r>
      <w:r w:rsidR="00911973">
        <w:rPr>
          <w:rFonts w:ascii="Times New Roman" w:hAnsi="Times New Roman" w:cs="Times New Roman"/>
          <w:sz w:val="28"/>
          <w:szCs w:val="28"/>
        </w:rPr>
        <w:t>ти</w:t>
      </w:r>
      <w:r w:rsidRPr="006A7F1E">
        <w:rPr>
          <w:rFonts w:ascii="Times New Roman" w:hAnsi="Times New Roman" w:cs="Times New Roman"/>
          <w:sz w:val="28"/>
          <w:szCs w:val="28"/>
        </w:rPr>
        <w:t>вность, характерная не только для молодого.</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но и зрелого поколения</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(2)</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а</w:t>
      </w:r>
      <w:r w:rsidR="00911973">
        <w:rPr>
          <w:rFonts w:ascii="Times New Roman" w:hAnsi="Times New Roman" w:cs="Times New Roman"/>
          <w:sz w:val="28"/>
          <w:szCs w:val="28"/>
        </w:rPr>
        <w:t>п</w:t>
      </w:r>
      <w:r w:rsidRPr="006A7F1E">
        <w:rPr>
          <w:rFonts w:ascii="Times New Roman" w:hAnsi="Times New Roman" w:cs="Times New Roman"/>
          <w:sz w:val="28"/>
          <w:szCs w:val="28"/>
        </w:rPr>
        <w:t xml:space="preserve">риорно </w:t>
      </w:r>
      <w:r w:rsidRPr="006A7F1E">
        <w:rPr>
          <w:rFonts w:ascii="Times New Roman" w:hAnsi="Times New Roman" w:cs="Times New Roman"/>
          <w:iCs/>
          <w:sz w:val="28"/>
          <w:szCs w:val="28"/>
        </w:rPr>
        <w:t xml:space="preserve">критическая </w:t>
      </w:r>
      <w:r w:rsidRPr="006A7F1E">
        <w:rPr>
          <w:rFonts w:ascii="Times New Roman" w:hAnsi="Times New Roman" w:cs="Times New Roman"/>
          <w:sz w:val="28"/>
          <w:szCs w:val="28"/>
        </w:rPr>
        <w:t>установка.</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особая осторожность в отношении власть</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предержащих (особенно в части политических и экономических экспериментов); (З)</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стремление к </w:t>
      </w:r>
      <w:r w:rsidRPr="006A7F1E">
        <w:rPr>
          <w:rFonts w:ascii="Times New Roman" w:hAnsi="Times New Roman" w:cs="Times New Roman"/>
          <w:iCs/>
          <w:sz w:val="28"/>
          <w:szCs w:val="28"/>
        </w:rPr>
        <w:t xml:space="preserve">индивидуальной самореализации </w:t>
      </w:r>
      <w:r w:rsidRPr="006A7F1E">
        <w:rPr>
          <w:rFonts w:ascii="Times New Roman" w:hAnsi="Times New Roman" w:cs="Times New Roman"/>
          <w:sz w:val="28"/>
          <w:szCs w:val="28"/>
        </w:rPr>
        <w:t>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О низком качестве действительных социальных связей говорит бесправное положение детей и женщин;</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самоустранение мужского населения от многих действительно важных проблем местного собщества (особенно в семейно-бытовом плане);</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культ насилия</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беспринципности, обмана,</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коварства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Как бы то ни было,</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коллективы люмпеноидного типа не в состоянии на </w:t>
      </w:r>
      <w:r w:rsidRPr="006A7F1E">
        <w:rPr>
          <w:rFonts w:ascii="Times New Roman" w:hAnsi="Times New Roman" w:cs="Times New Roman"/>
          <w:iCs/>
          <w:sz w:val="28"/>
          <w:szCs w:val="28"/>
        </w:rPr>
        <w:t xml:space="preserve">собственной </w:t>
      </w:r>
      <w:r w:rsidRPr="006A7F1E">
        <w:rPr>
          <w:rFonts w:ascii="Times New Roman" w:hAnsi="Times New Roman" w:cs="Times New Roman"/>
          <w:sz w:val="28"/>
          <w:szCs w:val="28"/>
        </w:rPr>
        <w:t>основе реализовать свой гуманитарный потенциал. Предоставленные сами себе</w:t>
      </w:r>
      <w:r w:rsidR="00911973" w:rsidRPr="006A7F1E">
        <w:rPr>
          <w:rFonts w:ascii="Times New Roman" w:hAnsi="Times New Roman" w:cs="Times New Roman"/>
          <w:sz w:val="28"/>
          <w:szCs w:val="28"/>
        </w:rPr>
        <w:t>,</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такие коллективы могут воспроизводить лишь "дурную бесконечность"</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своих негативных характеристик.</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С другой стороны, положительная трансформация таких коллективов извне крайне затруднена.</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Она возможна лишь как </w:t>
      </w:r>
      <w:r w:rsidRPr="006A7F1E">
        <w:rPr>
          <w:rFonts w:ascii="Times New Roman" w:hAnsi="Times New Roman" w:cs="Times New Roman"/>
          <w:iCs/>
          <w:sz w:val="28"/>
          <w:szCs w:val="28"/>
        </w:rPr>
        <w:t xml:space="preserve">внешняя </w:t>
      </w:r>
      <w:r w:rsidRPr="006A7F1E">
        <w:rPr>
          <w:rFonts w:ascii="Times New Roman" w:hAnsi="Times New Roman" w:cs="Times New Roman"/>
          <w:sz w:val="28"/>
          <w:szCs w:val="28"/>
        </w:rPr>
        <w:t xml:space="preserve">поддержка </w:t>
      </w:r>
      <w:r w:rsidRPr="006A7F1E">
        <w:rPr>
          <w:rFonts w:ascii="Times New Roman" w:hAnsi="Times New Roman" w:cs="Times New Roman"/>
          <w:iCs/>
          <w:sz w:val="28"/>
          <w:szCs w:val="28"/>
        </w:rPr>
        <w:t xml:space="preserve">внутренних </w:t>
      </w:r>
      <w:r w:rsidRPr="006A7F1E">
        <w:rPr>
          <w:rFonts w:ascii="Times New Roman" w:hAnsi="Times New Roman" w:cs="Times New Roman"/>
          <w:sz w:val="28"/>
          <w:szCs w:val="28"/>
        </w:rPr>
        <w:t>социальных процессов.</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При этом,</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во-первых,</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внутренние процессы должны вызревать органически и должны быть инициированы </w:t>
      </w:r>
      <w:r w:rsidRPr="006A7F1E">
        <w:rPr>
          <w:rFonts w:ascii="Times New Roman" w:hAnsi="Times New Roman" w:cs="Times New Roman"/>
          <w:iCs/>
          <w:sz w:val="28"/>
          <w:szCs w:val="28"/>
        </w:rPr>
        <w:t xml:space="preserve">внутри </w:t>
      </w:r>
      <w:r w:rsidRPr="006A7F1E">
        <w:rPr>
          <w:rFonts w:ascii="Times New Roman" w:hAnsi="Times New Roman" w:cs="Times New Roman"/>
          <w:sz w:val="28"/>
          <w:szCs w:val="28"/>
        </w:rPr>
        <w:t xml:space="preserve">соответствующего коллектива </w:t>
      </w:r>
      <w:r w:rsidRPr="006A7F1E">
        <w:rPr>
          <w:rFonts w:ascii="Times New Roman" w:hAnsi="Times New Roman" w:cs="Times New Roman"/>
          <w:iCs/>
          <w:sz w:val="28"/>
          <w:szCs w:val="28"/>
        </w:rPr>
        <w:t xml:space="preserve">местными </w:t>
      </w:r>
      <w:r w:rsidRPr="006A7F1E">
        <w:rPr>
          <w:rFonts w:ascii="Times New Roman" w:hAnsi="Times New Roman" w:cs="Times New Roman"/>
          <w:sz w:val="28"/>
          <w:szCs w:val="28"/>
        </w:rPr>
        <w:t>референтными группами.</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Во-вторых.</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внешняя поддержка должна быть очень осторожной,</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деликатной и терпеливой.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качестве объективных показателей люмпеноидности конкретного территориального коллектива можно использовать следующие критериев процентном соотношении к количеству населения):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911973">
        <w:rPr>
          <w:rFonts w:ascii="Times New Roman" w:hAnsi="Times New Roman" w:cs="Times New Roman"/>
          <w:sz w:val="28"/>
          <w:szCs w:val="28"/>
        </w:rPr>
        <w:t>.</w:t>
      </w:r>
      <w:r w:rsidRPr="006A7F1E">
        <w:rPr>
          <w:rFonts w:ascii="Times New Roman" w:hAnsi="Times New Roman" w:cs="Times New Roman"/>
          <w:sz w:val="28"/>
          <w:szCs w:val="28"/>
        </w:rPr>
        <w:t xml:space="preserve"> Количество граждан</w:t>
      </w:r>
      <w:r w:rsidR="00911973" w:rsidRPr="006A7F1E">
        <w:rPr>
          <w:rFonts w:ascii="Times New Roman" w:hAnsi="Times New Roman" w:cs="Times New Roman"/>
          <w:sz w:val="28"/>
          <w:szCs w:val="28"/>
        </w:rPr>
        <w:t>,</w:t>
      </w:r>
      <w:r w:rsidRPr="006A7F1E">
        <w:rPr>
          <w:rFonts w:ascii="Times New Roman" w:hAnsi="Times New Roman" w:cs="Times New Roman"/>
          <w:sz w:val="28"/>
          <w:szCs w:val="28"/>
        </w:rPr>
        <w:t xml:space="preserve"> желающих эмигрировать "на Запад" во что бы то ни стало;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количество граждан, не желающих заводить семью и иметь детей;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количество граждан</w:t>
      </w:r>
      <w:r w:rsidR="00911973" w:rsidRPr="006A7F1E">
        <w:rPr>
          <w:rFonts w:ascii="Times New Roman" w:hAnsi="Times New Roman" w:cs="Times New Roman"/>
          <w:sz w:val="28"/>
          <w:szCs w:val="28"/>
        </w:rPr>
        <w:t>,</w:t>
      </w:r>
      <w:r w:rsidRPr="006A7F1E">
        <w:rPr>
          <w:rFonts w:ascii="Times New Roman" w:hAnsi="Times New Roman" w:cs="Times New Roman"/>
          <w:sz w:val="28"/>
          <w:szCs w:val="28"/>
        </w:rPr>
        <w:t xml:space="preserve"> желающих вооружиться для "самообороны";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4)</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количество демонстративных носителей ксенофобии во всех ее проявлениях</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(расизм,юдофобия и т.п.);</w:t>
      </w:r>
    </w:p>
    <w:p w:rsidR="00393426" w:rsidRPr="006A7F1E" w:rsidRDefault="00911973" w:rsidP="00DC5C8A">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393426" w:rsidRPr="006A7F1E">
        <w:rPr>
          <w:rFonts w:ascii="Times New Roman" w:hAnsi="Times New Roman" w:cs="Times New Roman"/>
          <w:sz w:val="28"/>
          <w:szCs w:val="28"/>
        </w:rPr>
        <w:t>)</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 xml:space="preserve">количество носителей </w:t>
      </w:r>
      <w:r w:rsidR="00393426" w:rsidRPr="006A7F1E">
        <w:rPr>
          <w:rFonts w:ascii="Times New Roman" w:hAnsi="Times New Roman" w:cs="Times New Roman"/>
          <w:iCs/>
          <w:sz w:val="28"/>
          <w:szCs w:val="28"/>
        </w:rPr>
        <w:t xml:space="preserve">агрессивных </w:t>
      </w:r>
      <w:r w:rsidR="00393426" w:rsidRPr="006A7F1E">
        <w:rPr>
          <w:rFonts w:ascii="Times New Roman" w:hAnsi="Times New Roman" w:cs="Times New Roman"/>
          <w:sz w:val="28"/>
          <w:szCs w:val="28"/>
        </w:rPr>
        <w:t>форм субкультуры (наркокультура",</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субкультура уголовного мира и т.п.)</w:t>
      </w:r>
    </w:p>
    <w:p w:rsidR="00393426" w:rsidRPr="006A7F1E" w:rsidRDefault="00911973" w:rsidP="00DC5C8A">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393426" w:rsidRPr="006A7F1E">
        <w:rPr>
          <w:rFonts w:ascii="Times New Roman" w:hAnsi="Times New Roman" w:cs="Times New Roman"/>
          <w:sz w:val="28"/>
          <w:szCs w:val="28"/>
        </w:rPr>
        <w:t>)</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количество людей с крайне низким качеством личной гигиены, (в этом смысле объективным показателем является степень антикультуры и дикости в местах т.н.</w:t>
      </w:r>
      <w:r>
        <w:rPr>
          <w:rFonts w:ascii="Times New Roman" w:hAnsi="Times New Roman" w:cs="Times New Roman"/>
          <w:sz w:val="28"/>
          <w:szCs w:val="28"/>
        </w:rPr>
        <w:t xml:space="preserve"> </w:t>
      </w:r>
      <w:r w:rsidR="00393426" w:rsidRPr="006A7F1E">
        <w:rPr>
          <w:rFonts w:ascii="Times New Roman" w:hAnsi="Times New Roman" w:cs="Times New Roman"/>
          <w:sz w:val="28"/>
          <w:szCs w:val="28"/>
        </w:rPr>
        <w:t>общего пользования)</w:t>
      </w:r>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bookmarkStart w:id="54" w:name="_Toc61541358"/>
      <w:r w:rsidRPr="006A7F1E">
        <w:rPr>
          <w:rFonts w:ascii="Times New Roman" w:hAnsi="Times New Roman" w:cs="Times New Roman"/>
          <w:i w:val="0"/>
          <w:iCs w:val="0"/>
          <w:color w:val="auto"/>
          <w:w w:val="100"/>
        </w:rPr>
        <w:t>2.2 Агенты местной власти</w:t>
      </w:r>
      <w:bookmarkEnd w:id="54"/>
    </w:p>
    <w:p w:rsidR="00911973" w:rsidRDefault="00911973" w:rsidP="00DC5C8A">
      <w:pPr>
        <w:pStyle w:val="3"/>
        <w:keepNext w:val="0"/>
        <w:spacing w:before="0" w:line="360" w:lineRule="auto"/>
        <w:ind w:firstLine="709"/>
        <w:jc w:val="both"/>
        <w:rPr>
          <w:rFonts w:ascii="Times New Roman" w:hAnsi="Times New Roman" w:cs="Times New Roman"/>
          <w:spacing w:val="0"/>
        </w:rPr>
      </w:pPr>
      <w:bookmarkStart w:id="55" w:name="_Toc61541359"/>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 xml:space="preserve">2.2.1 Местная власть </w:t>
      </w:r>
      <w:bookmarkEnd w:id="55"/>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Административную </w:t>
      </w:r>
      <w:r w:rsidRPr="006A7F1E">
        <w:rPr>
          <w:rFonts w:ascii="Times New Roman" w:hAnsi="Times New Roman" w:cs="Times New Roman"/>
          <w:sz w:val="28"/>
          <w:szCs w:val="28"/>
        </w:rPr>
        <w:t xml:space="preserve">власть можно рассматривать как власть </w:t>
      </w:r>
      <w:r w:rsidRPr="006A7F1E">
        <w:rPr>
          <w:rFonts w:ascii="Times New Roman" w:hAnsi="Times New Roman" w:cs="Times New Roman"/>
          <w:iCs/>
          <w:sz w:val="28"/>
          <w:szCs w:val="28"/>
        </w:rPr>
        <w:t xml:space="preserve">прямого </w:t>
      </w:r>
      <w:r w:rsidRPr="006A7F1E">
        <w:rPr>
          <w:rFonts w:ascii="Times New Roman" w:hAnsi="Times New Roman" w:cs="Times New Roman"/>
          <w:sz w:val="28"/>
          <w:szCs w:val="28"/>
        </w:rPr>
        <w:t xml:space="preserve">действия, поскольку ее носители - и только они - имеют </w:t>
      </w:r>
      <w:r w:rsidRPr="006A7F1E">
        <w:rPr>
          <w:rFonts w:ascii="Times New Roman" w:hAnsi="Times New Roman" w:cs="Times New Roman"/>
          <w:iCs/>
          <w:sz w:val="28"/>
          <w:szCs w:val="28"/>
        </w:rPr>
        <w:t xml:space="preserve">оперативный </w:t>
      </w:r>
      <w:r w:rsidRPr="006A7F1E">
        <w:rPr>
          <w:rFonts w:ascii="Times New Roman" w:hAnsi="Times New Roman" w:cs="Times New Roman"/>
          <w:sz w:val="28"/>
          <w:szCs w:val="28"/>
        </w:rPr>
        <w:t xml:space="preserve">доступ к средствам государственного принуждения. Более того, местное население обычно слабо различает </w:t>
      </w:r>
      <w:r w:rsidRPr="006A7F1E">
        <w:rPr>
          <w:rFonts w:ascii="Times New Roman" w:hAnsi="Times New Roman" w:cs="Times New Roman"/>
          <w:iCs/>
          <w:sz w:val="28"/>
          <w:szCs w:val="28"/>
        </w:rPr>
        <w:t xml:space="preserve">контингент муниципальных </w:t>
      </w:r>
      <w:r w:rsidRPr="006A7F1E">
        <w:rPr>
          <w:rFonts w:ascii="Times New Roman" w:hAnsi="Times New Roman" w:cs="Times New Roman"/>
          <w:sz w:val="28"/>
          <w:szCs w:val="28"/>
        </w:rPr>
        <w:t xml:space="preserve">чиновников, с одной стороны, и принудительную силу </w:t>
      </w:r>
      <w:r w:rsidRPr="006A7F1E">
        <w:rPr>
          <w:rFonts w:ascii="Times New Roman" w:hAnsi="Times New Roman" w:cs="Times New Roman"/>
          <w:iCs/>
          <w:sz w:val="28"/>
          <w:szCs w:val="28"/>
        </w:rPr>
        <w:t xml:space="preserve">государствам </w:t>
      </w:r>
      <w:r w:rsidRPr="006A7F1E">
        <w:rPr>
          <w:rFonts w:ascii="Times New Roman" w:hAnsi="Times New Roman" w:cs="Times New Roman"/>
          <w:sz w:val="28"/>
          <w:szCs w:val="28"/>
        </w:rPr>
        <w:t xml:space="preserve">другой. Отсюда, у муниципальных носителей распорядительных полномочий имеется значительный </w:t>
      </w:r>
      <w:r w:rsidRPr="006A7F1E">
        <w:rPr>
          <w:rFonts w:ascii="Times New Roman" w:hAnsi="Times New Roman" w:cs="Times New Roman"/>
          <w:iCs/>
          <w:sz w:val="28"/>
          <w:szCs w:val="28"/>
        </w:rPr>
        <w:t xml:space="preserve">инерционный резерв </w:t>
      </w:r>
      <w:r w:rsidRPr="006A7F1E">
        <w:rPr>
          <w:rFonts w:ascii="Times New Roman" w:hAnsi="Times New Roman" w:cs="Times New Roman"/>
          <w:sz w:val="28"/>
          <w:szCs w:val="28"/>
        </w:rPr>
        <w:t>власти. Другими словами, носитель административной должности может более или менее удовлетворительно осуществлять свои полномочия, даже не имея адекватных личных и профессиональных качеств. Он может осуществлять власть, так сказать, автоматически, или по инерции, лишь благодаря своему месту, "мундиру", прочим символам власти (удостоверению, кабинету, служебному автомобилю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Феномен инерционного резерва власти, т.е. власти должности,</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а не ее носителя,</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вскрывает определенную самодостаточность власти </w:t>
      </w:r>
      <w:r w:rsidRPr="006A7F1E">
        <w:rPr>
          <w:rFonts w:ascii="Times New Roman" w:hAnsi="Times New Roman" w:cs="Times New Roman"/>
          <w:iCs/>
          <w:sz w:val="28"/>
          <w:szCs w:val="28"/>
        </w:rPr>
        <w:t xml:space="preserve">как таковой </w:t>
      </w:r>
      <w:r w:rsidRPr="006A7F1E">
        <w:rPr>
          <w:rFonts w:ascii="Times New Roman" w:hAnsi="Times New Roman" w:cs="Times New Roman"/>
          <w:sz w:val="28"/>
          <w:szCs w:val="28"/>
        </w:rPr>
        <w:t xml:space="preserve">и делает необходимым отличать </w:t>
      </w:r>
      <w:r w:rsidRPr="006A7F1E">
        <w:rPr>
          <w:rFonts w:ascii="Times New Roman" w:hAnsi="Times New Roman" w:cs="Times New Roman"/>
          <w:iCs/>
          <w:sz w:val="28"/>
          <w:szCs w:val="28"/>
        </w:rPr>
        <w:t xml:space="preserve">сферу </w:t>
      </w:r>
      <w:r w:rsidRPr="006A7F1E">
        <w:rPr>
          <w:rFonts w:ascii="Times New Roman" w:hAnsi="Times New Roman" w:cs="Times New Roman"/>
          <w:sz w:val="28"/>
          <w:szCs w:val="28"/>
        </w:rPr>
        <w:t>административной власти, во-первых</w:t>
      </w:r>
      <w:r w:rsidR="00911973" w:rsidRPr="006A7F1E">
        <w:rPr>
          <w:rFonts w:ascii="Times New Roman" w:hAnsi="Times New Roman" w:cs="Times New Roman"/>
          <w:sz w:val="28"/>
          <w:szCs w:val="28"/>
        </w:rPr>
        <w:t>,</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от понятия </w:t>
      </w:r>
      <w:r w:rsidRPr="006A7F1E">
        <w:rPr>
          <w:rFonts w:ascii="Times New Roman" w:hAnsi="Times New Roman" w:cs="Times New Roman"/>
          <w:iCs/>
          <w:sz w:val="28"/>
          <w:szCs w:val="28"/>
        </w:rPr>
        <w:t xml:space="preserve">власти </w:t>
      </w:r>
      <w:r w:rsidRPr="006A7F1E">
        <w:rPr>
          <w:rFonts w:ascii="Times New Roman" w:hAnsi="Times New Roman" w:cs="Times New Roman"/>
          <w:sz w:val="28"/>
          <w:szCs w:val="28"/>
        </w:rPr>
        <w:t>вообще, во-вторых</w:t>
      </w:r>
      <w:r w:rsidR="00911973" w:rsidRPr="006A7F1E">
        <w:rPr>
          <w:rFonts w:ascii="Times New Roman" w:hAnsi="Times New Roman" w:cs="Times New Roman"/>
          <w:sz w:val="28"/>
          <w:szCs w:val="28"/>
        </w:rPr>
        <w:t>,</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от понятия </w:t>
      </w:r>
      <w:r w:rsidRPr="006A7F1E">
        <w:rPr>
          <w:rFonts w:ascii="Times New Roman" w:hAnsi="Times New Roman" w:cs="Times New Roman"/>
          <w:iCs/>
          <w:sz w:val="28"/>
          <w:szCs w:val="28"/>
        </w:rPr>
        <w:t xml:space="preserve">управления </w:t>
      </w:r>
      <w:r w:rsidRPr="006A7F1E">
        <w:rPr>
          <w:rFonts w:ascii="Times New Roman" w:hAnsi="Times New Roman" w:cs="Times New Roman"/>
          <w:sz w:val="28"/>
          <w:szCs w:val="28"/>
        </w:rPr>
        <w:t>и, в-третьих</w:t>
      </w:r>
      <w:r w:rsidR="00911973" w:rsidRPr="006A7F1E">
        <w:rPr>
          <w:rFonts w:ascii="Times New Roman" w:hAnsi="Times New Roman" w:cs="Times New Roman"/>
          <w:sz w:val="28"/>
          <w:szCs w:val="28"/>
        </w:rPr>
        <w:t>,</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от понятия господства. Начнем с последнего. Согласно классическому определению Макса Вебера, господство - это "шанс рассчитывать на подчинение приказу определенного содержания со стороны адресатов указанного приказа"52.с.28.</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Вместе с тем,</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требование вооруженного бандита "отдать кошелек" нельзя интерпретировать в терминах господства и подчинения</w:t>
      </w:r>
      <w:r w:rsidR="00911973" w:rsidRPr="006A7F1E">
        <w:rPr>
          <w:rFonts w:ascii="Times New Roman" w:hAnsi="Times New Roman" w:cs="Times New Roman"/>
          <w:sz w:val="28"/>
          <w:szCs w:val="28"/>
        </w:rPr>
        <w:t>,</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поскольку в данном случае речь идет</w:t>
      </w:r>
      <w:r w:rsidR="00911973" w:rsidRPr="006A7F1E">
        <w:rPr>
          <w:rFonts w:ascii="Times New Roman" w:hAnsi="Times New Roman" w:cs="Times New Roman"/>
          <w:sz w:val="28"/>
          <w:szCs w:val="28"/>
        </w:rPr>
        <w:t>,</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во-первых</w:t>
      </w:r>
      <w:r w:rsidR="00682F14" w:rsidRPr="006A7F1E">
        <w:rPr>
          <w:rFonts w:ascii="Times New Roman" w:hAnsi="Times New Roman" w:cs="Times New Roman"/>
          <w:sz w:val="28"/>
          <w:szCs w:val="28"/>
        </w:rPr>
        <w:t>,</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о наглом самоуправстве и,</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во-вторых,</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о случайном стечении обстоятельств.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Что касается </w:t>
      </w:r>
      <w:r w:rsidRPr="006A7F1E">
        <w:rPr>
          <w:rFonts w:ascii="Times New Roman" w:hAnsi="Times New Roman" w:cs="Times New Roman"/>
          <w:iCs/>
          <w:sz w:val="28"/>
          <w:szCs w:val="28"/>
        </w:rPr>
        <w:t xml:space="preserve">действительных </w:t>
      </w:r>
      <w:r w:rsidRPr="006A7F1E">
        <w:rPr>
          <w:rFonts w:ascii="Times New Roman" w:hAnsi="Times New Roman" w:cs="Times New Roman"/>
          <w:sz w:val="28"/>
          <w:szCs w:val="28"/>
        </w:rPr>
        <w:t>актов господства</w:t>
      </w:r>
      <w:r w:rsidR="00911973">
        <w:rPr>
          <w:rFonts w:ascii="Times New Roman" w:hAnsi="Times New Roman" w:cs="Times New Roman"/>
          <w:sz w:val="28"/>
          <w:szCs w:val="28"/>
        </w:rPr>
        <w:t xml:space="preserve"> т</w:t>
      </w:r>
      <w:r w:rsidRPr="006A7F1E">
        <w:rPr>
          <w:rFonts w:ascii="Times New Roman" w:hAnsi="Times New Roman" w:cs="Times New Roman"/>
          <w:sz w:val="28"/>
          <w:szCs w:val="28"/>
        </w:rPr>
        <w:t>о они</w:t>
      </w:r>
      <w:r w:rsidR="00911973" w:rsidRPr="006A7F1E">
        <w:rPr>
          <w:rFonts w:ascii="Times New Roman" w:hAnsi="Times New Roman" w:cs="Times New Roman"/>
          <w:sz w:val="28"/>
          <w:szCs w:val="28"/>
        </w:rPr>
        <w:t>,</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как правило, легальны</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опираются на определенный нормативный акт)</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и иногда легитимны</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911973">
        <w:rPr>
          <w:rFonts w:ascii="Times New Roman" w:hAnsi="Times New Roman" w:cs="Times New Roman"/>
          <w:sz w:val="28"/>
          <w:szCs w:val="28"/>
        </w:rPr>
        <w:t xml:space="preserve"> </w:t>
      </w:r>
      <w:r w:rsidRPr="006A7F1E">
        <w:rPr>
          <w:rFonts w:ascii="Times New Roman" w:hAnsi="Times New Roman" w:cs="Times New Roman"/>
          <w:sz w:val="28"/>
          <w:szCs w:val="28"/>
        </w:rPr>
        <w:t xml:space="preserve">со стороны адресатов указанного акта пользуются молчаливым признанием именно как акты </w:t>
      </w:r>
      <w:r w:rsidRPr="006A7F1E">
        <w:rPr>
          <w:rFonts w:ascii="Times New Roman" w:hAnsi="Times New Roman" w:cs="Times New Roman"/>
          <w:iCs/>
          <w:sz w:val="28"/>
          <w:szCs w:val="28"/>
        </w:rPr>
        <w:t xml:space="preserve">государственного </w:t>
      </w:r>
      <w:r w:rsidRPr="006A7F1E">
        <w:rPr>
          <w:rFonts w:ascii="Times New Roman" w:hAnsi="Times New Roman" w:cs="Times New Roman"/>
          <w:sz w:val="28"/>
          <w:szCs w:val="28"/>
        </w:rPr>
        <w:t>администрирования). Легитимность таких актов тем выше</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чем прозрачнее и понятнее для адресатов их </w:t>
      </w:r>
      <w:r w:rsidRPr="006A7F1E">
        <w:rPr>
          <w:rFonts w:ascii="Times New Roman" w:hAnsi="Times New Roman" w:cs="Times New Roman"/>
          <w:iCs/>
          <w:sz w:val="28"/>
          <w:szCs w:val="28"/>
        </w:rPr>
        <w:t xml:space="preserve">публично-правовая </w:t>
      </w:r>
      <w:r w:rsidRPr="006A7F1E">
        <w:rPr>
          <w:rFonts w:ascii="Times New Roman" w:hAnsi="Times New Roman" w:cs="Times New Roman"/>
          <w:sz w:val="28"/>
          <w:szCs w:val="28"/>
        </w:rPr>
        <w:t>направленность.</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акт господства тем эффективнее соответственно, тем выше степень </w:t>
      </w:r>
      <w:r w:rsidRPr="006A7F1E">
        <w:rPr>
          <w:rFonts w:ascii="Times New Roman" w:hAnsi="Times New Roman" w:cs="Times New Roman"/>
          <w:iCs/>
          <w:sz w:val="28"/>
          <w:szCs w:val="28"/>
        </w:rPr>
        <w:t xml:space="preserve">добровольного </w:t>
      </w:r>
      <w:r w:rsidRPr="006A7F1E">
        <w:rPr>
          <w:rFonts w:ascii="Times New Roman" w:hAnsi="Times New Roman" w:cs="Times New Roman"/>
          <w:sz w:val="28"/>
          <w:szCs w:val="28"/>
        </w:rPr>
        <w:t>подчинения такому акту со стороны населения</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чем выше ценность того </w:t>
      </w:r>
      <w:r w:rsidRPr="006A7F1E">
        <w:rPr>
          <w:rFonts w:ascii="Times New Roman" w:hAnsi="Times New Roman" w:cs="Times New Roman"/>
          <w:iCs/>
          <w:sz w:val="28"/>
          <w:szCs w:val="28"/>
        </w:rPr>
        <w:t xml:space="preserve">публичного интереса, </w:t>
      </w:r>
      <w:r w:rsidRPr="006A7F1E">
        <w:rPr>
          <w:rFonts w:ascii="Times New Roman" w:hAnsi="Times New Roman" w:cs="Times New Roman"/>
          <w:sz w:val="28"/>
          <w:szCs w:val="28"/>
        </w:rPr>
        <w:t>который данный акт призван защитить.</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Что касается "управления",</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то данный социальный феномен,</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на наш взгляд</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является лишь </w:t>
      </w:r>
      <w:r w:rsidRPr="006A7F1E">
        <w:rPr>
          <w:rFonts w:ascii="Times New Roman" w:hAnsi="Times New Roman" w:cs="Times New Roman"/>
          <w:iCs/>
          <w:sz w:val="28"/>
          <w:szCs w:val="28"/>
        </w:rPr>
        <w:t xml:space="preserve">деполитизированным </w:t>
      </w:r>
      <w:r w:rsidRPr="006A7F1E">
        <w:rPr>
          <w:rFonts w:ascii="Times New Roman" w:hAnsi="Times New Roman" w:cs="Times New Roman"/>
          <w:sz w:val="28"/>
          <w:szCs w:val="28"/>
        </w:rPr>
        <w:t>"процессом" господства, но только в наиболее рутинной,</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банальной,</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"бюрократической"</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сфере защиты публичных интересов. Вместе с тем трудно согласиться с распространенной точкой зрения,</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согласно которой управление является лишь "техникой" защиты интересов публично-правовых коллективов</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в то время как "господство" и </w:t>
      </w:r>
      <w:r w:rsidRPr="006A7F1E">
        <w:rPr>
          <w:rFonts w:ascii="Times New Roman" w:hAnsi="Times New Roman" w:cs="Times New Roman"/>
          <w:iCs/>
          <w:sz w:val="28"/>
          <w:szCs w:val="28"/>
        </w:rPr>
        <w:t xml:space="preserve">"власть вообще" </w:t>
      </w:r>
      <w:r w:rsidRPr="006A7F1E">
        <w:rPr>
          <w:rFonts w:ascii="Times New Roman" w:hAnsi="Times New Roman" w:cs="Times New Roman"/>
          <w:sz w:val="28"/>
          <w:szCs w:val="28"/>
        </w:rPr>
        <w:t>представляют собой,</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скорее,</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"стратегию" или даже "искусство" такой защиты. Управлению тоже присущи как особые стратегические аспекты</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и элементы искусства.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отношении власти вообще следует отметить чрезвычайную аморфность,</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во всяком случае</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полисемантичность данного понятия. Некоторые его аспекты будут рассмотрены в последующих параграфах.</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Здесь же следует указать лишь на ближайший синоним слова "власть'. Речь идет о понятии "мощь.</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При этом мощь</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следует понимать в широком смысле:</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всякое лицо или коллектив,</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обладающие </w:t>
      </w:r>
      <w:r w:rsidRPr="006A7F1E">
        <w:rPr>
          <w:rFonts w:ascii="Times New Roman" w:hAnsi="Times New Roman" w:cs="Times New Roman"/>
          <w:iCs/>
          <w:sz w:val="28"/>
          <w:szCs w:val="28"/>
        </w:rPr>
        <w:t xml:space="preserve">социально </w:t>
      </w:r>
      <w:r w:rsidRPr="006A7F1E">
        <w:rPr>
          <w:rFonts w:ascii="Times New Roman" w:hAnsi="Times New Roman" w:cs="Times New Roman"/>
          <w:sz w:val="28"/>
          <w:szCs w:val="28"/>
        </w:rPr>
        <w:t>значимыми возможностямц.обладают по определению и соответствующим потенциалом мощи.или - что то же - социальной власти.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Ясно, что агентами местной власти будут по преимуществу те лица, которые осуществляют ее, как правило, в процессе решения рутинных, повседневных задач. При этом классификацию агентов местной власти удобно представить "идеально-типически", как бы в персонифицированном виде: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"Монократ"</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Сразу следует отметить</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w:t>
      </w:r>
      <w:r w:rsidRPr="006A7F1E">
        <w:rPr>
          <w:rFonts w:ascii="Times New Roman" w:hAnsi="Times New Roman" w:cs="Times New Roman"/>
          <w:iCs/>
          <w:sz w:val="28"/>
          <w:szCs w:val="28"/>
        </w:rPr>
        <w:t xml:space="preserve">никакая </w:t>
      </w:r>
      <w:r w:rsidRPr="006A7F1E">
        <w:rPr>
          <w:rFonts w:ascii="Times New Roman" w:hAnsi="Times New Roman" w:cs="Times New Roman"/>
          <w:sz w:val="28"/>
          <w:szCs w:val="28"/>
        </w:rPr>
        <w:t xml:space="preserve">власть невозможна без наличия </w:t>
      </w:r>
      <w:r w:rsidRPr="006A7F1E">
        <w:rPr>
          <w:rFonts w:ascii="Times New Roman" w:hAnsi="Times New Roman" w:cs="Times New Roman"/>
          <w:iCs/>
          <w:sz w:val="28"/>
          <w:szCs w:val="28"/>
        </w:rPr>
        <w:t xml:space="preserve">эффективного </w:t>
      </w:r>
      <w:r w:rsidRPr="006A7F1E">
        <w:rPr>
          <w:rFonts w:ascii="Times New Roman" w:hAnsi="Times New Roman" w:cs="Times New Roman"/>
          <w:sz w:val="28"/>
          <w:szCs w:val="28"/>
        </w:rPr>
        <w:t>монократического органа.</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Только монократ может осуществлять очень важную роль</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а именно функцию </w:t>
      </w:r>
      <w:r w:rsidRPr="006A7F1E">
        <w:rPr>
          <w:rFonts w:ascii="Times New Roman" w:hAnsi="Times New Roman" w:cs="Times New Roman"/>
          <w:iCs/>
          <w:sz w:val="28"/>
          <w:szCs w:val="28"/>
        </w:rPr>
        <w:t xml:space="preserve">персонификации </w:t>
      </w:r>
      <w:r w:rsidRPr="006A7F1E">
        <w:rPr>
          <w:rFonts w:ascii="Times New Roman" w:hAnsi="Times New Roman" w:cs="Times New Roman"/>
          <w:sz w:val="28"/>
          <w:szCs w:val="28"/>
        </w:rPr>
        <w:t>власти.</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Для стабильного управления в любой форме и на любом уровне монократический орган просто необходим.</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Это не подлежит сомнению.</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Вместе с тем</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до сих пор продолжаются дискуссии о </w:t>
      </w:r>
      <w:r w:rsidRPr="006A7F1E">
        <w:rPr>
          <w:rFonts w:ascii="Times New Roman" w:hAnsi="Times New Roman" w:cs="Times New Roman"/>
          <w:iCs/>
          <w:sz w:val="28"/>
          <w:szCs w:val="28"/>
        </w:rPr>
        <w:t xml:space="preserve">количестве </w:t>
      </w:r>
      <w:r w:rsidRPr="006A7F1E">
        <w:rPr>
          <w:rFonts w:ascii="Times New Roman" w:hAnsi="Times New Roman" w:cs="Times New Roman"/>
          <w:sz w:val="28"/>
          <w:szCs w:val="28"/>
        </w:rPr>
        <w:t>таких органов.</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На наш взгляд</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специфика монократии заключается как раз в </w:t>
      </w:r>
      <w:r w:rsidRPr="006A7F1E">
        <w:rPr>
          <w:rFonts w:ascii="Times New Roman" w:hAnsi="Times New Roman" w:cs="Times New Roman"/>
          <w:iCs/>
          <w:sz w:val="28"/>
          <w:szCs w:val="28"/>
        </w:rPr>
        <w:t xml:space="preserve">сингулярности </w:t>
      </w:r>
      <w:r w:rsidRPr="006A7F1E">
        <w:rPr>
          <w:rFonts w:ascii="Times New Roman" w:hAnsi="Times New Roman" w:cs="Times New Roman"/>
          <w:sz w:val="28"/>
          <w:szCs w:val="28"/>
        </w:rPr>
        <w:t>данного института управления.</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В самом деле</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уже два "монократа" на одном и том же уровне управления</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консулы Римской республики),</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если они обладают примерно одинаковым статусом иили легитимностью</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способны вызвать "зависание" всей системы управления. Три же "монократа" примерно одного и того же статуса фактически реализуют уже не монократическую.</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а </w:t>
      </w:r>
      <w:r w:rsidRPr="006A7F1E">
        <w:rPr>
          <w:rFonts w:ascii="Times New Roman" w:hAnsi="Times New Roman" w:cs="Times New Roman"/>
          <w:iCs/>
          <w:sz w:val="28"/>
          <w:szCs w:val="28"/>
        </w:rPr>
        <w:t xml:space="preserve">олигократическую </w:t>
      </w:r>
      <w:r w:rsidRPr="006A7F1E">
        <w:rPr>
          <w:rFonts w:ascii="Times New Roman" w:hAnsi="Times New Roman" w:cs="Times New Roman"/>
          <w:sz w:val="28"/>
          <w:szCs w:val="28"/>
        </w:rPr>
        <w:t>форму управления.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Всякий монократ со временем приобретает </w:t>
      </w:r>
      <w:r w:rsidRPr="006A7F1E">
        <w:rPr>
          <w:rFonts w:ascii="Times New Roman" w:hAnsi="Times New Roman" w:cs="Times New Roman"/>
          <w:iCs/>
          <w:sz w:val="28"/>
          <w:szCs w:val="28"/>
        </w:rPr>
        <w:t xml:space="preserve">уникальный </w:t>
      </w:r>
      <w:r w:rsidRPr="006A7F1E">
        <w:rPr>
          <w:rFonts w:ascii="Times New Roman" w:hAnsi="Times New Roman" w:cs="Times New Roman"/>
          <w:sz w:val="28"/>
          <w:szCs w:val="28"/>
        </w:rPr>
        <w:t>опыт и.</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является его </w:t>
      </w:r>
      <w:r w:rsidRPr="006A7F1E">
        <w:rPr>
          <w:rFonts w:ascii="Times New Roman" w:hAnsi="Times New Roman" w:cs="Times New Roman"/>
          <w:iCs/>
          <w:sz w:val="28"/>
          <w:szCs w:val="28"/>
        </w:rPr>
        <w:t xml:space="preserve">монопольным </w:t>
      </w:r>
      <w:r w:rsidRPr="006A7F1E">
        <w:rPr>
          <w:rFonts w:ascii="Times New Roman" w:hAnsi="Times New Roman" w:cs="Times New Roman"/>
          <w:sz w:val="28"/>
          <w:szCs w:val="28"/>
        </w:rPr>
        <w:t>носителем.</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 монократ обычно обладает такой информацией, которая недоступна всем другим участникам управленческой деятельности.</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Данное обстоятельство объективно способствует тому</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монократ приобретает очень (иногда слишком) лестное мнение о своих </w:t>
      </w:r>
      <w:r w:rsidRPr="006A7F1E">
        <w:rPr>
          <w:rFonts w:ascii="Times New Roman" w:hAnsi="Times New Roman" w:cs="Times New Roman"/>
          <w:iCs/>
          <w:sz w:val="28"/>
          <w:szCs w:val="28"/>
        </w:rPr>
        <w:t xml:space="preserve">навыках. </w:t>
      </w:r>
      <w:r w:rsidRPr="006A7F1E">
        <w:rPr>
          <w:rFonts w:ascii="Times New Roman" w:hAnsi="Times New Roman" w:cs="Times New Roman"/>
          <w:sz w:val="28"/>
          <w:szCs w:val="28"/>
        </w:rPr>
        <w:t>Это.</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в свою очередь.</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способствует завышенным представлениям о своих </w:t>
      </w:r>
      <w:r w:rsidRPr="006A7F1E">
        <w:rPr>
          <w:rFonts w:ascii="Times New Roman" w:hAnsi="Times New Roman" w:cs="Times New Roman"/>
          <w:iCs/>
          <w:sz w:val="28"/>
          <w:szCs w:val="28"/>
        </w:rPr>
        <w:t xml:space="preserve">талантах </w:t>
      </w:r>
      <w:r w:rsidRPr="006A7F1E">
        <w:rPr>
          <w:rFonts w:ascii="Times New Roman" w:hAnsi="Times New Roman" w:cs="Times New Roman"/>
          <w:sz w:val="28"/>
          <w:szCs w:val="28"/>
        </w:rPr>
        <w:t xml:space="preserve">и </w:t>
      </w:r>
      <w:r w:rsidRPr="006A7F1E">
        <w:rPr>
          <w:rFonts w:ascii="Times New Roman" w:hAnsi="Times New Roman" w:cs="Times New Roman"/>
          <w:iCs/>
          <w:sz w:val="28"/>
          <w:szCs w:val="28"/>
        </w:rPr>
        <w:t xml:space="preserve">возможностях. </w:t>
      </w:r>
      <w:r w:rsidRPr="006A7F1E">
        <w:rPr>
          <w:rFonts w:ascii="Times New Roman" w:hAnsi="Times New Roman" w:cs="Times New Roman"/>
          <w:sz w:val="28"/>
          <w:szCs w:val="28"/>
        </w:rPr>
        <w:t>Таким образом,</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можно указать на определенный политологический закон: чем дольше у власти, находится монократ тем менее чувствителен он к критике более авторитарным становится его стиль управления,</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тем большее значение в его окружении приобретают беспринципные льстецы и проходимцы.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"Олигократы"</w:t>
      </w:r>
    </w:p>
    <w:p w:rsidR="00682F14"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известном смысле олигократическая форма управления является противоположностью уже рассмотренной монократической. Дело в том, что олигократия представляет собой, во-первых, наиболее </w:t>
      </w:r>
      <w:r w:rsidRPr="006A7F1E">
        <w:rPr>
          <w:rFonts w:ascii="Times New Roman" w:hAnsi="Times New Roman" w:cs="Times New Roman"/>
          <w:iCs/>
          <w:sz w:val="28"/>
          <w:szCs w:val="28"/>
        </w:rPr>
        <w:t xml:space="preserve">латентную </w:t>
      </w:r>
      <w:r w:rsidRPr="006A7F1E">
        <w:rPr>
          <w:rFonts w:ascii="Times New Roman" w:hAnsi="Times New Roman" w:cs="Times New Roman"/>
          <w:sz w:val="28"/>
          <w:szCs w:val="28"/>
        </w:rPr>
        <w:t xml:space="preserve">(следовательно деперсонифицированную) из всех форм власти. </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Отсюда можно сформулировать следующий </w:t>
      </w:r>
      <w:r w:rsidRPr="006A7F1E">
        <w:rPr>
          <w:rFonts w:ascii="Times New Roman" w:hAnsi="Times New Roman" w:cs="Times New Roman"/>
          <w:b/>
          <w:bCs/>
          <w:sz w:val="28"/>
          <w:szCs w:val="28"/>
        </w:rPr>
        <w:t xml:space="preserve">политологический закон: </w:t>
      </w:r>
      <w:r w:rsidRPr="006A7F1E">
        <w:rPr>
          <w:rFonts w:ascii="Times New Roman" w:hAnsi="Times New Roman" w:cs="Times New Roman"/>
          <w:sz w:val="28"/>
          <w:szCs w:val="28"/>
        </w:rPr>
        <w:t>фактическое господство олигократических методов управления при слабости моно- и демократических институтов неизбежно приводит к режиму произвола, коррупции и - в конечном итоге - дискредитирует идеалы и институты демократии.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то же время потенциальные </w:t>
      </w:r>
      <w:r w:rsidRPr="006A7F1E">
        <w:rPr>
          <w:rFonts w:ascii="Times New Roman" w:hAnsi="Times New Roman" w:cs="Times New Roman"/>
          <w:iCs/>
          <w:sz w:val="28"/>
          <w:szCs w:val="28"/>
        </w:rPr>
        <w:t xml:space="preserve">достоинства </w:t>
      </w:r>
      <w:r w:rsidRPr="006A7F1E">
        <w:rPr>
          <w:rFonts w:ascii="Times New Roman" w:hAnsi="Times New Roman" w:cs="Times New Roman"/>
          <w:sz w:val="28"/>
          <w:szCs w:val="28"/>
        </w:rPr>
        <w:t>олигократической формы управления достаточно велики,</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но их реализация зависит от </w:t>
      </w:r>
      <w:r w:rsidRPr="006A7F1E">
        <w:rPr>
          <w:rFonts w:ascii="Times New Roman" w:hAnsi="Times New Roman" w:cs="Times New Roman"/>
          <w:iCs/>
          <w:sz w:val="28"/>
          <w:szCs w:val="28"/>
        </w:rPr>
        <w:t xml:space="preserve">качества гуманитарного </w:t>
      </w:r>
      <w:r w:rsidRPr="006A7F1E">
        <w:rPr>
          <w:rFonts w:ascii="Times New Roman" w:hAnsi="Times New Roman" w:cs="Times New Roman"/>
          <w:sz w:val="28"/>
          <w:szCs w:val="28"/>
        </w:rPr>
        <w:t>капитала,</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занятого в рамках олигократии. Как бы то ни было следует </w:t>
      </w:r>
      <w:r w:rsidR="00682F14" w:rsidRPr="006A7F1E">
        <w:rPr>
          <w:rFonts w:ascii="Times New Roman" w:hAnsi="Times New Roman" w:cs="Times New Roman"/>
          <w:sz w:val="28"/>
          <w:szCs w:val="28"/>
        </w:rPr>
        <w:t>признать,</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олигократия представляет собой </w:t>
      </w:r>
      <w:r w:rsidRPr="006A7F1E">
        <w:rPr>
          <w:rFonts w:ascii="Times New Roman" w:hAnsi="Times New Roman" w:cs="Times New Roman"/>
          <w:iCs/>
          <w:sz w:val="28"/>
          <w:szCs w:val="28"/>
        </w:rPr>
        <w:t xml:space="preserve">оптимальную </w:t>
      </w:r>
      <w:r w:rsidRPr="006A7F1E">
        <w:rPr>
          <w:rFonts w:ascii="Times New Roman" w:hAnsi="Times New Roman" w:cs="Times New Roman"/>
          <w:sz w:val="28"/>
          <w:szCs w:val="28"/>
        </w:rPr>
        <w:t xml:space="preserve">форму управления для организации </w:t>
      </w:r>
      <w:r w:rsidRPr="006A7F1E">
        <w:rPr>
          <w:rFonts w:ascii="Times New Roman" w:hAnsi="Times New Roman" w:cs="Times New Roman"/>
          <w:iCs/>
          <w:sz w:val="28"/>
          <w:szCs w:val="28"/>
        </w:rPr>
        <w:t xml:space="preserve">эффективной кооперации </w:t>
      </w:r>
      <w:r w:rsidRPr="006A7F1E">
        <w:rPr>
          <w:rFonts w:ascii="Times New Roman" w:hAnsi="Times New Roman" w:cs="Times New Roman"/>
          <w:sz w:val="28"/>
          <w:szCs w:val="28"/>
        </w:rPr>
        <w:t>честных, грамотных и опытных управленцев,</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если действительно на какое-то время удаётся сконцентрировать </w:t>
      </w:r>
      <w:r w:rsidRPr="006A7F1E">
        <w:rPr>
          <w:rFonts w:ascii="Times New Roman" w:hAnsi="Times New Roman" w:cs="Times New Roman"/>
          <w:iCs/>
          <w:sz w:val="28"/>
          <w:szCs w:val="28"/>
        </w:rPr>
        <w:t xml:space="preserve">таких </w:t>
      </w:r>
      <w:r w:rsidRPr="006A7F1E">
        <w:rPr>
          <w:rFonts w:ascii="Times New Roman" w:hAnsi="Times New Roman" w:cs="Times New Roman"/>
          <w:sz w:val="28"/>
          <w:szCs w:val="28"/>
        </w:rPr>
        <w:t xml:space="preserve">людей в </w:t>
      </w:r>
      <w:r w:rsidRPr="006A7F1E">
        <w:rPr>
          <w:rFonts w:ascii="Times New Roman" w:hAnsi="Times New Roman" w:cs="Times New Roman"/>
          <w:iCs/>
          <w:sz w:val="28"/>
          <w:szCs w:val="28"/>
        </w:rPr>
        <w:t xml:space="preserve">нужном </w:t>
      </w:r>
      <w:r w:rsidRPr="006A7F1E">
        <w:rPr>
          <w:rFonts w:ascii="Times New Roman" w:hAnsi="Times New Roman" w:cs="Times New Roman"/>
          <w:sz w:val="28"/>
          <w:szCs w:val="28"/>
        </w:rPr>
        <w:t xml:space="preserve">месте и в </w:t>
      </w:r>
      <w:r w:rsidRPr="006A7F1E">
        <w:rPr>
          <w:rFonts w:ascii="Times New Roman" w:hAnsi="Times New Roman" w:cs="Times New Roman"/>
          <w:iCs/>
          <w:sz w:val="28"/>
          <w:szCs w:val="28"/>
        </w:rPr>
        <w:t xml:space="preserve">нужное </w:t>
      </w:r>
      <w:r w:rsidRPr="006A7F1E">
        <w:rPr>
          <w:rFonts w:ascii="Times New Roman" w:hAnsi="Times New Roman" w:cs="Times New Roman"/>
          <w:sz w:val="28"/>
          <w:szCs w:val="28"/>
        </w:rPr>
        <w:t>время. Как бы то ни было.</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конструктивный (позитивный) ресурс олигократии весьма ограниченными словами,</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олигократические институты власти способны выполнить - и то не всегда - лишь роль паллиатива,</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Как бы то ни было,</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они способны быстро коррумпировать любой изначально вполне пригодный контингент управленцев.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Недостатки. Как </w:t>
      </w:r>
      <w:r w:rsidRPr="006A7F1E">
        <w:rPr>
          <w:rFonts w:ascii="Times New Roman" w:hAnsi="Times New Roman" w:cs="Times New Roman"/>
          <w:sz w:val="28"/>
          <w:szCs w:val="28"/>
        </w:rPr>
        <w:t xml:space="preserve">уже отмечалось, олигократия, к счастью для олигократов и к несчастью для общества, не имеет </w:t>
      </w:r>
      <w:r w:rsidRPr="006A7F1E">
        <w:rPr>
          <w:rFonts w:ascii="Times New Roman" w:hAnsi="Times New Roman" w:cs="Times New Roman"/>
          <w:iCs/>
          <w:sz w:val="28"/>
          <w:szCs w:val="28"/>
        </w:rPr>
        <w:t xml:space="preserve">внутриструктурного </w:t>
      </w:r>
      <w:r w:rsidRPr="006A7F1E">
        <w:rPr>
          <w:rFonts w:ascii="Times New Roman" w:hAnsi="Times New Roman" w:cs="Times New Roman"/>
          <w:sz w:val="28"/>
          <w:szCs w:val="28"/>
        </w:rPr>
        <w:t xml:space="preserve">механизма "сдержек и противовесов". Прежде всего, внутри </w:t>
      </w:r>
      <w:r w:rsidRPr="006A7F1E">
        <w:rPr>
          <w:rFonts w:ascii="Times New Roman" w:hAnsi="Times New Roman" w:cs="Times New Roman"/>
          <w:iCs/>
          <w:sz w:val="28"/>
          <w:szCs w:val="28"/>
        </w:rPr>
        <w:t xml:space="preserve">олигократических </w:t>
      </w:r>
      <w:r w:rsidRPr="006A7F1E">
        <w:rPr>
          <w:rFonts w:ascii="Times New Roman" w:hAnsi="Times New Roman" w:cs="Times New Roman"/>
          <w:sz w:val="28"/>
          <w:szCs w:val="28"/>
        </w:rPr>
        <w:t xml:space="preserve">структур власти не действуют принципы публичности и гласности </w:t>
      </w:r>
      <w:r w:rsidRPr="006A7F1E">
        <w:rPr>
          <w:rFonts w:ascii="Times New Roman" w:hAnsi="Times New Roman" w:cs="Times New Roman"/>
          <w:iCs/>
          <w:sz w:val="28"/>
          <w:szCs w:val="28"/>
        </w:rPr>
        <w:t xml:space="preserve">(сами </w:t>
      </w:r>
      <w:r w:rsidRPr="006A7F1E">
        <w:rPr>
          <w:rFonts w:ascii="Times New Roman" w:hAnsi="Times New Roman" w:cs="Times New Roman"/>
          <w:sz w:val="28"/>
          <w:szCs w:val="28"/>
        </w:rPr>
        <w:t xml:space="preserve">олигократы знают друг друга в лицо, но для широкой общественности олигократия - это что-то аморфное и туманное). Соответственно, здесь не действует механизм </w:t>
      </w:r>
      <w:r w:rsidRPr="006A7F1E">
        <w:rPr>
          <w:rFonts w:ascii="Times New Roman" w:hAnsi="Times New Roman" w:cs="Times New Roman"/>
          <w:iCs/>
          <w:sz w:val="28"/>
          <w:szCs w:val="28"/>
        </w:rPr>
        <w:t xml:space="preserve">политической персональной </w:t>
      </w:r>
      <w:r w:rsidRPr="006A7F1E">
        <w:rPr>
          <w:rFonts w:ascii="Times New Roman" w:hAnsi="Times New Roman" w:cs="Times New Roman"/>
          <w:sz w:val="28"/>
          <w:szCs w:val="28"/>
        </w:rPr>
        <w:t>ответственности каждого отдельно взятого олигократа.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Другой недостаток заключается в том</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что среди олигократов легко могут затеряться и ни за что не отвечать "случайные люди"</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(включая и социально опасные элементы).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"Демократы"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Речь пойдет не о тех управленцах,</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которых проф. А.И. Ковлер называет "демократы по должности"</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В условиях </w:t>
      </w:r>
      <w:r w:rsidRPr="006A7F1E">
        <w:rPr>
          <w:rFonts w:ascii="Times New Roman" w:hAnsi="Times New Roman" w:cs="Times New Roman"/>
          <w:iCs/>
          <w:sz w:val="28"/>
          <w:szCs w:val="28"/>
        </w:rPr>
        <w:t xml:space="preserve">тотальной </w:t>
      </w:r>
      <w:r w:rsidRPr="006A7F1E">
        <w:rPr>
          <w:rFonts w:ascii="Times New Roman" w:hAnsi="Times New Roman" w:cs="Times New Roman"/>
          <w:sz w:val="28"/>
          <w:szCs w:val="28"/>
        </w:rPr>
        <w:t>демократической идеологии не столь уж парадоксально</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что "демократами обычно являются большинство т.н.</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официальных лиц.</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Речь, скорее, пойдет о тех политически ангажированных людях</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которые независимо от исповедуемой ими идеологии практикуют демократические методы</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а не демократическую </w:t>
      </w:r>
      <w:r w:rsidRPr="006A7F1E">
        <w:rPr>
          <w:rFonts w:ascii="Times New Roman" w:hAnsi="Times New Roman" w:cs="Times New Roman"/>
          <w:iCs/>
          <w:sz w:val="28"/>
          <w:szCs w:val="28"/>
        </w:rPr>
        <w:t>фразеологию.</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Под демократическими методами следует понимать не столько методы </w:t>
      </w:r>
      <w:r w:rsidRPr="006A7F1E">
        <w:rPr>
          <w:rFonts w:ascii="Times New Roman" w:hAnsi="Times New Roman" w:cs="Times New Roman"/>
          <w:iCs/>
          <w:sz w:val="28"/>
          <w:szCs w:val="28"/>
        </w:rPr>
        <w:t>реализации господства,</w:t>
      </w:r>
      <w:r w:rsidR="00682F14">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сколько </w:t>
      </w:r>
      <w:r w:rsidRPr="006A7F1E">
        <w:rPr>
          <w:rFonts w:ascii="Times New Roman" w:hAnsi="Times New Roman" w:cs="Times New Roman"/>
          <w:sz w:val="28"/>
          <w:szCs w:val="28"/>
        </w:rPr>
        <w:t xml:space="preserve">способы </w:t>
      </w:r>
      <w:r w:rsidRPr="006A7F1E">
        <w:rPr>
          <w:rFonts w:ascii="Times New Roman" w:hAnsi="Times New Roman" w:cs="Times New Roman"/>
          <w:iCs/>
          <w:sz w:val="28"/>
          <w:szCs w:val="28"/>
        </w:rPr>
        <w:t xml:space="preserve">массового </w:t>
      </w:r>
      <w:r w:rsidRPr="006A7F1E">
        <w:rPr>
          <w:rFonts w:ascii="Times New Roman" w:hAnsi="Times New Roman" w:cs="Times New Roman"/>
          <w:sz w:val="28"/>
          <w:szCs w:val="28"/>
        </w:rPr>
        <w:t xml:space="preserve">политического </w:t>
      </w:r>
      <w:r w:rsidRPr="006A7F1E">
        <w:rPr>
          <w:rFonts w:ascii="Times New Roman" w:hAnsi="Times New Roman" w:cs="Times New Roman"/>
          <w:iCs/>
          <w:sz w:val="28"/>
          <w:szCs w:val="28"/>
        </w:rPr>
        <w:t>давле</w:t>
      </w:r>
      <w:r w:rsidRPr="006A7F1E">
        <w:rPr>
          <w:rFonts w:ascii="Times New Roman" w:hAnsi="Times New Roman" w:cs="Times New Roman"/>
          <w:sz w:val="28"/>
          <w:szCs w:val="28"/>
        </w:rPr>
        <w:t>ния.</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На наш взгляд,</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вообще бессмысленно говорить о "демократической форме господства или управления".</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Строго говоря, управление </w:t>
      </w:r>
      <w:r w:rsidRPr="006A7F1E">
        <w:rPr>
          <w:rFonts w:ascii="Times New Roman" w:hAnsi="Times New Roman" w:cs="Times New Roman"/>
          <w:iCs/>
          <w:sz w:val="28"/>
          <w:szCs w:val="28"/>
        </w:rPr>
        <w:t xml:space="preserve">как таковое </w:t>
      </w:r>
      <w:r w:rsidRPr="006A7F1E">
        <w:rPr>
          <w:rFonts w:ascii="Times New Roman" w:hAnsi="Times New Roman" w:cs="Times New Roman"/>
          <w:sz w:val="28"/>
          <w:szCs w:val="28"/>
        </w:rPr>
        <w:t xml:space="preserve">возможно лишь в режиме монократии или олигократии. Демократия </w:t>
      </w:r>
      <w:r w:rsidR="00682F14" w:rsidRPr="006A7F1E">
        <w:rPr>
          <w:rFonts w:ascii="Times New Roman" w:hAnsi="Times New Roman" w:cs="Times New Roman"/>
          <w:sz w:val="28"/>
          <w:szCs w:val="28"/>
        </w:rPr>
        <w:t>же,</w:t>
      </w:r>
      <w:r w:rsidRPr="006A7F1E">
        <w:rPr>
          <w:rFonts w:ascii="Times New Roman" w:hAnsi="Times New Roman" w:cs="Times New Roman"/>
          <w:sz w:val="28"/>
          <w:szCs w:val="28"/>
        </w:rPr>
        <w:t xml:space="preserve"> как политический акт реализуется лишь в форме</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в режиме прямой, непосредственной </w:t>
      </w:r>
      <w:r w:rsidRPr="006A7F1E">
        <w:rPr>
          <w:rFonts w:ascii="Times New Roman" w:hAnsi="Times New Roman" w:cs="Times New Roman"/>
          <w:iCs/>
          <w:sz w:val="28"/>
          <w:szCs w:val="28"/>
        </w:rPr>
        <w:t xml:space="preserve">манифестации власти. </w:t>
      </w:r>
      <w:r w:rsidRPr="006A7F1E">
        <w:rPr>
          <w:rFonts w:ascii="Times New Roman" w:hAnsi="Times New Roman" w:cs="Times New Roman"/>
          <w:sz w:val="28"/>
          <w:szCs w:val="28"/>
        </w:rPr>
        <w:t>При этом такой способ чрезвычайно "диффузен",</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поскольку по определению предполагает потенциально неограниченное количество участников.</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Их как индивидов.</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впрочем, нельзя считать </w:t>
      </w:r>
      <w:r w:rsidRPr="006A7F1E">
        <w:rPr>
          <w:rFonts w:ascii="Times New Roman" w:hAnsi="Times New Roman" w:cs="Times New Roman"/>
          <w:iCs/>
          <w:sz w:val="28"/>
          <w:szCs w:val="28"/>
        </w:rPr>
        <w:t xml:space="preserve">агентами </w:t>
      </w:r>
      <w:r w:rsidRPr="006A7F1E">
        <w:rPr>
          <w:rFonts w:ascii="Times New Roman" w:hAnsi="Times New Roman" w:cs="Times New Roman"/>
          <w:sz w:val="28"/>
          <w:szCs w:val="28"/>
        </w:rPr>
        <w:t>власти,</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ибо таким агентом является особый "демократический Левиафан", например, "революционная толпа" или другое </w:t>
      </w:r>
      <w:r w:rsidRPr="006A7F1E">
        <w:rPr>
          <w:rFonts w:ascii="Times New Roman" w:hAnsi="Times New Roman" w:cs="Times New Roman"/>
          <w:iCs/>
          <w:sz w:val="28"/>
          <w:szCs w:val="28"/>
        </w:rPr>
        <w:t xml:space="preserve">корпоративное </w:t>
      </w:r>
      <w:r w:rsidRPr="006A7F1E">
        <w:rPr>
          <w:rFonts w:ascii="Times New Roman" w:hAnsi="Times New Roman" w:cs="Times New Roman"/>
          <w:sz w:val="28"/>
          <w:szCs w:val="28"/>
        </w:rPr>
        <w:t>"Нечто",</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несводимое к целям и интересам конкретных "винтиков" указанной толпы,"съезда"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Есть основания предполагать о существовании некоей политологической закономерности.</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согласно которой демократия в отличие от моно-</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и олигократии является наиболее эффективной в части реализации своего </w:t>
      </w:r>
      <w:r w:rsidRPr="006A7F1E">
        <w:rPr>
          <w:rFonts w:ascii="Times New Roman" w:hAnsi="Times New Roman" w:cs="Times New Roman"/>
          <w:iCs/>
          <w:sz w:val="28"/>
          <w:szCs w:val="28"/>
        </w:rPr>
        <w:t xml:space="preserve">деструктивного </w:t>
      </w:r>
      <w:r w:rsidRPr="006A7F1E">
        <w:rPr>
          <w:rFonts w:ascii="Times New Roman" w:hAnsi="Times New Roman" w:cs="Times New Roman"/>
          <w:sz w:val="28"/>
          <w:szCs w:val="28"/>
        </w:rPr>
        <w:t>потенциала,</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но в то же время она наименее результативна в части достижения </w:t>
      </w:r>
      <w:r w:rsidRPr="006A7F1E">
        <w:rPr>
          <w:rFonts w:ascii="Times New Roman" w:hAnsi="Times New Roman" w:cs="Times New Roman"/>
          <w:iCs/>
          <w:sz w:val="28"/>
          <w:szCs w:val="28"/>
        </w:rPr>
        <w:t>быстрых,</w:t>
      </w:r>
      <w:r w:rsidR="00682F14">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осязаемых </w:t>
      </w:r>
      <w:r w:rsidRPr="006A7F1E">
        <w:rPr>
          <w:rFonts w:ascii="Times New Roman" w:hAnsi="Times New Roman" w:cs="Times New Roman"/>
          <w:sz w:val="28"/>
          <w:szCs w:val="28"/>
        </w:rPr>
        <w:t>эффектов конструктивного характера.</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Демократия - это лишь старые ("древнегреческие") мехи</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вмещающие вино любого качества, в том числе и фальсифицированное". Именно поэтому демократия является политическим любого непрофессионального политика,</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т.е. всякого полноправного гражданина.</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В известном смысле.</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эта форма власти одновременно носит тотальный и </w:t>
      </w:r>
      <w:r w:rsidRPr="006A7F1E">
        <w:rPr>
          <w:rFonts w:ascii="Times New Roman" w:hAnsi="Times New Roman" w:cs="Times New Roman"/>
          <w:iCs/>
          <w:sz w:val="28"/>
          <w:szCs w:val="28"/>
        </w:rPr>
        <w:t xml:space="preserve">исключительный </w:t>
      </w:r>
      <w:r w:rsidRPr="006A7F1E">
        <w:rPr>
          <w:rFonts w:ascii="Times New Roman" w:hAnsi="Times New Roman" w:cs="Times New Roman"/>
          <w:sz w:val="28"/>
          <w:szCs w:val="28"/>
        </w:rPr>
        <w:t>характер: потому,</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что для минимальной результативности она требует по возможности массовых организованных действий, потому.</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она является единственной формой реализации потенциала власти </w:t>
      </w:r>
      <w:r w:rsidRPr="006A7F1E">
        <w:rPr>
          <w:rFonts w:ascii="Times New Roman" w:hAnsi="Times New Roman" w:cs="Times New Roman"/>
          <w:iCs/>
          <w:sz w:val="28"/>
          <w:szCs w:val="28"/>
        </w:rPr>
        <w:t xml:space="preserve">подавляющей </w:t>
      </w:r>
      <w:r w:rsidRPr="006A7F1E">
        <w:rPr>
          <w:rFonts w:ascii="Times New Roman" w:hAnsi="Times New Roman" w:cs="Times New Roman"/>
          <w:sz w:val="28"/>
          <w:szCs w:val="28"/>
        </w:rPr>
        <w:t>части населения, т.е. тех, которые обычно являются лишь адресатами управленческих актов.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Отсюда, следует указать на опасность странной аберрации общественного сознания России, согласно которой "демократы" - это "те там наверху". На самом деле, говорить о демократии </w:t>
      </w:r>
      <w:r w:rsidRPr="006A7F1E">
        <w:rPr>
          <w:rFonts w:ascii="Times New Roman" w:hAnsi="Times New Roman" w:cs="Times New Roman"/>
          <w:iCs/>
          <w:sz w:val="28"/>
          <w:szCs w:val="28"/>
        </w:rPr>
        <w:t xml:space="preserve">наверху(на </w:t>
      </w:r>
      <w:r w:rsidRPr="006A7F1E">
        <w:rPr>
          <w:rFonts w:ascii="Times New Roman" w:hAnsi="Times New Roman" w:cs="Times New Roman"/>
          <w:sz w:val="28"/>
          <w:szCs w:val="28"/>
        </w:rPr>
        <w:t>вершине власти) вообще неуместно по той простой причине, что т.н. верхи это всегда микроскопическая величина, а не "демократически подавляющая часть населения".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Другими словами, демократия - это "тяжелая артиллерия" социальных низов и, следовательно, "диктатура коллектива". Отсюда же. напряженные отношения между персонализмом</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либерализмом) и демократией, которые тщетно пытается затушевать демократическая идеология. Строго говоря, демократия как "диктатура коллектива" - будь-то в форме большинства, будь-то в форме меньшинства - логически несовместима с либерализмом, если под последним </w:t>
      </w:r>
      <w:r w:rsidR="00682F14" w:rsidRPr="006A7F1E">
        <w:rPr>
          <w:rFonts w:ascii="Times New Roman" w:hAnsi="Times New Roman" w:cs="Times New Roman"/>
          <w:sz w:val="28"/>
          <w:szCs w:val="28"/>
        </w:rPr>
        <w:t>понимать,</w:t>
      </w:r>
      <w:r w:rsidRPr="006A7F1E">
        <w:rPr>
          <w:rFonts w:ascii="Times New Roman" w:hAnsi="Times New Roman" w:cs="Times New Roman"/>
          <w:sz w:val="28"/>
          <w:szCs w:val="28"/>
        </w:rPr>
        <w:t xml:space="preserve"> лишь </w:t>
      </w:r>
      <w:r w:rsidRPr="006A7F1E">
        <w:rPr>
          <w:rFonts w:ascii="Times New Roman" w:hAnsi="Times New Roman" w:cs="Times New Roman"/>
          <w:iCs/>
          <w:sz w:val="28"/>
          <w:szCs w:val="28"/>
        </w:rPr>
        <w:t xml:space="preserve">европейскую </w:t>
      </w:r>
      <w:r w:rsidRPr="006A7F1E">
        <w:rPr>
          <w:rFonts w:ascii="Times New Roman" w:hAnsi="Times New Roman" w:cs="Times New Roman"/>
          <w:sz w:val="28"/>
          <w:szCs w:val="28"/>
        </w:rPr>
        <w:t xml:space="preserve">форму персонализма. Личность и демократия уживаются весьма экзотически, а именно демократия есть </w:t>
      </w:r>
      <w:r w:rsidRPr="006A7F1E">
        <w:rPr>
          <w:rFonts w:ascii="Times New Roman" w:hAnsi="Times New Roman" w:cs="Times New Roman"/>
          <w:iCs/>
          <w:sz w:val="28"/>
          <w:szCs w:val="28"/>
        </w:rPr>
        <w:t xml:space="preserve">единственная </w:t>
      </w:r>
      <w:r w:rsidRPr="006A7F1E">
        <w:rPr>
          <w:rFonts w:ascii="Times New Roman" w:hAnsi="Times New Roman" w:cs="Times New Roman"/>
          <w:sz w:val="28"/>
          <w:szCs w:val="28"/>
        </w:rPr>
        <w:t xml:space="preserve">форма власти, способная </w:t>
      </w:r>
      <w:r w:rsidRPr="006A7F1E">
        <w:rPr>
          <w:rFonts w:ascii="Times New Roman" w:hAnsi="Times New Roman" w:cs="Times New Roman"/>
          <w:iCs/>
          <w:sz w:val="28"/>
          <w:szCs w:val="28"/>
        </w:rPr>
        <w:t xml:space="preserve">персональным </w:t>
      </w:r>
      <w:r w:rsidRPr="006A7F1E">
        <w:rPr>
          <w:rFonts w:ascii="Times New Roman" w:hAnsi="Times New Roman" w:cs="Times New Roman"/>
          <w:sz w:val="28"/>
          <w:szCs w:val="28"/>
        </w:rPr>
        <w:t xml:space="preserve">характеристикам отдельных лидеров придать </w:t>
      </w:r>
      <w:r w:rsidRPr="006A7F1E">
        <w:rPr>
          <w:rFonts w:ascii="Times New Roman" w:hAnsi="Times New Roman" w:cs="Times New Roman"/>
          <w:iCs/>
          <w:sz w:val="28"/>
          <w:szCs w:val="28"/>
        </w:rPr>
        <w:t xml:space="preserve">массовый </w:t>
      </w:r>
      <w:r w:rsidRPr="006A7F1E">
        <w:rPr>
          <w:rFonts w:ascii="Times New Roman" w:hAnsi="Times New Roman" w:cs="Times New Roman"/>
          <w:sz w:val="28"/>
          <w:szCs w:val="28"/>
        </w:rPr>
        <w:t xml:space="preserve">характер: "Мы теперь мыслим батальонами" (английский рабочий-лейборист начала </w:t>
      </w:r>
      <w:r w:rsidRPr="006A7F1E">
        <w:rPr>
          <w:rFonts w:ascii="Times New Roman" w:hAnsi="Times New Roman" w:cs="Times New Roman"/>
          <w:sz w:val="28"/>
          <w:szCs w:val="28"/>
          <w:lang w:val="en-US"/>
        </w:rPr>
        <w:t>XX</w:t>
      </w:r>
      <w:r w:rsidRPr="006A7F1E">
        <w:rPr>
          <w:rFonts w:ascii="Times New Roman" w:hAnsi="Times New Roman" w:cs="Times New Roman"/>
          <w:sz w:val="28"/>
          <w:szCs w:val="28"/>
        </w:rPr>
        <w:t xml:space="preserve"> века в беседе с М. Острогорским) см.45.</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Вместе с тем</w:t>
      </w:r>
      <w:r w:rsidR="00682F14" w:rsidRPr="006A7F1E">
        <w:rPr>
          <w:rFonts w:ascii="Times New Roman" w:hAnsi="Times New Roman" w:cs="Times New Roman"/>
          <w:sz w:val="28"/>
          <w:szCs w:val="28"/>
        </w:rPr>
        <w:t>,</w:t>
      </w:r>
      <w:r w:rsidRPr="006A7F1E">
        <w:rPr>
          <w:rFonts w:ascii="Times New Roman" w:hAnsi="Times New Roman" w:cs="Times New Roman"/>
          <w:sz w:val="28"/>
          <w:szCs w:val="28"/>
        </w:rPr>
        <w:t xml:space="preserve"> алгоритм демократии прост и понятен каждому. Для того, чтобы осуществить массовый протест против "тех там наверху" "нам внизу" необходимо сплотиться и, следовательно, стать "демократами", даже если наши лозунги не имеют ничего общего с демократической </w:t>
      </w:r>
      <w:r w:rsidRPr="006A7F1E">
        <w:rPr>
          <w:rFonts w:ascii="Times New Roman" w:hAnsi="Times New Roman" w:cs="Times New Roman"/>
          <w:iCs/>
          <w:sz w:val="28"/>
          <w:szCs w:val="28"/>
        </w:rPr>
        <w:t xml:space="preserve">идеологией </w:t>
      </w:r>
      <w:r w:rsidRPr="006A7F1E">
        <w:rPr>
          <w:rFonts w:ascii="Times New Roman" w:hAnsi="Times New Roman" w:cs="Times New Roman"/>
          <w:sz w:val="28"/>
          <w:szCs w:val="28"/>
        </w:rPr>
        <w:t xml:space="preserve">(лозунги при этом могут носить даже криминальный характер, например, могут призывать "грабить награбленное"). Таким образом, демократия - это единственная форма власти </w:t>
      </w:r>
      <w:r w:rsidRPr="006A7F1E">
        <w:rPr>
          <w:rFonts w:ascii="Times New Roman" w:hAnsi="Times New Roman" w:cs="Times New Roman"/>
          <w:b/>
          <w:bCs/>
          <w:sz w:val="28"/>
          <w:szCs w:val="28"/>
        </w:rPr>
        <w:t xml:space="preserve">"от первого лица множественного числа". </w:t>
      </w:r>
      <w:r w:rsidRPr="006A7F1E">
        <w:rPr>
          <w:rFonts w:ascii="Times New Roman" w:hAnsi="Times New Roman" w:cs="Times New Roman"/>
          <w:sz w:val="28"/>
          <w:szCs w:val="28"/>
        </w:rPr>
        <w:t>Посредством демократии становится возможным реализовать диффузный политический потенциал масс.</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или - что то же - сплотить разрозненные социальные "авангарды" в мифологический монолит под названием "МЫ".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Достоинства демократической формы </w:t>
      </w:r>
      <w:r w:rsidRPr="006A7F1E">
        <w:rPr>
          <w:rFonts w:ascii="Times New Roman" w:hAnsi="Times New Roman" w:cs="Times New Roman"/>
          <w:sz w:val="28"/>
          <w:szCs w:val="28"/>
        </w:rPr>
        <w:t>давления</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Главное достоинство этой формы заключается в том</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она представляет </w:t>
      </w:r>
      <w:r w:rsidRPr="006A7F1E">
        <w:rPr>
          <w:rFonts w:ascii="Times New Roman" w:hAnsi="Times New Roman" w:cs="Times New Roman"/>
          <w:iCs/>
          <w:sz w:val="28"/>
          <w:szCs w:val="28"/>
        </w:rPr>
        <w:t xml:space="preserve">единственную </w:t>
      </w:r>
      <w:r w:rsidRPr="006A7F1E">
        <w:rPr>
          <w:rFonts w:ascii="Times New Roman" w:hAnsi="Times New Roman" w:cs="Times New Roman"/>
          <w:sz w:val="28"/>
          <w:szCs w:val="28"/>
        </w:rPr>
        <w:t xml:space="preserve">возможность </w:t>
      </w:r>
      <w:r w:rsidRPr="006A7F1E">
        <w:rPr>
          <w:rFonts w:ascii="Times New Roman" w:hAnsi="Times New Roman" w:cs="Times New Roman"/>
          <w:iCs/>
          <w:sz w:val="28"/>
          <w:szCs w:val="28"/>
        </w:rPr>
        <w:t xml:space="preserve">любой </w:t>
      </w:r>
      <w:r w:rsidRPr="006A7F1E">
        <w:rPr>
          <w:rFonts w:ascii="Times New Roman" w:hAnsi="Times New Roman" w:cs="Times New Roman"/>
          <w:sz w:val="28"/>
          <w:szCs w:val="28"/>
        </w:rPr>
        <w:t xml:space="preserve">группе населения в </w:t>
      </w:r>
      <w:r w:rsidRPr="006A7F1E">
        <w:rPr>
          <w:rFonts w:ascii="Times New Roman" w:hAnsi="Times New Roman" w:cs="Times New Roman"/>
          <w:iCs/>
          <w:sz w:val="28"/>
          <w:szCs w:val="28"/>
        </w:rPr>
        <w:t xml:space="preserve">любой момент </w:t>
      </w:r>
      <w:r w:rsidRPr="006A7F1E">
        <w:rPr>
          <w:rFonts w:ascii="Times New Roman" w:hAnsi="Times New Roman" w:cs="Times New Roman"/>
          <w:sz w:val="28"/>
          <w:szCs w:val="28"/>
        </w:rPr>
        <w:t xml:space="preserve">осуществить </w:t>
      </w:r>
      <w:r w:rsidRPr="006A7F1E">
        <w:rPr>
          <w:rFonts w:ascii="Times New Roman" w:hAnsi="Times New Roman" w:cs="Times New Roman"/>
          <w:iCs/>
          <w:sz w:val="28"/>
          <w:szCs w:val="28"/>
        </w:rPr>
        <w:t>манифестацию</w:t>
      </w:r>
      <w:r w:rsidR="00682F14">
        <w:rPr>
          <w:rFonts w:ascii="Times New Roman" w:hAnsi="Times New Roman" w:cs="Times New Roman"/>
          <w:iCs/>
          <w:sz w:val="28"/>
          <w:szCs w:val="28"/>
        </w:rPr>
        <w:t xml:space="preserve"> </w:t>
      </w:r>
      <w:r w:rsidRPr="006A7F1E">
        <w:rPr>
          <w:rFonts w:ascii="Times New Roman" w:hAnsi="Times New Roman" w:cs="Times New Roman"/>
          <w:iCs/>
          <w:sz w:val="28"/>
          <w:szCs w:val="28"/>
        </w:rPr>
        <w:t>(=</w:t>
      </w:r>
      <w:r w:rsidR="00682F14">
        <w:rPr>
          <w:rFonts w:ascii="Times New Roman" w:hAnsi="Times New Roman" w:cs="Times New Roman"/>
          <w:iCs/>
          <w:sz w:val="28"/>
          <w:szCs w:val="28"/>
        </w:rPr>
        <w:t xml:space="preserve"> </w:t>
      </w:r>
      <w:r w:rsidRPr="006A7F1E">
        <w:rPr>
          <w:rFonts w:ascii="Times New Roman" w:hAnsi="Times New Roman" w:cs="Times New Roman"/>
          <w:iCs/>
          <w:sz w:val="28"/>
          <w:szCs w:val="28"/>
        </w:rPr>
        <w:t>проявление) власти.</w:t>
      </w:r>
      <w:r w:rsidR="00682F14">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Следующее </w:t>
      </w:r>
      <w:r w:rsidRPr="006A7F1E">
        <w:rPr>
          <w:rFonts w:ascii="Times New Roman" w:hAnsi="Times New Roman" w:cs="Times New Roman"/>
          <w:sz w:val="28"/>
          <w:szCs w:val="28"/>
        </w:rPr>
        <w:t>достоинство заключается в том,</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такая форма власти является единственным средством </w:t>
      </w:r>
      <w:r w:rsidRPr="006A7F1E">
        <w:rPr>
          <w:rFonts w:ascii="Times New Roman" w:hAnsi="Times New Roman" w:cs="Times New Roman"/>
          <w:iCs/>
          <w:sz w:val="28"/>
          <w:szCs w:val="28"/>
        </w:rPr>
        <w:t xml:space="preserve">политического самовоспитания </w:t>
      </w:r>
      <w:r w:rsidRPr="006A7F1E">
        <w:rPr>
          <w:rFonts w:ascii="Times New Roman" w:hAnsi="Times New Roman" w:cs="Times New Roman"/>
          <w:sz w:val="28"/>
          <w:szCs w:val="28"/>
        </w:rPr>
        <w:t xml:space="preserve">широких народных масс. </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Прежде всего следует расстаться с древней идеологемой либерализма,</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согласно которой главными соперниками за власть всегда являются политики авторитарного типа</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монократы),</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с одной стороны,</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и "народ" (=</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демократы),</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с другой.</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Как было показано</w:t>
      </w:r>
      <w:r w:rsidR="00682F14" w:rsidRPr="006A7F1E">
        <w:rPr>
          <w:rFonts w:ascii="Times New Roman" w:hAnsi="Times New Roman" w:cs="Times New Roman"/>
          <w:sz w:val="28"/>
          <w:szCs w:val="28"/>
        </w:rPr>
        <w:t>,</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понятие "народ" слишком аморфное политике участвуют лишь</w:t>
      </w:r>
      <w:r w:rsidR="00682F14">
        <w:rPr>
          <w:rFonts w:ascii="Times New Roman" w:hAnsi="Times New Roman" w:cs="Times New Roman"/>
          <w:sz w:val="28"/>
          <w:szCs w:val="28"/>
        </w:rPr>
        <w:t>.</w:t>
      </w:r>
      <w:r w:rsidRPr="006A7F1E">
        <w:rPr>
          <w:rFonts w:ascii="Times New Roman" w:hAnsi="Times New Roman" w:cs="Times New Roman"/>
          <w:sz w:val="28"/>
          <w:szCs w:val="28"/>
        </w:rPr>
        <w:t xml:space="preserve"> Более того,</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 xml:space="preserve">участвуют не сами эти группы,а лишь представители их авангарда Иначе говоря, политикам авторитарного типа всегда противостоят лишь "меньшинства среди меньшинств", т.е.относительно активные иили мобильные </w:t>
      </w:r>
      <w:r w:rsidRPr="006A7F1E">
        <w:rPr>
          <w:rFonts w:ascii="Times New Roman" w:hAnsi="Times New Roman" w:cs="Times New Roman"/>
          <w:iCs/>
          <w:sz w:val="28"/>
          <w:szCs w:val="28"/>
        </w:rPr>
        <w:t xml:space="preserve">фрагменты </w:t>
      </w:r>
      <w:r w:rsidRPr="006A7F1E">
        <w:rPr>
          <w:rFonts w:ascii="Times New Roman" w:hAnsi="Times New Roman" w:cs="Times New Roman"/>
          <w:sz w:val="28"/>
          <w:szCs w:val="28"/>
        </w:rPr>
        <w:t xml:space="preserve">"авангардов" </w:t>
      </w:r>
      <w:r w:rsidRPr="006A7F1E">
        <w:rPr>
          <w:rFonts w:ascii="Times New Roman" w:hAnsi="Times New Roman" w:cs="Times New Roman"/>
          <w:iCs/>
          <w:sz w:val="28"/>
          <w:szCs w:val="28"/>
        </w:rPr>
        <w:t xml:space="preserve">некоторых </w:t>
      </w:r>
      <w:r w:rsidRPr="006A7F1E">
        <w:rPr>
          <w:rFonts w:ascii="Times New Roman" w:hAnsi="Times New Roman" w:cs="Times New Roman"/>
          <w:sz w:val="28"/>
          <w:szCs w:val="28"/>
        </w:rPr>
        <w:t>слоев населения .Другими словами,отдельным монократам всегда противостоят отдельные олигократические структуры, которые нередко исповедуют демократическую фразеологию.</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Данное обстоятельство объясняет закономерность</w:t>
      </w:r>
      <w:r w:rsidR="00682F14">
        <w:rPr>
          <w:rFonts w:ascii="Times New Roman" w:hAnsi="Times New Roman" w:cs="Times New Roman"/>
          <w:sz w:val="28"/>
          <w:szCs w:val="28"/>
        </w:rPr>
        <w:t xml:space="preserve"> </w:t>
      </w:r>
      <w:r w:rsidRPr="006A7F1E">
        <w:rPr>
          <w:rFonts w:ascii="Times New Roman" w:hAnsi="Times New Roman" w:cs="Times New Roman"/>
          <w:sz w:val="28"/>
          <w:szCs w:val="28"/>
        </w:rPr>
        <w:t>(политологический закон),</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или,</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точнее,</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бесконечность</w:t>
      </w:r>
      <w:r w:rsidR="004F44FF" w:rsidRPr="006A7F1E">
        <w:rPr>
          <w:rFonts w:ascii="Times New Roman" w:hAnsi="Times New Roman" w:cs="Times New Roman"/>
          <w:sz w:val="28"/>
          <w:szCs w:val="28"/>
        </w:rPr>
        <w:t>,</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согласно которой "народ" всегда начинает и всегда проигрывает".</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Криптограммой "народ" обозначают лишь случайное</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(в зависимости от политической конъюнктуры) сочетание "сегментов некоторых социальных меньшинств". Поэтому опытный монократ посредством иной (правда,</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не вполне произвольной) комбинации "социальных фрагментов" может обеспечить контр-баланс в отношении тех.кто при данной политической конъюнктуре пытается "оседлать волну народного гнева" и перехватить </w:t>
      </w:r>
      <w:r w:rsidRPr="006A7F1E">
        <w:rPr>
          <w:rFonts w:ascii="Times New Roman" w:hAnsi="Times New Roman" w:cs="Times New Roman"/>
          <w:iCs/>
          <w:sz w:val="28"/>
          <w:szCs w:val="28"/>
        </w:rPr>
        <w:t xml:space="preserve">реальную </w:t>
      </w:r>
      <w:r w:rsidRPr="006A7F1E">
        <w:rPr>
          <w:rFonts w:ascii="Times New Roman" w:hAnsi="Times New Roman" w:cs="Times New Roman"/>
          <w:sz w:val="28"/>
          <w:szCs w:val="28"/>
        </w:rPr>
        <w:t>власть.</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"Народ" </w:t>
      </w:r>
      <w:r w:rsidRPr="006A7F1E">
        <w:rPr>
          <w:rFonts w:ascii="Times New Roman" w:hAnsi="Times New Roman" w:cs="Times New Roman"/>
          <w:sz w:val="28"/>
          <w:szCs w:val="28"/>
        </w:rPr>
        <w:t>как некая тотальность здесь вообще ни при чем.</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В первом случае борьба идет между политиками монократического типа. Во втором случае,</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мы имеем дело, как правило, со смешанной тактикой, т.е. здесь открыто соперничают лидеры соответствующих партий Одновременно латентно конкурируют за статус "истинно народных" всегда таинственные (для "народа") группировки..В некотором роде любая политическая партия представляет собой аналог финансовой пирамиды, поэтому реально ощутимые политические дивиденды получает всякий раз лишь верхушка политической пирамиды.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данном контексте</w:t>
      </w:r>
      <w:r w:rsidR="004F44FF" w:rsidRPr="006A7F1E">
        <w:rPr>
          <w:rFonts w:ascii="Times New Roman" w:hAnsi="Times New Roman" w:cs="Times New Roman"/>
          <w:sz w:val="28"/>
          <w:szCs w:val="28"/>
        </w:rPr>
        <w:t>,</w:t>
      </w:r>
      <w:r w:rsidRPr="006A7F1E">
        <w:rPr>
          <w:rFonts w:ascii="Times New Roman" w:hAnsi="Times New Roman" w:cs="Times New Roman"/>
          <w:sz w:val="28"/>
          <w:szCs w:val="28"/>
        </w:rPr>
        <w:t xml:space="preserve"> возникает вопрос о носителях </w:t>
      </w:r>
      <w:r w:rsidRPr="006A7F1E">
        <w:rPr>
          <w:rFonts w:ascii="Times New Roman" w:hAnsi="Times New Roman" w:cs="Times New Roman"/>
          <w:b/>
          <w:bCs/>
          <w:sz w:val="28"/>
          <w:szCs w:val="28"/>
        </w:rPr>
        <w:t xml:space="preserve">демократического </w:t>
      </w:r>
      <w:r w:rsidRPr="006A7F1E">
        <w:rPr>
          <w:rFonts w:ascii="Times New Roman" w:hAnsi="Times New Roman" w:cs="Times New Roman"/>
          <w:iCs/>
          <w:sz w:val="28"/>
          <w:szCs w:val="28"/>
        </w:rPr>
        <w:t xml:space="preserve">стиля </w:t>
      </w:r>
      <w:r w:rsidRPr="006A7F1E">
        <w:rPr>
          <w:rFonts w:ascii="Times New Roman" w:hAnsi="Times New Roman" w:cs="Times New Roman"/>
          <w:sz w:val="28"/>
          <w:szCs w:val="28"/>
        </w:rPr>
        <w:t xml:space="preserve">власти. Следует признать, </w:t>
      </w:r>
      <w:r w:rsidR="004F44FF" w:rsidRPr="006A7F1E">
        <w:rPr>
          <w:rFonts w:ascii="Times New Roman" w:hAnsi="Times New Roman" w:cs="Times New Roman"/>
          <w:sz w:val="28"/>
          <w:szCs w:val="28"/>
        </w:rPr>
        <w:t>что,</w:t>
      </w:r>
      <w:r w:rsidRPr="006A7F1E">
        <w:rPr>
          <w:rFonts w:ascii="Times New Roman" w:hAnsi="Times New Roman" w:cs="Times New Roman"/>
          <w:sz w:val="28"/>
          <w:szCs w:val="28"/>
        </w:rPr>
        <w:t xml:space="preserve"> по крайней мере,</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на уровне местной </w:t>
      </w:r>
      <w:r w:rsidRPr="006A7F1E">
        <w:rPr>
          <w:rFonts w:ascii="Times New Roman" w:hAnsi="Times New Roman" w:cs="Times New Roman"/>
          <w:iCs/>
          <w:sz w:val="28"/>
          <w:szCs w:val="28"/>
        </w:rPr>
        <w:t xml:space="preserve">администрации </w:t>
      </w:r>
      <w:r w:rsidRPr="006A7F1E">
        <w:rPr>
          <w:rFonts w:ascii="Times New Roman" w:hAnsi="Times New Roman" w:cs="Times New Roman"/>
          <w:sz w:val="28"/>
          <w:szCs w:val="28"/>
        </w:rPr>
        <w:t>демократы представляют собой лишь "третий эшелон". Это те политики,- как правило</w:t>
      </w:r>
      <w:r w:rsidR="004F44FF" w:rsidRPr="006A7F1E">
        <w:rPr>
          <w:rFonts w:ascii="Times New Roman" w:hAnsi="Times New Roman" w:cs="Times New Roman"/>
          <w:sz w:val="28"/>
          <w:szCs w:val="28"/>
        </w:rPr>
        <w:t>,</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с гипер-критическим потенциалом - которые не </w:t>
      </w:r>
      <w:r w:rsidR="004F44FF" w:rsidRPr="006A7F1E">
        <w:rPr>
          <w:rFonts w:ascii="Times New Roman" w:hAnsi="Times New Roman" w:cs="Times New Roman"/>
          <w:sz w:val="28"/>
          <w:szCs w:val="28"/>
        </w:rPr>
        <w:t>смогли,</w:t>
      </w:r>
      <w:r w:rsidRPr="006A7F1E">
        <w:rPr>
          <w:rFonts w:ascii="Times New Roman" w:hAnsi="Times New Roman" w:cs="Times New Roman"/>
          <w:sz w:val="28"/>
          <w:szCs w:val="28"/>
        </w:rPr>
        <w:t xml:space="preserve"> или не захотели примкнуть ни к конкретному монократу,</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ни к определенным олигократам.</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Достаточно часто "убеждённые демократы" -</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это буквально лишь "аспиранты" подлинной</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(либо моно-,</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либо олигократи-ческой) власти.</w:t>
      </w:r>
    </w:p>
    <w:p w:rsidR="004F44FF" w:rsidRDefault="004F44FF" w:rsidP="00DC5C8A">
      <w:pPr>
        <w:pStyle w:val="3"/>
        <w:keepNext w:val="0"/>
        <w:spacing w:before="0" w:line="360" w:lineRule="auto"/>
        <w:ind w:firstLine="709"/>
        <w:jc w:val="both"/>
        <w:rPr>
          <w:rFonts w:ascii="Times New Roman" w:hAnsi="Times New Roman" w:cs="Times New Roman"/>
          <w:spacing w:val="0"/>
        </w:rPr>
      </w:pPr>
      <w:bookmarkStart w:id="56" w:name="_Toc61541360"/>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2.2.2 Местная власть в социальном контексте</w:t>
      </w:r>
      <w:bookmarkEnd w:id="56"/>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 другой стороны, многое зависит от </w:t>
      </w:r>
      <w:r w:rsidRPr="006A7F1E">
        <w:rPr>
          <w:rFonts w:ascii="Times New Roman" w:hAnsi="Times New Roman" w:cs="Times New Roman"/>
          <w:iCs/>
          <w:sz w:val="28"/>
          <w:szCs w:val="28"/>
        </w:rPr>
        <w:t xml:space="preserve">алгоритма </w:t>
      </w:r>
      <w:r w:rsidRPr="006A7F1E">
        <w:rPr>
          <w:rFonts w:ascii="Times New Roman" w:hAnsi="Times New Roman" w:cs="Times New Roman"/>
          <w:sz w:val="28"/>
          <w:szCs w:val="28"/>
        </w:rPr>
        <w:t xml:space="preserve">такой перестановки кадров. Одно дело, если внештатными сотрудниками становятся </w:t>
      </w:r>
      <w:r w:rsidRPr="006A7F1E">
        <w:rPr>
          <w:rFonts w:ascii="Times New Roman" w:hAnsi="Times New Roman" w:cs="Times New Roman"/>
          <w:iCs/>
          <w:sz w:val="28"/>
          <w:szCs w:val="28"/>
        </w:rPr>
        <w:t xml:space="preserve">достаточно </w:t>
      </w:r>
      <w:r w:rsidRPr="006A7F1E">
        <w:rPr>
          <w:rFonts w:ascii="Times New Roman" w:hAnsi="Times New Roman" w:cs="Times New Roman"/>
          <w:sz w:val="28"/>
          <w:szCs w:val="28"/>
        </w:rPr>
        <w:t>квалифицированные управленцы</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из русскоязычных беженцев).Совсем другое дело,</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когда квалифицированные муниципальные служащие просто "сокращаются",а вместо них уже на более жестких условиях нанимаются те, "кто придет".Другими словами,</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всякому такому решению должна предшествовать кропотливая предварительная работа, направленная на изучение </w:t>
      </w:r>
      <w:r w:rsidRPr="006A7F1E">
        <w:rPr>
          <w:rFonts w:ascii="Times New Roman" w:hAnsi="Times New Roman" w:cs="Times New Roman"/>
          <w:iCs/>
          <w:sz w:val="28"/>
          <w:szCs w:val="28"/>
        </w:rPr>
        <w:t xml:space="preserve">структуры наличного гуманитарного </w:t>
      </w:r>
      <w:r w:rsidRPr="006A7F1E">
        <w:rPr>
          <w:rFonts w:ascii="Times New Roman" w:hAnsi="Times New Roman" w:cs="Times New Roman"/>
          <w:sz w:val="28"/>
          <w:szCs w:val="28"/>
        </w:rPr>
        <w:t>капитала на данной территории.</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Обычно,</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как по объективным</w:t>
      </w:r>
      <w:r w:rsidR="004F44FF" w:rsidRPr="006A7F1E">
        <w:rPr>
          <w:rFonts w:ascii="Times New Roman" w:hAnsi="Times New Roman" w:cs="Times New Roman"/>
          <w:sz w:val="28"/>
          <w:szCs w:val="28"/>
        </w:rPr>
        <w:t xml:space="preserve">, </w:t>
      </w:r>
      <w:r w:rsidRPr="006A7F1E">
        <w:rPr>
          <w:rFonts w:ascii="Times New Roman" w:hAnsi="Times New Roman" w:cs="Times New Roman"/>
          <w:sz w:val="28"/>
          <w:szCs w:val="28"/>
        </w:rPr>
        <w:t>так и субъективным причинам.</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радикальное перераспределение власти между штатным и внештатным контингентами управленцев крайне затруднено.</w:t>
      </w:r>
    </w:p>
    <w:p w:rsidR="004F44FF"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Вполне возможна такая ситуация,</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местную администрацию "вдруг" возглавит опытный и </w:t>
      </w:r>
      <w:r w:rsidR="004F44FF">
        <w:rPr>
          <w:rFonts w:ascii="Times New Roman" w:hAnsi="Times New Roman" w:cs="Times New Roman"/>
          <w:sz w:val="28"/>
          <w:szCs w:val="28"/>
        </w:rPr>
        <w:t>гр</w:t>
      </w:r>
      <w:r w:rsidRPr="006A7F1E">
        <w:rPr>
          <w:rFonts w:ascii="Times New Roman" w:hAnsi="Times New Roman" w:cs="Times New Roman"/>
          <w:sz w:val="28"/>
          <w:szCs w:val="28"/>
        </w:rPr>
        <w:t>амотный "варяг"</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из русскоязычных беженцев).Но ему по необходимости придется считаться с местными традициями.</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сложившимися в системе управления. Даже если местная власть с точки зрения "свежей головы" представляет собой корпорацию насквозь коррумпированных и безфамотных "местных самодуров", ситуацию здесь очень трудно исправить.</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Рассмотрим теперь вопрос о правильном соотношении </w:t>
      </w:r>
      <w:r w:rsidRPr="006A7F1E">
        <w:rPr>
          <w:rFonts w:ascii="Times New Roman" w:hAnsi="Times New Roman" w:cs="Times New Roman"/>
          <w:iCs/>
          <w:sz w:val="28"/>
          <w:szCs w:val="28"/>
        </w:rPr>
        <w:t xml:space="preserve">технократов </w:t>
      </w:r>
      <w:r w:rsidRPr="006A7F1E">
        <w:rPr>
          <w:rFonts w:ascii="Times New Roman" w:hAnsi="Times New Roman" w:cs="Times New Roman"/>
          <w:sz w:val="28"/>
          <w:szCs w:val="28"/>
        </w:rPr>
        <w:t xml:space="preserve">и </w:t>
      </w:r>
      <w:r w:rsidRPr="006A7F1E">
        <w:rPr>
          <w:rFonts w:ascii="Times New Roman" w:hAnsi="Times New Roman" w:cs="Times New Roman"/>
          <w:iCs/>
          <w:sz w:val="28"/>
          <w:szCs w:val="28"/>
        </w:rPr>
        <w:t xml:space="preserve">гуманитариев. </w:t>
      </w:r>
      <w:r w:rsidRPr="006A7F1E">
        <w:rPr>
          <w:rFonts w:ascii="Times New Roman" w:hAnsi="Times New Roman" w:cs="Times New Roman"/>
          <w:sz w:val="28"/>
          <w:szCs w:val="28"/>
        </w:rPr>
        <w:t xml:space="preserve">В области российского государственного управления первые традиционно преобладают. </w:t>
      </w:r>
      <w:r w:rsidR="004F44FF" w:rsidRPr="006A7F1E">
        <w:rPr>
          <w:rFonts w:ascii="Times New Roman" w:hAnsi="Times New Roman" w:cs="Times New Roman"/>
          <w:sz w:val="28"/>
          <w:szCs w:val="28"/>
        </w:rPr>
        <w:t>Это,</w:t>
      </w:r>
      <w:r w:rsidRPr="006A7F1E">
        <w:rPr>
          <w:rFonts w:ascii="Times New Roman" w:hAnsi="Times New Roman" w:cs="Times New Roman"/>
          <w:sz w:val="28"/>
          <w:szCs w:val="28"/>
        </w:rPr>
        <w:t xml:space="preserve"> </w:t>
      </w:r>
      <w:r w:rsidR="004F44FF" w:rsidRPr="006A7F1E">
        <w:rPr>
          <w:rFonts w:ascii="Times New Roman" w:hAnsi="Times New Roman" w:cs="Times New Roman"/>
          <w:sz w:val="28"/>
          <w:szCs w:val="28"/>
        </w:rPr>
        <w:t>безусловно,</w:t>
      </w:r>
      <w:r w:rsidRPr="006A7F1E">
        <w:rPr>
          <w:rFonts w:ascii="Times New Roman" w:hAnsi="Times New Roman" w:cs="Times New Roman"/>
          <w:sz w:val="28"/>
          <w:szCs w:val="28"/>
        </w:rPr>
        <w:t xml:space="preserve"> оправданно в тех областях местного хозяйства, где речь идет об обеспечении </w:t>
      </w:r>
      <w:r w:rsidRPr="006A7F1E">
        <w:rPr>
          <w:rFonts w:ascii="Times New Roman" w:hAnsi="Times New Roman" w:cs="Times New Roman"/>
          <w:iCs/>
          <w:sz w:val="28"/>
          <w:szCs w:val="28"/>
        </w:rPr>
        <w:t xml:space="preserve">конкретных </w:t>
      </w:r>
      <w:r w:rsidRPr="006A7F1E">
        <w:rPr>
          <w:rFonts w:ascii="Times New Roman" w:hAnsi="Times New Roman" w:cs="Times New Roman"/>
          <w:sz w:val="28"/>
          <w:szCs w:val="28"/>
        </w:rPr>
        <w:t xml:space="preserve">потребностей местного населения. Однако уже в области планирования, </w:t>
      </w:r>
      <w:r w:rsidR="004F44FF" w:rsidRPr="006A7F1E">
        <w:rPr>
          <w:rFonts w:ascii="Times New Roman" w:hAnsi="Times New Roman" w:cs="Times New Roman"/>
          <w:sz w:val="28"/>
          <w:szCs w:val="28"/>
        </w:rPr>
        <w:t>причем,</w:t>
      </w:r>
      <w:r w:rsidRPr="006A7F1E">
        <w:rPr>
          <w:rFonts w:ascii="Times New Roman" w:hAnsi="Times New Roman" w:cs="Times New Roman"/>
          <w:sz w:val="28"/>
          <w:szCs w:val="28"/>
        </w:rPr>
        <w:t xml:space="preserve"> даже в конкретных областях (например, в строительстве) преобладание </w:t>
      </w:r>
      <w:r w:rsidRPr="006A7F1E">
        <w:rPr>
          <w:rFonts w:ascii="Times New Roman" w:hAnsi="Times New Roman" w:cs="Times New Roman"/>
          <w:iCs/>
          <w:sz w:val="28"/>
          <w:szCs w:val="28"/>
        </w:rPr>
        <w:t xml:space="preserve">технократов </w:t>
      </w:r>
      <w:r w:rsidRPr="006A7F1E">
        <w:rPr>
          <w:rFonts w:ascii="Times New Roman" w:hAnsi="Times New Roman" w:cs="Times New Roman"/>
          <w:sz w:val="28"/>
          <w:szCs w:val="28"/>
        </w:rPr>
        <w:t xml:space="preserve">становится весьма дискуссионным. Иначе говоря, чем более та или иная проблема поддается </w:t>
      </w:r>
      <w:r w:rsidRPr="006A7F1E">
        <w:rPr>
          <w:rFonts w:ascii="Times New Roman" w:hAnsi="Times New Roman" w:cs="Times New Roman"/>
          <w:iCs/>
          <w:sz w:val="28"/>
          <w:szCs w:val="28"/>
        </w:rPr>
        <w:t xml:space="preserve">человеческому измерению </w:t>
      </w:r>
      <w:r w:rsidRPr="006A7F1E">
        <w:rPr>
          <w:rFonts w:ascii="Times New Roman" w:hAnsi="Times New Roman" w:cs="Times New Roman"/>
          <w:sz w:val="28"/>
          <w:szCs w:val="28"/>
        </w:rPr>
        <w:t>(т.е.</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имеет значимость в плане сохранения и развития соответствующего гуманитарного </w:t>
      </w:r>
      <w:r w:rsidRPr="006A7F1E">
        <w:rPr>
          <w:rFonts w:ascii="Times New Roman" w:hAnsi="Times New Roman" w:cs="Times New Roman"/>
          <w:iCs/>
          <w:sz w:val="28"/>
          <w:szCs w:val="28"/>
        </w:rPr>
        <w:t>капитала),</w:t>
      </w:r>
      <w:r w:rsidR="004F44FF">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тем </w:t>
      </w:r>
      <w:r w:rsidRPr="006A7F1E">
        <w:rPr>
          <w:rFonts w:ascii="Times New Roman" w:hAnsi="Times New Roman" w:cs="Times New Roman"/>
          <w:sz w:val="28"/>
          <w:szCs w:val="28"/>
        </w:rPr>
        <w:t>весомее и авторитетнее становится мнение управленцев-гуманитариев.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известном </w:t>
      </w:r>
      <w:r w:rsidRPr="006A7F1E">
        <w:rPr>
          <w:rFonts w:ascii="Times New Roman" w:hAnsi="Times New Roman" w:cs="Times New Roman"/>
          <w:iCs/>
          <w:sz w:val="28"/>
          <w:szCs w:val="28"/>
        </w:rPr>
        <w:t>смысле,</w:t>
      </w:r>
      <w:r w:rsidR="004F44FF">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технократы </w:t>
      </w:r>
      <w:r w:rsidRPr="006A7F1E">
        <w:rPr>
          <w:rFonts w:ascii="Times New Roman" w:hAnsi="Times New Roman" w:cs="Times New Roman"/>
          <w:sz w:val="28"/>
          <w:szCs w:val="28"/>
        </w:rPr>
        <w:t xml:space="preserve">всегда будут иметь неоспоримое преимущество перед </w:t>
      </w:r>
      <w:r w:rsidRPr="006A7F1E">
        <w:rPr>
          <w:rFonts w:ascii="Times New Roman" w:hAnsi="Times New Roman" w:cs="Times New Roman"/>
          <w:iCs/>
          <w:sz w:val="28"/>
          <w:szCs w:val="28"/>
        </w:rPr>
        <w:t xml:space="preserve">гуманитариями </w:t>
      </w:r>
      <w:r w:rsidRPr="006A7F1E">
        <w:rPr>
          <w:rFonts w:ascii="Times New Roman" w:hAnsi="Times New Roman" w:cs="Times New Roman"/>
          <w:sz w:val="28"/>
          <w:szCs w:val="28"/>
        </w:rPr>
        <w:t xml:space="preserve">именно в силу того. что первые умеют решать т.н.текущие вопросы </w:t>
      </w:r>
      <w:r w:rsidRPr="006A7F1E">
        <w:rPr>
          <w:rFonts w:ascii="Times New Roman" w:hAnsi="Times New Roman" w:cs="Times New Roman"/>
          <w:iCs/>
          <w:sz w:val="28"/>
          <w:szCs w:val="28"/>
        </w:rPr>
        <w:t xml:space="preserve">оперативно </w:t>
      </w:r>
      <w:r w:rsidRPr="006A7F1E">
        <w:rPr>
          <w:rFonts w:ascii="Times New Roman" w:hAnsi="Times New Roman" w:cs="Times New Roman"/>
          <w:sz w:val="28"/>
          <w:szCs w:val="28"/>
        </w:rPr>
        <w:t xml:space="preserve">и часто </w:t>
      </w:r>
      <w:r w:rsidRPr="006A7F1E">
        <w:rPr>
          <w:rFonts w:ascii="Times New Roman" w:hAnsi="Times New Roman" w:cs="Times New Roman"/>
          <w:iCs/>
          <w:sz w:val="28"/>
          <w:szCs w:val="28"/>
        </w:rPr>
        <w:t xml:space="preserve">экономично. </w:t>
      </w:r>
      <w:r w:rsidRPr="006A7F1E">
        <w:rPr>
          <w:rFonts w:ascii="Times New Roman" w:hAnsi="Times New Roman" w:cs="Times New Roman"/>
          <w:sz w:val="28"/>
          <w:szCs w:val="28"/>
        </w:rPr>
        <w:t xml:space="preserve">Однако </w:t>
      </w:r>
      <w:r w:rsidRPr="006A7F1E">
        <w:rPr>
          <w:rFonts w:ascii="Times New Roman" w:hAnsi="Times New Roman" w:cs="Times New Roman"/>
          <w:iCs/>
          <w:sz w:val="28"/>
          <w:szCs w:val="28"/>
        </w:rPr>
        <w:t xml:space="preserve">гуманитарии </w:t>
      </w:r>
      <w:r w:rsidRPr="006A7F1E">
        <w:rPr>
          <w:rFonts w:ascii="Times New Roman" w:hAnsi="Times New Roman" w:cs="Times New Roman"/>
          <w:sz w:val="28"/>
          <w:szCs w:val="28"/>
        </w:rPr>
        <w:t xml:space="preserve">обычно умеют "смотреть дальше" именно потому, что работают в "запаздывающем режиме". В какой-то степени, объективное противостояние и даже взаимное недоверие между двумя этими интеллектуальными </w:t>
      </w:r>
      <w:r w:rsidR="004F44FF">
        <w:rPr>
          <w:rFonts w:ascii="Times New Roman" w:hAnsi="Times New Roman" w:cs="Times New Roman"/>
          <w:sz w:val="28"/>
          <w:szCs w:val="28"/>
        </w:rPr>
        <w:t>гр</w:t>
      </w:r>
      <w:r w:rsidRPr="006A7F1E">
        <w:rPr>
          <w:rFonts w:ascii="Times New Roman" w:hAnsi="Times New Roman" w:cs="Times New Roman"/>
          <w:sz w:val="28"/>
          <w:szCs w:val="28"/>
        </w:rPr>
        <w:t>уппами можно смягчить за счет систематической</w:t>
      </w:r>
      <w:r w:rsidR="004F44FF" w:rsidRPr="006A7F1E">
        <w:rPr>
          <w:rFonts w:ascii="Times New Roman" w:hAnsi="Times New Roman" w:cs="Times New Roman"/>
          <w:sz w:val="28"/>
          <w:szCs w:val="28"/>
        </w:rPr>
        <w:t xml:space="preserve">, </w:t>
      </w:r>
      <w:r w:rsidRPr="006A7F1E">
        <w:rPr>
          <w:rFonts w:ascii="Times New Roman" w:hAnsi="Times New Roman" w:cs="Times New Roman"/>
          <w:sz w:val="28"/>
          <w:szCs w:val="28"/>
        </w:rPr>
        <w:t>но деликатной "гуманитаризации" технократического контингента управления. В любом случае,</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в </w:t>
      </w:r>
      <w:r w:rsidRPr="006A7F1E">
        <w:rPr>
          <w:rFonts w:ascii="Times New Roman" w:hAnsi="Times New Roman" w:cs="Times New Roman"/>
          <w:iCs/>
          <w:sz w:val="28"/>
          <w:szCs w:val="28"/>
        </w:rPr>
        <w:t xml:space="preserve">некоторых </w:t>
      </w:r>
      <w:r w:rsidRPr="006A7F1E">
        <w:rPr>
          <w:rFonts w:ascii="Times New Roman" w:hAnsi="Times New Roman" w:cs="Times New Roman"/>
          <w:sz w:val="28"/>
          <w:szCs w:val="28"/>
        </w:rPr>
        <w:t xml:space="preserve">направлениях и формах местного самоуправления должны преобладать как раз </w:t>
      </w:r>
      <w:r w:rsidRPr="006A7F1E">
        <w:rPr>
          <w:rFonts w:ascii="Times New Roman" w:hAnsi="Times New Roman" w:cs="Times New Roman"/>
          <w:iCs/>
          <w:sz w:val="28"/>
          <w:szCs w:val="28"/>
        </w:rPr>
        <w:t xml:space="preserve">гуманитарии, </w:t>
      </w:r>
      <w:r w:rsidRPr="006A7F1E">
        <w:rPr>
          <w:rFonts w:ascii="Times New Roman" w:hAnsi="Times New Roman" w:cs="Times New Roman"/>
          <w:sz w:val="28"/>
          <w:szCs w:val="28"/>
        </w:rPr>
        <w:t xml:space="preserve">не </w:t>
      </w:r>
      <w:r w:rsidRPr="006A7F1E">
        <w:rPr>
          <w:rFonts w:ascii="Times New Roman" w:hAnsi="Times New Roman" w:cs="Times New Roman"/>
          <w:iCs/>
          <w:sz w:val="28"/>
          <w:szCs w:val="28"/>
        </w:rPr>
        <w:t xml:space="preserve">технократы </w:t>
      </w:r>
      <w:r w:rsidRPr="006A7F1E">
        <w:rPr>
          <w:rFonts w:ascii="Times New Roman" w:hAnsi="Times New Roman" w:cs="Times New Roman"/>
          <w:sz w:val="28"/>
          <w:szCs w:val="28"/>
        </w:rPr>
        <w:t>(например, в экспертных советах. проектных группах. экологических и социальных программах и т.п.)</w:t>
      </w:r>
    </w:p>
    <w:p w:rsidR="004F44FF"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Наконец, рассмотрим вечную проблему о соотношении </w:t>
      </w:r>
      <w:r w:rsidRPr="006A7F1E">
        <w:rPr>
          <w:rFonts w:ascii="Times New Roman" w:hAnsi="Times New Roman" w:cs="Times New Roman"/>
          <w:iCs/>
          <w:sz w:val="28"/>
          <w:szCs w:val="28"/>
        </w:rPr>
        <w:t xml:space="preserve">специалистов </w:t>
      </w:r>
      <w:r w:rsidRPr="006A7F1E">
        <w:rPr>
          <w:rFonts w:ascii="Times New Roman" w:hAnsi="Times New Roman" w:cs="Times New Roman"/>
          <w:sz w:val="28"/>
          <w:szCs w:val="28"/>
        </w:rPr>
        <w:t>("быстрых оперативников"), генералисто</w:t>
      </w:r>
      <w:r w:rsidR="004F44FF">
        <w:rPr>
          <w:rFonts w:ascii="Times New Roman" w:hAnsi="Times New Roman" w:cs="Times New Roman"/>
          <w:sz w:val="28"/>
          <w:szCs w:val="28"/>
        </w:rPr>
        <w:t>в</w:t>
      </w:r>
      <w:r w:rsidRPr="006A7F1E">
        <w:rPr>
          <w:rFonts w:ascii="Times New Roman" w:hAnsi="Times New Roman" w:cs="Times New Roman"/>
          <w:sz w:val="28"/>
          <w:szCs w:val="28"/>
        </w:rPr>
        <w:t xml:space="preserve"> ("медленных стратегов") и функционалистов ("специалистов в области </w:t>
      </w:r>
      <w:r w:rsidRPr="006A7F1E">
        <w:rPr>
          <w:rFonts w:ascii="Times New Roman" w:hAnsi="Times New Roman" w:cs="Times New Roman"/>
          <w:iCs/>
          <w:sz w:val="28"/>
          <w:szCs w:val="28"/>
        </w:rPr>
        <w:t xml:space="preserve">процесса </w:t>
      </w:r>
      <w:r w:rsidRPr="006A7F1E">
        <w:rPr>
          <w:rFonts w:ascii="Times New Roman" w:hAnsi="Times New Roman" w:cs="Times New Roman"/>
          <w:sz w:val="28"/>
          <w:szCs w:val="28"/>
        </w:rPr>
        <w:t>управления).</w:t>
      </w:r>
      <w:r w:rsidR="004F44FF">
        <w:rPr>
          <w:rFonts w:ascii="Times New Roman" w:hAnsi="Times New Roman" w:cs="Times New Roman"/>
          <w:sz w:val="28"/>
          <w:szCs w:val="28"/>
        </w:rPr>
        <w:t xml:space="preserve"> </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Как бы то ни было.</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дефицит специальных знаний у генерал</w:t>
      </w:r>
      <w:r w:rsidR="004F44FF">
        <w:rPr>
          <w:rFonts w:ascii="Times New Roman" w:hAnsi="Times New Roman" w:cs="Times New Roman"/>
          <w:sz w:val="28"/>
          <w:szCs w:val="28"/>
        </w:rPr>
        <w:t>и</w:t>
      </w:r>
      <w:r w:rsidRPr="006A7F1E">
        <w:rPr>
          <w:rFonts w:ascii="Times New Roman" w:hAnsi="Times New Roman" w:cs="Times New Roman"/>
          <w:sz w:val="28"/>
          <w:szCs w:val="28"/>
        </w:rPr>
        <w:t>ста часто может быть компенсирован созданием соответствующего штаба специалистов, экспертов и т.п.Зато неспособность руководителя-специалиста выдерживать в повседневной деятельности "общую стратегическую линию" обычно не может быть компенсирована извне.</w:t>
      </w:r>
    </w:p>
    <w:p w:rsidR="004F44FF" w:rsidRDefault="004F44FF" w:rsidP="00DC5C8A">
      <w:pPr>
        <w:pStyle w:val="2"/>
        <w:keepNext w:val="0"/>
        <w:spacing w:before="0" w:line="360" w:lineRule="auto"/>
        <w:ind w:firstLine="709"/>
        <w:jc w:val="both"/>
        <w:rPr>
          <w:rFonts w:ascii="Times New Roman" w:hAnsi="Times New Roman" w:cs="Times New Roman"/>
          <w:i w:val="0"/>
          <w:iCs w:val="0"/>
          <w:color w:val="auto"/>
          <w:w w:val="100"/>
        </w:rPr>
      </w:pPr>
      <w:bookmarkStart w:id="57" w:name="_Toc61541361"/>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r w:rsidRPr="006A7F1E">
        <w:rPr>
          <w:rFonts w:ascii="Times New Roman" w:hAnsi="Times New Roman" w:cs="Times New Roman"/>
          <w:i w:val="0"/>
          <w:iCs w:val="0"/>
          <w:color w:val="auto"/>
          <w:w w:val="100"/>
        </w:rPr>
        <w:t>2.3 Местный гуманитарный капитал</w:t>
      </w:r>
      <w:bookmarkEnd w:id="57"/>
    </w:p>
    <w:p w:rsidR="004F44FF" w:rsidRDefault="004F44FF" w:rsidP="00DC5C8A">
      <w:pPr>
        <w:pStyle w:val="3"/>
        <w:keepNext w:val="0"/>
        <w:spacing w:before="0" w:line="360" w:lineRule="auto"/>
        <w:ind w:firstLine="709"/>
        <w:jc w:val="both"/>
        <w:rPr>
          <w:rFonts w:ascii="Times New Roman" w:hAnsi="Times New Roman" w:cs="Times New Roman"/>
          <w:spacing w:val="0"/>
        </w:rPr>
      </w:pPr>
      <w:bookmarkStart w:id="58" w:name="_Toc61541362"/>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2.3.1 Формы и контингенты гуманитарного капитала</w:t>
      </w:r>
      <w:bookmarkEnd w:id="58"/>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Как отмечалось в предыдущей главе "социальная власть" совпадает с понятием "мощь"(=</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возможность социальных групп оказывать структурно значимые воздействия на государство и общество). Отсюда, понятно, что носителям социальной мощи вовсе не обязательно </w:t>
      </w:r>
      <w:r w:rsidRPr="006A7F1E">
        <w:rPr>
          <w:rFonts w:ascii="Times New Roman" w:hAnsi="Times New Roman" w:cs="Times New Roman"/>
          <w:iCs/>
          <w:sz w:val="28"/>
          <w:szCs w:val="28"/>
        </w:rPr>
        <w:t xml:space="preserve">самим </w:t>
      </w:r>
      <w:r w:rsidRPr="006A7F1E">
        <w:rPr>
          <w:rFonts w:ascii="Times New Roman" w:hAnsi="Times New Roman" w:cs="Times New Roman"/>
          <w:sz w:val="28"/>
          <w:szCs w:val="28"/>
        </w:rPr>
        <w:t xml:space="preserve">осуществлять </w:t>
      </w:r>
      <w:r w:rsidRPr="006A7F1E">
        <w:rPr>
          <w:rFonts w:ascii="Times New Roman" w:hAnsi="Times New Roman" w:cs="Times New Roman"/>
          <w:iCs/>
          <w:sz w:val="28"/>
          <w:szCs w:val="28"/>
        </w:rPr>
        <w:t xml:space="preserve">государственную </w:t>
      </w:r>
      <w:r w:rsidRPr="006A7F1E">
        <w:rPr>
          <w:rFonts w:ascii="Times New Roman" w:hAnsi="Times New Roman" w:cs="Times New Roman"/>
          <w:sz w:val="28"/>
          <w:szCs w:val="28"/>
        </w:rPr>
        <w:t xml:space="preserve">власть более что всякая социальная группировка заинтересована прежде всего в реализации </w:t>
      </w:r>
      <w:r w:rsidRPr="006A7F1E">
        <w:rPr>
          <w:rFonts w:ascii="Times New Roman" w:hAnsi="Times New Roman" w:cs="Times New Roman"/>
          <w:iCs/>
          <w:sz w:val="28"/>
          <w:szCs w:val="28"/>
        </w:rPr>
        <w:t xml:space="preserve">корпоративных </w:t>
      </w:r>
      <w:r w:rsidRPr="006A7F1E">
        <w:rPr>
          <w:rFonts w:ascii="Times New Roman" w:hAnsi="Times New Roman" w:cs="Times New Roman"/>
          <w:sz w:val="28"/>
          <w:szCs w:val="28"/>
        </w:rPr>
        <w:t xml:space="preserve">не собственно </w:t>
      </w:r>
      <w:r w:rsidRPr="006A7F1E">
        <w:rPr>
          <w:rFonts w:ascii="Times New Roman" w:hAnsi="Times New Roman" w:cs="Times New Roman"/>
          <w:iCs/>
          <w:sz w:val="28"/>
          <w:szCs w:val="28"/>
        </w:rPr>
        <w:t xml:space="preserve">публичных </w:t>
      </w:r>
      <w:r w:rsidRPr="006A7F1E">
        <w:rPr>
          <w:rFonts w:ascii="Times New Roman" w:hAnsi="Times New Roman" w:cs="Times New Roman"/>
          <w:sz w:val="28"/>
          <w:szCs w:val="28"/>
        </w:rPr>
        <w:t>интересов. Данное обстоятельство объясняет тот распространенный факт,</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что носители социальной мощи, как правило, предпочитают удерживать в своих руках т.н.латентную и часто деперсонифицированную власть.</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По контрасту </w:t>
      </w:r>
      <w:r w:rsidRPr="006A7F1E">
        <w:rPr>
          <w:rFonts w:ascii="Times New Roman" w:hAnsi="Times New Roman" w:cs="Times New Roman"/>
          <w:iCs/>
          <w:sz w:val="28"/>
          <w:szCs w:val="28"/>
        </w:rPr>
        <w:t xml:space="preserve">явный </w:t>
      </w:r>
      <w:r w:rsidRPr="006A7F1E">
        <w:rPr>
          <w:rFonts w:ascii="Times New Roman" w:hAnsi="Times New Roman" w:cs="Times New Roman"/>
          <w:sz w:val="28"/>
          <w:szCs w:val="28"/>
        </w:rPr>
        <w:t>носитель властных полномочий (например. мэр небольшого городка) не обязательно входит в контингент первичных носителей социальной мощи. Другими словами, формальный руководитель не обязательно одновременно является и неформальным социальным лидером.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Как отмечалось, материальный субстрат социальной мощи формируют вполне определенные социальные классы и профессиональные группы. Представители этих классов и групп - каждый в отдельности и в совокупности - являются носителями </w:t>
      </w:r>
      <w:r w:rsidRPr="006A7F1E">
        <w:rPr>
          <w:rFonts w:ascii="Times New Roman" w:hAnsi="Times New Roman" w:cs="Times New Roman"/>
          <w:b/>
          <w:bCs/>
          <w:sz w:val="28"/>
          <w:szCs w:val="28"/>
        </w:rPr>
        <w:t xml:space="preserve">гуманитарного капитала. </w:t>
      </w:r>
      <w:r w:rsidRPr="006A7F1E">
        <w:rPr>
          <w:rFonts w:ascii="Times New Roman" w:hAnsi="Times New Roman" w:cs="Times New Roman"/>
          <w:sz w:val="28"/>
          <w:szCs w:val="28"/>
        </w:rPr>
        <w:t xml:space="preserve">Существуют. по крайней мере, семь типов </w:t>
      </w:r>
      <w:r w:rsidRPr="006A7F1E">
        <w:rPr>
          <w:rFonts w:ascii="Times New Roman" w:hAnsi="Times New Roman" w:cs="Times New Roman"/>
          <w:iCs/>
          <w:sz w:val="28"/>
          <w:szCs w:val="28"/>
        </w:rPr>
        <w:t xml:space="preserve">индивидуальных </w:t>
      </w:r>
      <w:r w:rsidRPr="006A7F1E">
        <w:rPr>
          <w:rFonts w:ascii="Times New Roman" w:hAnsi="Times New Roman" w:cs="Times New Roman"/>
          <w:sz w:val="28"/>
          <w:szCs w:val="28"/>
        </w:rPr>
        <w:t xml:space="preserve">носителей </w:t>
      </w:r>
      <w:r w:rsidRPr="006A7F1E">
        <w:rPr>
          <w:rFonts w:ascii="Times New Roman" w:hAnsi="Times New Roman" w:cs="Times New Roman"/>
          <w:iCs/>
          <w:sz w:val="28"/>
          <w:szCs w:val="28"/>
        </w:rPr>
        <w:t xml:space="preserve">такого </w:t>
      </w:r>
      <w:r w:rsidRPr="006A7F1E">
        <w:rPr>
          <w:rFonts w:ascii="Times New Roman" w:hAnsi="Times New Roman" w:cs="Times New Roman"/>
          <w:sz w:val="28"/>
          <w:szCs w:val="28"/>
        </w:rPr>
        <w:t xml:space="preserve">капитала и семь соответствующих </w:t>
      </w:r>
      <w:r w:rsidRPr="006A7F1E">
        <w:rPr>
          <w:rFonts w:ascii="Times New Roman" w:hAnsi="Times New Roman" w:cs="Times New Roman"/>
          <w:iCs/>
          <w:sz w:val="28"/>
          <w:szCs w:val="28"/>
        </w:rPr>
        <w:t xml:space="preserve">социальных </w:t>
      </w:r>
      <w:r w:rsidRPr="006A7F1E">
        <w:rPr>
          <w:rFonts w:ascii="Times New Roman" w:hAnsi="Times New Roman" w:cs="Times New Roman"/>
          <w:sz w:val="28"/>
          <w:szCs w:val="28"/>
        </w:rPr>
        <w:t>контингентов. Ниже они приводятся по убывающей.</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в зависимости от степени потенциала давления на государство и общество. Таким образом,</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нижеследующая классификация от явных форм социальной мощи отдельных коллективов переходит к менее явным и,</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наконец,</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клатентным,</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почти незаметным: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 xml:space="preserve">1) административный гуманитарный </w:t>
      </w:r>
      <w:r w:rsidRPr="006A7F1E">
        <w:rPr>
          <w:rFonts w:ascii="Times New Roman" w:hAnsi="Times New Roman" w:cs="Times New Roman"/>
          <w:sz w:val="28"/>
          <w:szCs w:val="28"/>
        </w:rPr>
        <w:t>капитал,</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или совокупность властно -</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распорядительных возможностей "класса управленцев";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 xml:space="preserve">2) предпринимательский гуманитарный </w:t>
      </w:r>
      <w:r w:rsidRPr="006A7F1E">
        <w:rPr>
          <w:rFonts w:ascii="Times New Roman" w:hAnsi="Times New Roman" w:cs="Times New Roman"/>
          <w:sz w:val="28"/>
          <w:szCs w:val="28"/>
        </w:rPr>
        <w:t>капитал,</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или классовая монополия "капитанов индустрии и коммерции" контролировать производственные процессы и потоки товаров и услуг.</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 xml:space="preserve">3) финансовый гуманитарный </w:t>
      </w:r>
      <w:r w:rsidRPr="006A7F1E">
        <w:rPr>
          <w:rFonts w:ascii="Times New Roman" w:hAnsi="Times New Roman" w:cs="Times New Roman"/>
          <w:sz w:val="28"/>
          <w:szCs w:val="28"/>
        </w:rPr>
        <w:t>капитал,</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или монополия класса финансистов держать под контролем процессы накопления,</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мобилизации и (частично) перераспределения денежных средств;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 xml:space="preserve">4) информационный гуманитарный </w:t>
      </w:r>
      <w:r w:rsidRPr="006A7F1E">
        <w:rPr>
          <w:rFonts w:ascii="Times New Roman" w:hAnsi="Times New Roman" w:cs="Times New Roman"/>
          <w:sz w:val="28"/>
          <w:szCs w:val="28"/>
        </w:rPr>
        <w:t>капитал,</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или творческий потенциал 1учительского корпуса и 2работников СМИ в части оформления, дозирования и распределения информационных потоков;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 xml:space="preserve">5) научный гуманитарный </w:t>
      </w:r>
      <w:r w:rsidRPr="006A7F1E">
        <w:rPr>
          <w:rFonts w:ascii="Times New Roman" w:hAnsi="Times New Roman" w:cs="Times New Roman"/>
          <w:sz w:val="28"/>
          <w:szCs w:val="28"/>
        </w:rPr>
        <w:t>капитал</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или творческий потенциал научно-преподавательского сообщества в части формулирования социально-значимых проблем и разработки стратегических задач развития национального хозяйства</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государства и общества;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 xml:space="preserve">6) технический гуманитарный </w:t>
      </w:r>
      <w:r w:rsidRPr="006A7F1E">
        <w:rPr>
          <w:rFonts w:ascii="Times New Roman" w:hAnsi="Times New Roman" w:cs="Times New Roman"/>
          <w:sz w:val="28"/>
          <w:szCs w:val="28"/>
        </w:rPr>
        <w:t>капитал или творческий потенциал всех высокопрофессиональных носителей технических навыков и опыта;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 xml:space="preserve">7) социально-нравственный </w:t>
      </w:r>
      <w:r w:rsidRPr="006A7F1E">
        <w:rPr>
          <w:rFonts w:ascii="Times New Roman" w:hAnsi="Times New Roman" w:cs="Times New Roman"/>
          <w:sz w:val="28"/>
          <w:szCs w:val="28"/>
        </w:rPr>
        <w:t>капитал,</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объединяющий,</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быть может, наиболее ценных членов общества, а именно всех порядочных, надежных, обязательных и социально-ориентированных людей.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Ясно,</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что</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одно слово </w:t>
      </w:r>
      <w:r w:rsidRPr="006A7F1E">
        <w:rPr>
          <w:rFonts w:ascii="Times New Roman" w:hAnsi="Times New Roman" w:cs="Times New Roman"/>
          <w:iCs/>
          <w:sz w:val="28"/>
          <w:szCs w:val="28"/>
        </w:rPr>
        <w:t xml:space="preserve">президента </w:t>
      </w:r>
      <w:r w:rsidRPr="006A7F1E">
        <w:rPr>
          <w:rFonts w:ascii="Times New Roman" w:hAnsi="Times New Roman" w:cs="Times New Roman"/>
          <w:sz w:val="28"/>
          <w:szCs w:val="28"/>
        </w:rPr>
        <w:t>т.н.</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президентской республики может перевесить согласованную позицию всего предпринимательского корпуса или всего научного сообщества и т.п. Однако,</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по понятным причинам </w:t>
      </w:r>
      <w:r w:rsidRPr="006A7F1E">
        <w:rPr>
          <w:rFonts w:ascii="Times New Roman" w:hAnsi="Times New Roman" w:cs="Times New Roman"/>
          <w:iCs/>
          <w:sz w:val="28"/>
          <w:szCs w:val="28"/>
        </w:rPr>
        <w:t xml:space="preserve">таких </w:t>
      </w:r>
      <w:r w:rsidRPr="006A7F1E">
        <w:rPr>
          <w:rFonts w:ascii="Times New Roman" w:hAnsi="Times New Roman" w:cs="Times New Roman"/>
          <w:sz w:val="28"/>
          <w:szCs w:val="28"/>
        </w:rPr>
        <w:t>субъектов административной власти всегда очень немного</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(обычно лишь несколько высших руководителей государства). Остальные носители административного капитала имеют обычно лишь делегированные полномочия,</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т.е.</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не обладают </w:t>
      </w:r>
      <w:r w:rsidRPr="006A7F1E">
        <w:rPr>
          <w:rFonts w:ascii="Times New Roman" w:hAnsi="Times New Roman" w:cs="Times New Roman"/>
          <w:iCs/>
          <w:sz w:val="28"/>
          <w:szCs w:val="28"/>
        </w:rPr>
        <w:t xml:space="preserve">собственной </w:t>
      </w:r>
      <w:r w:rsidRPr="006A7F1E">
        <w:rPr>
          <w:rFonts w:ascii="Times New Roman" w:hAnsi="Times New Roman" w:cs="Times New Roman"/>
          <w:sz w:val="28"/>
          <w:szCs w:val="28"/>
        </w:rPr>
        <w:t>политической волей.</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Это обстоятельство значительно ослабляет </w:t>
      </w:r>
      <w:r w:rsidRPr="006A7F1E">
        <w:rPr>
          <w:rFonts w:ascii="Times New Roman" w:hAnsi="Times New Roman" w:cs="Times New Roman"/>
          <w:iCs/>
          <w:sz w:val="28"/>
          <w:szCs w:val="28"/>
        </w:rPr>
        <w:t xml:space="preserve">корпоративные </w:t>
      </w:r>
      <w:r w:rsidRPr="006A7F1E">
        <w:rPr>
          <w:rFonts w:ascii="Times New Roman" w:hAnsi="Times New Roman" w:cs="Times New Roman"/>
          <w:sz w:val="28"/>
          <w:szCs w:val="28"/>
        </w:rPr>
        <w:t>позиции управленцев по отношению к другим контингентам гуманитарного капитала</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по отношению к финансовому капиталу).</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Предпринимательский </w:t>
      </w:r>
      <w:r w:rsidRPr="006A7F1E">
        <w:rPr>
          <w:rFonts w:ascii="Times New Roman" w:hAnsi="Times New Roman" w:cs="Times New Roman"/>
          <w:sz w:val="28"/>
          <w:szCs w:val="28"/>
        </w:rPr>
        <w:t>гуманитарный капитал,</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к сожалению,</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часто отождествляют с финансовым,</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причем явно не в пользу предпринимательского. В нашем контексте такое отождествление вряд ли оправдано. Носитель предпринимательского гуманитарного капитала всегда стремится (1)облегчить удовлетворение традиционных материальных и социальных потребностей и (2) своевременно</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(т.е.раньше своих конкурентов) обнаружить появление </w:t>
      </w:r>
      <w:r w:rsidRPr="006A7F1E">
        <w:rPr>
          <w:rFonts w:ascii="Times New Roman" w:hAnsi="Times New Roman" w:cs="Times New Roman"/>
          <w:iCs/>
          <w:sz w:val="28"/>
          <w:szCs w:val="28"/>
        </w:rPr>
        <w:t xml:space="preserve">новых </w:t>
      </w:r>
      <w:r w:rsidRPr="006A7F1E">
        <w:rPr>
          <w:rFonts w:ascii="Times New Roman" w:hAnsi="Times New Roman" w:cs="Times New Roman"/>
          <w:sz w:val="28"/>
          <w:szCs w:val="28"/>
        </w:rPr>
        <w:t>социальных потребностей и интересов.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Представители </w:t>
      </w:r>
      <w:r w:rsidRPr="006A7F1E">
        <w:rPr>
          <w:rFonts w:ascii="Times New Roman" w:hAnsi="Times New Roman" w:cs="Times New Roman"/>
          <w:iCs/>
          <w:sz w:val="28"/>
          <w:szCs w:val="28"/>
        </w:rPr>
        <w:t xml:space="preserve">финансового </w:t>
      </w:r>
      <w:r w:rsidRPr="006A7F1E">
        <w:rPr>
          <w:rFonts w:ascii="Times New Roman" w:hAnsi="Times New Roman" w:cs="Times New Roman"/>
          <w:sz w:val="28"/>
          <w:szCs w:val="28"/>
        </w:rPr>
        <w:t xml:space="preserve">гуманитарного капитала также обладают уникальной и парадоксальной способностью, а именно: умением постоянно увеличивать объем поступающих в распоряжение средств и в то же время увеличивать </w:t>
      </w:r>
      <w:r w:rsidRPr="006A7F1E">
        <w:rPr>
          <w:rFonts w:ascii="Times New Roman" w:hAnsi="Times New Roman" w:cs="Times New Roman"/>
          <w:iCs/>
          <w:sz w:val="28"/>
          <w:szCs w:val="28"/>
        </w:rPr>
        <w:t xml:space="preserve">скорость оборота </w:t>
      </w:r>
      <w:r w:rsidRPr="006A7F1E">
        <w:rPr>
          <w:rFonts w:ascii="Times New Roman" w:hAnsi="Times New Roman" w:cs="Times New Roman"/>
          <w:sz w:val="28"/>
          <w:szCs w:val="28"/>
        </w:rPr>
        <w:t>этих поступлений.</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Другими словами,</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настоящий финансист к моменту ежедневного закрытия </w:t>
      </w:r>
      <w:r w:rsidRPr="006A7F1E">
        <w:rPr>
          <w:rFonts w:ascii="Times New Roman" w:hAnsi="Times New Roman" w:cs="Times New Roman"/>
          <w:iCs/>
          <w:sz w:val="28"/>
          <w:szCs w:val="28"/>
        </w:rPr>
        <w:t xml:space="preserve">своего </w:t>
      </w:r>
      <w:r w:rsidRPr="006A7F1E">
        <w:rPr>
          <w:rFonts w:ascii="Times New Roman" w:hAnsi="Times New Roman" w:cs="Times New Roman"/>
          <w:sz w:val="28"/>
          <w:szCs w:val="28"/>
        </w:rPr>
        <w:t>банка</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(или соответствующего кредитного учреждения) успевает </w:t>
      </w:r>
      <w:r w:rsidRPr="006A7F1E">
        <w:rPr>
          <w:rFonts w:ascii="Times New Roman" w:hAnsi="Times New Roman" w:cs="Times New Roman"/>
          <w:iCs/>
          <w:sz w:val="28"/>
          <w:szCs w:val="28"/>
        </w:rPr>
        <w:t xml:space="preserve">выгодно избавиться </w:t>
      </w:r>
      <w:r w:rsidRPr="006A7F1E">
        <w:rPr>
          <w:rFonts w:ascii="Times New Roman" w:hAnsi="Times New Roman" w:cs="Times New Roman"/>
          <w:sz w:val="28"/>
          <w:szCs w:val="28"/>
        </w:rPr>
        <w:t>от всей поступившей за день ликвидности. Следовательно,</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лучший финансист - это тот</w:t>
      </w:r>
      <w:r w:rsidR="004F44FF" w:rsidRPr="006A7F1E">
        <w:rPr>
          <w:rFonts w:ascii="Times New Roman" w:hAnsi="Times New Roman" w:cs="Times New Roman"/>
          <w:sz w:val="28"/>
          <w:szCs w:val="28"/>
        </w:rPr>
        <w:t>,</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кто к концу рабочего дня неизменно становится "нищим финансистом"</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(в указанном смысле).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Вместе с тем</w:t>
      </w:r>
      <w:r w:rsidR="004F44FF" w:rsidRPr="006A7F1E">
        <w:rPr>
          <w:rFonts w:ascii="Times New Roman" w:hAnsi="Times New Roman" w:cs="Times New Roman"/>
          <w:sz w:val="28"/>
          <w:szCs w:val="28"/>
        </w:rPr>
        <w:t>,</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для финансиста в большей степени,</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чем для предпринимателя,</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характерно соблюдение принципа "деньги не пахнут"</w:t>
      </w:r>
      <w:r w:rsidR="004F44FF" w:rsidRPr="006A7F1E">
        <w:rPr>
          <w:rFonts w:ascii="Times New Roman" w:hAnsi="Times New Roman" w:cs="Times New Roman"/>
          <w:sz w:val="28"/>
          <w:szCs w:val="28"/>
        </w:rPr>
        <w:t>. Л</w:t>
      </w:r>
      <w:r w:rsidRPr="006A7F1E">
        <w:rPr>
          <w:rFonts w:ascii="Times New Roman" w:hAnsi="Times New Roman" w:cs="Times New Roman"/>
          <w:sz w:val="28"/>
          <w:szCs w:val="28"/>
        </w:rPr>
        <w:t>учшим финансовым средством является наиболее стабильная валюта.</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В идеале любой финансист предпочитает работать только с </w:t>
      </w:r>
      <w:r w:rsidRPr="006A7F1E">
        <w:rPr>
          <w:rFonts w:ascii="Times New Roman" w:hAnsi="Times New Roman" w:cs="Times New Roman"/>
          <w:iCs/>
          <w:sz w:val="28"/>
          <w:szCs w:val="28"/>
        </w:rPr>
        <w:t xml:space="preserve">такой </w:t>
      </w:r>
      <w:r w:rsidRPr="006A7F1E">
        <w:rPr>
          <w:rFonts w:ascii="Times New Roman" w:hAnsi="Times New Roman" w:cs="Times New Roman"/>
          <w:sz w:val="28"/>
          <w:szCs w:val="28"/>
        </w:rPr>
        <w:t>валютой,</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которая не обязательно совпадает с валютой "страны пребывания".</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Лишь финансисты,</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имеющие </w:t>
      </w:r>
      <w:r w:rsidRPr="006A7F1E">
        <w:rPr>
          <w:rFonts w:ascii="Times New Roman" w:hAnsi="Times New Roman" w:cs="Times New Roman"/>
          <w:iCs/>
          <w:sz w:val="28"/>
          <w:szCs w:val="28"/>
        </w:rPr>
        <w:t xml:space="preserve">критически </w:t>
      </w:r>
      <w:r w:rsidRPr="006A7F1E">
        <w:rPr>
          <w:rFonts w:ascii="Times New Roman" w:hAnsi="Times New Roman" w:cs="Times New Roman"/>
          <w:sz w:val="28"/>
          <w:szCs w:val="28"/>
        </w:rPr>
        <w:t>важные интересы,</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за пределами собственно финансовых потоков</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в области предпринимательства, политики или науки,</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образования, искусства) способны ценить в </w:t>
      </w:r>
      <w:r w:rsidRPr="006A7F1E">
        <w:rPr>
          <w:rFonts w:ascii="Times New Roman" w:hAnsi="Times New Roman" w:cs="Times New Roman"/>
          <w:iCs/>
          <w:sz w:val="28"/>
          <w:szCs w:val="28"/>
        </w:rPr>
        <w:t xml:space="preserve">том числе </w:t>
      </w:r>
      <w:r w:rsidRPr="006A7F1E">
        <w:rPr>
          <w:rFonts w:ascii="Times New Roman" w:hAnsi="Times New Roman" w:cs="Times New Roman"/>
          <w:sz w:val="28"/>
          <w:szCs w:val="28"/>
        </w:rPr>
        <w:t>и местную валюту</w:t>
      </w:r>
      <w:r w:rsidR="004F44FF" w:rsidRPr="006A7F1E">
        <w:rPr>
          <w:rFonts w:ascii="Times New Roman" w:hAnsi="Times New Roman" w:cs="Times New Roman"/>
          <w:sz w:val="28"/>
          <w:szCs w:val="28"/>
        </w:rPr>
        <w:t>,</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поскольку от "самочувствия" местной валюты часто зависит и самочувствие прочих контингентов национального гуманитарного капитала.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Информационный </w:t>
      </w:r>
      <w:r w:rsidRPr="006A7F1E">
        <w:rPr>
          <w:rFonts w:ascii="Times New Roman" w:hAnsi="Times New Roman" w:cs="Times New Roman"/>
          <w:sz w:val="28"/>
          <w:szCs w:val="28"/>
        </w:rPr>
        <w:t>гуманитарный капитал иначе называют "четвертой властью"</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(действующей наряду с классическими ее ветвями: законодательной, исполнительной и судебной).</w:t>
      </w:r>
      <w:r w:rsidR="004F44FF">
        <w:rPr>
          <w:rFonts w:ascii="Times New Roman" w:hAnsi="Times New Roman" w:cs="Times New Roman"/>
          <w:sz w:val="28"/>
          <w:szCs w:val="28"/>
        </w:rPr>
        <w:t xml:space="preserve"> </w:t>
      </w:r>
      <w:r w:rsidRPr="006A7F1E">
        <w:rPr>
          <w:rFonts w:ascii="Times New Roman" w:hAnsi="Times New Roman" w:cs="Times New Roman"/>
          <w:sz w:val="28"/>
          <w:szCs w:val="28"/>
        </w:rPr>
        <w:t xml:space="preserve">В самом деле - это </w:t>
      </w:r>
      <w:r w:rsidRPr="006A7F1E">
        <w:rPr>
          <w:rFonts w:ascii="Times New Roman" w:hAnsi="Times New Roman" w:cs="Times New Roman"/>
          <w:iCs/>
          <w:sz w:val="28"/>
          <w:szCs w:val="28"/>
        </w:rPr>
        <w:t xml:space="preserve">настоящая </w:t>
      </w:r>
      <w:r w:rsidRPr="006A7F1E">
        <w:rPr>
          <w:rFonts w:ascii="Times New Roman" w:hAnsi="Times New Roman" w:cs="Times New Roman"/>
          <w:sz w:val="28"/>
          <w:szCs w:val="28"/>
        </w:rPr>
        <w:t>власть, однако при этом часто имеют ввиду лишь "власть медиакратов", т.е. фактических узурпаторов определенных СМИ,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не легитимно и волюнтаристски контролирующих содержание и форму информации, а также распределение информационных потоков.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Следует отметить</w:t>
      </w:r>
      <w:r w:rsidR="004F44FF" w:rsidRPr="006A7F1E">
        <w:rPr>
          <w:rFonts w:ascii="Times New Roman" w:hAnsi="Times New Roman" w:cs="Times New Roman"/>
          <w:sz w:val="28"/>
          <w:szCs w:val="28"/>
        </w:rPr>
        <w:t>,</w:t>
      </w:r>
      <w:r w:rsidRPr="006A7F1E">
        <w:rPr>
          <w:rFonts w:ascii="Times New Roman" w:hAnsi="Times New Roman" w:cs="Times New Roman"/>
          <w:sz w:val="28"/>
          <w:szCs w:val="28"/>
        </w:rPr>
        <w:t xml:space="preserve"> что "власть медиакратов" не только не совпадает с информационным гуманитарным капиталом, но и является его полной противоположностью, поскольку </w:t>
      </w:r>
      <w:r w:rsidRPr="006A7F1E">
        <w:rPr>
          <w:rFonts w:ascii="Times New Roman" w:hAnsi="Times New Roman" w:cs="Times New Roman"/>
          <w:iCs/>
          <w:sz w:val="28"/>
          <w:szCs w:val="28"/>
        </w:rPr>
        <w:t xml:space="preserve">первичными </w:t>
      </w:r>
      <w:r w:rsidRPr="006A7F1E">
        <w:rPr>
          <w:rFonts w:ascii="Times New Roman" w:hAnsi="Times New Roman" w:cs="Times New Roman"/>
          <w:sz w:val="28"/>
          <w:szCs w:val="28"/>
        </w:rPr>
        <w:t xml:space="preserve">носителями информационного гуманитарного капитала являются "властители </w:t>
      </w:r>
      <w:r w:rsidRPr="006A7F1E">
        <w:rPr>
          <w:rFonts w:ascii="Times New Roman" w:hAnsi="Times New Roman" w:cs="Times New Roman"/>
          <w:iCs/>
          <w:sz w:val="28"/>
          <w:szCs w:val="28"/>
        </w:rPr>
        <w:t xml:space="preserve">детских </w:t>
      </w:r>
      <w:r w:rsidRPr="006A7F1E">
        <w:rPr>
          <w:rFonts w:ascii="Times New Roman" w:hAnsi="Times New Roman" w:cs="Times New Roman"/>
          <w:sz w:val="28"/>
          <w:szCs w:val="28"/>
        </w:rPr>
        <w:t>дум", т.е. учительский корпус</w:t>
      </w:r>
      <w:r w:rsidR="004F44FF" w:rsidRPr="006A7F1E">
        <w:rPr>
          <w:rFonts w:ascii="Times New Roman" w:hAnsi="Times New Roman" w:cs="Times New Roman"/>
          <w:sz w:val="28"/>
          <w:szCs w:val="28"/>
        </w:rPr>
        <w:t>,</w:t>
      </w:r>
      <w:r w:rsidRPr="006A7F1E">
        <w:rPr>
          <w:rFonts w:ascii="Times New Roman" w:hAnsi="Times New Roman" w:cs="Times New Roman"/>
          <w:sz w:val="28"/>
          <w:szCs w:val="28"/>
        </w:rPr>
        <w:t xml:space="preserve"> а </w:t>
      </w:r>
      <w:r w:rsidRPr="006A7F1E">
        <w:rPr>
          <w:rFonts w:ascii="Times New Roman" w:hAnsi="Times New Roman" w:cs="Times New Roman"/>
          <w:iCs/>
          <w:sz w:val="28"/>
          <w:szCs w:val="28"/>
        </w:rPr>
        <w:t xml:space="preserve">не </w:t>
      </w:r>
      <w:r w:rsidRPr="006A7F1E">
        <w:rPr>
          <w:rFonts w:ascii="Times New Roman" w:hAnsi="Times New Roman" w:cs="Times New Roman"/>
          <w:sz w:val="28"/>
          <w:szCs w:val="28"/>
        </w:rPr>
        <w:t>журналисты. Любой безвестный, но опытный учитель способен в значительной степени формировать личность. Ни один даже самый талантливый журналистке обладает такой уникальной властью. Ведь журналисты имеют дело с "человеческим материалом", уже так или иначе "отшлифованным". Иначе говоря, даже малоквалифицированный учитель обладает стратегическим превосходством над любым журналистом в части формирования культурного облика нации (отсюда, знаменитое изречение Отто фон Бисмарка после Австро-прусской войны о том, что "прусский учитель победил австрийского")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Что касается журналистов то действительными носителями информационного гуманитарного капитала являются как раз те из них, которые умеют в своем творчестве отстоять независимость профессионального кодекса (непредвзятость, социальную ориентированность, социальный оптимизм, конструктивность, честность и выдержку) и </w:t>
      </w:r>
      <w:r w:rsidRPr="006A7F1E">
        <w:rPr>
          <w:rFonts w:ascii="Times New Roman" w:hAnsi="Times New Roman" w:cs="Times New Roman"/>
          <w:iCs/>
          <w:sz w:val="28"/>
          <w:szCs w:val="28"/>
        </w:rPr>
        <w:t xml:space="preserve">прежде всего </w:t>
      </w:r>
      <w:r w:rsidRPr="006A7F1E">
        <w:rPr>
          <w:rFonts w:ascii="Times New Roman" w:hAnsi="Times New Roman" w:cs="Times New Roman"/>
          <w:sz w:val="28"/>
          <w:szCs w:val="28"/>
        </w:rPr>
        <w:t xml:space="preserve">в отношении "медиакратов". Главная функция </w:t>
      </w:r>
      <w:r w:rsidRPr="006A7F1E">
        <w:rPr>
          <w:rFonts w:ascii="Times New Roman" w:hAnsi="Times New Roman" w:cs="Times New Roman"/>
          <w:iCs/>
          <w:sz w:val="28"/>
          <w:szCs w:val="28"/>
        </w:rPr>
        <w:t xml:space="preserve">репортерского </w:t>
      </w:r>
      <w:r w:rsidRPr="006A7F1E">
        <w:rPr>
          <w:rFonts w:ascii="Times New Roman" w:hAnsi="Times New Roman" w:cs="Times New Roman"/>
          <w:sz w:val="28"/>
          <w:szCs w:val="28"/>
        </w:rPr>
        <w:t>контингента информационного гуманитарного капитала заключается в защите принципов гласности и публичности. При этом становится возможным радикально минимизировать возможности экономически или социально мощных групп келейно согласовывать и тайно осуществлять действия, противоречащие публичным интересам.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Научный </w:t>
      </w:r>
      <w:r w:rsidRPr="006A7F1E">
        <w:rPr>
          <w:rFonts w:ascii="Times New Roman" w:hAnsi="Times New Roman" w:cs="Times New Roman"/>
          <w:sz w:val="28"/>
          <w:szCs w:val="28"/>
        </w:rPr>
        <w:t>гуманитарный капитал является формой идеально-инструментального типа. Это - малоизвестный и со стороны власть</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предержащих нередко пренебрегаемый тип гуманитарного капитала. Дело в том, что его носители как бы "не от мира сего" и живут сразу в двух измерениях:</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в режиме реального времени</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(который становится значимым лишь тогда, когда повседневная жизнь</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тривиальная забота о хлебе насущном) становится малосовместимой с научным творчеством) 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в трансцендентальном пространстве "чистых идей". Именно в этом втором(=</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параллельном) пространстве и разворачивается главная часть их жизни. Некоторые посвящают свою жизнь изучению структурных закономерностей данного </w:t>
      </w:r>
      <w:r w:rsidRPr="006A7F1E">
        <w:rPr>
          <w:rFonts w:ascii="Times New Roman" w:hAnsi="Times New Roman" w:cs="Times New Roman"/>
          <w:iCs/>
          <w:sz w:val="28"/>
          <w:szCs w:val="28"/>
        </w:rPr>
        <w:t xml:space="preserve">идеального </w:t>
      </w:r>
      <w:r w:rsidRPr="006A7F1E">
        <w:rPr>
          <w:rFonts w:ascii="Times New Roman" w:hAnsi="Times New Roman" w:cs="Times New Roman"/>
          <w:sz w:val="28"/>
          <w:szCs w:val="28"/>
        </w:rPr>
        <w:t xml:space="preserve">пространства (например, специалисты в области математики, фундаментальной физики и т.п.). Другие тоже так или иначе конструируют в этом пространстве </w:t>
      </w:r>
      <w:r w:rsidRPr="006A7F1E">
        <w:rPr>
          <w:rFonts w:ascii="Times New Roman" w:hAnsi="Times New Roman" w:cs="Times New Roman"/>
          <w:iCs/>
          <w:sz w:val="28"/>
          <w:szCs w:val="28"/>
        </w:rPr>
        <w:t xml:space="preserve">идеальные инструменты, </w:t>
      </w:r>
      <w:r w:rsidRPr="006A7F1E">
        <w:rPr>
          <w:rFonts w:ascii="Times New Roman" w:hAnsi="Times New Roman" w:cs="Times New Roman"/>
          <w:sz w:val="28"/>
          <w:szCs w:val="28"/>
        </w:rPr>
        <w:t>т.е.инструменты</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алгоритмы</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преобразования</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реальной</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действительности.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персональном плане под научным гуманитарным капиталом следует понимать совокупный потенциал научно-преподавательского сообщества. Следует отметить,</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сразу два важных структурных недостатка гуманитарного капитала данного типа:</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во-первых,</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тенденцию к социальному и даже политическому размежеванию между "естественниками"</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(например, химиками), с одной стороны,</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и "общественниками"</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юристами),</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с другой;</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во-вторых,</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некоторый снобизм значительной части "олимпийцев" (=</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академического и вузовского генералитета) по отношению к основной массе "научно-преподавательского пролетариата" (="просто" кандидатам и докторам наук).</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Рассмотрим </w:t>
      </w:r>
      <w:r w:rsidRPr="006A7F1E">
        <w:rPr>
          <w:rFonts w:ascii="Times New Roman" w:hAnsi="Times New Roman" w:cs="Times New Roman"/>
          <w:iCs/>
          <w:sz w:val="28"/>
          <w:szCs w:val="28"/>
        </w:rPr>
        <w:t xml:space="preserve">технический </w:t>
      </w:r>
      <w:r w:rsidRPr="006A7F1E">
        <w:rPr>
          <w:rFonts w:ascii="Times New Roman" w:hAnsi="Times New Roman" w:cs="Times New Roman"/>
          <w:sz w:val="28"/>
          <w:szCs w:val="28"/>
        </w:rPr>
        <w:t>гуманитарный капитал.</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Данная форма представляет собой капитал </w:t>
      </w:r>
      <w:r w:rsidRPr="006A7F1E">
        <w:rPr>
          <w:rFonts w:ascii="Times New Roman" w:hAnsi="Times New Roman" w:cs="Times New Roman"/>
          <w:b/>
          <w:bCs/>
          <w:sz w:val="28"/>
          <w:szCs w:val="28"/>
        </w:rPr>
        <w:t xml:space="preserve">материально-инструментального </w:t>
      </w:r>
      <w:r w:rsidRPr="006A7F1E">
        <w:rPr>
          <w:rFonts w:ascii="Times New Roman" w:hAnsi="Times New Roman" w:cs="Times New Roman"/>
          <w:sz w:val="28"/>
          <w:szCs w:val="28"/>
        </w:rPr>
        <w:t xml:space="preserve">типа. В персональном плане речь идет об </w:t>
      </w:r>
      <w:r w:rsidRPr="006A7F1E">
        <w:rPr>
          <w:rFonts w:ascii="Times New Roman" w:hAnsi="Times New Roman" w:cs="Times New Roman"/>
          <w:iCs/>
          <w:sz w:val="28"/>
          <w:szCs w:val="28"/>
        </w:rPr>
        <w:t xml:space="preserve">элите </w:t>
      </w:r>
      <w:r w:rsidRPr="006A7F1E">
        <w:rPr>
          <w:rFonts w:ascii="Times New Roman" w:hAnsi="Times New Roman" w:cs="Times New Roman"/>
          <w:sz w:val="28"/>
          <w:szCs w:val="28"/>
        </w:rPr>
        <w:t>представителей рабочих профессий.</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Это,</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быть может,</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наиболее многочисленный контингент российского гуманитарного капитала.</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Между тем,</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именно с данным типом во многом связана неоспоримая слава России как родины "Тульского Левши", реальных Ползунова, Кулибина и многих иных уникальных специалистов, по разным причинам оставшихся "безымянными".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Следует отметить</w:t>
      </w:r>
      <w:r w:rsidR="00297AD1" w:rsidRPr="006A7F1E">
        <w:rPr>
          <w:rFonts w:ascii="Times New Roman" w:hAnsi="Times New Roman" w:cs="Times New Roman"/>
          <w:sz w:val="28"/>
          <w:szCs w:val="28"/>
        </w:rPr>
        <w:t>,</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что между носителями научного и технического капитала прослеживается едва ли оспоримая родственная связь.</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И для "мастера - золотые руки",</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и для </w:t>
      </w:r>
      <w:r w:rsidRPr="006A7F1E">
        <w:rPr>
          <w:rFonts w:ascii="Times New Roman" w:hAnsi="Times New Roman" w:cs="Times New Roman"/>
          <w:iCs/>
          <w:sz w:val="28"/>
          <w:szCs w:val="28"/>
        </w:rPr>
        <w:t xml:space="preserve">настоящего </w:t>
      </w:r>
      <w:r w:rsidRPr="006A7F1E">
        <w:rPr>
          <w:rFonts w:ascii="Times New Roman" w:hAnsi="Times New Roman" w:cs="Times New Roman"/>
          <w:sz w:val="28"/>
          <w:szCs w:val="28"/>
        </w:rPr>
        <w:t>научного работника общими являются одни и те же ментальные установки и во многом совпадающий образ жизни:</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и тот,</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и другой,</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являют собой тип </w:t>
      </w:r>
      <w:r w:rsidRPr="006A7F1E">
        <w:rPr>
          <w:rFonts w:ascii="Times New Roman" w:hAnsi="Times New Roman" w:cs="Times New Roman"/>
          <w:iCs/>
          <w:sz w:val="28"/>
          <w:szCs w:val="28"/>
        </w:rPr>
        <w:t xml:space="preserve">странных </w:t>
      </w:r>
      <w:r w:rsidRPr="006A7F1E">
        <w:rPr>
          <w:rFonts w:ascii="Times New Roman" w:hAnsi="Times New Roman" w:cs="Times New Roman"/>
          <w:sz w:val="28"/>
          <w:szCs w:val="28"/>
        </w:rPr>
        <w:t>людей "не от мира сего". Но есть и существенные различия:</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если научный работник.</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как правило, ставит перед собой </w:t>
      </w:r>
      <w:r w:rsidRPr="006A7F1E">
        <w:rPr>
          <w:rFonts w:ascii="Times New Roman" w:hAnsi="Times New Roman" w:cs="Times New Roman"/>
          <w:iCs/>
          <w:sz w:val="28"/>
          <w:szCs w:val="28"/>
        </w:rPr>
        <w:t xml:space="preserve">теоретические </w:t>
      </w:r>
      <w:r w:rsidRPr="006A7F1E">
        <w:rPr>
          <w:rFonts w:ascii="Times New Roman" w:hAnsi="Times New Roman" w:cs="Times New Roman"/>
          <w:sz w:val="28"/>
          <w:szCs w:val="28"/>
        </w:rPr>
        <w:t>проблемы и,</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следовательно, </w:t>
      </w:r>
      <w:r w:rsidRPr="006A7F1E">
        <w:rPr>
          <w:rFonts w:ascii="Times New Roman" w:hAnsi="Times New Roman" w:cs="Times New Roman"/>
          <w:iCs/>
          <w:sz w:val="28"/>
          <w:szCs w:val="28"/>
        </w:rPr>
        <w:t xml:space="preserve">начинает </w:t>
      </w:r>
      <w:r w:rsidRPr="006A7F1E">
        <w:rPr>
          <w:rFonts w:ascii="Times New Roman" w:hAnsi="Times New Roman" w:cs="Times New Roman"/>
          <w:sz w:val="28"/>
          <w:szCs w:val="28"/>
        </w:rPr>
        <w:t>их решение "с виртуального разрушения мира"(Х.Ортега-и-Гассет) см. 15., т.е. принципиально игнорирует то.</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что "лукаво подсказывает" окружающая действительность</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до "тульский Левша" полностью подчиняет себя принципу </w:t>
      </w:r>
      <w:r w:rsidRPr="006A7F1E">
        <w:rPr>
          <w:rFonts w:ascii="Times New Roman" w:hAnsi="Times New Roman" w:cs="Times New Roman"/>
          <w:iCs/>
          <w:sz w:val="28"/>
          <w:szCs w:val="28"/>
        </w:rPr>
        <w:t xml:space="preserve">материального </w:t>
      </w:r>
      <w:r w:rsidRPr="006A7F1E">
        <w:rPr>
          <w:rFonts w:ascii="Times New Roman" w:hAnsi="Times New Roman" w:cs="Times New Roman"/>
          <w:sz w:val="28"/>
          <w:szCs w:val="28"/>
        </w:rPr>
        <w:t xml:space="preserve">(осязаемого) </w:t>
      </w:r>
      <w:r w:rsidRPr="006A7F1E">
        <w:rPr>
          <w:rFonts w:ascii="Times New Roman" w:hAnsi="Times New Roman" w:cs="Times New Roman"/>
          <w:iCs/>
          <w:sz w:val="28"/>
          <w:szCs w:val="28"/>
        </w:rPr>
        <w:t>созидания.</w:t>
      </w:r>
      <w:r w:rsidR="00297AD1">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В </w:t>
      </w:r>
      <w:r w:rsidRPr="006A7F1E">
        <w:rPr>
          <w:rFonts w:ascii="Times New Roman" w:hAnsi="Times New Roman" w:cs="Times New Roman"/>
          <w:sz w:val="28"/>
          <w:szCs w:val="28"/>
        </w:rPr>
        <w:t>известном смысле, можно утверждать</w:t>
      </w:r>
      <w:r w:rsidR="00297AD1" w:rsidRPr="006A7F1E">
        <w:rPr>
          <w:rFonts w:ascii="Times New Roman" w:hAnsi="Times New Roman" w:cs="Times New Roman"/>
          <w:sz w:val="28"/>
          <w:szCs w:val="28"/>
        </w:rPr>
        <w:t>,</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что носители технического капитала объединяют в своем лице два качества,</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которые обычно не совмещаются</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трезвый прагматизм и обостренное чувство гармонии и красоты.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Как бы то ни было</w:t>
      </w:r>
      <w:r w:rsidR="00297AD1" w:rsidRPr="006A7F1E">
        <w:rPr>
          <w:rFonts w:ascii="Times New Roman" w:hAnsi="Times New Roman" w:cs="Times New Roman"/>
          <w:sz w:val="28"/>
          <w:szCs w:val="28"/>
        </w:rPr>
        <w:t>,</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научный и технический гуманитарный капитал не только во многом подобны, но и тяготеют к органическому синтезу в единый </w:t>
      </w:r>
      <w:r w:rsidRPr="006A7F1E">
        <w:rPr>
          <w:rFonts w:ascii="Times New Roman" w:hAnsi="Times New Roman" w:cs="Times New Roman"/>
          <w:b/>
          <w:bCs/>
          <w:sz w:val="28"/>
          <w:szCs w:val="28"/>
        </w:rPr>
        <w:t xml:space="preserve">инструментальный гуманитарный </w:t>
      </w:r>
      <w:r w:rsidRPr="006A7F1E">
        <w:rPr>
          <w:rFonts w:ascii="Times New Roman" w:hAnsi="Times New Roman" w:cs="Times New Roman"/>
          <w:sz w:val="28"/>
          <w:szCs w:val="28"/>
        </w:rPr>
        <w:t>капитал.</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Однако для этого должны быть соблюдены,</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по крайней мере</w:t>
      </w:r>
      <w:r w:rsidR="00297AD1" w:rsidRPr="006A7F1E">
        <w:rPr>
          <w:rFonts w:ascii="Times New Roman" w:hAnsi="Times New Roman" w:cs="Times New Roman"/>
          <w:sz w:val="28"/>
          <w:szCs w:val="28"/>
        </w:rPr>
        <w:t>,</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два предварительных условия: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(а)</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носители научного и технического капитала должны пройти этап политического самообразования;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(б)</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научный и технический гуманитарный капитал должны создать </w:t>
      </w:r>
      <w:r w:rsidRPr="006A7F1E">
        <w:rPr>
          <w:rFonts w:ascii="Times New Roman" w:hAnsi="Times New Roman" w:cs="Times New Roman"/>
          <w:iCs/>
          <w:sz w:val="28"/>
          <w:szCs w:val="28"/>
        </w:rPr>
        <w:t xml:space="preserve">единую политическую организацию с </w:t>
      </w:r>
      <w:r w:rsidRPr="006A7F1E">
        <w:rPr>
          <w:rFonts w:ascii="Times New Roman" w:hAnsi="Times New Roman" w:cs="Times New Roman"/>
          <w:sz w:val="28"/>
          <w:szCs w:val="28"/>
        </w:rPr>
        <w:t>целью обеспечить сохранение всего научно-технического потенциала России;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Что касается представителей </w:t>
      </w:r>
      <w:r w:rsidRPr="006A7F1E">
        <w:rPr>
          <w:rFonts w:ascii="Times New Roman" w:hAnsi="Times New Roman" w:cs="Times New Roman"/>
          <w:b/>
          <w:bCs/>
          <w:sz w:val="28"/>
          <w:szCs w:val="28"/>
        </w:rPr>
        <w:t xml:space="preserve">социально-нравственного </w:t>
      </w:r>
      <w:r w:rsidRPr="006A7F1E">
        <w:rPr>
          <w:rFonts w:ascii="Times New Roman" w:hAnsi="Times New Roman" w:cs="Times New Roman"/>
          <w:sz w:val="28"/>
          <w:szCs w:val="28"/>
        </w:rPr>
        <w:t>потенциала общества,</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то в рамках этой категории лиц не имеют никакого значения социальные,</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профессиональные,</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социо-культурные,</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а также этнические характеристики.</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Можно лишь говорить о возрастных и</w:t>
      </w:r>
      <w:r w:rsidR="00297AD1">
        <w:rPr>
          <w:rFonts w:ascii="Times New Roman" w:hAnsi="Times New Roman" w:cs="Times New Roman"/>
          <w:sz w:val="28"/>
          <w:szCs w:val="28"/>
        </w:rPr>
        <w:t>ли г</w:t>
      </w:r>
      <w:r w:rsidRPr="006A7F1E">
        <w:rPr>
          <w:rFonts w:ascii="Times New Roman" w:hAnsi="Times New Roman" w:cs="Times New Roman"/>
          <w:sz w:val="28"/>
          <w:szCs w:val="28"/>
        </w:rPr>
        <w:t>ендерных различиях</w:t>
      </w:r>
      <w:r w:rsidR="00297AD1" w:rsidRPr="006A7F1E">
        <w:rPr>
          <w:rFonts w:ascii="Times New Roman" w:hAnsi="Times New Roman" w:cs="Times New Roman"/>
          <w:sz w:val="28"/>
          <w:szCs w:val="28"/>
        </w:rPr>
        <w:t>. В</w:t>
      </w:r>
      <w:r w:rsidRPr="006A7F1E">
        <w:rPr>
          <w:rFonts w:ascii="Times New Roman" w:hAnsi="Times New Roman" w:cs="Times New Roman"/>
          <w:sz w:val="28"/>
          <w:szCs w:val="28"/>
        </w:rPr>
        <w:t xml:space="preserve">едь нравственность как </w:t>
      </w:r>
      <w:r w:rsidRPr="006A7F1E">
        <w:rPr>
          <w:rFonts w:ascii="Times New Roman" w:hAnsi="Times New Roman" w:cs="Times New Roman"/>
          <w:iCs/>
          <w:sz w:val="28"/>
          <w:szCs w:val="28"/>
        </w:rPr>
        <w:t xml:space="preserve">персональная </w:t>
      </w:r>
      <w:r w:rsidRPr="006A7F1E">
        <w:rPr>
          <w:rFonts w:ascii="Times New Roman" w:hAnsi="Times New Roman" w:cs="Times New Roman"/>
          <w:sz w:val="28"/>
          <w:szCs w:val="28"/>
        </w:rPr>
        <w:t xml:space="preserve">характеристика во многом совпадает с нравственным </w:t>
      </w:r>
      <w:r w:rsidRPr="006A7F1E">
        <w:rPr>
          <w:rFonts w:ascii="Times New Roman" w:hAnsi="Times New Roman" w:cs="Times New Roman"/>
          <w:iCs/>
          <w:sz w:val="28"/>
          <w:szCs w:val="28"/>
        </w:rPr>
        <w:t>опытом.</w:t>
      </w:r>
      <w:r w:rsidR="00297AD1">
        <w:rPr>
          <w:rFonts w:ascii="Times New Roman" w:hAnsi="Times New Roman" w:cs="Times New Roman"/>
          <w:iCs/>
          <w:sz w:val="28"/>
          <w:szCs w:val="28"/>
        </w:rPr>
        <w:t xml:space="preserve"> </w:t>
      </w:r>
      <w:r w:rsidRPr="006A7F1E">
        <w:rPr>
          <w:rFonts w:ascii="Times New Roman" w:hAnsi="Times New Roman" w:cs="Times New Roman"/>
          <w:iCs/>
          <w:sz w:val="28"/>
          <w:szCs w:val="28"/>
        </w:rPr>
        <w:t xml:space="preserve">В </w:t>
      </w:r>
      <w:r w:rsidRPr="006A7F1E">
        <w:rPr>
          <w:rFonts w:ascii="Times New Roman" w:hAnsi="Times New Roman" w:cs="Times New Roman"/>
          <w:sz w:val="28"/>
          <w:szCs w:val="28"/>
        </w:rPr>
        <w:t xml:space="preserve">этом смысле человек </w:t>
      </w:r>
      <w:r w:rsidRPr="006A7F1E">
        <w:rPr>
          <w:rFonts w:ascii="Times New Roman" w:hAnsi="Times New Roman" w:cs="Times New Roman"/>
          <w:iCs/>
          <w:sz w:val="28"/>
          <w:szCs w:val="28"/>
        </w:rPr>
        <w:t xml:space="preserve">зрелой </w:t>
      </w:r>
      <w:r w:rsidRPr="006A7F1E">
        <w:rPr>
          <w:rFonts w:ascii="Times New Roman" w:hAnsi="Times New Roman" w:cs="Times New Roman"/>
          <w:sz w:val="28"/>
          <w:szCs w:val="28"/>
        </w:rPr>
        <w:t>нравственности, постепенно преодолевающий в себе "Адамово злонравие", надежнее.</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чем юноша.</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с детства лишь </w:t>
      </w:r>
      <w:r w:rsidRPr="006A7F1E">
        <w:rPr>
          <w:rFonts w:ascii="Times New Roman" w:hAnsi="Times New Roman" w:cs="Times New Roman"/>
          <w:iCs/>
          <w:sz w:val="28"/>
          <w:szCs w:val="28"/>
        </w:rPr>
        <w:t xml:space="preserve">приученный </w:t>
      </w:r>
      <w:r w:rsidRPr="006A7F1E">
        <w:rPr>
          <w:rFonts w:ascii="Times New Roman" w:hAnsi="Times New Roman" w:cs="Times New Roman"/>
          <w:sz w:val="28"/>
          <w:szCs w:val="28"/>
        </w:rPr>
        <w:t>к порядочности, честности и т.п.</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Если такой молодой человек попадает в неблагоприятные для честности и порядочности обстоятельства</w:t>
      </w:r>
      <w:r w:rsidR="00297AD1" w:rsidRPr="006A7F1E">
        <w:rPr>
          <w:rFonts w:ascii="Times New Roman" w:hAnsi="Times New Roman" w:cs="Times New Roman"/>
          <w:sz w:val="28"/>
          <w:szCs w:val="28"/>
        </w:rPr>
        <w:t>,</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то ему вновь - уже самостоятельно - придется делать выбор, который за него однажды сделали родители. Поэтому основными носителями нравственного богатства общества являются, как правило.</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зрелые люди,</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имевшие ,как говорится, личный горький опыт.</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и сделавшие из этого правильные выводы.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условиях острого дефицита отзывчивости,</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надежности ответственности и прежде всего совестливости любой человек</w:t>
      </w:r>
      <w:r w:rsidR="00297AD1" w:rsidRPr="006A7F1E">
        <w:rPr>
          <w:rFonts w:ascii="Times New Roman" w:hAnsi="Times New Roman" w:cs="Times New Roman"/>
          <w:sz w:val="28"/>
          <w:szCs w:val="28"/>
        </w:rPr>
        <w:t>,</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обладающий перечисленными качествами,</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становится центром притяжения для других людей.</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Если же такими качествами обладает </w:t>
      </w:r>
      <w:r w:rsidRPr="006A7F1E">
        <w:rPr>
          <w:rFonts w:ascii="Times New Roman" w:hAnsi="Times New Roman" w:cs="Times New Roman"/>
          <w:iCs/>
          <w:sz w:val="28"/>
          <w:szCs w:val="28"/>
        </w:rPr>
        <w:t xml:space="preserve">специалист </w:t>
      </w:r>
      <w:r w:rsidRPr="006A7F1E">
        <w:rPr>
          <w:rFonts w:ascii="Times New Roman" w:hAnsi="Times New Roman" w:cs="Times New Roman"/>
          <w:sz w:val="28"/>
          <w:szCs w:val="28"/>
        </w:rPr>
        <w:t xml:space="preserve">или </w:t>
      </w:r>
      <w:r w:rsidRPr="006A7F1E">
        <w:rPr>
          <w:rFonts w:ascii="Times New Roman" w:hAnsi="Times New Roman" w:cs="Times New Roman"/>
          <w:iCs/>
          <w:sz w:val="28"/>
          <w:szCs w:val="28"/>
        </w:rPr>
        <w:t xml:space="preserve">руководитель,™ </w:t>
      </w:r>
      <w:r w:rsidRPr="006A7F1E">
        <w:rPr>
          <w:rFonts w:ascii="Times New Roman" w:hAnsi="Times New Roman" w:cs="Times New Roman"/>
          <w:sz w:val="28"/>
          <w:szCs w:val="28"/>
        </w:rPr>
        <w:t xml:space="preserve">от этого неизбежно выигрывает </w:t>
      </w:r>
      <w:r w:rsidRPr="006A7F1E">
        <w:rPr>
          <w:rFonts w:ascii="Times New Roman" w:hAnsi="Times New Roman" w:cs="Times New Roman"/>
          <w:iCs/>
          <w:sz w:val="28"/>
          <w:szCs w:val="28"/>
        </w:rPr>
        <w:t xml:space="preserve">все </w:t>
      </w:r>
      <w:r w:rsidRPr="006A7F1E">
        <w:rPr>
          <w:rFonts w:ascii="Times New Roman" w:hAnsi="Times New Roman" w:cs="Times New Roman"/>
          <w:sz w:val="28"/>
          <w:szCs w:val="28"/>
        </w:rPr>
        <w:t>местное собщество. При этом следует отметить</w:t>
      </w:r>
      <w:r w:rsidR="00297AD1" w:rsidRPr="006A7F1E">
        <w:rPr>
          <w:rFonts w:ascii="Times New Roman" w:hAnsi="Times New Roman" w:cs="Times New Roman"/>
          <w:sz w:val="28"/>
          <w:szCs w:val="28"/>
        </w:rPr>
        <w:t>,</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что порядочность и совестливость не только не означают внутреннюю слабость и "бесконфликтную бесхарактерность" но</w:t>
      </w:r>
      <w:r w:rsidR="00297AD1" w:rsidRPr="006A7F1E">
        <w:rPr>
          <w:rFonts w:ascii="Times New Roman" w:hAnsi="Times New Roman" w:cs="Times New Roman"/>
          <w:sz w:val="28"/>
          <w:szCs w:val="28"/>
        </w:rPr>
        <w:t>,</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напротив, предполагают нравственную твердость,</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последовательность и </w:t>
      </w:r>
      <w:r w:rsidR="00297AD1" w:rsidRPr="006A7F1E">
        <w:rPr>
          <w:rFonts w:ascii="Times New Roman" w:hAnsi="Times New Roman" w:cs="Times New Roman"/>
          <w:sz w:val="28"/>
          <w:szCs w:val="28"/>
        </w:rPr>
        <w:t>взыскательность,</w:t>
      </w:r>
      <w:r w:rsidRPr="006A7F1E">
        <w:rPr>
          <w:rFonts w:ascii="Times New Roman" w:hAnsi="Times New Roman" w:cs="Times New Roman"/>
          <w:sz w:val="28"/>
          <w:szCs w:val="28"/>
        </w:rPr>
        <w:t xml:space="preserve"> прежде всего по отношению к себе и,</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косвенно,</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по отношению к другим.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Что касается, финансовой формы гуманитарного капитала</w:t>
      </w:r>
      <w:r w:rsidR="00297AD1" w:rsidRPr="006A7F1E">
        <w:rPr>
          <w:rFonts w:ascii="Times New Roman" w:hAnsi="Times New Roman" w:cs="Times New Roman"/>
          <w:sz w:val="28"/>
          <w:szCs w:val="28"/>
        </w:rPr>
        <w:t>,</w:t>
      </w:r>
      <w:r w:rsidRPr="006A7F1E">
        <w:rPr>
          <w:rFonts w:ascii="Times New Roman" w:hAnsi="Times New Roman" w:cs="Times New Roman"/>
          <w:sz w:val="28"/>
          <w:szCs w:val="28"/>
        </w:rPr>
        <w:t xml:space="preserve"> то она является в буквальном смысле символической, поскольку "лишь" </w:t>
      </w:r>
      <w:r w:rsidRPr="006A7F1E">
        <w:rPr>
          <w:rFonts w:ascii="Times New Roman" w:hAnsi="Times New Roman" w:cs="Times New Roman"/>
          <w:iCs/>
          <w:sz w:val="28"/>
          <w:szCs w:val="28"/>
        </w:rPr>
        <w:t xml:space="preserve">связывает </w:t>
      </w:r>
      <w:r w:rsidRPr="006A7F1E">
        <w:rPr>
          <w:rFonts w:ascii="Times New Roman" w:hAnsi="Times New Roman" w:cs="Times New Roman"/>
          <w:sz w:val="28"/>
          <w:szCs w:val="28"/>
        </w:rPr>
        <w:t xml:space="preserve">между собой любые иные гуманитарные контингенты. Соответственно, по характеру своего проявления финансовая форма гуманитарного капитала представляет собой наиболее универсальный тип, поскольку ей доступны как меры прямого </w:t>
      </w:r>
      <w:r w:rsidR="00297AD1" w:rsidRPr="006A7F1E">
        <w:rPr>
          <w:rFonts w:ascii="Times New Roman" w:hAnsi="Times New Roman" w:cs="Times New Roman"/>
          <w:sz w:val="28"/>
          <w:szCs w:val="28"/>
        </w:rPr>
        <w:t>явного,</w:t>
      </w:r>
      <w:r w:rsidRPr="006A7F1E">
        <w:rPr>
          <w:rFonts w:ascii="Times New Roman" w:hAnsi="Times New Roman" w:cs="Times New Roman"/>
          <w:sz w:val="28"/>
          <w:szCs w:val="28"/>
        </w:rPr>
        <w:t xml:space="preserve"> так и </w:t>
      </w:r>
      <w:r w:rsidRPr="006A7F1E">
        <w:rPr>
          <w:rFonts w:ascii="Times New Roman" w:hAnsi="Times New Roman" w:cs="Times New Roman"/>
          <w:iCs/>
          <w:sz w:val="28"/>
          <w:szCs w:val="28"/>
        </w:rPr>
        <w:t xml:space="preserve">косвенного латентного </w:t>
      </w:r>
      <w:r w:rsidRPr="006A7F1E">
        <w:rPr>
          <w:rFonts w:ascii="Times New Roman" w:hAnsi="Times New Roman" w:cs="Times New Roman"/>
          <w:sz w:val="28"/>
          <w:szCs w:val="28"/>
        </w:rPr>
        <w:t>проявления.</w:t>
      </w:r>
    </w:p>
    <w:p w:rsidR="00297AD1"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Исторически </w:t>
      </w:r>
      <w:r w:rsidRPr="006A7F1E">
        <w:rPr>
          <w:rFonts w:ascii="Times New Roman" w:hAnsi="Times New Roman" w:cs="Times New Roman"/>
          <w:iCs/>
          <w:sz w:val="28"/>
          <w:szCs w:val="28"/>
        </w:rPr>
        <w:t xml:space="preserve">финансовая </w:t>
      </w:r>
      <w:r w:rsidRPr="006A7F1E">
        <w:rPr>
          <w:rFonts w:ascii="Times New Roman" w:hAnsi="Times New Roman" w:cs="Times New Roman"/>
          <w:sz w:val="28"/>
          <w:szCs w:val="28"/>
        </w:rPr>
        <w:t>власть тяготеет к двум явным формам, т.е.</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обслуживает кооперацию административной и предпринимательской мощи.</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В этом контексте</w:t>
      </w:r>
      <w:r w:rsidR="00297AD1" w:rsidRPr="006A7F1E">
        <w:rPr>
          <w:rFonts w:ascii="Times New Roman" w:hAnsi="Times New Roman" w:cs="Times New Roman"/>
          <w:sz w:val="28"/>
          <w:szCs w:val="28"/>
        </w:rPr>
        <w:t>,</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понятие "финансово-промышленная олигархия" является слишком грубым и даже дезориентирующим термином,</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поскольку презюмирует возможность </w:t>
      </w:r>
      <w:r w:rsidRPr="006A7F1E">
        <w:rPr>
          <w:rFonts w:ascii="Times New Roman" w:hAnsi="Times New Roman" w:cs="Times New Roman"/>
          <w:iCs/>
          <w:sz w:val="28"/>
          <w:szCs w:val="28"/>
        </w:rPr>
        <w:t xml:space="preserve">непосредственной </w:t>
      </w:r>
      <w:r w:rsidRPr="006A7F1E">
        <w:rPr>
          <w:rFonts w:ascii="Times New Roman" w:hAnsi="Times New Roman" w:cs="Times New Roman"/>
          <w:sz w:val="28"/>
          <w:szCs w:val="28"/>
        </w:rPr>
        <w:t>власти финансистов и предпринимателей.</w:t>
      </w:r>
      <w:r w:rsidR="00297AD1">
        <w:rPr>
          <w:rFonts w:ascii="Times New Roman" w:hAnsi="Times New Roman" w:cs="Times New Roman"/>
          <w:sz w:val="28"/>
          <w:szCs w:val="28"/>
        </w:rPr>
        <w:t xml:space="preserve"> </w:t>
      </w:r>
    </w:p>
    <w:p w:rsidR="00297AD1" w:rsidRDefault="00297AD1" w:rsidP="00DC5C8A">
      <w:pPr>
        <w:pStyle w:val="3"/>
        <w:keepNext w:val="0"/>
        <w:spacing w:before="0" w:line="360" w:lineRule="auto"/>
        <w:ind w:firstLine="709"/>
        <w:jc w:val="both"/>
        <w:rPr>
          <w:rFonts w:ascii="Times New Roman" w:hAnsi="Times New Roman" w:cs="Times New Roman"/>
          <w:spacing w:val="0"/>
        </w:rPr>
      </w:pPr>
      <w:bookmarkStart w:id="59" w:name="_Toc61541363"/>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2.3.2 Методы управления гуманитарным капиталом</w:t>
      </w:r>
      <w:bookmarkEnd w:id="59"/>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Среди методов управления гуманитарным капиталом в </w:t>
      </w:r>
      <w:r w:rsidRPr="006A7F1E">
        <w:rPr>
          <w:rFonts w:ascii="Times New Roman" w:hAnsi="Times New Roman" w:cs="Times New Roman"/>
          <w:iCs/>
          <w:sz w:val="28"/>
          <w:szCs w:val="28"/>
        </w:rPr>
        <w:t xml:space="preserve">рамках </w:t>
      </w:r>
      <w:r w:rsidRPr="006A7F1E">
        <w:rPr>
          <w:rFonts w:ascii="Times New Roman" w:hAnsi="Times New Roman" w:cs="Times New Roman"/>
          <w:sz w:val="28"/>
          <w:szCs w:val="28"/>
        </w:rPr>
        <w:t xml:space="preserve">соответствующего территориального коллектива следует выделить: (1 </w:t>
      </w:r>
      <w:r w:rsidRPr="006A7F1E">
        <w:rPr>
          <w:rFonts w:ascii="Times New Roman" w:hAnsi="Times New Roman" w:cs="Times New Roman"/>
          <w:iCs/>
          <w:sz w:val="28"/>
          <w:szCs w:val="28"/>
        </w:rPr>
        <w:t xml:space="preserve">политические </w:t>
      </w:r>
      <w:r w:rsidRPr="006A7F1E">
        <w:rPr>
          <w:rFonts w:ascii="Times New Roman" w:hAnsi="Times New Roman" w:cs="Times New Roman"/>
          <w:sz w:val="28"/>
          <w:szCs w:val="28"/>
        </w:rPr>
        <w:t>методы</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централизация</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децентрализация), административные методы</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концентрация</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деконцентрация), </w:t>
      </w:r>
      <w:r w:rsidRPr="006A7F1E">
        <w:rPr>
          <w:rFonts w:ascii="Times New Roman" w:hAnsi="Times New Roman" w:cs="Times New Roman"/>
          <w:iCs/>
          <w:sz w:val="28"/>
          <w:szCs w:val="28"/>
        </w:rPr>
        <w:t>(социально-экономические</w:t>
      </w:r>
      <w:r w:rsidR="00B50DB6" w:rsidRPr="006A7F1E">
        <w:rPr>
          <w:rFonts w:ascii="Times New Roman" w:hAnsi="Times New Roman" w:cs="Times New Roman"/>
          <w:iCs/>
          <w:sz w:val="28"/>
          <w:szCs w:val="28"/>
        </w:rPr>
        <w:t xml:space="preserve"> </w:t>
      </w:r>
      <w:r w:rsidRPr="006A7F1E">
        <w:rPr>
          <w:rFonts w:ascii="Times New Roman" w:hAnsi="Times New Roman" w:cs="Times New Roman"/>
          <w:sz w:val="28"/>
          <w:szCs w:val="28"/>
        </w:rPr>
        <w:t>методы</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организация</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первичной,</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вторичной,</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третичной</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экономики;</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вертикальная</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горизонтальная</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концентрация;</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активные действия в сфере</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"белого",</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"серого",</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"черного рынка" и т.п.) </w:t>
      </w:r>
      <w:r w:rsidRPr="006A7F1E">
        <w:rPr>
          <w:rFonts w:ascii="Times New Roman" w:hAnsi="Times New Roman" w:cs="Times New Roman"/>
          <w:iCs/>
          <w:sz w:val="28"/>
          <w:szCs w:val="28"/>
        </w:rPr>
        <w:t xml:space="preserve">(информационные </w:t>
      </w:r>
      <w:r w:rsidRPr="006A7F1E">
        <w:rPr>
          <w:rFonts w:ascii="Times New Roman" w:hAnsi="Times New Roman" w:cs="Times New Roman"/>
          <w:sz w:val="28"/>
          <w:szCs w:val="28"/>
        </w:rPr>
        <w:t>методы</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создание всероссийской муниципальной системы обмена информации о структуре и качестве наличного гуманитарного капитала в России</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а также о динамике его развития)</w:t>
      </w:r>
    </w:p>
    <w:p w:rsidR="00393426" w:rsidRPr="00297AD1" w:rsidRDefault="00393426" w:rsidP="00DC5C8A">
      <w:pPr>
        <w:shd w:val="clear" w:color="auto" w:fill="FFFFFF"/>
        <w:spacing w:line="360" w:lineRule="auto"/>
        <w:ind w:firstLine="709"/>
        <w:jc w:val="both"/>
        <w:rPr>
          <w:rFonts w:ascii="Times New Roman" w:hAnsi="Times New Roman" w:cs="Times New Roman"/>
          <w:sz w:val="28"/>
          <w:szCs w:val="28"/>
        </w:rPr>
      </w:pPr>
      <w:r w:rsidRPr="00297AD1">
        <w:rPr>
          <w:rFonts w:ascii="Times New Roman" w:hAnsi="Times New Roman" w:cs="Times New Roman"/>
          <w:bCs/>
          <w:sz w:val="28"/>
          <w:szCs w:val="28"/>
        </w:rPr>
        <w:t>Политические методы</w:t>
      </w:r>
    </w:p>
    <w:p w:rsidR="00393426" w:rsidRPr="00297AD1" w:rsidRDefault="00393426" w:rsidP="00DC5C8A">
      <w:pPr>
        <w:pStyle w:val="4"/>
        <w:keepNext w:val="0"/>
        <w:spacing w:before="0" w:line="360" w:lineRule="auto"/>
        <w:ind w:firstLine="709"/>
        <w:jc w:val="both"/>
        <w:rPr>
          <w:rFonts w:ascii="Times New Roman" w:hAnsi="Times New Roman" w:cs="Times New Roman"/>
          <w:b w:val="0"/>
          <w:color w:val="auto"/>
          <w:w w:val="100"/>
        </w:rPr>
      </w:pPr>
      <w:bookmarkStart w:id="60" w:name="_Toc61541364"/>
      <w:r w:rsidRPr="00297AD1">
        <w:rPr>
          <w:rFonts w:ascii="Times New Roman" w:hAnsi="Times New Roman" w:cs="Times New Roman"/>
          <w:b w:val="0"/>
          <w:color w:val="auto"/>
          <w:w w:val="100"/>
        </w:rPr>
        <w:t>Административные методы</w:t>
      </w:r>
      <w:bookmarkEnd w:id="60"/>
    </w:p>
    <w:p w:rsidR="00393426" w:rsidRPr="00297AD1" w:rsidRDefault="00393426" w:rsidP="00DC5C8A">
      <w:pPr>
        <w:shd w:val="clear" w:color="auto" w:fill="FFFFFF"/>
        <w:spacing w:line="360" w:lineRule="auto"/>
        <w:ind w:firstLine="709"/>
        <w:jc w:val="both"/>
        <w:rPr>
          <w:rFonts w:ascii="Times New Roman" w:hAnsi="Times New Roman" w:cs="Times New Roman"/>
          <w:sz w:val="28"/>
          <w:szCs w:val="28"/>
        </w:rPr>
      </w:pPr>
      <w:r w:rsidRPr="00297AD1">
        <w:rPr>
          <w:rFonts w:ascii="Times New Roman" w:hAnsi="Times New Roman" w:cs="Times New Roman"/>
          <w:bCs/>
          <w:iCs/>
          <w:sz w:val="28"/>
          <w:szCs w:val="28"/>
        </w:rPr>
        <w:t>(1)концентрация</w:t>
      </w:r>
      <w:r w:rsidR="00297AD1" w:rsidRPr="00297AD1">
        <w:rPr>
          <w:rFonts w:ascii="Times New Roman" w:hAnsi="Times New Roman" w:cs="Times New Roman"/>
          <w:bCs/>
          <w:iCs/>
          <w:sz w:val="28"/>
          <w:szCs w:val="28"/>
        </w:rPr>
        <w:t xml:space="preserve"> </w:t>
      </w:r>
      <w:r w:rsidRPr="00297AD1">
        <w:rPr>
          <w:rFonts w:ascii="Times New Roman" w:hAnsi="Times New Roman" w:cs="Times New Roman"/>
          <w:bCs/>
          <w:iCs/>
          <w:sz w:val="28"/>
          <w:szCs w:val="28"/>
        </w:rPr>
        <w:t xml:space="preserve">деконцентрация </w:t>
      </w:r>
      <w:r w:rsidRPr="00297AD1">
        <w:rPr>
          <w:rFonts w:ascii="Times New Roman" w:hAnsi="Times New Roman" w:cs="Times New Roman"/>
          <w:bCs/>
          <w:sz w:val="28"/>
          <w:szCs w:val="28"/>
        </w:rPr>
        <w:t>в узком смысле</w:t>
      </w:r>
    </w:p>
    <w:p w:rsidR="00393426" w:rsidRPr="00297AD1" w:rsidRDefault="00393426" w:rsidP="00DC5C8A">
      <w:pPr>
        <w:shd w:val="clear" w:color="auto" w:fill="FFFFFF"/>
        <w:spacing w:line="360" w:lineRule="auto"/>
        <w:ind w:firstLine="709"/>
        <w:jc w:val="both"/>
        <w:rPr>
          <w:rFonts w:ascii="Times New Roman" w:hAnsi="Times New Roman" w:cs="Times New Roman"/>
          <w:sz w:val="28"/>
          <w:szCs w:val="28"/>
        </w:rPr>
      </w:pPr>
      <w:r w:rsidRPr="00297AD1">
        <w:rPr>
          <w:rFonts w:ascii="Times New Roman" w:hAnsi="Times New Roman" w:cs="Times New Roman"/>
          <w:bCs/>
          <w:iCs/>
          <w:sz w:val="28"/>
          <w:szCs w:val="28"/>
        </w:rPr>
        <w:t xml:space="preserve">(2)концентрация деконцентрация </w:t>
      </w:r>
      <w:r w:rsidRPr="00297AD1">
        <w:rPr>
          <w:rFonts w:ascii="Times New Roman" w:hAnsi="Times New Roman" w:cs="Times New Roman"/>
          <w:bCs/>
          <w:sz w:val="28"/>
          <w:szCs w:val="28"/>
        </w:rPr>
        <w:t>в широком смысле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данном случае речь идет об усилении или соответственно, ослаблении роли конкретных форм гуманитарного капитала. Локомотивом всех таких действий обычно выступает административная власть. Отсюда, возникают несколько вопросов: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 существует ли зависимость между динамикой изменения административного гуманитарного капитала, с одной стороны, и послаблениями или прочими флуктуациями внутри иных контингентов национального гуманитарного запаса, с другой?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 если такая зависимость существует, то являются ли указанные процессы коррелятивными в том смысле,</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что концентрация административного капитала приводит к деконцентрации иных его контингентов?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 существует ли такой контингент национальной элиты, который всегда "повторяет судьбу" административного гуманитарного капитала</w:t>
      </w:r>
      <w:r w:rsidR="00297AD1" w:rsidRPr="006A7F1E">
        <w:rPr>
          <w:rFonts w:ascii="Times New Roman" w:hAnsi="Times New Roman" w:cs="Times New Roman"/>
          <w:sz w:val="28"/>
          <w:szCs w:val="28"/>
        </w:rPr>
        <w:t>,</w:t>
      </w:r>
      <w:r w:rsidRPr="006A7F1E">
        <w:rPr>
          <w:rFonts w:ascii="Times New Roman" w:hAnsi="Times New Roman" w:cs="Times New Roman"/>
          <w:sz w:val="28"/>
          <w:szCs w:val="28"/>
        </w:rPr>
        <w:t xml:space="preserve"> т.е. неизбежно усил</w:t>
      </w:r>
      <w:r w:rsidR="00297AD1">
        <w:rPr>
          <w:rFonts w:ascii="Times New Roman" w:hAnsi="Times New Roman" w:cs="Times New Roman"/>
          <w:sz w:val="28"/>
          <w:szCs w:val="28"/>
        </w:rPr>
        <w:t>ива</w:t>
      </w:r>
      <w:r w:rsidRPr="006A7F1E">
        <w:rPr>
          <w:rFonts w:ascii="Times New Roman" w:hAnsi="Times New Roman" w:cs="Times New Roman"/>
          <w:sz w:val="28"/>
          <w:szCs w:val="28"/>
        </w:rPr>
        <w:t>ется вместе с классом управленцев и вместе с ним же теряет свое значение?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4)</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существует ли такой контингент гуманитарного капитала,</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который всегда выигрывает от </w:t>
      </w:r>
      <w:r w:rsidRPr="006A7F1E">
        <w:rPr>
          <w:rFonts w:ascii="Times New Roman" w:hAnsi="Times New Roman" w:cs="Times New Roman"/>
          <w:iCs/>
          <w:sz w:val="28"/>
          <w:szCs w:val="28"/>
        </w:rPr>
        <w:t xml:space="preserve">оптимального </w:t>
      </w:r>
      <w:r w:rsidRPr="006A7F1E">
        <w:rPr>
          <w:rFonts w:ascii="Times New Roman" w:hAnsi="Times New Roman" w:cs="Times New Roman"/>
          <w:sz w:val="28"/>
          <w:szCs w:val="28"/>
        </w:rPr>
        <w:t>ослабления "бюрократии" и,</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соответственно, проигрывает от </w:t>
      </w:r>
      <w:r w:rsidRPr="006A7F1E">
        <w:rPr>
          <w:rFonts w:ascii="Times New Roman" w:hAnsi="Times New Roman" w:cs="Times New Roman"/>
          <w:iCs/>
          <w:sz w:val="28"/>
          <w:szCs w:val="28"/>
        </w:rPr>
        <w:t xml:space="preserve">любого её </w:t>
      </w:r>
      <w:r w:rsidRPr="006A7F1E">
        <w:rPr>
          <w:rFonts w:ascii="Times New Roman" w:hAnsi="Times New Roman" w:cs="Times New Roman"/>
          <w:sz w:val="28"/>
          <w:szCs w:val="28"/>
        </w:rPr>
        <w:t>усиления?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5)</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наконец,</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существуют ли такие контингенты,</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которые не зависят от динамики развития или упадка административного гуманитарного капитала?</w:t>
      </w:r>
    </w:p>
    <w:p w:rsidR="00297AD1"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Есть основания полагать</w:t>
      </w:r>
      <w:r w:rsidR="00297AD1" w:rsidRPr="006A7F1E">
        <w:rPr>
          <w:rFonts w:ascii="Times New Roman" w:hAnsi="Times New Roman" w:cs="Times New Roman"/>
          <w:sz w:val="28"/>
          <w:szCs w:val="28"/>
        </w:rPr>
        <w:t>,</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от </w:t>
      </w:r>
      <w:r w:rsidRPr="006A7F1E">
        <w:rPr>
          <w:rFonts w:ascii="Times New Roman" w:hAnsi="Times New Roman" w:cs="Times New Roman"/>
          <w:iCs/>
          <w:sz w:val="28"/>
          <w:szCs w:val="28"/>
        </w:rPr>
        <w:t xml:space="preserve">чрезмерного </w:t>
      </w:r>
      <w:r w:rsidRPr="006A7F1E">
        <w:rPr>
          <w:rFonts w:ascii="Times New Roman" w:hAnsi="Times New Roman" w:cs="Times New Roman"/>
          <w:sz w:val="28"/>
          <w:szCs w:val="28"/>
        </w:rPr>
        <w:t xml:space="preserve">усиления класса управленцев проигрывают все остальные контингенты </w:t>
      </w:r>
      <w:r w:rsidRPr="006A7F1E">
        <w:rPr>
          <w:rFonts w:ascii="Times New Roman" w:hAnsi="Times New Roman" w:cs="Times New Roman"/>
          <w:iCs/>
          <w:sz w:val="28"/>
          <w:szCs w:val="28"/>
        </w:rPr>
        <w:t xml:space="preserve">национального </w:t>
      </w:r>
      <w:r w:rsidRPr="006A7F1E">
        <w:rPr>
          <w:rFonts w:ascii="Times New Roman" w:hAnsi="Times New Roman" w:cs="Times New Roman"/>
          <w:sz w:val="28"/>
          <w:szCs w:val="28"/>
        </w:rPr>
        <w:t>гуманитарного запаса и это наш ответ на последний вопрос.</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Если оценивать данную ситуацию в контексте демократического общества</w:t>
      </w:r>
      <w:r w:rsidR="00297AD1" w:rsidRPr="006A7F1E">
        <w:rPr>
          <w:rFonts w:ascii="Times New Roman" w:hAnsi="Times New Roman" w:cs="Times New Roman"/>
          <w:sz w:val="28"/>
          <w:szCs w:val="28"/>
        </w:rPr>
        <w:t xml:space="preserve">, </w:t>
      </w:r>
      <w:r w:rsidRPr="006A7F1E">
        <w:rPr>
          <w:rFonts w:ascii="Times New Roman" w:hAnsi="Times New Roman" w:cs="Times New Roman"/>
          <w:sz w:val="28"/>
          <w:szCs w:val="28"/>
        </w:rPr>
        <w:t>то в меньшей степени терпит ущерб финансовый гуманитарный капитал.</w:t>
      </w:r>
      <w:r w:rsidR="00297AD1">
        <w:rPr>
          <w:rFonts w:ascii="Times New Roman" w:hAnsi="Times New Roman" w:cs="Times New Roman"/>
          <w:sz w:val="28"/>
          <w:szCs w:val="28"/>
        </w:rPr>
        <w:t xml:space="preserve"> </w:t>
      </w:r>
      <w:r w:rsidRPr="006A7F1E">
        <w:rPr>
          <w:rFonts w:ascii="Times New Roman" w:hAnsi="Times New Roman" w:cs="Times New Roman"/>
          <w:sz w:val="28"/>
          <w:szCs w:val="28"/>
        </w:rPr>
        <w:t>Но уже в отношении контингента предпринимателей кривая ущерба от засилья бюрократии резко поднимается вверх и уходит в бесконечность на уровне информационного и обеих форм инструментального гуманитарного капитала.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 другой стороны, трудно определить, что представляет собой "оптимальное ослабление" бюрократии. Во всяком случае, </w:t>
      </w:r>
      <w:r w:rsidRPr="006A7F1E">
        <w:rPr>
          <w:rFonts w:ascii="Times New Roman" w:hAnsi="Times New Roman" w:cs="Times New Roman"/>
          <w:iCs/>
          <w:sz w:val="28"/>
          <w:szCs w:val="28"/>
        </w:rPr>
        <w:t xml:space="preserve">радикальное </w:t>
      </w:r>
      <w:r w:rsidRPr="006A7F1E">
        <w:rPr>
          <w:rFonts w:ascii="Times New Roman" w:hAnsi="Times New Roman" w:cs="Times New Roman"/>
          <w:sz w:val="28"/>
          <w:szCs w:val="28"/>
        </w:rPr>
        <w:t>сокращение класса управленцев опять-таки приводит к негативным воздействиям на все остальные контингенты национального гуманитарного запаса.</w:t>
      </w:r>
    </w:p>
    <w:p w:rsidR="005724DD"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Как бы то ни было, представляется крайне опасным, в </w:t>
      </w:r>
      <w:r w:rsidRPr="006A7F1E">
        <w:rPr>
          <w:rFonts w:ascii="Times New Roman" w:hAnsi="Times New Roman" w:cs="Times New Roman"/>
          <w:iCs/>
          <w:sz w:val="28"/>
          <w:szCs w:val="28"/>
        </w:rPr>
        <w:t xml:space="preserve">начальной </w:t>
      </w:r>
      <w:r w:rsidRPr="006A7F1E">
        <w:rPr>
          <w:rFonts w:ascii="Times New Roman" w:hAnsi="Times New Roman" w:cs="Times New Roman"/>
          <w:sz w:val="28"/>
          <w:szCs w:val="28"/>
        </w:rPr>
        <w:t>стадии реформы государства и общества использовать класс</w:t>
      </w:r>
      <w:r w:rsidR="005724DD">
        <w:rPr>
          <w:rFonts w:ascii="Times New Roman" w:hAnsi="Times New Roman" w:cs="Times New Roman"/>
          <w:sz w:val="28"/>
          <w:szCs w:val="28"/>
        </w:rPr>
        <w:t>.</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Другими словами</w:t>
      </w:r>
      <w:r w:rsidR="005724DD" w:rsidRPr="006A7F1E">
        <w:rPr>
          <w:rFonts w:ascii="Times New Roman" w:hAnsi="Times New Roman" w:cs="Times New Roman"/>
          <w:sz w:val="28"/>
          <w:szCs w:val="28"/>
        </w:rPr>
        <w:t>,</w:t>
      </w:r>
      <w:r w:rsidRPr="006A7F1E">
        <w:rPr>
          <w:rFonts w:ascii="Times New Roman" w:hAnsi="Times New Roman" w:cs="Times New Roman"/>
          <w:sz w:val="28"/>
          <w:szCs w:val="28"/>
        </w:rPr>
        <w:t xml:space="preserve"> управленцы вплоть до </w:t>
      </w:r>
      <w:r w:rsidRPr="006A7F1E">
        <w:rPr>
          <w:rFonts w:ascii="Times New Roman" w:hAnsi="Times New Roman" w:cs="Times New Roman"/>
          <w:iCs/>
          <w:sz w:val="28"/>
          <w:szCs w:val="28"/>
        </w:rPr>
        <w:t xml:space="preserve">последней стадии </w:t>
      </w:r>
      <w:r w:rsidRPr="006A7F1E">
        <w:rPr>
          <w:rFonts w:ascii="Times New Roman" w:hAnsi="Times New Roman" w:cs="Times New Roman"/>
          <w:sz w:val="28"/>
          <w:szCs w:val="28"/>
        </w:rPr>
        <w:t xml:space="preserve">реформы должны являться </w:t>
      </w:r>
      <w:r w:rsidRPr="006A7F1E">
        <w:rPr>
          <w:rFonts w:ascii="Times New Roman" w:hAnsi="Times New Roman" w:cs="Times New Roman"/>
          <w:iCs/>
          <w:sz w:val="28"/>
          <w:szCs w:val="28"/>
        </w:rPr>
        <w:t xml:space="preserve">неподвижной </w:t>
      </w:r>
      <w:r w:rsidRPr="006A7F1E">
        <w:rPr>
          <w:rFonts w:ascii="Times New Roman" w:hAnsi="Times New Roman" w:cs="Times New Roman"/>
          <w:sz w:val="28"/>
          <w:szCs w:val="28"/>
        </w:rPr>
        <w:t xml:space="preserve">основой её продвижения, поскольку </w:t>
      </w:r>
      <w:r w:rsidRPr="006A7F1E">
        <w:rPr>
          <w:rFonts w:ascii="Times New Roman" w:hAnsi="Times New Roman" w:cs="Times New Roman"/>
          <w:iCs/>
          <w:sz w:val="28"/>
          <w:szCs w:val="28"/>
        </w:rPr>
        <w:t xml:space="preserve">иные </w:t>
      </w:r>
      <w:r w:rsidRPr="006A7F1E">
        <w:rPr>
          <w:rFonts w:ascii="Times New Roman" w:hAnsi="Times New Roman" w:cs="Times New Roman"/>
          <w:sz w:val="28"/>
          <w:szCs w:val="28"/>
        </w:rPr>
        <w:t xml:space="preserve">контингенты гуманитарного капитала не располагают необходимыми ресурсами для реализации предписаний и запретов в целях оптимизации реформы. Следовательно, реформа </w:t>
      </w:r>
      <w:r w:rsidRPr="006A7F1E">
        <w:rPr>
          <w:rFonts w:ascii="Times New Roman" w:hAnsi="Times New Roman" w:cs="Times New Roman"/>
          <w:iCs/>
          <w:sz w:val="28"/>
          <w:szCs w:val="28"/>
        </w:rPr>
        <w:t xml:space="preserve">самого </w:t>
      </w:r>
      <w:r w:rsidRPr="006A7F1E">
        <w:rPr>
          <w:rFonts w:ascii="Times New Roman" w:hAnsi="Times New Roman" w:cs="Times New Roman"/>
          <w:sz w:val="28"/>
          <w:szCs w:val="28"/>
        </w:rPr>
        <w:t>бюрократического аппарата может лишь завершать</w:t>
      </w:r>
      <w:r w:rsidR="005724DD" w:rsidRPr="006A7F1E">
        <w:rPr>
          <w:rFonts w:ascii="Times New Roman" w:hAnsi="Times New Roman" w:cs="Times New Roman"/>
          <w:sz w:val="28"/>
          <w:szCs w:val="28"/>
        </w:rPr>
        <w:t>,</w:t>
      </w:r>
      <w:r w:rsidRPr="006A7F1E">
        <w:rPr>
          <w:rFonts w:ascii="Times New Roman" w:hAnsi="Times New Roman" w:cs="Times New Roman"/>
          <w:sz w:val="28"/>
          <w:szCs w:val="28"/>
        </w:rPr>
        <w:t xml:space="preserve"> а не начинать процесс переструктуризации гуманитарной элиты общества. Таким образом, класс управленцев в ходе всей гуманитарной реформы местного сообщества становится своеобразной </w:t>
      </w:r>
      <w:r w:rsidRPr="006A7F1E">
        <w:rPr>
          <w:rFonts w:ascii="Times New Roman" w:hAnsi="Times New Roman" w:cs="Times New Roman"/>
          <w:iCs/>
          <w:sz w:val="28"/>
          <w:szCs w:val="28"/>
        </w:rPr>
        <w:t xml:space="preserve">константой, </w:t>
      </w:r>
      <w:r w:rsidRPr="006A7F1E">
        <w:rPr>
          <w:rFonts w:ascii="Times New Roman" w:hAnsi="Times New Roman" w:cs="Times New Roman"/>
          <w:sz w:val="28"/>
          <w:szCs w:val="28"/>
        </w:rPr>
        <w:t>т.е. совокупным носителем и гарантом всех преобразований.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этой связи возникает вопрос о </w:t>
      </w:r>
      <w:r w:rsidRPr="006A7F1E">
        <w:rPr>
          <w:rFonts w:ascii="Times New Roman" w:hAnsi="Times New Roman" w:cs="Times New Roman"/>
          <w:iCs/>
          <w:sz w:val="28"/>
          <w:szCs w:val="28"/>
        </w:rPr>
        <w:t xml:space="preserve">порядке </w:t>
      </w:r>
      <w:r w:rsidRPr="006A7F1E">
        <w:rPr>
          <w:rFonts w:ascii="Times New Roman" w:hAnsi="Times New Roman" w:cs="Times New Roman"/>
          <w:sz w:val="28"/>
          <w:szCs w:val="28"/>
        </w:rPr>
        <w:t xml:space="preserve">и </w:t>
      </w:r>
      <w:r w:rsidRPr="006A7F1E">
        <w:rPr>
          <w:rFonts w:ascii="Times New Roman" w:hAnsi="Times New Roman" w:cs="Times New Roman"/>
          <w:iCs/>
          <w:sz w:val="28"/>
          <w:szCs w:val="28"/>
        </w:rPr>
        <w:t xml:space="preserve">способе </w:t>
      </w:r>
      <w:r w:rsidRPr="006A7F1E">
        <w:rPr>
          <w:rFonts w:ascii="Times New Roman" w:hAnsi="Times New Roman" w:cs="Times New Roman"/>
          <w:sz w:val="28"/>
          <w:szCs w:val="28"/>
        </w:rPr>
        <w:t>создания и</w:t>
      </w:r>
      <w:r w:rsidR="005724DD">
        <w:rPr>
          <w:rFonts w:ascii="Times New Roman" w:hAnsi="Times New Roman" w:cs="Times New Roman"/>
          <w:sz w:val="28"/>
          <w:szCs w:val="28"/>
        </w:rPr>
        <w:t>л</w:t>
      </w:r>
      <w:r w:rsidRPr="006A7F1E">
        <w:rPr>
          <w:rFonts w:ascii="Times New Roman" w:hAnsi="Times New Roman" w:cs="Times New Roman"/>
          <w:sz w:val="28"/>
          <w:szCs w:val="28"/>
        </w:rPr>
        <w:t xml:space="preserve">и реформирования </w:t>
      </w:r>
      <w:r w:rsidRPr="006A7F1E">
        <w:rPr>
          <w:rFonts w:ascii="Times New Roman" w:hAnsi="Times New Roman" w:cs="Times New Roman"/>
          <w:iCs/>
          <w:sz w:val="28"/>
          <w:szCs w:val="28"/>
        </w:rPr>
        <w:t xml:space="preserve">иных </w:t>
      </w:r>
      <w:r w:rsidRPr="006A7F1E">
        <w:rPr>
          <w:rFonts w:ascii="Times New Roman" w:hAnsi="Times New Roman" w:cs="Times New Roman"/>
          <w:sz w:val="28"/>
          <w:szCs w:val="28"/>
        </w:rPr>
        <w:t xml:space="preserve">контингентов гуманитарного капитала. Порядок и способ реформирования </w:t>
      </w:r>
      <w:r w:rsidR="005724DD" w:rsidRPr="006A7F1E">
        <w:rPr>
          <w:rFonts w:ascii="Times New Roman" w:hAnsi="Times New Roman" w:cs="Times New Roman"/>
          <w:sz w:val="28"/>
          <w:szCs w:val="28"/>
        </w:rPr>
        <w:t>определяется,</w:t>
      </w:r>
      <w:r w:rsidRPr="006A7F1E">
        <w:rPr>
          <w:rFonts w:ascii="Times New Roman" w:hAnsi="Times New Roman" w:cs="Times New Roman"/>
          <w:sz w:val="28"/>
          <w:szCs w:val="28"/>
        </w:rPr>
        <w:t xml:space="preserve"> прежде </w:t>
      </w:r>
      <w:r w:rsidR="005724DD" w:rsidRPr="006A7F1E">
        <w:rPr>
          <w:rFonts w:ascii="Times New Roman" w:hAnsi="Times New Roman" w:cs="Times New Roman"/>
          <w:sz w:val="28"/>
          <w:szCs w:val="28"/>
        </w:rPr>
        <w:t>всего,</w:t>
      </w:r>
      <w:r w:rsidRPr="006A7F1E">
        <w:rPr>
          <w:rFonts w:ascii="Times New Roman" w:hAnsi="Times New Roman" w:cs="Times New Roman"/>
          <w:sz w:val="28"/>
          <w:szCs w:val="28"/>
        </w:rPr>
        <w:t xml:space="preserve"> </w:t>
      </w:r>
      <w:r w:rsidRPr="006A7F1E">
        <w:rPr>
          <w:rFonts w:ascii="Times New Roman" w:hAnsi="Times New Roman" w:cs="Times New Roman"/>
          <w:iCs/>
          <w:sz w:val="28"/>
          <w:szCs w:val="28"/>
        </w:rPr>
        <w:t xml:space="preserve">наличием </w:t>
      </w:r>
      <w:r w:rsidRPr="006A7F1E">
        <w:rPr>
          <w:rFonts w:ascii="Times New Roman" w:hAnsi="Times New Roman" w:cs="Times New Roman"/>
          <w:sz w:val="28"/>
          <w:szCs w:val="28"/>
        </w:rPr>
        <w:t xml:space="preserve">или </w:t>
      </w:r>
      <w:r w:rsidRPr="006A7F1E">
        <w:rPr>
          <w:rFonts w:ascii="Times New Roman" w:hAnsi="Times New Roman" w:cs="Times New Roman"/>
          <w:iCs/>
          <w:sz w:val="28"/>
          <w:szCs w:val="28"/>
        </w:rPr>
        <w:t xml:space="preserve">преобладанием </w:t>
      </w:r>
      <w:r w:rsidRPr="006A7F1E">
        <w:rPr>
          <w:rFonts w:ascii="Times New Roman" w:hAnsi="Times New Roman" w:cs="Times New Roman"/>
          <w:sz w:val="28"/>
          <w:szCs w:val="28"/>
        </w:rPr>
        <w:t>в структуре местного гуманитарного капитала тех или иных контингентов. Теоретически процесс реформирования может</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 xml:space="preserve">носить </w:t>
      </w:r>
      <w:r w:rsidRPr="006A7F1E">
        <w:rPr>
          <w:rFonts w:ascii="Times New Roman" w:hAnsi="Times New Roman" w:cs="Times New Roman"/>
          <w:iCs/>
          <w:sz w:val="28"/>
          <w:szCs w:val="28"/>
        </w:rPr>
        <w:t xml:space="preserve">кумулятивный </w:t>
      </w:r>
      <w:r w:rsidRPr="006A7F1E">
        <w:rPr>
          <w:rFonts w:ascii="Times New Roman" w:hAnsi="Times New Roman" w:cs="Times New Roman"/>
          <w:sz w:val="28"/>
          <w:szCs w:val="28"/>
        </w:rPr>
        <w:t>характер т.е. сразу охватывать все возможные контингенты и иметь различную динамику, т.е. совмещать процессы концентрации а отношении одного контингента (например, финансового) и деконцентрации в отношении другого</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(например, административного или предпринимательского).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 xml:space="preserve">Иногда более целесообразно придать реформам </w:t>
      </w:r>
      <w:r w:rsidRPr="006A7F1E">
        <w:rPr>
          <w:rFonts w:ascii="Times New Roman" w:hAnsi="Times New Roman" w:cs="Times New Roman"/>
          <w:iCs/>
          <w:sz w:val="28"/>
          <w:szCs w:val="28"/>
        </w:rPr>
        <w:t xml:space="preserve">альтернативный </w:t>
      </w:r>
      <w:r w:rsidRPr="006A7F1E">
        <w:rPr>
          <w:rFonts w:ascii="Times New Roman" w:hAnsi="Times New Roman" w:cs="Times New Roman"/>
          <w:sz w:val="28"/>
          <w:szCs w:val="28"/>
        </w:rPr>
        <w:t xml:space="preserve">характер. При этом определяется </w:t>
      </w:r>
      <w:r w:rsidRPr="006A7F1E">
        <w:rPr>
          <w:rFonts w:ascii="Times New Roman" w:hAnsi="Times New Roman" w:cs="Times New Roman"/>
          <w:iCs/>
          <w:sz w:val="28"/>
          <w:szCs w:val="28"/>
        </w:rPr>
        <w:t xml:space="preserve">стратегический </w:t>
      </w:r>
      <w:r w:rsidRPr="006A7F1E">
        <w:rPr>
          <w:rFonts w:ascii="Times New Roman" w:hAnsi="Times New Roman" w:cs="Times New Roman"/>
          <w:sz w:val="28"/>
          <w:szCs w:val="28"/>
        </w:rPr>
        <w:t>контингент</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 xml:space="preserve">(например, </w:t>
      </w:r>
      <w:r w:rsidRPr="006A7F1E">
        <w:rPr>
          <w:rFonts w:ascii="Times New Roman" w:hAnsi="Times New Roman" w:cs="Times New Roman"/>
          <w:iCs/>
          <w:sz w:val="28"/>
          <w:szCs w:val="28"/>
        </w:rPr>
        <w:t xml:space="preserve">предпринимательский </w:t>
      </w:r>
      <w:r w:rsidRPr="006A7F1E">
        <w:rPr>
          <w:rFonts w:ascii="Times New Roman" w:hAnsi="Times New Roman" w:cs="Times New Roman"/>
          <w:sz w:val="28"/>
          <w:szCs w:val="28"/>
        </w:rPr>
        <w:t xml:space="preserve">гуманитарный капитал) и </w:t>
      </w:r>
      <w:r w:rsidRPr="006A7F1E">
        <w:rPr>
          <w:rFonts w:ascii="Times New Roman" w:hAnsi="Times New Roman" w:cs="Times New Roman"/>
          <w:iCs/>
          <w:sz w:val="28"/>
          <w:szCs w:val="28"/>
        </w:rPr>
        <w:t xml:space="preserve">коррелятивные, т.е. </w:t>
      </w:r>
      <w:r w:rsidRPr="006A7F1E">
        <w:rPr>
          <w:rFonts w:ascii="Times New Roman" w:hAnsi="Times New Roman" w:cs="Times New Roman"/>
          <w:sz w:val="28"/>
          <w:szCs w:val="28"/>
        </w:rPr>
        <w:t>вспомогательные контингенты (в данном случае,</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например</w:t>
      </w:r>
      <w:r w:rsidR="005724DD" w:rsidRPr="006A7F1E">
        <w:rPr>
          <w:rFonts w:ascii="Times New Roman" w:hAnsi="Times New Roman" w:cs="Times New Roman"/>
          <w:sz w:val="28"/>
          <w:szCs w:val="28"/>
        </w:rPr>
        <w:t>,</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технический гуманитарный капитал).</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Следует особо подчеркнуть тесную </w:t>
      </w:r>
      <w:r w:rsidRPr="006A7F1E">
        <w:rPr>
          <w:rFonts w:ascii="Times New Roman" w:hAnsi="Times New Roman" w:cs="Times New Roman"/>
          <w:iCs/>
          <w:sz w:val="28"/>
          <w:szCs w:val="28"/>
        </w:rPr>
        <w:t xml:space="preserve">структурную </w:t>
      </w:r>
      <w:r w:rsidRPr="006A7F1E">
        <w:rPr>
          <w:rFonts w:ascii="Times New Roman" w:hAnsi="Times New Roman" w:cs="Times New Roman"/>
          <w:sz w:val="28"/>
          <w:szCs w:val="28"/>
        </w:rPr>
        <w:t xml:space="preserve">взаимосвязь между </w:t>
      </w:r>
      <w:r w:rsidRPr="006A7F1E">
        <w:rPr>
          <w:rFonts w:ascii="Times New Roman" w:hAnsi="Times New Roman" w:cs="Times New Roman"/>
          <w:iCs/>
          <w:sz w:val="28"/>
          <w:szCs w:val="28"/>
        </w:rPr>
        <w:t xml:space="preserve">всеми </w:t>
      </w:r>
      <w:r w:rsidRPr="006A7F1E">
        <w:rPr>
          <w:rFonts w:ascii="Times New Roman" w:hAnsi="Times New Roman" w:cs="Times New Roman"/>
          <w:sz w:val="28"/>
          <w:szCs w:val="28"/>
        </w:rPr>
        <w:t>контингентами гуманитарного капитала. Вопрос о "вспомогательных" контингентах имеет смысл лишь на первой стадии реформирования гуманитарного капитала,</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 xml:space="preserve">поскольку в </w:t>
      </w:r>
      <w:r w:rsidRPr="006A7F1E">
        <w:rPr>
          <w:rFonts w:ascii="Times New Roman" w:hAnsi="Times New Roman" w:cs="Times New Roman"/>
          <w:iCs/>
          <w:sz w:val="28"/>
          <w:szCs w:val="28"/>
        </w:rPr>
        <w:t xml:space="preserve">конечном итоге </w:t>
      </w:r>
      <w:r w:rsidRPr="006A7F1E">
        <w:rPr>
          <w:rFonts w:ascii="Times New Roman" w:hAnsi="Times New Roman" w:cs="Times New Roman"/>
          <w:sz w:val="28"/>
          <w:szCs w:val="28"/>
        </w:rPr>
        <w:t>не имеет значения,</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в какой последовательности местное сообщество формировало отдельные контингенты высококвалифицированных специалистов.</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 xml:space="preserve">Однако в самом </w:t>
      </w:r>
      <w:r w:rsidRPr="006A7F1E">
        <w:rPr>
          <w:rFonts w:ascii="Times New Roman" w:hAnsi="Times New Roman" w:cs="Times New Roman"/>
          <w:iCs/>
          <w:sz w:val="28"/>
          <w:szCs w:val="28"/>
        </w:rPr>
        <w:t xml:space="preserve">начале </w:t>
      </w:r>
      <w:r w:rsidRPr="006A7F1E">
        <w:rPr>
          <w:rFonts w:ascii="Times New Roman" w:hAnsi="Times New Roman" w:cs="Times New Roman"/>
          <w:sz w:val="28"/>
          <w:szCs w:val="28"/>
        </w:rPr>
        <w:t>важно учитывать</w:t>
      </w:r>
      <w:r w:rsidR="005724DD">
        <w:rPr>
          <w:rFonts w:ascii="Times New Roman" w:hAnsi="Times New Roman" w:cs="Times New Roman"/>
          <w:sz w:val="28"/>
          <w:szCs w:val="28"/>
        </w:rPr>
        <w:t xml:space="preserve"> </w:t>
      </w:r>
      <w:r w:rsidRPr="006A7F1E">
        <w:rPr>
          <w:rFonts w:ascii="Times New Roman" w:hAnsi="Times New Roman" w:cs="Times New Roman"/>
          <w:iCs/>
          <w:sz w:val="28"/>
          <w:szCs w:val="28"/>
        </w:rPr>
        <w:t xml:space="preserve">наличие </w:t>
      </w:r>
      <w:r w:rsidRPr="006A7F1E">
        <w:rPr>
          <w:rFonts w:ascii="Times New Roman" w:hAnsi="Times New Roman" w:cs="Times New Roman"/>
          <w:sz w:val="28"/>
          <w:szCs w:val="28"/>
        </w:rPr>
        <w:t xml:space="preserve">тех или иных видов гуманитарного капитала здесь </w:t>
      </w:r>
      <w:r w:rsidRPr="006A7F1E">
        <w:rPr>
          <w:rFonts w:ascii="Times New Roman" w:hAnsi="Times New Roman" w:cs="Times New Roman"/>
          <w:iCs/>
          <w:sz w:val="28"/>
          <w:szCs w:val="28"/>
        </w:rPr>
        <w:t xml:space="preserve">и сейчас </w:t>
      </w:r>
      <w:r w:rsidRPr="006A7F1E">
        <w:rPr>
          <w:rFonts w:ascii="Times New Roman" w:hAnsi="Times New Roman" w:cs="Times New Roman"/>
          <w:sz w:val="28"/>
          <w:szCs w:val="28"/>
        </w:rPr>
        <w:t>а также</w:t>
      </w:r>
      <w:r w:rsidR="005724DD">
        <w:rPr>
          <w:rFonts w:ascii="Times New Roman" w:hAnsi="Times New Roman" w:cs="Times New Roman"/>
          <w:sz w:val="28"/>
          <w:szCs w:val="28"/>
        </w:rPr>
        <w:t xml:space="preserve"> </w:t>
      </w:r>
      <w:r w:rsidRPr="006A7F1E">
        <w:rPr>
          <w:rFonts w:ascii="Times New Roman" w:hAnsi="Times New Roman" w:cs="Times New Roman"/>
          <w:iCs/>
          <w:sz w:val="28"/>
          <w:szCs w:val="28"/>
        </w:rPr>
        <w:t xml:space="preserve">естественные </w:t>
      </w:r>
      <w:r w:rsidRPr="006A7F1E">
        <w:rPr>
          <w:rFonts w:ascii="Times New Roman" w:hAnsi="Times New Roman" w:cs="Times New Roman"/>
          <w:sz w:val="28"/>
          <w:szCs w:val="28"/>
        </w:rPr>
        <w:t>корреляции между различными контингентами (например, между управленцами и предпринимателями;</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или же между школьными учителями, научными и вузовскими работниками и журналистам</w:t>
      </w:r>
      <w:r w:rsidR="005724DD" w:rsidRPr="006A7F1E">
        <w:rPr>
          <w:rFonts w:ascii="Times New Roman" w:hAnsi="Times New Roman" w:cs="Times New Roman"/>
          <w:sz w:val="28"/>
          <w:szCs w:val="28"/>
        </w:rPr>
        <w:t>. Б</w:t>
      </w:r>
      <w:r w:rsidRPr="006A7F1E">
        <w:rPr>
          <w:rFonts w:ascii="Times New Roman" w:hAnsi="Times New Roman" w:cs="Times New Roman"/>
          <w:sz w:val="28"/>
          <w:szCs w:val="28"/>
        </w:rPr>
        <w:t>олее того,</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необходимо помнить о существовании явно "половинчатых" контингентов. В частности</w:t>
      </w:r>
      <w:r w:rsidR="005724DD" w:rsidRPr="006A7F1E">
        <w:rPr>
          <w:rFonts w:ascii="Times New Roman" w:hAnsi="Times New Roman" w:cs="Times New Roman"/>
          <w:sz w:val="28"/>
          <w:szCs w:val="28"/>
        </w:rPr>
        <w:t>,</w:t>
      </w:r>
      <w:r w:rsidRPr="006A7F1E">
        <w:rPr>
          <w:rFonts w:ascii="Times New Roman" w:hAnsi="Times New Roman" w:cs="Times New Roman"/>
          <w:sz w:val="28"/>
          <w:szCs w:val="28"/>
        </w:rPr>
        <w:t xml:space="preserve"> речь идёт о </w:t>
      </w:r>
      <w:r w:rsidRPr="006A7F1E">
        <w:rPr>
          <w:rFonts w:ascii="Times New Roman" w:hAnsi="Times New Roman" w:cs="Times New Roman"/>
          <w:iCs/>
          <w:sz w:val="28"/>
          <w:szCs w:val="28"/>
        </w:rPr>
        <w:t xml:space="preserve">научном </w:t>
      </w:r>
      <w:r w:rsidR="005724DD">
        <w:rPr>
          <w:rFonts w:ascii="Times New Roman" w:hAnsi="Times New Roman" w:cs="Times New Roman"/>
          <w:sz w:val="28"/>
          <w:szCs w:val="28"/>
        </w:rPr>
        <w:t xml:space="preserve">сообществе, </w:t>
      </w:r>
      <w:r w:rsidRPr="006A7F1E">
        <w:rPr>
          <w:rFonts w:ascii="Times New Roman" w:hAnsi="Times New Roman" w:cs="Times New Roman"/>
          <w:sz w:val="28"/>
          <w:szCs w:val="28"/>
        </w:rPr>
        <w:t xml:space="preserve">представляющем собой в нашей классификации идеально-инструментальный вид гуманитарного капитала. Подводя итоги, можно установить следующее: при всяком реформировании местного гуманитарного капитала нужно помнить о том, что (административный гуманитарный капитал является той </w:t>
      </w:r>
      <w:r w:rsidRPr="006A7F1E">
        <w:rPr>
          <w:rFonts w:ascii="Times New Roman" w:hAnsi="Times New Roman" w:cs="Times New Roman"/>
          <w:iCs/>
          <w:sz w:val="28"/>
          <w:szCs w:val="28"/>
        </w:rPr>
        <w:t xml:space="preserve">неподвижной </w:t>
      </w:r>
      <w:r w:rsidRPr="006A7F1E">
        <w:rPr>
          <w:rFonts w:ascii="Times New Roman" w:hAnsi="Times New Roman" w:cs="Times New Roman"/>
          <w:sz w:val="28"/>
          <w:szCs w:val="28"/>
        </w:rPr>
        <w:t>основой, которая обеспечивает стабильность и предсказуемость всего процесса; финансовый гуманитарный капитал является той критической переменной, от "самочувствия" которой зависит успех всего начинания.</w:t>
      </w:r>
    </w:p>
    <w:p w:rsidR="00DC5C8A" w:rsidRDefault="00DC5C8A" w:rsidP="00DC5C8A">
      <w:pPr>
        <w:pStyle w:val="4"/>
        <w:keepNext w:val="0"/>
        <w:spacing w:before="0" w:line="360" w:lineRule="auto"/>
        <w:ind w:firstLine="709"/>
        <w:jc w:val="both"/>
        <w:rPr>
          <w:rFonts w:ascii="Times New Roman" w:hAnsi="Times New Roman" w:cs="Times New Roman"/>
          <w:color w:val="auto"/>
          <w:w w:val="100"/>
        </w:rPr>
      </w:pPr>
      <w:bookmarkStart w:id="61" w:name="_Toc61541365"/>
    </w:p>
    <w:p w:rsidR="00393426" w:rsidRPr="006A7F1E" w:rsidRDefault="00393426" w:rsidP="00DC5C8A">
      <w:pPr>
        <w:pStyle w:val="4"/>
        <w:keepNext w:val="0"/>
        <w:spacing w:before="0" w:line="360" w:lineRule="auto"/>
        <w:ind w:firstLine="709"/>
        <w:jc w:val="both"/>
        <w:rPr>
          <w:rFonts w:ascii="Times New Roman" w:hAnsi="Times New Roman" w:cs="Times New Roman"/>
          <w:color w:val="auto"/>
          <w:w w:val="100"/>
        </w:rPr>
      </w:pPr>
      <w:r w:rsidRPr="006A7F1E">
        <w:rPr>
          <w:rFonts w:ascii="Times New Roman" w:hAnsi="Times New Roman" w:cs="Times New Roman"/>
          <w:color w:val="auto"/>
          <w:w w:val="100"/>
        </w:rPr>
        <w:t>Социально-экономические методы</w:t>
      </w:r>
      <w:bookmarkEnd w:id="61"/>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Здесь будут рассмотрены лишь два взаимосвязанных направления деятельности муниципалитетов: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(1)в системе "первичная + вторичная + третичная экономика" с целью обеспечения их оптимального соотношения 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(2)в системе "белый + серый + черный рынок" с целью оптимальной локализации последнего.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Фактически речь идет о необходимости обеспечить (1) приоритет национальной индустрии и национальной сферы услуг по отношению к навязанным извне формам лжепредпринимательства и (2) между легальными и "терпимыми" формами коммерции при максимальном их ограждении от явно криминальных форм экономической активности</w:t>
      </w:r>
      <w:r w:rsidR="005724DD" w:rsidRPr="006A7F1E">
        <w:rPr>
          <w:rFonts w:ascii="Times New Roman" w:hAnsi="Times New Roman" w:cs="Times New Roman"/>
          <w:sz w:val="28"/>
          <w:szCs w:val="28"/>
        </w:rPr>
        <w:t>,</w:t>
      </w:r>
      <w:r w:rsidRPr="006A7F1E">
        <w:rPr>
          <w:rFonts w:ascii="Times New Roman" w:hAnsi="Times New Roman" w:cs="Times New Roman"/>
          <w:sz w:val="28"/>
          <w:szCs w:val="28"/>
        </w:rPr>
        <w:t xml:space="preserve"> т удовлетворительного </w:t>
      </w:r>
      <w:r w:rsidRPr="006A7F1E">
        <w:rPr>
          <w:rFonts w:ascii="Times New Roman" w:hAnsi="Times New Roman" w:cs="Times New Roman"/>
          <w:iCs/>
          <w:sz w:val="28"/>
          <w:szCs w:val="28"/>
        </w:rPr>
        <w:t xml:space="preserve">ежедневного </w:t>
      </w:r>
      <w:r w:rsidRPr="006A7F1E">
        <w:rPr>
          <w:rFonts w:ascii="Times New Roman" w:hAnsi="Times New Roman" w:cs="Times New Roman"/>
          <w:sz w:val="28"/>
          <w:szCs w:val="28"/>
        </w:rPr>
        <w:t xml:space="preserve">решения этих двух задач во многом </w:t>
      </w:r>
      <w:r w:rsidR="005724DD" w:rsidRPr="006A7F1E">
        <w:rPr>
          <w:rFonts w:ascii="Times New Roman" w:hAnsi="Times New Roman" w:cs="Times New Roman"/>
          <w:sz w:val="28"/>
          <w:szCs w:val="28"/>
        </w:rPr>
        <w:t>зависит,</w:t>
      </w:r>
      <w:r w:rsidRPr="006A7F1E">
        <w:rPr>
          <w:rFonts w:ascii="Times New Roman" w:hAnsi="Times New Roman" w:cs="Times New Roman"/>
          <w:sz w:val="28"/>
          <w:szCs w:val="28"/>
        </w:rPr>
        <w:t xml:space="preserve"> и способность данного коллектива не только аккумулировать и оптимально структурировать местный гуманитарный капитал,</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 xml:space="preserve">но и охранять его от </w:t>
      </w:r>
      <w:r w:rsidRPr="006A7F1E">
        <w:rPr>
          <w:rFonts w:ascii="Times New Roman" w:hAnsi="Times New Roman" w:cs="Times New Roman"/>
          <w:iCs/>
          <w:sz w:val="28"/>
          <w:szCs w:val="28"/>
        </w:rPr>
        <w:t>криминализации.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В </w:t>
      </w:r>
      <w:r w:rsidRPr="006A7F1E">
        <w:rPr>
          <w:rFonts w:ascii="Times New Roman" w:hAnsi="Times New Roman" w:cs="Times New Roman"/>
          <w:sz w:val="28"/>
          <w:szCs w:val="28"/>
        </w:rPr>
        <w:t xml:space="preserve">области первой задачи средоточием проблемы ,на наш взгляд, является необходимость создания или развития </w:t>
      </w:r>
      <w:r w:rsidRPr="006A7F1E">
        <w:rPr>
          <w:rFonts w:ascii="Times New Roman" w:hAnsi="Times New Roman" w:cs="Times New Roman"/>
          <w:iCs/>
          <w:sz w:val="28"/>
          <w:szCs w:val="28"/>
        </w:rPr>
        <w:t xml:space="preserve">вторичной </w:t>
      </w:r>
      <w:r w:rsidRPr="006A7F1E">
        <w:rPr>
          <w:rFonts w:ascii="Times New Roman" w:hAnsi="Times New Roman" w:cs="Times New Roman"/>
          <w:sz w:val="28"/>
          <w:szCs w:val="28"/>
        </w:rPr>
        <w:t>экономики (1)</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либо на базе предприятий добывающих отраслей,(2)</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 xml:space="preserve">либо на собственной основе </w:t>
      </w:r>
      <w:r w:rsidRPr="006A7F1E">
        <w:rPr>
          <w:rFonts w:ascii="Times New Roman" w:hAnsi="Times New Roman" w:cs="Times New Roman"/>
          <w:iCs/>
          <w:sz w:val="28"/>
          <w:szCs w:val="28"/>
        </w:rPr>
        <w:t xml:space="preserve">обрабатывающих </w:t>
      </w:r>
      <w:r w:rsidRPr="006A7F1E">
        <w:rPr>
          <w:rFonts w:ascii="Times New Roman" w:hAnsi="Times New Roman" w:cs="Times New Roman"/>
          <w:sz w:val="28"/>
          <w:szCs w:val="28"/>
        </w:rPr>
        <w:t>отраслей,(З)</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 xml:space="preserve">либо - что при наличии политической воли легче всего - используя финансовые потоки в рамках </w:t>
      </w:r>
      <w:r w:rsidRPr="006A7F1E">
        <w:rPr>
          <w:rFonts w:ascii="Times New Roman" w:hAnsi="Times New Roman" w:cs="Times New Roman"/>
          <w:iCs/>
          <w:sz w:val="28"/>
          <w:szCs w:val="28"/>
        </w:rPr>
        <w:t xml:space="preserve">третичной </w:t>
      </w:r>
      <w:r w:rsidRPr="006A7F1E">
        <w:rPr>
          <w:rFonts w:ascii="Times New Roman" w:hAnsi="Times New Roman" w:cs="Times New Roman"/>
          <w:sz w:val="28"/>
          <w:szCs w:val="28"/>
        </w:rPr>
        <w:t>экономики, т.е.в рамках сферы услуг.</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В последнем случае, разумеется,</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сфера услуг уже должна быть достаточно развита.</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Как бы то ни было,</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ее развитие должно быть служебным в отношении первичной или вторичной экономик.</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Прежде всего, нарождающаяся сфера услуг должна обеспечивать </w:t>
      </w:r>
      <w:r w:rsidRPr="006A7F1E">
        <w:rPr>
          <w:rFonts w:ascii="Times New Roman" w:hAnsi="Times New Roman" w:cs="Times New Roman"/>
          <w:iCs/>
          <w:sz w:val="28"/>
          <w:szCs w:val="28"/>
        </w:rPr>
        <w:t xml:space="preserve">опережающее </w:t>
      </w:r>
      <w:r w:rsidRPr="006A7F1E">
        <w:rPr>
          <w:rFonts w:ascii="Times New Roman" w:hAnsi="Times New Roman" w:cs="Times New Roman"/>
          <w:sz w:val="28"/>
          <w:szCs w:val="28"/>
        </w:rPr>
        <w:t xml:space="preserve">развитие </w:t>
      </w:r>
      <w:r w:rsidRPr="006A7F1E">
        <w:rPr>
          <w:rFonts w:ascii="Times New Roman" w:hAnsi="Times New Roman" w:cs="Times New Roman"/>
          <w:iCs/>
          <w:sz w:val="28"/>
          <w:szCs w:val="28"/>
        </w:rPr>
        <w:t xml:space="preserve">вторичной </w:t>
      </w:r>
      <w:r w:rsidRPr="006A7F1E">
        <w:rPr>
          <w:rFonts w:ascii="Times New Roman" w:hAnsi="Times New Roman" w:cs="Times New Roman"/>
          <w:sz w:val="28"/>
          <w:szCs w:val="28"/>
        </w:rPr>
        <w:t xml:space="preserve">экономики т.е. обрабатывающей промышленности как основы существования современного общества. Аналогичным образом, там, где преобладает </w:t>
      </w:r>
      <w:r w:rsidRPr="006A7F1E">
        <w:rPr>
          <w:rFonts w:ascii="Times New Roman" w:hAnsi="Times New Roman" w:cs="Times New Roman"/>
          <w:iCs/>
          <w:sz w:val="28"/>
          <w:szCs w:val="28"/>
        </w:rPr>
        <w:t xml:space="preserve">первичная </w:t>
      </w:r>
      <w:r w:rsidRPr="006A7F1E">
        <w:rPr>
          <w:rFonts w:ascii="Times New Roman" w:hAnsi="Times New Roman" w:cs="Times New Roman"/>
          <w:sz w:val="28"/>
          <w:szCs w:val="28"/>
        </w:rPr>
        <w:t>экономика т.е.</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добывающая промышленность, она должна по возможности дополняться обрабатывающими предприятиями.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Однако "серый рынок" в принципе неистребим и продолжает существовать даже в весьма благоприятных условиях т.н. развитых государств. В какой-то степени, именно "серый рынок" соответствует самой природе человека, который в своем "сером", т.е. естественном и </w:t>
      </w:r>
      <w:r w:rsidRPr="006A7F1E">
        <w:rPr>
          <w:rFonts w:ascii="Times New Roman" w:hAnsi="Times New Roman" w:cs="Times New Roman"/>
          <w:iCs/>
          <w:sz w:val="28"/>
          <w:szCs w:val="28"/>
        </w:rPr>
        <w:t xml:space="preserve">почти постоянном </w:t>
      </w:r>
      <w:r w:rsidRPr="006A7F1E">
        <w:rPr>
          <w:rFonts w:ascii="Times New Roman" w:hAnsi="Times New Roman" w:cs="Times New Roman"/>
          <w:sz w:val="28"/>
          <w:szCs w:val="28"/>
        </w:rPr>
        <w:t>состоянии, никогда не бывает безупречен. Отсюда</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серый рынок"(=</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зона оптимального риска для покупателя),</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как ни странно, устраивает последнего не в меньшей степени, чем продавца. Покупателям часто нравится находить те мелкие изъяны, которые продавец на "сером рынке" заинтересован от них скрыть. В случае успеха покупателя,</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продавец обычно слегка "скидывает цену". Проблема для муниципального права здесь заключается лишь в том.</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чтобы каким-то образом отграничить допустимое умолчание о мелком изъяне от явного мошенничества,</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особенно ввиду неопытности или доверчивости покупателя.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Информационные методы</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Традиционно данным методам управления гуманитарным капиталом в России уделялось недостаточное внимание. В российской истории речь шла либо об официозной агитации и пропаганде</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часто является антиинформацией, либо об информационной провокации со стороны т.н. оппозиции - в прежние времена это называлось идеологической диверсией - (что по своим результатам мало чем отличается от официозного. Это неизбежно приводило и приводит к тому, что люди либо </w:t>
      </w:r>
      <w:r w:rsidRPr="006A7F1E">
        <w:rPr>
          <w:rFonts w:ascii="Times New Roman" w:hAnsi="Times New Roman" w:cs="Times New Roman"/>
          <w:iCs/>
          <w:sz w:val="28"/>
          <w:szCs w:val="28"/>
        </w:rPr>
        <w:t xml:space="preserve">вообще </w:t>
      </w:r>
      <w:r w:rsidRPr="006A7F1E">
        <w:rPr>
          <w:rFonts w:ascii="Times New Roman" w:hAnsi="Times New Roman" w:cs="Times New Roman"/>
          <w:sz w:val="28"/>
          <w:szCs w:val="28"/>
        </w:rPr>
        <w:t xml:space="preserve">перестают доверять всяким источникам информации, либо верят самой </w:t>
      </w:r>
      <w:r w:rsidRPr="006A7F1E">
        <w:rPr>
          <w:rFonts w:ascii="Times New Roman" w:hAnsi="Times New Roman" w:cs="Times New Roman"/>
          <w:iCs/>
          <w:sz w:val="28"/>
          <w:szCs w:val="28"/>
        </w:rPr>
        <w:t xml:space="preserve">последней </w:t>
      </w:r>
      <w:r w:rsidRPr="006A7F1E">
        <w:rPr>
          <w:rFonts w:ascii="Times New Roman" w:hAnsi="Times New Roman" w:cs="Times New Roman"/>
          <w:sz w:val="28"/>
          <w:szCs w:val="28"/>
        </w:rPr>
        <w:t xml:space="preserve">новости, независимо от ее </w:t>
      </w:r>
      <w:r w:rsidRPr="006A7F1E">
        <w:rPr>
          <w:rFonts w:ascii="Times New Roman" w:hAnsi="Times New Roman" w:cs="Times New Roman"/>
          <w:iCs/>
          <w:sz w:val="28"/>
          <w:szCs w:val="28"/>
        </w:rPr>
        <w:t>источника.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контексте нашей темы задача информационного жизнеобеспечения муниципальных образований одновременно усложняется и упрощается: усложняется потому, что теперь необходимо совмещать два качественно различных информационных потоков</w:t>
      </w:r>
      <w:r w:rsidR="005724DD" w:rsidRPr="006A7F1E">
        <w:rPr>
          <w:rFonts w:ascii="Times New Roman" w:hAnsi="Times New Roman" w:cs="Times New Roman"/>
          <w:sz w:val="28"/>
          <w:szCs w:val="28"/>
        </w:rPr>
        <w:t>:</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(1) т.н. генеральное информационное жизнеобеспечение</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("новости отовсюду и для всех") и</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(2)</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т.н. специальное информационное жизнеобеспечение</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 xml:space="preserve">(новости специально для </w:t>
      </w:r>
      <w:r w:rsidRPr="006A7F1E">
        <w:rPr>
          <w:rFonts w:ascii="Times New Roman" w:hAnsi="Times New Roman" w:cs="Times New Roman"/>
          <w:iCs/>
          <w:sz w:val="28"/>
          <w:szCs w:val="28"/>
        </w:rPr>
        <w:t xml:space="preserve">местных </w:t>
      </w:r>
      <w:r w:rsidRPr="006A7F1E">
        <w:rPr>
          <w:rFonts w:ascii="Times New Roman" w:hAnsi="Times New Roman" w:cs="Times New Roman"/>
          <w:sz w:val="28"/>
          <w:szCs w:val="28"/>
        </w:rPr>
        <w:t xml:space="preserve">контингентов </w:t>
      </w:r>
      <w:r w:rsidRPr="006A7F1E">
        <w:rPr>
          <w:rFonts w:ascii="Times New Roman" w:hAnsi="Times New Roman" w:cs="Times New Roman"/>
          <w:iCs/>
          <w:sz w:val="28"/>
          <w:szCs w:val="28"/>
        </w:rPr>
        <w:t xml:space="preserve">гуманитарного </w:t>
      </w:r>
      <w:r w:rsidRPr="006A7F1E">
        <w:rPr>
          <w:rFonts w:ascii="Times New Roman" w:hAnsi="Times New Roman" w:cs="Times New Roman"/>
          <w:sz w:val="28"/>
          <w:szCs w:val="28"/>
        </w:rPr>
        <w:t>капитала).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Лишь посредством </w:t>
      </w:r>
      <w:r w:rsidRPr="006A7F1E">
        <w:rPr>
          <w:rFonts w:ascii="Times New Roman" w:hAnsi="Times New Roman" w:cs="Times New Roman"/>
          <w:iCs/>
          <w:sz w:val="28"/>
          <w:szCs w:val="28"/>
        </w:rPr>
        <w:t xml:space="preserve">второго </w:t>
      </w:r>
      <w:r w:rsidRPr="006A7F1E">
        <w:rPr>
          <w:rFonts w:ascii="Times New Roman" w:hAnsi="Times New Roman" w:cs="Times New Roman"/>
          <w:sz w:val="28"/>
          <w:szCs w:val="28"/>
        </w:rPr>
        <w:t xml:space="preserve">потока информации можно обеспечить </w:t>
      </w:r>
      <w:r w:rsidRPr="006A7F1E">
        <w:rPr>
          <w:rFonts w:ascii="Times New Roman" w:hAnsi="Times New Roman" w:cs="Times New Roman"/>
          <w:iCs/>
          <w:sz w:val="28"/>
          <w:szCs w:val="28"/>
        </w:rPr>
        <w:t xml:space="preserve">действительное </w:t>
      </w:r>
      <w:r w:rsidRPr="006A7F1E">
        <w:rPr>
          <w:rFonts w:ascii="Times New Roman" w:hAnsi="Times New Roman" w:cs="Times New Roman"/>
          <w:sz w:val="28"/>
          <w:szCs w:val="28"/>
        </w:rPr>
        <w:t xml:space="preserve">информационное управление гуманитарным капиталом. Упрощается задача в том, что второй поток информации поддается достаточно четкому прогнозированию и контролю со стороны самих </w:t>
      </w:r>
      <w:r w:rsidRPr="006A7F1E">
        <w:rPr>
          <w:rFonts w:ascii="Times New Roman" w:hAnsi="Times New Roman" w:cs="Times New Roman"/>
          <w:iCs/>
          <w:sz w:val="28"/>
          <w:szCs w:val="28"/>
        </w:rPr>
        <w:t xml:space="preserve">носителей </w:t>
      </w:r>
      <w:r w:rsidRPr="006A7F1E">
        <w:rPr>
          <w:rFonts w:ascii="Times New Roman" w:hAnsi="Times New Roman" w:cs="Times New Roman"/>
          <w:sz w:val="28"/>
          <w:szCs w:val="28"/>
        </w:rPr>
        <w:t>гуманитарного капитала. Другими словами, второй поток информации должен соответствовать критериям социальной полезности, научности, инструментальности, прагматичности и т.п. В идеале именно второй поток должен в какой-то степени восполнять тот недостаток научной, социально – экономической</w:t>
      </w:r>
      <w:r w:rsidR="005724DD">
        <w:rPr>
          <w:rFonts w:ascii="Times New Roman" w:hAnsi="Times New Roman" w:cs="Times New Roman"/>
          <w:sz w:val="28"/>
          <w:szCs w:val="28"/>
        </w:rPr>
        <w:t>,</w:t>
      </w:r>
      <w:r w:rsidRPr="006A7F1E">
        <w:rPr>
          <w:rFonts w:ascii="Times New Roman" w:hAnsi="Times New Roman" w:cs="Times New Roman"/>
          <w:sz w:val="28"/>
          <w:szCs w:val="28"/>
        </w:rPr>
        <w:t xml:space="preserve"> технической и т.п. информации, который испытывают муниципальные образования на периферии. Следует сразу отметить, что второй поток информации. Во всяком случае, далеко не всё может соответствовать вышеуказанным критериям научности, социальной полезности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известном смысле, </w:t>
      </w:r>
      <w:r w:rsidRPr="006A7F1E">
        <w:rPr>
          <w:rFonts w:ascii="Times New Roman" w:hAnsi="Times New Roman" w:cs="Times New Roman"/>
          <w:iCs/>
          <w:sz w:val="28"/>
          <w:szCs w:val="28"/>
        </w:rPr>
        <w:t xml:space="preserve">специальное </w:t>
      </w:r>
      <w:r w:rsidRPr="006A7F1E">
        <w:rPr>
          <w:rFonts w:ascii="Times New Roman" w:hAnsi="Times New Roman" w:cs="Times New Roman"/>
          <w:sz w:val="28"/>
          <w:szCs w:val="28"/>
        </w:rPr>
        <w:t>информационное обеспечение - это не иное что, как информация о носителях гуманитарного капитала и их достижениях</w:t>
      </w:r>
      <w:r w:rsidR="005724DD">
        <w:rPr>
          <w:rFonts w:ascii="Times New Roman" w:hAnsi="Times New Roman" w:cs="Times New Roman"/>
          <w:sz w:val="28"/>
          <w:szCs w:val="28"/>
        </w:rPr>
        <w:t>,</w:t>
      </w:r>
      <w:r w:rsidRPr="006A7F1E">
        <w:rPr>
          <w:rFonts w:ascii="Times New Roman" w:hAnsi="Times New Roman" w:cs="Times New Roman"/>
          <w:sz w:val="28"/>
          <w:szCs w:val="28"/>
        </w:rPr>
        <w:t xml:space="preserve"> как внутри данного коллектива, так и за его пределами. Можно утверждать</w:t>
      </w:r>
      <w:r w:rsidR="005724DD" w:rsidRPr="006A7F1E">
        <w:rPr>
          <w:rFonts w:ascii="Times New Roman" w:hAnsi="Times New Roman" w:cs="Times New Roman"/>
          <w:sz w:val="28"/>
          <w:szCs w:val="28"/>
        </w:rPr>
        <w:t>,</w:t>
      </w:r>
      <w:r w:rsidRPr="006A7F1E">
        <w:rPr>
          <w:rFonts w:ascii="Times New Roman" w:hAnsi="Times New Roman" w:cs="Times New Roman"/>
          <w:sz w:val="28"/>
          <w:szCs w:val="28"/>
        </w:rPr>
        <w:t xml:space="preserve"> что смысл </w:t>
      </w:r>
      <w:r w:rsidRPr="006A7F1E">
        <w:rPr>
          <w:rFonts w:ascii="Times New Roman" w:hAnsi="Times New Roman" w:cs="Times New Roman"/>
          <w:iCs/>
          <w:sz w:val="28"/>
          <w:szCs w:val="28"/>
        </w:rPr>
        <w:t xml:space="preserve">истинно человеческой </w:t>
      </w:r>
      <w:r w:rsidRPr="006A7F1E">
        <w:rPr>
          <w:rFonts w:ascii="Times New Roman" w:hAnsi="Times New Roman" w:cs="Times New Roman"/>
          <w:sz w:val="28"/>
          <w:szCs w:val="28"/>
        </w:rPr>
        <w:t xml:space="preserve">информации заключается именно в этом. Другими словами, второй поток информации - это лишь непрерывное повествование о различных людях, сочетающих высокий профессионализм и социальную ориентированность и ни о чем ином. И чем больше в местном сообществе будет накоплено </w:t>
      </w:r>
      <w:r w:rsidRPr="006A7F1E">
        <w:rPr>
          <w:rFonts w:ascii="Times New Roman" w:hAnsi="Times New Roman" w:cs="Times New Roman"/>
          <w:iCs/>
          <w:sz w:val="28"/>
          <w:szCs w:val="28"/>
        </w:rPr>
        <w:t xml:space="preserve">такой </w:t>
      </w:r>
      <w:r w:rsidRPr="006A7F1E">
        <w:rPr>
          <w:rFonts w:ascii="Times New Roman" w:hAnsi="Times New Roman" w:cs="Times New Roman"/>
          <w:sz w:val="28"/>
          <w:szCs w:val="28"/>
        </w:rPr>
        <w:t>информации, тем мощнее будет база собственно информационного управления наличным гуманитарным капиталом.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В этой связи возникает вопрос о соотношении двух потоков информации в том смысле, какой из них должен быть первичным, а какой вторичным? Многое зависит от того, в какой степени местные СМИ можно отнести к жанру т.н. бульварной или желтой прессы. Если коррумпированность и пошлость местной прессы очевидна то </w:t>
      </w:r>
      <w:r w:rsidRPr="006A7F1E">
        <w:rPr>
          <w:rFonts w:ascii="Times New Roman" w:hAnsi="Times New Roman" w:cs="Times New Roman"/>
          <w:iCs/>
          <w:sz w:val="28"/>
          <w:szCs w:val="28"/>
        </w:rPr>
        <w:t xml:space="preserve">вторую </w:t>
      </w:r>
      <w:r w:rsidRPr="006A7F1E">
        <w:rPr>
          <w:rFonts w:ascii="Times New Roman" w:hAnsi="Times New Roman" w:cs="Times New Roman"/>
          <w:sz w:val="28"/>
          <w:szCs w:val="28"/>
        </w:rPr>
        <w:t xml:space="preserve">информационную структуру. т.е. специальную систему информационного жизнеобеспечения, следует создавать заново, по возможности ничего не заимствуя из существующей </w:t>
      </w:r>
      <w:r w:rsidRPr="006A7F1E">
        <w:rPr>
          <w:rFonts w:ascii="Times New Roman" w:hAnsi="Times New Roman" w:cs="Times New Roman"/>
          <w:iCs/>
          <w:sz w:val="28"/>
          <w:szCs w:val="28"/>
        </w:rPr>
        <w:t xml:space="preserve">генеральной </w:t>
      </w:r>
      <w:r w:rsidRPr="006A7F1E">
        <w:rPr>
          <w:rFonts w:ascii="Times New Roman" w:hAnsi="Times New Roman" w:cs="Times New Roman"/>
          <w:sz w:val="28"/>
          <w:szCs w:val="28"/>
        </w:rPr>
        <w:t>системы. При необходимости местные контингенты гуманитарного капитала должны будут из своего состава как бы делегировать в эту сферу своих представителей.</w:t>
      </w:r>
    </w:p>
    <w:p w:rsidR="005724DD" w:rsidRDefault="005724DD" w:rsidP="00DC5C8A">
      <w:pPr>
        <w:pStyle w:val="2"/>
        <w:keepNext w:val="0"/>
        <w:spacing w:before="0" w:line="360" w:lineRule="auto"/>
        <w:ind w:firstLine="709"/>
        <w:jc w:val="both"/>
        <w:rPr>
          <w:rFonts w:ascii="Times New Roman" w:hAnsi="Times New Roman" w:cs="Times New Roman"/>
          <w:i w:val="0"/>
          <w:iCs w:val="0"/>
          <w:color w:val="auto"/>
          <w:w w:val="100"/>
        </w:rPr>
      </w:pPr>
      <w:bookmarkStart w:id="62" w:name="_Toc61541366"/>
    </w:p>
    <w:p w:rsidR="00393426" w:rsidRPr="006A7F1E" w:rsidRDefault="00393426" w:rsidP="00DC5C8A">
      <w:pPr>
        <w:pStyle w:val="2"/>
        <w:keepNext w:val="0"/>
        <w:spacing w:before="0" w:line="360" w:lineRule="auto"/>
        <w:ind w:firstLine="709"/>
        <w:jc w:val="both"/>
        <w:rPr>
          <w:rFonts w:ascii="Times New Roman" w:hAnsi="Times New Roman" w:cs="Times New Roman"/>
          <w:i w:val="0"/>
          <w:iCs w:val="0"/>
          <w:color w:val="auto"/>
          <w:w w:val="100"/>
        </w:rPr>
      </w:pPr>
      <w:r w:rsidRPr="006A7F1E">
        <w:rPr>
          <w:rFonts w:ascii="Times New Roman" w:hAnsi="Times New Roman" w:cs="Times New Roman"/>
          <w:i w:val="0"/>
          <w:iCs w:val="0"/>
          <w:color w:val="auto"/>
          <w:w w:val="100"/>
        </w:rPr>
        <w:t>2.4 Топические методы управления гуманитарным капиталом</w:t>
      </w:r>
      <w:bookmarkEnd w:id="62"/>
    </w:p>
    <w:p w:rsidR="005724DD" w:rsidRDefault="005724DD" w:rsidP="00DC5C8A">
      <w:pPr>
        <w:pStyle w:val="3"/>
        <w:keepNext w:val="0"/>
        <w:spacing w:before="0" w:line="360" w:lineRule="auto"/>
        <w:ind w:firstLine="709"/>
        <w:jc w:val="both"/>
        <w:rPr>
          <w:rFonts w:ascii="Times New Roman" w:hAnsi="Times New Roman" w:cs="Times New Roman"/>
          <w:spacing w:val="0"/>
        </w:rPr>
      </w:pPr>
      <w:bookmarkStart w:id="63" w:name="_Toc61541367"/>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2.4.1 Элементы топической комбинаторики</w:t>
      </w:r>
      <w:bookmarkEnd w:id="63"/>
    </w:p>
    <w:p w:rsidR="005724DD"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С </w:t>
      </w:r>
      <w:r w:rsidRPr="006A7F1E">
        <w:rPr>
          <w:rFonts w:ascii="Times New Roman" w:hAnsi="Times New Roman" w:cs="Times New Roman"/>
          <w:sz w:val="28"/>
          <w:szCs w:val="28"/>
        </w:rPr>
        <w:t xml:space="preserve">формальной стороны топическая комбинаторика представляет собой технику применения моделей территориальных коллективов, рассмотренных в главе 2.1.Однако с материальной стороны такая техника всегда должна способствовать решению двойной задачи, а именно: </w:t>
      </w:r>
    </w:p>
    <w:p w:rsidR="005724DD"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 xml:space="preserve">способствовать минимизации тех факторов, которые блокируют развитие наличных контингентов гуманитарного капитала или - в наихудшей ситуации - ведут к их массовому "исчезновению" и </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 xml:space="preserve">способствовать максимизации тех факторов, которые обеспечивают устойчивую </w:t>
      </w:r>
      <w:r w:rsidRPr="006A7F1E">
        <w:rPr>
          <w:rFonts w:ascii="Times New Roman" w:hAnsi="Times New Roman" w:cs="Times New Roman"/>
          <w:iCs/>
          <w:sz w:val="28"/>
          <w:szCs w:val="28"/>
        </w:rPr>
        <w:t xml:space="preserve">концентрацию </w:t>
      </w:r>
      <w:r w:rsidRPr="006A7F1E">
        <w:rPr>
          <w:rFonts w:ascii="Times New Roman" w:hAnsi="Times New Roman" w:cs="Times New Roman"/>
          <w:sz w:val="28"/>
          <w:szCs w:val="28"/>
        </w:rPr>
        <w:t xml:space="preserve">одного или нескольких видов гуманитарного капитала на данной </w:t>
      </w:r>
      <w:r w:rsidRPr="006A7F1E">
        <w:rPr>
          <w:rFonts w:ascii="Times New Roman" w:hAnsi="Times New Roman" w:cs="Times New Roman"/>
          <w:iCs/>
          <w:sz w:val="28"/>
          <w:szCs w:val="28"/>
        </w:rPr>
        <w:t>территории.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Конкретно при помощи указанных </w:t>
      </w:r>
      <w:r w:rsidR="005724DD">
        <w:rPr>
          <w:rFonts w:ascii="Times New Roman" w:hAnsi="Times New Roman" w:cs="Times New Roman"/>
          <w:sz w:val="28"/>
          <w:szCs w:val="28"/>
        </w:rPr>
        <w:t xml:space="preserve">моделей становится возможным: </w:t>
      </w:r>
      <w:r w:rsidRPr="006A7F1E">
        <w:rPr>
          <w:rFonts w:ascii="Times New Roman" w:hAnsi="Times New Roman" w:cs="Times New Roman"/>
          <w:sz w:val="28"/>
          <w:szCs w:val="28"/>
        </w:rPr>
        <w:t xml:space="preserve">Осуществить </w:t>
      </w:r>
      <w:r w:rsidRPr="006A7F1E">
        <w:rPr>
          <w:rFonts w:ascii="Times New Roman" w:hAnsi="Times New Roman" w:cs="Times New Roman"/>
          <w:iCs/>
          <w:sz w:val="28"/>
          <w:szCs w:val="28"/>
        </w:rPr>
        <w:t xml:space="preserve">первичную </w:t>
      </w:r>
      <w:r w:rsidRPr="006A7F1E">
        <w:rPr>
          <w:rFonts w:ascii="Times New Roman" w:hAnsi="Times New Roman" w:cs="Times New Roman"/>
          <w:sz w:val="28"/>
          <w:szCs w:val="28"/>
        </w:rPr>
        <w:t xml:space="preserve">диагностику каждого конкретного муниципального образования на предмет наличия или отсутствия тех или иных </w:t>
      </w:r>
      <w:r w:rsidRPr="006A7F1E">
        <w:rPr>
          <w:rFonts w:ascii="Times New Roman" w:hAnsi="Times New Roman" w:cs="Times New Roman"/>
          <w:iCs/>
          <w:sz w:val="28"/>
          <w:szCs w:val="28"/>
        </w:rPr>
        <w:t>контингентов гуманитарного капитала',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 xml:space="preserve">с учетом местных условий "игра" с моделями позволяет создать перспективный "портрет" данного муниципального образования. Они могут указывать на </w:t>
      </w:r>
      <w:r w:rsidRPr="006A7F1E">
        <w:rPr>
          <w:rFonts w:ascii="Times New Roman" w:hAnsi="Times New Roman" w:cs="Times New Roman"/>
          <w:iCs/>
          <w:sz w:val="28"/>
          <w:szCs w:val="28"/>
        </w:rPr>
        <w:t xml:space="preserve">желательное </w:t>
      </w:r>
      <w:r w:rsidRPr="006A7F1E">
        <w:rPr>
          <w:rFonts w:ascii="Times New Roman" w:hAnsi="Times New Roman" w:cs="Times New Roman"/>
          <w:sz w:val="28"/>
          <w:szCs w:val="28"/>
        </w:rPr>
        <w:t xml:space="preserve">и одновременно </w:t>
      </w:r>
      <w:r w:rsidRPr="006A7F1E">
        <w:rPr>
          <w:rFonts w:ascii="Times New Roman" w:hAnsi="Times New Roman" w:cs="Times New Roman"/>
          <w:iCs/>
          <w:sz w:val="28"/>
          <w:szCs w:val="28"/>
        </w:rPr>
        <w:t xml:space="preserve">оптимальное </w:t>
      </w:r>
      <w:r w:rsidRPr="006A7F1E">
        <w:rPr>
          <w:rFonts w:ascii="Times New Roman" w:hAnsi="Times New Roman" w:cs="Times New Roman"/>
          <w:sz w:val="28"/>
          <w:szCs w:val="28"/>
        </w:rPr>
        <w:t>состояние гуманитарных ресурсов данного муниципального коллектива;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"игра"</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 xml:space="preserve">с моделями позволяет находить естественных (или даже синергетических) партнеров среди иных муниципальных </w:t>
      </w:r>
      <w:r w:rsidR="005724DD" w:rsidRPr="006A7F1E">
        <w:rPr>
          <w:rFonts w:ascii="Times New Roman" w:hAnsi="Times New Roman" w:cs="Times New Roman"/>
          <w:sz w:val="28"/>
          <w:szCs w:val="28"/>
        </w:rPr>
        <w:t>образований,</w:t>
      </w:r>
      <w:r w:rsidRPr="006A7F1E">
        <w:rPr>
          <w:rFonts w:ascii="Times New Roman" w:hAnsi="Times New Roman" w:cs="Times New Roman"/>
          <w:sz w:val="28"/>
          <w:szCs w:val="28"/>
        </w:rPr>
        <w:t xml:space="preserve"> т.е. топическая комбинаторика позволяет моделировать более или менее устойчивые </w:t>
      </w:r>
      <w:r w:rsidRPr="006A7F1E">
        <w:rPr>
          <w:rFonts w:ascii="Times New Roman" w:hAnsi="Times New Roman" w:cs="Times New Roman"/>
          <w:b/>
          <w:bCs/>
          <w:sz w:val="28"/>
          <w:szCs w:val="28"/>
        </w:rPr>
        <w:t xml:space="preserve">территориально-демографические </w:t>
      </w:r>
      <w:r w:rsidRPr="006A7F1E">
        <w:rPr>
          <w:rFonts w:ascii="Times New Roman" w:hAnsi="Times New Roman" w:cs="Times New Roman"/>
          <w:sz w:val="28"/>
          <w:szCs w:val="28"/>
        </w:rPr>
        <w:t xml:space="preserve">структуры, обеспечивающие концентрацию </w:t>
      </w:r>
      <w:r w:rsidRPr="006A7F1E">
        <w:rPr>
          <w:rFonts w:ascii="Times New Roman" w:hAnsi="Times New Roman" w:cs="Times New Roman"/>
          <w:iCs/>
          <w:sz w:val="28"/>
          <w:szCs w:val="28"/>
        </w:rPr>
        <w:t xml:space="preserve">гуманитарных ресурсов </w:t>
      </w:r>
      <w:r w:rsidRPr="006A7F1E">
        <w:rPr>
          <w:rFonts w:ascii="Times New Roman" w:hAnsi="Times New Roman" w:cs="Times New Roman"/>
          <w:sz w:val="28"/>
          <w:szCs w:val="28"/>
        </w:rPr>
        <w:t xml:space="preserve">на </w:t>
      </w:r>
      <w:r w:rsidRPr="006A7F1E">
        <w:rPr>
          <w:rFonts w:ascii="Times New Roman" w:hAnsi="Times New Roman" w:cs="Times New Roman"/>
          <w:iCs/>
          <w:sz w:val="28"/>
          <w:szCs w:val="28"/>
        </w:rPr>
        <w:t>супра</w:t>
      </w:r>
      <w:r w:rsidRPr="006A7F1E">
        <w:rPr>
          <w:rFonts w:ascii="Times New Roman" w:hAnsi="Times New Roman" w:cs="Times New Roman"/>
          <w:sz w:val="28"/>
          <w:szCs w:val="28"/>
        </w:rPr>
        <w:t>муниципальном уровне. При этом - что очень важно для укрепления единства федеративного государства - такие муниципальные объединения вовсе не обязаны придерживаться границ того или иного субъекта федерации.</w:t>
      </w:r>
    </w:p>
    <w:p w:rsidR="005724DD" w:rsidRDefault="005724DD" w:rsidP="00DC5C8A">
      <w:pPr>
        <w:pStyle w:val="3"/>
        <w:keepNext w:val="0"/>
        <w:spacing w:before="0" w:line="360" w:lineRule="auto"/>
        <w:ind w:firstLine="709"/>
        <w:jc w:val="both"/>
        <w:rPr>
          <w:rFonts w:ascii="Times New Roman" w:hAnsi="Times New Roman" w:cs="Times New Roman"/>
          <w:spacing w:val="0"/>
        </w:rPr>
      </w:pPr>
      <w:bookmarkStart w:id="64" w:name="_Toc61541368"/>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2.4.2</w:t>
      </w:r>
      <w:r w:rsidR="005724DD">
        <w:rPr>
          <w:rFonts w:ascii="Times New Roman" w:hAnsi="Times New Roman" w:cs="Times New Roman"/>
          <w:spacing w:val="0"/>
        </w:rPr>
        <w:t xml:space="preserve"> </w:t>
      </w:r>
      <w:r w:rsidRPr="006A7F1E">
        <w:rPr>
          <w:rFonts w:ascii="Times New Roman" w:hAnsi="Times New Roman" w:cs="Times New Roman"/>
          <w:spacing w:val="0"/>
        </w:rPr>
        <w:t>Диагностика посредством отрицательных моделей</w:t>
      </w:r>
      <w:bookmarkEnd w:id="64"/>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Диагностику состояния конфетного муниципального образования уместнее всего начинать с определения изъянов. Технически это означает </w:t>
      </w:r>
      <w:r w:rsidRPr="006A7F1E">
        <w:rPr>
          <w:rFonts w:ascii="Times New Roman" w:hAnsi="Times New Roman" w:cs="Times New Roman"/>
          <w:iCs/>
          <w:sz w:val="28"/>
          <w:szCs w:val="28"/>
        </w:rPr>
        <w:t xml:space="preserve">альтернативное </w:t>
      </w:r>
      <w:r w:rsidRPr="006A7F1E">
        <w:rPr>
          <w:rFonts w:ascii="Times New Roman" w:hAnsi="Times New Roman" w:cs="Times New Roman"/>
          <w:sz w:val="28"/>
          <w:szCs w:val="28"/>
        </w:rPr>
        <w:t>применение т.н. неблагополучных моделей</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(2.1.7 - 2.1.13) к конфетному территориальному коллективу. Можно заранее предполагать, что любое муниципальное сообщество Российской Федерации является носителем, по крайней мере, одной из неблагополучных моделей. Для многих из этих сообществ "родными" окажутся не одна, а сразу две-три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неблагополучные модели. Например, реальное муниципальное образование, соответствующее модели "редкозаселенная територия" (за исключением ареалов обитания малых народов Севера), вероятно, будет отвечать и условиям "сообщества люмпеноидного типа" и т.п. Следовательно, альтернативная "примерка" неблагополучных моделей, вероятно, приведёт к необходимости их определенной кумулятивной комбинации.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Следует обратить внимание на то, что "примерка" неблагополучных моделей может проходить не только в режиме диагностики т.е.определения наличных изъянов, но и в режиме </w:t>
      </w:r>
      <w:r w:rsidRPr="006A7F1E">
        <w:rPr>
          <w:rFonts w:ascii="Times New Roman" w:hAnsi="Times New Roman" w:cs="Times New Roman"/>
          <w:iCs/>
          <w:sz w:val="28"/>
          <w:szCs w:val="28"/>
        </w:rPr>
        <w:t xml:space="preserve">профилактики, В </w:t>
      </w:r>
      <w:r w:rsidRPr="006A7F1E">
        <w:rPr>
          <w:rFonts w:ascii="Times New Roman" w:hAnsi="Times New Roman" w:cs="Times New Roman"/>
          <w:sz w:val="28"/>
          <w:szCs w:val="28"/>
        </w:rPr>
        <w:t>последнем случае важно вовремя зафиксировать "начало болезни". Отсюда,</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т н. неблагополучные модели имеют истинно универсальное значение: как раз (внешне пока ещё) благополучные муниципалитеты не могут себе позволить игнорировать </w:t>
      </w:r>
      <w:r w:rsidRPr="006A7F1E">
        <w:rPr>
          <w:rFonts w:ascii="Times New Roman" w:hAnsi="Times New Roman" w:cs="Times New Roman"/>
          <w:iCs/>
          <w:sz w:val="28"/>
          <w:szCs w:val="28"/>
        </w:rPr>
        <w:t xml:space="preserve">эвристическую и прогностическую </w:t>
      </w:r>
      <w:r w:rsidRPr="006A7F1E">
        <w:rPr>
          <w:rFonts w:ascii="Times New Roman" w:hAnsi="Times New Roman" w:cs="Times New Roman"/>
          <w:sz w:val="28"/>
          <w:szCs w:val="28"/>
        </w:rPr>
        <w:t>ценность этих моделей.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этих условиях очень важно определить "корень зла", т.е. ту конкретную неблагополучную модель, которая</w:t>
      </w:r>
      <w:r w:rsidR="005724DD" w:rsidRPr="006A7F1E">
        <w:rPr>
          <w:rFonts w:ascii="Times New Roman" w:hAnsi="Times New Roman" w:cs="Times New Roman"/>
          <w:sz w:val="28"/>
          <w:szCs w:val="28"/>
        </w:rPr>
        <w:t>,</w:t>
      </w:r>
      <w:r w:rsidRPr="006A7F1E">
        <w:rPr>
          <w:rFonts w:ascii="Times New Roman" w:hAnsi="Times New Roman" w:cs="Times New Roman"/>
          <w:sz w:val="28"/>
          <w:szCs w:val="28"/>
        </w:rPr>
        <w:t xml:space="preserve"> судя по всему, и блокирует оптимальное развитие реального муниципального образования. При этом необходимо помнить о том</w:t>
      </w:r>
      <w:r w:rsidR="005724DD" w:rsidRPr="006A7F1E">
        <w:rPr>
          <w:rFonts w:ascii="Times New Roman" w:hAnsi="Times New Roman" w:cs="Times New Roman"/>
          <w:sz w:val="28"/>
          <w:szCs w:val="28"/>
        </w:rPr>
        <w:t>,</w:t>
      </w:r>
      <w:r w:rsidRPr="006A7F1E">
        <w:rPr>
          <w:rFonts w:ascii="Times New Roman" w:hAnsi="Times New Roman" w:cs="Times New Roman"/>
          <w:sz w:val="28"/>
          <w:szCs w:val="28"/>
        </w:rPr>
        <w:t xml:space="preserve"> что </w:t>
      </w:r>
      <w:r w:rsidRPr="006A7F1E">
        <w:rPr>
          <w:rFonts w:ascii="Times New Roman" w:hAnsi="Times New Roman" w:cs="Times New Roman"/>
          <w:iCs/>
          <w:sz w:val="28"/>
          <w:szCs w:val="28"/>
        </w:rPr>
        <w:t xml:space="preserve">исключительная </w:t>
      </w:r>
      <w:r w:rsidRPr="006A7F1E">
        <w:rPr>
          <w:rFonts w:ascii="Times New Roman" w:hAnsi="Times New Roman" w:cs="Times New Roman"/>
          <w:sz w:val="28"/>
          <w:szCs w:val="28"/>
        </w:rPr>
        <w:t xml:space="preserve">концентрация сил и средств муниципалитета против данной "главной" неблагополучной модели в действительности невозможна. Во-первых, всякая такая модель в российских условиях неизбежно связана с другими неблагополучными моделями. Отсюда, нельзя устранить "корень зла", не искореняя </w:t>
      </w:r>
      <w:r w:rsidRPr="006A7F1E">
        <w:rPr>
          <w:rFonts w:ascii="Times New Roman" w:hAnsi="Times New Roman" w:cs="Times New Roman"/>
          <w:iCs/>
          <w:sz w:val="28"/>
          <w:szCs w:val="28"/>
        </w:rPr>
        <w:t xml:space="preserve">одновременно </w:t>
      </w:r>
      <w:r w:rsidRPr="006A7F1E">
        <w:rPr>
          <w:rFonts w:ascii="Times New Roman" w:hAnsi="Times New Roman" w:cs="Times New Roman"/>
          <w:sz w:val="28"/>
          <w:szCs w:val="28"/>
        </w:rPr>
        <w:t xml:space="preserve">и всевозможные вторичные "плевелы". Во-вторых, чисто </w:t>
      </w:r>
      <w:r w:rsidRPr="006A7F1E">
        <w:rPr>
          <w:rFonts w:ascii="Times New Roman" w:hAnsi="Times New Roman" w:cs="Times New Roman"/>
          <w:iCs/>
          <w:sz w:val="28"/>
          <w:szCs w:val="28"/>
        </w:rPr>
        <w:t xml:space="preserve">отрицательная </w:t>
      </w:r>
      <w:r w:rsidRPr="006A7F1E">
        <w:rPr>
          <w:rFonts w:ascii="Times New Roman" w:hAnsi="Times New Roman" w:cs="Times New Roman"/>
          <w:sz w:val="28"/>
          <w:szCs w:val="28"/>
        </w:rPr>
        <w:t xml:space="preserve">работа, которая не сопровождается одновременной опорой на некоторые </w:t>
      </w:r>
      <w:r w:rsidRPr="006A7F1E">
        <w:rPr>
          <w:rFonts w:ascii="Times New Roman" w:hAnsi="Times New Roman" w:cs="Times New Roman"/>
          <w:iCs/>
          <w:sz w:val="28"/>
          <w:szCs w:val="28"/>
        </w:rPr>
        <w:t xml:space="preserve">положительные </w:t>
      </w:r>
      <w:r w:rsidRPr="006A7F1E">
        <w:rPr>
          <w:rFonts w:ascii="Times New Roman" w:hAnsi="Times New Roman" w:cs="Times New Roman"/>
          <w:sz w:val="28"/>
          <w:szCs w:val="28"/>
        </w:rPr>
        <w:t>топические модели также не ведёт к долговременному успеху.</w:t>
      </w:r>
    </w:p>
    <w:p w:rsidR="005724DD" w:rsidRDefault="005724DD" w:rsidP="00DC5C8A">
      <w:pPr>
        <w:pStyle w:val="3"/>
        <w:keepNext w:val="0"/>
        <w:spacing w:before="0" w:line="360" w:lineRule="auto"/>
        <w:ind w:firstLine="709"/>
        <w:jc w:val="both"/>
        <w:rPr>
          <w:rFonts w:ascii="Times New Roman" w:hAnsi="Times New Roman" w:cs="Times New Roman"/>
          <w:spacing w:val="0"/>
        </w:rPr>
      </w:pPr>
      <w:bookmarkStart w:id="65" w:name="_Toc61541369"/>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2.4.3 Диагностика посредством положительных моделей</w:t>
      </w:r>
      <w:bookmarkEnd w:id="65"/>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Коль скоро в жизни </w:t>
      </w:r>
      <w:r w:rsidRPr="006A7F1E">
        <w:rPr>
          <w:rFonts w:ascii="Times New Roman" w:hAnsi="Times New Roman" w:cs="Times New Roman"/>
          <w:iCs/>
          <w:sz w:val="28"/>
          <w:szCs w:val="28"/>
        </w:rPr>
        <w:t xml:space="preserve">исторически утвердившегося </w:t>
      </w:r>
      <w:r w:rsidRPr="006A7F1E">
        <w:rPr>
          <w:rFonts w:ascii="Times New Roman" w:hAnsi="Times New Roman" w:cs="Times New Roman"/>
          <w:sz w:val="28"/>
          <w:szCs w:val="28"/>
        </w:rPr>
        <w:t xml:space="preserve">территориального коллектива не может быть безнадежных ситуаций </w:t>
      </w:r>
      <w:r w:rsidR="005724DD">
        <w:rPr>
          <w:rFonts w:ascii="Times New Roman" w:hAnsi="Times New Roman" w:cs="Times New Roman"/>
          <w:sz w:val="28"/>
          <w:szCs w:val="28"/>
        </w:rPr>
        <w:t>т</w:t>
      </w:r>
      <w:r w:rsidRPr="006A7F1E">
        <w:rPr>
          <w:rFonts w:ascii="Times New Roman" w:hAnsi="Times New Roman" w:cs="Times New Roman"/>
          <w:sz w:val="28"/>
          <w:szCs w:val="28"/>
        </w:rPr>
        <w:t>о диагностику следует продолжить уже с применением т.н. благополучных моделей (2.1.1 - 2.1.6). Опять-таки хотелось бы утверждать</w:t>
      </w:r>
      <w:r w:rsidR="005724DD" w:rsidRPr="006A7F1E">
        <w:rPr>
          <w:rFonts w:ascii="Times New Roman" w:hAnsi="Times New Roman" w:cs="Times New Roman"/>
          <w:sz w:val="28"/>
          <w:szCs w:val="28"/>
        </w:rPr>
        <w:t>,</w:t>
      </w:r>
      <w:r w:rsidRPr="006A7F1E">
        <w:rPr>
          <w:rFonts w:ascii="Times New Roman" w:hAnsi="Times New Roman" w:cs="Times New Roman"/>
          <w:sz w:val="28"/>
          <w:szCs w:val="28"/>
        </w:rPr>
        <w:t xml:space="preserve"> что ни одно из </w:t>
      </w:r>
      <w:r w:rsidRPr="006A7F1E">
        <w:rPr>
          <w:rFonts w:ascii="Times New Roman" w:hAnsi="Times New Roman" w:cs="Times New Roman"/>
          <w:iCs/>
          <w:sz w:val="28"/>
          <w:szCs w:val="28"/>
        </w:rPr>
        <w:t xml:space="preserve">реально </w:t>
      </w:r>
      <w:r w:rsidRPr="006A7F1E">
        <w:rPr>
          <w:rFonts w:ascii="Times New Roman" w:hAnsi="Times New Roman" w:cs="Times New Roman"/>
          <w:sz w:val="28"/>
          <w:szCs w:val="28"/>
        </w:rPr>
        <w:t>существующих муниципальных образований России не может не соответствовать, по крайней мере</w:t>
      </w:r>
      <w:r w:rsidR="005724DD" w:rsidRPr="006A7F1E">
        <w:rPr>
          <w:rFonts w:ascii="Times New Roman" w:hAnsi="Times New Roman" w:cs="Times New Roman"/>
          <w:sz w:val="28"/>
          <w:szCs w:val="28"/>
        </w:rPr>
        <w:t>,</w:t>
      </w:r>
      <w:r w:rsidRPr="006A7F1E">
        <w:rPr>
          <w:rFonts w:ascii="Times New Roman" w:hAnsi="Times New Roman" w:cs="Times New Roman"/>
          <w:sz w:val="28"/>
          <w:szCs w:val="28"/>
        </w:rPr>
        <w:t xml:space="preserve"> одной из указанных моделей.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"Примерка" благополучных моделей так же, как и применение неблагополучных моделей, может осуществляться как в режиме реальной как и профилактической диагностики. В последнем случае, даже самое ущербное муниципальное образование может зафиксировать "ростки" будущих положительных перемен в связи с </w:t>
      </w:r>
      <w:r w:rsidRPr="006A7F1E">
        <w:rPr>
          <w:rFonts w:ascii="Times New Roman" w:hAnsi="Times New Roman" w:cs="Times New Roman"/>
          <w:iCs/>
          <w:sz w:val="28"/>
          <w:szCs w:val="28"/>
        </w:rPr>
        <w:t xml:space="preserve">фрагментарным </w:t>
      </w:r>
      <w:r w:rsidRPr="006A7F1E">
        <w:rPr>
          <w:rFonts w:ascii="Times New Roman" w:hAnsi="Times New Roman" w:cs="Times New Roman"/>
          <w:sz w:val="28"/>
          <w:szCs w:val="28"/>
        </w:rPr>
        <w:t xml:space="preserve">или </w:t>
      </w:r>
      <w:r w:rsidRPr="006A7F1E">
        <w:rPr>
          <w:rFonts w:ascii="Times New Roman" w:hAnsi="Times New Roman" w:cs="Times New Roman"/>
          <w:iCs/>
          <w:sz w:val="28"/>
          <w:szCs w:val="28"/>
        </w:rPr>
        <w:t xml:space="preserve">дисперсным </w:t>
      </w:r>
      <w:r w:rsidRPr="006A7F1E">
        <w:rPr>
          <w:rFonts w:ascii="Times New Roman" w:hAnsi="Times New Roman" w:cs="Times New Roman"/>
          <w:sz w:val="28"/>
          <w:szCs w:val="28"/>
        </w:rPr>
        <w:t xml:space="preserve">наличием того или иного </w:t>
      </w:r>
      <w:r w:rsidRPr="006A7F1E">
        <w:rPr>
          <w:rFonts w:ascii="Times New Roman" w:hAnsi="Times New Roman" w:cs="Times New Roman"/>
          <w:iCs/>
          <w:sz w:val="28"/>
          <w:szCs w:val="28"/>
        </w:rPr>
        <w:t xml:space="preserve">контингента </w:t>
      </w:r>
      <w:r w:rsidRPr="006A7F1E">
        <w:rPr>
          <w:rFonts w:ascii="Times New Roman" w:hAnsi="Times New Roman" w:cs="Times New Roman"/>
          <w:sz w:val="28"/>
          <w:szCs w:val="28"/>
        </w:rPr>
        <w:t>гуманитарного капитала.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Смысл положительной диагностики заключается в том чтобы определить главную. или структурообразующую благополучную модель от поддержания которой зависит самочувствие </w:t>
      </w:r>
      <w:r w:rsidRPr="006A7F1E">
        <w:rPr>
          <w:rFonts w:ascii="Times New Roman" w:hAnsi="Times New Roman" w:cs="Times New Roman"/>
          <w:iCs/>
          <w:sz w:val="28"/>
          <w:szCs w:val="28"/>
        </w:rPr>
        <w:t xml:space="preserve">основной наличной </w:t>
      </w:r>
      <w:r w:rsidRPr="006A7F1E">
        <w:rPr>
          <w:rFonts w:ascii="Times New Roman" w:hAnsi="Times New Roman" w:cs="Times New Roman"/>
          <w:sz w:val="28"/>
          <w:szCs w:val="28"/>
        </w:rPr>
        <w:t xml:space="preserve">гуманитарной элиты или перспективы её взаимодействия с другими формами гуманитарного капитала как в </w:t>
      </w:r>
      <w:r w:rsidRPr="006A7F1E">
        <w:rPr>
          <w:rFonts w:ascii="Times New Roman" w:hAnsi="Times New Roman" w:cs="Times New Roman"/>
          <w:iCs/>
          <w:sz w:val="28"/>
          <w:szCs w:val="28"/>
        </w:rPr>
        <w:t xml:space="preserve">данном </w:t>
      </w:r>
      <w:r w:rsidRPr="006A7F1E">
        <w:rPr>
          <w:rFonts w:ascii="Times New Roman" w:hAnsi="Times New Roman" w:cs="Times New Roman"/>
          <w:sz w:val="28"/>
          <w:szCs w:val="28"/>
        </w:rPr>
        <w:t>муниципальном образовании так и на супра – муниципальном</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уровне.</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Следует сразу предостеречь от опасности того, что можно назвать </w:t>
      </w:r>
      <w:r w:rsidRPr="006A7F1E">
        <w:rPr>
          <w:rFonts w:ascii="Times New Roman" w:hAnsi="Times New Roman" w:cs="Times New Roman"/>
          <w:iCs/>
          <w:sz w:val="28"/>
          <w:szCs w:val="28"/>
        </w:rPr>
        <w:t xml:space="preserve">"промискуитетом </w:t>
      </w:r>
      <w:r w:rsidRPr="006A7F1E">
        <w:rPr>
          <w:rFonts w:ascii="Times New Roman" w:hAnsi="Times New Roman" w:cs="Times New Roman"/>
          <w:sz w:val="28"/>
          <w:szCs w:val="28"/>
        </w:rPr>
        <w:t>благополучных моделей". Дело в том,</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что стратегия оптимального жизнеобеспечения территориального коллектива вовсе не сводится к тому, чтобы наращивать элементы любых благополучных моделей вне всякой связи с реальными социокультурными особенностями данного коллектива. Во-первых, это всегда ведёт к неоправданной трате сил и средств. Во-вторых, такая дисперсия управленческих усилий неизбежно ставит под угрозу развитие </w:t>
      </w:r>
      <w:r w:rsidRPr="006A7F1E">
        <w:rPr>
          <w:rFonts w:ascii="Times New Roman" w:hAnsi="Times New Roman" w:cs="Times New Roman"/>
          <w:iCs/>
          <w:sz w:val="28"/>
          <w:szCs w:val="28"/>
        </w:rPr>
        <w:t xml:space="preserve">структурообразующего </w:t>
      </w:r>
      <w:r w:rsidRPr="006A7F1E">
        <w:rPr>
          <w:rFonts w:ascii="Times New Roman" w:hAnsi="Times New Roman" w:cs="Times New Roman"/>
          <w:sz w:val="28"/>
          <w:szCs w:val="28"/>
        </w:rPr>
        <w:t xml:space="preserve">контингента гуманитарного капитала. Другими словами, прежде всего, необходимо поддерживать реально существующие </w:t>
      </w:r>
      <w:r w:rsidRPr="006A7F1E">
        <w:rPr>
          <w:rFonts w:ascii="Times New Roman" w:hAnsi="Times New Roman" w:cs="Times New Roman"/>
          <w:iCs/>
          <w:sz w:val="28"/>
          <w:szCs w:val="28"/>
        </w:rPr>
        <w:t xml:space="preserve">ростки </w:t>
      </w:r>
      <w:r w:rsidRPr="006A7F1E">
        <w:rPr>
          <w:rFonts w:ascii="Times New Roman" w:hAnsi="Times New Roman" w:cs="Times New Roman"/>
          <w:sz w:val="28"/>
          <w:szCs w:val="28"/>
        </w:rPr>
        <w:t>гуманитарного капитала, а не создавать "новые элиты, так сказать, с чистого листа.</w:t>
      </w:r>
    </w:p>
    <w:p w:rsidR="005724DD" w:rsidRDefault="005724DD" w:rsidP="00DC5C8A">
      <w:pPr>
        <w:pStyle w:val="3"/>
        <w:keepNext w:val="0"/>
        <w:spacing w:before="0" w:line="360" w:lineRule="auto"/>
        <w:ind w:firstLine="709"/>
        <w:jc w:val="both"/>
        <w:rPr>
          <w:rFonts w:ascii="Times New Roman" w:hAnsi="Times New Roman" w:cs="Times New Roman"/>
          <w:spacing w:val="0"/>
        </w:rPr>
      </w:pPr>
      <w:bookmarkStart w:id="66" w:name="_Toc61541370"/>
    </w:p>
    <w:p w:rsidR="00393426" w:rsidRPr="006A7F1E" w:rsidRDefault="00393426" w:rsidP="00DC5C8A">
      <w:pPr>
        <w:pStyle w:val="3"/>
        <w:keepNext w:val="0"/>
        <w:spacing w:before="0" w:line="360" w:lineRule="auto"/>
        <w:ind w:firstLine="709"/>
        <w:jc w:val="both"/>
        <w:rPr>
          <w:rFonts w:ascii="Times New Roman" w:hAnsi="Times New Roman" w:cs="Times New Roman"/>
          <w:spacing w:val="0"/>
        </w:rPr>
      </w:pPr>
      <w:r w:rsidRPr="006A7F1E">
        <w:rPr>
          <w:rFonts w:ascii="Times New Roman" w:hAnsi="Times New Roman" w:cs="Times New Roman"/>
          <w:spacing w:val="0"/>
        </w:rPr>
        <w:t>2.4.4 Типы комбинаций</w:t>
      </w:r>
      <w:bookmarkEnd w:id="66"/>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Как уже отмечалось, после </w:t>
      </w:r>
      <w:r w:rsidRPr="006A7F1E">
        <w:rPr>
          <w:rFonts w:ascii="Times New Roman" w:hAnsi="Times New Roman" w:cs="Times New Roman"/>
          <w:iCs/>
          <w:sz w:val="28"/>
          <w:szCs w:val="28"/>
        </w:rPr>
        <w:t xml:space="preserve">альтернативной </w:t>
      </w:r>
      <w:r w:rsidR="005724DD">
        <w:rPr>
          <w:rFonts w:ascii="Times New Roman" w:hAnsi="Times New Roman" w:cs="Times New Roman"/>
          <w:sz w:val="28"/>
          <w:szCs w:val="28"/>
        </w:rPr>
        <w:t xml:space="preserve">аппликации </w:t>
      </w:r>
      <w:r w:rsidRPr="006A7F1E">
        <w:rPr>
          <w:rFonts w:ascii="Times New Roman" w:hAnsi="Times New Roman" w:cs="Times New Roman"/>
          <w:sz w:val="28"/>
          <w:szCs w:val="28"/>
        </w:rPr>
        <w:t xml:space="preserve">неблагополучных и благополучных моделей возникает необходимость их </w:t>
      </w:r>
      <w:r w:rsidRPr="006A7F1E">
        <w:rPr>
          <w:rFonts w:ascii="Times New Roman" w:hAnsi="Times New Roman" w:cs="Times New Roman"/>
          <w:iCs/>
          <w:sz w:val="28"/>
          <w:szCs w:val="28"/>
        </w:rPr>
        <w:t xml:space="preserve">кумулятивной </w:t>
      </w:r>
      <w:r w:rsidRPr="006A7F1E">
        <w:rPr>
          <w:rFonts w:ascii="Times New Roman" w:hAnsi="Times New Roman" w:cs="Times New Roman"/>
          <w:sz w:val="28"/>
          <w:szCs w:val="28"/>
        </w:rPr>
        <w:t>аппликации. Это означает необходимость сведения в единой топико-демографической карте всех действующих на данной территории моделей</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(как положительных, так и отрицательных).При этом становится возможным в отношении одного и того же муниципального образования определить как его структурные недостатки, так и стратегический потенциал его развития.</w:t>
      </w:r>
    </w:p>
    <w:p w:rsidR="005724DD"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Следует прежде всего различать </w:t>
      </w:r>
      <w:r w:rsidRPr="006A7F1E">
        <w:rPr>
          <w:rFonts w:ascii="Times New Roman" w:hAnsi="Times New Roman" w:cs="Times New Roman"/>
          <w:iCs/>
          <w:sz w:val="28"/>
          <w:szCs w:val="28"/>
        </w:rPr>
        <w:t xml:space="preserve">внутри- </w:t>
      </w:r>
      <w:r w:rsidRPr="006A7F1E">
        <w:rPr>
          <w:rFonts w:ascii="Times New Roman" w:hAnsi="Times New Roman" w:cs="Times New Roman"/>
          <w:sz w:val="28"/>
          <w:szCs w:val="28"/>
        </w:rPr>
        <w:t xml:space="preserve">и внешнесистемные комбинации </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 другой стороны, комбинация моделей вовсе не обязательно должна удерживаться в границах единственного местного сообщества. Так, продолжая наш пример, комбинация моделей может помимо Южно-Сахалинска охватить сахалинские же города Корсаков и Холмск, с присущими этим городам внутрисистемными характеристиками. В рамках объединения "Южно-Сахалинск - Корсаков - Холмск" речь идёт уже о внешнесистемной комбинации топических моделей.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Между двумя (внешне- и внутрисистемными) типами комбинаций не может быть антагонистических противоречий. Единственное условие заключается в том, чтобы внутрисистемная комбинация как </w:t>
      </w:r>
      <w:r w:rsidRPr="006A7F1E">
        <w:rPr>
          <w:rFonts w:ascii="Times New Roman" w:hAnsi="Times New Roman" w:cs="Times New Roman"/>
          <w:iCs/>
          <w:sz w:val="28"/>
          <w:szCs w:val="28"/>
        </w:rPr>
        <w:t xml:space="preserve">акт первоначальной </w:t>
      </w:r>
      <w:r w:rsidRPr="006A7F1E">
        <w:rPr>
          <w:rFonts w:ascii="Times New Roman" w:hAnsi="Times New Roman" w:cs="Times New Roman"/>
          <w:sz w:val="28"/>
          <w:szCs w:val="28"/>
        </w:rPr>
        <w:t xml:space="preserve">диагностики опережала акт внешнесистемной комбинации. В противном случае трудно обеспечить правильную топико-демографическую структуризацию базовых коллективов и соблюсти принцип их </w:t>
      </w:r>
      <w:r w:rsidRPr="006A7F1E">
        <w:rPr>
          <w:rFonts w:ascii="Times New Roman" w:hAnsi="Times New Roman" w:cs="Times New Roman"/>
          <w:iCs/>
          <w:sz w:val="28"/>
          <w:szCs w:val="28"/>
        </w:rPr>
        <w:t xml:space="preserve">прозрачности. </w:t>
      </w:r>
      <w:r w:rsidRPr="006A7F1E">
        <w:rPr>
          <w:rFonts w:ascii="Times New Roman" w:hAnsi="Times New Roman" w:cs="Times New Roman"/>
          <w:sz w:val="28"/>
          <w:szCs w:val="28"/>
        </w:rPr>
        <w:t>Соответственно</w:t>
      </w:r>
      <w:r w:rsidR="005724DD" w:rsidRPr="006A7F1E">
        <w:rPr>
          <w:rFonts w:ascii="Times New Roman" w:hAnsi="Times New Roman" w:cs="Times New Roman"/>
          <w:sz w:val="28"/>
          <w:szCs w:val="28"/>
        </w:rPr>
        <w:t>,</w:t>
      </w:r>
      <w:r w:rsidRPr="006A7F1E">
        <w:rPr>
          <w:rFonts w:ascii="Times New Roman" w:hAnsi="Times New Roman" w:cs="Times New Roman"/>
          <w:sz w:val="28"/>
          <w:szCs w:val="28"/>
        </w:rPr>
        <w:t xml:space="preserve"> при нарушении указанного условия само супра-муниципальное </w:t>
      </w:r>
      <w:r w:rsidRPr="006A7F1E">
        <w:rPr>
          <w:rFonts w:ascii="Times New Roman" w:hAnsi="Times New Roman" w:cs="Times New Roman"/>
          <w:iCs/>
          <w:sz w:val="28"/>
          <w:szCs w:val="28"/>
        </w:rPr>
        <w:t xml:space="preserve">объединение, </w:t>
      </w:r>
      <w:r w:rsidRPr="006A7F1E">
        <w:rPr>
          <w:rFonts w:ascii="Times New Roman" w:hAnsi="Times New Roman" w:cs="Times New Roman"/>
          <w:sz w:val="28"/>
          <w:szCs w:val="28"/>
        </w:rPr>
        <w:t xml:space="preserve">во многом приобретает иллюзорные, "волюнтаристкие" характеристики, которые будут неизбежно блокировать </w:t>
      </w:r>
      <w:r w:rsidRPr="006A7F1E">
        <w:rPr>
          <w:rFonts w:ascii="Times New Roman" w:hAnsi="Times New Roman" w:cs="Times New Roman"/>
          <w:iCs/>
          <w:sz w:val="28"/>
          <w:szCs w:val="28"/>
        </w:rPr>
        <w:t xml:space="preserve">предсказуемость </w:t>
      </w:r>
      <w:r w:rsidRPr="006A7F1E">
        <w:rPr>
          <w:rFonts w:ascii="Times New Roman" w:hAnsi="Times New Roman" w:cs="Times New Roman"/>
          <w:sz w:val="28"/>
          <w:szCs w:val="28"/>
        </w:rPr>
        <w:t>будущих взаимосвязей в рамках муниципального объединения.</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Независимо от принципа </w:t>
      </w:r>
      <w:r w:rsidRPr="006A7F1E">
        <w:rPr>
          <w:rFonts w:ascii="Times New Roman" w:hAnsi="Times New Roman" w:cs="Times New Roman"/>
          <w:iCs/>
          <w:sz w:val="28"/>
          <w:szCs w:val="28"/>
        </w:rPr>
        <w:t xml:space="preserve">внутри- </w:t>
      </w:r>
      <w:r w:rsidRPr="006A7F1E">
        <w:rPr>
          <w:rFonts w:ascii="Times New Roman" w:hAnsi="Times New Roman" w:cs="Times New Roman"/>
          <w:sz w:val="28"/>
          <w:szCs w:val="28"/>
        </w:rPr>
        <w:t xml:space="preserve">или внешнесистемного подхода к моделированию или прогнозированию местных сообществ следует также различать комбинации по </w:t>
      </w:r>
      <w:r w:rsidRPr="006A7F1E">
        <w:rPr>
          <w:rFonts w:ascii="Times New Roman" w:hAnsi="Times New Roman" w:cs="Times New Roman"/>
          <w:iCs/>
          <w:sz w:val="28"/>
          <w:szCs w:val="28"/>
        </w:rPr>
        <w:t xml:space="preserve">результатам </w:t>
      </w:r>
      <w:r w:rsidRPr="006A7F1E">
        <w:rPr>
          <w:rFonts w:ascii="Times New Roman" w:hAnsi="Times New Roman" w:cs="Times New Roman"/>
          <w:sz w:val="28"/>
          <w:szCs w:val="28"/>
        </w:rPr>
        <w:t>действия. Здесь необходимо выделить три основных типа комбинаций.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комбинации моделей с "нулевым"эффектом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комбинации моделей с положительным эффектом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3)</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комбинации моделей с отрицательным эффектом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Комбинации моделей с "нулевым эффектом"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Среди рассматриваемых комбинаций следует выделить, по крайней мере, два типа: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5724DD">
        <w:rPr>
          <w:rFonts w:ascii="Times New Roman" w:hAnsi="Times New Roman" w:cs="Times New Roman"/>
          <w:sz w:val="28"/>
          <w:szCs w:val="28"/>
        </w:rPr>
        <w:t>.</w:t>
      </w:r>
      <w:r w:rsidRPr="006A7F1E">
        <w:rPr>
          <w:rFonts w:ascii="Times New Roman" w:hAnsi="Times New Roman" w:cs="Times New Roman"/>
          <w:sz w:val="28"/>
          <w:szCs w:val="28"/>
        </w:rPr>
        <w:t xml:space="preserve"> Комбинацию взаимно индифферентных моделей 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комбинацию взаимно нейтрализующих моделей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Строго говоря, сопоставление индифферентных моделей нельзя называть ни комбинацией, ни сочетанием. Речь идет лишь о соприсутствии в рамках конкретного территориального коллектива моделей, которые практически никак не влияют друг на друга. Например, то обстоятельство, что город "Москва" соответствует модели метрополисного типа никак не влияет на тот факт, что этот же город может соответствовать и модели "местного сообщества люмпеноидного типа".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Иначе говоря, характеристики "метрополисности" могут возрастать или. напротив. убывать без ощутимого воздействия на характеристики "люмпеноидности", и наоборот. Иначе говоря, привилегированный правовой статус не мешает самому "богатому городу" России быть и самым "люмпеноидным" или, напротив, быть наименее таковым. С другой стороны, "бедный город"</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 xml:space="preserve">(с точки зрения </w:t>
      </w:r>
      <w:r w:rsidRPr="006A7F1E">
        <w:rPr>
          <w:rFonts w:ascii="Times New Roman" w:hAnsi="Times New Roman" w:cs="Times New Roman"/>
          <w:iCs/>
          <w:sz w:val="28"/>
          <w:szCs w:val="28"/>
        </w:rPr>
        <w:t xml:space="preserve">финансового </w:t>
      </w:r>
      <w:r w:rsidRPr="006A7F1E">
        <w:rPr>
          <w:rFonts w:ascii="Times New Roman" w:hAnsi="Times New Roman" w:cs="Times New Roman"/>
          <w:sz w:val="28"/>
          <w:szCs w:val="28"/>
        </w:rPr>
        <w:t xml:space="preserve">обеспечения) вовсе не обязан </w:t>
      </w:r>
      <w:r w:rsidRPr="006A7F1E">
        <w:rPr>
          <w:rFonts w:ascii="Times New Roman" w:hAnsi="Times New Roman" w:cs="Times New Roman"/>
          <w:iCs/>
          <w:sz w:val="28"/>
          <w:szCs w:val="28"/>
        </w:rPr>
        <w:t xml:space="preserve">одновременно </w:t>
      </w:r>
      <w:r w:rsidRPr="006A7F1E">
        <w:rPr>
          <w:rFonts w:ascii="Times New Roman" w:hAnsi="Times New Roman" w:cs="Times New Roman"/>
          <w:sz w:val="28"/>
          <w:szCs w:val="28"/>
        </w:rPr>
        <w:t xml:space="preserve">быть "сообществом люмпеноидного типа". Если такой </w:t>
      </w:r>
      <w:r w:rsidR="005724DD" w:rsidRPr="006A7F1E">
        <w:rPr>
          <w:rFonts w:ascii="Times New Roman" w:hAnsi="Times New Roman" w:cs="Times New Roman"/>
          <w:sz w:val="28"/>
          <w:szCs w:val="28"/>
        </w:rPr>
        <w:t>город,</w:t>
      </w:r>
      <w:r w:rsidRPr="006A7F1E">
        <w:rPr>
          <w:rFonts w:ascii="Times New Roman" w:hAnsi="Times New Roman" w:cs="Times New Roman"/>
          <w:sz w:val="28"/>
          <w:szCs w:val="28"/>
        </w:rPr>
        <w:t xml:space="preserve"> </w:t>
      </w:r>
      <w:r w:rsidRPr="006A7F1E">
        <w:rPr>
          <w:rFonts w:ascii="Times New Roman" w:hAnsi="Times New Roman" w:cs="Times New Roman"/>
          <w:iCs/>
          <w:sz w:val="28"/>
          <w:szCs w:val="28"/>
        </w:rPr>
        <w:t xml:space="preserve">прежде </w:t>
      </w:r>
      <w:r w:rsidR="005724DD" w:rsidRPr="006A7F1E">
        <w:rPr>
          <w:rFonts w:ascii="Times New Roman" w:hAnsi="Times New Roman" w:cs="Times New Roman"/>
          <w:iCs/>
          <w:sz w:val="28"/>
          <w:szCs w:val="28"/>
        </w:rPr>
        <w:t>всего,</w:t>
      </w:r>
      <w:r w:rsidRPr="006A7F1E">
        <w:rPr>
          <w:rFonts w:ascii="Times New Roman" w:hAnsi="Times New Roman" w:cs="Times New Roman"/>
          <w:iCs/>
          <w:sz w:val="28"/>
          <w:szCs w:val="28"/>
        </w:rPr>
        <w:t xml:space="preserve"> </w:t>
      </w:r>
      <w:r w:rsidRPr="006A7F1E">
        <w:rPr>
          <w:rFonts w:ascii="Times New Roman" w:hAnsi="Times New Roman" w:cs="Times New Roman"/>
          <w:sz w:val="28"/>
          <w:szCs w:val="28"/>
        </w:rPr>
        <w:t>соответствует модели "университетского города", то местная "люмпеноидность" - манифестации которой, вероятно, можно найти повсюду - представлять собой величину, которой можно пренебречь. К счастью, провинциальные университетские центры гораздо меньше притягивают к себе иногородних и иностранных люмпенов и маргиналов.</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Напротив, комбинация взаимо нейтрализующих моделей предполагает их сильную интерактивность. Например, преимущества модели субметрополисного типа (2.1.2.) для конфетного коллектива могут полностью "поглощаться" недостатками модели 2.1.11 ("коллектив с преобладанием имитационных форм хозяйства"),</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действующей в рамках того же муниципального образования</w:t>
      </w:r>
      <w:r w:rsidR="005724DD"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Алгоритм возможного противодействия муниципалитета здесь таков: необходимо по возможности устранить характеристики контрпродуктивной модели и </w:t>
      </w:r>
      <w:r w:rsidRPr="006A7F1E">
        <w:rPr>
          <w:rFonts w:ascii="Times New Roman" w:hAnsi="Times New Roman" w:cs="Times New Roman"/>
          <w:iCs/>
          <w:sz w:val="28"/>
          <w:szCs w:val="28"/>
        </w:rPr>
        <w:t xml:space="preserve">одновременно </w:t>
      </w:r>
      <w:r w:rsidRPr="006A7F1E">
        <w:rPr>
          <w:rFonts w:ascii="Times New Roman" w:hAnsi="Times New Roman" w:cs="Times New Roman"/>
          <w:sz w:val="28"/>
          <w:szCs w:val="28"/>
        </w:rPr>
        <w:t>усиливать действие "антиподной" продуктивной модели.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b/>
          <w:bCs/>
          <w:sz w:val="28"/>
          <w:szCs w:val="28"/>
        </w:rPr>
        <w:t>Комбинации моделей с положительным эффектом</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Здесь следует различать, так сказать, полноценные комбинации, с одной стороны, и, скорее, резервные комбинации, с другой, а именно.</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1</w:t>
      </w:r>
      <w:r w:rsidR="005724DD">
        <w:rPr>
          <w:rFonts w:ascii="Times New Roman" w:hAnsi="Times New Roman" w:cs="Times New Roman"/>
          <w:sz w:val="28"/>
          <w:szCs w:val="28"/>
        </w:rPr>
        <w:t>.</w:t>
      </w:r>
      <w:r w:rsidRPr="006A7F1E">
        <w:rPr>
          <w:rFonts w:ascii="Times New Roman" w:hAnsi="Times New Roman" w:cs="Times New Roman"/>
          <w:sz w:val="28"/>
          <w:szCs w:val="28"/>
        </w:rPr>
        <w:t xml:space="preserve"> Комбинации синергетических (взаимоусиливающих) моделей и</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2</w:t>
      </w:r>
      <w:r w:rsidR="005724DD">
        <w:rPr>
          <w:rFonts w:ascii="Times New Roman" w:hAnsi="Times New Roman" w:cs="Times New Roman"/>
          <w:sz w:val="28"/>
          <w:szCs w:val="28"/>
        </w:rPr>
        <w:t>.</w:t>
      </w:r>
      <w:r w:rsidRPr="006A7F1E">
        <w:rPr>
          <w:rFonts w:ascii="Times New Roman" w:hAnsi="Times New Roman" w:cs="Times New Roman"/>
          <w:sz w:val="28"/>
          <w:szCs w:val="28"/>
        </w:rPr>
        <w:t>комбинации компенсаторных моделей.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К </w:t>
      </w:r>
      <w:r w:rsidRPr="006A7F1E">
        <w:rPr>
          <w:rFonts w:ascii="Times New Roman" w:hAnsi="Times New Roman" w:cs="Times New Roman"/>
          <w:iCs/>
          <w:sz w:val="28"/>
          <w:szCs w:val="28"/>
        </w:rPr>
        <w:t xml:space="preserve">синергетическим </w:t>
      </w:r>
      <w:r w:rsidRPr="006A7F1E">
        <w:rPr>
          <w:rFonts w:ascii="Times New Roman" w:hAnsi="Times New Roman" w:cs="Times New Roman"/>
          <w:sz w:val="28"/>
          <w:szCs w:val="28"/>
        </w:rPr>
        <w:t>следует отнести первые шесть моделей</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 xml:space="preserve">которые </w:t>
      </w:r>
      <w:r w:rsidRPr="006A7F1E">
        <w:rPr>
          <w:rFonts w:ascii="Times New Roman" w:hAnsi="Times New Roman" w:cs="Times New Roman"/>
          <w:iCs/>
          <w:sz w:val="28"/>
          <w:szCs w:val="28"/>
        </w:rPr>
        <w:t xml:space="preserve">в сложении </w:t>
      </w:r>
      <w:r w:rsidRPr="006A7F1E">
        <w:rPr>
          <w:rFonts w:ascii="Times New Roman" w:hAnsi="Times New Roman" w:cs="Times New Roman"/>
          <w:sz w:val="28"/>
          <w:szCs w:val="28"/>
        </w:rPr>
        <w:t xml:space="preserve">способны обеспечить кумулятивный эффект резкого возрастания местного гуманитарного капитала. Чем больше из указанных моделей, "укладываются" в рамки конкретного муниципального образования, тем значительнее количественный и качественный прирост </w:t>
      </w:r>
      <w:r w:rsidRPr="006A7F1E">
        <w:rPr>
          <w:rFonts w:ascii="Times New Roman" w:hAnsi="Times New Roman" w:cs="Times New Roman"/>
          <w:iCs/>
          <w:sz w:val="28"/>
          <w:szCs w:val="28"/>
        </w:rPr>
        <w:t xml:space="preserve">внутри </w:t>
      </w:r>
      <w:r w:rsidRPr="006A7F1E">
        <w:rPr>
          <w:rFonts w:ascii="Times New Roman" w:hAnsi="Times New Roman" w:cs="Times New Roman"/>
          <w:sz w:val="28"/>
          <w:szCs w:val="28"/>
        </w:rPr>
        <w:t xml:space="preserve">местных контингентов гуманитарного капитала. Следует подчеркнуть, что данная кумуляция должна опираться на объективные факторы: она невозможно лишь как </w:t>
      </w:r>
      <w:r w:rsidRPr="006A7F1E">
        <w:rPr>
          <w:rFonts w:ascii="Times New Roman" w:hAnsi="Times New Roman" w:cs="Times New Roman"/>
          <w:iCs/>
          <w:sz w:val="28"/>
          <w:szCs w:val="28"/>
        </w:rPr>
        <w:t xml:space="preserve">субъективный </w:t>
      </w:r>
      <w:r w:rsidRPr="006A7F1E">
        <w:rPr>
          <w:rFonts w:ascii="Times New Roman" w:hAnsi="Times New Roman" w:cs="Times New Roman"/>
          <w:sz w:val="28"/>
          <w:szCs w:val="28"/>
        </w:rPr>
        <w:t>"бизнес-план".</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Например, если "университетский город" одновременно является "транспортным узлом",</w:t>
      </w:r>
      <w:r w:rsidR="005724DD">
        <w:rPr>
          <w:rFonts w:ascii="Times New Roman" w:hAnsi="Times New Roman" w:cs="Times New Roman"/>
          <w:sz w:val="28"/>
          <w:szCs w:val="28"/>
        </w:rPr>
        <w:t xml:space="preserve"> </w:t>
      </w:r>
      <w:r w:rsidRPr="006A7F1E">
        <w:rPr>
          <w:rFonts w:ascii="Times New Roman" w:hAnsi="Times New Roman" w:cs="Times New Roman"/>
          <w:sz w:val="28"/>
          <w:szCs w:val="28"/>
        </w:rPr>
        <w:t>то синергетический эффект от сочетания указанных моделей очевиден, тем легче "абитуриентам отовсюду" остановить свой выбор на университете именно данного города. Аналогичным образом в рамках одного и того же территориального коллектива могут усиливать друг друга модели "сообщество субметрополисного типа" и "город-курорт" и т.п.</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iCs/>
          <w:sz w:val="28"/>
          <w:szCs w:val="28"/>
        </w:rPr>
        <w:t xml:space="preserve">Компенсаторные </w:t>
      </w:r>
      <w:r w:rsidRPr="006A7F1E">
        <w:rPr>
          <w:rFonts w:ascii="Times New Roman" w:hAnsi="Times New Roman" w:cs="Times New Roman"/>
          <w:sz w:val="28"/>
          <w:szCs w:val="28"/>
        </w:rPr>
        <w:t xml:space="preserve">комбинации уместнее "применять" к тем сообществам, где </w:t>
      </w:r>
      <w:r w:rsidRPr="006A7F1E">
        <w:rPr>
          <w:rFonts w:ascii="Times New Roman" w:hAnsi="Times New Roman" w:cs="Times New Roman"/>
          <w:iCs/>
          <w:sz w:val="28"/>
          <w:szCs w:val="28"/>
        </w:rPr>
        <w:t xml:space="preserve">преобладают </w:t>
      </w:r>
      <w:r w:rsidRPr="006A7F1E">
        <w:rPr>
          <w:rFonts w:ascii="Times New Roman" w:hAnsi="Times New Roman" w:cs="Times New Roman"/>
          <w:sz w:val="28"/>
          <w:szCs w:val="28"/>
        </w:rPr>
        <w:t>модели контрпродуктивного типа</w:t>
      </w:r>
      <w:r w:rsidR="00FF276A">
        <w:rPr>
          <w:rFonts w:ascii="Times New Roman" w:hAnsi="Times New Roman" w:cs="Times New Roman"/>
          <w:sz w:val="28"/>
          <w:szCs w:val="28"/>
        </w:rPr>
        <w:t xml:space="preserve"> </w:t>
      </w:r>
      <w:r w:rsidRPr="006A7F1E">
        <w:rPr>
          <w:rFonts w:ascii="Times New Roman" w:hAnsi="Times New Roman" w:cs="Times New Roman"/>
          <w:sz w:val="28"/>
          <w:szCs w:val="28"/>
        </w:rPr>
        <w:t>(2.1.7. - 2.1.12). Иначе говоря, компенсаторная комбинация представляет собой попытку не просто нейтрализовать, но и по возможности восполнить ущерб от действия какой-то неблагополучной модели посредством наращивания характеристик "антиподной" благополучной модели. Например, политика муниципалитета на превращение местного собщества в университетский центр, в какой-то степени, может компенсировать негативное воздействие модели 2.1.13 ("сообщество люмпеноидного типа") и т.п.</w:t>
      </w:r>
    </w:p>
    <w:p w:rsidR="00393426" w:rsidRPr="006A7F1E" w:rsidRDefault="00393426" w:rsidP="00DC5C8A">
      <w:pPr>
        <w:pStyle w:val="1"/>
        <w:keepNext w:val="0"/>
        <w:spacing w:line="360" w:lineRule="auto"/>
        <w:ind w:left="0" w:firstLine="709"/>
        <w:jc w:val="both"/>
        <w:rPr>
          <w:rFonts w:ascii="Times New Roman" w:hAnsi="Times New Roman" w:cs="Times New Roman"/>
          <w:color w:val="auto"/>
          <w:spacing w:val="0"/>
        </w:rPr>
      </w:pPr>
      <w:r w:rsidRPr="006A7F1E">
        <w:rPr>
          <w:rFonts w:ascii="Times New Roman" w:hAnsi="Times New Roman" w:cs="Times New Roman"/>
          <w:color w:val="auto"/>
          <w:spacing w:val="0"/>
        </w:rPr>
        <w:br w:type="page"/>
      </w:r>
      <w:bookmarkStart w:id="67" w:name="_Toc61541371"/>
      <w:r w:rsidRPr="006A7F1E">
        <w:rPr>
          <w:rFonts w:ascii="Times New Roman" w:hAnsi="Times New Roman" w:cs="Times New Roman"/>
          <w:color w:val="auto"/>
          <w:spacing w:val="0"/>
        </w:rPr>
        <w:t>Вместо заключения</w:t>
      </w:r>
      <w:bookmarkEnd w:id="67"/>
    </w:p>
    <w:p w:rsidR="00FF276A" w:rsidRDefault="00FF276A" w:rsidP="00DC5C8A">
      <w:pPr>
        <w:shd w:val="clear" w:color="auto" w:fill="FFFFFF"/>
        <w:spacing w:line="360" w:lineRule="auto"/>
        <w:ind w:firstLine="709"/>
        <w:jc w:val="both"/>
        <w:rPr>
          <w:rFonts w:ascii="Times New Roman" w:hAnsi="Times New Roman" w:cs="Times New Roman"/>
          <w:sz w:val="28"/>
          <w:szCs w:val="28"/>
        </w:rPr>
      </w:pP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В данном исследовании автор поставил задачу показать, что самоуправление особенно в условиях</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w:t>
      </w:r>
      <w:r w:rsidR="00FF276A">
        <w:rPr>
          <w:rFonts w:ascii="Times New Roman" w:hAnsi="Times New Roman" w:cs="Times New Roman"/>
          <w:sz w:val="28"/>
          <w:szCs w:val="28"/>
        </w:rPr>
        <w:t xml:space="preserve"> </w:t>
      </w:r>
      <w:r w:rsidRPr="006A7F1E">
        <w:rPr>
          <w:rFonts w:ascii="Times New Roman" w:hAnsi="Times New Roman" w:cs="Times New Roman"/>
          <w:sz w:val="28"/>
          <w:szCs w:val="28"/>
        </w:rPr>
        <w:t>право самовыживания местных собществ)</w:t>
      </w:r>
      <w:r w:rsidR="00FF276A">
        <w:rPr>
          <w:rFonts w:ascii="Times New Roman" w:hAnsi="Times New Roman" w:cs="Times New Roman"/>
          <w:sz w:val="28"/>
          <w:szCs w:val="28"/>
        </w:rPr>
        <w:t xml:space="preserve"> </w:t>
      </w:r>
      <w:r w:rsidRPr="006A7F1E">
        <w:rPr>
          <w:rFonts w:ascii="Times New Roman" w:hAnsi="Times New Roman" w:cs="Times New Roman"/>
          <w:sz w:val="28"/>
          <w:szCs w:val="28"/>
        </w:rPr>
        <w:t xml:space="preserve">следует понимать буквально т.е. как управление людей, обращённое на самих себя, поскольку </w:t>
      </w:r>
      <w:r w:rsidRPr="006A7F1E">
        <w:rPr>
          <w:rFonts w:ascii="Times New Roman" w:hAnsi="Times New Roman" w:cs="Times New Roman"/>
          <w:iCs/>
          <w:sz w:val="28"/>
          <w:szCs w:val="28"/>
        </w:rPr>
        <w:t xml:space="preserve">современное </w:t>
      </w:r>
      <w:r w:rsidRPr="006A7F1E">
        <w:rPr>
          <w:rFonts w:ascii="Times New Roman" w:hAnsi="Times New Roman" w:cs="Times New Roman"/>
          <w:sz w:val="28"/>
          <w:szCs w:val="28"/>
        </w:rPr>
        <w:t xml:space="preserve">российское государство их </w:t>
      </w:r>
      <w:r w:rsidRPr="006A7F1E">
        <w:rPr>
          <w:rFonts w:ascii="Times New Roman" w:hAnsi="Times New Roman" w:cs="Times New Roman"/>
          <w:iCs/>
          <w:sz w:val="28"/>
          <w:szCs w:val="28"/>
        </w:rPr>
        <w:t xml:space="preserve">уже </w:t>
      </w:r>
      <w:r w:rsidRPr="006A7F1E">
        <w:rPr>
          <w:rFonts w:ascii="Times New Roman" w:hAnsi="Times New Roman" w:cs="Times New Roman"/>
          <w:sz w:val="28"/>
          <w:szCs w:val="28"/>
        </w:rPr>
        <w:t xml:space="preserve">содержать не может. Отсюда, всякий управленец должен научиться подчинять своё собственное поведение определённым принципам, методам и алгоритмам управления. Вместе с тем, единственным оправданием самоуправления, по мнению автора, является </w:t>
      </w:r>
      <w:r w:rsidRPr="006A7F1E">
        <w:rPr>
          <w:rFonts w:ascii="Times New Roman" w:hAnsi="Times New Roman" w:cs="Times New Roman"/>
          <w:iCs/>
          <w:sz w:val="28"/>
          <w:szCs w:val="28"/>
        </w:rPr>
        <w:t xml:space="preserve">защита и преумножение т.н. гуманитарного </w:t>
      </w:r>
      <w:r w:rsidRPr="006A7F1E">
        <w:rPr>
          <w:rFonts w:ascii="Times New Roman" w:hAnsi="Times New Roman" w:cs="Times New Roman"/>
          <w:sz w:val="28"/>
          <w:szCs w:val="28"/>
        </w:rPr>
        <w:t xml:space="preserve">капитала, т.е. сообщества квалифицированных специалистов, сконцентрированных на определённой территории и выполняющих важные функции в той или иной сфере социально-полезной деятельности. В зависимости от успеха этой задачи (т.е. улучшения структуры и качества местного гуманитарного капитала) будет меняться </w:t>
      </w:r>
      <w:r w:rsidRPr="006A7F1E">
        <w:rPr>
          <w:rFonts w:ascii="Times New Roman" w:hAnsi="Times New Roman" w:cs="Times New Roman"/>
          <w:iCs/>
          <w:sz w:val="28"/>
          <w:szCs w:val="28"/>
        </w:rPr>
        <w:t xml:space="preserve">социальная </w:t>
      </w:r>
      <w:r w:rsidRPr="006A7F1E">
        <w:rPr>
          <w:rFonts w:ascii="Times New Roman" w:hAnsi="Times New Roman" w:cs="Times New Roman"/>
          <w:sz w:val="28"/>
          <w:szCs w:val="28"/>
        </w:rPr>
        <w:t>природа и эффективность управления. Как видим, первоосновой самоуправления является этика.</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Соответственно, единственной и </w:t>
      </w:r>
      <w:r w:rsidRPr="006A7F1E">
        <w:rPr>
          <w:rFonts w:ascii="Times New Roman" w:hAnsi="Times New Roman" w:cs="Times New Roman"/>
          <w:iCs/>
          <w:sz w:val="28"/>
          <w:szCs w:val="28"/>
        </w:rPr>
        <w:t xml:space="preserve">универсальной </w:t>
      </w:r>
      <w:r w:rsidRPr="006A7F1E">
        <w:rPr>
          <w:rFonts w:ascii="Times New Roman" w:hAnsi="Times New Roman" w:cs="Times New Roman"/>
          <w:sz w:val="28"/>
          <w:szCs w:val="28"/>
        </w:rPr>
        <w:t xml:space="preserve">темой управления на местном уровне может быть лишь </w:t>
      </w:r>
      <w:r w:rsidRPr="006A7F1E">
        <w:rPr>
          <w:rFonts w:ascii="Times New Roman" w:hAnsi="Times New Roman" w:cs="Times New Roman"/>
          <w:iCs/>
          <w:sz w:val="28"/>
          <w:szCs w:val="28"/>
        </w:rPr>
        <w:t xml:space="preserve">человек </w:t>
      </w:r>
      <w:r w:rsidRPr="006A7F1E">
        <w:rPr>
          <w:rFonts w:ascii="Times New Roman" w:hAnsi="Times New Roman" w:cs="Times New Roman"/>
          <w:sz w:val="28"/>
          <w:szCs w:val="28"/>
        </w:rPr>
        <w:t xml:space="preserve">как носитель </w:t>
      </w:r>
      <w:r w:rsidRPr="006A7F1E">
        <w:rPr>
          <w:rFonts w:ascii="Times New Roman" w:hAnsi="Times New Roman" w:cs="Times New Roman"/>
          <w:iCs/>
          <w:sz w:val="28"/>
          <w:szCs w:val="28"/>
        </w:rPr>
        <w:t xml:space="preserve">знаний и навыков, </w:t>
      </w:r>
      <w:r w:rsidRPr="006A7F1E">
        <w:rPr>
          <w:rFonts w:ascii="Times New Roman" w:hAnsi="Times New Roman" w:cs="Times New Roman"/>
          <w:sz w:val="28"/>
          <w:szCs w:val="28"/>
        </w:rPr>
        <w:t>с одной стороны</w:t>
      </w:r>
      <w:r w:rsidR="00FF276A" w:rsidRPr="006A7F1E">
        <w:rPr>
          <w:rFonts w:ascii="Times New Roman" w:hAnsi="Times New Roman" w:cs="Times New Roman"/>
          <w:sz w:val="28"/>
          <w:szCs w:val="28"/>
        </w:rPr>
        <w:t>,</w:t>
      </w:r>
      <w:r w:rsidRPr="006A7F1E">
        <w:rPr>
          <w:rFonts w:ascii="Times New Roman" w:hAnsi="Times New Roman" w:cs="Times New Roman"/>
          <w:sz w:val="28"/>
          <w:szCs w:val="28"/>
        </w:rPr>
        <w:t xml:space="preserve"> а также волы и </w:t>
      </w:r>
      <w:r w:rsidRPr="006A7F1E">
        <w:rPr>
          <w:rFonts w:ascii="Times New Roman" w:hAnsi="Times New Roman" w:cs="Times New Roman"/>
          <w:iCs/>
          <w:sz w:val="28"/>
          <w:szCs w:val="28"/>
        </w:rPr>
        <w:t xml:space="preserve">совести, с </w:t>
      </w:r>
      <w:r w:rsidRPr="006A7F1E">
        <w:rPr>
          <w:rFonts w:ascii="Times New Roman" w:hAnsi="Times New Roman" w:cs="Times New Roman"/>
          <w:sz w:val="28"/>
          <w:szCs w:val="28"/>
        </w:rPr>
        <w:t xml:space="preserve">другой. Ни статус т.н. органов МСУ. ни вопросы "местного референдумами "муниципальная собственность" и т.п. как </w:t>
      </w:r>
      <w:r w:rsidRPr="006A7F1E">
        <w:rPr>
          <w:rFonts w:ascii="Times New Roman" w:hAnsi="Times New Roman" w:cs="Times New Roman"/>
          <w:iCs/>
          <w:sz w:val="28"/>
          <w:szCs w:val="28"/>
        </w:rPr>
        <w:t xml:space="preserve">таковые </w:t>
      </w:r>
      <w:r w:rsidRPr="006A7F1E">
        <w:rPr>
          <w:rFonts w:ascii="Times New Roman" w:hAnsi="Times New Roman" w:cs="Times New Roman"/>
          <w:sz w:val="28"/>
          <w:szCs w:val="28"/>
        </w:rPr>
        <w:t xml:space="preserve">не являются </w:t>
      </w:r>
      <w:r w:rsidRPr="006A7F1E">
        <w:rPr>
          <w:rFonts w:ascii="Times New Roman" w:hAnsi="Times New Roman" w:cs="Times New Roman"/>
          <w:iCs/>
          <w:sz w:val="28"/>
          <w:szCs w:val="28"/>
        </w:rPr>
        <w:t xml:space="preserve">первичными </w:t>
      </w:r>
      <w:r w:rsidRPr="006A7F1E">
        <w:rPr>
          <w:rFonts w:ascii="Times New Roman" w:hAnsi="Times New Roman" w:cs="Times New Roman"/>
          <w:sz w:val="28"/>
          <w:szCs w:val="28"/>
        </w:rPr>
        <w:t xml:space="preserve">объектами самоуправления. Все эти институты и феномены вплетены в ткань социальной солидарности </w:t>
      </w:r>
      <w:r w:rsidRPr="006A7F1E">
        <w:rPr>
          <w:rFonts w:ascii="Times New Roman" w:hAnsi="Times New Roman" w:cs="Times New Roman"/>
          <w:iCs/>
          <w:sz w:val="28"/>
          <w:szCs w:val="28"/>
        </w:rPr>
        <w:t xml:space="preserve">конкретных </w:t>
      </w:r>
      <w:r w:rsidRPr="006A7F1E">
        <w:rPr>
          <w:rFonts w:ascii="Times New Roman" w:hAnsi="Times New Roman" w:cs="Times New Roman"/>
          <w:sz w:val="28"/>
          <w:szCs w:val="28"/>
        </w:rPr>
        <w:t xml:space="preserve">людей, проживающих на данной </w:t>
      </w:r>
      <w:r w:rsidRPr="006A7F1E">
        <w:rPr>
          <w:rFonts w:ascii="Times New Roman" w:hAnsi="Times New Roman" w:cs="Times New Roman"/>
          <w:iCs/>
          <w:sz w:val="28"/>
          <w:szCs w:val="28"/>
        </w:rPr>
        <w:t xml:space="preserve">территории. </w:t>
      </w:r>
      <w:r w:rsidRPr="006A7F1E">
        <w:rPr>
          <w:rFonts w:ascii="Times New Roman" w:hAnsi="Times New Roman" w:cs="Times New Roman"/>
          <w:sz w:val="28"/>
          <w:szCs w:val="28"/>
        </w:rPr>
        <w:t xml:space="preserve">Указанные институты приобретают смысл лишь в контексте социальной солидарности местных жителей и должны служить наиболее общим </w:t>
      </w:r>
      <w:r w:rsidRPr="006A7F1E">
        <w:rPr>
          <w:rFonts w:ascii="Times New Roman" w:hAnsi="Times New Roman" w:cs="Times New Roman"/>
          <w:iCs/>
          <w:sz w:val="28"/>
          <w:szCs w:val="28"/>
        </w:rPr>
        <w:t xml:space="preserve">интересам </w:t>
      </w:r>
      <w:r w:rsidRPr="006A7F1E">
        <w:rPr>
          <w:rFonts w:ascii="Times New Roman" w:hAnsi="Times New Roman" w:cs="Times New Roman"/>
          <w:sz w:val="28"/>
          <w:szCs w:val="28"/>
        </w:rPr>
        <w:t xml:space="preserve">именно </w:t>
      </w:r>
      <w:r w:rsidRPr="006A7F1E">
        <w:rPr>
          <w:rFonts w:ascii="Times New Roman" w:hAnsi="Times New Roman" w:cs="Times New Roman"/>
          <w:iCs/>
          <w:sz w:val="28"/>
          <w:szCs w:val="28"/>
        </w:rPr>
        <w:t xml:space="preserve">этих </w:t>
      </w:r>
      <w:r w:rsidRPr="006A7F1E">
        <w:rPr>
          <w:rFonts w:ascii="Times New Roman" w:hAnsi="Times New Roman" w:cs="Times New Roman"/>
          <w:sz w:val="28"/>
          <w:szCs w:val="28"/>
        </w:rPr>
        <w:t>людей.</w:t>
      </w:r>
    </w:p>
    <w:p w:rsidR="00393426" w:rsidRPr="006A7F1E" w:rsidRDefault="00393426" w:rsidP="00DC5C8A">
      <w:pPr>
        <w:shd w:val="clear" w:color="auto" w:fill="FFFFFF"/>
        <w:spacing w:line="360" w:lineRule="auto"/>
        <w:ind w:firstLine="709"/>
        <w:jc w:val="both"/>
        <w:rPr>
          <w:rFonts w:ascii="Times New Roman" w:hAnsi="Times New Roman" w:cs="Times New Roman"/>
          <w:sz w:val="28"/>
          <w:szCs w:val="28"/>
        </w:rPr>
      </w:pPr>
      <w:r w:rsidRPr="006A7F1E">
        <w:rPr>
          <w:rFonts w:ascii="Times New Roman" w:hAnsi="Times New Roman" w:cs="Times New Roman"/>
          <w:sz w:val="28"/>
          <w:szCs w:val="28"/>
        </w:rPr>
        <w:t xml:space="preserve">Такое сугубо </w:t>
      </w:r>
      <w:r w:rsidRPr="006A7F1E">
        <w:rPr>
          <w:rFonts w:ascii="Times New Roman" w:hAnsi="Times New Roman" w:cs="Times New Roman"/>
          <w:iCs/>
          <w:sz w:val="28"/>
          <w:szCs w:val="28"/>
        </w:rPr>
        <w:t xml:space="preserve">антропологическое </w:t>
      </w:r>
      <w:r w:rsidRPr="006A7F1E">
        <w:rPr>
          <w:rFonts w:ascii="Times New Roman" w:hAnsi="Times New Roman" w:cs="Times New Roman"/>
          <w:sz w:val="28"/>
          <w:szCs w:val="28"/>
        </w:rPr>
        <w:t>понимание местного самоуправления невозможно "размежевать" по отдельным брошюрам иили монографиям, т.е. по замкнутым "секторам" права, экономики, политики и т.п. Отсюда, и специфика данного исследования, которое носит междисциплинарный характер. Таким образом, настоящее</w:t>
      </w:r>
      <w:r w:rsidR="00FF276A" w:rsidRPr="006A7F1E">
        <w:rPr>
          <w:rFonts w:ascii="Times New Roman" w:hAnsi="Times New Roman" w:cs="Times New Roman"/>
          <w:sz w:val="28"/>
          <w:szCs w:val="28"/>
        </w:rPr>
        <w:t xml:space="preserve">, </w:t>
      </w:r>
      <w:r w:rsidRPr="006A7F1E">
        <w:rPr>
          <w:rFonts w:ascii="Times New Roman" w:hAnsi="Times New Roman" w:cs="Times New Roman"/>
          <w:sz w:val="28"/>
          <w:szCs w:val="28"/>
        </w:rPr>
        <w:t xml:space="preserve">издание обращено к </w:t>
      </w:r>
      <w:r w:rsidRPr="006A7F1E">
        <w:rPr>
          <w:rFonts w:ascii="Times New Roman" w:hAnsi="Times New Roman" w:cs="Times New Roman"/>
          <w:iCs/>
          <w:sz w:val="28"/>
          <w:szCs w:val="28"/>
        </w:rPr>
        <w:t xml:space="preserve">прагматикам </w:t>
      </w:r>
      <w:r w:rsidRPr="006A7F1E">
        <w:rPr>
          <w:rFonts w:ascii="Times New Roman" w:hAnsi="Times New Roman" w:cs="Times New Roman"/>
          <w:sz w:val="28"/>
          <w:szCs w:val="28"/>
        </w:rPr>
        <w:t xml:space="preserve">местного самоуправления, т.е. </w:t>
      </w:r>
      <w:r w:rsidR="00FF276A" w:rsidRPr="006A7F1E">
        <w:rPr>
          <w:rFonts w:ascii="Times New Roman" w:hAnsi="Times New Roman" w:cs="Times New Roman"/>
          <w:sz w:val="28"/>
          <w:szCs w:val="28"/>
        </w:rPr>
        <w:t>практикам,</w:t>
      </w:r>
      <w:r w:rsidRPr="006A7F1E">
        <w:rPr>
          <w:rFonts w:ascii="Times New Roman" w:hAnsi="Times New Roman" w:cs="Times New Roman"/>
          <w:sz w:val="28"/>
          <w:szCs w:val="28"/>
        </w:rPr>
        <w:t xml:space="preserve"> как будущим, так и нынешним. Автор отдаёт себе отчёт в том, что такая исследовательская установка может значительно снизить интерес к данной монографии со стороны научного сообщества. Тем не менее</w:t>
      </w:r>
      <w:r w:rsidR="00FF276A" w:rsidRPr="006A7F1E">
        <w:rPr>
          <w:rFonts w:ascii="Times New Roman" w:hAnsi="Times New Roman" w:cs="Times New Roman"/>
          <w:sz w:val="28"/>
          <w:szCs w:val="28"/>
        </w:rPr>
        <w:t>,</w:t>
      </w:r>
      <w:r w:rsidRPr="006A7F1E">
        <w:rPr>
          <w:rFonts w:ascii="Times New Roman" w:hAnsi="Times New Roman" w:cs="Times New Roman"/>
          <w:sz w:val="28"/>
          <w:szCs w:val="28"/>
        </w:rPr>
        <w:t xml:space="preserve"> остаётся надежда, что сама попытка соединить в одном исследовании теоретический и </w:t>
      </w:r>
      <w:r w:rsidRPr="006A7F1E">
        <w:rPr>
          <w:rFonts w:ascii="Times New Roman" w:hAnsi="Times New Roman" w:cs="Times New Roman"/>
          <w:iCs/>
          <w:sz w:val="28"/>
          <w:szCs w:val="28"/>
        </w:rPr>
        <w:t xml:space="preserve">топический </w:t>
      </w:r>
      <w:r w:rsidRPr="006A7F1E">
        <w:rPr>
          <w:rFonts w:ascii="Times New Roman" w:hAnsi="Times New Roman" w:cs="Times New Roman"/>
          <w:sz w:val="28"/>
          <w:szCs w:val="28"/>
        </w:rPr>
        <w:t>аспекты самоуправления</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может иметь</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некоторую - в том числе - и</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научную ценность.</w:t>
      </w:r>
    </w:p>
    <w:p w:rsidR="00FF276A" w:rsidRDefault="00FF276A" w:rsidP="00DC5C8A">
      <w:pPr>
        <w:pStyle w:val="1"/>
        <w:keepNext w:val="0"/>
        <w:spacing w:line="360" w:lineRule="auto"/>
        <w:ind w:left="0" w:firstLine="709"/>
        <w:jc w:val="both"/>
        <w:rPr>
          <w:rFonts w:ascii="Times New Roman" w:hAnsi="Times New Roman" w:cs="Times New Roman"/>
          <w:color w:val="auto"/>
          <w:spacing w:val="0"/>
        </w:rPr>
      </w:pPr>
    </w:p>
    <w:p w:rsidR="00393426" w:rsidRDefault="00393426" w:rsidP="00DC5C8A">
      <w:pPr>
        <w:pStyle w:val="1"/>
        <w:keepNext w:val="0"/>
        <w:spacing w:line="360" w:lineRule="auto"/>
        <w:ind w:left="0" w:firstLine="709"/>
        <w:jc w:val="both"/>
        <w:rPr>
          <w:rFonts w:ascii="Times New Roman" w:hAnsi="Times New Roman" w:cs="Times New Roman"/>
          <w:color w:val="auto"/>
          <w:spacing w:val="0"/>
        </w:rPr>
      </w:pPr>
      <w:r w:rsidRPr="006A7F1E">
        <w:rPr>
          <w:rFonts w:ascii="Times New Roman" w:hAnsi="Times New Roman" w:cs="Times New Roman"/>
          <w:color w:val="auto"/>
          <w:spacing w:val="0"/>
        </w:rPr>
        <w:br w:type="page"/>
      </w:r>
      <w:bookmarkStart w:id="68" w:name="_Toc61541372"/>
      <w:r w:rsidRPr="006A7F1E">
        <w:rPr>
          <w:rFonts w:ascii="Times New Roman" w:hAnsi="Times New Roman" w:cs="Times New Roman"/>
          <w:color w:val="auto"/>
          <w:spacing w:val="0"/>
        </w:rPr>
        <w:t>Библиография</w:t>
      </w:r>
      <w:bookmarkEnd w:id="68"/>
    </w:p>
    <w:p w:rsidR="00FF276A" w:rsidRDefault="00FF276A" w:rsidP="00DC5C8A">
      <w:pPr>
        <w:shd w:val="clear" w:color="auto" w:fill="FFFFFF"/>
        <w:spacing w:line="360" w:lineRule="auto"/>
        <w:jc w:val="both"/>
        <w:rPr>
          <w:rFonts w:ascii="Times New Roman" w:hAnsi="Times New Roman" w:cs="Times New Roman"/>
          <w:sz w:val="28"/>
          <w:szCs w:val="28"/>
        </w:rPr>
      </w:pP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1. Барабашев Г.В. Муниципальные органы современного государства</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 xml:space="preserve">(США, Великобритания). М., 1971 </w:t>
      </w:r>
      <w:r w:rsidRPr="006A7F1E">
        <w:rPr>
          <w:rFonts w:ascii="Times New Roman" w:hAnsi="Times New Roman" w:cs="Times New Roman"/>
          <w:sz w:val="28"/>
          <w:szCs w:val="28"/>
          <w:lang w:val="en-US"/>
        </w:rPr>
        <w:t>I</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2. Безобразов В.П. Земские учреждения и самоуправление. М., 1874</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3. Брэбан Г. Французское административное право. М., 1988</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4. Васильева Т.А. Реформа государственных институтов в Италии Государство и право. М., 1993, №.З</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5. Ведель Ж. Административное право Франции. М., 1973</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6. ГарнерД. Великобритания: центральное и местное управление. М., 1984</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7. Гражданское и торговое право капиталистических стран. Отв.</w:t>
      </w:r>
      <w:r w:rsidR="00FF276A">
        <w:rPr>
          <w:rFonts w:ascii="Times New Roman" w:hAnsi="Times New Roman" w:cs="Times New Roman"/>
          <w:sz w:val="28"/>
          <w:szCs w:val="28"/>
        </w:rPr>
        <w:t xml:space="preserve"> </w:t>
      </w:r>
      <w:r w:rsidRPr="006A7F1E">
        <w:rPr>
          <w:rFonts w:ascii="Times New Roman" w:hAnsi="Times New Roman" w:cs="Times New Roman"/>
          <w:sz w:val="28"/>
          <w:szCs w:val="28"/>
        </w:rPr>
        <w:t>ред. Е.А.Васильев М.Международные отношения, 1993</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8.</w:t>
      </w:r>
      <w:r w:rsidR="00FF276A">
        <w:rPr>
          <w:rFonts w:ascii="Times New Roman" w:hAnsi="Times New Roman" w:cs="Times New Roman"/>
          <w:sz w:val="28"/>
          <w:szCs w:val="28"/>
        </w:rPr>
        <w:t xml:space="preserve"> </w:t>
      </w:r>
      <w:r w:rsidRPr="006A7F1E">
        <w:rPr>
          <w:rFonts w:ascii="Times New Roman" w:hAnsi="Times New Roman" w:cs="Times New Roman"/>
          <w:sz w:val="28"/>
          <w:szCs w:val="28"/>
        </w:rPr>
        <w:t>Гулиев В.Е., Колесников А.В. Отчужденное государство. М.: Манускрипт, 1998</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9. Животовская И.Г. Местные органы власти и предпринимательство в Италии. М.,1994</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10. Кант И. Сочинения. 1 том. М.:</w:t>
      </w:r>
      <w:r w:rsidR="00FF276A">
        <w:rPr>
          <w:rFonts w:ascii="Times New Roman" w:hAnsi="Times New Roman" w:cs="Times New Roman"/>
          <w:sz w:val="28"/>
          <w:szCs w:val="28"/>
        </w:rPr>
        <w:t xml:space="preserve"> </w:t>
      </w:r>
      <w:r w:rsidRPr="006A7F1E">
        <w:rPr>
          <w:rFonts w:ascii="Times New Roman" w:hAnsi="Times New Roman" w:cs="Times New Roman"/>
          <w:sz w:val="28"/>
          <w:szCs w:val="28"/>
        </w:rPr>
        <w:t>Ками, 1994</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 xml:space="preserve">11. Ковлер А.И. Кризис демократии? - Демократия на рубеже </w:t>
      </w:r>
      <w:r w:rsidRPr="006A7F1E">
        <w:rPr>
          <w:rFonts w:ascii="Times New Roman" w:hAnsi="Times New Roman" w:cs="Times New Roman"/>
          <w:sz w:val="28"/>
          <w:szCs w:val="28"/>
          <w:lang w:val="en-US"/>
        </w:rPr>
        <w:t>XXI</w:t>
      </w:r>
      <w:r w:rsidRPr="006A7F1E">
        <w:rPr>
          <w:rFonts w:ascii="Times New Roman" w:hAnsi="Times New Roman" w:cs="Times New Roman"/>
          <w:sz w:val="28"/>
          <w:szCs w:val="28"/>
        </w:rPr>
        <w:t xml:space="preserve"> века-М.,1997</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12.</w:t>
      </w:r>
      <w:r w:rsidR="00FF276A">
        <w:rPr>
          <w:rFonts w:ascii="Times New Roman" w:hAnsi="Times New Roman" w:cs="Times New Roman"/>
          <w:sz w:val="28"/>
          <w:szCs w:val="28"/>
        </w:rPr>
        <w:t xml:space="preserve"> </w:t>
      </w:r>
      <w:r w:rsidRPr="006A7F1E">
        <w:rPr>
          <w:rFonts w:ascii="Times New Roman" w:hAnsi="Times New Roman" w:cs="Times New Roman"/>
          <w:sz w:val="28"/>
          <w:szCs w:val="28"/>
        </w:rPr>
        <w:t>Кутафин О.Е., Фадеев В.И. Муниципальное право Российской</w:t>
      </w:r>
      <w:r w:rsidR="00B50DB6" w:rsidRPr="006A7F1E">
        <w:rPr>
          <w:rFonts w:ascii="Times New Roman" w:hAnsi="Times New Roman" w:cs="Times New Roman"/>
          <w:sz w:val="28"/>
          <w:szCs w:val="28"/>
        </w:rPr>
        <w:t xml:space="preserve"> </w:t>
      </w:r>
      <w:r w:rsidRPr="006A7F1E">
        <w:rPr>
          <w:rFonts w:ascii="Times New Roman" w:hAnsi="Times New Roman" w:cs="Times New Roman"/>
          <w:sz w:val="28"/>
          <w:szCs w:val="28"/>
        </w:rPr>
        <w:t>Федерации. М., 1997</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13. Лаптева Я.Б. Земские учреждения России. М.,1993</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14.</w:t>
      </w:r>
      <w:r w:rsidR="00FF276A">
        <w:rPr>
          <w:rFonts w:ascii="Times New Roman" w:hAnsi="Times New Roman" w:cs="Times New Roman"/>
          <w:sz w:val="28"/>
          <w:szCs w:val="28"/>
        </w:rPr>
        <w:t xml:space="preserve"> </w:t>
      </w:r>
      <w:r w:rsidRPr="006A7F1E">
        <w:rPr>
          <w:rFonts w:ascii="Times New Roman" w:hAnsi="Times New Roman" w:cs="Times New Roman"/>
          <w:sz w:val="28"/>
          <w:szCs w:val="28"/>
        </w:rPr>
        <w:t>Никифорова Н.В. Финансовая база местных органов власти западных стран. М., 1994</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15.</w:t>
      </w:r>
      <w:r w:rsidR="00FF276A">
        <w:rPr>
          <w:rFonts w:ascii="Times New Roman" w:hAnsi="Times New Roman" w:cs="Times New Roman"/>
          <w:sz w:val="28"/>
          <w:szCs w:val="28"/>
        </w:rPr>
        <w:t xml:space="preserve"> </w:t>
      </w:r>
      <w:r w:rsidRPr="006A7F1E">
        <w:rPr>
          <w:rFonts w:ascii="Times New Roman" w:hAnsi="Times New Roman" w:cs="Times New Roman"/>
          <w:sz w:val="28"/>
          <w:szCs w:val="28"/>
        </w:rPr>
        <w:t xml:space="preserve">Ортега - и - Гассет </w:t>
      </w:r>
      <w:r w:rsidRPr="006A7F1E">
        <w:rPr>
          <w:rFonts w:ascii="Times New Roman" w:hAnsi="Times New Roman" w:cs="Times New Roman"/>
          <w:sz w:val="28"/>
          <w:szCs w:val="28"/>
          <w:lang w:val="en-US"/>
        </w:rPr>
        <w:t>X</w:t>
      </w:r>
      <w:r w:rsidRPr="006A7F1E">
        <w:rPr>
          <w:rFonts w:ascii="Times New Roman" w:hAnsi="Times New Roman" w:cs="Times New Roman"/>
          <w:sz w:val="28"/>
          <w:szCs w:val="28"/>
        </w:rPr>
        <w:t>. Что такое философия? М. :Наука, 1991 16.Остром В. Смысл американского федерализма. М., 1993</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17. Плешова М.А. Демократия в Индии: проблемы местного самоуправления М., 1992</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18. Прудон П.-.Ж. Что такое собственность? М.: Республика, 1998</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19.</w:t>
      </w:r>
      <w:r w:rsidR="00FF276A">
        <w:rPr>
          <w:rFonts w:ascii="Times New Roman" w:hAnsi="Times New Roman" w:cs="Times New Roman"/>
          <w:sz w:val="28"/>
          <w:szCs w:val="28"/>
        </w:rPr>
        <w:t xml:space="preserve"> </w:t>
      </w:r>
      <w:r w:rsidRPr="006A7F1E">
        <w:rPr>
          <w:rFonts w:ascii="Times New Roman" w:hAnsi="Times New Roman" w:cs="Times New Roman"/>
          <w:sz w:val="28"/>
          <w:szCs w:val="28"/>
        </w:rPr>
        <w:t>Семеко Г.В. Муниципальная собственность и сфера услуг. Проблемы приватизации. М., 1994</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20.</w:t>
      </w:r>
      <w:r w:rsidR="00FF276A">
        <w:rPr>
          <w:rFonts w:ascii="Times New Roman" w:hAnsi="Times New Roman" w:cs="Times New Roman"/>
          <w:sz w:val="28"/>
          <w:szCs w:val="28"/>
        </w:rPr>
        <w:t xml:space="preserve"> </w:t>
      </w:r>
      <w:r w:rsidRPr="006A7F1E">
        <w:rPr>
          <w:rFonts w:ascii="Times New Roman" w:hAnsi="Times New Roman" w:cs="Times New Roman"/>
          <w:sz w:val="28"/>
          <w:szCs w:val="28"/>
        </w:rPr>
        <w:t>Смирнов В.В. США: политический механизм городского управления М., 1976</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21 .Супатаев М.А. Культурология и право М., 1998</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22.</w:t>
      </w:r>
      <w:r w:rsidR="00FF276A">
        <w:rPr>
          <w:rFonts w:ascii="Times New Roman" w:hAnsi="Times New Roman" w:cs="Times New Roman"/>
          <w:sz w:val="28"/>
          <w:szCs w:val="28"/>
        </w:rPr>
        <w:t xml:space="preserve"> </w:t>
      </w:r>
      <w:r w:rsidRPr="006A7F1E">
        <w:rPr>
          <w:rFonts w:ascii="Times New Roman" w:hAnsi="Times New Roman" w:cs="Times New Roman"/>
          <w:sz w:val="28"/>
          <w:szCs w:val="28"/>
        </w:rPr>
        <w:t>Тимофеев Н.С. Коммунальное право ФРГ. М., 1982</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23.</w:t>
      </w:r>
      <w:r w:rsidR="00FF276A">
        <w:rPr>
          <w:rFonts w:ascii="Times New Roman" w:hAnsi="Times New Roman" w:cs="Times New Roman"/>
          <w:sz w:val="28"/>
          <w:szCs w:val="28"/>
        </w:rPr>
        <w:t xml:space="preserve"> </w:t>
      </w:r>
      <w:r w:rsidRPr="006A7F1E">
        <w:rPr>
          <w:rFonts w:ascii="Times New Roman" w:hAnsi="Times New Roman" w:cs="Times New Roman"/>
          <w:sz w:val="28"/>
          <w:szCs w:val="28"/>
        </w:rPr>
        <w:t>Черкасов А.И. Сравнительное местное управление: теория и практика. М., 1998</w:t>
      </w:r>
    </w:p>
    <w:p w:rsidR="00393426" w:rsidRPr="006A7F1E" w:rsidRDefault="00393426" w:rsidP="00DC5C8A">
      <w:pPr>
        <w:shd w:val="clear" w:color="auto" w:fill="FFFFFF"/>
        <w:spacing w:line="360" w:lineRule="auto"/>
        <w:jc w:val="both"/>
        <w:rPr>
          <w:rFonts w:ascii="Times New Roman" w:hAnsi="Times New Roman" w:cs="Times New Roman"/>
          <w:sz w:val="28"/>
          <w:szCs w:val="28"/>
        </w:rPr>
      </w:pPr>
      <w:r w:rsidRPr="006A7F1E">
        <w:rPr>
          <w:rFonts w:ascii="Times New Roman" w:hAnsi="Times New Roman" w:cs="Times New Roman"/>
          <w:sz w:val="28"/>
          <w:szCs w:val="28"/>
        </w:rPr>
        <w:t>24.</w:t>
      </w:r>
      <w:r w:rsidR="00FF276A">
        <w:rPr>
          <w:rFonts w:ascii="Times New Roman" w:hAnsi="Times New Roman" w:cs="Times New Roman"/>
          <w:sz w:val="28"/>
          <w:szCs w:val="28"/>
        </w:rPr>
        <w:t xml:space="preserve"> </w:t>
      </w:r>
      <w:r w:rsidRPr="006A7F1E">
        <w:rPr>
          <w:rFonts w:ascii="Times New Roman" w:hAnsi="Times New Roman" w:cs="Times New Roman"/>
          <w:sz w:val="28"/>
          <w:szCs w:val="28"/>
        </w:rPr>
        <w:t>Чиркин В.Е. Элементы сравнительного государствоведения. М., 1994</w:t>
      </w:r>
    </w:p>
    <w:p w:rsidR="00393426" w:rsidRPr="006A7F1E" w:rsidRDefault="00393426" w:rsidP="00DC5C8A">
      <w:pPr>
        <w:shd w:val="clear" w:color="auto" w:fill="FFFFFF"/>
        <w:spacing w:line="360" w:lineRule="auto"/>
        <w:jc w:val="both"/>
        <w:rPr>
          <w:rFonts w:ascii="Times New Roman" w:hAnsi="Times New Roman" w:cs="Times New Roman"/>
          <w:sz w:val="28"/>
          <w:szCs w:val="28"/>
          <w:lang w:val="nl-NL"/>
        </w:rPr>
      </w:pPr>
      <w:r w:rsidRPr="006A7F1E">
        <w:rPr>
          <w:rFonts w:ascii="Times New Roman" w:hAnsi="Times New Roman" w:cs="Times New Roman"/>
          <w:sz w:val="28"/>
          <w:szCs w:val="28"/>
        </w:rPr>
        <w:t>25.</w:t>
      </w:r>
      <w:r w:rsidR="00FF276A">
        <w:rPr>
          <w:rFonts w:ascii="Times New Roman" w:hAnsi="Times New Roman" w:cs="Times New Roman"/>
          <w:sz w:val="28"/>
          <w:szCs w:val="28"/>
        </w:rPr>
        <w:t xml:space="preserve"> </w:t>
      </w:r>
      <w:r w:rsidRPr="006A7F1E">
        <w:rPr>
          <w:rFonts w:ascii="Times New Roman" w:hAnsi="Times New Roman" w:cs="Times New Roman"/>
          <w:sz w:val="28"/>
          <w:szCs w:val="28"/>
        </w:rPr>
        <w:t>Юдин Ю.А. Политические партии и право в современном государстве. М</w:t>
      </w:r>
      <w:r w:rsidRPr="006A7F1E">
        <w:rPr>
          <w:rFonts w:ascii="Times New Roman" w:hAnsi="Times New Roman" w:cs="Times New Roman"/>
          <w:sz w:val="28"/>
          <w:szCs w:val="28"/>
          <w:lang w:val="nl-NL"/>
        </w:rPr>
        <w:t>.,1998</w:t>
      </w:r>
    </w:p>
    <w:p w:rsidR="00393426" w:rsidRPr="006A7F1E" w:rsidRDefault="00393426" w:rsidP="00DC5C8A">
      <w:pPr>
        <w:shd w:val="clear" w:color="auto" w:fill="FFFFFF"/>
        <w:spacing w:line="360" w:lineRule="auto"/>
        <w:jc w:val="both"/>
        <w:rPr>
          <w:rFonts w:ascii="Times New Roman" w:hAnsi="Times New Roman" w:cs="Times New Roman"/>
          <w:sz w:val="28"/>
          <w:szCs w:val="28"/>
          <w:lang w:val="nl-NL"/>
        </w:rPr>
      </w:pPr>
      <w:r w:rsidRPr="006A7F1E">
        <w:rPr>
          <w:rFonts w:ascii="Times New Roman" w:hAnsi="Times New Roman" w:cs="Times New Roman"/>
          <w:sz w:val="28"/>
          <w:szCs w:val="28"/>
          <w:lang w:val="nl-NL"/>
        </w:rPr>
        <w:t>26.</w:t>
      </w:r>
      <w:r w:rsidR="00FF276A" w:rsidRPr="00FF276A">
        <w:rPr>
          <w:rFonts w:ascii="Times New Roman" w:hAnsi="Times New Roman" w:cs="Times New Roman"/>
          <w:sz w:val="28"/>
          <w:szCs w:val="28"/>
          <w:lang w:val="en-US"/>
        </w:rPr>
        <w:t xml:space="preserve"> </w:t>
      </w:r>
      <w:r w:rsidRPr="006A7F1E">
        <w:rPr>
          <w:rFonts w:ascii="Times New Roman" w:hAnsi="Times New Roman" w:cs="Times New Roman"/>
          <w:sz w:val="28"/>
          <w:szCs w:val="28"/>
          <w:lang w:val="nl-NL"/>
        </w:rPr>
        <w:t>Allgemeine Verwaltungslehre Hrsg. von K.-H.Matteml Regensburg:Walhalla und Praetoria Verlag, 1982</w:t>
      </w:r>
    </w:p>
    <w:p w:rsidR="00393426" w:rsidRPr="006A7F1E" w:rsidRDefault="00393426" w:rsidP="00DC5C8A">
      <w:pPr>
        <w:shd w:val="clear" w:color="auto" w:fill="FFFFFF"/>
        <w:spacing w:line="360" w:lineRule="auto"/>
        <w:jc w:val="both"/>
        <w:rPr>
          <w:rFonts w:ascii="Times New Roman" w:hAnsi="Times New Roman" w:cs="Times New Roman"/>
          <w:sz w:val="28"/>
          <w:szCs w:val="28"/>
          <w:lang w:val="en-US"/>
        </w:rPr>
      </w:pPr>
      <w:r w:rsidRPr="006A7F1E">
        <w:rPr>
          <w:rFonts w:ascii="Times New Roman" w:hAnsi="Times New Roman" w:cs="Times New Roman"/>
          <w:sz w:val="28"/>
          <w:szCs w:val="28"/>
          <w:lang w:val="en-US"/>
        </w:rPr>
        <w:t>27.</w:t>
      </w:r>
      <w:r w:rsidR="00FF276A" w:rsidRPr="00FF276A">
        <w:rPr>
          <w:rFonts w:ascii="Times New Roman" w:hAnsi="Times New Roman" w:cs="Times New Roman"/>
          <w:sz w:val="28"/>
          <w:szCs w:val="28"/>
          <w:lang w:val="en-US"/>
        </w:rPr>
        <w:t xml:space="preserve"> </w:t>
      </w:r>
      <w:r w:rsidRPr="006A7F1E">
        <w:rPr>
          <w:rFonts w:ascii="Times New Roman" w:hAnsi="Times New Roman" w:cs="Times New Roman"/>
          <w:sz w:val="28"/>
          <w:szCs w:val="28"/>
          <w:lang w:val="en-US"/>
        </w:rPr>
        <w:t>Almond G.A.Powell G.B. Comparative politics: a developmental approach. BostonToronto: Little&amp;Brown, 1966</w:t>
      </w:r>
    </w:p>
    <w:p w:rsidR="00393426" w:rsidRPr="006A7F1E" w:rsidRDefault="00393426" w:rsidP="00DC5C8A">
      <w:pPr>
        <w:shd w:val="clear" w:color="auto" w:fill="FFFFFF"/>
        <w:spacing w:line="360" w:lineRule="auto"/>
        <w:jc w:val="both"/>
        <w:rPr>
          <w:rFonts w:ascii="Times New Roman" w:hAnsi="Times New Roman" w:cs="Times New Roman"/>
          <w:sz w:val="28"/>
          <w:szCs w:val="28"/>
          <w:lang w:val="nl-NL"/>
        </w:rPr>
      </w:pPr>
      <w:r w:rsidRPr="006A7F1E">
        <w:rPr>
          <w:rFonts w:ascii="Times New Roman" w:hAnsi="Times New Roman" w:cs="Times New Roman"/>
          <w:sz w:val="28"/>
          <w:szCs w:val="28"/>
          <w:lang w:val="en-US"/>
        </w:rPr>
        <w:t>28.</w:t>
      </w:r>
      <w:r w:rsidR="00FF276A" w:rsidRPr="00FF276A">
        <w:rPr>
          <w:rFonts w:ascii="Times New Roman" w:hAnsi="Times New Roman" w:cs="Times New Roman"/>
          <w:sz w:val="28"/>
          <w:szCs w:val="28"/>
          <w:lang w:val="en-US"/>
        </w:rPr>
        <w:t xml:space="preserve"> </w:t>
      </w:r>
      <w:r w:rsidRPr="006A7F1E">
        <w:rPr>
          <w:rFonts w:ascii="Times New Roman" w:hAnsi="Times New Roman" w:cs="Times New Roman"/>
          <w:sz w:val="28"/>
          <w:szCs w:val="28"/>
          <w:lang w:val="en-US"/>
        </w:rPr>
        <w:t xml:space="preserve">Auby J.-.B.Auby J.-.F. Droitdes collectivites locales. </w:t>
      </w:r>
      <w:r w:rsidRPr="006A7F1E">
        <w:rPr>
          <w:rFonts w:ascii="Times New Roman" w:hAnsi="Times New Roman" w:cs="Times New Roman"/>
          <w:sz w:val="28"/>
          <w:szCs w:val="28"/>
          <w:lang w:val="nl-NL"/>
        </w:rPr>
        <w:t>Paris:PUF, 1990 29.8atts U. Allgemeines Vewaltungsrecht. Heidelberg:Muller, 1985</w:t>
      </w:r>
    </w:p>
    <w:p w:rsidR="00393426" w:rsidRPr="006A7F1E" w:rsidRDefault="00393426" w:rsidP="00DC5C8A">
      <w:pPr>
        <w:shd w:val="clear" w:color="auto" w:fill="FFFFFF"/>
        <w:spacing w:line="360" w:lineRule="auto"/>
        <w:jc w:val="both"/>
        <w:rPr>
          <w:rFonts w:ascii="Times New Roman" w:hAnsi="Times New Roman" w:cs="Times New Roman"/>
          <w:sz w:val="28"/>
          <w:szCs w:val="28"/>
          <w:lang w:val="nl-NL"/>
        </w:rPr>
      </w:pPr>
      <w:r w:rsidRPr="006A7F1E">
        <w:rPr>
          <w:rFonts w:ascii="Times New Roman" w:hAnsi="Times New Roman" w:cs="Times New Roman"/>
          <w:sz w:val="28"/>
          <w:szCs w:val="28"/>
          <w:lang w:val="nl-NL"/>
        </w:rPr>
        <w:t>30.</w:t>
      </w:r>
      <w:r w:rsidR="00FF276A" w:rsidRPr="00FF276A">
        <w:rPr>
          <w:rFonts w:ascii="Times New Roman" w:hAnsi="Times New Roman" w:cs="Times New Roman"/>
          <w:sz w:val="28"/>
          <w:szCs w:val="28"/>
          <w:lang w:val="en-US"/>
        </w:rPr>
        <w:t xml:space="preserve"> </w:t>
      </w:r>
      <w:r w:rsidRPr="006A7F1E">
        <w:rPr>
          <w:rFonts w:ascii="Times New Roman" w:hAnsi="Times New Roman" w:cs="Times New Roman"/>
          <w:sz w:val="28"/>
          <w:szCs w:val="28"/>
          <w:lang w:val="nl-NL"/>
        </w:rPr>
        <w:t>Borchmann M., Vesper E. Reformprobleme im Kommunalverfassungsrecht. Stuttgart etc.:Kohlhammer, 1976</w:t>
      </w:r>
    </w:p>
    <w:p w:rsidR="00393426" w:rsidRPr="006A7F1E" w:rsidRDefault="00393426" w:rsidP="00DC5C8A">
      <w:pPr>
        <w:shd w:val="clear" w:color="auto" w:fill="FFFFFF"/>
        <w:spacing w:line="360" w:lineRule="auto"/>
        <w:jc w:val="both"/>
        <w:rPr>
          <w:rFonts w:ascii="Times New Roman" w:hAnsi="Times New Roman" w:cs="Times New Roman"/>
          <w:sz w:val="28"/>
          <w:szCs w:val="28"/>
          <w:lang w:val="en-US"/>
        </w:rPr>
      </w:pPr>
      <w:r w:rsidRPr="006A7F1E">
        <w:rPr>
          <w:rFonts w:ascii="Times New Roman" w:hAnsi="Times New Roman" w:cs="Times New Roman"/>
          <w:sz w:val="28"/>
          <w:szCs w:val="28"/>
          <w:lang w:val="en-US"/>
        </w:rPr>
        <w:t>31. M.BourdinJ. Les finances communales. Paris:Economica, 1988</w:t>
      </w:r>
    </w:p>
    <w:p w:rsidR="00393426" w:rsidRPr="006A7F1E" w:rsidRDefault="00393426" w:rsidP="00DC5C8A">
      <w:pPr>
        <w:shd w:val="clear" w:color="auto" w:fill="FFFFFF"/>
        <w:spacing w:line="360" w:lineRule="auto"/>
        <w:jc w:val="both"/>
        <w:rPr>
          <w:rFonts w:ascii="Times New Roman" w:hAnsi="Times New Roman" w:cs="Times New Roman"/>
          <w:sz w:val="28"/>
          <w:szCs w:val="28"/>
          <w:lang w:val="en-US"/>
        </w:rPr>
      </w:pPr>
      <w:r w:rsidRPr="006A7F1E">
        <w:rPr>
          <w:rFonts w:ascii="Times New Roman" w:hAnsi="Times New Roman" w:cs="Times New Roman"/>
          <w:sz w:val="28"/>
          <w:szCs w:val="28"/>
          <w:lang w:val="en-US"/>
        </w:rPr>
        <w:t>32.</w:t>
      </w:r>
      <w:r w:rsidR="00FF276A" w:rsidRPr="00DC5C8A">
        <w:rPr>
          <w:rFonts w:ascii="Times New Roman" w:hAnsi="Times New Roman" w:cs="Times New Roman"/>
          <w:sz w:val="28"/>
          <w:szCs w:val="28"/>
          <w:lang w:val="en-US"/>
        </w:rPr>
        <w:t xml:space="preserve"> </w:t>
      </w:r>
      <w:r w:rsidRPr="006A7F1E">
        <w:rPr>
          <w:rFonts w:ascii="Times New Roman" w:hAnsi="Times New Roman" w:cs="Times New Roman"/>
          <w:sz w:val="28"/>
          <w:szCs w:val="28"/>
          <w:lang w:val="en-US"/>
        </w:rPr>
        <w:t>CluselJ. Les finances locales decentralisees. Paris:LGDJ, 1989</w:t>
      </w:r>
    </w:p>
    <w:p w:rsidR="00393426" w:rsidRPr="006A7F1E" w:rsidRDefault="00393426" w:rsidP="00DC5C8A">
      <w:pPr>
        <w:shd w:val="clear" w:color="auto" w:fill="FFFFFF"/>
        <w:spacing w:line="360" w:lineRule="auto"/>
        <w:jc w:val="both"/>
        <w:rPr>
          <w:rFonts w:ascii="Times New Roman" w:hAnsi="Times New Roman" w:cs="Times New Roman"/>
          <w:sz w:val="28"/>
          <w:szCs w:val="28"/>
          <w:lang w:val="en-US"/>
        </w:rPr>
      </w:pPr>
      <w:r w:rsidRPr="006A7F1E">
        <w:rPr>
          <w:rFonts w:ascii="Times New Roman" w:hAnsi="Times New Roman" w:cs="Times New Roman"/>
          <w:sz w:val="28"/>
          <w:szCs w:val="28"/>
          <w:lang w:val="en-US"/>
        </w:rPr>
        <w:t>33.</w:t>
      </w:r>
      <w:r w:rsidR="00FF276A" w:rsidRPr="00FF276A">
        <w:rPr>
          <w:rFonts w:ascii="Times New Roman" w:hAnsi="Times New Roman" w:cs="Times New Roman"/>
          <w:sz w:val="28"/>
          <w:szCs w:val="28"/>
          <w:lang w:val="en-US"/>
        </w:rPr>
        <w:t xml:space="preserve"> </w:t>
      </w:r>
      <w:r w:rsidRPr="006A7F1E">
        <w:rPr>
          <w:rFonts w:ascii="Times New Roman" w:hAnsi="Times New Roman" w:cs="Times New Roman"/>
          <w:sz w:val="28"/>
          <w:szCs w:val="28"/>
          <w:lang w:val="en-US"/>
        </w:rPr>
        <w:t>Douence J.-.C. L'action economique locale:decentralisation ou recentralisation? Paris.Economica, 1988</w:t>
      </w:r>
    </w:p>
    <w:p w:rsidR="00393426" w:rsidRPr="006A7F1E" w:rsidRDefault="00393426" w:rsidP="00DC5C8A">
      <w:pPr>
        <w:shd w:val="clear" w:color="auto" w:fill="FFFFFF"/>
        <w:spacing w:line="360" w:lineRule="auto"/>
        <w:jc w:val="both"/>
        <w:rPr>
          <w:rFonts w:ascii="Times New Roman" w:hAnsi="Times New Roman" w:cs="Times New Roman"/>
          <w:sz w:val="28"/>
          <w:szCs w:val="28"/>
          <w:lang w:val="en-US"/>
        </w:rPr>
      </w:pPr>
      <w:r w:rsidRPr="006A7F1E">
        <w:rPr>
          <w:rFonts w:ascii="Times New Roman" w:hAnsi="Times New Roman" w:cs="Times New Roman"/>
          <w:sz w:val="28"/>
          <w:szCs w:val="28"/>
          <w:lang w:val="en-US"/>
        </w:rPr>
        <w:t>34.</w:t>
      </w:r>
      <w:r w:rsidR="00FF276A" w:rsidRPr="00DC5C8A">
        <w:rPr>
          <w:rFonts w:ascii="Times New Roman" w:hAnsi="Times New Roman" w:cs="Times New Roman"/>
          <w:sz w:val="28"/>
          <w:szCs w:val="28"/>
          <w:lang w:val="en-US"/>
        </w:rPr>
        <w:t xml:space="preserve"> </w:t>
      </w:r>
      <w:r w:rsidRPr="006A7F1E">
        <w:rPr>
          <w:rFonts w:ascii="Times New Roman" w:hAnsi="Times New Roman" w:cs="Times New Roman"/>
          <w:sz w:val="28"/>
          <w:szCs w:val="28"/>
          <w:lang w:val="en-US"/>
        </w:rPr>
        <w:t>FlecherD,,FortH. Les finances locales Paris:Masson, 1986</w:t>
      </w:r>
    </w:p>
    <w:p w:rsidR="00393426" w:rsidRPr="006A7F1E" w:rsidRDefault="00393426" w:rsidP="00DC5C8A">
      <w:pPr>
        <w:shd w:val="clear" w:color="auto" w:fill="FFFFFF"/>
        <w:spacing w:line="360" w:lineRule="auto"/>
        <w:jc w:val="both"/>
        <w:rPr>
          <w:rFonts w:ascii="Times New Roman" w:hAnsi="Times New Roman" w:cs="Times New Roman"/>
          <w:sz w:val="28"/>
          <w:szCs w:val="28"/>
          <w:lang w:val="en-US"/>
        </w:rPr>
      </w:pPr>
      <w:r w:rsidRPr="006A7F1E">
        <w:rPr>
          <w:rFonts w:ascii="Times New Roman" w:hAnsi="Times New Roman" w:cs="Times New Roman"/>
          <w:sz w:val="28"/>
          <w:szCs w:val="28"/>
          <w:lang w:val="en-US"/>
        </w:rPr>
        <w:t>35.</w:t>
      </w:r>
      <w:r w:rsidR="00FF276A" w:rsidRPr="00FF276A">
        <w:rPr>
          <w:rFonts w:ascii="Times New Roman" w:hAnsi="Times New Roman" w:cs="Times New Roman"/>
          <w:sz w:val="28"/>
          <w:szCs w:val="28"/>
          <w:lang w:val="en-US"/>
        </w:rPr>
        <w:t xml:space="preserve"> </w:t>
      </w:r>
      <w:r w:rsidRPr="006A7F1E">
        <w:rPr>
          <w:rFonts w:ascii="Times New Roman" w:hAnsi="Times New Roman" w:cs="Times New Roman"/>
          <w:sz w:val="28"/>
          <w:szCs w:val="28"/>
          <w:lang w:val="en-US"/>
        </w:rPr>
        <w:t>Gemeindeordnung:Nordrhein - WestfalenVHrsg.von P.M.Mombaurt. Koln:Deutscher Gemeindeverlag, 1990</w:t>
      </w:r>
    </w:p>
    <w:p w:rsidR="00393426" w:rsidRPr="006A7F1E" w:rsidRDefault="00393426" w:rsidP="00DC5C8A">
      <w:pPr>
        <w:shd w:val="clear" w:color="auto" w:fill="FFFFFF"/>
        <w:spacing w:line="360" w:lineRule="auto"/>
        <w:jc w:val="both"/>
        <w:rPr>
          <w:rFonts w:ascii="Times New Roman" w:hAnsi="Times New Roman" w:cs="Times New Roman"/>
          <w:sz w:val="28"/>
          <w:szCs w:val="28"/>
          <w:lang w:val="en-US"/>
        </w:rPr>
      </w:pPr>
      <w:r w:rsidRPr="006A7F1E">
        <w:rPr>
          <w:rFonts w:ascii="Times New Roman" w:hAnsi="Times New Roman" w:cs="Times New Roman"/>
          <w:sz w:val="28"/>
          <w:szCs w:val="28"/>
          <w:lang w:val="en-US"/>
        </w:rPr>
        <w:t>36.</w:t>
      </w:r>
      <w:r w:rsidR="00FF276A" w:rsidRPr="00FF276A">
        <w:rPr>
          <w:rFonts w:ascii="Times New Roman" w:hAnsi="Times New Roman" w:cs="Times New Roman"/>
          <w:sz w:val="28"/>
          <w:szCs w:val="28"/>
          <w:lang w:val="en-US"/>
        </w:rPr>
        <w:t xml:space="preserve"> </w:t>
      </w:r>
      <w:r w:rsidRPr="006A7F1E">
        <w:rPr>
          <w:rFonts w:ascii="Times New Roman" w:hAnsi="Times New Roman" w:cs="Times New Roman"/>
          <w:sz w:val="28"/>
          <w:szCs w:val="28"/>
          <w:lang w:val="en-US"/>
        </w:rPr>
        <w:t>Gemeindeordnungen in der Bundesrepublik Deutschland. Hrsg.und Einfuhrung von W.Loschelder. Stuttgart:Kohlhammer, 1965</w:t>
      </w:r>
    </w:p>
    <w:p w:rsidR="00393426" w:rsidRPr="006A7F1E" w:rsidRDefault="00393426" w:rsidP="00DC5C8A">
      <w:pPr>
        <w:shd w:val="clear" w:color="auto" w:fill="FFFFFF"/>
        <w:spacing w:line="360" w:lineRule="auto"/>
        <w:jc w:val="both"/>
        <w:rPr>
          <w:rFonts w:ascii="Times New Roman" w:hAnsi="Times New Roman" w:cs="Times New Roman"/>
          <w:sz w:val="28"/>
          <w:szCs w:val="28"/>
          <w:lang w:val="en-US"/>
        </w:rPr>
      </w:pPr>
      <w:r w:rsidRPr="006A7F1E">
        <w:rPr>
          <w:rFonts w:ascii="Times New Roman" w:hAnsi="Times New Roman" w:cs="Times New Roman"/>
          <w:sz w:val="28"/>
          <w:szCs w:val="28"/>
          <w:lang w:val="en-US"/>
        </w:rPr>
        <w:t>37.</w:t>
      </w:r>
      <w:r w:rsidR="00FF276A" w:rsidRPr="00FF276A">
        <w:rPr>
          <w:rFonts w:ascii="Times New Roman" w:hAnsi="Times New Roman" w:cs="Times New Roman"/>
          <w:sz w:val="28"/>
          <w:szCs w:val="28"/>
          <w:lang w:val="en-US"/>
        </w:rPr>
        <w:t xml:space="preserve"> </w:t>
      </w:r>
      <w:r w:rsidRPr="006A7F1E">
        <w:rPr>
          <w:rFonts w:ascii="Times New Roman" w:hAnsi="Times New Roman" w:cs="Times New Roman"/>
          <w:sz w:val="28"/>
          <w:szCs w:val="28"/>
          <w:lang w:val="en-US"/>
        </w:rPr>
        <w:t>Givaudan A. La question communale.Paris:RPP. 1978</w:t>
      </w:r>
    </w:p>
    <w:p w:rsidR="00393426" w:rsidRPr="006A7F1E" w:rsidRDefault="00393426" w:rsidP="00DC5C8A">
      <w:pPr>
        <w:shd w:val="clear" w:color="auto" w:fill="FFFFFF"/>
        <w:spacing w:line="360" w:lineRule="auto"/>
        <w:jc w:val="both"/>
        <w:rPr>
          <w:rFonts w:ascii="Times New Roman" w:hAnsi="Times New Roman" w:cs="Times New Roman"/>
          <w:sz w:val="28"/>
          <w:szCs w:val="28"/>
          <w:lang w:val="en-US"/>
        </w:rPr>
      </w:pPr>
      <w:r w:rsidRPr="006A7F1E">
        <w:rPr>
          <w:rFonts w:ascii="Times New Roman" w:hAnsi="Times New Roman" w:cs="Times New Roman"/>
          <w:sz w:val="28"/>
          <w:szCs w:val="28"/>
          <w:lang w:val="en-US"/>
        </w:rPr>
        <w:t>38.</w:t>
      </w:r>
      <w:r w:rsidR="00FF276A" w:rsidRPr="00FF276A">
        <w:rPr>
          <w:rFonts w:ascii="Times New Roman" w:hAnsi="Times New Roman" w:cs="Times New Roman"/>
          <w:sz w:val="28"/>
          <w:szCs w:val="28"/>
          <w:lang w:val="en-US"/>
        </w:rPr>
        <w:t xml:space="preserve"> </w:t>
      </w:r>
      <w:r w:rsidRPr="006A7F1E">
        <w:rPr>
          <w:rFonts w:ascii="Times New Roman" w:hAnsi="Times New Roman" w:cs="Times New Roman"/>
          <w:sz w:val="28"/>
          <w:szCs w:val="28"/>
          <w:lang w:val="en-US"/>
        </w:rPr>
        <w:t>Gwber A. La decentralisation et les institutions administratives.</w:t>
      </w:r>
    </w:p>
    <w:p w:rsidR="00393426" w:rsidRPr="006A7F1E" w:rsidRDefault="00393426" w:rsidP="00DC5C8A">
      <w:pPr>
        <w:shd w:val="clear" w:color="auto" w:fill="FFFFFF"/>
        <w:spacing w:line="360" w:lineRule="auto"/>
        <w:jc w:val="both"/>
        <w:rPr>
          <w:rFonts w:ascii="Times New Roman" w:hAnsi="Times New Roman" w:cs="Times New Roman"/>
          <w:sz w:val="28"/>
          <w:szCs w:val="28"/>
          <w:lang w:val="en-US"/>
        </w:rPr>
      </w:pPr>
      <w:r w:rsidRPr="006A7F1E">
        <w:rPr>
          <w:rFonts w:ascii="Times New Roman" w:hAnsi="Times New Roman" w:cs="Times New Roman"/>
          <w:sz w:val="28"/>
          <w:szCs w:val="28"/>
          <w:lang w:val="en-US"/>
        </w:rPr>
        <w:t>Paris:Colin, 1986 SQ.GuntherA. Probleme des Kreisfmazsystems. Berlin: Duncker&amp;Hum blot, 1980</w:t>
      </w:r>
    </w:p>
    <w:p w:rsidR="00393426" w:rsidRPr="006A7F1E" w:rsidRDefault="00393426" w:rsidP="00DC5C8A">
      <w:pPr>
        <w:shd w:val="clear" w:color="auto" w:fill="FFFFFF"/>
        <w:spacing w:line="360" w:lineRule="auto"/>
        <w:jc w:val="both"/>
        <w:rPr>
          <w:rFonts w:ascii="Times New Roman" w:hAnsi="Times New Roman" w:cs="Times New Roman"/>
          <w:sz w:val="28"/>
          <w:szCs w:val="28"/>
          <w:lang w:val="en-US"/>
        </w:rPr>
      </w:pPr>
      <w:r w:rsidRPr="006A7F1E">
        <w:rPr>
          <w:rFonts w:ascii="Times New Roman" w:hAnsi="Times New Roman" w:cs="Times New Roman"/>
          <w:sz w:val="28"/>
          <w:szCs w:val="28"/>
          <w:lang w:val="en-US"/>
        </w:rPr>
        <w:t>40.</w:t>
      </w:r>
      <w:r w:rsidR="00FF276A" w:rsidRPr="00FF276A">
        <w:rPr>
          <w:rFonts w:ascii="Times New Roman" w:hAnsi="Times New Roman" w:cs="Times New Roman"/>
          <w:sz w:val="28"/>
          <w:szCs w:val="28"/>
          <w:lang w:val="en-US"/>
        </w:rPr>
        <w:t xml:space="preserve"> </w:t>
      </w:r>
      <w:r w:rsidRPr="006A7F1E">
        <w:rPr>
          <w:rFonts w:ascii="Times New Roman" w:hAnsi="Times New Roman" w:cs="Times New Roman"/>
          <w:sz w:val="28"/>
          <w:szCs w:val="28"/>
          <w:lang w:val="en-US"/>
        </w:rPr>
        <w:t>Lacour C. Amenagement du territoire et developpement regional. Paris: Dalloz, 1983</w:t>
      </w:r>
    </w:p>
    <w:p w:rsidR="00393426" w:rsidRPr="006A7F1E" w:rsidRDefault="00393426" w:rsidP="00DC5C8A">
      <w:pPr>
        <w:shd w:val="clear" w:color="auto" w:fill="FFFFFF"/>
        <w:spacing w:line="360" w:lineRule="auto"/>
        <w:jc w:val="both"/>
        <w:rPr>
          <w:rFonts w:ascii="Times New Roman" w:hAnsi="Times New Roman" w:cs="Times New Roman"/>
          <w:sz w:val="28"/>
          <w:szCs w:val="28"/>
          <w:lang w:val="nl-NL"/>
        </w:rPr>
      </w:pPr>
      <w:r w:rsidRPr="006A7F1E">
        <w:rPr>
          <w:rFonts w:ascii="Times New Roman" w:hAnsi="Times New Roman" w:cs="Times New Roman"/>
          <w:sz w:val="28"/>
          <w:szCs w:val="28"/>
          <w:lang w:val="nl-NL"/>
        </w:rPr>
        <w:t>41.</w:t>
      </w:r>
      <w:r w:rsidR="00FF276A" w:rsidRPr="00DC5C8A">
        <w:rPr>
          <w:rFonts w:ascii="Times New Roman" w:hAnsi="Times New Roman" w:cs="Times New Roman"/>
          <w:sz w:val="28"/>
          <w:szCs w:val="28"/>
          <w:lang w:val="en-US"/>
        </w:rPr>
        <w:t xml:space="preserve"> </w:t>
      </w:r>
      <w:r w:rsidRPr="006A7F1E">
        <w:rPr>
          <w:rFonts w:ascii="Times New Roman" w:hAnsi="Times New Roman" w:cs="Times New Roman"/>
          <w:sz w:val="28"/>
          <w:szCs w:val="28"/>
          <w:lang w:val="nl-NL"/>
        </w:rPr>
        <w:t>MayerO. Deutsches Verwaltungsrecht. S.Auflage, 1924,</w:t>
      </w:r>
    </w:p>
    <w:p w:rsidR="00393426" w:rsidRPr="006A7F1E" w:rsidRDefault="00393426" w:rsidP="00DC5C8A">
      <w:pPr>
        <w:shd w:val="clear" w:color="auto" w:fill="FFFFFF"/>
        <w:spacing w:line="360" w:lineRule="auto"/>
        <w:jc w:val="both"/>
        <w:rPr>
          <w:rFonts w:ascii="Times New Roman" w:hAnsi="Times New Roman" w:cs="Times New Roman"/>
          <w:sz w:val="28"/>
          <w:szCs w:val="28"/>
          <w:lang w:val="nl-NL"/>
        </w:rPr>
      </w:pPr>
      <w:r w:rsidRPr="006A7F1E">
        <w:rPr>
          <w:rFonts w:ascii="Times New Roman" w:hAnsi="Times New Roman" w:cs="Times New Roman"/>
          <w:sz w:val="28"/>
          <w:szCs w:val="28"/>
          <w:lang w:val="nl-NL"/>
        </w:rPr>
        <w:t>42.</w:t>
      </w:r>
      <w:r w:rsidR="00FF276A" w:rsidRPr="00DC5C8A">
        <w:rPr>
          <w:rFonts w:ascii="Times New Roman" w:hAnsi="Times New Roman" w:cs="Times New Roman"/>
          <w:sz w:val="28"/>
          <w:szCs w:val="28"/>
          <w:lang w:val="en-US"/>
        </w:rPr>
        <w:t xml:space="preserve"> </w:t>
      </w:r>
      <w:r w:rsidRPr="006A7F1E">
        <w:rPr>
          <w:rFonts w:ascii="Times New Roman" w:hAnsi="Times New Roman" w:cs="Times New Roman"/>
          <w:sz w:val="28"/>
          <w:szCs w:val="28"/>
          <w:lang w:val="nl-NL"/>
        </w:rPr>
        <w:t>Meis Chr. Verfassungsrechtliche Beziehungen zwischen Bund und Gemeinden. Baden-Baden:Nomos, 1989</w:t>
      </w:r>
    </w:p>
    <w:p w:rsidR="00393426" w:rsidRPr="006A7F1E" w:rsidRDefault="00393426" w:rsidP="00DC5C8A">
      <w:pPr>
        <w:shd w:val="clear" w:color="auto" w:fill="FFFFFF"/>
        <w:spacing w:line="360" w:lineRule="auto"/>
        <w:jc w:val="both"/>
        <w:rPr>
          <w:rFonts w:ascii="Times New Roman" w:hAnsi="Times New Roman" w:cs="Times New Roman"/>
          <w:sz w:val="28"/>
          <w:szCs w:val="28"/>
          <w:lang w:val="nl-NL"/>
        </w:rPr>
      </w:pPr>
      <w:r w:rsidRPr="006A7F1E">
        <w:rPr>
          <w:rFonts w:ascii="Times New Roman" w:hAnsi="Times New Roman" w:cs="Times New Roman"/>
          <w:sz w:val="28"/>
          <w:szCs w:val="28"/>
          <w:lang w:val="nl-NL"/>
        </w:rPr>
        <w:t>43.</w:t>
      </w:r>
      <w:r w:rsidR="00FF276A" w:rsidRPr="00FF276A">
        <w:rPr>
          <w:rFonts w:ascii="Times New Roman" w:hAnsi="Times New Roman" w:cs="Times New Roman"/>
          <w:sz w:val="28"/>
          <w:szCs w:val="28"/>
          <w:lang w:val="en-US"/>
        </w:rPr>
        <w:t xml:space="preserve"> </w:t>
      </w:r>
      <w:r w:rsidRPr="006A7F1E">
        <w:rPr>
          <w:rFonts w:ascii="Times New Roman" w:hAnsi="Times New Roman" w:cs="Times New Roman"/>
          <w:sz w:val="28"/>
          <w:szCs w:val="28"/>
          <w:lang w:val="nl-NL"/>
        </w:rPr>
        <w:t>Mcnes R. Zur Soziologie Parteiwesens in der modernen Demokratie. Leipzig:Klinkhardt, 1911</w:t>
      </w:r>
    </w:p>
    <w:p w:rsidR="00393426" w:rsidRPr="006A7F1E" w:rsidRDefault="00393426" w:rsidP="00DC5C8A">
      <w:pPr>
        <w:shd w:val="clear" w:color="auto" w:fill="FFFFFF"/>
        <w:spacing w:line="360" w:lineRule="auto"/>
        <w:jc w:val="both"/>
        <w:rPr>
          <w:rFonts w:ascii="Times New Roman" w:hAnsi="Times New Roman" w:cs="Times New Roman"/>
          <w:sz w:val="28"/>
          <w:szCs w:val="28"/>
          <w:lang w:val="nl-NL"/>
        </w:rPr>
      </w:pPr>
      <w:r w:rsidRPr="006A7F1E">
        <w:rPr>
          <w:rFonts w:ascii="Times New Roman" w:hAnsi="Times New Roman" w:cs="Times New Roman"/>
          <w:sz w:val="28"/>
          <w:szCs w:val="28"/>
          <w:lang w:val="nl-NL"/>
        </w:rPr>
        <w:t>44.</w:t>
      </w:r>
      <w:r w:rsidR="00FF276A" w:rsidRPr="00FF276A">
        <w:rPr>
          <w:rFonts w:ascii="Times New Roman" w:hAnsi="Times New Roman" w:cs="Times New Roman"/>
          <w:sz w:val="28"/>
          <w:szCs w:val="28"/>
          <w:lang w:val="en-US"/>
        </w:rPr>
        <w:t xml:space="preserve"> </w:t>
      </w:r>
      <w:r w:rsidRPr="006A7F1E">
        <w:rPr>
          <w:rFonts w:ascii="Times New Roman" w:hAnsi="Times New Roman" w:cs="Times New Roman"/>
          <w:sz w:val="28"/>
          <w:szCs w:val="28"/>
          <w:lang w:val="nl-NL"/>
        </w:rPr>
        <w:t>Muzellec R. Notions essentielles de finances publiques. Paris: Sirey, 1976</w:t>
      </w:r>
    </w:p>
    <w:p w:rsidR="00393426" w:rsidRPr="006A7F1E" w:rsidRDefault="00393426" w:rsidP="00DC5C8A">
      <w:pPr>
        <w:shd w:val="clear" w:color="auto" w:fill="FFFFFF"/>
        <w:spacing w:line="360" w:lineRule="auto"/>
        <w:jc w:val="both"/>
        <w:rPr>
          <w:rFonts w:ascii="Times New Roman" w:hAnsi="Times New Roman" w:cs="Times New Roman"/>
          <w:sz w:val="28"/>
          <w:szCs w:val="28"/>
          <w:lang w:val="nl-NL"/>
        </w:rPr>
      </w:pPr>
      <w:r w:rsidRPr="006A7F1E">
        <w:rPr>
          <w:rFonts w:ascii="Times New Roman" w:hAnsi="Times New Roman" w:cs="Times New Roman"/>
          <w:sz w:val="28"/>
          <w:szCs w:val="28"/>
          <w:lang w:val="nl-NL"/>
        </w:rPr>
        <w:t>45.</w:t>
      </w:r>
      <w:r w:rsidR="00FF276A" w:rsidRPr="00FF276A">
        <w:rPr>
          <w:rFonts w:ascii="Times New Roman" w:hAnsi="Times New Roman" w:cs="Times New Roman"/>
          <w:sz w:val="28"/>
          <w:szCs w:val="28"/>
          <w:lang w:val="en-US"/>
        </w:rPr>
        <w:t xml:space="preserve"> </w:t>
      </w:r>
      <w:r w:rsidRPr="006A7F1E">
        <w:rPr>
          <w:rFonts w:ascii="Times New Roman" w:hAnsi="Times New Roman" w:cs="Times New Roman"/>
          <w:sz w:val="28"/>
          <w:szCs w:val="28"/>
          <w:lang w:val="nl-NL"/>
        </w:rPr>
        <w:t>0strogorski M. La democratie et les partie polrtique.Paris:Seuil, 1979</w:t>
      </w:r>
    </w:p>
    <w:p w:rsidR="00393426" w:rsidRPr="006A7F1E" w:rsidRDefault="00393426" w:rsidP="00DC5C8A">
      <w:pPr>
        <w:shd w:val="clear" w:color="auto" w:fill="FFFFFF"/>
        <w:spacing w:line="360" w:lineRule="auto"/>
        <w:jc w:val="both"/>
        <w:rPr>
          <w:rFonts w:ascii="Times New Roman" w:hAnsi="Times New Roman" w:cs="Times New Roman"/>
          <w:sz w:val="28"/>
          <w:szCs w:val="28"/>
          <w:lang w:val="en-US"/>
        </w:rPr>
      </w:pPr>
      <w:r w:rsidRPr="006A7F1E">
        <w:rPr>
          <w:rFonts w:ascii="Times New Roman" w:hAnsi="Times New Roman" w:cs="Times New Roman"/>
          <w:sz w:val="28"/>
          <w:szCs w:val="28"/>
          <w:lang w:val="en-US"/>
        </w:rPr>
        <w:t>46.</w:t>
      </w:r>
      <w:r w:rsidR="00FF276A" w:rsidRPr="00DC5C8A">
        <w:rPr>
          <w:rFonts w:ascii="Times New Roman" w:hAnsi="Times New Roman" w:cs="Times New Roman"/>
          <w:sz w:val="28"/>
          <w:szCs w:val="28"/>
          <w:lang w:val="en-US"/>
        </w:rPr>
        <w:t xml:space="preserve"> </w:t>
      </w:r>
      <w:r w:rsidRPr="006A7F1E">
        <w:rPr>
          <w:rFonts w:ascii="Times New Roman" w:hAnsi="Times New Roman" w:cs="Times New Roman"/>
          <w:sz w:val="28"/>
          <w:szCs w:val="28"/>
          <w:lang w:val="en-US"/>
        </w:rPr>
        <w:t>PeiserG. Le Departement. Paris:Dalloz, 1988</w:t>
      </w:r>
    </w:p>
    <w:p w:rsidR="00393426" w:rsidRPr="006A7F1E" w:rsidRDefault="00393426" w:rsidP="00DC5C8A">
      <w:pPr>
        <w:shd w:val="clear" w:color="auto" w:fill="FFFFFF"/>
        <w:spacing w:line="360" w:lineRule="auto"/>
        <w:jc w:val="both"/>
        <w:rPr>
          <w:rFonts w:ascii="Times New Roman" w:hAnsi="Times New Roman" w:cs="Times New Roman"/>
          <w:sz w:val="28"/>
          <w:szCs w:val="28"/>
          <w:lang w:val="en-US"/>
        </w:rPr>
      </w:pPr>
      <w:r w:rsidRPr="006A7F1E">
        <w:rPr>
          <w:rFonts w:ascii="Times New Roman" w:hAnsi="Times New Roman" w:cs="Times New Roman"/>
          <w:sz w:val="28"/>
          <w:szCs w:val="28"/>
          <w:lang w:val="en-US"/>
        </w:rPr>
        <w:t>47.</w:t>
      </w:r>
      <w:r w:rsidR="00FF276A" w:rsidRPr="00DC5C8A">
        <w:rPr>
          <w:rFonts w:ascii="Times New Roman" w:hAnsi="Times New Roman" w:cs="Times New Roman"/>
          <w:sz w:val="28"/>
          <w:szCs w:val="28"/>
          <w:lang w:val="en-US"/>
        </w:rPr>
        <w:t xml:space="preserve"> </w:t>
      </w:r>
      <w:r w:rsidRPr="006A7F1E">
        <w:rPr>
          <w:rFonts w:ascii="Times New Roman" w:hAnsi="Times New Roman" w:cs="Times New Roman"/>
          <w:sz w:val="28"/>
          <w:szCs w:val="28"/>
          <w:lang w:val="en-US"/>
        </w:rPr>
        <w:t>Pontier J. La Region. Paris, Dalloz, 1988</w:t>
      </w:r>
    </w:p>
    <w:p w:rsidR="00393426" w:rsidRPr="006A7F1E" w:rsidRDefault="00393426" w:rsidP="00DC5C8A">
      <w:pPr>
        <w:shd w:val="clear" w:color="auto" w:fill="FFFFFF"/>
        <w:spacing w:line="360" w:lineRule="auto"/>
        <w:jc w:val="both"/>
        <w:rPr>
          <w:rFonts w:ascii="Times New Roman" w:hAnsi="Times New Roman" w:cs="Times New Roman"/>
          <w:sz w:val="28"/>
          <w:szCs w:val="28"/>
          <w:lang w:val="en-US"/>
        </w:rPr>
      </w:pPr>
      <w:r w:rsidRPr="006A7F1E">
        <w:rPr>
          <w:rFonts w:ascii="Times New Roman" w:hAnsi="Times New Roman" w:cs="Times New Roman"/>
          <w:sz w:val="28"/>
          <w:szCs w:val="28"/>
          <w:lang w:val="en-US"/>
        </w:rPr>
        <w:t>48.</w:t>
      </w:r>
      <w:r w:rsidR="00FF276A" w:rsidRPr="00FF276A">
        <w:rPr>
          <w:rFonts w:ascii="Times New Roman" w:hAnsi="Times New Roman" w:cs="Times New Roman"/>
          <w:sz w:val="28"/>
          <w:szCs w:val="28"/>
          <w:lang w:val="en-US"/>
        </w:rPr>
        <w:t xml:space="preserve"> </w:t>
      </w:r>
      <w:r w:rsidRPr="006A7F1E">
        <w:rPr>
          <w:rFonts w:ascii="Times New Roman" w:hAnsi="Times New Roman" w:cs="Times New Roman"/>
          <w:sz w:val="28"/>
          <w:szCs w:val="28"/>
          <w:lang w:val="en-US"/>
        </w:rPr>
        <w:t>Rosanvallon P. Le capilalisme utopique. Paris:Seuil, 1979</w:t>
      </w:r>
    </w:p>
    <w:p w:rsidR="00393426" w:rsidRPr="006A7F1E" w:rsidRDefault="00393426" w:rsidP="00DC5C8A">
      <w:pPr>
        <w:shd w:val="clear" w:color="auto" w:fill="FFFFFF"/>
        <w:spacing w:line="360" w:lineRule="auto"/>
        <w:jc w:val="both"/>
        <w:rPr>
          <w:rFonts w:ascii="Times New Roman" w:hAnsi="Times New Roman" w:cs="Times New Roman"/>
          <w:sz w:val="28"/>
          <w:szCs w:val="28"/>
          <w:lang w:val="en-US"/>
        </w:rPr>
      </w:pPr>
      <w:r w:rsidRPr="006A7F1E">
        <w:rPr>
          <w:rFonts w:ascii="Times New Roman" w:hAnsi="Times New Roman" w:cs="Times New Roman"/>
          <w:sz w:val="28"/>
          <w:szCs w:val="28"/>
          <w:lang w:val="en-US"/>
        </w:rPr>
        <w:t>49.</w:t>
      </w:r>
      <w:r w:rsidR="00FF276A" w:rsidRPr="00DC5C8A">
        <w:rPr>
          <w:rFonts w:ascii="Times New Roman" w:hAnsi="Times New Roman" w:cs="Times New Roman"/>
          <w:sz w:val="28"/>
          <w:szCs w:val="28"/>
          <w:lang w:val="en-US"/>
        </w:rPr>
        <w:t xml:space="preserve"> </w:t>
      </w:r>
      <w:r w:rsidRPr="006A7F1E">
        <w:rPr>
          <w:rFonts w:ascii="Times New Roman" w:hAnsi="Times New Roman" w:cs="Times New Roman"/>
          <w:sz w:val="28"/>
          <w:szCs w:val="28"/>
          <w:lang w:val="en-US"/>
        </w:rPr>
        <w:t>StoberR. Kommunalrecht. Heidelberg:Muller, 1987</w:t>
      </w:r>
    </w:p>
    <w:p w:rsidR="00393426" w:rsidRPr="006A7F1E" w:rsidRDefault="00393426" w:rsidP="00DC5C8A">
      <w:pPr>
        <w:shd w:val="clear" w:color="auto" w:fill="FFFFFF"/>
        <w:spacing w:line="360" w:lineRule="auto"/>
        <w:jc w:val="both"/>
        <w:rPr>
          <w:rFonts w:ascii="Times New Roman" w:hAnsi="Times New Roman" w:cs="Times New Roman"/>
          <w:sz w:val="28"/>
          <w:szCs w:val="28"/>
          <w:lang w:val="en-US"/>
        </w:rPr>
      </w:pPr>
      <w:r w:rsidRPr="006A7F1E">
        <w:rPr>
          <w:rFonts w:ascii="Times New Roman" w:hAnsi="Times New Roman" w:cs="Times New Roman"/>
          <w:sz w:val="28"/>
          <w:szCs w:val="28"/>
          <w:lang w:val="en-US"/>
        </w:rPr>
        <w:t>50.</w:t>
      </w:r>
      <w:r w:rsidR="00FF276A" w:rsidRPr="00FF276A">
        <w:rPr>
          <w:rFonts w:ascii="Times New Roman" w:hAnsi="Times New Roman" w:cs="Times New Roman"/>
          <w:sz w:val="28"/>
          <w:szCs w:val="28"/>
          <w:lang w:val="en-US"/>
        </w:rPr>
        <w:t xml:space="preserve"> </w:t>
      </w:r>
      <w:r w:rsidRPr="006A7F1E">
        <w:rPr>
          <w:rFonts w:ascii="Times New Roman" w:hAnsi="Times New Roman" w:cs="Times New Roman"/>
          <w:sz w:val="28"/>
          <w:szCs w:val="28"/>
          <w:lang w:val="en-US"/>
        </w:rPr>
        <w:t>Terrazzoni A. La decentralisation a I'epreuve des farts. Paris:LGDJ, 1987</w:t>
      </w:r>
    </w:p>
    <w:p w:rsidR="00393426" w:rsidRPr="006A7F1E" w:rsidRDefault="00393426" w:rsidP="00DC5C8A">
      <w:pPr>
        <w:shd w:val="clear" w:color="auto" w:fill="FFFFFF"/>
        <w:spacing w:line="360" w:lineRule="auto"/>
        <w:jc w:val="both"/>
        <w:rPr>
          <w:rFonts w:ascii="Times New Roman" w:hAnsi="Times New Roman" w:cs="Times New Roman"/>
          <w:sz w:val="28"/>
          <w:szCs w:val="28"/>
          <w:lang w:val="nl-NL"/>
        </w:rPr>
      </w:pPr>
      <w:r w:rsidRPr="006A7F1E">
        <w:rPr>
          <w:rFonts w:ascii="Times New Roman" w:hAnsi="Times New Roman" w:cs="Times New Roman"/>
          <w:sz w:val="28"/>
          <w:szCs w:val="28"/>
          <w:lang w:val="nl-NL"/>
        </w:rPr>
        <w:t>51.</w:t>
      </w:r>
      <w:r w:rsidR="00FF276A" w:rsidRPr="00FF276A">
        <w:rPr>
          <w:rFonts w:ascii="Times New Roman" w:hAnsi="Times New Roman" w:cs="Times New Roman"/>
          <w:sz w:val="28"/>
          <w:szCs w:val="28"/>
          <w:lang w:val="en-US"/>
        </w:rPr>
        <w:t xml:space="preserve"> </w:t>
      </w:r>
      <w:r w:rsidRPr="006A7F1E">
        <w:rPr>
          <w:rFonts w:ascii="Times New Roman" w:hAnsi="Times New Roman" w:cs="Times New Roman"/>
          <w:sz w:val="28"/>
          <w:szCs w:val="28"/>
          <w:lang w:val="nl-NL"/>
        </w:rPr>
        <w:t>Thieme W.,Prillwitz G. Durchfuhrung und Ergebnisse der kommunalen Gebietsreform.Baden - Baden:Nomos, 1981</w:t>
      </w:r>
    </w:p>
    <w:p w:rsidR="00393426" w:rsidRPr="006A7F1E" w:rsidRDefault="00393426" w:rsidP="00DC5C8A">
      <w:pPr>
        <w:shd w:val="clear" w:color="auto" w:fill="FFFFFF"/>
        <w:spacing w:line="360" w:lineRule="auto"/>
        <w:jc w:val="both"/>
        <w:rPr>
          <w:rFonts w:ascii="Times New Roman" w:hAnsi="Times New Roman" w:cs="Times New Roman"/>
          <w:sz w:val="28"/>
          <w:szCs w:val="28"/>
          <w:lang w:val="nl-NL"/>
        </w:rPr>
      </w:pPr>
      <w:r w:rsidRPr="006A7F1E">
        <w:rPr>
          <w:rFonts w:ascii="Times New Roman" w:hAnsi="Times New Roman" w:cs="Times New Roman"/>
          <w:sz w:val="28"/>
          <w:szCs w:val="28"/>
          <w:lang w:val="nl-NL"/>
        </w:rPr>
        <w:t>52.</w:t>
      </w:r>
      <w:r w:rsidR="00FF276A" w:rsidRPr="00DC5C8A">
        <w:rPr>
          <w:rFonts w:ascii="Times New Roman" w:hAnsi="Times New Roman" w:cs="Times New Roman"/>
          <w:sz w:val="28"/>
          <w:szCs w:val="28"/>
          <w:lang w:val="en-US"/>
        </w:rPr>
        <w:t xml:space="preserve"> </w:t>
      </w:r>
      <w:r w:rsidRPr="006A7F1E">
        <w:rPr>
          <w:rFonts w:ascii="Times New Roman" w:hAnsi="Times New Roman" w:cs="Times New Roman"/>
          <w:sz w:val="28"/>
          <w:szCs w:val="28"/>
          <w:lang w:val="nl-NL"/>
        </w:rPr>
        <w:t>WeberM. Wirtschaft und Gesellschaft. Tubingen, 1980 Originalaus-gabe:1921</w:t>
      </w:r>
    </w:p>
    <w:p w:rsidR="00393426" w:rsidRPr="006A7F1E" w:rsidRDefault="00393426" w:rsidP="00DC5C8A">
      <w:pPr>
        <w:shd w:val="clear" w:color="auto" w:fill="FFFFFF"/>
        <w:spacing w:line="360" w:lineRule="auto"/>
        <w:jc w:val="both"/>
        <w:rPr>
          <w:rFonts w:ascii="Times New Roman" w:hAnsi="Times New Roman" w:cs="Times New Roman"/>
          <w:sz w:val="28"/>
          <w:szCs w:val="28"/>
          <w:lang w:val="nl-NL"/>
        </w:rPr>
      </w:pPr>
      <w:r w:rsidRPr="006A7F1E">
        <w:rPr>
          <w:rFonts w:ascii="Times New Roman" w:hAnsi="Times New Roman" w:cs="Times New Roman"/>
          <w:sz w:val="28"/>
          <w:szCs w:val="28"/>
          <w:lang w:val="nl-NL"/>
        </w:rPr>
        <w:t>53. Weber W. Selbstverwattung und Demokratie in den Gemeinden nach der Gebietsreform.Siegberg-.Reckinger, 1982</w:t>
      </w:r>
      <w:bookmarkStart w:id="69" w:name="_GoBack"/>
      <w:bookmarkEnd w:id="69"/>
    </w:p>
    <w:sectPr w:rsidR="00393426" w:rsidRPr="006A7F1E" w:rsidSect="00B50DB6">
      <w:pgSz w:w="11909" w:h="16834" w:code="9"/>
      <w:pgMar w:top="1134" w:right="850" w:bottom="1134" w:left="1701"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8C7" w:rsidRDefault="00A558C7" w:rsidP="00432AFA">
      <w:r>
        <w:separator/>
      </w:r>
    </w:p>
  </w:endnote>
  <w:endnote w:type="continuationSeparator" w:id="0">
    <w:p w:rsidR="00A558C7" w:rsidRDefault="00A558C7" w:rsidP="00432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8C7" w:rsidRDefault="00A558C7" w:rsidP="00432AFA">
      <w:r>
        <w:separator/>
      </w:r>
    </w:p>
  </w:footnote>
  <w:footnote w:type="continuationSeparator" w:id="0">
    <w:p w:rsidR="00A558C7" w:rsidRDefault="00A558C7" w:rsidP="00432A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3697F"/>
    <w:multiLevelType w:val="hybridMultilevel"/>
    <w:tmpl w:val="7E96B64A"/>
    <w:lvl w:ilvl="0" w:tplc="7A3A8BE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6B045D2"/>
    <w:multiLevelType w:val="hybridMultilevel"/>
    <w:tmpl w:val="B2DAFF54"/>
    <w:lvl w:ilvl="0" w:tplc="776A89C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426"/>
    <w:rsid w:val="00020345"/>
    <w:rsid w:val="00062D3E"/>
    <w:rsid w:val="000631A2"/>
    <w:rsid w:val="00077D15"/>
    <w:rsid w:val="00086AA6"/>
    <w:rsid w:val="000A14DB"/>
    <w:rsid w:val="000B3504"/>
    <w:rsid w:val="000D59CF"/>
    <w:rsid w:val="00145B71"/>
    <w:rsid w:val="001C5D13"/>
    <w:rsid w:val="001D19C4"/>
    <w:rsid w:val="00210766"/>
    <w:rsid w:val="002114B0"/>
    <w:rsid w:val="00216E03"/>
    <w:rsid w:val="00241812"/>
    <w:rsid w:val="002620C4"/>
    <w:rsid w:val="00282A18"/>
    <w:rsid w:val="002905CE"/>
    <w:rsid w:val="00297AD1"/>
    <w:rsid w:val="002A389C"/>
    <w:rsid w:val="002A4EFF"/>
    <w:rsid w:val="002B4233"/>
    <w:rsid w:val="002E0655"/>
    <w:rsid w:val="002F095B"/>
    <w:rsid w:val="002F1D45"/>
    <w:rsid w:val="0030369C"/>
    <w:rsid w:val="00307742"/>
    <w:rsid w:val="00320A26"/>
    <w:rsid w:val="003707F3"/>
    <w:rsid w:val="00390973"/>
    <w:rsid w:val="00393426"/>
    <w:rsid w:val="003A2E7D"/>
    <w:rsid w:val="003A4E42"/>
    <w:rsid w:val="003A6E5E"/>
    <w:rsid w:val="003C3FF2"/>
    <w:rsid w:val="003C4B4E"/>
    <w:rsid w:val="003E6D56"/>
    <w:rsid w:val="00432AFA"/>
    <w:rsid w:val="00467F70"/>
    <w:rsid w:val="00475882"/>
    <w:rsid w:val="0047597C"/>
    <w:rsid w:val="0047781E"/>
    <w:rsid w:val="00480ACE"/>
    <w:rsid w:val="00490719"/>
    <w:rsid w:val="00491FEA"/>
    <w:rsid w:val="004A0235"/>
    <w:rsid w:val="004A1F28"/>
    <w:rsid w:val="004A5F1E"/>
    <w:rsid w:val="004C3DF6"/>
    <w:rsid w:val="004E0A07"/>
    <w:rsid w:val="004F13E4"/>
    <w:rsid w:val="004F44FF"/>
    <w:rsid w:val="005236DB"/>
    <w:rsid w:val="005724DD"/>
    <w:rsid w:val="0058263D"/>
    <w:rsid w:val="0059166F"/>
    <w:rsid w:val="005B1F3E"/>
    <w:rsid w:val="005E124C"/>
    <w:rsid w:val="005E6369"/>
    <w:rsid w:val="00634225"/>
    <w:rsid w:val="006476C1"/>
    <w:rsid w:val="006824EB"/>
    <w:rsid w:val="00682F14"/>
    <w:rsid w:val="00687B4B"/>
    <w:rsid w:val="006A1853"/>
    <w:rsid w:val="006A7F1E"/>
    <w:rsid w:val="006D0DC8"/>
    <w:rsid w:val="00700C24"/>
    <w:rsid w:val="007065BA"/>
    <w:rsid w:val="0070794C"/>
    <w:rsid w:val="00734DA3"/>
    <w:rsid w:val="00761456"/>
    <w:rsid w:val="0077462C"/>
    <w:rsid w:val="007820E2"/>
    <w:rsid w:val="0078593E"/>
    <w:rsid w:val="007878E7"/>
    <w:rsid w:val="007A229F"/>
    <w:rsid w:val="007D5862"/>
    <w:rsid w:val="007F2645"/>
    <w:rsid w:val="00810208"/>
    <w:rsid w:val="0081436D"/>
    <w:rsid w:val="00826FE4"/>
    <w:rsid w:val="00830B49"/>
    <w:rsid w:val="00844E22"/>
    <w:rsid w:val="00857B98"/>
    <w:rsid w:val="008634D1"/>
    <w:rsid w:val="008678B6"/>
    <w:rsid w:val="008930AF"/>
    <w:rsid w:val="0089550B"/>
    <w:rsid w:val="008B2CBC"/>
    <w:rsid w:val="008E050D"/>
    <w:rsid w:val="009039C5"/>
    <w:rsid w:val="009116BE"/>
    <w:rsid w:val="00911973"/>
    <w:rsid w:val="00945BC2"/>
    <w:rsid w:val="00981B15"/>
    <w:rsid w:val="009C4F80"/>
    <w:rsid w:val="00A05B06"/>
    <w:rsid w:val="00A12F43"/>
    <w:rsid w:val="00A17112"/>
    <w:rsid w:val="00A522BD"/>
    <w:rsid w:val="00A558C7"/>
    <w:rsid w:val="00A923E5"/>
    <w:rsid w:val="00AC32D3"/>
    <w:rsid w:val="00AD206E"/>
    <w:rsid w:val="00B066B5"/>
    <w:rsid w:val="00B11AEA"/>
    <w:rsid w:val="00B221DB"/>
    <w:rsid w:val="00B35C4B"/>
    <w:rsid w:val="00B4411C"/>
    <w:rsid w:val="00B463B8"/>
    <w:rsid w:val="00B50DB6"/>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75215"/>
    <w:rsid w:val="00DB304C"/>
    <w:rsid w:val="00DC4105"/>
    <w:rsid w:val="00DC5C8A"/>
    <w:rsid w:val="00DE2E8F"/>
    <w:rsid w:val="00E12302"/>
    <w:rsid w:val="00E20865"/>
    <w:rsid w:val="00E547D2"/>
    <w:rsid w:val="00E86B11"/>
    <w:rsid w:val="00E946C0"/>
    <w:rsid w:val="00EB0E8D"/>
    <w:rsid w:val="00EB2AE8"/>
    <w:rsid w:val="00EB7913"/>
    <w:rsid w:val="00ED013F"/>
    <w:rsid w:val="00EE3919"/>
    <w:rsid w:val="00EF5ADE"/>
    <w:rsid w:val="00F11530"/>
    <w:rsid w:val="00F140D4"/>
    <w:rsid w:val="00F17A39"/>
    <w:rsid w:val="00F266F5"/>
    <w:rsid w:val="00F470DA"/>
    <w:rsid w:val="00F5296B"/>
    <w:rsid w:val="00F65EF8"/>
    <w:rsid w:val="00FB7785"/>
    <w:rsid w:val="00FD13FE"/>
    <w:rsid w:val="00FD76EC"/>
    <w:rsid w:val="00FF276A"/>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605A5C-DB4B-4996-96C2-FE3583CCA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426"/>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393426"/>
    <w:pPr>
      <w:keepNext/>
      <w:shd w:val="clear" w:color="auto" w:fill="FFFFFF"/>
      <w:ind w:left="1085"/>
      <w:jc w:val="center"/>
      <w:outlineLvl w:val="0"/>
    </w:pPr>
    <w:rPr>
      <w:b/>
      <w:bCs/>
      <w:color w:val="000000"/>
      <w:spacing w:val="-12"/>
      <w:sz w:val="28"/>
      <w:szCs w:val="28"/>
    </w:rPr>
  </w:style>
  <w:style w:type="paragraph" w:styleId="2">
    <w:name w:val="heading 2"/>
    <w:basedOn w:val="a"/>
    <w:next w:val="a"/>
    <w:link w:val="20"/>
    <w:uiPriority w:val="99"/>
    <w:qFormat/>
    <w:rsid w:val="00393426"/>
    <w:pPr>
      <w:keepNext/>
      <w:shd w:val="clear" w:color="auto" w:fill="FFFFFF"/>
      <w:spacing w:before="190"/>
      <w:jc w:val="center"/>
      <w:outlineLvl w:val="1"/>
    </w:pPr>
    <w:rPr>
      <w:b/>
      <w:bCs/>
      <w:i/>
      <w:iCs/>
      <w:color w:val="000000"/>
      <w:w w:val="76"/>
      <w:sz w:val="28"/>
      <w:szCs w:val="28"/>
    </w:rPr>
  </w:style>
  <w:style w:type="paragraph" w:styleId="3">
    <w:name w:val="heading 3"/>
    <w:basedOn w:val="a"/>
    <w:next w:val="a"/>
    <w:link w:val="30"/>
    <w:uiPriority w:val="99"/>
    <w:qFormat/>
    <w:rsid w:val="00393426"/>
    <w:pPr>
      <w:keepNext/>
      <w:shd w:val="clear" w:color="auto" w:fill="FFFFFF"/>
      <w:spacing w:before="221"/>
      <w:outlineLvl w:val="2"/>
    </w:pPr>
    <w:rPr>
      <w:b/>
      <w:bCs/>
      <w:spacing w:val="-12"/>
      <w:sz w:val="28"/>
      <w:szCs w:val="28"/>
    </w:rPr>
  </w:style>
  <w:style w:type="paragraph" w:styleId="4">
    <w:name w:val="heading 4"/>
    <w:basedOn w:val="a"/>
    <w:next w:val="a"/>
    <w:link w:val="40"/>
    <w:uiPriority w:val="99"/>
    <w:qFormat/>
    <w:rsid w:val="00393426"/>
    <w:pPr>
      <w:keepNext/>
      <w:shd w:val="clear" w:color="auto" w:fill="FFFFFF"/>
      <w:spacing w:before="178"/>
      <w:outlineLvl w:val="3"/>
    </w:pPr>
    <w:rPr>
      <w:b/>
      <w:bCs/>
      <w:color w:val="000000"/>
      <w:w w:val="85"/>
      <w:sz w:val="28"/>
      <w:szCs w:val="28"/>
    </w:rPr>
  </w:style>
  <w:style w:type="paragraph" w:styleId="5">
    <w:name w:val="heading 5"/>
    <w:basedOn w:val="a"/>
    <w:next w:val="a"/>
    <w:link w:val="50"/>
    <w:uiPriority w:val="99"/>
    <w:qFormat/>
    <w:rsid w:val="00393426"/>
    <w:pPr>
      <w:keepNext/>
      <w:shd w:val="clear" w:color="auto" w:fill="FFFFFF"/>
      <w:spacing w:before="178"/>
      <w:ind w:left="38"/>
      <w:outlineLvl w:val="4"/>
    </w:pPr>
    <w:rPr>
      <w:spacing w:val="-11"/>
      <w:sz w:val="28"/>
      <w:szCs w:val="28"/>
    </w:rPr>
  </w:style>
  <w:style w:type="paragraph" w:styleId="6">
    <w:name w:val="heading 6"/>
    <w:basedOn w:val="a"/>
    <w:next w:val="a"/>
    <w:link w:val="60"/>
    <w:uiPriority w:val="99"/>
    <w:qFormat/>
    <w:rsid w:val="00393426"/>
    <w:pPr>
      <w:keepNext/>
      <w:shd w:val="clear" w:color="auto" w:fill="FFFFFF"/>
      <w:ind w:left="17"/>
      <w:jc w:val="center"/>
      <w:outlineLvl w:val="5"/>
    </w:pPr>
    <w:rPr>
      <w:b/>
      <w:bCs/>
      <w:color w:val="000000"/>
      <w:spacing w:val="-14"/>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93426"/>
    <w:rPr>
      <w:rFonts w:ascii="Arial" w:hAnsi="Arial" w:cs="Arial"/>
      <w:b/>
      <w:bCs/>
      <w:color w:val="000000"/>
      <w:spacing w:val="-12"/>
      <w:sz w:val="28"/>
      <w:szCs w:val="28"/>
      <w:shd w:val="clear" w:color="auto" w:fill="FFFFFF"/>
      <w:lang w:val="x-none" w:eastAsia="ru-RU"/>
    </w:rPr>
  </w:style>
  <w:style w:type="character" w:customStyle="1" w:styleId="20">
    <w:name w:val="Заголовок 2 Знак"/>
    <w:link w:val="2"/>
    <w:uiPriority w:val="99"/>
    <w:locked/>
    <w:rsid w:val="00393426"/>
    <w:rPr>
      <w:rFonts w:ascii="Arial" w:hAnsi="Arial" w:cs="Arial"/>
      <w:b/>
      <w:bCs/>
      <w:i/>
      <w:iCs/>
      <w:color w:val="000000"/>
      <w:w w:val="76"/>
      <w:sz w:val="28"/>
      <w:szCs w:val="28"/>
      <w:shd w:val="clear" w:color="auto" w:fill="FFFFFF"/>
      <w:lang w:val="x-none" w:eastAsia="ru-RU"/>
    </w:rPr>
  </w:style>
  <w:style w:type="character" w:customStyle="1" w:styleId="30">
    <w:name w:val="Заголовок 3 Знак"/>
    <w:link w:val="3"/>
    <w:uiPriority w:val="99"/>
    <w:locked/>
    <w:rsid w:val="00393426"/>
    <w:rPr>
      <w:rFonts w:ascii="Arial" w:hAnsi="Arial" w:cs="Arial"/>
      <w:b/>
      <w:bCs/>
      <w:spacing w:val="-12"/>
      <w:sz w:val="28"/>
      <w:szCs w:val="28"/>
      <w:shd w:val="clear" w:color="auto" w:fill="FFFFFF"/>
      <w:lang w:val="x-none" w:eastAsia="ru-RU"/>
    </w:rPr>
  </w:style>
  <w:style w:type="character" w:customStyle="1" w:styleId="40">
    <w:name w:val="Заголовок 4 Знак"/>
    <w:link w:val="4"/>
    <w:uiPriority w:val="99"/>
    <w:locked/>
    <w:rsid w:val="00393426"/>
    <w:rPr>
      <w:rFonts w:ascii="Arial" w:hAnsi="Arial" w:cs="Arial"/>
      <w:b/>
      <w:bCs/>
      <w:color w:val="000000"/>
      <w:w w:val="85"/>
      <w:sz w:val="28"/>
      <w:szCs w:val="28"/>
      <w:shd w:val="clear" w:color="auto" w:fill="FFFFFF"/>
      <w:lang w:val="x-none" w:eastAsia="ru-RU"/>
    </w:rPr>
  </w:style>
  <w:style w:type="character" w:customStyle="1" w:styleId="50">
    <w:name w:val="Заголовок 5 Знак"/>
    <w:link w:val="5"/>
    <w:uiPriority w:val="99"/>
    <w:locked/>
    <w:rsid w:val="00393426"/>
    <w:rPr>
      <w:rFonts w:ascii="Arial" w:hAnsi="Arial" w:cs="Arial"/>
      <w:spacing w:val="-11"/>
      <w:sz w:val="28"/>
      <w:szCs w:val="28"/>
      <w:shd w:val="clear" w:color="auto" w:fill="FFFFFF"/>
      <w:lang w:val="x-none" w:eastAsia="ru-RU"/>
    </w:rPr>
  </w:style>
  <w:style w:type="character" w:customStyle="1" w:styleId="60">
    <w:name w:val="Заголовок 6 Знак"/>
    <w:link w:val="6"/>
    <w:uiPriority w:val="99"/>
    <w:locked/>
    <w:rsid w:val="00393426"/>
    <w:rPr>
      <w:rFonts w:ascii="Arial" w:hAnsi="Arial" w:cs="Arial"/>
      <w:b/>
      <w:bCs/>
      <w:color w:val="000000"/>
      <w:spacing w:val="-14"/>
      <w:sz w:val="52"/>
      <w:szCs w:val="52"/>
      <w:shd w:val="clear" w:color="auto" w:fill="FFFFFF"/>
      <w:lang w:val="x-none" w:eastAsia="ru-RU"/>
    </w:rPr>
  </w:style>
  <w:style w:type="paragraph" w:styleId="a3">
    <w:name w:val="List Paragraph"/>
    <w:basedOn w:val="a"/>
    <w:uiPriority w:val="34"/>
    <w:qFormat/>
    <w:rsid w:val="004E0A07"/>
    <w:pPr>
      <w:ind w:left="720"/>
      <w:contextualSpacing/>
    </w:pPr>
  </w:style>
  <w:style w:type="paragraph" w:styleId="21">
    <w:name w:val="Body Text 2"/>
    <w:basedOn w:val="a"/>
    <w:link w:val="22"/>
    <w:uiPriority w:val="99"/>
    <w:rsid w:val="00393426"/>
    <w:pPr>
      <w:shd w:val="clear" w:color="auto" w:fill="FFFFFF"/>
      <w:spacing w:before="14"/>
      <w:ind w:firstLine="298"/>
      <w:jc w:val="both"/>
    </w:pPr>
    <w:rPr>
      <w:color w:val="000000"/>
      <w:sz w:val="28"/>
      <w:szCs w:val="28"/>
    </w:rPr>
  </w:style>
  <w:style w:type="character" w:customStyle="1" w:styleId="210">
    <w:name w:val="Основной текст 2 Знак1"/>
    <w:uiPriority w:val="99"/>
    <w:semiHidden/>
    <w:rPr>
      <w:rFonts w:ascii="Arial" w:hAnsi="Arial" w:cs="Arial"/>
      <w:sz w:val="20"/>
      <w:szCs w:val="20"/>
      <w:lang w:eastAsia="ru-RU"/>
    </w:rPr>
  </w:style>
  <w:style w:type="character" w:customStyle="1" w:styleId="22">
    <w:name w:val="Основной текст 2 Знак"/>
    <w:link w:val="21"/>
    <w:uiPriority w:val="99"/>
    <w:semiHidden/>
    <w:locked/>
    <w:rPr>
      <w:rFonts w:ascii="Arial" w:hAnsi="Arial" w:cs="Arial"/>
      <w:sz w:val="20"/>
      <w:szCs w:val="20"/>
      <w:lang w:val="x-none" w:eastAsia="ru-RU"/>
    </w:rPr>
  </w:style>
  <w:style w:type="paragraph" w:styleId="a4">
    <w:name w:val="header"/>
    <w:basedOn w:val="a"/>
    <w:link w:val="a5"/>
    <w:uiPriority w:val="99"/>
    <w:rsid w:val="00393426"/>
    <w:pPr>
      <w:tabs>
        <w:tab w:val="center" w:pos="4677"/>
        <w:tab w:val="right" w:pos="9355"/>
      </w:tabs>
    </w:pPr>
  </w:style>
  <w:style w:type="character" w:customStyle="1" w:styleId="11">
    <w:name w:val="Верхний колонтитул Знак1"/>
    <w:uiPriority w:val="99"/>
    <w:semiHidden/>
    <w:rPr>
      <w:rFonts w:ascii="Arial" w:hAnsi="Arial" w:cs="Arial"/>
      <w:sz w:val="20"/>
      <w:szCs w:val="20"/>
      <w:lang w:eastAsia="ru-RU"/>
    </w:rPr>
  </w:style>
  <w:style w:type="character" w:customStyle="1" w:styleId="a5">
    <w:name w:val="Верхний колонтитул Знак"/>
    <w:link w:val="a4"/>
    <w:uiPriority w:val="99"/>
    <w:semiHidden/>
    <w:locked/>
    <w:rPr>
      <w:rFonts w:ascii="Arial" w:hAnsi="Arial" w:cs="Arial"/>
      <w:sz w:val="20"/>
      <w:szCs w:val="20"/>
      <w:lang w:val="x-none" w:eastAsia="ru-RU"/>
    </w:rPr>
  </w:style>
  <w:style w:type="paragraph" w:styleId="a6">
    <w:name w:val="footer"/>
    <w:basedOn w:val="a"/>
    <w:link w:val="a7"/>
    <w:uiPriority w:val="99"/>
    <w:semiHidden/>
    <w:unhideWhenUsed/>
    <w:rsid w:val="00432AFA"/>
    <w:pPr>
      <w:tabs>
        <w:tab w:val="center" w:pos="4677"/>
        <w:tab w:val="right" w:pos="9355"/>
      </w:tabs>
    </w:pPr>
  </w:style>
  <w:style w:type="character" w:customStyle="1" w:styleId="a7">
    <w:name w:val="Нижний колонтитул Знак"/>
    <w:link w:val="a6"/>
    <w:uiPriority w:val="99"/>
    <w:semiHidden/>
    <w:locked/>
    <w:rsid w:val="00432AFA"/>
    <w:rPr>
      <w:rFonts w:ascii="Arial" w:hAnsi="Arial" w:cs="Arial"/>
      <w:sz w:val="20"/>
      <w:szCs w:val="20"/>
      <w:lang w:val="x-none" w:eastAsia="ru-RU"/>
    </w:rPr>
  </w:style>
  <w:style w:type="character" w:styleId="a8">
    <w:name w:val="Hyperlink"/>
    <w:uiPriority w:val="99"/>
    <w:rsid w:val="00393426"/>
    <w:rPr>
      <w:rFonts w:cs="Times New Roman"/>
      <w:color w:val="0000FF"/>
      <w:u w:val="single"/>
    </w:rPr>
  </w:style>
  <w:style w:type="paragraph" w:styleId="12">
    <w:name w:val="toc 1"/>
    <w:basedOn w:val="a"/>
    <w:next w:val="a"/>
    <w:autoRedefine/>
    <w:uiPriority w:val="99"/>
    <w:semiHidden/>
    <w:rsid w:val="00393426"/>
  </w:style>
  <w:style w:type="paragraph" w:styleId="23">
    <w:name w:val="toc 2"/>
    <w:basedOn w:val="a"/>
    <w:next w:val="a"/>
    <w:autoRedefine/>
    <w:uiPriority w:val="99"/>
    <w:semiHidden/>
    <w:rsid w:val="00393426"/>
    <w:pPr>
      <w:ind w:left="200"/>
    </w:pPr>
  </w:style>
  <w:style w:type="paragraph" w:styleId="31">
    <w:name w:val="toc 3"/>
    <w:basedOn w:val="a"/>
    <w:next w:val="a"/>
    <w:autoRedefine/>
    <w:uiPriority w:val="99"/>
    <w:semiHidden/>
    <w:rsid w:val="00393426"/>
    <w:pPr>
      <w:tabs>
        <w:tab w:val="right" w:leader="dot" w:pos="9064"/>
      </w:tabs>
      <w:ind w:left="400"/>
    </w:pPr>
    <w:rPr>
      <w:sz w:val="28"/>
      <w:szCs w:val="28"/>
    </w:rPr>
  </w:style>
  <w:style w:type="paragraph" w:styleId="41">
    <w:name w:val="toc 4"/>
    <w:basedOn w:val="a"/>
    <w:next w:val="a"/>
    <w:autoRedefine/>
    <w:uiPriority w:val="99"/>
    <w:semiHidden/>
    <w:rsid w:val="00393426"/>
    <w:pPr>
      <w:ind w:left="600"/>
    </w:pPr>
  </w:style>
  <w:style w:type="paragraph" w:styleId="a9">
    <w:name w:val="Block Text"/>
    <w:basedOn w:val="a"/>
    <w:uiPriority w:val="99"/>
    <w:rsid w:val="00393426"/>
    <w:pPr>
      <w:shd w:val="clear" w:color="auto" w:fill="FFFFFF"/>
      <w:spacing w:before="17"/>
      <w:ind w:left="31" w:right="46" w:firstLine="288"/>
      <w:jc w:val="both"/>
    </w:pPr>
    <w:rPr>
      <w:color w:val="000000"/>
      <w:w w:val="86"/>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52931</Words>
  <Characters>301707</Characters>
  <Application>Microsoft Office Word</Application>
  <DocSecurity>0</DocSecurity>
  <Lines>2514</Lines>
  <Paragraphs>707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2014-03-07T10:13:00Z</dcterms:created>
  <dcterms:modified xsi:type="dcterms:W3CDTF">2014-03-07T10:13:00Z</dcterms:modified>
</cp:coreProperties>
</file>