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19AB" w:rsidRPr="004A19AB" w:rsidRDefault="004A19AB" w:rsidP="004A19AB">
      <w:pPr>
        <w:spacing w:after="0" w:line="360" w:lineRule="auto"/>
        <w:ind w:firstLine="709"/>
        <w:jc w:val="both"/>
        <w:rPr>
          <w:rFonts w:ascii="Times New Roman" w:hAnsi="Times New Roman"/>
          <w:sz w:val="28"/>
          <w:szCs w:val="28"/>
        </w:rPr>
      </w:pPr>
    </w:p>
    <w:p w:rsidR="004A19AB" w:rsidRPr="004A19AB" w:rsidRDefault="004A19AB" w:rsidP="004A19AB">
      <w:pPr>
        <w:spacing w:after="0" w:line="360" w:lineRule="auto"/>
        <w:ind w:firstLine="709"/>
        <w:jc w:val="both"/>
        <w:rPr>
          <w:rFonts w:ascii="Times New Roman" w:hAnsi="Times New Roman"/>
          <w:sz w:val="28"/>
          <w:szCs w:val="28"/>
        </w:rPr>
      </w:pPr>
    </w:p>
    <w:p w:rsidR="004A19AB" w:rsidRPr="004A19AB" w:rsidRDefault="004A19AB" w:rsidP="004A19AB">
      <w:pPr>
        <w:spacing w:after="0" w:line="360" w:lineRule="auto"/>
        <w:ind w:firstLine="709"/>
        <w:jc w:val="both"/>
        <w:rPr>
          <w:rFonts w:ascii="Times New Roman" w:hAnsi="Times New Roman"/>
          <w:sz w:val="28"/>
          <w:szCs w:val="28"/>
        </w:rPr>
      </w:pPr>
    </w:p>
    <w:p w:rsidR="004A19AB" w:rsidRPr="004A19AB" w:rsidRDefault="004A19AB" w:rsidP="004A19AB">
      <w:pPr>
        <w:spacing w:after="0" w:line="360" w:lineRule="auto"/>
        <w:ind w:firstLine="709"/>
        <w:jc w:val="both"/>
        <w:rPr>
          <w:rFonts w:ascii="Times New Roman" w:hAnsi="Times New Roman"/>
          <w:sz w:val="28"/>
          <w:szCs w:val="28"/>
        </w:rPr>
      </w:pPr>
    </w:p>
    <w:p w:rsidR="004A19AB" w:rsidRPr="004A19AB" w:rsidRDefault="004A19AB" w:rsidP="004A19AB">
      <w:pPr>
        <w:spacing w:after="0" w:line="360" w:lineRule="auto"/>
        <w:ind w:firstLine="709"/>
        <w:jc w:val="both"/>
        <w:rPr>
          <w:rFonts w:ascii="Times New Roman" w:hAnsi="Times New Roman"/>
          <w:sz w:val="28"/>
          <w:szCs w:val="28"/>
        </w:rPr>
      </w:pPr>
    </w:p>
    <w:p w:rsidR="004A19AB" w:rsidRPr="004A19AB" w:rsidRDefault="004A19AB" w:rsidP="004A19AB">
      <w:pPr>
        <w:spacing w:after="0" w:line="360" w:lineRule="auto"/>
        <w:ind w:firstLine="709"/>
        <w:jc w:val="both"/>
        <w:rPr>
          <w:rFonts w:ascii="Times New Roman" w:hAnsi="Times New Roman"/>
          <w:sz w:val="28"/>
          <w:szCs w:val="28"/>
        </w:rPr>
      </w:pPr>
    </w:p>
    <w:p w:rsidR="004A19AB" w:rsidRPr="004A19AB" w:rsidRDefault="004A19AB" w:rsidP="004A19AB">
      <w:pPr>
        <w:spacing w:after="0" w:line="360" w:lineRule="auto"/>
        <w:ind w:firstLine="709"/>
        <w:jc w:val="both"/>
        <w:rPr>
          <w:rFonts w:ascii="Times New Roman" w:hAnsi="Times New Roman"/>
          <w:sz w:val="28"/>
          <w:szCs w:val="28"/>
        </w:rPr>
      </w:pPr>
    </w:p>
    <w:p w:rsidR="004A19AB" w:rsidRPr="004A19AB" w:rsidRDefault="004A19AB" w:rsidP="004A19AB">
      <w:pPr>
        <w:spacing w:after="0" w:line="360" w:lineRule="auto"/>
        <w:ind w:firstLine="709"/>
        <w:jc w:val="both"/>
        <w:rPr>
          <w:rFonts w:ascii="Times New Roman" w:hAnsi="Times New Roman"/>
          <w:sz w:val="28"/>
          <w:szCs w:val="28"/>
        </w:rPr>
      </w:pPr>
    </w:p>
    <w:p w:rsidR="004A19AB" w:rsidRPr="004A19AB" w:rsidRDefault="004A19AB" w:rsidP="004A19AB">
      <w:pPr>
        <w:spacing w:after="0" w:line="360" w:lineRule="auto"/>
        <w:ind w:firstLine="709"/>
        <w:jc w:val="both"/>
        <w:rPr>
          <w:rFonts w:ascii="Times New Roman" w:hAnsi="Times New Roman"/>
          <w:sz w:val="28"/>
          <w:szCs w:val="28"/>
        </w:rPr>
      </w:pPr>
    </w:p>
    <w:p w:rsidR="00D15424" w:rsidRDefault="00D15424" w:rsidP="004A19AB">
      <w:pPr>
        <w:spacing w:after="0" w:line="360" w:lineRule="auto"/>
        <w:ind w:firstLine="709"/>
        <w:jc w:val="center"/>
        <w:rPr>
          <w:rFonts w:ascii="Times New Roman" w:hAnsi="Times New Roman"/>
          <w:sz w:val="28"/>
          <w:szCs w:val="28"/>
        </w:rPr>
      </w:pPr>
    </w:p>
    <w:p w:rsidR="00D15424" w:rsidRDefault="00D15424" w:rsidP="004A19AB">
      <w:pPr>
        <w:spacing w:after="0" w:line="360" w:lineRule="auto"/>
        <w:ind w:firstLine="709"/>
        <w:jc w:val="center"/>
        <w:rPr>
          <w:rFonts w:ascii="Times New Roman" w:hAnsi="Times New Roman"/>
          <w:sz w:val="28"/>
          <w:szCs w:val="28"/>
        </w:rPr>
      </w:pPr>
    </w:p>
    <w:p w:rsidR="00D15424" w:rsidRDefault="00D15424" w:rsidP="004A19AB">
      <w:pPr>
        <w:spacing w:after="0" w:line="360" w:lineRule="auto"/>
        <w:ind w:firstLine="709"/>
        <w:jc w:val="center"/>
        <w:rPr>
          <w:rFonts w:ascii="Times New Roman" w:hAnsi="Times New Roman"/>
          <w:sz w:val="28"/>
          <w:szCs w:val="28"/>
        </w:rPr>
      </w:pPr>
    </w:p>
    <w:p w:rsidR="00D15424" w:rsidRDefault="00D15424" w:rsidP="004A19AB">
      <w:pPr>
        <w:spacing w:after="0" w:line="360" w:lineRule="auto"/>
        <w:ind w:firstLine="709"/>
        <w:jc w:val="center"/>
        <w:rPr>
          <w:rFonts w:ascii="Times New Roman" w:hAnsi="Times New Roman"/>
          <w:sz w:val="28"/>
          <w:szCs w:val="28"/>
        </w:rPr>
      </w:pPr>
    </w:p>
    <w:p w:rsidR="00583184" w:rsidRPr="004A19AB" w:rsidRDefault="00583184" w:rsidP="004A19AB">
      <w:pPr>
        <w:spacing w:after="0" w:line="360" w:lineRule="auto"/>
        <w:ind w:firstLine="709"/>
        <w:jc w:val="center"/>
        <w:rPr>
          <w:rFonts w:ascii="Times New Roman" w:hAnsi="Times New Roman"/>
          <w:sz w:val="28"/>
          <w:szCs w:val="28"/>
        </w:rPr>
      </w:pPr>
      <w:r w:rsidRPr="004A19AB">
        <w:rPr>
          <w:rFonts w:ascii="Times New Roman" w:hAnsi="Times New Roman"/>
          <w:sz w:val="28"/>
          <w:szCs w:val="28"/>
        </w:rPr>
        <w:t>Контрольная работа</w:t>
      </w:r>
    </w:p>
    <w:p w:rsidR="00D15424" w:rsidRDefault="00D15424" w:rsidP="004A19AB">
      <w:pPr>
        <w:spacing w:after="0" w:line="360" w:lineRule="auto"/>
        <w:ind w:firstLine="709"/>
        <w:jc w:val="center"/>
        <w:rPr>
          <w:rFonts w:ascii="Times New Roman" w:hAnsi="Times New Roman"/>
          <w:sz w:val="28"/>
          <w:szCs w:val="28"/>
        </w:rPr>
      </w:pPr>
      <w:r>
        <w:rPr>
          <w:rFonts w:ascii="Times New Roman" w:hAnsi="Times New Roman"/>
          <w:sz w:val="28"/>
          <w:szCs w:val="28"/>
        </w:rPr>
        <w:t>По дисциплине</w:t>
      </w:r>
    </w:p>
    <w:p w:rsidR="00583184" w:rsidRDefault="00583184" w:rsidP="004A19AB">
      <w:pPr>
        <w:spacing w:after="0" w:line="360" w:lineRule="auto"/>
        <w:ind w:firstLine="709"/>
        <w:jc w:val="center"/>
        <w:rPr>
          <w:rFonts w:ascii="Times New Roman" w:hAnsi="Times New Roman"/>
          <w:sz w:val="28"/>
          <w:szCs w:val="28"/>
        </w:rPr>
      </w:pPr>
      <w:r w:rsidRPr="004A19AB">
        <w:rPr>
          <w:rFonts w:ascii="Times New Roman" w:hAnsi="Times New Roman"/>
          <w:sz w:val="28"/>
          <w:szCs w:val="28"/>
        </w:rPr>
        <w:t>История государс</w:t>
      </w:r>
      <w:r w:rsidR="004A19AB">
        <w:rPr>
          <w:rFonts w:ascii="Times New Roman" w:hAnsi="Times New Roman"/>
          <w:sz w:val="28"/>
          <w:szCs w:val="28"/>
        </w:rPr>
        <w:t>тва и права зарубежных стран</w:t>
      </w:r>
    </w:p>
    <w:p w:rsidR="004A19AB" w:rsidRPr="004A19AB" w:rsidRDefault="004A19AB" w:rsidP="004A19AB">
      <w:pPr>
        <w:spacing w:after="0" w:line="360" w:lineRule="auto"/>
        <w:ind w:firstLine="709"/>
        <w:jc w:val="center"/>
        <w:rPr>
          <w:rFonts w:ascii="Times New Roman" w:hAnsi="Times New Roman"/>
          <w:sz w:val="28"/>
          <w:szCs w:val="28"/>
        </w:rPr>
      </w:pPr>
      <w:r w:rsidRPr="004A19AB">
        <w:rPr>
          <w:rFonts w:ascii="Times New Roman" w:hAnsi="Times New Roman"/>
          <w:sz w:val="28"/>
          <w:szCs w:val="28"/>
        </w:rPr>
        <w:t xml:space="preserve">Тема: </w:t>
      </w:r>
      <w:r>
        <w:rPr>
          <w:rFonts w:ascii="Times New Roman" w:hAnsi="Times New Roman"/>
          <w:sz w:val="28"/>
          <w:szCs w:val="28"/>
        </w:rPr>
        <w:t>США новейшего времени</w:t>
      </w:r>
    </w:p>
    <w:p w:rsidR="004A19AB" w:rsidRPr="004A19AB" w:rsidRDefault="004A19AB" w:rsidP="004A19AB">
      <w:pPr>
        <w:spacing w:after="0" w:line="360" w:lineRule="auto"/>
        <w:ind w:firstLine="709"/>
        <w:jc w:val="center"/>
        <w:rPr>
          <w:rFonts w:ascii="Times New Roman" w:hAnsi="Times New Roman"/>
          <w:sz w:val="28"/>
          <w:szCs w:val="28"/>
        </w:rPr>
      </w:pPr>
    </w:p>
    <w:p w:rsidR="00583184" w:rsidRPr="004A19AB" w:rsidRDefault="00583184" w:rsidP="004A19AB">
      <w:pPr>
        <w:spacing w:after="0" w:line="360" w:lineRule="auto"/>
        <w:ind w:firstLine="709"/>
        <w:jc w:val="both"/>
        <w:rPr>
          <w:rFonts w:ascii="Times New Roman" w:hAnsi="Times New Roman"/>
          <w:sz w:val="28"/>
          <w:szCs w:val="24"/>
        </w:rPr>
      </w:pPr>
      <w:r w:rsidRPr="004A19AB">
        <w:rPr>
          <w:rFonts w:ascii="Times New Roman" w:hAnsi="Times New Roman"/>
          <w:sz w:val="28"/>
          <w:szCs w:val="24"/>
        </w:rPr>
        <w:br w:type="page"/>
      </w:r>
      <w:r w:rsidR="004A19AB">
        <w:rPr>
          <w:rFonts w:ascii="Times New Roman" w:hAnsi="Times New Roman"/>
          <w:sz w:val="28"/>
          <w:szCs w:val="24"/>
        </w:rPr>
        <w:t>План</w:t>
      </w:r>
    </w:p>
    <w:p w:rsidR="00583184" w:rsidRPr="004A19AB" w:rsidRDefault="00583184" w:rsidP="004A19AB">
      <w:pPr>
        <w:spacing w:after="0" w:line="360" w:lineRule="auto"/>
        <w:ind w:firstLine="709"/>
        <w:jc w:val="both"/>
        <w:rPr>
          <w:rFonts w:ascii="Times New Roman" w:hAnsi="Times New Roman"/>
          <w:sz w:val="28"/>
          <w:szCs w:val="24"/>
        </w:rPr>
      </w:pPr>
    </w:p>
    <w:p w:rsidR="00583184" w:rsidRPr="004A19AB" w:rsidRDefault="004A19AB" w:rsidP="004A19AB">
      <w:pPr>
        <w:spacing w:after="0" w:line="360" w:lineRule="auto"/>
        <w:jc w:val="both"/>
        <w:rPr>
          <w:rFonts w:ascii="Times New Roman" w:hAnsi="Times New Roman"/>
          <w:sz w:val="28"/>
          <w:szCs w:val="24"/>
        </w:rPr>
      </w:pPr>
      <w:r>
        <w:rPr>
          <w:rFonts w:ascii="Times New Roman" w:hAnsi="Times New Roman"/>
          <w:sz w:val="28"/>
          <w:szCs w:val="24"/>
        </w:rPr>
        <w:t>Введение</w:t>
      </w:r>
    </w:p>
    <w:p w:rsidR="00583184" w:rsidRPr="004A19AB" w:rsidRDefault="00583184" w:rsidP="004A19AB">
      <w:pPr>
        <w:spacing w:after="0" w:line="360" w:lineRule="auto"/>
        <w:jc w:val="both"/>
        <w:rPr>
          <w:rFonts w:ascii="Times New Roman" w:hAnsi="Times New Roman"/>
          <w:sz w:val="28"/>
          <w:szCs w:val="24"/>
        </w:rPr>
      </w:pPr>
      <w:r w:rsidRPr="004A19AB">
        <w:rPr>
          <w:rFonts w:ascii="Times New Roman" w:hAnsi="Times New Roman"/>
          <w:sz w:val="28"/>
          <w:szCs w:val="24"/>
        </w:rPr>
        <w:t>1.Особенности развития государств</w:t>
      </w:r>
      <w:r w:rsidR="004A19AB">
        <w:rPr>
          <w:rFonts w:ascii="Times New Roman" w:hAnsi="Times New Roman"/>
          <w:sz w:val="28"/>
          <w:szCs w:val="24"/>
        </w:rPr>
        <w:t>а и права США новейшего времени</w:t>
      </w:r>
    </w:p>
    <w:p w:rsidR="00583184" w:rsidRPr="004A19AB" w:rsidRDefault="00583184" w:rsidP="004A19AB">
      <w:pPr>
        <w:spacing w:after="0" w:line="360" w:lineRule="auto"/>
        <w:jc w:val="both"/>
        <w:rPr>
          <w:rFonts w:ascii="Times New Roman" w:hAnsi="Times New Roman"/>
          <w:sz w:val="28"/>
          <w:szCs w:val="24"/>
        </w:rPr>
      </w:pPr>
      <w:r w:rsidRPr="004A19AB">
        <w:rPr>
          <w:rFonts w:ascii="Times New Roman" w:hAnsi="Times New Roman"/>
          <w:sz w:val="28"/>
          <w:szCs w:val="24"/>
        </w:rPr>
        <w:t>2.Деятельность государства по поддержанию политическ</w:t>
      </w:r>
      <w:r w:rsidR="004A19AB">
        <w:rPr>
          <w:rFonts w:ascii="Times New Roman" w:hAnsi="Times New Roman"/>
          <w:sz w:val="28"/>
          <w:szCs w:val="24"/>
        </w:rPr>
        <w:t>ой и экономической стабильности</w:t>
      </w:r>
    </w:p>
    <w:p w:rsidR="00583184" w:rsidRPr="004A19AB" w:rsidRDefault="00583184" w:rsidP="004A19AB">
      <w:pPr>
        <w:spacing w:after="0" w:line="360" w:lineRule="auto"/>
        <w:jc w:val="both"/>
        <w:rPr>
          <w:rFonts w:ascii="Times New Roman" w:hAnsi="Times New Roman"/>
          <w:sz w:val="28"/>
          <w:szCs w:val="24"/>
        </w:rPr>
      </w:pPr>
      <w:r w:rsidRPr="004A19AB">
        <w:rPr>
          <w:rFonts w:ascii="Times New Roman" w:hAnsi="Times New Roman"/>
          <w:sz w:val="28"/>
          <w:szCs w:val="24"/>
        </w:rPr>
        <w:t>3.Изменение</w:t>
      </w:r>
      <w:r w:rsidR="004A19AB">
        <w:rPr>
          <w:rFonts w:ascii="Times New Roman" w:hAnsi="Times New Roman"/>
          <w:sz w:val="28"/>
          <w:szCs w:val="24"/>
        </w:rPr>
        <w:t xml:space="preserve"> в системе избирательного права</w:t>
      </w:r>
    </w:p>
    <w:p w:rsidR="00583184" w:rsidRPr="004A19AB" w:rsidRDefault="00583184" w:rsidP="004A19AB">
      <w:pPr>
        <w:spacing w:after="0" w:line="360" w:lineRule="auto"/>
        <w:jc w:val="both"/>
        <w:rPr>
          <w:rFonts w:ascii="Times New Roman" w:hAnsi="Times New Roman"/>
          <w:sz w:val="28"/>
          <w:szCs w:val="24"/>
        </w:rPr>
      </w:pPr>
      <w:r w:rsidRPr="004A19AB">
        <w:rPr>
          <w:rFonts w:ascii="Times New Roman" w:hAnsi="Times New Roman"/>
          <w:sz w:val="28"/>
          <w:szCs w:val="24"/>
        </w:rPr>
        <w:t>4.Ц</w:t>
      </w:r>
      <w:r w:rsidR="004A19AB">
        <w:rPr>
          <w:rFonts w:ascii="Times New Roman" w:hAnsi="Times New Roman"/>
          <w:sz w:val="28"/>
          <w:szCs w:val="24"/>
        </w:rPr>
        <w:t>ентрализация федеральной власти</w:t>
      </w:r>
    </w:p>
    <w:p w:rsidR="00583184" w:rsidRPr="004A19AB" w:rsidRDefault="00583184" w:rsidP="004A19AB">
      <w:pPr>
        <w:spacing w:after="0" w:line="360" w:lineRule="auto"/>
        <w:jc w:val="both"/>
        <w:rPr>
          <w:rFonts w:ascii="Times New Roman" w:hAnsi="Times New Roman"/>
          <w:sz w:val="28"/>
          <w:szCs w:val="24"/>
        </w:rPr>
      </w:pPr>
      <w:r w:rsidRPr="004A19AB">
        <w:rPr>
          <w:rFonts w:ascii="Times New Roman" w:hAnsi="Times New Roman"/>
          <w:sz w:val="28"/>
          <w:szCs w:val="24"/>
        </w:rPr>
        <w:t xml:space="preserve">5.Расширение законодательной </w:t>
      </w:r>
      <w:r w:rsidR="004A19AB">
        <w:rPr>
          <w:rFonts w:ascii="Times New Roman" w:hAnsi="Times New Roman"/>
          <w:sz w:val="28"/>
          <w:szCs w:val="24"/>
        </w:rPr>
        <w:t>деятельности Конгресса</w:t>
      </w:r>
    </w:p>
    <w:p w:rsidR="00583184" w:rsidRPr="004A19AB" w:rsidRDefault="004A19AB" w:rsidP="004A19AB">
      <w:pPr>
        <w:spacing w:after="0" w:line="360" w:lineRule="auto"/>
        <w:jc w:val="both"/>
        <w:rPr>
          <w:rFonts w:ascii="Times New Roman" w:hAnsi="Times New Roman"/>
          <w:sz w:val="28"/>
          <w:szCs w:val="24"/>
        </w:rPr>
      </w:pPr>
      <w:r>
        <w:rPr>
          <w:rFonts w:ascii="Times New Roman" w:hAnsi="Times New Roman"/>
          <w:sz w:val="28"/>
          <w:szCs w:val="24"/>
        </w:rPr>
        <w:t>Заключение</w:t>
      </w:r>
    </w:p>
    <w:p w:rsidR="00583184" w:rsidRDefault="00531B08" w:rsidP="004A19AB">
      <w:pPr>
        <w:spacing w:after="0" w:line="360" w:lineRule="auto"/>
        <w:ind w:firstLine="709"/>
        <w:jc w:val="both"/>
        <w:rPr>
          <w:rFonts w:ascii="Times New Roman" w:hAnsi="Times New Roman"/>
          <w:sz w:val="28"/>
          <w:szCs w:val="24"/>
        </w:rPr>
      </w:pPr>
      <w:r>
        <w:rPr>
          <w:rFonts w:ascii="Times New Roman" w:hAnsi="Times New Roman"/>
          <w:sz w:val="28"/>
          <w:szCs w:val="24"/>
        </w:rPr>
        <w:br w:type="page"/>
        <w:t>Введение</w:t>
      </w:r>
    </w:p>
    <w:p w:rsidR="00531B08" w:rsidRPr="004A19AB" w:rsidRDefault="00531B08" w:rsidP="004A19AB">
      <w:pPr>
        <w:spacing w:after="0" w:line="360" w:lineRule="auto"/>
        <w:ind w:firstLine="709"/>
        <w:jc w:val="both"/>
        <w:rPr>
          <w:rFonts w:ascii="Times New Roman" w:hAnsi="Times New Roman"/>
          <w:sz w:val="28"/>
          <w:szCs w:val="24"/>
        </w:rPr>
      </w:pPr>
    </w:p>
    <w:p w:rsidR="00583184" w:rsidRPr="004A19AB" w:rsidRDefault="00583184" w:rsidP="004A19AB">
      <w:pPr>
        <w:spacing w:after="0" w:line="360" w:lineRule="auto"/>
        <w:ind w:firstLine="709"/>
        <w:jc w:val="both"/>
        <w:rPr>
          <w:rFonts w:ascii="Times New Roman" w:hAnsi="Times New Roman"/>
          <w:sz w:val="28"/>
          <w:szCs w:val="24"/>
        </w:rPr>
      </w:pPr>
      <w:r w:rsidRPr="004A19AB">
        <w:rPr>
          <w:rFonts w:ascii="Times New Roman" w:hAnsi="Times New Roman"/>
          <w:sz w:val="28"/>
          <w:szCs w:val="24"/>
        </w:rPr>
        <w:t>К концу XX в. США становятся крупнейшей мировой державой с собственной колониальной империей. Во многом благодаря чрезвычайно благоприятным природным, демографическим, внешнеполитическим условиям, а также энергии и предприимчивости народа они выходят на первое место в мире по основным экономическим показателям. Население страны многократно увеличилось в немалой степени за счет эмигрантов, прежние отечества которых тратили средства на их воспитание, образование, здоровье, а новое пожинает плоды трудов достигших зрелого возраста людей. Мировые войны, в которых участвовала страна, фактически не затронули ее территории. Из этих войн она вышла еще более усилившейся как в экономическом, так и в военном отношении. Уже после первой мировой войны США из страны-должника превратились в страну-кредитора. За это время американская экономика претерпела важные структурно-социальные преобразования. Еще</w:t>
      </w:r>
      <w:r w:rsidR="004A19AB" w:rsidRPr="004A19AB">
        <w:rPr>
          <w:rFonts w:ascii="Times New Roman" w:hAnsi="Times New Roman"/>
          <w:sz w:val="28"/>
          <w:szCs w:val="24"/>
        </w:rPr>
        <w:t xml:space="preserve"> </w:t>
      </w:r>
      <w:r w:rsidRPr="004A19AB">
        <w:rPr>
          <w:rFonts w:ascii="Times New Roman" w:hAnsi="Times New Roman"/>
          <w:sz w:val="28"/>
          <w:szCs w:val="24"/>
        </w:rPr>
        <w:t xml:space="preserve">в конце XIX в. господство в американской экономике перешло к крупнейшим финансово-промышленным корпорациям, присваивавшим большую часть национального дохода. Впрочем, это не сдерживало развития мелких и средних промышленных, сельскохозяйственных и торговых предприятий. Значительная, но рациональная интенсификация труда в условиях начавшейся в середине 50-х годов научно-технической революции позволила правящему классу пойти на уступки трудящимся в их борьбе за свои социально-экономические и политические права. </w:t>
      </w:r>
    </w:p>
    <w:p w:rsidR="00583184" w:rsidRPr="004A19AB" w:rsidRDefault="00583184" w:rsidP="004A19AB">
      <w:pPr>
        <w:spacing w:after="0" w:line="360" w:lineRule="auto"/>
        <w:ind w:firstLine="709"/>
        <w:jc w:val="both"/>
        <w:rPr>
          <w:rFonts w:ascii="Times New Roman" w:hAnsi="Times New Roman"/>
          <w:sz w:val="28"/>
          <w:szCs w:val="24"/>
        </w:rPr>
      </w:pPr>
      <w:r w:rsidRPr="004A19AB">
        <w:rPr>
          <w:rFonts w:ascii="Times New Roman" w:hAnsi="Times New Roman"/>
          <w:sz w:val="28"/>
          <w:szCs w:val="24"/>
        </w:rPr>
        <w:t>Все это в совокупности повлияло на развитие американской государственности, которое носило главным образом фактический характер и не меняло основ конституционной структуры. По своему содержанию это развитие воплощает почти все наиболее характерные, типичные черты эволюции современных либерально-демократических государств. Оно определяется, по меньшей мере, несколькими принципиальной важности тенденциями, которые взаимодополняют и как бы уравновешивают друг друга.</w:t>
      </w:r>
    </w:p>
    <w:p w:rsidR="00583184" w:rsidRDefault="00531B08" w:rsidP="004A19AB">
      <w:pPr>
        <w:spacing w:after="0" w:line="360" w:lineRule="auto"/>
        <w:ind w:firstLine="709"/>
        <w:jc w:val="both"/>
        <w:rPr>
          <w:rFonts w:ascii="Times New Roman" w:hAnsi="Times New Roman"/>
          <w:sz w:val="28"/>
          <w:szCs w:val="24"/>
        </w:rPr>
      </w:pPr>
      <w:r>
        <w:rPr>
          <w:rFonts w:ascii="Times New Roman" w:hAnsi="Times New Roman"/>
          <w:sz w:val="28"/>
          <w:szCs w:val="24"/>
        </w:rPr>
        <w:br w:type="page"/>
      </w:r>
      <w:r w:rsidR="00583184" w:rsidRPr="004A19AB">
        <w:rPr>
          <w:rFonts w:ascii="Times New Roman" w:hAnsi="Times New Roman"/>
          <w:sz w:val="28"/>
          <w:szCs w:val="24"/>
        </w:rPr>
        <w:t>1.Особенности развития государств</w:t>
      </w:r>
      <w:r>
        <w:rPr>
          <w:rFonts w:ascii="Times New Roman" w:hAnsi="Times New Roman"/>
          <w:sz w:val="28"/>
          <w:szCs w:val="24"/>
        </w:rPr>
        <w:t>а и права США новейшего времени</w:t>
      </w:r>
    </w:p>
    <w:p w:rsidR="00531B08" w:rsidRPr="004A19AB" w:rsidRDefault="00531B08" w:rsidP="004A19AB">
      <w:pPr>
        <w:spacing w:after="0" w:line="360" w:lineRule="auto"/>
        <w:ind w:firstLine="709"/>
        <w:jc w:val="both"/>
        <w:rPr>
          <w:rFonts w:ascii="Times New Roman" w:hAnsi="Times New Roman"/>
          <w:sz w:val="28"/>
          <w:szCs w:val="24"/>
        </w:rPr>
      </w:pPr>
    </w:p>
    <w:p w:rsidR="00583184" w:rsidRPr="004A19AB" w:rsidRDefault="00583184" w:rsidP="004A19AB">
      <w:pPr>
        <w:spacing w:after="0" w:line="360" w:lineRule="auto"/>
        <w:ind w:firstLine="709"/>
        <w:jc w:val="both"/>
        <w:rPr>
          <w:rFonts w:ascii="Times New Roman" w:hAnsi="Times New Roman"/>
          <w:sz w:val="28"/>
          <w:szCs w:val="24"/>
        </w:rPr>
      </w:pPr>
      <w:r w:rsidRPr="004A19AB">
        <w:rPr>
          <w:rFonts w:ascii="Times New Roman" w:hAnsi="Times New Roman"/>
          <w:sz w:val="28"/>
          <w:szCs w:val="24"/>
        </w:rPr>
        <w:t>США - относительно молодое государство, ему немногим более 200 лет, но оно уже имеет большие традиции. Конституция США является самой старой в мире среди ныне действующих.</w:t>
      </w:r>
      <w:r w:rsidRPr="004A19AB">
        <w:rPr>
          <w:rFonts w:ascii="Times New Roman" w:hAnsi="Times New Roman"/>
          <w:sz w:val="28"/>
          <w:szCs w:val="24"/>
          <w:lang w:eastAsia="ru-RU"/>
        </w:rPr>
        <w:t xml:space="preserve"> </w:t>
      </w:r>
      <w:r w:rsidRPr="004A19AB">
        <w:rPr>
          <w:rFonts w:ascii="Times New Roman" w:hAnsi="Times New Roman"/>
          <w:sz w:val="28"/>
          <w:szCs w:val="24"/>
        </w:rPr>
        <w:t>Конституция состоит из Преамбулы, 7 статей и 27 поправок. Статья I, состоящая из 10 разделов, посвящена законодательной власти, статья II (4 раздела) — исполнительной, статья III (3 раздела) — судебной, статья IV (4 раздела) — основам федерализма. Далее следуют короткие статьи о порядке принятия поправок к Конституции, о характере верховного права и обязанности для всех поддерживать Конституцию, о порядке вступления в силу Конституции. Преамбула Конституции указывает на основные цели американского государства: установить правосудие, гарантировать внутреннее спокойствие, обеспечить совместную оборону, содействовать всеобщему благоденствию и закрепить блага свободы.</w:t>
      </w:r>
      <w:r w:rsidRPr="004A19AB">
        <w:rPr>
          <w:rFonts w:ascii="Times New Roman" w:hAnsi="Times New Roman"/>
          <w:sz w:val="28"/>
          <w:szCs w:val="24"/>
          <w:vertAlign w:val="superscript"/>
        </w:rPr>
        <w:footnoteReference w:id="1"/>
      </w:r>
      <w:r w:rsidR="004A19AB" w:rsidRPr="004A19AB">
        <w:rPr>
          <w:rFonts w:ascii="Times New Roman" w:hAnsi="Times New Roman"/>
          <w:sz w:val="28"/>
          <w:szCs w:val="24"/>
        </w:rPr>
        <w:t xml:space="preserve"> </w:t>
      </w:r>
      <w:r w:rsidRPr="004A19AB">
        <w:rPr>
          <w:rFonts w:ascii="Times New Roman" w:hAnsi="Times New Roman"/>
          <w:sz w:val="28"/>
          <w:szCs w:val="24"/>
        </w:rPr>
        <w:t>Она следует идеям французских просветителей и английских государствоведов XVIII в. (защита гражданских прав и свобод как главная цель государства, его светский характер, разделение властей на законодательную, исполнительную и судебную, выборность руководителей и др.), но в ней есть чисто американские нововведения. Главные из них - большая власть президента, система сдержек и противовесов и федеральное устройство страны.</w:t>
      </w:r>
    </w:p>
    <w:p w:rsidR="00583184" w:rsidRPr="004A19AB" w:rsidRDefault="00583184" w:rsidP="004A19AB">
      <w:pPr>
        <w:spacing w:after="0" w:line="360" w:lineRule="auto"/>
        <w:ind w:firstLine="709"/>
        <w:jc w:val="both"/>
        <w:rPr>
          <w:rFonts w:ascii="Times New Roman" w:hAnsi="Times New Roman"/>
          <w:sz w:val="28"/>
          <w:szCs w:val="24"/>
        </w:rPr>
      </w:pPr>
      <w:r w:rsidRPr="004A19AB">
        <w:rPr>
          <w:rFonts w:ascii="Times New Roman" w:hAnsi="Times New Roman"/>
          <w:sz w:val="28"/>
          <w:szCs w:val="24"/>
        </w:rPr>
        <w:t>Президент США избирается гражданами и считается высшим должностным лицом государства, главой его правительства (исполнительной власти) и верховным главнокомандующим; президент может накладывать вето на законы Конгресса (парламента) и назначает членов Верховного суда при появлении в нем вакансий. Его власть и авторитет очень велики.</w:t>
      </w:r>
    </w:p>
    <w:p w:rsidR="00583184" w:rsidRPr="004A19AB" w:rsidRDefault="00583184" w:rsidP="004A19AB">
      <w:pPr>
        <w:spacing w:after="0" w:line="360" w:lineRule="auto"/>
        <w:ind w:firstLine="709"/>
        <w:jc w:val="both"/>
        <w:rPr>
          <w:rFonts w:ascii="Times New Roman" w:hAnsi="Times New Roman"/>
          <w:sz w:val="28"/>
          <w:szCs w:val="24"/>
        </w:rPr>
      </w:pPr>
      <w:r w:rsidRPr="004A19AB">
        <w:rPr>
          <w:rFonts w:ascii="Times New Roman" w:hAnsi="Times New Roman"/>
          <w:sz w:val="28"/>
          <w:szCs w:val="24"/>
        </w:rPr>
        <w:t>Президента США наделяют многими титулами. Один из них «главный законодатель». Здесь необходима поправка: возможно, зачастую и главный, но далеко не всегда и отнюдь не единственный. Однако, как ультимативная блокада против злоупотребления властью планировался импичмент. «Президент, вице-президент и все гражданские должностные лица Соединенных Штатов могут быть отстранены от должности после осуждения в порядке импичмента за государственную измену, взяточничество или другие важные преступления»</w:t>
      </w:r>
      <w:r w:rsidRPr="004A19AB">
        <w:rPr>
          <w:rFonts w:ascii="Times New Roman" w:hAnsi="Times New Roman"/>
          <w:sz w:val="28"/>
          <w:szCs w:val="24"/>
          <w:vertAlign w:val="superscript"/>
        </w:rPr>
        <w:footnoteReference w:id="2"/>
      </w:r>
      <w:r w:rsidRPr="004A19AB">
        <w:rPr>
          <w:rFonts w:ascii="Times New Roman" w:hAnsi="Times New Roman"/>
          <w:sz w:val="28"/>
          <w:szCs w:val="24"/>
        </w:rPr>
        <w:t>.</w:t>
      </w:r>
    </w:p>
    <w:p w:rsidR="00583184" w:rsidRPr="004A19AB" w:rsidRDefault="00583184" w:rsidP="004A19AB">
      <w:pPr>
        <w:spacing w:after="0" w:line="360" w:lineRule="auto"/>
        <w:ind w:firstLine="709"/>
        <w:jc w:val="both"/>
        <w:rPr>
          <w:rFonts w:ascii="Times New Roman" w:hAnsi="Times New Roman"/>
          <w:sz w:val="28"/>
          <w:szCs w:val="24"/>
        </w:rPr>
      </w:pPr>
      <w:r w:rsidRPr="004A19AB">
        <w:rPr>
          <w:rFonts w:ascii="Times New Roman" w:hAnsi="Times New Roman"/>
          <w:sz w:val="28"/>
          <w:szCs w:val="24"/>
        </w:rPr>
        <w:t>Однако в США власть президента существенно ограничена двумя другими ветвями - Конгрессом, который может преодолеть вето президента и даже отрешить его от должности, и Верховным судом, который вправе отменить любое решение других ветвей власти, если сочтет, что оно противоречит конституции страны. Такая система взаимного контроля ветвей власти друг за другом называется системой сдержек и противовесов и не позволяет какой-либо одной ветви захватить слишком большие полномочия.</w:t>
      </w:r>
    </w:p>
    <w:p w:rsidR="00583184" w:rsidRPr="004A19AB" w:rsidRDefault="00583184" w:rsidP="004A19AB">
      <w:pPr>
        <w:spacing w:after="0" w:line="360" w:lineRule="auto"/>
        <w:ind w:firstLine="709"/>
        <w:jc w:val="both"/>
        <w:rPr>
          <w:rFonts w:ascii="Times New Roman" w:hAnsi="Times New Roman"/>
          <w:sz w:val="28"/>
          <w:szCs w:val="24"/>
        </w:rPr>
      </w:pPr>
      <w:r w:rsidRPr="004A19AB">
        <w:rPr>
          <w:rFonts w:ascii="Times New Roman" w:hAnsi="Times New Roman"/>
          <w:sz w:val="28"/>
          <w:szCs w:val="24"/>
        </w:rPr>
        <w:t>Законодательная власть - Конгресс, который состоит из двух палат. В сенат избирается по два сенатора от каждого штата. Палата представителей формируется из 435 конгрессменов пропорционально численности населения (согласно переписи, которая проводится каждые десять лет). Обе палаты равноправны, обе имеют похожие комитеты для разработки законопроектов, и закон считается принятым в конгрессе только после одобрения обеими палатами. Чтобы избежать полного обновления властей и обеспечить их преемственность, они избираются на разные сроки: президент на четыре года, конгрессмены на два, сенаторы на шесть, причем сенат обновляется по одной трети каждые два года. Все эти выборы проводятся в одну и ту же дату - в первый вторник после первого понедельника ноября.</w:t>
      </w:r>
    </w:p>
    <w:p w:rsidR="00583184" w:rsidRPr="004A19AB" w:rsidRDefault="00583184" w:rsidP="004A19AB">
      <w:pPr>
        <w:spacing w:after="0" w:line="360" w:lineRule="auto"/>
        <w:ind w:firstLine="709"/>
        <w:jc w:val="both"/>
        <w:rPr>
          <w:rFonts w:ascii="Times New Roman" w:hAnsi="Times New Roman"/>
          <w:sz w:val="28"/>
          <w:szCs w:val="24"/>
        </w:rPr>
      </w:pPr>
      <w:r w:rsidRPr="004A19AB">
        <w:rPr>
          <w:rFonts w:ascii="Times New Roman" w:hAnsi="Times New Roman"/>
          <w:sz w:val="28"/>
          <w:szCs w:val="24"/>
        </w:rPr>
        <w:t>США - федеративное государство. Объединившись в федерацию, штаты по конституции отказались в пользу нее от существенной части своих суверенных прав, в том числе от права на выход из федерации. Тем не менее, у штатов остались очень большие права по устройству внутренней жизни. Каждый из них обладает собственной конституцией, сходной структурой властей (губернатор вместо президента, легислатура вместо Конгресса). Внутренние законы штатов сильно различаются, отражая специфику исторически сложившегося здесь социально-культурного уклада, и это причиняет гражданам немалые неудобства во время поездок за пределы своего штата.</w:t>
      </w:r>
    </w:p>
    <w:p w:rsidR="00583184" w:rsidRPr="004A19AB" w:rsidRDefault="00583184" w:rsidP="004A19AB">
      <w:pPr>
        <w:spacing w:after="0" w:line="360" w:lineRule="auto"/>
        <w:ind w:firstLine="709"/>
        <w:jc w:val="both"/>
        <w:rPr>
          <w:rFonts w:ascii="Times New Roman" w:hAnsi="Times New Roman"/>
          <w:sz w:val="28"/>
          <w:szCs w:val="24"/>
        </w:rPr>
      </w:pPr>
      <w:r w:rsidRPr="004A19AB">
        <w:rPr>
          <w:rFonts w:ascii="Times New Roman" w:hAnsi="Times New Roman"/>
          <w:sz w:val="28"/>
          <w:szCs w:val="24"/>
        </w:rPr>
        <w:t>Почти во всех штатах имеется развитое местное самоуправление в виде муниципальных властей разного уровня (округ, город, поселок и т.п.). Размах их самостоятельности, уровень квалификации и численность персонала сильно колеблются от штата к штату. Относительная самостоятельность федеральных, штатных и муниципальных властей друг от друга обеспечена независимостью налоговой базы каждого уровня: обычно в федеральную казну идут подоходные налоги, в казну штата - налог с оборота, а муниципалитетам - налог с недвижимости, расположенной на их территории.</w:t>
      </w:r>
    </w:p>
    <w:p w:rsidR="00583184" w:rsidRPr="004A19AB" w:rsidRDefault="00583184" w:rsidP="004A19AB">
      <w:pPr>
        <w:spacing w:after="0" w:line="360" w:lineRule="auto"/>
        <w:ind w:firstLine="709"/>
        <w:jc w:val="both"/>
        <w:rPr>
          <w:rFonts w:ascii="Times New Roman" w:hAnsi="Times New Roman"/>
          <w:sz w:val="28"/>
          <w:szCs w:val="24"/>
        </w:rPr>
      </w:pPr>
      <w:r w:rsidRPr="004A19AB">
        <w:rPr>
          <w:rFonts w:ascii="Times New Roman" w:hAnsi="Times New Roman"/>
          <w:sz w:val="28"/>
          <w:szCs w:val="24"/>
        </w:rPr>
        <w:t xml:space="preserve">Основным источником права является Конституция, за ней следуют федеральные законы, конституции и законы штатов. Для судов всех инстанций обязательными считаются решения Верховного суда США. Каждый штат издает свои законы по гражданскому, трудовому, уголовному и процессуальному праву. Почти в каждом штате имеется своя система права. К середине ХХ в. в США насчитывалось свыше полутора миллионов законов. Многие решения верховных судов штатов (даже по совершенно одинаковым обстоятельствам) часто противоречат друг другу. Попытки Верховного суда внести единообразие в правовую систему оказались безуспешными. Интересно отметить, что первая кодификация права была начата по инициативе видного американского юриста Фильда. Составленный им в 1848 г. кодекс гражданского и уголовного судопроизводства для штата Нью-Йорк оказался настолько удачным, что с незначительными поправками был воспроизведен во многих штатах. </w:t>
      </w:r>
    </w:p>
    <w:p w:rsidR="00583184" w:rsidRPr="004A19AB" w:rsidRDefault="00583184" w:rsidP="004A19AB">
      <w:pPr>
        <w:spacing w:after="0" w:line="360" w:lineRule="auto"/>
        <w:ind w:firstLine="709"/>
        <w:jc w:val="both"/>
        <w:rPr>
          <w:rFonts w:ascii="Times New Roman" w:hAnsi="Times New Roman"/>
          <w:sz w:val="28"/>
          <w:szCs w:val="24"/>
        </w:rPr>
      </w:pPr>
      <w:r w:rsidRPr="004A19AB">
        <w:rPr>
          <w:rFonts w:ascii="Times New Roman" w:hAnsi="Times New Roman"/>
          <w:sz w:val="28"/>
          <w:szCs w:val="24"/>
        </w:rPr>
        <w:t>Гражданское и уголовное право в общефедеральном масштабе не кодифицировано. Каждый штат его определяет по-своему. Усердие местных законодателей иногда выходит за рамки разумного. Так, например, в некоторых штатах запрещено стрелять лягушек в воскресенье, стрелять по кроликам из заднего окошка трамвая, сидеть на середине улицы и читать газету, носить ложки в кармане, спать в собачьих конурах, вести в кино живого льва, пристроить осла на ночь в ванне, подзывать свистом вылетевшую из клетки канарейку, домашним псам на выгуле нельзя собираться больше трех, нельзя перевозить пассажиров на крыше такси, засыпать во время бритья в парикмахерской, в штате Монтана женщинам-присяжным во время судебного заседания нельзя вязать. В штате Техас запрещено доить корову, если она не ваша. В Вашингтоне - отрезать хвосты лошадям, в штате Нью-Мексико - мужчинам и женщинам ходить небритыми, в штате Нью-Джерси - шумно есть суп, в штате Вайоминг - женщина, пьющая в общественном месте, должна стоять в полуторах метрах от бара, в штате Пенсильвания все рестораны должны иметь в своем распоряжении носилки, в штате Айова пожарники перед тушением огня должны сделать 15-минутную тренировку. Особенность американской системы права состоит в том, что она признает многие доктрины и положения английского прецедентного и статутного права. Это зафиксировано в конституциях некоторых штатов. Совпадение буржуазных правовых принципов обеих стран дает основание говорить о существовании англосаксонской системы права. В области гражданского права важнейшими являются институт частной собственности, свобода и незыблемость договора, широкая свобода распоряжения наследством, право судебной защиты нарушенных прав и т.д. Суды штатов при вынесении решений по гражданским делам имели широкую самостоятельность. Они могли ссылаться на законы своего штата, на местное прецедентное право или даже на английские законы. Источником права является прецедент. Гражданское право оставалось запутанным. Противоречивость, пестрота решений порождали обилие коллизий. По словам одного судьи, трудность состояла не в том, чтобы знать норму права, а в том, чтобы найти ее.</w:t>
      </w:r>
    </w:p>
    <w:p w:rsidR="00583184" w:rsidRPr="004A19AB" w:rsidRDefault="00583184" w:rsidP="004A19AB">
      <w:pPr>
        <w:spacing w:after="0" w:line="360" w:lineRule="auto"/>
        <w:ind w:firstLine="709"/>
        <w:jc w:val="both"/>
        <w:rPr>
          <w:rFonts w:ascii="Times New Roman" w:hAnsi="Times New Roman"/>
          <w:sz w:val="28"/>
          <w:szCs w:val="24"/>
        </w:rPr>
      </w:pPr>
      <w:r w:rsidRPr="004A19AB">
        <w:rPr>
          <w:rFonts w:ascii="Times New Roman" w:hAnsi="Times New Roman"/>
          <w:sz w:val="28"/>
          <w:szCs w:val="24"/>
        </w:rPr>
        <w:t xml:space="preserve">В 1938 г. Верховный суд дал совершенно однозначный ответ на поставленный судебной практикой вопрос: является ли общее право правом федерации или существует право каждого штата? Высший судебный орган разъяснил: общее право - это право отдельного штата, федерального общего права не существует. Суды каждого штата осуществляют свою юрисдикцию независимо один от другого, и поэтому решениям, принятым в судах одного штата, не обязаны следовать суды других штатов. Существенную роль в регулировании вопросов судопроизводства по гражданским и уголовным делам играют нормативные акты, изданные Верховным судом США на основании полномочий, предоставленных ему в ряде актов Конгресса 1930-х гг., предписывать федеральным судам правила процедуры по гражданским и уголовным делам. Важнейшими среди этих постановлений Верховного суда являются следующие федеральные правила: гражданского судопроизводства (1938 г.), уголовного судопроизводства (1946 г.), апелляционного производства (1968 г.) и доказательствах (1975 г.). Отдельно Верховным судом были изданы также правила производства в самом этом суде (1980 г.), правила судебного разбирательства федеральными магистратами дел о малозначительных преступлениях (1971 г.). Издан ряд законодательных актов: Закон 1970 г. о контроле над организованной преступностью (с дополнениями 1986 г.) и др.; направлены на борьбу с торговлей наркотиками федеральные законы 1986 и 1988 гг. и др.; федеральный Закон 1986 г. о мошенничестве и злоупотреблениях, связанных с компьютерами. </w:t>
      </w:r>
    </w:p>
    <w:p w:rsidR="00583184" w:rsidRPr="004A19AB" w:rsidRDefault="00583184" w:rsidP="004A19AB">
      <w:pPr>
        <w:spacing w:after="0" w:line="360" w:lineRule="auto"/>
        <w:ind w:firstLine="709"/>
        <w:jc w:val="both"/>
        <w:rPr>
          <w:rFonts w:ascii="Times New Roman" w:hAnsi="Times New Roman"/>
          <w:sz w:val="28"/>
          <w:szCs w:val="24"/>
        </w:rPr>
      </w:pPr>
      <w:r w:rsidRPr="004A19AB">
        <w:rPr>
          <w:rFonts w:ascii="Times New Roman" w:hAnsi="Times New Roman"/>
          <w:sz w:val="28"/>
          <w:szCs w:val="24"/>
        </w:rPr>
        <w:t>В США функционируют параллельно единая федеральная система судов и самостоятельные судебные системы каждого из 50 штатов, округа Колумбия и четырех федеральных территорий. В компетенцию федеральных судов входит, прежде всего, рассмотрение уголовных дел о преступлениях, предусмотренных федеральным законодательством, и гражданских дел по искам к федеральным властям и по спорам, возникающим в связи с применением федеральных законов или между гражданами, проживающими в двух различных странах, если при этом сумма иска превышает 100</w:t>
      </w:r>
      <w:r w:rsidR="00CB3129">
        <w:rPr>
          <w:rFonts w:ascii="Times New Roman" w:hAnsi="Times New Roman"/>
          <w:sz w:val="28"/>
          <w:szCs w:val="24"/>
        </w:rPr>
        <w:t>00 долларов.</w:t>
      </w:r>
    </w:p>
    <w:p w:rsidR="00583184" w:rsidRPr="004A19AB" w:rsidRDefault="00583184" w:rsidP="004A19AB">
      <w:pPr>
        <w:spacing w:after="0" w:line="360" w:lineRule="auto"/>
        <w:ind w:firstLine="709"/>
        <w:jc w:val="both"/>
        <w:rPr>
          <w:rFonts w:ascii="Times New Roman" w:hAnsi="Times New Roman"/>
          <w:sz w:val="28"/>
          <w:szCs w:val="24"/>
        </w:rPr>
      </w:pPr>
      <w:r w:rsidRPr="004A19AB">
        <w:rPr>
          <w:rFonts w:ascii="Times New Roman" w:hAnsi="Times New Roman"/>
          <w:sz w:val="28"/>
          <w:szCs w:val="24"/>
        </w:rPr>
        <w:t xml:space="preserve">По ряду вопросов компетенция федеральных судов и судов штатов совпадает как по уголовным, так и по гражданским делам, что вызвало к жизни весьма сложные правила разграничения их функций. При определенных ситуациях у органов обвинения и у истцов по гражданским делам создаются возможности выбора между обращением в суд одного из штатов либо в федеральный суд. Основными элементами системы наказаний, сложившейся в США, являются смертная казнь, лишение свободы, пробация и штраф. Как дополнительные наказания применяются конфискация имущества, возложение обязанности возместить причиненный ущерб, лишение прав, трудовые услуги в общественных интересах и др. </w:t>
      </w:r>
    </w:p>
    <w:p w:rsidR="00CB3129" w:rsidRDefault="00CB3129" w:rsidP="004A19AB">
      <w:pPr>
        <w:spacing w:after="0" w:line="360" w:lineRule="auto"/>
        <w:ind w:firstLine="709"/>
        <w:jc w:val="both"/>
        <w:rPr>
          <w:rFonts w:ascii="Times New Roman" w:hAnsi="Times New Roman"/>
          <w:sz w:val="28"/>
          <w:szCs w:val="24"/>
        </w:rPr>
      </w:pPr>
    </w:p>
    <w:p w:rsidR="00583184" w:rsidRDefault="00583184" w:rsidP="004A19AB">
      <w:pPr>
        <w:spacing w:after="0" w:line="360" w:lineRule="auto"/>
        <w:ind w:firstLine="709"/>
        <w:jc w:val="both"/>
        <w:rPr>
          <w:rFonts w:ascii="Times New Roman" w:hAnsi="Times New Roman"/>
          <w:sz w:val="28"/>
          <w:szCs w:val="24"/>
        </w:rPr>
      </w:pPr>
      <w:r w:rsidRPr="004A19AB">
        <w:rPr>
          <w:rFonts w:ascii="Times New Roman" w:hAnsi="Times New Roman"/>
          <w:sz w:val="28"/>
          <w:szCs w:val="24"/>
        </w:rPr>
        <w:t>2.</w:t>
      </w:r>
      <w:r w:rsidR="00A973A4">
        <w:rPr>
          <w:rFonts w:ascii="Times New Roman" w:hAnsi="Times New Roman"/>
          <w:sz w:val="28"/>
          <w:szCs w:val="24"/>
        </w:rPr>
        <w:t xml:space="preserve"> </w:t>
      </w:r>
      <w:r w:rsidRPr="004A19AB">
        <w:rPr>
          <w:rFonts w:ascii="Times New Roman" w:hAnsi="Times New Roman"/>
          <w:sz w:val="28"/>
          <w:szCs w:val="24"/>
        </w:rPr>
        <w:t>Деятельность государства по поддержанию политическ</w:t>
      </w:r>
      <w:r w:rsidR="00CB3129">
        <w:rPr>
          <w:rFonts w:ascii="Times New Roman" w:hAnsi="Times New Roman"/>
          <w:sz w:val="28"/>
          <w:szCs w:val="24"/>
        </w:rPr>
        <w:t>ой и экономической стабильности</w:t>
      </w:r>
    </w:p>
    <w:p w:rsidR="00CB3129" w:rsidRPr="004A19AB" w:rsidRDefault="00CB3129" w:rsidP="004A19AB">
      <w:pPr>
        <w:spacing w:after="0" w:line="360" w:lineRule="auto"/>
        <w:ind w:firstLine="709"/>
        <w:jc w:val="both"/>
        <w:rPr>
          <w:rFonts w:ascii="Times New Roman" w:hAnsi="Times New Roman"/>
          <w:sz w:val="28"/>
          <w:szCs w:val="24"/>
        </w:rPr>
      </w:pPr>
    </w:p>
    <w:p w:rsidR="00583184" w:rsidRPr="004A19AB" w:rsidRDefault="00583184" w:rsidP="004A19AB">
      <w:pPr>
        <w:spacing w:after="0" w:line="360" w:lineRule="auto"/>
        <w:ind w:firstLine="709"/>
        <w:jc w:val="both"/>
        <w:rPr>
          <w:rFonts w:ascii="Times New Roman" w:hAnsi="Times New Roman"/>
          <w:sz w:val="28"/>
          <w:szCs w:val="24"/>
        </w:rPr>
      </w:pPr>
      <w:r w:rsidRPr="004A19AB">
        <w:rPr>
          <w:rFonts w:ascii="Times New Roman" w:hAnsi="Times New Roman"/>
          <w:sz w:val="28"/>
          <w:szCs w:val="24"/>
        </w:rPr>
        <w:t xml:space="preserve">Политическая жизнь страны организована вокруг двух крупных партий - демократической и республиканской. Они сложились еще в прошлом веке (демократическая партия - самая старая из тех, которые действуют ныне в мире), и к сегодняшнему дню их облик таков. Республиканская партия считается респектабельной, консервативной, ориентированной в основном на внутренние проблемы, ее поддерживают зажиточные и консервативные слои населения. Оплоты этой партии - Новая Англия и сельская глубинка Среднего Запада. Демократы, напротив, поддерживают репутацию защитника трудящихся и вообще всех угнетенных, особенно иммигрантов, чернокожих, индустриальных рабочих. Этой партии присуща большая внешнеполитическая активность. Демократы господствуют, как правило, в крупных городах Севера и в сельской местности Юга. Демократы гораздо многочисленнее, а республиканцы - богаче. </w:t>
      </w:r>
    </w:p>
    <w:p w:rsidR="00583184" w:rsidRPr="004A19AB" w:rsidRDefault="00583184" w:rsidP="004A19AB">
      <w:pPr>
        <w:spacing w:after="0" w:line="360" w:lineRule="auto"/>
        <w:ind w:firstLine="709"/>
        <w:jc w:val="both"/>
        <w:rPr>
          <w:rFonts w:ascii="Times New Roman" w:hAnsi="Times New Roman"/>
          <w:sz w:val="28"/>
          <w:szCs w:val="24"/>
        </w:rPr>
      </w:pPr>
      <w:r w:rsidRPr="004A19AB">
        <w:rPr>
          <w:rFonts w:ascii="Times New Roman" w:hAnsi="Times New Roman"/>
          <w:sz w:val="28"/>
          <w:szCs w:val="24"/>
        </w:rPr>
        <w:t xml:space="preserve">Республиканская и Демократическая партии имеют наиболее широкую поддержку избирателей. Они попеременно приходят к власти. Одна партия у власти, другая - в оппозиции. Исход любых выборов не вызывает никаких опасений: президент, вице-президент, конгрессмены, губернаторы штатов обязательно будут представителями Республиканской или Демократической партий. Подобную партийную систему можно отнести к двухпартийной. Она обеспечивает стабильность и устойчивость государственного строя США. </w:t>
      </w:r>
    </w:p>
    <w:p w:rsidR="00583184" w:rsidRPr="004A19AB" w:rsidRDefault="00583184" w:rsidP="004A19AB">
      <w:pPr>
        <w:spacing w:after="0" w:line="360" w:lineRule="auto"/>
        <w:ind w:firstLine="709"/>
        <w:jc w:val="both"/>
        <w:rPr>
          <w:rFonts w:ascii="Times New Roman" w:hAnsi="Times New Roman"/>
          <w:sz w:val="28"/>
          <w:szCs w:val="24"/>
        </w:rPr>
      </w:pPr>
      <w:r w:rsidRPr="004A19AB">
        <w:rPr>
          <w:rFonts w:ascii="Times New Roman" w:hAnsi="Times New Roman"/>
          <w:sz w:val="28"/>
          <w:szCs w:val="24"/>
        </w:rPr>
        <w:t>В первой четверти 20 века США были в числе ведущих государств мира и наиболее благополучной в экономическом отношении страной. С переходом промышленного капитализма к монополистическому, центр мирового экономического развития переместился из Европы в Северную Америку. США развивались быстрее всех и производили больше всех. Их доля в мировом производстве постоянно увеличивалась. Еще сильнее позиции США укрепились после первой мировой войны, в частности за счет значительных прибылей от поставок странам Антантам вооружения и боеприпасов. Быстро росло промышленное производство, интенсивно расширялся основной капитал, увеличивался экспорт. Экономические успехи послужили рождению теории вечного процветания этого государства. Как потом выяснилось, что это оказалось «великой иллюзией». Действительность опрокинула эти надежды. В 1929 г. разразился мировой экономический кризис, который продолжался до 1933 г. включительно и сильнее всех поразил именно США. Кризис начался в Нью-Йорке с краха на фондовой бирже. Он охватил банковскую систему, промышленность, сельское хозяйство.</w:t>
      </w:r>
      <w:r w:rsidRPr="004A19AB">
        <w:rPr>
          <w:rFonts w:ascii="Times New Roman" w:hAnsi="Times New Roman"/>
          <w:sz w:val="28"/>
          <w:szCs w:val="24"/>
          <w:lang w:eastAsia="ru-RU"/>
        </w:rPr>
        <w:t xml:space="preserve"> </w:t>
      </w:r>
      <w:r w:rsidRPr="004A19AB">
        <w:rPr>
          <w:rFonts w:ascii="Times New Roman" w:hAnsi="Times New Roman"/>
          <w:sz w:val="28"/>
          <w:szCs w:val="24"/>
        </w:rPr>
        <w:t>Этот кризис, ставший для Америки историческим рубежом, получил название «Великая депрессия». По своему характеру он представлял собой циклический кризис перепроизводства, когда вследствие недостаточной покупательной способности населения произведенная масса товара не нашла сбыта и оказалась нереализованной. Кризис оказал сильное воздействие на внешнюю политику США. Последствиями его явились резкий упадок мировой торговли, усиление борьбы за рынки сбыта товаров, обострение противоречий между государствами. В мире капитала развернулась настоящая торговая и таможенная война. Следствиями кризиса явились также обесценение валюты, нарушение международных финансовых связей, банкротства банков, создание стерлингового блока под эгидой Великобритании. При отсутствии государственной системы социальной защиты жертв обрушившихся на страну экономических бедствий, кризис до предела обострил социально-классовые противоречия, привел к невиданным ранее в США выступлениям рабочих. Америка оказалась в предреволюционной ситуации, требующей коренной ломки всего старого уклада жизни.</w:t>
      </w:r>
    </w:p>
    <w:p w:rsidR="00583184" w:rsidRPr="004A19AB" w:rsidRDefault="00583184" w:rsidP="004A19AB">
      <w:pPr>
        <w:spacing w:after="0" w:line="360" w:lineRule="auto"/>
        <w:ind w:firstLine="709"/>
        <w:jc w:val="both"/>
        <w:rPr>
          <w:rFonts w:ascii="Times New Roman" w:hAnsi="Times New Roman"/>
          <w:sz w:val="28"/>
          <w:szCs w:val="24"/>
        </w:rPr>
      </w:pPr>
      <w:r w:rsidRPr="004A19AB">
        <w:rPr>
          <w:rFonts w:ascii="Times New Roman" w:hAnsi="Times New Roman"/>
          <w:sz w:val="28"/>
          <w:szCs w:val="24"/>
        </w:rPr>
        <w:t xml:space="preserve">Первые попытки остановить волну банкротств путем государственного кредитования были предприняты в США в </w:t>
      </w:r>
      <w:smartTag w:uri="urn:schemas-microsoft-com:office:smarttags" w:element="metricconverter">
        <w:smartTagPr>
          <w:attr w:name="ProductID" w:val="1932 г"/>
        </w:smartTagPr>
        <w:r w:rsidRPr="004A19AB">
          <w:rPr>
            <w:rFonts w:ascii="Times New Roman" w:hAnsi="Times New Roman"/>
            <w:sz w:val="28"/>
            <w:szCs w:val="24"/>
          </w:rPr>
          <w:t>1932 г</w:t>
        </w:r>
      </w:smartTag>
      <w:r w:rsidRPr="004A19AB">
        <w:rPr>
          <w:rFonts w:ascii="Times New Roman" w:hAnsi="Times New Roman"/>
          <w:sz w:val="28"/>
          <w:szCs w:val="24"/>
        </w:rPr>
        <w:t>. правительством Гувера. С этой целью была создана Национальная кредитная корпорация, преобразованная в начале 1932 г. в Реконструктивную финансовую корпорацию. Другая правительственная организация - Федеральное фермерское бюро - была призвана поддерживать уровень цен на сельскохозяйственную продукцию. Эти мероприятия потерпели полную неудачу.</w:t>
      </w:r>
      <w:r w:rsidR="004A19AB" w:rsidRPr="004A19AB">
        <w:rPr>
          <w:rFonts w:ascii="Times New Roman" w:hAnsi="Times New Roman"/>
          <w:sz w:val="28"/>
          <w:szCs w:val="24"/>
        </w:rPr>
        <w:t xml:space="preserve"> </w:t>
      </w:r>
      <w:r w:rsidRPr="004A19AB">
        <w:rPr>
          <w:rFonts w:ascii="Times New Roman" w:hAnsi="Times New Roman"/>
          <w:sz w:val="28"/>
          <w:szCs w:val="24"/>
        </w:rPr>
        <w:t xml:space="preserve">Правительство Гувера не смогло остановить сползания страны к надвигающемуся финансово-экономическому краху. Федеральная Резервная Система не справлялась со своими задачами помощи банкам в условиях биржевых лихорадок, так как возглавляющий ее Совет управляющих не был в это время наделен необходимыми властными полномочиями. </w:t>
      </w:r>
    </w:p>
    <w:p w:rsidR="00583184" w:rsidRPr="004A19AB" w:rsidRDefault="00583184" w:rsidP="004A19AB">
      <w:pPr>
        <w:spacing w:after="0" w:line="360" w:lineRule="auto"/>
        <w:ind w:firstLine="709"/>
        <w:jc w:val="both"/>
        <w:rPr>
          <w:rFonts w:ascii="Times New Roman" w:hAnsi="Times New Roman"/>
          <w:sz w:val="28"/>
          <w:szCs w:val="24"/>
        </w:rPr>
      </w:pPr>
      <w:r w:rsidRPr="004A19AB">
        <w:rPr>
          <w:rFonts w:ascii="Times New Roman" w:hAnsi="Times New Roman"/>
          <w:sz w:val="28"/>
          <w:szCs w:val="24"/>
        </w:rPr>
        <w:t>Весной 1933 г., когда кризис достиг своего апогея, на пост президента вступил кандидат демократической партии Ф. Рузвельт,</w:t>
      </w:r>
      <w:r w:rsidR="004A19AB" w:rsidRPr="004A19AB">
        <w:rPr>
          <w:rFonts w:ascii="Times New Roman" w:hAnsi="Times New Roman"/>
          <w:bCs/>
          <w:sz w:val="28"/>
          <w:szCs w:val="24"/>
        </w:rPr>
        <w:t xml:space="preserve"> </w:t>
      </w:r>
      <w:r w:rsidRPr="004A19AB">
        <w:rPr>
          <w:rFonts w:ascii="Times New Roman" w:hAnsi="Times New Roman"/>
          <w:sz w:val="28"/>
          <w:szCs w:val="24"/>
        </w:rPr>
        <w:t>дальновидный политик, понимавший необходимость радикальных мер для создания в стране эффективно действующего антикризисного механизма, проведения социальных реформ, способных приостановить развитие массового движения протеста в Америке по революционному пути. Разработанная правительством Рузвельта программа антикризисных мер получила в истории США название «Нового курса», основные реформы которого были проведены в период первых «ста дней» его президентства, когда Конгресс принял большое число законов, охватывающих все сферы</w:t>
      </w:r>
      <w:r w:rsidR="004A19AB" w:rsidRPr="004A19AB">
        <w:rPr>
          <w:rFonts w:ascii="Times New Roman" w:hAnsi="Times New Roman"/>
          <w:sz w:val="28"/>
          <w:szCs w:val="24"/>
        </w:rPr>
        <w:t xml:space="preserve"> </w:t>
      </w:r>
      <w:r w:rsidRPr="004A19AB">
        <w:rPr>
          <w:rFonts w:ascii="Times New Roman" w:hAnsi="Times New Roman"/>
          <w:sz w:val="28"/>
          <w:szCs w:val="24"/>
        </w:rPr>
        <w:t xml:space="preserve">социально-экономической и политической жизни страны. </w:t>
      </w:r>
    </w:p>
    <w:p w:rsidR="00583184" w:rsidRPr="004A19AB" w:rsidRDefault="00583184" w:rsidP="004A19AB">
      <w:pPr>
        <w:spacing w:after="0" w:line="360" w:lineRule="auto"/>
        <w:ind w:firstLine="709"/>
        <w:jc w:val="both"/>
        <w:rPr>
          <w:rFonts w:ascii="Times New Roman" w:hAnsi="Times New Roman"/>
          <w:sz w:val="28"/>
          <w:szCs w:val="24"/>
        </w:rPr>
      </w:pPr>
      <w:r w:rsidRPr="004A19AB">
        <w:rPr>
          <w:rFonts w:ascii="Times New Roman" w:hAnsi="Times New Roman"/>
          <w:sz w:val="28"/>
          <w:szCs w:val="24"/>
        </w:rPr>
        <w:t>На следующий день, после принятия присяги, Рузвельт своим решением приостановил операции во всех банках страны. Была объявлена программа срочных мер по оздоровлению банков и защите вкладов.</w:t>
      </w:r>
      <w:r w:rsidRPr="004A19AB">
        <w:rPr>
          <w:rFonts w:ascii="Times New Roman" w:hAnsi="Times New Roman"/>
          <w:sz w:val="28"/>
          <w:szCs w:val="24"/>
          <w:lang w:eastAsia="ru-RU"/>
        </w:rPr>
        <w:t xml:space="preserve"> </w:t>
      </w:r>
      <w:r w:rsidRPr="004A19AB">
        <w:rPr>
          <w:rFonts w:ascii="Times New Roman" w:hAnsi="Times New Roman"/>
          <w:sz w:val="28"/>
          <w:szCs w:val="24"/>
        </w:rPr>
        <w:t>На основании принятого Конгрессом Чрезвычайного банковского закона, предоставившего президенту широкие полномочия в финансовой сфере, был наложен временный арест на счета всех банков страны с целью их полной ревизии. Десятого марта, Ф. Рузвельт издал исполнительный приказ, ставший первым шагом к установлению полного государственного контроля над золотом, находившимся ранее в обращении, как на внутреннем, так и на международном рынке. Это предотвращало утечку золота за границу и его накопление в частных руках с целью спекулятивной деятельности.</w:t>
      </w:r>
    </w:p>
    <w:p w:rsidR="00583184" w:rsidRPr="004A19AB" w:rsidRDefault="00583184" w:rsidP="004A19AB">
      <w:pPr>
        <w:spacing w:after="0" w:line="360" w:lineRule="auto"/>
        <w:ind w:firstLine="709"/>
        <w:jc w:val="both"/>
        <w:rPr>
          <w:rFonts w:ascii="Times New Roman" w:hAnsi="Times New Roman"/>
          <w:sz w:val="28"/>
          <w:szCs w:val="24"/>
        </w:rPr>
      </w:pPr>
      <w:r w:rsidRPr="004A19AB">
        <w:rPr>
          <w:rFonts w:ascii="Times New Roman" w:hAnsi="Times New Roman"/>
          <w:sz w:val="28"/>
          <w:szCs w:val="24"/>
        </w:rPr>
        <w:t xml:space="preserve">На основе Закона о банковской деятельности </w:t>
      </w:r>
      <w:smartTag w:uri="urn:schemas-microsoft-com:office:smarttags" w:element="metricconverter">
        <w:smartTagPr>
          <w:attr w:name="ProductID" w:val="1933 г"/>
        </w:smartTagPr>
        <w:r w:rsidRPr="004A19AB">
          <w:rPr>
            <w:rFonts w:ascii="Times New Roman" w:hAnsi="Times New Roman"/>
            <w:sz w:val="28"/>
            <w:szCs w:val="24"/>
          </w:rPr>
          <w:t>1933 г</w:t>
        </w:r>
      </w:smartTag>
      <w:r w:rsidRPr="004A19AB">
        <w:rPr>
          <w:rFonts w:ascii="Times New Roman" w:hAnsi="Times New Roman"/>
          <w:sz w:val="28"/>
          <w:szCs w:val="24"/>
        </w:rPr>
        <w:t xml:space="preserve">. были созданы в </w:t>
      </w:r>
      <w:smartTag w:uri="urn:schemas-microsoft-com:office:smarttags" w:element="metricconverter">
        <w:smartTagPr>
          <w:attr w:name="ProductID" w:val="1934 г"/>
        </w:smartTagPr>
        <w:r w:rsidRPr="004A19AB">
          <w:rPr>
            <w:rFonts w:ascii="Times New Roman" w:hAnsi="Times New Roman"/>
            <w:sz w:val="28"/>
            <w:szCs w:val="24"/>
          </w:rPr>
          <w:t>1934 г</w:t>
        </w:r>
      </w:smartTag>
      <w:r w:rsidRPr="004A19AB">
        <w:rPr>
          <w:rFonts w:ascii="Times New Roman" w:hAnsi="Times New Roman"/>
          <w:sz w:val="28"/>
          <w:szCs w:val="24"/>
        </w:rPr>
        <w:t>. Федеральная корпорация страхования вкладов (ФКСВ), а затем Федеральная корпорация страхования ссуд и сбережений (ФКСС), призванные восстановить доверие к банкам, защитить банковские вклады населения.</w:t>
      </w:r>
      <w:r w:rsidR="004A19AB" w:rsidRPr="004A19AB">
        <w:rPr>
          <w:rFonts w:ascii="Times New Roman" w:hAnsi="Times New Roman"/>
          <w:sz w:val="28"/>
          <w:szCs w:val="24"/>
        </w:rPr>
        <w:t xml:space="preserve"> </w:t>
      </w:r>
      <w:r w:rsidRPr="004A19AB">
        <w:rPr>
          <w:rFonts w:ascii="Times New Roman" w:hAnsi="Times New Roman"/>
          <w:sz w:val="28"/>
          <w:szCs w:val="24"/>
        </w:rPr>
        <w:t xml:space="preserve">Закон о помощи сельскому хозяйству, принятый 12 мая </w:t>
      </w:r>
      <w:smartTag w:uri="urn:schemas-microsoft-com:office:smarttags" w:element="metricconverter">
        <w:smartTagPr>
          <w:attr w:name="ProductID" w:val="1933 г"/>
        </w:smartTagPr>
        <w:r w:rsidRPr="004A19AB">
          <w:rPr>
            <w:rFonts w:ascii="Times New Roman" w:hAnsi="Times New Roman"/>
            <w:sz w:val="28"/>
            <w:szCs w:val="24"/>
          </w:rPr>
          <w:t>1933 г</w:t>
        </w:r>
      </w:smartTag>
      <w:r w:rsidRPr="004A19AB">
        <w:rPr>
          <w:rFonts w:ascii="Times New Roman" w:hAnsi="Times New Roman"/>
          <w:sz w:val="28"/>
          <w:szCs w:val="24"/>
        </w:rPr>
        <w:t>., давал президенту право (не обязывая его) выпустить большую сумму необеспеченных бумажных денег, прибегнуть к чеканке серебряной монеты или уменьшить золотое содержание доллара. Администрация Рузвельта воспользовалась третьим вариантом. Девальвация доллара, изъятие монетарного золота из частных рук и запрещение свободного обмена бумажных денег на золото, облегчение под нажимом государства доступа к кредиту создавали механизм инфляционного развития американской экономики, действие которого в полной мере стало ощущаться лишь после второй мировой войны.</w:t>
      </w:r>
    </w:p>
    <w:p w:rsidR="00583184" w:rsidRPr="004A19AB" w:rsidRDefault="00583184" w:rsidP="004A19AB">
      <w:pPr>
        <w:spacing w:after="0" w:line="360" w:lineRule="auto"/>
        <w:ind w:firstLine="709"/>
        <w:jc w:val="both"/>
        <w:rPr>
          <w:rFonts w:ascii="Times New Roman" w:hAnsi="Times New Roman"/>
          <w:sz w:val="28"/>
          <w:szCs w:val="24"/>
        </w:rPr>
      </w:pPr>
      <w:r w:rsidRPr="004A19AB">
        <w:rPr>
          <w:rFonts w:ascii="Times New Roman" w:hAnsi="Times New Roman"/>
          <w:sz w:val="28"/>
          <w:szCs w:val="24"/>
        </w:rPr>
        <w:t xml:space="preserve">В </w:t>
      </w:r>
      <w:smartTag w:uri="urn:schemas-microsoft-com:office:smarttags" w:element="metricconverter">
        <w:smartTagPr>
          <w:attr w:name="ProductID" w:val="1934 г"/>
        </w:smartTagPr>
        <w:r w:rsidRPr="004A19AB">
          <w:rPr>
            <w:rFonts w:ascii="Times New Roman" w:hAnsi="Times New Roman"/>
            <w:sz w:val="28"/>
            <w:szCs w:val="24"/>
          </w:rPr>
          <w:t>1934 г</w:t>
        </w:r>
      </w:smartTag>
      <w:r w:rsidRPr="004A19AB">
        <w:rPr>
          <w:rFonts w:ascii="Times New Roman" w:hAnsi="Times New Roman"/>
          <w:sz w:val="28"/>
          <w:szCs w:val="24"/>
        </w:rPr>
        <w:t xml:space="preserve">. был принят Закон об обращении ценных бумаг, на основании которого была создана Федеральная комиссия по ценным бумагам и биржам (ФКЦББ). Закон </w:t>
      </w:r>
      <w:smartTag w:uri="urn:schemas-microsoft-com:office:smarttags" w:element="metricconverter">
        <w:smartTagPr>
          <w:attr w:name="ProductID" w:val="1934 г"/>
        </w:smartTagPr>
        <w:r w:rsidRPr="004A19AB">
          <w:rPr>
            <w:rFonts w:ascii="Times New Roman" w:hAnsi="Times New Roman"/>
            <w:sz w:val="28"/>
            <w:szCs w:val="24"/>
          </w:rPr>
          <w:t>1934 г</w:t>
        </w:r>
      </w:smartTag>
      <w:r w:rsidRPr="004A19AB">
        <w:rPr>
          <w:rFonts w:ascii="Times New Roman" w:hAnsi="Times New Roman"/>
          <w:sz w:val="28"/>
          <w:szCs w:val="24"/>
        </w:rPr>
        <w:t>. предусматривал предоставление всем участникам торгового рынка равных условий, гарантирующих свободный доступ к важнейшей информации о деятельности компаний.</w:t>
      </w:r>
      <w:r w:rsidR="004A19AB" w:rsidRPr="004A19AB">
        <w:rPr>
          <w:rFonts w:ascii="Times New Roman" w:hAnsi="Times New Roman"/>
          <w:sz w:val="28"/>
          <w:szCs w:val="24"/>
        </w:rPr>
        <w:t xml:space="preserve"> </w:t>
      </w:r>
      <w:r w:rsidRPr="004A19AB">
        <w:rPr>
          <w:rFonts w:ascii="Times New Roman" w:hAnsi="Times New Roman"/>
          <w:sz w:val="28"/>
          <w:szCs w:val="24"/>
        </w:rPr>
        <w:t xml:space="preserve">В государственно-монополистическом направлении шли и попытки восстановления индустриального механизма. Они в основном связаны с принятым 16 июня </w:t>
      </w:r>
      <w:smartTag w:uri="urn:schemas-microsoft-com:office:smarttags" w:element="metricconverter">
        <w:smartTagPr>
          <w:attr w:name="ProductID" w:val="1933 г"/>
        </w:smartTagPr>
        <w:r w:rsidRPr="004A19AB">
          <w:rPr>
            <w:rFonts w:ascii="Times New Roman" w:hAnsi="Times New Roman"/>
            <w:sz w:val="28"/>
            <w:szCs w:val="24"/>
          </w:rPr>
          <w:t>1933 г</w:t>
        </w:r>
      </w:smartTag>
      <w:r w:rsidRPr="004A19AB">
        <w:rPr>
          <w:rFonts w:ascii="Times New Roman" w:hAnsi="Times New Roman"/>
          <w:sz w:val="28"/>
          <w:szCs w:val="24"/>
        </w:rPr>
        <w:t>. законом о восстановлении промышленности (</w:t>
      </w:r>
      <w:r w:rsidRPr="004A19AB">
        <w:rPr>
          <w:rFonts w:ascii="Times New Roman" w:hAnsi="Times New Roman"/>
          <w:sz w:val="28"/>
          <w:szCs w:val="24"/>
          <w:lang w:val="en-US"/>
        </w:rPr>
        <w:t>National</w:t>
      </w:r>
      <w:r w:rsidRPr="004A19AB">
        <w:rPr>
          <w:rFonts w:ascii="Times New Roman" w:hAnsi="Times New Roman"/>
          <w:sz w:val="28"/>
          <w:szCs w:val="24"/>
        </w:rPr>
        <w:t xml:space="preserve"> </w:t>
      </w:r>
      <w:r w:rsidRPr="004A19AB">
        <w:rPr>
          <w:rFonts w:ascii="Times New Roman" w:hAnsi="Times New Roman"/>
          <w:sz w:val="28"/>
          <w:szCs w:val="24"/>
          <w:lang w:val="en-US"/>
        </w:rPr>
        <w:t>Industrial</w:t>
      </w:r>
      <w:r w:rsidRPr="004A19AB">
        <w:rPr>
          <w:rFonts w:ascii="Times New Roman" w:hAnsi="Times New Roman"/>
          <w:sz w:val="28"/>
          <w:szCs w:val="24"/>
        </w:rPr>
        <w:t xml:space="preserve"> </w:t>
      </w:r>
      <w:r w:rsidRPr="004A19AB">
        <w:rPr>
          <w:rFonts w:ascii="Times New Roman" w:hAnsi="Times New Roman"/>
          <w:sz w:val="28"/>
          <w:szCs w:val="24"/>
          <w:lang w:val="en-US"/>
        </w:rPr>
        <w:t>Recovery</w:t>
      </w:r>
      <w:r w:rsidRPr="004A19AB">
        <w:rPr>
          <w:rFonts w:ascii="Times New Roman" w:hAnsi="Times New Roman"/>
          <w:sz w:val="28"/>
          <w:szCs w:val="24"/>
        </w:rPr>
        <w:t xml:space="preserve"> </w:t>
      </w:r>
      <w:r w:rsidRPr="004A19AB">
        <w:rPr>
          <w:rFonts w:ascii="Times New Roman" w:hAnsi="Times New Roman"/>
          <w:sz w:val="28"/>
          <w:szCs w:val="24"/>
          <w:lang w:val="en-US"/>
        </w:rPr>
        <w:t>Act</w:t>
      </w:r>
      <w:r w:rsidRPr="004A19AB">
        <w:rPr>
          <w:rFonts w:ascii="Times New Roman" w:hAnsi="Times New Roman"/>
          <w:sz w:val="28"/>
          <w:szCs w:val="24"/>
        </w:rPr>
        <w:t xml:space="preserve"> - НИРА). НИРА разрешал ассоциациям предпринимателей формулировать, а президенту - санкционировать «кодексы честной конкуренции», превращая их в правовую норму, нарушение которой подлежало пресечению со стороны Федеральной торговой комиссии. Кодексы устанавливали объемы производства, цены и другие правила сбыта, а также предписывали условия труда.</w:t>
      </w:r>
    </w:p>
    <w:p w:rsidR="00583184" w:rsidRPr="004A19AB" w:rsidRDefault="00583184" w:rsidP="004A19AB">
      <w:pPr>
        <w:spacing w:after="0" w:line="360" w:lineRule="auto"/>
        <w:ind w:firstLine="709"/>
        <w:jc w:val="both"/>
        <w:rPr>
          <w:rFonts w:ascii="Times New Roman" w:hAnsi="Times New Roman"/>
          <w:sz w:val="28"/>
          <w:szCs w:val="24"/>
        </w:rPr>
      </w:pPr>
      <w:r w:rsidRPr="004A19AB">
        <w:rPr>
          <w:rFonts w:ascii="Times New Roman" w:hAnsi="Times New Roman"/>
          <w:sz w:val="28"/>
          <w:szCs w:val="24"/>
        </w:rPr>
        <w:t>Аграрная политика «Нового курса» прошла в своем развитии несколько этапов.</w:t>
      </w:r>
      <w:r w:rsidRPr="004A19AB">
        <w:rPr>
          <w:rFonts w:ascii="Times New Roman" w:hAnsi="Times New Roman"/>
          <w:sz w:val="28"/>
          <w:szCs w:val="24"/>
          <w:lang w:eastAsia="ru-RU"/>
        </w:rPr>
        <w:t xml:space="preserve"> </w:t>
      </w:r>
      <w:r w:rsidRPr="004A19AB">
        <w:rPr>
          <w:rFonts w:ascii="Times New Roman" w:hAnsi="Times New Roman"/>
          <w:sz w:val="28"/>
          <w:szCs w:val="24"/>
        </w:rPr>
        <w:t xml:space="preserve">Подписанный Ф. Рузвельтом 12 мая </w:t>
      </w:r>
      <w:smartTag w:uri="urn:schemas-microsoft-com:office:smarttags" w:element="metricconverter">
        <w:smartTagPr>
          <w:attr w:name="ProductID" w:val="1933 г"/>
        </w:smartTagPr>
        <w:r w:rsidRPr="004A19AB">
          <w:rPr>
            <w:rFonts w:ascii="Times New Roman" w:hAnsi="Times New Roman"/>
            <w:sz w:val="28"/>
            <w:szCs w:val="24"/>
          </w:rPr>
          <w:t>1933 г</w:t>
        </w:r>
      </w:smartTag>
      <w:r w:rsidRPr="004A19AB">
        <w:rPr>
          <w:rFonts w:ascii="Times New Roman" w:hAnsi="Times New Roman"/>
          <w:sz w:val="28"/>
          <w:szCs w:val="24"/>
        </w:rPr>
        <w:t>. билль о помощи фермерам был сложным законодательным актом. Его основной раздел, известный как закон о регулировании сельского хозяйства (</w:t>
      </w:r>
      <w:r w:rsidRPr="004A19AB">
        <w:rPr>
          <w:rFonts w:ascii="Times New Roman" w:hAnsi="Times New Roman"/>
          <w:sz w:val="28"/>
          <w:szCs w:val="24"/>
          <w:lang w:val="en-US"/>
        </w:rPr>
        <w:t>Agricultural</w:t>
      </w:r>
      <w:r w:rsidRPr="004A19AB">
        <w:rPr>
          <w:rFonts w:ascii="Times New Roman" w:hAnsi="Times New Roman"/>
          <w:sz w:val="28"/>
          <w:szCs w:val="24"/>
        </w:rPr>
        <w:t xml:space="preserve"> </w:t>
      </w:r>
      <w:r w:rsidRPr="004A19AB">
        <w:rPr>
          <w:rFonts w:ascii="Times New Roman" w:hAnsi="Times New Roman"/>
          <w:sz w:val="28"/>
          <w:szCs w:val="24"/>
          <w:lang w:val="en-US"/>
        </w:rPr>
        <w:t>Adjustment</w:t>
      </w:r>
      <w:r w:rsidRPr="004A19AB">
        <w:rPr>
          <w:rFonts w:ascii="Times New Roman" w:hAnsi="Times New Roman"/>
          <w:sz w:val="28"/>
          <w:szCs w:val="24"/>
        </w:rPr>
        <w:t xml:space="preserve"> </w:t>
      </w:r>
      <w:r w:rsidRPr="004A19AB">
        <w:rPr>
          <w:rFonts w:ascii="Times New Roman" w:hAnsi="Times New Roman"/>
          <w:sz w:val="28"/>
          <w:szCs w:val="24"/>
          <w:lang w:val="en-US"/>
        </w:rPr>
        <w:t>Act</w:t>
      </w:r>
      <w:r w:rsidRPr="004A19AB">
        <w:rPr>
          <w:rFonts w:ascii="Times New Roman" w:hAnsi="Times New Roman"/>
          <w:sz w:val="28"/>
          <w:szCs w:val="24"/>
        </w:rPr>
        <w:t xml:space="preserve"> — ААА), ставил главной целью поднять уровень цен настолько, чтобы восстановить такое их соотношение</w:t>
      </w:r>
      <w:r w:rsidR="004A19AB" w:rsidRPr="004A19AB">
        <w:rPr>
          <w:rFonts w:ascii="Times New Roman" w:hAnsi="Times New Roman"/>
          <w:sz w:val="28"/>
          <w:szCs w:val="24"/>
        </w:rPr>
        <w:t xml:space="preserve"> </w:t>
      </w:r>
      <w:r w:rsidRPr="004A19AB">
        <w:rPr>
          <w:rFonts w:ascii="Times New Roman" w:hAnsi="Times New Roman"/>
          <w:sz w:val="28"/>
          <w:szCs w:val="24"/>
        </w:rPr>
        <w:t>(паритет) на продававшуюся и покупавшуюся фермерами продукцию, которое существовало в период с августа 1909г. по июль 1914г.</w:t>
      </w:r>
      <w:r w:rsidR="004A19AB" w:rsidRPr="004A19AB">
        <w:rPr>
          <w:rFonts w:ascii="Times New Roman" w:hAnsi="Times New Roman"/>
          <w:sz w:val="28"/>
          <w:szCs w:val="24"/>
        </w:rPr>
        <w:t xml:space="preserve"> </w:t>
      </w:r>
      <w:r w:rsidRPr="004A19AB">
        <w:rPr>
          <w:rFonts w:ascii="Times New Roman" w:hAnsi="Times New Roman"/>
          <w:sz w:val="28"/>
          <w:szCs w:val="24"/>
        </w:rPr>
        <w:t xml:space="preserve">В 1935 году было начато проведение широкой программы помощи фермерам. Создана Администрация по переселению, которая в начале </w:t>
      </w:r>
      <w:smartTag w:uri="urn:schemas-microsoft-com:office:smarttags" w:element="metricconverter">
        <w:smartTagPr>
          <w:attr w:name="ProductID" w:val="1937 г"/>
        </w:smartTagPr>
        <w:r w:rsidRPr="004A19AB">
          <w:rPr>
            <w:rFonts w:ascii="Times New Roman" w:hAnsi="Times New Roman"/>
            <w:sz w:val="28"/>
            <w:szCs w:val="24"/>
          </w:rPr>
          <w:t>1937 г</w:t>
        </w:r>
      </w:smartTag>
      <w:r w:rsidRPr="004A19AB">
        <w:rPr>
          <w:rFonts w:ascii="Times New Roman" w:hAnsi="Times New Roman"/>
          <w:sz w:val="28"/>
          <w:szCs w:val="24"/>
        </w:rPr>
        <w:t>. была преобразована в Администрацию по охране фермерских хозяйств, в обязанности которой входило строительство лагерей для сельскохозяйственных рабочих и мигрантов, оказание помощи беднейшим фермерам путем их переселения на более плодородные земли, создание сбытовых кооперативов мелких фермеров и пр.</w:t>
      </w:r>
      <w:r w:rsidR="004A19AB" w:rsidRPr="004A19AB">
        <w:rPr>
          <w:rFonts w:ascii="Times New Roman" w:hAnsi="Times New Roman"/>
          <w:sz w:val="28"/>
          <w:szCs w:val="24"/>
        </w:rPr>
        <w:t xml:space="preserve"> </w:t>
      </w:r>
      <w:r w:rsidRPr="004A19AB">
        <w:rPr>
          <w:rFonts w:ascii="Times New Roman" w:hAnsi="Times New Roman"/>
          <w:sz w:val="28"/>
          <w:szCs w:val="24"/>
        </w:rPr>
        <w:t xml:space="preserve">С подписанием 1 марта </w:t>
      </w:r>
      <w:smartTag w:uri="urn:schemas-microsoft-com:office:smarttags" w:element="metricconverter">
        <w:smartTagPr>
          <w:attr w:name="ProductID" w:val="1936 г"/>
        </w:smartTagPr>
        <w:r w:rsidRPr="004A19AB">
          <w:rPr>
            <w:rFonts w:ascii="Times New Roman" w:hAnsi="Times New Roman"/>
            <w:sz w:val="28"/>
            <w:szCs w:val="24"/>
          </w:rPr>
          <w:t>1936 г</w:t>
        </w:r>
      </w:smartTag>
      <w:r w:rsidRPr="004A19AB">
        <w:rPr>
          <w:rFonts w:ascii="Times New Roman" w:hAnsi="Times New Roman"/>
          <w:sz w:val="28"/>
          <w:szCs w:val="24"/>
        </w:rPr>
        <w:t>. закона о сохранении плодородия почв и о квотах для внутреннего рынка открылся второй этап в аграрной политике «Нового курса». Цель правительства осталась прежней - поднять цены на продукцию, поставлявшуюся на рынок крупным фермерством, однако способ ее достижения значительно видоизменился. Закон предусматривал выплату премиальных платежей собственникам земли, соглашавшимся изымать земли из-под посевов тех культур, которые ее истощали.</w:t>
      </w:r>
      <w:r w:rsidR="004A19AB" w:rsidRPr="004A19AB">
        <w:rPr>
          <w:rFonts w:ascii="Times New Roman" w:hAnsi="Times New Roman"/>
          <w:sz w:val="28"/>
          <w:szCs w:val="24"/>
        </w:rPr>
        <w:t xml:space="preserve"> </w:t>
      </w:r>
      <w:r w:rsidRPr="004A19AB">
        <w:rPr>
          <w:rFonts w:ascii="Times New Roman" w:hAnsi="Times New Roman"/>
          <w:sz w:val="28"/>
          <w:szCs w:val="24"/>
        </w:rPr>
        <w:t xml:space="preserve">Закон о регулировании сельского хозяйства, подписанный 16 февраля </w:t>
      </w:r>
      <w:smartTag w:uri="urn:schemas-microsoft-com:office:smarttags" w:element="metricconverter">
        <w:smartTagPr>
          <w:attr w:name="ProductID" w:val="1938 г"/>
        </w:smartTagPr>
        <w:r w:rsidRPr="004A19AB">
          <w:rPr>
            <w:rFonts w:ascii="Times New Roman" w:hAnsi="Times New Roman"/>
            <w:sz w:val="28"/>
            <w:szCs w:val="24"/>
          </w:rPr>
          <w:t>1938 г</w:t>
        </w:r>
      </w:smartTag>
      <w:r w:rsidRPr="004A19AB">
        <w:rPr>
          <w:rFonts w:ascii="Times New Roman" w:hAnsi="Times New Roman"/>
          <w:sz w:val="28"/>
          <w:szCs w:val="24"/>
        </w:rPr>
        <w:t xml:space="preserve">., открыл завершающую фазу аграрной политики «Нового курса». Сохранив идею улучшения плодородия земли, статут </w:t>
      </w:r>
      <w:smartTag w:uri="urn:schemas-microsoft-com:office:smarttags" w:element="metricconverter">
        <w:smartTagPr>
          <w:attr w:name="ProductID" w:val="1938 г"/>
        </w:smartTagPr>
        <w:r w:rsidRPr="004A19AB">
          <w:rPr>
            <w:rFonts w:ascii="Times New Roman" w:hAnsi="Times New Roman"/>
            <w:sz w:val="28"/>
            <w:szCs w:val="24"/>
          </w:rPr>
          <w:t>1938 г</w:t>
        </w:r>
      </w:smartTag>
      <w:r w:rsidRPr="004A19AB">
        <w:rPr>
          <w:rFonts w:ascii="Times New Roman" w:hAnsi="Times New Roman"/>
          <w:sz w:val="28"/>
          <w:szCs w:val="24"/>
        </w:rPr>
        <w:t xml:space="preserve">. сделал крупный шаг в сторону усиления регулирующих предписаний государства относительно поступления на рынок основных сельскохозяйственных продуктов. Закон </w:t>
      </w:r>
      <w:smartTag w:uri="urn:schemas-microsoft-com:office:smarttags" w:element="metricconverter">
        <w:smartTagPr>
          <w:attr w:name="ProductID" w:val="1938 г"/>
        </w:smartTagPr>
        <w:r w:rsidRPr="004A19AB">
          <w:rPr>
            <w:rFonts w:ascii="Times New Roman" w:hAnsi="Times New Roman"/>
            <w:sz w:val="28"/>
            <w:szCs w:val="24"/>
          </w:rPr>
          <w:t>1938 г</w:t>
        </w:r>
      </w:smartTag>
      <w:r w:rsidRPr="004A19AB">
        <w:rPr>
          <w:rFonts w:ascii="Times New Roman" w:hAnsi="Times New Roman"/>
          <w:sz w:val="28"/>
          <w:szCs w:val="24"/>
        </w:rPr>
        <w:t>. вводил концепцию «всегда нормальной житницы» (</w:t>
      </w:r>
      <w:r w:rsidRPr="004A19AB">
        <w:rPr>
          <w:rFonts w:ascii="Times New Roman" w:hAnsi="Times New Roman"/>
          <w:sz w:val="28"/>
          <w:szCs w:val="24"/>
          <w:lang w:val="en-US"/>
        </w:rPr>
        <w:t>Ever</w:t>
      </w:r>
      <w:r w:rsidRPr="004A19AB">
        <w:rPr>
          <w:rFonts w:ascii="Times New Roman" w:hAnsi="Times New Roman"/>
          <w:sz w:val="28"/>
          <w:szCs w:val="24"/>
        </w:rPr>
        <w:t>-</w:t>
      </w:r>
      <w:r w:rsidRPr="004A19AB">
        <w:rPr>
          <w:rFonts w:ascii="Times New Roman" w:hAnsi="Times New Roman"/>
          <w:sz w:val="28"/>
          <w:szCs w:val="24"/>
          <w:lang w:val="en-US"/>
        </w:rPr>
        <w:t>normal</w:t>
      </w:r>
      <w:r w:rsidRPr="004A19AB">
        <w:rPr>
          <w:rFonts w:ascii="Times New Roman" w:hAnsi="Times New Roman"/>
          <w:sz w:val="28"/>
          <w:szCs w:val="24"/>
        </w:rPr>
        <w:t xml:space="preserve"> </w:t>
      </w:r>
      <w:r w:rsidRPr="004A19AB">
        <w:rPr>
          <w:rFonts w:ascii="Times New Roman" w:hAnsi="Times New Roman"/>
          <w:sz w:val="28"/>
          <w:szCs w:val="24"/>
          <w:lang w:val="en-US"/>
        </w:rPr>
        <w:t>granary</w:t>
      </w:r>
      <w:r w:rsidRPr="004A19AB">
        <w:rPr>
          <w:rFonts w:ascii="Times New Roman" w:hAnsi="Times New Roman"/>
          <w:sz w:val="28"/>
          <w:szCs w:val="24"/>
        </w:rPr>
        <w:t xml:space="preserve">), согласно которой поддержание цен в отличие от принципов </w:t>
      </w:r>
      <w:smartTag w:uri="urn:schemas-microsoft-com:office:smarttags" w:element="metricconverter">
        <w:smartTagPr>
          <w:attr w:name="ProductID" w:val="1933 г"/>
        </w:smartTagPr>
        <w:r w:rsidRPr="004A19AB">
          <w:rPr>
            <w:rFonts w:ascii="Times New Roman" w:hAnsi="Times New Roman"/>
            <w:sz w:val="28"/>
            <w:szCs w:val="24"/>
          </w:rPr>
          <w:t>1933 г</w:t>
        </w:r>
      </w:smartTag>
      <w:r w:rsidRPr="004A19AB">
        <w:rPr>
          <w:rFonts w:ascii="Times New Roman" w:hAnsi="Times New Roman"/>
          <w:sz w:val="28"/>
          <w:szCs w:val="24"/>
        </w:rPr>
        <w:t>. достигалось не путем уничтожения «излишней» продукции, а с помощью ее хранения, сопровождавшегося выплатами фермерам в счет еще не проданных ими товаров.</w:t>
      </w:r>
      <w:r w:rsidR="004A19AB" w:rsidRPr="004A19AB">
        <w:rPr>
          <w:rFonts w:ascii="Times New Roman" w:hAnsi="Times New Roman"/>
          <w:sz w:val="28"/>
          <w:szCs w:val="24"/>
        </w:rPr>
        <w:t xml:space="preserve"> </w:t>
      </w:r>
      <w:r w:rsidRPr="004A19AB">
        <w:rPr>
          <w:rFonts w:ascii="Times New Roman" w:hAnsi="Times New Roman"/>
          <w:sz w:val="28"/>
          <w:szCs w:val="24"/>
        </w:rPr>
        <w:t>Больше всего правительство беспокоила проблема безработицы.</w:t>
      </w:r>
      <w:r w:rsidRPr="004A19AB">
        <w:rPr>
          <w:rFonts w:ascii="Times New Roman" w:hAnsi="Times New Roman"/>
          <w:sz w:val="28"/>
          <w:szCs w:val="24"/>
          <w:lang w:eastAsia="ru-RU"/>
        </w:rPr>
        <w:t xml:space="preserve"> </w:t>
      </w:r>
      <w:r w:rsidRPr="004A19AB">
        <w:rPr>
          <w:rFonts w:ascii="Times New Roman" w:hAnsi="Times New Roman"/>
          <w:sz w:val="28"/>
          <w:szCs w:val="24"/>
        </w:rPr>
        <w:t xml:space="preserve">12 мая </w:t>
      </w:r>
      <w:smartTag w:uri="urn:schemas-microsoft-com:office:smarttags" w:element="metricconverter">
        <w:smartTagPr>
          <w:attr w:name="ProductID" w:val="1933 г"/>
        </w:smartTagPr>
        <w:r w:rsidRPr="004A19AB">
          <w:rPr>
            <w:rFonts w:ascii="Times New Roman" w:hAnsi="Times New Roman"/>
            <w:sz w:val="28"/>
            <w:szCs w:val="24"/>
          </w:rPr>
          <w:t>1933 г</w:t>
        </w:r>
      </w:smartTag>
      <w:r w:rsidRPr="004A19AB">
        <w:rPr>
          <w:rFonts w:ascii="Times New Roman" w:hAnsi="Times New Roman"/>
          <w:sz w:val="28"/>
          <w:szCs w:val="24"/>
        </w:rPr>
        <w:t>. администрация Рузвельта одобрила закон об ассигновании 500 млн. долл. на оказание помощи безработным.</w:t>
      </w:r>
      <w:r w:rsidRPr="004A19AB">
        <w:rPr>
          <w:rFonts w:ascii="Times New Roman" w:hAnsi="Times New Roman"/>
          <w:sz w:val="28"/>
          <w:szCs w:val="24"/>
          <w:lang w:eastAsia="ru-RU"/>
        </w:rPr>
        <w:t xml:space="preserve"> </w:t>
      </w:r>
      <w:r w:rsidRPr="004A19AB">
        <w:rPr>
          <w:rFonts w:ascii="Times New Roman" w:hAnsi="Times New Roman"/>
          <w:sz w:val="28"/>
          <w:szCs w:val="24"/>
        </w:rPr>
        <w:t>Зимой 1933-</w:t>
      </w:r>
      <w:smartTag w:uri="urn:schemas-microsoft-com:office:smarttags" w:element="metricconverter">
        <w:smartTagPr>
          <w:attr w:name="ProductID" w:val="34 г"/>
        </w:smartTagPr>
        <w:r w:rsidRPr="004A19AB">
          <w:rPr>
            <w:rFonts w:ascii="Times New Roman" w:hAnsi="Times New Roman"/>
            <w:sz w:val="28"/>
            <w:szCs w:val="24"/>
          </w:rPr>
          <w:t>34 г</w:t>
        </w:r>
      </w:smartTag>
      <w:r w:rsidRPr="004A19AB">
        <w:rPr>
          <w:rFonts w:ascii="Times New Roman" w:hAnsi="Times New Roman"/>
          <w:sz w:val="28"/>
          <w:szCs w:val="24"/>
        </w:rPr>
        <w:t>. под влиянием чрезвычайных обстоятельств, правительству пришлось взяться за проведение общественных работ. Их цель заключалась в том, чтобы чем-нибудь занять безработных и ослабить социальную напряженность. Ф. Рузвельт создал Администрацию гражданских работ (</w:t>
      </w:r>
      <w:r w:rsidRPr="004A19AB">
        <w:rPr>
          <w:rFonts w:ascii="Times New Roman" w:hAnsi="Times New Roman"/>
          <w:sz w:val="28"/>
          <w:szCs w:val="24"/>
          <w:lang w:val="en-US"/>
        </w:rPr>
        <w:t>Civil</w:t>
      </w:r>
      <w:r w:rsidRPr="004A19AB">
        <w:rPr>
          <w:rFonts w:ascii="Times New Roman" w:hAnsi="Times New Roman"/>
          <w:sz w:val="28"/>
          <w:szCs w:val="24"/>
        </w:rPr>
        <w:t xml:space="preserve"> </w:t>
      </w:r>
      <w:r w:rsidRPr="004A19AB">
        <w:rPr>
          <w:rFonts w:ascii="Times New Roman" w:hAnsi="Times New Roman"/>
          <w:sz w:val="28"/>
          <w:szCs w:val="24"/>
          <w:lang w:val="en-US"/>
        </w:rPr>
        <w:t>Works</w:t>
      </w:r>
      <w:r w:rsidRPr="004A19AB">
        <w:rPr>
          <w:rFonts w:ascii="Times New Roman" w:hAnsi="Times New Roman"/>
          <w:sz w:val="28"/>
          <w:szCs w:val="24"/>
        </w:rPr>
        <w:t xml:space="preserve"> </w:t>
      </w:r>
      <w:r w:rsidRPr="004A19AB">
        <w:rPr>
          <w:rFonts w:ascii="Times New Roman" w:hAnsi="Times New Roman"/>
          <w:sz w:val="28"/>
          <w:szCs w:val="24"/>
          <w:lang w:val="en-US"/>
        </w:rPr>
        <w:t>Administration</w:t>
      </w:r>
      <w:r w:rsidRPr="004A19AB">
        <w:rPr>
          <w:rFonts w:ascii="Times New Roman" w:hAnsi="Times New Roman"/>
          <w:sz w:val="28"/>
          <w:szCs w:val="24"/>
        </w:rPr>
        <w:t xml:space="preserve"> - СВА). </w:t>
      </w:r>
    </w:p>
    <w:p w:rsidR="00583184" w:rsidRPr="004A19AB" w:rsidRDefault="00583184" w:rsidP="004A19AB">
      <w:pPr>
        <w:spacing w:after="0" w:line="360" w:lineRule="auto"/>
        <w:ind w:firstLine="709"/>
        <w:jc w:val="both"/>
        <w:rPr>
          <w:rFonts w:ascii="Times New Roman" w:hAnsi="Times New Roman"/>
          <w:sz w:val="28"/>
          <w:szCs w:val="24"/>
        </w:rPr>
      </w:pPr>
      <w:r w:rsidRPr="004A19AB">
        <w:rPr>
          <w:rFonts w:ascii="Times New Roman" w:hAnsi="Times New Roman"/>
          <w:sz w:val="28"/>
          <w:szCs w:val="24"/>
        </w:rPr>
        <w:t xml:space="preserve">Одним из важнейших актов внутренней политики «Нового курса» было создание системы социального обеспечения, которая затем получила дальнейшее развитие. Принятый в августе </w:t>
      </w:r>
      <w:smartTag w:uri="urn:schemas-microsoft-com:office:smarttags" w:element="metricconverter">
        <w:smartTagPr>
          <w:attr w:name="ProductID" w:val="1935 г"/>
        </w:smartTagPr>
        <w:r w:rsidRPr="004A19AB">
          <w:rPr>
            <w:rFonts w:ascii="Times New Roman" w:hAnsi="Times New Roman"/>
            <w:sz w:val="28"/>
            <w:szCs w:val="24"/>
          </w:rPr>
          <w:t>1935 г</w:t>
        </w:r>
      </w:smartTag>
      <w:r w:rsidRPr="004A19AB">
        <w:rPr>
          <w:rFonts w:ascii="Times New Roman" w:hAnsi="Times New Roman"/>
          <w:sz w:val="28"/>
          <w:szCs w:val="24"/>
        </w:rPr>
        <w:t>. закон предусматривал страхование двух типов - по старости и безработице, был первым в истории США общефедеральным нормативным актом такого рода. Общими чертами обоих видов страхования были изъятие из сферы действия статута больших групп трудящихся (сельскохозяйственные рабочие, домашняя прислуга, государственные служащие и др.), низкий уровень страховых выплат, множество оговорок права получения пособия. Но имелись и важные различия. Пенсионное обеспечение было полностью федеральной программой. Страхование по безработице строилось на федерально-штатной основе. Реформы «Нового курса» заложили фундамент современного государственного регулирования условий труда и взаимоотношений организованных рабочих с предпринимателями.</w:t>
      </w:r>
      <w:r w:rsidRPr="004A19AB">
        <w:rPr>
          <w:rFonts w:ascii="Times New Roman" w:hAnsi="Times New Roman"/>
          <w:sz w:val="28"/>
          <w:szCs w:val="24"/>
          <w:lang w:eastAsia="ru-RU"/>
        </w:rPr>
        <w:t xml:space="preserve"> </w:t>
      </w:r>
      <w:r w:rsidRPr="004A19AB">
        <w:rPr>
          <w:rFonts w:ascii="Times New Roman" w:hAnsi="Times New Roman"/>
          <w:sz w:val="28"/>
          <w:szCs w:val="24"/>
        </w:rPr>
        <w:t xml:space="preserve">В </w:t>
      </w:r>
      <w:smartTag w:uri="urn:schemas-microsoft-com:office:smarttags" w:element="metricconverter">
        <w:smartTagPr>
          <w:attr w:name="ProductID" w:val="1936 г"/>
        </w:smartTagPr>
        <w:r w:rsidRPr="004A19AB">
          <w:rPr>
            <w:rFonts w:ascii="Times New Roman" w:hAnsi="Times New Roman"/>
            <w:sz w:val="28"/>
            <w:szCs w:val="24"/>
          </w:rPr>
          <w:t>1936 г</w:t>
        </w:r>
      </w:smartTag>
      <w:r w:rsidRPr="004A19AB">
        <w:rPr>
          <w:rFonts w:ascii="Times New Roman" w:hAnsi="Times New Roman"/>
          <w:sz w:val="28"/>
          <w:szCs w:val="24"/>
        </w:rPr>
        <w:t>. был принят закон Уолша - Хили об установлении максимальной продолжительности рабочей недели и минимума заработной платы для рабочих, занятых на предприятиях, которые выполняют заказы федерального правительства. Важнейшим завоеванием рабочего класса США следует признать принятие закона Вангера, биль которого был внесен на рассмотрение Конгресса после отмены НИРА. В биле признавались необходимость коллективной защиты рабочими своих интересов через профессиональные союзы и путем заключения с предпринимателями коллективных договоров. За рабочими признавалось право на стачки. Не менее важное значение имел закон о социальном обеспечении, принятый несколько недель спустя после закона Вагнера. Им вводилась система пенсий по старости и пособий по безработице. Однако закон распространялся на рабочих крупных промышленных предприятий и не охватывал рабочих и служащих торговли, сферы обслуживания. Современные США - экономически высокоразвитое государство со сложной экономической географией. Сохраняя лидерство в области научно-технического прогресса и международной политике, эффективно используя внутренние природные и трудовые ресурсы, а также международное разделение труда и усиление мировой интеграции, оно занимает перво</w:t>
      </w:r>
      <w:r w:rsidR="00A973A4">
        <w:rPr>
          <w:rFonts w:ascii="Times New Roman" w:hAnsi="Times New Roman"/>
          <w:sz w:val="28"/>
          <w:szCs w:val="24"/>
        </w:rPr>
        <w:t>е место в мире по величине ВНП.</w:t>
      </w:r>
    </w:p>
    <w:p w:rsidR="00A973A4" w:rsidRDefault="00A973A4" w:rsidP="004A19AB">
      <w:pPr>
        <w:spacing w:after="0" w:line="360" w:lineRule="auto"/>
        <w:ind w:firstLine="709"/>
        <w:jc w:val="both"/>
        <w:rPr>
          <w:rFonts w:ascii="Times New Roman" w:hAnsi="Times New Roman"/>
          <w:sz w:val="28"/>
          <w:szCs w:val="24"/>
        </w:rPr>
      </w:pPr>
    </w:p>
    <w:p w:rsidR="00583184" w:rsidRPr="004A19AB" w:rsidRDefault="00583184" w:rsidP="004A19AB">
      <w:pPr>
        <w:spacing w:after="0" w:line="360" w:lineRule="auto"/>
        <w:ind w:firstLine="709"/>
        <w:jc w:val="both"/>
        <w:rPr>
          <w:rFonts w:ascii="Times New Roman" w:hAnsi="Times New Roman"/>
          <w:sz w:val="28"/>
          <w:szCs w:val="24"/>
        </w:rPr>
      </w:pPr>
      <w:r w:rsidRPr="004A19AB">
        <w:rPr>
          <w:rFonts w:ascii="Times New Roman" w:hAnsi="Times New Roman"/>
          <w:sz w:val="28"/>
          <w:szCs w:val="24"/>
        </w:rPr>
        <w:t>3.Изменения</w:t>
      </w:r>
      <w:r w:rsidR="00A973A4">
        <w:rPr>
          <w:rFonts w:ascii="Times New Roman" w:hAnsi="Times New Roman"/>
          <w:sz w:val="28"/>
          <w:szCs w:val="24"/>
        </w:rPr>
        <w:t xml:space="preserve"> в системе избирательного права</w:t>
      </w:r>
    </w:p>
    <w:p w:rsidR="00A973A4" w:rsidRDefault="00A973A4" w:rsidP="004A19AB">
      <w:pPr>
        <w:spacing w:after="0" w:line="360" w:lineRule="auto"/>
        <w:ind w:firstLine="709"/>
        <w:jc w:val="both"/>
        <w:rPr>
          <w:rFonts w:ascii="Times New Roman" w:hAnsi="Times New Roman"/>
          <w:sz w:val="28"/>
          <w:szCs w:val="24"/>
        </w:rPr>
      </w:pPr>
    </w:p>
    <w:p w:rsidR="00583184" w:rsidRPr="004A19AB" w:rsidRDefault="00583184" w:rsidP="004A19AB">
      <w:pPr>
        <w:spacing w:after="0" w:line="360" w:lineRule="auto"/>
        <w:ind w:firstLine="709"/>
        <w:jc w:val="both"/>
        <w:rPr>
          <w:rFonts w:ascii="Times New Roman" w:hAnsi="Times New Roman"/>
          <w:sz w:val="28"/>
          <w:szCs w:val="24"/>
        </w:rPr>
      </w:pPr>
      <w:r w:rsidRPr="004A19AB">
        <w:rPr>
          <w:rFonts w:ascii="Times New Roman" w:hAnsi="Times New Roman"/>
          <w:sz w:val="28"/>
          <w:szCs w:val="24"/>
        </w:rPr>
        <w:t>Конституция США содержит лишь некоторые положения, регулирующие</w:t>
      </w:r>
      <w:r w:rsidR="004A19AB" w:rsidRPr="004A19AB">
        <w:rPr>
          <w:rFonts w:ascii="Times New Roman" w:hAnsi="Times New Roman"/>
          <w:sz w:val="28"/>
          <w:szCs w:val="24"/>
        </w:rPr>
        <w:t xml:space="preserve"> </w:t>
      </w:r>
      <w:r w:rsidRPr="004A19AB">
        <w:rPr>
          <w:rFonts w:ascii="Times New Roman" w:hAnsi="Times New Roman"/>
          <w:sz w:val="28"/>
          <w:szCs w:val="24"/>
        </w:rPr>
        <w:t>выборы. Федеральные законы об избирательном праве 1965, 1970, 1972, 1974 гг. существенно дополнили конституционные</w:t>
      </w:r>
      <w:r w:rsidR="004A19AB" w:rsidRPr="004A19AB">
        <w:rPr>
          <w:rFonts w:ascii="Times New Roman" w:hAnsi="Times New Roman"/>
          <w:sz w:val="28"/>
          <w:szCs w:val="24"/>
        </w:rPr>
        <w:t xml:space="preserve"> </w:t>
      </w:r>
      <w:r w:rsidRPr="004A19AB">
        <w:rPr>
          <w:rFonts w:ascii="Times New Roman" w:hAnsi="Times New Roman"/>
          <w:sz w:val="28"/>
          <w:szCs w:val="24"/>
        </w:rPr>
        <w:t>положения. По-прежнему большая часть норм избирательного</w:t>
      </w:r>
      <w:r w:rsidR="004A19AB" w:rsidRPr="004A19AB">
        <w:rPr>
          <w:rFonts w:ascii="Times New Roman" w:hAnsi="Times New Roman"/>
          <w:sz w:val="28"/>
          <w:szCs w:val="24"/>
        </w:rPr>
        <w:t xml:space="preserve"> </w:t>
      </w:r>
      <w:r w:rsidRPr="004A19AB">
        <w:rPr>
          <w:rFonts w:ascii="Times New Roman" w:hAnsi="Times New Roman"/>
          <w:sz w:val="28"/>
          <w:szCs w:val="24"/>
        </w:rPr>
        <w:t>права устанавливается законодательством штатов. В конституции записано: «Избиратели каждого штата должны отвечать тем требованиям, которые установлены для избирателей</w:t>
      </w:r>
      <w:r w:rsidR="004A19AB" w:rsidRPr="004A19AB">
        <w:rPr>
          <w:rFonts w:ascii="Times New Roman" w:hAnsi="Times New Roman"/>
          <w:sz w:val="28"/>
          <w:szCs w:val="24"/>
        </w:rPr>
        <w:t xml:space="preserve"> </w:t>
      </w:r>
      <w:r w:rsidRPr="004A19AB">
        <w:rPr>
          <w:rFonts w:ascii="Times New Roman" w:hAnsi="Times New Roman"/>
          <w:sz w:val="28"/>
          <w:szCs w:val="24"/>
        </w:rPr>
        <w:t>наиболее многочисленной палатой Законодательного собрания</w:t>
      </w:r>
      <w:r w:rsidR="004A19AB" w:rsidRPr="004A19AB">
        <w:rPr>
          <w:rFonts w:ascii="Times New Roman" w:hAnsi="Times New Roman"/>
          <w:sz w:val="28"/>
          <w:szCs w:val="24"/>
        </w:rPr>
        <w:t xml:space="preserve"> </w:t>
      </w:r>
      <w:r w:rsidRPr="004A19AB">
        <w:rPr>
          <w:rFonts w:ascii="Times New Roman" w:hAnsi="Times New Roman"/>
          <w:sz w:val="28"/>
          <w:szCs w:val="24"/>
        </w:rPr>
        <w:t>штата» (разд. 2, ст.</w:t>
      </w:r>
      <w:r w:rsidRPr="004A19AB">
        <w:rPr>
          <w:rFonts w:ascii="Times New Roman" w:hAnsi="Times New Roman"/>
          <w:sz w:val="28"/>
          <w:szCs w:val="24"/>
          <w:lang w:val="en-US"/>
        </w:rPr>
        <w:t>I</w:t>
      </w:r>
      <w:r w:rsidRPr="004A19AB">
        <w:rPr>
          <w:rFonts w:ascii="Times New Roman" w:hAnsi="Times New Roman"/>
          <w:sz w:val="28"/>
          <w:szCs w:val="24"/>
        </w:rPr>
        <w:t>). Следовательно, конституция вопрос о требованиях, предъявляемых к избирателям, полностью</w:t>
      </w:r>
      <w:r w:rsidR="004A19AB" w:rsidRPr="004A19AB">
        <w:rPr>
          <w:rFonts w:ascii="Times New Roman" w:hAnsi="Times New Roman"/>
          <w:sz w:val="28"/>
          <w:szCs w:val="24"/>
        </w:rPr>
        <w:t xml:space="preserve"> </w:t>
      </w:r>
      <w:r w:rsidRPr="004A19AB">
        <w:rPr>
          <w:rFonts w:ascii="Times New Roman" w:hAnsi="Times New Roman"/>
          <w:sz w:val="28"/>
          <w:szCs w:val="24"/>
        </w:rPr>
        <w:t>передает на усмотрение штатов. Однако практически федеральные</w:t>
      </w:r>
      <w:r w:rsidR="004A19AB" w:rsidRPr="004A19AB">
        <w:rPr>
          <w:rFonts w:ascii="Times New Roman" w:hAnsi="Times New Roman"/>
          <w:sz w:val="28"/>
          <w:szCs w:val="24"/>
        </w:rPr>
        <w:t xml:space="preserve"> </w:t>
      </w:r>
      <w:r w:rsidRPr="004A19AB">
        <w:rPr>
          <w:rFonts w:ascii="Times New Roman" w:hAnsi="Times New Roman"/>
          <w:sz w:val="28"/>
          <w:szCs w:val="24"/>
        </w:rPr>
        <w:t>власти вмешивались в компетенцию штатов по вопросам</w:t>
      </w:r>
      <w:r w:rsidR="004A19AB" w:rsidRPr="004A19AB">
        <w:rPr>
          <w:rFonts w:ascii="Times New Roman" w:hAnsi="Times New Roman"/>
          <w:sz w:val="28"/>
          <w:szCs w:val="24"/>
        </w:rPr>
        <w:t xml:space="preserve"> </w:t>
      </w:r>
      <w:r w:rsidRPr="004A19AB">
        <w:rPr>
          <w:rFonts w:ascii="Times New Roman" w:hAnsi="Times New Roman"/>
          <w:sz w:val="28"/>
          <w:szCs w:val="24"/>
        </w:rPr>
        <w:t>избирательного права. Прежде всего, это касается принципов</w:t>
      </w:r>
      <w:r w:rsidR="004A19AB" w:rsidRPr="004A19AB">
        <w:rPr>
          <w:rFonts w:ascii="Times New Roman" w:hAnsi="Times New Roman"/>
          <w:sz w:val="28"/>
          <w:szCs w:val="24"/>
        </w:rPr>
        <w:t xml:space="preserve"> </w:t>
      </w:r>
      <w:r w:rsidRPr="004A19AB">
        <w:rPr>
          <w:rFonts w:ascii="Times New Roman" w:hAnsi="Times New Roman"/>
          <w:sz w:val="28"/>
          <w:szCs w:val="24"/>
        </w:rPr>
        <w:t>избирательного права. Принцип всеобщих выборов вводился федеральными властями в течение целого века. В 1870 г. XV поправка к конституции США наделила избирательными правами негров и лиц других рас. В 1920 г. новая поправка (ХIХ) предоставила право голоса женщинам. В 1964 г. поправка XXIV отменила избирательный налог. Закон 1970 г. снизил ценз оседлости на федеральных выборах. В 1971 г. поправка XXVI сократила возрастной ценз для избирателей до 18 лет.</w:t>
      </w:r>
      <w:r w:rsidRPr="004A19AB">
        <w:rPr>
          <w:rFonts w:ascii="Times New Roman" w:hAnsi="Times New Roman"/>
          <w:sz w:val="28"/>
          <w:szCs w:val="24"/>
          <w:vertAlign w:val="superscript"/>
        </w:rPr>
        <w:footnoteReference w:id="3"/>
      </w:r>
      <w:r w:rsidRPr="004A19AB">
        <w:rPr>
          <w:rFonts w:ascii="Times New Roman" w:hAnsi="Times New Roman"/>
          <w:sz w:val="28"/>
          <w:szCs w:val="24"/>
        </w:rPr>
        <w:t xml:space="preserve"> Избирательный закон 1975 г. окончательно</w:t>
      </w:r>
      <w:r w:rsidR="004A19AB" w:rsidRPr="004A19AB">
        <w:rPr>
          <w:rFonts w:ascii="Times New Roman" w:hAnsi="Times New Roman"/>
          <w:sz w:val="28"/>
          <w:szCs w:val="24"/>
        </w:rPr>
        <w:t xml:space="preserve"> </w:t>
      </w:r>
      <w:r w:rsidRPr="004A19AB">
        <w:rPr>
          <w:rFonts w:ascii="Times New Roman" w:hAnsi="Times New Roman"/>
          <w:sz w:val="28"/>
          <w:szCs w:val="24"/>
        </w:rPr>
        <w:t>отменил ценз грамотности. В настоящее время сохранился</w:t>
      </w:r>
      <w:r w:rsidR="004A19AB" w:rsidRPr="004A19AB">
        <w:rPr>
          <w:rFonts w:ascii="Times New Roman" w:hAnsi="Times New Roman"/>
          <w:sz w:val="28"/>
          <w:szCs w:val="24"/>
        </w:rPr>
        <w:t xml:space="preserve"> </w:t>
      </w:r>
      <w:r w:rsidRPr="004A19AB">
        <w:rPr>
          <w:rFonts w:ascii="Times New Roman" w:hAnsi="Times New Roman"/>
          <w:sz w:val="28"/>
          <w:szCs w:val="24"/>
        </w:rPr>
        <w:t>лишь один ценз оседлости: на президентских выборах - 30 дней, на других - от одного дня до 30 дней (устанавливаются законодательством штатов). В 17 штатах и федеральном округе Колумбия цензы оседлости для избирателей отменены. В конституции США ничего не сказано о принципе равных выборов. Реализацией этого принципа занимались штаты, которые</w:t>
      </w:r>
      <w:r w:rsidR="004A19AB" w:rsidRPr="004A19AB">
        <w:rPr>
          <w:rFonts w:ascii="Times New Roman" w:hAnsi="Times New Roman"/>
          <w:sz w:val="28"/>
          <w:szCs w:val="24"/>
        </w:rPr>
        <w:t xml:space="preserve"> </w:t>
      </w:r>
      <w:r w:rsidRPr="004A19AB">
        <w:rPr>
          <w:rFonts w:ascii="Times New Roman" w:hAnsi="Times New Roman"/>
          <w:sz w:val="28"/>
          <w:szCs w:val="24"/>
        </w:rPr>
        <w:t>часто создавали неравные по численности избирательные округа. Таким образом, в США зародилась специальная наука – «избирательная</w:t>
      </w:r>
      <w:r w:rsidR="004A19AB" w:rsidRPr="004A19AB">
        <w:rPr>
          <w:rFonts w:ascii="Times New Roman" w:hAnsi="Times New Roman"/>
          <w:sz w:val="28"/>
          <w:szCs w:val="24"/>
        </w:rPr>
        <w:t xml:space="preserve"> </w:t>
      </w:r>
      <w:r w:rsidRPr="004A19AB">
        <w:rPr>
          <w:rFonts w:ascii="Times New Roman" w:hAnsi="Times New Roman"/>
          <w:sz w:val="28"/>
          <w:szCs w:val="24"/>
        </w:rPr>
        <w:t>география» (джерримендеринг) как способ нарезки избирательных</w:t>
      </w:r>
      <w:r w:rsidR="004A19AB" w:rsidRPr="004A19AB">
        <w:rPr>
          <w:rFonts w:ascii="Times New Roman" w:hAnsi="Times New Roman"/>
          <w:sz w:val="28"/>
          <w:szCs w:val="24"/>
        </w:rPr>
        <w:t xml:space="preserve"> </w:t>
      </w:r>
      <w:r w:rsidRPr="004A19AB">
        <w:rPr>
          <w:rFonts w:ascii="Times New Roman" w:hAnsi="Times New Roman"/>
          <w:sz w:val="28"/>
          <w:szCs w:val="24"/>
        </w:rPr>
        <w:t>округов, предоставляющий преимущества какой-либо партии на выборах.</w:t>
      </w:r>
      <w:r w:rsidRPr="004A19AB">
        <w:rPr>
          <w:rFonts w:ascii="Times New Roman" w:hAnsi="Times New Roman"/>
          <w:sz w:val="28"/>
          <w:szCs w:val="24"/>
          <w:vertAlign w:val="superscript"/>
        </w:rPr>
        <w:footnoteReference w:id="4"/>
      </w:r>
      <w:r w:rsidRPr="004A19AB">
        <w:rPr>
          <w:rFonts w:ascii="Times New Roman" w:hAnsi="Times New Roman"/>
          <w:sz w:val="28"/>
          <w:szCs w:val="24"/>
        </w:rPr>
        <w:t xml:space="preserve"> Федеральный закон 1872 г. предписывал штатам создавать избирательные округа с равным количеством избирателей. Однако многие штаты не соблюдали этого положения.</w:t>
      </w:r>
      <w:r w:rsidR="004A19AB" w:rsidRPr="004A19AB">
        <w:rPr>
          <w:rFonts w:ascii="Times New Roman" w:hAnsi="Times New Roman"/>
          <w:sz w:val="28"/>
          <w:szCs w:val="24"/>
        </w:rPr>
        <w:t xml:space="preserve"> </w:t>
      </w:r>
      <w:r w:rsidRPr="004A19AB">
        <w:rPr>
          <w:rFonts w:ascii="Times New Roman" w:hAnsi="Times New Roman"/>
          <w:sz w:val="28"/>
          <w:szCs w:val="24"/>
        </w:rPr>
        <w:t>В защиту принципа равных выборов выступил Верховный суд. В 1964 г. Суд определил, что разд. 2 ст.</w:t>
      </w:r>
      <w:r w:rsidRPr="004A19AB">
        <w:rPr>
          <w:rFonts w:ascii="Times New Roman" w:hAnsi="Times New Roman"/>
          <w:sz w:val="28"/>
          <w:szCs w:val="24"/>
          <w:lang w:val="en-US"/>
        </w:rPr>
        <w:t>I</w:t>
      </w:r>
      <w:r w:rsidRPr="004A19AB">
        <w:rPr>
          <w:rFonts w:ascii="Times New Roman" w:hAnsi="Times New Roman"/>
          <w:sz w:val="28"/>
          <w:szCs w:val="24"/>
        </w:rPr>
        <w:t xml:space="preserve"> конституции подразумевает равное представительство при выборах депутатов</w:t>
      </w:r>
      <w:r w:rsidR="004A19AB" w:rsidRPr="004A19AB">
        <w:rPr>
          <w:rFonts w:ascii="Times New Roman" w:hAnsi="Times New Roman"/>
          <w:sz w:val="28"/>
          <w:szCs w:val="24"/>
        </w:rPr>
        <w:t xml:space="preserve"> </w:t>
      </w:r>
      <w:r w:rsidRPr="004A19AB">
        <w:rPr>
          <w:rFonts w:ascii="Times New Roman" w:hAnsi="Times New Roman"/>
          <w:sz w:val="28"/>
          <w:szCs w:val="24"/>
        </w:rPr>
        <w:t>палаты представителей. В 1969 г. Верховный суд конкретизировал</w:t>
      </w:r>
      <w:r w:rsidR="004A19AB" w:rsidRPr="004A19AB">
        <w:rPr>
          <w:rFonts w:ascii="Times New Roman" w:hAnsi="Times New Roman"/>
          <w:sz w:val="28"/>
          <w:szCs w:val="24"/>
        </w:rPr>
        <w:t xml:space="preserve"> </w:t>
      </w:r>
      <w:r w:rsidRPr="004A19AB">
        <w:rPr>
          <w:rFonts w:ascii="Times New Roman" w:hAnsi="Times New Roman"/>
          <w:sz w:val="28"/>
          <w:szCs w:val="24"/>
        </w:rPr>
        <w:t>свою позицию, указав, что каждый штат должен приложить «добросовестные усилия для достижения точного математического</w:t>
      </w:r>
      <w:r w:rsidR="004A19AB" w:rsidRPr="004A19AB">
        <w:rPr>
          <w:rFonts w:ascii="Times New Roman" w:hAnsi="Times New Roman"/>
          <w:sz w:val="28"/>
          <w:szCs w:val="24"/>
        </w:rPr>
        <w:t xml:space="preserve"> </w:t>
      </w:r>
      <w:r w:rsidRPr="004A19AB">
        <w:rPr>
          <w:rFonts w:ascii="Times New Roman" w:hAnsi="Times New Roman"/>
          <w:sz w:val="28"/>
          <w:szCs w:val="24"/>
        </w:rPr>
        <w:t xml:space="preserve">равенства» округов. </w:t>
      </w:r>
    </w:p>
    <w:p w:rsidR="00583184" w:rsidRPr="004A19AB" w:rsidRDefault="00583184" w:rsidP="004A19AB">
      <w:pPr>
        <w:spacing w:after="0" w:line="360" w:lineRule="auto"/>
        <w:ind w:firstLine="709"/>
        <w:jc w:val="both"/>
        <w:rPr>
          <w:rFonts w:ascii="Times New Roman" w:hAnsi="Times New Roman"/>
          <w:sz w:val="28"/>
          <w:szCs w:val="24"/>
        </w:rPr>
      </w:pPr>
      <w:r w:rsidRPr="004A19AB">
        <w:rPr>
          <w:rFonts w:ascii="Times New Roman" w:hAnsi="Times New Roman"/>
          <w:sz w:val="28"/>
          <w:szCs w:val="24"/>
        </w:rPr>
        <w:t>Принцип прямых выборов первоначально конституция США провозгласила только в отношении выборов в нижнюю палату Конгресса - палату представителей. Сенаторы избирались на основе многостепенных выборов: законодательными собраниями</w:t>
      </w:r>
      <w:r w:rsidR="004A19AB" w:rsidRPr="004A19AB">
        <w:rPr>
          <w:rFonts w:ascii="Times New Roman" w:hAnsi="Times New Roman"/>
          <w:sz w:val="28"/>
          <w:szCs w:val="24"/>
        </w:rPr>
        <w:t xml:space="preserve"> </w:t>
      </w:r>
      <w:r w:rsidRPr="004A19AB">
        <w:rPr>
          <w:rFonts w:ascii="Times New Roman" w:hAnsi="Times New Roman"/>
          <w:sz w:val="28"/>
          <w:szCs w:val="24"/>
        </w:rPr>
        <w:t>штатов. Лишь в 1913 г. было установлено, что сенаторы должны избираться «народом штата» (</w:t>
      </w:r>
      <w:r w:rsidRPr="004A19AB">
        <w:rPr>
          <w:rFonts w:ascii="Times New Roman" w:hAnsi="Times New Roman"/>
          <w:sz w:val="28"/>
          <w:szCs w:val="24"/>
          <w:lang w:val="en-US"/>
        </w:rPr>
        <w:t>XVII</w:t>
      </w:r>
      <w:r w:rsidRPr="004A19AB">
        <w:rPr>
          <w:rFonts w:ascii="Times New Roman" w:hAnsi="Times New Roman"/>
          <w:sz w:val="28"/>
          <w:szCs w:val="24"/>
        </w:rPr>
        <w:t xml:space="preserve"> поправка). Президент</w:t>
      </w:r>
      <w:r w:rsidR="004A19AB" w:rsidRPr="004A19AB">
        <w:rPr>
          <w:rFonts w:ascii="Times New Roman" w:hAnsi="Times New Roman"/>
          <w:sz w:val="28"/>
          <w:szCs w:val="24"/>
        </w:rPr>
        <w:t xml:space="preserve"> </w:t>
      </w:r>
      <w:r w:rsidRPr="004A19AB">
        <w:rPr>
          <w:rFonts w:ascii="Times New Roman" w:hAnsi="Times New Roman"/>
          <w:sz w:val="28"/>
          <w:szCs w:val="24"/>
        </w:rPr>
        <w:t>и вице-президент по-прежнему избираются косвенным путем (выборщиками). Принцип тайного голосования обеспечивается применением избирательных бюллетеней или специальных машин для голосования.</w:t>
      </w:r>
      <w:r w:rsidR="004A19AB" w:rsidRPr="004A19AB">
        <w:rPr>
          <w:rFonts w:ascii="Times New Roman" w:hAnsi="Times New Roman"/>
          <w:sz w:val="28"/>
          <w:szCs w:val="24"/>
        </w:rPr>
        <w:t xml:space="preserve"> </w:t>
      </w:r>
      <w:r w:rsidRPr="004A19AB">
        <w:rPr>
          <w:rFonts w:ascii="Times New Roman" w:hAnsi="Times New Roman"/>
          <w:sz w:val="28"/>
          <w:szCs w:val="24"/>
        </w:rPr>
        <w:t>Избирательные машины упрощают технику голосования, затрудняют фальсификацию при подсчете голосов, обеспечивают</w:t>
      </w:r>
      <w:r w:rsidR="004A19AB" w:rsidRPr="004A19AB">
        <w:rPr>
          <w:rFonts w:ascii="Times New Roman" w:hAnsi="Times New Roman"/>
          <w:sz w:val="28"/>
          <w:szCs w:val="24"/>
        </w:rPr>
        <w:t xml:space="preserve"> </w:t>
      </w:r>
      <w:r w:rsidRPr="004A19AB">
        <w:rPr>
          <w:rFonts w:ascii="Times New Roman" w:hAnsi="Times New Roman"/>
          <w:sz w:val="28"/>
          <w:szCs w:val="24"/>
        </w:rPr>
        <w:t xml:space="preserve">надежную тайну голосования. Для кандидатов на выборные должности конституция и законы США установили дополнительные условия: возрастной ценз (25-35 лет), срок пребывания в гражданстве США, проживание в момент избрания на территории того штата, от которого избирается кандидат. Ныне в США формируется новая норма конституционного права: кандидат должен проживать в том избирательном округе, от которого он избирается. </w:t>
      </w:r>
    </w:p>
    <w:p w:rsidR="00583184" w:rsidRPr="004A19AB" w:rsidRDefault="00583184" w:rsidP="004A19AB">
      <w:pPr>
        <w:spacing w:after="0" w:line="360" w:lineRule="auto"/>
        <w:ind w:firstLine="709"/>
        <w:jc w:val="both"/>
        <w:rPr>
          <w:rFonts w:ascii="Times New Roman" w:hAnsi="Times New Roman"/>
          <w:sz w:val="28"/>
          <w:szCs w:val="24"/>
        </w:rPr>
      </w:pPr>
      <w:r w:rsidRPr="004A19AB">
        <w:rPr>
          <w:rFonts w:ascii="Times New Roman" w:hAnsi="Times New Roman"/>
          <w:sz w:val="28"/>
          <w:szCs w:val="24"/>
        </w:rPr>
        <w:t>Победители на выборах в США определяются по мажоритарной</w:t>
      </w:r>
      <w:r w:rsidR="004A19AB" w:rsidRPr="004A19AB">
        <w:rPr>
          <w:rFonts w:ascii="Times New Roman" w:hAnsi="Times New Roman"/>
          <w:sz w:val="28"/>
          <w:szCs w:val="24"/>
        </w:rPr>
        <w:t xml:space="preserve"> </w:t>
      </w:r>
      <w:r w:rsidRPr="004A19AB">
        <w:rPr>
          <w:rFonts w:ascii="Times New Roman" w:hAnsi="Times New Roman"/>
          <w:sz w:val="28"/>
          <w:szCs w:val="24"/>
        </w:rPr>
        <w:t>системе относительного большинства. При этой системе для завоевания депутатского мандата кандидату достаточно получить</w:t>
      </w:r>
      <w:r w:rsidR="004A19AB" w:rsidRPr="004A19AB">
        <w:rPr>
          <w:rFonts w:ascii="Times New Roman" w:hAnsi="Times New Roman"/>
          <w:sz w:val="28"/>
          <w:szCs w:val="24"/>
        </w:rPr>
        <w:t xml:space="preserve"> </w:t>
      </w:r>
      <w:r w:rsidRPr="004A19AB">
        <w:rPr>
          <w:rFonts w:ascii="Times New Roman" w:hAnsi="Times New Roman"/>
          <w:sz w:val="28"/>
          <w:szCs w:val="24"/>
        </w:rPr>
        <w:t>хотя бы на один голос больше, чем любой другой кандидат, независимо от общего числа проголосовавших избирателей.</w:t>
      </w:r>
      <w:r w:rsidRPr="004A19AB">
        <w:rPr>
          <w:rFonts w:ascii="Times New Roman" w:hAnsi="Times New Roman"/>
          <w:sz w:val="28"/>
          <w:szCs w:val="24"/>
          <w:vertAlign w:val="superscript"/>
        </w:rPr>
        <w:footnoteReference w:id="5"/>
      </w:r>
      <w:r w:rsidRPr="004A19AB">
        <w:rPr>
          <w:rFonts w:ascii="Times New Roman" w:hAnsi="Times New Roman"/>
          <w:sz w:val="28"/>
          <w:szCs w:val="24"/>
        </w:rPr>
        <w:t xml:space="preserve"> Подобная система не адекватно выражает волю избирателей. Многие депутаты избираются незначительным большинством голосов.</w:t>
      </w:r>
      <w:r w:rsidR="00A973A4">
        <w:rPr>
          <w:rFonts w:ascii="Times New Roman" w:hAnsi="Times New Roman"/>
          <w:sz w:val="28"/>
          <w:szCs w:val="24"/>
        </w:rPr>
        <w:t xml:space="preserve"> </w:t>
      </w:r>
      <w:r w:rsidRPr="004A19AB">
        <w:rPr>
          <w:rFonts w:ascii="Times New Roman" w:hAnsi="Times New Roman"/>
          <w:sz w:val="28"/>
          <w:szCs w:val="24"/>
        </w:rPr>
        <w:t>В 2002 году Сенат Соединенных Штатов Америки проголосовал за реформу избирательной системы страны, необходимость которой стала очевидной после проведения президентских выборов 2000 года. Сенаторы одобрили законопроект, который вводит единый стандарт подсчета голосов для всей страны. Согласно нему оборудование, используемое во время выборов, и система регистрации избирателей должны были быть стандартизированы по всей стране к 2006 году. Избиратели также впервые получили возможность исправить ошибки, допущенные при заполнении бюллетеней, перед тем как опустить их в урну для голосования. Кроме того, предполагалось создание специального федерального агентства для недопущения нарушений избирательного законодательства и наблюдения за финансированием кампаний кандидатов.</w:t>
      </w:r>
    </w:p>
    <w:p w:rsidR="00583184" w:rsidRPr="004A19AB" w:rsidRDefault="00583184" w:rsidP="004A19AB">
      <w:pPr>
        <w:spacing w:after="0" w:line="360" w:lineRule="auto"/>
        <w:ind w:firstLine="709"/>
        <w:jc w:val="both"/>
        <w:rPr>
          <w:rFonts w:ascii="Times New Roman" w:hAnsi="Times New Roman"/>
          <w:sz w:val="28"/>
          <w:szCs w:val="24"/>
        </w:rPr>
      </w:pPr>
    </w:p>
    <w:p w:rsidR="00583184" w:rsidRPr="004A19AB" w:rsidRDefault="00583184" w:rsidP="004A19AB">
      <w:pPr>
        <w:spacing w:after="0" w:line="360" w:lineRule="auto"/>
        <w:ind w:firstLine="709"/>
        <w:jc w:val="both"/>
        <w:rPr>
          <w:rFonts w:ascii="Times New Roman" w:hAnsi="Times New Roman"/>
          <w:sz w:val="28"/>
          <w:szCs w:val="24"/>
        </w:rPr>
      </w:pPr>
      <w:r w:rsidRPr="004A19AB">
        <w:rPr>
          <w:rFonts w:ascii="Times New Roman" w:hAnsi="Times New Roman"/>
          <w:sz w:val="28"/>
          <w:szCs w:val="24"/>
        </w:rPr>
        <w:t>4.Ц</w:t>
      </w:r>
      <w:r w:rsidR="00A973A4">
        <w:rPr>
          <w:rFonts w:ascii="Times New Roman" w:hAnsi="Times New Roman"/>
          <w:sz w:val="28"/>
          <w:szCs w:val="24"/>
        </w:rPr>
        <w:t>ентрализация федеральной власти</w:t>
      </w:r>
    </w:p>
    <w:p w:rsidR="00A973A4" w:rsidRDefault="00A973A4" w:rsidP="004A19AB">
      <w:pPr>
        <w:spacing w:after="0" w:line="360" w:lineRule="auto"/>
        <w:ind w:firstLine="709"/>
        <w:jc w:val="both"/>
        <w:rPr>
          <w:rFonts w:ascii="Times New Roman" w:hAnsi="Times New Roman"/>
          <w:sz w:val="28"/>
          <w:szCs w:val="24"/>
        </w:rPr>
      </w:pPr>
    </w:p>
    <w:p w:rsidR="00583184" w:rsidRPr="004A19AB" w:rsidRDefault="00583184" w:rsidP="004A19AB">
      <w:pPr>
        <w:spacing w:after="0" w:line="360" w:lineRule="auto"/>
        <w:ind w:firstLine="709"/>
        <w:jc w:val="both"/>
        <w:rPr>
          <w:rFonts w:ascii="Times New Roman" w:hAnsi="Times New Roman"/>
          <w:sz w:val="28"/>
          <w:szCs w:val="24"/>
        </w:rPr>
      </w:pPr>
      <w:r w:rsidRPr="004A19AB">
        <w:rPr>
          <w:rFonts w:ascii="Times New Roman" w:hAnsi="Times New Roman"/>
          <w:sz w:val="28"/>
          <w:szCs w:val="24"/>
        </w:rPr>
        <w:t xml:space="preserve">Конституция 1787 г. преобразовала Соединенные Штаты из Конфедерации в федерацию. Конституция и ныне продолжает служить правовой основой американского федерализма. Федерация была образована с целью усиления государственной власти путем ее централизации и, как сказано в конституции, для «обеспечения внутреннего спокойствия». </w:t>
      </w:r>
    </w:p>
    <w:p w:rsidR="00583184" w:rsidRPr="004A19AB" w:rsidRDefault="00583184" w:rsidP="004A19AB">
      <w:pPr>
        <w:spacing w:after="0" w:line="360" w:lineRule="auto"/>
        <w:ind w:firstLine="709"/>
        <w:jc w:val="both"/>
        <w:rPr>
          <w:rFonts w:ascii="Times New Roman" w:hAnsi="Times New Roman"/>
          <w:sz w:val="28"/>
          <w:szCs w:val="24"/>
        </w:rPr>
      </w:pPr>
      <w:r w:rsidRPr="004A19AB">
        <w:rPr>
          <w:rFonts w:ascii="Times New Roman" w:hAnsi="Times New Roman"/>
          <w:sz w:val="28"/>
          <w:szCs w:val="24"/>
        </w:rPr>
        <w:t>После долгих дебатов среди творцов американской Конституции возобладало представление о том, что высшая исполнительная власть должна быть единой, то есть сосредоточиться в руках одного, а не нескольких должностных лиц. Таким образом, в построении федеральной исполнительной власти США изначально установился принцип единоначалия. Глава федеральной исполнительной власти в стране стал именоваться, согласно Конституции, Президентом Соединенных Штатов Америки: «Исполнительная власть представляется Президенту Соединенных Штатов Америки. Он занимает свою должность в течение четырехлетнего срока и вместе с вице-президентом, выбираемым на тот же срок, избирается следующим образом... (Ст. II, раздел 1)».</w:t>
      </w:r>
      <w:r w:rsidRPr="004A19AB">
        <w:rPr>
          <w:rFonts w:ascii="Times New Roman" w:hAnsi="Times New Roman"/>
          <w:sz w:val="28"/>
          <w:szCs w:val="24"/>
          <w:vertAlign w:val="superscript"/>
        </w:rPr>
        <w:footnoteReference w:id="6"/>
      </w:r>
      <w:r w:rsidRPr="004A19AB">
        <w:rPr>
          <w:rFonts w:ascii="Times New Roman" w:hAnsi="Times New Roman"/>
          <w:sz w:val="28"/>
          <w:szCs w:val="24"/>
        </w:rPr>
        <w:t xml:space="preserve"> Такое наименование главы государства было связано не только с тем, что президент ассоциировался с республиканской формой правления, но и с тем, что в ряде американских штатов в то время главы исполнительной власти назывались президентами, а не губернаторами.</w:t>
      </w:r>
      <w:r w:rsidR="004A19AB" w:rsidRPr="004A19AB">
        <w:rPr>
          <w:rFonts w:ascii="Times New Roman" w:hAnsi="Times New Roman"/>
          <w:sz w:val="28"/>
          <w:szCs w:val="24"/>
        </w:rPr>
        <w:t xml:space="preserve"> </w:t>
      </w:r>
      <w:r w:rsidRPr="004A19AB">
        <w:rPr>
          <w:rFonts w:ascii="Times New Roman" w:hAnsi="Times New Roman"/>
          <w:sz w:val="28"/>
          <w:szCs w:val="24"/>
        </w:rPr>
        <w:t>На протяжении всей истории США президенты оставляли свой след в американской политике. Однако вплоть до XX века они чаще всего были на заднем плане, не принимая активного участия в процессе выработки решений Конгрессом. Проводимая ими политика обычно не оказывала большого влияния за пределами США и даже не имела особого значения для большинства американцев. Со времени президентства Ф.Д. Рузвельта (1933 -1945) существенно изменилась роль президентской деятельности и значимость самого института президентства.</w:t>
      </w:r>
    </w:p>
    <w:p w:rsidR="00583184" w:rsidRPr="004A19AB" w:rsidRDefault="00583184" w:rsidP="004A19AB">
      <w:pPr>
        <w:spacing w:after="0" w:line="360" w:lineRule="auto"/>
        <w:ind w:firstLine="709"/>
        <w:jc w:val="both"/>
        <w:rPr>
          <w:rFonts w:ascii="Times New Roman" w:hAnsi="Times New Roman"/>
          <w:sz w:val="28"/>
          <w:szCs w:val="24"/>
        </w:rPr>
      </w:pPr>
      <w:r w:rsidRPr="004A19AB">
        <w:rPr>
          <w:rFonts w:ascii="Times New Roman" w:hAnsi="Times New Roman"/>
          <w:sz w:val="28"/>
          <w:szCs w:val="24"/>
        </w:rPr>
        <w:t>Президентство становилось в США главным звеном в процессе принятия решений. Начиная со времени «нового курса» президенты обрели мощные средства определения политики (закрепленные в законах), которых не было у их предшественников. Стало само самим разумеющимся, что президент играет доминирующую роль в процессе принятия важных для страны решений. Он получил в свое распоряжение официальных помощников, сконцентрированных в аппарате президента, а также мог привлекать любых сотрудников из органов исполнительной власти (Ст. II, раздел 2)</w:t>
      </w:r>
      <w:r w:rsidRPr="004A19AB">
        <w:rPr>
          <w:rFonts w:ascii="Times New Roman" w:hAnsi="Times New Roman"/>
          <w:sz w:val="28"/>
          <w:szCs w:val="24"/>
          <w:vertAlign w:val="superscript"/>
        </w:rPr>
        <w:footnoteReference w:id="7"/>
      </w:r>
      <w:r w:rsidRPr="004A19AB">
        <w:rPr>
          <w:rFonts w:ascii="Times New Roman" w:hAnsi="Times New Roman"/>
          <w:sz w:val="28"/>
          <w:szCs w:val="24"/>
        </w:rPr>
        <w:t>. В 1940-1950 гг. изменения, начавшиеся при Рузвельте, были институционализированны его преемниками и в настоящее время являются одним из постулатов американской политики. Сегодня, когда Америка является великой индустриальной державой, американцы оценили мудрость известного изречения, что современная демократия - это «просто-напросто один треклятый кризис за другим»</w:t>
      </w:r>
      <w:r w:rsidRPr="004A19AB">
        <w:rPr>
          <w:rFonts w:ascii="Times New Roman" w:hAnsi="Times New Roman"/>
          <w:sz w:val="28"/>
          <w:szCs w:val="24"/>
          <w:vertAlign w:val="superscript"/>
        </w:rPr>
        <w:footnoteReference w:id="8"/>
      </w:r>
      <w:r w:rsidRPr="004A19AB">
        <w:rPr>
          <w:rFonts w:ascii="Times New Roman" w:hAnsi="Times New Roman"/>
          <w:sz w:val="28"/>
          <w:szCs w:val="24"/>
        </w:rPr>
        <w:t>.</w:t>
      </w:r>
      <w:r w:rsidR="004A19AB" w:rsidRPr="004A19AB">
        <w:rPr>
          <w:rFonts w:ascii="Times New Roman" w:hAnsi="Times New Roman"/>
          <w:sz w:val="28"/>
          <w:szCs w:val="24"/>
        </w:rPr>
        <w:t xml:space="preserve"> </w:t>
      </w:r>
      <w:r w:rsidRPr="004A19AB">
        <w:rPr>
          <w:rFonts w:ascii="Times New Roman" w:hAnsi="Times New Roman"/>
          <w:sz w:val="28"/>
          <w:szCs w:val="24"/>
        </w:rPr>
        <w:t>Вот почему центр американской политической жизни переместился от двух других властей именно к исполнительной власти, и та система, которая в ранний период существования государства именовала себя «правлением Конгресса», а в десятилетие «невмешательства» (laisser faire) конца XIX в. звалась «правлением законников», теперь называется «президентским правлением».</w:t>
      </w:r>
    </w:p>
    <w:p w:rsidR="00583184" w:rsidRPr="004A19AB" w:rsidRDefault="004A19AB" w:rsidP="004A19AB">
      <w:pPr>
        <w:spacing w:after="0" w:line="360" w:lineRule="auto"/>
        <w:ind w:firstLine="709"/>
        <w:jc w:val="both"/>
        <w:rPr>
          <w:rFonts w:ascii="Times New Roman" w:hAnsi="Times New Roman"/>
          <w:sz w:val="28"/>
          <w:szCs w:val="24"/>
        </w:rPr>
      </w:pPr>
      <w:r w:rsidRPr="004A19AB">
        <w:rPr>
          <w:rFonts w:ascii="Times New Roman" w:hAnsi="Times New Roman"/>
          <w:sz w:val="28"/>
          <w:szCs w:val="24"/>
        </w:rPr>
        <w:t xml:space="preserve"> </w:t>
      </w:r>
      <w:r w:rsidR="00583184" w:rsidRPr="004A19AB">
        <w:rPr>
          <w:rFonts w:ascii="Times New Roman" w:hAnsi="Times New Roman"/>
          <w:sz w:val="28"/>
          <w:szCs w:val="24"/>
        </w:rPr>
        <w:t>Будучи главой правительства, президент контролирует федеральную исполнительную власть и проведение в жизнь законодательных актов. В качестве руководителя дипломатической службы президент заключает договоры и исполнительные соглашения, устанавливает дипломатические отношения. Как лидер партии он осуществляет контроль над общенациональной организацией своей партии и системой патронажа, благодаря престижу может воздействовать также на партийные организации в штатах и на местах. В сфере законодательства президент выступает с инициативами в виде запросов и рекомендаций конгрессу, налагает вето на неугодные ему законопроекты, обладает правом созыва специальных сессий одной или обеих палат конгресса. В качестве главнокомандующего он возглавляет армию и флот США, производит назначения в офицерском корпусе, принимает решения о начале боевых действий и пользуется широкими полномочиями в период войны, (статья II).</w:t>
      </w:r>
      <w:r w:rsidR="00583184" w:rsidRPr="004A19AB">
        <w:rPr>
          <w:rFonts w:ascii="Times New Roman" w:hAnsi="Times New Roman"/>
          <w:sz w:val="28"/>
          <w:szCs w:val="24"/>
          <w:vertAlign w:val="superscript"/>
        </w:rPr>
        <w:footnoteReference w:id="9"/>
      </w:r>
    </w:p>
    <w:p w:rsidR="00583184" w:rsidRPr="004A19AB" w:rsidRDefault="00583184" w:rsidP="004A19AB">
      <w:pPr>
        <w:spacing w:after="0" w:line="360" w:lineRule="auto"/>
        <w:ind w:firstLine="709"/>
        <w:jc w:val="both"/>
        <w:rPr>
          <w:rFonts w:ascii="Times New Roman" w:hAnsi="Times New Roman"/>
          <w:sz w:val="28"/>
          <w:szCs w:val="24"/>
        </w:rPr>
      </w:pPr>
      <w:r w:rsidRPr="004A19AB">
        <w:rPr>
          <w:rFonts w:ascii="Times New Roman" w:hAnsi="Times New Roman"/>
          <w:sz w:val="28"/>
          <w:szCs w:val="24"/>
        </w:rPr>
        <w:t>В последние десятилетия президент выступает также как ведущий координатор экономической и социальной политики США, центральная фигура в регулировании отношений федерации и штатов, главное лицо, ответственное за управление страной в период кризисов. Помимо этого глава исполнительной власти имеет в своем распоряжении обширный арсенал средств влияния на законодательство; личное давление (встречи, письма, звонки и т.д.), правительственный лоббизм, призывы к партийной лояльности конгрессменов или защите «общенациональных интересов» и др.</w:t>
      </w:r>
      <w:r w:rsidR="004A19AB" w:rsidRPr="004A19AB">
        <w:rPr>
          <w:rFonts w:ascii="Times New Roman" w:hAnsi="Times New Roman"/>
          <w:sz w:val="28"/>
          <w:szCs w:val="24"/>
        </w:rPr>
        <w:t xml:space="preserve"> </w:t>
      </w:r>
      <w:r w:rsidRPr="004A19AB">
        <w:rPr>
          <w:rFonts w:ascii="Times New Roman" w:hAnsi="Times New Roman"/>
          <w:sz w:val="28"/>
          <w:szCs w:val="24"/>
        </w:rPr>
        <w:t>Он имеет право отсрочки исполнения приговоров и помилования за преступления против США (за исключением дел по импичменту); имеет право требовать в письменном виде от высших должностных лиц каждого из департаментов исполнительной власти мнение по любому вопросу, касающемуся их обязанностей по должности; заполнять вакансии, открывающиеся в период между сессиями Сената, выдавая удостоверения на должности, сроки действия которых истекают к концу следующей сессии; рекомендовать к рассмотрению Конгресса целесообразные, с его точки зрения, меры; принимать послов и других официальных представителей; заботиться об исполнении законов; подтверждать назначение на должности всех высших должностных лиц Соединенных Штатов.</w:t>
      </w:r>
    </w:p>
    <w:p w:rsidR="00F62AA8" w:rsidRDefault="00F62AA8" w:rsidP="004A19AB">
      <w:pPr>
        <w:spacing w:after="0" w:line="360" w:lineRule="auto"/>
        <w:ind w:firstLine="709"/>
        <w:jc w:val="both"/>
        <w:rPr>
          <w:rFonts w:ascii="Times New Roman" w:hAnsi="Times New Roman"/>
          <w:sz w:val="28"/>
          <w:szCs w:val="24"/>
        </w:rPr>
      </w:pPr>
    </w:p>
    <w:p w:rsidR="00583184" w:rsidRPr="004A19AB" w:rsidRDefault="00583184" w:rsidP="004A19AB">
      <w:pPr>
        <w:spacing w:after="0" w:line="360" w:lineRule="auto"/>
        <w:ind w:firstLine="709"/>
        <w:jc w:val="both"/>
        <w:rPr>
          <w:rFonts w:ascii="Times New Roman" w:hAnsi="Times New Roman"/>
          <w:sz w:val="28"/>
          <w:szCs w:val="24"/>
        </w:rPr>
      </w:pPr>
      <w:r w:rsidRPr="004A19AB">
        <w:rPr>
          <w:rFonts w:ascii="Times New Roman" w:hAnsi="Times New Roman"/>
          <w:sz w:val="28"/>
          <w:szCs w:val="24"/>
        </w:rPr>
        <w:t>5.Расширение законод</w:t>
      </w:r>
      <w:r w:rsidR="00F62AA8">
        <w:rPr>
          <w:rFonts w:ascii="Times New Roman" w:hAnsi="Times New Roman"/>
          <w:sz w:val="28"/>
          <w:szCs w:val="24"/>
        </w:rPr>
        <w:t>ательной деятельности Конгресса</w:t>
      </w:r>
    </w:p>
    <w:p w:rsidR="00F62AA8" w:rsidRDefault="00F62AA8" w:rsidP="004A19AB">
      <w:pPr>
        <w:spacing w:after="0" w:line="360" w:lineRule="auto"/>
        <w:ind w:firstLine="709"/>
        <w:jc w:val="both"/>
        <w:rPr>
          <w:rFonts w:ascii="Times New Roman" w:hAnsi="Times New Roman"/>
          <w:sz w:val="28"/>
          <w:szCs w:val="24"/>
        </w:rPr>
      </w:pPr>
    </w:p>
    <w:p w:rsidR="00583184" w:rsidRPr="004A19AB" w:rsidRDefault="00583184" w:rsidP="004A19AB">
      <w:pPr>
        <w:spacing w:after="0" w:line="360" w:lineRule="auto"/>
        <w:ind w:firstLine="709"/>
        <w:jc w:val="both"/>
        <w:rPr>
          <w:rFonts w:ascii="Times New Roman" w:hAnsi="Times New Roman"/>
          <w:sz w:val="28"/>
          <w:szCs w:val="24"/>
        </w:rPr>
      </w:pPr>
      <w:r w:rsidRPr="004A19AB">
        <w:rPr>
          <w:rFonts w:ascii="Times New Roman" w:hAnsi="Times New Roman"/>
          <w:sz w:val="28"/>
          <w:szCs w:val="24"/>
        </w:rPr>
        <w:t>Конгресс США — высший представительный и законодательный орган. Состоит из двух палат — палаты представителей и сената.</w:t>
      </w:r>
      <w:r w:rsidR="004A19AB" w:rsidRPr="004A19AB">
        <w:rPr>
          <w:rFonts w:ascii="Times New Roman" w:hAnsi="Times New Roman"/>
          <w:sz w:val="28"/>
          <w:szCs w:val="24"/>
        </w:rPr>
        <w:t xml:space="preserve"> </w:t>
      </w:r>
      <w:r w:rsidRPr="004A19AB">
        <w:rPr>
          <w:rFonts w:ascii="Times New Roman" w:hAnsi="Times New Roman"/>
          <w:sz w:val="28"/>
          <w:szCs w:val="24"/>
        </w:rPr>
        <w:t>Роль конгресса в политическом механизме США определяется двумя конституционными факторами: федеративным устройством США и механизмом «разделения властей». Первый из них определяет предметы ведения конгресса. Второй — конкретные формы и объем реализации властных полномочий конгресса.</w:t>
      </w:r>
    </w:p>
    <w:p w:rsidR="00583184" w:rsidRPr="004A19AB" w:rsidRDefault="00583184" w:rsidP="004A19AB">
      <w:pPr>
        <w:widowControl w:val="0"/>
        <w:spacing w:after="0" w:line="360" w:lineRule="auto"/>
        <w:ind w:firstLine="709"/>
        <w:jc w:val="both"/>
        <w:rPr>
          <w:rFonts w:ascii="Times New Roman" w:hAnsi="Times New Roman"/>
          <w:sz w:val="28"/>
          <w:szCs w:val="24"/>
          <w:lang w:eastAsia="ru-RU"/>
        </w:rPr>
      </w:pPr>
      <w:r w:rsidRPr="004A19AB">
        <w:rPr>
          <w:rFonts w:ascii="Times New Roman" w:hAnsi="Times New Roman"/>
          <w:sz w:val="28"/>
          <w:szCs w:val="24"/>
          <w:lang w:eastAsia="ru-RU"/>
        </w:rPr>
        <w:t>В основе конституционной модели лежит принцип дуалистического федерализма. Формально, если следовать логике Конституции, федеральные органы и органы штатов независимы. С момента избрания президента и конгресса США — институтов, формируемых на основе выборов, проводимых по штатам, — связь между ними обрывается. Каждый из уровней власти, в пределах предоставленных Конституцией прав суверенен. Таким мыслился федерализм «Отцам-основателям». Но реальный механизм федерации далек от его первоосновы. Жизнь переплетает федерацию и штаты тысячами нитей, интегрируя их в единое целое.</w:t>
      </w:r>
    </w:p>
    <w:p w:rsidR="00583184" w:rsidRPr="004A19AB" w:rsidRDefault="00583184" w:rsidP="004A19AB">
      <w:pPr>
        <w:widowControl w:val="0"/>
        <w:spacing w:after="0" w:line="360" w:lineRule="auto"/>
        <w:ind w:firstLine="709"/>
        <w:jc w:val="both"/>
        <w:rPr>
          <w:rFonts w:ascii="Times New Roman" w:hAnsi="Times New Roman"/>
          <w:sz w:val="28"/>
          <w:szCs w:val="24"/>
          <w:lang w:eastAsia="ru-RU"/>
        </w:rPr>
      </w:pPr>
      <w:r w:rsidRPr="004A19AB">
        <w:rPr>
          <w:rFonts w:ascii="Times New Roman" w:hAnsi="Times New Roman"/>
          <w:sz w:val="28"/>
          <w:szCs w:val="24"/>
          <w:lang w:eastAsia="ru-RU"/>
        </w:rPr>
        <w:t>Формально предметы ведения союза и штатов разграничены достаточно жестко. Конституционной линией, разделившей их, служит перечень вопросов, отнесенных к компетенции конгресса. В их число авторы Конституции ввели: регулирование междуштатной и внешней торговли, чеканку монеты и определение ее стоимости, установление мер и весов, учреждение федеральных органов власти, набор и содержание армии и военно-морского флота, ведение международных дел, организацию почтовых служб, регламентацию авторского права и вопросов предоставления гражданства, управление территориальными владениями США.</w:t>
      </w:r>
    </w:p>
    <w:p w:rsidR="00583184" w:rsidRPr="004A19AB" w:rsidRDefault="00583184" w:rsidP="004A19AB">
      <w:pPr>
        <w:widowControl w:val="0"/>
        <w:spacing w:after="0" w:line="360" w:lineRule="auto"/>
        <w:ind w:firstLine="709"/>
        <w:jc w:val="both"/>
        <w:rPr>
          <w:rFonts w:ascii="Times New Roman" w:hAnsi="Times New Roman"/>
          <w:sz w:val="28"/>
          <w:szCs w:val="24"/>
          <w:lang w:eastAsia="ru-RU"/>
        </w:rPr>
      </w:pPr>
      <w:r w:rsidRPr="004A19AB">
        <w:rPr>
          <w:rFonts w:ascii="Times New Roman" w:hAnsi="Times New Roman"/>
          <w:sz w:val="28"/>
          <w:szCs w:val="24"/>
          <w:lang w:eastAsia="ru-RU"/>
        </w:rPr>
        <w:t xml:space="preserve">Этот перечень дополнен принципом «подразумеваемых» полномочий. Установленный последним пунктом 8-го раздела </w:t>
      </w:r>
      <w:r w:rsidRPr="004A19AB">
        <w:rPr>
          <w:rFonts w:ascii="Times New Roman" w:hAnsi="Times New Roman"/>
          <w:sz w:val="28"/>
          <w:szCs w:val="24"/>
          <w:lang w:val="en-US" w:eastAsia="ru-RU"/>
        </w:rPr>
        <w:t>I</w:t>
      </w:r>
      <w:r w:rsidRPr="004A19AB">
        <w:rPr>
          <w:rFonts w:ascii="Times New Roman" w:hAnsi="Times New Roman"/>
          <w:sz w:val="28"/>
          <w:szCs w:val="24"/>
          <w:lang w:eastAsia="ru-RU"/>
        </w:rPr>
        <w:t xml:space="preserve"> статьи он наделяет конгресс «правом издавать все законы, которые необходимы и уместны для приведения в действие вышеперечисленных полномочий и всех других полномочий, предоставленных настоящей Конституцией правительству Соединенных Штатов».</w:t>
      </w:r>
    </w:p>
    <w:p w:rsidR="00583184" w:rsidRPr="004A19AB" w:rsidRDefault="00583184" w:rsidP="004A19AB">
      <w:pPr>
        <w:widowControl w:val="0"/>
        <w:spacing w:after="0" w:line="360" w:lineRule="auto"/>
        <w:ind w:firstLine="709"/>
        <w:jc w:val="both"/>
        <w:rPr>
          <w:rFonts w:ascii="Times New Roman" w:hAnsi="Times New Roman"/>
          <w:sz w:val="28"/>
          <w:szCs w:val="24"/>
          <w:lang w:eastAsia="ru-RU"/>
        </w:rPr>
      </w:pPr>
      <w:r w:rsidRPr="004A19AB">
        <w:rPr>
          <w:rFonts w:ascii="Times New Roman" w:hAnsi="Times New Roman"/>
          <w:sz w:val="28"/>
          <w:szCs w:val="24"/>
          <w:lang w:eastAsia="ru-RU"/>
        </w:rPr>
        <w:t>В процессе развития федеративных отношений данная норма сыграла едва ли не решающую роль в расширении прав конгресса. Свободное ее толкование Верховным судом США утвердило за ним исключительные права в области финансов и авторского права, позволило создать целостный свод уголовного законодательства, карающего за нарушения федерального права.</w:t>
      </w:r>
    </w:p>
    <w:p w:rsidR="00583184" w:rsidRPr="004A19AB" w:rsidRDefault="00583184" w:rsidP="004A19AB">
      <w:pPr>
        <w:widowControl w:val="0"/>
        <w:spacing w:after="0" w:line="360" w:lineRule="auto"/>
        <w:ind w:firstLine="709"/>
        <w:jc w:val="both"/>
        <w:rPr>
          <w:rFonts w:ascii="Times New Roman" w:hAnsi="Times New Roman"/>
          <w:sz w:val="28"/>
          <w:szCs w:val="24"/>
          <w:lang w:eastAsia="ru-RU"/>
        </w:rPr>
      </w:pPr>
      <w:r w:rsidRPr="004A19AB">
        <w:rPr>
          <w:rFonts w:ascii="Times New Roman" w:hAnsi="Times New Roman"/>
          <w:sz w:val="28"/>
          <w:szCs w:val="24"/>
          <w:lang w:eastAsia="ru-RU"/>
        </w:rPr>
        <w:t>Принцип «подразумеваемых» полномочий позволил утвердить верховенство федерации и федерального законодательства во многих областях социально-экономической и политической жизни. Но пределы его применения не безграничны. В конечном счете, он должен опираться на «букву» Конституции, иметь хотя бы отдаленное отношение к тем полномочиям, которые перечислены в самом тексте Основного закона. А тот пробел, который возникает в обосновании власти конгресса, восполняется доктриной «присущих» ему полномочий. Они, как утверждает Верховный суд США, неотделимы от самого понятия государственного суверенитета.</w:t>
      </w:r>
    </w:p>
    <w:p w:rsidR="00583184" w:rsidRPr="004A19AB" w:rsidRDefault="00583184" w:rsidP="004A19AB">
      <w:pPr>
        <w:widowControl w:val="0"/>
        <w:spacing w:after="0" w:line="360" w:lineRule="auto"/>
        <w:ind w:firstLine="709"/>
        <w:jc w:val="both"/>
        <w:rPr>
          <w:rFonts w:ascii="Times New Roman" w:hAnsi="Times New Roman"/>
          <w:sz w:val="28"/>
          <w:szCs w:val="24"/>
          <w:lang w:eastAsia="ru-RU"/>
        </w:rPr>
      </w:pPr>
      <w:r w:rsidRPr="004A19AB">
        <w:rPr>
          <w:rFonts w:ascii="Times New Roman" w:hAnsi="Times New Roman"/>
          <w:sz w:val="28"/>
          <w:szCs w:val="24"/>
          <w:lang w:eastAsia="ru-RU"/>
        </w:rPr>
        <w:t>Формально в вопросы ведения штатов вмешиваться конгресс не вправе. В действительности же дело обстоит не совсем так. На территории штатов могут вводиться войска в случае внутренних беспорядков и необходимости защиты федерального законодательства от самих штатов. В федеральных судах может быть возбуждено уголовное преследование должностных лиц штатов, виновных в нарушении федерального права. Но наиболее мощной остается «власть кошелька».</w:t>
      </w:r>
    </w:p>
    <w:p w:rsidR="00583184" w:rsidRPr="004A19AB" w:rsidRDefault="00583184" w:rsidP="004A19AB">
      <w:pPr>
        <w:widowControl w:val="0"/>
        <w:spacing w:after="0" w:line="360" w:lineRule="auto"/>
        <w:ind w:firstLine="709"/>
        <w:jc w:val="both"/>
        <w:rPr>
          <w:rFonts w:ascii="Times New Roman" w:hAnsi="Times New Roman"/>
          <w:sz w:val="28"/>
          <w:szCs w:val="24"/>
          <w:lang w:eastAsia="ru-RU"/>
        </w:rPr>
      </w:pPr>
      <w:r w:rsidRPr="004A19AB">
        <w:rPr>
          <w:rFonts w:ascii="Times New Roman" w:hAnsi="Times New Roman"/>
          <w:sz w:val="28"/>
          <w:szCs w:val="24"/>
          <w:lang w:eastAsia="ru-RU"/>
        </w:rPr>
        <w:t>Согласно Конституции, «конгресс имеет право устанавливать и взимать налоги с доходов, каким бы ни был источник их поступлений» (XVI поправка). Используя это право, конгресс в 1986 г. с принятием закона о реформе налогового права лишил штаты целого ряда бюджетных источников. Увеличилась зависимость штатов от программ оказания помощи, которые принимает конгресс. Финансовая же помощь со стороны федерации сопровождается рядом условий, которые позволяют конгрессу реально влиять на политику в штатах.</w:t>
      </w:r>
    </w:p>
    <w:p w:rsidR="00583184" w:rsidRDefault="00F62AA8" w:rsidP="004A19AB">
      <w:pPr>
        <w:spacing w:after="0" w:line="360" w:lineRule="auto"/>
        <w:ind w:firstLine="709"/>
        <w:jc w:val="both"/>
        <w:rPr>
          <w:rFonts w:ascii="Times New Roman" w:hAnsi="Times New Roman"/>
          <w:sz w:val="28"/>
          <w:szCs w:val="24"/>
        </w:rPr>
      </w:pPr>
      <w:r>
        <w:rPr>
          <w:rFonts w:ascii="Times New Roman" w:hAnsi="Times New Roman"/>
          <w:sz w:val="28"/>
          <w:szCs w:val="24"/>
        </w:rPr>
        <w:br w:type="page"/>
        <w:t>Заключение</w:t>
      </w:r>
    </w:p>
    <w:p w:rsidR="00F62AA8" w:rsidRPr="004A19AB" w:rsidRDefault="00F62AA8" w:rsidP="004A19AB">
      <w:pPr>
        <w:spacing w:after="0" w:line="360" w:lineRule="auto"/>
        <w:ind w:firstLine="709"/>
        <w:jc w:val="both"/>
        <w:rPr>
          <w:rFonts w:ascii="Times New Roman" w:hAnsi="Times New Roman"/>
          <w:sz w:val="28"/>
          <w:szCs w:val="24"/>
        </w:rPr>
      </w:pPr>
    </w:p>
    <w:p w:rsidR="00583184" w:rsidRPr="004A19AB" w:rsidRDefault="00583184" w:rsidP="004A19AB">
      <w:pPr>
        <w:spacing w:after="0" w:line="360" w:lineRule="auto"/>
        <w:ind w:firstLine="709"/>
        <w:jc w:val="both"/>
        <w:rPr>
          <w:rFonts w:ascii="Times New Roman" w:hAnsi="Times New Roman"/>
          <w:sz w:val="28"/>
          <w:szCs w:val="24"/>
        </w:rPr>
      </w:pPr>
      <w:r w:rsidRPr="004A19AB">
        <w:rPr>
          <w:rFonts w:ascii="Times New Roman" w:hAnsi="Times New Roman"/>
          <w:sz w:val="28"/>
          <w:szCs w:val="24"/>
        </w:rPr>
        <w:t>Конституция 1787 г. преобразовала Соединенные Штаты из Конфедерации в федерацию. В итоге США стали первой страной в мире, где возникла должность президента, объединившая в одном лице главу государства и главу правительства. Кроме того, именно в США зародился институт президентства как один из важнейших институтов политической системы. В отличие от других государств того времени, где исполнительная власть повсеместно имела монархический, наследственный характер, в США главу государства стали избирать в ходе всеобщих выборов (Ст. II, раздел 1)</w:t>
      </w:r>
      <w:r w:rsidRPr="004A19AB">
        <w:rPr>
          <w:rFonts w:ascii="Times New Roman" w:hAnsi="Times New Roman"/>
          <w:sz w:val="28"/>
          <w:szCs w:val="24"/>
          <w:vertAlign w:val="superscript"/>
        </w:rPr>
        <w:footnoteReference w:id="10"/>
      </w:r>
      <w:r w:rsidRPr="004A19AB">
        <w:rPr>
          <w:rFonts w:ascii="Times New Roman" w:hAnsi="Times New Roman"/>
          <w:sz w:val="28"/>
          <w:szCs w:val="24"/>
        </w:rPr>
        <w:t>.</w:t>
      </w:r>
      <w:r w:rsidR="004A19AB" w:rsidRPr="004A19AB">
        <w:rPr>
          <w:rFonts w:ascii="Times New Roman" w:hAnsi="Times New Roman"/>
          <w:sz w:val="28"/>
          <w:szCs w:val="24"/>
        </w:rPr>
        <w:t xml:space="preserve"> </w:t>
      </w:r>
      <w:r w:rsidRPr="004A19AB">
        <w:rPr>
          <w:rFonts w:ascii="Times New Roman" w:hAnsi="Times New Roman"/>
          <w:sz w:val="28"/>
          <w:szCs w:val="24"/>
        </w:rPr>
        <w:t>В первую мировую войну США вступили одной из крупнейших мировых держав. Однако в 1929 г. разразилась «Великая депрессия» - жестокий экономический кризис. Его удалось побороть только к 40-м годам с помощью «Нового курса» президента Франклина Рузвельта - политики активного вмешательства государства в экономику. Из второй мировой войны США вышли наименее пострадавшей среди великих держав и надолго захватили мировое лидерство, которое мог у них оспаривать только СССР.</w:t>
      </w:r>
    </w:p>
    <w:p w:rsidR="00583184" w:rsidRPr="004A19AB" w:rsidRDefault="00583184" w:rsidP="004A19AB">
      <w:pPr>
        <w:spacing w:after="0" w:line="360" w:lineRule="auto"/>
        <w:ind w:firstLine="709"/>
        <w:jc w:val="both"/>
        <w:rPr>
          <w:rFonts w:ascii="Times New Roman" w:hAnsi="Times New Roman"/>
          <w:sz w:val="28"/>
          <w:szCs w:val="24"/>
        </w:rPr>
      </w:pPr>
      <w:r w:rsidRPr="004A19AB">
        <w:rPr>
          <w:rFonts w:ascii="Times New Roman" w:hAnsi="Times New Roman"/>
          <w:sz w:val="28"/>
          <w:szCs w:val="24"/>
        </w:rPr>
        <w:t>Рабочее законодательство 30-х гг. - серьезный успех борьбы американских рабочих. Все меры, проведенные «Новым курсом», сделали его одной из самых прогрессивных страниц истории США. Оценивая «Новый курс», следует отметить, что он соответствовал исторической эпохе утверждения государственного-монополистического капитализма (ГКМ) и отражал тенденцию перехода экономики США на стадию ГКМ. Благодаря активной регулирующей роли государства, страна смогла выбраться из кризиса, прибыли американских монополий пошли в гору.</w:t>
      </w:r>
      <w:r w:rsidR="004A19AB" w:rsidRPr="004A19AB">
        <w:rPr>
          <w:rFonts w:ascii="Times New Roman" w:hAnsi="Times New Roman"/>
          <w:sz w:val="28"/>
          <w:szCs w:val="24"/>
        </w:rPr>
        <w:t xml:space="preserve"> </w:t>
      </w:r>
      <w:r w:rsidRPr="004A19AB">
        <w:rPr>
          <w:rFonts w:ascii="Times New Roman" w:hAnsi="Times New Roman"/>
          <w:sz w:val="28"/>
          <w:szCs w:val="24"/>
        </w:rPr>
        <w:t>Хочется отметить, что Конституция США — «жесткий», трудноизменяемый документ, но в то же время она сформулирована так гибко, что необходимость внесения изменений в его текст была реализована только 27 раз. Это дает основание рассматривать институты Конституции США как достаточно продуманные и устойчивые.</w:t>
      </w:r>
      <w:r w:rsidR="004A19AB" w:rsidRPr="004A19AB">
        <w:rPr>
          <w:rFonts w:ascii="Times New Roman" w:hAnsi="Times New Roman"/>
          <w:sz w:val="28"/>
          <w:szCs w:val="24"/>
        </w:rPr>
        <w:t xml:space="preserve"> </w:t>
      </w:r>
      <w:r w:rsidRPr="004A19AB">
        <w:rPr>
          <w:rFonts w:ascii="Times New Roman" w:hAnsi="Times New Roman"/>
          <w:sz w:val="28"/>
          <w:szCs w:val="24"/>
        </w:rPr>
        <w:t>По конституции, все три ветви власти формируются различным образом. Конгресс избирается непосредственно населением, президент — коллегией выборщиков, Верховный суд — совместно президентом и сенатом. Различны сроки их полномочий. Представители избираются на два, сенаторы — на шесть, президент — на четыре года; федеральные судьи пребывают в должности пожизненно.</w:t>
      </w:r>
      <w:r w:rsidR="004A19AB" w:rsidRPr="004A19AB">
        <w:rPr>
          <w:rFonts w:ascii="Times New Roman" w:hAnsi="Times New Roman"/>
          <w:sz w:val="28"/>
          <w:szCs w:val="24"/>
        </w:rPr>
        <w:t xml:space="preserve"> </w:t>
      </w:r>
      <w:r w:rsidRPr="004A19AB">
        <w:rPr>
          <w:rFonts w:ascii="Times New Roman" w:hAnsi="Times New Roman"/>
          <w:sz w:val="28"/>
          <w:szCs w:val="24"/>
        </w:rPr>
        <w:t>В США взаимоотношения между Президентом, Конгрессом и Верховным судом строятся на принципе разделения властей — законодательная власть принадлежит Конгрессу, исполнительная — Президенту, судебная — Верховному суду и другим судам. Суть принципа разделения властей заключается</w:t>
      </w:r>
      <w:r w:rsidR="004A19AB" w:rsidRPr="004A19AB">
        <w:rPr>
          <w:rFonts w:ascii="Times New Roman" w:hAnsi="Times New Roman"/>
          <w:sz w:val="28"/>
          <w:szCs w:val="24"/>
        </w:rPr>
        <w:t xml:space="preserve"> </w:t>
      </w:r>
      <w:r w:rsidRPr="004A19AB">
        <w:rPr>
          <w:rFonts w:ascii="Times New Roman" w:hAnsi="Times New Roman"/>
          <w:sz w:val="28"/>
          <w:szCs w:val="24"/>
        </w:rPr>
        <w:t>в том, чтобы обеспечить равновесие между тремя ветвями власти, не допуская возвышения одного органа государства над другим. Американская конституция практически достигает этого равновесия путем четкого разделения функций между органами государственной власти и установления взаимозависимости между ними на основе системы «сдержек и противовесов».</w:t>
      </w:r>
      <w:r w:rsidR="004A19AB" w:rsidRPr="004A19AB">
        <w:rPr>
          <w:rFonts w:ascii="Times New Roman" w:hAnsi="Times New Roman"/>
          <w:sz w:val="28"/>
          <w:szCs w:val="24"/>
        </w:rPr>
        <w:t xml:space="preserve"> </w:t>
      </w:r>
      <w:r w:rsidRPr="004A19AB">
        <w:rPr>
          <w:rFonts w:ascii="Times New Roman" w:hAnsi="Times New Roman"/>
          <w:sz w:val="28"/>
          <w:szCs w:val="24"/>
        </w:rPr>
        <w:t>На протяжении двух веков система «сдержек и противовесов» не допускает злоупотребления какой-либо ветви</w:t>
      </w:r>
      <w:r w:rsidR="004A19AB" w:rsidRPr="004A19AB">
        <w:rPr>
          <w:rFonts w:ascii="Times New Roman" w:hAnsi="Times New Roman"/>
          <w:sz w:val="28"/>
          <w:szCs w:val="24"/>
        </w:rPr>
        <w:t xml:space="preserve"> </w:t>
      </w:r>
      <w:r w:rsidRPr="004A19AB">
        <w:rPr>
          <w:rFonts w:ascii="Times New Roman" w:hAnsi="Times New Roman"/>
          <w:sz w:val="28"/>
          <w:szCs w:val="24"/>
        </w:rPr>
        <w:t>государственной власти. Государственный механизм США работает эффективно и слаженно, обеспечивая устойчивость и гибкость всех подразделений государственной власти.</w:t>
      </w:r>
      <w:r w:rsidR="004A19AB" w:rsidRPr="004A19AB">
        <w:rPr>
          <w:rFonts w:ascii="Times New Roman" w:hAnsi="Times New Roman"/>
          <w:sz w:val="28"/>
          <w:szCs w:val="24"/>
        </w:rPr>
        <w:t xml:space="preserve"> </w:t>
      </w:r>
      <w:r w:rsidRPr="004A19AB">
        <w:rPr>
          <w:rFonts w:ascii="Times New Roman" w:hAnsi="Times New Roman"/>
          <w:sz w:val="28"/>
          <w:szCs w:val="24"/>
        </w:rPr>
        <w:t>Что касается политической жизни страны, она организована вокруг двух крупных партий - демократической и республиканской.</w:t>
      </w:r>
      <w:r w:rsidR="004A19AB" w:rsidRPr="004A19AB">
        <w:rPr>
          <w:rFonts w:ascii="Times New Roman" w:hAnsi="Times New Roman"/>
          <w:sz w:val="28"/>
          <w:szCs w:val="24"/>
        </w:rPr>
        <w:t xml:space="preserve"> </w:t>
      </w:r>
      <w:r w:rsidRPr="004A19AB">
        <w:rPr>
          <w:rFonts w:ascii="Times New Roman" w:hAnsi="Times New Roman"/>
          <w:sz w:val="28"/>
          <w:szCs w:val="24"/>
        </w:rPr>
        <w:t>Обе эти чисто буржуазные партии различаются мало, и в их идеологическом сходстве - залог политической устойчивости США, так как остальные партии не идут ни в какое сравнение с этими двумя по влиянию и возможностям возглавить страну.</w:t>
      </w:r>
      <w:r w:rsidR="004A19AB" w:rsidRPr="004A19AB">
        <w:rPr>
          <w:rFonts w:ascii="Times New Roman" w:hAnsi="Times New Roman"/>
          <w:sz w:val="28"/>
          <w:szCs w:val="24"/>
        </w:rPr>
        <w:t xml:space="preserve"> </w:t>
      </w:r>
      <w:r w:rsidRPr="004A19AB">
        <w:rPr>
          <w:rFonts w:ascii="Times New Roman" w:hAnsi="Times New Roman"/>
          <w:sz w:val="28"/>
          <w:szCs w:val="24"/>
        </w:rPr>
        <w:t>В целом американская история этих лет богата событиями социально-экономического, политического, а также военного характера. Они оказали определенное воздействие на духовную жизнь общества, на развитие науки, культуры, искусства, на настроения масс.</w:t>
      </w:r>
    </w:p>
    <w:p w:rsidR="00583184" w:rsidRPr="004A19AB" w:rsidRDefault="00F62AA8" w:rsidP="004A19AB">
      <w:pPr>
        <w:spacing w:after="0" w:line="360" w:lineRule="auto"/>
        <w:ind w:firstLine="709"/>
        <w:jc w:val="both"/>
        <w:rPr>
          <w:rFonts w:ascii="Times New Roman" w:hAnsi="Times New Roman"/>
          <w:sz w:val="28"/>
          <w:szCs w:val="24"/>
        </w:rPr>
      </w:pPr>
      <w:r>
        <w:rPr>
          <w:rFonts w:ascii="Times New Roman" w:hAnsi="Times New Roman"/>
          <w:sz w:val="28"/>
          <w:szCs w:val="24"/>
        </w:rPr>
        <w:br w:type="page"/>
      </w:r>
      <w:r w:rsidR="00583184" w:rsidRPr="004A19AB">
        <w:rPr>
          <w:rFonts w:ascii="Times New Roman" w:hAnsi="Times New Roman"/>
          <w:sz w:val="28"/>
          <w:szCs w:val="24"/>
        </w:rPr>
        <w:t>Список литературы использованной п</w:t>
      </w:r>
      <w:r>
        <w:rPr>
          <w:rFonts w:ascii="Times New Roman" w:hAnsi="Times New Roman"/>
          <w:sz w:val="28"/>
          <w:szCs w:val="24"/>
        </w:rPr>
        <w:t>ри написании контрольной работы</w:t>
      </w:r>
    </w:p>
    <w:p w:rsidR="00583184" w:rsidRPr="004A19AB" w:rsidRDefault="00583184" w:rsidP="004A19AB">
      <w:pPr>
        <w:spacing w:after="0" w:line="360" w:lineRule="auto"/>
        <w:ind w:firstLine="709"/>
        <w:jc w:val="both"/>
        <w:rPr>
          <w:rFonts w:ascii="Times New Roman" w:hAnsi="Times New Roman"/>
          <w:sz w:val="28"/>
          <w:szCs w:val="24"/>
        </w:rPr>
      </w:pPr>
    </w:p>
    <w:p w:rsidR="00583184" w:rsidRPr="004A19AB" w:rsidRDefault="00583184" w:rsidP="00F62AA8">
      <w:pPr>
        <w:numPr>
          <w:ilvl w:val="0"/>
          <w:numId w:val="1"/>
        </w:numPr>
        <w:tabs>
          <w:tab w:val="clear" w:pos="720"/>
          <w:tab w:val="num" w:pos="330"/>
        </w:tabs>
        <w:spacing w:after="0" w:line="360" w:lineRule="auto"/>
        <w:ind w:left="0" w:firstLine="0"/>
        <w:jc w:val="both"/>
        <w:rPr>
          <w:rFonts w:ascii="Times New Roman" w:hAnsi="Times New Roman"/>
          <w:sz w:val="28"/>
          <w:szCs w:val="24"/>
        </w:rPr>
      </w:pPr>
      <w:r w:rsidRPr="004A19AB">
        <w:rPr>
          <w:rFonts w:ascii="Times New Roman" w:hAnsi="Times New Roman"/>
          <w:sz w:val="28"/>
          <w:szCs w:val="24"/>
        </w:rPr>
        <w:t>Конституция США.</w:t>
      </w:r>
      <w:r w:rsidR="004A19AB" w:rsidRPr="004A19AB">
        <w:rPr>
          <w:rFonts w:ascii="Times New Roman" w:hAnsi="Times New Roman"/>
          <w:sz w:val="28"/>
          <w:szCs w:val="24"/>
        </w:rPr>
        <w:t xml:space="preserve"> </w:t>
      </w:r>
      <w:r w:rsidRPr="004A19AB">
        <w:rPr>
          <w:rFonts w:ascii="Times New Roman" w:hAnsi="Times New Roman"/>
          <w:sz w:val="28"/>
          <w:szCs w:val="24"/>
        </w:rPr>
        <w:t>Бэррес Р.: Указ. соч.</w:t>
      </w:r>
    </w:p>
    <w:p w:rsidR="00583184" w:rsidRPr="004A19AB" w:rsidRDefault="00583184" w:rsidP="00F62AA8">
      <w:pPr>
        <w:numPr>
          <w:ilvl w:val="0"/>
          <w:numId w:val="1"/>
        </w:numPr>
        <w:tabs>
          <w:tab w:val="clear" w:pos="720"/>
          <w:tab w:val="num" w:pos="330"/>
        </w:tabs>
        <w:spacing w:after="0" w:line="360" w:lineRule="auto"/>
        <w:ind w:left="0" w:firstLine="0"/>
        <w:jc w:val="both"/>
        <w:rPr>
          <w:rFonts w:ascii="Times New Roman" w:hAnsi="Times New Roman"/>
          <w:sz w:val="28"/>
          <w:szCs w:val="24"/>
        </w:rPr>
      </w:pPr>
      <w:r w:rsidRPr="004A19AB">
        <w:rPr>
          <w:rFonts w:ascii="Times New Roman" w:hAnsi="Times New Roman"/>
          <w:sz w:val="28"/>
          <w:szCs w:val="24"/>
        </w:rPr>
        <w:t>Р. Бэррес. Документы Американской Революции. – Тверь-Москва "Альба", 1994.</w:t>
      </w:r>
    </w:p>
    <w:p w:rsidR="00583184" w:rsidRPr="004A19AB" w:rsidRDefault="00583184" w:rsidP="00F62AA8">
      <w:pPr>
        <w:numPr>
          <w:ilvl w:val="0"/>
          <w:numId w:val="1"/>
        </w:numPr>
        <w:tabs>
          <w:tab w:val="clear" w:pos="720"/>
          <w:tab w:val="num" w:pos="330"/>
        </w:tabs>
        <w:spacing w:after="0" w:line="360" w:lineRule="auto"/>
        <w:ind w:left="0" w:firstLine="0"/>
        <w:jc w:val="both"/>
        <w:rPr>
          <w:rFonts w:ascii="Times New Roman" w:hAnsi="Times New Roman"/>
          <w:sz w:val="28"/>
          <w:szCs w:val="24"/>
        </w:rPr>
      </w:pPr>
      <w:r w:rsidRPr="004A19AB">
        <w:rPr>
          <w:rFonts w:ascii="Times New Roman" w:hAnsi="Times New Roman"/>
          <w:sz w:val="28"/>
          <w:szCs w:val="24"/>
        </w:rPr>
        <w:t xml:space="preserve">Конституция США. Хрестоматия по истории государства и права зарубежных стран. (Сост. Крашенинников). </w:t>
      </w:r>
    </w:p>
    <w:p w:rsidR="00583184" w:rsidRPr="004A19AB" w:rsidRDefault="00583184" w:rsidP="00F62AA8">
      <w:pPr>
        <w:numPr>
          <w:ilvl w:val="0"/>
          <w:numId w:val="1"/>
        </w:numPr>
        <w:tabs>
          <w:tab w:val="clear" w:pos="720"/>
          <w:tab w:val="num" w:pos="330"/>
        </w:tabs>
        <w:spacing w:after="0" w:line="360" w:lineRule="auto"/>
        <w:ind w:left="0" w:firstLine="0"/>
        <w:jc w:val="both"/>
        <w:rPr>
          <w:rFonts w:ascii="Times New Roman" w:hAnsi="Times New Roman"/>
          <w:sz w:val="28"/>
          <w:szCs w:val="24"/>
        </w:rPr>
      </w:pPr>
      <w:r w:rsidRPr="004A19AB">
        <w:rPr>
          <w:rFonts w:ascii="Times New Roman" w:hAnsi="Times New Roman"/>
          <w:sz w:val="28"/>
          <w:szCs w:val="24"/>
        </w:rPr>
        <w:t>Соединенные Штаты Америки: Конституция и законодательные акты. Сост. В.И. Лафитский. - М. 1993.</w:t>
      </w:r>
    </w:p>
    <w:p w:rsidR="00583184" w:rsidRPr="004A19AB" w:rsidRDefault="00583184" w:rsidP="00F62AA8">
      <w:pPr>
        <w:numPr>
          <w:ilvl w:val="0"/>
          <w:numId w:val="1"/>
        </w:numPr>
        <w:tabs>
          <w:tab w:val="clear" w:pos="720"/>
          <w:tab w:val="num" w:pos="330"/>
        </w:tabs>
        <w:spacing w:after="0" w:line="360" w:lineRule="auto"/>
        <w:ind w:left="0" w:firstLine="0"/>
        <w:jc w:val="both"/>
        <w:rPr>
          <w:rFonts w:ascii="Times New Roman" w:hAnsi="Times New Roman"/>
          <w:sz w:val="28"/>
          <w:szCs w:val="24"/>
        </w:rPr>
      </w:pPr>
      <w:r w:rsidRPr="004A19AB">
        <w:rPr>
          <w:rFonts w:ascii="Times New Roman" w:hAnsi="Times New Roman"/>
          <w:sz w:val="28"/>
          <w:szCs w:val="24"/>
        </w:rPr>
        <w:t>Лёрнер М.</w:t>
      </w:r>
      <w:r w:rsidR="004A19AB" w:rsidRPr="004A19AB">
        <w:rPr>
          <w:rFonts w:ascii="Times New Roman" w:hAnsi="Times New Roman"/>
          <w:sz w:val="28"/>
          <w:szCs w:val="24"/>
        </w:rPr>
        <w:t xml:space="preserve"> </w:t>
      </w:r>
      <w:r w:rsidRPr="004A19AB">
        <w:rPr>
          <w:rFonts w:ascii="Times New Roman" w:hAnsi="Times New Roman"/>
          <w:sz w:val="28"/>
          <w:szCs w:val="24"/>
        </w:rPr>
        <w:t>Развитие цивилизации в Америке. - М., 1992. Т. 1.</w:t>
      </w:r>
    </w:p>
    <w:p w:rsidR="00583184" w:rsidRPr="004A19AB" w:rsidRDefault="00583184" w:rsidP="00F62AA8">
      <w:pPr>
        <w:numPr>
          <w:ilvl w:val="0"/>
          <w:numId w:val="1"/>
        </w:numPr>
        <w:tabs>
          <w:tab w:val="clear" w:pos="720"/>
          <w:tab w:val="num" w:pos="330"/>
        </w:tabs>
        <w:spacing w:after="0" w:line="360" w:lineRule="auto"/>
        <w:ind w:left="0" w:firstLine="0"/>
        <w:jc w:val="both"/>
        <w:rPr>
          <w:rFonts w:ascii="Times New Roman" w:hAnsi="Times New Roman"/>
          <w:sz w:val="28"/>
          <w:szCs w:val="24"/>
        </w:rPr>
      </w:pPr>
      <w:r w:rsidRPr="004A19AB">
        <w:rPr>
          <w:rFonts w:ascii="Times New Roman" w:hAnsi="Times New Roman"/>
          <w:sz w:val="28"/>
          <w:szCs w:val="24"/>
        </w:rPr>
        <w:t xml:space="preserve">Мишин А.А., Власихин В.А. Конституция США: Политико-правовой комментарий. – М.: Международные отношения, 1985. </w:t>
      </w:r>
    </w:p>
    <w:p w:rsidR="00583184" w:rsidRPr="004A19AB" w:rsidRDefault="00583184" w:rsidP="00F62AA8">
      <w:pPr>
        <w:numPr>
          <w:ilvl w:val="0"/>
          <w:numId w:val="1"/>
        </w:numPr>
        <w:tabs>
          <w:tab w:val="clear" w:pos="720"/>
          <w:tab w:val="num" w:pos="330"/>
        </w:tabs>
        <w:spacing w:after="0" w:line="360" w:lineRule="auto"/>
        <w:ind w:left="0" w:firstLine="0"/>
        <w:jc w:val="both"/>
        <w:rPr>
          <w:rFonts w:ascii="Times New Roman" w:hAnsi="Times New Roman"/>
          <w:sz w:val="28"/>
          <w:szCs w:val="24"/>
        </w:rPr>
      </w:pPr>
      <w:r w:rsidRPr="004A19AB">
        <w:rPr>
          <w:rFonts w:ascii="Times New Roman" w:hAnsi="Times New Roman"/>
          <w:sz w:val="28"/>
          <w:szCs w:val="24"/>
        </w:rPr>
        <w:t>Сирота Н.М. Политология: Курс лекций. – СПб.: Паритет, 2000.</w:t>
      </w:r>
    </w:p>
    <w:p w:rsidR="00252603" w:rsidRPr="004A19AB" w:rsidRDefault="00583184" w:rsidP="00F62AA8">
      <w:pPr>
        <w:numPr>
          <w:ilvl w:val="0"/>
          <w:numId w:val="1"/>
        </w:numPr>
        <w:tabs>
          <w:tab w:val="clear" w:pos="720"/>
          <w:tab w:val="num" w:pos="330"/>
        </w:tabs>
        <w:spacing w:after="0" w:line="360" w:lineRule="auto"/>
        <w:ind w:left="0" w:firstLine="0"/>
        <w:jc w:val="both"/>
        <w:rPr>
          <w:rFonts w:ascii="Times New Roman" w:hAnsi="Times New Roman"/>
          <w:sz w:val="28"/>
        </w:rPr>
      </w:pPr>
      <w:r w:rsidRPr="004A19AB">
        <w:rPr>
          <w:rFonts w:ascii="Times New Roman" w:hAnsi="Times New Roman"/>
          <w:sz w:val="28"/>
          <w:szCs w:val="24"/>
        </w:rPr>
        <w:t>Чиркин В.Е. Конституционное право зарубежных стран: Учебник. — 3-е изд. — М.: Юрист, 2006.</w:t>
      </w:r>
      <w:bookmarkStart w:id="0" w:name="_GoBack"/>
      <w:bookmarkEnd w:id="0"/>
    </w:p>
    <w:sectPr w:rsidR="00252603" w:rsidRPr="004A19AB" w:rsidSect="004A19AB">
      <w:footerReference w:type="even" r:id="rId7"/>
      <w:footerReference w:type="default" r:id="rId8"/>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5D04" w:rsidRDefault="00AE5D04" w:rsidP="00583184">
      <w:pPr>
        <w:spacing w:after="0" w:line="240" w:lineRule="auto"/>
      </w:pPr>
      <w:r>
        <w:separator/>
      </w:r>
    </w:p>
  </w:endnote>
  <w:endnote w:type="continuationSeparator" w:id="0">
    <w:p w:rsidR="00AE5D04" w:rsidRDefault="00AE5D04" w:rsidP="005831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2AA8" w:rsidRDefault="00F62AA8" w:rsidP="00EE5680">
    <w:pPr>
      <w:pStyle w:val="a8"/>
      <w:framePr w:wrap="around" w:vAnchor="text" w:hAnchor="margin" w:xAlign="right" w:y="1"/>
      <w:rPr>
        <w:rStyle w:val="aa"/>
      </w:rPr>
    </w:pPr>
  </w:p>
  <w:p w:rsidR="00F62AA8" w:rsidRDefault="00F62AA8" w:rsidP="004A19AB">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2AA8" w:rsidRDefault="00885602" w:rsidP="00EE5680">
    <w:pPr>
      <w:pStyle w:val="a8"/>
      <w:framePr w:wrap="around" w:vAnchor="text" w:hAnchor="margin" w:xAlign="right" w:y="1"/>
      <w:rPr>
        <w:rStyle w:val="aa"/>
      </w:rPr>
    </w:pPr>
    <w:r>
      <w:rPr>
        <w:rStyle w:val="aa"/>
        <w:noProof/>
      </w:rPr>
      <w:t>1</w:t>
    </w:r>
  </w:p>
  <w:p w:rsidR="00F62AA8" w:rsidRDefault="00F62AA8" w:rsidP="004A19AB">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5D04" w:rsidRDefault="00AE5D04" w:rsidP="00583184">
      <w:pPr>
        <w:spacing w:after="0" w:line="240" w:lineRule="auto"/>
      </w:pPr>
      <w:r>
        <w:separator/>
      </w:r>
    </w:p>
  </w:footnote>
  <w:footnote w:type="continuationSeparator" w:id="0">
    <w:p w:rsidR="00AE5D04" w:rsidRDefault="00AE5D04" w:rsidP="00583184">
      <w:pPr>
        <w:spacing w:after="0" w:line="240" w:lineRule="auto"/>
      </w:pPr>
      <w:r>
        <w:continuationSeparator/>
      </w:r>
    </w:p>
  </w:footnote>
  <w:footnote w:id="1">
    <w:p w:rsidR="00AE5D04" w:rsidRDefault="00F62AA8" w:rsidP="00531B08">
      <w:pPr>
        <w:pStyle w:val="a3"/>
      </w:pPr>
      <w:r>
        <w:rPr>
          <w:rStyle w:val="a5"/>
        </w:rPr>
        <w:footnoteRef/>
      </w:r>
      <w:r>
        <w:t xml:space="preserve"> </w:t>
      </w:r>
      <w:r w:rsidRPr="00531B08">
        <w:rPr>
          <w:rFonts w:ascii="Times New Roman" w:hAnsi="Times New Roman"/>
        </w:rPr>
        <w:t>Соединенные штаты Америки: Конституция и законодательные акты. / Сост. В.И. Лафитский. – М.: Прогресс, Универс,1993. – с. 29-49.</w:t>
      </w:r>
    </w:p>
  </w:footnote>
  <w:footnote w:id="2">
    <w:p w:rsidR="00AE5D04" w:rsidRDefault="00F62AA8" w:rsidP="00531B08">
      <w:pPr>
        <w:pStyle w:val="a3"/>
      </w:pPr>
      <w:r>
        <w:rPr>
          <w:rStyle w:val="a5"/>
        </w:rPr>
        <w:footnoteRef/>
      </w:r>
      <w:r>
        <w:t xml:space="preserve"> </w:t>
      </w:r>
      <w:r w:rsidRPr="00531B08">
        <w:rPr>
          <w:rFonts w:ascii="Times New Roman" w:hAnsi="Times New Roman"/>
        </w:rPr>
        <w:t>Конституция США // Хрестоматия по истории государства и права зарубежных стран. (Сост. Крашенинников). С. 150.</w:t>
      </w:r>
    </w:p>
  </w:footnote>
  <w:footnote w:id="3">
    <w:p w:rsidR="00AE5D04" w:rsidRDefault="00F62AA8" w:rsidP="00A973A4">
      <w:pPr>
        <w:pStyle w:val="a3"/>
      </w:pPr>
      <w:r w:rsidRPr="00A973A4">
        <w:rPr>
          <w:rStyle w:val="a5"/>
          <w:rFonts w:ascii="Times New Roman" w:hAnsi="Times New Roman"/>
        </w:rPr>
        <w:footnoteRef/>
      </w:r>
      <w:r w:rsidRPr="00A973A4">
        <w:rPr>
          <w:rFonts w:ascii="Times New Roman" w:hAnsi="Times New Roman"/>
        </w:rPr>
        <w:t xml:space="preserve"> Мишин А.А.,Власихин В.А., Конституция США: Политико-правовой комментарий – М: Международные отношения, 1985г. – с287-289</w:t>
      </w:r>
    </w:p>
  </w:footnote>
  <w:footnote w:id="4">
    <w:p w:rsidR="00AE5D04" w:rsidRDefault="00F62AA8" w:rsidP="00A973A4">
      <w:pPr>
        <w:pStyle w:val="a3"/>
      </w:pPr>
      <w:r w:rsidRPr="00A973A4">
        <w:rPr>
          <w:rStyle w:val="a5"/>
          <w:rFonts w:ascii="Times New Roman" w:hAnsi="Times New Roman"/>
        </w:rPr>
        <w:footnoteRef/>
      </w:r>
      <w:r w:rsidRPr="00A973A4">
        <w:rPr>
          <w:rFonts w:ascii="Times New Roman" w:hAnsi="Times New Roman"/>
        </w:rPr>
        <w:t xml:space="preserve"> Конституционное право зарубежных стран: Учебник/ Под ред. В.Е.Чиркина, М.,2006</w:t>
      </w:r>
    </w:p>
  </w:footnote>
  <w:footnote w:id="5">
    <w:p w:rsidR="00AE5D04" w:rsidRDefault="00F62AA8" w:rsidP="00583184">
      <w:pPr>
        <w:pStyle w:val="a3"/>
      </w:pPr>
      <w:r w:rsidRPr="00A973A4">
        <w:rPr>
          <w:rStyle w:val="a5"/>
          <w:rFonts w:ascii="Times New Roman" w:hAnsi="Times New Roman"/>
        </w:rPr>
        <w:footnoteRef/>
      </w:r>
      <w:r w:rsidRPr="00A973A4">
        <w:rPr>
          <w:rFonts w:ascii="Times New Roman" w:hAnsi="Times New Roman"/>
        </w:rPr>
        <w:t xml:space="preserve"> Сирота Н.М., Политология: Курс лекций. СПб, 2000</w:t>
      </w:r>
    </w:p>
  </w:footnote>
  <w:footnote w:id="6">
    <w:p w:rsidR="00AE5D04" w:rsidRDefault="00F62AA8" w:rsidP="00583184">
      <w:pPr>
        <w:pStyle w:val="a3"/>
      </w:pPr>
      <w:r w:rsidRPr="00A973A4">
        <w:rPr>
          <w:rStyle w:val="a5"/>
          <w:rFonts w:ascii="Times New Roman" w:hAnsi="Times New Roman"/>
        </w:rPr>
        <w:footnoteRef/>
      </w:r>
      <w:r w:rsidRPr="00A973A4">
        <w:rPr>
          <w:rFonts w:ascii="Times New Roman" w:hAnsi="Times New Roman"/>
        </w:rPr>
        <w:t xml:space="preserve"> Конституция США. // Ричард Бэррес Документы американской революции. Москва-Тверь, 1994. С. 195</w:t>
      </w:r>
    </w:p>
  </w:footnote>
  <w:footnote w:id="7">
    <w:p w:rsidR="00AE5D04" w:rsidRDefault="00F62AA8" w:rsidP="00583184">
      <w:pPr>
        <w:pStyle w:val="a3"/>
      </w:pPr>
      <w:r w:rsidRPr="00A973A4">
        <w:rPr>
          <w:rStyle w:val="a5"/>
          <w:rFonts w:ascii="Times New Roman" w:hAnsi="Times New Roman"/>
        </w:rPr>
        <w:footnoteRef/>
      </w:r>
      <w:r w:rsidRPr="00A973A4">
        <w:rPr>
          <w:rFonts w:ascii="Times New Roman" w:hAnsi="Times New Roman"/>
        </w:rPr>
        <w:t xml:space="preserve"> Конституция США. // Бэррес Р.: Указ. соч. С. 198.</w:t>
      </w:r>
    </w:p>
  </w:footnote>
  <w:footnote w:id="8">
    <w:p w:rsidR="00AE5D04" w:rsidRDefault="00F62AA8" w:rsidP="00583184">
      <w:pPr>
        <w:pStyle w:val="a3"/>
      </w:pPr>
      <w:r w:rsidRPr="00A973A4">
        <w:rPr>
          <w:rStyle w:val="a5"/>
          <w:rFonts w:ascii="Times New Roman" w:hAnsi="Times New Roman"/>
        </w:rPr>
        <w:footnoteRef/>
      </w:r>
      <w:r w:rsidRPr="00A973A4">
        <w:rPr>
          <w:rFonts w:ascii="Times New Roman" w:hAnsi="Times New Roman"/>
        </w:rPr>
        <w:t xml:space="preserve"> Лернер М. Развитие цивилизации в Америке. М., 1992 г. Т. 2. С.457</w:t>
      </w:r>
    </w:p>
  </w:footnote>
  <w:footnote w:id="9">
    <w:p w:rsidR="00AE5D04" w:rsidRDefault="00F62AA8" w:rsidP="00583184">
      <w:pPr>
        <w:pStyle w:val="a3"/>
      </w:pPr>
      <w:r>
        <w:rPr>
          <w:rStyle w:val="a5"/>
        </w:rPr>
        <w:footnoteRef/>
      </w:r>
      <w:r>
        <w:t xml:space="preserve"> </w:t>
      </w:r>
      <w:r w:rsidRPr="00F62AA8">
        <w:rPr>
          <w:rFonts w:ascii="Times New Roman" w:hAnsi="Times New Roman"/>
        </w:rPr>
        <w:t>Конституция США. // Бэррес Р.: Указ. соч. С. 195-198.</w:t>
      </w:r>
    </w:p>
  </w:footnote>
  <w:footnote w:id="10">
    <w:p w:rsidR="00AE5D04" w:rsidRDefault="00F62AA8" w:rsidP="00583184">
      <w:pPr>
        <w:pStyle w:val="a3"/>
      </w:pPr>
      <w:r w:rsidRPr="00F62AA8">
        <w:rPr>
          <w:rStyle w:val="a5"/>
          <w:rFonts w:ascii="Times New Roman" w:hAnsi="Times New Roman"/>
        </w:rPr>
        <w:footnoteRef/>
      </w:r>
      <w:r w:rsidRPr="00F62AA8">
        <w:rPr>
          <w:rFonts w:ascii="Times New Roman" w:hAnsi="Times New Roman"/>
        </w:rPr>
        <w:t xml:space="preserve"> Конституция США. // Бэррес Р.: Указ. соч. С. 195.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3F7E88"/>
    <w:multiLevelType w:val="hybridMultilevel"/>
    <w:tmpl w:val="009CC1C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3184"/>
    <w:rsid w:val="00252603"/>
    <w:rsid w:val="004A19AB"/>
    <w:rsid w:val="00531B08"/>
    <w:rsid w:val="00583184"/>
    <w:rsid w:val="005B2C0E"/>
    <w:rsid w:val="00885602"/>
    <w:rsid w:val="00A973A4"/>
    <w:rsid w:val="00AE5D04"/>
    <w:rsid w:val="00C42487"/>
    <w:rsid w:val="00C53667"/>
    <w:rsid w:val="00CB3129"/>
    <w:rsid w:val="00D15424"/>
    <w:rsid w:val="00E92414"/>
    <w:rsid w:val="00EE5680"/>
    <w:rsid w:val="00F62A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3C2B077-4F03-42EA-8DB6-0C650733C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583184"/>
    <w:pPr>
      <w:spacing w:after="0" w:line="240" w:lineRule="auto"/>
    </w:pPr>
    <w:rPr>
      <w:sz w:val="20"/>
      <w:szCs w:val="20"/>
    </w:rPr>
  </w:style>
  <w:style w:type="character" w:styleId="a5">
    <w:name w:val="footnote reference"/>
    <w:uiPriority w:val="99"/>
    <w:rsid w:val="00583184"/>
    <w:rPr>
      <w:vertAlign w:val="superscript"/>
    </w:rPr>
  </w:style>
  <w:style w:type="character" w:customStyle="1" w:styleId="a4">
    <w:name w:val="Текст сноски Знак"/>
    <w:link w:val="a3"/>
    <w:uiPriority w:val="99"/>
    <w:semiHidden/>
    <w:locked/>
    <w:rsid w:val="00583184"/>
    <w:rPr>
      <w:sz w:val="20"/>
    </w:rPr>
  </w:style>
  <w:style w:type="paragraph" w:styleId="a6">
    <w:name w:val="header"/>
    <w:basedOn w:val="a"/>
    <w:link w:val="a7"/>
    <w:uiPriority w:val="99"/>
    <w:rsid w:val="00583184"/>
    <w:pPr>
      <w:tabs>
        <w:tab w:val="center" w:pos="4677"/>
        <w:tab w:val="right" w:pos="9355"/>
      </w:tabs>
    </w:pPr>
  </w:style>
  <w:style w:type="paragraph" w:styleId="a8">
    <w:name w:val="footer"/>
    <w:basedOn w:val="a"/>
    <w:link w:val="a9"/>
    <w:uiPriority w:val="99"/>
    <w:rsid w:val="004A19AB"/>
    <w:pPr>
      <w:tabs>
        <w:tab w:val="center" w:pos="4677"/>
        <w:tab w:val="right" w:pos="9355"/>
      </w:tabs>
    </w:pPr>
  </w:style>
  <w:style w:type="character" w:customStyle="1" w:styleId="a7">
    <w:name w:val="Верхний колонтитул Знак"/>
    <w:link w:val="a6"/>
    <w:uiPriority w:val="99"/>
    <w:locked/>
    <w:rsid w:val="00583184"/>
    <w:rPr>
      <w:rFonts w:ascii="Calibri" w:eastAsia="Times New Roman" w:hAnsi="Calibri"/>
    </w:rPr>
  </w:style>
  <w:style w:type="character" w:customStyle="1" w:styleId="a9">
    <w:name w:val="Нижний колонтитул Знак"/>
    <w:link w:val="a8"/>
    <w:uiPriority w:val="99"/>
    <w:semiHidden/>
    <w:rPr>
      <w:rFonts w:eastAsia="Times New Roman"/>
      <w:lang w:eastAsia="en-US"/>
    </w:rPr>
  </w:style>
  <w:style w:type="character" w:styleId="aa">
    <w:name w:val="page number"/>
    <w:uiPriority w:val="99"/>
    <w:rsid w:val="004A19A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6459</Words>
  <Characters>36821</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Контрольная работа</vt:lpstr>
    </vt:vector>
  </TitlesOfParts>
  <Company/>
  <LinksUpToDate>false</LinksUpToDate>
  <CharactersWithSpaces>43194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dc:title>
  <dc:subject/>
  <dc:creator>Максим</dc:creator>
  <cp:keywords/>
  <dc:description/>
  <cp:lastModifiedBy>admin</cp:lastModifiedBy>
  <cp:revision>2</cp:revision>
  <dcterms:created xsi:type="dcterms:W3CDTF">2014-03-07T09:46:00Z</dcterms:created>
  <dcterms:modified xsi:type="dcterms:W3CDTF">2014-03-07T09:46:00Z</dcterms:modified>
</cp:coreProperties>
</file>