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CA790E" w:rsidRDefault="00CA790E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CA790E" w:rsidRDefault="00CA790E" w:rsidP="00CA790E">
      <w:pPr>
        <w:pStyle w:val="afa"/>
      </w:pPr>
    </w:p>
    <w:p w:rsidR="00055B15" w:rsidRPr="00CA790E" w:rsidRDefault="00055B15" w:rsidP="00CA790E">
      <w:pPr>
        <w:pStyle w:val="afa"/>
        <w:rPr>
          <w:color w:val="000000"/>
          <w:szCs w:val="36"/>
        </w:rPr>
      </w:pPr>
      <w:r w:rsidRPr="00CA790E">
        <w:t>Практическое</w:t>
      </w:r>
      <w:r w:rsidR="00CA790E" w:rsidRPr="00CA790E">
        <w:t xml:space="preserve"> </w:t>
      </w:r>
      <w:r w:rsidRPr="00CA790E">
        <w:t>задание</w:t>
      </w:r>
      <w:r w:rsidR="00CA790E">
        <w:t xml:space="preserve"> </w:t>
      </w:r>
      <w:r w:rsidRPr="00CA790E">
        <w:rPr>
          <w:color w:val="000000"/>
          <w:szCs w:val="36"/>
        </w:rPr>
        <w:t>по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экологии</w:t>
      </w:r>
    </w:p>
    <w:p w:rsidR="00055B15" w:rsidRPr="00CA790E" w:rsidRDefault="00055B15" w:rsidP="00CA790E">
      <w:pPr>
        <w:pStyle w:val="afa"/>
        <w:rPr>
          <w:color w:val="000000"/>
          <w:szCs w:val="36"/>
        </w:rPr>
      </w:pPr>
      <w:r w:rsidRPr="00CA790E">
        <w:rPr>
          <w:color w:val="000000"/>
          <w:szCs w:val="36"/>
        </w:rPr>
        <w:t>Тема</w:t>
      </w:r>
      <w:r w:rsidR="00CA790E" w:rsidRPr="00CA790E">
        <w:rPr>
          <w:color w:val="000000"/>
          <w:szCs w:val="36"/>
        </w:rPr>
        <w:t xml:space="preserve">: </w:t>
      </w:r>
      <w:r w:rsidRPr="00CA790E">
        <w:rPr>
          <w:color w:val="000000"/>
          <w:szCs w:val="36"/>
        </w:rPr>
        <w:t>Расчет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нормативов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предельно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допустимого</w:t>
      </w:r>
      <w:r w:rsidR="00CA790E" w:rsidRPr="00CA790E">
        <w:rPr>
          <w:color w:val="000000"/>
          <w:szCs w:val="36"/>
        </w:rPr>
        <w:t xml:space="preserve"> </w:t>
      </w:r>
      <w:r w:rsidR="000B398A" w:rsidRPr="00CA790E">
        <w:rPr>
          <w:color w:val="000000"/>
          <w:szCs w:val="36"/>
        </w:rPr>
        <w:t>выброса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вредных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веществ</w:t>
      </w:r>
      <w:r w:rsidR="00CA790E" w:rsidRPr="00CA790E">
        <w:rPr>
          <w:color w:val="000000"/>
          <w:szCs w:val="36"/>
        </w:rPr>
        <w:t xml:space="preserve"> </w:t>
      </w:r>
      <w:r w:rsidRPr="00CA790E">
        <w:rPr>
          <w:color w:val="000000"/>
          <w:szCs w:val="36"/>
        </w:rPr>
        <w:t>предприятием</w:t>
      </w:r>
    </w:p>
    <w:p w:rsidR="001D71BC" w:rsidRPr="001D71BC" w:rsidRDefault="001D71BC" w:rsidP="001D71BC">
      <w:pPr>
        <w:pStyle w:val="af2"/>
      </w:pPr>
      <w:r w:rsidRPr="001D71BC">
        <w:t>выброс вредное вещество норматив</w:t>
      </w: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1D71BC" w:rsidRDefault="001D71BC" w:rsidP="00CA790E">
      <w:pPr>
        <w:pStyle w:val="afa"/>
      </w:pPr>
    </w:p>
    <w:p w:rsidR="00CA790E" w:rsidRDefault="00055B15" w:rsidP="00CA790E">
      <w:pPr>
        <w:pStyle w:val="afa"/>
      </w:pPr>
      <w:r w:rsidRPr="00CA790E">
        <w:t>Чита</w:t>
      </w:r>
      <w:r w:rsidR="00CA790E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CA790E">
          <w:t>2009</w:t>
        </w:r>
        <w:r w:rsidR="00CA790E" w:rsidRPr="00CA790E">
          <w:t xml:space="preserve"> </w:t>
        </w:r>
        <w:r w:rsidRPr="00CA790E">
          <w:t>г</w:t>
        </w:r>
      </w:smartTag>
      <w:r w:rsidR="00CA790E" w:rsidRPr="00CA790E">
        <w:t>.</w:t>
      </w:r>
    </w:p>
    <w:p w:rsidR="00CA790E" w:rsidRPr="00CA790E" w:rsidRDefault="00CA790E" w:rsidP="00CA790E">
      <w:pPr>
        <w:tabs>
          <w:tab w:val="left" w:pos="726"/>
        </w:tabs>
      </w:pPr>
      <w:r>
        <w:br w:type="page"/>
      </w:r>
      <w:r w:rsidR="00055B15" w:rsidRPr="00CA790E">
        <w:t>Приведенные</w:t>
      </w:r>
      <w:r w:rsidRPr="00CA790E">
        <w:t xml:space="preserve"> </w:t>
      </w:r>
      <w:r w:rsidR="00055B15" w:rsidRPr="00CA790E">
        <w:t>нормы</w:t>
      </w:r>
      <w:r w:rsidRPr="00CA790E">
        <w:t xml:space="preserve"> </w:t>
      </w:r>
      <w:r w:rsidR="00055B15" w:rsidRPr="00CA790E">
        <w:t>не</w:t>
      </w:r>
      <w:r w:rsidRPr="00CA790E">
        <w:t xml:space="preserve"> </w:t>
      </w:r>
      <w:r w:rsidR="00055B15" w:rsidRPr="00CA790E">
        <w:t>распространяются</w:t>
      </w:r>
      <w:r w:rsidRPr="00CA790E">
        <w:t xml:space="preserve"> </w:t>
      </w:r>
      <w:r w:rsidR="00055B15" w:rsidRPr="00CA790E">
        <w:t>на</w:t>
      </w:r>
      <w:r w:rsidRPr="00CA790E">
        <w:t xml:space="preserve"> </w:t>
      </w:r>
      <w:r w:rsidR="00055B15" w:rsidRPr="00CA790E">
        <w:t>расчет</w:t>
      </w:r>
      <w:r w:rsidRPr="00CA790E">
        <w:t xml:space="preserve"> </w:t>
      </w:r>
      <w:r w:rsidR="00055B15" w:rsidRPr="00CA790E">
        <w:t>концентраций</w:t>
      </w:r>
      <w:r w:rsidRPr="00CA790E">
        <w:t xml:space="preserve"> </w:t>
      </w:r>
      <w:r w:rsidR="00055B15" w:rsidRPr="00CA790E">
        <w:t>на</w:t>
      </w:r>
      <w:r w:rsidRPr="00CA790E">
        <w:t xml:space="preserve"> </w:t>
      </w:r>
      <w:r w:rsidR="00055B15" w:rsidRPr="00CA790E">
        <w:t>дальних</w:t>
      </w:r>
      <w:r w:rsidRPr="00CA790E">
        <w:t xml:space="preserve"> </w:t>
      </w:r>
      <w:r w:rsidR="00055B15" w:rsidRPr="00CA790E">
        <w:t>расстояниях</w:t>
      </w:r>
      <w:r>
        <w:t xml:space="preserve"> (</w:t>
      </w:r>
      <w:r w:rsidR="00055B15" w:rsidRPr="00CA790E">
        <w:t>более</w:t>
      </w:r>
      <w:r w:rsidRPr="00CA790E">
        <w:t xml:space="preserve"> </w:t>
      </w:r>
      <w:smartTag w:uri="urn:schemas-microsoft-com:office:smarttags" w:element="metricconverter">
        <w:smartTagPr>
          <w:attr w:name="ProductID" w:val="100 км"/>
        </w:smartTagPr>
        <w:r w:rsidR="00055B15" w:rsidRPr="00CA790E">
          <w:t>100</w:t>
        </w:r>
        <w:r w:rsidRPr="00CA790E">
          <w:t xml:space="preserve"> </w:t>
        </w:r>
        <w:r w:rsidR="00055B15" w:rsidRPr="00CA790E">
          <w:t>км</w:t>
        </w:r>
      </w:smartTag>
      <w:r w:rsidRPr="00CA790E">
        <w:t xml:space="preserve">) </w:t>
      </w:r>
      <w:r w:rsidR="00055B15" w:rsidRPr="00CA790E">
        <w:t>от</w:t>
      </w:r>
      <w:r w:rsidRPr="00CA790E">
        <w:t xml:space="preserve"> </w:t>
      </w:r>
      <w:r w:rsidR="00055B15" w:rsidRPr="00CA790E">
        <w:t>источников</w:t>
      </w:r>
      <w:r w:rsidRPr="00CA790E">
        <w:t xml:space="preserve"> </w:t>
      </w:r>
      <w:r w:rsidR="00055B15" w:rsidRPr="00CA790E">
        <w:t>выбросов</w:t>
      </w:r>
      <w:r w:rsidRPr="00CA790E">
        <w:t xml:space="preserve">. </w:t>
      </w:r>
      <w:r w:rsidR="00055B15" w:rsidRPr="00CA790E">
        <w:t>Они</w:t>
      </w:r>
      <w:r w:rsidRPr="00CA790E">
        <w:t xml:space="preserve"> </w:t>
      </w:r>
      <w:r w:rsidR="00055B15" w:rsidRPr="00CA790E">
        <w:t>предназначены</w:t>
      </w:r>
      <w:r w:rsidRPr="00CA790E">
        <w:t xml:space="preserve"> </w:t>
      </w:r>
      <w:r w:rsidR="00055B15" w:rsidRPr="00CA790E">
        <w:t>для</w:t>
      </w:r>
      <w:r w:rsidRPr="00CA790E">
        <w:t xml:space="preserve"> </w:t>
      </w:r>
      <w:r w:rsidR="00055B15" w:rsidRPr="00CA790E">
        <w:t>расчета</w:t>
      </w:r>
      <w:r w:rsidRPr="00CA790E">
        <w:t xml:space="preserve"> </w:t>
      </w:r>
      <w:r w:rsidR="00055B15" w:rsidRPr="00CA790E">
        <w:t>приземных</w:t>
      </w:r>
      <w:r w:rsidRPr="00CA790E">
        <w:t xml:space="preserve"> </w:t>
      </w:r>
      <w:r w:rsidR="00055B15" w:rsidRPr="00CA790E">
        <w:t>концентраций</w:t>
      </w:r>
      <w:r w:rsidRPr="00CA790E">
        <w:t xml:space="preserve"> </w:t>
      </w:r>
      <w:r w:rsidR="00055B15" w:rsidRPr="00CA790E">
        <w:t>в</w:t>
      </w:r>
      <w:r w:rsidRPr="00CA790E">
        <w:t xml:space="preserve"> </w:t>
      </w:r>
      <w:r w:rsidR="00055B15" w:rsidRPr="00CA790E">
        <w:t>двухметровом</w:t>
      </w:r>
      <w:r w:rsidRPr="00CA790E">
        <w:t xml:space="preserve"> </w:t>
      </w:r>
      <w:r w:rsidR="00055B15" w:rsidRPr="00CA790E">
        <w:t>слое</w:t>
      </w:r>
      <w:r w:rsidRPr="00CA790E">
        <w:t xml:space="preserve"> </w:t>
      </w:r>
      <w:r w:rsidR="00055B15" w:rsidRPr="00CA790E">
        <w:t>над</w:t>
      </w:r>
      <w:r w:rsidRPr="00CA790E">
        <w:t xml:space="preserve"> </w:t>
      </w:r>
      <w:r w:rsidR="00055B15" w:rsidRPr="00CA790E">
        <w:t>поверхностью</w:t>
      </w:r>
      <w:r w:rsidRPr="00CA790E">
        <w:t xml:space="preserve"> </w:t>
      </w:r>
      <w:r w:rsidR="00055B15" w:rsidRPr="00CA790E">
        <w:t>земли,</w:t>
      </w:r>
      <w:r w:rsidRPr="00CA790E">
        <w:t xml:space="preserve"> </w:t>
      </w:r>
      <w:r w:rsidR="00055B15" w:rsidRPr="00CA790E">
        <w:t>а</w:t>
      </w:r>
      <w:r w:rsidRPr="00CA790E">
        <w:t xml:space="preserve"> </w:t>
      </w:r>
      <w:r w:rsidR="00055B15" w:rsidRPr="00CA790E">
        <w:t>также</w:t>
      </w:r>
      <w:r w:rsidRPr="00CA790E">
        <w:t xml:space="preserve"> </w:t>
      </w:r>
      <w:r w:rsidR="00055B15" w:rsidRPr="00CA790E">
        <w:t>вертикального</w:t>
      </w:r>
      <w:r w:rsidRPr="00CA790E">
        <w:t xml:space="preserve"> </w:t>
      </w:r>
      <w:r w:rsidR="00055B15" w:rsidRPr="00CA790E">
        <w:t>распределения</w:t>
      </w:r>
      <w:r w:rsidRPr="00CA790E">
        <w:t xml:space="preserve"> </w:t>
      </w:r>
      <w:r w:rsidR="00055B15" w:rsidRPr="00CA790E">
        <w:t>концентраций</w:t>
      </w:r>
      <w:r w:rsidRPr="00CA790E">
        <w:t>.</w:t>
      </w:r>
    </w:p>
    <w:p w:rsidR="00CA790E" w:rsidRPr="00CA790E" w:rsidRDefault="00EF51C9" w:rsidP="00CA790E">
      <w:pPr>
        <w:tabs>
          <w:tab w:val="left" w:pos="726"/>
        </w:tabs>
      </w:pPr>
      <w:r w:rsidRPr="00CA790E">
        <w:t>В</w:t>
      </w:r>
      <w:r w:rsidR="00CA790E" w:rsidRPr="00CA790E">
        <w:t xml:space="preserve"> </w:t>
      </w:r>
      <w:r w:rsidRPr="00CA790E">
        <w:t>зависимости</w:t>
      </w:r>
      <w:r w:rsidR="00CA790E" w:rsidRPr="00CA790E">
        <w:t xml:space="preserve"> </w:t>
      </w:r>
      <w:r w:rsidRPr="00CA790E">
        <w:t>от</w:t>
      </w:r>
      <w:r w:rsidR="00CA790E" w:rsidRPr="00CA790E">
        <w:t xml:space="preserve"> </w:t>
      </w:r>
      <w:r w:rsidRPr="00CA790E">
        <w:t>высоты</w:t>
      </w:r>
      <w:r w:rsidR="00CA790E" w:rsidRPr="00CA790E">
        <w:t xml:space="preserve"> </w:t>
      </w:r>
      <w:r w:rsidRPr="00CA790E">
        <w:rPr>
          <w:lang w:val="en-US"/>
        </w:rPr>
        <w:t>H</w:t>
      </w:r>
      <w:r w:rsidR="00CA790E" w:rsidRPr="00CA790E">
        <w:t xml:space="preserve"> </w:t>
      </w:r>
      <w:r w:rsidRPr="00CA790E">
        <w:t>устья</w:t>
      </w:r>
      <w:r w:rsidR="00CA790E" w:rsidRPr="00CA790E">
        <w:t xml:space="preserve"> </w:t>
      </w:r>
      <w:r w:rsidRPr="00CA790E">
        <w:t>источника</w:t>
      </w:r>
      <w:r w:rsidR="00CA790E" w:rsidRPr="00CA790E">
        <w:t xml:space="preserve"> </w:t>
      </w:r>
      <w:r w:rsidRPr="00CA790E">
        <w:t>выброса</w:t>
      </w:r>
      <w:r w:rsidR="00CA790E" w:rsidRPr="00CA790E">
        <w:t xml:space="preserve"> </w:t>
      </w:r>
      <w:r w:rsidRPr="00CA790E">
        <w:t>вредного</w:t>
      </w:r>
      <w:r w:rsidR="00CA790E" w:rsidRPr="00CA790E">
        <w:t xml:space="preserve"> </w:t>
      </w:r>
      <w:r w:rsidRPr="00CA790E">
        <w:t>вещества</w:t>
      </w:r>
      <w:r w:rsidR="00CA790E" w:rsidRPr="00CA790E">
        <w:t xml:space="preserve"> </w:t>
      </w:r>
      <w:r w:rsidRPr="00CA790E">
        <w:t>над</w:t>
      </w:r>
      <w:r w:rsidR="00CA790E" w:rsidRPr="00CA790E">
        <w:t xml:space="preserve"> </w:t>
      </w:r>
      <w:r w:rsidRPr="00CA790E">
        <w:t>уровнем</w:t>
      </w:r>
      <w:r w:rsidR="00CA790E" w:rsidRPr="00CA790E">
        <w:t xml:space="preserve"> </w:t>
      </w:r>
      <w:r w:rsidRPr="00CA790E">
        <w:t>земной</w:t>
      </w:r>
      <w:r w:rsidR="00CA790E" w:rsidRPr="00CA790E">
        <w:t xml:space="preserve"> </w:t>
      </w:r>
      <w:r w:rsidRPr="00CA790E">
        <w:t>поверхности</w:t>
      </w:r>
      <w:r w:rsidR="00CA790E" w:rsidRPr="00CA790E">
        <w:t xml:space="preserve"> </w:t>
      </w:r>
      <w:r w:rsidRPr="00CA790E">
        <w:t>этот</w:t>
      </w:r>
      <w:r w:rsidR="00CA790E" w:rsidRPr="00CA790E">
        <w:t xml:space="preserve"> </w:t>
      </w:r>
      <w:r w:rsidRPr="00CA790E">
        <w:t>источник</w:t>
      </w:r>
      <w:r w:rsidR="00CA790E" w:rsidRPr="00CA790E">
        <w:t xml:space="preserve"> </w:t>
      </w:r>
      <w:r w:rsidRPr="00CA790E">
        <w:t>относится</w:t>
      </w:r>
      <w:r w:rsidR="00CA790E" w:rsidRPr="00CA790E">
        <w:t xml:space="preserve"> </w:t>
      </w:r>
      <w:r w:rsidRPr="00CA790E">
        <w:t>к</w:t>
      </w:r>
      <w:r w:rsidR="00CA790E" w:rsidRPr="00CA790E">
        <w:t xml:space="preserve"> </w:t>
      </w:r>
      <w:r w:rsidRPr="00CA790E">
        <w:t>следующему</w:t>
      </w:r>
      <w:r w:rsidR="00CA790E" w:rsidRPr="00CA790E">
        <w:t xml:space="preserve"> </w:t>
      </w:r>
      <w:r w:rsidRPr="00CA790E">
        <w:t>классу</w:t>
      </w:r>
      <w:r w:rsidR="00CA790E" w:rsidRPr="00CA790E">
        <w:t>:</w:t>
      </w:r>
    </w:p>
    <w:p w:rsidR="00CA790E" w:rsidRPr="00CA790E" w:rsidRDefault="00EF51C9" w:rsidP="00CA790E">
      <w:pPr>
        <w:tabs>
          <w:tab w:val="left" w:pos="726"/>
        </w:tabs>
      </w:pPr>
      <w:r w:rsidRPr="00CA790E">
        <w:t>высокие</w:t>
      </w:r>
      <w:r w:rsidR="00CA790E" w:rsidRPr="00CA790E">
        <w:t xml:space="preserve"> </w:t>
      </w:r>
      <w:r w:rsidRPr="00CA790E">
        <w:t>источники</w:t>
      </w:r>
      <w:r w:rsidR="00CA790E">
        <w:t xml:space="preserve"> (</w:t>
      </w:r>
      <w:r w:rsidRPr="00CA790E">
        <w:rPr>
          <w:lang w:val="en-US"/>
        </w:rPr>
        <w:t>H</w:t>
      </w:r>
      <w:r w:rsidR="00CA790E" w:rsidRPr="00CA790E">
        <w:t xml:space="preserve"> </w:t>
      </w:r>
      <w:r w:rsidRPr="00CA790E">
        <w:t>≥50</w:t>
      </w:r>
      <w:r w:rsidR="00CA790E" w:rsidRPr="00CA790E">
        <w:t xml:space="preserve"> </w:t>
      </w:r>
      <w:r w:rsidRPr="00CA790E">
        <w:t>м</w:t>
      </w:r>
      <w:r w:rsidR="00CA790E" w:rsidRPr="00CA790E">
        <w:t>);</w:t>
      </w:r>
    </w:p>
    <w:p w:rsidR="00CA790E" w:rsidRPr="00CA790E" w:rsidRDefault="00EF51C9" w:rsidP="00CA790E">
      <w:pPr>
        <w:tabs>
          <w:tab w:val="left" w:pos="726"/>
        </w:tabs>
      </w:pPr>
      <w:r w:rsidRPr="00CA790E">
        <w:t>источники</w:t>
      </w:r>
      <w:r w:rsidR="00CA790E" w:rsidRPr="00CA790E">
        <w:t xml:space="preserve"> </w:t>
      </w:r>
      <w:r w:rsidRPr="00CA790E">
        <w:t>средней</w:t>
      </w:r>
      <w:r w:rsidR="00CA790E" w:rsidRPr="00CA790E">
        <w:t xml:space="preserve"> </w:t>
      </w:r>
      <w:r w:rsidRPr="00CA790E">
        <w:t>высоты</w:t>
      </w:r>
      <w:r w:rsidR="00CA790E">
        <w:t xml:space="preserve"> (</w:t>
      </w:r>
      <w:r w:rsidR="006D4D83" w:rsidRPr="00CA790E">
        <w:t>10≤</w:t>
      </w:r>
      <w:r w:rsidR="009B1604" w:rsidRPr="00CA790E">
        <w:rPr>
          <w:lang w:val="en-US"/>
        </w:rPr>
        <w:t>H</w:t>
      </w:r>
      <w:r w:rsidR="006D4D83" w:rsidRPr="00CA790E">
        <w:t>&lt;</w:t>
      </w:r>
      <w:smartTag w:uri="urn:schemas-microsoft-com:office:smarttags" w:element="metricconverter">
        <w:smartTagPr>
          <w:attr w:name="ProductID" w:val="50 м"/>
        </w:smartTagPr>
        <w:r w:rsidR="006D4D83" w:rsidRPr="00CA790E">
          <w:t>50</w:t>
        </w:r>
        <w:r w:rsidR="00CA790E" w:rsidRPr="00CA790E">
          <w:t xml:space="preserve"> </w:t>
        </w:r>
        <w:r w:rsidR="006D4D83" w:rsidRPr="00CA790E">
          <w:t>м</w:t>
        </w:r>
      </w:smartTag>
      <w:r w:rsidR="00CA790E" w:rsidRPr="00CA790E">
        <w:t>);</w:t>
      </w:r>
    </w:p>
    <w:p w:rsidR="00CA790E" w:rsidRPr="00CA790E" w:rsidRDefault="00EF51C9" w:rsidP="00CA790E">
      <w:pPr>
        <w:tabs>
          <w:tab w:val="left" w:pos="726"/>
        </w:tabs>
      </w:pPr>
      <w:r w:rsidRPr="00CA790E">
        <w:t>низкие</w:t>
      </w:r>
      <w:r w:rsidR="00CA790E" w:rsidRPr="00CA790E">
        <w:t xml:space="preserve"> </w:t>
      </w:r>
      <w:r w:rsidRPr="00CA790E">
        <w:t>источники</w:t>
      </w:r>
      <w:r w:rsidR="00CA790E">
        <w:t xml:space="preserve"> (</w:t>
      </w:r>
      <w:r w:rsidR="006D4D83" w:rsidRPr="00CA790E">
        <w:t>2≤</w:t>
      </w:r>
      <w:r w:rsidR="009B1604" w:rsidRPr="00CA790E">
        <w:rPr>
          <w:lang w:val="en-US"/>
        </w:rPr>
        <w:t>H</w:t>
      </w:r>
      <w:r w:rsidR="006D4D83" w:rsidRPr="00CA790E">
        <w:t>&lt;</w:t>
      </w:r>
      <w:smartTag w:uri="urn:schemas-microsoft-com:office:smarttags" w:element="metricconverter">
        <w:smartTagPr>
          <w:attr w:name="ProductID" w:val="10 м"/>
        </w:smartTagPr>
        <w:r w:rsidR="006D4D83" w:rsidRPr="00CA790E">
          <w:t>10</w:t>
        </w:r>
        <w:r w:rsidR="00CA790E" w:rsidRPr="00CA790E">
          <w:t xml:space="preserve"> </w:t>
        </w:r>
        <w:r w:rsidR="006D4D83" w:rsidRPr="00CA790E">
          <w:t>м</w:t>
        </w:r>
      </w:smartTag>
      <w:r w:rsidR="00CA790E" w:rsidRPr="00CA790E">
        <w:t>);</w:t>
      </w:r>
    </w:p>
    <w:p w:rsidR="00CA790E" w:rsidRPr="00CA790E" w:rsidRDefault="00EF51C9" w:rsidP="00CA790E">
      <w:pPr>
        <w:tabs>
          <w:tab w:val="left" w:pos="726"/>
        </w:tabs>
      </w:pPr>
      <w:r w:rsidRPr="00CA790E">
        <w:t>наземные</w:t>
      </w:r>
      <w:r w:rsidR="00CA790E" w:rsidRPr="00CA790E">
        <w:t xml:space="preserve"> </w:t>
      </w:r>
      <w:r w:rsidRPr="00CA790E">
        <w:t>источники</w:t>
      </w:r>
      <w:r w:rsidR="00CA790E">
        <w:t xml:space="preserve"> (</w:t>
      </w:r>
      <w:r w:rsidR="009B1604" w:rsidRPr="00CA790E">
        <w:rPr>
          <w:lang w:val="en-US"/>
        </w:rPr>
        <w:t>H</w:t>
      </w:r>
      <w:r w:rsidR="00CA790E" w:rsidRPr="00CA790E">
        <w:t xml:space="preserve"> </w:t>
      </w:r>
      <w:r w:rsidR="006D4D83" w:rsidRPr="00CA790E">
        <w:t>&lt;</w:t>
      </w:r>
      <w:smartTag w:uri="urn:schemas-microsoft-com:office:smarttags" w:element="metricconverter">
        <w:smartTagPr>
          <w:attr w:name="ProductID" w:val="2 м"/>
        </w:smartTagPr>
        <w:r w:rsidR="006D4D83" w:rsidRPr="00CA790E">
          <w:t>2</w:t>
        </w:r>
        <w:r w:rsidR="00CA790E" w:rsidRPr="00CA790E">
          <w:t xml:space="preserve"> </w:t>
        </w:r>
        <w:r w:rsidR="006D4D83" w:rsidRPr="00CA790E">
          <w:t>м</w:t>
        </w:r>
      </w:smartTag>
      <w:r w:rsidR="00CA790E" w:rsidRPr="00CA790E">
        <w:t>).</w:t>
      </w:r>
    </w:p>
    <w:p w:rsidR="00CA790E" w:rsidRDefault="006D4D83" w:rsidP="00CA790E">
      <w:pPr>
        <w:tabs>
          <w:tab w:val="left" w:pos="726"/>
        </w:tabs>
      </w:pPr>
      <w:r w:rsidRPr="00CA790E">
        <w:t>При</w:t>
      </w:r>
      <w:r w:rsidR="00CA790E" w:rsidRPr="00CA790E">
        <w:t xml:space="preserve"> </w:t>
      </w:r>
      <w:r w:rsidRPr="00CA790E">
        <w:t>одновременном</w:t>
      </w:r>
      <w:r w:rsidR="00CA790E" w:rsidRPr="00CA790E">
        <w:t xml:space="preserve"> </w:t>
      </w:r>
      <w:r w:rsidRPr="00CA790E">
        <w:t>совместном</w:t>
      </w:r>
      <w:r w:rsidR="00CA790E" w:rsidRPr="00CA790E">
        <w:t xml:space="preserve"> </w:t>
      </w:r>
      <w:r w:rsidRPr="00CA790E">
        <w:t>присутствии</w:t>
      </w:r>
      <w:r w:rsidR="00CA790E" w:rsidRPr="00CA790E">
        <w:t xml:space="preserve"> </w:t>
      </w:r>
      <w:r w:rsidRPr="00CA790E">
        <w:t>в</w:t>
      </w:r>
      <w:r w:rsidR="00CA790E" w:rsidRPr="00CA790E">
        <w:t xml:space="preserve"> </w:t>
      </w:r>
      <w:r w:rsidRPr="00CA790E">
        <w:t>атмосферном</w:t>
      </w:r>
      <w:r w:rsidR="00CA790E" w:rsidRPr="00CA790E">
        <w:t xml:space="preserve"> </w:t>
      </w:r>
      <w:r w:rsidRPr="00CA790E">
        <w:t>воздухе</w:t>
      </w:r>
      <w:r w:rsidR="00CA790E" w:rsidRPr="00CA790E">
        <w:t xml:space="preserve"> </w:t>
      </w:r>
      <w:r w:rsidRPr="00CA790E">
        <w:t>нескольких</w:t>
      </w:r>
      <w:r w:rsidR="00CA790E">
        <w:t xml:space="preserve"> (</w:t>
      </w:r>
      <w:r w:rsidRPr="00CA790E">
        <w:rPr>
          <w:lang w:val="en-US"/>
        </w:rPr>
        <w:t>n</w:t>
      </w:r>
      <w:r w:rsidR="00CA790E" w:rsidRPr="00CA790E">
        <w:t xml:space="preserve">) </w:t>
      </w:r>
      <w:r w:rsidRPr="00CA790E">
        <w:t>веществ,</w:t>
      </w:r>
      <w:r w:rsidR="00CA790E" w:rsidRPr="00CA790E">
        <w:t xml:space="preserve"> </w:t>
      </w:r>
      <w:r w:rsidRPr="00CA790E">
        <w:t>обладающим</w:t>
      </w:r>
      <w:r w:rsidR="00CA790E" w:rsidRPr="00CA790E">
        <w:t xml:space="preserve"> </w:t>
      </w:r>
      <w:r w:rsidRPr="00CA790E">
        <w:t>в</w:t>
      </w:r>
      <w:r w:rsidR="00CA790E" w:rsidRPr="00CA790E">
        <w:t xml:space="preserve"> </w:t>
      </w:r>
      <w:r w:rsidRPr="00CA790E">
        <w:t>соответствии</w:t>
      </w:r>
      <w:r w:rsidR="00CA790E" w:rsidRPr="00CA790E">
        <w:t xml:space="preserve"> </w:t>
      </w:r>
      <w:r w:rsidRPr="00CA790E">
        <w:t>с</w:t>
      </w:r>
      <w:r w:rsidR="00CA790E" w:rsidRPr="00CA790E">
        <w:t xml:space="preserve"> </w:t>
      </w:r>
      <w:r w:rsidRPr="00CA790E">
        <w:t>перечнем,</w:t>
      </w:r>
      <w:r w:rsidR="00CA790E" w:rsidRPr="00CA790E">
        <w:t xml:space="preserve"> </w:t>
      </w:r>
      <w:r w:rsidRPr="00CA790E">
        <w:t>утвержденным</w:t>
      </w:r>
      <w:r w:rsidR="00CA790E" w:rsidRPr="00CA790E">
        <w:t xml:space="preserve"> </w:t>
      </w:r>
      <w:r w:rsidRPr="00CA790E">
        <w:t>Минздравом</w:t>
      </w:r>
      <w:r w:rsidR="00CA790E" w:rsidRPr="00CA790E">
        <w:t xml:space="preserve"> </w:t>
      </w:r>
      <w:r w:rsidRPr="00CA790E">
        <w:t>РФ,</w:t>
      </w:r>
      <w:r w:rsidR="00CA790E" w:rsidRPr="00CA790E">
        <w:t xml:space="preserve"> </w:t>
      </w:r>
      <w:r w:rsidRPr="00CA790E">
        <w:t>суммацией</w:t>
      </w:r>
      <w:r w:rsidR="00CA790E" w:rsidRPr="00CA790E">
        <w:t xml:space="preserve"> </w:t>
      </w:r>
      <w:r w:rsidRPr="00CA790E">
        <w:t>вредного</w:t>
      </w:r>
      <w:r w:rsidR="00CA790E" w:rsidRPr="00CA790E">
        <w:t xml:space="preserve"> </w:t>
      </w:r>
      <w:r w:rsidRPr="00CA790E">
        <w:t>воздействия,</w:t>
      </w:r>
      <w:r w:rsidR="00CA790E" w:rsidRPr="00CA790E">
        <w:t xml:space="preserve"> </w:t>
      </w:r>
      <w:r w:rsidRPr="00CA790E">
        <w:t>для</w:t>
      </w:r>
      <w:r w:rsidR="00CA790E" w:rsidRPr="00CA790E">
        <w:t xml:space="preserve"> </w:t>
      </w:r>
      <w:r w:rsidRPr="00CA790E">
        <w:t>каждой</w:t>
      </w:r>
      <w:r w:rsidR="00CA790E" w:rsidRPr="00CA790E">
        <w:t xml:space="preserve"> </w:t>
      </w:r>
      <w:r w:rsidRPr="00CA790E">
        <w:t>группы</w:t>
      </w:r>
      <w:r w:rsidR="00CA790E" w:rsidRPr="00CA790E">
        <w:t xml:space="preserve"> </w:t>
      </w:r>
      <w:r w:rsidRPr="00CA790E">
        <w:t>этих</w:t>
      </w:r>
      <w:r w:rsidR="00CA790E" w:rsidRPr="00CA790E">
        <w:t xml:space="preserve"> </w:t>
      </w:r>
      <w:r w:rsidRPr="00CA790E">
        <w:t>веществ</w:t>
      </w:r>
      <w:r w:rsidR="00CA790E" w:rsidRPr="00CA790E">
        <w:t xml:space="preserve"> </w:t>
      </w:r>
      <w:r w:rsidRPr="00CA790E">
        <w:t>рассчитывается</w:t>
      </w:r>
      <w:r w:rsidR="00CA790E" w:rsidRPr="00CA790E">
        <w:t xml:space="preserve"> </w:t>
      </w:r>
      <w:r w:rsidRPr="00CA790E">
        <w:t>безразмерная</w:t>
      </w:r>
      <w:r w:rsidR="00CA790E" w:rsidRPr="00CA790E">
        <w:t xml:space="preserve"> </w:t>
      </w:r>
      <w:r w:rsidRPr="00CA790E">
        <w:t>суммарная</w:t>
      </w:r>
      <w:r w:rsidR="00CA790E" w:rsidRPr="00CA790E">
        <w:t xml:space="preserve"> </w:t>
      </w:r>
      <w:r w:rsidRPr="00CA790E">
        <w:t>концентрация</w:t>
      </w:r>
      <w:r w:rsidR="00CA790E">
        <w:t xml:space="preserve"> (</w:t>
      </w:r>
      <w:r w:rsidRPr="00CA790E">
        <w:rPr>
          <w:lang w:val="en-US"/>
        </w:rPr>
        <w:t>q</w:t>
      </w:r>
      <w:r w:rsidR="00CA790E" w:rsidRPr="00CA790E">
        <w:t xml:space="preserve">) </w:t>
      </w:r>
      <w:r w:rsidRPr="00CA790E">
        <w:t>или</w:t>
      </w:r>
      <w:r w:rsidR="00CA790E" w:rsidRPr="00CA790E">
        <w:t xml:space="preserve"> </w:t>
      </w:r>
      <w:r w:rsidRPr="00CA790E">
        <w:t>значения</w:t>
      </w:r>
      <w:r w:rsidR="00CA790E" w:rsidRPr="00CA790E">
        <w:t xml:space="preserve"> </w:t>
      </w:r>
      <w:r w:rsidRPr="00CA790E">
        <w:t>концентраций</w:t>
      </w:r>
      <w:r w:rsidR="00CA790E">
        <w:t xml:space="preserve"> (</w:t>
      </w:r>
      <w:r w:rsidRPr="00CA790E">
        <w:rPr>
          <w:lang w:val="en-US"/>
        </w:rPr>
        <w:t>n</w:t>
      </w:r>
      <w:r w:rsidR="00CA790E" w:rsidRPr="00CA790E">
        <w:t xml:space="preserve">) </w:t>
      </w:r>
      <w:r w:rsidRPr="00CA790E">
        <w:t>вредных</w:t>
      </w:r>
      <w:r w:rsidR="00CA790E" w:rsidRPr="00CA790E">
        <w:t xml:space="preserve"> </w:t>
      </w:r>
      <w:r w:rsidRPr="00CA790E">
        <w:t>веществ,</w:t>
      </w:r>
      <w:r w:rsidR="00CA790E" w:rsidRPr="00CA790E">
        <w:t xml:space="preserve"> </w:t>
      </w:r>
      <w:r w:rsidRPr="00CA790E">
        <w:t>обладающих</w:t>
      </w:r>
      <w:r w:rsidR="00CA790E" w:rsidRPr="00CA790E">
        <w:t xml:space="preserve"> </w:t>
      </w:r>
      <w:r w:rsidRPr="00CA790E">
        <w:t>суммацией</w:t>
      </w:r>
      <w:r w:rsidR="00CA790E" w:rsidRPr="00CA790E">
        <w:t xml:space="preserve"> </w:t>
      </w:r>
      <w:r w:rsidRPr="00CA790E">
        <w:t>вредного</w:t>
      </w:r>
      <w:r w:rsidR="00CA790E" w:rsidRPr="00CA790E">
        <w:t xml:space="preserve"> </w:t>
      </w:r>
      <w:r w:rsidRPr="00CA790E">
        <w:t>действия,</w:t>
      </w:r>
      <w:r w:rsidR="00CA790E" w:rsidRPr="00CA790E">
        <w:t xml:space="preserve"> </w:t>
      </w:r>
      <w:r w:rsidRPr="00CA790E">
        <w:t>приводятся</w:t>
      </w:r>
      <w:r w:rsidR="00CA790E" w:rsidRPr="00CA790E">
        <w:t xml:space="preserve"> </w:t>
      </w:r>
      <w:r w:rsidRPr="00CA790E">
        <w:t>условно</w:t>
      </w:r>
      <w:r w:rsidR="00CA790E" w:rsidRPr="00CA790E">
        <w:t xml:space="preserve"> </w:t>
      </w:r>
      <w:r w:rsidRPr="00CA790E">
        <w:t>к</w:t>
      </w:r>
      <w:r w:rsidR="00CA790E" w:rsidRPr="00CA790E">
        <w:t xml:space="preserve"> </w:t>
      </w:r>
      <w:r w:rsidRPr="00CA790E">
        <w:t>значению</w:t>
      </w:r>
      <w:r w:rsidR="00CA790E" w:rsidRPr="00CA790E">
        <w:t xml:space="preserve"> </w:t>
      </w:r>
      <w:r w:rsidRPr="00CA790E">
        <w:t>концентрации</w:t>
      </w:r>
      <w:r w:rsidR="00CA790E">
        <w:t xml:space="preserve"> (</w:t>
      </w:r>
      <w:r w:rsidRPr="00CA790E">
        <w:rPr>
          <w:lang w:val="en-US"/>
        </w:rPr>
        <w:t>C</w:t>
      </w:r>
      <w:r w:rsidR="00CA790E" w:rsidRPr="00CA790E">
        <w:t xml:space="preserve">) </w:t>
      </w:r>
      <w:r w:rsidRPr="00CA790E">
        <w:t>одного</w:t>
      </w:r>
      <w:r w:rsidR="00CA790E" w:rsidRPr="00CA790E">
        <w:t xml:space="preserve"> </w:t>
      </w:r>
      <w:r w:rsidRPr="00CA790E">
        <w:t>из</w:t>
      </w:r>
      <w:r w:rsidR="00CA790E" w:rsidRPr="00CA790E">
        <w:t xml:space="preserve"> </w:t>
      </w:r>
      <w:r w:rsidRPr="00CA790E">
        <w:t>них</w:t>
      </w:r>
      <w:r w:rsidR="00CA790E" w:rsidRPr="00CA790E">
        <w:t xml:space="preserve">. </w:t>
      </w:r>
      <w:r w:rsidRPr="00CA790E">
        <w:t>Безразмерная</w:t>
      </w:r>
      <w:r w:rsidR="00CA790E" w:rsidRPr="00CA790E">
        <w:t xml:space="preserve"> </w:t>
      </w:r>
      <w:r w:rsidRPr="00CA790E">
        <w:t>концентрация</w:t>
      </w:r>
      <w:r w:rsidR="00CA790E">
        <w:t xml:space="preserve"> (</w:t>
      </w:r>
      <w:r w:rsidRPr="00CA790E">
        <w:rPr>
          <w:lang w:val="en-US"/>
        </w:rPr>
        <w:t>q</w:t>
      </w:r>
      <w:r w:rsidR="00CA790E" w:rsidRPr="00CA790E">
        <w:rPr>
          <w:lang w:val="en-US"/>
        </w:rPr>
        <w:t xml:space="preserve">) </w:t>
      </w:r>
      <w:r w:rsidRPr="00CA790E">
        <w:t>определяется</w:t>
      </w:r>
      <w:r w:rsidR="00CA790E" w:rsidRPr="00CA790E">
        <w:t xml:space="preserve"> </w:t>
      </w:r>
      <w:r w:rsidRPr="00CA790E">
        <w:t>по</w:t>
      </w:r>
      <w:r w:rsidR="00CA790E" w:rsidRPr="00CA790E">
        <w:t xml:space="preserve"> </w:t>
      </w:r>
      <w:r w:rsidRPr="00CA790E">
        <w:t>формуле</w:t>
      </w:r>
      <w:r w:rsidR="00CA790E" w:rsidRPr="00CA790E">
        <w:t>:</w:t>
      </w:r>
    </w:p>
    <w:p w:rsidR="00CA790E" w:rsidRPr="00CA790E" w:rsidRDefault="0093575B" w:rsidP="00CA790E">
      <w:pPr>
        <w:tabs>
          <w:tab w:val="left" w:pos="726"/>
        </w:tabs>
      </w:pPr>
      <w:r w:rsidRPr="00CA790E">
        <w:t>Расчетами</w:t>
      </w:r>
      <w:r w:rsidR="00CA790E" w:rsidRPr="00CA790E">
        <w:t xml:space="preserve"> </w:t>
      </w:r>
      <w:r w:rsidRPr="00CA790E">
        <w:t>определяются</w:t>
      </w:r>
      <w:r w:rsidR="00CA790E" w:rsidRPr="00CA790E">
        <w:t xml:space="preserve"> </w:t>
      </w:r>
      <w:r w:rsidRPr="00CA790E">
        <w:t>разовые</w:t>
      </w:r>
      <w:r w:rsidR="00CA790E" w:rsidRPr="00CA790E">
        <w:t xml:space="preserve"> </w:t>
      </w:r>
      <w:r w:rsidRPr="00CA790E">
        <w:t>концентрации,</w:t>
      </w:r>
      <w:r w:rsidR="00CA790E" w:rsidRPr="00CA790E">
        <w:t xml:space="preserve"> </w:t>
      </w:r>
      <w:r w:rsidRPr="00CA790E">
        <w:t>относящиеся</w:t>
      </w:r>
      <w:r w:rsidR="00CA790E" w:rsidRPr="00CA790E">
        <w:t xml:space="preserve"> </w:t>
      </w:r>
      <w:r w:rsidRPr="00CA790E">
        <w:t>к</w:t>
      </w:r>
      <w:r w:rsidR="00CA790E" w:rsidRPr="00CA790E">
        <w:t xml:space="preserve"> </w:t>
      </w:r>
      <w:r w:rsidRPr="00CA790E">
        <w:t>20-30-минутному</w:t>
      </w:r>
      <w:r w:rsidR="00CA790E" w:rsidRPr="00CA790E">
        <w:t xml:space="preserve"> </w:t>
      </w:r>
      <w:r w:rsidRPr="00CA790E">
        <w:t>интервалу</w:t>
      </w:r>
      <w:r w:rsidR="00CA790E" w:rsidRPr="00CA790E">
        <w:t xml:space="preserve"> </w:t>
      </w:r>
      <w:r w:rsidRPr="00CA790E">
        <w:t>осреднения</w:t>
      </w:r>
      <w:r w:rsidR="00CA790E" w:rsidRPr="00CA790E">
        <w:t xml:space="preserve">. </w:t>
      </w:r>
      <w:r w:rsidRPr="00CA790E">
        <w:t>Значения</w:t>
      </w:r>
      <w:r w:rsidR="00CA790E" w:rsidRPr="00CA790E">
        <w:t xml:space="preserve"> </w:t>
      </w:r>
      <w:r w:rsidRPr="00CA790E">
        <w:t>мощности</w:t>
      </w:r>
      <w:r w:rsidR="00CA790E" w:rsidRPr="00CA790E">
        <w:t xml:space="preserve"> </w:t>
      </w:r>
      <w:r w:rsidRPr="00CA790E">
        <w:t>выброса</w:t>
      </w:r>
      <w:r w:rsidR="00CA790E" w:rsidRPr="00CA790E">
        <w:t xml:space="preserve"> </w:t>
      </w:r>
      <w:r w:rsidRPr="00CA790E">
        <w:t>и</w:t>
      </w:r>
      <w:r w:rsidR="00CA790E" w:rsidRPr="00CA790E">
        <w:t xml:space="preserve"> </w:t>
      </w:r>
      <w:r w:rsidRPr="00CA790E">
        <w:t>расхода</w:t>
      </w:r>
      <w:r w:rsidR="00CA790E" w:rsidRPr="00CA790E">
        <w:t xml:space="preserve"> </w:t>
      </w:r>
      <w:r w:rsidRPr="00CA790E">
        <w:t>газовоздушной</w:t>
      </w:r>
      <w:r w:rsidR="00CA790E" w:rsidRPr="00CA790E">
        <w:t xml:space="preserve"> </w:t>
      </w:r>
      <w:r w:rsidRPr="00CA790E">
        <w:t>смеси</w:t>
      </w:r>
      <w:r w:rsidR="00CA790E" w:rsidRPr="00CA790E">
        <w:t xml:space="preserve"> </w:t>
      </w:r>
      <w:r w:rsidRPr="00CA790E">
        <w:t>при</w:t>
      </w:r>
      <w:r w:rsidR="00CA790E" w:rsidRPr="00CA790E">
        <w:t xml:space="preserve"> </w:t>
      </w:r>
      <w:r w:rsidRPr="00CA790E">
        <w:t>проектировании</w:t>
      </w:r>
      <w:r w:rsidR="00CA790E" w:rsidRPr="00CA790E">
        <w:t xml:space="preserve"> </w:t>
      </w:r>
      <w:r w:rsidRPr="00CA790E">
        <w:t>предприятий</w:t>
      </w:r>
      <w:r w:rsidR="00CA790E" w:rsidRPr="00CA790E">
        <w:t xml:space="preserve"> </w:t>
      </w:r>
      <w:r w:rsidRPr="00CA790E">
        <w:t>определяются</w:t>
      </w:r>
      <w:r w:rsidR="00CA790E" w:rsidRPr="00CA790E">
        <w:t xml:space="preserve"> </w:t>
      </w:r>
      <w:r w:rsidRPr="00CA790E">
        <w:t>расчетом</w:t>
      </w:r>
      <w:r w:rsidR="00CA790E" w:rsidRPr="00CA790E">
        <w:t xml:space="preserve"> </w:t>
      </w:r>
      <w:r w:rsidRPr="00CA790E">
        <w:t>в</w:t>
      </w:r>
      <w:r w:rsidR="00CA790E" w:rsidRPr="00CA790E">
        <w:t xml:space="preserve"> </w:t>
      </w:r>
      <w:r w:rsidRPr="00CA790E">
        <w:t>технологической</w:t>
      </w:r>
      <w:r w:rsidR="00CA790E" w:rsidRPr="00CA790E">
        <w:t xml:space="preserve"> </w:t>
      </w:r>
      <w:r w:rsidRPr="00CA790E">
        <w:t>части</w:t>
      </w:r>
      <w:r w:rsidR="00CA790E" w:rsidRPr="00CA790E">
        <w:t xml:space="preserve"> </w:t>
      </w:r>
      <w:r w:rsidRPr="00CA790E">
        <w:t>проекта</w:t>
      </w:r>
      <w:r w:rsidR="00CA790E" w:rsidRPr="00CA790E">
        <w:t xml:space="preserve"> </w:t>
      </w:r>
      <w:r w:rsidR="00287A70" w:rsidRPr="00CA790E">
        <w:t>или</w:t>
      </w:r>
      <w:r w:rsidR="00CA790E" w:rsidRPr="00CA790E">
        <w:t xml:space="preserve"> </w:t>
      </w:r>
      <w:r w:rsidR="00287A70" w:rsidRPr="00CA790E">
        <w:t>принимаются</w:t>
      </w:r>
      <w:r w:rsidR="00CA790E" w:rsidRPr="00CA790E">
        <w:t xml:space="preserve"> </w:t>
      </w:r>
      <w:r w:rsidR="00287A70" w:rsidRPr="00CA790E">
        <w:t>в</w:t>
      </w:r>
      <w:r w:rsidR="00CA790E" w:rsidRPr="00CA790E">
        <w:t xml:space="preserve"> </w:t>
      </w:r>
      <w:r w:rsidR="00287A70" w:rsidRPr="00CA790E">
        <w:t>соответствии</w:t>
      </w:r>
      <w:r w:rsidR="00CA790E" w:rsidRPr="00CA790E">
        <w:t xml:space="preserve"> </w:t>
      </w:r>
      <w:r w:rsidR="00287A70" w:rsidRPr="00CA790E">
        <w:t>с</w:t>
      </w:r>
      <w:r w:rsidR="00CA790E" w:rsidRPr="00CA790E">
        <w:t xml:space="preserve"> </w:t>
      </w:r>
      <w:r w:rsidR="00287A70" w:rsidRPr="00CA790E">
        <w:t>действующими</w:t>
      </w:r>
      <w:r w:rsidR="00CA790E" w:rsidRPr="00CA790E">
        <w:t xml:space="preserve"> </w:t>
      </w:r>
      <w:r w:rsidR="00287A70" w:rsidRPr="00CA790E">
        <w:t>для</w:t>
      </w:r>
      <w:r w:rsidR="00CA790E" w:rsidRPr="00CA790E">
        <w:t xml:space="preserve"> </w:t>
      </w:r>
      <w:r w:rsidR="00287A70" w:rsidRPr="00CA790E">
        <w:t>данного</w:t>
      </w:r>
      <w:r w:rsidR="00CA790E" w:rsidRPr="00CA790E">
        <w:t xml:space="preserve"> </w:t>
      </w:r>
      <w:r w:rsidR="00287A70" w:rsidRPr="00CA790E">
        <w:t>производства</w:t>
      </w:r>
      <w:r w:rsidR="00CA790E" w:rsidRPr="00CA790E">
        <w:t xml:space="preserve"> </w:t>
      </w:r>
      <w:r w:rsidR="00287A70" w:rsidRPr="00CA790E">
        <w:t>нормативами</w:t>
      </w:r>
      <w:r w:rsidR="00CA790E" w:rsidRPr="00CA790E">
        <w:t>.</w:t>
      </w:r>
    </w:p>
    <w:p w:rsidR="00CA790E" w:rsidRPr="00CA790E" w:rsidRDefault="00C31906" w:rsidP="00CA790E">
      <w:pPr>
        <w:tabs>
          <w:tab w:val="left" w:pos="726"/>
        </w:tabs>
      </w:pPr>
      <w:r w:rsidRPr="00CA790E">
        <w:t>Температуру</w:t>
      </w:r>
      <w:r w:rsidR="00CA790E" w:rsidRPr="00CA790E">
        <w:t xml:space="preserve"> </w:t>
      </w:r>
      <w:r w:rsidRPr="00CA790E">
        <w:t>окружающего</w:t>
      </w:r>
      <w:r w:rsidR="00CA790E" w:rsidRPr="00CA790E">
        <w:t xml:space="preserve"> </w:t>
      </w:r>
      <w:r w:rsidRPr="00CA790E">
        <w:t>воздуха</w:t>
      </w:r>
      <w:r w:rsidR="00CA790E" w:rsidRPr="00CA790E">
        <w:t xml:space="preserve"> </w:t>
      </w:r>
      <w:r w:rsidRPr="00CA790E">
        <w:t>Тв</w:t>
      </w:r>
      <w:r w:rsidR="00CA790E" w:rsidRPr="00CA790E">
        <w:t xml:space="preserve"> </w:t>
      </w:r>
      <w:r w:rsidRPr="00CA790E">
        <w:t>следует</w:t>
      </w:r>
      <w:r w:rsidR="00CA790E" w:rsidRPr="00CA790E">
        <w:t xml:space="preserve"> </w:t>
      </w:r>
      <w:r w:rsidRPr="00CA790E">
        <w:t>принимать</w:t>
      </w:r>
      <w:r w:rsidR="00CA790E" w:rsidRPr="00CA790E">
        <w:t xml:space="preserve"> </w:t>
      </w:r>
      <w:r w:rsidRPr="00CA790E">
        <w:t>как</w:t>
      </w:r>
      <w:r w:rsidR="00CA790E" w:rsidRPr="00CA790E">
        <w:t xml:space="preserve"> </w:t>
      </w:r>
      <w:r w:rsidRPr="00CA790E">
        <w:t>равную</w:t>
      </w:r>
      <w:r w:rsidR="00CA790E" w:rsidRPr="00CA790E">
        <w:t xml:space="preserve"> </w:t>
      </w:r>
      <w:r w:rsidRPr="00CA790E">
        <w:t>средней</w:t>
      </w:r>
      <w:r w:rsidR="00CA790E" w:rsidRPr="00CA790E">
        <w:t xml:space="preserve"> </w:t>
      </w:r>
      <w:r w:rsidR="008E547F" w:rsidRPr="00CA790E">
        <w:t>максимальной</w:t>
      </w:r>
      <w:r w:rsidR="00CA790E" w:rsidRPr="00CA790E">
        <w:t xml:space="preserve"> </w:t>
      </w:r>
      <w:r w:rsidRPr="00CA790E">
        <w:t>температуре</w:t>
      </w:r>
      <w:r w:rsidR="00CA790E" w:rsidRPr="00CA790E">
        <w:t xml:space="preserve"> </w:t>
      </w:r>
      <w:r w:rsidRPr="00CA790E">
        <w:t>наружного</w:t>
      </w:r>
      <w:r w:rsidR="00CA790E" w:rsidRPr="00CA790E">
        <w:t xml:space="preserve"> </w:t>
      </w:r>
      <w:r w:rsidRPr="00CA790E">
        <w:t>воздуха</w:t>
      </w:r>
      <w:r w:rsidR="00CA790E" w:rsidRPr="00CA790E">
        <w:t xml:space="preserve"> </w:t>
      </w:r>
      <w:r w:rsidRPr="00CA790E">
        <w:t>наиболее</w:t>
      </w:r>
      <w:r w:rsidR="00CA790E" w:rsidRPr="00CA790E">
        <w:t xml:space="preserve"> </w:t>
      </w:r>
      <w:r w:rsidRPr="00CA790E">
        <w:t>жаркого</w:t>
      </w:r>
      <w:r w:rsidR="00CA790E" w:rsidRPr="00CA790E">
        <w:t xml:space="preserve"> </w:t>
      </w:r>
      <w:r w:rsidRPr="00CA790E">
        <w:t>месяца</w:t>
      </w:r>
      <w:r w:rsidR="00CA790E" w:rsidRPr="00CA790E">
        <w:t xml:space="preserve"> </w:t>
      </w:r>
      <w:r w:rsidRPr="00CA790E">
        <w:t>года</w:t>
      </w:r>
      <w:r w:rsidR="00CA790E" w:rsidRPr="00CA790E">
        <w:t xml:space="preserve"> </w:t>
      </w:r>
      <w:r w:rsidRPr="00CA790E">
        <w:t>по</w:t>
      </w:r>
      <w:r w:rsidR="00CA790E" w:rsidRPr="00CA790E">
        <w:t xml:space="preserve"> </w:t>
      </w:r>
      <w:r w:rsidRPr="00CA790E">
        <w:t>МНиП</w:t>
      </w:r>
      <w:r w:rsidR="00CA790E" w:rsidRPr="00CA790E">
        <w:t xml:space="preserve"> </w:t>
      </w:r>
      <w:r w:rsidRPr="00CA790E">
        <w:t>2</w:t>
      </w:r>
      <w:r w:rsidR="00CA790E">
        <w:t>.0</w:t>
      </w:r>
      <w:r w:rsidRPr="00CA790E">
        <w:t>1</w:t>
      </w:r>
      <w:r w:rsidR="00CA790E">
        <w:t>.0</w:t>
      </w:r>
      <w:r w:rsidRPr="00CA790E">
        <w:t>1-82,</w:t>
      </w:r>
      <w:r w:rsidR="00CA790E" w:rsidRPr="00CA790E">
        <w:t xml:space="preserve"> </w:t>
      </w:r>
      <w:r w:rsidRPr="00CA790E">
        <w:t>а</w:t>
      </w:r>
      <w:r w:rsidR="00CA790E" w:rsidRPr="00CA790E">
        <w:t xml:space="preserve"> </w:t>
      </w:r>
      <w:r w:rsidRPr="00CA790E">
        <w:t>температуру</w:t>
      </w:r>
      <w:r w:rsidR="00CA790E" w:rsidRPr="00CA790E">
        <w:t xml:space="preserve"> </w:t>
      </w:r>
      <w:r w:rsidRPr="00CA790E">
        <w:t>выбрасываемой</w:t>
      </w:r>
      <w:r w:rsidR="00CA790E" w:rsidRPr="00CA790E">
        <w:t xml:space="preserve"> </w:t>
      </w:r>
      <w:r w:rsidRPr="00CA790E">
        <w:t>в</w:t>
      </w:r>
      <w:r w:rsidR="00CA790E" w:rsidRPr="00CA790E">
        <w:t xml:space="preserve"> </w:t>
      </w:r>
      <w:r w:rsidRPr="00CA790E">
        <w:t>атмосферу</w:t>
      </w:r>
      <w:r w:rsidR="00CA790E" w:rsidRPr="00CA790E">
        <w:t xml:space="preserve"> </w:t>
      </w:r>
      <w:r w:rsidRPr="00CA790E">
        <w:t>газовоздушной</w:t>
      </w:r>
      <w:r w:rsidR="00CA790E" w:rsidRPr="00CA790E">
        <w:t xml:space="preserve"> </w:t>
      </w:r>
      <w:r w:rsidRPr="00CA790E">
        <w:t>смеси</w:t>
      </w:r>
      <w:r w:rsidR="00CA790E" w:rsidRPr="00CA790E">
        <w:t xml:space="preserve"> - </w:t>
      </w:r>
      <w:r w:rsidRPr="00CA790E">
        <w:t>по</w:t>
      </w:r>
      <w:r w:rsidR="00CA790E" w:rsidRPr="00CA790E">
        <w:t xml:space="preserve"> </w:t>
      </w:r>
      <w:r w:rsidRPr="00CA790E">
        <w:t>действующим</w:t>
      </w:r>
      <w:r w:rsidR="00CA790E" w:rsidRPr="00CA790E">
        <w:t xml:space="preserve"> </w:t>
      </w:r>
      <w:r w:rsidRPr="00CA790E">
        <w:t>для</w:t>
      </w:r>
      <w:r w:rsidR="00CA790E" w:rsidRPr="00CA790E">
        <w:t xml:space="preserve"> </w:t>
      </w:r>
      <w:r w:rsidRPr="00CA790E">
        <w:t>данного</w:t>
      </w:r>
      <w:r w:rsidR="00CA790E" w:rsidRPr="00CA790E">
        <w:t xml:space="preserve"> </w:t>
      </w:r>
      <w:r w:rsidRPr="00CA790E">
        <w:t>производства</w:t>
      </w:r>
      <w:r w:rsidR="00CA790E" w:rsidRPr="00CA790E">
        <w:t xml:space="preserve"> </w:t>
      </w:r>
      <w:r w:rsidRPr="00CA790E">
        <w:t>технологическим</w:t>
      </w:r>
      <w:r w:rsidR="00CA790E" w:rsidRPr="00CA790E">
        <w:t xml:space="preserve"> </w:t>
      </w:r>
      <w:r w:rsidRPr="00CA790E">
        <w:t>нормативам</w:t>
      </w:r>
      <w:r w:rsidR="00CA790E" w:rsidRPr="00CA790E">
        <w:t>.</w:t>
      </w:r>
    </w:p>
    <w:p w:rsidR="00CA790E" w:rsidRDefault="008E547F" w:rsidP="00CA790E">
      <w:pPr>
        <w:tabs>
          <w:tab w:val="left" w:pos="726"/>
        </w:tabs>
      </w:pPr>
      <w:r w:rsidRPr="00CA790E">
        <w:t>Влияние</w:t>
      </w:r>
      <w:r w:rsidR="00CA790E" w:rsidRPr="00CA790E">
        <w:t xml:space="preserve"> </w:t>
      </w:r>
      <w:r w:rsidRPr="00CA790E">
        <w:t>застройки</w:t>
      </w:r>
      <w:r w:rsidR="00CA790E">
        <w:t xml:space="preserve"> (</w:t>
      </w:r>
      <w:r w:rsidRPr="00CA790E">
        <w:t>зданий</w:t>
      </w:r>
      <w:r w:rsidR="00CA790E" w:rsidRPr="00CA790E">
        <w:t xml:space="preserve"> </w:t>
      </w:r>
      <w:r w:rsidRPr="00CA790E">
        <w:t>и</w:t>
      </w:r>
      <w:r w:rsidR="00CA790E" w:rsidRPr="00CA790E">
        <w:t xml:space="preserve"> </w:t>
      </w:r>
      <w:r w:rsidRPr="00CA790E">
        <w:t>сооружений</w:t>
      </w:r>
      <w:r w:rsidR="00CA790E" w:rsidRPr="00CA790E">
        <w:t xml:space="preserve">) </w:t>
      </w:r>
      <w:r w:rsidRPr="00CA790E">
        <w:t>на</w:t>
      </w:r>
      <w:r w:rsidR="00CA790E" w:rsidRPr="00CA790E">
        <w:t xml:space="preserve"> </w:t>
      </w:r>
      <w:r w:rsidRPr="00CA790E">
        <w:t>загрязнение</w:t>
      </w:r>
      <w:r w:rsidR="00CA790E" w:rsidRPr="00CA790E">
        <w:t xml:space="preserve"> </w:t>
      </w:r>
      <w:r w:rsidRPr="00CA790E">
        <w:t>воздуха</w:t>
      </w:r>
      <w:r w:rsidR="00CA790E" w:rsidRPr="00CA790E">
        <w:t xml:space="preserve"> </w:t>
      </w:r>
      <w:r w:rsidRPr="00CA790E">
        <w:t>связано</w:t>
      </w:r>
      <w:r w:rsidR="00CA790E" w:rsidRPr="00CA790E">
        <w:t xml:space="preserve"> </w:t>
      </w:r>
      <w:r w:rsidRPr="00CA790E">
        <w:t>с</w:t>
      </w:r>
      <w:r w:rsidR="00CA790E" w:rsidRPr="00CA790E">
        <w:t xml:space="preserve"> </w:t>
      </w:r>
      <w:r w:rsidRPr="00CA790E">
        <w:t>изменением</w:t>
      </w:r>
      <w:r w:rsidR="00CA790E" w:rsidRPr="00CA790E">
        <w:t xml:space="preserve"> </w:t>
      </w:r>
      <w:r w:rsidRPr="00CA790E">
        <w:t>характера</w:t>
      </w:r>
      <w:r w:rsidR="00CA790E" w:rsidRPr="00CA790E">
        <w:t xml:space="preserve"> </w:t>
      </w:r>
      <w:r w:rsidRPr="00CA790E">
        <w:t>воздушных</w:t>
      </w:r>
      <w:r w:rsidR="00CA790E" w:rsidRPr="00CA790E">
        <w:t xml:space="preserve"> </w:t>
      </w:r>
      <w:r w:rsidRPr="00CA790E">
        <w:t>течений</w:t>
      </w:r>
      <w:r w:rsidR="00CA790E" w:rsidRPr="00CA790E">
        <w:t xml:space="preserve"> </w:t>
      </w:r>
      <w:r w:rsidRPr="00CA790E">
        <w:t>вблизи</w:t>
      </w:r>
      <w:r w:rsidR="00CA790E" w:rsidRPr="00CA790E">
        <w:t xml:space="preserve"> </w:t>
      </w:r>
      <w:r w:rsidRPr="00CA790E">
        <w:t>здания</w:t>
      </w:r>
      <w:r w:rsidR="00CA790E" w:rsidRPr="00CA790E">
        <w:t xml:space="preserve">. </w:t>
      </w:r>
      <w:r w:rsidRPr="00CA790E">
        <w:t>При</w:t>
      </w:r>
      <w:r w:rsidR="00CA790E" w:rsidRPr="00CA790E">
        <w:t xml:space="preserve"> </w:t>
      </w:r>
      <w:r w:rsidRPr="00CA790E">
        <w:t>обтекании</w:t>
      </w:r>
      <w:r w:rsidR="00CA790E" w:rsidRPr="00CA790E">
        <w:t xml:space="preserve"> </w:t>
      </w:r>
      <w:r w:rsidRPr="00CA790E">
        <w:t>отдельных</w:t>
      </w:r>
      <w:r w:rsidR="00CA790E" w:rsidRPr="00CA790E">
        <w:t xml:space="preserve"> </w:t>
      </w:r>
      <w:r w:rsidRPr="00CA790E">
        <w:t>зданий</w:t>
      </w:r>
      <w:r w:rsidR="00CA790E" w:rsidRPr="00CA790E">
        <w:t xml:space="preserve"> </w:t>
      </w:r>
      <w:r w:rsidRPr="00CA790E">
        <w:t>и</w:t>
      </w:r>
      <w:r w:rsidR="00CA790E" w:rsidRPr="00CA790E">
        <w:t xml:space="preserve"> </w:t>
      </w:r>
      <w:r w:rsidRPr="00CA790E">
        <w:t>их</w:t>
      </w:r>
      <w:r w:rsidR="00CA790E" w:rsidRPr="00CA790E">
        <w:t xml:space="preserve"> </w:t>
      </w:r>
      <w:r w:rsidRPr="00CA790E">
        <w:t>групп</w:t>
      </w:r>
      <w:r w:rsidR="00CA790E" w:rsidRPr="00CA790E">
        <w:t xml:space="preserve"> </w:t>
      </w:r>
      <w:r w:rsidRPr="00CA790E">
        <w:t>могут</w:t>
      </w:r>
      <w:r w:rsidR="00CA790E" w:rsidRPr="00CA790E">
        <w:t xml:space="preserve"> </w:t>
      </w:r>
      <w:r w:rsidRPr="00CA790E">
        <w:t>образовываться</w:t>
      </w:r>
      <w:r w:rsidR="00CA790E" w:rsidRPr="00CA790E">
        <w:t xml:space="preserve"> </w:t>
      </w:r>
      <w:r w:rsidRPr="00CA790E">
        <w:t>ветровые</w:t>
      </w:r>
      <w:r w:rsidR="00CA790E" w:rsidRPr="00CA790E">
        <w:t xml:space="preserve"> </w:t>
      </w:r>
      <w:r w:rsidRPr="00CA790E">
        <w:t>тени</w:t>
      </w:r>
      <w:r w:rsidR="00CA790E">
        <w:t xml:space="preserve"> (</w:t>
      </w:r>
      <w:r w:rsidRPr="00CA790E">
        <w:t>застойные</w:t>
      </w:r>
      <w:r w:rsidR="00CA790E" w:rsidRPr="00CA790E">
        <w:t xml:space="preserve"> </w:t>
      </w:r>
      <w:r w:rsidRPr="00CA790E">
        <w:t>зоны</w:t>
      </w:r>
      <w:r w:rsidR="00CA790E" w:rsidRPr="00CA790E">
        <w:t xml:space="preserve">) </w:t>
      </w:r>
      <w:r w:rsidRPr="00CA790E">
        <w:t>с</w:t>
      </w:r>
      <w:r w:rsidR="00CA790E" w:rsidRPr="00CA790E">
        <w:t xml:space="preserve"> </w:t>
      </w:r>
      <w:r w:rsidRPr="00CA790E">
        <w:t>близкой</w:t>
      </w:r>
      <w:r w:rsidR="00CA790E" w:rsidRPr="00CA790E">
        <w:t xml:space="preserve"> </w:t>
      </w:r>
      <w:r w:rsidRPr="00CA790E">
        <w:t>к</w:t>
      </w:r>
      <w:r w:rsidR="00CA790E" w:rsidRPr="00CA790E">
        <w:t xml:space="preserve"> </w:t>
      </w:r>
      <w:r w:rsidRPr="00CA790E">
        <w:t>нулю</w:t>
      </w:r>
      <w:r w:rsidR="00CA790E" w:rsidRPr="00CA790E">
        <w:t xml:space="preserve"> </w:t>
      </w:r>
      <w:r w:rsidRPr="00CA790E">
        <w:t>средней</w:t>
      </w:r>
      <w:r w:rsidR="00CA790E" w:rsidRPr="00CA790E">
        <w:t xml:space="preserve"> </w:t>
      </w:r>
      <w:r w:rsidRPr="00CA790E">
        <w:t>скоростью</w:t>
      </w:r>
      <w:r w:rsidR="00CA790E" w:rsidRPr="00CA790E">
        <w:t xml:space="preserve"> </w:t>
      </w:r>
      <w:r w:rsidRPr="00CA790E">
        <w:t>ветра</w:t>
      </w:r>
      <w:r w:rsidR="00CA790E" w:rsidRPr="00CA790E">
        <w:t xml:space="preserve"> </w:t>
      </w:r>
      <w:r w:rsidRPr="00CA790E">
        <w:t>и</w:t>
      </w:r>
      <w:r w:rsidR="00CA790E" w:rsidRPr="00CA790E">
        <w:t xml:space="preserve"> </w:t>
      </w:r>
      <w:r w:rsidRPr="00CA790E">
        <w:t>интенсивным</w:t>
      </w:r>
      <w:r w:rsidR="00CA790E" w:rsidRPr="00CA790E">
        <w:t xml:space="preserve"> </w:t>
      </w:r>
      <w:r w:rsidRPr="00CA790E">
        <w:t>турбулентным</w:t>
      </w:r>
      <w:r w:rsidR="00CA790E" w:rsidRPr="00CA790E">
        <w:t xml:space="preserve"> </w:t>
      </w:r>
      <w:r w:rsidRPr="00CA790E">
        <w:t>перемешиванием</w:t>
      </w:r>
      <w:r w:rsidR="00CA790E" w:rsidRPr="00CA790E">
        <w:t>.</w:t>
      </w:r>
    </w:p>
    <w:p w:rsidR="00055B15" w:rsidRPr="00CA790E" w:rsidRDefault="00055B15" w:rsidP="00CA790E">
      <w:pPr>
        <w:tabs>
          <w:tab w:val="left" w:pos="726"/>
        </w:tabs>
      </w:pPr>
    </w:p>
    <w:p w:rsidR="00CA790E" w:rsidRPr="00CA790E" w:rsidRDefault="00281AD4" w:rsidP="00CA790E">
      <w:pPr>
        <w:tabs>
          <w:tab w:val="left" w:pos="726"/>
        </w:tabs>
        <w:ind w:left="709" w:firstLine="0"/>
      </w:pPr>
      <w:r w:rsidRPr="00CA790E">
        <w:t>Расчет</w:t>
      </w:r>
      <w:r w:rsidR="00CA790E" w:rsidRPr="00CA790E">
        <w:t xml:space="preserve"> </w:t>
      </w:r>
      <w:r w:rsidRPr="00CA790E">
        <w:t>концентраций</w:t>
      </w:r>
      <w:r w:rsidR="00CA790E" w:rsidRPr="00CA790E">
        <w:t xml:space="preserve"> </w:t>
      </w:r>
      <w:r w:rsidRPr="00CA790E">
        <w:t>вредных</w:t>
      </w:r>
      <w:r w:rsidR="00CA790E" w:rsidRPr="00CA790E">
        <w:t xml:space="preserve"> </w:t>
      </w:r>
      <w:r w:rsidRPr="00CA790E">
        <w:t>веществ</w:t>
      </w:r>
      <w:r w:rsidR="00CA790E" w:rsidRPr="00CA790E">
        <w:t xml:space="preserve"> </w:t>
      </w:r>
      <w:r w:rsidRPr="00CA790E">
        <w:t>в</w:t>
      </w:r>
      <w:r w:rsidR="00CA790E" w:rsidRPr="00CA790E">
        <w:t xml:space="preserve"> </w:t>
      </w:r>
      <w:r w:rsidRPr="00CA790E">
        <w:t>атмосферном</w:t>
      </w:r>
      <w:r w:rsidR="00CA790E" w:rsidRPr="00CA790E">
        <w:t xml:space="preserve"> </w:t>
      </w:r>
      <w:r w:rsidRPr="00CA790E">
        <w:t>воздухе</w:t>
      </w:r>
      <w:r w:rsidR="00CA790E" w:rsidRPr="00CA790E">
        <w:t xml:space="preserve"> </w:t>
      </w:r>
      <w:r w:rsidRPr="00CA790E">
        <w:t>при</w:t>
      </w:r>
      <w:r w:rsidR="00CA790E" w:rsidRPr="00CA790E">
        <w:t xml:space="preserve"> </w:t>
      </w:r>
      <w:r w:rsidRPr="00CA790E">
        <w:t>неблагоприятных</w:t>
      </w:r>
      <w:r w:rsidR="00CA790E" w:rsidRPr="00CA790E">
        <w:t xml:space="preserve"> </w:t>
      </w:r>
      <w:r w:rsidRPr="00CA790E">
        <w:t>метеорологических</w:t>
      </w:r>
      <w:r w:rsidR="00CA790E" w:rsidRPr="00CA790E">
        <w:t xml:space="preserve"> </w:t>
      </w:r>
      <w:r w:rsidRPr="00CA790E">
        <w:t>условиях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7"/>
        <w:gridCol w:w="5963"/>
        <w:gridCol w:w="1203"/>
        <w:gridCol w:w="960"/>
      </w:tblGrid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№п/п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Характеристики,</w:t>
            </w:r>
            <w:r w:rsidR="00CA790E" w:rsidRPr="00CA790E">
              <w:t xml:space="preserve"> </w:t>
            </w:r>
            <w:r w:rsidRPr="00CA790E">
              <w:t>расчет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единица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значение</w:t>
            </w:r>
          </w:p>
        </w:tc>
      </w:tr>
      <w:tr w:rsidR="00281AD4" w:rsidRPr="00CA790E" w:rsidTr="00DD7C0E">
        <w:trPr>
          <w:jc w:val="center"/>
        </w:trPr>
        <w:tc>
          <w:tcPr>
            <w:tcW w:w="9571" w:type="dxa"/>
            <w:gridSpan w:val="5"/>
            <w:shd w:val="clear" w:color="auto" w:fill="auto"/>
          </w:tcPr>
          <w:p w:rsidR="00281AD4" w:rsidRPr="00DD7C0E" w:rsidRDefault="00281AD4" w:rsidP="00CA790E">
            <w:pPr>
              <w:pStyle w:val="af5"/>
              <w:rPr>
                <w:b/>
              </w:rPr>
            </w:pPr>
            <w:r w:rsidRPr="00DD7C0E">
              <w:rPr>
                <w:b/>
              </w:rPr>
              <w:t>Исходные</w:t>
            </w:r>
            <w:r w:rsidR="00CA790E" w:rsidRPr="00DD7C0E">
              <w:rPr>
                <w:b/>
              </w:rPr>
              <w:t xml:space="preserve"> </w:t>
            </w:r>
            <w:r w:rsidRPr="00DD7C0E">
              <w:rPr>
                <w:b/>
              </w:rPr>
              <w:t>данные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1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DD7C0E" w:rsidRDefault="00281AD4" w:rsidP="00CA790E">
            <w:pPr>
              <w:pStyle w:val="af5"/>
              <w:rPr>
                <w:lang w:val="en-US"/>
              </w:rPr>
            </w:pPr>
            <w:r w:rsidRPr="00CA790E">
              <w:t>Число</w:t>
            </w:r>
            <w:r w:rsidR="00CA790E" w:rsidRPr="00CA790E">
              <w:t xml:space="preserve"> </w:t>
            </w:r>
            <w:r w:rsidRPr="00CA790E">
              <w:t>дымовых</w:t>
            </w:r>
            <w:r w:rsidR="00CA790E" w:rsidRPr="00CA790E">
              <w:t xml:space="preserve"> </w:t>
            </w:r>
            <w:r w:rsidRPr="00CA790E">
              <w:t>труб,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N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6A314A" w:rsidP="00CA790E">
            <w:pPr>
              <w:pStyle w:val="af5"/>
            </w:pPr>
            <w:r w:rsidRPr="00CA790E">
              <w:t>ш</w:t>
            </w:r>
            <w:r w:rsidR="0087295F" w:rsidRPr="00CA790E">
              <w:t>т</w:t>
            </w:r>
            <w:r w:rsidR="00CA790E" w:rsidRPr="00CA790E">
              <w:t xml:space="preserve">. 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1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2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DD7C0E" w:rsidRDefault="00281AD4" w:rsidP="00CA790E">
            <w:pPr>
              <w:pStyle w:val="af5"/>
              <w:rPr>
                <w:lang w:val="en-US"/>
              </w:rPr>
            </w:pPr>
            <w:r w:rsidRPr="00CA790E">
              <w:t>Высота</w:t>
            </w:r>
            <w:r w:rsidR="00CA790E" w:rsidRPr="00CA790E">
              <w:t xml:space="preserve"> </w:t>
            </w:r>
            <w:r w:rsidRPr="00CA790E">
              <w:t>дымовых</w:t>
            </w:r>
            <w:r w:rsidR="00CA790E" w:rsidRPr="00CA790E">
              <w:t xml:space="preserve"> </w:t>
            </w:r>
            <w:r w:rsidRPr="00CA790E">
              <w:t>труб,</w:t>
            </w:r>
            <w:r w:rsidR="00CA790E" w:rsidRPr="00CA790E">
              <w:t xml:space="preserve"> </w:t>
            </w:r>
            <w:r w:rsidRPr="00CA790E">
              <w:t>Н</w:t>
            </w:r>
            <w:r w:rsidR="00CA790E" w:rsidRPr="00DD7C0E"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м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3</w:t>
            </w:r>
            <w:r w:rsidR="00AD6102" w:rsidRPr="00CA790E">
              <w:t>8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3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DD7C0E" w:rsidRDefault="00281AD4" w:rsidP="00CA790E">
            <w:pPr>
              <w:pStyle w:val="af5"/>
              <w:rPr>
                <w:lang w:val="en-US"/>
              </w:rPr>
            </w:pPr>
            <w:r w:rsidRPr="00CA790E">
              <w:t>Диаметр</w:t>
            </w:r>
            <w:r w:rsidR="00CA790E" w:rsidRPr="00CA790E">
              <w:t xml:space="preserve"> </w:t>
            </w:r>
            <w:r w:rsidRPr="00CA790E">
              <w:t>устья</w:t>
            </w:r>
            <w:r w:rsidR="00CA790E" w:rsidRPr="00CA790E">
              <w:t xml:space="preserve"> </w:t>
            </w:r>
            <w:r w:rsidRPr="00CA790E">
              <w:t>трубы,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D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м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1,</w:t>
            </w:r>
            <w:r w:rsidR="00AD6102" w:rsidRPr="00CA790E">
              <w:t>10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4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Скорость</w:t>
            </w:r>
            <w:r w:rsidR="00CA790E" w:rsidRPr="00CA790E">
              <w:t xml:space="preserve"> </w:t>
            </w:r>
            <w:r w:rsidRPr="00CA790E">
              <w:t>выхода</w:t>
            </w:r>
            <w:r w:rsidR="00CA790E" w:rsidRPr="00CA790E">
              <w:t xml:space="preserve"> </w:t>
            </w:r>
            <w:r w:rsidRPr="00CA790E">
              <w:t>газовоздушной</w:t>
            </w:r>
            <w:r w:rsidR="00CA790E" w:rsidRPr="00CA790E">
              <w:t xml:space="preserve"> </w:t>
            </w:r>
            <w:r w:rsidRPr="00CA790E">
              <w:t>смеси,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м/с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AD6102" w:rsidP="00CA790E">
            <w:pPr>
              <w:pStyle w:val="af5"/>
            </w:pPr>
            <w:r w:rsidRPr="00CA790E">
              <w:t>5,5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5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Температура</w:t>
            </w:r>
            <w:r w:rsidR="00CA790E" w:rsidRPr="00CA790E">
              <w:t xml:space="preserve"> </w:t>
            </w:r>
            <w:r w:rsidRPr="00CA790E">
              <w:t>газовоздушной</w:t>
            </w:r>
            <w:r w:rsidR="00CA790E" w:rsidRPr="00CA790E">
              <w:t xml:space="preserve"> </w:t>
            </w:r>
            <w:r w:rsidRPr="00CA790E">
              <w:t>смеси,</w:t>
            </w:r>
            <w:r w:rsidR="00CA790E" w:rsidRPr="00CA790E">
              <w:t xml:space="preserve"> </w:t>
            </w:r>
            <w:r w:rsidRPr="00CA790E">
              <w:t>Т</w:t>
            </w:r>
            <w:r w:rsidRPr="00DD7C0E">
              <w:rPr>
                <w:vertAlign w:val="subscript"/>
              </w:rPr>
              <w:t>г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AD6102" w:rsidP="00CA790E">
            <w:pPr>
              <w:pStyle w:val="af5"/>
            </w:pPr>
            <w:r w:rsidRPr="00CA790E">
              <w:t>°</w:t>
            </w:r>
            <w:r w:rsidR="0087295F" w:rsidRPr="00CA790E">
              <w:t>С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AD6102" w:rsidP="00CA790E">
            <w:pPr>
              <w:pStyle w:val="af5"/>
            </w:pPr>
            <w:r w:rsidRPr="00CA790E">
              <w:t>120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6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Температура</w:t>
            </w:r>
            <w:r w:rsidR="00CA790E" w:rsidRPr="00CA790E">
              <w:t xml:space="preserve"> </w:t>
            </w:r>
            <w:r w:rsidRPr="00CA790E">
              <w:t>окружающего</w:t>
            </w:r>
            <w:r w:rsidR="00CA790E" w:rsidRPr="00CA790E">
              <w:t xml:space="preserve"> </w:t>
            </w:r>
            <w:r w:rsidRPr="00CA790E">
              <w:t>воздуха,</w:t>
            </w:r>
            <w:r w:rsidR="00CA790E" w:rsidRPr="00CA790E">
              <w:t xml:space="preserve"> </w:t>
            </w:r>
            <w:r w:rsidRPr="00CA790E">
              <w:t>Т</w:t>
            </w:r>
            <w:r w:rsidRPr="00DD7C0E">
              <w:rPr>
                <w:vertAlign w:val="subscript"/>
              </w:rPr>
              <w:t>в</w:t>
            </w:r>
            <w:r w:rsidR="00CA790E" w:rsidRPr="00CA790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AD6102" w:rsidP="00CA790E">
            <w:pPr>
              <w:pStyle w:val="af5"/>
            </w:pPr>
            <w:r w:rsidRPr="00CA790E">
              <w:t>°</w:t>
            </w:r>
            <w:r w:rsidR="0087295F" w:rsidRPr="00CA790E">
              <w:t>С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AD6102" w:rsidP="00CA790E">
            <w:pPr>
              <w:pStyle w:val="af5"/>
            </w:pPr>
            <w:r w:rsidRPr="00CA790E">
              <w:t>22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7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DD7C0E" w:rsidRDefault="00AD6102" w:rsidP="00CA790E">
            <w:pPr>
              <w:pStyle w:val="af5"/>
              <w:rPr>
                <w:lang w:val="en-US"/>
              </w:rPr>
            </w:pPr>
            <w:r w:rsidRPr="00CA790E">
              <w:t>Выброс</w:t>
            </w:r>
            <w:r w:rsidR="00CA790E" w:rsidRPr="00CA790E">
              <w:t xml:space="preserve"> </w:t>
            </w:r>
            <w:r w:rsidRPr="00CA790E">
              <w:t>двуокиси</w:t>
            </w:r>
            <w:r w:rsidR="00CA790E" w:rsidRPr="00CA790E">
              <w:t xml:space="preserve"> </w:t>
            </w:r>
            <w:r w:rsidRPr="00CA790E">
              <w:t>серы</w:t>
            </w:r>
            <w:r w:rsidR="00281AD4" w:rsidRPr="00CA790E">
              <w:t>,</w:t>
            </w:r>
            <w:r w:rsidR="00CA790E" w:rsidRPr="00CA790E">
              <w:t xml:space="preserve"> </w:t>
            </w:r>
            <w:r w:rsidR="00281AD4" w:rsidRPr="00CA790E">
              <w:t>М</w:t>
            </w:r>
            <w:r w:rsidR="00281AD4" w:rsidRPr="00DD7C0E">
              <w:rPr>
                <w:vertAlign w:val="subscript"/>
                <w:lang w:val="en-US"/>
              </w:rPr>
              <w:t>so2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г/с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</w:t>
            </w:r>
            <w:r w:rsidR="00AD6102" w:rsidRPr="00CA790E">
              <w:t>1</w:t>
            </w:r>
            <w:r w:rsidRPr="00CA790E">
              <w:t>,</w:t>
            </w:r>
            <w:r w:rsidR="00AD6102" w:rsidRPr="00CA790E">
              <w:t>0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8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Выброс</w:t>
            </w:r>
            <w:r w:rsidR="00CA790E" w:rsidRPr="00CA790E">
              <w:t xml:space="preserve"> </w:t>
            </w:r>
            <w:r w:rsidRPr="00CA790E">
              <w:t>золы,</w:t>
            </w:r>
            <w:r w:rsidR="00CA790E" w:rsidRPr="00CA790E">
              <w:t xml:space="preserve"> </w:t>
            </w:r>
            <w:r w:rsidRPr="00CA790E">
              <w:t>М</w:t>
            </w:r>
            <w:r w:rsidRPr="00DD7C0E">
              <w:rPr>
                <w:vertAlign w:val="subscript"/>
              </w:rPr>
              <w:t>з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г/с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2</w:t>
            </w:r>
            <w:r w:rsidR="00CA790E">
              <w:t>, 20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9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Выброс</w:t>
            </w:r>
            <w:r w:rsidR="00CA790E" w:rsidRPr="00CA790E">
              <w:t xml:space="preserve"> </w:t>
            </w:r>
            <w:r w:rsidRPr="00CA790E">
              <w:t>окислов</w:t>
            </w:r>
            <w:r w:rsidR="00CA790E" w:rsidRPr="00CA790E">
              <w:t xml:space="preserve"> </w:t>
            </w:r>
            <w:r w:rsidRPr="00CA790E">
              <w:t>азота</w:t>
            </w:r>
            <w:r w:rsidR="00CA790E">
              <w:t xml:space="preserve"> (</w:t>
            </w:r>
            <w:r w:rsidRPr="00CA790E">
              <w:t>в</w:t>
            </w:r>
            <w:r w:rsidR="00CA790E" w:rsidRPr="00CA790E">
              <w:t xml:space="preserve"> </w:t>
            </w:r>
            <w:r w:rsidRPr="00CA790E">
              <w:t>пересчете</w:t>
            </w:r>
            <w:r w:rsidR="00CA790E" w:rsidRPr="00CA790E">
              <w:t xml:space="preserve"> </w:t>
            </w:r>
            <w:r w:rsidRPr="00CA790E">
              <w:t>на</w:t>
            </w:r>
            <w:r w:rsidR="00CA790E" w:rsidRPr="00CA790E">
              <w:t xml:space="preserve"> </w:t>
            </w:r>
            <w:r w:rsidRPr="00CA790E">
              <w:t>двуокись</w:t>
            </w:r>
            <w:r w:rsidR="00CA790E" w:rsidRPr="00CA790E">
              <w:t xml:space="preserve"> </w:t>
            </w:r>
            <w:r w:rsidRPr="00CA790E">
              <w:t>азота</w:t>
            </w:r>
            <w:r w:rsidR="00CA790E" w:rsidRPr="00CA790E">
              <w:t>)</w:t>
            </w:r>
            <w:r w:rsidR="00CA790E">
              <w:t>, М</w:t>
            </w:r>
            <w:r w:rsidRPr="00DD7C0E">
              <w:rPr>
                <w:vertAlign w:val="subscript"/>
                <w:lang w:val="en-US"/>
              </w:rPr>
              <w:t>NO</w:t>
            </w:r>
            <w:r w:rsidRPr="00DD7C0E">
              <w:rPr>
                <w:vertAlign w:val="subscript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г/с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0,1</w:t>
            </w:r>
            <w:r w:rsidR="00AD6102" w:rsidRPr="00CA790E">
              <w:t>2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10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Коэффициент,</w:t>
            </w:r>
            <w:r w:rsidR="00CA790E" w:rsidRPr="00CA790E">
              <w:t xml:space="preserve"> </w:t>
            </w:r>
            <w:r w:rsidRPr="00CA790E">
              <w:t>зависящий</w:t>
            </w:r>
            <w:r w:rsidR="00CA790E" w:rsidRPr="00CA790E">
              <w:t xml:space="preserve"> </w:t>
            </w:r>
            <w:r w:rsidRPr="00CA790E">
              <w:t>от</w:t>
            </w:r>
            <w:r w:rsidR="00CA790E" w:rsidRPr="00CA790E">
              <w:t xml:space="preserve"> </w:t>
            </w:r>
            <w:r w:rsidRPr="00CA790E">
              <w:t>температурной</w:t>
            </w:r>
            <w:r w:rsidR="00CA790E" w:rsidRPr="00CA790E">
              <w:t xml:space="preserve"> </w:t>
            </w:r>
            <w:r w:rsidRPr="00CA790E">
              <w:t>стратификации</w:t>
            </w:r>
            <w:r w:rsidR="00CA790E" w:rsidRPr="00CA790E">
              <w:t xml:space="preserve"> </w:t>
            </w:r>
            <w:r w:rsidRPr="00CA790E">
              <w:t>атмосферы,</w:t>
            </w:r>
            <w:r w:rsidR="00CA790E" w:rsidRPr="00CA790E">
              <w:t xml:space="preserve"> </w:t>
            </w:r>
            <w:r w:rsidRPr="00CA790E">
              <w:t>А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200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11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281AD4" w:rsidRPr="00CA790E" w:rsidRDefault="0087295F" w:rsidP="00CA790E">
            <w:pPr>
              <w:pStyle w:val="af5"/>
            </w:pPr>
            <w:r w:rsidRPr="00CA790E">
              <w:t>Коэффициент,</w:t>
            </w:r>
            <w:r w:rsidR="00CA790E" w:rsidRPr="00CA790E">
              <w:t xml:space="preserve"> </w:t>
            </w:r>
            <w:r w:rsidRPr="00CA790E">
              <w:t>учитывающий</w:t>
            </w:r>
            <w:r w:rsidR="00CA790E" w:rsidRPr="00CA790E">
              <w:t xml:space="preserve"> </w:t>
            </w:r>
            <w:r w:rsidRPr="00CA790E">
              <w:t>влияние</w:t>
            </w:r>
            <w:r w:rsidR="00CA790E" w:rsidRPr="00CA790E">
              <w:t xml:space="preserve"> </w:t>
            </w:r>
            <w:r w:rsidRPr="00CA790E">
              <w:t>рельефа,</w:t>
            </w:r>
            <w:r w:rsidR="00CA790E" w:rsidRPr="00CA790E">
              <w:t xml:space="preserve"> </w:t>
            </w:r>
            <w:r w:rsidRPr="00CA790E">
              <w:t>η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12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87295F" w:rsidP="00CA790E">
            <w:pPr>
              <w:pStyle w:val="af5"/>
            </w:pPr>
            <w:r w:rsidRPr="00CA790E">
              <w:t>Безразмерный</w:t>
            </w:r>
            <w:r w:rsidR="00CA790E" w:rsidRPr="00CA790E">
              <w:t xml:space="preserve"> </w:t>
            </w:r>
            <w:r w:rsidRPr="00CA790E">
              <w:t>коэффициент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,</w:t>
            </w:r>
            <w:r w:rsidR="00CA790E" w:rsidRPr="00CA790E">
              <w:t xml:space="preserve"> </w:t>
            </w:r>
            <w:r w:rsidRPr="00CA790E">
              <w:t>учитывающий</w:t>
            </w:r>
            <w:r w:rsidR="00CA790E" w:rsidRPr="00CA790E">
              <w:t xml:space="preserve"> </w:t>
            </w:r>
            <w:r w:rsidRPr="00CA790E">
              <w:t>скорость</w:t>
            </w:r>
            <w:r w:rsidR="00CA790E" w:rsidRPr="00CA790E">
              <w:t xml:space="preserve"> </w:t>
            </w:r>
            <w:r w:rsidRPr="00CA790E">
              <w:t>оседания</w:t>
            </w:r>
            <w:r w:rsidR="00CA790E" w:rsidRPr="00CA790E">
              <w:t xml:space="preserve"> </w:t>
            </w:r>
            <w:r w:rsidRPr="00CA790E">
              <w:t>вредных</w:t>
            </w:r>
            <w:r w:rsidR="00CA790E" w:rsidRPr="00CA790E">
              <w:t xml:space="preserve"> </w:t>
            </w:r>
            <w:r w:rsidRPr="00CA790E">
              <w:t>веществ</w:t>
            </w:r>
            <w:r w:rsidR="00CA790E" w:rsidRPr="00CA790E">
              <w:t xml:space="preserve"> </w:t>
            </w:r>
            <w:r w:rsidRPr="00CA790E">
              <w:t>в</w:t>
            </w:r>
            <w:r w:rsidR="00CA790E" w:rsidRPr="00CA790E">
              <w:t xml:space="preserve"> </w:t>
            </w:r>
            <w:r w:rsidRPr="00CA790E">
              <w:t>атмосфере</w:t>
            </w:r>
          </w:p>
          <w:p w:rsidR="00CA790E" w:rsidRPr="00CA790E" w:rsidRDefault="00AD6102" w:rsidP="00CA790E">
            <w:pPr>
              <w:pStyle w:val="af5"/>
            </w:pPr>
            <w:r w:rsidRPr="00CA790E">
              <w:t>для</w:t>
            </w:r>
            <w:r w:rsidR="00CA790E" w:rsidRPr="00CA790E">
              <w:t xml:space="preserve"> </w:t>
            </w:r>
            <w:r w:rsidRPr="00CA790E">
              <w:t>окислов</w:t>
            </w:r>
            <w:r w:rsidR="00CA790E" w:rsidRPr="00CA790E">
              <w:t xml:space="preserve"> </w:t>
            </w:r>
            <w:r w:rsidRPr="00CA790E">
              <w:t>азота</w:t>
            </w:r>
            <w:r w:rsidR="00CA790E" w:rsidRPr="00CA790E">
              <w:t xml:space="preserve"> </w:t>
            </w:r>
            <w:r w:rsidRPr="00CA790E">
              <w:t>и</w:t>
            </w:r>
            <w:r w:rsidR="00CA790E" w:rsidRPr="00CA790E">
              <w:t xml:space="preserve"> </w:t>
            </w:r>
            <w:r w:rsidRPr="00CA790E">
              <w:t>двуокиси</w:t>
            </w:r>
            <w:r w:rsidR="00CA790E" w:rsidRPr="00CA790E">
              <w:t xml:space="preserve"> </w:t>
            </w:r>
            <w:r w:rsidRPr="00CA790E">
              <w:t>серы</w:t>
            </w:r>
          </w:p>
          <w:p w:rsidR="00AD6102" w:rsidRPr="00CA790E" w:rsidRDefault="00AD6102" w:rsidP="00CA790E">
            <w:pPr>
              <w:pStyle w:val="af5"/>
            </w:pPr>
            <w:r w:rsidRPr="00CA790E">
              <w:t>для</w:t>
            </w:r>
            <w:r w:rsidR="00CA790E" w:rsidRPr="00CA790E">
              <w:t xml:space="preserve"> </w:t>
            </w:r>
            <w:r w:rsidRPr="00CA790E">
              <w:t>золы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AD6102" w:rsidRPr="00CA790E" w:rsidRDefault="00AD6102" w:rsidP="00CA790E">
            <w:pPr>
              <w:pStyle w:val="af5"/>
            </w:pPr>
            <w:r w:rsidRPr="00CA790E">
              <w:t>1</w:t>
            </w:r>
          </w:p>
          <w:p w:rsidR="00AD6102" w:rsidRPr="00CA790E" w:rsidRDefault="00AD6102" w:rsidP="00CA790E">
            <w:pPr>
              <w:pStyle w:val="af5"/>
            </w:pPr>
            <w:r w:rsidRPr="00CA790E">
              <w:t>3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  <w:r w:rsidRPr="00CA790E">
              <w:t>13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87295F" w:rsidP="00CA790E">
            <w:pPr>
              <w:pStyle w:val="af5"/>
            </w:pPr>
            <w:r w:rsidRPr="00CA790E">
              <w:t>Максимальные</w:t>
            </w:r>
            <w:r w:rsidR="00CA790E" w:rsidRPr="00CA790E">
              <w:t xml:space="preserve"> </w:t>
            </w:r>
            <w:r w:rsidRPr="00CA790E">
              <w:t>разовые</w:t>
            </w:r>
            <w:r w:rsidR="00CA790E" w:rsidRPr="00CA790E">
              <w:t xml:space="preserve"> </w:t>
            </w:r>
            <w:r w:rsidRPr="00CA790E">
              <w:t>предельно</w:t>
            </w:r>
            <w:r w:rsidR="00CA790E" w:rsidRPr="00CA790E">
              <w:t xml:space="preserve"> </w:t>
            </w:r>
            <w:r w:rsidRPr="00CA790E">
              <w:t>допустимые</w:t>
            </w:r>
            <w:r w:rsidR="00CA790E" w:rsidRPr="00CA790E">
              <w:t xml:space="preserve"> </w:t>
            </w:r>
            <w:r w:rsidRPr="00CA790E">
              <w:t>концентрации</w:t>
            </w:r>
            <w:r w:rsidR="00CA790E">
              <w:t xml:space="preserve"> (</w:t>
            </w:r>
            <w:r w:rsidRPr="00CA790E">
              <w:t>ПДК</w:t>
            </w:r>
            <w:r w:rsidR="00CA790E" w:rsidRPr="00CA790E">
              <w:t>):</w:t>
            </w:r>
          </w:p>
          <w:p w:rsidR="00CA790E" w:rsidRPr="00DD7C0E" w:rsidRDefault="00AD6102" w:rsidP="00CA790E">
            <w:pPr>
              <w:pStyle w:val="af5"/>
              <w:rPr>
                <w:vertAlign w:val="subscript"/>
              </w:rPr>
            </w:pPr>
            <w:r w:rsidRPr="00CA790E">
              <w:t>д</w:t>
            </w:r>
            <w:r w:rsidR="0087295F" w:rsidRPr="00CA790E">
              <w:t>вуокиси</w:t>
            </w:r>
            <w:r w:rsidR="00CA790E" w:rsidRPr="00CA790E">
              <w:t xml:space="preserve"> </w:t>
            </w:r>
            <w:r w:rsidR="0087295F" w:rsidRPr="00CA790E">
              <w:t>серы,</w:t>
            </w:r>
            <w:r w:rsidR="00CA790E" w:rsidRPr="00CA790E">
              <w:t xml:space="preserve"> </w:t>
            </w:r>
            <w:r w:rsidR="0087295F" w:rsidRPr="00DD7C0E">
              <w:rPr>
                <w:lang w:val="en-US"/>
              </w:rPr>
              <w:t>SO</w:t>
            </w:r>
            <w:r w:rsidR="0087295F" w:rsidRPr="00DD7C0E">
              <w:rPr>
                <w:vertAlign w:val="subscript"/>
              </w:rPr>
              <w:t>2</w:t>
            </w:r>
          </w:p>
          <w:p w:rsidR="00CA790E" w:rsidRPr="00CA790E" w:rsidRDefault="00AD6102" w:rsidP="00CA790E">
            <w:pPr>
              <w:pStyle w:val="af5"/>
            </w:pPr>
            <w:r w:rsidRPr="00CA790E">
              <w:t>з</w:t>
            </w:r>
            <w:r w:rsidR="0087295F" w:rsidRPr="00CA790E">
              <w:t>олы</w:t>
            </w:r>
          </w:p>
          <w:p w:rsidR="0087295F" w:rsidRPr="00CA790E" w:rsidRDefault="00AD6102" w:rsidP="00CA790E">
            <w:pPr>
              <w:pStyle w:val="af5"/>
            </w:pPr>
            <w:r w:rsidRPr="00CA790E">
              <w:t>о</w:t>
            </w:r>
            <w:r w:rsidR="0087295F" w:rsidRPr="00CA790E">
              <w:t>кислов</w:t>
            </w:r>
            <w:r w:rsidR="00CA790E" w:rsidRPr="00CA790E">
              <w:t xml:space="preserve"> </w:t>
            </w:r>
            <w:r w:rsidR="0087295F" w:rsidRPr="00CA790E">
              <w:t>азота</w:t>
            </w:r>
            <w:r w:rsidR="00CA790E" w:rsidRPr="00CA790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87295F" w:rsidRPr="00DD7C0E" w:rsidRDefault="0087295F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87295F" w:rsidRPr="00DD7C0E" w:rsidRDefault="0087295F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87295F" w:rsidRPr="00CA790E" w:rsidRDefault="0087295F" w:rsidP="00CA790E">
            <w:pPr>
              <w:pStyle w:val="af5"/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7901E1" w:rsidRPr="00CA790E" w:rsidRDefault="007901E1" w:rsidP="00CA790E">
            <w:pPr>
              <w:pStyle w:val="af5"/>
            </w:pPr>
            <w:r w:rsidRPr="00CA790E">
              <w:t>0,5</w:t>
            </w:r>
          </w:p>
          <w:p w:rsidR="007901E1" w:rsidRPr="00CA790E" w:rsidRDefault="007901E1" w:rsidP="00CA790E">
            <w:pPr>
              <w:pStyle w:val="af5"/>
            </w:pPr>
            <w:r w:rsidRPr="00CA790E">
              <w:t>0,5</w:t>
            </w:r>
          </w:p>
          <w:p w:rsidR="007901E1" w:rsidRPr="00CA790E" w:rsidRDefault="007901E1" w:rsidP="00CA790E">
            <w:pPr>
              <w:pStyle w:val="af5"/>
            </w:pPr>
            <w:r w:rsidRPr="00CA790E">
              <w:t>0,085</w:t>
            </w:r>
          </w:p>
        </w:tc>
      </w:tr>
      <w:tr w:rsidR="0087295F" w:rsidRPr="00CA790E" w:rsidTr="00DD7C0E">
        <w:trPr>
          <w:jc w:val="center"/>
        </w:trPr>
        <w:tc>
          <w:tcPr>
            <w:tcW w:w="9571" w:type="dxa"/>
            <w:gridSpan w:val="5"/>
            <w:shd w:val="clear" w:color="auto" w:fill="auto"/>
          </w:tcPr>
          <w:p w:rsidR="0087295F" w:rsidRPr="00DD7C0E" w:rsidRDefault="0087295F" w:rsidP="00CA790E">
            <w:pPr>
              <w:pStyle w:val="af5"/>
              <w:rPr>
                <w:b/>
              </w:rPr>
            </w:pPr>
            <w:r w:rsidRPr="00DD7C0E">
              <w:rPr>
                <w:b/>
              </w:rPr>
              <w:t>Расчет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14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7901E1" w:rsidP="00CA790E">
            <w:pPr>
              <w:pStyle w:val="af5"/>
            </w:pP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- </w:t>
            </w:r>
            <w:r w:rsidRPr="00CA790E">
              <w:t>расход</w:t>
            </w:r>
            <w:r w:rsidR="00CA790E" w:rsidRPr="00CA790E">
              <w:t xml:space="preserve"> </w:t>
            </w:r>
            <w:r w:rsidRPr="00CA790E">
              <w:t>газовоздушной</w:t>
            </w:r>
            <w:r w:rsidR="00CA790E" w:rsidRPr="00CA790E">
              <w:t xml:space="preserve"> </w:t>
            </w:r>
            <w:r w:rsidRPr="00CA790E">
              <w:t>смеси,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формуле,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DD7C0E">
              <w:rPr>
                <w:vertAlign w:val="superscript"/>
              </w:rPr>
              <w:t>3/</w:t>
            </w:r>
            <w:r w:rsidRPr="00CA790E">
              <w:t>с</w:t>
            </w:r>
            <w:r w:rsidR="00CA790E" w:rsidRPr="00CA790E">
              <w:t>:</w:t>
            </w:r>
          </w:p>
          <w:p w:rsidR="00CA790E" w:rsidRPr="00DD7C0E" w:rsidRDefault="007901E1" w:rsidP="00CA790E">
            <w:pPr>
              <w:pStyle w:val="af5"/>
              <w:rPr>
                <w:lang w:val="en-US"/>
              </w:rPr>
            </w:pP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</w:t>
            </w:r>
            <w:r w:rsidR="00CA790E" w:rsidRPr="00CA790E">
              <w:t xml:space="preserve"> </w:t>
            </w:r>
            <w:r w:rsidR="00D77B1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33pt">
                  <v:imagedata r:id="rId7" o:title=""/>
                </v:shape>
              </w:pict>
            </w:r>
          </w:p>
          <w:p w:rsidR="005947A0" w:rsidRPr="00CA790E" w:rsidRDefault="005947A0" w:rsidP="00CA790E">
            <w:pPr>
              <w:pStyle w:val="af5"/>
            </w:pPr>
            <w:r w:rsidRPr="00CA790E">
              <w:t>Где</w:t>
            </w:r>
            <w:r w:rsidR="00CA790E" w:rsidRPr="00CA790E">
              <w:t xml:space="preserve"> </w:t>
            </w:r>
            <w:r w:rsidRPr="00CA790E">
              <w:t>π</w:t>
            </w:r>
            <w:r w:rsidR="00CA790E" w:rsidRPr="00CA790E">
              <w:t xml:space="preserve"> </w:t>
            </w:r>
            <w:r w:rsidRPr="00CA790E">
              <w:t>=3,14</w: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5947A0" w:rsidRPr="00CA790E" w:rsidRDefault="005947A0" w:rsidP="00CA790E">
            <w:pPr>
              <w:pStyle w:val="af5"/>
            </w:pPr>
            <w:r w:rsidRPr="00CA790E">
              <w:t>м</w:t>
            </w:r>
            <w:r w:rsidR="00CA790E" w:rsidRPr="00DD7C0E">
              <w:rPr>
                <w:vertAlign w:val="superscript"/>
              </w:rPr>
              <w:t>3/</w:t>
            </w:r>
            <w:r w:rsidRPr="00CA790E">
              <w:t>с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5947A0" w:rsidRPr="00CA790E" w:rsidRDefault="0017418D" w:rsidP="00CA790E">
            <w:pPr>
              <w:pStyle w:val="af5"/>
            </w:pPr>
            <w:r w:rsidRPr="00CA790E">
              <w:t>5</w:t>
            </w:r>
            <w:r w:rsidR="005947A0" w:rsidRPr="00CA790E">
              <w:t>,</w:t>
            </w:r>
            <w:r w:rsidRPr="00CA790E">
              <w:t>22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15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5947A0" w:rsidP="00CA790E">
            <w:pPr>
              <w:pStyle w:val="af5"/>
            </w:pPr>
            <w:r w:rsidRPr="00CA790E">
              <w:t>∆Т</w:t>
            </w:r>
            <w:r w:rsidR="00CA790E" w:rsidRPr="00CA790E">
              <w:t xml:space="preserve"> - </w:t>
            </w:r>
            <w:r w:rsidRPr="00CA790E">
              <w:t>перегрев</w:t>
            </w:r>
            <w:r w:rsidR="00CA790E" w:rsidRPr="00CA790E">
              <w:t xml:space="preserve"> </w:t>
            </w:r>
            <w:r w:rsidRPr="00CA790E">
              <w:t>газовоздушной</w:t>
            </w:r>
            <w:r w:rsidR="00CA790E" w:rsidRPr="00CA790E">
              <w:t xml:space="preserve"> </w:t>
            </w:r>
            <w:r w:rsidRPr="00CA790E">
              <w:t>смеси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5947A0" w:rsidRPr="00CA790E" w:rsidRDefault="00AC70BD" w:rsidP="00CA790E">
            <w:pPr>
              <w:pStyle w:val="af5"/>
            </w:pPr>
            <w:r w:rsidRPr="00CA790E">
              <w:t>∆Т</w:t>
            </w:r>
            <w:r w:rsidR="00CA790E" w:rsidRPr="00CA790E">
              <w:t xml:space="preserve"> </w:t>
            </w:r>
            <w:r w:rsidRPr="00CA790E">
              <w:t>=</w:t>
            </w:r>
            <w:r w:rsidR="00CA790E" w:rsidRPr="00CA790E">
              <w:t xml:space="preserve"> </w:t>
            </w:r>
            <w:r w:rsidRPr="00CA790E">
              <w:t>Т</w:t>
            </w:r>
            <w:r w:rsidRPr="00DD7C0E">
              <w:rPr>
                <w:vertAlign w:val="subscript"/>
              </w:rPr>
              <w:t>г</w:t>
            </w:r>
            <w:r w:rsidR="00CA790E" w:rsidRPr="00CA790E">
              <w:t xml:space="preserve"> - </w:t>
            </w:r>
            <w:r w:rsidRPr="00CA790E">
              <w:t>Т</w:t>
            </w:r>
            <w:r w:rsidRPr="00DD7C0E">
              <w:rPr>
                <w:vertAlign w:val="subscript"/>
              </w:rPr>
              <w:t>в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=12</w:t>
            </w:r>
            <w:r w:rsidR="0017418D" w:rsidRPr="00CA790E">
              <w:t>0</w:t>
            </w:r>
            <w:r w:rsidR="00CA790E" w:rsidRPr="00CA790E">
              <w:t xml:space="preserve"> - </w:t>
            </w:r>
            <w:r w:rsidRPr="00CA790E">
              <w:t>2</w:t>
            </w:r>
            <w:r w:rsidR="0017418D" w:rsidRPr="00CA790E">
              <w:t>2</w: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AC70BD" w:rsidRPr="00CA790E" w:rsidRDefault="00EC2D38" w:rsidP="00CA790E">
            <w:pPr>
              <w:pStyle w:val="af5"/>
            </w:pPr>
            <w:r w:rsidRPr="00CA790E">
              <w:t>°</w:t>
            </w:r>
            <w:r w:rsidR="00AC70BD" w:rsidRPr="00CA790E">
              <w:t>С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AC70BD" w:rsidRPr="00CA790E" w:rsidRDefault="00AC70BD" w:rsidP="00CA790E">
            <w:pPr>
              <w:pStyle w:val="af5"/>
            </w:pPr>
            <w:r w:rsidRPr="00CA790E">
              <w:t>98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16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AC70BD" w:rsidP="00CA790E">
            <w:pPr>
              <w:pStyle w:val="af5"/>
            </w:pPr>
            <w:r w:rsidRPr="00CA790E">
              <w:t>Параметр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1120F6" w:rsidRPr="00CA790E" w:rsidRDefault="00D77B19" w:rsidP="00CA790E">
            <w:pPr>
              <w:pStyle w:val="af5"/>
            </w:pPr>
            <w:r>
              <w:rPr>
                <w:lang w:val="en-US"/>
              </w:rPr>
              <w:pict>
                <v:shape id="_x0000_i1026" type="#_x0000_t75" style="width:171pt;height:33.75pt">
                  <v:imagedata r:id="rId8" o:title=""/>
                </v:shape>
              </w:pic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Pr="00DD7C0E" w:rsidRDefault="00CA790E" w:rsidP="00CA790E">
            <w:pPr>
              <w:pStyle w:val="af5"/>
              <w:rPr>
                <w:lang w:val="en-US"/>
              </w:rPr>
            </w:pPr>
          </w:p>
          <w:p w:rsidR="001653FE" w:rsidRPr="00CA790E" w:rsidRDefault="001653FE" w:rsidP="00CA790E">
            <w:pPr>
              <w:pStyle w:val="af5"/>
            </w:pPr>
            <w:r w:rsidRPr="00DD7C0E">
              <w:rPr>
                <w:lang w:val="en-US"/>
              </w:rPr>
              <w:t>0,</w:t>
            </w:r>
            <w:r w:rsidR="0017418D" w:rsidRPr="00CA790E">
              <w:t>24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</w:t>
            </w:r>
            <w:r w:rsidR="006633A2" w:rsidRPr="00CA790E">
              <w:t>7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6633A2" w:rsidRPr="00CA790E" w:rsidRDefault="006633A2" w:rsidP="00CA790E">
            <w:pPr>
              <w:pStyle w:val="af5"/>
            </w:pPr>
            <w:r w:rsidRPr="00CA790E">
              <w:t>Параметр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м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 xml:space="preserve">: </w:t>
            </w:r>
            <w:r w:rsidR="00D77B19">
              <w:pict>
                <v:shape id="_x0000_i1027" type="#_x0000_t75" style="width:210.75pt;height:42pt">
                  <v:imagedata r:id="rId9" o:title=""/>
                </v:shape>
              </w:pic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6633A2" w:rsidRPr="00CA790E" w:rsidRDefault="006633A2" w:rsidP="00CA790E">
            <w:pPr>
              <w:pStyle w:val="af5"/>
            </w:pPr>
            <w:r w:rsidRPr="00CA790E">
              <w:t>м/с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6633A2" w:rsidRPr="00CA790E" w:rsidRDefault="006633A2" w:rsidP="00CA790E">
            <w:pPr>
              <w:pStyle w:val="af5"/>
            </w:pPr>
            <w:r w:rsidRPr="00CA790E">
              <w:t>1,</w:t>
            </w:r>
            <w:r w:rsidR="00EC2D38" w:rsidRPr="00CA790E">
              <w:t>55</w:t>
            </w:r>
          </w:p>
        </w:tc>
      </w:tr>
      <w:tr w:rsidR="006633A2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6633A2" w:rsidRPr="00CA790E" w:rsidRDefault="006633A2" w:rsidP="00CA790E">
            <w:pPr>
              <w:pStyle w:val="af5"/>
            </w:pPr>
            <w:r w:rsidRPr="00CA790E">
              <w:t>18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6633A2" w:rsidP="00CA790E">
            <w:pPr>
              <w:pStyle w:val="af5"/>
            </w:pPr>
            <w:r w:rsidRPr="00CA790E">
              <w:t>Параметр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perscript"/>
              </w:rPr>
              <w:t>1</w:t>
            </w:r>
            <w:r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6633A2" w:rsidRPr="00CA790E" w:rsidRDefault="00D77B19" w:rsidP="00CA790E">
            <w:pPr>
              <w:pStyle w:val="af5"/>
            </w:pPr>
            <w:r>
              <w:pict>
                <v:shape id="_x0000_i1028" type="#_x0000_t75" style="width:161.25pt;height:30.75pt">
                  <v:imagedata r:id="rId10" o:title=""/>
                </v:shape>
              </w:pict>
            </w:r>
          </w:p>
        </w:tc>
        <w:tc>
          <w:tcPr>
            <w:tcW w:w="1260" w:type="dxa"/>
            <w:shd w:val="clear" w:color="auto" w:fill="auto"/>
          </w:tcPr>
          <w:p w:rsidR="006633A2" w:rsidRPr="00CA790E" w:rsidRDefault="006633A2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3A3B86" w:rsidRPr="00CA790E" w:rsidRDefault="003A3B86" w:rsidP="00CA790E">
            <w:pPr>
              <w:pStyle w:val="af5"/>
            </w:pPr>
            <w:r w:rsidRPr="00CA790E">
              <w:t>0,2</w:t>
            </w:r>
            <w:r w:rsidR="004D6A3B" w:rsidRPr="00CA790E">
              <w:t>1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1</w:t>
            </w:r>
            <w:r w:rsidR="006633A2" w:rsidRPr="00CA790E">
              <w:t>9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3A3B86" w:rsidP="00CA790E">
            <w:pPr>
              <w:pStyle w:val="af5"/>
            </w:pPr>
            <w:r w:rsidRPr="00CA790E">
              <w:t>Параметр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="00FD26CC" w:rsidRPr="00CA790E">
              <w:t>е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FD26CC" w:rsidRPr="00CA790E" w:rsidRDefault="00D77B19" w:rsidP="00CA790E">
            <w:pPr>
              <w:pStyle w:val="af5"/>
            </w:pPr>
            <w:r>
              <w:pict>
                <v:shape id="_x0000_i1029" type="#_x0000_t75" style="width:170.25pt;height:21.75pt">
                  <v:imagedata r:id="rId11" o:title=""/>
                </v:shape>
              </w:pic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FD26CC" w:rsidRPr="00CA790E" w:rsidRDefault="004D6A3B" w:rsidP="00CA790E">
            <w:pPr>
              <w:pStyle w:val="af5"/>
            </w:pPr>
            <w:r w:rsidRPr="00CA790E">
              <w:t>7</w:t>
            </w:r>
            <w:r w:rsidR="00FD26CC" w:rsidRPr="00CA790E">
              <w:t>,</w:t>
            </w:r>
            <w:r w:rsidRPr="00CA790E">
              <w:t>4</w:t>
            </w:r>
            <w:r w:rsidR="00FD26CC" w:rsidRPr="00CA790E">
              <w:t>1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CA790E" w:rsidRDefault="007901E1" w:rsidP="00CA790E">
            <w:pPr>
              <w:pStyle w:val="af5"/>
            </w:pPr>
            <w:r w:rsidRPr="00CA790E">
              <w:t>2</w:t>
            </w:r>
            <w:r w:rsidR="006633A2" w:rsidRPr="00CA790E">
              <w:t>0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FD26CC" w:rsidP="00CA790E">
            <w:pPr>
              <w:pStyle w:val="af5"/>
            </w:pPr>
            <w:r w:rsidRPr="00CA790E">
              <w:t>Параметр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m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CA790E" w:rsidRDefault="00D77B19" w:rsidP="00CA790E">
            <w:pPr>
              <w:pStyle w:val="af5"/>
            </w:pPr>
            <w:r>
              <w:pict>
                <v:shape id="_x0000_i1030" type="#_x0000_t75" style="width:303.75pt;height:36pt">
                  <v:imagedata r:id="rId12" o:title=""/>
                </v:shape>
              </w:pict>
            </w:r>
          </w:p>
          <w:p w:rsidR="00CA790E" w:rsidRPr="00DD7C0E" w:rsidRDefault="00CA790E" w:rsidP="00CA790E">
            <w:pPr>
              <w:pStyle w:val="af5"/>
              <w:rPr>
                <w:lang w:val="en-US"/>
              </w:rPr>
            </w:pPr>
            <w:r>
              <w:t>(</w:t>
            </w:r>
            <w:r w:rsidR="00FD26CC" w:rsidRPr="00CA790E">
              <w:t>при</w:t>
            </w:r>
            <w:r w:rsidRPr="00CA790E">
              <w:t xml:space="preserve"> </w:t>
            </w:r>
            <w:r w:rsidR="00FD26CC" w:rsidRPr="00DD7C0E">
              <w:rPr>
                <w:lang w:val="en-US"/>
              </w:rPr>
              <w:t>f&lt;100</w:t>
            </w:r>
            <w:r w:rsidRPr="00DD7C0E">
              <w:rPr>
                <w:lang w:val="en-US"/>
              </w:rPr>
              <w:t>)</w:t>
            </w:r>
          </w:p>
          <w:p w:rsidR="00FD26CC" w:rsidRPr="00DD7C0E" w:rsidRDefault="00D77B19" w:rsidP="00CA790E">
            <w:pPr>
              <w:pStyle w:val="af5"/>
              <w:rPr>
                <w:lang w:val="en-US"/>
              </w:rPr>
            </w:pPr>
            <w:r>
              <w:rPr>
                <w:lang w:val="en-US"/>
              </w:rPr>
              <w:pict>
                <v:shape id="_x0000_i1031" type="#_x0000_t75" style="width:63pt;height:32.25pt">
                  <v:imagedata r:id="rId13" o:title=""/>
                </v:shape>
              </w:pict>
            </w:r>
            <w:r w:rsidR="00CA790E" w:rsidRPr="00DD7C0E">
              <w:rPr>
                <w:lang w:val="en-US"/>
              </w:rPr>
              <w:t xml:space="preserve"> (</w:t>
            </w:r>
            <w:r w:rsidR="008F078A" w:rsidRPr="00CA790E">
              <w:t>при</w:t>
            </w:r>
            <w:r w:rsidR="00CA790E" w:rsidRPr="00CA790E">
              <w:t xml:space="preserve"> </w:t>
            </w:r>
            <w:r w:rsidR="008F078A" w:rsidRPr="00DD7C0E">
              <w:rPr>
                <w:lang w:val="en-US"/>
              </w:rPr>
              <w:t>f≥100</w:t>
            </w:r>
            <w:r w:rsidR="00CA790E" w:rsidRPr="00DD7C0E">
              <w:rPr>
                <w:lang w:val="en-US"/>
              </w:rPr>
              <w:t xml:space="preserve">) </w:t>
            </w:r>
          </w:p>
        </w:tc>
        <w:tc>
          <w:tcPr>
            <w:tcW w:w="1260" w:type="dxa"/>
            <w:shd w:val="clear" w:color="auto" w:fill="auto"/>
          </w:tcPr>
          <w:p w:rsidR="00281AD4" w:rsidRPr="00DD7C0E" w:rsidRDefault="00281AD4" w:rsidP="00CA790E">
            <w:pPr>
              <w:pStyle w:val="af5"/>
              <w:rPr>
                <w:lang w:val="en-US"/>
              </w:rPr>
            </w:pPr>
          </w:p>
          <w:p w:rsidR="008F078A" w:rsidRPr="00DD7C0E" w:rsidRDefault="008F078A" w:rsidP="00CA790E">
            <w:pPr>
              <w:pStyle w:val="af5"/>
              <w:rPr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:rsidR="00CA790E" w:rsidRPr="00DD7C0E" w:rsidRDefault="00CA790E" w:rsidP="00CA790E">
            <w:pPr>
              <w:pStyle w:val="af5"/>
              <w:rPr>
                <w:lang w:val="en-US"/>
              </w:rPr>
            </w:pPr>
          </w:p>
          <w:p w:rsidR="008F078A" w:rsidRPr="00CA790E" w:rsidRDefault="00AC52C4" w:rsidP="00CA790E">
            <w:pPr>
              <w:pStyle w:val="af5"/>
            </w:pPr>
            <w:r w:rsidRPr="00CA790E">
              <w:t>1,08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DD7C0E" w:rsidRDefault="00CA790E" w:rsidP="00CA790E">
            <w:pPr>
              <w:pStyle w:val="af5"/>
              <w:rPr>
                <w:lang w:val="en-US"/>
              </w:rPr>
            </w:pPr>
            <w:r w:rsidRPr="00DD7C0E">
              <w:rPr>
                <w:lang w:val="en-US"/>
              </w:rPr>
              <w:t xml:space="preserve"> </w:t>
            </w:r>
            <w:r w:rsidR="008F078A" w:rsidRPr="00DD7C0E">
              <w:rPr>
                <w:lang w:val="en-US"/>
              </w:rPr>
              <w:t>21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8F078A" w:rsidP="00CA790E">
            <w:pPr>
              <w:pStyle w:val="af5"/>
            </w:pPr>
            <w:r w:rsidRPr="00CA790E">
              <w:t>Параметр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n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794B3C" w:rsidRPr="00DD7C0E" w:rsidRDefault="00AC52C4" w:rsidP="00CA790E">
            <w:pPr>
              <w:pStyle w:val="af5"/>
              <w:rPr>
                <w:lang w:val="en-US"/>
              </w:rPr>
            </w:pPr>
            <w:r w:rsidRPr="00DD7C0E">
              <w:rPr>
                <w:lang w:val="en-US"/>
              </w:rPr>
              <w:t>n</w:t>
            </w:r>
            <w:r w:rsidR="00CA790E" w:rsidRPr="00CA790E">
              <w:t xml:space="preserve"> </w:t>
            </w:r>
            <w:r w:rsidR="008F078A" w:rsidRPr="00CA790E">
              <w:t>=</w:t>
            </w:r>
            <w:r w:rsidR="00CA790E" w:rsidRPr="00CA790E">
              <w:t xml:space="preserve"> </w:t>
            </w:r>
            <w:r w:rsidR="008F078A" w:rsidRPr="00CA790E">
              <w:t>1,</w:t>
            </w:r>
            <w:r w:rsidR="00CA790E" w:rsidRPr="00CA790E">
              <w:t xml:space="preserve"> </w:t>
            </w:r>
            <w:r w:rsidR="008F078A" w:rsidRPr="00CA790E">
              <w:t>при</w:t>
            </w:r>
            <w:r w:rsidR="00CA790E" w:rsidRPr="00CA790E">
              <w:t xml:space="preserve"> </w:t>
            </w:r>
            <w:r w:rsidR="008F078A" w:rsidRPr="00DD7C0E">
              <w:rPr>
                <w:lang w:val="en-US"/>
              </w:rPr>
              <w:t>W</w:t>
            </w:r>
            <w:r w:rsidR="008F078A"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="008F078A" w:rsidRPr="00CA790E">
              <w:t>≥</w:t>
            </w:r>
            <w:r w:rsidR="00CA790E" w:rsidRPr="00CA790E">
              <w:t xml:space="preserve"> </w:t>
            </w:r>
            <w:r w:rsidR="00CA790E">
              <w:t>2,</w:t>
            </w:r>
            <w:r w:rsidR="00D77B19">
              <w:rPr>
                <w:lang w:val="en-US"/>
              </w:rPr>
              <w:pict>
                <v:shape id="_x0000_i1032" type="#_x0000_t75" style="width:309pt;height:18pt">
                  <v:imagedata r:id="rId14" o:title=""/>
                </v:shape>
              </w:pict>
            </w:r>
            <w:r w:rsidR="00794B3C" w:rsidRPr="00CA790E">
              <w:t>при</w:t>
            </w:r>
            <w:r w:rsidR="00CA790E" w:rsidRPr="00CA790E">
              <w:t xml:space="preserve"> </w:t>
            </w:r>
            <w:r w:rsidR="00794B3C" w:rsidRPr="00CA790E">
              <w:t>0,5≤</w:t>
            </w:r>
            <w:r w:rsidR="00CA790E" w:rsidRPr="00CA790E">
              <w:t xml:space="preserve"> </w:t>
            </w:r>
            <w:r w:rsidR="00794B3C" w:rsidRPr="00DD7C0E">
              <w:rPr>
                <w:lang w:val="en-US"/>
              </w:rPr>
              <w:t>W</w:t>
            </w:r>
            <w:r w:rsidR="00794B3C" w:rsidRPr="00DD7C0E">
              <w:rPr>
                <w:vertAlign w:val="subscript"/>
              </w:rPr>
              <w:t>м</w:t>
            </w:r>
            <w:r w:rsidR="00794B3C" w:rsidRPr="00CA790E">
              <w:t>&lt;</w:t>
            </w:r>
            <w:r w:rsidR="00CA790E">
              <w:t>2,</w:t>
            </w:r>
            <w:r w:rsidR="006A314A" w:rsidRPr="00DD7C0E">
              <w:rPr>
                <w:lang w:val="en-US"/>
              </w:rPr>
              <w:t>n=4,4W</w:t>
            </w:r>
            <w:r w:rsidR="006A314A" w:rsidRPr="00DD7C0E">
              <w:rPr>
                <w:vertAlign w:val="subscript"/>
              </w:rPr>
              <w:t>м</w:t>
            </w:r>
            <w:r w:rsidR="006A314A" w:rsidRPr="00DD7C0E">
              <w:rPr>
                <w:lang w:val="en-US"/>
              </w:rPr>
              <w:t>,</w:t>
            </w:r>
            <w:r w:rsidR="00CA790E" w:rsidRPr="00DD7C0E">
              <w:rPr>
                <w:lang w:val="en-US"/>
              </w:rPr>
              <w:t xml:space="preserve"> </w:t>
            </w:r>
            <w:r w:rsidR="006A314A" w:rsidRPr="00CA790E">
              <w:t>при</w:t>
            </w:r>
            <w:r w:rsidR="00CA790E" w:rsidRPr="00CA790E">
              <w:t xml:space="preserve"> </w:t>
            </w:r>
            <w:r w:rsidR="006A314A" w:rsidRPr="00DD7C0E">
              <w:rPr>
                <w:lang w:val="en-US"/>
              </w:rPr>
              <w:t>W</w:t>
            </w:r>
            <w:r w:rsidR="006A314A" w:rsidRPr="00DD7C0E">
              <w:rPr>
                <w:vertAlign w:val="subscript"/>
              </w:rPr>
              <w:t>м</w:t>
            </w:r>
            <w:r w:rsidR="006A314A" w:rsidRPr="00DD7C0E">
              <w:rPr>
                <w:lang w:val="en-US"/>
              </w:rPr>
              <w:t>&lt;0,5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Pr="00DD7C0E" w:rsidRDefault="00CA790E" w:rsidP="00CA790E">
            <w:pPr>
              <w:pStyle w:val="af5"/>
              <w:rPr>
                <w:lang w:val="en-US"/>
              </w:rPr>
            </w:pPr>
          </w:p>
          <w:p w:rsidR="006A314A" w:rsidRPr="00CA790E" w:rsidRDefault="006A314A" w:rsidP="00CA790E">
            <w:pPr>
              <w:pStyle w:val="af5"/>
            </w:pPr>
            <w:r w:rsidRPr="00DD7C0E">
              <w:rPr>
                <w:lang w:val="en-US"/>
              </w:rPr>
              <w:t>1,</w:t>
            </w:r>
            <w:r w:rsidR="00AC52C4" w:rsidRPr="00CA790E">
              <w:t>11</w:t>
            </w:r>
          </w:p>
        </w:tc>
      </w:tr>
      <w:tr w:rsidR="00281AD4" w:rsidRPr="00CA790E" w:rsidTr="00DD7C0E">
        <w:trPr>
          <w:jc w:val="center"/>
        </w:trPr>
        <w:tc>
          <w:tcPr>
            <w:tcW w:w="842" w:type="dxa"/>
            <w:shd w:val="clear" w:color="auto" w:fill="auto"/>
          </w:tcPr>
          <w:p w:rsidR="00281AD4" w:rsidRPr="00DD7C0E" w:rsidRDefault="00CA790E" w:rsidP="00CA790E">
            <w:pPr>
              <w:pStyle w:val="af5"/>
              <w:rPr>
                <w:lang w:val="en-US"/>
              </w:rPr>
            </w:pPr>
            <w:r w:rsidRPr="00DD7C0E">
              <w:rPr>
                <w:lang w:val="en-US"/>
              </w:rPr>
              <w:t xml:space="preserve"> </w:t>
            </w:r>
            <w:r w:rsidR="006A314A" w:rsidRPr="00DD7C0E">
              <w:rPr>
                <w:lang w:val="en-US"/>
              </w:rPr>
              <w:t>22</w:t>
            </w:r>
          </w:p>
        </w:tc>
        <w:tc>
          <w:tcPr>
            <w:tcW w:w="6466" w:type="dxa"/>
            <w:gridSpan w:val="2"/>
            <w:shd w:val="clear" w:color="auto" w:fill="auto"/>
          </w:tcPr>
          <w:p w:rsidR="00CA790E" w:rsidRPr="00CA790E" w:rsidRDefault="00036678" w:rsidP="00CA790E">
            <w:pPr>
              <w:pStyle w:val="af5"/>
            </w:pPr>
            <w:r w:rsidRPr="00CA790E">
              <w:t>Безразмерный</w:t>
            </w:r>
            <w:r w:rsidR="00CA790E" w:rsidRPr="00CA790E">
              <w:t xml:space="preserve"> </w:t>
            </w:r>
            <w:r w:rsidRPr="00CA790E">
              <w:t>коэффициент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d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CA790E" w:rsidRPr="00CA790E" w:rsidRDefault="00036678" w:rsidP="00CA790E">
            <w:pPr>
              <w:pStyle w:val="af5"/>
            </w:pP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&lt;100</w:t>
            </w:r>
            <w:r w:rsidR="00CA790E" w:rsidRPr="00CA790E">
              <w:t>:</w:t>
            </w:r>
          </w:p>
          <w:p w:rsidR="00CA790E" w:rsidRPr="00CA790E" w:rsidRDefault="00036678" w:rsidP="00CA790E">
            <w:pPr>
              <w:pStyle w:val="af5"/>
            </w:pPr>
            <w:r w:rsidRPr="00DD7C0E">
              <w:rPr>
                <w:lang w:val="en-US"/>
              </w:rPr>
              <w:t>d</w:t>
            </w:r>
            <w:r w:rsidRPr="00CA790E">
              <w:t>=2,48</w:t>
            </w:r>
            <w:r w:rsidR="00CA790E">
              <w:t xml:space="preserve"> (</w:t>
            </w:r>
            <w:r w:rsidR="00B6729F" w:rsidRPr="00CA790E">
              <w:t>1+0,28</w:t>
            </w:r>
            <w:r w:rsidR="00D77B19">
              <w:rPr>
                <w:lang w:val="en-US"/>
              </w:rPr>
              <w:pict>
                <v:shape id="_x0000_i1033" type="#_x0000_t75" style="width:27.75pt;height:20.25pt">
                  <v:imagedata r:id="rId15" o:title=""/>
                </v:shape>
              </w:pict>
            </w:r>
            <w:r w:rsidR="00B6729F" w:rsidRPr="00CA790E">
              <w:t>,</w:t>
            </w:r>
            <w:r w:rsidR="00CA790E" w:rsidRPr="00CA790E">
              <w:t xml:space="preserve"> </w:t>
            </w:r>
            <w:r w:rsidR="00B6729F" w:rsidRPr="00CA790E">
              <w:t>при</w:t>
            </w:r>
            <w:r w:rsidR="00CA790E" w:rsidRPr="00CA790E">
              <w:t xml:space="preserve"> </w:t>
            </w:r>
            <w:r w:rsidR="00B6729F" w:rsidRPr="00DD7C0E">
              <w:rPr>
                <w:lang w:val="en-US"/>
              </w:rPr>
              <w:t>W</w:t>
            </w:r>
            <w:r w:rsidR="00B6729F"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="00B6729F" w:rsidRPr="00CA790E">
              <w:t>≤0,5</w:t>
            </w:r>
            <w:r w:rsidR="00CA790E" w:rsidRPr="00CA790E">
              <w:t>;</w:t>
            </w:r>
          </w:p>
          <w:p w:rsidR="00CA790E" w:rsidRPr="00CA790E" w:rsidRDefault="00B6729F" w:rsidP="00CA790E">
            <w:pPr>
              <w:pStyle w:val="af5"/>
            </w:pPr>
            <w:r w:rsidRPr="00DD7C0E">
              <w:rPr>
                <w:lang w:val="en-US"/>
              </w:rPr>
              <w:t>d</w:t>
            </w:r>
            <w:r w:rsidR="00474E69" w:rsidRPr="00CA790E">
              <w:t>=</w:t>
            </w:r>
            <w:r w:rsidRPr="00CA790E">
              <w:t>4,95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м</w:t>
            </w:r>
            <w:r w:rsidR="00CA790E">
              <w:t xml:space="preserve"> (</w:t>
            </w:r>
            <w:r w:rsidRPr="00CA790E">
              <w:t>1+0,28</w:t>
            </w:r>
            <w:r w:rsidR="00D77B19">
              <w:rPr>
                <w:lang w:val="en-US"/>
              </w:rPr>
              <w:pict>
                <v:shape id="_x0000_i1034" type="#_x0000_t75" style="width:21pt;height:20.25pt">
                  <v:imagedata r:id="rId16" o:title=""/>
                </v:shape>
              </w:pict>
            </w:r>
            <w:r w:rsidR="00CA790E" w:rsidRPr="00CA790E">
              <w:t xml:space="preserve">) </w:t>
            </w:r>
            <w:r w:rsidRPr="00CA790E">
              <w:t>=4,95</w:t>
            </w:r>
            <w:r w:rsidR="00CA790E">
              <w:t>.1</w:t>
            </w:r>
            <w:r w:rsidRPr="00CA790E">
              <w:t>,</w:t>
            </w:r>
            <w:r w:rsidR="00904757" w:rsidRPr="00CA790E">
              <w:t>55</w:t>
            </w:r>
            <w:r w:rsidR="00CA790E">
              <w:t xml:space="preserve"> (</w:t>
            </w:r>
            <w:r w:rsidRPr="00CA790E">
              <w:t>1+0,28</w:t>
            </w:r>
            <w:r w:rsidR="00D77B19">
              <w:pict>
                <v:shape id="_x0000_i1035" type="#_x0000_t75" style="width:33.75pt;height:20.25pt">
                  <v:imagedata r:id="rId17" o:title=""/>
                </v:shape>
              </w:pict>
            </w:r>
            <w:r w:rsidR="00CA790E" w:rsidRPr="00CA790E">
              <w:t xml:space="preserve">), </w:t>
            </w:r>
            <w:r w:rsidRPr="00CA790E">
              <w:t>при</w:t>
            </w:r>
            <w:r w:rsidR="00CA790E" w:rsidRPr="00CA790E">
              <w:t xml:space="preserve"> </w:t>
            </w:r>
            <w:r w:rsidRPr="00CA790E">
              <w:t>0,5&lt;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≤2</w:t>
            </w:r>
            <w:r w:rsidR="00CA790E" w:rsidRPr="00CA790E">
              <w:t>;</w:t>
            </w:r>
          </w:p>
          <w:p w:rsidR="00B6729F" w:rsidRPr="00CA790E" w:rsidRDefault="00B6729F" w:rsidP="00CA790E">
            <w:pPr>
              <w:pStyle w:val="af5"/>
            </w:pPr>
            <w:r w:rsidRPr="00DD7C0E">
              <w:rPr>
                <w:lang w:val="en-US"/>
              </w:rPr>
              <w:t>d</w:t>
            </w:r>
            <w:r w:rsidRPr="00CA790E">
              <w:t>=7</w:t>
            </w:r>
            <w:r w:rsidR="00D77B19">
              <w:rPr>
                <w:lang w:val="en-US"/>
              </w:rPr>
              <w:pict>
                <v:shape id="_x0000_i1036" type="#_x0000_t75" style="width:90.75pt;height:21pt">
                  <v:imagedata r:id="rId18" o:title=""/>
                </v:shape>
              </w:pict>
            </w:r>
            <w:r w:rsidRPr="00CA790E">
              <w:t>,</w:t>
            </w:r>
            <w:r w:rsidR="00CA790E" w:rsidRPr="00CA790E"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≥2</w:t>
            </w:r>
          </w:p>
          <w:p w:rsidR="00CA790E" w:rsidRPr="00CA790E" w:rsidRDefault="00474E69" w:rsidP="00CA790E">
            <w:pPr>
              <w:pStyle w:val="af5"/>
            </w:pP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&gt;100</w:t>
            </w:r>
            <w:r w:rsidR="00CA790E" w:rsidRPr="00CA790E">
              <w:t xml:space="preserve"> </w:t>
            </w:r>
            <w:r w:rsidRPr="00CA790E">
              <w:t>или</w:t>
            </w:r>
            <w:r w:rsidR="00CA790E" w:rsidRPr="00CA790E">
              <w:t xml:space="preserve"> </w:t>
            </w:r>
            <w:r w:rsidRPr="00CA790E">
              <w:t>∆Т≈0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d</w:t>
            </w:r>
            <w:r w:rsidR="00CA790E" w:rsidRPr="00CA790E">
              <w:t xml:space="preserve"> </w:t>
            </w:r>
            <w:r w:rsidRPr="00CA790E">
              <w:t>находится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формулам</w:t>
            </w:r>
            <w:r w:rsidR="00CA790E" w:rsidRPr="00CA790E">
              <w:t>;</w:t>
            </w:r>
          </w:p>
          <w:p w:rsidR="00CA790E" w:rsidRPr="00CA790E" w:rsidRDefault="00474E69" w:rsidP="00CA790E">
            <w:pPr>
              <w:pStyle w:val="af5"/>
            </w:pPr>
            <w:r w:rsidRPr="00DD7C0E">
              <w:rPr>
                <w:lang w:val="en-US"/>
              </w:rPr>
              <w:t>d</w:t>
            </w:r>
            <w:r w:rsidRPr="00CA790E">
              <w:t>=5,7</w:t>
            </w:r>
            <w:r w:rsidR="00CA790E" w:rsidRPr="00CA790E">
              <w:t xml:space="preserve">,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perscript"/>
              </w:rPr>
              <w:t>1</w:t>
            </w:r>
            <w:r w:rsidRPr="00DD7C0E">
              <w:rPr>
                <w:vertAlign w:val="subscript"/>
              </w:rPr>
              <w:t>м</w:t>
            </w:r>
            <w:r w:rsidRPr="00CA790E">
              <w:t>≤0,5</w:t>
            </w:r>
            <w:r w:rsidR="00CA790E" w:rsidRPr="00CA790E">
              <w:t>;</w:t>
            </w:r>
          </w:p>
          <w:p w:rsidR="00CA790E" w:rsidRPr="00CA790E" w:rsidRDefault="00474E69" w:rsidP="00CA790E">
            <w:pPr>
              <w:pStyle w:val="af5"/>
            </w:pPr>
            <w:r w:rsidRPr="00DD7C0E">
              <w:rPr>
                <w:lang w:val="en-US"/>
              </w:rPr>
              <w:t>d</w:t>
            </w:r>
            <w:r w:rsidRPr="00CA790E">
              <w:t>=11,4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perscript"/>
              </w:rPr>
              <w:t>1</w:t>
            </w:r>
            <w:r w:rsidRPr="00DD7C0E">
              <w:rPr>
                <w:vertAlign w:val="subscript"/>
              </w:rPr>
              <w:t>м,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CA790E">
              <w:t>0,5&lt;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perscript"/>
              </w:rPr>
              <w:t>1</w:t>
            </w:r>
            <w:r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≤2</w:t>
            </w:r>
            <w:r w:rsidR="00CA790E" w:rsidRPr="00CA790E">
              <w:t>;</w:t>
            </w:r>
          </w:p>
          <w:p w:rsidR="00474E69" w:rsidRPr="00CA790E" w:rsidRDefault="00474E69" w:rsidP="00CA790E">
            <w:pPr>
              <w:pStyle w:val="af5"/>
            </w:pPr>
            <w:r w:rsidRPr="00DD7C0E">
              <w:rPr>
                <w:lang w:val="en-US"/>
              </w:rPr>
              <w:t>d</w:t>
            </w:r>
            <w:r w:rsidRPr="00CA790E">
              <w:t>=16</w:t>
            </w:r>
            <w:r w:rsidR="00D77B19">
              <w:rPr>
                <w:lang w:val="en-US"/>
              </w:rPr>
              <w:pict>
                <v:shape id="_x0000_i1037" type="#_x0000_t75" style="width:33.75pt;height:20.25pt">
                  <v:imagedata r:id="rId19" o:title=""/>
                </v:shape>
              </w:pict>
            </w:r>
            <w:r w:rsidRPr="00CA790E">
              <w:t>,</w:t>
            </w:r>
            <w:r w:rsidR="00CA790E" w:rsidRPr="00CA790E"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W</w:t>
            </w:r>
            <w:r w:rsidRPr="00DD7C0E">
              <w:rPr>
                <w:vertAlign w:val="superscript"/>
              </w:rPr>
              <w:t>1</w:t>
            </w:r>
            <w:r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≥2</w:t>
            </w:r>
          </w:p>
          <w:p w:rsidR="00B6729F" w:rsidRPr="00CA790E" w:rsidRDefault="00B6729F" w:rsidP="00CA790E">
            <w:pPr>
              <w:pStyle w:val="af5"/>
            </w:pP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Default="00CA790E" w:rsidP="00CA790E">
            <w:pPr>
              <w:pStyle w:val="af5"/>
            </w:pPr>
          </w:p>
          <w:p w:rsidR="00474E69" w:rsidRPr="00CA790E" w:rsidRDefault="00904757" w:rsidP="00CA790E">
            <w:pPr>
              <w:pStyle w:val="af5"/>
            </w:pPr>
            <w:r w:rsidRPr="00CA790E">
              <w:t>9,00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A06AC5" w:rsidP="00CA790E">
            <w:pPr>
              <w:pStyle w:val="af5"/>
            </w:pPr>
            <w:r w:rsidRPr="00CA790E">
              <w:t>№п/п</w:t>
            </w:r>
          </w:p>
        </w:tc>
        <w:tc>
          <w:tcPr>
            <w:tcW w:w="6300" w:type="dxa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A06AC5" w:rsidRPr="00CA790E">
              <w:t>Характеристики,</w:t>
            </w:r>
            <w:r w:rsidRPr="00CA790E">
              <w:t xml:space="preserve"> </w:t>
            </w:r>
            <w:r w:rsidR="00A06AC5" w:rsidRPr="00CA790E">
              <w:t>расчет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A06AC5" w:rsidP="00CA790E">
            <w:pPr>
              <w:pStyle w:val="af5"/>
            </w:pPr>
            <w:r w:rsidRPr="00CA790E">
              <w:t>единица</w:t>
            </w:r>
          </w:p>
        </w:tc>
        <w:tc>
          <w:tcPr>
            <w:tcW w:w="1003" w:type="dxa"/>
            <w:shd w:val="clear" w:color="auto" w:fill="auto"/>
          </w:tcPr>
          <w:p w:rsidR="00281AD4" w:rsidRPr="00CA790E" w:rsidRDefault="00A06AC5" w:rsidP="00CA790E">
            <w:pPr>
              <w:pStyle w:val="af5"/>
            </w:pPr>
            <w:r w:rsidRPr="00CA790E">
              <w:t>значение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A06AC5" w:rsidP="00CA790E">
            <w:pPr>
              <w:pStyle w:val="af5"/>
            </w:pPr>
            <w:r w:rsidRPr="00CA790E">
              <w:t>23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8318DA" w:rsidP="00CA790E">
            <w:pPr>
              <w:pStyle w:val="af5"/>
            </w:pPr>
            <w:r w:rsidRPr="00CA790E">
              <w:t>Максимальная</w:t>
            </w:r>
            <w:r w:rsidR="00CA790E" w:rsidRPr="00CA790E">
              <w:t xml:space="preserve"> </w:t>
            </w:r>
            <w:r w:rsidRPr="00CA790E">
              <w:t>концентрация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8318DA" w:rsidRPr="00CA790E" w:rsidRDefault="00D77B19" w:rsidP="00CA790E">
            <w:pPr>
              <w:pStyle w:val="af5"/>
            </w:pPr>
            <w:r>
              <w:pict>
                <v:shape id="_x0000_i1038" type="#_x0000_t75" style="width:243.75pt;height:36pt">
                  <v:imagedata r:id="rId20" o:title=""/>
                </v:shape>
              </w:pict>
            </w:r>
          </w:p>
          <w:p w:rsidR="00CA790E" w:rsidRPr="00CA790E" w:rsidRDefault="009158FD" w:rsidP="00CA790E">
            <w:pPr>
              <w:pStyle w:val="af5"/>
            </w:pPr>
            <w:r w:rsidRPr="00CA790E">
              <w:t>Максимальная</w:t>
            </w:r>
            <w:r w:rsidR="00CA790E" w:rsidRPr="00CA790E">
              <w:t xml:space="preserve"> </w:t>
            </w:r>
            <w:r w:rsidRPr="00CA790E">
              <w:t>концентрация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NO</w:t>
            </w:r>
            <w:r w:rsidRPr="00DD7C0E">
              <w:rPr>
                <w:vertAlign w:val="subscript"/>
              </w:rPr>
              <w:t>2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аналогично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этой</w:t>
            </w:r>
            <w:r w:rsidR="00CA790E" w:rsidRPr="00CA790E">
              <w:t xml:space="preserve"> </w:t>
            </w:r>
            <w:r w:rsidRPr="00CA790E">
              <w:t>же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9158FD" w:rsidRPr="00CA790E" w:rsidRDefault="00D77B19" w:rsidP="00CA790E">
            <w:pPr>
              <w:pStyle w:val="af5"/>
            </w:pPr>
            <w:r>
              <w:pict>
                <v:shape id="_x0000_i1039" type="#_x0000_t75" style="width:146.25pt;height:35.25pt">
                  <v:imagedata r:id="rId21" o:title=""/>
                </v:shape>
              </w:pic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CA790E" w:rsidRPr="00DD7C0E" w:rsidRDefault="009158FD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9158FD" w:rsidRPr="00CA790E" w:rsidRDefault="009158FD" w:rsidP="00CA790E">
            <w:pPr>
              <w:pStyle w:val="af5"/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CA790E" w:rsidRPr="00CA790E" w:rsidRDefault="009158FD" w:rsidP="00CA790E">
            <w:pPr>
              <w:pStyle w:val="af5"/>
            </w:pPr>
            <w:r w:rsidRPr="00CA790E">
              <w:t>0,</w:t>
            </w:r>
            <w:r w:rsidR="00554E05" w:rsidRPr="00CA790E">
              <w:t>08</w:t>
            </w:r>
          </w:p>
          <w:p w:rsidR="009158FD" w:rsidRPr="00CA790E" w:rsidRDefault="00196A03" w:rsidP="00CA790E">
            <w:pPr>
              <w:pStyle w:val="af5"/>
            </w:pPr>
            <w:r w:rsidRPr="00CA790E">
              <w:t>8,81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2E2F9E" w:rsidRPr="00CA790E">
              <w:t>24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2E2F9E" w:rsidP="00CA790E">
            <w:pPr>
              <w:pStyle w:val="af5"/>
            </w:pPr>
            <w:r w:rsidRPr="00CA790E">
              <w:t>Расстояние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Pr="00CA790E">
              <w:t>м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2,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на</w:t>
            </w:r>
            <w:r w:rsidR="00CA790E" w:rsidRPr="00CA790E">
              <w:t xml:space="preserve"> </w:t>
            </w:r>
            <w:r w:rsidRPr="00CA790E">
              <w:t>котором</w:t>
            </w:r>
            <w:r w:rsidR="00CA790E" w:rsidRPr="00CA790E">
              <w:t xml:space="preserve"> </w:t>
            </w:r>
            <w:r w:rsidRPr="00CA790E">
              <w:t>наблюдается</w:t>
            </w:r>
            <w:r w:rsidR="00CA790E" w:rsidRPr="00CA790E">
              <w:t xml:space="preserve"> </w:t>
            </w:r>
            <w:r w:rsidRPr="00CA790E">
              <w:t>максимальная</w:t>
            </w:r>
            <w:r w:rsidR="00CA790E" w:rsidRPr="00CA790E">
              <w:t xml:space="preserve"> </w:t>
            </w:r>
            <w:r w:rsidRPr="00CA790E">
              <w:t>концентрация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CA790E" w:rsidRPr="00CA790E" w:rsidRDefault="00D77B19" w:rsidP="00CA790E">
            <w:pPr>
              <w:pStyle w:val="af5"/>
            </w:pPr>
            <w:r>
              <w:pict>
                <v:shape id="_x0000_i1040" type="#_x0000_t75" style="width:168.75pt;height:30.75pt">
                  <v:imagedata r:id="rId22" o:title=""/>
                </v:shape>
              </w:pict>
            </w:r>
          </w:p>
          <w:p w:rsidR="00D872D5" w:rsidRPr="00CA790E" w:rsidRDefault="00D872D5" w:rsidP="00CA790E">
            <w:pPr>
              <w:pStyle w:val="af5"/>
            </w:pPr>
            <w:r w:rsidRPr="00CA790E">
              <w:t>Расстояние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Pr="00CA790E">
              <w:t>м</w:t>
            </w:r>
            <w:r w:rsidRPr="00DD7C0E">
              <w:rPr>
                <w:lang w:val="en-US"/>
              </w:rPr>
              <w:t>NO</w:t>
            </w:r>
            <w:r w:rsidRPr="00DD7C0E">
              <w:rPr>
                <w:vertAlign w:val="subscript"/>
              </w:rPr>
              <w:t>2</w:t>
            </w:r>
            <w:r w:rsidRPr="00CA790E">
              <w:t>,</w:t>
            </w:r>
            <w:r w:rsidR="00CA790E" w:rsidRPr="00CA790E">
              <w:t xml:space="preserve"> </w:t>
            </w:r>
            <w:r w:rsidRPr="00CA790E">
              <w:t>на</w:t>
            </w:r>
            <w:r w:rsidR="00CA790E" w:rsidRPr="00CA790E">
              <w:t xml:space="preserve"> </w:t>
            </w:r>
            <w:r w:rsidRPr="00CA790E">
              <w:t>котором</w:t>
            </w:r>
            <w:r w:rsidR="00CA790E" w:rsidRPr="00CA790E">
              <w:t xml:space="preserve"> </w:t>
            </w:r>
            <w:r w:rsidRPr="00CA790E">
              <w:t>наблюдается</w:t>
            </w:r>
            <w:r w:rsidR="00CA790E" w:rsidRPr="00CA790E">
              <w:t xml:space="preserve"> </w:t>
            </w:r>
            <w:r w:rsidRPr="00CA790E">
              <w:t>максимальная</w:t>
            </w:r>
            <w:r w:rsidR="00CA790E" w:rsidRPr="00CA790E">
              <w:t xml:space="preserve"> </w:t>
            </w:r>
            <w:r w:rsidRPr="00CA790E">
              <w:t>концентрация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NO</w:t>
            </w:r>
            <w:r w:rsidRPr="00DD7C0E">
              <w:rPr>
                <w:vertAlign w:val="subscript"/>
              </w:rPr>
              <w:t>2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аналогично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данной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 xml:space="preserve"> </w:t>
            </w:r>
            <w:r w:rsidRPr="00CA790E">
              <w:t>и</w:t>
            </w:r>
            <w:r w:rsidR="00CA790E" w:rsidRPr="00CA790E">
              <w:t xml:space="preserve"> </w:t>
            </w:r>
            <w:r w:rsidRPr="00CA790E">
              <w:t>равно</w:t>
            </w:r>
            <w:r w:rsidR="00CA790E" w:rsidRPr="00CA790E">
              <w:t xml:space="preserve"> </w:t>
            </w:r>
            <w:r w:rsidRPr="00CA790E">
              <w:t>расстоянию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Pr="00CA790E">
              <w:t>м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</w:p>
          <w:p w:rsidR="002E2F9E" w:rsidRPr="00CA790E" w:rsidRDefault="002E2F9E" w:rsidP="00CA790E">
            <w:pPr>
              <w:pStyle w:val="af5"/>
            </w:pP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CA790E" w:rsidRPr="00CA790E" w:rsidRDefault="00D872D5" w:rsidP="00CA790E">
            <w:pPr>
              <w:pStyle w:val="af5"/>
            </w:pPr>
            <w:r w:rsidRPr="00CA790E">
              <w:t>м</w:t>
            </w:r>
          </w:p>
          <w:p w:rsidR="00D872D5" w:rsidRPr="00CA790E" w:rsidRDefault="00D872D5" w:rsidP="00CA790E">
            <w:pPr>
              <w:pStyle w:val="af5"/>
            </w:pPr>
            <w:r w:rsidRPr="00CA790E">
              <w:t>м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CA790E" w:rsidRPr="00CA790E" w:rsidRDefault="002E2F9E" w:rsidP="00CA790E">
            <w:pPr>
              <w:pStyle w:val="af5"/>
            </w:pPr>
            <w:r w:rsidRPr="00CA790E">
              <w:t>3</w:t>
            </w:r>
            <w:r w:rsidR="00464776" w:rsidRPr="00CA790E">
              <w:t>42</w:t>
            </w:r>
            <w:r w:rsidRPr="00CA790E">
              <w:t>,0</w:t>
            </w:r>
            <w:r w:rsidR="00464776" w:rsidRPr="00CA790E">
              <w:t>0</w:t>
            </w:r>
          </w:p>
          <w:p w:rsidR="00D872D5" w:rsidRPr="00CA790E" w:rsidRDefault="00D872D5" w:rsidP="00CA790E">
            <w:pPr>
              <w:pStyle w:val="af5"/>
            </w:pPr>
            <w:r w:rsidRPr="00CA790E">
              <w:t>34</w:t>
            </w:r>
            <w:r w:rsidR="00464776" w:rsidRPr="00CA790E">
              <w:t>2</w:t>
            </w:r>
            <w:r w:rsidRPr="00CA790E">
              <w:t>,</w:t>
            </w:r>
            <w:r w:rsidR="00464776" w:rsidRPr="00CA790E">
              <w:t>00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D872D5" w:rsidRPr="00CA790E">
              <w:t>25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D872D5" w:rsidP="00CA790E">
            <w:pPr>
              <w:pStyle w:val="af5"/>
            </w:pPr>
            <w:r w:rsidRPr="00CA790E">
              <w:t>Коэффициент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="00CA790E" w:rsidRPr="00CA790E">
              <w:t xml:space="preserve"> </w:t>
            </w:r>
            <w:r w:rsidRPr="00CA790E">
              <w:t>для</w:t>
            </w:r>
            <w:r w:rsidR="00CA790E" w:rsidRPr="00CA790E">
              <w:t xml:space="preserve"> </w:t>
            </w:r>
            <w:r w:rsidRPr="00CA790E">
              <w:t>расстояния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формулам</w:t>
            </w:r>
            <w:r w:rsidR="00CA790E">
              <w:t xml:space="preserve"> (</w:t>
            </w:r>
            <w:r w:rsidR="00D73CA0" w:rsidRPr="00CA790E">
              <w:t>для</w:t>
            </w:r>
            <w:r w:rsidR="00CA790E" w:rsidRPr="00CA790E">
              <w:t xml:space="preserve"> </w:t>
            </w:r>
            <w:r w:rsidR="00D73CA0" w:rsidRPr="00DD7C0E">
              <w:rPr>
                <w:lang w:val="en-US"/>
              </w:rPr>
              <w:t>SO</w:t>
            </w:r>
            <w:r w:rsidR="00D73CA0" w:rsidRPr="00DD7C0E">
              <w:rPr>
                <w:vertAlign w:val="subscript"/>
              </w:rPr>
              <w:t>2</w:t>
            </w:r>
            <w:r w:rsidR="00CA790E" w:rsidRPr="00DD7C0E">
              <w:rPr>
                <w:vertAlign w:val="subscript"/>
              </w:rPr>
              <w:t xml:space="preserve"> </w:t>
            </w:r>
            <w:r w:rsidR="00D73CA0" w:rsidRPr="00CA790E">
              <w:t>и</w:t>
            </w:r>
            <w:r w:rsidR="00CA790E" w:rsidRPr="00CA790E">
              <w:t xml:space="preserve"> </w:t>
            </w:r>
            <w:r w:rsidR="00D73CA0" w:rsidRPr="00DD7C0E">
              <w:rPr>
                <w:lang w:val="en-US"/>
              </w:rPr>
              <w:t>NO</w:t>
            </w:r>
            <w:r w:rsidR="00D73CA0" w:rsidRPr="00DD7C0E">
              <w:rPr>
                <w:vertAlign w:val="subscript"/>
              </w:rPr>
              <w:t>2</w:t>
            </w:r>
            <w:r w:rsidR="00CA790E" w:rsidRPr="00DD7C0E">
              <w:rPr>
                <w:vertAlign w:val="subscript"/>
              </w:rPr>
              <w:t xml:space="preserve"> </w:t>
            </w:r>
            <w:r w:rsidR="00D73CA0" w:rsidRPr="00CA790E">
              <w:t>одинаковый</w:t>
            </w:r>
            <w:r w:rsidR="00CA790E" w:rsidRPr="00CA790E">
              <w:t>):</w:t>
            </w:r>
          </w:p>
          <w:p w:rsidR="00CA790E" w:rsidRPr="00CA790E" w:rsidRDefault="00D77B19" w:rsidP="00CA790E">
            <w:pPr>
              <w:pStyle w:val="af5"/>
            </w:pPr>
            <w:r>
              <w:pict>
                <v:shape id="_x0000_i1041" type="#_x0000_t75" style="width:162pt;height:39.75pt">
                  <v:imagedata r:id="rId23" o:title=""/>
                </v:shape>
              </w:pict>
            </w:r>
            <w:r w:rsidR="00CA790E" w:rsidRPr="00CA790E">
              <w:t xml:space="preserve"> </w:t>
            </w:r>
            <w:r w:rsidR="00BE4800" w:rsidRPr="00CA790E">
              <w:t>при</w:t>
            </w:r>
            <w:r w:rsidR="00CA790E" w:rsidRPr="00CA790E">
              <w:t xml:space="preserve"> </w:t>
            </w:r>
            <w:r w:rsidR="00BE4800" w:rsidRPr="00DD7C0E">
              <w:rPr>
                <w:lang w:val="en-US"/>
              </w:rPr>
              <w:t>x</w:t>
            </w:r>
            <w:r w:rsidR="00BE4800" w:rsidRPr="00CA790E">
              <w:t>/</w:t>
            </w:r>
            <w:r w:rsidR="00BE4800" w:rsidRPr="00DD7C0E">
              <w:rPr>
                <w:lang w:val="en-US"/>
              </w:rPr>
              <w:t>x</w:t>
            </w:r>
            <w:r w:rsidR="00BE4800"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="00BE4800" w:rsidRPr="00CA790E">
              <w:t>≤1</w:t>
            </w:r>
            <w:r w:rsidR="00CA790E" w:rsidRPr="00CA790E">
              <w:t>;</w:t>
            </w:r>
          </w:p>
          <w:p w:rsidR="00CA790E" w:rsidRPr="00CA790E" w:rsidRDefault="00D77B19" w:rsidP="00CA790E">
            <w:pPr>
              <w:pStyle w:val="af5"/>
            </w:pPr>
            <w:r>
              <w:rPr>
                <w:lang w:val="en-US"/>
              </w:rPr>
              <w:pict>
                <v:shape id="_x0000_i1042" type="#_x0000_t75" style="width:104.25pt;height:48.75pt">
                  <v:imagedata r:id="rId24" o:title=""/>
                </v:shape>
              </w:pict>
            </w:r>
            <w:r w:rsidR="00CA790E" w:rsidRPr="00CA790E">
              <w:t xml:space="preserve"> </w:t>
            </w:r>
            <w:r w:rsidR="00BE4800" w:rsidRPr="00CA790E">
              <w:t>при</w:t>
            </w:r>
            <w:r w:rsidR="00CA790E" w:rsidRPr="00CA790E">
              <w:t xml:space="preserve"> </w:t>
            </w:r>
            <w:r w:rsidR="00BE4800" w:rsidRPr="00CA790E">
              <w:t>1&lt;</w:t>
            </w:r>
            <w:r w:rsidR="00CA790E" w:rsidRPr="00CA790E">
              <w:t xml:space="preserve"> </w:t>
            </w:r>
            <w:r w:rsidR="00BE4800" w:rsidRPr="00DD7C0E">
              <w:rPr>
                <w:lang w:val="en-US"/>
              </w:rPr>
              <w:t>x</w:t>
            </w:r>
            <w:r w:rsidR="00BE4800" w:rsidRPr="00CA790E">
              <w:t>/</w:t>
            </w:r>
            <w:r w:rsidR="00BE4800" w:rsidRPr="00DD7C0E">
              <w:rPr>
                <w:lang w:val="en-US"/>
              </w:rPr>
              <w:t>x</w:t>
            </w:r>
            <w:r w:rsidR="00BE4800" w:rsidRPr="00DD7C0E">
              <w:rPr>
                <w:vertAlign w:val="subscript"/>
              </w:rPr>
              <w:t>м</w:t>
            </w:r>
            <w:r w:rsidR="00BE4800" w:rsidRPr="00CA790E">
              <w:t>≤8</w:t>
            </w:r>
            <w:r w:rsidR="00CA790E" w:rsidRPr="00CA790E">
              <w:t>;</w:t>
            </w:r>
          </w:p>
          <w:p w:rsidR="00CA790E" w:rsidRPr="00CA790E" w:rsidRDefault="00BE4800" w:rsidP="00CA790E">
            <w:pPr>
              <w:pStyle w:val="af5"/>
            </w:pP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</w:t>
            </w:r>
            <w:r w:rsidR="00D77B19">
              <w:rPr>
                <w:lang w:val="en-US"/>
              </w:rPr>
              <w:pict>
                <v:shape id="_x0000_i1043" type="#_x0000_t75" style="width:159.75pt;height:59.25pt">
                  <v:imagedata r:id="rId25" o:title=""/>
                </v:shape>
              </w:pict>
            </w:r>
            <w:r w:rsidR="00CA790E" w:rsidRPr="00CA790E"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≤</w:t>
            </w:r>
            <w:r w:rsidR="002B3360" w:rsidRPr="00CA790E">
              <w:t>1,5</w:t>
            </w:r>
            <w:r w:rsidR="00CA790E" w:rsidRPr="00CA790E">
              <w:t xml:space="preserve"> </w:t>
            </w:r>
            <w:r w:rsidR="002B3360" w:rsidRPr="00CA790E">
              <w:t>и</w:t>
            </w:r>
            <w:r w:rsidR="00CA790E" w:rsidRPr="00CA790E">
              <w:t xml:space="preserve"> </w:t>
            </w:r>
            <w:r w:rsidR="002B3360" w:rsidRPr="00DD7C0E">
              <w:rPr>
                <w:lang w:val="en-US"/>
              </w:rPr>
              <w:t>x</w:t>
            </w:r>
            <w:r w:rsidR="002B3360" w:rsidRPr="00CA790E">
              <w:t>/</w:t>
            </w:r>
            <w:r w:rsidR="002B3360" w:rsidRPr="00DD7C0E">
              <w:rPr>
                <w:lang w:val="en-US"/>
              </w:rPr>
              <w:t>x</w:t>
            </w:r>
            <w:r w:rsidR="002B3360" w:rsidRPr="00DD7C0E">
              <w:rPr>
                <w:vertAlign w:val="subscript"/>
              </w:rPr>
              <w:t>м</w:t>
            </w:r>
            <w:r w:rsidR="002B3360" w:rsidRPr="00CA790E">
              <w:t>&gt;8</w:t>
            </w:r>
          </w:p>
          <w:p w:rsidR="00CA790E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Pr="00CA790E">
              <w:t>=</w:t>
            </w:r>
            <w:r w:rsidR="00D77B19">
              <w:rPr>
                <w:lang w:val="en-US"/>
              </w:rPr>
              <w:pict>
                <v:shape id="_x0000_i1044" type="#_x0000_t75" style="width:156pt;height:48.75pt">
                  <v:imagedata r:id="rId26" o:title=""/>
                </v:shape>
              </w:pict>
            </w:r>
            <w:r w:rsidR="00CA790E" w:rsidRPr="00CA790E"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&gt;1,5</w:t>
            </w:r>
            <w:r w:rsidR="00CA790E" w:rsidRPr="00CA790E">
              <w:t xml:space="preserve"> </w:t>
            </w:r>
            <w:r w:rsidRPr="00CA790E">
              <w:t>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Pr="00CA790E">
              <w:t>/</w:t>
            </w: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м</w:t>
            </w:r>
            <w:r w:rsidRPr="00CA790E">
              <w:t>&gt;8</w:t>
            </w:r>
          </w:p>
          <w:p w:rsidR="00CA790E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=50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45" type="#_x0000_t75" style="width:38.25pt;height:30pt">
                  <v:imagedata r:id="rId27" o:title=""/>
                </v:shape>
              </w:pict>
            </w:r>
            <w:r w:rsidR="00D73CA0" w:rsidRPr="00CA790E">
              <w:t>0,146</w:t>
            </w:r>
          </w:p>
          <w:p w:rsidR="00CA790E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2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=100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46" type="#_x0000_t75" style="width:39.75pt;height:30pt">
                  <v:imagedata r:id="rId28" o:title=""/>
                </v:shape>
              </w:pict>
            </w:r>
            <w:r w:rsidR="00D73CA0" w:rsidRPr="00CA790E">
              <w:t>0,292</w:t>
            </w:r>
          </w:p>
          <w:p w:rsidR="00CA790E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3</w:t>
            </w:r>
            <w:r w:rsidRPr="00CA790E">
              <w:t>=200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47" type="#_x0000_t75" style="width:39pt;height:30pt">
                  <v:imagedata r:id="rId29" o:title=""/>
                </v:shape>
              </w:pict>
            </w:r>
            <w:r w:rsidR="00D73CA0" w:rsidRPr="00CA790E">
              <w:t>0,58</w:t>
            </w:r>
            <w:r w:rsidR="0074485D" w:rsidRPr="00CA790E">
              <w:t>5</w:t>
            </w:r>
          </w:p>
          <w:p w:rsidR="00CA790E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4</w:t>
            </w:r>
            <w:r w:rsidRPr="00CA790E">
              <w:t>=400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48" type="#_x0000_t75" style="width:39.75pt;height:30pt">
                  <v:imagedata r:id="rId30" o:title=""/>
                </v:shape>
              </w:pict>
            </w:r>
            <w:r w:rsidR="00D73CA0" w:rsidRPr="00CA790E">
              <w:t>1,1</w:t>
            </w:r>
            <w:r w:rsidR="0074485D" w:rsidRPr="00CA790E">
              <w:t>70</w:t>
            </w:r>
          </w:p>
          <w:p w:rsidR="00CA790E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5</w:t>
            </w:r>
            <w:r w:rsidRPr="00CA790E">
              <w:t>=1000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49" type="#_x0000_t75" style="width:39pt;height:30pt">
                  <v:imagedata r:id="rId31" o:title=""/>
                </v:shape>
              </w:pict>
            </w:r>
            <w:r w:rsidR="00D73CA0" w:rsidRPr="00CA790E">
              <w:t>2,9</w:t>
            </w:r>
            <w:r w:rsidR="0074485D" w:rsidRPr="00CA790E">
              <w:t>24</w:t>
            </w:r>
          </w:p>
          <w:p w:rsidR="002B3360" w:rsidRPr="00CA790E" w:rsidRDefault="002B3360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6</w:t>
            </w:r>
            <w:r w:rsidRPr="00CA790E">
              <w:t>=3000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 </w:t>
            </w:r>
            <w:r w:rsidR="00D77B19">
              <w:pict>
                <v:shape id="_x0000_i1050" type="#_x0000_t75" style="width:39.75pt;height:30pt">
                  <v:imagedata r:id="rId32" o:title=""/>
                </v:shape>
              </w:pict>
            </w:r>
            <w:r w:rsidR="00D73CA0" w:rsidRPr="00CA790E">
              <w:t>8,7</w:t>
            </w:r>
            <w:r w:rsidR="0074485D" w:rsidRPr="00CA790E">
              <w:t>72</w:t>
            </w:r>
          </w:p>
        </w:tc>
        <w:tc>
          <w:tcPr>
            <w:tcW w:w="1260" w:type="dxa"/>
            <w:shd w:val="clear" w:color="auto" w:fill="auto"/>
          </w:tcPr>
          <w:p w:rsidR="00CA790E" w:rsidRDefault="00CA790E" w:rsidP="00CA790E">
            <w:pPr>
              <w:pStyle w:val="af5"/>
            </w:pPr>
          </w:p>
          <w:p w:rsidR="00CA790E" w:rsidRPr="00CA790E" w:rsidRDefault="00CA790E" w:rsidP="00CA790E">
            <w:pPr>
              <w:pStyle w:val="af5"/>
            </w:pPr>
          </w:p>
          <w:p w:rsidR="00D73CA0" w:rsidRPr="00CA790E" w:rsidRDefault="00D73CA0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Default="00CA790E" w:rsidP="00CA790E">
            <w:pPr>
              <w:pStyle w:val="af5"/>
            </w:pPr>
          </w:p>
          <w:p w:rsidR="00CA790E" w:rsidRPr="00CA790E" w:rsidRDefault="00CA790E" w:rsidP="00CA790E">
            <w:pPr>
              <w:pStyle w:val="af5"/>
            </w:pPr>
          </w:p>
          <w:p w:rsidR="00CA790E" w:rsidRPr="00CA790E" w:rsidRDefault="008B45DE" w:rsidP="00CA790E">
            <w:pPr>
              <w:pStyle w:val="af5"/>
            </w:pPr>
            <w:r w:rsidRPr="00CA790E">
              <w:t>0,10</w:t>
            </w:r>
            <w:r w:rsidR="0074485D" w:rsidRPr="00CA790E">
              <w:t>4</w:t>
            </w:r>
          </w:p>
          <w:p w:rsidR="00CA790E" w:rsidRPr="00CA790E" w:rsidRDefault="008B45DE" w:rsidP="00CA790E">
            <w:pPr>
              <w:pStyle w:val="af5"/>
            </w:pPr>
            <w:r w:rsidRPr="00CA790E">
              <w:t>0,334</w:t>
            </w:r>
          </w:p>
          <w:p w:rsidR="00CA790E" w:rsidRPr="00CA790E" w:rsidRDefault="008B45DE" w:rsidP="00CA790E">
            <w:pPr>
              <w:pStyle w:val="af5"/>
            </w:pPr>
            <w:r w:rsidRPr="00CA790E">
              <w:t>0,80</w:t>
            </w:r>
            <w:r w:rsidR="00124064" w:rsidRPr="00CA790E">
              <w:t>3</w:t>
            </w:r>
          </w:p>
          <w:p w:rsidR="00CA790E" w:rsidRPr="00CA790E" w:rsidRDefault="008B45DE" w:rsidP="00CA790E">
            <w:pPr>
              <w:pStyle w:val="af5"/>
            </w:pPr>
            <w:r w:rsidRPr="00CA790E">
              <w:t>0,9</w:t>
            </w:r>
            <w:r w:rsidR="00124064" w:rsidRPr="00CA790E">
              <w:t>59</w:t>
            </w:r>
          </w:p>
          <w:p w:rsidR="00CA790E" w:rsidRPr="00CA790E" w:rsidRDefault="008B45DE" w:rsidP="00CA790E">
            <w:pPr>
              <w:pStyle w:val="af5"/>
            </w:pPr>
            <w:r w:rsidRPr="00CA790E">
              <w:t>0,53</w:t>
            </w:r>
            <w:r w:rsidR="00124064" w:rsidRPr="00CA790E">
              <w:t>5</w:t>
            </w:r>
          </w:p>
          <w:p w:rsidR="001A2C12" w:rsidRPr="00CA790E" w:rsidRDefault="001A2C12" w:rsidP="00CA790E">
            <w:pPr>
              <w:pStyle w:val="af5"/>
            </w:pPr>
            <w:r w:rsidRPr="00CA790E">
              <w:t>0,101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6D3747" w:rsidRPr="00CA790E">
              <w:t>26</w:t>
            </w:r>
          </w:p>
        </w:tc>
        <w:tc>
          <w:tcPr>
            <w:tcW w:w="6300" w:type="dxa"/>
            <w:shd w:val="clear" w:color="auto" w:fill="auto"/>
          </w:tcPr>
          <w:p w:rsidR="00CA790E" w:rsidRPr="00DD7C0E" w:rsidRDefault="006D3747" w:rsidP="00CA790E">
            <w:pPr>
              <w:pStyle w:val="af5"/>
              <w:rPr>
                <w:lang w:val="en-US"/>
              </w:rPr>
            </w:pPr>
            <w:r w:rsidRPr="00CA790E">
              <w:t>Концентрация</w:t>
            </w:r>
            <w:r w:rsidR="00CA790E" w:rsidRPr="00CA790E">
              <w:t xml:space="preserve"> </w:t>
            </w:r>
            <w:r w:rsidRPr="00CA790E">
              <w:t>С</w:t>
            </w:r>
            <w:r w:rsidRPr="00DD7C0E">
              <w:rPr>
                <w:vertAlign w:val="subscript"/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  <w:r w:rsidR="00CA790E">
              <w:t xml:space="preserve"> (</w:t>
            </w:r>
            <w:r w:rsidR="004A71A5" w:rsidRPr="00DD7C0E">
              <w:rPr>
                <w:lang w:val="en-US"/>
              </w:rPr>
              <w:t>C</w:t>
            </w:r>
            <w:r w:rsidR="004A71A5" w:rsidRPr="00DD7C0E">
              <w:rPr>
                <w:vertAlign w:val="subscript"/>
                <w:lang w:val="en-US"/>
              </w:rPr>
              <w:t>NO</w:t>
            </w:r>
            <w:r w:rsidR="004A71A5" w:rsidRPr="00DD7C0E">
              <w:rPr>
                <w:vertAlign w:val="subscript"/>
              </w:rPr>
              <w:t>2</w:t>
            </w:r>
            <w:r w:rsidR="00CA790E" w:rsidRPr="00CA790E">
              <w:t xml:space="preserve">) </w:t>
            </w:r>
            <w:r w:rsidRPr="00CA790E">
              <w:t>на</w:t>
            </w:r>
            <w:r w:rsidR="00CA790E" w:rsidRPr="00CA790E">
              <w:t xml:space="preserve"> </w:t>
            </w:r>
            <w:r w:rsidRPr="00CA790E">
              <w:t>расстоянии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</w:p>
          <w:p w:rsidR="00CA790E" w:rsidRPr="00DD7C0E" w:rsidRDefault="004A71A5" w:rsidP="00CA790E">
            <w:pPr>
              <w:pStyle w:val="af5"/>
              <w:rPr>
                <w:vertAlign w:val="subscript"/>
              </w:rPr>
            </w:pPr>
            <w:r w:rsidRPr="00DD7C0E">
              <w:rPr>
                <w:lang w:val="en-US"/>
              </w:rPr>
              <w:t>C</w:t>
            </w:r>
            <w:r w:rsidRPr="00CA790E">
              <w:t>=</w:t>
            </w: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Pr="00CA790E">
              <w:t>С</w:t>
            </w:r>
            <w:r w:rsidRPr="00DD7C0E">
              <w:rPr>
                <w:vertAlign w:val="subscript"/>
              </w:rPr>
              <w:t>м</w:t>
            </w:r>
          </w:p>
          <w:p w:rsidR="00CA790E" w:rsidRPr="00CA790E" w:rsidRDefault="006D3747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=50</w:t>
            </w:r>
            <w:r w:rsidR="00CA790E" w:rsidRPr="00CA790E">
              <w:t xml:space="preserve"> </w:t>
            </w:r>
            <w:r w:rsidR="00831796" w:rsidRPr="00CA790E">
              <w:t>м</w:t>
            </w:r>
            <w:r w:rsidRPr="00CA790E">
              <w:t>,</w:t>
            </w:r>
            <w:r w:rsidR="00CA790E" w:rsidRPr="00CA790E">
              <w:t xml:space="preserve"> </w:t>
            </w:r>
            <w:r w:rsidR="004A71A5" w:rsidRPr="00CA790E">
              <w:t>С=0</w:t>
            </w:r>
            <w:r w:rsidR="00CA790E">
              <w:t>, 19</w:t>
            </w:r>
            <w:r w:rsidR="004A71A5" w:rsidRPr="00CA790E">
              <w:t>*0,10</w:t>
            </w:r>
            <w:r w:rsidR="00831796" w:rsidRPr="00CA790E">
              <w:t>4</w:t>
            </w:r>
          </w:p>
          <w:p w:rsidR="006D3747" w:rsidRPr="00CA790E" w:rsidRDefault="006D3747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2</w:t>
            </w:r>
            <w:r w:rsidRPr="00CA790E">
              <w:t>=100</w:t>
            </w:r>
            <w:r w:rsidR="00CA790E" w:rsidRPr="00CA790E">
              <w:t xml:space="preserve"> </w:t>
            </w:r>
            <w:r w:rsidR="00831796" w:rsidRPr="00CA790E">
              <w:t>м</w:t>
            </w:r>
            <w:r w:rsidRPr="00CA790E">
              <w:t>,</w:t>
            </w:r>
            <w:r w:rsidR="00CA790E" w:rsidRPr="00CA790E">
              <w:t xml:space="preserve"> </w:t>
            </w:r>
            <w:r w:rsidR="004A71A5" w:rsidRPr="00CA790E">
              <w:t>С=0</w:t>
            </w:r>
            <w:r w:rsidR="00CA790E">
              <w:t>, 19</w:t>
            </w:r>
            <w:r w:rsidR="004A71A5" w:rsidRPr="00CA790E">
              <w:t>*0,334</w:t>
            </w:r>
          </w:p>
          <w:p w:rsidR="006D3747" w:rsidRPr="00CA790E" w:rsidRDefault="006D3747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3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=200</w:t>
            </w:r>
            <w:r w:rsidR="00CA790E" w:rsidRPr="00CA790E">
              <w:t xml:space="preserve"> </w:t>
            </w:r>
            <w:r w:rsidR="00831796" w:rsidRPr="00CA790E">
              <w:t>м</w:t>
            </w:r>
            <w:r w:rsidRPr="00CA790E">
              <w:t>,</w:t>
            </w:r>
            <w:r w:rsidR="00CA790E" w:rsidRPr="00CA790E">
              <w:t xml:space="preserve"> </w:t>
            </w:r>
            <w:r w:rsidR="004A71A5" w:rsidRPr="00CA790E">
              <w:t>С=0</w:t>
            </w:r>
            <w:r w:rsidR="00CA790E">
              <w:t>, 19</w:t>
            </w:r>
            <w:r w:rsidR="004A71A5" w:rsidRPr="00CA790E">
              <w:t>*0,80</w:t>
            </w:r>
            <w:r w:rsidR="00831796" w:rsidRPr="00CA790E">
              <w:t>3</w:t>
            </w:r>
          </w:p>
          <w:p w:rsidR="006D3747" w:rsidRPr="00CA790E" w:rsidRDefault="006D3747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4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=400</w:t>
            </w:r>
            <w:r w:rsidR="00CA790E" w:rsidRPr="00CA790E">
              <w:t xml:space="preserve"> </w:t>
            </w:r>
            <w:r w:rsidR="00831796" w:rsidRPr="00CA790E">
              <w:t>м</w:t>
            </w:r>
            <w:r w:rsidRPr="00CA790E">
              <w:t>,</w:t>
            </w:r>
            <w:r w:rsidR="00CA790E" w:rsidRPr="00CA790E">
              <w:t xml:space="preserve"> </w:t>
            </w:r>
            <w:r w:rsidR="00831796" w:rsidRPr="00CA790E">
              <w:t>С=0</w:t>
            </w:r>
            <w:r w:rsidR="00CA790E">
              <w:t>, 19</w:t>
            </w:r>
            <w:r w:rsidR="00831796" w:rsidRPr="00CA790E">
              <w:t>*0,959</w:t>
            </w:r>
          </w:p>
          <w:p w:rsidR="004A71A5" w:rsidRPr="00CA790E" w:rsidRDefault="006D3747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5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=1000</w:t>
            </w:r>
            <w:r w:rsidR="00CA790E" w:rsidRPr="00CA790E">
              <w:t xml:space="preserve"> </w:t>
            </w:r>
            <w:r w:rsidR="00831796" w:rsidRPr="00CA790E">
              <w:t>м</w:t>
            </w:r>
            <w:r w:rsidR="004A71A5" w:rsidRPr="00CA790E">
              <w:t>,</w:t>
            </w:r>
            <w:r w:rsidR="00CA790E" w:rsidRPr="00CA790E">
              <w:t xml:space="preserve"> </w:t>
            </w:r>
            <w:r w:rsidR="004A71A5" w:rsidRPr="00CA790E">
              <w:t>С=0</w:t>
            </w:r>
            <w:r w:rsidR="00CA790E">
              <w:t>, 19</w:t>
            </w:r>
            <w:r w:rsidR="004A71A5" w:rsidRPr="00CA790E">
              <w:t>*0,53</w:t>
            </w:r>
            <w:r w:rsidR="00831796" w:rsidRPr="00CA790E">
              <w:t>5</w:t>
            </w:r>
          </w:p>
          <w:p w:rsidR="00281AD4" w:rsidRPr="00CA790E" w:rsidRDefault="004A71A5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6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=3000</w:t>
            </w:r>
            <w:r w:rsidR="00CA790E" w:rsidRPr="00CA790E">
              <w:t xml:space="preserve"> </w:t>
            </w:r>
            <w:r w:rsidR="00831796" w:rsidRPr="00CA790E"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С=0</w:t>
            </w:r>
            <w:r w:rsidR="00CA790E">
              <w:t>, 19</w:t>
            </w:r>
            <w:r w:rsidRPr="00CA790E">
              <w:t>*0,101</w: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CA790E" w:rsidRPr="00DD7C0E" w:rsidRDefault="004A71A5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4A71A5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4A71A5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4A71A5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4A71A5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4A71A5" w:rsidRPr="00CA790E" w:rsidRDefault="004A71A5" w:rsidP="00CA790E">
            <w:pPr>
              <w:pStyle w:val="af5"/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4A71A5" w:rsidRPr="00CA790E" w:rsidRDefault="004A71A5" w:rsidP="00CA790E">
            <w:pPr>
              <w:pStyle w:val="af5"/>
            </w:pPr>
            <w:r w:rsidRPr="00CA790E">
              <w:t>0,02</w:t>
            </w:r>
          </w:p>
          <w:p w:rsidR="004A71A5" w:rsidRPr="00CA790E" w:rsidRDefault="004A71A5" w:rsidP="00CA790E">
            <w:pPr>
              <w:pStyle w:val="af5"/>
            </w:pPr>
            <w:r w:rsidRPr="00CA790E">
              <w:t>0,06</w:t>
            </w:r>
          </w:p>
          <w:p w:rsidR="004A71A5" w:rsidRPr="00CA790E" w:rsidRDefault="004A71A5" w:rsidP="00CA790E">
            <w:pPr>
              <w:pStyle w:val="af5"/>
            </w:pPr>
            <w:r w:rsidRPr="00CA790E">
              <w:t>0,15</w:t>
            </w:r>
          </w:p>
          <w:p w:rsidR="004A71A5" w:rsidRPr="00CA790E" w:rsidRDefault="004A71A5" w:rsidP="00CA790E">
            <w:pPr>
              <w:pStyle w:val="af5"/>
            </w:pPr>
            <w:r w:rsidRPr="00CA790E">
              <w:t>0,</w:t>
            </w:r>
            <w:r w:rsidR="00831796" w:rsidRPr="00CA790E">
              <w:t>18</w:t>
            </w:r>
          </w:p>
          <w:p w:rsidR="004A71A5" w:rsidRPr="00CA790E" w:rsidRDefault="004A71A5" w:rsidP="00CA790E">
            <w:pPr>
              <w:pStyle w:val="af5"/>
            </w:pPr>
            <w:r w:rsidRPr="00CA790E">
              <w:t>0,10</w:t>
            </w:r>
          </w:p>
          <w:p w:rsidR="004A71A5" w:rsidRPr="00CA790E" w:rsidRDefault="004A71A5" w:rsidP="00CA790E">
            <w:pPr>
              <w:pStyle w:val="af5"/>
            </w:pPr>
            <w:r w:rsidRPr="00CA790E">
              <w:t>0,02</w:t>
            </w:r>
          </w:p>
        </w:tc>
      </w:tr>
      <w:tr w:rsidR="004A71A5" w:rsidRPr="00CA790E" w:rsidTr="00DD7C0E">
        <w:trPr>
          <w:jc w:val="center"/>
        </w:trPr>
        <w:tc>
          <w:tcPr>
            <w:tcW w:w="9571" w:type="dxa"/>
            <w:gridSpan w:val="5"/>
            <w:shd w:val="clear" w:color="auto" w:fill="auto"/>
          </w:tcPr>
          <w:p w:rsidR="004A71A5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4A71A5" w:rsidRPr="00CA790E">
              <w:t>27</w:t>
            </w:r>
            <w:r w:rsidRPr="00CA790E">
              <w:t xml:space="preserve"> </w:t>
            </w:r>
            <w:r w:rsidR="004A71A5" w:rsidRPr="00CA790E">
              <w:t>Расчет</w:t>
            </w:r>
            <w:r w:rsidRPr="00CA790E">
              <w:t xml:space="preserve"> </w:t>
            </w:r>
            <w:r w:rsidR="004A71A5" w:rsidRPr="00CA790E">
              <w:t>концентрации</w:t>
            </w:r>
            <w:r w:rsidRPr="00CA790E">
              <w:t xml:space="preserve"> </w:t>
            </w:r>
            <w:r w:rsidR="004A71A5" w:rsidRPr="00CA790E">
              <w:t>золы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4A71A5" w:rsidRPr="00CA790E">
              <w:t>28</w:t>
            </w:r>
          </w:p>
        </w:tc>
        <w:tc>
          <w:tcPr>
            <w:tcW w:w="6300" w:type="dxa"/>
            <w:shd w:val="clear" w:color="auto" w:fill="auto"/>
          </w:tcPr>
          <w:p w:rsidR="00281AD4" w:rsidRPr="00CA790E" w:rsidRDefault="000C05E3" w:rsidP="00CA790E">
            <w:pPr>
              <w:pStyle w:val="af5"/>
            </w:pPr>
            <w:r w:rsidRPr="00CA790E">
              <w:t>Золоочистка</w:t>
            </w:r>
            <w:r w:rsidR="00CA790E" w:rsidRPr="00CA790E">
              <w:t xml:space="preserve"> </w:t>
            </w:r>
            <w:r w:rsidRPr="00CA790E">
              <w:t>отсутствует</w:t>
            </w:r>
            <w:r w:rsidR="00CA790E" w:rsidRPr="00CA790E">
              <w:t xml:space="preserve">. </w:t>
            </w:r>
            <w:r w:rsidRPr="00CA790E">
              <w:t>Коэффициент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="00CA790E" w:rsidRPr="00CA790E">
              <w:t xml:space="preserve"> </w:t>
            </w:r>
            <w:r w:rsidRPr="00CA790E">
              <w:t>согласно</w:t>
            </w:r>
            <w:r w:rsidR="00CA790E" w:rsidRPr="00CA790E">
              <w:t xml:space="preserve"> </w:t>
            </w:r>
            <w:r w:rsidRPr="00CA790E">
              <w:t>нормативов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  <w:p w:rsidR="000C05E3" w:rsidRPr="00CA790E" w:rsidRDefault="000C05E3" w:rsidP="00CA790E">
            <w:pPr>
              <w:pStyle w:val="af5"/>
            </w:pPr>
            <w:r w:rsidRPr="00CA790E">
              <w:t>3,0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4A71A5" w:rsidRPr="00CA790E">
              <w:t>29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0C05E3" w:rsidP="00CA790E">
            <w:pPr>
              <w:pStyle w:val="af5"/>
            </w:pPr>
            <w:r w:rsidRPr="00CA790E">
              <w:t>Максимальная</w:t>
            </w:r>
            <w:r w:rsidR="00CA790E" w:rsidRPr="00CA790E">
              <w:t xml:space="preserve"> </w:t>
            </w:r>
            <w:r w:rsidRPr="00CA790E">
              <w:t>концентрация</w:t>
            </w:r>
            <w:r w:rsidR="00CA790E" w:rsidRPr="00CA790E">
              <w:t xml:space="preserve"> </w:t>
            </w:r>
            <w:r w:rsidRPr="00CA790E">
              <w:t>золы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0C05E3" w:rsidRPr="00CA790E" w:rsidRDefault="000C05E3" w:rsidP="00CA790E">
            <w:pPr>
              <w:pStyle w:val="af5"/>
            </w:pPr>
            <w:r w:rsidRPr="00CA790E">
              <w:t>С</w:t>
            </w:r>
            <w:r w:rsidRPr="00DD7C0E">
              <w:rPr>
                <w:vertAlign w:val="superscript"/>
              </w:rPr>
              <w:t>3</w:t>
            </w:r>
            <w:r w:rsidRPr="00DD7C0E">
              <w:rPr>
                <w:vertAlign w:val="subscript"/>
              </w:rPr>
              <w:t>м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=С</w:t>
            </w:r>
            <w:r w:rsidRPr="00DD7C0E">
              <w:rPr>
                <w:vertAlign w:val="subscript"/>
              </w:rPr>
              <w:t>м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  <w:r w:rsidRPr="00CA790E">
              <w:t>*Мз/М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  <w:r w:rsidRPr="00CA790E">
              <w:t>*</w:t>
            </w:r>
            <w:r w:rsidRPr="00DD7C0E">
              <w:rPr>
                <w:lang w:val="en-US"/>
              </w:rPr>
              <w:t>F</w:t>
            </w:r>
            <w:r w:rsidRPr="00CA790E">
              <w:t>=</w:t>
            </w:r>
            <w:r w:rsidR="000669EA" w:rsidRPr="00CA790E">
              <w:t>0,</w:t>
            </w:r>
            <w:r w:rsidR="00831796" w:rsidRPr="00CA790E">
              <w:t>08</w:t>
            </w:r>
            <w:r w:rsidR="000669EA" w:rsidRPr="00CA790E">
              <w:t>*2</w:t>
            </w:r>
            <w:r w:rsidR="00CA790E">
              <w:t>, 20</w:t>
            </w:r>
            <w:r w:rsidR="000669EA" w:rsidRPr="00CA790E">
              <w:t>/</w:t>
            </w:r>
            <w:r w:rsidR="00831796" w:rsidRPr="00CA790E">
              <w:t>11,00</w:t>
            </w:r>
            <w:r w:rsidR="000669EA" w:rsidRPr="00CA790E">
              <w:t>*</w:t>
            </w:r>
            <w:r w:rsidR="00E522B4" w:rsidRPr="00CA790E">
              <w:t>3,0</w:t>
            </w:r>
          </w:p>
        </w:tc>
        <w:tc>
          <w:tcPr>
            <w:tcW w:w="1260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0C05E3" w:rsidRPr="00CA790E" w:rsidRDefault="000C05E3" w:rsidP="00CA790E">
            <w:pPr>
              <w:pStyle w:val="af5"/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0669EA" w:rsidRPr="00CA790E" w:rsidRDefault="00E522B4" w:rsidP="00CA790E">
            <w:pPr>
              <w:pStyle w:val="af5"/>
            </w:pPr>
            <w:r w:rsidRPr="00CA790E">
              <w:t>0,0</w:t>
            </w:r>
            <w:r w:rsidR="00831796" w:rsidRPr="00CA790E">
              <w:t>5</w:t>
            </w:r>
          </w:p>
        </w:tc>
      </w:tr>
      <w:tr w:rsidR="00281AD4" w:rsidRPr="00CA790E" w:rsidTr="00DD7C0E">
        <w:trPr>
          <w:trHeight w:val="1729"/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0C05E3" w:rsidRPr="00CA790E">
              <w:t>30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0669EA" w:rsidP="00CA790E">
            <w:pPr>
              <w:pStyle w:val="af5"/>
            </w:pPr>
            <w:r w:rsidRPr="00CA790E">
              <w:t>Расстояние</w:t>
            </w:r>
            <w:r w:rsidR="00CA790E" w:rsidRPr="00CA790E">
              <w:t xml:space="preserve"> </w:t>
            </w:r>
            <w:r w:rsidRPr="00CA790E">
              <w:t>Х</w:t>
            </w:r>
            <w:r w:rsidRPr="00DD7C0E">
              <w:rPr>
                <w:vertAlign w:val="subscript"/>
              </w:rPr>
              <w:t>м</w:t>
            </w:r>
            <w:r w:rsidRPr="00CA790E">
              <w:t>С</w:t>
            </w:r>
            <w:r w:rsidRPr="00DD7C0E">
              <w:rPr>
                <w:vertAlign w:val="superscript"/>
              </w:rPr>
              <w:t>з</w:t>
            </w:r>
            <w:r w:rsidRPr="00DD7C0E">
              <w:rPr>
                <w:vertAlign w:val="subscript"/>
              </w:rPr>
              <w:t>м</w:t>
            </w:r>
            <w:r w:rsidRPr="00CA790E">
              <w:t>,</w:t>
            </w:r>
            <w:r w:rsidR="00CA790E" w:rsidRPr="00CA790E">
              <w:t xml:space="preserve"> </w:t>
            </w:r>
            <w:r w:rsidRPr="00CA790E">
              <w:t>на</w:t>
            </w:r>
            <w:r w:rsidR="00CA790E" w:rsidRPr="00CA790E">
              <w:t xml:space="preserve"> </w:t>
            </w:r>
            <w:r w:rsidRPr="00CA790E">
              <w:t>котором</w:t>
            </w:r>
            <w:r w:rsidR="00CA790E" w:rsidRPr="00CA790E">
              <w:t xml:space="preserve"> </w:t>
            </w:r>
            <w:r w:rsidRPr="00CA790E">
              <w:t>наблюдается</w:t>
            </w:r>
            <w:r w:rsidR="00CA790E" w:rsidRPr="00CA790E">
              <w:t xml:space="preserve"> </w:t>
            </w:r>
            <w:r w:rsidRPr="00CA790E">
              <w:t>максимальная</w:t>
            </w:r>
            <w:r w:rsidR="00CA790E" w:rsidRPr="00CA790E">
              <w:t xml:space="preserve"> </w:t>
            </w:r>
            <w:r w:rsidRPr="00CA790E">
              <w:t>концентрация</w:t>
            </w:r>
            <w:r w:rsidR="00CA790E" w:rsidRPr="00CA790E">
              <w:t xml:space="preserve"> </w:t>
            </w:r>
            <w:r w:rsidRPr="00CA790E">
              <w:t>золы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формуле</w:t>
            </w:r>
            <w:r w:rsidR="00CA790E" w:rsidRPr="00CA790E">
              <w:t>:</w:t>
            </w:r>
          </w:p>
          <w:p w:rsidR="00CA790E" w:rsidRPr="00DD7C0E" w:rsidRDefault="00B73653" w:rsidP="00CA790E">
            <w:pPr>
              <w:pStyle w:val="af5"/>
              <w:rPr>
                <w:lang w:val="en-US"/>
              </w:rPr>
            </w:pPr>
            <w:r w:rsidRPr="00CA790E">
              <w:t>Х</w:t>
            </w:r>
            <w:r w:rsidRPr="00DD7C0E">
              <w:rPr>
                <w:vertAlign w:val="subscript"/>
              </w:rPr>
              <w:t>м</w:t>
            </w:r>
            <w:r w:rsidRPr="00CA790E">
              <w:t>С</w:t>
            </w:r>
            <w:r w:rsidRPr="00DD7C0E">
              <w:rPr>
                <w:vertAlign w:val="superscript"/>
              </w:rPr>
              <w:t>з</w:t>
            </w:r>
            <w:r w:rsidRPr="00DD7C0E">
              <w:rPr>
                <w:vertAlign w:val="subscript"/>
              </w:rPr>
              <w:t>м</w:t>
            </w:r>
            <w:r w:rsidRPr="00CA790E">
              <w:t>=</w:t>
            </w:r>
            <w:r w:rsidR="00CA790E" w:rsidRPr="00DD7C0E">
              <w:rPr>
                <w:lang w:val="en-US"/>
              </w:rPr>
              <w:t xml:space="preserve"> </w:t>
            </w: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м</w:t>
            </w:r>
            <w:r w:rsidRPr="00DD7C0E">
              <w:rPr>
                <w:lang w:val="en-US"/>
              </w:rPr>
              <w:t>SO</w:t>
            </w:r>
            <w:r w:rsidRPr="00DD7C0E">
              <w:rPr>
                <w:vertAlign w:val="subscript"/>
              </w:rPr>
              <w:t>2</w:t>
            </w:r>
            <w:r w:rsidRPr="00CA790E">
              <w:t>*</w:t>
            </w:r>
            <w:r w:rsidR="00CA790E">
              <w:t xml:space="preserve"> (</w:t>
            </w:r>
            <w:r w:rsidRPr="00CA790E">
              <w:t>5</w:t>
            </w:r>
            <w:r w:rsidR="00CA790E" w:rsidRPr="00DD7C0E">
              <w:rPr>
                <w:lang w:val="en-US"/>
              </w:rPr>
              <w:t xml:space="preserve"> - </w:t>
            </w:r>
            <w:r w:rsidRPr="00DD7C0E">
              <w:rPr>
                <w:lang w:val="en-US"/>
              </w:rPr>
              <w:t>F</w:t>
            </w:r>
            <w:r w:rsidR="00CA790E" w:rsidRPr="00DD7C0E">
              <w:rPr>
                <w:lang w:val="en-US"/>
              </w:rPr>
              <w:t xml:space="preserve">) </w:t>
            </w:r>
            <w:r w:rsidRPr="00DD7C0E">
              <w:rPr>
                <w:lang w:val="en-US"/>
              </w:rPr>
              <w:t>/4=34</w:t>
            </w:r>
            <w:r w:rsidR="00856F61" w:rsidRPr="00CA790E">
              <w:t>2,00</w:t>
            </w:r>
            <w:r w:rsidRPr="00DD7C0E">
              <w:rPr>
                <w:lang w:val="en-US"/>
              </w:rPr>
              <w:t>*</w:t>
            </w:r>
            <w:r w:rsidR="00CA790E" w:rsidRPr="00DD7C0E">
              <w:rPr>
                <w:lang w:val="en-US"/>
              </w:rPr>
              <w:t xml:space="preserve"> (</w:t>
            </w:r>
            <w:r w:rsidRPr="00DD7C0E">
              <w:rPr>
                <w:lang w:val="en-US"/>
              </w:rPr>
              <w:t>5</w:t>
            </w:r>
            <w:r w:rsidR="00CA790E" w:rsidRPr="00DD7C0E">
              <w:rPr>
                <w:lang w:val="en-US"/>
              </w:rPr>
              <w:t xml:space="preserve"> - </w:t>
            </w:r>
            <w:r w:rsidR="00E522B4" w:rsidRPr="00CA790E">
              <w:t>3</w:t>
            </w:r>
            <w:r w:rsidR="00CA790E" w:rsidRPr="00CA790E">
              <w:t xml:space="preserve">) </w:t>
            </w:r>
            <w:r w:rsidRPr="00DD7C0E">
              <w:rPr>
                <w:lang w:val="en-US"/>
              </w:rPr>
              <w:t>/4</w:t>
            </w:r>
          </w:p>
          <w:p w:rsidR="00281AD4" w:rsidRPr="00CA790E" w:rsidRDefault="00281AD4" w:rsidP="00CA790E">
            <w:pPr>
              <w:pStyle w:val="af5"/>
            </w:pPr>
          </w:p>
        </w:tc>
        <w:tc>
          <w:tcPr>
            <w:tcW w:w="1260" w:type="dxa"/>
            <w:shd w:val="clear" w:color="auto" w:fill="auto"/>
          </w:tcPr>
          <w:p w:rsidR="00CA790E" w:rsidRPr="00DD7C0E" w:rsidRDefault="00CA790E" w:rsidP="00CA790E">
            <w:pPr>
              <w:pStyle w:val="af5"/>
              <w:rPr>
                <w:lang w:val="en-US"/>
              </w:rPr>
            </w:pPr>
          </w:p>
          <w:p w:rsidR="00B73653" w:rsidRPr="00CA790E" w:rsidRDefault="00B73653" w:rsidP="00CA790E">
            <w:pPr>
              <w:pStyle w:val="af5"/>
            </w:pPr>
            <w:r w:rsidRPr="00CA790E">
              <w:t>м</w:t>
            </w:r>
          </w:p>
        </w:tc>
        <w:tc>
          <w:tcPr>
            <w:tcW w:w="1003" w:type="dxa"/>
            <w:shd w:val="clear" w:color="auto" w:fill="auto"/>
          </w:tcPr>
          <w:p w:rsidR="00CA790E" w:rsidRPr="00CA790E" w:rsidRDefault="00CA790E" w:rsidP="00CA790E">
            <w:pPr>
              <w:pStyle w:val="af5"/>
            </w:pPr>
          </w:p>
          <w:p w:rsidR="00B73653" w:rsidRPr="00CA790E" w:rsidRDefault="00E522B4" w:rsidP="00CA790E">
            <w:pPr>
              <w:pStyle w:val="af5"/>
            </w:pPr>
            <w:r w:rsidRPr="00CA790E">
              <w:t>171</w:t>
            </w:r>
            <w:r w:rsidR="00856F61" w:rsidRPr="00CA790E">
              <w:t>,00</w:t>
            </w: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B73653" w:rsidRPr="00CA790E">
              <w:t>31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B73653" w:rsidP="00CA790E">
            <w:pPr>
              <w:pStyle w:val="af5"/>
            </w:pPr>
            <w:r w:rsidRPr="00CA790E">
              <w:t>Коэффициент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="00CA790E" w:rsidRPr="00CA790E">
              <w:t xml:space="preserve"> </w:t>
            </w:r>
            <w:r w:rsidRPr="00CA790E">
              <w:t>для</w:t>
            </w:r>
            <w:r w:rsidR="00CA790E" w:rsidRPr="00CA790E">
              <w:t xml:space="preserve"> </w:t>
            </w:r>
            <w:r w:rsidRPr="00CA790E">
              <w:t>расстояния</w:t>
            </w:r>
            <w:r w:rsidR="00CA790E" w:rsidRPr="00CA790E">
              <w:t xml:space="preserve"> </w:t>
            </w:r>
            <w:r w:rsidRPr="00CA790E">
              <w:t>Х</w:t>
            </w:r>
            <w:r w:rsidR="00CA790E" w:rsidRPr="00CA790E">
              <w:t xml:space="preserve"> </w:t>
            </w:r>
            <w:r w:rsidRPr="00CA790E">
              <w:t>определяется</w:t>
            </w:r>
            <w:r w:rsidR="00CA790E" w:rsidRPr="00CA790E">
              <w:t xml:space="preserve"> </w:t>
            </w:r>
            <w:r w:rsidRPr="00CA790E">
              <w:t>по</w:t>
            </w:r>
            <w:r w:rsidR="00CA790E" w:rsidRPr="00CA790E">
              <w:t xml:space="preserve"> </w:t>
            </w:r>
            <w:r w:rsidRPr="00CA790E">
              <w:t>формулам</w:t>
            </w:r>
            <w:r w:rsidR="00CA790E" w:rsidRPr="00CA790E">
              <w:t>:</w:t>
            </w:r>
          </w:p>
          <w:p w:rsidR="00CA790E" w:rsidRPr="00CA790E" w:rsidRDefault="00D77B19" w:rsidP="00CA790E">
            <w:pPr>
              <w:pStyle w:val="af5"/>
            </w:pPr>
            <w:r>
              <w:pict>
                <v:shape id="_x0000_i1051" type="#_x0000_t75" style="width:162pt;height:39.75pt">
                  <v:imagedata r:id="rId33" o:title=""/>
                </v:shape>
              </w:pict>
            </w:r>
            <w:r w:rsidR="00CA790E" w:rsidRPr="00CA790E">
              <w:t xml:space="preserve"> </w:t>
            </w:r>
            <w:r w:rsidR="00B73653" w:rsidRPr="00CA790E">
              <w:t>при</w:t>
            </w:r>
            <w:r w:rsidR="00CA790E" w:rsidRPr="00CA790E">
              <w:t xml:space="preserve"> </w:t>
            </w:r>
            <w:r w:rsidR="00B73653" w:rsidRPr="00DD7C0E">
              <w:rPr>
                <w:lang w:val="en-US"/>
              </w:rPr>
              <w:t>x</w:t>
            </w:r>
            <w:r w:rsidR="00B73653" w:rsidRPr="00CA790E">
              <w:t>/</w:t>
            </w:r>
            <w:r w:rsidR="00B73653" w:rsidRPr="00DD7C0E">
              <w:rPr>
                <w:lang w:val="en-US"/>
              </w:rPr>
              <w:t>x</w:t>
            </w:r>
            <w:r w:rsidR="00B73653" w:rsidRPr="00DD7C0E">
              <w:rPr>
                <w:vertAlign w:val="subscript"/>
              </w:rPr>
              <w:t>м</w:t>
            </w:r>
            <w:r w:rsidR="00E522B4" w:rsidRPr="00CA790E">
              <w:t>≤1</w:t>
            </w:r>
            <w:r w:rsidR="00CA790E" w:rsidRPr="00CA790E">
              <w:t>;</w:t>
            </w:r>
          </w:p>
          <w:p w:rsidR="00CA790E" w:rsidRPr="00CA790E" w:rsidRDefault="00D77B19" w:rsidP="00CA790E">
            <w:pPr>
              <w:pStyle w:val="af5"/>
            </w:pPr>
            <w:r>
              <w:rPr>
                <w:lang w:val="en-US"/>
              </w:rPr>
              <w:pict>
                <v:shape id="_x0000_i1052" type="#_x0000_t75" style="width:104.25pt;height:48.75pt">
                  <v:imagedata r:id="rId24" o:title=""/>
                </v:shape>
              </w:pict>
            </w:r>
            <w:r w:rsidR="00CA790E" w:rsidRPr="00CA790E">
              <w:t xml:space="preserve"> </w:t>
            </w:r>
            <w:r w:rsidR="00E522B4" w:rsidRPr="00CA790E">
              <w:t>при</w:t>
            </w:r>
            <w:r w:rsidR="00CA790E" w:rsidRPr="00CA790E">
              <w:t xml:space="preserve"> </w:t>
            </w:r>
            <w:r w:rsidR="00E522B4" w:rsidRPr="00CA790E">
              <w:t>1&lt;</w:t>
            </w:r>
            <w:r w:rsidR="00CA790E" w:rsidRPr="00CA790E">
              <w:t xml:space="preserve"> </w:t>
            </w:r>
            <w:r w:rsidR="00E522B4" w:rsidRPr="00DD7C0E">
              <w:rPr>
                <w:lang w:val="en-US"/>
              </w:rPr>
              <w:t>x</w:t>
            </w:r>
            <w:r w:rsidR="00E522B4" w:rsidRPr="00CA790E">
              <w:t>/</w:t>
            </w:r>
            <w:r w:rsidR="00E522B4" w:rsidRPr="00DD7C0E">
              <w:rPr>
                <w:lang w:val="en-US"/>
              </w:rPr>
              <w:t>x</w:t>
            </w:r>
            <w:r w:rsidR="00E522B4" w:rsidRPr="00DD7C0E">
              <w:rPr>
                <w:vertAlign w:val="subscript"/>
              </w:rPr>
              <w:t>м</w:t>
            </w:r>
            <w:r w:rsidR="00E522B4" w:rsidRPr="00CA790E">
              <w:t>≤8</w:t>
            </w:r>
            <w:r w:rsidR="00CA790E" w:rsidRPr="00CA790E">
              <w:t>;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</w:t>
            </w:r>
            <w:r w:rsidR="00D77B19">
              <w:rPr>
                <w:lang w:val="en-US"/>
              </w:rPr>
              <w:pict>
                <v:shape id="_x0000_i1053" type="#_x0000_t75" style="width:159.75pt;height:59.25pt">
                  <v:imagedata r:id="rId25" o:title=""/>
                </v:shape>
              </w:pict>
            </w:r>
            <w:r w:rsidR="00CA790E" w:rsidRPr="00CA790E"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≤1,5</w:t>
            </w:r>
            <w:r w:rsidR="00CA790E" w:rsidRPr="00CA790E">
              <w:t xml:space="preserve"> </w:t>
            </w:r>
            <w:r w:rsidRPr="00CA790E">
              <w:t>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Pr="00CA790E">
              <w:t>/</w:t>
            </w: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м</w:t>
            </w:r>
            <w:r w:rsidRPr="00CA790E">
              <w:t>&gt;8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Pr="00CA790E">
              <w:t>=</w:t>
            </w:r>
            <w:r w:rsidR="00D77B19">
              <w:rPr>
                <w:lang w:val="en-US"/>
              </w:rPr>
              <w:pict>
                <v:shape id="_x0000_i1054" type="#_x0000_t75" style="width:156pt;height:48.75pt">
                  <v:imagedata r:id="rId26" o:title=""/>
                </v:shape>
              </w:pict>
            </w:r>
            <w:r w:rsidR="00CA790E" w:rsidRPr="00CA790E">
              <w:t xml:space="preserve"> </w:t>
            </w:r>
            <w:r w:rsidRPr="00CA790E">
              <w:t>при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F</w:t>
            </w:r>
            <w:r w:rsidRPr="00CA790E">
              <w:t>&gt;1,5</w:t>
            </w:r>
            <w:r w:rsidR="00CA790E" w:rsidRPr="00CA790E">
              <w:t xml:space="preserve"> </w:t>
            </w:r>
            <w:r w:rsidRPr="00CA790E">
              <w:t>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Pr="00CA790E">
              <w:t>/</w:t>
            </w: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м</w:t>
            </w:r>
            <w:r w:rsidRPr="00CA790E">
              <w:t>&gt;8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=50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55" type="#_x0000_t75" style="width:38.25pt;height:30pt">
                  <v:imagedata r:id="rId34" o:title=""/>
                </v:shape>
              </w:pict>
            </w:r>
            <w:r w:rsidR="006A271B" w:rsidRPr="00CA790E">
              <w:t>0,292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2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=100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56" type="#_x0000_t75" style="width:39.75pt;height:30pt">
                  <v:imagedata r:id="rId28" o:title=""/>
                </v:shape>
              </w:pict>
            </w:r>
            <w:r w:rsidR="006A271B" w:rsidRPr="00CA790E">
              <w:t>0,58</w:t>
            </w:r>
            <w:r w:rsidR="00EB28AA" w:rsidRPr="00CA790E">
              <w:t>5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3</w:t>
            </w:r>
            <w:r w:rsidRPr="00CA790E">
              <w:t>=200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57" type="#_x0000_t75" style="width:39pt;height:30pt">
                  <v:imagedata r:id="rId29" o:title=""/>
                </v:shape>
              </w:pict>
            </w:r>
            <w:r w:rsidR="006A271B" w:rsidRPr="00CA790E">
              <w:t>1,1</w:t>
            </w:r>
            <w:r w:rsidR="00EB28AA" w:rsidRPr="00CA790E">
              <w:t>70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4</w:t>
            </w:r>
            <w:r w:rsidRPr="00CA790E">
              <w:t>=400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58" type="#_x0000_t75" style="width:39.75pt;height:30pt">
                  <v:imagedata r:id="rId30" o:title=""/>
                </v:shape>
              </w:pict>
            </w:r>
            <w:r w:rsidR="006A271B" w:rsidRPr="00CA790E">
              <w:t>2,33</w:t>
            </w:r>
            <w:r w:rsidR="00EB28AA" w:rsidRPr="00CA790E">
              <w:t>9</w:t>
            </w:r>
          </w:p>
          <w:p w:rsidR="00CA790E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5</w:t>
            </w:r>
            <w:r w:rsidRPr="00CA790E">
              <w:t>=1000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="00D77B19">
              <w:pict>
                <v:shape id="_x0000_i1059" type="#_x0000_t75" style="width:39pt;height:30pt">
                  <v:imagedata r:id="rId31" o:title=""/>
                </v:shape>
              </w:pict>
            </w:r>
            <w:r w:rsidR="006A271B" w:rsidRPr="00CA790E">
              <w:t>5,8</w:t>
            </w:r>
            <w:r w:rsidR="00EB28AA" w:rsidRPr="00CA790E">
              <w:t>48</w:t>
            </w:r>
          </w:p>
          <w:p w:rsidR="00E522B4" w:rsidRPr="00CA790E" w:rsidRDefault="00E522B4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  <w:lang w:val="en-US"/>
              </w:rPr>
              <w:t>6</w:t>
            </w:r>
            <w:r w:rsidRPr="00DD7C0E">
              <w:rPr>
                <w:lang w:val="en-US"/>
              </w:rPr>
              <w:t>=3000</w:t>
            </w:r>
            <w:r w:rsidR="00CA790E" w:rsidRPr="00DD7C0E">
              <w:rPr>
                <w:lang w:val="en-US"/>
              </w:rPr>
              <w:t xml:space="preserve"> </w:t>
            </w:r>
            <w:r w:rsidRPr="00CA790E">
              <w:t>м</w:t>
            </w:r>
            <w:r w:rsidR="00CA790E" w:rsidRPr="00CA790E">
              <w:t xml:space="preserve">. </w:t>
            </w:r>
            <w:r w:rsidR="00D77B19">
              <w:pict>
                <v:shape id="_x0000_i1060" type="#_x0000_t75" style="width:39.75pt;height:30pt">
                  <v:imagedata r:id="rId32" o:title=""/>
                </v:shape>
              </w:pict>
            </w:r>
            <w:r w:rsidR="006A271B" w:rsidRPr="00CA790E">
              <w:t>17,</w:t>
            </w:r>
            <w:r w:rsidR="00EB28AA" w:rsidRPr="00CA790E">
              <w:t>544</w:t>
            </w:r>
          </w:p>
        </w:tc>
        <w:tc>
          <w:tcPr>
            <w:tcW w:w="1260" w:type="dxa"/>
            <w:shd w:val="clear" w:color="auto" w:fill="auto"/>
          </w:tcPr>
          <w:p w:rsidR="00281AD4" w:rsidRPr="00CA790E" w:rsidRDefault="00281AD4" w:rsidP="00CA790E">
            <w:pPr>
              <w:pStyle w:val="af5"/>
            </w:pPr>
          </w:p>
        </w:tc>
        <w:tc>
          <w:tcPr>
            <w:tcW w:w="1003" w:type="dxa"/>
            <w:shd w:val="clear" w:color="auto" w:fill="auto"/>
          </w:tcPr>
          <w:p w:rsidR="00CA790E" w:rsidRDefault="00CA790E" w:rsidP="00CA790E">
            <w:pPr>
              <w:pStyle w:val="af5"/>
            </w:pPr>
          </w:p>
          <w:p w:rsidR="00CA790E" w:rsidRDefault="00CA790E" w:rsidP="00CA790E">
            <w:pPr>
              <w:pStyle w:val="af5"/>
            </w:pPr>
          </w:p>
          <w:p w:rsidR="00CA790E" w:rsidRPr="00CA790E" w:rsidRDefault="006A271B" w:rsidP="00CA790E">
            <w:pPr>
              <w:pStyle w:val="af5"/>
            </w:pPr>
            <w:r w:rsidRPr="00CA790E">
              <w:t>0,334</w:t>
            </w:r>
          </w:p>
          <w:p w:rsidR="00CA790E" w:rsidRPr="00CA790E" w:rsidRDefault="00496731" w:rsidP="00CA790E">
            <w:pPr>
              <w:pStyle w:val="af5"/>
            </w:pPr>
            <w:r w:rsidRPr="00CA790E">
              <w:t>0,80</w:t>
            </w:r>
            <w:r w:rsidR="000F2468" w:rsidRPr="00CA790E">
              <w:t>3</w:t>
            </w:r>
          </w:p>
          <w:p w:rsidR="00CA790E" w:rsidRPr="00CA790E" w:rsidRDefault="00496731" w:rsidP="00CA790E">
            <w:pPr>
              <w:pStyle w:val="af5"/>
            </w:pPr>
            <w:r w:rsidRPr="00CA790E">
              <w:t>0,9</w:t>
            </w:r>
            <w:r w:rsidR="000F2468" w:rsidRPr="00CA790E">
              <w:t>59</w:t>
            </w:r>
          </w:p>
          <w:p w:rsidR="00CA790E" w:rsidRPr="00CA790E" w:rsidRDefault="00496731" w:rsidP="00CA790E">
            <w:pPr>
              <w:pStyle w:val="af5"/>
            </w:pPr>
            <w:r w:rsidRPr="00CA790E">
              <w:t>0,66</w:t>
            </w:r>
            <w:r w:rsidR="000F2468" w:rsidRPr="00CA790E">
              <w:t>0</w:t>
            </w:r>
          </w:p>
          <w:p w:rsidR="00CA790E" w:rsidRPr="00CA790E" w:rsidRDefault="00496731" w:rsidP="00CA790E">
            <w:pPr>
              <w:pStyle w:val="af5"/>
            </w:pPr>
            <w:r w:rsidRPr="00CA790E">
              <w:t>0</w:t>
            </w:r>
            <w:r w:rsidR="00CA790E">
              <w:t>, 20</w:t>
            </w:r>
            <w:r w:rsidR="000F2468" w:rsidRPr="00CA790E">
              <w:t>7</w:t>
            </w:r>
          </w:p>
          <w:p w:rsidR="006A271B" w:rsidRPr="00CA790E" w:rsidRDefault="00496731" w:rsidP="00CA790E">
            <w:pPr>
              <w:pStyle w:val="af5"/>
            </w:pPr>
            <w:r w:rsidRPr="00CA790E">
              <w:t>0,018</w:t>
            </w:r>
          </w:p>
          <w:p w:rsidR="006A271B" w:rsidRPr="00CA790E" w:rsidRDefault="006A271B" w:rsidP="00CA790E">
            <w:pPr>
              <w:pStyle w:val="af5"/>
            </w:pPr>
          </w:p>
        </w:tc>
      </w:tr>
      <w:tr w:rsidR="00281AD4" w:rsidRPr="00CA790E" w:rsidTr="00DD7C0E">
        <w:trPr>
          <w:jc w:val="center"/>
        </w:trPr>
        <w:tc>
          <w:tcPr>
            <w:tcW w:w="1008" w:type="dxa"/>
            <w:gridSpan w:val="2"/>
            <w:shd w:val="clear" w:color="auto" w:fill="auto"/>
          </w:tcPr>
          <w:p w:rsidR="00281AD4" w:rsidRPr="00CA790E" w:rsidRDefault="00CA790E" w:rsidP="00CA790E">
            <w:pPr>
              <w:pStyle w:val="af5"/>
            </w:pPr>
            <w:r w:rsidRPr="00CA790E">
              <w:t xml:space="preserve"> </w:t>
            </w:r>
            <w:r w:rsidR="00496731" w:rsidRPr="00CA790E">
              <w:t>32</w:t>
            </w:r>
          </w:p>
        </w:tc>
        <w:tc>
          <w:tcPr>
            <w:tcW w:w="6300" w:type="dxa"/>
            <w:shd w:val="clear" w:color="auto" w:fill="auto"/>
          </w:tcPr>
          <w:p w:rsidR="00CA790E" w:rsidRPr="00CA790E" w:rsidRDefault="00496731" w:rsidP="00CA790E">
            <w:pPr>
              <w:pStyle w:val="af5"/>
            </w:pPr>
            <w:r w:rsidRPr="00CA790E">
              <w:t>Концентрация</w:t>
            </w:r>
            <w:r w:rsidR="00CA790E" w:rsidRPr="00CA790E">
              <w:t xml:space="preserve"> </w:t>
            </w:r>
            <w:r w:rsidRPr="00CA790E">
              <w:t>золы</w:t>
            </w:r>
            <w:r w:rsidR="00CA790E" w:rsidRPr="00CA790E">
              <w:t xml:space="preserve"> </w:t>
            </w:r>
            <w:r w:rsidRPr="00CA790E">
              <w:t>на</w:t>
            </w:r>
            <w:r w:rsidR="00CA790E" w:rsidRPr="00CA790E">
              <w:t xml:space="preserve"> </w:t>
            </w:r>
            <w:r w:rsidRPr="00CA790E">
              <w:t>расстоянии</w:t>
            </w:r>
            <w:r w:rsidR="00CA790E" w:rsidRPr="00CA790E">
              <w:t xml:space="preserve"> </w:t>
            </w:r>
            <w:r w:rsidRPr="00DD7C0E">
              <w:rPr>
                <w:lang w:val="en-US"/>
              </w:rPr>
              <w:t>X</w:t>
            </w:r>
            <w:r w:rsidR="00CA790E" w:rsidRPr="00CA790E">
              <w:t xml:space="preserve"> </w:t>
            </w:r>
            <w:r w:rsidR="000E5BD9" w:rsidRPr="00CA790E">
              <w:t>определяется</w:t>
            </w:r>
            <w:r w:rsidR="00CA790E" w:rsidRPr="00CA790E">
              <w:t xml:space="preserve"> </w:t>
            </w:r>
            <w:r w:rsidR="000E5BD9" w:rsidRPr="00CA790E">
              <w:t>по</w:t>
            </w:r>
            <w:r w:rsidR="00CA790E" w:rsidRPr="00CA790E">
              <w:t xml:space="preserve"> </w:t>
            </w:r>
            <w:r w:rsidR="000E5BD9" w:rsidRPr="00CA790E">
              <w:t>формуле</w:t>
            </w:r>
            <w:r w:rsidR="00CA790E" w:rsidRPr="00CA790E">
              <w:t>:</w:t>
            </w:r>
          </w:p>
          <w:p w:rsidR="00CA790E" w:rsidRPr="00DD7C0E" w:rsidRDefault="000E5BD9" w:rsidP="00CA790E">
            <w:pPr>
              <w:pStyle w:val="af5"/>
              <w:rPr>
                <w:vertAlign w:val="subscript"/>
              </w:rPr>
            </w:pPr>
            <w:r w:rsidRPr="00DD7C0E">
              <w:rPr>
                <w:lang w:val="en-US"/>
              </w:rPr>
              <w:t>C</w:t>
            </w:r>
            <w:r w:rsidRPr="00CA790E">
              <w:t>=</w:t>
            </w:r>
            <w:r w:rsidRPr="00DD7C0E">
              <w:rPr>
                <w:lang w:val="en-US"/>
              </w:rPr>
              <w:t>S</w:t>
            </w:r>
            <w:r w:rsidRPr="00DD7C0E">
              <w:rPr>
                <w:vertAlign w:val="subscript"/>
              </w:rPr>
              <w:t>1</w:t>
            </w:r>
            <w:r w:rsidRPr="00CA790E">
              <w:t>С</w:t>
            </w:r>
            <w:r w:rsidRPr="00DD7C0E">
              <w:rPr>
                <w:vertAlign w:val="subscript"/>
              </w:rPr>
              <w:t>м</w:t>
            </w:r>
          </w:p>
          <w:p w:rsidR="00CA790E" w:rsidRPr="00CA790E" w:rsidRDefault="000E5BD9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1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=50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Pr="00CA790E">
              <w:t>С=0,12</w:t>
            </w:r>
            <w:r w:rsidR="00240B82" w:rsidRPr="00CA790E">
              <w:t>*0,334</w:t>
            </w:r>
          </w:p>
          <w:p w:rsidR="000E5BD9" w:rsidRPr="00CA790E" w:rsidRDefault="000E5BD9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2</w:t>
            </w:r>
            <w:r w:rsidRPr="00CA790E">
              <w:t>=100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Pr="00CA790E">
              <w:t>С=0,12</w:t>
            </w:r>
            <w:r w:rsidR="00240B82" w:rsidRPr="00CA790E">
              <w:t>*0,80</w:t>
            </w:r>
            <w:r w:rsidR="00256108" w:rsidRPr="00CA790E">
              <w:t>3</w:t>
            </w:r>
          </w:p>
          <w:p w:rsidR="000E5BD9" w:rsidRPr="00CA790E" w:rsidRDefault="000E5BD9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3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=200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Pr="00CA790E">
              <w:t>С=0,12</w:t>
            </w:r>
            <w:r w:rsidR="00240B82" w:rsidRPr="00CA790E">
              <w:t>*0,9</w:t>
            </w:r>
            <w:r w:rsidR="00256108" w:rsidRPr="00CA790E">
              <w:t>59</w:t>
            </w:r>
          </w:p>
          <w:p w:rsidR="000E5BD9" w:rsidRPr="00CA790E" w:rsidRDefault="000E5BD9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4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=400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Pr="00CA790E">
              <w:t>С=0,12</w:t>
            </w:r>
            <w:r w:rsidR="00240B82" w:rsidRPr="00CA790E">
              <w:t>*0,66</w:t>
            </w:r>
            <w:r w:rsidR="00256108" w:rsidRPr="00CA790E">
              <w:t>0</w:t>
            </w:r>
          </w:p>
          <w:p w:rsidR="000E5BD9" w:rsidRPr="00CA790E" w:rsidRDefault="000E5BD9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5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=1000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., </w:t>
            </w:r>
            <w:r w:rsidRPr="00CA790E">
              <w:t>С=0,12</w:t>
            </w:r>
            <w:r w:rsidR="00240B82" w:rsidRPr="00CA790E">
              <w:t>*0</w:t>
            </w:r>
            <w:r w:rsidR="00CA790E">
              <w:t>, 20</w:t>
            </w:r>
            <w:r w:rsidR="00256108" w:rsidRPr="00CA790E">
              <w:t>7</w:t>
            </w:r>
          </w:p>
          <w:p w:rsidR="000E5BD9" w:rsidRPr="00CA790E" w:rsidRDefault="000E5BD9" w:rsidP="00CA790E">
            <w:pPr>
              <w:pStyle w:val="af5"/>
            </w:pPr>
            <w:r w:rsidRPr="00DD7C0E">
              <w:rPr>
                <w:lang w:val="en-US"/>
              </w:rPr>
              <w:t>x</w:t>
            </w:r>
            <w:r w:rsidRPr="00DD7C0E">
              <w:rPr>
                <w:vertAlign w:val="subscript"/>
              </w:rPr>
              <w:t>6</w:t>
            </w:r>
            <w:r w:rsidR="00CA790E" w:rsidRPr="00DD7C0E">
              <w:rPr>
                <w:vertAlign w:val="subscript"/>
              </w:rPr>
              <w:t xml:space="preserve"> </w:t>
            </w:r>
            <w:r w:rsidRPr="00CA790E">
              <w:t>=3000</w:t>
            </w:r>
            <w:r w:rsidR="00CA790E" w:rsidRPr="00CA790E">
              <w:t xml:space="preserve"> </w:t>
            </w:r>
            <w:r w:rsidRPr="00CA790E">
              <w:t>м</w:t>
            </w:r>
            <w:r w:rsidR="00CA790E" w:rsidRPr="00CA790E">
              <w:t xml:space="preserve">. </w:t>
            </w:r>
            <w:r w:rsidRPr="00CA790E">
              <w:t>С=0,12</w:t>
            </w:r>
            <w:r w:rsidR="00240B82" w:rsidRPr="00CA790E">
              <w:t>*0,018</w:t>
            </w:r>
          </w:p>
        </w:tc>
        <w:tc>
          <w:tcPr>
            <w:tcW w:w="1260" w:type="dxa"/>
            <w:shd w:val="clear" w:color="auto" w:fill="auto"/>
          </w:tcPr>
          <w:p w:rsidR="00CA790E" w:rsidRDefault="00CA790E" w:rsidP="00CA790E">
            <w:pPr>
              <w:pStyle w:val="af5"/>
            </w:pPr>
          </w:p>
          <w:p w:rsidR="00CA790E" w:rsidRPr="00DD7C0E" w:rsidRDefault="00240B82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240B82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240B82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240B82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CA790E" w:rsidRPr="00DD7C0E" w:rsidRDefault="00240B82" w:rsidP="00CA790E">
            <w:pPr>
              <w:pStyle w:val="af5"/>
              <w:rPr>
                <w:vertAlign w:val="superscript"/>
              </w:rPr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  <w:p w:rsidR="00240B82" w:rsidRPr="00CA790E" w:rsidRDefault="00240B82" w:rsidP="00CA790E">
            <w:pPr>
              <w:pStyle w:val="af5"/>
            </w:pPr>
            <w:r w:rsidRPr="00CA790E">
              <w:t>Мг/м</w:t>
            </w:r>
            <w:r w:rsidRPr="00DD7C0E">
              <w:rPr>
                <w:vertAlign w:val="superscript"/>
              </w:rPr>
              <w:t>3</w:t>
            </w:r>
          </w:p>
        </w:tc>
        <w:tc>
          <w:tcPr>
            <w:tcW w:w="1003" w:type="dxa"/>
            <w:shd w:val="clear" w:color="auto" w:fill="auto"/>
          </w:tcPr>
          <w:p w:rsidR="00CA790E" w:rsidRDefault="00CA790E" w:rsidP="00CA790E">
            <w:pPr>
              <w:pStyle w:val="af5"/>
            </w:pPr>
          </w:p>
          <w:p w:rsidR="00240B82" w:rsidRPr="00CA790E" w:rsidRDefault="00240B82" w:rsidP="00CA790E">
            <w:pPr>
              <w:pStyle w:val="af5"/>
            </w:pPr>
            <w:r w:rsidRPr="00CA790E">
              <w:t>0,04</w:t>
            </w:r>
            <w:r w:rsidR="00256108" w:rsidRPr="00CA790E">
              <w:t>0</w:t>
            </w:r>
          </w:p>
          <w:p w:rsidR="00240B82" w:rsidRPr="00CA790E" w:rsidRDefault="00240B82" w:rsidP="00CA790E">
            <w:pPr>
              <w:pStyle w:val="af5"/>
            </w:pPr>
            <w:r w:rsidRPr="00CA790E">
              <w:t>0,096</w:t>
            </w:r>
          </w:p>
          <w:p w:rsidR="00240B82" w:rsidRPr="00CA790E" w:rsidRDefault="00240B82" w:rsidP="00CA790E">
            <w:pPr>
              <w:pStyle w:val="af5"/>
            </w:pPr>
            <w:r w:rsidRPr="00CA790E">
              <w:t>0,115</w:t>
            </w:r>
          </w:p>
          <w:p w:rsidR="00240B82" w:rsidRPr="00CA790E" w:rsidRDefault="00240B82" w:rsidP="00CA790E">
            <w:pPr>
              <w:pStyle w:val="af5"/>
            </w:pPr>
            <w:r w:rsidRPr="00CA790E">
              <w:t>0,079</w:t>
            </w:r>
          </w:p>
          <w:p w:rsidR="00240B82" w:rsidRPr="00CA790E" w:rsidRDefault="00240B82" w:rsidP="00CA790E">
            <w:pPr>
              <w:pStyle w:val="af5"/>
            </w:pPr>
            <w:r w:rsidRPr="00CA790E">
              <w:t>0,025</w:t>
            </w:r>
          </w:p>
          <w:p w:rsidR="00240B82" w:rsidRPr="00CA790E" w:rsidRDefault="00240B82" w:rsidP="00CA790E">
            <w:pPr>
              <w:pStyle w:val="af5"/>
            </w:pPr>
            <w:r w:rsidRPr="00CA790E">
              <w:t>0,002</w:t>
            </w:r>
          </w:p>
        </w:tc>
      </w:tr>
    </w:tbl>
    <w:p w:rsidR="00CA790E" w:rsidRPr="001D71BC" w:rsidRDefault="00CA790E" w:rsidP="001D71BC">
      <w:pPr>
        <w:pStyle w:val="af2"/>
      </w:pPr>
      <w:bookmarkStart w:id="0" w:name="_GoBack"/>
      <w:bookmarkEnd w:id="0"/>
    </w:p>
    <w:sectPr w:rsidR="00CA790E" w:rsidRPr="001D71BC" w:rsidSect="00CA790E">
      <w:headerReference w:type="even" r:id="rId35"/>
      <w:headerReference w:type="default" r:id="rId36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C0E" w:rsidRDefault="00DD7C0E">
      <w:r>
        <w:separator/>
      </w:r>
    </w:p>
  </w:endnote>
  <w:endnote w:type="continuationSeparator" w:id="0">
    <w:p w:rsidR="00DD7C0E" w:rsidRDefault="00DD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C0E" w:rsidRDefault="00DD7C0E">
      <w:r>
        <w:separator/>
      </w:r>
    </w:p>
  </w:footnote>
  <w:footnote w:type="continuationSeparator" w:id="0">
    <w:p w:rsidR="00DD7C0E" w:rsidRDefault="00DD7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108" w:rsidRDefault="00256108" w:rsidP="00055B1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108" w:rsidRDefault="00256108" w:rsidP="00CA790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3761FE"/>
    <w:multiLevelType w:val="hybridMultilevel"/>
    <w:tmpl w:val="CFBE6A1E"/>
    <w:lvl w:ilvl="0" w:tplc="DD70CE7A">
      <w:start w:val="1"/>
      <w:numFmt w:val="decimal"/>
      <w:lvlText w:val="%1."/>
      <w:lvlJc w:val="left"/>
      <w:pPr>
        <w:tabs>
          <w:tab w:val="num" w:pos="1134"/>
        </w:tabs>
        <w:ind w:left="1134" w:hanging="42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53D72700"/>
    <w:multiLevelType w:val="hybridMultilevel"/>
    <w:tmpl w:val="0DD2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0027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AF096A"/>
    <w:multiLevelType w:val="multilevel"/>
    <w:tmpl w:val="FD9622D0"/>
    <w:lvl w:ilvl="0">
      <w:start w:val="1"/>
      <w:numFmt w:val="decimal"/>
      <w:lvlText w:val="%1."/>
      <w:lvlJc w:val="left"/>
      <w:pPr>
        <w:tabs>
          <w:tab w:val="num" w:pos="1134"/>
        </w:tabs>
        <w:ind w:left="1758" w:hanging="10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F153EA2"/>
    <w:multiLevelType w:val="multilevel"/>
    <w:tmpl w:val="06D0D248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AD4"/>
    <w:rsid w:val="00036678"/>
    <w:rsid w:val="00055B15"/>
    <w:rsid w:val="000669EA"/>
    <w:rsid w:val="00073B57"/>
    <w:rsid w:val="000B398A"/>
    <w:rsid w:val="000C05E3"/>
    <w:rsid w:val="000E5BD9"/>
    <w:rsid w:val="000F2468"/>
    <w:rsid w:val="001120F6"/>
    <w:rsid w:val="00124064"/>
    <w:rsid w:val="001653FE"/>
    <w:rsid w:val="0017418D"/>
    <w:rsid w:val="00196A03"/>
    <w:rsid w:val="001A2C12"/>
    <w:rsid w:val="001D71BC"/>
    <w:rsid w:val="00240B82"/>
    <w:rsid w:val="00256108"/>
    <w:rsid w:val="00281AD4"/>
    <w:rsid w:val="00287A70"/>
    <w:rsid w:val="002979EC"/>
    <w:rsid w:val="002B3360"/>
    <w:rsid w:val="002E2F9E"/>
    <w:rsid w:val="00321AE0"/>
    <w:rsid w:val="003A3B86"/>
    <w:rsid w:val="00464776"/>
    <w:rsid w:val="00474E69"/>
    <w:rsid w:val="0048034E"/>
    <w:rsid w:val="00496731"/>
    <w:rsid w:val="004A71A5"/>
    <w:rsid w:val="004D6A3B"/>
    <w:rsid w:val="004E3BD5"/>
    <w:rsid w:val="00554E05"/>
    <w:rsid w:val="005947A0"/>
    <w:rsid w:val="00610E29"/>
    <w:rsid w:val="006633A2"/>
    <w:rsid w:val="006709A2"/>
    <w:rsid w:val="0068571F"/>
    <w:rsid w:val="006A271B"/>
    <w:rsid w:val="006A314A"/>
    <w:rsid w:val="006C3BB5"/>
    <w:rsid w:val="006D3747"/>
    <w:rsid w:val="006D4D83"/>
    <w:rsid w:val="0074485D"/>
    <w:rsid w:val="007901E1"/>
    <w:rsid w:val="00794B3C"/>
    <w:rsid w:val="00831796"/>
    <w:rsid w:val="008318DA"/>
    <w:rsid w:val="00851D64"/>
    <w:rsid w:val="00856F61"/>
    <w:rsid w:val="0087295F"/>
    <w:rsid w:val="008B45DE"/>
    <w:rsid w:val="008E547F"/>
    <w:rsid w:val="008E791A"/>
    <w:rsid w:val="008F078A"/>
    <w:rsid w:val="00904757"/>
    <w:rsid w:val="009158FD"/>
    <w:rsid w:val="0093575B"/>
    <w:rsid w:val="009600D0"/>
    <w:rsid w:val="009A4CD4"/>
    <w:rsid w:val="009B1604"/>
    <w:rsid w:val="00A06AC5"/>
    <w:rsid w:val="00AA6A03"/>
    <w:rsid w:val="00AC52C4"/>
    <w:rsid w:val="00AC70BD"/>
    <w:rsid w:val="00AD6102"/>
    <w:rsid w:val="00B32DF6"/>
    <w:rsid w:val="00B6729F"/>
    <w:rsid w:val="00B73653"/>
    <w:rsid w:val="00BE4800"/>
    <w:rsid w:val="00C31906"/>
    <w:rsid w:val="00CA790E"/>
    <w:rsid w:val="00CD15D5"/>
    <w:rsid w:val="00D73CA0"/>
    <w:rsid w:val="00D77B19"/>
    <w:rsid w:val="00D872D5"/>
    <w:rsid w:val="00DD5476"/>
    <w:rsid w:val="00DD7C0E"/>
    <w:rsid w:val="00E522B4"/>
    <w:rsid w:val="00EB28AA"/>
    <w:rsid w:val="00EC2D38"/>
    <w:rsid w:val="00EF51C9"/>
    <w:rsid w:val="00F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11212882-4107-45FE-A562-2CE2C115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A790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A790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A790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A790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A790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A790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A790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A790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A790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A79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281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uiPriority w:val="99"/>
    <w:rsid w:val="00CA790E"/>
  </w:style>
  <w:style w:type="character" w:customStyle="1" w:styleId="a6">
    <w:name w:val="Основной текст Знак"/>
    <w:link w:val="a5"/>
    <w:uiPriority w:val="99"/>
    <w:semiHidden/>
    <w:rPr>
      <w:color w:val="000000"/>
      <w:sz w:val="28"/>
      <w:szCs w:val="28"/>
    </w:rPr>
  </w:style>
  <w:style w:type="paragraph" w:styleId="a7">
    <w:name w:val="header"/>
    <w:basedOn w:val="a0"/>
    <w:next w:val="a5"/>
    <w:link w:val="a8"/>
    <w:autoRedefine/>
    <w:uiPriority w:val="99"/>
    <w:rsid w:val="00CA790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A790E"/>
    <w:rPr>
      <w:rFonts w:cs="Times New Roman"/>
      <w:vertAlign w:val="superscript"/>
    </w:rPr>
  </w:style>
  <w:style w:type="character" w:styleId="aa">
    <w:name w:val="page number"/>
    <w:uiPriority w:val="99"/>
    <w:rsid w:val="00CA790E"/>
    <w:rPr>
      <w:rFonts w:ascii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link w:val="a7"/>
    <w:uiPriority w:val="99"/>
    <w:semiHidden/>
    <w:locked/>
    <w:rsid w:val="00CA790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CA790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A790E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CA790E"/>
    <w:pPr>
      <w:ind w:firstLine="0"/>
    </w:pPr>
    <w:rPr>
      <w:iCs/>
    </w:rPr>
  </w:style>
  <w:style w:type="character" w:customStyle="1" w:styleId="ad">
    <w:name w:val="номер страницы"/>
    <w:uiPriority w:val="99"/>
    <w:rsid w:val="00CA790E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CA790E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CA790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CA790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CA790E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CA790E"/>
    <w:rPr>
      <w:color w:val="FFFFFF"/>
    </w:rPr>
  </w:style>
  <w:style w:type="paragraph" w:customStyle="1" w:styleId="af3">
    <w:name w:val="содержание"/>
    <w:uiPriority w:val="99"/>
    <w:rsid w:val="00CA790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A790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CA790E"/>
    <w:pPr>
      <w:jc w:val="center"/>
    </w:pPr>
  </w:style>
  <w:style w:type="paragraph" w:customStyle="1" w:styleId="af5">
    <w:name w:val="ТАБЛИЦА"/>
    <w:next w:val="a0"/>
    <w:autoRedefine/>
    <w:uiPriority w:val="99"/>
    <w:rsid w:val="00CA790E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CA790E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CA790E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CA790E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CA790E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CA790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94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концентраций вредных веществ в атмосферном воздухе при неблагоприятных метеорологических условиях</vt:lpstr>
    </vt:vector>
  </TitlesOfParts>
  <Company>Организация</Company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концентраций вредных веществ в атмосферном воздухе при неблагоприятных метеорологических условиях</dc:title>
  <dc:subject/>
  <dc:creator>Customer</dc:creator>
  <cp:keywords/>
  <dc:description/>
  <cp:lastModifiedBy>admin</cp:lastModifiedBy>
  <cp:revision>2</cp:revision>
  <dcterms:created xsi:type="dcterms:W3CDTF">2014-03-22T17:09:00Z</dcterms:created>
  <dcterms:modified xsi:type="dcterms:W3CDTF">2014-03-22T17:09:00Z</dcterms:modified>
</cp:coreProperties>
</file>