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76E" w:rsidRPr="006C676E" w:rsidRDefault="006C676E" w:rsidP="006C676E">
      <w:pPr>
        <w:pStyle w:val="a7"/>
        <w:shd w:val="clear" w:color="000000" w:fill="auto"/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48"/>
        </w:rPr>
      </w:pPr>
    </w:p>
    <w:p w:rsidR="006C676E" w:rsidRPr="006C676E" w:rsidRDefault="006C676E" w:rsidP="006C676E">
      <w:pPr>
        <w:pStyle w:val="a7"/>
        <w:shd w:val="clear" w:color="000000" w:fill="auto"/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48"/>
        </w:rPr>
      </w:pPr>
    </w:p>
    <w:p w:rsidR="006C676E" w:rsidRPr="006C676E" w:rsidRDefault="006C676E" w:rsidP="006C676E">
      <w:pPr>
        <w:pStyle w:val="a7"/>
        <w:shd w:val="clear" w:color="000000" w:fill="auto"/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48"/>
        </w:rPr>
      </w:pPr>
    </w:p>
    <w:p w:rsidR="006C676E" w:rsidRPr="006C676E" w:rsidRDefault="006C676E" w:rsidP="006C676E">
      <w:pPr>
        <w:pStyle w:val="a7"/>
        <w:shd w:val="clear" w:color="000000" w:fill="auto"/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48"/>
        </w:rPr>
      </w:pPr>
    </w:p>
    <w:p w:rsidR="006C676E" w:rsidRPr="006C676E" w:rsidRDefault="006C676E" w:rsidP="006C676E">
      <w:pPr>
        <w:pStyle w:val="a7"/>
        <w:shd w:val="clear" w:color="000000" w:fill="auto"/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48"/>
        </w:rPr>
      </w:pPr>
    </w:p>
    <w:p w:rsidR="006C676E" w:rsidRPr="006C676E" w:rsidRDefault="006C676E" w:rsidP="006C676E">
      <w:pPr>
        <w:pStyle w:val="a7"/>
        <w:shd w:val="clear" w:color="000000" w:fill="auto"/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48"/>
        </w:rPr>
      </w:pPr>
    </w:p>
    <w:p w:rsidR="006C676E" w:rsidRPr="006C676E" w:rsidRDefault="006C676E" w:rsidP="006C676E">
      <w:pPr>
        <w:pStyle w:val="a7"/>
        <w:shd w:val="clear" w:color="000000" w:fill="auto"/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48"/>
        </w:rPr>
      </w:pPr>
    </w:p>
    <w:p w:rsidR="006C676E" w:rsidRPr="006C676E" w:rsidRDefault="006C676E" w:rsidP="006C676E">
      <w:pPr>
        <w:pStyle w:val="a7"/>
        <w:shd w:val="clear" w:color="000000" w:fill="auto"/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48"/>
        </w:rPr>
      </w:pPr>
    </w:p>
    <w:p w:rsidR="006C676E" w:rsidRPr="006C676E" w:rsidRDefault="006C676E" w:rsidP="006C676E">
      <w:pPr>
        <w:pStyle w:val="a7"/>
        <w:shd w:val="clear" w:color="000000" w:fill="auto"/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48"/>
        </w:rPr>
      </w:pPr>
    </w:p>
    <w:p w:rsidR="006C676E" w:rsidRPr="006C676E" w:rsidRDefault="006C676E" w:rsidP="006C676E">
      <w:pPr>
        <w:pStyle w:val="a7"/>
        <w:shd w:val="clear" w:color="000000" w:fill="auto"/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48"/>
        </w:rPr>
      </w:pPr>
    </w:p>
    <w:p w:rsidR="006C676E" w:rsidRPr="006C676E" w:rsidRDefault="006C676E" w:rsidP="006C676E">
      <w:pPr>
        <w:pStyle w:val="a7"/>
        <w:shd w:val="clear" w:color="000000" w:fill="auto"/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48"/>
        </w:rPr>
      </w:pPr>
    </w:p>
    <w:p w:rsidR="006C676E" w:rsidRPr="006C676E" w:rsidRDefault="006C676E" w:rsidP="006C676E">
      <w:pPr>
        <w:pStyle w:val="a7"/>
        <w:shd w:val="clear" w:color="000000" w:fill="auto"/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48"/>
        </w:rPr>
      </w:pPr>
    </w:p>
    <w:p w:rsidR="006C676E" w:rsidRPr="006C676E" w:rsidRDefault="006C676E" w:rsidP="006C676E">
      <w:pPr>
        <w:pStyle w:val="a7"/>
        <w:shd w:val="clear" w:color="000000" w:fill="auto"/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48"/>
        </w:rPr>
      </w:pPr>
    </w:p>
    <w:p w:rsidR="006C676E" w:rsidRPr="006C676E" w:rsidRDefault="006C676E" w:rsidP="006C676E">
      <w:pPr>
        <w:pStyle w:val="a7"/>
        <w:shd w:val="clear" w:color="000000" w:fill="auto"/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48"/>
        </w:rPr>
      </w:pPr>
    </w:p>
    <w:p w:rsidR="006C676E" w:rsidRPr="006C676E" w:rsidRDefault="006C676E" w:rsidP="006C676E">
      <w:pPr>
        <w:pStyle w:val="a7"/>
        <w:shd w:val="clear" w:color="000000" w:fill="auto"/>
        <w:spacing w:line="360" w:lineRule="auto"/>
        <w:ind w:firstLine="709"/>
        <w:jc w:val="center"/>
        <w:rPr>
          <w:rFonts w:ascii="Times New Roman" w:hAnsi="Times New Roman"/>
          <w:sz w:val="28"/>
        </w:rPr>
      </w:pPr>
      <w:r w:rsidRPr="006C676E">
        <w:rPr>
          <w:rFonts w:ascii="Times New Roman" w:hAnsi="Times New Roman"/>
          <w:b/>
          <w:bCs/>
          <w:sz w:val="28"/>
          <w:szCs w:val="48"/>
        </w:rPr>
        <w:t>Вода в природе и жизни человека</w:t>
      </w:r>
    </w:p>
    <w:p w:rsidR="00785CCC" w:rsidRPr="006C676E" w:rsidRDefault="00B01983" w:rsidP="006C676E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6C676E">
        <w:rPr>
          <w:rFonts w:ascii="Times New Roman" w:hAnsi="Times New Roman"/>
          <w:sz w:val="28"/>
        </w:rPr>
        <w:br w:type="page"/>
      </w:r>
      <w:r w:rsidR="00785CCC" w:rsidRPr="006C676E">
        <w:rPr>
          <w:rFonts w:ascii="Times New Roman" w:hAnsi="Times New Roman"/>
          <w:b/>
          <w:bCs/>
          <w:iCs/>
          <w:sz w:val="28"/>
          <w:szCs w:val="28"/>
          <w:lang w:eastAsia="ru-RU"/>
        </w:rPr>
        <w:t>Характеристика воды на планете</w:t>
      </w:r>
    </w:p>
    <w:p w:rsidR="006C676E" w:rsidRPr="006C676E" w:rsidRDefault="006C676E" w:rsidP="006C676E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A7F04" w:rsidRPr="006C676E" w:rsidRDefault="00785CCC" w:rsidP="006C676E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C676E">
        <w:rPr>
          <w:rFonts w:ascii="Times New Roman" w:hAnsi="Times New Roman"/>
          <w:sz w:val="28"/>
          <w:szCs w:val="28"/>
          <w:lang w:eastAsia="ru-RU"/>
        </w:rPr>
        <w:t>Никого из нас не удивляет дождь или падающий снег, гладь плавно текущей реки или озера. Другое дело – огромные просторы морей и океанов, водопады, гигантские ледники, сползающие с заоблачных высот, струи гейзеров, подобно фонтанам бьющие из-под земли. От этих красот у любого захватит дух. Но редко кто задумывается над тем, откуда взялись моря или реки, дождь или снег, каковы свойства воды, предстающей в таком разнообразном виде. Вода – самая загадочная жидкость на Земле. Певцы древних степных народов издавна воспевали её, поэты посвящали ей удивительные строки. Даже о капле воды написано множество страниц. А ученые по сей день, как и сотни лет назад, не могут дать точного ответа на, казалось бы, несложный вопрос: что такое вода?</w:t>
      </w:r>
      <w:r w:rsidR="006C67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C676E">
        <w:rPr>
          <w:rFonts w:ascii="Times New Roman" w:hAnsi="Times New Roman"/>
          <w:sz w:val="28"/>
          <w:szCs w:val="28"/>
          <w:lang w:eastAsia="ru-RU"/>
        </w:rPr>
        <w:t>Французский писатель и летчик Антуан де Сент-Экзюпери ответил на этот вопрос так:</w:t>
      </w:r>
      <w:r w:rsidR="006C67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C676E">
        <w:rPr>
          <w:rFonts w:ascii="Times New Roman" w:hAnsi="Times New Roman"/>
          <w:sz w:val="28"/>
          <w:szCs w:val="28"/>
          <w:lang w:eastAsia="ru-RU"/>
        </w:rPr>
        <w:t>“Вода! У тебя нет ни вкуса, ни цвета, ни запаха, тебя невозможно описать, тобой наслаждаются, не ведая, что ты такое! Нельзя сказать, что ты необходима для жизни: ты – сама жизнь. Ты наполняешь нас невыразимой радостью… Ты – са</w:t>
      </w:r>
      <w:r w:rsidR="006C676E">
        <w:rPr>
          <w:rFonts w:ascii="Times New Roman" w:hAnsi="Times New Roman"/>
          <w:sz w:val="28"/>
          <w:szCs w:val="28"/>
          <w:lang w:eastAsia="ru-RU"/>
        </w:rPr>
        <w:t>мое большое богатство на свете.</w:t>
      </w:r>
    </w:p>
    <w:p w:rsidR="006C676E" w:rsidRDefault="007A7F04" w:rsidP="006C676E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C676E">
        <w:rPr>
          <w:rFonts w:ascii="Times New Roman" w:hAnsi="Times New Roman"/>
          <w:i/>
          <w:iCs/>
          <w:sz w:val="28"/>
          <w:szCs w:val="28"/>
          <w:lang w:eastAsia="ru-RU"/>
        </w:rPr>
        <w:t>Задание I. Вспомните свойства пресной воды</w:t>
      </w:r>
    </w:p>
    <w:p w:rsidR="007A7F04" w:rsidRPr="006C676E" w:rsidRDefault="007A7F04" w:rsidP="006C676E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C676E">
        <w:rPr>
          <w:rFonts w:ascii="Times New Roman" w:hAnsi="Times New Roman"/>
          <w:sz w:val="28"/>
          <w:szCs w:val="28"/>
          <w:lang w:eastAsia="ru-RU"/>
        </w:rPr>
        <w:t>Перед началом занятия ребят просят перечислить все те физико-химические свойства, которыми обладает вода и выписать их на ватман. Сюда должны войти: три состояния воды (и ассоциации с ними - жидкая вода, пар, лед и снег), плотность воды 1 г/см</w:t>
      </w:r>
      <w:r w:rsidRPr="006C676E">
        <w:rPr>
          <w:rFonts w:ascii="Times New Roman" w:hAnsi="Times New Roman"/>
          <w:sz w:val="28"/>
          <w:szCs w:val="28"/>
          <w:vertAlign w:val="superscript"/>
          <w:lang w:eastAsia="ru-RU"/>
        </w:rPr>
        <w:t>3</w:t>
      </w:r>
      <w:r w:rsidRPr="006C676E">
        <w:rPr>
          <w:rFonts w:ascii="Times New Roman" w:hAnsi="Times New Roman"/>
          <w:sz w:val="28"/>
          <w:szCs w:val="28"/>
          <w:lang w:eastAsia="ru-RU"/>
        </w:rPr>
        <w:t xml:space="preserve">, образование льда при температуре 0 °С и кипение при 100 °С. А также пригодность пресной воды к употреблению. </w:t>
      </w:r>
      <w:r w:rsidRPr="006C676E">
        <w:rPr>
          <w:rFonts w:ascii="Times New Roman" w:hAnsi="Times New Roman"/>
          <w:i/>
          <w:iCs/>
          <w:sz w:val="28"/>
          <w:szCs w:val="28"/>
          <w:lang w:eastAsia="ru-RU"/>
        </w:rPr>
        <w:t>Вспомните ключевые понятия</w:t>
      </w:r>
      <w:r w:rsidRPr="006C676E">
        <w:rPr>
          <w:rFonts w:ascii="Times New Roman" w:hAnsi="Times New Roman"/>
          <w:sz w:val="28"/>
          <w:szCs w:val="28"/>
          <w:lang w:eastAsia="ru-RU"/>
        </w:rPr>
        <w:t>: круговорот воды, во</w:t>
      </w:r>
      <w:r w:rsidR="006C676E">
        <w:rPr>
          <w:rFonts w:ascii="Times New Roman" w:hAnsi="Times New Roman"/>
          <w:sz w:val="28"/>
          <w:szCs w:val="28"/>
          <w:lang w:eastAsia="ru-RU"/>
        </w:rPr>
        <w:t>доснабжение, сброс сточных вод.</w:t>
      </w:r>
    </w:p>
    <w:p w:rsidR="006C676E" w:rsidRDefault="007A7F04" w:rsidP="006C676E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6C676E">
        <w:rPr>
          <w:rFonts w:ascii="Times New Roman" w:hAnsi="Times New Roman"/>
          <w:i/>
          <w:iCs/>
          <w:sz w:val="28"/>
          <w:szCs w:val="28"/>
          <w:lang w:eastAsia="ru-RU"/>
        </w:rPr>
        <w:t>Задание II. Какие водоемы относятся к пресным</w:t>
      </w:r>
    </w:p>
    <w:p w:rsidR="007A7F04" w:rsidRPr="006C676E" w:rsidRDefault="007A7F04" w:rsidP="006C676E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C676E">
        <w:rPr>
          <w:rFonts w:ascii="Times New Roman" w:hAnsi="Times New Roman"/>
          <w:sz w:val="28"/>
          <w:szCs w:val="28"/>
          <w:lang w:eastAsia="ru-RU"/>
        </w:rPr>
        <w:t xml:space="preserve">Учащимся предлагается вспомнить и перечислить все существующие типы пресных водоемов. К таковым относятся: реки, ручьи, озера, пруды, болота, каналы, подземные воды. Следует напомнить, что водоемы бывают как естественного (реки, озера, болота), так и искусственного происхождения, т.е. созданы человеком для определенного назначения (пруды, водохранилища, каналы). </w:t>
      </w:r>
      <w:r w:rsidRPr="006C676E">
        <w:rPr>
          <w:rFonts w:ascii="Times New Roman" w:hAnsi="Times New Roman"/>
          <w:i/>
          <w:iCs/>
          <w:sz w:val="28"/>
          <w:szCs w:val="28"/>
          <w:lang w:eastAsia="ru-RU"/>
        </w:rPr>
        <w:t>Следующий вопрос</w:t>
      </w:r>
      <w:r w:rsidRPr="006C676E">
        <w:rPr>
          <w:rFonts w:ascii="Times New Roman" w:hAnsi="Times New Roman"/>
          <w:sz w:val="28"/>
          <w:szCs w:val="28"/>
          <w:lang w:eastAsia="ru-RU"/>
        </w:rPr>
        <w:t>: Какие из перечисленных нами водоемов могут оказаться пригодными для водопользования, а какие нет и почему? (Наиболее пригодны реки и подземные источники).</w:t>
      </w:r>
    </w:p>
    <w:p w:rsidR="007A7F04" w:rsidRDefault="007A7F04" w:rsidP="006C676E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C676E">
        <w:rPr>
          <w:rFonts w:ascii="Times New Roman" w:hAnsi="Times New Roman"/>
          <w:i/>
          <w:iCs/>
          <w:sz w:val="28"/>
          <w:szCs w:val="28"/>
          <w:lang w:eastAsia="ru-RU"/>
        </w:rPr>
        <w:t>Задание III. Как и для чего используется пресная вода</w:t>
      </w:r>
      <w:r w:rsidRPr="006C676E">
        <w:rPr>
          <w:rFonts w:ascii="Times New Roman" w:hAnsi="Times New Roman"/>
          <w:sz w:val="28"/>
          <w:szCs w:val="28"/>
          <w:lang w:eastAsia="ru-RU"/>
        </w:rPr>
        <w:t xml:space="preserve">. Учащиеся должны причислить все возможные хозяйственные нужды, на которые человек использует воду и расположить их в пирамиде в порядке возрастания: </w:t>
      </w:r>
    </w:p>
    <w:p w:rsidR="006C676E" w:rsidRPr="006C676E" w:rsidRDefault="006C676E" w:rsidP="006C676E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A7F04" w:rsidRPr="006C676E" w:rsidRDefault="00FA48CB" w:rsidP="006C676E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mhtml:file://C:\Documents%20and%20Settings\Dar'ja\Рабочий%20стол\Вода%20для%20большого%20города%20%20Фестиваль%20«Открытый%20урок».mht!http://festival.1september.ru/articles/501188/img1.gif" style="width:276.75pt;height:186.75pt;visibility:visible">
            <v:imagedata r:id="rId7" o:title=""/>
          </v:shape>
        </w:pict>
      </w:r>
    </w:p>
    <w:p w:rsidR="00785CCC" w:rsidRPr="006C676E" w:rsidRDefault="00785CCC" w:rsidP="006C676E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85CCC" w:rsidRPr="006C676E" w:rsidRDefault="00785CCC" w:rsidP="006C676E">
      <w:pPr>
        <w:shd w:val="clear" w:color="000000" w:fill="auto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C676E">
        <w:rPr>
          <w:rFonts w:ascii="Times New Roman" w:hAnsi="Times New Roman"/>
          <w:b/>
          <w:bCs/>
          <w:sz w:val="28"/>
          <w:szCs w:val="28"/>
          <w:lang w:eastAsia="ru-RU"/>
        </w:rPr>
        <w:t>Откуда взялась вода на нашей планете?</w:t>
      </w:r>
    </w:p>
    <w:p w:rsidR="006C676E" w:rsidRDefault="006C676E" w:rsidP="006C676E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85CCC" w:rsidRDefault="00785CCC" w:rsidP="006C676E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C676E">
        <w:rPr>
          <w:rFonts w:ascii="Times New Roman" w:hAnsi="Times New Roman"/>
          <w:sz w:val="28"/>
          <w:szCs w:val="28"/>
          <w:lang w:eastAsia="ru-RU"/>
        </w:rPr>
        <w:t>Ответ. Происхождение воды на Земле столь же неясно, как и происхождение самой нашей планеты. Есть несколько гипотез того, откуда взялась вода. В зависимости от ответа на этот вопрос ученые разделились на два лагеря – сторонников метеоритного и сторонников “горячего” происхождения Земли. Первые считают, что Земля вначале была большим холодным твердым метеоритом, вторые – что расплавленным огненным шаром. Сторонники метеоритного происхождения говорят, что вода в виде льдистой или снегоподобной массы входила в состав того самого метеорита, который стал прапрапрадедом Земли. Сторонники “горячего” происхождения утверждают, что вода выделялась, как пот, из разогретого глубинного вещества (магмы) Земли в процессе его охлаждения и отвердения (кристаллизации). Вода просочилась на поверхность и скапливалась в низинах – так постепенно образовывались моря и океаны. А потом, из-за того что Солнце неравномерно нагревало поверхность Земли, начался круговорот воды, появились реки и озера и т.д.</w:t>
      </w:r>
    </w:p>
    <w:p w:rsidR="006C676E" w:rsidRPr="006C676E" w:rsidRDefault="006C676E" w:rsidP="006C676E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85CCC" w:rsidRDefault="00785CCC" w:rsidP="006C676E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C676E">
        <w:rPr>
          <w:rFonts w:ascii="Times New Roman" w:hAnsi="Times New Roman"/>
          <w:b/>
          <w:bCs/>
          <w:sz w:val="28"/>
          <w:szCs w:val="28"/>
          <w:lang w:eastAsia="ru-RU"/>
        </w:rPr>
        <w:t>Глядя на физическую карту, вспомните, каково соотношение площадей суши и Мирового океана на нашей планете</w:t>
      </w:r>
    </w:p>
    <w:p w:rsidR="006C676E" w:rsidRPr="006C676E" w:rsidRDefault="006C676E" w:rsidP="006C676E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85CCC" w:rsidRPr="006C676E" w:rsidRDefault="00785CCC" w:rsidP="006C676E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C676E">
        <w:rPr>
          <w:rFonts w:ascii="Times New Roman" w:hAnsi="Times New Roman"/>
          <w:sz w:val="28"/>
          <w:szCs w:val="28"/>
          <w:lang w:eastAsia="ru-RU"/>
        </w:rPr>
        <w:t>Ответ. Мировой океан, т.е. вода, окружающая материки и острова, занимает около 71 % земной поверхности.</w:t>
      </w:r>
    </w:p>
    <w:p w:rsidR="00785CCC" w:rsidRPr="006C676E" w:rsidRDefault="00785CCC" w:rsidP="006C676E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C676E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Комментарий учителя. </w:t>
      </w:r>
      <w:r w:rsidRPr="006C676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Вода </w:t>
      </w:r>
      <w:r w:rsidRPr="006C676E">
        <w:rPr>
          <w:rFonts w:ascii="Times New Roman" w:hAnsi="Times New Roman"/>
          <w:sz w:val="28"/>
          <w:szCs w:val="28"/>
          <w:lang w:eastAsia="ru-RU"/>
        </w:rPr>
        <w:t xml:space="preserve">– самое распространенное неорганическое соединение на нашей планете. Основные физические и химические свойства воды – не правило, а исключение в </w:t>
      </w:r>
      <w:r w:rsidR="00905A63" w:rsidRPr="006C676E">
        <w:rPr>
          <w:rFonts w:ascii="Times New Roman" w:hAnsi="Times New Roman"/>
          <w:sz w:val="28"/>
          <w:szCs w:val="28"/>
          <w:lang w:eastAsia="ru-RU"/>
        </w:rPr>
        <w:t>природе, хотя бы в том смысле, ч</w:t>
      </w:r>
      <w:r w:rsidRPr="006C676E">
        <w:rPr>
          <w:rFonts w:ascii="Times New Roman" w:hAnsi="Times New Roman"/>
          <w:sz w:val="28"/>
          <w:szCs w:val="28"/>
          <w:lang w:eastAsia="ru-RU"/>
        </w:rPr>
        <w:t xml:space="preserve">то в соответствии с положением кислорода в таблице Менделеева свойства воды должны быть совсем другие. Доказано, что вода состоит из водорода и кислорода. Казалось бы, и соединению этих элементов следует оставаться газом. Кстати, многие элементы, соединяясь с водородом, так и “поступают”. А вода – жидкость! Все свойства воды уникальны, исключительны и аномальны. Поэтому из-за своих качеств это соединение наиболее благоприятно для жизни. </w:t>
      </w:r>
    </w:p>
    <w:p w:rsidR="00785CCC" w:rsidRDefault="00785CCC" w:rsidP="006C676E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C676E">
        <w:rPr>
          <w:rFonts w:ascii="Times New Roman" w:hAnsi="Times New Roman"/>
          <w:sz w:val="28"/>
          <w:szCs w:val="28"/>
          <w:lang w:eastAsia="ru-RU"/>
        </w:rPr>
        <w:t>Вода – основа всех жизненных процессов, единственный источник кислорода в главном движущем процессе на Земле – фотосинтезе. Вода присутствует на Земле не только в водоемах, но и в воздухе, и в по</w:t>
      </w:r>
      <w:r w:rsidR="006C676E">
        <w:rPr>
          <w:rFonts w:ascii="Times New Roman" w:hAnsi="Times New Roman"/>
          <w:sz w:val="28"/>
          <w:szCs w:val="28"/>
          <w:lang w:eastAsia="ru-RU"/>
        </w:rPr>
        <w:t>чве, и во всех живых существах.</w:t>
      </w:r>
    </w:p>
    <w:p w:rsidR="00785CCC" w:rsidRDefault="00E67441" w:rsidP="006C676E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  <w:r w:rsidR="00785CCC" w:rsidRPr="006C676E">
        <w:rPr>
          <w:rFonts w:ascii="Times New Roman" w:hAnsi="Times New Roman"/>
          <w:b/>
          <w:bCs/>
          <w:sz w:val="28"/>
          <w:szCs w:val="28"/>
          <w:lang w:eastAsia="ru-RU"/>
        </w:rPr>
        <w:t>Приведите примеры содержания воды в клетках разных организмов, их тканях и органах, известные вам из курсов ботаники, зоологии, анатомии человека</w:t>
      </w:r>
    </w:p>
    <w:p w:rsidR="006C676E" w:rsidRPr="006C676E" w:rsidRDefault="006C676E" w:rsidP="006C676E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85CCC" w:rsidRPr="006C676E" w:rsidRDefault="00785CCC" w:rsidP="006C676E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C676E">
        <w:rPr>
          <w:rFonts w:ascii="Times New Roman" w:hAnsi="Times New Roman"/>
          <w:sz w:val="28"/>
          <w:szCs w:val="28"/>
          <w:lang w:eastAsia="ru-RU"/>
        </w:rPr>
        <w:t xml:space="preserve">Ответ. Вода составляет 80 % массы клетки в молодом организме человека или животного и 60 % - в клетках старого. В клетках головного мозга ее </w:t>
      </w:r>
      <w:r w:rsidR="00905A63" w:rsidRPr="006C676E">
        <w:rPr>
          <w:rFonts w:ascii="Times New Roman" w:hAnsi="Times New Roman"/>
          <w:sz w:val="28"/>
          <w:szCs w:val="28"/>
          <w:lang w:eastAsia="ru-RU"/>
        </w:rPr>
        <w:t>85 %</w:t>
      </w:r>
      <w:r w:rsidRPr="006C676E">
        <w:rPr>
          <w:rFonts w:ascii="Times New Roman" w:hAnsi="Times New Roman"/>
          <w:sz w:val="28"/>
          <w:szCs w:val="28"/>
          <w:lang w:eastAsia="ru-RU"/>
        </w:rPr>
        <w:t xml:space="preserve">. Если человек теряет 20 % воды, то наступает смерть. Правда, не во всех клетках человека содержание воды столь велико. Например, в клетках эмали зубов ее только 10 – 15 %. Много воды в клетках мякоти сочных плодов и листьях растений, но ее очень мало в клетках сухих семян или спорах растений и микроорганизмов, поэтому они могут храниться очень долго, пока опять не </w:t>
      </w:r>
      <w:r w:rsidR="006C676E" w:rsidRPr="006C676E">
        <w:rPr>
          <w:rFonts w:ascii="Times New Roman" w:hAnsi="Times New Roman"/>
          <w:sz w:val="28"/>
          <w:szCs w:val="28"/>
          <w:lang w:eastAsia="ru-RU"/>
        </w:rPr>
        <w:t>обводняется</w:t>
      </w:r>
      <w:r w:rsidRPr="006C676E">
        <w:rPr>
          <w:rFonts w:ascii="Times New Roman" w:hAnsi="Times New Roman"/>
          <w:sz w:val="28"/>
          <w:szCs w:val="28"/>
          <w:lang w:eastAsia="ru-RU"/>
        </w:rPr>
        <w:t xml:space="preserve"> в условиях, способствующих их прорастанию.</w:t>
      </w:r>
    </w:p>
    <w:p w:rsidR="00785CCC" w:rsidRPr="006C676E" w:rsidRDefault="00785CCC" w:rsidP="006C676E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C676E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Комментарий учителя. </w:t>
      </w:r>
      <w:r w:rsidRPr="006C676E">
        <w:rPr>
          <w:rFonts w:ascii="Times New Roman" w:hAnsi="Times New Roman"/>
          <w:sz w:val="28"/>
          <w:szCs w:val="28"/>
          <w:lang w:eastAsia="ru-RU"/>
        </w:rPr>
        <w:t>В естественном состоянии вода никогда не свободна от примесей. В ней растворены различные газы и соли, находятся взвешенные твердые частички. В 1 л пресной воды может содержаться до 1 г солей. Возьмем два чистых обезжиренных стекла. На одно нанесем несколько капель простой воды (взятой из природного источника), а на другое – дистиллированной (не содержит солей). Выпарим воду со стекол при помощи спиртовки и сравним их. На первом стекле образуется белый налет, который указывает на наличие солей. Чем он интенсивней, тем больше солей растворено в воде.</w:t>
      </w:r>
    </w:p>
    <w:p w:rsidR="00785CCC" w:rsidRDefault="00785CCC" w:rsidP="006C676E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C676E">
        <w:rPr>
          <w:rFonts w:ascii="Times New Roman" w:hAnsi="Times New Roman"/>
          <w:i/>
          <w:iCs/>
          <w:sz w:val="28"/>
          <w:szCs w:val="28"/>
          <w:lang w:eastAsia="ru-RU"/>
        </w:rPr>
        <w:t>Комментарий учителя.</w:t>
      </w:r>
      <w:r w:rsidRPr="006C676E">
        <w:rPr>
          <w:rFonts w:ascii="Times New Roman" w:hAnsi="Times New Roman"/>
          <w:sz w:val="28"/>
          <w:szCs w:val="28"/>
          <w:lang w:eastAsia="ru-RU"/>
        </w:rPr>
        <w:t xml:space="preserve"> Большая часть всей воды на нашей сосредоточена в морях и океанах. Запас пресной воды составляет всего 2 %. Большая часть пресных вод (85 %) сосредоточена во льдах полярных зон и ледников. Возобновление пресных вод происходит в результате круговорота воды.</w:t>
      </w:r>
    </w:p>
    <w:p w:rsidR="00785CCC" w:rsidRPr="006C676E" w:rsidRDefault="006C676E" w:rsidP="006C676E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ru-RU"/>
        </w:rPr>
        <w:br w:type="page"/>
      </w:r>
      <w:r w:rsidR="00785CCC" w:rsidRPr="006C676E">
        <w:rPr>
          <w:rFonts w:ascii="Times New Roman" w:hAnsi="Times New Roman"/>
          <w:b/>
          <w:bCs/>
          <w:iCs/>
          <w:sz w:val="28"/>
          <w:szCs w:val="28"/>
          <w:lang w:eastAsia="ru-RU"/>
        </w:rPr>
        <w:t>Круговорот воды в биосфере</w:t>
      </w:r>
    </w:p>
    <w:p w:rsidR="006C676E" w:rsidRDefault="006C676E" w:rsidP="006C676E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</w:p>
    <w:p w:rsidR="00785CCC" w:rsidRPr="006C676E" w:rsidRDefault="00785CCC" w:rsidP="006C676E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C676E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Комментарий учителя. </w:t>
      </w:r>
      <w:r w:rsidRPr="006C676E">
        <w:rPr>
          <w:rFonts w:ascii="Times New Roman" w:hAnsi="Times New Roman"/>
          <w:sz w:val="28"/>
          <w:szCs w:val="28"/>
          <w:lang w:eastAsia="ru-RU"/>
        </w:rPr>
        <w:t>С появлением жизни на Земле круговорот воды стал относительно сложным, т.к. к простому явлению физического испарения (превращения воды в пар) добавились более сложные процессы, связанные с жизнедеятельностью живых организмов. К тому же роль человека по мере развития его деятельности становиться все более значительной в этом круговороте.</w:t>
      </w:r>
    </w:p>
    <w:p w:rsidR="00785CCC" w:rsidRPr="006C676E" w:rsidRDefault="00785CCC" w:rsidP="006C676E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6C676E">
        <w:rPr>
          <w:rFonts w:ascii="Times New Roman" w:hAnsi="Times New Roman"/>
          <w:bCs/>
          <w:i/>
          <w:sz w:val="28"/>
          <w:szCs w:val="28"/>
          <w:lang w:eastAsia="ru-RU"/>
        </w:rPr>
        <w:t>Давайте вспомним, каким образом происходит круговорот воды в биосфере?</w:t>
      </w:r>
      <w:r w:rsidRPr="006C676E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</w:p>
    <w:p w:rsidR="00785CCC" w:rsidRPr="006C676E" w:rsidRDefault="00785CCC" w:rsidP="006C676E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C676E">
        <w:rPr>
          <w:rFonts w:ascii="Times New Roman" w:hAnsi="Times New Roman"/>
          <w:sz w:val="28"/>
          <w:szCs w:val="28"/>
          <w:lang w:eastAsia="ru-RU"/>
        </w:rPr>
        <w:t>Учащейся выходит к доске и работает по схеме. Вода выпадает на поверхность Земли в виде осадков, образующихся из водяного пара атмосферы. Часть выпавших осадков испаряется с поверхности и возвращается в атмосферу в виде водяного пара. Другая часть воды проникает в почву, всасывается корнями растений, а затем пройдя через растения испаряется. Третья часть просачивается в глубокие слои подпочвы до водоупорных горизонтов, пополняя подземные воды. Четвертая часть в виде поверхностного, речного и подземного стока стекает в водоемы, откуда также испаряется атмосферу. Последняя часть используется животными и потребляется человеком для своих нужд. Вся испарившаяся и вернувшаяся в атмосферу вода конденсируется и вновь выпадает в качестве осадков.</w:t>
      </w:r>
    </w:p>
    <w:p w:rsidR="00785CCC" w:rsidRPr="006C676E" w:rsidRDefault="00785CCC" w:rsidP="006C676E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C676E">
        <w:rPr>
          <w:rFonts w:ascii="Times New Roman" w:hAnsi="Times New Roman"/>
          <w:i/>
          <w:iCs/>
          <w:sz w:val="28"/>
          <w:szCs w:val="28"/>
          <w:lang w:eastAsia="ru-RU"/>
        </w:rPr>
        <w:t>Комментарий учителя.</w:t>
      </w:r>
      <w:r w:rsidRPr="006C676E">
        <w:rPr>
          <w:rFonts w:ascii="Times New Roman" w:hAnsi="Times New Roman"/>
          <w:sz w:val="28"/>
          <w:szCs w:val="28"/>
          <w:lang w:eastAsia="ru-RU"/>
        </w:rPr>
        <w:t xml:space="preserve"> Итак, одним из основных путей круговорота воды, является ее испарение, после того как она поступая в почву всасывается корнями растений и проходит через растения. </w:t>
      </w:r>
    </w:p>
    <w:p w:rsidR="00785CCC" w:rsidRPr="006C676E" w:rsidRDefault="00785CCC" w:rsidP="006C676E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C676E">
        <w:rPr>
          <w:rFonts w:ascii="Times New Roman" w:hAnsi="Times New Roman"/>
          <w:sz w:val="28"/>
          <w:szCs w:val="28"/>
          <w:lang w:eastAsia="ru-RU"/>
        </w:rPr>
        <w:t xml:space="preserve">Биологическое испарение, осуществляемое растениями для поддержания их жизнедеятельности, называется </w:t>
      </w:r>
      <w:r w:rsidRPr="006C676E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транспирацией</w:t>
      </w:r>
      <w:r w:rsidRPr="006C676E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</w:p>
    <w:p w:rsidR="00785CCC" w:rsidRPr="006C676E" w:rsidRDefault="00785CCC" w:rsidP="006C676E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C676E">
        <w:rPr>
          <w:rFonts w:ascii="Times New Roman" w:hAnsi="Times New Roman"/>
          <w:sz w:val="28"/>
          <w:szCs w:val="28"/>
          <w:lang w:eastAsia="ru-RU"/>
        </w:rPr>
        <w:t>Количество воды, выделяющееся в результате транспирации, зависит от вида растений, типа растительных сообществ, их биомассы, климатических факторов, времени года и других условий.</w:t>
      </w:r>
    </w:p>
    <w:p w:rsidR="00785CCC" w:rsidRDefault="00785CCC" w:rsidP="006C676E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C676E">
        <w:rPr>
          <w:rFonts w:ascii="Times New Roman" w:hAnsi="Times New Roman"/>
          <w:sz w:val="28"/>
          <w:szCs w:val="28"/>
          <w:lang w:eastAsia="ru-RU"/>
        </w:rPr>
        <w:t>Интенсивность транспирации и масса испаряющейся при этом воды могут достигать весьма значительных величин. Например, у лесных сообществ (с мощной фитомассой и большой листовой поверхностью) транспирация в целом сравнима с испарением океана и нередко даже превышает его. В среднем для растительных сообществ умеренного климата транспирация составляет от 2000 до 6000 м</w:t>
      </w:r>
      <w:r w:rsidRPr="006C676E">
        <w:rPr>
          <w:rFonts w:ascii="Times New Roman" w:hAnsi="Times New Roman"/>
          <w:sz w:val="28"/>
          <w:szCs w:val="28"/>
          <w:vertAlign w:val="superscript"/>
          <w:lang w:eastAsia="ru-RU"/>
        </w:rPr>
        <w:t xml:space="preserve">3 </w:t>
      </w:r>
      <w:r w:rsidRPr="006C676E">
        <w:rPr>
          <w:rFonts w:ascii="Times New Roman" w:hAnsi="Times New Roman"/>
          <w:sz w:val="28"/>
          <w:szCs w:val="28"/>
          <w:lang w:eastAsia="ru-RU"/>
        </w:rPr>
        <w:t>воды в год.</w:t>
      </w:r>
    </w:p>
    <w:p w:rsidR="006C676E" w:rsidRPr="006C676E" w:rsidRDefault="006C676E" w:rsidP="006C676E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</w:p>
    <w:p w:rsidR="00785CCC" w:rsidRPr="006C676E" w:rsidRDefault="00785CCC" w:rsidP="006C676E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6C676E">
        <w:rPr>
          <w:rFonts w:ascii="Times New Roman" w:hAnsi="Times New Roman"/>
          <w:b/>
          <w:bCs/>
          <w:iCs/>
          <w:sz w:val="28"/>
          <w:szCs w:val="28"/>
          <w:lang w:eastAsia="ru-RU"/>
        </w:rPr>
        <w:t>Значение воды в жизни человека</w:t>
      </w:r>
    </w:p>
    <w:p w:rsidR="006C676E" w:rsidRPr="006C676E" w:rsidRDefault="006C676E" w:rsidP="006C676E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</w:p>
    <w:p w:rsidR="00785CCC" w:rsidRPr="006C676E" w:rsidRDefault="00785CCC" w:rsidP="006C676E">
      <w:pPr>
        <w:numPr>
          <w:ilvl w:val="0"/>
          <w:numId w:val="1"/>
        </w:numPr>
        <w:shd w:val="clear" w:color="000000" w:fill="auto"/>
        <w:spacing w:after="0" w:line="360" w:lineRule="auto"/>
        <w:ind w:left="0" w:firstLine="709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6C676E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Велико ли значение воды в жизни человека?</w:t>
      </w:r>
      <w:r w:rsidRPr="006C676E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</w:p>
    <w:p w:rsidR="00785CCC" w:rsidRPr="006C676E" w:rsidRDefault="00785CCC" w:rsidP="006C676E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6C676E">
        <w:rPr>
          <w:rFonts w:ascii="Times New Roman" w:hAnsi="Times New Roman"/>
          <w:i/>
          <w:iCs/>
          <w:sz w:val="28"/>
          <w:szCs w:val="28"/>
          <w:lang w:eastAsia="ru-RU"/>
        </w:rPr>
        <w:t>Ответ. Человек пьет воду, использует в различных производствах, сельском хозяйстве, при производстве электроэнергии. Сейчас многие страны мира испытывают недостаток пресной воды, для ее получения приходится строить специальные заводы, очистные сооружения.</w:t>
      </w:r>
    </w:p>
    <w:p w:rsidR="00785CCC" w:rsidRPr="006C676E" w:rsidRDefault="00785CCC" w:rsidP="006C676E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6C676E">
        <w:rPr>
          <w:rFonts w:ascii="Times New Roman" w:hAnsi="Times New Roman"/>
          <w:i/>
          <w:iCs/>
          <w:sz w:val="28"/>
          <w:szCs w:val="28"/>
          <w:lang w:eastAsia="ru-RU"/>
        </w:rPr>
        <w:t>Комментарий учителя. Вода, такое привычное вещество обладает совершенно удивительными свойствами. Только благодаря этим свойствам воды стала возможна жизнь на Земле. При поиске жизни на других планетах один из важнейших вопросов – есть ли там достаточное количество воды. Уникальное значение воды для биологических систем обусловлено количественным содержанием ее в живых организмах. Вода участвует в регуляции температуры тела человека и поддержании кислотно-щелочного равновесия, кроме того, вода участвует во всех протекающих в организме химических реакциях.</w:t>
      </w:r>
    </w:p>
    <w:p w:rsidR="00785CCC" w:rsidRPr="006C676E" w:rsidRDefault="00785CCC" w:rsidP="006C676E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  <w:r w:rsidRPr="006C676E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Факторы, определяющие качество воды</w:t>
      </w:r>
    </w:p>
    <w:p w:rsidR="00785CCC" w:rsidRPr="006C676E" w:rsidRDefault="00785CCC" w:rsidP="006C676E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  <w:r w:rsidRPr="006C676E">
        <w:rPr>
          <w:rFonts w:ascii="Times New Roman" w:hAnsi="Times New Roman"/>
          <w:i/>
          <w:iCs/>
          <w:sz w:val="28"/>
          <w:szCs w:val="28"/>
          <w:lang w:eastAsia="ru-RU"/>
        </w:rPr>
        <w:t xml:space="preserve">1) температура. 2) рН (кислотность). 3) минеральный состав. 4) взвешенные частицы. 5) плавающие примеси. 6) запаха, привкусы. 7) окраска. 8) растворенный кислород. 9) БПК (биологическое потребление кислорода). 10) возбудители заболеваний. 11) токсические вещества. </w:t>
      </w:r>
    </w:p>
    <w:p w:rsidR="00785CCC" w:rsidRPr="006C676E" w:rsidRDefault="00785CCC" w:rsidP="006C676E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6C676E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Основные источники загрязнения</w:t>
      </w:r>
      <w:r w:rsidRPr="006C676E">
        <w:rPr>
          <w:rFonts w:ascii="Times New Roman" w:hAnsi="Times New Roman"/>
          <w:i/>
          <w:iCs/>
          <w:sz w:val="28"/>
          <w:szCs w:val="28"/>
          <w:lang w:eastAsia="ru-RU"/>
        </w:rPr>
        <w:t>:</w:t>
      </w:r>
    </w:p>
    <w:p w:rsidR="00785CCC" w:rsidRPr="006C676E" w:rsidRDefault="00785CCC" w:rsidP="006C676E">
      <w:pPr>
        <w:numPr>
          <w:ilvl w:val="1"/>
          <w:numId w:val="1"/>
        </w:numPr>
        <w:shd w:val="clear" w:color="000000" w:fill="auto"/>
        <w:spacing w:after="0" w:line="360" w:lineRule="auto"/>
        <w:ind w:left="0" w:firstLine="709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6C676E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Нефть и нефтепродукты </w:t>
      </w:r>
    </w:p>
    <w:p w:rsidR="00785CCC" w:rsidRPr="006C676E" w:rsidRDefault="00785CCC" w:rsidP="006C676E">
      <w:pPr>
        <w:numPr>
          <w:ilvl w:val="1"/>
          <w:numId w:val="1"/>
        </w:numPr>
        <w:shd w:val="clear" w:color="000000" w:fill="auto"/>
        <w:spacing w:after="0" w:line="360" w:lineRule="auto"/>
        <w:ind w:left="0" w:firstLine="709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6C676E">
        <w:rPr>
          <w:rFonts w:ascii="Times New Roman" w:hAnsi="Times New Roman"/>
          <w:i/>
          <w:iCs/>
          <w:sz w:val="28"/>
          <w:szCs w:val="28"/>
          <w:lang w:eastAsia="ru-RU"/>
        </w:rPr>
        <w:t xml:space="preserve">Тяжелые металлы (ртуть, свинец, цинк, кадмий, марганец, медь и др.) </w:t>
      </w:r>
    </w:p>
    <w:p w:rsidR="00785CCC" w:rsidRPr="006C676E" w:rsidRDefault="00785CCC" w:rsidP="006C676E">
      <w:pPr>
        <w:numPr>
          <w:ilvl w:val="1"/>
          <w:numId w:val="1"/>
        </w:numPr>
        <w:shd w:val="clear" w:color="000000" w:fill="auto"/>
        <w:spacing w:after="0" w:line="360" w:lineRule="auto"/>
        <w:ind w:left="0" w:firstLine="709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6C676E">
        <w:rPr>
          <w:rFonts w:ascii="Times New Roman" w:hAnsi="Times New Roman"/>
          <w:i/>
          <w:iCs/>
          <w:sz w:val="28"/>
          <w:szCs w:val="28"/>
          <w:lang w:eastAsia="ru-RU"/>
        </w:rPr>
        <w:t xml:space="preserve">Радиоактивные элементы </w:t>
      </w:r>
    </w:p>
    <w:p w:rsidR="00785CCC" w:rsidRPr="006C676E" w:rsidRDefault="00785CCC" w:rsidP="006C676E">
      <w:pPr>
        <w:numPr>
          <w:ilvl w:val="1"/>
          <w:numId w:val="1"/>
        </w:numPr>
        <w:shd w:val="clear" w:color="000000" w:fill="auto"/>
        <w:spacing w:after="0" w:line="360" w:lineRule="auto"/>
        <w:ind w:left="0" w:firstLine="709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6C676E">
        <w:rPr>
          <w:rFonts w:ascii="Times New Roman" w:hAnsi="Times New Roman"/>
          <w:i/>
          <w:iCs/>
          <w:sz w:val="28"/>
          <w:szCs w:val="28"/>
          <w:lang w:eastAsia="ru-RU"/>
        </w:rPr>
        <w:t xml:space="preserve">Ядохимикаты </w:t>
      </w:r>
    </w:p>
    <w:p w:rsidR="00785CCC" w:rsidRPr="006C676E" w:rsidRDefault="00785CCC" w:rsidP="006C676E">
      <w:pPr>
        <w:numPr>
          <w:ilvl w:val="1"/>
          <w:numId w:val="1"/>
        </w:numPr>
        <w:shd w:val="clear" w:color="000000" w:fill="auto"/>
        <w:spacing w:after="0" w:line="360" w:lineRule="auto"/>
        <w:ind w:left="0" w:firstLine="709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6C676E">
        <w:rPr>
          <w:rFonts w:ascii="Times New Roman" w:hAnsi="Times New Roman"/>
          <w:i/>
          <w:iCs/>
          <w:sz w:val="28"/>
          <w:szCs w:val="28"/>
          <w:lang w:eastAsia="ru-RU"/>
        </w:rPr>
        <w:t xml:space="preserve">Стоки животноводческих ферм </w:t>
      </w:r>
    </w:p>
    <w:p w:rsidR="00785CCC" w:rsidRPr="006C676E" w:rsidRDefault="00785CCC" w:rsidP="006C676E">
      <w:pPr>
        <w:numPr>
          <w:ilvl w:val="0"/>
          <w:numId w:val="1"/>
        </w:numPr>
        <w:shd w:val="clear" w:color="000000" w:fill="auto"/>
        <w:spacing w:after="0" w:line="360" w:lineRule="auto"/>
        <w:ind w:left="0" w:firstLine="709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6C676E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Есть ли на территории России чистые водоемы?</w:t>
      </w:r>
      <w:r w:rsidRPr="006C676E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</w:p>
    <w:p w:rsidR="00785CCC" w:rsidRPr="006C676E" w:rsidRDefault="00785CCC" w:rsidP="006C676E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6C676E">
        <w:rPr>
          <w:rFonts w:ascii="Times New Roman" w:hAnsi="Times New Roman"/>
          <w:i/>
          <w:iCs/>
          <w:sz w:val="28"/>
          <w:szCs w:val="28"/>
          <w:lang w:eastAsia="ru-RU"/>
        </w:rPr>
        <w:t>Ответ. к числу наиболее чистых водоемов не только в России, но и на Земле относится знаменитый Байкал – огромное сибирское озеро, содержащие 1/5 часть всех мировых запасов поверхностных пресных вод. Он существует более 20 млн. лет и сохраняет очень низкий уровень минерализации. Одна из самых чистых рек, отличающихся высокой прозрачностью воды – Ангара. Она берет начало в Байкале и течет на значительном протяжении по каменному ложу.</w:t>
      </w:r>
    </w:p>
    <w:p w:rsidR="00785CCC" w:rsidRPr="006C676E" w:rsidRDefault="00785CCC" w:rsidP="006C676E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6C676E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Можно ли пить воду из под крана? </w:t>
      </w:r>
      <w:r w:rsidRPr="006C676E">
        <w:rPr>
          <w:rFonts w:ascii="Times New Roman" w:hAnsi="Times New Roman"/>
          <w:i/>
          <w:iCs/>
          <w:sz w:val="28"/>
          <w:szCs w:val="28"/>
          <w:lang w:eastAsia="ru-RU"/>
        </w:rPr>
        <w:t>Чтобы ответить на этот вопрос мы выслушаем сообщение наших исследователей, которые провели научную работу по определению качества питьевых источников Норильского промышленного района.</w:t>
      </w:r>
    </w:p>
    <w:p w:rsidR="00785CCC" w:rsidRPr="006C676E" w:rsidRDefault="00785CCC" w:rsidP="006C676E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6C676E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Результаты исследования</w:t>
      </w:r>
    </w:p>
    <w:p w:rsidR="00785CCC" w:rsidRPr="006C676E" w:rsidRDefault="00785CCC" w:rsidP="006C676E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6C676E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Качество воды в значительной степени определяется концентрацией растворенных в ней минеральных солей. Наличие растворенных в воде минеральных солей определяли методами аналитической химии. </w:t>
      </w:r>
    </w:p>
    <w:p w:rsidR="00EB0445" w:rsidRPr="006C676E" w:rsidRDefault="00EB0445" w:rsidP="006C676E">
      <w:pPr>
        <w:pStyle w:val="2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6C676E">
        <w:rPr>
          <w:rFonts w:ascii="Times New Roman" w:hAnsi="Times New Roman"/>
          <w:color w:val="auto"/>
          <w:sz w:val="28"/>
          <w:szCs w:val="28"/>
        </w:rPr>
        <w:t>«Вода – мать всего живого и сама энергия жизни». (Масару Эмото)</w:t>
      </w:r>
    </w:p>
    <w:p w:rsidR="00EB0445" w:rsidRPr="006C676E" w:rsidRDefault="00EB0445" w:rsidP="006C676E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676E">
        <w:rPr>
          <w:rFonts w:ascii="Times New Roman" w:hAnsi="Times New Roman"/>
          <w:sz w:val="28"/>
          <w:szCs w:val="28"/>
        </w:rPr>
        <w:t>В одной познавательной передаче, я услышала очень интересную мысль: всем известно, что каждый человек на 80% состоит из воды, он поглощает воду, испаряет воду и эта вода есть слепок информации, мыслей</w:t>
      </w:r>
      <w:r w:rsidR="006C676E" w:rsidRPr="006C676E">
        <w:rPr>
          <w:rFonts w:ascii="Times New Roman" w:hAnsi="Times New Roman"/>
          <w:sz w:val="28"/>
          <w:szCs w:val="28"/>
        </w:rPr>
        <w:t xml:space="preserve"> </w:t>
      </w:r>
      <w:r w:rsidRPr="006C676E">
        <w:rPr>
          <w:rFonts w:ascii="Times New Roman" w:hAnsi="Times New Roman"/>
          <w:sz w:val="28"/>
          <w:szCs w:val="28"/>
        </w:rPr>
        <w:t>человека. Не случайно заговаривают на воду, т.е. скидывают на нее, то негативную, то позитивную информацию.</w:t>
      </w:r>
    </w:p>
    <w:p w:rsidR="00BB397C" w:rsidRPr="006C676E" w:rsidRDefault="00BB397C" w:rsidP="006C676E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676E">
        <w:rPr>
          <w:rFonts w:ascii="Times New Roman" w:hAnsi="Times New Roman"/>
          <w:sz w:val="28"/>
          <w:szCs w:val="28"/>
        </w:rPr>
        <w:t>Позже, я узнала, что эта передача вышла на основе СЕНСАЦИОННОЙ книги японского ученого и целителя Масару Эмото «Послания воды». Его книга произвела огромное впечатление на меня. Что же останется после нас в мире? Все ли исчезнет? Да</w:t>
      </w:r>
      <w:r w:rsidR="00660FCB">
        <w:rPr>
          <w:rFonts w:ascii="Times New Roman" w:hAnsi="Times New Roman"/>
          <w:sz w:val="28"/>
          <w:szCs w:val="28"/>
        </w:rPr>
        <w:t>,</w:t>
      </w:r>
      <w:r w:rsidRPr="006C676E">
        <w:rPr>
          <w:rFonts w:ascii="Times New Roman" w:hAnsi="Times New Roman"/>
          <w:sz w:val="28"/>
          <w:szCs w:val="28"/>
        </w:rPr>
        <w:t xml:space="preserve"> физический мир материален, но он зыбок и переменчив. А невидимый, но не менее ощутимый душевный мир, разве может исчезнуть он? Мне кажется, нет. Каждый что-то изменяет в мире. От каждого зависит, что он оставит после себя. И какой слепок души и информации он привнесет, такое и будет будущее сознания этого человека. Необозримое, что нельзя охватить и потрогать, оно останется всегда. А материальная оболочка ум</w:t>
      </w:r>
      <w:r w:rsidR="00660FCB">
        <w:rPr>
          <w:rFonts w:ascii="Times New Roman" w:hAnsi="Times New Roman"/>
          <w:sz w:val="28"/>
          <w:szCs w:val="28"/>
        </w:rPr>
        <w:t>рет, дух же окажется за гранью…</w:t>
      </w:r>
    </w:p>
    <w:p w:rsidR="006C676E" w:rsidRPr="006C676E" w:rsidRDefault="006C676E" w:rsidP="006C676E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/>
          <w:iCs/>
          <w:sz w:val="28"/>
          <w:szCs w:val="20"/>
        </w:rPr>
      </w:pPr>
      <w:r>
        <w:rPr>
          <w:rFonts w:ascii="Times New Roman" w:hAnsi="Times New Roman"/>
          <w:i/>
          <w:iCs/>
          <w:sz w:val="28"/>
          <w:szCs w:val="20"/>
        </w:rPr>
        <w:br w:type="page"/>
      </w:r>
      <w:r w:rsidRPr="006C676E">
        <w:rPr>
          <w:rFonts w:ascii="Times New Roman" w:hAnsi="Times New Roman"/>
          <w:b/>
          <w:iCs/>
          <w:sz w:val="28"/>
          <w:szCs w:val="20"/>
        </w:rPr>
        <w:t>Литература</w:t>
      </w:r>
    </w:p>
    <w:p w:rsidR="006C676E" w:rsidRDefault="006C676E" w:rsidP="006C676E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0"/>
        </w:rPr>
      </w:pPr>
    </w:p>
    <w:p w:rsidR="00602EC3" w:rsidRDefault="006C676E" w:rsidP="006C676E">
      <w:pPr>
        <w:shd w:val="clear" w:color="000000" w:fill="auto"/>
        <w:spacing w:after="0" w:line="360" w:lineRule="auto"/>
        <w:jc w:val="both"/>
        <w:rPr>
          <w:rFonts w:ascii="Times New Roman" w:hAnsi="Times New Roman"/>
          <w:iCs/>
          <w:sz w:val="28"/>
          <w:szCs w:val="20"/>
        </w:rPr>
      </w:pPr>
      <w:r>
        <w:rPr>
          <w:rFonts w:ascii="Times New Roman" w:hAnsi="Times New Roman"/>
          <w:iCs/>
          <w:sz w:val="28"/>
          <w:szCs w:val="20"/>
        </w:rPr>
        <w:t>1.</w:t>
      </w:r>
      <w:r w:rsidR="00BB397C" w:rsidRPr="006C676E">
        <w:rPr>
          <w:rFonts w:ascii="Times New Roman" w:hAnsi="Times New Roman"/>
          <w:iCs/>
          <w:sz w:val="28"/>
          <w:szCs w:val="20"/>
        </w:rPr>
        <w:t xml:space="preserve"> Е.А. Криксунов, В.В. Пасечник “Эколог</w:t>
      </w:r>
      <w:r w:rsidR="00602EC3">
        <w:rPr>
          <w:rFonts w:ascii="Times New Roman" w:hAnsi="Times New Roman"/>
          <w:iCs/>
          <w:sz w:val="28"/>
          <w:szCs w:val="20"/>
        </w:rPr>
        <w:t>ия. 10-11 класс”, “Дрофа”, 2000</w:t>
      </w:r>
    </w:p>
    <w:p w:rsidR="006C676E" w:rsidRDefault="00602EC3" w:rsidP="006C676E">
      <w:pPr>
        <w:shd w:val="clear" w:color="000000" w:fill="auto"/>
        <w:spacing w:after="0" w:line="360" w:lineRule="auto"/>
        <w:jc w:val="both"/>
        <w:rPr>
          <w:rFonts w:ascii="Times New Roman" w:hAnsi="Times New Roman"/>
          <w:iCs/>
          <w:sz w:val="28"/>
          <w:szCs w:val="20"/>
        </w:rPr>
      </w:pPr>
      <w:r>
        <w:rPr>
          <w:rFonts w:ascii="Times New Roman" w:hAnsi="Times New Roman"/>
          <w:iCs/>
          <w:sz w:val="28"/>
          <w:szCs w:val="20"/>
        </w:rPr>
        <w:t>2. М</w:t>
      </w:r>
      <w:r w:rsidR="00BB397C" w:rsidRPr="006C676E">
        <w:rPr>
          <w:rFonts w:ascii="Times New Roman" w:hAnsi="Times New Roman"/>
          <w:iCs/>
          <w:sz w:val="28"/>
          <w:szCs w:val="20"/>
        </w:rPr>
        <w:t>асару Эмото «Послания воды»</w:t>
      </w:r>
      <w:bookmarkStart w:id="0" w:name="_GoBack"/>
      <w:bookmarkEnd w:id="0"/>
    </w:p>
    <w:sectPr w:rsidR="006C676E" w:rsidSect="006C676E">
      <w:footerReference w:type="even" r:id="rId8"/>
      <w:footerReference w:type="default" r:id="rId9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64E8" w:rsidRDefault="001C64E8">
      <w:r>
        <w:separator/>
      </w:r>
    </w:p>
  </w:endnote>
  <w:endnote w:type="continuationSeparator" w:id="0">
    <w:p w:rsidR="001C64E8" w:rsidRDefault="001C6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76E" w:rsidRDefault="006C676E" w:rsidP="005C49E2">
    <w:pPr>
      <w:pStyle w:val="ab"/>
      <w:framePr w:wrap="around" w:vAnchor="text" w:hAnchor="margin" w:xAlign="right" w:y="1"/>
      <w:rPr>
        <w:rStyle w:val="ad"/>
      </w:rPr>
    </w:pPr>
  </w:p>
  <w:p w:rsidR="006C676E" w:rsidRDefault="006C676E" w:rsidP="006C676E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76E" w:rsidRDefault="00F51146" w:rsidP="005C49E2">
    <w:pPr>
      <w:pStyle w:val="ab"/>
      <w:framePr w:wrap="around" w:vAnchor="text" w:hAnchor="margin" w:xAlign="right" w:y="1"/>
      <w:rPr>
        <w:rStyle w:val="ad"/>
      </w:rPr>
    </w:pPr>
    <w:r>
      <w:rPr>
        <w:rStyle w:val="ad"/>
        <w:noProof/>
      </w:rPr>
      <w:t>2</w:t>
    </w:r>
  </w:p>
  <w:p w:rsidR="006C676E" w:rsidRDefault="006C676E" w:rsidP="006C676E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64E8" w:rsidRDefault="001C64E8">
      <w:r>
        <w:separator/>
      </w:r>
    </w:p>
  </w:footnote>
  <w:footnote w:type="continuationSeparator" w:id="0">
    <w:p w:rsidR="001C64E8" w:rsidRDefault="001C64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126A5"/>
    <w:multiLevelType w:val="multilevel"/>
    <w:tmpl w:val="A8AC4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646057"/>
    <w:multiLevelType w:val="multilevel"/>
    <w:tmpl w:val="49AA8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3317B6"/>
    <w:multiLevelType w:val="multilevel"/>
    <w:tmpl w:val="EA929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C54E14"/>
    <w:multiLevelType w:val="multilevel"/>
    <w:tmpl w:val="EA929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445E13"/>
    <w:multiLevelType w:val="multilevel"/>
    <w:tmpl w:val="A0846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15660F2"/>
    <w:multiLevelType w:val="multilevel"/>
    <w:tmpl w:val="EA929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3DA6992"/>
    <w:multiLevelType w:val="multilevel"/>
    <w:tmpl w:val="8E668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07A460F"/>
    <w:multiLevelType w:val="multilevel"/>
    <w:tmpl w:val="EA929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7170BD9"/>
    <w:multiLevelType w:val="multilevel"/>
    <w:tmpl w:val="EA929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357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5CCC"/>
    <w:rsid w:val="0019024E"/>
    <w:rsid w:val="001C64E8"/>
    <w:rsid w:val="001D44A5"/>
    <w:rsid w:val="003573CE"/>
    <w:rsid w:val="00470DF1"/>
    <w:rsid w:val="005C49E2"/>
    <w:rsid w:val="00602EC3"/>
    <w:rsid w:val="00660FCB"/>
    <w:rsid w:val="006777DD"/>
    <w:rsid w:val="006C676E"/>
    <w:rsid w:val="00785CCC"/>
    <w:rsid w:val="007A7F04"/>
    <w:rsid w:val="00905A63"/>
    <w:rsid w:val="00B01983"/>
    <w:rsid w:val="00BB397C"/>
    <w:rsid w:val="00BF14D5"/>
    <w:rsid w:val="00C75E3A"/>
    <w:rsid w:val="00E67441"/>
    <w:rsid w:val="00EB0445"/>
    <w:rsid w:val="00EE2D56"/>
    <w:rsid w:val="00F51146"/>
    <w:rsid w:val="00FA4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1815AB7B-74A3-4A98-AF36-C7A203B6C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E3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785CCC"/>
    <w:pPr>
      <w:spacing w:before="100" w:beforeAutospacing="1" w:after="75" w:line="240" w:lineRule="auto"/>
      <w:outlineLvl w:val="0"/>
    </w:pPr>
    <w:rPr>
      <w:rFonts w:ascii="Arial" w:hAnsi="Arial" w:cs="Arial"/>
      <w:b/>
      <w:bCs/>
      <w:color w:val="199043"/>
      <w:kern w:val="36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85CCC"/>
    <w:rPr>
      <w:rFonts w:ascii="Arial" w:hAnsi="Arial" w:cs="Arial"/>
      <w:b/>
      <w:bCs/>
      <w:color w:val="199043"/>
      <w:kern w:val="36"/>
      <w:sz w:val="28"/>
      <w:szCs w:val="28"/>
      <w:lang w:val="x-none" w:eastAsia="ru-RU"/>
    </w:rPr>
  </w:style>
  <w:style w:type="paragraph" w:styleId="a3">
    <w:name w:val="Normal (Web)"/>
    <w:basedOn w:val="a"/>
    <w:uiPriority w:val="99"/>
    <w:rsid w:val="00785C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4">
    <w:name w:val="Strong"/>
    <w:uiPriority w:val="99"/>
    <w:qFormat/>
    <w:rsid w:val="00785CCC"/>
    <w:rPr>
      <w:rFonts w:cs="Times New Roman"/>
      <w:b/>
      <w:bCs/>
    </w:rPr>
  </w:style>
  <w:style w:type="paragraph" w:styleId="a5">
    <w:name w:val="Balloon Text"/>
    <w:basedOn w:val="a"/>
    <w:link w:val="a6"/>
    <w:uiPriority w:val="99"/>
    <w:semiHidden/>
    <w:rsid w:val="00785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785CCC"/>
    <w:rPr>
      <w:rFonts w:ascii="Tahoma" w:hAnsi="Tahoma" w:cs="Tahoma"/>
      <w:sz w:val="16"/>
      <w:szCs w:val="16"/>
    </w:rPr>
  </w:style>
  <w:style w:type="paragraph" w:styleId="2">
    <w:name w:val="Quote"/>
    <w:basedOn w:val="a"/>
    <w:next w:val="a"/>
    <w:link w:val="20"/>
    <w:uiPriority w:val="99"/>
    <w:qFormat/>
    <w:rsid w:val="00EB0445"/>
    <w:rPr>
      <w:i/>
      <w:iCs/>
      <w:color w:val="000000"/>
    </w:rPr>
  </w:style>
  <w:style w:type="character" w:customStyle="1" w:styleId="20">
    <w:name w:val="Цитата 2 Знак"/>
    <w:link w:val="2"/>
    <w:uiPriority w:val="99"/>
    <w:locked/>
    <w:rsid w:val="00EB0445"/>
    <w:rPr>
      <w:rFonts w:ascii="Calibri" w:hAnsi="Calibri" w:cs="Times New Roman"/>
      <w:i/>
      <w:iCs/>
      <w:color w:val="000000"/>
    </w:rPr>
  </w:style>
  <w:style w:type="paragraph" w:styleId="a7">
    <w:name w:val="No Spacing"/>
    <w:link w:val="a8"/>
    <w:uiPriority w:val="99"/>
    <w:qFormat/>
    <w:rsid w:val="0019024E"/>
    <w:rPr>
      <w:sz w:val="22"/>
      <w:szCs w:val="22"/>
      <w:lang w:eastAsia="en-US"/>
    </w:rPr>
  </w:style>
  <w:style w:type="character" w:customStyle="1" w:styleId="a8">
    <w:name w:val="Без интервала Знак"/>
    <w:link w:val="a7"/>
    <w:uiPriority w:val="99"/>
    <w:locked/>
    <w:rsid w:val="0019024E"/>
    <w:rPr>
      <w:rFonts w:eastAsia="Times New Roman" w:cs="Times New Roman"/>
      <w:sz w:val="22"/>
      <w:szCs w:val="22"/>
      <w:lang w:val="ru-RU" w:eastAsia="en-US" w:bidi="ar-SA"/>
    </w:rPr>
  </w:style>
  <w:style w:type="paragraph" w:styleId="a9">
    <w:name w:val="header"/>
    <w:basedOn w:val="a"/>
    <w:link w:val="aa"/>
    <w:uiPriority w:val="99"/>
    <w:rsid w:val="006C676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locked/>
    <w:rPr>
      <w:rFonts w:eastAsia="Times New Roman" w:cs="Times New Roman"/>
      <w:lang w:val="x-none" w:eastAsia="en-US"/>
    </w:rPr>
  </w:style>
  <w:style w:type="paragraph" w:styleId="ab">
    <w:name w:val="footer"/>
    <w:basedOn w:val="a"/>
    <w:link w:val="ac"/>
    <w:uiPriority w:val="99"/>
    <w:rsid w:val="006C676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Pr>
      <w:rFonts w:eastAsia="Times New Roman" w:cs="Times New Roman"/>
      <w:lang w:val="x-none" w:eastAsia="en-US"/>
    </w:rPr>
  </w:style>
  <w:style w:type="character" w:styleId="ad">
    <w:name w:val="page number"/>
    <w:uiPriority w:val="99"/>
    <w:rsid w:val="006C676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8516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516379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516378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516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1738</Words>
  <Characters>9913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Вода в природе и жизни человека.</vt:lpstr>
    </vt:vector>
  </TitlesOfParts>
  <Company>Home</Company>
  <LinksUpToDate>false</LinksUpToDate>
  <CharactersWithSpaces>11628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Вода в природе и жизни человека.</dc:title>
  <dc:subject>Научный руководитель: Гаврилова Т.П.</dc:subject>
  <dc:creator>Dar'ja</dc:creator>
  <cp:keywords/>
  <dc:description/>
  <cp:lastModifiedBy>admin</cp:lastModifiedBy>
  <cp:revision>2</cp:revision>
  <dcterms:created xsi:type="dcterms:W3CDTF">2014-03-20T17:11:00Z</dcterms:created>
  <dcterms:modified xsi:type="dcterms:W3CDTF">2014-03-20T17:11:00Z</dcterms:modified>
</cp:coreProperties>
</file>