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45F5" w:rsidRPr="00F122B1" w:rsidRDefault="000A27FA" w:rsidP="003C5EBF">
      <w:pPr>
        <w:shd w:val="clear" w:color="auto" w:fill="FFFFFF"/>
        <w:spacing w:line="360" w:lineRule="auto"/>
        <w:ind w:firstLine="720"/>
        <w:jc w:val="both"/>
        <w:rPr>
          <w:b/>
          <w:sz w:val="28"/>
          <w:szCs w:val="28"/>
          <w:lang w:val="uk-UA"/>
        </w:rPr>
      </w:pPr>
      <w:r>
        <w:rPr>
          <w:b/>
          <w:sz w:val="28"/>
          <w:szCs w:val="28"/>
        </w:rPr>
        <w:t>СОДЕРЖАНИЕ</w:t>
      </w:r>
    </w:p>
    <w:p w:rsidR="009B45F5" w:rsidRDefault="009B45F5" w:rsidP="003C5EBF">
      <w:pPr>
        <w:shd w:val="clear" w:color="auto" w:fill="FFFFFF"/>
        <w:spacing w:line="360" w:lineRule="auto"/>
        <w:rPr>
          <w:b/>
          <w:sz w:val="28"/>
          <w:szCs w:val="28"/>
        </w:rPr>
      </w:pPr>
    </w:p>
    <w:p w:rsidR="00412BC0" w:rsidRPr="00412BC0" w:rsidRDefault="00412BC0" w:rsidP="003C5EBF">
      <w:pPr>
        <w:shd w:val="clear" w:color="auto" w:fill="FFFFFF"/>
        <w:tabs>
          <w:tab w:val="right" w:leader="dot" w:pos="9214"/>
        </w:tabs>
        <w:spacing w:line="360" w:lineRule="auto"/>
        <w:rPr>
          <w:sz w:val="28"/>
          <w:szCs w:val="28"/>
        </w:rPr>
      </w:pPr>
      <w:r w:rsidRPr="00412BC0">
        <w:rPr>
          <w:sz w:val="28"/>
          <w:szCs w:val="28"/>
        </w:rPr>
        <w:t>ВВЕДЕНИЕ</w:t>
      </w:r>
    </w:p>
    <w:p w:rsidR="00412BC0" w:rsidRPr="00412BC0" w:rsidRDefault="00412BC0" w:rsidP="003C5EBF">
      <w:pPr>
        <w:shd w:val="clear" w:color="auto" w:fill="FFFFFF"/>
        <w:tabs>
          <w:tab w:val="right" w:leader="dot" w:pos="9214"/>
        </w:tabs>
        <w:spacing w:line="360" w:lineRule="auto"/>
        <w:rPr>
          <w:sz w:val="28"/>
          <w:szCs w:val="28"/>
        </w:rPr>
      </w:pPr>
      <w:r w:rsidRPr="00412BC0">
        <w:rPr>
          <w:bCs/>
          <w:sz w:val="28"/>
          <w:szCs w:val="28"/>
        </w:rPr>
        <w:t>1. ПОНЯТИЕ И ПРИЗНАКИ СУДЕБНОЙ ВЛАСТИ И ПРАВОСУДИЯ</w:t>
      </w:r>
    </w:p>
    <w:p w:rsidR="00412BC0" w:rsidRPr="00412BC0" w:rsidRDefault="000E530F" w:rsidP="003C5EBF">
      <w:pPr>
        <w:shd w:val="clear" w:color="auto" w:fill="FFFFFF"/>
        <w:tabs>
          <w:tab w:val="right" w:leader="dot" w:pos="9214"/>
        </w:tabs>
        <w:spacing w:line="360" w:lineRule="auto"/>
        <w:rPr>
          <w:sz w:val="28"/>
          <w:szCs w:val="28"/>
        </w:rPr>
      </w:pPr>
      <w:r>
        <w:rPr>
          <w:bCs/>
          <w:sz w:val="28"/>
          <w:szCs w:val="28"/>
        </w:rPr>
        <w:t>1.1</w:t>
      </w:r>
      <w:r w:rsidR="00412BC0" w:rsidRPr="00412BC0">
        <w:rPr>
          <w:bCs/>
          <w:sz w:val="28"/>
          <w:szCs w:val="28"/>
        </w:rPr>
        <w:t xml:space="preserve"> Понятие судебной власти, ее соотношение</w:t>
      </w:r>
      <w:r w:rsidR="003C5EBF">
        <w:rPr>
          <w:bCs/>
          <w:sz w:val="28"/>
          <w:szCs w:val="28"/>
          <w:lang w:val="uk-UA"/>
        </w:rPr>
        <w:t xml:space="preserve"> </w:t>
      </w:r>
      <w:r w:rsidR="00412BC0" w:rsidRPr="00412BC0">
        <w:rPr>
          <w:bCs/>
          <w:sz w:val="28"/>
          <w:szCs w:val="28"/>
        </w:rPr>
        <w:t>с другими ветвями государственной власти. Разделение властей</w:t>
      </w:r>
    </w:p>
    <w:p w:rsidR="00412BC0" w:rsidRPr="00412BC0" w:rsidRDefault="000E530F" w:rsidP="003C5EBF">
      <w:pPr>
        <w:shd w:val="clear" w:color="auto" w:fill="FFFFFF"/>
        <w:tabs>
          <w:tab w:val="right" w:leader="dot" w:pos="9214"/>
        </w:tabs>
        <w:spacing w:line="360" w:lineRule="auto"/>
        <w:rPr>
          <w:sz w:val="28"/>
          <w:szCs w:val="28"/>
        </w:rPr>
      </w:pPr>
      <w:r>
        <w:rPr>
          <w:bCs/>
          <w:sz w:val="28"/>
          <w:szCs w:val="28"/>
        </w:rPr>
        <w:t>1.2</w:t>
      </w:r>
      <w:r w:rsidR="00412BC0" w:rsidRPr="00412BC0">
        <w:rPr>
          <w:bCs/>
          <w:sz w:val="28"/>
          <w:szCs w:val="28"/>
        </w:rPr>
        <w:t xml:space="preserve"> Признаки судебной власти</w:t>
      </w:r>
    </w:p>
    <w:p w:rsidR="00412BC0" w:rsidRPr="00412BC0" w:rsidRDefault="00412BC0" w:rsidP="003C5EBF">
      <w:pPr>
        <w:shd w:val="clear" w:color="auto" w:fill="FFFFFF"/>
        <w:tabs>
          <w:tab w:val="right" w:leader="dot" w:pos="9214"/>
        </w:tabs>
        <w:spacing w:line="360" w:lineRule="auto"/>
        <w:rPr>
          <w:bCs/>
          <w:sz w:val="28"/>
          <w:szCs w:val="28"/>
        </w:rPr>
      </w:pPr>
      <w:r w:rsidRPr="00412BC0">
        <w:rPr>
          <w:bCs/>
          <w:sz w:val="28"/>
          <w:szCs w:val="28"/>
        </w:rPr>
        <w:t>2. ОРГАНЫ, ОСУЩЕСТВЛЯЮЩИЕ СУДЕБНУЮ ВЛАСТЬ. ВЕТВИ</w:t>
      </w:r>
    </w:p>
    <w:p w:rsidR="00412BC0" w:rsidRPr="00412BC0" w:rsidRDefault="00412BC0" w:rsidP="003C5EBF">
      <w:pPr>
        <w:shd w:val="clear" w:color="auto" w:fill="FFFFFF"/>
        <w:tabs>
          <w:tab w:val="right" w:leader="dot" w:pos="9214"/>
        </w:tabs>
        <w:spacing w:line="360" w:lineRule="auto"/>
        <w:rPr>
          <w:sz w:val="28"/>
          <w:szCs w:val="28"/>
        </w:rPr>
      </w:pPr>
      <w:r w:rsidRPr="00412BC0">
        <w:rPr>
          <w:bCs/>
          <w:sz w:val="28"/>
          <w:szCs w:val="28"/>
        </w:rPr>
        <w:t xml:space="preserve"> СУДЕБНОЙ ВЛАСТИ</w:t>
      </w:r>
    </w:p>
    <w:p w:rsidR="00310DD2" w:rsidRPr="00310DD2" w:rsidRDefault="000E530F" w:rsidP="003C5EBF">
      <w:pPr>
        <w:shd w:val="clear" w:color="auto" w:fill="FFFFFF"/>
        <w:tabs>
          <w:tab w:val="right" w:leader="dot" w:pos="9214"/>
        </w:tabs>
        <w:spacing w:line="360" w:lineRule="auto"/>
        <w:rPr>
          <w:bCs/>
          <w:sz w:val="28"/>
          <w:szCs w:val="28"/>
        </w:rPr>
      </w:pPr>
      <w:r>
        <w:rPr>
          <w:bCs/>
          <w:sz w:val="28"/>
          <w:szCs w:val="28"/>
        </w:rPr>
        <w:t>2.1</w:t>
      </w:r>
      <w:r w:rsidR="00F122B1">
        <w:rPr>
          <w:bCs/>
          <w:sz w:val="28"/>
          <w:szCs w:val="28"/>
        </w:rPr>
        <w:t xml:space="preserve"> </w:t>
      </w:r>
      <w:r w:rsidR="00310DD2" w:rsidRPr="00310DD2">
        <w:rPr>
          <w:bCs/>
          <w:sz w:val="28"/>
          <w:szCs w:val="28"/>
        </w:rPr>
        <w:t>Суды общей компетенции (юрисдикции)</w:t>
      </w:r>
    </w:p>
    <w:p w:rsidR="00412BC0" w:rsidRDefault="000E530F" w:rsidP="003C5EBF">
      <w:pPr>
        <w:shd w:val="clear" w:color="auto" w:fill="FFFFFF"/>
        <w:tabs>
          <w:tab w:val="right" w:leader="dot" w:pos="9214"/>
        </w:tabs>
        <w:spacing w:line="360" w:lineRule="auto"/>
        <w:rPr>
          <w:bCs/>
          <w:sz w:val="28"/>
          <w:szCs w:val="28"/>
        </w:rPr>
      </w:pPr>
      <w:r>
        <w:rPr>
          <w:bCs/>
          <w:sz w:val="28"/>
          <w:szCs w:val="28"/>
        </w:rPr>
        <w:t>2.2</w:t>
      </w:r>
      <w:r w:rsidR="00412BC0" w:rsidRPr="00412BC0">
        <w:rPr>
          <w:bCs/>
          <w:sz w:val="28"/>
          <w:szCs w:val="28"/>
        </w:rPr>
        <w:t xml:space="preserve"> Верховный Суд Российской Федерации. Место Верховного Суда</w:t>
      </w:r>
    </w:p>
    <w:p w:rsidR="00412BC0" w:rsidRPr="00412BC0" w:rsidRDefault="00412BC0" w:rsidP="003C5EBF">
      <w:pPr>
        <w:shd w:val="clear" w:color="auto" w:fill="FFFFFF"/>
        <w:tabs>
          <w:tab w:val="right" w:leader="dot" w:pos="9214"/>
        </w:tabs>
        <w:spacing w:line="360" w:lineRule="auto"/>
        <w:rPr>
          <w:sz w:val="28"/>
          <w:szCs w:val="28"/>
        </w:rPr>
      </w:pPr>
      <w:r w:rsidRPr="00412BC0">
        <w:rPr>
          <w:bCs/>
          <w:sz w:val="28"/>
          <w:szCs w:val="28"/>
        </w:rPr>
        <w:t>РФ в системе судов общей юрисдикции и его функции</w:t>
      </w:r>
    </w:p>
    <w:p w:rsidR="00412BC0" w:rsidRPr="00412BC0" w:rsidRDefault="000E530F" w:rsidP="003C5EBF">
      <w:pPr>
        <w:shd w:val="clear" w:color="auto" w:fill="FFFFFF"/>
        <w:tabs>
          <w:tab w:val="right" w:leader="dot" w:pos="9214"/>
        </w:tabs>
        <w:spacing w:line="360" w:lineRule="auto"/>
        <w:rPr>
          <w:sz w:val="28"/>
          <w:szCs w:val="28"/>
        </w:rPr>
      </w:pPr>
      <w:r>
        <w:rPr>
          <w:bCs/>
          <w:sz w:val="28"/>
          <w:szCs w:val="28"/>
        </w:rPr>
        <w:t>2.3</w:t>
      </w:r>
      <w:r w:rsidR="00412BC0" w:rsidRPr="00412BC0">
        <w:rPr>
          <w:bCs/>
          <w:sz w:val="28"/>
          <w:szCs w:val="28"/>
        </w:rPr>
        <w:t xml:space="preserve"> Арбитражные суды, их задачи и место в судебной системе РФ</w:t>
      </w:r>
    </w:p>
    <w:p w:rsidR="00412BC0" w:rsidRPr="00412BC0" w:rsidRDefault="000E530F" w:rsidP="003C5EBF">
      <w:pPr>
        <w:shd w:val="clear" w:color="auto" w:fill="FFFFFF"/>
        <w:tabs>
          <w:tab w:val="right" w:leader="dot" w:pos="9214"/>
        </w:tabs>
        <w:spacing w:line="360" w:lineRule="auto"/>
        <w:rPr>
          <w:sz w:val="28"/>
          <w:szCs w:val="28"/>
        </w:rPr>
      </w:pPr>
      <w:r>
        <w:rPr>
          <w:sz w:val="28"/>
          <w:szCs w:val="28"/>
        </w:rPr>
        <w:t>2.4</w:t>
      </w:r>
      <w:r w:rsidR="00412BC0" w:rsidRPr="00412BC0">
        <w:rPr>
          <w:sz w:val="28"/>
          <w:szCs w:val="28"/>
        </w:rPr>
        <w:t xml:space="preserve"> Конституционный Суд РФ</w:t>
      </w:r>
    </w:p>
    <w:p w:rsidR="00412BC0" w:rsidRPr="00412BC0" w:rsidRDefault="00412BC0" w:rsidP="003C5EBF">
      <w:pPr>
        <w:shd w:val="clear" w:color="auto" w:fill="FFFFFF"/>
        <w:tabs>
          <w:tab w:val="right" w:leader="dot" w:pos="9214"/>
        </w:tabs>
        <w:spacing w:line="360" w:lineRule="auto"/>
        <w:rPr>
          <w:bCs/>
          <w:sz w:val="28"/>
          <w:szCs w:val="28"/>
        </w:rPr>
      </w:pPr>
      <w:r w:rsidRPr="00412BC0">
        <w:rPr>
          <w:bCs/>
          <w:sz w:val="28"/>
          <w:szCs w:val="28"/>
        </w:rPr>
        <w:t>ЗАКЛЮЧЕНИЕ</w:t>
      </w:r>
    </w:p>
    <w:p w:rsidR="00412BC0" w:rsidRDefault="00412BC0" w:rsidP="003C5EBF">
      <w:pPr>
        <w:shd w:val="clear" w:color="auto" w:fill="FFFFFF"/>
        <w:tabs>
          <w:tab w:val="right" w:leader="dot" w:pos="9214"/>
        </w:tabs>
        <w:spacing w:line="360" w:lineRule="auto"/>
        <w:rPr>
          <w:bCs/>
          <w:sz w:val="28"/>
          <w:szCs w:val="28"/>
        </w:rPr>
      </w:pPr>
      <w:r w:rsidRPr="00412BC0">
        <w:rPr>
          <w:bCs/>
          <w:sz w:val="28"/>
          <w:szCs w:val="28"/>
        </w:rPr>
        <w:t>СПИСОК НОРМАТИВНЫХ ИСТОЧНИКОВ И</w:t>
      </w:r>
      <w:r w:rsidR="00F122B1">
        <w:rPr>
          <w:bCs/>
          <w:sz w:val="28"/>
          <w:szCs w:val="28"/>
        </w:rPr>
        <w:t xml:space="preserve"> </w:t>
      </w:r>
      <w:r w:rsidRPr="00412BC0">
        <w:rPr>
          <w:bCs/>
          <w:sz w:val="28"/>
          <w:szCs w:val="28"/>
        </w:rPr>
        <w:t>ЛИТЕРАТУРЫ</w:t>
      </w:r>
    </w:p>
    <w:p w:rsidR="000E530F" w:rsidRPr="00412BC0" w:rsidRDefault="000E530F" w:rsidP="003C5EBF">
      <w:pPr>
        <w:shd w:val="clear" w:color="auto" w:fill="FFFFFF"/>
        <w:tabs>
          <w:tab w:val="right" w:leader="dot" w:pos="9214"/>
        </w:tabs>
        <w:spacing w:line="360" w:lineRule="auto"/>
        <w:rPr>
          <w:sz w:val="28"/>
          <w:szCs w:val="28"/>
        </w:rPr>
      </w:pPr>
    </w:p>
    <w:p w:rsidR="00505149" w:rsidRPr="00505149" w:rsidRDefault="00F122B1" w:rsidP="00F122B1">
      <w:pPr>
        <w:shd w:val="clear" w:color="auto" w:fill="FFFFFF"/>
        <w:spacing w:line="360" w:lineRule="auto"/>
        <w:ind w:firstLine="720"/>
        <w:jc w:val="both"/>
        <w:rPr>
          <w:b/>
          <w:sz w:val="28"/>
          <w:szCs w:val="28"/>
        </w:rPr>
      </w:pPr>
      <w:r>
        <w:rPr>
          <w:sz w:val="28"/>
          <w:szCs w:val="28"/>
        </w:rPr>
        <w:br w:type="page"/>
      </w:r>
      <w:r w:rsidR="00505149" w:rsidRPr="00505149">
        <w:rPr>
          <w:b/>
          <w:sz w:val="28"/>
          <w:szCs w:val="28"/>
        </w:rPr>
        <w:t>ВВЕДЕНИЕ</w:t>
      </w:r>
    </w:p>
    <w:p w:rsidR="00F122B1" w:rsidRDefault="00F122B1" w:rsidP="00F122B1">
      <w:pPr>
        <w:shd w:val="clear" w:color="auto" w:fill="FFFFFF"/>
        <w:spacing w:line="360" w:lineRule="auto"/>
        <w:ind w:firstLine="720"/>
        <w:jc w:val="both"/>
        <w:rPr>
          <w:sz w:val="28"/>
          <w:szCs w:val="28"/>
          <w:lang w:val="uk-UA"/>
        </w:rPr>
      </w:pPr>
    </w:p>
    <w:p w:rsidR="00505149" w:rsidRDefault="007F06F6" w:rsidP="00F122B1">
      <w:pPr>
        <w:shd w:val="clear" w:color="auto" w:fill="FFFFFF"/>
        <w:spacing w:line="360" w:lineRule="auto"/>
        <w:ind w:firstLine="720"/>
        <w:jc w:val="both"/>
        <w:rPr>
          <w:sz w:val="28"/>
          <w:szCs w:val="28"/>
        </w:rPr>
      </w:pPr>
      <w:r w:rsidRPr="00E170E3">
        <w:rPr>
          <w:sz w:val="28"/>
          <w:szCs w:val="28"/>
        </w:rPr>
        <w:t xml:space="preserve">Всякая власть имеет определенные институциональные формы, определенную организацию. Форма общественной власти, которая опирается на специальный аппарат принуждения и распространяется на все население, — это </w:t>
      </w:r>
      <w:r w:rsidRPr="00E170E3">
        <w:rPr>
          <w:i/>
          <w:iCs/>
          <w:sz w:val="28"/>
          <w:szCs w:val="28"/>
        </w:rPr>
        <w:t xml:space="preserve">государственная власть. </w:t>
      </w:r>
      <w:r w:rsidRPr="00E170E3">
        <w:rPr>
          <w:sz w:val="28"/>
          <w:szCs w:val="28"/>
        </w:rPr>
        <w:t xml:space="preserve">Она осуществляет организованное воздействие на сознание и поведение людей с помощью различного рода средств, направленное на достижение общественно-значимых целей — права, авторитета, воли, убеждения или принуждения. Власть всегда выражена в официальных формах. </w:t>
      </w:r>
    </w:p>
    <w:p w:rsidR="00505149" w:rsidRDefault="007F06F6" w:rsidP="00F122B1">
      <w:pPr>
        <w:shd w:val="clear" w:color="auto" w:fill="FFFFFF"/>
        <w:spacing w:line="360" w:lineRule="auto"/>
        <w:ind w:firstLine="720"/>
        <w:jc w:val="both"/>
        <w:rPr>
          <w:sz w:val="28"/>
          <w:szCs w:val="28"/>
        </w:rPr>
      </w:pPr>
      <w:r w:rsidRPr="00505149">
        <w:rPr>
          <w:iCs/>
          <w:sz w:val="28"/>
          <w:szCs w:val="28"/>
        </w:rPr>
        <w:t>Одно из проявлений общего понятия власти и понятия государственной власти, в частности, — судебная власть.</w:t>
      </w:r>
      <w:r w:rsidR="00505149" w:rsidRPr="00505149">
        <w:rPr>
          <w:sz w:val="28"/>
          <w:szCs w:val="28"/>
        </w:rPr>
        <w:t xml:space="preserve"> </w:t>
      </w:r>
      <w:r w:rsidR="00505149">
        <w:rPr>
          <w:sz w:val="28"/>
          <w:szCs w:val="28"/>
        </w:rPr>
        <w:t>Ч</w:t>
      </w:r>
      <w:r w:rsidR="00505149" w:rsidRPr="00E170E3">
        <w:rPr>
          <w:sz w:val="28"/>
          <w:szCs w:val="28"/>
        </w:rPr>
        <w:t xml:space="preserve">то </w:t>
      </w:r>
      <w:r w:rsidR="00505149">
        <w:rPr>
          <w:sz w:val="28"/>
          <w:szCs w:val="28"/>
        </w:rPr>
        <w:t xml:space="preserve">же </w:t>
      </w:r>
      <w:r w:rsidR="00505149" w:rsidRPr="00E170E3">
        <w:rPr>
          <w:sz w:val="28"/>
          <w:szCs w:val="28"/>
        </w:rPr>
        <w:t>понимается под судебной властью?</w:t>
      </w:r>
    </w:p>
    <w:p w:rsidR="00505149" w:rsidRPr="003C5EBF" w:rsidRDefault="00505149" w:rsidP="00F122B1">
      <w:pPr>
        <w:shd w:val="clear" w:color="auto" w:fill="FFFFFF"/>
        <w:spacing w:line="360" w:lineRule="auto"/>
        <w:ind w:firstLine="720"/>
        <w:jc w:val="both"/>
        <w:rPr>
          <w:iCs/>
          <w:sz w:val="28"/>
          <w:szCs w:val="28"/>
        </w:rPr>
      </w:pPr>
      <w:r w:rsidRPr="003C5EBF">
        <w:rPr>
          <w:sz w:val="28"/>
          <w:szCs w:val="28"/>
        </w:rPr>
        <w:t xml:space="preserve"> </w:t>
      </w:r>
      <w:r w:rsidRPr="003C5EBF">
        <w:rPr>
          <w:iCs/>
          <w:sz w:val="28"/>
          <w:szCs w:val="28"/>
        </w:rPr>
        <w:t>Судебная власть — это самостоятельная независимая ветвь государственной власти, осуществляемая судами, которые выполняют возложенные на них законом полномочия посредством установленного судопроизводства.</w:t>
      </w:r>
    </w:p>
    <w:p w:rsidR="00505149" w:rsidRDefault="00505149" w:rsidP="00F122B1">
      <w:pPr>
        <w:shd w:val="clear" w:color="auto" w:fill="FFFFFF"/>
        <w:spacing w:line="360" w:lineRule="auto"/>
        <w:ind w:firstLine="720"/>
        <w:jc w:val="both"/>
        <w:rPr>
          <w:sz w:val="28"/>
          <w:szCs w:val="28"/>
        </w:rPr>
      </w:pPr>
      <w:r w:rsidRPr="00E170E3">
        <w:rPr>
          <w:i/>
          <w:iCs/>
          <w:sz w:val="28"/>
          <w:szCs w:val="28"/>
        </w:rPr>
        <w:t xml:space="preserve"> </w:t>
      </w:r>
      <w:r w:rsidRPr="00E170E3">
        <w:rPr>
          <w:sz w:val="28"/>
          <w:szCs w:val="28"/>
        </w:rPr>
        <w:t xml:space="preserve">В соответствии с Конституцией РФ (ч. 2 ст. 118) судебная власть осуществляется посредством конституционного, гражданского, административного и уголовного судопроизводства. </w:t>
      </w:r>
      <w:r w:rsidRPr="00505149">
        <w:rPr>
          <w:sz w:val="28"/>
          <w:szCs w:val="28"/>
        </w:rPr>
        <w:t xml:space="preserve">Следовательно, </w:t>
      </w:r>
      <w:r w:rsidRPr="00505149">
        <w:rPr>
          <w:iCs/>
          <w:sz w:val="28"/>
          <w:szCs w:val="28"/>
        </w:rPr>
        <w:t xml:space="preserve">судебную власть следует рассматривать как обладание в силу закона правоприменительными полномочиями в правовой сфере жизни общества и осуществление этих полномочий в соответствии с процессуальными законами в </w:t>
      </w:r>
      <w:r w:rsidRPr="00505149">
        <w:rPr>
          <w:sz w:val="28"/>
          <w:szCs w:val="28"/>
        </w:rPr>
        <w:t>целях обеспечения законности и правопорядка в стране, охраны от любых посягательств на конституционный строй, политическую и экономическую системы, права и законные интересы граждан, государственных органов и других организаций.</w:t>
      </w:r>
    </w:p>
    <w:p w:rsidR="000E530F" w:rsidRPr="00505149" w:rsidRDefault="000E530F" w:rsidP="00F122B1">
      <w:pPr>
        <w:shd w:val="clear" w:color="auto" w:fill="FFFFFF"/>
        <w:spacing w:line="360" w:lineRule="auto"/>
        <w:ind w:firstLine="720"/>
        <w:jc w:val="both"/>
        <w:rPr>
          <w:sz w:val="28"/>
          <w:szCs w:val="28"/>
        </w:rPr>
      </w:pPr>
    </w:p>
    <w:p w:rsidR="00505149" w:rsidRPr="00E170E3" w:rsidRDefault="00F122B1" w:rsidP="00F122B1">
      <w:pPr>
        <w:shd w:val="clear" w:color="auto" w:fill="FFFFFF"/>
        <w:spacing w:line="360" w:lineRule="auto"/>
        <w:ind w:firstLine="720"/>
        <w:jc w:val="both"/>
        <w:rPr>
          <w:sz w:val="28"/>
          <w:szCs w:val="28"/>
        </w:rPr>
      </w:pPr>
      <w:r>
        <w:rPr>
          <w:sz w:val="28"/>
          <w:szCs w:val="28"/>
        </w:rPr>
        <w:br w:type="page"/>
      </w:r>
      <w:r w:rsidR="00505149">
        <w:rPr>
          <w:b/>
          <w:bCs/>
          <w:sz w:val="28"/>
          <w:szCs w:val="28"/>
        </w:rPr>
        <w:t>1</w:t>
      </w:r>
      <w:r w:rsidR="00505149" w:rsidRPr="00E170E3">
        <w:rPr>
          <w:b/>
          <w:bCs/>
          <w:sz w:val="28"/>
          <w:szCs w:val="28"/>
        </w:rPr>
        <w:t>. ПОНЯТИЕ И ПРИЗНАКИ СУДЕБНОЙ ВЛАСТИ И ПРАВОСУДИЯ</w:t>
      </w:r>
    </w:p>
    <w:p w:rsidR="00F122B1" w:rsidRDefault="00F122B1" w:rsidP="00F122B1">
      <w:pPr>
        <w:shd w:val="clear" w:color="auto" w:fill="FFFFFF"/>
        <w:spacing w:line="360" w:lineRule="auto"/>
        <w:ind w:firstLine="720"/>
        <w:jc w:val="both"/>
        <w:rPr>
          <w:b/>
          <w:bCs/>
          <w:sz w:val="28"/>
          <w:szCs w:val="28"/>
          <w:lang w:val="uk-UA"/>
        </w:rPr>
      </w:pPr>
    </w:p>
    <w:p w:rsidR="00505149" w:rsidRPr="00E170E3" w:rsidRDefault="000E530F" w:rsidP="00F122B1">
      <w:pPr>
        <w:shd w:val="clear" w:color="auto" w:fill="FFFFFF"/>
        <w:spacing w:line="360" w:lineRule="auto"/>
        <w:ind w:firstLine="720"/>
        <w:jc w:val="both"/>
        <w:rPr>
          <w:sz w:val="28"/>
          <w:szCs w:val="28"/>
        </w:rPr>
      </w:pPr>
      <w:r>
        <w:rPr>
          <w:b/>
          <w:bCs/>
          <w:sz w:val="28"/>
          <w:szCs w:val="28"/>
        </w:rPr>
        <w:t>1.1</w:t>
      </w:r>
      <w:r w:rsidR="00505149" w:rsidRPr="00E170E3">
        <w:rPr>
          <w:b/>
          <w:bCs/>
          <w:sz w:val="28"/>
          <w:szCs w:val="28"/>
        </w:rPr>
        <w:t xml:space="preserve"> Понятие судебной власти, ее соотношение</w:t>
      </w:r>
      <w:r w:rsidR="00F122B1">
        <w:rPr>
          <w:b/>
          <w:bCs/>
          <w:sz w:val="28"/>
          <w:szCs w:val="28"/>
          <w:lang w:val="uk-UA"/>
        </w:rPr>
        <w:t xml:space="preserve"> </w:t>
      </w:r>
      <w:r w:rsidR="00505149" w:rsidRPr="00E170E3">
        <w:rPr>
          <w:b/>
          <w:bCs/>
          <w:sz w:val="28"/>
          <w:szCs w:val="28"/>
        </w:rPr>
        <w:t>с другими ветвями государственной власти.</w:t>
      </w:r>
      <w:r w:rsidR="00505149">
        <w:rPr>
          <w:b/>
          <w:bCs/>
          <w:sz w:val="28"/>
          <w:szCs w:val="28"/>
        </w:rPr>
        <w:t xml:space="preserve"> </w:t>
      </w:r>
      <w:r w:rsidR="00505149" w:rsidRPr="00E170E3">
        <w:rPr>
          <w:b/>
          <w:bCs/>
          <w:sz w:val="28"/>
          <w:szCs w:val="28"/>
        </w:rPr>
        <w:t>Разделение властей</w:t>
      </w:r>
    </w:p>
    <w:p w:rsidR="00F122B1" w:rsidRDefault="00F122B1" w:rsidP="00F122B1">
      <w:pPr>
        <w:shd w:val="clear" w:color="auto" w:fill="FFFFFF"/>
        <w:spacing w:line="360" w:lineRule="auto"/>
        <w:ind w:firstLine="720"/>
        <w:jc w:val="both"/>
        <w:rPr>
          <w:sz w:val="28"/>
          <w:szCs w:val="28"/>
          <w:lang w:val="uk-UA"/>
        </w:rPr>
      </w:pPr>
    </w:p>
    <w:p w:rsidR="00505149" w:rsidRPr="00E170E3" w:rsidRDefault="00505149" w:rsidP="00F122B1">
      <w:pPr>
        <w:shd w:val="clear" w:color="auto" w:fill="FFFFFF"/>
        <w:spacing w:line="360" w:lineRule="auto"/>
        <w:ind w:firstLine="720"/>
        <w:jc w:val="both"/>
        <w:rPr>
          <w:sz w:val="28"/>
          <w:szCs w:val="28"/>
        </w:rPr>
      </w:pPr>
      <w:r w:rsidRPr="00E170E3">
        <w:rPr>
          <w:sz w:val="28"/>
          <w:szCs w:val="28"/>
        </w:rPr>
        <w:t>В соответствии с теорией разделения властей судебная власть — одна из трех основных ветвей государственной власти, закрепленных в ст. 10 Конституции РФ. Функционирование судебной власти регулируется гл. 7 Конституции РФ «Судебная власть», Федеральным конституционным законом от 31 декабря 1996 г. «О судебной системе Российской Федерации», другими федеральными конституционными и федеральными законами</w:t>
      </w:r>
      <w:r w:rsidR="00412BC0">
        <w:rPr>
          <w:rStyle w:val="aa"/>
          <w:sz w:val="28"/>
          <w:szCs w:val="28"/>
        </w:rPr>
        <w:footnoteReference w:id="1"/>
      </w:r>
      <w:r w:rsidRPr="00E170E3">
        <w:rPr>
          <w:sz w:val="28"/>
          <w:szCs w:val="28"/>
        </w:rPr>
        <w:t>.</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 xml:space="preserve">Принцип разделения властей — фундаментальный принцип организации власти в Российской Федерации. </w:t>
      </w:r>
      <w:r w:rsidR="00505149">
        <w:rPr>
          <w:sz w:val="28"/>
          <w:szCs w:val="28"/>
        </w:rPr>
        <w:t xml:space="preserve">Суть его </w:t>
      </w:r>
      <w:r w:rsidRPr="00E170E3">
        <w:rPr>
          <w:sz w:val="28"/>
          <w:szCs w:val="28"/>
        </w:rPr>
        <w:t>в том, что демократический правовой режим может быть установлен в государстве при условии разделения функций государственной власти между самостоятельными государственными органами. Поскольку существуют</w:t>
      </w:r>
      <w:r w:rsidR="00505149">
        <w:rPr>
          <w:sz w:val="28"/>
          <w:szCs w:val="28"/>
        </w:rPr>
        <w:t xml:space="preserve"> </w:t>
      </w:r>
      <w:r w:rsidRPr="00E170E3">
        <w:rPr>
          <w:sz w:val="28"/>
          <w:szCs w:val="28"/>
        </w:rPr>
        <w:t xml:space="preserve">три основные функции государственной власти — законодательная, исполнительная и судебная, каждая из этих функций должна исполняться самостоятельно соответствующими органами государственной власти. Таким образом, Конституцией РФ признано, что </w:t>
      </w:r>
      <w:r w:rsidRPr="00E170E3">
        <w:rPr>
          <w:i/>
          <w:iCs/>
          <w:sz w:val="28"/>
          <w:szCs w:val="28"/>
        </w:rPr>
        <w:t>судебная власть является одним из видов государственной власти.</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Однако самостоятельность и независимость судебной власти в известном смысле относительны. Таковой она должна быть только во взаимоотношениях с другими ветвями власти. По отношению к народу судебная власть, будучи частью государственной власти, своим происхождением обязана народу, являющемуся единственным источником любой власти (ст. 3 Конституции РФ), не должна быть самостоятельной. В этой связи существует необходимость взаимодействия трех видов государственной власти как равновесных, но подчиненных власти народа, призванных обеспечивать и оберегать власть народа.</w:t>
      </w:r>
    </w:p>
    <w:p w:rsidR="00F122B1" w:rsidRDefault="00F122B1" w:rsidP="00F122B1">
      <w:pPr>
        <w:shd w:val="clear" w:color="auto" w:fill="FFFFFF"/>
        <w:spacing w:line="360" w:lineRule="auto"/>
        <w:ind w:firstLine="720"/>
        <w:jc w:val="both"/>
        <w:rPr>
          <w:b/>
          <w:bCs/>
          <w:sz w:val="28"/>
          <w:szCs w:val="28"/>
          <w:lang w:val="uk-UA"/>
        </w:rPr>
      </w:pPr>
    </w:p>
    <w:p w:rsidR="007F06F6" w:rsidRPr="00E170E3" w:rsidRDefault="00505149" w:rsidP="00F122B1">
      <w:pPr>
        <w:shd w:val="clear" w:color="auto" w:fill="FFFFFF"/>
        <w:spacing w:line="360" w:lineRule="auto"/>
        <w:ind w:firstLine="720"/>
        <w:jc w:val="both"/>
        <w:rPr>
          <w:sz w:val="28"/>
          <w:szCs w:val="28"/>
        </w:rPr>
      </w:pPr>
      <w:r>
        <w:rPr>
          <w:b/>
          <w:bCs/>
          <w:sz w:val="28"/>
          <w:szCs w:val="28"/>
        </w:rPr>
        <w:t>1.</w:t>
      </w:r>
      <w:r w:rsidR="000E530F">
        <w:rPr>
          <w:b/>
          <w:bCs/>
          <w:sz w:val="28"/>
          <w:szCs w:val="28"/>
        </w:rPr>
        <w:t>2</w:t>
      </w:r>
      <w:r w:rsidR="007F06F6" w:rsidRPr="00E170E3">
        <w:rPr>
          <w:b/>
          <w:bCs/>
          <w:sz w:val="28"/>
          <w:szCs w:val="28"/>
        </w:rPr>
        <w:t xml:space="preserve"> Признаки судебной власти</w:t>
      </w:r>
    </w:p>
    <w:p w:rsidR="00F122B1" w:rsidRDefault="00F122B1" w:rsidP="00F122B1">
      <w:pPr>
        <w:shd w:val="clear" w:color="auto" w:fill="FFFFFF"/>
        <w:spacing w:line="360" w:lineRule="auto"/>
        <w:ind w:firstLine="720"/>
        <w:jc w:val="both"/>
        <w:rPr>
          <w:sz w:val="28"/>
          <w:szCs w:val="28"/>
          <w:lang w:val="uk-UA"/>
        </w:rPr>
      </w:pPr>
    </w:p>
    <w:p w:rsidR="007F06F6" w:rsidRPr="00E170E3" w:rsidRDefault="007F06F6" w:rsidP="00F122B1">
      <w:pPr>
        <w:shd w:val="clear" w:color="auto" w:fill="FFFFFF"/>
        <w:spacing w:line="360" w:lineRule="auto"/>
        <w:ind w:firstLine="720"/>
        <w:jc w:val="both"/>
        <w:rPr>
          <w:sz w:val="28"/>
          <w:szCs w:val="28"/>
        </w:rPr>
      </w:pPr>
      <w:r w:rsidRPr="00E170E3">
        <w:rPr>
          <w:sz w:val="28"/>
          <w:szCs w:val="28"/>
        </w:rPr>
        <w:t>Судебная власть характеризуется следующими основными</w:t>
      </w:r>
      <w:r w:rsidR="00762989">
        <w:rPr>
          <w:sz w:val="28"/>
          <w:szCs w:val="28"/>
        </w:rPr>
        <w:t xml:space="preserve"> </w:t>
      </w:r>
      <w:r w:rsidRPr="00E170E3">
        <w:rPr>
          <w:sz w:val="28"/>
          <w:szCs w:val="28"/>
        </w:rPr>
        <w:t>признаками</w:t>
      </w:r>
      <w:r w:rsidR="00412BC0">
        <w:rPr>
          <w:rStyle w:val="aa"/>
          <w:sz w:val="28"/>
          <w:szCs w:val="28"/>
        </w:rPr>
        <w:footnoteReference w:id="2"/>
      </w:r>
      <w:r w:rsidRPr="00E170E3">
        <w:rPr>
          <w:sz w:val="28"/>
          <w:szCs w:val="28"/>
        </w:rPr>
        <w:t>.</w:t>
      </w:r>
    </w:p>
    <w:p w:rsidR="007F06F6" w:rsidRPr="00E170E3" w:rsidRDefault="00F122B1" w:rsidP="00F122B1">
      <w:pPr>
        <w:shd w:val="clear" w:color="auto" w:fill="FFFFFF"/>
        <w:spacing w:line="360" w:lineRule="auto"/>
        <w:ind w:firstLine="720"/>
        <w:jc w:val="both"/>
        <w:rPr>
          <w:sz w:val="28"/>
          <w:szCs w:val="28"/>
        </w:rPr>
      </w:pPr>
      <w:r>
        <w:rPr>
          <w:sz w:val="28"/>
          <w:szCs w:val="28"/>
        </w:rPr>
        <w:t xml:space="preserve">1. </w:t>
      </w:r>
      <w:r w:rsidR="007F06F6" w:rsidRPr="00E170E3">
        <w:rPr>
          <w:i/>
          <w:iCs/>
          <w:sz w:val="28"/>
          <w:szCs w:val="28"/>
        </w:rPr>
        <w:t xml:space="preserve">Судебная власть — вид государственной власти. </w:t>
      </w:r>
      <w:r w:rsidR="007F06F6" w:rsidRPr="00E170E3">
        <w:rPr>
          <w:sz w:val="28"/>
          <w:szCs w:val="28"/>
        </w:rPr>
        <w:t>Она — одна из трех самостоятельных ветвей государственной власти.</w:t>
      </w:r>
    </w:p>
    <w:p w:rsidR="007F06F6" w:rsidRPr="00E170E3" w:rsidRDefault="00F122B1" w:rsidP="00F122B1">
      <w:pPr>
        <w:shd w:val="clear" w:color="auto" w:fill="FFFFFF"/>
        <w:spacing w:line="360" w:lineRule="auto"/>
        <w:ind w:firstLine="720"/>
        <w:jc w:val="both"/>
        <w:rPr>
          <w:sz w:val="28"/>
          <w:szCs w:val="28"/>
        </w:rPr>
      </w:pPr>
      <w:r>
        <w:rPr>
          <w:sz w:val="28"/>
          <w:szCs w:val="28"/>
        </w:rPr>
        <w:t xml:space="preserve">2. </w:t>
      </w:r>
      <w:r w:rsidR="007F06F6" w:rsidRPr="00E170E3">
        <w:rPr>
          <w:i/>
          <w:iCs/>
          <w:sz w:val="28"/>
          <w:szCs w:val="28"/>
        </w:rPr>
        <w:t xml:space="preserve">Судебная власть осуществляется только специальными государственными органами — судами. </w:t>
      </w:r>
      <w:r w:rsidR="007F06F6" w:rsidRPr="00E170E3">
        <w:rPr>
          <w:sz w:val="28"/>
          <w:szCs w:val="28"/>
        </w:rPr>
        <w:t>Они являются ее непосредственными носителями. Федеральный суд — орган государственной власти, который создается и упраздняется только в соответствии с Конституцией РФ или федеральным конституционным законом. Суды субъектов РФ создаются и упраздняются законами субъектов РФ. При этом ни один суд не может быть упразднен, если отнесенные к его ведению вопросы отправления правосудия одновременно не переданы в юрисдикцию другого суда.</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Суд состоит из судей, работающих на профессиональной основе, в его состав могут входить представители народа в качестве присяжных, народных и арбитражных заседателей.</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3.</w:t>
      </w:r>
      <w:r w:rsidR="00F122B1">
        <w:rPr>
          <w:sz w:val="28"/>
          <w:szCs w:val="28"/>
        </w:rPr>
        <w:t xml:space="preserve"> </w:t>
      </w:r>
      <w:r w:rsidRPr="00E170E3">
        <w:rPr>
          <w:i/>
          <w:iCs/>
          <w:sz w:val="28"/>
          <w:szCs w:val="28"/>
        </w:rPr>
        <w:t xml:space="preserve">Исключительность судебной власти — </w:t>
      </w:r>
      <w:r w:rsidRPr="00E170E3">
        <w:rPr>
          <w:sz w:val="28"/>
          <w:szCs w:val="28"/>
        </w:rPr>
        <w:t>признак, тесно связанный с названным выше. Никакие другие органы и лица, кроме суда и судей, не вправе принимать на себя осуществление правосудия. Так, только суд может признать человека виновным в совершении преступления и подвергнуть его уголовному наказанию. Законодательный императив не допускает выбора иного варианта действий: никто не может быть признан виновным в совершении преступления и подвергнут уголовному наказанию иначе как по приговору суда и в порядке, установленном законом (ст. 14 УПК РФ).</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4.</w:t>
      </w:r>
      <w:r w:rsidR="00F122B1">
        <w:rPr>
          <w:sz w:val="28"/>
          <w:szCs w:val="28"/>
        </w:rPr>
        <w:t xml:space="preserve"> </w:t>
      </w:r>
      <w:r w:rsidRPr="00E170E3">
        <w:rPr>
          <w:i/>
          <w:iCs/>
          <w:sz w:val="28"/>
          <w:szCs w:val="28"/>
        </w:rPr>
        <w:t xml:space="preserve">Судебная власть едина, </w:t>
      </w:r>
      <w:r w:rsidRPr="00E170E3">
        <w:rPr>
          <w:sz w:val="28"/>
          <w:szCs w:val="28"/>
        </w:rPr>
        <w:t>вследствие чего установлено единство судебной системы страны. Исчерпывающий перечень судов установлен Конституцией РФ и Законом о судебной системе. Изменение его возможно только на основе изменения этих актов. Конституция РФ запрещает создание и деятельность чрезвычайных судов (ч. 3 ст. 118), в том числе и в условиях чрезвычайного и военного положения.</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5.</w:t>
      </w:r>
      <w:r w:rsidR="00F122B1">
        <w:rPr>
          <w:sz w:val="28"/>
          <w:szCs w:val="28"/>
        </w:rPr>
        <w:t xml:space="preserve"> </w:t>
      </w:r>
      <w:r w:rsidRPr="00E170E3">
        <w:rPr>
          <w:i/>
          <w:iCs/>
          <w:sz w:val="28"/>
          <w:szCs w:val="28"/>
        </w:rPr>
        <w:t xml:space="preserve">Независимость, самостоятельность и обособленность судебной власти. </w:t>
      </w:r>
      <w:r w:rsidRPr="00E170E3">
        <w:rPr>
          <w:sz w:val="28"/>
          <w:szCs w:val="28"/>
        </w:rPr>
        <w:t>При выполнении своих полномочий суды подчиняются только Конституции РФ и закону (ст. 118 Конституции РФ, ч. 1 и 2 ст. 5 Закона о судебной системе). Никто не вправе давать судьям указания, как разрешить то или иное конкретное дело. Судьи, рассматривая дело, не связаны позицией и мнением сторон в процессе. Вмешательство в какой бы то ни было форме в деятельность суда в целях воспрепятствования осуществлению правосудия влечет уголовную ответственность (ст. 294 УК РФ). Одновременно с этим независимость судебной власти означает, что судьи не имеют права подчиняться чьему-либо мнению и обязаны противостоять попыткам такого воздействия, должны обладать высокими нравственными качествами, хранить верность закону.</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 xml:space="preserve">Самостоятельность судебной власти означает, что судебная власть неделима, а решения суда не требуют чьих-либо санкций или утверждения. Суды образуют свою </w:t>
      </w:r>
      <w:r w:rsidRPr="00E170E3">
        <w:rPr>
          <w:i/>
          <w:iCs/>
          <w:sz w:val="28"/>
          <w:szCs w:val="28"/>
        </w:rPr>
        <w:t xml:space="preserve">обособленную систему, </w:t>
      </w:r>
      <w:r w:rsidRPr="00E170E3">
        <w:rPr>
          <w:sz w:val="28"/>
          <w:szCs w:val="28"/>
        </w:rPr>
        <w:t>не входящую в какую-либо другую государственную структуру; организационно они никому не подчинены. Взаимодействие судов с другими ветвями государственной власти осуществляется в рамках закона, гарантирующего независимость судей и выделившего суды в самостоятельную, обособленную систему.</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6.</w:t>
      </w:r>
      <w:r w:rsidR="00F122B1">
        <w:rPr>
          <w:sz w:val="28"/>
          <w:szCs w:val="28"/>
        </w:rPr>
        <w:t xml:space="preserve"> </w:t>
      </w:r>
      <w:r w:rsidRPr="00E170E3">
        <w:rPr>
          <w:i/>
          <w:iCs/>
          <w:sz w:val="28"/>
          <w:szCs w:val="28"/>
        </w:rPr>
        <w:t xml:space="preserve">Судебная власть осуществляется путем судопроизводства, </w:t>
      </w:r>
      <w:r w:rsidRPr="00E170E3">
        <w:rPr>
          <w:sz w:val="28"/>
          <w:szCs w:val="28"/>
        </w:rPr>
        <w:t xml:space="preserve">что определено ст. 118 Конституции РФ и ст. 5 Закона о судебной системе. Судопроизводство — это форма реализации судебной власти. В более узком смысле под судопроизводством понимают порядок рассмотрения дел судами. В соответствии с законом (ч. 2 ст. 118 Конституции РФ) судебная власть осуществляется посредством следующих видов судопроизводства: </w:t>
      </w:r>
      <w:r w:rsidRPr="00E170E3">
        <w:rPr>
          <w:i/>
          <w:iCs/>
          <w:sz w:val="28"/>
          <w:szCs w:val="28"/>
        </w:rPr>
        <w:t xml:space="preserve">конституционного </w:t>
      </w:r>
      <w:r w:rsidRPr="00E170E3">
        <w:rPr>
          <w:sz w:val="28"/>
          <w:szCs w:val="28"/>
        </w:rPr>
        <w:t xml:space="preserve">— разрешение дел о соответствии Конституции РФ федеральных законов, нормативных актов Президента РФ, палат Федерального Собрания и других актов; </w:t>
      </w:r>
      <w:r w:rsidRPr="00E170E3">
        <w:rPr>
          <w:i/>
          <w:iCs/>
          <w:sz w:val="28"/>
          <w:szCs w:val="28"/>
        </w:rPr>
        <w:t xml:space="preserve">гражданского </w:t>
      </w:r>
      <w:r w:rsidRPr="00E170E3">
        <w:rPr>
          <w:sz w:val="28"/>
          <w:szCs w:val="28"/>
        </w:rPr>
        <w:t xml:space="preserve">— рассмотрение и разрешение дел, вытекающих из гражданских правоотношений; </w:t>
      </w:r>
      <w:r w:rsidRPr="00E170E3">
        <w:rPr>
          <w:i/>
          <w:iCs/>
          <w:sz w:val="28"/>
          <w:szCs w:val="28"/>
        </w:rPr>
        <w:t xml:space="preserve">административного — </w:t>
      </w:r>
      <w:r w:rsidRPr="00E170E3">
        <w:rPr>
          <w:sz w:val="28"/>
          <w:szCs w:val="28"/>
        </w:rPr>
        <w:t xml:space="preserve">рассмотрение и разрешение дел об административных правонарушениях; </w:t>
      </w:r>
      <w:r w:rsidRPr="00E170E3">
        <w:rPr>
          <w:i/>
          <w:iCs/>
          <w:sz w:val="28"/>
          <w:szCs w:val="28"/>
        </w:rPr>
        <w:t xml:space="preserve">уголовного — </w:t>
      </w:r>
      <w:r w:rsidRPr="00E170E3">
        <w:rPr>
          <w:sz w:val="28"/>
          <w:szCs w:val="28"/>
        </w:rPr>
        <w:t xml:space="preserve">досудебного и судебного производства по уголовному делу. Разновидностью гражданского и административного судопроизводства, исходя из ст. 127 Конституции РФ, является </w:t>
      </w:r>
      <w:r w:rsidRPr="00E170E3">
        <w:rPr>
          <w:i/>
          <w:iCs/>
          <w:sz w:val="28"/>
          <w:szCs w:val="28"/>
        </w:rPr>
        <w:t xml:space="preserve">арбитражное судопроизводство — </w:t>
      </w:r>
      <w:r w:rsidRPr="00E170E3">
        <w:rPr>
          <w:sz w:val="28"/>
          <w:szCs w:val="28"/>
        </w:rPr>
        <w:t>разрешение экономических споров и иных дел, рассматриваемых арбитражными судами.</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7.</w:t>
      </w:r>
      <w:r w:rsidR="00F122B1">
        <w:rPr>
          <w:sz w:val="28"/>
          <w:szCs w:val="28"/>
        </w:rPr>
        <w:t xml:space="preserve"> </w:t>
      </w:r>
      <w:r w:rsidRPr="00E170E3">
        <w:rPr>
          <w:i/>
          <w:iCs/>
          <w:sz w:val="28"/>
          <w:szCs w:val="28"/>
        </w:rPr>
        <w:t xml:space="preserve">Процессуальный порядок деятельности </w:t>
      </w:r>
      <w:r w:rsidRPr="00E170E3">
        <w:rPr>
          <w:sz w:val="28"/>
          <w:szCs w:val="28"/>
        </w:rPr>
        <w:t>— еще один важный признак судебной власти. Этот порядок определяет только закон, изданный на основе Конституции РФ. Конституционное судопроизводство осуществляется в соответствии с Федеральным конституционным законом «О Конституционном Суде Российской Федерации» (гл. 7, 8, ст. 43—83 и ряд статей разд. 3) гражданское, уголовное и арбитражное — по правилам, установленным соответственно ГПК РФ, УПК РФ и АПК РФ. По делам об административных правонарушениях процессуальный порядок деятельности определяется КоАП РФ (разд. 4 и 5).</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Процессуальный порядок, регулирующий правила судебной процедуры, — важная гарантия законности деятельности судебной власти, обоснованности и справедливости судебных решений.</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8.</w:t>
      </w:r>
      <w:r w:rsidR="00F122B1">
        <w:rPr>
          <w:sz w:val="28"/>
          <w:szCs w:val="28"/>
        </w:rPr>
        <w:t xml:space="preserve"> </w:t>
      </w:r>
      <w:r w:rsidRPr="00E170E3">
        <w:rPr>
          <w:i/>
          <w:iCs/>
          <w:sz w:val="28"/>
          <w:szCs w:val="28"/>
        </w:rPr>
        <w:t xml:space="preserve">Подзаконность судебной власти </w:t>
      </w:r>
      <w:r w:rsidRPr="00E170E3">
        <w:rPr>
          <w:sz w:val="28"/>
          <w:szCs w:val="28"/>
        </w:rPr>
        <w:t xml:space="preserve">означает, что она действует в пределах предоставленной компетенции в соответствии с законом либо на его основе. Судьи независимы и подчиняются только Конституции РФ и федеральному закону (ст. 120 Конституции РФ, ч. </w:t>
      </w:r>
      <w:r w:rsidRPr="00E170E3">
        <w:rPr>
          <w:sz w:val="28"/>
          <w:szCs w:val="28"/>
          <w:lang w:val="en-US"/>
        </w:rPr>
        <w:t>I</w:t>
      </w:r>
      <w:r w:rsidRPr="00E170E3">
        <w:rPr>
          <w:sz w:val="28"/>
          <w:szCs w:val="28"/>
        </w:rPr>
        <w:t>, 2 ст. 5 Закона о судебной системе).</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Подзаконность судебной власти распространяется на правосудие, конституционный и судебный контроль, толкование законов и других нормативных правовых актов и т. д., а также на все без исключения органы, ее представляющие.</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9.</w:t>
      </w:r>
      <w:r w:rsidR="00F122B1">
        <w:rPr>
          <w:sz w:val="28"/>
          <w:szCs w:val="28"/>
        </w:rPr>
        <w:t xml:space="preserve"> </w:t>
      </w:r>
      <w:r w:rsidRPr="00E170E3">
        <w:rPr>
          <w:i/>
          <w:iCs/>
          <w:sz w:val="28"/>
          <w:szCs w:val="28"/>
        </w:rPr>
        <w:t xml:space="preserve">Обязательность постановлений судебной власти </w:t>
      </w:r>
      <w:r w:rsidRPr="00E170E3">
        <w:rPr>
          <w:sz w:val="28"/>
          <w:szCs w:val="28"/>
        </w:rPr>
        <w:t>для всех без исключения государственных органов, организаций, должностных лиц и граждан. Это означает, что решения суда имеют властный характер и подлежат неукоснительному исполнению на всей территории государства. Их неисполнение влечет ответственность, предусмотренную ст. 315 УК РФ. Реализация судебных решений составляет функцию органов исполнительной власти, прежде всего Минюста России. Эти органы наделены правом применять принудительные меры (привод, наложение ареста на имущество, арест ценных бумаг и т. д. — см. § 3 гл. 16 учебника) с целью реализации судебных решений.</w:t>
      </w:r>
    </w:p>
    <w:p w:rsidR="007F06F6" w:rsidRDefault="007F06F6" w:rsidP="00F122B1">
      <w:pPr>
        <w:shd w:val="clear" w:color="auto" w:fill="FFFFFF"/>
        <w:spacing w:line="360" w:lineRule="auto"/>
        <w:ind w:firstLine="720"/>
        <w:jc w:val="both"/>
        <w:rPr>
          <w:sz w:val="28"/>
          <w:szCs w:val="28"/>
        </w:rPr>
      </w:pPr>
      <w:r w:rsidRPr="00E170E3">
        <w:rPr>
          <w:sz w:val="28"/>
          <w:szCs w:val="28"/>
        </w:rPr>
        <w:t xml:space="preserve">Если иметь в виду, что ч. 5 ст. 32 Конституции РФ предусматривает право граждан участвовать в отправлении правосудия, то можно отметить и такое свойство судебной власти, как </w:t>
      </w:r>
      <w:r w:rsidRPr="00E170E3">
        <w:rPr>
          <w:i/>
          <w:iCs/>
          <w:sz w:val="28"/>
          <w:szCs w:val="28"/>
        </w:rPr>
        <w:t xml:space="preserve">участие представителей народа в ее осуществлении. </w:t>
      </w:r>
      <w:r w:rsidRPr="00E170E3">
        <w:rPr>
          <w:sz w:val="28"/>
          <w:szCs w:val="28"/>
        </w:rPr>
        <w:t>Участвуя в отправлении правосудия, граждане участвуют и в осуществлении судебной власти. В состав суда, рассматривающего уголовное, гражданское, арбитражное дело, помимо судьи могут входить присяжные и арбитражные заседатели</w:t>
      </w:r>
      <w:r w:rsidR="00762989">
        <w:rPr>
          <w:sz w:val="28"/>
          <w:szCs w:val="28"/>
        </w:rPr>
        <w:t>.</w:t>
      </w:r>
      <w:r w:rsidRPr="00E170E3">
        <w:rPr>
          <w:sz w:val="28"/>
          <w:szCs w:val="28"/>
        </w:rPr>
        <w:t xml:space="preserve"> </w:t>
      </w:r>
    </w:p>
    <w:p w:rsidR="000E530F" w:rsidRDefault="000E530F" w:rsidP="00F122B1">
      <w:pPr>
        <w:shd w:val="clear" w:color="auto" w:fill="FFFFFF"/>
        <w:spacing w:line="360" w:lineRule="auto"/>
        <w:ind w:firstLine="720"/>
        <w:jc w:val="both"/>
        <w:rPr>
          <w:sz w:val="28"/>
          <w:szCs w:val="28"/>
        </w:rPr>
      </w:pPr>
    </w:p>
    <w:p w:rsidR="007F06F6" w:rsidRPr="00E170E3" w:rsidRDefault="00F122B1" w:rsidP="00F122B1">
      <w:pPr>
        <w:shd w:val="clear" w:color="auto" w:fill="FFFFFF"/>
        <w:spacing w:line="360" w:lineRule="auto"/>
        <w:ind w:firstLine="720"/>
        <w:jc w:val="both"/>
        <w:rPr>
          <w:sz w:val="28"/>
          <w:szCs w:val="28"/>
        </w:rPr>
      </w:pPr>
      <w:r>
        <w:rPr>
          <w:sz w:val="28"/>
          <w:szCs w:val="28"/>
        </w:rPr>
        <w:br w:type="page"/>
      </w:r>
      <w:r w:rsidR="00505149">
        <w:rPr>
          <w:b/>
          <w:bCs/>
          <w:sz w:val="28"/>
          <w:szCs w:val="28"/>
        </w:rPr>
        <w:t>2</w:t>
      </w:r>
      <w:r w:rsidR="00505149" w:rsidRPr="00E170E3">
        <w:rPr>
          <w:b/>
          <w:bCs/>
          <w:sz w:val="28"/>
          <w:szCs w:val="28"/>
        </w:rPr>
        <w:t>. ОРГАНЫ, ОСУЩЕ</w:t>
      </w:r>
      <w:r w:rsidR="00505149">
        <w:rPr>
          <w:b/>
          <w:bCs/>
          <w:sz w:val="28"/>
          <w:szCs w:val="28"/>
        </w:rPr>
        <w:t xml:space="preserve">СТВЛЯЮЩИЕ СУДЕБНУЮ ВЛАСТЬ. </w:t>
      </w:r>
      <w:r w:rsidR="00412BC0">
        <w:rPr>
          <w:b/>
          <w:bCs/>
          <w:sz w:val="28"/>
          <w:szCs w:val="28"/>
        </w:rPr>
        <w:t xml:space="preserve">ВЕТВИ </w:t>
      </w:r>
      <w:r w:rsidR="00505149" w:rsidRPr="00E170E3">
        <w:rPr>
          <w:b/>
          <w:bCs/>
          <w:sz w:val="28"/>
          <w:szCs w:val="28"/>
        </w:rPr>
        <w:t>СУДЕБНОЙ ВЛАСТИ</w:t>
      </w:r>
    </w:p>
    <w:p w:rsidR="00F122B1" w:rsidRDefault="00F122B1" w:rsidP="00F122B1">
      <w:pPr>
        <w:shd w:val="clear" w:color="auto" w:fill="FFFFFF"/>
        <w:spacing w:line="360" w:lineRule="auto"/>
        <w:ind w:firstLine="720"/>
        <w:jc w:val="both"/>
        <w:rPr>
          <w:sz w:val="28"/>
          <w:szCs w:val="28"/>
          <w:lang w:val="uk-UA"/>
        </w:rPr>
      </w:pPr>
    </w:p>
    <w:p w:rsidR="007F06F6" w:rsidRDefault="00762989" w:rsidP="00F122B1">
      <w:pPr>
        <w:shd w:val="clear" w:color="auto" w:fill="FFFFFF"/>
        <w:spacing w:line="360" w:lineRule="auto"/>
        <w:ind w:firstLine="720"/>
        <w:jc w:val="both"/>
        <w:rPr>
          <w:sz w:val="28"/>
          <w:szCs w:val="28"/>
        </w:rPr>
      </w:pPr>
      <w:r>
        <w:rPr>
          <w:sz w:val="28"/>
          <w:szCs w:val="28"/>
        </w:rPr>
        <w:t>С</w:t>
      </w:r>
      <w:r w:rsidR="007F06F6" w:rsidRPr="00E170E3">
        <w:rPr>
          <w:sz w:val="28"/>
          <w:szCs w:val="28"/>
        </w:rPr>
        <w:t xml:space="preserve">удебная власть осуществляется специально учреждаемым </w:t>
      </w:r>
      <w:r w:rsidR="007F06F6" w:rsidRPr="00E170E3">
        <w:rPr>
          <w:i/>
          <w:iCs/>
          <w:sz w:val="28"/>
          <w:szCs w:val="28"/>
        </w:rPr>
        <w:t xml:space="preserve">государственным органом — судом </w:t>
      </w:r>
      <w:r w:rsidR="007F06F6" w:rsidRPr="00E170E3">
        <w:rPr>
          <w:sz w:val="28"/>
          <w:szCs w:val="28"/>
        </w:rPr>
        <w:t>(ст. 1 Закона о судебной системе)</w:t>
      </w:r>
      <w:r w:rsidR="004C7389">
        <w:rPr>
          <w:rStyle w:val="aa"/>
          <w:sz w:val="28"/>
          <w:szCs w:val="28"/>
        </w:rPr>
        <w:footnoteReference w:id="3"/>
      </w:r>
      <w:r w:rsidR="007F06F6" w:rsidRPr="00E170E3">
        <w:rPr>
          <w:sz w:val="28"/>
          <w:szCs w:val="28"/>
        </w:rPr>
        <w:t xml:space="preserve">. В юридическом значении </w:t>
      </w:r>
      <w:r w:rsidR="007F06F6" w:rsidRPr="00E170E3">
        <w:rPr>
          <w:i/>
          <w:iCs/>
          <w:sz w:val="28"/>
          <w:szCs w:val="28"/>
        </w:rPr>
        <w:t xml:space="preserve">суд — это орган государства, осуществляющий судебную власть путем отправления правосудия при рассмотрении гражданских и уголовных дел, дел об административных правонарушениях, экономических споров и некоторых других категорий дел в порядке, установленном процессуальным законом. </w:t>
      </w:r>
      <w:r w:rsidR="007F06F6" w:rsidRPr="00E170E3">
        <w:rPr>
          <w:sz w:val="28"/>
          <w:szCs w:val="28"/>
        </w:rPr>
        <w:t>В соответствии с Конституцией РФ (ст. 118) суд — единственный орган, который вправе осуществлять особую функцию государственной власти — правосудие.</w:t>
      </w:r>
    </w:p>
    <w:p w:rsidR="00F122B1" w:rsidRDefault="007F06F6" w:rsidP="00F122B1">
      <w:pPr>
        <w:shd w:val="clear" w:color="auto" w:fill="FFFFFF"/>
        <w:spacing w:line="360" w:lineRule="auto"/>
        <w:ind w:firstLine="720"/>
        <w:jc w:val="both"/>
        <w:rPr>
          <w:sz w:val="28"/>
          <w:szCs w:val="28"/>
          <w:lang w:val="uk-UA"/>
        </w:rPr>
      </w:pPr>
      <w:r w:rsidRPr="00E170E3">
        <w:rPr>
          <w:sz w:val="28"/>
          <w:szCs w:val="28"/>
        </w:rPr>
        <w:t>В соответствии с Конституцией РФ и Законом о судебной системе в настоящее время существует три системы судов: Конституционный Суд РФ, суды общей компетенции (юрисдикции), арбитражные суды</w:t>
      </w:r>
      <w:r w:rsidR="00412BC0">
        <w:rPr>
          <w:sz w:val="28"/>
          <w:szCs w:val="28"/>
        </w:rPr>
        <w:t xml:space="preserve"> (Схема 1)</w:t>
      </w:r>
      <w:r w:rsidRPr="00E170E3">
        <w:rPr>
          <w:sz w:val="28"/>
          <w:szCs w:val="28"/>
        </w:rPr>
        <w:t xml:space="preserve">. </w:t>
      </w:r>
    </w:p>
    <w:p w:rsidR="00F122B1" w:rsidRDefault="00F122B1" w:rsidP="00F122B1">
      <w:pPr>
        <w:shd w:val="clear" w:color="auto" w:fill="FFFFFF"/>
        <w:spacing w:line="360" w:lineRule="auto"/>
        <w:ind w:firstLine="720"/>
        <w:jc w:val="both"/>
        <w:rPr>
          <w:sz w:val="28"/>
          <w:szCs w:val="28"/>
          <w:lang w:val="uk-UA"/>
        </w:rPr>
      </w:pPr>
    </w:p>
    <w:p w:rsidR="00412BC0" w:rsidRDefault="00A239AA" w:rsidP="00F122B1">
      <w:pPr>
        <w:shd w:val="clear" w:color="auto" w:fill="FFFFFF"/>
        <w:spacing w:line="360" w:lineRule="auto"/>
        <w:ind w:firstLine="720"/>
        <w:jc w:val="both"/>
        <w:rPr>
          <w:color w:val="000000"/>
          <w:sz w:val="24"/>
          <w:szCs w:val="24"/>
        </w:rPr>
      </w:pPr>
      <w:r>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75pt;height:234.75pt">
            <v:imagedata r:id="rId8" o:title="" gain="52429f"/>
          </v:shape>
        </w:pict>
      </w:r>
    </w:p>
    <w:p w:rsidR="00F122B1" w:rsidRDefault="00F122B1" w:rsidP="00F122B1">
      <w:pPr>
        <w:shd w:val="clear" w:color="auto" w:fill="FFFFFF"/>
        <w:spacing w:line="360" w:lineRule="auto"/>
        <w:ind w:firstLine="720"/>
        <w:jc w:val="both"/>
        <w:rPr>
          <w:sz w:val="28"/>
          <w:szCs w:val="28"/>
          <w:lang w:val="uk-UA"/>
        </w:rPr>
      </w:pPr>
    </w:p>
    <w:p w:rsidR="00762989" w:rsidRDefault="007F06F6" w:rsidP="00F122B1">
      <w:pPr>
        <w:shd w:val="clear" w:color="auto" w:fill="FFFFFF"/>
        <w:spacing w:line="360" w:lineRule="auto"/>
        <w:ind w:firstLine="720"/>
        <w:jc w:val="both"/>
        <w:rPr>
          <w:sz w:val="28"/>
          <w:szCs w:val="28"/>
        </w:rPr>
      </w:pPr>
      <w:r w:rsidRPr="00E170E3">
        <w:rPr>
          <w:sz w:val="28"/>
          <w:szCs w:val="28"/>
        </w:rPr>
        <w:t>Кроме того, арбитражи могут создаваться на самодеятельных началах, выбираться самими участниками спора; могут создаваться и третейские суды. Данный перечень носит исчерпывающий характер. Изменение его возможно только на основе изменения указанных актов.</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 xml:space="preserve"> Субъекты РФ могут создавать суды, но в пределах установленного федеральным законодателем перечня. Правила судопроизводства установлены федеральными законами и обязательны для всех судов. Равным образом обязательно для всех судов применение</w:t>
      </w:r>
      <w:r w:rsidR="00762989">
        <w:rPr>
          <w:sz w:val="28"/>
          <w:szCs w:val="28"/>
        </w:rPr>
        <w:t xml:space="preserve"> </w:t>
      </w:r>
      <w:r w:rsidRPr="00E170E3">
        <w:rPr>
          <w:sz w:val="28"/>
          <w:szCs w:val="28"/>
        </w:rPr>
        <w:t>Конституции и законодательства РФ, общепризнанных принципов и норм международного права и международных договоров РФ. Разбирательство дел во всех судах открытое. Слушание дела в закрытом заседании допускается в случаях, предусмотренных федеральным законом. Заочное разбирательство уголовных дел не допускается, кроме случаев, предусмотренных федеральным законом. Судопроизводство осуществляется на основе состязательности и равноправия сторон. Акты судов, вступившие в законную силу, обязательны для исполнения на всей территории РФ. Федеральное законодательство закрепляет единый статус для судей всех судов.</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Финансирование всех судов производится только из федерального бюджета и должно обеспечивать возможность полного и независимого осуществления правосудия в соответствии с федеральным законом (ст. 124 Конституции РФ).</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 xml:space="preserve">Перечисленными и рядом иных свойств суды отличаются от органов, выполняющих законодательные и исполнительные функции. Суд как орган государства представляет собой учреждение, где работают на профессиональной основе не один, а несколько судей. Правосудие по конкретным делам осуществляется не всеми судьями одновременно, а так называемыми </w:t>
      </w:r>
      <w:r w:rsidRPr="00E170E3">
        <w:rPr>
          <w:i/>
          <w:iCs/>
          <w:sz w:val="28"/>
          <w:szCs w:val="28"/>
        </w:rPr>
        <w:t xml:space="preserve">судебными составами. </w:t>
      </w:r>
      <w:r w:rsidRPr="00E170E3">
        <w:rPr>
          <w:sz w:val="28"/>
          <w:szCs w:val="28"/>
        </w:rPr>
        <w:t>В судебный состав могут входить, как уже упоминалось, представители народа в качестве присяжных и арбитражных заседателей. Независимо от того, в каком составе рассматривается то или иное конкретное дело, — судьей единолично, коллегией из трех судей, судом присяжных, все они являются государственным органом, уполномоченным осуществлять правосудие, т. е. судом, и действуют не от своего имени, а от имени государства.</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Каждый суд осуществляет судебную власть в пределах компетенции, определенной законом. Районный суд рассматривает уголовные и гражданские дела по существу, а областной суд помимо этого проверяет обоснованность и законность решений районного суда. Кроме того, районные суды рассматривают в порядке апелляционного судопроизводства судебные решения, вынесенные мировыми судьями. Арбитражные суды могут рассматривать только арбитражные дела; принять к своему производству гражданское или уголовное дело они не вправе.</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Юрисдикция (совокупность правомочий) каждого суда распространяется на определенную территорию (район, область) или на структурное образование Вооруженных Сил РФ (гарнизон, военный округ). Название суда соответствует административно-территориальной единице (Костромской областной суд) или структурной сфере его деятельности (военный суд Северного флота). В отдельных случаях судебная юрисдикция распространяется на определенных лиц или социальную группу. В соответствии со ст. 93 Конституции РФ высшие судебные инстанции дают заключение при возбуждении вопроса об отрешении от должности Президента РФ; Верховным Судом РФ рассматриваются уголовные дела в отношении членов Совета Федерации, депутатов Государственной Думы, судей федерального суда по их ходатайству, заявленному до начала судебного разбирательства (ст. 452 УПК РФ).</w:t>
      </w:r>
    </w:p>
    <w:p w:rsidR="007F06F6" w:rsidRPr="00F122B1" w:rsidRDefault="007F06F6" w:rsidP="00F122B1">
      <w:pPr>
        <w:shd w:val="clear" w:color="auto" w:fill="FFFFFF"/>
        <w:spacing w:line="360" w:lineRule="auto"/>
        <w:ind w:firstLine="720"/>
        <w:jc w:val="both"/>
        <w:rPr>
          <w:sz w:val="28"/>
          <w:szCs w:val="28"/>
          <w:lang w:val="uk-UA"/>
        </w:rPr>
      </w:pPr>
      <w:r w:rsidRPr="00E170E3">
        <w:rPr>
          <w:sz w:val="28"/>
          <w:szCs w:val="28"/>
        </w:rPr>
        <w:t>В системе арбитражных судов действуют федеральные арбитражные суды, юрисдикция которых не совпадает с административно-территориальным делением</w:t>
      </w:r>
    </w:p>
    <w:p w:rsidR="004C7389" w:rsidRDefault="004C7389" w:rsidP="00F122B1">
      <w:pPr>
        <w:shd w:val="clear" w:color="auto" w:fill="FFFFFF"/>
        <w:spacing w:line="360" w:lineRule="auto"/>
        <w:ind w:firstLine="720"/>
        <w:jc w:val="both"/>
        <w:rPr>
          <w:b/>
          <w:bCs/>
          <w:sz w:val="28"/>
          <w:szCs w:val="28"/>
        </w:rPr>
      </w:pPr>
    </w:p>
    <w:p w:rsidR="009E52D8" w:rsidRDefault="000E530F" w:rsidP="00F122B1">
      <w:pPr>
        <w:shd w:val="clear" w:color="auto" w:fill="FFFFFF"/>
        <w:spacing w:line="360" w:lineRule="auto"/>
        <w:ind w:firstLine="720"/>
        <w:jc w:val="both"/>
        <w:rPr>
          <w:b/>
          <w:bCs/>
          <w:sz w:val="28"/>
          <w:szCs w:val="28"/>
        </w:rPr>
      </w:pPr>
      <w:r>
        <w:rPr>
          <w:b/>
          <w:bCs/>
          <w:sz w:val="28"/>
          <w:szCs w:val="28"/>
        </w:rPr>
        <w:t>2.1</w:t>
      </w:r>
      <w:r w:rsidR="00F122B1">
        <w:rPr>
          <w:b/>
          <w:bCs/>
          <w:sz w:val="28"/>
          <w:szCs w:val="28"/>
        </w:rPr>
        <w:t xml:space="preserve"> </w:t>
      </w:r>
      <w:r w:rsidR="007F06F6" w:rsidRPr="00E170E3">
        <w:rPr>
          <w:b/>
          <w:bCs/>
          <w:sz w:val="28"/>
          <w:szCs w:val="28"/>
        </w:rPr>
        <w:t>Суды общей компетенции (юрисдикции)</w:t>
      </w:r>
    </w:p>
    <w:p w:rsidR="00F122B1" w:rsidRDefault="00F122B1" w:rsidP="00F122B1">
      <w:pPr>
        <w:shd w:val="clear" w:color="auto" w:fill="FFFFFF"/>
        <w:spacing w:line="360" w:lineRule="auto"/>
        <w:ind w:firstLine="720"/>
        <w:jc w:val="both"/>
        <w:rPr>
          <w:bCs/>
          <w:sz w:val="28"/>
          <w:szCs w:val="28"/>
          <w:lang w:val="uk-UA"/>
        </w:rPr>
      </w:pPr>
    </w:p>
    <w:p w:rsidR="007F06F6" w:rsidRPr="00E170E3" w:rsidRDefault="007F06F6" w:rsidP="00F122B1">
      <w:pPr>
        <w:shd w:val="clear" w:color="auto" w:fill="FFFFFF"/>
        <w:spacing w:line="360" w:lineRule="auto"/>
        <w:ind w:firstLine="720"/>
        <w:jc w:val="both"/>
        <w:rPr>
          <w:sz w:val="28"/>
          <w:szCs w:val="28"/>
        </w:rPr>
      </w:pPr>
      <w:r w:rsidRPr="009E52D8">
        <w:rPr>
          <w:bCs/>
          <w:sz w:val="28"/>
          <w:szCs w:val="28"/>
        </w:rPr>
        <w:t xml:space="preserve">В </w:t>
      </w:r>
      <w:r w:rsidRPr="00E170E3">
        <w:rPr>
          <w:sz w:val="28"/>
          <w:szCs w:val="28"/>
        </w:rPr>
        <w:t xml:space="preserve">соответствии с Законом </w:t>
      </w:r>
      <w:r w:rsidRPr="00E170E3">
        <w:rPr>
          <w:b/>
          <w:bCs/>
          <w:sz w:val="28"/>
          <w:szCs w:val="28"/>
        </w:rPr>
        <w:t xml:space="preserve">о </w:t>
      </w:r>
      <w:r w:rsidRPr="00E170E3">
        <w:rPr>
          <w:sz w:val="28"/>
          <w:szCs w:val="28"/>
        </w:rPr>
        <w:t xml:space="preserve">судебной системе суды общей юрисдикции входят в единую систему судов страны как </w:t>
      </w:r>
      <w:r w:rsidRPr="00E170E3">
        <w:rPr>
          <w:i/>
          <w:iCs/>
          <w:sz w:val="28"/>
          <w:szCs w:val="28"/>
        </w:rPr>
        <w:t xml:space="preserve">организационно обособленные и самостоятельные. </w:t>
      </w:r>
      <w:r w:rsidRPr="00E170E3">
        <w:rPr>
          <w:sz w:val="28"/>
          <w:szCs w:val="28"/>
        </w:rPr>
        <w:t>Напомним, что в судебную систему входят федеральные суды и суды субъектов РФ. Тем самым законодатель не сводит суды общей юрисдикции только к федеральным судам, а закрепляет возможность существования судов общей юрисдикции субъектов РФ в виде мировых судов</w:t>
      </w:r>
    </w:p>
    <w:p w:rsidR="009E52D8" w:rsidRDefault="007F06F6" w:rsidP="00F122B1">
      <w:pPr>
        <w:shd w:val="clear" w:color="auto" w:fill="FFFFFF"/>
        <w:spacing w:line="360" w:lineRule="auto"/>
        <w:ind w:firstLine="720"/>
        <w:jc w:val="both"/>
        <w:rPr>
          <w:sz w:val="28"/>
          <w:szCs w:val="28"/>
        </w:rPr>
      </w:pPr>
      <w:r w:rsidRPr="00E170E3">
        <w:rPr>
          <w:sz w:val="28"/>
          <w:szCs w:val="28"/>
        </w:rPr>
        <w:t xml:space="preserve">Система судов общей юрисдикции, возглавляемая Верховным Судом РФ, подразделяется на две подсистемы. Одну составляют так называемые </w:t>
      </w:r>
      <w:r w:rsidRPr="00E170E3">
        <w:rPr>
          <w:i/>
          <w:iCs/>
          <w:sz w:val="28"/>
          <w:szCs w:val="28"/>
        </w:rPr>
        <w:t xml:space="preserve">общие (гражданские) суды, </w:t>
      </w:r>
      <w:r w:rsidRPr="00E170E3">
        <w:rPr>
          <w:sz w:val="28"/>
          <w:szCs w:val="28"/>
        </w:rPr>
        <w:t xml:space="preserve">рассматривающие общие уголовные, гражданские и административные дела, другую — </w:t>
      </w:r>
      <w:r w:rsidRPr="00E170E3">
        <w:rPr>
          <w:i/>
          <w:iCs/>
          <w:sz w:val="28"/>
          <w:szCs w:val="28"/>
        </w:rPr>
        <w:t xml:space="preserve">военные суды, </w:t>
      </w:r>
      <w:r w:rsidRPr="00E170E3">
        <w:rPr>
          <w:sz w:val="28"/>
          <w:szCs w:val="28"/>
        </w:rPr>
        <w:t xml:space="preserve">осуществляющие правосудие </w:t>
      </w:r>
      <w:r w:rsidRPr="009E52D8">
        <w:rPr>
          <w:bCs/>
          <w:sz w:val="28"/>
          <w:szCs w:val="28"/>
        </w:rPr>
        <w:t xml:space="preserve">в </w:t>
      </w:r>
      <w:r w:rsidRPr="00E170E3">
        <w:rPr>
          <w:sz w:val="28"/>
          <w:szCs w:val="28"/>
        </w:rPr>
        <w:t>Вооруженных Силах РФ, других войсках, воинских формированиях и федеральных органах исполнительной власти, в которых федеральным законом предусмотрена военная служба.</w:t>
      </w:r>
      <w:r w:rsidR="00F122B1">
        <w:rPr>
          <w:sz w:val="28"/>
          <w:szCs w:val="28"/>
          <w:lang w:val="uk-UA"/>
        </w:rPr>
        <w:t xml:space="preserve"> </w:t>
      </w:r>
      <w:r w:rsidRPr="00E170E3">
        <w:rPr>
          <w:sz w:val="28"/>
          <w:szCs w:val="28"/>
        </w:rPr>
        <w:t>Исходя из принятого трехзвенного деления судов</w:t>
      </w:r>
      <w:r w:rsidR="00762989">
        <w:rPr>
          <w:sz w:val="28"/>
          <w:szCs w:val="28"/>
        </w:rPr>
        <w:t>,</w:t>
      </w:r>
      <w:r w:rsidRPr="00E170E3">
        <w:rPr>
          <w:sz w:val="28"/>
          <w:szCs w:val="28"/>
        </w:rPr>
        <w:t xml:space="preserve"> суды общей юрисдикции представлены во всех звеньях. Высшим звеном является Верховный Суд РФ.</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 xml:space="preserve"> Среднее звено судов общей юрисдикции наиболее представительно — верховные суды республик в составе Российской Федерации (их 21), краевые суды (6), областные суды (49), суды городов федерального значения — Московский городской суд и Санкт-Петербургский городской суд, суд автономной области (1) и суды автономных округов (10). Низшее звено составляют районные суды.</w:t>
      </w:r>
    </w:p>
    <w:p w:rsidR="007F06F6" w:rsidRPr="009E52D8" w:rsidRDefault="007F06F6" w:rsidP="00F122B1">
      <w:pPr>
        <w:shd w:val="clear" w:color="auto" w:fill="FFFFFF"/>
        <w:spacing w:line="360" w:lineRule="auto"/>
        <w:ind w:firstLine="720"/>
        <w:jc w:val="both"/>
        <w:rPr>
          <w:bCs/>
          <w:sz w:val="28"/>
          <w:szCs w:val="28"/>
        </w:rPr>
      </w:pPr>
      <w:r w:rsidRPr="00E170E3">
        <w:rPr>
          <w:sz w:val="28"/>
          <w:szCs w:val="28"/>
        </w:rPr>
        <w:t xml:space="preserve">Низшее звено военных судов включает гарнизонные военные суды. Среднее звено составляют окружные (флотские) военные суды. Высшее звено военных судов — Военная коллегия Верховного Суда </w:t>
      </w:r>
      <w:r w:rsidRPr="009E52D8">
        <w:rPr>
          <w:bCs/>
          <w:sz w:val="28"/>
          <w:szCs w:val="28"/>
        </w:rPr>
        <w:t>РФ.</w:t>
      </w:r>
    </w:p>
    <w:p w:rsidR="00310DD2" w:rsidRPr="00E170E3" w:rsidRDefault="00310DD2" w:rsidP="00F122B1">
      <w:pPr>
        <w:shd w:val="clear" w:color="auto" w:fill="FFFFFF"/>
        <w:spacing w:line="360" w:lineRule="auto"/>
        <w:ind w:firstLine="720"/>
        <w:jc w:val="both"/>
        <w:rPr>
          <w:sz w:val="28"/>
          <w:szCs w:val="28"/>
        </w:rPr>
      </w:pPr>
    </w:p>
    <w:p w:rsidR="007F06F6" w:rsidRPr="00E170E3" w:rsidRDefault="000E530F" w:rsidP="00F122B1">
      <w:pPr>
        <w:shd w:val="clear" w:color="auto" w:fill="FFFFFF"/>
        <w:spacing w:line="360" w:lineRule="auto"/>
        <w:ind w:firstLine="720"/>
        <w:jc w:val="both"/>
        <w:rPr>
          <w:sz w:val="28"/>
          <w:szCs w:val="28"/>
        </w:rPr>
      </w:pPr>
      <w:r>
        <w:rPr>
          <w:b/>
          <w:bCs/>
          <w:sz w:val="28"/>
          <w:szCs w:val="28"/>
        </w:rPr>
        <w:t>2.2</w:t>
      </w:r>
      <w:r w:rsidR="009E52D8">
        <w:rPr>
          <w:b/>
          <w:bCs/>
          <w:sz w:val="28"/>
          <w:szCs w:val="28"/>
        </w:rPr>
        <w:t xml:space="preserve"> </w:t>
      </w:r>
      <w:r w:rsidR="007F06F6" w:rsidRPr="00E170E3">
        <w:rPr>
          <w:b/>
          <w:bCs/>
          <w:sz w:val="28"/>
          <w:szCs w:val="28"/>
        </w:rPr>
        <w:t>Верховный Суд Российской Федерации</w:t>
      </w:r>
      <w:r w:rsidR="009E52D8">
        <w:rPr>
          <w:b/>
          <w:bCs/>
          <w:sz w:val="28"/>
          <w:szCs w:val="28"/>
        </w:rPr>
        <w:t xml:space="preserve">. </w:t>
      </w:r>
      <w:r w:rsidR="007F06F6" w:rsidRPr="00E170E3">
        <w:rPr>
          <w:b/>
          <w:bCs/>
          <w:sz w:val="28"/>
          <w:szCs w:val="28"/>
        </w:rPr>
        <w:t>Место Верховного Суда РФ в системе судов общей юрисдикции и его функции</w:t>
      </w:r>
    </w:p>
    <w:p w:rsidR="00F122B1" w:rsidRDefault="00F122B1" w:rsidP="00F122B1">
      <w:pPr>
        <w:shd w:val="clear" w:color="auto" w:fill="FFFFFF"/>
        <w:spacing w:line="360" w:lineRule="auto"/>
        <w:ind w:firstLine="720"/>
        <w:jc w:val="both"/>
        <w:rPr>
          <w:sz w:val="28"/>
          <w:szCs w:val="28"/>
          <w:lang w:val="uk-UA"/>
        </w:rPr>
      </w:pPr>
    </w:p>
    <w:p w:rsidR="007F06F6" w:rsidRPr="00E170E3" w:rsidRDefault="007F06F6" w:rsidP="00F122B1">
      <w:pPr>
        <w:shd w:val="clear" w:color="auto" w:fill="FFFFFF"/>
        <w:spacing w:line="360" w:lineRule="auto"/>
        <w:ind w:firstLine="720"/>
        <w:jc w:val="both"/>
        <w:rPr>
          <w:sz w:val="28"/>
          <w:szCs w:val="28"/>
        </w:rPr>
      </w:pPr>
      <w:r w:rsidRPr="00E170E3">
        <w:rPr>
          <w:sz w:val="28"/>
          <w:szCs w:val="28"/>
        </w:rPr>
        <w:t xml:space="preserve">Верховный Суд РФ является высшим судебным органом в системе судов общей юрисдикции и осуществляет судебную класть </w:t>
      </w:r>
      <w:r w:rsidRPr="00E170E3">
        <w:rPr>
          <w:b/>
          <w:bCs/>
          <w:sz w:val="28"/>
          <w:szCs w:val="28"/>
        </w:rPr>
        <w:t xml:space="preserve">в </w:t>
      </w:r>
      <w:r w:rsidRPr="00E170E3">
        <w:rPr>
          <w:sz w:val="28"/>
          <w:szCs w:val="28"/>
        </w:rPr>
        <w:t>пределах полномоч</w:t>
      </w:r>
      <w:r w:rsidR="009E52D8">
        <w:rPr>
          <w:sz w:val="28"/>
          <w:szCs w:val="28"/>
        </w:rPr>
        <w:t>ий Российской Федерации. Он при</w:t>
      </w:r>
      <w:r w:rsidRPr="00E170E3">
        <w:rPr>
          <w:sz w:val="28"/>
          <w:szCs w:val="28"/>
        </w:rPr>
        <w:t>зван обеспечивать правильное и единообразное применение законов при осуществлении правосудия, всемерную охрану прав и свобод граждан, законных интересов предприятий, учреждений, организаций.</w:t>
      </w:r>
    </w:p>
    <w:p w:rsidR="007F06F6" w:rsidRPr="00F122B1" w:rsidRDefault="007F06F6" w:rsidP="00F122B1">
      <w:pPr>
        <w:shd w:val="clear" w:color="auto" w:fill="FFFFFF"/>
        <w:spacing w:line="360" w:lineRule="auto"/>
        <w:ind w:firstLine="720"/>
        <w:jc w:val="both"/>
        <w:rPr>
          <w:sz w:val="28"/>
          <w:szCs w:val="28"/>
          <w:lang w:val="uk-UA"/>
        </w:rPr>
      </w:pPr>
      <w:r w:rsidRPr="00E170E3">
        <w:rPr>
          <w:sz w:val="28"/>
          <w:szCs w:val="28"/>
        </w:rPr>
        <w:t xml:space="preserve">В этой связи его полномочия, организация деятельности имеют свои особенности. Помимо рассмотрения дел в пределах своих полномочий в качестве суда первой инстанции, в кассационном порядке, в порядке надзора и ввиду новых или вновь открывшихся обстоятельств Верховный Суд РФ дает разъяснения по вопросам судебной практики (ст. 126 Конституции РФ). Кроме того, Конституция РФ наделяет Верховный Суд РФ, наряду с двумя другими высшими судебными инстанциями — Конституционным Судом РФ и Высшим Арбитражным Судом РФ, — правом законодательной инициативы, что в совокупности определяет </w:t>
      </w:r>
      <w:r w:rsidRPr="00E170E3">
        <w:rPr>
          <w:i/>
          <w:iCs/>
          <w:sz w:val="28"/>
          <w:szCs w:val="28"/>
        </w:rPr>
        <w:t xml:space="preserve">его роль и место </w:t>
      </w:r>
      <w:r w:rsidRPr="00E170E3">
        <w:rPr>
          <w:sz w:val="28"/>
          <w:szCs w:val="28"/>
        </w:rPr>
        <w:t>в системе судов общей юрисдикции</w:t>
      </w:r>
      <w:r w:rsidR="00F122B1">
        <w:rPr>
          <w:sz w:val="28"/>
          <w:szCs w:val="28"/>
          <w:lang w:val="uk-UA"/>
        </w:rPr>
        <w:t>.</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Роль и место Верховного Суда РФ как равного среди других указанных судов, возглавляющих судебную власть страны, состоящую из двух подсистем — гражданских и военных судов общей юрисдикции, производны от его функций, закрепленных Конституцией РФ и федеральным конституционным законом. Его юрисдикция распространяется на всю территорию России. Судебные акты Верховного Суда РФ в кассационном порядке обжалованию и опротестованию не подлежат. Он вправе пересматривать в установленном порядке судебные акты любого нижестоящего суда общей юрисдикции по любому делу.</w:t>
      </w:r>
    </w:p>
    <w:p w:rsidR="009E52D8" w:rsidRDefault="007F06F6" w:rsidP="00F122B1">
      <w:pPr>
        <w:shd w:val="clear" w:color="auto" w:fill="FFFFFF"/>
        <w:spacing w:line="360" w:lineRule="auto"/>
        <w:ind w:firstLine="720"/>
        <w:jc w:val="both"/>
        <w:rPr>
          <w:sz w:val="28"/>
          <w:szCs w:val="28"/>
        </w:rPr>
      </w:pPr>
      <w:r w:rsidRPr="00E170E3">
        <w:rPr>
          <w:sz w:val="28"/>
          <w:szCs w:val="28"/>
        </w:rPr>
        <w:t xml:space="preserve">В соответствии со ст. 126 Конституции РФ и ст. 19 Закона о судебной системе </w:t>
      </w:r>
      <w:r w:rsidRPr="00E170E3">
        <w:rPr>
          <w:i/>
          <w:iCs/>
          <w:sz w:val="28"/>
          <w:szCs w:val="28"/>
        </w:rPr>
        <w:t xml:space="preserve">круг деятельности (функции) </w:t>
      </w:r>
      <w:r w:rsidRPr="00E170E3">
        <w:rPr>
          <w:sz w:val="28"/>
          <w:szCs w:val="28"/>
        </w:rPr>
        <w:t>Верховного Суда РФ как вершины судов общей юрисдикции и самостоятельной триединой ветви государственной власти — суд</w:t>
      </w:r>
      <w:r w:rsidR="009E52D8">
        <w:rPr>
          <w:sz w:val="28"/>
          <w:szCs w:val="28"/>
        </w:rPr>
        <w:t xml:space="preserve">ебной власти, определяется </w:t>
      </w:r>
      <w:r w:rsidRPr="00E170E3">
        <w:rPr>
          <w:sz w:val="28"/>
          <w:szCs w:val="28"/>
        </w:rPr>
        <w:t>выполнением задач, которые возлагаются на него как на высший судебный орган страны. В этом качестве Верховный</w:t>
      </w:r>
      <w:r w:rsidR="009E52D8">
        <w:rPr>
          <w:sz w:val="28"/>
          <w:szCs w:val="28"/>
        </w:rPr>
        <w:t xml:space="preserve"> </w:t>
      </w:r>
      <w:r w:rsidRPr="00E170E3">
        <w:rPr>
          <w:sz w:val="28"/>
          <w:szCs w:val="28"/>
        </w:rPr>
        <w:t xml:space="preserve">Суд РФ наделен </w:t>
      </w:r>
      <w:r w:rsidR="009E52D8">
        <w:rPr>
          <w:sz w:val="28"/>
          <w:szCs w:val="28"/>
        </w:rPr>
        <w:t xml:space="preserve">следующими </w:t>
      </w:r>
      <w:r w:rsidRPr="009E52D8">
        <w:rPr>
          <w:i/>
          <w:sz w:val="28"/>
          <w:szCs w:val="28"/>
        </w:rPr>
        <w:t>полномочиями</w:t>
      </w:r>
      <w:r w:rsidR="009E52D8">
        <w:rPr>
          <w:sz w:val="28"/>
          <w:szCs w:val="28"/>
        </w:rPr>
        <w:t>:</w:t>
      </w:r>
    </w:p>
    <w:p w:rsidR="007F06F6" w:rsidRPr="00E170E3" w:rsidRDefault="009E52D8" w:rsidP="00F122B1">
      <w:pPr>
        <w:shd w:val="clear" w:color="auto" w:fill="FFFFFF"/>
        <w:spacing w:line="360" w:lineRule="auto"/>
        <w:ind w:firstLine="720"/>
        <w:jc w:val="both"/>
        <w:rPr>
          <w:sz w:val="28"/>
          <w:szCs w:val="28"/>
        </w:rPr>
      </w:pPr>
      <w:r>
        <w:rPr>
          <w:sz w:val="28"/>
          <w:szCs w:val="28"/>
        </w:rPr>
        <w:t>1.</w:t>
      </w:r>
      <w:r w:rsidR="00F122B1">
        <w:rPr>
          <w:sz w:val="28"/>
          <w:szCs w:val="28"/>
        </w:rPr>
        <w:t xml:space="preserve"> </w:t>
      </w:r>
      <w:r w:rsidRPr="009E52D8">
        <w:rPr>
          <w:sz w:val="28"/>
          <w:szCs w:val="28"/>
        </w:rPr>
        <w:t>Р</w:t>
      </w:r>
      <w:r w:rsidR="007F06F6" w:rsidRPr="009E52D8">
        <w:rPr>
          <w:iCs/>
          <w:sz w:val="28"/>
          <w:szCs w:val="28"/>
        </w:rPr>
        <w:t>ассматривать по существу</w:t>
      </w:r>
      <w:r w:rsidR="007F06F6" w:rsidRPr="00E170E3">
        <w:rPr>
          <w:i/>
          <w:iCs/>
          <w:sz w:val="28"/>
          <w:szCs w:val="28"/>
        </w:rPr>
        <w:t xml:space="preserve"> </w:t>
      </w:r>
      <w:r w:rsidR="007F06F6" w:rsidRPr="00E170E3">
        <w:rPr>
          <w:sz w:val="28"/>
          <w:szCs w:val="28"/>
        </w:rPr>
        <w:t>(по первой инстанции) наиболее сложные и ответственные гражданские, уголовные, административные и иные дела, подсудные судам общей юрисдикции, кроме тех, которые отнесены к ведению Конституционного Суда РФ. Практически Верховному Суду РФ принадлежит окончательное слово по конкретным судебным делам, рассмотренным общими (гражданскими) и военными судами, в первую очередь относящимися к среднему звену. Верховный Суд РФ является вышестоящей судебной инстанцией по отношению к верховным судам республик, краевым (областным) судам, судам городов федерального значения, судам автономной области и автономных округов, военным судам военных округов, флотов, видов и групп войск (п. 4 ст. 19 указанного Закона);</w:t>
      </w:r>
    </w:p>
    <w:p w:rsidR="007F06F6" w:rsidRPr="00E170E3" w:rsidRDefault="009E52D8" w:rsidP="00F122B1">
      <w:pPr>
        <w:shd w:val="clear" w:color="auto" w:fill="FFFFFF"/>
        <w:spacing w:line="360" w:lineRule="auto"/>
        <w:ind w:firstLine="720"/>
        <w:jc w:val="both"/>
        <w:rPr>
          <w:sz w:val="28"/>
          <w:szCs w:val="28"/>
        </w:rPr>
      </w:pPr>
      <w:r>
        <w:rPr>
          <w:sz w:val="28"/>
          <w:szCs w:val="28"/>
        </w:rPr>
        <w:t>2. О</w:t>
      </w:r>
      <w:r w:rsidR="007F06F6" w:rsidRPr="00E170E3">
        <w:rPr>
          <w:sz w:val="28"/>
          <w:szCs w:val="28"/>
        </w:rPr>
        <w:t>существл</w:t>
      </w:r>
      <w:r>
        <w:rPr>
          <w:sz w:val="28"/>
          <w:szCs w:val="28"/>
        </w:rPr>
        <w:t>ять</w:t>
      </w:r>
      <w:r w:rsidR="007F06F6" w:rsidRPr="00E170E3">
        <w:rPr>
          <w:sz w:val="28"/>
          <w:szCs w:val="28"/>
        </w:rPr>
        <w:t xml:space="preserve"> с соблюдением установленных законом правил судопроизводства, </w:t>
      </w:r>
      <w:r>
        <w:rPr>
          <w:iCs/>
          <w:sz w:val="28"/>
          <w:szCs w:val="28"/>
        </w:rPr>
        <w:t>судебный</w:t>
      </w:r>
      <w:r w:rsidR="007F06F6" w:rsidRPr="009E52D8">
        <w:rPr>
          <w:iCs/>
          <w:sz w:val="28"/>
          <w:szCs w:val="28"/>
        </w:rPr>
        <w:t xml:space="preserve"> надзор</w:t>
      </w:r>
      <w:r w:rsidR="007F06F6" w:rsidRPr="00E170E3">
        <w:rPr>
          <w:i/>
          <w:iCs/>
          <w:sz w:val="28"/>
          <w:szCs w:val="28"/>
        </w:rPr>
        <w:t xml:space="preserve"> </w:t>
      </w:r>
      <w:r w:rsidR="007F06F6" w:rsidRPr="00E170E3">
        <w:rPr>
          <w:sz w:val="28"/>
          <w:szCs w:val="28"/>
        </w:rPr>
        <w:t>за деятельностью судов общей юрисдикции, включая военные и специализированные федеральные суды. Реализация этой функции, направленная на выявление и исправление возможных судебных ошибок, является важным средством обеспечения независимости судов общей юрисдикции, законности и обоснованности принимаемых ими решений;</w:t>
      </w:r>
    </w:p>
    <w:p w:rsidR="007F06F6" w:rsidRPr="00E170E3" w:rsidRDefault="009E52D8" w:rsidP="00F122B1">
      <w:pPr>
        <w:shd w:val="clear" w:color="auto" w:fill="FFFFFF"/>
        <w:spacing w:line="360" w:lineRule="auto"/>
        <w:ind w:firstLine="720"/>
        <w:jc w:val="both"/>
        <w:rPr>
          <w:sz w:val="28"/>
          <w:szCs w:val="28"/>
        </w:rPr>
      </w:pPr>
      <w:r>
        <w:rPr>
          <w:iCs/>
          <w:sz w:val="28"/>
          <w:szCs w:val="28"/>
        </w:rPr>
        <w:t>3. И</w:t>
      </w:r>
      <w:r w:rsidR="007F06F6" w:rsidRPr="009E52D8">
        <w:rPr>
          <w:iCs/>
          <w:sz w:val="28"/>
          <w:szCs w:val="28"/>
        </w:rPr>
        <w:t>зуч</w:t>
      </w:r>
      <w:r>
        <w:rPr>
          <w:iCs/>
          <w:sz w:val="28"/>
          <w:szCs w:val="28"/>
        </w:rPr>
        <w:t>ать</w:t>
      </w:r>
      <w:r w:rsidR="00F122B1">
        <w:rPr>
          <w:iCs/>
          <w:sz w:val="28"/>
          <w:szCs w:val="28"/>
        </w:rPr>
        <w:t xml:space="preserve"> </w:t>
      </w:r>
      <w:r w:rsidR="007F06F6" w:rsidRPr="009E52D8">
        <w:rPr>
          <w:sz w:val="28"/>
          <w:szCs w:val="28"/>
        </w:rPr>
        <w:t xml:space="preserve">и </w:t>
      </w:r>
      <w:r w:rsidR="007F06F6" w:rsidRPr="009E52D8">
        <w:rPr>
          <w:iCs/>
          <w:sz w:val="28"/>
          <w:szCs w:val="28"/>
        </w:rPr>
        <w:t>обобщ</w:t>
      </w:r>
      <w:r>
        <w:rPr>
          <w:iCs/>
          <w:sz w:val="28"/>
          <w:szCs w:val="28"/>
        </w:rPr>
        <w:t>ать судебную практику, анализировать</w:t>
      </w:r>
      <w:r w:rsidR="00F122B1">
        <w:rPr>
          <w:iCs/>
          <w:sz w:val="28"/>
          <w:szCs w:val="28"/>
        </w:rPr>
        <w:t xml:space="preserve"> </w:t>
      </w:r>
      <w:r>
        <w:rPr>
          <w:iCs/>
          <w:sz w:val="28"/>
          <w:szCs w:val="28"/>
        </w:rPr>
        <w:t>судебную статистику</w:t>
      </w:r>
      <w:r w:rsidR="007F06F6" w:rsidRPr="009E52D8">
        <w:rPr>
          <w:iCs/>
          <w:sz w:val="28"/>
          <w:szCs w:val="28"/>
        </w:rPr>
        <w:t>,</w:t>
      </w:r>
      <w:r w:rsidR="007F06F6" w:rsidRPr="00E170E3">
        <w:rPr>
          <w:i/>
          <w:iCs/>
          <w:sz w:val="28"/>
          <w:szCs w:val="28"/>
        </w:rPr>
        <w:t xml:space="preserve"> </w:t>
      </w:r>
      <w:r>
        <w:rPr>
          <w:sz w:val="28"/>
          <w:szCs w:val="28"/>
        </w:rPr>
        <w:t>давать</w:t>
      </w:r>
      <w:r w:rsidR="00F122B1">
        <w:rPr>
          <w:sz w:val="28"/>
          <w:szCs w:val="28"/>
        </w:rPr>
        <w:t xml:space="preserve"> </w:t>
      </w:r>
      <w:r>
        <w:rPr>
          <w:sz w:val="28"/>
          <w:szCs w:val="28"/>
        </w:rPr>
        <w:t>на этой основе разъяснения</w:t>
      </w:r>
      <w:r w:rsidR="007F06F6" w:rsidRPr="00E170E3">
        <w:rPr>
          <w:sz w:val="28"/>
          <w:szCs w:val="28"/>
        </w:rPr>
        <w:t xml:space="preserve"> по вопросам применения законодательства, возникающим при рассмотрении судебных дел.</w:t>
      </w:r>
    </w:p>
    <w:p w:rsidR="007F06F6" w:rsidRPr="00E170E3" w:rsidRDefault="009E52D8" w:rsidP="00F122B1">
      <w:pPr>
        <w:shd w:val="clear" w:color="auto" w:fill="FFFFFF"/>
        <w:spacing w:line="360" w:lineRule="auto"/>
        <w:ind w:firstLine="720"/>
        <w:jc w:val="both"/>
        <w:rPr>
          <w:sz w:val="28"/>
          <w:szCs w:val="28"/>
        </w:rPr>
      </w:pPr>
      <w:r>
        <w:rPr>
          <w:sz w:val="28"/>
          <w:szCs w:val="28"/>
        </w:rPr>
        <w:t xml:space="preserve">4. </w:t>
      </w:r>
      <w:r w:rsidR="007F06F6" w:rsidRPr="00E170E3">
        <w:rPr>
          <w:sz w:val="28"/>
          <w:szCs w:val="28"/>
        </w:rPr>
        <w:t xml:space="preserve">Очень важной функцией Верховного Суда РФ является реализация предоставленного ему Конституцией РФ </w:t>
      </w:r>
      <w:r w:rsidR="007F06F6" w:rsidRPr="009E52D8">
        <w:rPr>
          <w:iCs/>
          <w:sz w:val="28"/>
          <w:szCs w:val="28"/>
        </w:rPr>
        <w:t xml:space="preserve">права законодательной инициативы, </w:t>
      </w:r>
      <w:r w:rsidR="007F06F6" w:rsidRPr="009E52D8">
        <w:rPr>
          <w:sz w:val="28"/>
          <w:szCs w:val="28"/>
        </w:rPr>
        <w:t>т. е. внесения проекта закона или поправок к законопроекту</w:t>
      </w:r>
      <w:r w:rsidR="007F06F6" w:rsidRPr="00E170E3">
        <w:rPr>
          <w:sz w:val="28"/>
          <w:szCs w:val="28"/>
        </w:rPr>
        <w:t xml:space="preserve"> в законодательный орган с целью его обсуждения и принятия решения. Это в высшей мере эффективное средство совершенствования законов на основе обратной связи правотворческих органов с практикой применения издаваемых ими нормативных правовых актов. </w:t>
      </w:r>
    </w:p>
    <w:p w:rsidR="007F06F6" w:rsidRPr="0014693D" w:rsidRDefault="007F06F6" w:rsidP="00F122B1">
      <w:pPr>
        <w:shd w:val="clear" w:color="auto" w:fill="FFFFFF"/>
        <w:spacing w:line="360" w:lineRule="auto"/>
        <w:ind w:firstLine="720"/>
        <w:jc w:val="both"/>
        <w:rPr>
          <w:sz w:val="28"/>
          <w:szCs w:val="28"/>
        </w:rPr>
      </w:pPr>
      <w:r w:rsidRPr="00E170E3">
        <w:rPr>
          <w:sz w:val="28"/>
          <w:szCs w:val="28"/>
        </w:rPr>
        <w:t xml:space="preserve">При возбуждении Государственной Думой процесса об отрешении Президента РФ от должности Верховный Суд РФ дает </w:t>
      </w:r>
      <w:r w:rsidRPr="0014693D">
        <w:rPr>
          <w:iCs/>
          <w:sz w:val="28"/>
          <w:szCs w:val="28"/>
        </w:rPr>
        <w:t>заключение о наличии в действиях Президента РФ признаков преступления.</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Предметом постоянной заботы Верховного Суда РФ является работа по формированию судейского корпуса России. Подбор кандидатов на судейские должности осуществляется весьма тщательно. Это связано с тем, что в сфере правосудия не должны работать лица, не обладающие высокими моральными качествами.</w:t>
      </w:r>
    </w:p>
    <w:p w:rsidR="007F06F6" w:rsidRDefault="007F06F6" w:rsidP="00F122B1">
      <w:pPr>
        <w:shd w:val="clear" w:color="auto" w:fill="FFFFFF"/>
        <w:spacing w:line="360" w:lineRule="auto"/>
        <w:ind w:firstLine="720"/>
        <w:jc w:val="both"/>
        <w:rPr>
          <w:sz w:val="28"/>
          <w:szCs w:val="28"/>
        </w:rPr>
      </w:pPr>
      <w:r w:rsidRPr="00E170E3">
        <w:rPr>
          <w:sz w:val="28"/>
          <w:szCs w:val="28"/>
        </w:rPr>
        <w:t>Верховный Суд РФ совместно с Высшим Арбитражным Судом РФ стал учредителем государственного образовательного учреждения высшего профессионального образования — Российской академии правосудия</w:t>
      </w:r>
      <w:r w:rsidRPr="00E170E3">
        <w:rPr>
          <w:sz w:val="28"/>
          <w:szCs w:val="28"/>
          <w:vertAlign w:val="superscript"/>
        </w:rPr>
        <w:t>3</w:t>
      </w:r>
      <w:r w:rsidRPr="00E170E3">
        <w:rPr>
          <w:sz w:val="28"/>
          <w:szCs w:val="28"/>
        </w:rPr>
        <w:t>. Она создана для повышения квалификации судей, работников аппаратов и Судебного департамента, подготовки кандидатов на должности судей, специалистов судебной системы в России.</w:t>
      </w:r>
    </w:p>
    <w:p w:rsidR="006E0399" w:rsidRPr="00E170E3" w:rsidRDefault="006E0399" w:rsidP="00F122B1">
      <w:pPr>
        <w:shd w:val="clear" w:color="auto" w:fill="FFFFFF"/>
        <w:spacing w:line="360" w:lineRule="auto"/>
        <w:ind w:firstLine="720"/>
        <w:jc w:val="both"/>
        <w:rPr>
          <w:sz w:val="28"/>
          <w:szCs w:val="28"/>
        </w:rPr>
      </w:pPr>
    </w:p>
    <w:p w:rsidR="007F06F6" w:rsidRPr="00E170E3" w:rsidRDefault="000E530F" w:rsidP="00F122B1">
      <w:pPr>
        <w:shd w:val="clear" w:color="auto" w:fill="FFFFFF"/>
        <w:spacing w:line="360" w:lineRule="auto"/>
        <w:ind w:firstLine="720"/>
        <w:jc w:val="both"/>
        <w:rPr>
          <w:sz w:val="28"/>
          <w:szCs w:val="28"/>
        </w:rPr>
      </w:pPr>
      <w:r>
        <w:rPr>
          <w:b/>
          <w:bCs/>
          <w:sz w:val="28"/>
          <w:szCs w:val="28"/>
        </w:rPr>
        <w:t>2.</w:t>
      </w:r>
      <w:r w:rsidR="006E0399">
        <w:rPr>
          <w:b/>
          <w:bCs/>
          <w:sz w:val="28"/>
          <w:szCs w:val="28"/>
        </w:rPr>
        <w:t>3</w:t>
      </w:r>
      <w:r w:rsidR="007F06F6" w:rsidRPr="00E170E3">
        <w:rPr>
          <w:b/>
          <w:bCs/>
          <w:sz w:val="28"/>
          <w:szCs w:val="28"/>
        </w:rPr>
        <w:t xml:space="preserve"> Арбитражные суды, их задачи и место в судебной системе РФ</w:t>
      </w:r>
    </w:p>
    <w:p w:rsidR="00F122B1" w:rsidRDefault="00F122B1" w:rsidP="00F122B1">
      <w:pPr>
        <w:shd w:val="clear" w:color="auto" w:fill="FFFFFF"/>
        <w:spacing w:line="360" w:lineRule="auto"/>
        <w:ind w:firstLine="720"/>
        <w:jc w:val="both"/>
        <w:rPr>
          <w:sz w:val="28"/>
          <w:szCs w:val="28"/>
          <w:lang w:val="uk-UA"/>
        </w:rPr>
      </w:pPr>
    </w:p>
    <w:p w:rsidR="007F06F6" w:rsidRPr="00E170E3" w:rsidRDefault="007F06F6" w:rsidP="00F122B1">
      <w:pPr>
        <w:shd w:val="clear" w:color="auto" w:fill="FFFFFF"/>
        <w:spacing w:line="360" w:lineRule="auto"/>
        <w:ind w:firstLine="720"/>
        <w:jc w:val="both"/>
        <w:rPr>
          <w:sz w:val="28"/>
          <w:szCs w:val="28"/>
        </w:rPr>
      </w:pPr>
      <w:r w:rsidRPr="00E170E3">
        <w:rPr>
          <w:sz w:val="28"/>
          <w:szCs w:val="28"/>
        </w:rPr>
        <w:t>Арбитражные суды России — сравнительно новая система судов, существующая около 15 лет. Они заменили систему органов государственного и ведомственного арбитража страны. Экономическая реформа, развитие рыночных отношений, отказ от административно-командной системы управления экономикой создали для этого объективные условия.</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В соответствии со ст. 127 Конституции РФ арбитражные суды представляют собой самостоятельную ветвь судебной власти, входящую в судебную систему РФ</w:t>
      </w:r>
      <w:r w:rsidR="004C7389">
        <w:rPr>
          <w:rStyle w:val="aa"/>
          <w:sz w:val="28"/>
          <w:szCs w:val="28"/>
        </w:rPr>
        <w:footnoteReference w:id="4"/>
      </w:r>
      <w:r w:rsidRPr="00E170E3">
        <w:rPr>
          <w:sz w:val="28"/>
          <w:szCs w:val="28"/>
        </w:rPr>
        <w:t xml:space="preserve">. Госарбитраж СССР являлся </w:t>
      </w:r>
      <w:r w:rsidRPr="00E170E3">
        <w:rPr>
          <w:i/>
          <w:iCs/>
          <w:sz w:val="28"/>
          <w:szCs w:val="28"/>
        </w:rPr>
        <w:t xml:space="preserve">системой квазисудебных органов, </w:t>
      </w:r>
      <w:r w:rsidRPr="00E170E3">
        <w:rPr>
          <w:sz w:val="28"/>
          <w:szCs w:val="28"/>
        </w:rPr>
        <w:t>не входивших в судебную систему страны, но осуществлявших рассмотрение споров между социалистическими предприятиями одной формы собственности. Такие споры были неподсудны судам общей юрисдикции. Кроме того, органы Госарбитража выполняли контрольные и другие управленческие функции.</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Введение в экономику различных форм собственности обусловило необходимость отказа от государственного арбитража и</w:t>
      </w:r>
      <w:r w:rsidR="006E0399">
        <w:rPr>
          <w:sz w:val="28"/>
          <w:szCs w:val="28"/>
        </w:rPr>
        <w:t xml:space="preserve"> </w:t>
      </w:r>
      <w:r w:rsidRPr="00E170E3">
        <w:rPr>
          <w:sz w:val="28"/>
          <w:szCs w:val="28"/>
        </w:rPr>
        <w:t>перехода к судебным процедурам рассмотрения экономических споров между хозяйствующими субъектами. В отличие от государственного арбитража арбитражный суд не вмешивается в деятельность сторон, осуществляя правосудие на основе таких принципов, как законность, независимость судей арбитражного суда, равенство организаций и граждан перед законом и судом, состязательность и равноправие сторон, непосредственность судебного разбирательства, диспозитивность и гласность разбирательства.</w:t>
      </w:r>
    </w:p>
    <w:p w:rsidR="006E0399" w:rsidRDefault="007F06F6" w:rsidP="00F122B1">
      <w:pPr>
        <w:shd w:val="clear" w:color="auto" w:fill="FFFFFF"/>
        <w:spacing w:line="360" w:lineRule="auto"/>
        <w:ind w:firstLine="720"/>
        <w:jc w:val="both"/>
        <w:rPr>
          <w:sz w:val="28"/>
          <w:szCs w:val="28"/>
        </w:rPr>
      </w:pPr>
      <w:r w:rsidRPr="00E170E3">
        <w:rPr>
          <w:sz w:val="28"/>
          <w:szCs w:val="28"/>
        </w:rPr>
        <w:t xml:space="preserve">Арбитражный суд был создан в соответствии с законом РСФСР от 4 июля 1991 г. «Об арбитражном суде». </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 xml:space="preserve">В настоящее время </w:t>
      </w:r>
      <w:r w:rsidRPr="00E170E3">
        <w:rPr>
          <w:i/>
          <w:iCs/>
          <w:sz w:val="28"/>
          <w:szCs w:val="28"/>
        </w:rPr>
        <w:t xml:space="preserve">арбитражный суд </w:t>
      </w:r>
      <w:r w:rsidRPr="00E170E3">
        <w:rPr>
          <w:sz w:val="28"/>
          <w:szCs w:val="28"/>
        </w:rPr>
        <w:t xml:space="preserve">— </w:t>
      </w:r>
      <w:r w:rsidRPr="00E170E3">
        <w:rPr>
          <w:i/>
          <w:iCs/>
          <w:sz w:val="28"/>
          <w:szCs w:val="28"/>
        </w:rPr>
        <w:t xml:space="preserve">это суд, осуществляющий правосудие в сфере предпринимательской и иной экономической деятельности, путем разрешения экономических споров и рассмотрения иных дел, отнесенных к его компетенции </w:t>
      </w:r>
      <w:r w:rsidRPr="00E170E3">
        <w:rPr>
          <w:sz w:val="28"/>
          <w:szCs w:val="28"/>
        </w:rPr>
        <w:t>Конституцией РФ, Федеральным конституционным законом от 28 апреля 1995 г. «Об арбитражных судах в Российской Федерации», АПК РФ и принимаемыми в соответствии с ними другими федеральными законами.</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 xml:space="preserve">Арбитражные суды, являясь федеральными судами, входят в единую судебную систему РФ. Их место в ней определяется тем, что арбитражные суды составляют </w:t>
      </w:r>
      <w:r w:rsidRPr="00E170E3">
        <w:rPr>
          <w:i/>
          <w:iCs/>
          <w:sz w:val="28"/>
          <w:szCs w:val="28"/>
        </w:rPr>
        <w:t xml:space="preserve">особую ветвь </w:t>
      </w:r>
      <w:r w:rsidRPr="00E170E3">
        <w:rPr>
          <w:sz w:val="28"/>
          <w:szCs w:val="28"/>
        </w:rPr>
        <w:t xml:space="preserve">(подсистему) судов; в силу подведомственности дел они </w:t>
      </w:r>
      <w:r w:rsidRPr="00E170E3">
        <w:rPr>
          <w:i/>
          <w:iCs/>
          <w:sz w:val="28"/>
          <w:szCs w:val="28"/>
        </w:rPr>
        <w:t xml:space="preserve">непосредственно не связаны </w:t>
      </w:r>
      <w:r w:rsidRPr="00E170E3">
        <w:rPr>
          <w:sz w:val="28"/>
          <w:szCs w:val="28"/>
        </w:rPr>
        <w:t>с другими ветвями судебной власти — судами общей юрисдикции и Конституционным Судом РФ (см. схему 3).</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Систему арбитражных судов в Российской Федерации составляют:</w:t>
      </w:r>
    </w:p>
    <w:p w:rsidR="007F06F6" w:rsidRPr="00E170E3" w:rsidRDefault="007F06F6" w:rsidP="00F122B1">
      <w:pPr>
        <w:numPr>
          <w:ilvl w:val="0"/>
          <w:numId w:val="1"/>
        </w:numPr>
        <w:shd w:val="clear" w:color="auto" w:fill="FFFFFF"/>
        <w:spacing w:line="360" w:lineRule="auto"/>
        <w:ind w:left="0" w:firstLine="720"/>
        <w:jc w:val="both"/>
        <w:rPr>
          <w:sz w:val="28"/>
          <w:szCs w:val="28"/>
        </w:rPr>
      </w:pPr>
      <w:r w:rsidRPr="00E170E3">
        <w:rPr>
          <w:sz w:val="28"/>
          <w:szCs w:val="28"/>
        </w:rPr>
        <w:t>Высший Арбитражный Суд РФ;</w:t>
      </w:r>
    </w:p>
    <w:p w:rsidR="007F06F6" w:rsidRPr="00E170E3" w:rsidRDefault="007F06F6" w:rsidP="00F122B1">
      <w:pPr>
        <w:numPr>
          <w:ilvl w:val="0"/>
          <w:numId w:val="1"/>
        </w:numPr>
        <w:shd w:val="clear" w:color="auto" w:fill="FFFFFF"/>
        <w:spacing w:line="360" w:lineRule="auto"/>
        <w:ind w:left="0" w:firstLine="720"/>
        <w:jc w:val="both"/>
        <w:rPr>
          <w:sz w:val="28"/>
          <w:szCs w:val="28"/>
        </w:rPr>
      </w:pPr>
      <w:r w:rsidRPr="00E170E3">
        <w:rPr>
          <w:sz w:val="28"/>
          <w:szCs w:val="28"/>
        </w:rPr>
        <w:t>федеральные арбитражные суды округов;</w:t>
      </w:r>
    </w:p>
    <w:p w:rsidR="007F06F6" w:rsidRPr="00E170E3" w:rsidRDefault="007F06F6" w:rsidP="00F122B1">
      <w:pPr>
        <w:numPr>
          <w:ilvl w:val="0"/>
          <w:numId w:val="1"/>
        </w:numPr>
        <w:shd w:val="clear" w:color="auto" w:fill="FFFFFF"/>
        <w:spacing w:line="360" w:lineRule="auto"/>
        <w:ind w:left="0" w:firstLine="720"/>
        <w:jc w:val="both"/>
        <w:rPr>
          <w:sz w:val="28"/>
          <w:szCs w:val="28"/>
        </w:rPr>
      </w:pPr>
      <w:r w:rsidRPr="00E170E3">
        <w:rPr>
          <w:sz w:val="28"/>
          <w:szCs w:val="28"/>
        </w:rPr>
        <w:t>арбитражные апелляционные суды;</w:t>
      </w:r>
    </w:p>
    <w:p w:rsidR="007F06F6" w:rsidRPr="00E170E3" w:rsidRDefault="007F06F6" w:rsidP="00F122B1">
      <w:pPr>
        <w:numPr>
          <w:ilvl w:val="0"/>
          <w:numId w:val="1"/>
        </w:numPr>
        <w:shd w:val="clear" w:color="auto" w:fill="FFFFFF"/>
        <w:spacing w:line="360" w:lineRule="auto"/>
        <w:ind w:left="0" w:firstLine="720"/>
        <w:jc w:val="both"/>
        <w:rPr>
          <w:sz w:val="28"/>
          <w:szCs w:val="28"/>
        </w:rPr>
      </w:pPr>
      <w:r w:rsidRPr="00E170E3">
        <w:rPr>
          <w:sz w:val="28"/>
          <w:szCs w:val="28"/>
        </w:rPr>
        <w:t>арбитражные суды в республиках, краях, областях, городах федерального значения, автономной области, автономных округах (далее — арбитражные суды субъектов).</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Задачами арбитражных судов при рассмотрении подведомст</w:t>
      </w:r>
      <w:r w:rsidR="006E0399">
        <w:rPr>
          <w:sz w:val="28"/>
          <w:szCs w:val="28"/>
        </w:rPr>
        <w:t>ве</w:t>
      </w:r>
      <w:r w:rsidRPr="00E170E3">
        <w:rPr>
          <w:sz w:val="28"/>
          <w:szCs w:val="28"/>
        </w:rPr>
        <w:t>нных им споров являются:</w:t>
      </w:r>
    </w:p>
    <w:p w:rsidR="007F06F6" w:rsidRPr="00E170E3" w:rsidRDefault="007F06F6" w:rsidP="00F122B1">
      <w:pPr>
        <w:numPr>
          <w:ilvl w:val="0"/>
          <w:numId w:val="2"/>
        </w:numPr>
        <w:shd w:val="clear" w:color="auto" w:fill="FFFFFF"/>
        <w:spacing w:line="360" w:lineRule="auto"/>
        <w:ind w:left="0" w:firstLine="720"/>
        <w:jc w:val="both"/>
        <w:rPr>
          <w:sz w:val="28"/>
          <w:szCs w:val="28"/>
        </w:rPr>
      </w:pPr>
      <w:r w:rsidRPr="00E170E3">
        <w:rPr>
          <w:sz w:val="28"/>
          <w:szCs w:val="28"/>
        </w:rPr>
        <w:t xml:space="preserve">защита нарушенных или оспариваемых прав и законных интересов лиц, осуществляющих предпринимательскую и иную </w:t>
      </w:r>
      <w:r w:rsidR="006E0399">
        <w:rPr>
          <w:sz w:val="28"/>
          <w:szCs w:val="28"/>
        </w:rPr>
        <w:t>эк</w:t>
      </w:r>
      <w:r w:rsidRPr="00E170E3">
        <w:rPr>
          <w:sz w:val="28"/>
          <w:szCs w:val="28"/>
        </w:rPr>
        <w:t>ономическую деятельность, а также прав и законных интересов Российской Федерации, ее субъектов и муниципальных образований в этой сфере, органов государственной власти РФ, се субъектов, органов местного самоуправления, иных органов,</w:t>
      </w:r>
    </w:p>
    <w:p w:rsidR="007F06F6" w:rsidRPr="00E170E3" w:rsidRDefault="007F06F6" w:rsidP="00F122B1">
      <w:pPr>
        <w:numPr>
          <w:ilvl w:val="0"/>
          <w:numId w:val="2"/>
        </w:numPr>
        <w:shd w:val="clear" w:color="auto" w:fill="FFFFFF"/>
        <w:spacing w:line="360" w:lineRule="auto"/>
        <w:ind w:left="0" w:firstLine="720"/>
        <w:jc w:val="both"/>
        <w:rPr>
          <w:sz w:val="28"/>
          <w:szCs w:val="28"/>
        </w:rPr>
      </w:pPr>
      <w:r w:rsidRPr="00E170E3">
        <w:rPr>
          <w:sz w:val="28"/>
          <w:szCs w:val="28"/>
        </w:rPr>
        <w:t>должностных лиц в сфере предпринимательской и иной экономической деятельности;</w:t>
      </w:r>
    </w:p>
    <w:p w:rsidR="007F06F6" w:rsidRPr="00E170E3" w:rsidRDefault="007F06F6" w:rsidP="00F122B1">
      <w:pPr>
        <w:numPr>
          <w:ilvl w:val="0"/>
          <w:numId w:val="2"/>
        </w:numPr>
        <w:shd w:val="clear" w:color="auto" w:fill="FFFFFF"/>
        <w:spacing w:line="360" w:lineRule="auto"/>
        <w:ind w:left="0" w:firstLine="720"/>
        <w:jc w:val="both"/>
        <w:rPr>
          <w:sz w:val="28"/>
          <w:szCs w:val="28"/>
        </w:rPr>
      </w:pPr>
      <w:r w:rsidRPr="00E170E3">
        <w:rPr>
          <w:sz w:val="28"/>
          <w:szCs w:val="28"/>
        </w:rPr>
        <w:t>обеспечение доступности правосудия в указанной сфере;</w:t>
      </w:r>
    </w:p>
    <w:p w:rsidR="007F06F6" w:rsidRPr="00E170E3" w:rsidRDefault="007F06F6" w:rsidP="00F122B1">
      <w:pPr>
        <w:numPr>
          <w:ilvl w:val="0"/>
          <w:numId w:val="2"/>
        </w:numPr>
        <w:shd w:val="clear" w:color="auto" w:fill="FFFFFF"/>
        <w:spacing w:line="360" w:lineRule="auto"/>
        <w:ind w:left="0" w:firstLine="720"/>
        <w:jc w:val="both"/>
        <w:rPr>
          <w:sz w:val="28"/>
          <w:szCs w:val="28"/>
        </w:rPr>
      </w:pPr>
      <w:r w:rsidRPr="00E170E3">
        <w:rPr>
          <w:sz w:val="28"/>
          <w:szCs w:val="28"/>
        </w:rPr>
        <w:t>справедливое публичное судебное разбирательство в установленный законом срок независимым и беспристрастным судом;</w:t>
      </w:r>
    </w:p>
    <w:p w:rsidR="007F06F6" w:rsidRPr="00E170E3" w:rsidRDefault="007F06F6" w:rsidP="00F122B1">
      <w:pPr>
        <w:numPr>
          <w:ilvl w:val="0"/>
          <w:numId w:val="2"/>
        </w:numPr>
        <w:shd w:val="clear" w:color="auto" w:fill="FFFFFF"/>
        <w:spacing w:line="360" w:lineRule="auto"/>
        <w:ind w:left="0" w:firstLine="720"/>
        <w:jc w:val="both"/>
        <w:rPr>
          <w:sz w:val="28"/>
          <w:szCs w:val="28"/>
        </w:rPr>
      </w:pPr>
      <w:r w:rsidRPr="00E170E3">
        <w:rPr>
          <w:sz w:val="28"/>
          <w:szCs w:val="28"/>
        </w:rPr>
        <w:t>укрепление законности и предупреждение правонарушений в сфере предпринимательской и иной экономической деятельности;</w:t>
      </w:r>
    </w:p>
    <w:p w:rsidR="007F06F6" w:rsidRPr="00E170E3" w:rsidRDefault="007F06F6" w:rsidP="00F122B1">
      <w:pPr>
        <w:numPr>
          <w:ilvl w:val="0"/>
          <w:numId w:val="2"/>
        </w:numPr>
        <w:shd w:val="clear" w:color="auto" w:fill="FFFFFF"/>
        <w:spacing w:line="360" w:lineRule="auto"/>
        <w:ind w:left="0" w:firstLine="720"/>
        <w:jc w:val="both"/>
        <w:rPr>
          <w:sz w:val="28"/>
          <w:szCs w:val="28"/>
        </w:rPr>
      </w:pPr>
      <w:r w:rsidRPr="00E170E3">
        <w:rPr>
          <w:sz w:val="28"/>
          <w:szCs w:val="28"/>
        </w:rPr>
        <w:t>формирование уважительного отношения к закону и суду;</w:t>
      </w:r>
    </w:p>
    <w:p w:rsidR="007F06F6" w:rsidRPr="00E170E3" w:rsidRDefault="007F06F6" w:rsidP="00F122B1">
      <w:pPr>
        <w:numPr>
          <w:ilvl w:val="0"/>
          <w:numId w:val="2"/>
        </w:numPr>
        <w:shd w:val="clear" w:color="auto" w:fill="FFFFFF"/>
        <w:spacing w:line="360" w:lineRule="auto"/>
        <w:ind w:left="0" w:firstLine="720"/>
        <w:jc w:val="both"/>
        <w:rPr>
          <w:sz w:val="28"/>
          <w:szCs w:val="28"/>
        </w:rPr>
      </w:pPr>
      <w:r w:rsidRPr="00E170E3">
        <w:rPr>
          <w:sz w:val="28"/>
          <w:szCs w:val="28"/>
        </w:rPr>
        <w:t>содействие становлению и развитию партнерских деловых отношений, формированию обычаев и этики делового оборота.</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В условиях рыночной экономики система арбитражных судов играет особую роль, их значимость и ответственность возрастают. Осуществляемое арбитражными судами правосудие позволяет установить жесткую дисциплину договорных отношений, пресечь экономический произвол чиновников, цивилизованно осуществлять процесс банкротства.</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Как и суды общей юрисдикции, арбитражные суды осуществляют судебную власть при разрешении споров, вытекающих из гражданских, административных и иных правоотношений. В АПК РФ такие споры названы экономическими (ст. 1). Их разрешение и рассмотрение иных дел, отнесенных к ведению данных судов АПК РФ и другими федеральными законами, является исключительной компетенцией арбитражного суда.</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 xml:space="preserve">Подведомственность и подсудность дел арбитражным судам, процедура судебного разбирательства и принятия решений, порядок и основания их обжалования определены АПК РФ. Эти прерогативы разработаны с учетом задач и особенностей функционирования арбитражных судов и не могут использоваться никакими другими органами. Так, не может использоваться арбитражная процессуальная форма в процессе третейского разбирательства экономических споров, отнесенных законом к ведению арбитражных судов. </w:t>
      </w:r>
      <w:r w:rsidRPr="00E170E3">
        <w:rPr>
          <w:i/>
          <w:iCs/>
          <w:sz w:val="28"/>
          <w:szCs w:val="28"/>
        </w:rPr>
        <w:t>Осуществляемая третейскими судами деятельность по защите прав сторон не является правосудием.</w:t>
      </w:r>
    </w:p>
    <w:p w:rsidR="007F06F6" w:rsidRPr="00E170E3" w:rsidRDefault="007F06F6" w:rsidP="00F122B1">
      <w:pPr>
        <w:shd w:val="clear" w:color="auto" w:fill="FFFFFF"/>
        <w:spacing w:line="360" w:lineRule="auto"/>
        <w:ind w:firstLine="720"/>
        <w:jc w:val="both"/>
        <w:rPr>
          <w:sz w:val="28"/>
          <w:szCs w:val="28"/>
        </w:rPr>
      </w:pPr>
      <w:r w:rsidRPr="006E0399">
        <w:rPr>
          <w:sz w:val="28"/>
          <w:szCs w:val="28"/>
        </w:rPr>
        <w:t>Согласно АПК РФ (ст. 27) арбитражному суду подведомственны дела по экономическим спорам и другие дела, возникающие из экономических отношений, а именно:</w:t>
      </w:r>
      <w:r w:rsidR="006E0399">
        <w:rPr>
          <w:sz w:val="28"/>
          <w:szCs w:val="28"/>
        </w:rPr>
        <w:t xml:space="preserve"> </w:t>
      </w:r>
      <w:r w:rsidRPr="006E0399">
        <w:rPr>
          <w:sz w:val="28"/>
          <w:szCs w:val="28"/>
        </w:rPr>
        <w:t>между юридическими лицами</w:t>
      </w:r>
      <w:r w:rsidRPr="00E170E3">
        <w:rPr>
          <w:sz w:val="28"/>
          <w:szCs w:val="28"/>
        </w:rPr>
        <w:t xml:space="preserve"> (организациями), гражданами, осуществляющими предпринимательскую деятельность без образования юридического лица и имеющими статус индивидуального предпринимателя;</w:t>
      </w:r>
      <w:r w:rsidR="006E0399">
        <w:rPr>
          <w:sz w:val="28"/>
          <w:szCs w:val="28"/>
        </w:rPr>
        <w:t xml:space="preserve"> </w:t>
      </w:r>
      <w:r w:rsidRPr="00E170E3">
        <w:rPr>
          <w:sz w:val="28"/>
          <w:szCs w:val="28"/>
        </w:rPr>
        <w:t>между Российской Федерацией и ее субъектами, а также между субъектами РФ.</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Кроме того, на арбитражные суды возлагается разбирательство дел о некоторых административных правонарушениях, совершенных юридическими лицами или индивидуальными предпринимателями (ч. 3 ст. 23.1 КоАП РФ).</w:t>
      </w:r>
    </w:p>
    <w:p w:rsidR="003C5EBF" w:rsidRDefault="003C5EBF" w:rsidP="00F122B1">
      <w:pPr>
        <w:shd w:val="clear" w:color="auto" w:fill="FFFFFF"/>
        <w:spacing w:line="360" w:lineRule="auto"/>
        <w:ind w:firstLine="720"/>
        <w:jc w:val="both"/>
        <w:rPr>
          <w:b/>
          <w:sz w:val="28"/>
          <w:szCs w:val="28"/>
          <w:lang w:val="uk-UA"/>
        </w:rPr>
      </w:pPr>
    </w:p>
    <w:p w:rsidR="006E0399" w:rsidRPr="006E0399" w:rsidRDefault="000E530F" w:rsidP="00F122B1">
      <w:pPr>
        <w:shd w:val="clear" w:color="auto" w:fill="FFFFFF"/>
        <w:spacing w:line="360" w:lineRule="auto"/>
        <w:ind w:firstLine="720"/>
        <w:jc w:val="both"/>
        <w:rPr>
          <w:b/>
          <w:sz w:val="28"/>
          <w:szCs w:val="28"/>
        </w:rPr>
      </w:pPr>
      <w:r>
        <w:rPr>
          <w:b/>
          <w:sz w:val="28"/>
          <w:szCs w:val="28"/>
        </w:rPr>
        <w:t>2.4</w:t>
      </w:r>
      <w:r w:rsidR="006E0399" w:rsidRPr="006E0399">
        <w:rPr>
          <w:b/>
          <w:sz w:val="28"/>
          <w:szCs w:val="28"/>
        </w:rPr>
        <w:t xml:space="preserve"> Конституционный Суд РФ</w:t>
      </w:r>
    </w:p>
    <w:p w:rsidR="003C5EBF" w:rsidRDefault="003C5EBF" w:rsidP="00F122B1">
      <w:pPr>
        <w:shd w:val="clear" w:color="auto" w:fill="FFFFFF"/>
        <w:spacing w:line="360" w:lineRule="auto"/>
        <w:ind w:firstLine="720"/>
        <w:jc w:val="both"/>
        <w:rPr>
          <w:sz w:val="28"/>
          <w:szCs w:val="28"/>
          <w:lang w:val="uk-UA"/>
        </w:rPr>
      </w:pPr>
    </w:p>
    <w:p w:rsidR="007F06F6" w:rsidRPr="00E170E3" w:rsidRDefault="007F06F6" w:rsidP="00F122B1">
      <w:pPr>
        <w:shd w:val="clear" w:color="auto" w:fill="FFFFFF"/>
        <w:spacing w:line="360" w:lineRule="auto"/>
        <w:ind w:firstLine="720"/>
        <w:jc w:val="both"/>
        <w:rPr>
          <w:sz w:val="28"/>
          <w:szCs w:val="28"/>
        </w:rPr>
      </w:pPr>
      <w:r w:rsidRPr="00E170E3">
        <w:rPr>
          <w:sz w:val="28"/>
          <w:szCs w:val="28"/>
        </w:rPr>
        <w:t>Сущностные отличия Конституционного Суда РФ от других судов обусловлены его главной функцией — обеспечением конституционного контроля, т. е. проверкой федеральных законов, других актов на предмет их соответствия Конституции РФ. Конституционный Суд РФ как орган конституционного правосудия осуществляет проверку нормативных правовых актов с точки зрения их соответствия Конституции РФ, при этом он не устанавливает фактические обстоятельства, исследование которых отнесено к компетенции других правоприменительных органов и лежит в основе их правоустанавливающих решений по конкретным делам. Это закреплено в ч. 3 и 4 ст. 3 Закона о Конституционном Суде РФ: «Конституционный Суд Российской Федерации решает исключительно вопросы права</w:t>
      </w:r>
      <w:r w:rsidR="004C7389">
        <w:rPr>
          <w:sz w:val="28"/>
          <w:szCs w:val="28"/>
        </w:rPr>
        <w:t>»</w:t>
      </w:r>
      <w:r w:rsidR="004C7389">
        <w:rPr>
          <w:rStyle w:val="aa"/>
          <w:sz w:val="28"/>
          <w:szCs w:val="28"/>
        </w:rPr>
        <w:footnoteReference w:id="5"/>
      </w:r>
      <w:r w:rsidRPr="00E170E3">
        <w:rPr>
          <w:sz w:val="28"/>
          <w:szCs w:val="28"/>
        </w:rPr>
        <w:t>.</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Конституционный Суд Российской Федерации при осуществлении конституционного судопроизводства воздерживается от установления и исследования фактических обстоятельств во всех случаях, когда это входит в компетенцию других судов или иных органов».</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Статус Конституционного Суда РФ не предполагает обжалование принимаемых им решений. Иное не соответствовало бы его природе как органа конституционного контроля. В судебной системе РФ нет иного органа конституционного судопроизводства, управомоченного проверять соответствие нормативных правовых актов Конституции РФ и в случае их неконституционности лишать их юридической силы (ч. 6 ст. 125 Конституции РФ).</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Конституционный Суд РФ является органом, принимающим окончательное решение по этому вопросу.</w:t>
      </w:r>
      <w:r w:rsidR="00F122B1">
        <w:rPr>
          <w:sz w:val="28"/>
          <w:szCs w:val="28"/>
        </w:rPr>
        <w:t xml:space="preserve"> </w:t>
      </w:r>
      <w:r w:rsidRPr="00E170E3">
        <w:rPr>
          <w:sz w:val="28"/>
          <w:szCs w:val="28"/>
        </w:rPr>
        <w:t>Конечно, и</w:t>
      </w:r>
      <w:r w:rsidR="006E0399">
        <w:rPr>
          <w:sz w:val="28"/>
          <w:szCs w:val="28"/>
        </w:rPr>
        <w:t xml:space="preserve"> </w:t>
      </w:r>
      <w:r w:rsidRPr="00E170E3">
        <w:rPr>
          <w:sz w:val="28"/>
          <w:szCs w:val="28"/>
        </w:rPr>
        <w:t xml:space="preserve">другие суды применяют Конституцию РФ и истолковывают ее положения, но у каждого свои полномочия. Однако официальное истолкование Конституции и тесно связанное с этим истолкование смысла закона, в том числе с учетом его реализации, — это </w:t>
      </w:r>
      <w:r w:rsidRPr="00E170E3">
        <w:rPr>
          <w:i/>
          <w:iCs/>
          <w:sz w:val="28"/>
          <w:szCs w:val="28"/>
        </w:rPr>
        <w:t xml:space="preserve">исключительная прерогатива </w:t>
      </w:r>
      <w:r w:rsidRPr="00E170E3">
        <w:rPr>
          <w:sz w:val="28"/>
          <w:szCs w:val="28"/>
        </w:rPr>
        <w:t>Конституционного Суда РФ. Поэтому решения Суда о неконституционности закона предопределяют обязанность пересмотреть соответствующее правоприменительное решение, в том числе и решения других судов, основанное на таком законе.</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Деятельность Конституционного Суда РФ представляет собой особую процедуру — конституционное производство, которое не вправе осуществлять другие суды. Председатель Конституционного Суда РФ, в отличие от назначаемых Советом Федерации председателей Верховного Суда РФ и Высшего Арбитражного Суда РФ, избирается судьями Конституционного Суда РФ. Имеются и иные отличия.</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 xml:space="preserve">Верховный Суд РФ и Высший Арбитражный Суд РФ по отношению друг к другу выступают органами одного уровня, являясь высшими судебными органами по конкретным делам, подсудность которых определена федеральными законами; Конституционный Суд РФ, по мнению ряда авторов, является не только судебным, но и одним из высших конституционных органов, что отличает его от первых двух судов. Конституционный Суд РФ наделен правом прекратить действие правового акта, что делает его своеобразным «негативным законодателем», а учитывая то, что он толкует конституционные нормы, привнося в их содержание новые моменты, </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Полномочия Конституционного Суда РФ за время его существования претерпели ряд изменений. Отчасти это связано с более четким разграничением его полномочий, отчасти — с ограничением правовых возможностей Суда в системе разделения властей. Полномочия Конституционного Суда РФ, закрепленные главным образом в Конституции РФ (ст. 125), с точки зрения существа решаемых дел подразделяются на следующие семь групп.</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1.</w:t>
      </w:r>
      <w:r w:rsidR="00F122B1">
        <w:rPr>
          <w:sz w:val="28"/>
          <w:szCs w:val="28"/>
        </w:rPr>
        <w:t xml:space="preserve"> </w:t>
      </w:r>
      <w:r w:rsidRPr="00E170E3">
        <w:rPr>
          <w:i/>
          <w:iCs/>
          <w:sz w:val="28"/>
          <w:szCs w:val="28"/>
        </w:rPr>
        <w:t>По проверке соответствия Конституции РФ федеральных законов и иных актов:</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а)</w:t>
      </w:r>
      <w:r w:rsidR="00F122B1">
        <w:rPr>
          <w:sz w:val="28"/>
          <w:szCs w:val="28"/>
        </w:rPr>
        <w:t xml:space="preserve"> </w:t>
      </w:r>
      <w:r w:rsidRPr="00E170E3">
        <w:rPr>
          <w:sz w:val="28"/>
          <w:szCs w:val="28"/>
        </w:rPr>
        <w:t>федеральных законов, нормативных актов Президента РФ, Совета Федерации, Государственной Думы и Правительства РФ;</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б)</w:t>
      </w:r>
      <w:r w:rsidR="00F122B1">
        <w:rPr>
          <w:sz w:val="28"/>
          <w:szCs w:val="28"/>
        </w:rPr>
        <w:t xml:space="preserve"> </w:t>
      </w:r>
      <w:r w:rsidRPr="00E170E3">
        <w:rPr>
          <w:sz w:val="28"/>
          <w:szCs w:val="28"/>
        </w:rPr>
        <w:t>конституций республик, уставов, а также законов и иных нормативных актов субъектов РФ, изданных по вопросам, относящимся к совместному ведению органов государственной власти РФ и органов государственной власти субъектов РФ.</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Под законами и иными нормативными актами субъектов РФ понимаются нормативные акты, принимаемые законодательными (представительными) органами и высшими органами исполнительной власти субъектов РФ (правительствами, губернаторами, президентами и т. д.). Акты министерств, ведомств в очерченный круг не входят;</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в)</w:t>
      </w:r>
      <w:r w:rsidR="00F122B1">
        <w:rPr>
          <w:sz w:val="28"/>
          <w:szCs w:val="28"/>
        </w:rPr>
        <w:t xml:space="preserve"> </w:t>
      </w:r>
      <w:r w:rsidRPr="00E170E3">
        <w:rPr>
          <w:sz w:val="28"/>
          <w:szCs w:val="28"/>
        </w:rPr>
        <w:t>договоров между органами государственной власти и органами государственной власти субъектов РФ, а также договоров между органами государственной власти субъектов РФ;</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г)</w:t>
      </w:r>
      <w:r w:rsidR="00F122B1">
        <w:rPr>
          <w:sz w:val="28"/>
          <w:szCs w:val="28"/>
        </w:rPr>
        <w:t xml:space="preserve"> </w:t>
      </w:r>
      <w:r w:rsidRPr="00E170E3">
        <w:rPr>
          <w:sz w:val="28"/>
          <w:szCs w:val="28"/>
        </w:rPr>
        <w:t>не вступивших в силу международных договоров РФ. Конституционный</w:t>
      </w:r>
      <w:r w:rsidR="00F122B1">
        <w:rPr>
          <w:sz w:val="28"/>
          <w:szCs w:val="28"/>
        </w:rPr>
        <w:t xml:space="preserve"> </w:t>
      </w:r>
      <w:r w:rsidRPr="00E170E3">
        <w:rPr>
          <w:sz w:val="28"/>
          <w:szCs w:val="28"/>
        </w:rPr>
        <w:t>Суд РФ ограничивает круг договоров,</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конституционность которых проверяет, сводя их только к государственно-правовым договорам.</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2.</w:t>
      </w:r>
      <w:r w:rsidR="00F122B1">
        <w:rPr>
          <w:sz w:val="28"/>
          <w:szCs w:val="28"/>
        </w:rPr>
        <w:t xml:space="preserve"> </w:t>
      </w:r>
      <w:r w:rsidRPr="00E170E3">
        <w:rPr>
          <w:i/>
          <w:iCs/>
          <w:sz w:val="28"/>
          <w:szCs w:val="28"/>
        </w:rPr>
        <w:t>По разрешению споров о компетенции:</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а)</w:t>
      </w:r>
      <w:r w:rsidR="00F122B1">
        <w:rPr>
          <w:sz w:val="28"/>
          <w:szCs w:val="28"/>
        </w:rPr>
        <w:t xml:space="preserve"> </w:t>
      </w:r>
      <w:r w:rsidRPr="00E170E3">
        <w:rPr>
          <w:sz w:val="28"/>
          <w:szCs w:val="28"/>
        </w:rPr>
        <w:t>между федеральными органами государственной власти;</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б)</w:t>
      </w:r>
      <w:r w:rsidR="00F122B1">
        <w:rPr>
          <w:sz w:val="28"/>
          <w:szCs w:val="28"/>
        </w:rPr>
        <w:t xml:space="preserve"> </w:t>
      </w:r>
      <w:r w:rsidRPr="00E170E3">
        <w:rPr>
          <w:sz w:val="28"/>
          <w:szCs w:val="28"/>
        </w:rPr>
        <w:t>между органами государственной власти РФ и органами государственной власти субъектов РФ;</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в)</w:t>
      </w:r>
      <w:r w:rsidR="00F122B1">
        <w:rPr>
          <w:sz w:val="28"/>
          <w:szCs w:val="28"/>
        </w:rPr>
        <w:t xml:space="preserve"> </w:t>
      </w:r>
      <w:r w:rsidRPr="00E170E3">
        <w:rPr>
          <w:sz w:val="28"/>
          <w:szCs w:val="28"/>
        </w:rPr>
        <w:t>между высшими государственными органами субъектов РФ.</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Конституционный Суд рассматривает споры о компетенции между государственными органами с точки зрения разделения властей.</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3.</w:t>
      </w:r>
      <w:r w:rsidR="00F122B1">
        <w:rPr>
          <w:sz w:val="28"/>
          <w:szCs w:val="28"/>
        </w:rPr>
        <w:t xml:space="preserve"> </w:t>
      </w:r>
      <w:r w:rsidRPr="00E170E3">
        <w:rPr>
          <w:i/>
          <w:iCs/>
          <w:sz w:val="28"/>
          <w:szCs w:val="28"/>
        </w:rPr>
        <w:t xml:space="preserve">По толкованию Конституции РФ. </w:t>
      </w:r>
      <w:r w:rsidRPr="00E170E3">
        <w:rPr>
          <w:sz w:val="28"/>
          <w:szCs w:val="28"/>
        </w:rPr>
        <w:t>Конституционный Суд РФ — единственный орган, которому при рассмотрении дел в любой из установленных законом процедур принадлежит исключительное право официального, а потому обязательного для всех правоприменителей толкования конституционных норм. Тем самым Суд устраняет неясности в понимании Конституции РФ при ее применении, что может быть одним из достаточно эффективных способов ее приспособления к изменяющимся общественным отношениям при неизменности текста. Конституция РФ содержит исчерпывающий перечень должностных лиц и государственных органов, имеющих право обращения в Конституционный Суд РФ с запросом о толковании Конституции. По своей инициативе толковать Конституцию Суд не вправе.</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4.</w:t>
      </w:r>
      <w:r w:rsidR="00F122B1">
        <w:rPr>
          <w:sz w:val="28"/>
          <w:szCs w:val="28"/>
        </w:rPr>
        <w:t xml:space="preserve"> </w:t>
      </w:r>
      <w:r w:rsidRPr="00E170E3">
        <w:rPr>
          <w:i/>
          <w:iCs/>
          <w:sz w:val="28"/>
          <w:szCs w:val="28"/>
        </w:rPr>
        <w:t xml:space="preserve">По жалобам на нарушение конституционных прав и свобод граждан </w:t>
      </w:r>
      <w:r w:rsidRPr="00E170E3">
        <w:rPr>
          <w:sz w:val="28"/>
          <w:szCs w:val="28"/>
        </w:rPr>
        <w:t>и по запросам судов (проверка конституционности закона, примененного или подлежащего применению в конкретном деле).</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5.</w:t>
      </w:r>
      <w:r w:rsidR="00F122B1">
        <w:rPr>
          <w:sz w:val="28"/>
          <w:szCs w:val="28"/>
        </w:rPr>
        <w:t xml:space="preserve"> </w:t>
      </w:r>
      <w:r w:rsidRPr="00E170E3">
        <w:rPr>
          <w:i/>
          <w:iCs/>
          <w:sz w:val="28"/>
          <w:szCs w:val="28"/>
        </w:rPr>
        <w:t xml:space="preserve">Связанные с дачей заключения о соблюдении установленного порядка выдвижения обвинения Президента РФ </w:t>
      </w:r>
      <w:r w:rsidRPr="00E170E3">
        <w:rPr>
          <w:sz w:val="28"/>
          <w:szCs w:val="28"/>
        </w:rPr>
        <w:t>в государственной измене или совершении иного тяжкого преступления. Конституционный Суд РФ выступает предпоследней инстанцией в процедуре отрешения Президента от должности. По запросу Совета Федерации Суд обязан дать одно из следующих заключений: или о соблюдении, или несоблюдении установленного порядка выдвижения обвинения. Второй вариант заключения влечет прекращение процедуры отрешения Президента (ч. 1 ст. 93, м. 7 ст. 125 Конституции РФ).</w:t>
      </w:r>
    </w:p>
    <w:p w:rsidR="007F06F6" w:rsidRPr="00E170E3" w:rsidRDefault="007F06F6" w:rsidP="00F122B1">
      <w:pPr>
        <w:shd w:val="clear" w:color="auto" w:fill="FFFFFF"/>
        <w:spacing w:line="360" w:lineRule="auto"/>
        <w:ind w:firstLine="720"/>
        <w:jc w:val="both"/>
        <w:rPr>
          <w:sz w:val="28"/>
          <w:szCs w:val="28"/>
        </w:rPr>
      </w:pPr>
      <w:r w:rsidRPr="00E170E3">
        <w:rPr>
          <w:sz w:val="28"/>
          <w:szCs w:val="28"/>
        </w:rPr>
        <w:t>6.</w:t>
      </w:r>
      <w:r w:rsidR="00F122B1">
        <w:rPr>
          <w:sz w:val="28"/>
          <w:szCs w:val="28"/>
        </w:rPr>
        <w:t xml:space="preserve"> </w:t>
      </w:r>
      <w:r w:rsidRPr="00E170E3">
        <w:rPr>
          <w:i/>
          <w:iCs/>
          <w:sz w:val="28"/>
          <w:szCs w:val="28"/>
        </w:rPr>
        <w:t xml:space="preserve">По реализации права выступления с законодательной инициативой по вопросам своего ведения. </w:t>
      </w:r>
      <w:r w:rsidRPr="00E170E3">
        <w:rPr>
          <w:sz w:val="28"/>
          <w:szCs w:val="28"/>
        </w:rPr>
        <w:t>Конституционный Суд почти не использует указанное полномочие, что объясняется его статусом. Чаще в его решениях содержатся рекомендации для Федерального Собрания об урегулировании в законах тех или иных вопросов.</w:t>
      </w:r>
    </w:p>
    <w:p w:rsidR="00505149" w:rsidRDefault="007F06F6" w:rsidP="00F122B1">
      <w:pPr>
        <w:shd w:val="clear" w:color="auto" w:fill="FFFFFF"/>
        <w:spacing w:line="360" w:lineRule="auto"/>
        <w:ind w:firstLine="720"/>
        <w:jc w:val="both"/>
        <w:rPr>
          <w:i/>
          <w:iCs/>
          <w:sz w:val="28"/>
          <w:szCs w:val="28"/>
        </w:rPr>
      </w:pPr>
      <w:r w:rsidRPr="00E170E3">
        <w:rPr>
          <w:sz w:val="28"/>
          <w:szCs w:val="28"/>
        </w:rPr>
        <w:t>7.</w:t>
      </w:r>
      <w:r w:rsidR="00F122B1">
        <w:rPr>
          <w:sz w:val="28"/>
          <w:szCs w:val="28"/>
        </w:rPr>
        <w:t xml:space="preserve"> </w:t>
      </w:r>
      <w:r w:rsidRPr="00E170E3">
        <w:rPr>
          <w:i/>
          <w:iCs/>
          <w:sz w:val="28"/>
          <w:szCs w:val="28"/>
        </w:rPr>
        <w:t xml:space="preserve">Другие полномочия, предоставленные ему Конституцией РФ, Федеративным договором и федеральными конституционными законами. </w:t>
      </w:r>
    </w:p>
    <w:p w:rsidR="000E530F" w:rsidRPr="00E170E3" w:rsidRDefault="000E530F" w:rsidP="00F122B1">
      <w:pPr>
        <w:shd w:val="clear" w:color="auto" w:fill="FFFFFF"/>
        <w:spacing w:line="360" w:lineRule="auto"/>
        <w:ind w:firstLine="720"/>
        <w:jc w:val="both"/>
        <w:rPr>
          <w:sz w:val="28"/>
          <w:szCs w:val="28"/>
        </w:rPr>
      </w:pPr>
    </w:p>
    <w:p w:rsidR="000A27FA" w:rsidRDefault="003C5EBF" w:rsidP="00F122B1">
      <w:pPr>
        <w:shd w:val="clear" w:color="auto" w:fill="FFFFFF"/>
        <w:spacing w:line="360" w:lineRule="auto"/>
        <w:ind w:firstLine="720"/>
        <w:jc w:val="both"/>
        <w:rPr>
          <w:b/>
          <w:bCs/>
          <w:sz w:val="28"/>
          <w:szCs w:val="28"/>
        </w:rPr>
      </w:pPr>
      <w:r>
        <w:rPr>
          <w:b/>
          <w:bCs/>
          <w:sz w:val="28"/>
          <w:szCs w:val="28"/>
        </w:rPr>
        <w:br w:type="page"/>
      </w:r>
      <w:r w:rsidR="000A27FA">
        <w:rPr>
          <w:b/>
          <w:bCs/>
          <w:sz w:val="28"/>
          <w:szCs w:val="28"/>
        </w:rPr>
        <w:t>ЗАКЛЮЧЕНИЕ</w:t>
      </w:r>
    </w:p>
    <w:p w:rsidR="000A27FA" w:rsidRPr="004C7389" w:rsidRDefault="000A27FA" w:rsidP="00F122B1">
      <w:pPr>
        <w:shd w:val="clear" w:color="auto" w:fill="FFFFFF"/>
        <w:spacing w:line="360" w:lineRule="auto"/>
        <w:ind w:firstLine="720"/>
        <w:jc w:val="both"/>
        <w:rPr>
          <w:bCs/>
          <w:sz w:val="28"/>
          <w:szCs w:val="28"/>
        </w:rPr>
      </w:pPr>
    </w:p>
    <w:p w:rsidR="004C7389" w:rsidRDefault="004C7389" w:rsidP="00F122B1">
      <w:pPr>
        <w:shd w:val="clear" w:color="auto" w:fill="FFFFFF"/>
        <w:spacing w:line="360" w:lineRule="auto"/>
        <w:ind w:firstLine="720"/>
        <w:jc w:val="both"/>
        <w:rPr>
          <w:iCs/>
          <w:sz w:val="28"/>
          <w:szCs w:val="28"/>
        </w:rPr>
      </w:pPr>
      <w:r>
        <w:rPr>
          <w:iCs/>
          <w:sz w:val="28"/>
          <w:szCs w:val="28"/>
        </w:rPr>
        <w:t>Таким образом, в заключение можно сделать следующие выводы:</w:t>
      </w:r>
    </w:p>
    <w:p w:rsidR="004C7389" w:rsidRPr="004C7389" w:rsidRDefault="004C7389" w:rsidP="00F122B1">
      <w:pPr>
        <w:shd w:val="clear" w:color="auto" w:fill="FFFFFF"/>
        <w:spacing w:line="360" w:lineRule="auto"/>
        <w:ind w:firstLine="720"/>
        <w:jc w:val="both"/>
        <w:rPr>
          <w:iCs/>
          <w:sz w:val="28"/>
          <w:szCs w:val="28"/>
        </w:rPr>
      </w:pPr>
      <w:r>
        <w:rPr>
          <w:iCs/>
          <w:sz w:val="28"/>
          <w:szCs w:val="28"/>
        </w:rPr>
        <w:t xml:space="preserve">1. </w:t>
      </w:r>
      <w:r w:rsidRPr="004C7389">
        <w:rPr>
          <w:iCs/>
          <w:sz w:val="28"/>
          <w:szCs w:val="28"/>
        </w:rPr>
        <w:t>Судебная власть — это самостоятельная независимая ветвь государственной власти, осуществляемая судами, которые выполняют возложенные на них законом полномочия посредством установленного судопроизводства.</w:t>
      </w:r>
    </w:p>
    <w:p w:rsidR="004C7389" w:rsidRPr="004C7389" w:rsidRDefault="00310DD2" w:rsidP="00F122B1">
      <w:pPr>
        <w:shd w:val="clear" w:color="auto" w:fill="FFFFFF"/>
        <w:spacing w:line="360" w:lineRule="auto"/>
        <w:ind w:firstLine="720"/>
        <w:jc w:val="both"/>
        <w:rPr>
          <w:sz w:val="28"/>
          <w:szCs w:val="28"/>
        </w:rPr>
      </w:pPr>
      <w:r>
        <w:rPr>
          <w:iCs/>
          <w:sz w:val="28"/>
          <w:szCs w:val="28"/>
        </w:rPr>
        <w:t xml:space="preserve">2. </w:t>
      </w:r>
      <w:r w:rsidR="004C7389" w:rsidRPr="004C7389">
        <w:rPr>
          <w:iCs/>
          <w:sz w:val="28"/>
          <w:szCs w:val="28"/>
        </w:rPr>
        <w:t xml:space="preserve">Признаки судебной власти: </w:t>
      </w:r>
      <w:r w:rsidR="004C7389">
        <w:rPr>
          <w:iCs/>
          <w:sz w:val="28"/>
          <w:szCs w:val="28"/>
        </w:rPr>
        <w:t>с</w:t>
      </w:r>
      <w:r w:rsidR="004C7389" w:rsidRPr="004C7389">
        <w:rPr>
          <w:iCs/>
          <w:sz w:val="28"/>
          <w:szCs w:val="28"/>
        </w:rPr>
        <w:t xml:space="preserve">удебная власть — вид государственной власти. </w:t>
      </w:r>
      <w:r w:rsidR="004C7389" w:rsidRPr="004C7389">
        <w:rPr>
          <w:sz w:val="28"/>
          <w:szCs w:val="28"/>
        </w:rPr>
        <w:t>Она — одна из трех самостоятельны</w:t>
      </w:r>
      <w:r w:rsidR="004C7389">
        <w:rPr>
          <w:sz w:val="28"/>
          <w:szCs w:val="28"/>
        </w:rPr>
        <w:t>х ветвей государственной власти;</w:t>
      </w:r>
    </w:p>
    <w:p w:rsidR="000A27FA" w:rsidRPr="004C7389" w:rsidRDefault="004C7389" w:rsidP="00F122B1">
      <w:pPr>
        <w:shd w:val="clear" w:color="auto" w:fill="FFFFFF"/>
        <w:spacing w:line="360" w:lineRule="auto"/>
        <w:ind w:firstLine="720"/>
        <w:jc w:val="both"/>
        <w:rPr>
          <w:b/>
          <w:bCs/>
          <w:sz w:val="28"/>
          <w:szCs w:val="28"/>
        </w:rPr>
      </w:pPr>
      <w:r>
        <w:rPr>
          <w:iCs/>
          <w:sz w:val="28"/>
          <w:szCs w:val="28"/>
        </w:rPr>
        <w:t>с</w:t>
      </w:r>
      <w:r w:rsidRPr="004C7389">
        <w:rPr>
          <w:iCs/>
          <w:sz w:val="28"/>
          <w:szCs w:val="28"/>
        </w:rPr>
        <w:t>удебная власть осуществляется только специальными государственными орг</w:t>
      </w:r>
      <w:r>
        <w:rPr>
          <w:iCs/>
          <w:sz w:val="28"/>
          <w:szCs w:val="28"/>
        </w:rPr>
        <w:t>анами — судами; и</w:t>
      </w:r>
      <w:r w:rsidRPr="004C7389">
        <w:rPr>
          <w:iCs/>
          <w:sz w:val="28"/>
          <w:szCs w:val="28"/>
        </w:rPr>
        <w:t xml:space="preserve">сключительность судебной власти — </w:t>
      </w:r>
      <w:r w:rsidRPr="004C7389">
        <w:rPr>
          <w:sz w:val="28"/>
          <w:szCs w:val="28"/>
        </w:rPr>
        <w:t xml:space="preserve">признак, </w:t>
      </w:r>
      <w:r>
        <w:rPr>
          <w:sz w:val="28"/>
          <w:szCs w:val="28"/>
        </w:rPr>
        <w:t>по которому н</w:t>
      </w:r>
      <w:r w:rsidRPr="004C7389">
        <w:rPr>
          <w:sz w:val="28"/>
          <w:szCs w:val="28"/>
        </w:rPr>
        <w:t>икакие другие органы и лица</w:t>
      </w:r>
      <w:r w:rsidRPr="00E170E3">
        <w:rPr>
          <w:sz w:val="28"/>
          <w:szCs w:val="28"/>
        </w:rPr>
        <w:t>, кроме суда и судей, не вправе принимать на</w:t>
      </w:r>
      <w:r>
        <w:rPr>
          <w:sz w:val="28"/>
          <w:szCs w:val="28"/>
        </w:rPr>
        <w:t xml:space="preserve"> себя осуществление правосудия;</w:t>
      </w:r>
      <w:r w:rsidR="00F122B1">
        <w:rPr>
          <w:sz w:val="28"/>
          <w:szCs w:val="28"/>
        </w:rPr>
        <w:t xml:space="preserve"> </w:t>
      </w:r>
      <w:r>
        <w:rPr>
          <w:sz w:val="28"/>
          <w:szCs w:val="28"/>
        </w:rPr>
        <w:t>единство с</w:t>
      </w:r>
      <w:r>
        <w:rPr>
          <w:iCs/>
          <w:sz w:val="28"/>
          <w:szCs w:val="28"/>
        </w:rPr>
        <w:t>удебной</w:t>
      </w:r>
      <w:r w:rsidR="00F122B1">
        <w:rPr>
          <w:iCs/>
          <w:sz w:val="28"/>
          <w:szCs w:val="28"/>
        </w:rPr>
        <w:t xml:space="preserve"> </w:t>
      </w:r>
      <w:r>
        <w:rPr>
          <w:iCs/>
          <w:sz w:val="28"/>
          <w:szCs w:val="28"/>
        </w:rPr>
        <w:t>власти;</w:t>
      </w:r>
      <w:r w:rsidRPr="004C7389">
        <w:rPr>
          <w:iCs/>
          <w:sz w:val="28"/>
          <w:szCs w:val="28"/>
        </w:rPr>
        <w:t xml:space="preserve"> </w:t>
      </w:r>
    </w:p>
    <w:p w:rsidR="000A27FA" w:rsidRPr="00310DD2" w:rsidRDefault="004C7389" w:rsidP="00F122B1">
      <w:pPr>
        <w:shd w:val="clear" w:color="auto" w:fill="FFFFFF"/>
        <w:spacing w:line="360" w:lineRule="auto"/>
        <w:ind w:firstLine="720"/>
        <w:jc w:val="both"/>
        <w:rPr>
          <w:b/>
          <w:bCs/>
          <w:sz w:val="28"/>
          <w:szCs w:val="28"/>
        </w:rPr>
      </w:pPr>
      <w:r w:rsidRPr="00310DD2">
        <w:rPr>
          <w:sz w:val="28"/>
          <w:szCs w:val="28"/>
        </w:rPr>
        <w:t>н</w:t>
      </w:r>
      <w:r w:rsidRPr="00310DD2">
        <w:rPr>
          <w:iCs/>
          <w:sz w:val="28"/>
          <w:szCs w:val="28"/>
        </w:rPr>
        <w:t xml:space="preserve">езависимость, самостоятельность и обособленность судебной власти; </w:t>
      </w:r>
      <w:r w:rsidR="00310DD2" w:rsidRPr="00310DD2">
        <w:rPr>
          <w:iCs/>
          <w:sz w:val="28"/>
          <w:szCs w:val="28"/>
        </w:rPr>
        <w:t>с</w:t>
      </w:r>
      <w:r w:rsidRPr="00310DD2">
        <w:rPr>
          <w:iCs/>
          <w:sz w:val="28"/>
          <w:szCs w:val="28"/>
        </w:rPr>
        <w:t>удебная власть осуществляется путем судопроизводства</w:t>
      </w:r>
      <w:r w:rsidR="00310DD2" w:rsidRPr="00310DD2">
        <w:rPr>
          <w:iCs/>
          <w:sz w:val="28"/>
          <w:szCs w:val="28"/>
        </w:rPr>
        <w:t>; процессуальный порядок деятельности</w:t>
      </w:r>
      <w:r w:rsidR="00310DD2">
        <w:rPr>
          <w:iCs/>
          <w:sz w:val="28"/>
          <w:szCs w:val="28"/>
        </w:rPr>
        <w:t>; п</w:t>
      </w:r>
      <w:r w:rsidR="00310DD2" w:rsidRPr="00310DD2">
        <w:rPr>
          <w:iCs/>
          <w:sz w:val="28"/>
          <w:szCs w:val="28"/>
        </w:rPr>
        <w:t>одзаконность судебной власти</w:t>
      </w:r>
      <w:r w:rsidR="00310DD2">
        <w:rPr>
          <w:iCs/>
          <w:sz w:val="28"/>
          <w:szCs w:val="28"/>
        </w:rPr>
        <w:t xml:space="preserve"> и др. </w:t>
      </w:r>
    </w:p>
    <w:p w:rsidR="00310DD2" w:rsidRPr="00310DD2" w:rsidRDefault="00310DD2" w:rsidP="00F122B1">
      <w:pPr>
        <w:shd w:val="clear" w:color="auto" w:fill="FFFFFF"/>
        <w:spacing w:line="360" w:lineRule="auto"/>
        <w:ind w:firstLine="720"/>
        <w:jc w:val="both"/>
        <w:rPr>
          <w:sz w:val="28"/>
          <w:szCs w:val="28"/>
        </w:rPr>
      </w:pPr>
      <w:r>
        <w:rPr>
          <w:sz w:val="28"/>
          <w:szCs w:val="28"/>
        </w:rPr>
        <w:t xml:space="preserve">3. </w:t>
      </w:r>
      <w:r w:rsidRPr="00310DD2">
        <w:rPr>
          <w:sz w:val="28"/>
          <w:szCs w:val="28"/>
        </w:rPr>
        <w:t>Судебная власть осуществляется</w:t>
      </w:r>
      <w:r>
        <w:rPr>
          <w:sz w:val="28"/>
          <w:szCs w:val="28"/>
        </w:rPr>
        <w:t>только</w:t>
      </w:r>
      <w:r w:rsidR="00F122B1">
        <w:rPr>
          <w:sz w:val="28"/>
          <w:szCs w:val="28"/>
        </w:rPr>
        <w:t xml:space="preserve"> </w:t>
      </w:r>
      <w:r w:rsidRPr="00310DD2">
        <w:rPr>
          <w:iCs/>
          <w:sz w:val="28"/>
          <w:szCs w:val="28"/>
        </w:rPr>
        <w:t>судом</w:t>
      </w:r>
      <w:r>
        <w:rPr>
          <w:iCs/>
          <w:sz w:val="28"/>
          <w:szCs w:val="28"/>
        </w:rPr>
        <w:t>. С</w:t>
      </w:r>
      <w:r w:rsidRPr="00310DD2">
        <w:rPr>
          <w:iCs/>
          <w:sz w:val="28"/>
          <w:szCs w:val="28"/>
        </w:rPr>
        <w:t xml:space="preserve">уд — это орган государства, осуществляющий судебную власть путем отправления правосудия при рассмотрении гражданских и уголовных дел, дел об административных правонарушениях, экономических споров и некоторых других категорий дел в порядке, установленном процессуальным законом. </w:t>
      </w:r>
      <w:r w:rsidRPr="00310DD2">
        <w:rPr>
          <w:sz w:val="28"/>
          <w:szCs w:val="28"/>
        </w:rPr>
        <w:t>В соответствии с Конституцией РФ суд — единственный орган, который вправе осуществлять особую функцию государственной власти — правосудие.</w:t>
      </w:r>
    </w:p>
    <w:p w:rsidR="000A27FA" w:rsidRDefault="00310DD2" w:rsidP="00F122B1">
      <w:pPr>
        <w:shd w:val="clear" w:color="auto" w:fill="FFFFFF"/>
        <w:spacing w:line="360" w:lineRule="auto"/>
        <w:ind w:firstLine="720"/>
        <w:jc w:val="both"/>
        <w:rPr>
          <w:sz w:val="28"/>
          <w:szCs w:val="28"/>
        </w:rPr>
      </w:pPr>
      <w:r>
        <w:rPr>
          <w:sz w:val="28"/>
          <w:szCs w:val="28"/>
        </w:rPr>
        <w:t xml:space="preserve">4. </w:t>
      </w:r>
      <w:r w:rsidRPr="00310DD2">
        <w:rPr>
          <w:sz w:val="28"/>
          <w:szCs w:val="28"/>
        </w:rPr>
        <w:t>В соответствии с Конституцией РФ и Законом о судебной системе в настоящее время существует три системы судов: Конституционный Суд РФ, суды общей компетенции (юрисдикции), арбитражные суды</w:t>
      </w:r>
      <w:r>
        <w:rPr>
          <w:sz w:val="28"/>
          <w:szCs w:val="28"/>
        </w:rPr>
        <w:t>.</w:t>
      </w:r>
    </w:p>
    <w:p w:rsidR="000E530F" w:rsidRPr="00310DD2" w:rsidRDefault="000E530F" w:rsidP="00F122B1">
      <w:pPr>
        <w:shd w:val="clear" w:color="auto" w:fill="FFFFFF"/>
        <w:spacing w:line="360" w:lineRule="auto"/>
        <w:ind w:firstLine="720"/>
        <w:jc w:val="both"/>
        <w:rPr>
          <w:b/>
          <w:bCs/>
          <w:sz w:val="28"/>
          <w:szCs w:val="28"/>
        </w:rPr>
      </w:pPr>
    </w:p>
    <w:p w:rsidR="00505149" w:rsidRPr="00E170E3" w:rsidRDefault="003C5EBF" w:rsidP="000E530F">
      <w:pPr>
        <w:shd w:val="clear" w:color="auto" w:fill="FFFFFF"/>
        <w:tabs>
          <w:tab w:val="left" w:pos="284"/>
        </w:tabs>
        <w:spacing w:line="360" w:lineRule="auto"/>
        <w:ind w:left="436" w:firstLine="284"/>
        <w:rPr>
          <w:sz w:val="28"/>
          <w:szCs w:val="28"/>
        </w:rPr>
      </w:pPr>
      <w:r>
        <w:rPr>
          <w:b/>
          <w:bCs/>
          <w:sz w:val="28"/>
          <w:szCs w:val="28"/>
        </w:rPr>
        <w:br w:type="page"/>
      </w:r>
      <w:r w:rsidR="001D011D">
        <w:rPr>
          <w:b/>
          <w:bCs/>
          <w:sz w:val="28"/>
          <w:szCs w:val="28"/>
        </w:rPr>
        <w:t>СПИСОК НОРМАТИВНЫХ ИСТОЧНИКОВ И</w:t>
      </w:r>
      <w:r w:rsidR="00F122B1">
        <w:rPr>
          <w:b/>
          <w:bCs/>
          <w:sz w:val="28"/>
          <w:szCs w:val="28"/>
        </w:rPr>
        <w:t xml:space="preserve"> </w:t>
      </w:r>
      <w:r w:rsidR="001D011D" w:rsidRPr="00E170E3">
        <w:rPr>
          <w:b/>
          <w:bCs/>
          <w:sz w:val="28"/>
          <w:szCs w:val="28"/>
        </w:rPr>
        <w:t>ЛИТЕРАТУР</w:t>
      </w:r>
      <w:r w:rsidR="001D011D">
        <w:rPr>
          <w:b/>
          <w:bCs/>
          <w:sz w:val="28"/>
          <w:szCs w:val="28"/>
        </w:rPr>
        <w:t>Ы</w:t>
      </w:r>
    </w:p>
    <w:p w:rsidR="003C5EBF" w:rsidRDefault="003C5EBF" w:rsidP="003C5EBF">
      <w:pPr>
        <w:shd w:val="clear" w:color="auto" w:fill="FFFFFF"/>
        <w:tabs>
          <w:tab w:val="left" w:pos="284"/>
        </w:tabs>
        <w:spacing w:line="360" w:lineRule="auto"/>
        <w:rPr>
          <w:bCs/>
          <w:i/>
          <w:sz w:val="28"/>
          <w:szCs w:val="28"/>
          <w:lang w:val="uk-UA"/>
        </w:rPr>
      </w:pPr>
    </w:p>
    <w:p w:rsidR="001D011D" w:rsidRDefault="000E530F" w:rsidP="003C5EBF">
      <w:pPr>
        <w:shd w:val="clear" w:color="auto" w:fill="FFFFFF"/>
        <w:tabs>
          <w:tab w:val="left" w:pos="284"/>
        </w:tabs>
        <w:spacing w:line="360" w:lineRule="auto"/>
        <w:rPr>
          <w:sz w:val="28"/>
          <w:szCs w:val="28"/>
        </w:rPr>
      </w:pPr>
      <w:r>
        <w:rPr>
          <w:bCs/>
          <w:i/>
          <w:sz w:val="28"/>
          <w:szCs w:val="28"/>
          <w:lang w:val="uk-UA"/>
        </w:rPr>
        <w:tab/>
      </w:r>
      <w:r>
        <w:rPr>
          <w:bCs/>
          <w:i/>
          <w:sz w:val="28"/>
          <w:szCs w:val="28"/>
          <w:lang w:val="uk-UA"/>
        </w:rPr>
        <w:tab/>
      </w:r>
      <w:r w:rsidR="001D011D" w:rsidRPr="001D011D">
        <w:rPr>
          <w:bCs/>
          <w:i/>
          <w:sz w:val="28"/>
          <w:szCs w:val="28"/>
        </w:rPr>
        <w:t>Нормативные правовые акты</w:t>
      </w:r>
    </w:p>
    <w:p w:rsidR="001D011D" w:rsidRDefault="001D011D" w:rsidP="003C5EBF">
      <w:pPr>
        <w:shd w:val="clear" w:color="auto" w:fill="FFFFFF"/>
        <w:tabs>
          <w:tab w:val="left" w:pos="284"/>
        </w:tabs>
        <w:spacing w:line="360" w:lineRule="auto"/>
        <w:rPr>
          <w:sz w:val="28"/>
          <w:szCs w:val="28"/>
        </w:rPr>
      </w:pPr>
    </w:p>
    <w:p w:rsidR="001D011D" w:rsidRPr="00696E36" w:rsidRDefault="001D011D" w:rsidP="003C5EBF">
      <w:pPr>
        <w:numPr>
          <w:ilvl w:val="0"/>
          <w:numId w:val="7"/>
        </w:numPr>
        <w:shd w:val="clear" w:color="auto" w:fill="FFFFFF"/>
        <w:tabs>
          <w:tab w:val="left" w:pos="284"/>
        </w:tabs>
        <w:spacing w:line="360" w:lineRule="auto"/>
        <w:ind w:left="0" w:firstLine="0"/>
        <w:rPr>
          <w:color w:val="000000"/>
          <w:spacing w:val="-9"/>
          <w:sz w:val="28"/>
          <w:szCs w:val="28"/>
        </w:rPr>
      </w:pPr>
      <w:r w:rsidRPr="00696E36">
        <w:rPr>
          <w:color w:val="000000"/>
          <w:spacing w:val="-9"/>
          <w:sz w:val="28"/>
          <w:szCs w:val="28"/>
        </w:rPr>
        <w:t xml:space="preserve">Конституция Российской Федерации. Принята Всенародным голосованием 12.12.1993. «Российская газета», № 237, 25.12.1993. </w:t>
      </w:r>
    </w:p>
    <w:p w:rsidR="001D011D" w:rsidRPr="00696E36" w:rsidRDefault="001D011D" w:rsidP="003C5EBF">
      <w:pPr>
        <w:pStyle w:val="a3"/>
        <w:numPr>
          <w:ilvl w:val="0"/>
          <w:numId w:val="7"/>
        </w:numPr>
        <w:tabs>
          <w:tab w:val="left" w:pos="284"/>
        </w:tabs>
        <w:spacing w:before="0" w:beforeAutospacing="0" w:after="0" w:afterAutospacing="0"/>
        <w:ind w:left="0" w:firstLine="0"/>
        <w:jc w:val="left"/>
        <w:rPr>
          <w:sz w:val="28"/>
          <w:szCs w:val="28"/>
        </w:rPr>
      </w:pPr>
      <w:r w:rsidRPr="00696E36">
        <w:rPr>
          <w:sz w:val="28"/>
          <w:szCs w:val="28"/>
        </w:rPr>
        <w:t>Уголовный кодекс Российской Федерации от 13.06.1996 N 63-ФЗ(принят ГД ФС РФ 24.05.1996)(ред. от 24.07.2007)(с изм. и доп., вступающими в силу с 07.09.2007)</w:t>
      </w:r>
      <w:r w:rsidRPr="00696E36">
        <w:rPr>
          <w:spacing w:val="-9"/>
          <w:sz w:val="28"/>
          <w:szCs w:val="28"/>
        </w:rPr>
        <w:t xml:space="preserve"> // Консультант Плюс.</w:t>
      </w:r>
    </w:p>
    <w:p w:rsidR="001D011D" w:rsidRPr="00696E36" w:rsidRDefault="001D011D" w:rsidP="003C5EBF">
      <w:pPr>
        <w:numPr>
          <w:ilvl w:val="0"/>
          <w:numId w:val="7"/>
        </w:numPr>
        <w:shd w:val="clear" w:color="auto" w:fill="FFFFFF"/>
        <w:tabs>
          <w:tab w:val="left" w:pos="284"/>
        </w:tabs>
        <w:spacing w:line="360" w:lineRule="auto"/>
        <w:ind w:left="0" w:firstLine="0"/>
        <w:rPr>
          <w:color w:val="000000"/>
          <w:spacing w:val="-9"/>
          <w:sz w:val="28"/>
          <w:szCs w:val="28"/>
        </w:rPr>
      </w:pPr>
      <w:r w:rsidRPr="00696E36">
        <w:rPr>
          <w:sz w:val="28"/>
          <w:szCs w:val="28"/>
        </w:rPr>
        <w:t xml:space="preserve">Уголовно-процессуальный кодекс РФ от 18. 12. 2001 г. № 174-ФЗ </w:t>
      </w:r>
      <w:r w:rsidRPr="00696E36">
        <w:rPr>
          <w:color w:val="000000"/>
          <w:spacing w:val="-9"/>
          <w:sz w:val="28"/>
          <w:szCs w:val="28"/>
        </w:rPr>
        <w:t>// Консультант Плюс.</w:t>
      </w:r>
    </w:p>
    <w:p w:rsidR="009B45F5" w:rsidRPr="006A000E" w:rsidRDefault="009B45F5" w:rsidP="003C5EBF">
      <w:pPr>
        <w:numPr>
          <w:ilvl w:val="0"/>
          <w:numId w:val="7"/>
        </w:numPr>
        <w:shd w:val="clear" w:color="auto" w:fill="FFFFFF"/>
        <w:tabs>
          <w:tab w:val="left" w:pos="284"/>
        </w:tabs>
        <w:spacing w:line="360" w:lineRule="auto"/>
        <w:ind w:left="0" w:firstLine="0"/>
        <w:rPr>
          <w:sz w:val="28"/>
          <w:szCs w:val="28"/>
        </w:rPr>
      </w:pPr>
      <w:r>
        <w:rPr>
          <w:sz w:val="28"/>
          <w:szCs w:val="28"/>
        </w:rPr>
        <w:t>К</w:t>
      </w:r>
      <w:r w:rsidRPr="006A000E">
        <w:rPr>
          <w:sz w:val="28"/>
          <w:szCs w:val="28"/>
        </w:rPr>
        <w:t xml:space="preserve">одекс </w:t>
      </w:r>
      <w:r>
        <w:rPr>
          <w:sz w:val="28"/>
          <w:szCs w:val="28"/>
        </w:rPr>
        <w:t>РФ</w:t>
      </w:r>
      <w:r w:rsidRPr="006A000E">
        <w:rPr>
          <w:sz w:val="28"/>
          <w:szCs w:val="28"/>
        </w:rPr>
        <w:t xml:space="preserve"> об административных правонарушениях" от 30.12.2001 </w:t>
      </w:r>
      <w:r>
        <w:rPr>
          <w:sz w:val="28"/>
          <w:szCs w:val="28"/>
        </w:rPr>
        <w:t>г.</w:t>
      </w:r>
      <w:r w:rsidRPr="006A000E">
        <w:rPr>
          <w:sz w:val="28"/>
          <w:szCs w:val="28"/>
        </w:rPr>
        <w:t xml:space="preserve"> 195-</w:t>
      </w:r>
      <w:r>
        <w:rPr>
          <w:sz w:val="28"/>
          <w:szCs w:val="28"/>
        </w:rPr>
        <w:t xml:space="preserve">ФЗ </w:t>
      </w:r>
      <w:r w:rsidRPr="006A000E">
        <w:rPr>
          <w:sz w:val="28"/>
          <w:szCs w:val="28"/>
        </w:rPr>
        <w:t xml:space="preserve">(принят ГД ФС РФ </w:t>
      </w:r>
      <w:r>
        <w:rPr>
          <w:sz w:val="28"/>
          <w:szCs w:val="28"/>
        </w:rPr>
        <w:t>20.12.2001):</w:t>
      </w:r>
      <w:r w:rsidR="00F122B1">
        <w:rPr>
          <w:sz w:val="28"/>
          <w:szCs w:val="28"/>
        </w:rPr>
        <w:t xml:space="preserve"> </w:t>
      </w:r>
      <w:r>
        <w:rPr>
          <w:sz w:val="28"/>
          <w:szCs w:val="28"/>
        </w:rPr>
        <w:t xml:space="preserve">в </w:t>
      </w:r>
      <w:r w:rsidRPr="006A000E">
        <w:rPr>
          <w:sz w:val="28"/>
          <w:szCs w:val="28"/>
        </w:rPr>
        <w:t>ред. от 22.07.2008</w:t>
      </w:r>
      <w:r>
        <w:rPr>
          <w:sz w:val="28"/>
          <w:szCs w:val="28"/>
        </w:rPr>
        <w:t xml:space="preserve"> // Консультант Плюс.</w:t>
      </w:r>
    </w:p>
    <w:p w:rsidR="00505149" w:rsidRPr="00E170E3" w:rsidRDefault="00505149" w:rsidP="003C5EBF">
      <w:pPr>
        <w:numPr>
          <w:ilvl w:val="0"/>
          <w:numId w:val="7"/>
        </w:numPr>
        <w:shd w:val="clear" w:color="auto" w:fill="FFFFFF"/>
        <w:tabs>
          <w:tab w:val="left" w:pos="284"/>
        </w:tabs>
        <w:spacing w:line="360" w:lineRule="auto"/>
        <w:ind w:left="0" w:firstLine="0"/>
        <w:rPr>
          <w:sz w:val="28"/>
          <w:szCs w:val="28"/>
        </w:rPr>
      </w:pPr>
      <w:r w:rsidRPr="00E170E3">
        <w:rPr>
          <w:sz w:val="28"/>
          <w:szCs w:val="28"/>
        </w:rPr>
        <w:t>Федеральный конституционный закон от 31 декабря 1996 г. «О судебной системе Российской Федерации».</w:t>
      </w:r>
    </w:p>
    <w:p w:rsidR="00505149" w:rsidRPr="00E170E3" w:rsidRDefault="00505149" w:rsidP="003C5EBF">
      <w:pPr>
        <w:numPr>
          <w:ilvl w:val="0"/>
          <w:numId w:val="7"/>
        </w:numPr>
        <w:shd w:val="clear" w:color="auto" w:fill="FFFFFF"/>
        <w:tabs>
          <w:tab w:val="left" w:pos="284"/>
        </w:tabs>
        <w:spacing w:line="360" w:lineRule="auto"/>
        <w:ind w:left="0" w:firstLine="0"/>
        <w:rPr>
          <w:sz w:val="28"/>
          <w:szCs w:val="28"/>
        </w:rPr>
      </w:pPr>
      <w:r w:rsidRPr="00E170E3">
        <w:rPr>
          <w:sz w:val="28"/>
          <w:szCs w:val="28"/>
        </w:rPr>
        <w:t>Федеральный закон от 10 февраля 1999 г. «О финансировании судов Российской Федерации».</w:t>
      </w:r>
    </w:p>
    <w:p w:rsidR="00505149" w:rsidRPr="00E170E3" w:rsidRDefault="00505149" w:rsidP="003C5EBF">
      <w:pPr>
        <w:numPr>
          <w:ilvl w:val="0"/>
          <w:numId w:val="7"/>
        </w:numPr>
        <w:shd w:val="clear" w:color="auto" w:fill="FFFFFF"/>
        <w:tabs>
          <w:tab w:val="left" w:pos="284"/>
        </w:tabs>
        <w:spacing w:line="360" w:lineRule="auto"/>
        <w:ind w:left="0" w:firstLine="0"/>
        <w:rPr>
          <w:sz w:val="28"/>
          <w:szCs w:val="28"/>
        </w:rPr>
      </w:pPr>
      <w:r w:rsidRPr="00E170E3">
        <w:rPr>
          <w:sz w:val="28"/>
          <w:szCs w:val="28"/>
        </w:rPr>
        <w:t>Постановление Правительства РФ от 21 сентября 2006 г. «О федеральной целевой программе «Развитие судебной системы России» на 2007-2011 годы».</w:t>
      </w:r>
    </w:p>
    <w:p w:rsidR="001D011D" w:rsidRDefault="009E52D8" w:rsidP="003C5EBF">
      <w:pPr>
        <w:numPr>
          <w:ilvl w:val="0"/>
          <w:numId w:val="7"/>
        </w:numPr>
        <w:shd w:val="clear" w:color="auto" w:fill="FFFFFF"/>
        <w:tabs>
          <w:tab w:val="left" w:pos="284"/>
        </w:tabs>
        <w:spacing w:line="360" w:lineRule="auto"/>
        <w:ind w:left="0" w:firstLine="0"/>
        <w:rPr>
          <w:sz w:val="28"/>
          <w:szCs w:val="28"/>
        </w:rPr>
      </w:pPr>
      <w:r w:rsidRPr="00E170E3">
        <w:rPr>
          <w:sz w:val="28"/>
          <w:szCs w:val="28"/>
        </w:rPr>
        <w:t>Федеральный закон от 17 декабря 1998 г. «О мировых судьях в Российской Федерации».</w:t>
      </w:r>
      <w:r w:rsidR="001D011D" w:rsidRPr="001D011D">
        <w:rPr>
          <w:sz w:val="28"/>
          <w:szCs w:val="28"/>
        </w:rPr>
        <w:t xml:space="preserve"> </w:t>
      </w:r>
    </w:p>
    <w:p w:rsidR="001D011D" w:rsidRPr="00E170E3" w:rsidRDefault="001D011D" w:rsidP="003C5EBF">
      <w:pPr>
        <w:numPr>
          <w:ilvl w:val="0"/>
          <w:numId w:val="7"/>
        </w:numPr>
        <w:shd w:val="clear" w:color="auto" w:fill="FFFFFF"/>
        <w:tabs>
          <w:tab w:val="left" w:pos="284"/>
        </w:tabs>
        <w:spacing w:line="360" w:lineRule="auto"/>
        <w:ind w:left="0" w:firstLine="0"/>
        <w:rPr>
          <w:sz w:val="28"/>
          <w:szCs w:val="28"/>
        </w:rPr>
      </w:pPr>
      <w:r w:rsidRPr="00E170E3">
        <w:rPr>
          <w:sz w:val="28"/>
          <w:szCs w:val="28"/>
        </w:rPr>
        <w:t>Федеральный закон «О мировых судьях в Российской Федерации: (с изменениями и дополнениями) // СЗ РФ. 1998. № 51. Ст. 6270.</w:t>
      </w:r>
    </w:p>
    <w:p w:rsidR="009E52D8" w:rsidRPr="00E170E3" w:rsidRDefault="009E52D8" w:rsidP="003C5EBF">
      <w:pPr>
        <w:numPr>
          <w:ilvl w:val="0"/>
          <w:numId w:val="7"/>
        </w:numPr>
        <w:shd w:val="clear" w:color="auto" w:fill="FFFFFF"/>
        <w:tabs>
          <w:tab w:val="left" w:pos="284"/>
        </w:tabs>
        <w:spacing w:line="360" w:lineRule="auto"/>
        <w:ind w:left="0" w:firstLine="0"/>
        <w:rPr>
          <w:sz w:val="28"/>
          <w:szCs w:val="28"/>
        </w:rPr>
      </w:pPr>
      <w:r w:rsidRPr="00E170E3">
        <w:rPr>
          <w:sz w:val="28"/>
          <w:szCs w:val="28"/>
        </w:rPr>
        <w:t>Федеральный закон от 20 августа 2004 г. «О присяжных заседателях судов общей юрисдикции в Российской Федерации».</w:t>
      </w:r>
    </w:p>
    <w:p w:rsidR="00505149" w:rsidRPr="00E170E3" w:rsidRDefault="00505149" w:rsidP="003C5EBF">
      <w:pPr>
        <w:numPr>
          <w:ilvl w:val="0"/>
          <w:numId w:val="7"/>
        </w:numPr>
        <w:shd w:val="clear" w:color="auto" w:fill="FFFFFF"/>
        <w:tabs>
          <w:tab w:val="left" w:pos="284"/>
        </w:tabs>
        <w:spacing w:line="360" w:lineRule="auto"/>
        <w:ind w:left="0" w:firstLine="0"/>
        <w:rPr>
          <w:sz w:val="28"/>
          <w:szCs w:val="28"/>
        </w:rPr>
      </w:pPr>
      <w:r w:rsidRPr="00E170E3">
        <w:rPr>
          <w:sz w:val="28"/>
          <w:szCs w:val="28"/>
        </w:rPr>
        <w:t>Федеральный конституционный закон от 21 июля 1994 г. «О Конституцион</w:t>
      </w:r>
      <w:r w:rsidR="004C7389">
        <w:rPr>
          <w:sz w:val="28"/>
          <w:szCs w:val="28"/>
        </w:rPr>
        <w:t>ном суде Российской Федерации».</w:t>
      </w:r>
    </w:p>
    <w:p w:rsidR="00505149" w:rsidRPr="00E170E3" w:rsidRDefault="00505149" w:rsidP="003C5EBF">
      <w:pPr>
        <w:numPr>
          <w:ilvl w:val="0"/>
          <w:numId w:val="7"/>
        </w:numPr>
        <w:shd w:val="clear" w:color="auto" w:fill="FFFFFF"/>
        <w:tabs>
          <w:tab w:val="left" w:pos="284"/>
        </w:tabs>
        <w:spacing w:line="360" w:lineRule="auto"/>
        <w:ind w:left="0" w:firstLine="0"/>
        <w:rPr>
          <w:sz w:val="28"/>
          <w:szCs w:val="28"/>
        </w:rPr>
      </w:pPr>
      <w:r w:rsidRPr="00E170E3">
        <w:rPr>
          <w:sz w:val="28"/>
          <w:szCs w:val="28"/>
        </w:rPr>
        <w:t>Федеральный конституционный закон от 28 апреля 1995 г. «Об арбитражных судах в Российской Федерации», ст. 4—7.</w:t>
      </w:r>
    </w:p>
    <w:p w:rsidR="00505149" w:rsidRDefault="00505149" w:rsidP="003C5EBF">
      <w:pPr>
        <w:numPr>
          <w:ilvl w:val="0"/>
          <w:numId w:val="7"/>
        </w:numPr>
        <w:shd w:val="clear" w:color="auto" w:fill="FFFFFF"/>
        <w:tabs>
          <w:tab w:val="left" w:pos="284"/>
        </w:tabs>
        <w:spacing w:line="360" w:lineRule="auto"/>
        <w:ind w:left="0" w:firstLine="0"/>
        <w:rPr>
          <w:sz w:val="28"/>
          <w:szCs w:val="28"/>
        </w:rPr>
      </w:pPr>
      <w:r w:rsidRPr="00E170E3">
        <w:rPr>
          <w:sz w:val="28"/>
          <w:szCs w:val="28"/>
        </w:rPr>
        <w:t>Закон РФ от 26 июня 1992 г. «О статусе судей в Российской Федерации», ст. 1,9, 10 и 16.</w:t>
      </w:r>
    </w:p>
    <w:p w:rsidR="003C5EBF" w:rsidRDefault="003C5EBF" w:rsidP="003C5EBF">
      <w:pPr>
        <w:shd w:val="clear" w:color="auto" w:fill="FFFFFF"/>
        <w:tabs>
          <w:tab w:val="left" w:pos="284"/>
        </w:tabs>
        <w:spacing w:line="360" w:lineRule="auto"/>
        <w:rPr>
          <w:i/>
          <w:sz w:val="28"/>
          <w:szCs w:val="28"/>
          <w:lang w:val="uk-UA"/>
        </w:rPr>
      </w:pPr>
    </w:p>
    <w:p w:rsidR="001D011D" w:rsidRDefault="000E530F" w:rsidP="003C5EBF">
      <w:pPr>
        <w:shd w:val="clear" w:color="auto" w:fill="FFFFFF"/>
        <w:tabs>
          <w:tab w:val="left" w:pos="284"/>
        </w:tabs>
        <w:spacing w:line="360" w:lineRule="auto"/>
        <w:rPr>
          <w:i/>
          <w:sz w:val="28"/>
          <w:szCs w:val="28"/>
          <w:lang w:val="uk-UA"/>
        </w:rPr>
      </w:pPr>
      <w:r>
        <w:rPr>
          <w:i/>
          <w:sz w:val="28"/>
          <w:szCs w:val="28"/>
        </w:rPr>
        <w:tab/>
      </w:r>
      <w:r>
        <w:rPr>
          <w:i/>
          <w:sz w:val="28"/>
          <w:szCs w:val="28"/>
        </w:rPr>
        <w:tab/>
      </w:r>
      <w:r w:rsidR="001D011D" w:rsidRPr="001D011D">
        <w:rPr>
          <w:i/>
          <w:sz w:val="28"/>
          <w:szCs w:val="28"/>
        </w:rPr>
        <w:t>Литература</w:t>
      </w:r>
    </w:p>
    <w:p w:rsidR="003C5EBF" w:rsidRPr="003C5EBF" w:rsidRDefault="003C5EBF" w:rsidP="003C5EBF">
      <w:pPr>
        <w:shd w:val="clear" w:color="auto" w:fill="FFFFFF"/>
        <w:tabs>
          <w:tab w:val="left" w:pos="284"/>
        </w:tabs>
        <w:spacing w:line="360" w:lineRule="auto"/>
        <w:rPr>
          <w:i/>
          <w:sz w:val="28"/>
          <w:szCs w:val="28"/>
          <w:lang w:val="uk-UA"/>
        </w:rPr>
      </w:pPr>
    </w:p>
    <w:p w:rsidR="001D011D" w:rsidRPr="00696E36" w:rsidRDefault="001D011D" w:rsidP="003C5EBF">
      <w:pPr>
        <w:numPr>
          <w:ilvl w:val="0"/>
          <w:numId w:val="7"/>
        </w:numPr>
        <w:shd w:val="clear" w:color="auto" w:fill="FFFFFF"/>
        <w:tabs>
          <w:tab w:val="left" w:pos="284"/>
        </w:tabs>
        <w:spacing w:line="360" w:lineRule="auto"/>
        <w:ind w:left="0" w:firstLine="0"/>
        <w:rPr>
          <w:sz w:val="28"/>
          <w:szCs w:val="28"/>
        </w:rPr>
      </w:pPr>
      <w:r w:rsidRPr="008B0C11">
        <w:rPr>
          <w:color w:val="000000"/>
          <w:sz w:val="28"/>
          <w:szCs w:val="28"/>
        </w:rPr>
        <w:t>Козлова Е. И., Кутафин О.Е. Конституционное право России: учеб. – 4-е изд., перераб. и доп. – М: ТК Велби, Изд-во Проспект, 2008.</w:t>
      </w:r>
    </w:p>
    <w:p w:rsidR="001D011D" w:rsidRPr="001D011D" w:rsidRDefault="001D011D" w:rsidP="003C5EBF">
      <w:pPr>
        <w:numPr>
          <w:ilvl w:val="0"/>
          <w:numId w:val="7"/>
        </w:numPr>
        <w:shd w:val="clear" w:color="auto" w:fill="FFFFFF"/>
        <w:tabs>
          <w:tab w:val="left" w:pos="284"/>
        </w:tabs>
        <w:spacing w:line="360" w:lineRule="auto"/>
        <w:ind w:left="0" w:firstLine="0"/>
        <w:rPr>
          <w:sz w:val="28"/>
          <w:szCs w:val="28"/>
        </w:rPr>
      </w:pPr>
      <w:r w:rsidRPr="001D011D">
        <w:rPr>
          <w:iCs/>
          <w:sz w:val="28"/>
          <w:szCs w:val="28"/>
        </w:rPr>
        <w:t xml:space="preserve">Лазарев В. А. </w:t>
      </w:r>
      <w:r w:rsidRPr="001D011D">
        <w:rPr>
          <w:sz w:val="28"/>
          <w:szCs w:val="28"/>
        </w:rPr>
        <w:t>Судебная власть и уголовное судопроизводство // Государство и право. 2007. № 5. С. 23-28.</w:t>
      </w:r>
    </w:p>
    <w:p w:rsidR="001D011D" w:rsidRPr="001D011D" w:rsidRDefault="001D011D" w:rsidP="003C5EBF">
      <w:pPr>
        <w:numPr>
          <w:ilvl w:val="0"/>
          <w:numId w:val="7"/>
        </w:numPr>
        <w:shd w:val="clear" w:color="auto" w:fill="FFFFFF"/>
        <w:tabs>
          <w:tab w:val="left" w:pos="284"/>
        </w:tabs>
        <w:spacing w:line="360" w:lineRule="auto"/>
        <w:ind w:left="0" w:firstLine="0"/>
        <w:rPr>
          <w:sz w:val="28"/>
          <w:szCs w:val="28"/>
        </w:rPr>
      </w:pPr>
      <w:r w:rsidRPr="001D011D">
        <w:rPr>
          <w:iCs/>
          <w:sz w:val="28"/>
          <w:szCs w:val="28"/>
        </w:rPr>
        <w:t xml:space="preserve">Лебедев В. М. </w:t>
      </w:r>
      <w:r w:rsidRPr="001D011D">
        <w:rPr>
          <w:sz w:val="28"/>
          <w:szCs w:val="28"/>
        </w:rPr>
        <w:t>Судебная власть в современной России: проблемы становления и развития. СПб., 2006.</w:t>
      </w:r>
    </w:p>
    <w:p w:rsidR="001D011D" w:rsidRPr="001D011D" w:rsidRDefault="001D011D" w:rsidP="003C5EBF">
      <w:pPr>
        <w:numPr>
          <w:ilvl w:val="0"/>
          <w:numId w:val="7"/>
        </w:numPr>
        <w:shd w:val="clear" w:color="auto" w:fill="FFFFFF"/>
        <w:tabs>
          <w:tab w:val="left" w:pos="284"/>
        </w:tabs>
        <w:spacing w:line="360" w:lineRule="auto"/>
        <w:ind w:left="0" w:firstLine="0"/>
        <w:rPr>
          <w:sz w:val="28"/>
          <w:szCs w:val="28"/>
        </w:rPr>
      </w:pPr>
      <w:r w:rsidRPr="001D011D">
        <w:rPr>
          <w:iCs/>
          <w:sz w:val="28"/>
          <w:szCs w:val="28"/>
        </w:rPr>
        <w:t xml:space="preserve">Никоров Г. И. </w:t>
      </w:r>
      <w:r w:rsidRPr="001D011D">
        <w:rPr>
          <w:sz w:val="28"/>
          <w:szCs w:val="28"/>
        </w:rPr>
        <w:t>Судебная власть в правовом государстве // Государство и право. 2005. № 3. С. 17-29.</w:t>
      </w:r>
    </w:p>
    <w:p w:rsidR="001D011D" w:rsidRDefault="001D011D" w:rsidP="003C5EBF">
      <w:pPr>
        <w:numPr>
          <w:ilvl w:val="0"/>
          <w:numId w:val="7"/>
        </w:numPr>
        <w:shd w:val="clear" w:color="auto" w:fill="FFFFFF"/>
        <w:tabs>
          <w:tab w:val="left" w:pos="284"/>
        </w:tabs>
        <w:spacing w:line="360" w:lineRule="auto"/>
        <w:ind w:left="0" w:firstLine="0"/>
        <w:rPr>
          <w:sz w:val="28"/>
          <w:szCs w:val="28"/>
        </w:rPr>
      </w:pPr>
      <w:r w:rsidRPr="001D011D">
        <w:rPr>
          <w:iCs/>
          <w:sz w:val="28"/>
          <w:szCs w:val="28"/>
        </w:rPr>
        <w:t xml:space="preserve">Попова Ю. А. </w:t>
      </w:r>
      <w:r w:rsidRPr="001D011D">
        <w:rPr>
          <w:sz w:val="28"/>
          <w:szCs w:val="28"/>
        </w:rPr>
        <w:t>Административное судопроизводство в системе судов общей юрисдикции // Государство и право. 2008. № 3. С. 12-18.</w:t>
      </w:r>
    </w:p>
    <w:p w:rsidR="001D011D" w:rsidRPr="00696E36" w:rsidRDefault="001D011D" w:rsidP="003C5EBF">
      <w:pPr>
        <w:pStyle w:val="a4"/>
        <w:numPr>
          <w:ilvl w:val="0"/>
          <w:numId w:val="7"/>
        </w:numPr>
        <w:shd w:val="clear" w:color="auto" w:fill="FFFFFF"/>
        <w:tabs>
          <w:tab w:val="left" w:pos="284"/>
        </w:tabs>
        <w:spacing w:line="360" w:lineRule="auto"/>
        <w:ind w:left="0" w:firstLine="0"/>
        <w:jc w:val="left"/>
        <w:rPr>
          <w:b/>
          <w:color w:val="000000"/>
          <w:sz w:val="28"/>
          <w:szCs w:val="28"/>
        </w:rPr>
      </w:pPr>
      <w:r w:rsidRPr="00696E36">
        <w:rPr>
          <w:sz w:val="28"/>
          <w:szCs w:val="28"/>
        </w:rPr>
        <w:t>Савюк Л. К. Правоохранительные органы: учебник / Л. К. Савюк. – 2-изд., перераб. и доп. – М.: Норма, 2007.</w:t>
      </w:r>
    </w:p>
    <w:p w:rsidR="001D011D" w:rsidRPr="001D011D" w:rsidRDefault="001D011D" w:rsidP="003C5EBF">
      <w:pPr>
        <w:numPr>
          <w:ilvl w:val="0"/>
          <w:numId w:val="7"/>
        </w:numPr>
        <w:shd w:val="clear" w:color="auto" w:fill="FFFFFF"/>
        <w:tabs>
          <w:tab w:val="left" w:pos="284"/>
        </w:tabs>
        <w:spacing w:line="360" w:lineRule="auto"/>
        <w:ind w:left="0" w:firstLine="0"/>
        <w:rPr>
          <w:sz w:val="28"/>
          <w:szCs w:val="28"/>
        </w:rPr>
      </w:pPr>
      <w:r w:rsidRPr="001D011D">
        <w:rPr>
          <w:iCs/>
          <w:sz w:val="28"/>
          <w:szCs w:val="28"/>
        </w:rPr>
        <w:t xml:space="preserve">Салищева Н. Г., Абдуллаев Е. В. </w:t>
      </w:r>
      <w:r w:rsidRPr="001D011D">
        <w:rPr>
          <w:sz w:val="28"/>
          <w:szCs w:val="28"/>
        </w:rPr>
        <w:t>Исполнительная и судебная ветви власти: соотношение и взаимодействие // Государство и право. 2004. № 1. С. 7-9.</w:t>
      </w:r>
      <w:bookmarkStart w:id="0" w:name="_GoBack"/>
      <w:bookmarkEnd w:id="0"/>
    </w:p>
    <w:sectPr w:rsidR="001D011D" w:rsidRPr="001D011D" w:rsidSect="000E530F">
      <w:footerReference w:type="default" r:id="rId9"/>
      <w:type w:val="continuous"/>
      <w:pgSz w:w="11909" w:h="16834" w:code="9"/>
      <w:pgMar w:top="1134" w:right="851" w:bottom="1134" w:left="1701" w:header="720" w:footer="720" w:gutter="0"/>
      <w:pgNumType w:start="2"/>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297A" w:rsidRDefault="00E0297A" w:rsidP="000A27FA">
      <w:r>
        <w:separator/>
      </w:r>
    </w:p>
  </w:endnote>
  <w:endnote w:type="continuationSeparator" w:id="0">
    <w:p w:rsidR="00E0297A" w:rsidRDefault="00E0297A" w:rsidP="000A2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7FA" w:rsidRDefault="004E2FD3">
    <w:pPr>
      <w:pStyle w:val="a8"/>
      <w:jc w:val="center"/>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297A" w:rsidRDefault="00E0297A" w:rsidP="000A27FA">
      <w:r>
        <w:separator/>
      </w:r>
    </w:p>
  </w:footnote>
  <w:footnote w:type="continuationSeparator" w:id="0">
    <w:p w:rsidR="00E0297A" w:rsidRDefault="00E0297A" w:rsidP="000A27FA">
      <w:r>
        <w:continuationSeparator/>
      </w:r>
    </w:p>
  </w:footnote>
  <w:footnote w:id="1">
    <w:p w:rsidR="00E0297A" w:rsidRDefault="00412BC0" w:rsidP="00412BC0">
      <w:pPr>
        <w:pStyle w:val="a4"/>
        <w:spacing w:line="240" w:lineRule="auto"/>
      </w:pPr>
      <w:r>
        <w:rPr>
          <w:rStyle w:val="aa"/>
        </w:rPr>
        <w:footnoteRef/>
      </w:r>
      <w:r>
        <w:t xml:space="preserve"> </w:t>
      </w:r>
      <w:r w:rsidRPr="00412BC0">
        <w:t>Федеральный конституционный закон от 31 декабря 1996 г. «О судебной системе Российской Федерации».</w:t>
      </w:r>
    </w:p>
  </w:footnote>
  <w:footnote w:id="2">
    <w:p w:rsidR="00E0297A" w:rsidRDefault="00412BC0" w:rsidP="00412BC0">
      <w:pPr>
        <w:pStyle w:val="a4"/>
        <w:spacing w:line="240" w:lineRule="auto"/>
      </w:pPr>
      <w:r>
        <w:rPr>
          <w:rStyle w:val="aa"/>
        </w:rPr>
        <w:footnoteRef/>
      </w:r>
      <w:r>
        <w:t xml:space="preserve"> </w:t>
      </w:r>
      <w:r w:rsidRPr="00412BC0">
        <w:rPr>
          <w:iCs/>
        </w:rPr>
        <w:t xml:space="preserve">Лебедев В. М. </w:t>
      </w:r>
      <w:r w:rsidRPr="00412BC0">
        <w:t>Судебная власть в современной России: проблемы становления и развития. СПб., 2006.</w:t>
      </w:r>
    </w:p>
  </w:footnote>
  <w:footnote w:id="3">
    <w:p w:rsidR="00E0297A" w:rsidRDefault="004C7389" w:rsidP="00F122B1">
      <w:pPr>
        <w:pStyle w:val="a4"/>
        <w:spacing w:line="240" w:lineRule="auto"/>
      </w:pPr>
      <w:r>
        <w:rPr>
          <w:rStyle w:val="aa"/>
        </w:rPr>
        <w:footnoteRef/>
      </w:r>
      <w:r>
        <w:t xml:space="preserve"> </w:t>
      </w:r>
      <w:r w:rsidRPr="00412BC0">
        <w:t>Федеральный конституционный за</w:t>
      </w:r>
      <w:r w:rsidR="00F122B1">
        <w:t>кон от 31 декабря 1996 г. «О су</w:t>
      </w:r>
      <w:r w:rsidRPr="00412BC0">
        <w:t>дебной системе Российской Федерации».</w:t>
      </w:r>
    </w:p>
  </w:footnote>
  <w:footnote w:id="4">
    <w:p w:rsidR="00E0297A" w:rsidRDefault="004C7389" w:rsidP="004C7389">
      <w:pPr>
        <w:pStyle w:val="a4"/>
        <w:spacing w:line="240" w:lineRule="auto"/>
      </w:pPr>
      <w:r>
        <w:rPr>
          <w:rStyle w:val="aa"/>
        </w:rPr>
        <w:footnoteRef/>
      </w:r>
      <w:r>
        <w:t xml:space="preserve"> </w:t>
      </w:r>
      <w:r w:rsidRPr="004C7389">
        <w:t>Федеральный конституционный закон от 28 апреля 1995 г. «Об ар</w:t>
      </w:r>
      <w:r w:rsidRPr="004C7389">
        <w:softHyphen/>
        <w:t>битражных судах в Российской Федерации», ст. 4—7.</w:t>
      </w:r>
    </w:p>
  </w:footnote>
  <w:footnote w:id="5">
    <w:p w:rsidR="00E0297A" w:rsidRDefault="004C7389" w:rsidP="004C7389">
      <w:pPr>
        <w:pStyle w:val="a4"/>
        <w:spacing w:line="240" w:lineRule="auto"/>
      </w:pPr>
      <w:r>
        <w:rPr>
          <w:rStyle w:val="aa"/>
        </w:rPr>
        <w:footnoteRef/>
      </w:r>
      <w:r>
        <w:t xml:space="preserve"> </w:t>
      </w:r>
      <w:r w:rsidRPr="004C7389">
        <w:t>Федеральный конституционный закон от 21 июля 1994 г. «О Кон</w:t>
      </w:r>
      <w:r w:rsidRPr="004C7389">
        <w:softHyphen/>
        <w:t>ституцио</w:t>
      </w:r>
      <w:r>
        <w:t>нном суде Российской Федерации»</w:t>
      </w:r>
      <w:r w:rsidRPr="004C7389">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271AE"/>
    <w:multiLevelType w:val="hybridMultilevel"/>
    <w:tmpl w:val="C4A4457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C2E70C9"/>
    <w:multiLevelType w:val="hybridMultilevel"/>
    <w:tmpl w:val="4634CE2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F4B6223"/>
    <w:multiLevelType w:val="hybridMultilevel"/>
    <w:tmpl w:val="02D4D4B2"/>
    <w:lvl w:ilvl="0" w:tplc="59A6BC5E">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B3F7362"/>
    <w:multiLevelType w:val="hybridMultilevel"/>
    <w:tmpl w:val="A55C496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4AD7EB8"/>
    <w:multiLevelType w:val="hybridMultilevel"/>
    <w:tmpl w:val="57A0F1B4"/>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3A656193"/>
    <w:multiLevelType w:val="hybridMultilevel"/>
    <w:tmpl w:val="051075D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613159EB"/>
    <w:multiLevelType w:val="hybridMultilevel"/>
    <w:tmpl w:val="97A630B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1B17EDE"/>
    <w:multiLevelType w:val="hybridMultilevel"/>
    <w:tmpl w:val="45C86140"/>
    <w:lvl w:ilvl="0" w:tplc="59301C3C">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4"/>
  </w:num>
  <w:num w:numId="3">
    <w:abstractNumId w:val="7"/>
  </w:num>
  <w:num w:numId="4">
    <w:abstractNumId w:val="0"/>
  </w:num>
  <w:num w:numId="5">
    <w:abstractNumId w:val="6"/>
  </w:num>
  <w:num w:numId="6">
    <w:abstractNumId w:val="3"/>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70E3"/>
    <w:rsid w:val="000728AD"/>
    <w:rsid w:val="000A27FA"/>
    <w:rsid w:val="000E530F"/>
    <w:rsid w:val="0014693D"/>
    <w:rsid w:val="001D011D"/>
    <w:rsid w:val="001D3B79"/>
    <w:rsid w:val="00310DD2"/>
    <w:rsid w:val="003C5EBF"/>
    <w:rsid w:val="00412BC0"/>
    <w:rsid w:val="004C7389"/>
    <w:rsid w:val="004E2FD3"/>
    <w:rsid w:val="00505149"/>
    <w:rsid w:val="00696E36"/>
    <w:rsid w:val="006A000E"/>
    <w:rsid w:val="006E0399"/>
    <w:rsid w:val="007369AE"/>
    <w:rsid w:val="00762989"/>
    <w:rsid w:val="0076690F"/>
    <w:rsid w:val="007F06F6"/>
    <w:rsid w:val="008B0C11"/>
    <w:rsid w:val="0091140A"/>
    <w:rsid w:val="009B45F5"/>
    <w:rsid w:val="009E52D8"/>
    <w:rsid w:val="00A239AA"/>
    <w:rsid w:val="00CE7E50"/>
    <w:rsid w:val="00E0297A"/>
    <w:rsid w:val="00E170E3"/>
    <w:rsid w:val="00F122B1"/>
    <w:rsid w:val="00F37C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63EE61A4-27AE-40EE-B3D0-2799575ED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D011D"/>
    <w:pPr>
      <w:widowControl/>
      <w:autoSpaceDE/>
      <w:autoSpaceDN/>
      <w:adjustRightInd/>
      <w:spacing w:before="100" w:beforeAutospacing="1" w:after="100" w:afterAutospacing="1" w:line="360" w:lineRule="auto"/>
      <w:jc w:val="both"/>
    </w:pPr>
    <w:rPr>
      <w:color w:val="000000"/>
      <w:sz w:val="24"/>
      <w:szCs w:val="24"/>
    </w:rPr>
  </w:style>
  <w:style w:type="paragraph" w:styleId="a4">
    <w:name w:val="footnote text"/>
    <w:basedOn w:val="a"/>
    <w:link w:val="a5"/>
    <w:uiPriority w:val="99"/>
    <w:unhideWhenUsed/>
    <w:rsid w:val="001D011D"/>
    <w:pPr>
      <w:spacing w:line="480" w:lineRule="auto"/>
      <w:jc w:val="both"/>
    </w:pPr>
  </w:style>
  <w:style w:type="character" w:customStyle="1" w:styleId="a5">
    <w:name w:val="Текст сноски Знак"/>
    <w:link w:val="a4"/>
    <w:uiPriority w:val="99"/>
    <w:locked/>
    <w:rsid w:val="001D011D"/>
    <w:rPr>
      <w:rFonts w:ascii="Times New Roman" w:hAnsi="Times New Roman" w:cs="Times New Roman"/>
    </w:rPr>
  </w:style>
  <w:style w:type="paragraph" w:styleId="a6">
    <w:name w:val="header"/>
    <w:basedOn w:val="a"/>
    <w:link w:val="a7"/>
    <w:uiPriority w:val="99"/>
    <w:unhideWhenUsed/>
    <w:rsid w:val="000A27FA"/>
    <w:pPr>
      <w:tabs>
        <w:tab w:val="center" w:pos="4677"/>
        <w:tab w:val="right" w:pos="9355"/>
      </w:tabs>
    </w:pPr>
  </w:style>
  <w:style w:type="character" w:customStyle="1" w:styleId="a7">
    <w:name w:val="Верхний колонтитул Знак"/>
    <w:link w:val="a6"/>
    <w:uiPriority w:val="99"/>
    <w:locked/>
    <w:rsid w:val="000A27FA"/>
    <w:rPr>
      <w:rFonts w:ascii="Times New Roman" w:hAnsi="Times New Roman" w:cs="Times New Roman"/>
    </w:rPr>
  </w:style>
  <w:style w:type="paragraph" w:styleId="a8">
    <w:name w:val="footer"/>
    <w:basedOn w:val="a"/>
    <w:link w:val="a9"/>
    <w:uiPriority w:val="99"/>
    <w:unhideWhenUsed/>
    <w:rsid w:val="000A27FA"/>
    <w:pPr>
      <w:tabs>
        <w:tab w:val="center" w:pos="4677"/>
        <w:tab w:val="right" w:pos="9355"/>
      </w:tabs>
    </w:pPr>
  </w:style>
  <w:style w:type="character" w:customStyle="1" w:styleId="a9">
    <w:name w:val="Нижний колонтитул Знак"/>
    <w:link w:val="a8"/>
    <w:uiPriority w:val="99"/>
    <w:locked/>
    <w:rsid w:val="000A27FA"/>
    <w:rPr>
      <w:rFonts w:ascii="Times New Roman" w:hAnsi="Times New Roman" w:cs="Times New Roman"/>
    </w:rPr>
  </w:style>
  <w:style w:type="character" w:styleId="aa">
    <w:name w:val="footnote reference"/>
    <w:uiPriority w:val="99"/>
    <w:semiHidden/>
    <w:unhideWhenUsed/>
    <w:rsid w:val="00412BC0"/>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098BB-354E-40B2-ABD1-0287D6195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5536</Words>
  <Characters>31558</Characters>
  <Application>Microsoft Office Word</Application>
  <DocSecurity>0</DocSecurity>
  <Lines>262</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37020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2014-03-07T08:56:00Z</dcterms:created>
  <dcterms:modified xsi:type="dcterms:W3CDTF">2014-03-07T08:56:00Z</dcterms:modified>
</cp:coreProperties>
</file>