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8D6" w:rsidRPr="00E564BD" w:rsidRDefault="007C5B9B" w:rsidP="00E564B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E564BD">
        <w:rPr>
          <w:b/>
          <w:bCs/>
          <w:i w:val="0"/>
          <w:iCs w:val="0"/>
          <w:color w:val="000000"/>
          <w:spacing w:val="-2"/>
          <w:sz w:val="28"/>
          <w:szCs w:val="28"/>
        </w:rPr>
        <w:t>1</w:t>
      </w:r>
      <w:r w:rsidRPr="00E564BD">
        <w:rPr>
          <w:b/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. </w:t>
      </w:r>
      <w:r w:rsidR="00FA48D6" w:rsidRPr="00E564BD">
        <w:rPr>
          <w:b/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 Міжнародна правова охорона навколишнього середовища</w:t>
      </w:r>
    </w:p>
    <w:p w:rsidR="00E564BD" w:rsidRDefault="00E564BD" w:rsidP="00E564BD">
      <w:pPr>
        <w:shd w:val="clear" w:color="auto" w:fill="FFFFFF"/>
        <w:spacing w:line="360" w:lineRule="auto"/>
        <w:ind w:left="35" w:right="43" w:firstLine="709"/>
        <w:jc w:val="both"/>
        <w:rPr>
          <w:i w:val="0"/>
          <w:iCs w:val="0"/>
          <w:color w:val="000000"/>
          <w:spacing w:val="-1"/>
          <w:sz w:val="28"/>
          <w:szCs w:val="28"/>
          <w:lang w:val="uk-UA"/>
        </w:rPr>
      </w:pPr>
    </w:p>
    <w:p w:rsidR="00FA48D6" w:rsidRPr="00E564BD" w:rsidRDefault="00FA48D6" w:rsidP="00E564BD">
      <w:pPr>
        <w:shd w:val="clear" w:color="auto" w:fill="FFFFFF"/>
        <w:spacing w:line="360" w:lineRule="auto"/>
        <w:ind w:left="35" w:right="43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Природа Землі не знає адміністративних меж і розвивається за єдиними законами. Тому й зусилля однієї окремо взятої країни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в царині природоохоронної діяльності навряд чи увінчаються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успіхом, якщо вони не будуть поєднуватися з інтернаціональни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ми заходами, спрямованими на охорону довкілля. Усвідомлення </w:t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 xml:space="preserve">об'єктивної необхідності об'єднати правоохоронну діяльність усіх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країн світу, всієї світової спільноти для вирішення глобальних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 xml:space="preserve">екологічних проблем приходило поступово, в міру розвитку нау ково-технічного прогресу й наростання загрози екологічної кризи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в масштабах усієї планети.</w:t>
      </w:r>
    </w:p>
    <w:p w:rsidR="00FA48D6" w:rsidRPr="00E564BD" w:rsidRDefault="00FA48D6" w:rsidP="00E564BD">
      <w:pPr>
        <w:shd w:val="clear" w:color="auto" w:fill="FFFFFF"/>
        <w:spacing w:line="360" w:lineRule="auto"/>
        <w:ind w:left="58" w:right="2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Потреба в міжнародному співробітництві у сфері екології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обумовлена глобальністю проблеми взаємовідносин суспільства і природи. Ідея такої необхідності була усвідомлена і проголо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шена ще до першої конференції в Берні з охорони навколиш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нього природного середовища (1913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en-US"/>
        </w:rPr>
        <w:t>p</w:t>
      </w:r>
      <w:r w:rsidRPr="00E564BD">
        <w:rPr>
          <w:i w:val="0"/>
          <w:iCs w:val="0"/>
          <w:color w:val="000000"/>
          <w:spacing w:val="-3"/>
          <w:sz w:val="28"/>
          <w:szCs w:val="28"/>
        </w:rPr>
        <w:t xml:space="preserve">.).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Згодом вона одержала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закріплення й розвиток у міжнародних правових документах.</w:t>
      </w:r>
    </w:p>
    <w:p w:rsidR="00FA48D6" w:rsidRPr="00E564BD" w:rsidRDefault="00FA48D6" w:rsidP="00E564BD">
      <w:pPr>
        <w:shd w:val="clear" w:color="auto" w:fill="FFFFFF"/>
        <w:spacing w:line="360" w:lineRule="auto"/>
        <w:ind w:left="69" w:right="17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Поступово сформувався, а за сучасних умов одержав досить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широкого розвитку один із головних напрямків міжнародного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 xml:space="preserve">співробітництва у сфері екології — міжнародноправова охорона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навколишнього середовища. Важливими передумовами міжна-</w:t>
      </w: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t>родногоправового регулювання охорони оточуючого людину при</w:t>
      </w: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 xml:space="preserve">родного середовища є обмеженість простору й ресурсів біосфери,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заінтересованість країн і народів у справедливому розподілі при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родних ресурсів, у забезпеченні прав громадян на сприятливе </w:t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>для життєдіяльності довкілля.</w:t>
      </w:r>
    </w:p>
    <w:p w:rsidR="00FA48D6" w:rsidRPr="00E564BD" w:rsidRDefault="00FA48D6" w:rsidP="00E564BD">
      <w:pPr>
        <w:shd w:val="clear" w:color="auto" w:fill="FFFFFF"/>
        <w:spacing w:line="360" w:lineRule="auto"/>
        <w:ind w:left="84" w:firstLine="709"/>
        <w:jc w:val="both"/>
        <w:rPr>
          <w:i w:val="0"/>
          <w:iCs w:val="0"/>
          <w:color w:val="000000"/>
          <w:spacing w:val="-2"/>
          <w:sz w:val="28"/>
          <w:szCs w:val="28"/>
          <w:lang w:val="en-US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Об'єктом міжнародного співробітництва у сфері екології є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не навколишнє природне середовище, що знаходиться під націо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нальною юрисдикцією, а міжнародно-правовий природний прос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тір, що оточує природне середовище Землі в цілому, глобальна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екологічна рівновага.</w:t>
      </w:r>
    </w:p>
    <w:p w:rsidR="00FA48D6" w:rsidRPr="00E564BD" w:rsidRDefault="00FA48D6" w:rsidP="00E564BD">
      <w:pPr>
        <w:shd w:val="clear" w:color="auto" w:fill="FFFFFF"/>
        <w:spacing w:line="360" w:lineRule="auto"/>
        <w:ind w:right="12" w:firstLine="709"/>
        <w:jc w:val="both"/>
        <w:rPr>
          <w:sz w:val="28"/>
          <w:szCs w:val="28"/>
          <w:lang w:val="uk-UA"/>
        </w:rPr>
      </w:pPr>
      <w:r w:rsidRPr="00E564BD">
        <w:rPr>
          <w:sz w:val="28"/>
          <w:szCs w:val="28"/>
        </w:rPr>
        <w:t xml:space="preserve">    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Міжнародна правова охорона навколишнього природного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середовища ґрунтується на певних принципах, вироблених спіль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ними зусиллями держав, міжнародних організацій і конферен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цій. Вони сформульовані в окремих рішеннях міжнародних ор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ганізацій, документах конференцій, а також обов'язково викла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дені в національному законодавстві. В узагальненому вигляді до цих принципів належать пріоритетність екологічних прав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людини, суверенні права держави на природні ресурси в межах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її території, вільний обмін міжнародною екологічною інформа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цією; взаємодопомога держав при надзвичайних обставинах (еко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логічних катастрофах тощо), неприпустимість екологічного бла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 xml:space="preserve">гополуччя однієї держави внаслідок заподіяння екологічної </w:t>
      </w:r>
      <w:r w:rsidRPr="00E564BD">
        <w:rPr>
          <w:i w:val="0"/>
          <w:iCs w:val="0"/>
          <w:color w:val="000000"/>
          <w:spacing w:val="3"/>
          <w:sz w:val="28"/>
          <w:szCs w:val="28"/>
          <w:lang w:val="uk-UA"/>
        </w:rPr>
        <w:t>шкоди іншій та ін.</w:t>
      </w:r>
    </w:p>
    <w:p w:rsidR="00FA48D6" w:rsidRPr="00E564BD" w:rsidRDefault="00FA48D6" w:rsidP="00E564BD">
      <w:pPr>
        <w:shd w:val="clear" w:color="auto" w:fill="FFFFFF"/>
        <w:spacing w:line="360" w:lineRule="auto"/>
        <w:ind w:left="17" w:right="3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Серед об'єктів міжнародно-правової охорони навколишньо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го природного середовища, під якими розуміють природні об'єк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ти, з приводу яких у держав і міжнародних організацій форму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  <w:t>ються й розвиваються екологічні відносини, вирізняють дві ка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тегорії: ті, що належать до юрисдикції держави, й ті, які до неї не належать.</w:t>
      </w:r>
    </w:p>
    <w:p w:rsidR="00FA48D6" w:rsidRPr="00E564BD" w:rsidRDefault="00FA48D6" w:rsidP="00E564BD">
      <w:pPr>
        <w:shd w:val="clear" w:color="auto" w:fill="FFFFFF"/>
        <w:spacing w:line="360" w:lineRule="auto"/>
        <w:ind w:left="23" w:right="6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До першої категорії відносять Світовий океан, космос, Анта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рктиду, мігруючі види тварин та деякі інші. Особливість даних </w:t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>об'єктів полягає в тому, що їх правовий режим визначається нормами міжнародного екологічного права. Друга категорія -</w:t>
      </w:r>
    </w:p>
    <w:p w:rsidR="00FA48D6" w:rsidRPr="00E564BD" w:rsidRDefault="00FA48D6" w:rsidP="00E564BD">
      <w:pPr>
        <w:shd w:val="clear" w:color="auto" w:fill="FFFFFF"/>
        <w:spacing w:line="360" w:lineRule="auto"/>
        <w:ind w:left="23" w:right="9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 міжнародно-правові об'єкти природи, включені до числа сві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тового природного існування (міжнародні водні об'єкти, занесе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ні до Міжнародної червоної книги, що знаходяться під загрозою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зникнення, рідкісні види фауни, флори та деякі інші).</w:t>
      </w:r>
    </w:p>
    <w:p w:rsidR="00FA48D6" w:rsidRPr="00E564BD" w:rsidRDefault="00FA48D6" w:rsidP="00E564BD">
      <w:pPr>
        <w:shd w:val="clear" w:color="auto" w:fill="FFFFFF"/>
        <w:spacing w:line="360" w:lineRule="auto"/>
        <w:ind w:left="23" w:right="6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Однією з правових форм міжнародного співробітництва Укра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їни у сфері екології є міжнародні договори. Відповідно до ст. 9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Конституції України чинні міжнародні договори, згода на обо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  <w:t xml:space="preserve">в'язковість яких надана Верховною Радою України, є частиною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національного законодавства України. Більше того, якщо між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народним договором України, укладеним у формі закону, вста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новлено інші правила, ніж ті, що передбачені законодавством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України, то застосовуються правила міжнародного договору.</w:t>
      </w:r>
    </w:p>
    <w:p w:rsidR="00FA48D6" w:rsidRPr="00E564BD" w:rsidRDefault="00FA48D6" w:rsidP="00E564BD">
      <w:pPr>
        <w:shd w:val="clear" w:color="auto" w:fill="FFFFFF"/>
        <w:spacing w:line="360" w:lineRule="auto"/>
        <w:ind w:left="20" w:right="3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На сучасному етапі міжнародне співробітництво в галузі охо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рони довкілля здійснюється на трьох рівнях - світовому (або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глобальному), європейському і регіональному.</w:t>
      </w:r>
    </w:p>
    <w:p w:rsidR="008709FF" w:rsidRPr="00E564BD" w:rsidRDefault="00FA48D6" w:rsidP="00E564BD">
      <w:pPr>
        <w:shd w:val="clear" w:color="auto" w:fill="FFFFFF"/>
        <w:spacing w:line="360" w:lineRule="auto"/>
        <w:ind w:right="60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Важливою віхою міжнародної співпраці в зазначеній сфері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на світовому рівні стала Стокгольмська конференція, </w:t>
      </w:r>
      <w:r w:rsidRPr="00E564BD">
        <w:rPr>
          <w:i w:val="0"/>
          <w:iCs w:val="0"/>
          <w:color w:val="000000"/>
          <w:spacing w:val="-3"/>
          <w:sz w:val="28"/>
          <w:szCs w:val="28"/>
        </w:rPr>
        <w:t xml:space="preserve">ООН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з на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вколишнього природного середовища (1972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en-US"/>
        </w:rPr>
        <w:t>p</w:t>
      </w:r>
      <w:r w:rsidRPr="00E564BD">
        <w:rPr>
          <w:i w:val="0"/>
          <w:iCs w:val="0"/>
          <w:color w:val="000000"/>
          <w:spacing w:val="-2"/>
          <w:sz w:val="28"/>
          <w:szCs w:val="28"/>
        </w:rPr>
        <w:t xml:space="preserve">.).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Вона не тільки прийняла важливі документи (Декларацію, що містить 27 прин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ципів екологічно коректної поведінки держав, і Програму дій), а</w:t>
      </w:r>
      <w:r w:rsidR="008709FF" w:rsidRPr="00E564BD">
        <w:rPr>
          <w:i w:val="0"/>
          <w:iCs w:val="0"/>
          <w:color w:val="000000"/>
          <w:spacing w:val="-3"/>
          <w:sz w:val="28"/>
          <w:szCs w:val="28"/>
        </w:rPr>
        <w:t xml:space="preserve"> </w:t>
      </w:r>
      <w:r w:rsidR="008709FF"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й послужила джерелом формування міжнародного екологічно</w:t>
      </w:r>
      <w:r w:rsidR="008709FF"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="008709FF"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го права.</w:t>
      </w:r>
    </w:p>
    <w:p w:rsidR="008709FF" w:rsidRPr="00E564BD" w:rsidRDefault="008709FF" w:rsidP="00E564BD">
      <w:pPr>
        <w:shd w:val="clear" w:color="auto" w:fill="FFFFFF"/>
        <w:spacing w:line="360" w:lineRule="auto"/>
        <w:ind w:left="3" w:right="52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На регіональному рівні міжнародне співробітництво розви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  <w:t xml:space="preserve">вається з урахуванням особливостей географічних і природних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регіонів, у межах яких створені й функціонують єдині екологіч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ні системи.Формами такого співробітництва є міжнародні еко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логічні програми за участю України - «Чорне море», «Карпати»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та ін.</w:t>
      </w:r>
    </w:p>
    <w:p w:rsidR="008709FF" w:rsidRPr="00E564BD" w:rsidRDefault="008709FF" w:rsidP="00E564BD">
      <w:pPr>
        <w:shd w:val="clear" w:color="auto" w:fill="FFFFFF"/>
        <w:spacing w:line="360" w:lineRule="auto"/>
        <w:ind w:left="12" w:right="4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Самостійною формою міжнародної співпраці у сфері еколо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  <w:t>гії є міжнародні договори екологічного змісту. Серед них виріз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няються договори комплексного й поресурсового змісту. До пер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ших належать ті, що мають глобальний характер, другі спрямо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вані на охорону окремих об'єктів природи.</w:t>
      </w:r>
    </w:p>
    <w:p w:rsidR="008709FF" w:rsidRPr="00E564BD" w:rsidRDefault="008709FF" w:rsidP="00E564BD">
      <w:pPr>
        <w:shd w:val="clear" w:color="auto" w:fill="FFFFFF"/>
        <w:spacing w:line="360" w:lineRule="auto"/>
        <w:ind w:left="23" w:right="20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Специфічною і досить поширеною формою міжнародного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співробітництва виступають численні міжнародні конференції з проблем охорони навколишнього природного середовища, що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позитивно впливають на міжнародну політичну атмосферу та напрямки подальшого розвитку такої співпраці. Найбільш зна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чимою є Конференція </w:t>
      </w:r>
      <w:r w:rsidRPr="00E564BD">
        <w:rPr>
          <w:i w:val="0"/>
          <w:iCs w:val="0"/>
          <w:color w:val="000000"/>
          <w:spacing w:val="-4"/>
          <w:sz w:val="28"/>
          <w:szCs w:val="28"/>
        </w:rPr>
        <w:t xml:space="preserve">ООН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з навколишнього середовища й роз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витку, що відбулася в 1992 </w:t>
      </w:r>
      <w:r w:rsidRPr="00E564BD">
        <w:rPr>
          <w:i w:val="0"/>
          <w:iCs w:val="0"/>
          <w:color w:val="000000"/>
          <w:sz w:val="28"/>
          <w:szCs w:val="28"/>
        </w:rPr>
        <w:t xml:space="preserve">р. у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Ріо-де-Жанейро, у якій взяли участь 179 держав. Конференція прийняла Декларацію Ріо та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«Порядок денний на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en-US"/>
        </w:rPr>
        <w:t>XXI</w:t>
      </w:r>
      <w:r w:rsidRPr="00E564BD">
        <w:rPr>
          <w:i w:val="0"/>
          <w:iCs w:val="0"/>
          <w:color w:val="000000"/>
          <w:spacing w:val="-2"/>
          <w:sz w:val="28"/>
          <w:szCs w:val="28"/>
        </w:rPr>
        <w:t xml:space="preserve">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сторіччя». На ній також були подані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відкриті для підписання Конвенції «Про зміни клімату» та «Про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біологічне різноманіття».</w:t>
      </w:r>
    </w:p>
    <w:p w:rsidR="008709FF" w:rsidRPr="00E564BD" w:rsidRDefault="008709FF" w:rsidP="00E564BD">
      <w:pPr>
        <w:shd w:val="clear" w:color="auto" w:fill="FFFFFF"/>
        <w:spacing w:line="360" w:lineRule="auto"/>
        <w:ind w:left="43" w:right="12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Міжнародно-правовими угодами регламентуються екологіч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ні проблеми, які мають планетарний характер і які не можуть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ефективно регулюватися тільки законодавством однієї або де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  <w:t xml:space="preserve">кількох країн. Водночас необхідно зазначити, що існують і такі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екологічні проблеми, які мають регіональний характер. Для їх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вирішення укладаються міжнародно-правові угоди між держа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вами відповідного регіону. Наприклад, 21 квітня 1992 р. на Кон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ференції причорноморських країн, що відбулася в м. Бухаресті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(Румунія) була підписана Конвенція про захист Чорного моря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від забруднення.</w:t>
      </w:r>
    </w:p>
    <w:p w:rsidR="007C5B9B" w:rsidRPr="00E564BD" w:rsidRDefault="008709FF" w:rsidP="00E564BD">
      <w:pPr>
        <w:shd w:val="clear" w:color="auto" w:fill="FFFFFF"/>
        <w:spacing w:line="360" w:lineRule="auto"/>
        <w:ind w:left="58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>Україна, як член Ради Європи - однієї з впливових органі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зацій, у діяльності яких питання охорони довкілля посідають </w:t>
      </w: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>доволі важливе місце, - підписала й ратифікувала 29 міжна</w:t>
      </w: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3"/>
          <w:sz w:val="28"/>
          <w:szCs w:val="28"/>
          <w:lang w:val="uk-UA"/>
        </w:rPr>
        <w:t xml:space="preserve">родних конвенцій, що стосуються екології, стала учасником </w:t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44 двосторонніх міжнародних угод і договорів у зазначеній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сфері.</w:t>
      </w:r>
    </w:p>
    <w:p w:rsidR="007C5B9B" w:rsidRPr="00E564BD" w:rsidRDefault="007C5B9B" w:rsidP="00E564BD">
      <w:pPr>
        <w:shd w:val="clear" w:color="auto" w:fill="FFFFFF"/>
        <w:spacing w:line="360" w:lineRule="auto"/>
        <w:ind w:left="58" w:firstLine="709"/>
        <w:jc w:val="both"/>
        <w:rPr>
          <w:sz w:val="28"/>
          <w:szCs w:val="28"/>
          <w:lang w:val="uk-UA"/>
        </w:rPr>
      </w:pPr>
    </w:p>
    <w:p w:rsidR="00A17E5B" w:rsidRPr="00E564BD" w:rsidRDefault="007C5B9B" w:rsidP="00E564BD">
      <w:pPr>
        <w:shd w:val="clear" w:color="auto" w:fill="FFFFFF"/>
        <w:spacing w:line="360" w:lineRule="auto"/>
        <w:ind w:left="58" w:firstLine="709"/>
        <w:jc w:val="both"/>
        <w:rPr>
          <w:sz w:val="28"/>
          <w:szCs w:val="28"/>
        </w:rPr>
      </w:pPr>
      <w:r w:rsidRPr="00E564BD">
        <w:rPr>
          <w:b/>
          <w:bCs/>
          <w:i w:val="0"/>
          <w:color w:val="000000"/>
          <w:spacing w:val="-2"/>
          <w:sz w:val="28"/>
          <w:szCs w:val="28"/>
          <w:lang w:val="uk-UA"/>
        </w:rPr>
        <w:t>2</w:t>
      </w:r>
      <w:r w:rsidR="00A17E5B" w:rsidRPr="00E564BD">
        <w:rPr>
          <w:b/>
          <w:bCs/>
          <w:i w:val="0"/>
          <w:color w:val="000000"/>
          <w:spacing w:val="-2"/>
          <w:sz w:val="28"/>
          <w:szCs w:val="28"/>
          <w:lang w:val="uk-UA"/>
        </w:rPr>
        <w:t>. Міжнародні природоохоронні організації</w:t>
      </w:r>
    </w:p>
    <w:p w:rsidR="00E564BD" w:rsidRDefault="00E564BD" w:rsidP="00E564BD">
      <w:pPr>
        <w:shd w:val="clear" w:color="auto" w:fill="FFFFFF"/>
        <w:spacing w:line="360" w:lineRule="auto"/>
        <w:ind w:left="6" w:right="17" w:firstLine="709"/>
        <w:jc w:val="both"/>
        <w:rPr>
          <w:i w:val="0"/>
          <w:color w:val="000000"/>
          <w:spacing w:val="-1"/>
          <w:w w:val="108"/>
          <w:sz w:val="28"/>
          <w:szCs w:val="28"/>
          <w:lang w:val="uk-UA"/>
        </w:rPr>
      </w:pPr>
    </w:p>
    <w:p w:rsidR="00A17E5B" w:rsidRPr="00E564BD" w:rsidRDefault="00A17E5B" w:rsidP="00E564BD">
      <w:pPr>
        <w:shd w:val="clear" w:color="auto" w:fill="FFFFFF"/>
        <w:spacing w:line="360" w:lineRule="auto"/>
        <w:ind w:left="6" w:right="17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 xml:space="preserve">Важливе значення в галузі охорони навколишнього природного 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середовища мають спеціалізовані автономні установи Організа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softHyphen/>
        <w:t>ції Об'єднаних Націй (ООН) та неурядові світові громадські ор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w w:val="108"/>
          <w:sz w:val="28"/>
          <w:szCs w:val="28"/>
          <w:lang w:val="uk-UA"/>
        </w:rPr>
        <w:t xml:space="preserve">ганізації, їх характерною особливістю є універсальність, тобто 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участь в них більшості країн світу, які являють собою різні еко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w w:val="108"/>
          <w:sz w:val="28"/>
          <w:szCs w:val="28"/>
          <w:lang w:val="uk-UA"/>
        </w:rPr>
        <w:t>номічні й соціально-політичні системи.</w:t>
      </w:r>
    </w:p>
    <w:p w:rsidR="00A17E5B" w:rsidRPr="00E564BD" w:rsidRDefault="00A17E5B" w:rsidP="00E564BD">
      <w:pPr>
        <w:shd w:val="clear" w:color="auto" w:fill="FFFFFF"/>
        <w:spacing w:line="360" w:lineRule="auto"/>
        <w:ind w:right="2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color w:val="000000"/>
          <w:w w:val="108"/>
          <w:sz w:val="28"/>
          <w:szCs w:val="28"/>
          <w:lang w:val="uk-UA"/>
        </w:rPr>
        <w:t xml:space="preserve">Завдання охорони здоров'я народів світу, яке ставить перед собою </w:t>
      </w:r>
      <w:r w:rsidRPr="00E564BD">
        <w:rPr>
          <w:i w:val="0"/>
          <w:iCs w:val="0"/>
          <w:color w:val="000000"/>
          <w:w w:val="108"/>
          <w:sz w:val="28"/>
          <w:szCs w:val="28"/>
          <w:lang w:val="uk-UA"/>
        </w:rPr>
        <w:t xml:space="preserve">Всесвітня організація охорони здоров'я (ВООЗ), 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t xml:space="preserve">про що 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зазначено в її Статуті, логічно передбачає вжиття заходів щодо оздоровлення і підтримання належної якості оточуючого люди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ну середовища.</w:t>
      </w:r>
    </w:p>
    <w:p w:rsidR="008042D5" w:rsidRPr="00E564BD" w:rsidRDefault="008042D5" w:rsidP="00E564BD">
      <w:pPr>
        <w:shd w:val="clear" w:color="auto" w:fill="FFFFFF"/>
        <w:spacing w:line="360" w:lineRule="auto"/>
        <w:ind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1"/>
          <w:w w:val="108"/>
          <w:sz w:val="28"/>
          <w:szCs w:val="28"/>
          <w:lang w:val="uk-UA"/>
        </w:rPr>
        <w:t xml:space="preserve">Міжурядова морська консультативна організація (ІМКО) 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t>має на меті сприяння міжурядовому співробітництву в усіх тех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нічних областях, пов'язаних з міжнародним торговельним суд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ноплавством. Однією з функцій діяльності цієї організації є роз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t xml:space="preserve">робка високих стандартів екологічної безпеки судноплавства. 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До компетенції ІМКО належить боротьба з забрудненням Світо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  <w:t>вого океану нафтою. З цією метою був створений Комітет з без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  <w:t>пеки на морі. Характерним є заснування, Юридичного комітету.</w:t>
      </w:r>
    </w:p>
    <w:p w:rsidR="008042D5" w:rsidRPr="00E564BD" w:rsidRDefault="008042D5" w:rsidP="00E564BD">
      <w:pPr>
        <w:shd w:val="clear" w:color="auto" w:fill="FFFFFF"/>
        <w:spacing w:line="360" w:lineRule="auto"/>
        <w:ind w:right="32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 xml:space="preserve">В структурі органів </w:t>
      </w:r>
      <w:r w:rsidRPr="00E564BD">
        <w:rPr>
          <w:i w:val="0"/>
          <w:iCs w:val="0"/>
          <w:color w:val="000000"/>
          <w:spacing w:val="-2"/>
          <w:w w:val="108"/>
          <w:sz w:val="28"/>
          <w:szCs w:val="28"/>
          <w:lang w:val="uk-UA"/>
        </w:rPr>
        <w:t xml:space="preserve">Всесвітньої метеорологічної організації </w:t>
      </w:r>
      <w:r w:rsidRPr="00E564BD">
        <w:rPr>
          <w:i w:val="0"/>
          <w:iCs w:val="0"/>
          <w:color w:val="000000"/>
          <w:spacing w:val="2"/>
          <w:w w:val="108"/>
          <w:sz w:val="28"/>
          <w:szCs w:val="28"/>
          <w:lang w:val="uk-UA"/>
        </w:rPr>
        <w:t xml:space="preserve">(ВМО) </w:t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t>знайшли відображення спеціальні функції в галузі охо</w:t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рони навколишнього середовища. До складу Виконавчого комі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  <w:t>тету ВМО входять групи експертів з питань забруднення навко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w w:val="108"/>
          <w:sz w:val="28"/>
          <w:szCs w:val="28"/>
          <w:lang w:val="uk-UA"/>
        </w:rPr>
        <w:t>лишнього середовища, з кліматичних змін, з питань зміни пого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ди. Є спеціальний підрозділ, який займається питаннями забруд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w w:val="108"/>
          <w:sz w:val="28"/>
          <w:szCs w:val="28"/>
          <w:lang w:val="uk-UA"/>
        </w:rPr>
        <w:t xml:space="preserve">нення атмосфери і атмосферною хімією. До компетенції Комісії 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з гідрології належать питання моніторингу навколишнього се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редовища.</w:t>
      </w:r>
    </w:p>
    <w:p w:rsidR="008042D5" w:rsidRPr="00E564BD" w:rsidRDefault="008042D5" w:rsidP="00E564BD">
      <w:pPr>
        <w:shd w:val="clear" w:color="auto" w:fill="FFFFFF"/>
        <w:spacing w:line="360" w:lineRule="auto"/>
        <w:ind w:right="89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 xml:space="preserve">У 1979 р. на Восьмому конгресі ВМО була затверджена </w:t>
      </w:r>
      <w:r w:rsidRPr="00E564BD">
        <w:rPr>
          <w:i w:val="0"/>
          <w:iCs w:val="0"/>
          <w:color w:val="000000"/>
          <w:spacing w:val="-2"/>
          <w:w w:val="108"/>
          <w:sz w:val="28"/>
          <w:szCs w:val="28"/>
          <w:lang w:val="uk-UA"/>
        </w:rPr>
        <w:t>Все</w:t>
      </w:r>
      <w:r w:rsidRPr="00E564BD">
        <w:rPr>
          <w:i w:val="0"/>
          <w:iCs w:val="0"/>
          <w:color w:val="000000"/>
          <w:spacing w:val="-2"/>
          <w:w w:val="108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w w:val="112"/>
          <w:sz w:val="28"/>
          <w:szCs w:val="28"/>
          <w:lang w:val="uk-UA"/>
        </w:rPr>
        <w:t xml:space="preserve">світня кліматична програма (ВКП), </w:t>
      </w:r>
      <w:r w:rsidRPr="00E564BD">
        <w:rPr>
          <w:i w:val="0"/>
          <w:color w:val="000000"/>
          <w:spacing w:val="-1"/>
          <w:w w:val="112"/>
          <w:sz w:val="28"/>
          <w:szCs w:val="28"/>
          <w:lang w:val="uk-UA"/>
        </w:rPr>
        <w:t xml:space="preserve">завдання якої - вивчення 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та поширення даних про клімат і вплив на нього людської діяль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w w:val="108"/>
          <w:sz w:val="28"/>
          <w:szCs w:val="28"/>
          <w:lang w:val="uk-UA"/>
        </w:rPr>
        <w:t>ності, розробка методів спостереження за його змінами.</w:t>
      </w:r>
    </w:p>
    <w:p w:rsidR="008042D5" w:rsidRPr="00E564BD" w:rsidRDefault="008042D5" w:rsidP="00E564BD">
      <w:pPr>
        <w:shd w:val="clear" w:color="auto" w:fill="FFFFFF"/>
        <w:spacing w:line="360" w:lineRule="auto"/>
        <w:ind w:firstLine="709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3"/>
          <w:w w:val="108"/>
          <w:sz w:val="28"/>
          <w:szCs w:val="28"/>
          <w:lang w:val="uk-UA"/>
        </w:rPr>
        <w:t xml:space="preserve">У рамках </w:t>
      </w:r>
      <w:r w:rsidRPr="00E564BD">
        <w:rPr>
          <w:i w:val="0"/>
          <w:color w:val="000000"/>
          <w:spacing w:val="-3"/>
          <w:w w:val="108"/>
          <w:sz w:val="28"/>
          <w:szCs w:val="28"/>
        </w:rPr>
        <w:t xml:space="preserve">ЮНЕСКО </w:t>
      </w:r>
      <w:r w:rsidRPr="00E564BD">
        <w:rPr>
          <w:i w:val="0"/>
          <w:color w:val="000000"/>
          <w:spacing w:val="-3"/>
          <w:w w:val="108"/>
          <w:sz w:val="28"/>
          <w:szCs w:val="28"/>
          <w:lang w:val="uk-UA"/>
        </w:rPr>
        <w:t xml:space="preserve">розроблений і успішно здійснюється ціла </w:t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t>низка важливих наукових природоохоронних програм: «Люди</w:t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на і біосфера», «Міжнародна гідрологічна програма», «Програма   вивчення Світового океану», ЮНЕП, МБП.</w:t>
      </w:r>
    </w:p>
    <w:p w:rsidR="008042D5" w:rsidRPr="00E564BD" w:rsidRDefault="008042D5" w:rsidP="00E564BD">
      <w:pPr>
        <w:shd w:val="clear" w:color="auto" w:fill="FFFFFF"/>
        <w:spacing w:line="360" w:lineRule="auto"/>
        <w:ind w:left="167" w:right="147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5"/>
          <w:w w:val="108"/>
          <w:sz w:val="28"/>
          <w:szCs w:val="28"/>
          <w:lang w:val="uk-UA"/>
        </w:rPr>
        <w:t xml:space="preserve">ЮНЕП </w:t>
      </w:r>
      <w:r w:rsidRPr="00E564BD">
        <w:rPr>
          <w:i w:val="0"/>
          <w:iCs w:val="0"/>
          <w:color w:val="000000"/>
          <w:spacing w:val="5"/>
          <w:w w:val="108"/>
          <w:sz w:val="28"/>
          <w:szCs w:val="28"/>
        </w:rPr>
        <w:t>(</w:t>
      </w:r>
      <w:r w:rsidRPr="00E564BD">
        <w:rPr>
          <w:i w:val="0"/>
          <w:iCs w:val="0"/>
          <w:color w:val="000000"/>
          <w:spacing w:val="5"/>
          <w:w w:val="108"/>
          <w:sz w:val="28"/>
          <w:szCs w:val="28"/>
          <w:lang w:val="en-US"/>
        </w:rPr>
        <w:t>UNEP</w:t>
      </w:r>
      <w:r w:rsidRPr="00E564BD">
        <w:rPr>
          <w:i w:val="0"/>
          <w:iCs w:val="0"/>
          <w:color w:val="000000"/>
          <w:spacing w:val="5"/>
          <w:w w:val="108"/>
          <w:sz w:val="28"/>
          <w:szCs w:val="28"/>
        </w:rPr>
        <w:t xml:space="preserve">) </w:t>
      </w:r>
      <w:r w:rsidRPr="00E564BD">
        <w:rPr>
          <w:i w:val="0"/>
          <w:iCs w:val="0"/>
          <w:color w:val="000000"/>
          <w:spacing w:val="5"/>
          <w:w w:val="108"/>
          <w:sz w:val="28"/>
          <w:szCs w:val="28"/>
          <w:lang w:val="uk-UA"/>
        </w:rPr>
        <w:t xml:space="preserve">- </w:t>
      </w:r>
      <w:r w:rsidRPr="00E564BD">
        <w:rPr>
          <w:i w:val="0"/>
          <w:color w:val="000000"/>
          <w:spacing w:val="5"/>
          <w:w w:val="108"/>
          <w:sz w:val="28"/>
          <w:szCs w:val="28"/>
          <w:lang w:val="uk-UA"/>
        </w:rPr>
        <w:t xml:space="preserve">міжурядова програма, започаткована в </w:t>
      </w:r>
      <w:r w:rsidRPr="00E564BD">
        <w:rPr>
          <w:i w:val="0"/>
          <w:color w:val="000000"/>
          <w:spacing w:val="4"/>
          <w:w w:val="108"/>
          <w:sz w:val="28"/>
          <w:szCs w:val="28"/>
          <w:lang w:val="uk-UA"/>
        </w:rPr>
        <w:t>1972 р. і присвячена найбільш гострим екологічним пробле</w:t>
      </w:r>
      <w:r w:rsidRPr="00E564BD">
        <w:rPr>
          <w:i w:val="0"/>
          <w:color w:val="000000"/>
          <w:spacing w:val="4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2"/>
          <w:w w:val="108"/>
          <w:sz w:val="28"/>
          <w:szCs w:val="28"/>
          <w:lang w:val="uk-UA"/>
        </w:rPr>
        <w:t>мам сучасності.</w:t>
      </w:r>
    </w:p>
    <w:p w:rsidR="008042D5" w:rsidRPr="00E564BD" w:rsidRDefault="008042D5" w:rsidP="00E564BD">
      <w:pPr>
        <w:shd w:val="clear" w:color="auto" w:fill="FFFFFF"/>
        <w:spacing w:line="360" w:lineRule="auto"/>
        <w:ind w:left="141" w:right="167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1"/>
          <w:w w:val="108"/>
          <w:sz w:val="28"/>
          <w:szCs w:val="28"/>
          <w:lang w:val="uk-UA"/>
        </w:rPr>
        <w:t xml:space="preserve">Міжнародна екологічна програма (МБП) - 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неурядова бага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торічна науково-дослідна програма з вивчення біопродуктивно-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сті природних і створених людиною угруповань організмів у ма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сштабах планети.</w:t>
      </w:r>
    </w:p>
    <w:p w:rsidR="008042D5" w:rsidRPr="00E564BD" w:rsidRDefault="008042D5" w:rsidP="00E564BD">
      <w:pPr>
        <w:shd w:val="clear" w:color="auto" w:fill="FFFFFF"/>
        <w:spacing w:line="360" w:lineRule="auto"/>
        <w:ind w:left="104" w:right="196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1"/>
          <w:w w:val="108"/>
          <w:sz w:val="28"/>
          <w:szCs w:val="28"/>
          <w:lang w:val="uk-UA"/>
        </w:rPr>
        <w:t xml:space="preserve">«Людина і біосфера» (МАБ) - 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довгострокова міждисциплі</w:t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нарна програма наукових досліджень, метою якої є докладне ви</w:t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 xml:space="preserve">вчення структури і функціонування біосфери та її екологічних 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t>регіонів, систематичне спостереження за змінами біосфери в ре</w:t>
      </w:r>
      <w:r w:rsidRPr="00E564BD">
        <w:rPr>
          <w:i w:val="0"/>
          <w:color w:val="000000"/>
          <w:spacing w:val="-1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>зультаті впливу людини, прогнозування цих змін. Програма діє з 1970 р. під егідою ЮНЕСКО.</w:t>
      </w:r>
    </w:p>
    <w:p w:rsidR="00997380" w:rsidRPr="00E564BD" w:rsidRDefault="008042D5" w:rsidP="00E564BD">
      <w:pPr>
        <w:shd w:val="clear" w:color="auto" w:fill="FFFFFF"/>
        <w:spacing w:line="360" w:lineRule="auto"/>
        <w:ind w:left="63" w:right="233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2"/>
          <w:w w:val="108"/>
          <w:sz w:val="28"/>
          <w:szCs w:val="28"/>
          <w:lang w:val="uk-UA"/>
        </w:rPr>
        <w:t xml:space="preserve">Згідно зі Статутом </w:t>
      </w:r>
      <w:r w:rsidRPr="00E564BD">
        <w:rPr>
          <w:i w:val="0"/>
          <w:iCs w:val="0"/>
          <w:color w:val="000000"/>
          <w:spacing w:val="-2"/>
          <w:w w:val="108"/>
          <w:sz w:val="28"/>
          <w:szCs w:val="28"/>
          <w:lang w:val="uk-UA"/>
        </w:rPr>
        <w:t>Продовольчої і сільськогосподарської ор</w:t>
      </w:r>
      <w:r w:rsidRPr="00E564BD">
        <w:rPr>
          <w:i w:val="0"/>
          <w:iCs w:val="0"/>
          <w:color w:val="000000"/>
          <w:spacing w:val="-2"/>
          <w:w w:val="108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w w:val="108"/>
          <w:sz w:val="28"/>
          <w:szCs w:val="28"/>
          <w:lang w:val="uk-UA"/>
        </w:rPr>
        <w:t xml:space="preserve">ганізації 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t>(ФАО), до її завдань входить поліпшення харчування і підняття життєвого рівня народів засобами підвищення продук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softHyphen/>
        <w:t>тивності сільського господарства. ФАО активно сприяє міжна</w:t>
      </w:r>
      <w:r w:rsidRPr="00E564BD">
        <w:rPr>
          <w:i w:val="0"/>
          <w:color w:val="000000"/>
          <w:w w:val="10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1"/>
          <w:w w:val="108"/>
          <w:sz w:val="28"/>
          <w:szCs w:val="28"/>
          <w:lang w:val="uk-UA"/>
        </w:rPr>
        <w:t>родним і національним заходам у сфері збереження природних</w:t>
      </w:r>
      <w:r w:rsidR="00997380" w:rsidRPr="00E564BD">
        <w:rPr>
          <w:i w:val="0"/>
          <w:sz w:val="28"/>
          <w:szCs w:val="28"/>
        </w:rPr>
        <w:t xml:space="preserve"> </w:t>
      </w:r>
      <w:r w:rsidR="00997380" w:rsidRPr="00E564BD">
        <w:rPr>
          <w:bCs/>
          <w:i w:val="0"/>
          <w:color w:val="000000"/>
          <w:spacing w:val="1"/>
          <w:sz w:val="28"/>
          <w:szCs w:val="28"/>
          <w:lang w:val="uk-UA"/>
        </w:rPr>
        <w:t>ресурсів. Вони стосуються охорони і раціонального використан</w:t>
      </w:r>
      <w:r w:rsidR="00997380" w:rsidRPr="00E564BD">
        <w:rPr>
          <w:bCs/>
          <w:i w:val="0"/>
          <w:color w:val="000000"/>
          <w:spacing w:val="1"/>
          <w:sz w:val="28"/>
          <w:szCs w:val="28"/>
          <w:lang w:val="uk-UA"/>
        </w:rPr>
        <w:softHyphen/>
        <w:t xml:space="preserve">ня ґрунтів, лісів, водойм, тварин. При ФАО створений Комітет з </w:t>
      </w:r>
      <w:r w:rsidR="00997380" w:rsidRPr="00E564BD">
        <w:rPr>
          <w:bCs/>
          <w:i w:val="0"/>
          <w:color w:val="000000"/>
          <w:spacing w:val="2"/>
          <w:sz w:val="28"/>
          <w:szCs w:val="28"/>
          <w:lang w:val="uk-UA"/>
        </w:rPr>
        <w:t>рибальства в Центрально-Східній Атлантиці, Комісія з рибальс</w:t>
      </w:r>
      <w:r w:rsidR="00997380"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  <w:t>тва в Центрально-Західній Атлантиці, Постійна Комісія Конфе</w:t>
      </w:r>
      <w:r w:rsidR="00997380"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="00997380" w:rsidRP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ренції з використання і охорони морських ресурсів південної частини Тихого океану. Діє Відділ рибних ресурсів і охорони навколишнього середовища та Служба з відтворення рибних ресурсів і охорони навколишнього середовища. У 1974 р. був </w:t>
      </w:r>
      <w:r w:rsidR="00997380" w:rsidRPr="00E564BD">
        <w:rPr>
          <w:bCs/>
          <w:i w:val="0"/>
          <w:color w:val="000000"/>
          <w:spacing w:val="5"/>
          <w:sz w:val="28"/>
          <w:szCs w:val="28"/>
          <w:lang w:val="uk-UA"/>
        </w:rPr>
        <w:t xml:space="preserve">створений спеціальний Відділ координації програм у галузі </w:t>
      </w:r>
      <w:r w:rsidR="00997380" w:rsidRPr="00E564BD">
        <w:rPr>
          <w:bCs/>
          <w:i w:val="0"/>
          <w:color w:val="000000"/>
          <w:spacing w:val="3"/>
          <w:sz w:val="28"/>
          <w:szCs w:val="28"/>
          <w:lang w:val="uk-UA"/>
        </w:rPr>
        <w:t>охорони навколишнього середовища.</w:t>
      </w:r>
    </w:p>
    <w:p w:rsidR="00997380" w:rsidRPr="00E564BD" w:rsidRDefault="00997380" w:rsidP="00E564BD">
      <w:pPr>
        <w:shd w:val="clear" w:color="auto" w:fill="FFFFFF"/>
        <w:spacing w:line="360" w:lineRule="auto"/>
        <w:ind w:left="23" w:right="63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Міжнародна організація цивільної авіації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(ІКАО) багато уваги </w:t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t>приділяє питанням вивчення впливу цивільної авіації на на</w:t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вколишнє середовище та можливості його запобігання.</w:t>
      </w:r>
    </w:p>
    <w:p w:rsidR="00997380" w:rsidRPr="00E564BD" w:rsidRDefault="00997380" w:rsidP="00E564BD">
      <w:pPr>
        <w:shd w:val="clear" w:color="auto" w:fill="FFFFFF"/>
        <w:spacing w:line="360" w:lineRule="auto"/>
        <w:ind w:left="29" w:right="46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1"/>
          <w:sz w:val="28"/>
          <w:szCs w:val="28"/>
          <w:lang w:val="uk-UA"/>
        </w:rPr>
        <w:t xml:space="preserve">Міжнародне агентство з атомної енергії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(МАГ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ATE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)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одним </w:t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t xml:space="preserve">із найголовніших своїх завдань вважає сприяння запобіганню 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>несприятливих наслідків мирного використання атомної енер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softHyphen/>
        <w:t>гії, забезпечуючи тим самим підтримання здоров'я і благопо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луччя людей. При МАГАТЕ діє Міжнародна лабораторія радіо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активності моря та відділ ядерної безпеки і охорони навколиш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нього середовища.</w:t>
      </w:r>
    </w:p>
    <w:p w:rsidR="00997380" w:rsidRPr="00E564BD" w:rsidRDefault="00997380" w:rsidP="00E564BD">
      <w:pPr>
        <w:shd w:val="clear" w:color="auto" w:fill="FFFFFF"/>
        <w:spacing w:line="360" w:lineRule="auto"/>
        <w:ind w:left="49" w:right="32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3"/>
          <w:sz w:val="28"/>
          <w:szCs w:val="28"/>
          <w:lang w:val="uk-UA"/>
        </w:rPr>
        <w:t xml:space="preserve">Міжнародна спілка охорони природи і природних ресурсів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(МСОП) - неурядова міжнародна організація, яка проводить до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слідження і пропаганду охорони природи та раціонального ви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  <w:t>користання природних ресурсів. Створена в 1948 р. за ініціати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вою </w:t>
      </w:r>
      <w:r w:rsidRPr="00E564BD">
        <w:rPr>
          <w:bCs/>
          <w:i w:val="0"/>
          <w:color w:val="000000"/>
          <w:sz w:val="28"/>
          <w:szCs w:val="28"/>
        </w:rPr>
        <w:t xml:space="preserve">ЮНЕСКО, МСОП </w:t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видає міжнародні Червоні книги. МСОП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прийнято документ «Всесвітня стратегія охорони природи», спря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мований на управління процесами використання людиною біо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  <w:t>сфери, екосистем і видів, які входять до її складу, з метою одер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>жання стабільної користі нині та у віддаленому майбутньому.</w:t>
      </w:r>
    </w:p>
    <w:p w:rsidR="00997380" w:rsidRPr="00E564BD" w:rsidRDefault="00997380" w:rsidP="00E564BD">
      <w:pPr>
        <w:shd w:val="clear" w:color="auto" w:fill="FFFFFF"/>
        <w:spacing w:line="360" w:lineRule="auto"/>
        <w:ind w:left="63" w:right="23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1"/>
          <w:sz w:val="28"/>
          <w:szCs w:val="28"/>
          <w:lang w:val="uk-UA"/>
        </w:rPr>
        <w:t xml:space="preserve">Всесвітній фонд охорони навколишнього середовища </w:t>
      </w:r>
      <w:r w:rsidRPr="00E564BD">
        <w:rPr>
          <w:bCs/>
          <w:i w:val="0"/>
          <w:color w:val="000000"/>
          <w:spacing w:val="1"/>
          <w:sz w:val="28"/>
          <w:szCs w:val="28"/>
        </w:rPr>
        <w:t>(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WWF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)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- міжнародна суспільна організація, яка фінансує дії, спрямовані 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 xml:space="preserve">на збереження зникаючих видів тварин і рослин та місць їх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існування.</w:t>
      </w:r>
    </w:p>
    <w:p w:rsidR="00997380" w:rsidRPr="00E564BD" w:rsidRDefault="00997380" w:rsidP="00E564BD">
      <w:pPr>
        <w:shd w:val="clear" w:color="auto" w:fill="FFFFFF"/>
        <w:spacing w:line="360" w:lineRule="auto"/>
        <w:ind w:left="69" w:right="20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t xml:space="preserve">ЮНІСЕФ 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</w:rPr>
        <w:t>(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en-US"/>
        </w:rPr>
        <w:t>UNISEF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</w:rPr>
        <w:t xml:space="preserve">) 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t xml:space="preserve">- </w:t>
      </w:r>
      <w:r w:rsidRPr="00E564BD">
        <w:rPr>
          <w:bCs/>
          <w:i w:val="0"/>
          <w:color w:val="000000"/>
          <w:spacing w:val="7"/>
          <w:sz w:val="28"/>
          <w:szCs w:val="28"/>
          <w:lang w:val="uk-UA"/>
        </w:rPr>
        <w:t>міжнародна організація, яка займа</w:t>
      </w:r>
      <w:r w:rsidRPr="00E564BD">
        <w:rPr>
          <w:bCs/>
          <w:i w:val="0"/>
          <w:color w:val="000000"/>
          <w:spacing w:val="7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z w:val="28"/>
          <w:szCs w:val="28"/>
          <w:lang w:val="uk-UA"/>
        </w:rPr>
        <w:t>ється природоохоронною освітою і пропагандою дбайливого ста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влення до природи серед жінок, дітей і юнацтва.</w:t>
      </w:r>
    </w:p>
    <w:p w:rsidR="00997380" w:rsidRPr="00E564BD" w:rsidRDefault="00997380" w:rsidP="00E564BD">
      <w:pPr>
        <w:shd w:val="clear" w:color="auto" w:fill="FFFFFF"/>
        <w:spacing w:line="360" w:lineRule="auto"/>
        <w:ind w:left="75" w:right="12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2"/>
          <w:sz w:val="28"/>
          <w:szCs w:val="28"/>
          <w:lang w:val="uk-UA"/>
        </w:rPr>
        <w:t xml:space="preserve">«Римський клуб» -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 xml:space="preserve">неурядове науково-дослідне міжнародне об'єднання, до якого входить 100 членів (вчених, представників 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 xml:space="preserve">політичних та ділових кіл) і займається розробкою наукових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прогнозів розвитку людства в його взаємовідносинах з приро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дою. Створений в 1968 р.</w:t>
      </w:r>
    </w:p>
    <w:p w:rsidR="00997380" w:rsidRPr="00E564BD" w:rsidRDefault="00997380" w:rsidP="00E564BD">
      <w:pPr>
        <w:shd w:val="clear" w:color="auto" w:fill="FFFFFF"/>
        <w:spacing w:line="360" w:lineRule="auto"/>
        <w:ind w:left="37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1"/>
          <w:sz w:val="28"/>
          <w:szCs w:val="28"/>
          <w:lang w:val="uk-UA"/>
        </w:rPr>
        <w:t xml:space="preserve">Грінпіс -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міжнародна неурядова природоохоронна організа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ція, яка була створена в 1969 році. Першочерговою метою була</w:t>
      </w:r>
      <w:r w:rsidRPr="00E564BD">
        <w:rPr>
          <w:bCs/>
          <w:i w:val="0"/>
          <w:color w:val="000000"/>
          <w:spacing w:val="3"/>
          <w:sz w:val="28"/>
          <w:szCs w:val="28"/>
        </w:rPr>
        <w:t xml:space="preserve">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боротьба проти ядерних випробувань </w:t>
      </w:r>
      <w:r w:rsidRPr="00E564BD">
        <w:rPr>
          <w:bCs/>
          <w:i w:val="0"/>
          <w:color w:val="000000"/>
          <w:spacing w:val="3"/>
          <w:sz w:val="28"/>
          <w:szCs w:val="28"/>
        </w:rPr>
        <w:t xml:space="preserve">США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на Алеутських ост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ровах. Сьогодні Грінпіс поділяє свої компанії на чотири Катего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 xml:space="preserve">рії: ядерні, токсичні, екологія океану, атмосфера і енергія. Має </w:t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t>свою незалежну дослідну станцію в Антарктиці.</w:t>
      </w:r>
    </w:p>
    <w:p w:rsidR="00997380" w:rsidRPr="00E564BD" w:rsidRDefault="00997380" w:rsidP="00E564BD">
      <w:pPr>
        <w:shd w:val="clear" w:color="auto" w:fill="FFFFFF"/>
        <w:spacing w:line="360" w:lineRule="auto"/>
        <w:ind w:right="9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З метою привернення уваги світової спільноти до проблем охорони навколишнього середовища на Конференції </w:t>
      </w:r>
      <w:r w:rsidRPr="00E564BD">
        <w:rPr>
          <w:bCs/>
          <w:i w:val="0"/>
          <w:color w:val="000000"/>
          <w:spacing w:val="3"/>
          <w:sz w:val="28"/>
          <w:szCs w:val="28"/>
        </w:rPr>
        <w:t xml:space="preserve">ООН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з на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t xml:space="preserve">вколишнього середовища (Стокгольм, 5-16 червня 1972 р.) за 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>пропозицією делегації Японії та Сенегалу 5 червня був оголо</w:t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softHyphen/>
        <w:t xml:space="preserve">шений </w:t>
      </w:r>
      <w:r w:rsidRPr="00E564BD">
        <w:rPr>
          <w:bCs/>
          <w:i w:val="0"/>
          <w:iCs w:val="0"/>
          <w:color w:val="000000"/>
          <w:spacing w:val="4"/>
          <w:sz w:val="28"/>
          <w:szCs w:val="28"/>
          <w:lang w:val="uk-UA"/>
        </w:rPr>
        <w:t>Всесвітнім днем охорони навколишнього природного се</w:t>
      </w:r>
      <w:r w:rsidRPr="00E564BD">
        <w:rPr>
          <w:bCs/>
          <w:i w:val="0"/>
          <w:iCs w:val="0"/>
          <w:color w:val="000000"/>
          <w:spacing w:val="4"/>
          <w:sz w:val="28"/>
          <w:szCs w:val="28"/>
          <w:lang w:val="uk-UA"/>
        </w:rPr>
        <w:softHyphen/>
      </w:r>
      <w:r w:rsidRPr="00E564BD">
        <w:rPr>
          <w:bCs/>
          <w:i w:val="0"/>
          <w:iCs w:val="0"/>
          <w:color w:val="000000"/>
          <w:spacing w:val="3"/>
          <w:sz w:val="28"/>
          <w:szCs w:val="28"/>
          <w:lang w:val="uk-UA"/>
        </w:rPr>
        <w:t>редовища.</w:t>
      </w:r>
    </w:p>
    <w:p w:rsidR="00E564BD" w:rsidRDefault="00E564BD" w:rsidP="00E564BD">
      <w:pPr>
        <w:shd w:val="clear" w:color="auto" w:fill="FFFFFF"/>
        <w:spacing w:line="360" w:lineRule="auto"/>
        <w:ind w:firstLine="709"/>
        <w:rPr>
          <w:b/>
          <w:bCs/>
          <w:i w:val="0"/>
          <w:color w:val="000000"/>
          <w:spacing w:val="5"/>
          <w:sz w:val="28"/>
          <w:szCs w:val="28"/>
          <w:lang w:val="uk-UA"/>
        </w:rPr>
      </w:pPr>
    </w:p>
    <w:p w:rsidR="007C5B9B" w:rsidRPr="00E564BD" w:rsidRDefault="007C5B9B" w:rsidP="00E564BD">
      <w:pPr>
        <w:shd w:val="clear" w:color="auto" w:fill="FFFFFF"/>
        <w:spacing w:line="360" w:lineRule="auto"/>
        <w:ind w:firstLine="709"/>
        <w:rPr>
          <w:b/>
          <w:i w:val="0"/>
          <w:sz w:val="28"/>
          <w:szCs w:val="28"/>
          <w:lang w:val="uk-UA"/>
        </w:rPr>
      </w:pPr>
      <w:r w:rsidRPr="00E564BD">
        <w:rPr>
          <w:b/>
          <w:bCs/>
          <w:i w:val="0"/>
          <w:color w:val="000000"/>
          <w:spacing w:val="5"/>
          <w:sz w:val="28"/>
          <w:szCs w:val="28"/>
          <w:lang w:val="uk-UA"/>
        </w:rPr>
        <w:t xml:space="preserve">3. Загальна характеристика, </w:t>
      </w:r>
      <w:r w:rsidRPr="00E564BD">
        <w:rPr>
          <w:b/>
          <w:bCs/>
          <w:i w:val="0"/>
          <w:color w:val="000000"/>
          <w:spacing w:val="5"/>
          <w:sz w:val="28"/>
          <w:szCs w:val="28"/>
        </w:rPr>
        <w:t xml:space="preserve">структура </w:t>
      </w:r>
      <w:r w:rsidRPr="00E564BD">
        <w:rPr>
          <w:b/>
          <w:bCs/>
          <w:i w:val="0"/>
          <w:color w:val="000000"/>
          <w:spacing w:val="5"/>
          <w:sz w:val="28"/>
          <w:szCs w:val="28"/>
          <w:lang w:val="uk-UA"/>
        </w:rPr>
        <w:t xml:space="preserve">і </w:t>
      </w:r>
      <w:r w:rsidRPr="00E564BD">
        <w:rPr>
          <w:b/>
          <w:bCs/>
          <w:i w:val="0"/>
          <w:color w:val="000000"/>
          <w:spacing w:val="5"/>
          <w:sz w:val="28"/>
          <w:szCs w:val="28"/>
        </w:rPr>
        <w:t>короткий</w:t>
      </w:r>
      <w:r w:rsidRPr="00E564BD">
        <w:rPr>
          <w:b/>
          <w:i w:val="0"/>
          <w:sz w:val="28"/>
          <w:szCs w:val="28"/>
          <w:lang w:val="uk-UA"/>
        </w:rPr>
        <w:t xml:space="preserve"> </w:t>
      </w:r>
      <w:r w:rsidRPr="00E564BD">
        <w:rPr>
          <w:b/>
          <w:bCs/>
          <w:i w:val="0"/>
          <w:color w:val="000000"/>
          <w:spacing w:val="10"/>
          <w:sz w:val="28"/>
          <w:szCs w:val="28"/>
          <w:lang w:val="uk-UA"/>
        </w:rPr>
        <w:t xml:space="preserve">зміст </w:t>
      </w:r>
      <w:r w:rsidRPr="00E564BD">
        <w:rPr>
          <w:b/>
          <w:bCs/>
          <w:i w:val="0"/>
          <w:color w:val="000000"/>
          <w:spacing w:val="10"/>
          <w:sz w:val="28"/>
          <w:szCs w:val="28"/>
        </w:rPr>
        <w:t xml:space="preserve">Закону </w:t>
      </w:r>
      <w:r w:rsidRPr="00E564BD">
        <w:rPr>
          <w:b/>
          <w:bCs/>
          <w:i w:val="0"/>
          <w:color w:val="000000"/>
          <w:spacing w:val="10"/>
          <w:sz w:val="28"/>
          <w:szCs w:val="28"/>
          <w:lang w:val="uk-UA"/>
        </w:rPr>
        <w:t>України</w:t>
      </w:r>
      <w:r w:rsidR="007663B2" w:rsidRPr="00E564BD">
        <w:rPr>
          <w:b/>
          <w:bCs/>
          <w:i w:val="0"/>
          <w:color w:val="000000"/>
          <w:spacing w:val="10"/>
          <w:sz w:val="28"/>
          <w:szCs w:val="28"/>
          <w:lang w:val="uk-UA"/>
        </w:rPr>
        <w:t xml:space="preserve"> </w:t>
      </w:r>
      <w:r w:rsidRPr="00E564BD">
        <w:rPr>
          <w:b/>
          <w:bCs/>
          <w:i w:val="0"/>
          <w:color w:val="000000"/>
          <w:spacing w:val="10"/>
          <w:sz w:val="28"/>
          <w:szCs w:val="28"/>
          <w:lang w:val="uk-UA"/>
        </w:rPr>
        <w:t xml:space="preserve">«Про охорону </w:t>
      </w:r>
      <w:r w:rsidRPr="00E564BD">
        <w:rPr>
          <w:b/>
          <w:bCs/>
          <w:i w:val="0"/>
          <w:color w:val="000000"/>
          <w:spacing w:val="1"/>
          <w:sz w:val="28"/>
          <w:szCs w:val="28"/>
          <w:lang w:val="uk-UA"/>
        </w:rPr>
        <w:t xml:space="preserve">навколишнього </w:t>
      </w:r>
      <w:r w:rsidRPr="00E564BD">
        <w:rPr>
          <w:b/>
          <w:bCs/>
          <w:i w:val="0"/>
          <w:color w:val="000000"/>
          <w:spacing w:val="1"/>
          <w:sz w:val="28"/>
          <w:szCs w:val="28"/>
        </w:rPr>
        <w:t xml:space="preserve">природного </w:t>
      </w:r>
      <w:r w:rsidRPr="00E564BD">
        <w:rPr>
          <w:b/>
          <w:bCs/>
          <w:i w:val="0"/>
          <w:color w:val="000000"/>
          <w:spacing w:val="1"/>
          <w:sz w:val="28"/>
          <w:szCs w:val="28"/>
          <w:lang w:val="uk-UA"/>
        </w:rPr>
        <w:t>середовища»</w:t>
      </w:r>
    </w:p>
    <w:p w:rsidR="00E564BD" w:rsidRDefault="00E564BD" w:rsidP="00E564BD">
      <w:pPr>
        <w:shd w:val="clear" w:color="auto" w:fill="FFFFFF"/>
        <w:spacing w:line="360" w:lineRule="auto"/>
        <w:ind w:left="81" w:firstLine="709"/>
        <w:jc w:val="both"/>
        <w:rPr>
          <w:bCs/>
          <w:i w:val="0"/>
          <w:color w:val="000000"/>
          <w:spacing w:val="-3"/>
          <w:sz w:val="28"/>
          <w:szCs w:val="28"/>
        </w:rPr>
      </w:pPr>
    </w:p>
    <w:p w:rsidR="007C5B9B" w:rsidRPr="00E564BD" w:rsidRDefault="007C5B9B" w:rsidP="00E564BD">
      <w:pPr>
        <w:shd w:val="clear" w:color="auto" w:fill="FFFFFF"/>
        <w:spacing w:line="360" w:lineRule="auto"/>
        <w:ind w:left="81" w:firstLine="709"/>
        <w:jc w:val="both"/>
        <w:rPr>
          <w:b/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</w:rPr>
        <w:t xml:space="preserve">Закон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України «Про охорону навколишнього </w:t>
      </w:r>
      <w:r w:rsidRPr="00E564BD">
        <w:rPr>
          <w:bCs/>
          <w:i w:val="0"/>
          <w:color w:val="000000"/>
          <w:spacing w:val="-3"/>
          <w:sz w:val="28"/>
          <w:szCs w:val="28"/>
        </w:rPr>
        <w:t xml:space="preserve">природного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сере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  <w:t xml:space="preserve">довища» від 25 червня 1991 </w:t>
      </w:r>
      <w:r w:rsidRPr="00E564BD">
        <w:rPr>
          <w:bCs/>
          <w:i w:val="0"/>
          <w:color w:val="000000"/>
          <w:spacing w:val="-3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-3"/>
          <w:sz w:val="28"/>
          <w:szCs w:val="28"/>
        </w:rPr>
        <w:t xml:space="preserve">.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є основним галузевим актом екологічного законодавства. Його головне завдання полягає у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 xml:space="preserve">встановленні принципових положень правового регулювання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відносин у галузі охорони, використання і відтворення природ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них ресурсів, забезпечення екологічної безпеки, запобігання і ліквідації негативного впливу господарської та іншої діяльнос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ті на навколишнє природне середовище, збереження природних ресурсів, генетичного фонду живої природи, ландшафтів та ін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  <w:t>ших природних комплексів, унікальних територій та природних об'єктів, пов'язаних з історико-культурною спадщиною. Цей за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  <w:t xml:space="preserve">кон комплексно регулює суспільні відносини, що виникають у </w:t>
      </w: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 xml:space="preserve">сфері використання, відтворення та охорони природних ресурсів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 xml:space="preserve">та довкілля в цілому. Інтегрованим об'єктом цих відносин є </w:t>
      </w: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>природа.</w:t>
      </w:r>
    </w:p>
    <w:p w:rsidR="007C5B9B" w:rsidRPr="00E564BD" w:rsidRDefault="007C5B9B" w:rsidP="00E564BD">
      <w:pPr>
        <w:shd w:val="clear" w:color="auto" w:fill="FFFFFF"/>
        <w:spacing w:line="360" w:lineRule="auto"/>
        <w:ind w:left="32" w:right="17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Вказаний закон визначає правові, економічні й соціальні ос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нови організації охорони довкілля та складає правову основу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для розвитку галузевого екологічного законодавства.</w:t>
      </w:r>
    </w:p>
    <w:p w:rsidR="007C5B9B" w:rsidRPr="00E564BD" w:rsidRDefault="007C5B9B" w:rsidP="00E564BD">
      <w:pPr>
        <w:shd w:val="clear" w:color="auto" w:fill="FFFFFF"/>
        <w:spacing w:line="360" w:lineRule="auto"/>
        <w:ind w:left="40" w:right="12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-7"/>
          <w:sz w:val="28"/>
          <w:szCs w:val="28"/>
          <w:lang w:val="uk-UA"/>
        </w:rPr>
        <w:t xml:space="preserve">Так, у ст. 2 Закону встановлено, що відносини в галузі охорони 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 xml:space="preserve">навколишнього середовища регулюються цим Законом, а також </w:t>
      </w:r>
      <w:r w:rsidRPr="00E564BD">
        <w:rPr>
          <w:bCs/>
          <w:i w:val="0"/>
          <w:color w:val="000000"/>
          <w:spacing w:val="-7"/>
          <w:sz w:val="28"/>
          <w:szCs w:val="28"/>
          <w:lang w:val="uk-UA"/>
        </w:rPr>
        <w:t xml:space="preserve">розроблюваними відповідно до нього земельним, водним, лісовим </w:t>
      </w:r>
      <w:r w:rsidRPr="00E564BD">
        <w:rPr>
          <w:bCs/>
          <w:i w:val="0"/>
          <w:color w:val="000000"/>
          <w:spacing w:val="-9"/>
          <w:sz w:val="28"/>
          <w:szCs w:val="28"/>
          <w:lang w:val="uk-UA"/>
        </w:rPr>
        <w:t>законодавством, законодавством про надра, про охорону атмосфер</w:t>
      </w:r>
      <w:r w:rsidRPr="00E564BD">
        <w:rPr>
          <w:bCs/>
          <w:i w:val="0"/>
          <w:color w:val="000000"/>
          <w:spacing w:val="-9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>ного повітря, про охорону й використання рослинного й тварин</w:t>
      </w: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ного світу та іншими спеціальними законодавствами.</w:t>
      </w:r>
    </w:p>
    <w:p w:rsidR="007C5B9B" w:rsidRPr="00E564BD" w:rsidRDefault="007C5B9B" w:rsidP="00E564BD">
      <w:pPr>
        <w:shd w:val="clear" w:color="auto" w:fill="FFFFFF"/>
        <w:spacing w:line="360" w:lineRule="auto"/>
        <w:ind w:left="49" w:right="3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 xml:space="preserve">Структурно Закон «Про охорону навколишнього природного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середовища» містить 72 статті, об'єднані у 16 розділів:</w:t>
      </w:r>
    </w:p>
    <w:p w:rsidR="007C5B9B" w:rsidRPr="00E564BD" w:rsidRDefault="007C5B9B" w:rsidP="00E564B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firstLine="709"/>
        <w:rPr>
          <w:bCs/>
          <w:i w:val="0"/>
          <w:color w:val="000000"/>
          <w:spacing w:val="-14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Загальні положення.</w:t>
      </w:r>
    </w:p>
    <w:p w:rsidR="007C5B9B" w:rsidRPr="00E564BD" w:rsidRDefault="007C5B9B" w:rsidP="00E564B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firstLine="709"/>
        <w:rPr>
          <w:bCs/>
          <w:i w:val="0"/>
          <w:color w:val="000000"/>
          <w:spacing w:val="-12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Екологічні права та обов'язки громадян.</w:t>
      </w:r>
    </w:p>
    <w:p w:rsidR="007C5B9B" w:rsidRPr="00E564BD" w:rsidRDefault="007C5B9B" w:rsidP="00E564BD">
      <w:pPr>
        <w:numPr>
          <w:ilvl w:val="0"/>
          <w:numId w:val="1"/>
        </w:numPr>
        <w:shd w:val="clear" w:color="auto" w:fill="FFFFFF"/>
        <w:tabs>
          <w:tab w:val="left" w:pos="0"/>
        </w:tabs>
        <w:spacing w:line="360" w:lineRule="auto"/>
        <w:ind w:firstLine="709"/>
        <w:rPr>
          <w:bCs/>
          <w:i w:val="0"/>
          <w:color w:val="000000"/>
          <w:spacing w:val="-11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Повноваження рад у галузі охорони навколишнього природ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br/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ного середовища.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9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Повноваження органів управління в галузі охорони навко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br/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лишнього природного середовища.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Спостереження, прогнозування, облік та інформування в га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br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лузі охорони навколишнього природного середовища.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7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Екологічна експертиза.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13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Стандартизація і нормування в галузі охорони навколиш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br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нього природного середовища.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Контроль і нагляд у галузі охорони навколишнього природ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ного середовища.</w:t>
      </w:r>
    </w:p>
    <w:p w:rsidR="007C5B9B" w:rsidRPr="00E564BD" w:rsidRDefault="007C5B9B" w:rsidP="00E564BD">
      <w:pPr>
        <w:numPr>
          <w:ilvl w:val="0"/>
          <w:numId w:val="2"/>
        </w:numPr>
        <w:shd w:val="clear" w:color="auto" w:fill="FFFFFF"/>
        <w:tabs>
          <w:tab w:val="left" w:pos="0"/>
          <w:tab w:val="left" w:pos="323"/>
        </w:tabs>
        <w:spacing w:line="360" w:lineRule="auto"/>
        <w:ind w:firstLine="709"/>
        <w:jc w:val="both"/>
        <w:rPr>
          <w:bCs/>
          <w:i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Регулювання використання природних ресурсів.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9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Економічний механізм за</w:t>
      </w:r>
      <w:r w:rsidR="00E564BD">
        <w:rPr>
          <w:bCs/>
          <w:i w:val="0"/>
          <w:color w:val="000000"/>
          <w:spacing w:val="-2"/>
          <w:sz w:val="28"/>
          <w:szCs w:val="28"/>
          <w:lang w:val="uk-UA"/>
        </w:rPr>
        <w:t>безпечення охорони навколишньо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го природного середовища.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10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Заходи щодо забезпечення екологічної безпеки.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4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Природні території та об'єкти, що підлягають особливій охо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роні.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Надзвичайні екологічні ситуації.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9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Вирішення спорів у галузі охорони навколишнього середо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виїца.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7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Відповідальність за порушення законодавства про охорону</w:t>
      </w:r>
      <w:r w:rsidR="00E564BD">
        <w:rPr>
          <w:bCs/>
          <w:i w:val="0"/>
          <w:color w:val="000000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навколишнього природного середовища.</w:t>
      </w:r>
    </w:p>
    <w:p w:rsidR="007C5B9B" w:rsidRPr="00E564BD" w:rsidRDefault="007C5B9B" w:rsidP="00E564BD">
      <w:pPr>
        <w:numPr>
          <w:ilvl w:val="0"/>
          <w:numId w:val="3"/>
        </w:numPr>
        <w:shd w:val="clear" w:color="auto" w:fill="FFFFFF"/>
        <w:tabs>
          <w:tab w:val="left" w:pos="0"/>
          <w:tab w:val="left" w:pos="328"/>
        </w:tabs>
        <w:spacing w:line="360" w:lineRule="auto"/>
        <w:ind w:firstLine="709"/>
        <w:jc w:val="both"/>
        <w:rPr>
          <w:bCs/>
          <w:i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Міжнародні відносини України в галузі охорони навколиш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нього природного середовища.</w:t>
      </w:r>
    </w:p>
    <w:p w:rsidR="007C5B9B" w:rsidRPr="00E564BD" w:rsidRDefault="007C5B9B" w:rsidP="00E564BD">
      <w:pPr>
        <w:shd w:val="clear" w:color="auto" w:fill="FFFFFF"/>
        <w:spacing w:line="360" w:lineRule="auto"/>
        <w:ind w:left="89" w:firstLine="709"/>
        <w:jc w:val="both"/>
        <w:rPr>
          <w:i w:val="0"/>
          <w:sz w:val="28"/>
          <w:szCs w:val="28"/>
          <w:lang w:val="uk-UA"/>
        </w:rPr>
      </w:pPr>
    </w:p>
    <w:p w:rsidR="007C5B9B" w:rsidRPr="00E564BD" w:rsidRDefault="007C5B9B" w:rsidP="00E564BD">
      <w:pPr>
        <w:shd w:val="clear" w:color="auto" w:fill="FFFFFF"/>
        <w:spacing w:line="360" w:lineRule="auto"/>
        <w:ind w:left="291" w:firstLine="709"/>
        <w:jc w:val="both"/>
        <w:rPr>
          <w:b/>
          <w:bCs/>
          <w:i w:val="0"/>
          <w:iCs w:val="0"/>
          <w:color w:val="000000"/>
          <w:spacing w:val="3"/>
          <w:sz w:val="28"/>
          <w:szCs w:val="28"/>
          <w:lang w:val="uk-UA"/>
        </w:rPr>
      </w:pPr>
      <w:r w:rsidRPr="00E564BD">
        <w:rPr>
          <w:b/>
          <w:bCs/>
          <w:i w:val="0"/>
          <w:iCs w:val="0"/>
          <w:color w:val="000000"/>
          <w:sz w:val="28"/>
          <w:szCs w:val="28"/>
          <w:lang w:val="uk-UA"/>
        </w:rPr>
        <w:t xml:space="preserve">4. Перелік найважливіших нормативно-правових </w:t>
      </w:r>
      <w:r w:rsidRPr="00E564BD">
        <w:rPr>
          <w:b/>
          <w:bCs/>
          <w:i w:val="0"/>
          <w:iCs w:val="0"/>
          <w:color w:val="000000"/>
          <w:spacing w:val="3"/>
          <w:sz w:val="28"/>
          <w:szCs w:val="28"/>
          <w:lang w:val="uk-UA"/>
        </w:rPr>
        <w:t>актів екологічного законодавства України</w:t>
      </w:r>
    </w:p>
    <w:p w:rsidR="007C5B9B" w:rsidRPr="00E564BD" w:rsidRDefault="007C5B9B" w:rsidP="00E564BD">
      <w:pPr>
        <w:shd w:val="clear" w:color="auto" w:fill="FFFFFF"/>
        <w:spacing w:line="360" w:lineRule="auto"/>
        <w:ind w:left="291" w:firstLine="709"/>
        <w:jc w:val="both"/>
        <w:rPr>
          <w:b/>
          <w:sz w:val="28"/>
          <w:szCs w:val="28"/>
        </w:rPr>
      </w:pPr>
    </w:p>
    <w:p w:rsidR="007C5B9B" w:rsidRPr="00E564BD" w:rsidRDefault="007C5B9B" w:rsidP="00E564BD">
      <w:pPr>
        <w:shd w:val="clear" w:color="auto" w:fill="FFFFFF"/>
        <w:tabs>
          <w:tab w:val="left" w:pos="245"/>
        </w:tabs>
        <w:spacing w:line="360" w:lineRule="auto"/>
        <w:ind w:left="245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11"/>
          <w:sz w:val="28"/>
          <w:szCs w:val="28"/>
          <w:lang w:val="uk-UA"/>
        </w:rPr>
        <w:t>1.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ab/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t>Закон України «Про охорону навколишнього природного се</w:t>
      </w:r>
      <w:r w:rsidRPr="00E564BD">
        <w:rPr>
          <w:bCs/>
          <w:i w:val="0"/>
          <w:iCs w:val="0"/>
          <w:color w:val="000000"/>
          <w:spacing w:val="1"/>
          <w:sz w:val="28"/>
          <w:szCs w:val="28"/>
          <w:lang w:val="uk-UA"/>
        </w:rPr>
        <w:t>редовища» від 25.06.91 р. № 1264-ХІІ (ВВР. - 1991. - № 41.</w:t>
      </w:r>
      <w:r w:rsidR="00E564BD">
        <w:rPr>
          <w:sz w:val="28"/>
          <w:szCs w:val="28"/>
          <w:lang w:val="uk-UA"/>
        </w:rPr>
        <w:t xml:space="preserve"> 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Ст. 546).</w:t>
      </w:r>
    </w:p>
    <w:p w:rsidR="007C5B9B" w:rsidRPr="00E564BD" w:rsidRDefault="007C5B9B" w:rsidP="00E564BD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245" w:firstLine="709"/>
        <w:jc w:val="both"/>
        <w:rPr>
          <w:bCs/>
          <w:i w:val="0"/>
          <w:iCs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4"/>
          <w:sz w:val="28"/>
          <w:szCs w:val="28"/>
          <w:lang w:val="uk-UA"/>
        </w:rPr>
        <w:t>Земельний кодекс України (від 25.10.2001 р. - Офіційний</w:t>
      </w:r>
      <w:r w:rsidRPr="00E564BD">
        <w:rPr>
          <w:bCs/>
          <w:i w:val="0"/>
          <w:iCs w:val="0"/>
          <w:color w:val="000000"/>
          <w:spacing w:val="4"/>
          <w:sz w:val="28"/>
          <w:szCs w:val="28"/>
          <w:lang w:val="uk-UA"/>
        </w:rPr>
        <w:br/>
      </w:r>
      <w:r w:rsidRPr="00E564BD">
        <w:rPr>
          <w:bCs/>
          <w:i w:val="0"/>
          <w:iCs w:val="0"/>
          <w:color w:val="000000"/>
          <w:spacing w:val="6"/>
          <w:sz w:val="28"/>
          <w:szCs w:val="28"/>
          <w:lang w:val="uk-UA"/>
        </w:rPr>
        <w:t>вісник України. - 2001. - № 46. - Ст. 2038).</w:t>
      </w:r>
    </w:p>
    <w:p w:rsidR="007C5B9B" w:rsidRPr="00E564BD" w:rsidRDefault="007C5B9B" w:rsidP="00E564BD">
      <w:pPr>
        <w:numPr>
          <w:ilvl w:val="0"/>
          <w:numId w:val="4"/>
        </w:numPr>
        <w:shd w:val="clear" w:color="auto" w:fill="FFFFFF"/>
        <w:tabs>
          <w:tab w:val="left" w:pos="245"/>
        </w:tabs>
        <w:spacing w:line="360" w:lineRule="auto"/>
        <w:ind w:left="29" w:firstLine="709"/>
        <w:jc w:val="both"/>
        <w:rPr>
          <w:bCs/>
          <w:i w:val="0"/>
          <w:iCs w:val="0"/>
          <w:color w:val="000000"/>
          <w:spacing w:val="-6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Водний кодекс України (від 06.06.95 р. № 213/95-ВР. - ВВР.</w:t>
      </w:r>
      <w:r w:rsidR="00E564BD">
        <w:rPr>
          <w:bCs/>
          <w:i w:val="0"/>
          <w:iCs w:val="0"/>
          <w:color w:val="000000"/>
          <w:spacing w:val="-6"/>
          <w:sz w:val="28"/>
          <w:szCs w:val="28"/>
          <w:lang w:val="uk-UA"/>
        </w:rPr>
        <w:t xml:space="preserve"> </w:t>
      </w:r>
      <w:r w:rsidRPr="00E564BD">
        <w:rPr>
          <w:bCs/>
          <w:i w:val="0"/>
          <w:iCs w:val="0"/>
          <w:color w:val="000000"/>
          <w:spacing w:val="6"/>
          <w:sz w:val="28"/>
          <w:szCs w:val="28"/>
          <w:lang w:val="uk-UA"/>
        </w:rPr>
        <w:t>1995. - № 24. - Ст. 189).</w:t>
      </w:r>
    </w:p>
    <w:p w:rsidR="007C5B9B" w:rsidRPr="00E564BD" w:rsidRDefault="007C5B9B" w:rsidP="00E564BD">
      <w:pPr>
        <w:shd w:val="clear" w:color="auto" w:fill="FFFFFF"/>
        <w:tabs>
          <w:tab w:val="left" w:pos="245"/>
        </w:tabs>
        <w:spacing w:line="360" w:lineRule="auto"/>
        <w:ind w:left="29" w:firstLine="709"/>
        <w:jc w:val="both"/>
        <w:rPr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-6"/>
          <w:sz w:val="28"/>
          <w:szCs w:val="28"/>
          <w:lang w:val="uk-UA"/>
        </w:rPr>
        <w:t>4.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ab/>
        <w:t>Лісовий кодекс України (від 21.01.94 р. № 3852-ХІІ. - ВВР.</w:t>
      </w:r>
      <w:r w:rsidR="00E564BD">
        <w:rPr>
          <w:sz w:val="28"/>
          <w:szCs w:val="28"/>
          <w:lang w:val="uk-UA"/>
        </w:rPr>
        <w:t xml:space="preserve"> </w:t>
      </w:r>
      <w:r w:rsidRPr="00E564BD">
        <w:rPr>
          <w:bCs/>
          <w:i w:val="0"/>
          <w:iCs w:val="0"/>
          <w:color w:val="000000"/>
          <w:spacing w:val="6"/>
          <w:sz w:val="28"/>
          <w:szCs w:val="28"/>
          <w:lang w:val="uk-UA"/>
        </w:rPr>
        <w:t>1994. - № 17. - Ст. 99).</w:t>
      </w:r>
    </w:p>
    <w:p w:rsidR="007C5B9B" w:rsidRPr="00E564BD" w:rsidRDefault="007C5B9B" w:rsidP="00E564BD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360" w:lineRule="auto"/>
        <w:ind w:left="245" w:firstLine="709"/>
        <w:jc w:val="both"/>
        <w:rPr>
          <w:bCs/>
          <w:i w:val="0"/>
          <w:iCs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4"/>
          <w:sz w:val="28"/>
          <w:szCs w:val="28"/>
          <w:lang w:val="uk-UA"/>
        </w:rPr>
        <w:t>Кодекс України про надра (від 27.07.94 р. № 132/94-ВР. -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t>ВВР. - 1994. - № 36. - Ст. 340).</w:t>
      </w:r>
    </w:p>
    <w:p w:rsidR="00E564BD" w:rsidRDefault="007C5B9B" w:rsidP="00E564BD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360" w:lineRule="auto"/>
        <w:ind w:left="245" w:firstLine="709"/>
        <w:jc w:val="both"/>
        <w:rPr>
          <w:bCs/>
          <w:i w:val="0"/>
          <w:iCs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-8"/>
          <w:sz w:val="28"/>
          <w:szCs w:val="28"/>
          <w:lang w:val="uk-UA"/>
        </w:rPr>
        <w:t>Закон України «Про природно-заповідний фонд» від 16.06.92 р.</w:t>
      </w:r>
    </w:p>
    <w:p w:rsidR="007C5B9B" w:rsidRPr="00E564BD" w:rsidRDefault="007C5B9B" w:rsidP="00E564BD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360" w:lineRule="auto"/>
        <w:ind w:left="245" w:firstLine="709"/>
        <w:jc w:val="both"/>
        <w:rPr>
          <w:bCs/>
          <w:i w:val="0"/>
          <w:iCs w:val="0"/>
          <w:color w:val="000000"/>
          <w:spacing w:val="-8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5"/>
          <w:sz w:val="28"/>
          <w:szCs w:val="28"/>
          <w:lang w:val="uk-UA"/>
        </w:rPr>
        <w:t>№ 2456-ХІІ (ВВР. - 1992. - № 34. - Ст. 502).</w:t>
      </w:r>
    </w:p>
    <w:p w:rsidR="007C5B9B" w:rsidRPr="00E564BD" w:rsidRDefault="007C5B9B" w:rsidP="00E564BD">
      <w:pPr>
        <w:numPr>
          <w:ilvl w:val="0"/>
          <w:numId w:val="6"/>
        </w:numPr>
        <w:shd w:val="clear" w:color="auto" w:fill="FFFFFF"/>
        <w:tabs>
          <w:tab w:val="left" w:pos="300"/>
        </w:tabs>
        <w:spacing w:line="360" w:lineRule="auto"/>
        <w:ind w:left="300" w:firstLine="709"/>
        <w:jc w:val="both"/>
        <w:rPr>
          <w:bCs/>
          <w:i w:val="0"/>
          <w:iCs w:val="0"/>
          <w:color w:val="000000"/>
          <w:spacing w:val="-13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t>Закон України  «Про тваринний світ»  від 13.12.2001 р.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br/>
      </w:r>
      <w:r w:rsidRPr="00E564BD">
        <w:rPr>
          <w:bCs/>
          <w:i w:val="0"/>
          <w:iCs w:val="0"/>
          <w:color w:val="000000"/>
          <w:spacing w:val="6"/>
          <w:sz w:val="28"/>
          <w:szCs w:val="28"/>
          <w:lang w:val="uk-UA"/>
        </w:rPr>
        <w:t>№ 2894-ІІІ ВВР. - 2002. - № 14. - Ст. 97).</w:t>
      </w:r>
    </w:p>
    <w:p w:rsidR="007C5B9B" w:rsidRPr="00E564BD" w:rsidRDefault="007C5B9B" w:rsidP="00E564BD">
      <w:pPr>
        <w:numPr>
          <w:ilvl w:val="0"/>
          <w:numId w:val="6"/>
        </w:numPr>
        <w:shd w:val="clear" w:color="auto" w:fill="FFFFFF"/>
        <w:tabs>
          <w:tab w:val="left" w:pos="300"/>
        </w:tabs>
        <w:spacing w:line="360" w:lineRule="auto"/>
        <w:ind w:left="300" w:firstLine="709"/>
        <w:jc w:val="both"/>
        <w:rPr>
          <w:bCs/>
          <w:i w:val="0"/>
          <w:iCs w:val="0"/>
          <w:color w:val="000000"/>
          <w:spacing w:val="-7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>Закон України «Про рослинний світ» від 09.04.99 р. № 591-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br/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en-US"/>
        </w:rPr>
        <w:t>XIV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</w:rPr>
        <w:t xml:space="preserve"> </w:t>
      </w:r>
      <w:r w:rsidRPr="00E564BD">
        <w:rPr>
          <w:bCs/>
          <w:i w:val="0"/>
          <w:iCs w:val="0"/>
          <w:color w:val="000000"/>
          <w:spacing w:val="7"/>
          <w:sz w:val="28"/>
          <w:szCs w:val="28"/>
          <w:lang w:val="uk-UA"/>
        </w:rPr>
        <w:t>(ВВР. - 1999. - № 22-23. - Ст. 198).</w:t>
      </w:r>
    </w:p>
    <w:p w:rsidR="007C5B9B" w:rsidRPr="00E564BD" w:rsidRDefault="007C5B9B" w:rsidP="00E564BD">
      <w:pPr>
        <w:numPr>
          <w:ilvl w:val="0"/>
          <w:numId w:val="6"/>
        </w:numPr>
        <w:shd w:val="clear" w:color="auto" w:fill="FFFFFF"/>
        <w:tabs>
          <w:tab w:val="left" w:pos="300"/>
        </w:tabs>
        <w:spacing w:line="360" w:lineRule="auto"/>
        <w:ind w:left="300" w:firstLine="709"/>
        <w:jc w:val="both"/>
        <w:rPr>
          <w:bCs/>
          <w:i w:val="0"/>
          <w:iCs w:val="0"/>
          <w:color w:val="000000"/>
          <w:spacing w:val="-6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>Закон України «Про екологічну експертизу» від 09.02.95 р.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br/>
      </w:r>
      <w:r w:rsidRPr="00E564BD">
        <w:rPr>
          <w:bCs/>
          <w:i w:val="0"/>
          <w:iCs w:val="0"/>
          <w:color w:val="000000"/>
          <w:spacing w:val="6"/>
          <w:sz w:val="28"/>
          <w:szCs w:val="28"/>
          <w:lang w:val="uk-UA"/>
        </w:rPr>
        <w:t>№ 45/95-ВР (ВВР. - 1995. - № 8. - Ст. 54).</w:t>
      </w:r>
    </w:p>
    <w:p w:rsidR="007C5B9B" w:rsidRPr="00E564BD" w:rsidRDefault="007C5B9B" w:rsidP="00E564BD">
      <w:pPr>
        <w:shd w:val="clear" w:color="auto" w:fill="FFFFFF"/>
        <w:spacing w:line="360" w:lineRule="auto"/>
        <w:ind w:left="340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3"/>
          <w:sz w:val="28"/>
          <w:szCs w:val="28"/>
          <w:lang w:val="uk-UA"/>
        </w:rPr>
        <w:t xml:space="preserve">10. Закон України «Про охорону атмосферного повітря» (від </w:t>
      </w:r>
      <w:r w:rsidRPr="00E564BD">
        <w:rPr>
          <w:bCs/>
          <w:i w:val="0"/>
          <w:iCs w:val="0"/>
          <w:color w:val="000000"/>
          <w:spacing w:val="5"/>
          <w:sz w:val="28"/>
          <w:szCs w:val="28"/>
          <w:lang w:val="uk-UA"/>
        </w:rPr>
        <w:t>16.06.92 р. № 2707-ХІІ (ВВР. - 1992. - № 50. - Ст. 678).</w:t>
      </w:r>
    </w:p>
    <w:p w:rsidR="001F37C6" w:rsidRPr="00E564BD" w:rsidRDefault="001F37C6" w:rsidP="00E564BD">
      <w:pPr>
        <w:shd w:val="clear" w:color="auto" w:fill="FFFFFF"/>
        <w:spacing w:line="360" w:lineRule="auto"/>
        <w:ind w:left="89" w:firstLine="709"/>
        <w:jc w:val="both"/>
        <w:rPr>
          <w:i w:val="0"/>
          <w:sz w:val="28"/>
          <w:szCs w:val="28"/>
        </w:rPr>
      </w:pPr>
    </w:p>
    <w:p w:rsidR="00146465" w:rsidRPr="00E564BD" w:rsidRDefault="00AA2FC2" w:rsidP="00E564BD">
      <w:pPr>
        <w:spacing w:line="360" w:lineRule="auto"/>
        <w:ind w:firstLine="709"/>
        <w:jc w:val="both"/>
        <w:rPr>
          <w:b/>
          <w:i w:val="0"/>
          <w:sz w:val="28"/>
          <w:szCs w:val="28"/>
          <w:lang w:val="uk-UA"/>
        </w:rPr>
      </w:pPr>
      <w:r w:rsidRPr="00E564BD">
        <w:rPr>
          <w:b/>
          <w:i w:val="0"/>
          <w:sz w:val="28"/>
          <w:szCs w:val="28"/>
          <w:lang w:val="uk-UA"/>
        </w:rPr>
        <w:t xml:space="preserve">5. </w:t>
      </w:r>
      <w:r w:rsidR="00146465" w:rsidRPr="00E564BD">
        <w:rPr>
          <w:b/>
          <w:i w:val="0"/>
          <w:sz w:val="28"/>
          <w:szCs w:val="28"/>
          <w:lang w:val="uk-UA"/>
        </w:rPr>
        <w:t>Міжнародні природоохоронні конвенції на угоди , ратифіковані Україною.</w:t>
      </w:r>
    </w:p>
    <w:p w:rsidR="00146465" w:rsidRPr="00E564BD" w:rsidRDefault="00146465" w:rsidP="00E564BD">
      <w:pPr>
        <w:spacing w:line="360" w:lineRule="auto"/>
        <w:ind w:firstLine="709"/>
        <w:jc w:val="both"/>
        <w:rPr>
          <w:b/>
          <w:i w:val="0"/>
          <w:sz w:val="28"/>
          <w:szCs w:val="28"/>
          <w:lang w:val="uk-UA"/>
        </w:rPr>
      </w:pP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</w:pP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Указ президії Верховної Ради УРСР 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t>«Про ратифікацію Конвен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softHyphen/>
        <w:t>ції про охорону всесвітньої і природної спадщини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» , 4.10.1988р., № 6673-ХІ.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Конвенція про охорону всесвітньої культурної і природної спадщини (Париж, 1972).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2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t>Постанова Верховної Ради УРСР «Про ратифікацію Конвен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softHyphen/>
        <w:t xml:space="preserve">ції 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</w:rPr>
        <w:t xml:space="preserve">ООН про 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t xml:space="preserve">боротьбу проти незаконного обігу наркотичних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засобів і психотропних речовин», 25.04.1991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en-US"/>
        </w:rPr>
        <w:t>p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</w:rPr>
        <w:t xml:space="preserve">.,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№ 1000-ХІІ. 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2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t>Конвенція Організації Об'єднаних Націй про боротьбу проти незаконного обігу наркотичних засобів і психотропних речо</w:t>
      </w:r>
      <w:r w:rsidRPr="00E564BD">
        <w:rPr>
          <w:bCs/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iCs w:val="0"/>
          <w:color w:val="000000"/>
          <w:spacing w:val="-4"/>
          <w:sz w:val="28"/>
          <w:szCs w:val="28"/>
          <w:lang w:val="uk-UA"/>
        </w:rPr>
        <w:t>вин (Відень, 1988).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2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Постанова Верховної Ради України «Про ратифікацію Кон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>венції про боротьбу з незаконними актами, спрямованими</w:t>
      </w:r>
      <w:r w:rsidR="00E564BD">
        <w:rPr>
          <w:bCs/>
          <w:i w:val="0"/>
          <w:iCs w:val="0"/>
          <w:color w:val="000000"/>
          <w:sz w:val="28"/>
          <w:szCs w:val="28"/>
          <w:lang w:val="uk-UA"/>
        </w:rPr>
        <w:t xml:space="preserve">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проти безпеки морського </w:t>
      </w:r>
      <w:r w:rsid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 xml:space="preserve">судноплавства, та Протоколу про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боротьбу з незаконними а</w:t>
      </w:r>
      <w:r w:rsid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ктами, спрямованими проти безпе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ки стаціонарних платформ</w:t>
      </w:r>
      <w:r w:rsid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, розташованих на континенталь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ному шельфі», 17.12.1993 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</w:rPr>
        <w:t>р., № 3735-Х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ІІ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</w:rPr>
        <w:t>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2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Конвенція про боротьбу з незаконними актами, спрямовани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br/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ми проти безпеки морського судноплавства (Рим, 1988).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2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Протокол про боротьбу з незаконними актами, спрямовани</w:t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>ми проти безпеки стаціонарних платформ, розташованих на</w:t>
      </w:r>
      <w:r w:rsid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континентальному шельфі.</w:t>
      </w:r>
      <w:r w:rsidRPr="00E564BD">
        <w:rPr>
          <w:bCs/>
          <w:i w:val="0"/>
          <w:iCs w:val="0"/>
          <w:color w:val="000000"/>
          <w:sz w:val="28"/>
          <w:szCs w:val="28"/>
          <w:lang w:val="uk-UA"/>
        </w:rPr>
        <w:tab/>
        <w:t>: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14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t>Постанова Верховної Ради України «Про ратифікацію Кон</w:t>
      </w:r>
      <w:r w:rsidRPr="00E564BD">
        <w:rPr>
          <w:bCs/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венції про захист Чорного моря від забруднення», 4.02.1994 </w:t>
      </w:r>
      <w:r w:rsidRPr="00E564BD">
        <w:rPr>
          <w:bCs/>
          <w:i w:val="0"/>
          <w:iCs w:val="0"/>
          <w:color w:val="000000"/>
          <w:spacing w:val="5"/>
          <w:sz w:val="28"/>
          <w:szCs w:val="28"/>
          <w:lang w:val="uk-UA"/>
        </w:rPr>
        <w:t>р., №3939-ХІІ.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9" w:firstLine="709"/>
        <w:jc w:val="both"/>
        <w:rPr>
          <w:sz w:val="28"/>
          <w:szCs w:val="28"/>
        </w:rPr>
      </w:pPr>
      <w:r w:rsidRPr="00E564BD">
        <w:rPr>
          <w:bCs/>
          <w:i w:val="0"/>
          <w:iCs w:val="0"/>
          <w:color w:val="000000"/>
          <w:spacing w:val="-1"/>
          <w:sz w:val="28"/>
          <w:szCs w:val="28"/>
          <w:lang w:val="uk-UA"/>
        </w:rPr>
        <w:t xml:space="preserve">Конвенція про захист Чорного моря від забруднення (Буха-, </w:t>
      </w:r>
      <w:r w:rsidRPr="00E564BD">
        <w:rPr>
          <w:bCs/>
          <w:i w:val="0"/>
          <w:iCs w:val="0"/>
          <w:color w:val="000000"/>
          <w:spacing w:val="-6"/>
          <w:sz w:val="28"/>
          <w:szCs w:val="28"/>
          <w:lang w:val="uk-UA"/>
        </w:rPr>
        <w:t>рест, 1992).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9" w:firstLine="709"/>
        <w:jc w:val="both"/>
        <w:rPr>
          <w:sz w:val="28"/>
          <w:szCs w:val="28"/>
        </w:rPr>
      </w:pPr>
      <w:r w:rsidRPr="00E564BD">
        <w:rPr>
          <w:bCs/>
          <w:i w:val="0"/>
          <w:color w:val="000000"/>
          <w:spacing w:val="-3"/>
          <w:sz w:val="28"/>
          <w:szCs w:val="28"/>
        </w:rPr>
        <w:t xml:space="preserve">Закон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України «Про ратифікацію Конвенції про охорону біо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логічного різноманіття» 29.11.1994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№ 257/94-ВР.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9" w:firstLine="709"/>
        <w:jc w:val="both"/>
        <w:rPr>
          <w:sz w:val="28"/>
          <w:szCs w:val="28"/>
        </w:rPr>
      </w:pP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Конвенція про охорону біологічного різноманіття (Ріо-де-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Жанейро, 1992).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6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Закон України «Про ратифікацію Угоди між Україною і Спо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лученими Штатами Америки про співробітництво в дослі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дженні і використанні космічного простору в мирних цілях»,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5.05.1996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№ 165/96-ВР.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Угода між Україною і Сполученими Штатами Америки про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співробітництво в дослідженні і використанні космічного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простору в мирних цілях (Вашингтон, 1994).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z w:val="28"/>
          <w:szCs w:val="28"/>
          <w:lang w:val="uk-UA"/>
        </w:rPr>
        <w:t>Закон України «Про ратифікацію Угоди між Урядом Укра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їни та Урядом Швейцарської Конфедерації про фінансову 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допомогу для проекту реабілітації гідроенергетики та систем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ного контролю», 3.07.1996 </w:t>
      </w:r>
      <w:r w:rsidRPr="00E564BD">
        <w:rPr>
          <w:bCs/>
          <w:i w:val="0"/>
          <w:color w:val="000000"/>
          <w:spacing w:val="-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-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№ 266/96-ВР.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Угода між Урядом України та Урядом Швейцарської Кон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федерації про фінансову допомогу для проекту реабілітації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гідроенергетики та системного контролю (Київ, 1996). 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Закон України «Про ратифікацію Рамкової конвенції ООН про зміну клімату», 29.10.1996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., № 435/96-ВР.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Рамкова Конвенція Організації Об'єднаних Націй про зміну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клімату (Ріо-де-Жанейро, 1992).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Закон України «Про ратифікацію Поправок до Монреальсь-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кого протоколу про речовини, що руйнують озоновий шар»,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22.11.1996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№ 545/96-ВР.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Поправка до Монреальського протоколу про речовини, що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руйнують озоновий шар (Нью-Йорк, 6.12.1990). 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Закон України «Про ратифікацію Угоди про створення між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державного резерву біопрепаратів та інших засобів захисту </w:t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тварин у державах - учасницях Співдружності Незалежних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Держав», 4.04.1997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№ 193/97-ВР.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Угода про створення міждержавного резерву біопрепаратів та інших засобів захисту тварин у державах - учасницях Співдружності Незалежних Держав (Москва, 1996). 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Закон України «Про ратифікацію Конвенції про маркуван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ня пластичних вибухових речовин з метою їх виявлення»,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 xml:space="preserve">3.12.1997 </w:t>
      </w:r>
      <w:r w:rsidRPr="00E564BD">
        <w:rPr>
          <w:bCs/>
          <w:i w:val="0"/>
          <w:color w:val="000000"/>
          <w:spacing w:val="2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2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2"/>
          <w:sz w:val="28"/>
          <w:szCs w:val="28"/>
          <w:lang w:val="uk-UA"/>
        </w:rPr>
        <w:t>№ 687/97-ВР.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Конвенція про маркування пластичних вибухових речовин з метою їх виявлення (Монреаль, 1991).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Закон України «Про ратифікацію Конвенції про ядерну без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пеку», 17.12.1997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№ 736/97-ВР. 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Конвенція про ядерну безпеку (Відень, 1994).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 xml:space="preserve">Закон України «Про ратифікацію Угоди між Україною та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Міжнародним агентством з атомної енергії про застосуван</w:t>
      </w:r>
      <w:r w:rsidRPr="00E564BD">
        <w:rPr>
          <w:bCs/>
          <w:i w:val="0"/>
          <w:color w:val="000000"/>
          <w:spacing w:val="5"/>
          <w:sz w:val="28"/>
          <w:szCs w:val="28"/>
          <w:lang w:val="uk-UA"/>
        </w:rPr>
        <w:t>ня гарантій у зв'язку з Договором про нерозповсюдження</w:t>
      </w:r>
      <w:r w:rsidR="00E564BD">
        <w:rPr>
          <w:bCs/>
          <w:i w:val="0"/>
          <w:color w:val="000000"/>
          <w:spacing w:val="5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ядерної зброї», 17.12.1997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., № 737/97-ВР.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Угода між Україною та М</w:t>
      </w:r>
      <w:r w:rsidR="00E564BD">
        <w:rPr>
          <w:bCs/>
          <w:i w:val="0"/>
          <w:color w:val="000000"/>
          <w:sz w:val="28"/>
          <w:szCs w:val="28"/>
          <w:lang w:val="uk-UA"/>
        </w:rPr>
        <w:t xml:space="preserve">іжнародним агентством з атомної </w:t>
      </w:r>
      <w:r w:rsidRPr="00E564BD">
        <w:rPr>
          <w:bCs/>
          <w:i w:val="0"/>
          <w:color w:val="000000"/>
          <w:sz w:val="28"/>
          <w:szCs w:val="28"/>
          <w:lang w:val="uk-UA"/>
        </w:rPr>
        <w:t>енергії про застосування гарантій у зв'язку з Договором про</w:t>
      </w:r>
      <w:r w:rsidR="00E564BD">
        <w:rPr>
          <w:bCs/>
          <w:i w:val="0"/>
          <w:color w:val="000000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нерозповсюдження ядерної зброї (Відень, 1995).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Закон України «Про ратифікацію Угоди про співробітницт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во в галузі вивчення, розвідки і використання мінерально-</w:t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сировинних ресурсів», 16.01.1998 </w:t>
      </w:r>
      <w:r w:rsidRPr="00E564BD">
        <w:rPr>
          <w:bCs/>
          <w:i w:val="0"/>
          <w:color w:val="000000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z w:val="28"/>
          <w:szCs w:val="28"/>
        </w:rPr>
        <w:t xml:space="preserve">.; </w:t>
      </w:r>
      <w:r w:rsidRPr="00E564BD">
        <w:rPr>
          <w:bCs/>
          <w:i w:val="0"/>
          <w:color w:val="000000"/>
          <w:sz w:val="28"/>
          <w:szCs w:val="28"/>
          <w:lang w:val="uk-UA"/>
        </w:rPr>
        <w:t>№ 38/98-ВР.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Угода про співробітництво в галузі вивчення, розвідки і ви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користання мінерально-сировинних ресурсів (Москва, 1997).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Закон України «Про ратифікацію Рамкової Угоди між Украї</w:t>
      </w:r>
      <w:r w:rsidRPr="00E564BD">
        <w:rPr>
          <w:bCs/>
          <w:i w:val="0"/>
          <w:color w:val="000000"/>
          <w:spacing w:val="6"/>
          <w:sz w:val="28"/>
          <w:szCs w:val="28"/>
          <w:lang w:val="uk-UA"/>
        </w:rPr>
        <w:t>ною та Європейським банком реконструкції та розвитку</w:t>
      </w:r>
      <w:r w:rsidR="00E564BD">
        <w:rPr>
          <w:bCs/>
          <w:i w:val="0"/>
          <w:color w:val="000000"/>
          <w:spacing w:val="6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3"/>
          <w:sz w:val="28"/>
          <w:szCs w:val="28"/>
          <w:lang w:val="uk-UA"/>
        </w:rPr>
        <w:t>стосовно діяльності Чорнобильського фонду «Укриття» в</w:t>
      </w:r>
      <w:r w:rsidR="00E564BD">
        <w:rPr>
          <w:bCs/>
          <w:i w:val="0"/>
          <w:color w:val="000000"/>
          <w:spacing w:val="3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Україні», 4.02.1998 </w:t>
      </w:r>
      <w:r w:rsidRPr="00E564BD">
        <w:rPr>
          <w:bCs/>
          <w:i w:val="0"/>
          <w:color w:val="000000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z w:val="28"/>
          <w:szCs w:val="28"/>
          <w:lang w:val="uk-UA"/>
        </w:rPr>
        <w:t>., № 80/98-ВР.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  Рамкова Угода між Україною та Європейським банком ре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конструкції та розвитку стосовно діяльності Чорнобильсь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softHyphen/>
        <w:t>кого фонду «Укриття» в Україні (Київ, 1997)</w:t>
      </w:r>
      <w:r w:rsidRPr="00E564BD">
        <w:rPr>
          <w:bCs/>
          <w:i w:val="0"/>
          <w:color w:val="000000"/>
          <w:spacing w:val="-1"/>
          <w:sz w:val="28"/>
          <w:szCs w:val="28"/>
        </w:rPr>
        <w:t>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 xml:space="preserve">Закон України «Про ратифікацію Договору до Енергетичної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Хартії та Протоколу до Енергетичної Хартії з питань енер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z w:val="28"/>
          <w:szCs w:val="28"/>
          <w:lang w:val="uk-UA"/>
        </w:rPr>
        <w:t xml:space="preserve">гетичної ефективності і суміжних екологічних аспектів»,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6.02.1998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., № 89/98-ВР.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Договір до Енергетичної Хартії (Лісабон / Португалія), 1994)</w:t>
      </w:r>
      <w:r w:rsidRPr="00E564BD">
        <w:rPr>
          <w:bCs/>
          <w:i w:val="0"/>
          <w:color w:val="000000"/>
          <w:spacing w:val="-4"/>
          <w:sz w:val="28"/>
          <w:szCs w:val="28"/>
        </w:rPr>
        <w:t>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Закон України «Про ратифікацію Конвенції про заборону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розробки, виробництва, накопичення і застосування хімічної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зброї та про її знищення», 16.10.1998 </w:t>
      </w:r>
      <w:r w:rsidRPr="00E564BD">
        <w:rPr>
          <w:bCs/>
          <w:i w:val="0"/>
          <w:color w:val="000000"/>
          <w:spacing w:val="-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., № 187-</w:t>
      </w:r>
      <w:r w:rsidRPr="00E564BD">
        <w:rPr>
          <w:bCs/>
          <w:i w:val="0"/>
          <w:color w:val="000000"/>
          <w:spacing w:val="-1"/>
          <w:sz w:val="28"/>
          <w:szCs w:val="28"/>
          <w:lang w:val="en-US"/>
        </w:rPr>
        <w:t>XIV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 xml:space="preserve">Конвенція про заборону розробки, виробництва, накопичення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і застосування хімічної зброї та про її знищення (Париж, </w:t>
      </w: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>1993).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242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Закон України «Про ратифікацію Угоди між Урядом Укра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>їни і Урядом Королівства Данія щодо допомоги в енергетич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4"/>
          <w:sz w:val="28"/>
          <w:szCs w:val="28"/>
          <w:lang w:val="uk-UA"/>
        </w:rPr>
        <w:t xml:space="preserve">ній програмі, яка враховує аспекти захисту довкілля», 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 xml:space="preserve">5.03.1998 </w:t>
      </w:r>
      <w:r w:rsidRPr="00E564BD">
        <w:rPr>
          <w:bCs/>
          <w:i w:val="0"/>
          <w:color w:val="000000"/>
          <w:spacing w:val="1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1"/>
          <w:sz w:val="28"/>
          <w:szCs w:val="28"/>
          <w:lang w:val="uk-UA"/>
        </w:rPr>
        <w:t>., № 195/98-ВР.</w:t>
      </w:r>
    </w:p>
    <w:p w:rsidR="00146465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271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-4"/>
          <w:sz w:val="28"/>
          <w:szCs w:val="28"/>
          <w:lang w:val="uk-UA"/>
        </w:rPr>
        <w:t xml:space="preserve">Угода між Урядом України і Урядом Королівства Данія щодо 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допомоги в енергетичній програмі, яка враховує аспекти за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>хисту довкілля (Копенгаген, 1997).</w:t>
      </w:r>
    </w:p>
    <w:p w:rsidR="00AA2FC2" w:rsidRPr="00E564BD" w:rsidRDefault="00146465" w:rsidP="00E564BD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right="300" w:firstLine="709"/>
        <w:jc w:val="both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z w:val="28"/>
          <w:szCs w:val="28"/>
          <w:lang w:val="uk-UA"/>
        </w:rPr>
        <w:t>Закон України «Про ратифікацію Угоди про грант Всесвіт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  <w:t xml:space="preserve">нього екологічного </w:t>
      </w:r>
      <w:r w:rsidRPr="00E564BD">
        <w:rPr>
          <w:bCs/>
          <w:i w:val="0"/>
          <w:color w:val="000000"/>
          <w:sz w:val="28"/>
          <w:szCs w:val="28"/>
        </w:rPr>
        <w:t xml:space="preserve">траст-фонду </w:t>
      </w:r>
      <w:r w:rsidRPr="00E564BD">
        <w:rPr>
          <w:bCs/>
          <w:i w:val="0"/>
          <w:color w:val="000000"/>
          <w:sz w:val="28"/>
          <w:szCs w:val="28"/>
          <w:lang w:val="uk-UA"/>
        </w:rPr>
        <w:t>(Проект вилучення речо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  <w:t>вин, що руйнують озоновий шар) між Україною та Міжна</w:t>
      </w:r>
      <w:r w:rsidRPr="00E564BD">
        <w:rPr>
          <w:bCs/>
          <w:i w:val="0"/>
          <w:color w:val="000000"/>
          <w:sz w:val="28"/>
          <w:szCs w:val="28"/>
          <w:lang w:val="uk-UA"/>
        </w:rPr>
        <w:softHyphen/>
        <w:t xml:space="preserve">родним банком реконструкції та розвитку, що виступає як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впроваджувальна установа зазначеного фонду», 4.03.1999 </w:t>
      </w:r>
      <w:r w:rsidRPr="00E564BD">
        <w:rPr>
          <w:bCs/>
          <w:i w:val="0"/>
          <w:color w:val="000000"/>
          <w:spacing w:val="-3"/>
          <w:sz w:val="28"/>
          <w:szCs w:val="28"/>
          <w:lang w:val="en-US"/>
        </w:rPr>
        <w:t>p</w:t>
      </w:r>
      <w:r w:rsidRPr="00E564BD">
        <w:rPr>
          <w:bCs/>
          <w:i w:val="0"/>
          <w:color w:val="000000"/>
          <w:spacing w:val="-3"/>
          <w:sz w:val="28"/>
          <w:szCs w:val="28"/>
        </w:rPr>
        <w:t xml:space="preserve">., </w:t>
      </w:r>
      <w:r w:rsidRPr="00E564BD">
        <w:rPr>
          <w:bCs/>
          <w:i w:val="0"/>
          <w:color w:val="000000"/>
          <w:spacing w:val="-1"/>
          <w:sz w:val="28"/>
          <w:szCs w:val="28"/>
          <w:lang w:val="uk-UA"/>
        </w:rPr>
        <w:t xml:space="preserve">№ </w:t>
      </w:r>
      <w:r w:rsidRPr="00E564BD">
        <w:rPr>
          <w:bCs/>
          <w:i w:val="0"/>
          <w:color w:val="000000"/>
          <w:spacing w:val="-1"/>
          <w:sz w:val="28"/>
          <w:szCs w:val="28"/>
        </w:rPr>
        <w:t>473-</w:t>
      </w:r>
      <w:r w:rsidRPr="00E564BD">
        <w:rPr>
          <w:bCs/>
          <w:i w:val="0"/>
          <w:color w:val="000000"/>
          <w:spacing w:val="-1"/>
          <w:sz w:val="28"/>
          <w:szCs w:val="28"/>
          <w:lang w:val="en-US"/>
        </w:rPr>
        <w:t>XIV</w:t>
      </w:r>
    </w:p>
    <w:p w:rsidR="00AA2FC2" w:rsidRPr="00E564BD" w:rsidRDefault="00AA2FC2" w:rsidP="00E564BD">
      <w:pPr>
        <w:shd w:val="clear" w:color="auto" w:fill="FFFFFF"/>
        <w:spacing w:line="360" w:lineRule="auto"/>
        <w:ind w:left="360" w:right="300" w:firstLine="709"/>
        <w:jc w:val="both"/>
        <w:rPr>
          <w:i w:val="0"/>
          <w:sz w:val="28"/>
          <w:szCs w:val="28"/>
        </w:rPr>
      </w:pPr>
    </w:p>
    <w:p w:rsidR="007663B2" w:rsidRPr="00E564BD" w:rsidRDefault="00E564BD" w:rsidP="00E564BD">
      <w:pPr>
        <w:shd w:val="clear" w:color="auto" w:fill="FFFFFF"/>
        <w:spacing w:line="360" w:lineRule="auto"/>
        <w:ind w:left="360" w:right="300" w:firstLine="709"/>
        <w:jc w:val="both"/>
        <w:rPr>
          <w:i w:val="0"/>
          <w:sz w:val="28"/>
          <w:szCs w:val="28"/>
        </w:rPr>
      </w:pPr>
      <w:r>
        <w:rPr>
          <w:b/>
          <w:bCs/>
          <w:i w:val="0"/>
          <w:color w:val="000000"/>
          <w:spacing w:val="-5"/>
          <w:sz w:val="28"/>
          <w:szCs w:val="28"/>
          <w:lang w:val="uk-UA"/>
        </w:rPr>
        <w:br w:type="page"/>
      </w:r>
      <w:r w:rsidR="00AA2FC2" w:rsidRPr="00E564BD">
        <w:rPr>
          <w:b/>
          <w:bCs/>
          <w:i w:val="0"/>
          <w:color w:val="000000"/>
          <w:spacing w:val="-5"/>
          <w:sz w:val="28"/>
          <w:szCs w:val="28"/>
          <w:lang w:val="uk-UA"/>
        </w:rPr>
        <w:t xml:space="preserve">6. </w:t>
      </w:r>
      <w:r w:rsidR="007663B2" w:rsidRPr="00E564BD">
        <w:rPr>
          <w:b/>
          <w:bCs/>
          <w:i w:val="0"/>
          <w:color w:val="000000"/>
          <w:spacing w:val="-5"/>
          <w:sz w:val="28"/>
          <w:szCs w:val="28"/>
          <w:lang w:val="uk-UA"/>
        </w:rPr>
        <w:t>Юридична відповідальність за порушення законодавства про охорону навколишнього природного серидовища</w:t>
      </w:r>
    </w:p>
    <w:p w:rsidR="00E564BD" w:rsidRDefault="00E564BD" w:rsidP="00E564BD">
      <w:pPr>
        <w:shd w:val="clear" w:color="auto" w:fill="FFFFFF"/>
        <w:spacing w:line="360" w:lineRule="auto"/>
        <w:ind w:left="3" w:firstLine="709"/>
        <w:jc w:val="both"/>
        <w:rPr>
          <w:bCs/>
          <w:i w:val="0"/>
          <w:color w:val="000000"/>
          <w:spacing w:val="-5"/>
          <w:sz w:val="28"/>
          <w:szCs w:val="28"/>
          <w:lang w:val="uk-UA"/>
        </w:rPr>
      </w:pPr>
    </w:p>
    <w:p w:rsidR="001F37C6" w:rsidRPr="00E564BD" w:rsidRDefault="001F37C6" w:rsidP="00E564BD">
      <w:pPr>
        <w:shd w:val="clear" w:color="auto" w:fill="FFFFFF"/>
        <w:spacing w:line="360" w:lineRule="auto"/>
        <w:ind w:left="3" w:firstLine="709"/>
        <w:jc w:val="both"/>
        <w:rPr>
          <w:b/>
          <w:bCs/>
          <w:i w:val="0"/>
          <w:color w:val="000000"/>
          <w:spacing w:val="-5"/>
          <w:sz w:val="28"/>
          <w:szCs w:val="28"/>
          <w:lang w:val="uk-UA"/>
        </w:rPr>
      </w:pP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>Закон України «Про охорону навколишнього природного</w:t>
      </w:r>
      <w:r w:rsidR="007663B2" w:rsidRPr="00E564BD">
        <w:rPr>
          <w:b/>
          <w:bCs/>
          <w:i w:val="0"/>
          <w:color w:val="000000"/>
          <w:spacing w:val="-5"/>
          <w:sz w:val="28"/>
          <w:szCs w:val="28"/>
          <w:lang w:val="uk-UA"/>
        </w:rPr>
        <w:t xml:space="preserve"> </w:t>
      </w:r>
      <w:r w:rsidR="007663B2" w:rsidRPr="00E564BD">
        <w:rPr>
          <w:bCs/>
          <w:i w:val="0"/>
          <w:color w:val="000000"/>
          <w:spacing w:val="-5"/>
          <w:sz w:val="28"/>
          <w:szCs w:val="28"/>
          <w:lang w:val="uk-UA"/>
        </w:rPr>
        <w:t xml:space="preserve">середовища від </w:t>
      </w:r>
      <w:r w:rsidRPr="00E564BD">
        <w:rPr>
          <w:bCs/>
          <w:i w:val="0"/>
          <w:color w:val="000000"/>
          <w:spacing w:val="-5"/>
          <w:sz w:val="28"/>
          <w:szCs w:val="28"/>
          <w:lang w:val="uk-UA"/>
        </w:rPr>
        <w:t>25 червня 1991 р.</w:t>
      </w:r>
      <w:r w:rsidRPr="00E564BD">
        <w:rPr>
          <w:bCs/>
          <w:i w:val="0"/>
          <w:color w:val="000000"/>
          <w:spacing w:val="-2"/>
          <w:sz w:val="28"/>
          <w:szCs w:val="28"/>
          <w:lang w:val="uk-UA"/>
        </w:rPr>
        <w:t>(в редакції від 28.11.2002 р.)</w:t>
      </w:r>
    </w:p>
    <w:p w:rsidR="001F37C6" w:rsidRPr="00E564BD" w:rsidRDefault="001F37C6" w:rsidP="00E564BD">
      <w:pPr>
        <w:shd w:val="clear" w:color="auto" w:fill="FFFFFF"/>
        <w:spacing w:line="360" w:lineRule="auto"/>
        <w:ind w:left="711" w:right="403" w:firstLine="709"/>
        <w:rPr>
          <w:i w:val="0"/>
          <w:sz w:val="28"/>
          <w:szCs w:val="28"/>
        </w:rPr>
      </w:pP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Розділ </w:t>
      </w:r>
      <w:r w:rsidRPr="00E564BD">
        <w:rPr>
          <w:bCs/>
          <w:i w:val="0"/>
          <w:color w:val="000000"/>
          <w:spacing w:val="-3"/>
          <w:sz w:val="28"/>
          <w:szCs w:val="28"/>
          <w:lang w:val="en-US"/>
        </w:rPr>
        <w:t>XV</w:t>
      </w:r>
      <w:r w:rsidRPr="00E564BD">
        <w:rPr>
          <w:bCs/>
          <w:i w:val="0"/>
          <w:color w:val="000000"/>
          <w:spacing w:val="-3"/>
          <w:sz w:val="28"/>
          <w:szCs w:val="28"/>
        </w:rPr>
        <w:t xml:space="preserve">. </w:t>
      </w:r>
      <w:r w:rsidRPr="00E564BD">
        <w:rPr>
          <w:bCs/>
          <w:i w:val="0"/>
          <w:color w:val="000000"/>
          <w:spacing w:val="-3"/>
          <w:sz w:val="28"/>
          <w:szCs w:val="28"/>
          <w:lang w:val="uk-UA"/>
        </w:rPr>
        <w:t xml:space="preserve">Відповідальність за порушення законодавства </w:t>
      </w:r>
      <w:r w:rsidRPr="00E564BD">
        <w:rPr>
          <w:bCs/>
          <w:i w:val="0"/>
          <w:color w:val="000000"/>
          <w:sz w:val="28"/>
          <w:szCs w:val="28"/>
          <w:lang w:val="uk-UA"/>
        </w:rPr>
        <w:t>про охорону навколишнього природного середовища</w:t>
      </w:r>
    </w:p>
    <w:p w:rsidR="001F37C6" w:rsidRPr="00E564BD" w:rsidRDefault="001F37C6" w:rsidP="00E564BD">
      <w:pPr>
        <w:shd w:val="clear" w:color="auto" w:fill="FFFFFF"/>
        <w:spacing w:line="360" w:lineRule="auto"/>
        <w:ind w:left="12" w:firstLine="709"/>
        <w:rPr>
          <w:sz w:val="28"/>
          <w:szCs w:val="28"/>
        </w:rPr>
      </w:pPr>
      <w:r w:rsidRPr="00E564BD">
        <w:rPr>
          <w:b/>
          <w:bCs/>
          <w:i w:val="0"/>
          <w:iCs w:val="0"/>
          <w:color w:val="000000"/>
          <w:spacing w:val="2"/>
          <w:sz w:val="28"/>
          <w:szCs w:val="28"/>
          <w:lang w:val="uk-UA"/>
        </w:rPr>
        <w:t xml:space="preserve">Стаття 68. </w:t>
      </w: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 xml:space="preserve">Відповідальність за порушення законодавства про </w:t>
      </w:r>
      <w:r w:rsidRPr="00E564BD">
        <w:rPr>
          <w:i w:val="0"/>
          <w:iCs w:val="0"/>
          <w:color w:val="000000"/>
          <w:spacing w:val="4"/>
          <w:sz w:val="28"/>
          <w:szCs w:val="28"/>
          <w:lang w:val="uk-UA"/>
        </w:rPr>
        <w:t>охорону навколишнього середовища</w:t>
      </w:r>
    </w:p>
    <w:p w:rsidR="001F37C6" w:rsidRPr="00E564BD" w:rsidRDefault="001F37C6" w:rsidP="00E564BD">
      <w:pPr>
        <w:shd w:val="clear" w:color="auto" w:fill="FFFFFF"/>
        <w:spacing w:line="360" w:lineRule="auto"/>
        <w:ind w:left="9" w:right="6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1"/>
          <w:sz w:val="28"/>
          <w:szCs w:val="28"/>
          <w:lang w:val="uk-UA"/>
        </w:rPr>
        <w:t>Порушення законодавства України про охорону навколиш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 xml:space="preserve">нього середовища тягне за собою встановлену цим Законом та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іншим законодавством України дисциплінарну, цивільну і кри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softHyphen/>
        <w:t>мінальну відповідальність.</w:t>
      </w:r>
    </w:p>
    <w:p w:rsidR="001F37C6" w:rsidRPr="00E564BD" w:rsidRDefault="001F37C6" w:rsidP="00E564BD">
      <w:pPr>
        <w:shd w:val="clear" w:color="auto" w:fill="FFFFFF"/>
        <w:spacing w:line="360" w:lineRule="auto"/>
        <w:ind w:left="9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Відповідальність за порушення законодавства про охорону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навколишнього природного середовища несуть особи, винні у:</w:t>
      </w:r>
    </w:p>
    <w:p w:rsidR="001F37C6" w:rsidRPr="00E564BD" w:rsidRDefault="001F37C6" w:rsidP="00E564BD">
      <w:pPr>
        <w:shd w:val="clear" w:color="auto" w:fill="FFFFFF"/>
        <w:spacing w:line="360" w:lineRule="auto"/>
        <w:ind w:left="6" w:right="12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1"/>
          <w:sz w:val="28"/>
          <w:szCs w:val="28"/>
          <w:lang w:val="uk-UA"/>
        </w:rPr>
        <w:t>а) порушенні прав громадян на екологічно безпечне навко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лишнє природне середовище;</w:t>
      </w:r>
    </w:p>
    <w:p w:rsidR="001F37C6" w:rsidRPr="00E564BD" w:rsidRDefault="001F37C6" w:rsidP="00E564BD">
      <w:pPr>
        <w:shd w:val="clear" w:color="auto" w:fill="FFFFFF"/>
        <w:tabs>
          <w:tab w:val="left" w:pos="5587"/>
        </w:tabs>
        <w:spacing w:line="360" w:lineRule="auto"/>
        <w:ind w:left="288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2"/>
          <w:sz w:val="28"/>
          <w:szCs w:val="28"/>
          <w:lang w:val="uk-UA"/>
        </w:rPr>
        <w:t xml:space="preserve"> б) порушенні норм екологічної безпеки;</w:t>
      </w:r>
      <w:r w:rsidRPr="00E564BD">
        <w:rPr>
          <w:i w:val="0"/>
          <w:color w:val="000000"/>
          <w:sz w:val="28"/>
          <w:szCs w:val="28"/>
          <w:lang w:val="uk-UA"/>
        </w:rPr>
        <w:tab/>
      </w:r>
    </w:p>
    <w:p w:rsidR="001F37C6" w:rsidRPr="00E564BD" w:rsidRDefault="001F37C6" w:rsidP="00E564BD">
      <w:p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5"/>
          <w:sz w:val="28"/>
          <w:szCs w:val="28"/>
          <w:lang w:val="uk-UA"/>
        </w:rPr>
        <w:t>в)</w:t>
      </w:r>
      <w:r w:rsidRPr="00E564BD">
        <w:rPr>
          <w:i w:val="0"/>
          <w:color w:val="000000"/>
          <w:sz w:val="28"/>
          <w:szCs w:val="28"/>
          <w:lang w:val="uk-UA"/>
        </w:rPr>
        <w:tab/>
        <w:t>порушенні вимог законодавства України при проведенні</w:t>
      </w:r>
      <w:r w:rsidRPr="00E564BD">
        <w:rPr>
          <w:i w:val="0"/>
          <w:color w:val="000000"/>
          <w:sz w:val="28"/>
          <w:szCs w:val="28"/>
        </w:rPr>
        <w:t xml:space="preserve"> </w:t>
      </w:r>
      <w:r w:rsidRPr="00E564BD">
        <w:rPr>
          <w:i w:val="0"/>
          <w:color w:val="000000"/>
          <w:sz w:val="28"/>
          <w:szCs w:val="28"/>
          <w:lang w:val="uk-UA"/>
        </w:rPr>
        <w:t>екологічної</w:t>
      </w:r>
      <w:r w:rsidRPr="00E564BD">
        <w:rPr>
          <w:i w:val="0"/>
          <w:color w:val="000000"/>
          <w:sz w:val="28"/>
          <w:szCs w:val="28"/>
        </w:rPr>
        <w:t xml:space="preserve"> </w:t>
      </w:r>
      <w:r w:rsidRPr="00E564BD">
        <w:rPr>
          <w:i w:val="0"/>
          <w:color w:val="000000"/>
          <w:sz w:val="28"/>
          <w:szCs w:val="28"/>
          <w:lang w:val="uk-UA"/>
        </w:rPr>
        <w:t>експертизи, в тому числі поданні завідомо неправ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дивого експертного висновку;</w:t>
      </w:r>
    </w:p>
    <w:p w:rsidR="001F37C6" w:rsidRPr="00E564BD" w:rsidRDefault="001F37C6" w:rsidP="00E564BD">
      <w:pPr>
        <w:shd w:val="clear" w:color="auto" w:fill="FFFFFF"/>
        <w:tabs>
          <w:tab w:val="left" w:pos="559"/>
        </w:tabs>
        <w:spacing w:line="360" w:lineRule="auto"/>
        <w:ind w:left="346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5"/>
          <w:sz w:val="28"/>
          <w:szCs w:val="28"/>
          <w:lang w:val="uk-UA"/>
        </w:rPr>
        <w:t>г)</w:t>
      </w:r>
      <w:r w:rsidRPr="00E564BD">
        <w:rPr>
          <w:i w:val="0"/>
          <w:color w:val="000000"/>
          <w:sz w:val="28"/>
          <w:szCs w:val="28"/>
          <w:lang w:val="uk-UA"/>
        </w:rPr>
        <w:tab/>
        <w:t>невиконанні вимог державної екологічної експертизи;</w:t>
      </w:r>
    </w:p>
    <w:p w:rsidR="001F37C6" w:rsidRPr="00E564BD" w:rsidRDefault="001F37C6" w:rsidP="00E564BD">
      <w:p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6"/>
          <w:sz w:val="28"/>
          <w:szCs w:val="28"/>
          <w:lang w:val="uk-UA"/>
        </w:rPr>
        <w:t>д)</w:t>
      </w:r>
      <w:r w:rsidRPr="00E564BD">
        <w:rPr>
          <w:i w:val="0"/>
          <w:color w:val="000000"/>
          <w:sz w:val="28"/>
          <w:szCs w:val="28"/>
          <w:lang w:val="uk-UA"/>
        </w:rPr>
        <w:tab/>
        <w:t>фінансуванні, будівництві і впровадженні у виробництво</w:t>
      </w:r>
      <w:r w:rsidR="00E564BD">
        <w:rPr>
          <w:i w:val="0"/>
          <w:color w:val="000000"/>
          <w:sz w:val="28"/>
          <w:szCs w:val="28"/>
          <w:lang w:val="uk-UA"/>
        </w:rPr>
        <w:t xml:space="preserve">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нових технологій і устаткування без позитивного висновку дер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>жавної екологічної експертизи;</w:t>
      </w:r>
    </w:p>
    <w:p w:rsidR="001F37C6" w:rsidRPr="00E564BD" w:rsidRDefault="001F37C6" w:rsidP="00E564BD">
      <w:pPr>
        <w:shd w:val="clear" w:color="auto" w:fill="FFFFFF"/>
        <w:tabs>
          <w:tab w:val="left" w:pos="559"/>
        </w:tabs>
        <w:spacing w:line="360" w:lineRule="auto"/>
        <w:ind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10"/>
          <w:sz w:val="28"/>
          <w:szCs w:val="28"/>
          <w:lang w:val="uk-UA"/>
        </w:rPr>
        <w:t>е)</w:t>
      </w:r>
      <w:r w:rsidRPr="00E564BD">
        <w:rPr>
          <w:i w:val="0"/>
          <w:color w:val="000000"/>
          <w:sz w:val="28"/>
          <w:szCs w:val="28"/>
          <w:lang w:val="uk-UA"/>
        </w:rPr>
        <w:tab/>
      </w:r>
      <w:r w:rsidRPr="00E564BD">
        <w:rPr>
          <w:i w:val="0"/>
          <w:color w:val="000000"/>
          <w:spacing w:val="-7"/>
          <w:sz w:val="28"/>
          <w:szCs w:val="28"/>
          <w:lang w:val="uk-UA"/>
        </w:rPr>
        <w:t>порушенні екологічних вимог при проектуванні, розміщенні,</w:t>
      </w:r>
      <w:r w:rsidR="00E564BD">
        <w:rPr>
          <w:i w:val="0"/>
          <w:color w:val="000000"/>
          <w:spacing w:val="-7"/>
          <w:sz w:val="28"/>
          <w:szCs w:val="28"/>
          <w:lang w:val="uk-UA"/>
        </w:rPr>
        <w:t xml:space="preserve"> 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>будівництві, реконструкції, введенн</w:t>
      </w:r>
      <w:r w:rsidR="00E564BD">
        <w:rPr>
          <w:i w:val="0"/>
          <w:color w:val="000000"/>
          <w:spacing w:val="-3"/>
          <w:sz w:val="28"/>
          <w:szCs w:val="28"/>
          <w:lang w:val="uk-UA"/>
        </w:rPr>
        <w:t>і в дію, експлуатації та лікві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>дації підприємств, споруд, пересувних засобів та інших об'єктів;</w:t>
      </w:r>
    </w:p>
    <w:p w:rsidR="001F37C6" w:rsidRPr="00E564BD" w:rsidRDefault="001F37C6" w:rsidP="00E564BD">
      <w:pPr>
        <w:shd w:val="clear" w:color="auto" w:fill="FFFFFF"/>
        <w:spacing w:line="360" w:lineRule="auto"/>
        <w:ind w:right="6" w:firstLine="709"/>
        <w:jc w:val="both"/>
        <w:rPr>
          <w:i w:val="0"/>
          <w:sz w:val="28"/>
          <w:szCs w:val="28"/>
        </w:rPr>
      </w:pPr>
      <w:r w:rsidRPr="00E564BD">
        <w:rPr>
          <w:i w:val="0"/>
          <w:color w:val="000000"/>
          <w:spacing w:val="-2"/>
          <w:sz w:val="28"/>
          <w:szCs w:val="28"/>
          <w:lang w:val="uk-UA"/>
        </w:rPr>
        <w:t xml:space="preserve">є) допущенні наднормативних, аварійних і залпових викидів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і скидів забруднюючих речовин та інших шкідливих впливів на 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>навколишнє природне середовище;</w:t>
      </w:r>
    </w:p>
    <w:p w:rsidR="001F37C6" w:rsidRPr="00E564BD" w:rsidRDefault="001F37C6" w:rsidP="00E564BD">
      <w:pPr>
        <w:shd w:val="clear" w:color="auto" w:fill="FFFFFF"/>
        <w:tabs>
          <w:tab w:val="left" w:pos="660"/>
          <w:tab w:val="left" w:pos="3966"/>
        </w:tabs>
        <w:spacing w:line="360" w:lineRule="auto"/>
        <w:ind w:left="3" w:firstLine="709"/>
        <w:jc w:val="both"/>
        <w:rPr>
          <w:color w:val="000000"/>
          <w:sz w:val="28"/>
          <w:szCs w:val="28"/>
        </w:rPr>
      </w:pPr>
      <w:r w:rsidRPr="00E564BD">
        <w:rPr>
          <w:i w:val="0"/>
          <w:color w:val="000000"/>
          <w:spacing w:val="1"/>
          <w:sz w:val="28"/>
          <w:szCs w:val="28"/>
          <w:lang w:val="uk-UA"/>
        </w:rPr>
        <w:t>ж)</w:t>
      </w:r>
      <w:r w:rsidRPr="00E564BD">
        <w:rPr>
          <w:i w:val="0"/>
          <w:color w:val="000000"/>
          <w:sz w:val="28"/>
          <w:szCs w:val="28"/>
        </w:rPr>
        <w:t xml:space="preserve">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перевищенні лімітів та порушенні інших вимог викорис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тання природних ресурсів;</w:t>
      </w:r>
    </w:p>
    <w:p w:rsidR="0093656B" w:rsidRPr="00E564BD" w:rsidRDefault="0093656B" w:rsidP="00E564BD">
      <w:pPr>
        <w:shd w:val="clear" w:color="auto" w:fill="FFFFFF"/>
        <w:spacing w:line="360" w:lineRule="auto"/>
        <w:ind w:firstLine="709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10"/>
          <w:sz w:val="28"/>
          <w:szCs w:val="28"/>
          <w:lang w:val="uk-UA"/>
        </w:rPr>
        <w:t>з) самовільному спеціальному використанні природних ресурсів;</w:t>
      </w:r>
    </w:p>
    <w:p w:rsidR="0093656B" w:rsidRPr="00E564BD" w:rsidRDefault="0093656B" w:rsidP="00E564BD">
      <w:pPr>
        <w:shd w:val="clear" w:color="auto" w:fill="FFFFFF"/>
        <w:spacing w:line="360" w:lineRule="auto"/>
        <w:ind w:left="14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й) порушенні строків внесення зборів за використання при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родних ресурсів та забруднення навколишнього природного се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редовища;</w:t>
      </w:r>
    </w:p>
    <w:p w:rsidR="0093656B" w:rsidRPr="00E564BD" w:rsidRDefault="0093656B" w:rsidP="00E564BD">
      <w:pPr>
        <w:shd w:val="clear" w:color="auto" w:fill="FFFFFF"/>
        <w:spacing w:line="360" w:lineRule="auto"/>
        <w:ind w:left="9" w:right="3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і) невжитті заходів щодо попередження та ліквідації еколо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  <w:t>гічних наслідків аварій та іншого шкідливого впливу на навко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лишнє природне середовище;</w:t>
      </w:r>
    </w:p>
    <w:p w:rsidR="0093656B" w:rsidRPr="00E564BD" w:rsidRDefault="0093656B" w:rsidP="00E564BD">
      <w:pPr>
        <w:shd w:val="clear" w:color="auto" w:fill="FFFFFF"/>
        <w:spacing w:line="360" w:lineRule="auto"/>
        <w:ind w:left="12" w:right="6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ї) невиконання розпоряджень органів, які здійснюють дер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жавний контроль у галузі охорони навколишнього природного середовища, та вчиненні опору їх представникам;</w:t>
      </w:r>
    </w:p>
    <w:p w:rsidR="0093656B" w:rsidRPr="00E564BD" w:rsidRDefault="0093656B" w:rsidP="00E564BD">
      <w:pPr>
        <w:shd w:val="clear" w:color="auto" w:fill="FFFFFF"/>
        <w:spacing w:line="360" w:lineRule="auto"/>
        <w:ind w:left="12" w:right="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>й) порушенні природоохоронних вимог при зберіганні, транс</w:t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softHyphen/>
        <w:t xml:space="preserve">портуванні, використанні, знешкодженні та захороненні хімічних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засобів захисту рослин, мінеральних добрив, токсичних радіоак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  <w:t>тивних речовин та відходів (Пункт «й» статті 68 зі змінами, вне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сеними згідно із Законом № </w:t>
      </w:r>
      <w:r w:rsidRPr="00E564BD">
        <w:rPr>
          <w:i w:val="0"/>
          <w:iCs w:val="0"/>
          <w:color w:val="000000"/>
          <w:spacing w:val="-2"/>
          <w:sz w:val="28"/>
          <w:szCs w:val="28"/>
        </w:rPr>
        <w:t>1288-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en-US"/>
        </w:rPr>
        <w:t>XIV</w:t>
      </w:r>
      <w:r w:rsidRPr="00E564BD">
        <w:rPr>
          <w:i w:val="0"/>
          <w:iCs w:val="0"/>
          <w:color w:val="000000"/>
          <w:spacing w:val="-2"/>
          <w:sz w:val="28"/>
          <w:szCs w:val="28"/>
        </w:rPr>
        <w:t xml:space="preserve">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(1288-14) від 14.12.99);</w:t>
      </w:r>
    </w:p>
    <w:p w:rsidR="0093656B" w:rsidRPr="00E564BD" w:rsidRDefault="0093656B" w:rsidP="00E564BD">
      <w:pPr>
        <w:shd w:val="clear" w:color="auto" w:fill="FFFFFF"/>
        <w:spacing w:line="360" w:lineRule="auto"/>
        <w:ind w:left="9" w:right="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к) невиконанні вимог охорони територій та об'єктів природ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но-заповідного фонду та інших територій, що підлягають особ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>ливій охороні, видів тварин і рослин,-занесених до Червоної кни</w:t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ги України;</w:t>
      </w:r>
    </w:p>
    <w:p w:rsidR="0093656B" w:rsidRPr="00E564BD" w:rsidRDefault="0093656B" w:rsidP="00E564BD">
      <w:pPr>
        <w:shd w:val="clear" w:color="auto" w:fill="FFFFFF"/>
        <w:spacing w:line="360" w:lineRule="auto"/>
        <w:ind w:left="12" w:right="6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t>л) відмові від надання своєчасної, повної та достовірної інфор</w:t>
      </w: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мації про стан навколишнього природного середовища, а також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про джерела забруднення, у приховуванні випадків аварійного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забруднення навколишнього природного середовища або фаль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сифікації відомостей про стан екологічної обстановки чи захво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  <w:t>рюваності населення (Пункт «л» частини другої статті 68 зі змі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нами, внесеними згідно із Законом № 560/97-ВР від 19.11.97);</w:t>
      </w:r>
    </w:p>
    <w:p w:rsidR="0093656B" w:rsidRPr="00E564BD" w:rsidRDefault="0093656B" w:rsidP="00E564BD">
      <w:pPr>
        <w:shd w:val="clear" w:color="auto" w:fill="FFFFFF"/>
        <w:spacing w:line="360" w:lineRule="auto"/>
        <w:ind w:left="9" w:right="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м) приниженні честі і гідності працівників, які здійснюють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контроль у галузі охорони навколишнього природного середо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>вища, посяганні на їх життя і здоров'я.</w:t>
      </w:r>
    </w:p>
    <w:p w:rsidR="0093656B" w:rsidRPr="00E564BD" w:rsidRDefault="0093656B" w:rsidP="00E564BD">
      <w:pPr>
        <w:shd w:val="clear" w:color="auto" w:fill="FFFFFF"/>
        <w:spacing w:line="360" w:lineRule="auto"/>
        <w:ind w:left="3" w:right="14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Законодавством України може бути встановлено відповідаль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ність і за інші порушення законодавства про охорону навколи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шнього природного середовища, в порядку та розмірах, встанов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лених законодавством України.</w:t>
      </w:r>
    </w:p>
    <w:p w:rsidR="0093656B" w:rsidRPr="00E564BD" w:rsidRDefault="0093656B" w:rsidP="00E564BD">
      <w:pPr>
        <w:shd w:val="clear" w:color="auto" w:fill="FFFFFF"/>
        <w:spacing w:line="360" w:lineRule="auto"/>
        <w:ind w:left="3" w:right="14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Підприємства, установи, організації та громадяни зобов'язані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>відшкодовувати шкоду, заподіяну ними внаслідок порушення за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t xml:space="preserve">конодавства про охорону навколишнього природного середовища,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в порядку та розмірах, встановлених законодавством України.</w:t>
      </w:r>
    </w:p>
    <w:p w:rsidR="0093656B" w:rsidRPr="00E564BD" w:rsidRDefault="0093656B" w:rsidP="00E564BD">
      <w:pPr>
        <w:shd w:val="clear" w:color="auto" w:fill="FFFFFF"/>
        <w:spacing w:line="360" w:lineRule="auto"/>
        <w:ind w:right="17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Застосування заходів дисциплінарної, адміністративної або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кримінальної відповідальності не звільняє винних від компенса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ції шкоди, заподіяної забрудненням навколишнього природно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го середовища та погіршенням якості природних ресурсів.</w:t>
      </w:r>
    </w:p>
    <w:p w:rsidR="0093656B" w:rsidRPr="00E564BD" w:rsidRDefault="0093656B" w:rsidP="00E564BD">
      <w:pPr>
        <w:shd w:val="clear" w:color="auto" w:fill="FFFFFF"/>
        <w:spacing w:line="360" w:lineRule="auto"/>
        <w:ind w:left="89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Незаконно добуті в природі ресурси та виготовлена з них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продукція підлягають безоплатному вилученню, а знаряддя пра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вопорушення - конфіскації. Одержані від їх реалізації доходи </w:t>
      </w: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 xml:space="preserve">спрямовуються в республіканський Автономної Республіки Крим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і місцеві фонди охорони навколишнього природного середови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ща (Частина шоста статті 68 зі змінами, внесеними згідно із За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3"/>
          <w:sz w:val="28"/>
          <w:szCs w:val="28"/>
          <w:lang w:val="uk-UA"/>
        </w:rPr>
        <w:t>коном № 186/98-ВР від 05.03.98).</w:t>
      </w:r>
    </w:p>
    <w:p w:rsidR="0093656B" w:rsidRPr="00E564BD" w:rsidRDefault="0093656B" w:rsidP="00E564BD">
      <w:pPr>
        <w:shd w:val="clear" w:color="auto" w:fill="FFFFFF"/>
        <w:spacing w:line="360" w:lineRule="auto"/>
        <w:ind w:left="6" w:right="52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 xml:space="preserve">Посадові особи та спеціалісти, винні в порушенні вимог щодо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охорони навколишнього природного середовища та використан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ня природних ресурсів, забезпечення екологічної безпеки за по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  <w:t>данням державних органів охорони навколишнього природного середовища згідно з рішенням їх управлінських органів позбав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ляються премій за основними результатами господарської ді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яльності повністю або частково (Частина сьома статті 68 зі змі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>нами, внесеними згідно із Законом № 81/96-ВР від 06.03.96.)</w:t>
      </w:r>
    </w:p>
    <w:p w:rsidR="0093656B" w:rsidRPr="00E564BD" w:rsidRDefault="0093656B" w:rsidP="00E564BD">
      <w:pPr>
        <w:shd w:val="clear" w:color="auto" w:fill="FFFFFF"/>
        <w:tabs>
          <w:tab w:val="left" w:pos="5221"/>
        </w:tabs>
        <w:spacing w:line="360" w:lineRule="auto"/>
        <w:ind w:left="23" w:right="46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Порядок позбавлення пре</w:t>
      </w:r>
      <w:r w:rsid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мій визначається законодавством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України (Стаття 68 зі змінами, внесеними згідно із Законом, №</w:t>
      </w:r>
      <w:r w:rsid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 </w:t>
      </w: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>186/98-ВР від 05.03.98).</w:t>
      </w:r>
    </w:p>
    <w:p w:rsidR="0093656B" w:rsidRPr="00E564BD" w:rsidRDefault="0093656B" w:rsidP="00E564BD">
      <w:pPr>
        <w:shd w:val="clear" w:color="auto" w:fill="FFFFFF"/>
        <w:spacing w:line="360" w:lineRule="auto"/>
        <w:ind w:left="32" w:right="37" w:firstLine="709"/>
        <w:jc w:val="both"/>
        <w:rPr>
          <w:sz w:val="28"/>
          <w:szCs w:val="28"/>
        </w:rPr>
      </w:pPr>
      <w:r w:rsidRPr="00E564BD">
        <w:rPr>
          <w:color w:val="000000"/>
          <w:spacing w:val="1"/>
          <w:sz w:val="28"/>
          <w:szCs w:val="28"/>
          <w:lang w:val="uk-UA"/>
        </w:rPr>
        <w:t>Стаття 69. Особливості застосування цивільної відпові</w:t>
      </w:r>
      <w:r w:rsidRPr="00E564BD">
        <w:rPr>
          <w:color w:val="000000"/>
          <w:spacing w:val="1"/>
          <w:sz w:val="28"/>
          <w:szCs w:val="28"/>
          <w:lang w:val="uk-UA"/>
        </w:rPr>
        <w:softHyphen/>
      </w:r>
      <w:r w:rsidRPr="00E564BD">
        <w:rPr>
          <w:color w:val="000000"/>
          <w:spacing w:val="-1"/>
          <w:sz w:val="28"/>
          <w:szCs w:val="28"/>
          <w:lang w:val="uk-UA"/>
        </w:rPr>
        <w:t>дальності</w:t>
      </w:r>
    </w:p>
    <w:p w:rsidR="0093656B" w:rsidRPr="00E564BD" w:rsidRDefault="0093656B" w:rsidP="00E564BD">
      <w:pPr>
        <w:shd w:val="clear" w:color="auto" w:fill="FFFFFF"/>
        <w:spacing w:line="360" w:lineRule="auto"/>
        <w:ind w:left="40" w:right="29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Шкода, заподіяна внаслідок порушення законодавства про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охорону навколишнього природного середовища, підлягає ком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пенсації, як правило, в повному обсязі без застосування норм 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>зниження розміру стягнення та незалежно від збору за забруд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softHyphen/>
        <w:t xml:space="preserve">нення навколишнього природного середовища та погіршення </w:t>
      </w:r>
      <w:r w:rsidRPr="00E564BD">
        <w:rPr>
          <w:i w:val="0"/>
          <w:iCs w:val="0"/>
          <w:color w:val="000000"/>
          <w:sz w:val="28"/>
          <w:szCs w:val="28"/>
          <w:lang w:val="uk-UA"/>
        </w:rPr>
        <w:t>якості природних ресурсів.</w:t>
      </w:r>
    </w:p>
    <w:p w:rsidR="0093656B" w:rsidRPr="00E564BD" w:rsidRDefault="0093656B" w:rsidP="00E564BD">
      <w:pPr>
        <w:shd w:val="clear" w:color="auto" w:fill="FFFFFF"/>
        <w:spacing w:line="360" w:lineRule="auto"/>
        <w:ind w:left="46" w:right="26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Особи, яким завдано такої шкоди, мають право на відшкоду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вання неодержаних прибутків за час, необхідний для відновлен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  <w:t>ня здоров'я, якості навколишнього природного середовища, від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творення природних ресурсів до стану, придатного для викорис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3"/>
          <w:sz w:val="28"/>
          <w:szCs w:val="28"/>
          <w:lang w:val="uk-UA"/>
        </w:rPr>
        <w:t>тання за цільовим призначенням.</w:t>
      </w:r>
    </w:p>
    <w:p w:rsidR="0093656B" w:rsidRPr="00E564BD" w:rsidRDefault="0093656B" w:rsidP="00E564BD">
      <w:pPr>
        <w:shd w:val="clear" w:color="auto" w:fill="FFFFFF"/>
        <w:spacing w:line="360" w:lineRule="auto"/>
        <w:ind w:left="52" w:right="20" w:firstLine="709"/>
        <w:jc w:val="both"/>
        <w:rPr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Особи, що володіють джерелами підвищеної екологічної не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безпеки, зобов'язані компенсувати заподіяну шкоду громадянам 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>та юридичним особам, якщо не доведуть, що шкода виникла вна</w:t>
      </w: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слідок стихійних природних явищ чи навмисних дій потерпілих.</w:t>
      </w:r>
    </w:p>
    <w:p w:rsidR="0093656B" w:rsidRPr="00E564BD" w:rsidRDefault="0093656B" w:rsidP="00E564BD">
      <w:pPr>
        <w:shd w:val="clear" w:color="auto" w:fill="FFFFFF"/>
        <w:spacing w:line="360" w:lineRule="auto"/>
        <w:ind w:left="58" w:firstLine="709"/>
        <w:jc w:val="both"/>
        <w:rPr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 xml:space="preserve">Шкода, заподіяна довкіллю у зв'язку з виконанням угоди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про розподіл продукції, підлягає відшкодуванню відповідно до 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>вимог статті 29 Закону України «Про угоди про розподіл проду</w:t>
      </w: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 xml:space="preserve">кції» (1039-14). (Статтю 69 доповнено частиною згідно із Законом 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>№ 1807-ІП (1807-14) від 08.06.2000.) (Стаття 69 зі змінами, вне</w:t>
      </w: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iCs w:val="0"/>
          <w:color w:val="000000"/>
          <w:spacing w:val="3"/>
          <w:sz w:val="28"/>
          <w:szCs w:val="28"/>
          <w:lang w:val="uk-UA"/>
        </w:rPr>
        <w:t>сеними згідно із Законом № 186/98-ВР від 05.03.98.)</w:t>
      </w:r>
    </w:p>
    <w:p w:rsidR="007C5B9B" w:rsidRPr="00E564BD" w:rsidRDefault="0093656B" w:rsidP="00E564BD">
      <w:pPr>
        <w:shd w:val="clear" w:color="auto" w:fill="FFFFFF"/>
        <w:spacing w:line="360" w:lineRule="auto"/>
        <w:ind w:left="63" w:right="3" w:firstLine="709"/>
        <w:jc w:val="both"/>
        <w:rPr>
          <w:color w:val="000000"/>
          <w:spacing w:val="2"/>
          <w:sz w:val="28"/>
          <w:szCs w:val="28"/>
          <w:lang w:val="uk-UA"/>
        </w:rPr>
      </w:pPr>
      <w:r w:rsidRPr="00E564BD">
        <w:rPr>
          <w:color w:val="000000"/>
          <w:spacing w:val="2"/>
          <w:sz w:val="28"/>
          <w:szCs w:val="28"/>
          <w:lang w:val="uk-UA"/>
        </w:rPr>
        <w:t>Стаття 70. Адміністративна та кримінальна відповіда</w:t>
      </w:r>
      <w:r w:rsidRPr="00E564BD">
        <w:rPr>
          <w:color w:val="000000"/>
          <w:spacing w:val="2"/>
          <w:sz w:val="28"/>
          <w:szCs w:val="28"/>
          <w:lang w:val="uk-UA"/>
        </w:rPr>
        <w:softHyphen/>
        <w:t>льність за екологічні правопорушення і злочини</w:t>
      </w:r>
    </w:p>
    <w:p w:rsidR="001177D3" w:rsidRPr="00E564BD" w:rsidRDefault="007C5B9B" w:rsidP="00E564BD">
      <w:pPr>
        <w:shd w:val="clear" w:color="auto" w:fill="FFFFFF"/>
        <w:spacing w:line="360" w:lineRule="auto"/>
        <w:ind w:right="69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sz w:val="28"/>
          <w:szCs w:val="28"/>
          <w:lang w:val="uk-UA"/>
        </w:rPr>
        <w:t xml:space="preserve">      </w:t>
      </w:r>
      <w:r w:rsidR="001177D3"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Визначення складу екологічних правопорушень і злочинів, </w:t>
      </w:r>
      <w:r w:rsidR="001177D3" w:rsidRPr="00E564BD">
        <w:rPr>
          <w:i w:val="0"/>
          <w:color w:val="000000"/>
          <w:sz w:val="28"/>
          <w:szCs w:val="28"/>
          <w:lang w:val="uk-UA"/>
        </w:rPr>
        <w:t>порядок притягнення винних до адміністративної та криміна</w:t>
      </w:r>
      <w:r w:rsidR="001177D3" w:rsidRPr="00E564BD">
        <w:rPr>
          <w:i w:val="0"/>
          <w:color w:val="000000"/>
          <w:sz w:val="28"/>
          <w:szCs w:val="28"/>
          <w:lang w:val="uk-UA"/>
        </w:rPr>
        <w:softHyphen/>
      </w:r>
      <w:r w:rsidR="001177D3" w:rsidRPr="00E564BD">
        <w:rPr>
          <w:i w:val="0"/>
          <w:color w:val="000000"/>
          <w:spacing w:val="-1"/>
          <w:sz w:val="28"/>
          <w:szCs w:val="28"/>
          <w:lang w:val="uk-UA"/>
        </w:rPr>
        <w:t>льної відповідальності за їх вчинення встановлюються Кодек</w:t>
      </w:r>
      <w:r w:rsidR="001177D3" w:rsidRPr="00E564BD">
        <w:rPr>
          <w:i w:val="0"/>
          <w:color w:val="000000"/>
          <w:spacing w:val="-1"/>
          <w:sz w:val="28"/>
          <w:szCs w:val="28"/>
          <w:lang w:val="uk-UA"/>
        </w:rPr>
        <w:softHyphen/>
      </w:r>
      <w:r w:rsidR="001177D3" w:rsidRPr="00E564BD">
        <w:rPr>
          <w:i w:val="0"/>
          <w:color w:val="000000"/>
          <w:spacing w:val="-5"/>
          <w:sz w:val="28"/>
          <w:szCs w:val="28"/>
          <w:lang w:val="uk-UA"/>
        </w:rPr>
        <w:t>сом України про адміністративні правопорушення та Криміналь</w:t>
      </w:r>
      <w:r w:rsidR="001177D3" w:rsidRPr="00E564BD">
        <w:rPr>
          <w:i w:val="0"/>
          <w:color w:val="000000"/>
          <w:spacing w:val="-5"/>
          <w:sz w:val="28"/>
          <w:szCs w:val="28"/>
          <w:lang w:val="uk-UA"/>
        </w:rPr>
        <w:softHyphen/>
      </w:r>
      <w:r w:rsidR="001177D3" w:rsidRPr="00E564BD">
        <w:rPr>
          <w:i w:val="0"/>
          <w:color w:val="000000"/>
          <w:sz w:val="28"/>
          <w:szCs w:val="28"/>
          <w:lang w:val="uk-UA"/>
        </w:rPr>
        <w:t>ним кодексом України (2001-05, 2002-05).</w:t>
      </w:r>
    </w:p>
    <w:p w:rsidR="001177D3" w:rsidRPr="00E564BD" w:rsidRDefault="001177D3" w:rsidP="00E564BD">
      <w:pPr>
        <w:shd w:val="clear" w:color="auto" w:fill="FFFFFF"/>
        <w:spacing w:line="360" w:lineRule="auto"/>
        <w:ind w:left="1786" w:firstLine="709"/>
        <w:rPr>
          <w:b/>
          <w:i w:val="0"/>
          <w:sz w:val="28"/>
          <w:szCs w:val="28"/>
        </w:rPr>
      </w:pPr>
      <w:r w:rsidRPr="00E564BD">
        <w:rPr>
          <w:b/>
          <w:bCs/>
          <w:i w:val="0"/>
          <w:color w:val="000000"/>
          <w:spacing w:val="-8"/>
          <w:sz w:val="28"/>
          <w:szCs w:val="28"/>
          <w:lang w:val="uk-UA"/>
        </w:rPr>
        <w:t xml:space="preserve">Кодекс України про адміністративні правопорушення </w:t>
      </w:r>
      <w:r w:rsidR="00AA2FC2" w:rsidRPr="00E564BD">
        <w:rPr>
          <w:b/>
          <w:bCs/>
          <w:i w:val="0"/>
          <w:color w:val="000000"/>
          <w:spacing w:val="-1"/>
          <w:sz w:val="28"/>
          <w:szCs w:val="28"/>
          <w:lang w:val="uk-UA"/>
        </w:rPr>
        <w:t>(станом на08.12.2002</w:t>
      </w:r>
      <w:r w:rsidRPr="00E564BD">
        <w:rPr>
          <w:b/>
          <w:bCs/>
          <w:i w:val="0"/>
          <w:color w:val="000000"/>
          <w:spacing w:val="-1"/>
          <w:sz w:val="28"/>
          <w:szCs w:val="28"/>
          <w:lang w:val="uk-UA"/>
        </w:rPr>
        <w:t>р.)</w:t>
      </w:r>
    </w:p>
    <w:p w:rsidR="001177D3" w:rsidRPr="00E564BD" w:rsidRDefault="00E564BD" w:rsidP="00E564BD">
      <w:pPr>
        <w:shd w:val="clear" w:color="auto" w:fill="FFFFFF"/>
        <w:spacing w:line="360" w:lineRule="auto"/>
        <w:ind w:left="23" w:right="49" w:firstLine="709"/>
        <w:jc w:val="both"/>
        <w:rPr>
          <w:i w:val="0"/>
          <w:sz w:val="28"/>
          <w:szCs w:val="28"/>
        </w:rPr>
      </w:pPr>
      <w:r>
        <w:rPr>
          <w:b/>
          <w:bCs/>
          <w:i w:val="0"/>
          <w:iCs w:val="0"/>
          <w:color w:val="000000"/>
          <w:sz w:val="28"/>
          <w:szCs w:val="28"/>
          <w:lang w:val="uk-UA"/>
        </w:rPr>
        <w:br w:type="page"/>
      </w:r>
      <w:r w:rsidR="001177D3" w:rsidRPr="00E564BD">
        <w:rPr>
          <w:b/>
          <w:bCs/>
          <w:i w:val="0"/>
          <w:iCs w:val="0"/>
          <w:color w:val="000000"/>
          <w:sz w:val="28"/>
          <w:szCs w:val="28"/>
          <w:lang w:val="uk-UA"/>
        </w:rPr>
        <w:t xml:space="preserve">Глава 7. </w:t>
      </w:r>
      <w:r w:rsidR="001177D3" w:rsidRPr="00E564BD">
        <w:rPr>
          <w:b/>
          <w:bCs/>
          <w:i w:val="0"/>
          <w:color w:val="000000"/>
          <w:sz w:val="28"/>
          <w:szCs w:val="28"/>
          <w:lang w:val="uk-UA"/>
        </w:rPr>
        <w:t xml:space="preserve">Адміністративні правопорушення в галузі охорони </w:t>
      </w:r>
      <w:r w:rsidR="001177D3" w:rsidRPr="00E564BD">
        <w:rPr>
          <w:b/>
          <w:bCs/>
          <w:i w:val="0"/>
          <w:color w:val="000000"/>
          <w:spacing w:val="-3"/>
          <w:sz w:val="28"/>
          <w:szCs w:val="28"/>
          <w:lang w:val="uk-UA"/>
        </w:rPr>
        <w:t xml:space="preserve">природи, використання природних ресурсів, охорони пам'яток </w:t>
      </w:r>
      <w:r w:rsidR="001177D3" w:rsidRPr="00E564BD">
        <w:rPr>
          <w:b/>
          <w:bCs/>
          <w:i w:val="0"/>
          <w:color w:val="000000"/>
          <w:spacing w:val="-1"/>
          <w:sz w:val="28"/>
          <w:szCs w:val="28"/>
          <w:lang w:val="uk-UA"/>
        </w:rPr>
        <w:t>історії та культури</w:t>
      </w:r>
    </w:p>
    <w:p w:rsidR="00E564BD" w:rsidRDefault="00E564BD" w:rsidP="00E564BD">
      <w:pPr>
        <w:shd w:val="clear" w:color="auto" w:fill="FFFFFF"/>
        <w:spacing w:line="360" w:lineRule="auto"/>
        <w:ind w:left="26" w:right="43" w:firstLine="709"/>
        <w:jc w:val="both"/>
        <w:rPr>
          <w:i w:val="0"/>
          <w:iCs w:val="0"/>
          <w:color w:val="000000"/>
          <w:spacing w:val="-3"/>
          <w:sz w:val="28"/>
          <w:szCs w:val="28"/>
          <w:lang w:val="uk-UA"/>
        </w:rPr>
      </w:pPr>
    </w:p>
    <w:p w:rsidR="001177D3" w:rsidRPr="00E564BD" w:rsidRDefault="001177D3" w:rsidP="00E564BD">
      <w:pPr>
        <w:shd w:val="clear" w:color="auto" w:fill="FFFFFF"/>
        <w:spacing w:line="360" w:lineRule="auto"/>
        <w:ind w:left="26" w:right="4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Стаття 52. 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 xml:space="preserve">Псування і забруднення сільськогосподарських 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>та інших земель.</w:t>
      </w:r>
    </w:p>
    <w:p w:rsidR="001177D3" w:rsidRPr="00E564BD" w:rsidRDefault="001177D3" w:rsidP="00E564BD">
      <w:pPr>
        <w:shd w:val="clear" w:color="auto" w:fill="FFFFFF"/>
        <w:spacing w:line="360" w:lineRule="auto"/>
        <w:ind w:left="369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53-1. </w:t>
      </w:r>
      <w:r w:rsidRPr="00E564BD">
        <w:rPr>
          <w:i w:val="0"/>
          <w:color w:val="000000"/>
          <w:sz w:val="28"/>
          <w:szCs w:val="28"/>
          <w:lang w:val="uk-UA"/>
        </w:rPr>
        <w:t>Самовільне зайняття земельної ділянки.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37" w:right="4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6"/>
          <w:sz w:val="28"/>
          <w:szCs w:val="28"/>
          <w:lang w:val="uk-UA"/>
        </w:rPr>
        <w:t xml:space="preserve">Стаття 53-2. </w:t>
      </w:r>
      <w:r w:rsidRPr="00E564BD">
        <w:rPr>
          <w:i w:val="0"/>
          <w:color w:val="000000"/>
          <w:spacing w:val="-6"/>
          <w:sz w:val="28"/>
          <w:szCs w:val="28"/>
          <w:lang w:val="uk-UA"/>
        </w:rPr>
        <w:t>Приховування або перекручення даних земель</w:t>
      </w:r>
      <w:r w:rsidRPr="00E564BD">
        <w:rPr>
          <w:i w:val="0"/>
          <w:color w:val="000000"/>
          <w:spacing w:val="-6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ного кадастру.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43" w:right="35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54.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Несвоєчасне повернення тимчасово займаних 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 xml:space="preserve">земель або неприведення їх у стан, придатний для використання </w:t>
      </w:r>
      <w:r w:rsidRPr="00E564BD">
        <w:rPr>
          <w:i w:val="0"/>
          <w:color w:val="000000"/>
          <w:sz w:val="28"/>
          <w:szCs w:val="28"/>
          <w:lang w:val="uk-UA"/>
        </w:rPr>
        <w:t>за призначенням.</w:t>
      </w:r>
    </w:p>
    <w:p w:rsidR="001177D3" w:rsidRPr="00E564BD" w:rsidRDefault="001177D3" w:rsidP="00E564BD">
      <w:pPr>
        <w:shd w:val="clear" w:color="auto" w:fill="FFFFFF"/>
        <w:spacing w:line="360" w:lineRule="auto"/>
        <w:ind w:left="49" w:right="32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55.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Самовільне відхилення від проектів внутрігос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подарського землеустрою.</w:t>
      </w:r>
    </w:p>
    <w:p w:rsidR="001177D3" w:rsidRPr="00E564BD" w:rsidRDefault="001177D3" w:rsidP="00E564BD">
      <w:pPr>
        <w:shd w:val="clear" w:color="auto" w:fill="FFFFFF"/>
        <w:spacing w:line="360" w:lineRule="auto"/>
        <w:ind w:left="389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 xml:space="preserve">Стаття 56. </w:t>
      </w:r>
      <w:r w:rsidRPr="00E564BD">
        <w:rPr>
          <w:i w:val="0"/>
          <w:color w:val="000000"/>
          <w:spacing w:val="2"/>
          <w:sz w:val="28"/>
          <w:szCs w:val="28"/>
          <w:lang w:val="uk-UA"/>
        </w:rPr>
        <w:t>Знищення межових знаків.</w:t>
      </w:r>
    </w:p>
    <w:p w:rsidR="001177D3" w:rsidRPr="00E564BD" w:rsidRDefault="001177D3" w:rsidP="00E564BD">
      <w:pPr>
        <w:shd w:val="clear" w:color="auto" w:fill="FFFFFF"/>
        <w:spacing w:line="360" w:lineRule="auto"/>
        <w:ind w:left="389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57.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Порушення вимог щодо охорони надр.</w:t>
      </w:r>
    </w:p>
    <w:p w:rsidR="001177D3" w:rsidRPr="00E564BD" w:rsidRDefault="001177D3" w:rsidP="00E564BD">
      <w:pPr>
        <w:shd w:val="clear" w:color="auto" w:fill="FFFFFF"/>
        <w:spacing w:line="360" w:lineRule="auto"/>
        <w:ind w:left="52" w:right="20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Стаття 58. 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>Порушення правил і вимог проведення робіт по геологічному вивченню надр.</w:t>
      </w:r>
    </w:p>
    <w:p w:rsidR="001177D3" w:rsidRPr="00E564BD" w:rsidRDefault="001177D3" w:rsidP="00E564BD">
      <w:pPr>
        <w:shd w:val="clear" w:color="auto" w:fill="FFFFFF"/>
        <w:spacing w:line="360" w:lineRule="auto"/>
        <w:ind w:left="392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59. </w:t>
      </w:r>
      <w:r w:rsidRPr="00E564BD">
        <w:rPr>
          <w:i w:val="0"/>
          <w:color w:val="000000"/>
          <w:sz w:val="28"/>
          <w:szCs w:val="28"/>
          <w:lang w:val="uk-UA"/>
        </w:rPr>
        <w:t>Порушення правил охорони водних ресурсів.</w:t>
      </w:r>
    </w:p>
    <w:p w:rsidR="001177D3" w:rsidRPr="00E564BD" w:rsidRDefault="001177D3" w:rsidP="00E564BD">
      <w:pPr>
        <w:shd w:val="clear" w:color="auto" w:fill="FFFFFF"/>
        <w:spacing w:line="360" w:lineRule="auto"/>
        <w:ind w:left="55" w:right="2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Стаття 59-1. 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Порушення вимог щодо охорони територіаль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color w:val="000000"/>
          <w:sz w:val="28"/>
          <w:szCs w:val="28"/>
          <w:lang w:val="uk-UA"/>
        </w:rPr>
        <w:t>них і внутрішніх морських вод від забруднення і засмічення.</w:t>
      </w:r>
    </w:p>
    <w:p w:rsidR="001177D3" w:rsidRPr="00E564BD" w:rsidRDefault="001177D3" w:rsidP="00E564BD">
      <w:pPr>
        <w:shd w:val="clear" w:color="auto" w:fill="FFFFFF"/>
        <w:spacing w:line="360" w:lineRule="auto"/>
        <w:ind w:left="397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60. </w:t>
      </w:r>
      <w:r w:rsidRPr="00E564BD">
        <w:rPr>
          <w:i w:val="0"/>
          <w:color w:val="000000"/>
          <w:sz w:val="28"/>
          <w:szCs w:val="28"/>
          <w:lang w:val="uk-UA"/>
        </w:rPr>
        <w:t>Порушення правил водокористування.</w:t>
      </w:r>
    </w:p>
    <w:p w:rsidR="001177D3" w:rsidRPr="00E564BD" w:rsidRDefault="001177D3" w:rsidP="00E564BD">
      <w:pPr>
        <w:shd w:val="clear" w:color="auto" w:fill="FFFFFF"/>
        <w:spacing w:line="360" w:lineRule="auto"/>
        <w:ind w:left="60" w:right="14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Стаття 61. 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 xml:space="preserve">Пошкодження водогосподарських споруд і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пристроїв, порушення правил їх експлуатації.</w:t>
      </w:r>
    </w:p>
    <w:p w:rsidR="001177D3" w:rsidRPr="00E564BD" w:rsidRDefault="001177D3" w:rsidP="00E564BD">
      <w:pPr>
        <w:shd w:val="clear" w:color="auto" w:fill="FFFFFF"/>
        <w:spacing w:line="360" w:lineRule="auto"/>
        <w:ind w:left="66" w:right="14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62.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Невиконання обов'язків по реєстрації в судно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вих документах операцій з шкідливими речовинами і сумішами.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66" w:right="6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Стаття 63. 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 xml:space="preserve">Незаконне використання земель державного 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лісового фонду.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66" w:right="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7"/>
          <w:sz w:val="28"/>
          <w:szCs w:val="28"/>
          <w:lang w:val="uk-UA"/>
        </w:rPr>
        <w:t xml:space="preserve">Стаття 64. </w:t>
      </w:r>
      <w:r w:rsidRPr="00E564BD">
        <w:rPr>
          <w:i w:val="0"/>
          <w:color w:val="000000"/>
          <w:spacing w:val="-7"/>
          <w:sz w:val="28"/>
          <w:szCs w:val="28"/>
          <w:lang w:val="uk-UA"/>
        </w:rPr>
        <w:t xml:space="preserve">Порушення встановленого порядку використання </w:t>
      </w:r>
      <w:r w:rsidRPr="00E564BD">
        <w:rPr>
          <w:i w:val="0"/>
          <w:color w:val="000000"/>
          <w:spacing w:val="-8"/>
          <w:sz w:val="28"/>
          <w:szCs w:val="28"/>
          <w:lang w:val="uk-UA"/>
        </w:rPr>
        <w:t>лісосічного фонду, заготівлі і вивезення деревини, заготівлі живиці.</w:t>
      </w:r>
    </w:p>
    <w:p w:rsidR="001177D3" w:rsidRPr="00E564BD" w:rsidRDefault="001177D3" w:rsidP="00E564BD">
      <w:pPr>
        <w:shd w:val="clear" w:color="auto" w:fill="FFFFFF"/>
        <w:spacing w:line="360" w:lineRule="auto"/>
        <w:ind w:left="69" w:right="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3"/>
          <w:sz w:val="28"/>
          <w:szCs w:val="28"/>
          <w:lang w:val="uk-UA"/>
        </w:rPr>
        <w:t xml:space="preserve">Стаття 65. </w:t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 xml:space="preserve">Незаконна порубка, пошкодження та знищення </w:t>
      </w:r>
      <w:r w:rsidRPr="00E564BD">
        <w:rPr>
          <w:i w:val="0"/>
          <w:color w:val="000000"/>
          <w:sz w:val="28"/>
          <w:szCs w:val="28"/>
          <w:lang w:val="uk-UA"/>
        </w:rPr>
        <w:t>лісових культур і молодняку.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72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65-1. </w:t>
      </w:r>
      <w:r w:rsidRPr="00E564BD">
        <w:rPr>
          <w:i w:val="0"/>
          <w:color w:val="000000"/>
          <w:sz w:val="28"/>
          <w:szCs w:val="28"/>
          <w:lang w:val="uk-UA"/>
        </w:rPr>
        <w:t xml:space="preserve">Знищення або пошкодження полезахисних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лісових смуг та захисних лісових насаджень.</w:t>
      </w:r>
    </w:p>
    <w:p w:rsidR="001177D3" w:rsidRPr="00E564BD" w:rsidRDefault="001177D3" w:rsidP="00E564BD">
      <w:pPr>
        <w:shd w:val="clear" w:color="auto" w:fill="FFFFFF"/>
        <w:spacing w:line="360" w:lineRule="auto"/>
        <w:ind w:right="52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66.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Знищення або пошкодження підросту в лісах.</w:t>
      </w: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 Стаття 67.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Здійснення лісових користувань не у відповід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ності з метою або вимогами, передбаченими в лісорубному квит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color w:val="000000"/>
          <w:sz w:val="28"/>
          <w:szCs w:val="28"/>
          <w:lang w:val="uk-UA"/>
        </w:rPr>
        <w:t>ку (ордері) або лісовому квитку.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3" w:right="46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68. </w:t>
      </w:r>
      <w:r w:rsidRPr="00E564BD">
        <w:rPr>
          <w:i w:val="0"/>
          <w:color w:val="000000"/>
          <w:sz w:val="28"/>
          <w:szCs w:val="28"/>
          <w:lang w:val="uk-UA"/>
        </w:rPr>
        <w:t xml:space="preserve">Порушення правил відновлення і поліпшення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лісів, використання ресурсів спілої деревини.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9" w:right="35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69.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Пошкодження сінокосів і пасовищних угідь на землях державного лісового фонду.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9" w:right="40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70.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Самовільне сінокосіння і насіння худоби, само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  <w:t>вільне збирання дикорослих плодів, горіхів, грибів, ягід.</w:t>
      </w:r>
    </w:p>
    <w:p w:rsidR="001177D3" w:rsidRPr="00E564BD" w:rsidRDefault="001177D3" w:rsidP="00E564BD">
      <w:pPr>
        <w:shd w:val="clear" w:color="auto" w:fill="FFFFFF"/>
        <w:spacing w:line="360" w:lineRule="auto"/>
        <w:ind w:left="14" w:right="35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71. </w:t>
      </w:r>
      <w:r w:rsidRPr="00E564BD">
        <w:rPr>
          <w:i w:val="0"/>
          <w:color w:val="000000"/>
          <w:sz w:val="28"/>
          <w:szCs w:val="28"/>
          <w:lang w:val="uk-UA"/>
        </w:rPr>
        <w:t xml:space="preserve">Введення в експлуатацію виробничих об'єктів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без обладнання, що запобігає шкідливому впливу на ліси.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14" w:right="32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72. </w:t>
      </w:r>
      <w:r w:rsidRPr="00E564BD">
        <w:rPr>
          <w:i w:val="0"/>
          <w:color w:val="000000"/>
          <w:sz w:val="28"/>
          <w:szCs w:val="28"/>
          <w:lang w:val="uk-UA"/>
        </w:rPr>
        <w:t>Пошкодження лісу стічними водами, хімічни</w:t>
      </w:r>
      <w:r w:rsidRPr="00E564BD">
        <w:rPr>
          <w:i w:val="0"/>
          <w:color w:val="000000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ми речовинами, нафтою і нафтопродуктами, шкідливими вики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softHyphen/>
        <w:t>дами, відходами і покидьками.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360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Стаття 73. 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>Засмічення лісів відходами.</w:t>
      </w:r>
    </w:p>
    <w:p w:rsidR="001177D3" w:rsidRPr="00E564BD" w:rsidRDefault="001177D3" w:rsidP="00E564BD">
      <w:pPr>
        <w:shd w:val="clear" w:color="auto" w:fill="FFFFFF"/>
        <w:tabs>
          <w:tab w:val="left" w:pos="5086"/>
        </w:tabs>
        <w:spacing w:line="360" w:lineRule="auto"/>
        <w:ind w:left="23" w:right="29" w:firstLine="709"/>
        <w:jc w:val="both"/>
        <w:rPr>
          <w:i w:val="0"/>
          <w:sz w:val="28"/>
          <w:szCs w:val="28"/>
          <w:lang w:val="uk-UA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74.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Знищення або пошкодження лісоосушувальних</w:t>
      </w:r>
      <w:r w:rsidR="00E564BD">
        <w:rPr>
          <w:i w:val="0"/>
          <w:color w:val="000000"/>
          <w:spacing w:val="-2"/>
          <w:sz w:val="28"/>
          <w:szCs w:val="28"/>
          <w:lang w:val="uk-UA"/>
        </w:rPr>
        <w:t xml:space="preserve"> </w:t>
      </w:r>
      <w:r w:rsidRPr="00E564BD">
        <w:rPr>
          <w:i w:val="0"/>
          <w:color w:val="000000"/>
          <w:sz w:val="28"/>
          <w:szCs w:val="28"/>
          <w:lang w:val="uk-UA"/>
        </w:rPr>
        <w:t>канав, дренажних систем і шляхів на землях державного лісо</w:t>
      </w:r>
      <w:r w:rsidRPr="00E564BD">
        <w:rPr>
          <w:i w:val="0"/>
          <w:color w:val="000000"/>
          <w:spacing w:val="-6"/>
          <w:sz w:val="28"/>
          <w:szCs w:val="28"/>
          <w:lang w:val="uk-UA"/>
        </w:rPr>
        <w:t>вого фонду.</w:t>
      </w:r>
    </w:p>
    <w:p w:rsidR="001177D3" w:rsidRPr="00E564BD" w:rsidRDefault="001177D3" w:rsidP="00E564BD">
      <w:pPr>
        <w:shd w:val="clear" w:color="auto" w:fill="FFFFFF"/>
        <w:spacing w:line="360" w:lineRule="auto"/>
        <w:ind w:left="32" w:right="2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75. </w:t>
      </w:r>
      <w:r w:rsidRPr="00E564BD">
        <w:rPr>
          <w:i w:val="0"/>
          <w:color w:val="000000"/>
          <w:sz w:val="28"/>
          <w:szCs w:val="28"/>
          <w:lang w:val="uk-UA"/>
        </w:rPr>
        <w:t xml:space="preserve">Знищення або пошкодження відмежувальних </w:t>
      </w:r>
      <w:r w:rsidRPr="00E564BD">
        <w:rPr>
          <w:i w:val="0"/>
          <w:color w:val="000000"/>
          <w:spacing w:val="2"/>
          <w:sz w:val="28"/>
          <w:szCs w:val="28"/>
          <w:lang w:val="uk-UA"/>
        </w:rPr>
        <w:t>знаків у лісах.</w:t>
      </w:r>
    </w:p>
    <w:p w:rsidR="001177D3" w:rsidRPr="00E564BD" w:rsidRDefault="001177D3" w:rsidP="00E564BD">
      <w:pPr>
        <w:shd w:val="clear" w:color="auto" w:fill="FFFFFF"/>
        <w:spacing w:line="360" w:lineRule="auto"/>
        <w:ind w:left="374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2"/>
          <w:sz w:val="28"/>
          <w:szCs w:val="28"/>
          <w:lang w:val="uk-UA"/>
        </w:rPr>
        <w:t xml:space="preserve">Стаття 76. </w:t>
      </w:r>
      <w:r w:rsidRPr="00E564BD">
        <w:rPr>
          <w:i w:val="0"/>
          <w:color w:val="000000"/>
          <w:spacing w:val="2"/>
          <w:sz w:val="28"/>
          <w:szCs w:val="28"/>
          <w:lang w:val="uk-UA"/>
        </w:rPr>
        <w:t>Знищення корисної для лісу фауни.</w:t>
      </w:r>
    </w:p>
    <w:p w:rsidR="001177D3" w:rsidRPr="00E564BD" w:rsidRDefault="001177D3" w:rsidP="00E564BD">
      <w:pPr>
        <w:shd w:val="clear" w:color="auto" w:fill="FFFFFF"/>
        <w:spacing w:line="360" w:lineRule="auto"/>
        <w:ind w:left="374" w:firstLine="709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1"/>
          <w:sz w:val="28"/>
          <w:szCs w:val="28"/>
          <w:lang w:val="uk-UA"/>
        </w:rPr>
        <w:t xml:space="preserve">Стаття 77. </w:t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>Порушення вимог пожежної безпеки в лісах.</w:t>
      </w:r>
    </w:p>
    <w:p w:rsidR="001177D3" w:rsidRPr="00E564BD" w:rsidRDefault="001177D3" w:rsidP="00E564BD">
      <w:pPr>
        <w:shd w:val="clear" w:color="auto" w:fill="FFFFFF"/>
        <w:spacing w:line="360" w:lineRule="auto"/>
        <w:ind w:left="35" w:right="17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77-1.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Самовільне випалювання сухої рослинності </w:t>
      </w:r>
      <w:r w:rsidRPr="00E564BD">
        <w:rPr>
          <w:i w:val="0"/>
          <w:color w:val="000000"/>
          <w:spacing w:val="2"/>
          <w:sz w:val="28"/>
          <w:szCs w:val="28"/>
          <w:lang w:val="uk-UA"/>
        </w:rPr>
        <w:t>або її залишків.</w:t>
      </w:r>
    </w:p>
    <w:p w:rsidR="001177D3" w:rsidRPr="00E564BD" w:rsidRDefault="001177D3" w:rsidP="00E564BD">
      <w:pPr>
        <w:shd w:val="clear" w:color="auto" w:fill="FFFFFF"/>
        <w:spacing w:line="360" w:lineRule="auto"/>
        <w:ind w:left="35" w:right="9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78.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Порушення порядку здійснення викиду забруд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  <w:t xml:space="preserve">нюючих речовин в атмосферу або впливу на неї фізичних та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біологічних факторів.</w:t>
      </w:r>
    </w:p>
    <w:p w:rsidR="001177D3" w:rsidRPr="00E564BD" w:rsidRDefault="001177D3" w:rsidP="00E564BD">
      <w:pPr>
        <w:shd w:val="clear" w:color="auto" w:fill="FFFFFF"/>
        <w:spacing w:line="360" w:lineRule="auto"/>
        <w:ind w:left="40" w:right="14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8"/>
          <w:sz w:val="28"/>
          <w:szCs w:val="28"/>
          <w:lang w:val="uk-UA"/>
        </w:rPr>
        <w:t xml:space="preserve">Стаття 78-1. </w:t>
      </w:r>
      <w:r w:rsidRPr="00E564BD">
        <w:rPr>
          <w:i w:val="0"/>
          <w:color w:val="000000"/>
          <w:spacing w:val="-8"/>
          <w:sz w:val="28"/>
          <w:szCs w:val="28"/>
          <w:lang w:val="uk-UA"/>
        </w:rPr>
        <w:t>Порушення порядку здійснення діяльності, спря</w:t>
      </w:r>
      <w:r w:rsidRPr="00E564BD">
        <w:rPr>
          <w:i w:val="0"/>
          <w:color w:val="000000"/>
          <w:spacing w:val="-8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3"/>
          <w:sz w:val="28"/>
          <w:szCs w:val="28"/>
          <w:lang w:val="uk-UA"/>
        </w:rPr>
        <w:t>мованої на штучні зміни стану атмосфери і атмосферних явищ.</w:t>
      </w:r>
    </w:p>
    <w:p w:rsidR="001177D3" w:rsidRPr="00E564BD" w:rsidRDefault="001177D3" w:rsidP="00E564BD">
      <w:pPr>
        <w:shd w:val="clear" w:color="auto" w:fill="FFFFFF"/>
        <w:spacing w:line="360" w:lineRule="auto"/>
        <w:ind w:left="37" w:right="17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2"/>
          <w:sz w:val="28"/>
          <w:szCs w:val="28"/>
          <w:lang w:val="uk-UA"/>
        </w:rPr>
        <w:t xml:space="preserve">Стаття 79.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Недодержання вимог щодо охорони атмосфер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  <w:t>ного повітря при введенні в експлуатацію і експлуатації підпри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  <w:t>ємств і споруд.</w:t>
      </w:r>
    </w:p>
    <w:p w:rsidR="001177D3" w:rsidRPr="00E564BD" w:rsidRDefault="001177D3" w:rsidP="00E564BD">
      <w:pPr>
        <w:shd w:val="clear" w:color="auto" w:fill="FFFFFF"/>
        <w:spacing w:line="360" w:lineRule="auto"/>
        <w:ind w:left="43" w:right="9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4"/>
          <w:sz w:val="28"/>
          <w:szCs w:val="28"/>
          <w:lang w:val="uk-UA"/>
        </w:rPr>
        <w:t xml:space="preserve">Стаття 79-1. 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t>Недодержання екологічних вимог під час про</w:t>
      </w:r>
      <w:r w:rsidRPr="00E564BD">
        <w:rPr>
          <w:i w:val="0"/>
          <w:color w:val="000000"/>
          <w:spacing w:val="-4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ектування, розміщення, будівництва, реконструкції та прийнят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1"/>
          <w:sz w:val="28"/>
          <w:szCs w:val="28"/>
          <w:lang w:val="uk-UA"/>
        </w:rPr>
        <w:t>тя в експлуатацію об'єктів або споруд.</w:t>
      </w:r>
    </w:p>
    <w:p w:rsidR="001177D3" w:rsidRPr="00E564BD" w:rsidRDefault="001177D3" w:rsidP="00E564BD">
      <w:pPr>
        <w:shd w:val="clear" w:color="auto" w:fill="FFFFFF"/>
        <w:spacing w:line="360" w:lineRule="auto"/>
        <w:ind w:left="46" w:right="3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1"/>
          <w:sz w:val="28"/>
          <w:szCs w:val="28"/>
          <w:lang w:val="uk-UA"/>
        </w:rPr>
        <w:t xml:space="preserve">Стаття 80. </w:t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 xml:space="preserve">Випуск в експлуатацію транспортних та інших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пересувних засобів з перевищенням нормативів вмісту забруд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z w:val="28"/>
          <w:szCs w:val="28"/>
          <w:lang w:val="uk-UA"/>
        </w:rPr>
        <w:t>нюючих речовин у відпрацьованих газах.</w:t>
      </w:r>
    </w:p>
    <w:p w:rsidR="001177D3" w:rsidRPr="00E564BD" w:rsidRDefault="001177D3" w:rsidP="00E564BD">
      <w:pPr>
        <w:shd w:val="clear" w:color="auto" w:fill="FFFFFF"/>
        <w:spacing w:line="360" w:lineRule="auto"/>
        <w:ind w:left="46" w:right="6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z w:val="28"/>
          <w:szCs w:val="28"/>
          <w:lang w:val="uk-UA"/>
        </w:rPr>
        <w:t xml:space="preserve">Стаття 81. </w:t>
      </w:r>
      <w:r w:rsidRPr="00E564BD">
        <w:rPr>
          <w:i w:val="0"/>
          <w:color w:val="000000"/>
          <w:sz w:val="28"/>
          <w:szCs w:val="28"/>
          <w:lang w:val="uk-UA"/>
        </w:rPr>
        <w:t xml:space="preserve">Експлуатація автомототранспортних та інших 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пересувних засобів з перевищенням нормативів вмісту забруд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z w:val="28"/>
          <w:szCs w:val="28"/>
          <w:lang w:val="uk-UA"/>
        </w:rPr>
        <w:t>нюючих речовин у відпрацьованих газах.</w:t>
      </w:r>
    </w:p>
    <w:p w:rsidR="001177D3" w:rsidRPr="00E564BD" w:rsidRDefault="001177D3" w:rsidP="00E564BD">
      <w:pPr>
        <w:shd w:val="clear" w:color="auto" w:fill="FFFFFF"/>
        <w:spacing w:line="360" w:lineRule="auto"/>
        <w:ind w:left="55" w:firstLine="709"/>
        <w:jc w:val="both"/>
        <w:rPr>
          <w:i w:val="0"/>
          <w:sz w:val="28"/>
          <w:szCs w:val="28"/>
        </w:rPr>
      </w:pPr>
      <w:r w:rsidRPr="00E564BD">
        <w:rPr>
          <w:i w:val="0"/>
          <w:iCs w:val="0"/>
          <w:color w:val="000000"/>
          <w:spacing w:val="-5"/>
          <w:sz w:val="28"/>
          <w:szCs w:val="28"/>
          <w:lang w:val="uk-UA"/>
        </w:rPr>
        <w:t xml:space="preserve">Стаття 82. </w:t>
      </w:r>
      <w:r w:rsidRPr="00E564BD">
        <w:rPr>
          <w:i w:val="0"/>
          <w:color w:val="000000"/>
          <w:spacing w:val="-5"/>
          <w:sz w:val="28"/>
          <w:szCs w:val="28"/>
          <w:lang w:val="uk-UA"/>
        </w:rPr>
        <w:t>Порушення правил складування, зберігання, роз</w:t>
      </w:r>
      <w:r w:rsidRPr="00E564BD">
        <w:rPr>
          <w:i w:val="0"/>
          <w:color w:val="000000"/>
          <w:spacing w:val="-5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t>міщення, транспортування, утилізації, ліквідації та використан</w:t>
      </w:r>
      <w:r w:rsidRPr="00E564BD">
        <w:rPr>
          <w:i w:val="0"/>
          <w:color w:val="000000"/>
          <w:spacing w:val="-2"/>
          <w:sz w:val="28"/>
          <w:szCs w:val="28"/>
          <w:lang w:val="uk-UA"/>
        </w:rPr>
        <w:softHyphen/>
      </w:r>
      <w:r w:rsidRPr="00E564BD">
        <w:rPr>
          <w:i w:val="0"/>
          <w:color w:val="000000"/>
          <w:spacing w:val="-1"/>
          <w:sz w:val="28"/>
          <w:szCs w:val="28"/>
          <w:lang w:val="uk-UA"/>
        </w:rPr>
        <w:t>ня відходів.</w:t>
      </w:r>
    </w:p>
    <w:p w:rsidR="00146465" w:rsidRPr="00E564BD" w:rsidRDefault="00146465" w:rsidP="00E564BD">
      <w:pPr>
        <w:shd w:val="clear" w:color="auto" w:fill="FFFFFF"/>
        <w:spacing w:line="360" w:lineRule="auto"/>
        <w:ind w:firstLine="709"/>
        <w:jc w:val="both"/>
        <w:rPr>
          <w:b/>
          <w:bCs/>
          <w:i w:val="0"/>
          <w:iCs w:val="0"/>
          <w:color w:val="000000"/>
          <w:sz w:val="28"/>
          <w:szCs w:val="28"/>
          <w:lang w:val="uk-UA"/>
        </w:rPr>
      </w:pPr>
      <w:bookmarkStart w:id="0" w:name="_GoBack"/>
      <w:bookmarkEnd w:id="0"/>
    </w:p>
    <w:sectPr w:rsidR="00146465" w:rsidRPr="00E564BD" w:rsidSect="00E564B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4EEECBA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D40597F"/>
    <w:multiLevelType w:val="hybridMultilevel"/>
    <w:tmpl w:val="E76E04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AF2A6B"/>
    <w:multiLevelType w:val="singleLevel"/>
    <w:tmpl w:val="14404000"/>
    <w:lvl w:ilvl="0">
      <w:start w:val="5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3">
    <w:nsid w:val="523506E6"/>
    <w:multiLevelType w:val="singleLevel"/>
    <w:tmpl w:val="BBD209C2"/>
    <w:lvl w:ilvl="0">
      <w:start w:val="1"/>
      <w:numFmt w:val="decimal"/>
      <w:lvlText w:val="%1."/>
      <w:legacy w:legacy="1" w:legacySpace="0" w:legacyIndent="219"/>
      <w:lvlJc w:val="left"/>
      <w:rPr>
        <w:rFonts w:ascii="Times New Roman" w:hAnsi="Times New Roman" w:cs="Times New Roman" w:hint="default"/>
      </w:rPr>
    </w:lvl>
  </w:abstractNum>
  <w:abstractNum w:abstractNumId="4">
    <w:nsid w:val="544C3201"/>
    <w:multiLevelType w:val="singleLevel"/>
    <w:tmpl w:val="3B94E896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5">
    <w:nsid w:val="626A40E6"/>
    <w:multiLevelType w:val="singleLevel"/>
    <w:tmpl w:val="07F48626"/>
    <w:lvl w:ilvl="0">
      <w:start w:val="10"/>
      <w:numFmt w:val="decimal"/>
      <w:lvlText w:val="%1."/>
      <w:legacy w:legacy="1" w:legacySpace="0" w:legacyIndent="328"/>
      <w:lvlJc w:val="left"/>
      <w:rPr>
        <w:rFonts w:ascii="Times New Roman" w:hAnsi="Times New Roman" w:cs="Times New Roman" w:hint="default"/>
      </w:rPr>
    </w:lvl>
  </w:abstractNum>
  <w:abstractNum w:abstractNumId="6">
    <w:nsid w:val="67B13044"/>
    <w:multiLevelType w:val="singleLevel"/>
    <w:tmpl w:val="D35E7926"/>
    <w:lvl w:ilvl="0">
      <w:start w:val="7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7">
    <w:nsid w:val="68AA0561"/>
    <w:multiLevelType w:val="singleLevel"/>
    <w:tmpl w:val="2A56A762"/>
    <w:lvl w:ilvl="0">
      <w:start w:val="4"/>
      <w:numFmt w:val="decimal"/>
      <w:lvlText w:val="%1.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1"/>
  </w:num>
  <w:num w:numId="8">
    <w:abstractNumId w:val="0"/>
    <w:lvlOverride w:ilvl="0">
      <w:lvl w:ilvl="0">
        <w:numFmt w:val="bullet"/>
        <w:lvlText w:val="•"/>
        <w:legacy w:legacy="1" w:legacySpace="0" w:legacyIndent="30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8D6"/>
    <w:rsid w:val="001177D3"/>
    <w:rsid w:val="00146465"/>
    <w:rsid w:val="00190246"/>
    <w:rsid w:val="001F37C6"/>
    <w:rsid w:val="003C2F29"/>
    <w:rsid w:val="005033B1"/>
    <w:rsid w:val="005462B4"/>
    <w:rsid w:val="00607E1E"/>
    <w:rsid w:val="007663B2"/>
    <w:rsid w:val="007C5B9B"/>
    <w:rsid w:val="007F44A4"/>
    <w:rsid w:val="008042D5"/>
    <w:rsid w:val="008709FF"/>
    <w:rsid w:val="008C3B8C"/>
    <w:rsid w:val="0093656B"/>
    <w:rsid w:val="00984413"/>
    <w:rsid w:val="00997380"/>
    <w:rsid w:val="009C777A"/>
    <w:rsid w:val="009E0899"/>
    <w:rsid w:val="00A17E5B"/>
    <w:rsid w:val="00A40DE3"/>
    <w:rsid w:val="00A826F3"/>
    <w:rsid w:val="00AA2FC2"/>
    <w:rsid w:val="00B21218"/>
    <w:rsid w:val="00B50EFB"/>
    <w:rsid w:val="00CE1D1C"/>
    <w:rsid w:val="00D51AC9"/>
    <w:rsid w:val="00E5468C"/>
    <w:rsid w:val="00E564BD"/>
    <w:rsid w:val="00F40548"/>
    <w:rsid w:val="00FA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8C5D6F-E129-48AB-85F9-7C224818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8D6"/>
    <w:pPr>
      <w:widowControl w:val="0"/>
      <w:autoSpaceDE w:val="0"/>
      <w:autoSpaceDN w:val="0"/>
      <w:adjustRightInd w:val="0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4745</Words>
  <Characters>27053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31735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</dc:creator>
  <cp:keywords/>
  <dc:description/>
  <cp:lastModifiedBy>admin</cp:lastModifiedBy>
  <cp:revision>2</cp:revision>
  <cp:lastPrinted>2007-02-25T14:29:00Z</cp:lastPrinted>
  <dcterms:created xsi:type="dcterms:W3CDTF">2014-02-24T21:24:00Z</dcterms:created>
  <dcterms:modified xsi:type="dcterms:W3CDTF">2014-02-24T21:24:00Z</dcterms:modified>
</cp:coreProperties>
</file>