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154" w:rsidRPr="00D3718C" w:rsidRDefault="00930154" w:rsidP="00D3718C">
      <w:pPr>
        <w:pStyle w:val="aff1"/>
      </w:pPr>
      <w:r w:rsidRPr="00D3718C">
        <w:t>Федеральное агентство по образованию</w:t>
      </w:r>
    </w:p>
    <w:p w:rsidR="00D3718C" w:rsidRPr="00D3718C" w:rsidRDefault="00930154" w:rsidP="00D3718C">
      <w:pPr>
        <w:pStyle w:val="aff1"/>
      </w:pPr>
      <w:r w:rsidRPr="00D3718C">
        <w:t xml:space="preserve">Государственное образовательное учреждение </w:t>
      </w:r>
    </w:p>
    <w:p w:rsidR="00D3718C" w:rsidRPr="00D3718C" w:rsidRDefault="00D3718C" w:rsidP="00D3718C">
      <w:pPr>
        <w:pStyle w:val="aff1"/>
      </w:pPr>
      <w:r w:rsidRPr="00D3718C">
        <w:t>В</w:t>
      </w:r>
      <w:r w:rsidR="00930154" w:rsidRPr="00D3718C">
        <w:t>ысшего профессионального образования</w:t>
      </w:r>
    </w:p>
    <w:p w:rsidR="00D3718C" w:rsidRPr="00D3718C" w:rsidRDefault="00D3718C" w:rsidP="00D3718C">
      <w:pPr>
        <w:pStyle w:val="aff1"/>
      </w:pPr>
      <w:r w:rsidRPr="00D3718C">
        <w:t>"</w:t>
      </w:r>
      <w:r w:rsidR="00930154" w:rsidRPr="00D3718C">
        <w:t>Бирская государственная социально-педагогическая академия</w:t>
      </w:r>
      <w:r w:rsidRPr="00D3718C">
        <w:t>"</w:t>
      </w:r>
    </w:p>
    <w:p w:rsidR="00D3718C" w:rsidRPr="00D3718C" w:rsidRDefault="00B624E6" w:rsidP="00D3718C">
      <w:pPr>
        <w:pStyle w:val="aff1"/>
      </w:pPr>
      <w:r w:rsidRPr="00D3718C">
        <w:t>Технология</w:t>
      </w:r>
      <w:r w:rsidR="00D3718C" w:rsidRPr="00D3718C">
        <w:t xml:space="preserve"> - </w:t>
      </w:r>
      <w:r w:rsidR="007A644A" w:rsidRPr="00D3718C">
        <w:t>11</w:t>
      </w:r>
    </w:p>
    <w:p w:rsidR="00D3718C" w:rsidRPr="00D3718C" w:rsidRDefault="00D3718C" w:rsidP="00D3718C">
      <w:pPr>
        <w:pStyle w:val="aff1"/>
      </w:pPr>
    </w:p>
    <w:p w:rsidR="00D3718C" w:rsidRPr="00D3718C" w:rsidRDefault="00D3718C" w:rsidP="00D3718C">
      <w:pPr>
        <w:pStyle w:val="aff1"/>
      </w:pPr>
    </w:p>
    <w:p w:rsidR="00D3718C" w:rsidRPr="00D3718C" w:rsidRDefault="00D3718C" w:rsidP="00D3718C">
      <w:pPr>
        <w:pStyle w:val="aff1"/>
      </w:pPr>
    </w:p>
    <w:p w:rsidR="00D3718C" w:rsidRPr="00D3718C" w:rsidRDefault="00D3718C" w:rsidP="00D3718C">
      <w:pPr>
        <w:pStyle w:val="aff1"/>
      </w:pPr>
    </w:p>
    <w:p w:rsidR="00D3718C" w:rsidRPr="00D3718C" w:rsidRDefault="00D3718C" w:rsidP="00D3718C">
      <w:pPr>
        <w:pStyle w:val="aff1"/>
      </w:pPr>
    </w:p>
    <w:p w:rsidR="00D3718C" w:rsidRPr="00D3718C" w:rsidRDefault="00D3718C" w:rsidP="00D3718C">
      <w:pPr>
        <w:pStyle w:val="aff1"/>
      </w:pPr>
    </w:p>
    <w:p w:rsidR="00D3718C" w:rsidRPr="00D3718C" w:rsidRDefault="00D3718C" w:rsidP="00D3718C">
      <w:pPr>
        <w:pStyle w:val="aff1"/>
      </w:pPr>
    </w:p>
    <w:p w:rsidR="00D3718C" w:rsidRPr="00D3718C" w:rsidRDefault="00D3718C" w:rsidP="00D3718C">
      <w:pPr>
        <w:pStyle w:val="aff1"/>
      </w:pPr>
    </w:p>
    <w:p w:rsidR="00D3718C" w:rsidRPr="00D3718C" w:rsidRDefault="00D3718C" w:rsidP="00D3718C">
      <w:pPr>
        <w:pStyle w:val="aff1"/>
      </w:pPr>
    </w:p>
    <w:p w:rsidR="00D3718C" w:rsidRPr="00D3718C" w:rsidRDefault="00D3718C" w:rsidP="00D3718C">
      <w:pPr>
        <w:pStyle w:val="aff1"/>
      </w:pPr>
    </w:p>
    <w:p w:rsidR="00D3718C" w:rsidRPr="00D3718C" w:rsidRDefault="007A644A" w:rsidP="00D3718C">
      <w:pPr>
        <w:pStyle w:val="aff1"/>
      </w:pPr>
      <w:r w:rsidRPr="00D3718C">
        <w:t>Глобальные проблемы человечества</w:t>
      </w:r>
    </w:p>
    <w:p w:rsidR="00D3718C" w:rsidRPr="00D3718C" w:rsidRDefault="00D3718C" w:rsidP="00D3718C">
      <w:pPr>
        <w:pStyle w:val="aff1"/>
        <w:rPr>
          <w:b/>
          <w:bCs/>
        </w:rPr>
      </w:pPr>
    </w:p>
    <w:p w:rsidR="00D3718C" w:rsidRPr="00D3718C" w:rsidRDefault="00D3718C" w:rsidP="00D3718C">
      <w:pPr>
        <w:pStyle w:val="aff1"/>
        <w:rPr>
          <w:b/>
          <w:bCs/>
        </w:rPr>
      </w:pPr>
    </w:p>
    <w:p w:rsidR="00D3718C" w:rsidRPr="00D3718C" w:rsidRDefault="00D3718C" w:rsidP="00D3718C">
      <w:pPr>
        <w:pStyle w:val="aff1"/>
        <w:rPr>
          <w:b/>
          <w:bCs/>
        </w:rPr>
      </w:pPr>
    </w:p>
    <w:p w:rsidR="00D3718C" w:rsidRPr="00D3718C" w:rsidRDefault="00D3718C" w:rsidP="00D3718C">
      <w:pPr>
        <w:pStyle w:val="aff1"/>
        <w:rPr>
          <w:b/>
          <w:bCs/>
        </w:rPr>
      </w:pPr>
    </w:p>
    <w:p w:rsidR="00D3718C" w:rsidRPr="00D3718C" w:rsidRDefault="00D3718C" w:rsidP="00D3718C">
      <w:pPr>
        <w:pStyle w:val="aff1"/>
        <w:rPr>
          <w:b/>
          <w:bCs/>
        </w:rPr>
      </w:pPr>
    </w:p>
    <w:p w:rsidR="00D3718C" w:rsidRPr="00D3718C" w:rsidRDefault="00930154" w:rsidP="00D3718C">
      <w:pPr>
        <w:pStyle w:val="aff1"/>
        <w:jc w:val="left"/>
      </w:pPr>
      <w:r w:rsidRPr="00D3718C">
        <w:rPr>
          <w:b/>
          <w:bCs/>
        </w:rPr>
        <w:t>Выполнил</w:t>
      </w:r>
      <w:r w:rsidR="00D3718C" w:rsidRPr="00D3718C">
        <w:rPr>
          <w:b/>
          <w:bCs/>
        </w:rPr>
        <w:t xml:space="preserve">: </w:t>
      </w:r>
      <w:r w:rsidRPr="00D3718C">
        <w:t>студент 5</w:t>
      </w:r>
      <w:r w:rsidR="00881662" w:rsidRPr="00D3718C">
        <w:t xml:space="preserve"> </w:t>
      </w:r>
      <w:r w:rsidR="007A644A" w:rsidRPr="00D3718C">
        <w:t>курса</w:t>
      </w:r>
    </w:p>
    <w:p w:rsidR="00D3718C" w:rsidRPr="00D3718C" w:rsidRDefault="00930154" w:rsidP="00D3718C">
      <w:pPr>
        <w:pStyle w:val="aff1"/>
        <w:jc w:val="left"/>
      </w:pPr>
      <w:r w:rsidRPr="00D3718C">
        <w:t xml:space="preserve">ф-та ТиП </w:t>
      </w:r>
      <w:r w:rsidR="007A644A" w:rsidRPr="00D3718C">
        <w:t>Мухаметдинов А</w:t>
      </w:r>
      <w:r w:rsidR="00D3718C" w:rsidRPr="00D3718C">
        <w:t>.</w:t>
      </w:r>
    </w:p>
    <w:p w:rsidR="00D3718C" w:rsidRPr="00D3718C" w:rsidRDefault="00930154" w:rsidP="00D3718C">
      <w:pPr>
        <w:pStyle w:val="aff1"/>
        <w:jc w:val="left"/>
      </w:pPr>
      <w:r w:rsidRPr="00D3718C">
        <w:rPr>
          <w:b/>
          <w:bCs/>
        </w:rPr>
        <w:t>Проверил</w:t>
      </w:r>
      <w:r w:rsidR="00D3718C" w:rsidRPr="00D3718C">
        <w:rPr>
          <w:b/>
          <w:bCs/>
        </w:rPr>
        <w:t xml:space="preserve">: </w:t>
      </w:r>
      <w:r w:rsidRPr="00D3718C">
        <w:t>Соловьянюк Г</w:t>
      </w:r>
      <w:r w:rsidR="00D3718C" w:rsidRPr="00D3718C">
        <w:t>.М.</w:t>
      </w:r>
    </w:p>
    <w:p w:rsidR="00881662" w:rsidRPr="00D3718C" w:rsidRDefault="00881662" w:rsidP="00D3718C">
      <w:pPr>
        <w:pStyle w:val="aff1"/>
      </w:pPr>
    </w:p>
    <w:p w:rsidR="00D3718C" w:rsidRPr="00D3718C" w:rsidRDefault="00D3718C" w:rsidP="00D3718C">
      <w:pPr>
        <w:pStyle w:val="aff1"/>
      </w:pPr>
    </w:p>
    <w:p w:rsidR="00D3718C" w:rsidRPr="00D3718C" w:rsidRDefault="00D3718C" w:rsidP="00D3718C">
      <w:pPr>
        <w:pStyle w:val="aff1"/>
      </w:pPr>
    </w:p>
    <w:p w:rsidR="00D3718C" w:rsidRPr="00D3718C" w:rsidRDefault="00D3718C" w:rsidP="00D3718C">
      <w:pPr>
        <w:pStyle w:val="aff1"/>
      </w:pPr>
    </w:p>
    <w:p w:rsidR="00930154" w:rsidRPr="00D3718C" w:rsidRDefault="00930154" w:rsidP="00D3718C">
      <w:pPr>
        <w:pStyle w:val="aff1"/>
      </w:pPr>
      <w:r w:rsidRPr="00D3718C">
        <w:t>Бирск 2008</w:t>
      </w:r>
    </w:p>
    <w:p w:rsidR="00D3718C" w:rsidRPr="00D3718C" w:rsidRDefault="00D3718C" w:rsidP="00341EFF">
      <w:pPr>
        <w:pStyle w:val="2"/>
      </w:pPr>
      <w:r w:rsidRPr="00D3718C">
        <w:br w:type="page"/>
      </w:r>
      <w:r w:rsidR="0001144B" w:rsidRPr="00D3718C">
        <w:t>1</w:t>
      </w:r>
      <w:r w:rsidRPr="00D3718C">
        <w:t xml:space="preserve">. </w:t>
      </w:r>
      <w:r w:rsidR="00777444" w:rsidRPr="00D3718C">
        <w:t>Совершенствование технологии производства продуктов питания способствовало увеличению ч</w:t>
      </w:r>
      <w:r w:rsidR="007A644A" w:rsidRPr="00D3718C">
        <w:t>исленност</w:t>
      </w:r>
      <w:r w:rsidR="00777444" w:rsidRPr="00D3718C">
        <w:t>и</w:t>
      </w:r>
      <w:r w:rsidR="007A644A" w:rsidRPr="00D3718C">
        <w:t xml:space="preserve"> населения</w:t>
      </w:r>
    </w:p>
    <w:p w:rsidR="00D3718C" w:rsidRPr="00D3718C" w:rsidRDefault="00D3718C" w:rsidP="00D3718C"/>
    <w:p w:rsidR="003D6985" w:rsidRPr="00D3718C" w:rsidRDefault="0001144B" w:rsidP="00D3718C">
      <w:r w:rsidRPr="00D3718C">
        <w:t>Входной контроль</w:t>
      </w:r>
      <w:r w:rsidR="00D3718C" w:rsidRPr="00D3718C">
        <w:t>:</w:t>
      </w:r>
    </w:p>
    <w:p w:rsidR="00D3718C" w:rsidRPr="00D3718C" w:rsidRDefault="00AA7C94" w:rsidP="00D3718C">
      <w:r w:rsidRPr="00D3718C">
        <w:t>1</w:t>
      </w:r>
      <w:r w:rsidR="00D3718C" w:rsidRPr="00D3718C">
        <w:t xml:space="preserve">. </w:t>
      </w:r>
      <w:r w:rsidR="000B08D6" w:rsidRPr="00D3718C">
        <w:t>Что Вы понимаете под экологической</w:t>
      </w:r>
      <w:r w:rsidR="00D3718C" w:rsidRPr="00D3718C">
        <w:t xml:space="preserve"> </w:t>
      </w:r>
      <w:r w:rsidR="000B08D6" w:rsidRPr="00D3718C">
        <w:t>системой</w:t>
      </w:r>
      <w:r w:rsidR="00D3718C" w:rsidRPr="00D3718C">
        <w:t>? (</w:t>
      </w:r>
      <w:r w:rsidR="000B08D6" w:rsidRPr="00D3718C">
        <w:t xml:space="preserve">экологическая система </w:t>
      </w:r>
      <w:r w:rsidR="00D3718C" w:rsidRPr="00D3718C">
        <w:t>-</w:t>
      </w:r>
      <w:r w:rsidR="000B08D6" w:rsidRPr="00D3718C">
        <w:t xml:space="preserve"> это совокупность</w:t>
      </w:r>
      <w:r w:rsidR="00D3718C" w:rsidRPr="00D3718C">
        <w:t xml:space="preserve"> </w:t>
      </w:r>
      <w:r w:rsidR="000B08D6" w:rsidRPr="00D3718C">
        <w:t>организмов,</w:t>
      </w:r>
      <w:r w:rsidR="00D3718C" w:rsidRPr="00D3718C">
        <w:t xml:space="preserve"> </w:t>
      </w:r>
      <w:r w:rsidR="000B08D6" w:rsidRPr="00D3718C">
        <w:t>населяющих</w:t>
      </w:r>
      <w:r w:rsidR="00D3718C" w:rsidRPr="00D3718C">
        <w:t xml:space="preserve"> </w:t>
      </w:r>
      <w:r w:rsidR="000B08D6" w:rsidRPr="00D3718C">
        <w:t>общую</w:t>
      </w:r>
      <w:r w:rsidR="00D3718C" w:rsidRPr="00D3718C">
        <w:t xml:space="preserve"> </w:t>
      </w:r>
      <w:r w:rsidR="000B08D6" w:rsidRPr="00D3718C">
        <w:t>территорию</w:t>
      </w:r>
      <w:r w:rsidR="00D3718C" w:rsidRPr="00D3718C">
        <w:t xml:space="preserve"> </w:t>
      </w:r>
      <w:r w:rsidR="000B08D6" w:rsidRPr="00D3718C">
        <w:t>и</w:t>
      </w:r>
      <w:r w:rsidR="00D3718C" w:rsidRPr="00D3718C">
        <w:t xml:space="preserve"> </w:t>
      </w:r>
      <w:r w:rsidR="000B08D6" w:rsidRPr="00D3718C">
        <w:t>способных</w:t>
      </w:r>
      <w:r w:rsidR="00D3718C" w:rsidRPr="00D3718C">
        <w:t xml:space="preserve"> </w:t>
      </w:r>
      <w:r w:rsidR="000B08D6" w:rsidRPr="00D3718C">
        <w:t>к длительному сосуществованию</w:t>
      </w:r>
      <w:r w:rsidR="00D3718C" w:rsidRPr="00D3718C">
        <w:t>);</w:t>
      </w:r>
    </w:p>
    <w:p w:rsidR="00D3718C" w:rsidRPr="00D3718C" w:rsidRDefault="00AA7C94" w:rsidP="00D3718C">
      <w:r w:rsidRPr="00D3718C">
        <w:t>2</w:t>
      </w:r>
      <w:r w:rsidR="00D3718C" w:rsidRPr="00D3718C">
        <w:t xml:space="preserve">. </w:t>
      </w:r>
      <w:r w:rsidR="00711848" w:rsidRPr="00D3718C">
        <w:t>Что называется земледелием</w:t>
      </w:r>
      <w:r w:rsidR="00D3718C" w:rsidRPr="00D3718C">
        <w:t>? (</w:t>
      </w:r>
      <w:r w:rsidR="00711848" w:rsidRPr="00D3718C">
        <w:t>земледелием называется обработка</w:t>
      </w:r>
      <w:r w:rsidR="00D3718C" w:rsidRPr="00D3718C">
        <w:t xml:space="preserve"> </w:t>
      </w:r>
      <w:r w:rsidR="00711848" w:rsidRPr="00D3718C">
        <w:t>земли</w:t>
      </w:r>
      <w:r w:rsidR="00D3718C" w:rsidRPr="00D3718C">
        <w:t xml:space="preserve"> </w:t>
      </w:r>
      <w:r w:rsidR="00711848" w:rsidRPr="00D3718C">
        <w:t>с</w:t>
      </w:r>
      <w:r w:rsidR="00D3718C" w:rsidRPr="00D3718C">
        <w:t xml:space="preserve"> </w:t>
      </w:r>
      <w:r w:rsidR="00711848" w:rsidRPr="00D3718C">
        <w:t>целью</w:t>
      </w:r>
      <w:r w:rsidR="00D3718C" w:rsidRPr="00D3718C">
        <w:t xml:space="preserve"> </w:t>
      </w:r>
      <w:r w:rsidR="00711848" w:rsidRPr="00D3718C">
        <w:t>выращивания сельскохозяйственных</w:t>
      </w:r>
      <w:r w:rsidR="00D3718C" w:rsidRPr="00D3718C">
        <w:t xml:space="preserve"> </w:t>
      </w:r>
      <w:r w:rsidR="00711848" w:rsidRPr="00D3718C">
        <w:t>растений</w:t>
      </w:r>
      <w:r w:rsidR="00D3718C" w:rsidRPr="00D3718C">
        <w:t>);</w:t>
      </w:r>
    </w:p>
    <w:p w:rsidR="00D3718C" w:rsidRPr="00D3718C" w:rsidRDefault="00AA7C94" w:rsidP="00D3718C">
      <w:r w:rsidRPr="00D3718C">
        <w:t>3</w:t>
      </w:r>
      <w:r w:rsidR="00D3718C" w:rsidRPr="00D3718C">
        <w:t xml:space="preserve">. </w:t>
      </w:r>
      <w:r w:rsidR="00826F42" w:rsidRPr="00D3718C">
        <w:t>Что изучает демография</w:t>
      </w:r>
      <w:r w:rsidR="00D3718C" w:rsidRPr="00D3718C">
        <w:t>? (</w:t>
      </w:r>
      <w:r w:rsidR="00826F42" w:rsidRPr="00D3718C">
        <w:t>демография это наука о</w:t>
      </w:r>
      <w:r w:rsidR="00D3718C" w:rsidRPr="00D3718C">
        <w:t xml:space="preserve"> </w:t>
      </w:r>
      <w:r w:rsidR="00826F42" w:rsidRPr="00D3718C">
        <w:t>составе</w:t>
      </w:r>
      <w:r w:rsidR="00D3718C" w:rsidRPr="00D3718C">
        <w:t xml:space="preserve"> </w:t>
      </w:r>
      <w:r w:rsidR="00826F42" w:rsidRPr="00D3718C">
        <w:t>населения и его изменениях</w:t>
      </w:r>
      <w:r w:rsidR="00D3718C" w:rsidRPr="00D3718C">
        <w:t>);</w:t>
      </w:r>
    </w:p>
    <w:p w:rsidR="003D6985" w:rsidRPr="00D3718C" w:rsidRDefault="0001144B" w:rsidP="00D3718C">
      <w:r w:rsidRPr="00D3718C">
        <w:t>Текущий контроль</w:t>
      </w:r>
      <w:r w:rsidR="00D3718C">
        <w:t>:</w:t>
      </w:r>
    </w:p>
    <w:p w:rsidR="00D3718C" w:rsidRPr="00D3718C" w:rsidRDefault="00AA7C94" w:rsidP="00D3718C">
      <w:r w:rsidRPr="00D3718C">
        <w:t>1</w:t>
      </w:r>
      <w:r w:rsidR="00D3718C" w:rsidRPr="00D3718C">
        <w:t xml:space="preserve">. </w:t>
      </w:r>
      <w:r w:rsidR="00826F42" w:rsidRPr="00D3718C">
        <w:t>Какие экосистемы стал создавать человек при переходе к земледелию и скотоводству</w:t>
      </w:r>
      <w:r w:rsidR="00D3718C" w:rsidRPr="00D3718C">
        <w:t>? (</w:t>
      </w:r>
      <w:r w:rsidR="00826F42" w:rsidRPr="00D3718C">
        <w:t xml:space="preserve">при переходе к земледелию и скотоводству человек стал создавать искусственные экосистемы </w:t>
      </w:r>
      <w:r w:rsidR="00D3718C" w:rsidRPr="00D3718C">
        <w:t>-</w:t>
      </w:r>
      <w:r w:rsidR="00826F42" w:rsidRPr="00D3718C">
        <w:t xml:space="preserve"> агроценозы, в которых почти полностью использовал первичную продукцию, а также начал разводить домашний скот</w:t>
      </w:r>
      <w:r w:rsidR="00D3718C" w:rsidRPr="00D3718C">
        <w:t>);</w:t>
      </w:r>
    </w:p>
    <w:p w:rsidR="00D3718C" w:rsidRPr="00D3718C" w:rsidRDefault="00AA7C94" w:rsidP="00D3718C">
      <w:r w:rsidRPr="00D3718C">
        <w:t>2</w:t>
      </w:r>
      <w:r w:rsidR="00D3718C" w:rsidRPr="00D3718C">
        <w:t xml:space="preserve">. </w:t>
      </w:r>
      <w:r w:rsidR="003B34E9" w:rsidRPr="00D3718C">
        <w:t>Каковы пути увеличения обеспеченности человечества продовольствием</w:t>
      </w:r>
      <w:r w:rsidR="00D3718C" w:rsidRPr="00D3718C">
        <w:t>? (</w:t>
      </w:r>
      <w:r w:rsidR="003B34E9" w:rsidRPr="00D3718C">
        <w:t>путями увеличения обеспеченности человечества продовольствием являются</w:t>
      </w:r>
      <w:r w:rsidR="00D3718C" w:rsidRPr="00D3718C">
        <w:t xml:space="preserve">: </w:t>
      </w:r>
      <w:r w:rsidR="003B34E9" w:rsidRPr="00D3718C">
        <w:t>расширение обработки земель, совершенствование земледельческих технологий и увеличение энерговложения на единицу площади</w:t>
      </w:r>
      <w:r w:rsidR="00D3718C" w:rsidRPr="00D3718C">
        <w:t>);</w:t>
      </w:r>
    </w:p>
    <w:p w:rsidR="00D3718C" w:rsidRPr="00D3718C" w:rsidRDefault="00AA7C94" w:rsidP="00D3718C">
      <w:r w:rsidRPr="00D3718C">
        <w:t>3</w:t>
      </w:r>
      <w:r w:rsidR="00D3718C" w:rsidRPr="00D3718C">
        <w:t xml:space="preserve">. </w:t>
      </w:r>
      <w:r w:rsidR="003B34E9" w:rsidRPr="00D3718C">
        <w:t>Благодаря чему происходил рост численности населения помимо расширения возможностей для пропитания</w:t>
      </w:r>
      <w:r w:rsidR="00D3718C" w:rsidRPr="00D3718C">
        <w:t>? (</w:t>
      </w:r>
      <w:r w:rsidR="003B34E9" w:rsidRPr="00D3718C">
        <w:t>рост численности населения помимо расширения возможностей для пропитания происходил благодаря постепенному уменьшению смертности в детском возрасте и увеличению продолжительности жизни</w:t>
      </w:r>
      <w:r w:rsidR="00D3718C" w:rsidRPr="00D3718C">
        <w:t>);</w:t>
      </w:r>
    </w:p>
    <w:p w:rsidR="003D6985" w:rsidRPr="00D3718C" w:rsidRDefault="0001144B" w:rsidP="00D3718C">
      <w:r w:rsidRPr="00D3718C">
        <w:t>Заключительный ко</w:t>
      </w:r>
      <w:r w:rsidR="00917DB1" w:rsidRPr="00D3718C">
        <w:t>н</w:t>
      </w:r>
      <w:r w:rsidRPr="00D3718C">
        <w:t>троль</w:t>
      </w:r>
      <w:r w:rsidR="00D3718C">
        <w:t>:</w:t>
      </w:r>
    </w:p>
    <w:p w:rsidR="00D3718C" w:rsidRPr="00D3718C" w:rsidRDefault="00AA7C94" w:rsidP="00D3718C">
      <w:r w:rsidRPr="00D3718C">
        <w:t>1</w:t>
      </w:r>
      <w:r w:rsidR="00D3718C" w:rsidRPr="00D3718C">
        <w:t xml:space="preserve">. </w:t>
      </w:r>
      <w:r w:rsidR="00DE09E6" w:rsidRPr="00D3718C">
        <w:t>Какими факторами регулировалась численность собирателей и охотников</w:t>
      </w:r>
      <w:r w:rsidR="00D3718C" w:rsidRPr="00D3718C">
        <w:t>? (</w:t>
      </w:r>
      <w:r w:rsidR="00DE09E6" w:rsidRPr="00D3718C">
        <w:t>численность собирателей и охотников</w:t>
      </w:r>
      <w:r w:rsidR="00271EB7" w:rsidRPr="00D3718C">
        <w:t xml:space="preserve"> регулировалась эколого-биологическими факторами, так как человек полностью зависел от продукции естественных экосистем и не мог управлять ими</w:t>
      </w:r>
      <w:r w:rsidR="00D3718C" w:rsidRPr="00D3718C">
        <w:t>);</w:t>
      </w:r>
    </w:p>
    <w:p w:rsidR="00D3718C" w:rsidRPr="00D3718C" w:rsidRDefault="00AA7C94" w:rsidP="00D3718C">
      <w:r w:rsidRPr="00D3718C">
        <w:t>2</w:t>
      </w:r>
      <w:r w:rsidR="00D3718C" w:rsidRPr="00D3718C">
        <w:t xml:space="preserve">. </w:t>
      </w:r>
      <w:r w:rsidR="00271EB7" w:rsidRPr="00D3718C">
        <w:t>Что повлияло на динамику роста населения</w:t>
      </w:r>
      <w:r w:rsidR="00D3718C" w:rsidRPr="00D3718C">
        <w:t>? (</w:t>
      </w:r>
      <w:r w:rsidR="00271EB7" w:rsidRPr="00D3718C">
        <w:t>динамику роста населения резко изменил переход к земледелию и скотоводству</w:t>
      </w:r>
      <w:r w:rsidR="00D3718C" w:rsidRPr="00D3718C">
        <w:t>);</w:t>
      </w:r>
    </w:p>
    <w:p w:rsidR="00D3718C" w:rsidRPr="00D3718C" w:rsidRDefault="00AA7C94" w:rsidP="00D3718C">
      <w:r w:rsidRPr="00D3718C">
        <w:t>3</w:t>
      </w:r>
      <w:r w:rsidR="00D3718C" w:rsidRPr="00D3718C">
        <w:t xml:space="preserve">. </w:t>
      </w:r>
      <w:r w:rsidR="00271EB7" w:rsidRPr="00D3718C">
        <w:t>Спектр, каких технологий включали в себя</w:t>
      </w:r>
      <w:r w:rsidR="00D3718C" w:rsidRPr="00D3718C">
        <w:t xml:space="preserve"> "</w:t>
      </w:r>
      <w:r w:rsidR="00271EB7" w:rsidRPr="00D3718C">
        <w:t>технологии обеспечения жизни</w:t>
      </w:r>
      <w:r w:rsidR="00D3718C" w:rsidRPr="00D3718C">
        <w:t>"? ("</w:t>
      </w:r>
      <w:r w:rsidR="00271EB7" w:rsidRPr="00D3718C">
        <w:t>технологии обеспечения жизни</w:t>
      </w:r>
      <w:r w:rsidR="00D3718C" w:rsidRPr="00D3718C">
        <w:t xml:space="preserve">" </w:t>
      </w:r>
      <w:r w:rsidR="00271EB7" w:rsidRPr="00D3718C">
        <w:t>включали широкий спектр технологий, начиная от домостроения, способов обработки и сохранения продовольствия, производства тканей, одежды и кончая технологиями гигиены, медицины и рекреации</w:t>
      </w:r>
      <w:r w:rsidR="00D3718C" w:rsidRPr="00D3718C">
        <w:t>);</w:t>
      </w:r>
    </w:p>
    <w:p w:rsidR="00034436" w:rsidRPr="00D3718C" w:rsidRDefault="00034436" w:rsidP="00D3718C">
      <w:pPr>
        <w:rPr>
          <w:b/>
          <w:bCs/>
        </w:rPr>
      </w:pPr>
      <w:r w:rsidRPr="00D3718C">
        <w:rPr>
          <w:b/>
          <w:bCs/>
        </w:rPr>
        <w:t>Тестовое задание</w:t>
      </w:r>
      <w:r w:rsidR="00D3718C" w:rsidRPr="00D3718C">
        <w:rPr>
          <w:b/>
          <w:bCs/>
        </w:rPr>
        <w:t xml:space="preserve">. </w:t>
      </w:r>
      <w:r w:rsidR="003F6C4B" w:rsidRPr="00D3718C">
        <w:rPr>
          <w:b/>
          <w:bCs/>
        </w:rPr>
        <w:t>При средней продолжительности около 20 лет полная численность всех живших на Земле людей составляет…</w:t>
      </w:r>
    </w:p>
    <w:p w:rsidR="00D3718C" w:rsidRPr="00D3718C" w:rsidRDefault="00034436" w:rsidP="00D3718C">
      <w:r w:rsidRPr="00D3718C">
        <w:t>а</w:t>
      </w:r>
      <w:r w:rsidR="00D3718C" w:rsidRPr="00D3718C">
        <w:t xml:space="preserve">) </w:t>
      </w:r>
      <w:r w:rsidR="003F6C4B" w:rsidRPr="00D3718C">
        <w:t>от 80 до 150 млрд</w:t>
      </w:r>
      <w:r w:rsidR="00D3718C" w:rsidRPr="00D3718C">
        <w:t>.;</w:t>
      </w:r>
    </w:p>
    <w:p w:rsidR="00D3718C" w:rsidRPr="00D3718C" w:rsidRDefault="00034436" w:rsidP="00D3718C">
      <w:r w:rsidRPr="00D3718C">
        <w:t>б</w:t>
      </w:r>
      <w:r w:rsidR="00D3718C" w:rsidRPr="00D3718C">
        <w:t xml:space="preserve">) </w:t>
      </w:r>
      <w:r w:rsidR="003F6C4B" w:rsidRPr="00D3718C">
        <w:t>от 5 до 50 млрд</w:t>
      </w:r>
      <w:r w:rsidR="00D3718C" w:rsidRPr="00D3718C">
        <w:t>.;</w:t>
      </w:r>
    </w:p>
    <w:p w:rsidR="00D3718C" w:rsidRPr="00D3718C" w:rsidRDefault="00034436" w:rsidP="00D3718C">
      <w:r w:rsidRPr="00D3718C">
        <w:t>в</w:t>
      </w:r>
      <w:r w:rsidR="00D3718C" w:rsidRPr="00D3718C">
        <w:t xml:space="preserve">) </w:t>
      </w:r>
      <w:r w:rsidR="003F6C4B" w:rsidRPr="00D3718C">
        <w:t>от 20 до 50 млрд</w:t>
      </w:r>
      <w:r w:rsidR="00D3718C" w:rsidRPr="00D3718C">
        <w:t>.;</w:t>
      </w:r>
    </w:p>
    <w:p w:rsidR="00D3718C" w:rsidRPr="00D3718C" w:rsidRDefault="00034436" w:rsidP="00D3718C">
      <w:r w:rsidRPr="00D3718C">
        <w:t>г</w:t>
      </w:r>
      <w:r w:rsidR="00D3718C" w:rsidRPr="00D3718C">
        <w:t xml:space="preserve">) </w:t>
      </w:r>
      <w:r w:rsidR="003F6C4B" w:rsidRPr="00D3718C">
        <w:t>от 150 до 250 млрд</w:t>
      </w:r>
      <w:r w:rsidR="00D3718C" w:rsidRPr="00D3718C">
        <w:t>.;</w:t>
      </w:r>
    </w:p>
    <w:p w:rsidR="00D3718C" w:rsidRPr="00D3718C" w:rsidRDefault="00034436" w:rsidP="00D3718C">
      <w:r w:rsidRPr="00D3718C">
        <w:t>д</w:t>
      </w:r>
      <w:r w:rsidR="00D3718C" w:rsidRPr="00D3718C">
        <w:t xml:space="preserve">) </w:t>
      </w:r>
      <w:r w:rsidR="003F6C4B" w:rsidRPr="00D3718C">
        <w:t>от 50 до 60 млрд</w:t>
      </w:r>
      <w:r w:rsidR="00D3718C" w:rsidRPr="00D3718C">
        <w:t>.</w:t>
      </w:r>
    </w:p>
    <w:p w:rsidR="00D3718C" w:rsidRPr="00D3718C" w:rsidRDefault="00A219E2" w:rsidP="00D3718C">
      <w:pPr>
        <w:rPr>
          <w:b/>
          <w:bCs/>
        </w:rPr>
      </w:pPr>
      <w:r w:rsidRPr="00D3718C">
        <w:rPr>
          <w:b/>
          <w:bCs/>
        </w:rPr>
        <w:t>2</w:t>
      </w:r>
      <w:r w:rsidR="00D3718C" w:rsidRPr="00D3718C">
        <w:rPr>
          <w:b/>
          <w:bCs/>
        </w:rPr>
        <w:t xml:space="preserve">. </w:t>
      </w:r>
      <w:r w:rsidR="00557EF6" w:rsidRPr="00D3718C">
        <w:rPr>
          <w:b/>
          <w:bCs/>
        </w:rPr>
        <w:t>Истощение плодородных земель приводит к дефициту</w:t>
      </w:r>
      <w:r w:rsidR="00D3718C">
        <w:rPr>
          <w:b/>
          <w:bCs/>
        </w:rPr>
        <w:t xml:space="preserve"> </w:t>
      </w:r>
      <w:r w:rsidR="00557EF6" w:rsidRPr="00D3718C">
        <w:rPr>
          <w:b/>
          <w:bCs/>
        </w:rPr>
        <w:t>природных ресурсов</w:t>
      </w:r>
      <w:r w:rsidR="00D3718C" w:rsidRPr="00D3718C">
        <w:rPr>
          <w:b/>
          <w:bCs/>
        </w:rPr>
        <w:t>.</w:t>
      </w:r>
    </w:p>
    <w:p w:rsidR="00A219E2" w:rsidRPr="00D3718C" w:rsidRDefault="00A219E2" w:rsidP="00D3718C">
      <w:r w:rsidRPr="00D3718C">
        <w:t>Входной контроль</w:t>
      </w:r>
      <w:r w:rsidR="00D3718C">
        <w:t>:</w:t>
      </w:r>
    </w:p>
    <w:p w:rsidR="00D3718C" w:rsidRPr="00D3718C" w:rsidRDefault="00A219E2" w:rsidP="00D3718C">
      <w:r w:rsidRPr="00D3718C">
        <w:t>1</w:t>
      </w:r>
      <w:r w:rsidR="00D3718C" w:rsidRPr="00D3718C">
        <w:t xml:space="preserve">. </w:t>
      </w:r>
      <w:r w:rsidR="00A2340F" w:rsidRPr="00D3718C">
        <w:t>Что Вы понимаете под словом</w:t>
      </w:r>
      <w:r w:rsidR="00D3718C" w:rsidRPr="00D3718C">
        <w:t xml:space="preserve"> "</w:t>
      </w:r>
      <w:r w:rsidR="00A2340F" w:rsidRPr="00D3718C">
        <w:t>голод</w:t>
      </w:r>
      <w:r w:rsidR="00D3718C" w:rsidRPr="00D3718C">
        <w:t>"? (</w:t>
      </w:r>
      <w:r w:rsidR="00A2340F" w:rsidRPr="00D3718C">
        <w:t>под словом</w:t>
      </w:r>
      <w:r w:rsidR="00D3718C" w:rsidRPr="00D3718C">
        <w:t xml:space="preserve"> "</w:t>
      </w:r>
      <w:r w:rsidR="00A2340F" w:rsidRPr="00D3718C">
        <w:t>голод</w:t>
      </w:r>
      <w:r w:rsidR="00D3718C" w:rsidRPr="00D3718C">
        <w:t xml:space="preserve">" </w:t>
      </w:r>
      <w:r w:rsidR="00A2340F" w:rsidRPr="00D3718C">
        <w:t>понимается отсутствие</w:t>
      </w:r>
      <w:r w:rsidR="00D3718C" w:rsidRPr="00D3718C">
        <w:t xml:space="preserve"> </w:t>
      </w:r>
      <w:r w:rsidR="00A2340F" w:rsidRPr="00D3718C">
        <w:t>продуктов</w:t>
      </w:r>
      <w:r w:rsidR="00D3718C" w:rsidRPr="00D3718C">
        <w:t xml:space="preserve"> </w:t>
      </w:r>
      <w:r w:rsidR="00A2340F" w:rsidRPr="00D3718C">
        <w:t>питания</w:t>
      </w:r>
      <w:r w:rsidR="00D3718C" w:rsidRPr="00D3718C">
        <w:t xml:space="preserve"> </w:t>
      </w:r>
      <w:r w:rsidR="00A2340F" w:rsidRPr="00D3718C">
        <w:t>вследствие</w:t>
      </w:r>
      <w:r w:rsidR="00D3718C" w:rsidRPr="00D3718C">
        <w:t xml:space="preserve"> </w:t>
      </w:r>
      <w:r w:rsidR="00A2340F" w:rsidRPr="00D3718C">
        <w:t>неурожая</w:t>
      </w:r>
      <w:r w:rsidR="00D3718C" w:rsidRPr="00D3718C">
        <w:t xml:space="preserve"> </w:t>
      </w:r>
      <w:r w:rsidR="00A2340F" w:rsidRPr="00D3718C">
        <w:t>или</w:t>
      </w:r>
      <w:r w:rsidR="00D3718C" w:rsidRPr="00D3718C">
        <w:t xml:space="preserve"> </w:t>
      </w:r>
      <w:r w:rsidR="00A2340F" w:rsidRPr="00D3718C">
        <w:t>иного бедствия</w:t>
      </w:r>
      <w:r w:rsidR="00D3718C" w:rsidRPr="00D3718C">
        <w:t>);</w:t>
      </w:r>
    </w:p>
    <w:p w:rsidR="00D3718C" w:rsidRPr="00D3718C" w:rsidRDefault="00A219E2" w:rsidP="00D3718C">
      <w:r w:rsidRPr="00D3718C">
        <w:t>2</w:t>
      </w:r>
      <w:r w:rsidR="00D3718C" w:rsidRPr="00D3718C">
        <w:t xml:space="preserve">. </w:t>
      </w:r>
      <w:r w:rsidR="00A2340F" w:rsidRPr="00D3718C">
        <w:t>Что является пустыней</w:t>
      </w:r>
      <w:r w:rsidR="00D3718C" w:rsidRPr="00D3718C">
        <w:t>? (</w:t>
      </w:r>
      <w:r w:rsidR="00A2340F" w:rsidRPr="00D3718C">
        <w:t>пустыней является большое, не заселенное людьми пространство, лишенное растительности или со скудной растительностью</w:t>
      </w:r>
      <w:r w:rsidR="00D3718C" w:rsidRPr="00D3718C">
        <w:t>);</w:t>
      </w:r>
    </w:p>
    <w:p w:rsidR="00D3718C" w:rsidRPr="00D3718C" w:rsidRDefault="00A219E2" w:rsidP="00D3718C">
      <w:r w:rsidRPr="00D3718C">
        <w:t>3</w:t>
      </w:r>
      <w:r w:rsidR="00D3718C" w:rsidRPr="00D3718C">
        <w:t xml:space="preserve">. </w:t>
      </w:r>
      <w:r w:rsidR="00A2340F" w:rsidRPr="00D3718C">
        <w:t>Как влияют минеральные удобрения на почву</w:t>
      </w:r>
      <w:r w:rsidR="00D3718C" w:rsidRPr="00D3718C">
        <w:t>? (</w:t>
      </w:r>
      <w:r w:rsidR="00A2340F" w:rsidRPr="00D3718C">
        <w:t>при использовании минеральных удобрений повышается ее плодородие и увеличивается устойчивость к эрозии</w:t>
      </w:r>
      <w:r w:rsidR="00D3718C" w:rsidRPr="00D3718C">
        <w:t>);</w:t>
      </w:r>
    </w:p>
    <w:p w:rsidR="00A219E2" w:rsidRPr="00D3718C" w:rsidRDefault="00A219E2" w:rsidP="00D3718C">
      <w:r w:rsidRPr="00D3718C">
        <w:t>Текущий контроль</w:t>
      </w:r>
      <w:r w:rsidR="00D3718C">
        <w:t>:</w:t>
      </w:r>
    </w:p>
    <w:p w:rsidR="00D3718C" w:rsidRPr="00D3718C" w:rsidRDefault="00A219E2" w:rsidP="00D3718C">
      <w:r w:rsidRPr="00D3718C">
        <w:t>1</w:t>
      </w:r>
      <w:r w:rsidR="00D3718C" w:rsidRPr="00D3718C">
        <w:t xml:space="preserve">. </w:t>
      </w:r>
      <w:r w:rsidR="00222649" w:rsidRPr="00D3718C">
        <w:t>Какая угроза возникла у человечества</w:t>
      </w:r>
      <w:r w:rsidR="006525A0" w:rsidRPr="00D3718C">
        <w:t xml:space="preserve"> в связи с увеличением населения</w:t>
      </w:r>
      <w:r w:rsidR="00D3718C" w:rsidRPr="00D3718C">
        <w:t>? (</w:t>
      </w:r>
      <w:r w:rsidR="006525A0" w:rsidRPr="00D3718C">
        <w:t>в связи с увеличением населения у человечества возникает реальная угроза голодания</w:t>
      </w:r>
      <w:r w:rsidR="00D3718C" w:rsidRPr="00D3718C">
        <w:t>);</w:t>
      </w:r>
    </w:p>
    <w:p w:rsidR="00D3718C" w:rsidRPr="00D3718C" w:rsidRDefault="00A219E2" w:rsidP="00D3718C">
      <w:r w:rsidRPr="00D3718C">
        <w:t>2</w:t>
      </w:r>
      <w:r w:rsidR="00D3718C" w:rsidRPr="00D3718C">
        <w:t xml:space="preserve">. </w:t>
      </w:r>
      <w:r w:rsidR="006525A0" w:rsidRPr="00D3718C">
        <w:t>Какие факторы повлияли на снижение плодородия почвы</w:t>
      </w:r>
      <w:r w:rsidR="00D3718C" w:rsidRPr="00D3718C">
        <w:t>? (</w:t>
      </w:r>
      <w:r w:rsidR="006525A0" w:rsidRPr="00D3718C">
        <w:t>на снижение плодородия почвы повлияли такие факторы как затопление, засоление и осолонцевание</w:t>
      </w:r>
      <w:r w:rsidR="00D3718C" w:rsidRPr="00D3718C">
        <w:t>);</w:t>
      </w:r>
    </w:p>
    <w:p w:rsidR="00D3718C" w:rsidRPr="00D3718C" w:rsidRDefault="00A219E2" w:rsidP="00D3718C">
      <w:r w:rsidRPr="00D3718C">
        <w:t>3</w:t>
      </w:r>
      <w:r w:rsidR="00D3718C" w:rsidRPr="00D3718C">
        <w:t xml:space="preserve">. </w:t>
      </w:r>
      <w:r w:rsidR="006525A0" w:rsidRPr="00D3718C">
        <w:t>Что влечет за собой обнищание населения, возрастание невежливости и стихийность в состоянии экономики у развитых стран</w:t>
      </w:r>
      <w:r w:rsidR="00D3718C" w:rsidRPr="00D3718C">
        <w:t>? (</w:t>
      </w:r>
      <w:r w:rsidR="006525A0" w:rsidRPr="00D3718C">
        <w:t>обнищание населения, возрастание невежливости и стихийность в состоянии экономики у развитых стран за собой влечет загрязнение и ухудшение здоровья людей</w:t>
      </w:r>
      <w:r w:rsidR="00D3718C" w:rsidRPr="00D3718C">
        <w:t xml:space="preserve"> </w:t>
      </w:r>
      <w:r w:rsidR="006525A0" w:rsidRPr="00D3718C">
        <w:t>при применении на истощающихся почвах массированные дозы удобрений и ядохимикатов</w:t>
      </w:r>
      <w:r w:rsidR="00D3718C" w:rsidRPr="00D3718C">
        <w:t>);</w:t>
      </w:r>
    </w:p>
    <w:p w:rsidR="00A219E2" w:rsidRPr="00D3718C" w:rsidRDefault="00A219E2" w:rsidP="00D3718C">
      <w:r w:rsidRPr="00D3718C">
        <w:t>Заключительный контроль</w:t>
      </w:r>
    </w:p>
    <w:p w:rsidR="00D3718C" w:rsidRPr="00D3718C" w:rsidRDefault="00A219E2" w:rsidP="00D3718C">
      <w:r w:rsidRPr="00D3718C">
        <w:t>1</w:t>
      </w:r>
      <w:r w:rsidR="00D3718C" w:rsidRPr="00D3718C">
        <w:t xml:space="preserve">. </w:t>
      </w:r>
      <w:r w:rsidR="00BB2EDF" w:rsidRPr="00D3718C">
        <w:t>В результате чего в почву возвращается меньше биогенных элементов</w:t>
      </w:r>
      <w:r w:rsidR="00D3718C" w:rsidRPr="00D3718C">
        <w:t>? (</w:t>
      </w:r>
      <w:r w:rsidR="00BB2EDF" w:rsidRPr="00D3718C">
        <w:t>в почву возвращается меньше биогенных элементов в результате использования всего 2/3 урожая с/х растений</w:t>
      </w:r>
      <w:r w:rsidR="00D3718C" w:rsidRPr="00D3718C">
        <w:t>);</w:t>
      </w:r>
    </w:p>
    <w:p w:rsidR="00D3718C" w:rsidRPr="00D3718C" w:rsidRDefault="00A219E2" w:rsidP="00D3718C">
      <w:r w:rsidRPr="00D3718C">
        <w:t>2</w:t>
      </w:r>
      <w:r w:rsidR="00D3718C" w:rsidRPr="00D3718C">
        <w:t xml:space="preserve">. </w:t>
      </w:r>
      <w:r w:rsidR="00D45BB3" w:rsidRPr="00D3718C">
        <w:t>Какой фактор влияет на сокращение возделываемых земель в развивающихся странах</w:t>
      </w:r>
      <w:r w:rsidR="00D3718C" w:rsidRPr="00D3718C">
        <w:t>? (</w:t>
      </w:r>
      <w:r w:rsidR="00D45BB3" w:rsidRPr="00D3718C">
        <w:t>на сокращение возделываемых земель в развивающихся странах влияет такой фактор как опустынивание, что повлияло на продуктивность сельскохозяйственных земель</w:t>
      </w:r>
      <w:r w:rsidR="00D3718C" w:rsidRPr="00D3718C">
        <w:t>);</w:t>
      </w:r>
    </w:p>
    <w:p w:rsidR="00D3718C" w:rsidRPr="00D3718C" w:rsidRDefault="00A219E2" w:rsidP="00D3718C">
      <w:r w:rsidRPr="00D3718C">
        <w:t>3</w:t>
      </w:r>
      <w:r w:rsidR="00D3718C" w:rsidRPr="00D3718C">
        <w:t xml:space="preserve">. </w:t>
      </w:r>
      <w:r w:rsidR="009247F5" w:rsidRPr="00D3718C">
        <w:t xml:space="preserve">Какие методы </w:t>
      </w:r>
      <w:r w:rsidR="00A2340F" w:rsidRPr="00D3718C">
        <w:t xml:space="preserve">вынуждены </w:t>
      </w:r>
      <w:r w:rsidR="009247F5" w:rsidRPr="00D3718C">
        <w:t>использ</w:t>
      </w:r>
      <w:r w:rsidR="00A2340F" w:rsidRPr="00D3718C">
        <w:t>овать</w:t>
      </w:r>
      <w:r w:rsidR="009247F5" w:rsidRPr="00D3718C">
        <w:t xml:space="preserve"> земледельцы при сокращении плодородных земель</w:t>
      </w:r>
      <w:r w:rsidR="00D3718C" w:rsidRPr="00D3718C">
        <w:t>? (</w:t>
      </w:r>
      <w:r w:rsidR="00A2340F" w:rsidRPr="00D3718C">
        <w:t>при сокращении плодородных земель земледельцы вынуждены использовать такие методы как применение массированных доз удобрений и ядохимикатов</w:t>
      </w:r>
      <w:r w:rsidR="00D3718C" w:rsidRPr="00D3718C">
        <w:t>);</w:t>
      </w:r>
    </w:p>
    <w:p w:rsidR="00D3718C" w:rsidRPr="00D3718C" w:rsidRDefault="00A200AD" w:rsidP="00D3718C">
      <w:pPr>
        <w:rPr>
          <w:b/>
          <w:bCs/>
        </w:rPr>
      </w:pPr>
      <w:r w:rsidRPr="00D3718C">
        <w:rPr>
          <w:b/>
          <w:bCs/>
        </w:rPr>
        <w:t>Тестовое задание</w:t>
      </w:r>
      <w:r w:rsidR="00D3718C" w:rsidRPr="00D3718C">
        <w:rPr>
          <w:b/>
          <w:bCs/>
        </w:rPr>
        <w:t xml:space="preserve">. </w:t>
      </w:r>
      <w:r w:rsidRPr="00D3718C">
        <w:rPr>
          <w:b/>
          <w:bCs/>
        </w:rPr>
        <w:t>К способам, повышающим плодородие почвы, не относится</w:t>
      </w:r>
      <w:r w:rsidR="00D3718C" w:rsidRPr="00D3718C">
        <w:rPr>
          <w:b/>
          <w:bCs/>
        </w:rPr>
        <w:t>:</w:t>
      </w:r>
    </w:p>
    <w:p w:rsidR="00D3718C" w:rsidRPr="00D3718C" w:rsidRDefault="00A200AD" w:rsidP="00D3718C">
      <w:r w:rsidRPr="00D3718C">
        <w:t>а</w:t>
      </w:r>
      <w:r w:rsidR="00D3718C" w:rsidRPr="00D3718C">
        <w:t xml:space="preserve">) </w:t>
      </w:r>
      <w:r w:rsidRPr="00D3718C">
        <w:t>использование гербицидов</w:t>
      </w:r>
      <w:r w:rsidR="00D3718C" w:rsidRPr="00D3718C">
        <w:t>;</w:t>
      </w:r>
    </w:p>
    <w:p w:rsidR="00D3718C" w:rsidRPr="00D3718C" w:rsidRDefault="00A200AD" w:rsidP="00D3718C">
      <w:r w:rsidRPr="00D3718C">
        <w:t>б</w:t>
      </w:r>
      <w:r w:rsidR="00D3718C" w:rsidRPr="00D3718C">
        <w:t xml:space="preserve">) </w:t>
      </w:r>
      <w:r w:rsidRPr="00D3718C">
        <w:t>удобрение навозом животных</w:t>
      </w:r>
      <w:r w:rsidR="00D3718C" w:rsidRPr="00D3718C">
        <w:t>;</w:t>
      </w:r>
    </w:p>
    <w:p w:rsidR="00D3718C" w:rsidRPr="00D3718C" w:rsidRDefault="00A200AD" w:rsidP="00D3718C">
      <w:r w:rsidRPr="00D3718C">
        <w:t>в</w:t>
      </w:r>
      <w:r w:rsidR="00D3718C" w:rsidRPr="00D3718C">
        <w:t xml:space="preserve">) </w:t>
      </w:r>
      <w:r w:rsidRPr="00D3718C">
        <w:t>запахивание зеленой массы</w:t>
      </w:r>
      <w:r w:rsidR="00D3718C" w:rsidRPr="00D3718C">
        <w:t>;</w:t>
      </w:r>
    </w:p>
    <w:p w:rsidR="00D3718C" w:rsidRPr="00D3718C" w:rsidRDefault="00A200AD" w:rsidP="00D3718C">
      <w:r w:rsidRPr="00D3718C">
        <w:t>г</w:t>
      </w:r>
      <w:r w:rsidR="00D3718C" w:rsidRPr="00D3718C">
        <w:t xml:space="preserve">) </w:t>
      </w:r>
      <w:r w:rsidRPr="00D3718C">
        <w:t>чередование культур</w:t>
      </w:r>
      <w:r w:rsidR="00D3718C" w:rsidRPr="00D3718C">
        <w:t>;</w:t>
      </w:r>
    </w:p>
    <w:p w:rsidR="00D3718C" w:rsidRPr="00D3718C" w:rsidRDefault="00A200AD" w:rsidP="00D3718C">
      <w:r w:rsidRPr="00D3718C">
        <w:t>д</w:t>
      </w:r>
      <w:r w:rsidR="00D3718C" w:rsidRPr="00D3718C">
        <w:t xml:space="preserve">) </w:t>
      </w:r>
      <w:r w:rsidRPr="00D3718C">
        <w:t>сидерация</w:t>
      </w:r>
      <w:r w:rsidR="00D3718C" w:rsidRPr="00D3718C">
        <w:t>.</w:t>
      </w:r>
    </w:p>
    <w:p w:rsidR="00D3718C" w:rsidRPr="00D3718C" w:rsidRDefault="00A219E2" w:rsidP="00D3718C">
      <w:pPr>
        <w:rPr>
          <w:b/>
          <w:bCs/>
        </w:rPr>
      </w:pPr>
      <w:r w:rsidRPr="00D3718C">
        <w:rPr>
          <w:b/>
          <w:bCs/>
        </w:rPr>
        <w:t>3</w:t>
      </w:r>
      <w:r w:rsidR="00D3718C" w:rsidRPr="00D3718C">
        <w:rPr>
          <w:b/>
          <w:bCs/>
        </w:rPr>
        <w:t xml:space="preserve">. </w:t>
      </w:r>
      <w:r w:rsidR="00530F72" w:rsidRPr="00D3718C">
        <w:rPr>
          <w:b/>
          <w:bCs/>
        </w:rPr>
        <w:t>Жизнедеятельность всех организмов всецело зависит от воды</w:t>
      </w:r>
      <w:r w:rsidR="00D3718C" w:rsidRPr="00D3718C">
        <w:rPr>
          <w:b/>
          <w:bCs/>
        </w:rPr>
        <w:t>.</w:t>
      </w:r>
    </w:p>
    <w:p w:rsidR="00A219E2" w:rsidRPr="00D3718C" w:rsidRDefault="00A219E2" w:rsidP="00D3718C">
      <w:r w:rsidRPr="00D3718C">
        <w:t>Входной контроль</w:t>
      </w:r>
    </w:p>
    <w:p w:rsidR="00D3718C" w:rsidRPr="00D3718C" w:rsidRDefault="00A219E2" w:rsidP="00D3718C">
      <w:r w:rsidRPr="00D3718C">
        <w:t>1</w:t>
      </w:r>
      <w:r w:rsidR="00D3718C" w:rsidRPr="00D3718C">
        <w:t xml:space="preserve">. </w:t>
      </w:r>
      <w:r w:rsidR="00E21D98" w:rsidRPr="00D3718C">
        <w:t>Что является главным источником атмосферного кислорода</w:t>
      </w:r>
      <w:r w:rsidR="00D3718C" w:rsidRPr="00D3718C">
        <w:t>? (</w:t>
      </w:r>
      <w:r w:rsidR="00E21D98" w:rsidRPr="00D3718C">
        <w:t>главным источником атмосферного кислорода является вода</w:t>
      </w:r>
      <w:r w:rsidR="00D3718C" w:rsidRPr="00D3718C">
        <w:t>);</w:t>
      </w:r>
    </w:p>
    <w:p w:rsidR="00D3718C" w:rsidRPr="00D3718C" w:rsidRDefault="00A219E2" w:rsidP="00D3718C">
      <w:r w:rsidRPr="00D3718C">
        <w:t>2</w:t>
      </w:r>
      <w:r w:rsidR="00D3718C" w:rsidRPr="00D3718C">
        <w:t xml:space="preserve">. </w:t>
      </w:r>
      <w:r w:rsidR="00E21D98" w:rsidRPr="00D3718C">
        <w:t>Из скольких процентов воды состоит организм человека</w:t>
      </w:r>
      <w:r w:rsidR="00D3718C" w:rsidRPr="00D3718C">
        <w:t>? (</w:t>
      </w:r>
      <w:r w:rsidR="00E21D98" w:rsidRPr="00D3718C">
        <w:t>организм человека состоит из 70% воды</w:t>
      </w:r>
      <w:r w:rsidR="00D3718C" w:rsidRPr="00D3718C">
        <w:t>);</w:t>
      </w:r>
    </w:p>
    <w:p w:rsidR="00D3718C" w:rsidRPr="00D3718C" w:rsidRDefault="00E21D98" w:rsidP="00D3718C">
      <w:r w:rsidRPr="00D3718C">
        <w:t>3</w:t>
      </w:r>
      <w:r w:rsidR="00D3718C" w:rsidRPr="00D3718C">
        <w:t xml:space="preserve">. </w:t>
      </w:r>
      <w:r w:rsidRPr="00D3718C">
        <w:t>Назовите основные источники пресной воды на суше</w:t>
      </w:r>
      <w:r w:rsidR="00D3718C" w:rsidRPr="00D3718C">
        <w:t>? (</w:t>
      </w:r>
      <w:r w:rsidRPr="00D3718C">
        <w:t>основными источниками пресной воды на суше являются реки и озера</w:t>
      </w:r>
      <w:r w:rsidR="00D3718C" w:rsidRPr="00D3718C">
        <w:t>);</w:t>
      </w:r>
    </w:p>
    <w:p w:rsidR="00A219E2" w:rsidRPr="00D3718C" w:rsidRDefault="00A219E2" w:rsidP="00D3718C">
      <w:r w:rsidRPr="00D3718C">
        <w:t>Текущий контроль</w:t>
      </w:r>
    </w:p>
    <w:p w:rsidR="00D3718C" w:rsidRPr="00D3718C" w:rsidRDefault="00A219E2" w:rsidP="00D3718C">
      <w:r w:rsidRPr="00D3718C">
        <w:t>1</w:t>
      </w:r>
      <w:r w:rsidR="00D3718C" w:rsidRPr="00D3718C">
        <w:t xml:space="preserve">. </w:t>
      </w:r>
      <w:r w:rsidR="00D21E57" w:rsidRPr="00D3718C">
        <w:t>Что называется</w:t>
      </w:r>
      <w:r w:rsidR="00D3718C" w:rsidRPr="00D3718C">
        <w:t xml:space="preserve"> "</w:t>
      </w:r>
      <w:r w:rsidR="00D21E57" w:rsidRPr="00D3718C">
        <w:t>водой</w:t>
      </w:r>
      <w:r w:rsidR="00D3718C" w:rsidRPr="00D3718C">
        <w:t>"? ("</w:t>
      </w:r>
      <w:r w:rsidR="00D21E57" w:rsidRPr="00D3718C">
        <w:t>водой</w:t>
      </w:r>
      <w:r w:rsidR="00D3718C" w:rsidRPr="00D3718C">
        <w:t xml:space="preserve">" </w:t>
      </w:r>
      <w:r w:rsidR="00D21E57" w:rsidRPr="00D3718C">
        <w:t>называется прозрачная бесцветная</w:t>
      </w:r>
      <w:r w:rsidR="00D3718C" w:rsidRPr="00D3718C">
        <w:t xml:space="preserve"> </w:t>
      </w:r>
      <w:r w:rsidR="00D21E57" w:rsidRPr="00D3718C">
        <w:t>жидкость, представляющая</w:t>
      </w:r>
      <w:r w:rsidR="00D3718C" w:rsidRPr="00D3718C">
        <w:t xml:space="preserve"> </w:t>
      </w:r>
      <w:r w:rsidR="00D21E57" w:rsidRPr="00D3718C">
        <w:t>собой химическое соединение водорода и</w:t>
      </w:r>
      <w:r w:rsidR="00D3718C" w:rsidRPr="00D3718C">
        <w:t xml:space="preserve"> </w:t>
      </w:r>
      <w:r w:rsidR="00D21E57" w:rsidRPr="00D3718C">
        <w:t>кислорода</w:t>
      </w:r>
      <w:r w:rsidR="00D3718C" w:rsidRPr="00D3718C">
        <w:t>);</w:t>
      </w:r>
    </w:p>
    <w:p w:rsidR="00D3718C" w:rsidRPr="00D3718C" w:rsidRDefault="00A219E2" w:rsidP="00D3718C">
      <w:r w:rsidRPr="00D3718C">
        <w:t>2</w:t>
      </w:r>
      <w:r w:rsidR="00D3718C" w:rsidRPr="00D3718C">
        <w:t xml:space="preserve">. </w:t>
      </w:r>
      <w:r w:rsidR="000C2F93" w:rsidRPr="00D3718C">
        <w:t>Какие воды пустынных районов являются невозобновляемым ресурсом</w:t>
      </w:r>
      <w:r w:rsidR="00D3718C" w:rsidRPr="00D3718C">
        <w:t>? (</w:t>
      </w:r>
      <w:r w:rsidR="000C2F93" w:rsidRPr="00D3718C">
        <w:t>невозобновляемым ресурсом пустынных районов являются подземные воды</w:t>
      </w:r>
      <w:r w:rsidR="00D3718C" w:rsidRPr="00D3718C">
        <w:t>);</w:t>
      </w:r>
    </w:p>
    <w:p w:rsidR="00D3718C" w:rsidRPr="00D3718C" w:rsidRDefault="00A219E2" w:rsidP="00D3718C">
      <w:r w:rsidRPr="00D3718C">
        <w:t>3</w:t>
      </w:r>
      <w:r w:rsidR="00D3718C" w:rsidRPr="00D3718C">
        <w:t xml:space="preserve">. </w:t>
      </w:r>
      <w:r w:rsidR="000C2F93" w:rsidRPr="00D3718C">
        <w:t>Сколько составляет доступное количество воды в год</w:t>
      </w:r>
      <w:r w:rsidR="00D3718C" w:rsidRPr="00D3718C">
        <w:t>? (</w:t>
      </w:r>
      <w:r w:rsidR="000C2F93" w:rsidRPr="00D3718C">
        <w:t>доступное количество воды составляет лишь около 7 тыс</w:t>
      </w:r>
      <w:r w:rsidR="00D3718C" w:rsidRPr="00D3718C">
        <w:t xml:space="preserve">. </w:t>
      </w:r>
      <w:r w:rsidR="000C2F93" w:rsidRPr="00D3718C">
        <w:t>км</w:t>
      </w:r>
      <w:r w:rsidR="000C2F93" w:rsidRPr="00D3718C">
        <w:rPr>
          <w:vertAlign w:val="superscript"/>
        </w:rPr>
        <w:t xml:space="preserve">3 </w:t>
      </w:r>
      <w:r w:rsidR="000C2F93" w:rsidRPr="00D3718C">
        <w:t>в год</w:t>
      </w:r>
      <w:r w:rsidR="00D3718C" w:rsidRPr="00D3718C">
        <w:rPr>
          <w:vertAlign w:val="superscript"/>
        </w:rPr>
        <w:t>)</w:t>
      </w:r>
      <w:r w:rsidR="00D3718C" w:rsidRPr="00D3718C">
        <w:t>;</w:t>
      </w:r>
    </w:p>
    <w:p w:rsidR="00A219E2" w:rsidRPr="00D3718C" w:rsidRDefault="00A219E2" w:rsidP="00D3718C">
      <w:r w:rsidRPr="00D3718C">
        <w:t>Заключительный контроль</w:t>
      </w:r>
      <w:r w:rsidR="00341EFF">
        <w:t>:</w:t>
      </w:r>
    </w:p>
    <w:p w:rsidR="00D3718C" w:rsidRPr="00D3718C" w:rsidRDefault="00A219E2" w:rsidP="00D3718C">
      <w:r w:rsidRPr="00D3718C">
        <w:t>1</w:t>
      </w:r>
      <w:r w:rsidR="00D3718C" w:rsidRPr="00D3718C">
        <w:t xml:space="preserve">. </w:t>
      </w:r>
      <w:r w:rsidR="00827AA7" w:rsidRPr="00D3718C">
        <w:t>Какую роль играет вода для зеленых растений</w:t>
      </w:r>
      <w:r w:rsidR="00D3718C" w:rsidRPr="00D3718C">
        <w:t>? (</w:t>
      </w:r>
      <w:r w:rsidR="00827AA7" w:rsidRPr="00D3718C">
        <w:t>для зеленых растений вода позволяет проводить процесс фотосинтеза</w:t>
      </w:r>
      <w:r w:rsidR="00D3718C" w:rsidRPr="00D3718C">
        <w:t>);</w:t>
      </w:r>
    </w:p>
    <w:p w:rsidR="00D3718C" w:rsidRPr="00D3718C" w:rsidRDefault="00A219E2" w:rsidP="00D3718C">
      <w:r w:rsidRPr="00D3718C">
        <w:t>2</w:t>
      </w:r>
      <w:r w:rsidR="00D3718C" w:rsidRPr="00D3718C">
        <w:t xml:space="preserve">. </w:t>
      </w:r>
      <w:r w:rsidR="00827AA7" w:rsidRPr="00D3718C">
        <w:t>От чего зависит распространение и численность многих наземных животных</w:t>
      </w:r>
      <w:r w:rsidR="00D3718C" w:rsidRPr="00D3718C">
        <w:t>? (</w:t>
      </w:r>
      <w:r w:rsidR="00827AA7" w:rsidRPr="00D3718C">
        <w:t>распространение и численность многих наземных животных зависят от доступности и близости воды</w:t>
      </w:r>
      <w:r w:rsidR="00D3718C" w:rsidRPr="00D3718C">
        <w:t>);</w:t>
      </w:r>
    </w:p>
    <w:p w:rsidR="00D3718C" w:rsidRPr="00D3718C" w:rsidRDefault="00A219E2" w:rsidP="00D3718C">
      <w:r w:rsidRPr="00D3718C">
        <w:t>3</w:t>
      </w:r>
      <w:r w:rsidR="00D3718C" w:rsidRPr="00D3718C">
        <w:t xml:space="preserve">. </w:t>
      </w:r>
      <w:r w:rsidR="006A0001" w:rsidRPr="00D3718C">
        <w:t>В чем опасность загрязнения подземных вод</w:t>
      </w:r>
      <w:r w:rsidR="00D3718C" w:rsidRPr="00D3718C">
        <w:t>? (</w:t>
      </w:r>
      <w:r w:rsidR="006A0001" w:rsidRPr="00D3718C">
        <w:t xml:space="preserve">опасность загрязнения подземных вод в том что, просачиваясь в водоносные </w:t>
      </w:r>
      <w:r w:rsidR="00E21D98" w:rsidRPr="00D3718C">
        <w:t>слои,</w:t>
      </w:r>
      <w:r w:rsidR="006A0001" w:rsidRPr="00D3718C">
        <w:t xml:space="preserve"> они оставляют в них ядовитые химические вещества</w:t>
      </w:r>
      <w:r w:rsidR="00D3718C" w:rsidRPr="00D3718C">
        <w:t>);</w:t>
      </w:r>
    </w:p>
    <w:p w:rsidR="00034436" w:rsidRPr="00D3718C" w:rsidRDefault="00034436" w:rsidP="00D3718C">
      <w:pPr>
        <w:rPr>
          <w:b/>
          <w:bCs/>
        </w:rPr>
      </w:pPr>
      <w:r w:rsidRPr="00D3718C">
        <w:rPr>
          <w:b/>
          <w:bCs/>
        </w:rPr>
        <w:t>Тестовое задание</w:t>
      </w:r>
      <w:r w:rsidR="00D3718C" w:rsidRPr="00D3718C">
        <w:rPr>
          <w:b/>
          <w:bCs/>
        </w:rPr>
        <w:t xml:space="preserve">. </w:t>
      </w:r>
      <w:r w:rsidR="004D43F0" w:rsidRPr="00D3718C">
        <w:rPr>
          <w:b/>
          <w:bCs/>
        </w:rPr>
        <w:t>Ежегодный сток пресной воды в год составляет…</w:t>
      </w:r>
    </w:p>
    <w:p w:rsidR="00D3718C" w:rsidRPr="00D3718C" w:rsidRDefault="00034436" w:rsidP="00D3718C">
      <w:r w:rsidRPr="00D3718C">
        <w:t>а</w:t>
      </w:r>
      <w:r w:rsidR="00D3718C" w:rsidRPr="00D3718C">
        <w:t xml:space="preserve">) </w:t>
      </w:r>
      <w:r w:rsidR="004D43F0" w:rsidRPr="00D3718C">
        <w:t>40 тыс</w:t>
      </w:r>
      <w:r w:rsidR="00D3718C" w:rsidRPr="00D3718C">
        <w:t xml:space="preserve">. </w:t>
      </w:r>
      <w:r w:rsidR="004D43F0" w:rsidRPr="00D3718C">
        <w:t>км</w:t>
      </w:r>
      <w:r w:rsidR="004D43F0" w:rsidRPr="00D3718C">
        <w:rPr>
          <w:vertAlign w:val="superscript"/>
        </w:rPr>
        <w:t>3</w:t>
      </w:r>
      <w:r w:rsidR="00D3718C" w:rsidRPr="00D3718C">
        <w:t>;</w:t>
      </w:r>
    </w:p>
    <w:p w:rsidR="00D3718C" w:rsidRPr="00D3718C" w:rsidRDefault="00034436" w:rsidP="00D3718C">
      <w:r w:rsidRPr="00D3718C">
        <w:t>б</w:t>
      </w:r>
      <w:r w:rsidR="00D3718C" w:rsidRPr="00D3718C">
        <w:t xml:space="preserve">) </w:t>
      </w:r>
      <w:r w:rsidR="004D43F0" w:rsidRPr="00D3718C">
        <w:t>10 тыс</w:t>
      </w:r>
      <w:r w:rsidR="00D3718C" w:rsidRPr="00D3718C">
        <w:t xml:space="preserve">. </w:t>
      </w:r>
      <w:r w:rsidR="004D43F0" w:rsidRPr="00D3718C">
        <w:t>км</w:t>
      </w:r>
      <w:r w:rsidR="004D43F0" w:rsidRPr="00D3718C">
        <w:rPr>
          <w:vertAlign w:val="superscript"/>
        </w:rPr>
        <w:t>3</w:t>
      </w:r>
      <w:r w:rsidR="00D3718C" w:rsidRPr="00D3718C">
        <w:t>;</w:t>
      </w:r>
    </w:p>
    <w:p w:rsidR="00D3718C" w:rsidRPr="00D3718C" w:rsidRDefault="00034436" w:rsidP="00D3718C">
      <w:r w:rsidRPr="00D3718C">
        <w:t>в</w:t>
      </w:r>
      <w:r w:rsidR="00D3718C" w:rsidRPr="00D3718C">
        <w:t xml:space="preserve">) </w:t>
      </w:r>
      <w:r w:rsidR="004D43F0" w:rsidRPr="00D3718C">
        <w:t>60 тыс</w:t>
      </w:r>
      <w:r w:rsidR="00D3718C" w:rsidRPr="00D3718C">
        <w:t xml:space="preserve">. </w:t>
      </w:r>
      <w:r w:rsidR="004D43F0" w:rsidRPr="00D3718C">
        <w:t>км</w:t>
      </w:r>
      <w:r w:rsidR="004D43F0" w:rsidRPr="00D3718C">
        <w:rPr>
          <w:vertAlign w:val="superscript"/>
        </w:rPr>
        <w:t>3</w:t>
      </w:r>
      <w:r w:rsidR="00D3718C" w:rsidRPr="00D3718C">
        <w:t>;</w:t>
      </w:r>
    </w:p>
    <w:p w:rsidR="00D3718C" w:rsidRPr="00D3718C" w:rsidRDefault="00034436" w:rsidP="00D3718C">
      <w:r w:rsidRPr="00D3718C">
        <w:t>г</w:t>
      </w:r>
      <w:r w:rsidR="00D3718C" w:rsidRPr="00D3718C">
        <w:t xml:space="preserve">) </w:t>
      </w:r>
      <w:r w:rsidR="004D43F0" w:rsidRPr="00D3718C">
        <w:t>150 тыс</w:t>
      </w:r>
      <w:r w:rsidR="00D3718C" w:rsidRPr="00D3718C">
        <w:t xml:space="preserve">. </w:t>
      </w:r>
      <w:r w:rsidR="004D43F0" w:rsidRPr="00D3718C">
        <w:t>км</w:t>
      </w:r>
      <w:r w:rsidR="004D43F0" w:rsidRPr="00D3718C">
        <w:rPr>
          <w:vertAlign w:val="superscript"/>
        </w:rPr>
        <w:t>3</w:t>
      </w:r>
      <w:r w:rsidR="00D3718C" w:rsidRPr="00D3718C">
        <w:t>;</w:t>
      </w:r>
    </w:p>
    <w:p w:rsidR="00D3718C" w:rsidRPr="00D3718C" w:rsidRDefault="00034436" w:rsidP="00D3718C">
      <w:r w:rsidRPr="00D3718C">
        <w:t>д</w:t>
      </w:r>
      <w:r w:rsidR="00D3718C" w:rsidRPr="00D3718C">
        <w:t xml:space="preserve">) </w:t>
      </w:r>
      <w:r w:rsidR="004D43F0" w:rsidRPr="00D3718C">
        <w:t>80 тыс</w:t>
      </w:r>
      <w:r w:rsidR="00D3718C" w:rsidRPr="00D3718C">
        <w:t xml:space="preserve">. </w:t>
      </w:r>
      <w:r w:rsidR="004D43F0" w:rsidRPr="00D3718C">
        <w:t>км</w:t>
      </w:r>
      <w:r w:rsidR="004D43F0" w:rsidRPr="00D3718C">
        <w:rPr>
          <w:vertAlign w:val="superscript"/>
        </w:rPr>
        <w:t>3</w:t>
      </w:r>
      <w:r w:rsidR="00D3718C" w:rsidRPr="00D3718C">
        <w:t>;</w:t>
      </w:r>
    </w:p>
    <w:p w:rsidR="00D3718C" w:rsidRPr="00D3718C" w:rsidRDefault="00A219E2" w:rsidP="00D3718C">
      <w:pPr>
        <w:rPr>
          <w:b/>
          <w:bCs/>
        </w:rPr>
      </w:pPr>
      <w:r w:rsidRPr="00D3718C">
        <w:rPr>
          <w:b/>
          <w:bCs/>
        </w:rPr>
        <w:t>4</w:t>
      </w:r>
      <w:r w:rsidR="00D3718C" w:rsidRPr="00D3718C">
        <w:rPr>
          <w:b/>
          <w:bCs/>
        </w:rPr>
        <w:t xml:space="preserve">. </w:t>
      </w:r>
      <w:r w:rsidR="00B84775" w:rsidRPr="00D3718C">
        <w:rPr>
          <w:b/>
          <w:bCs/>
        </w:rPr>
        <w:t>Водопотребление человечества должно снизиться в связи с</w:t>
      </w:r>
      <w:r w:rsidR="00D3718C" w:rsidRPr="00D3718C">
        <w:rPr>
          <w:b/>
          <w:bCs/>
        </w:rPr>
        <w:t xml:space="preserve"> </w:t>
      </w:r>
      <w:r w:rsidR="00B84775" w:rsidRPr="00D3718C">
        <w:rPr>
          <w:b/>
          <w:bCs/>
        </w:rPr>
        <w:t>ограничением пригодных к использованию водных ресурсов</w:t>
      </w:r>
      <w:r w:rsidR="00D3718C" w:rsidRPr="00D3718C">
        <w:rPr>
          <w:b/>
          <w:bCs/>
        </w:rPr>
        <w:t>.</w:t>
      </w:r>
    </w:p>
    <w:p w:rsidR="00A219E2" w:rsidRPr="00D3718C" w:rsidRDefault="00A219E2" w:rsidP="00D3718C">
      <w:r w:rsidRPr="00D3718C">
        <w:t>Входной контроль</w:t>
      </w:r>
      <w:r w:rsidR="00341EFF">
        <w:t>:</w:t>
      </w:r>
    </w:p>
    <w:p w:rsidR="00D3718C" w:rsidRPr="00D3718C" w:rsidRDefault="00A219E2" w:rsidP="00D3718C">
      <w:r w:rsidRPr="00D3718C">
        <w:t>1</w:t>
      </w:r>
      <w:r w:rsidR="00D3718C" w:rsidRPr="00D3718C">
        <w:t xml:space="preserve">. </w:t>
      </w:r>
      <w:r w:rsidR="00177219" w:rsidRPr="00D3718C">
        <w:t>Назовите примеры основного применения водных ресурсов</w:t>
      </w:r>
      <w:r w:rsidR="00D3718C" w:rsidRPr="00D3718C">
        <w:t>? (</w:t>
      </w:r>
      <w:r w:rsidR="00177219" w:rsidRPr="00D3718C">
        <w:t xml:space="preserve">примером основного применения водных ресурсов может являться использование воды </w:t>
      </w:r>
      <w:r w:rsidR="00007C9F" w:rsidRPr="00D3718C">
        <w:t>для питья, стирки, поливки</w:t>
      </w:r>
      <w:r w:rsidR="00D3718C" w:rsidRPr="00D3718C">
        <w:t>).</w:t>
      </w:r>
    </w:p>
    <w:p w:rsidR="00D3718C" w:rsidRPr="00D3718C" w:rsidRDefault="00A219E2" w:rsidP="00D3718C">
      <w:r w:rsidRPr="00D3718C">
        <w:t>2</w:t>
      </w:r>
      <w:r w:rsidR="00D3718C" w:rsidRPr="00D3718C">
        <w:t xml:space="preserve">. </w:t>
      </w:r>
      <w:r w:rsidR="00007C9F" w:rsidRPr="00D3718C">
        <w:t>В процессе, каких работ хозяйственной деятельности происходят загрязнение вод</w:t>
      </w:r>
      <w:r w:rsidR="00D3718C" w:rsidRPr="00D3718C">
        <w:t>? (</w:t>
      </w:r>
      <w:r w:rsidR="00007C9F" w:rsidRPr="00D3718C">
        <w:t>загрязнение вод в процессе таких работ хозяйственной деятельности как использование удобрений и пестицидов</w:t>
      </w:r>
      <w:r w:rsidR="00D3718C" w:rsidRPr="00D3718C">
        <w:t>);</w:t>
      </w:r>
    </w:p>
    <w:p w:rsidR="00D3718C" w:rsidRPr="00D3718C" w:rsidRDefault="00A219E2" w:rsidP="00D3718C">
      <w:r w:rsidRPr="00D3718C">
        <w:t>3</w:t>
      </w:r>
      <w:r w:rsidR="00D3718C" w:rsidRPr="00D3718C">
        <w:t xml:space="preserve">. </w:t>
      </w:r>
      <w:r w:rsidR="00007C9F" w:rsidRPr="00D3718C">
        <w:t>Какие виды деятельности человека являются основными загрязнителями водных объектов</w:t>
      </w:r>
      <w:r w:rsidR="00D3718C" w:rsidRPr="00D3718C">
        <w:t>? (</w:t>
      </w:r>
      <w:r w:rsidR="00007C9F" w:rsidRPr="00D3718C">
        <w:t>основными загрязнителями водных объектов являются такие виды деятельности человека как промышленные предприятия и сельское хозяйство</w:t>
      </w:r>
      <w:r w:rsidR="00D3718C" w:rsidRPr="00D3718C">
        <w:t>);</w:t>
      </w:r>
    </w:p>
    <w:p w:rsidR="00A219E2" w:rsidRPr="00D3718C" w:rsidRDefault="00A219E2" w:rsidP="00D3718C">
      <w:r w:rsidRPr="00D3718C">
        <w:t>Текущий контроль</w:t>
      </w:r>
      <w:r w:rsidR="00341EFF">
        <w:t>:</w:t>
      </w:r>
    </w:p>
    <w:p w:rsidR="00D3718C" w:rsidRPr="00D3718C" w:rsidRDefault="00A219E2" w:rsidP="00D3718C">
      <w:r w:rsidRPr="00D3718C">
        <w:t>1</w:t>
      </w:r>
      <w:r w:rsidR="00D3718C" w:rsidRPr="00D3718C">
        <w:t xml:space="preserve">. </w:t>
      </w:r>
      <w:r w:rsidR="000949C9" w:rsidRPr="00D3718C">
        <w:t>На сколько лет</w:t>
      </w:r>
      <w:r w:rsidR="00D3718C" w:rsidRPr="00D3718C">
        <w:t xml:space="preserve"> </w:t>
      </w:r>
      <w:r w:rsidR="000949C9" w:rsidRPr="00D3718C">
        <w:t>хватит воды</w:t>
      </w:r>
      <w:r w:rsidR="0095484E" w:rsidRPr="00D3718C">
        <w:t xml:space="preserve"> при нынешних </w:t>
      </w:r>
      <w:r w:rsidR="000949C9" w:rsidRPr="00D3718C">
        <w:t>объема</w:t>
      </w:r>
      <w:r w:rsidR="0095484E" w:rsidRPr="00D3718C">
        <w:t>х ее потребления</w:t>
      </w:r>
      <w:r w:rsidR="00D3718C" w:rsidRPr="00D3718C">
        <w:t>? (</w:t>
      </w:r>
      <w:r w:rsidR="0095484E" w:rsidRPr="00D3718C">
        <w:t xml:space="preserve">при нынешних объемах потребления воды ее хватит на ближайшие 20 </w:t>
      </w:r>
      <w:r w:rsidR="00D3718C" w:rsidRPr="00D3718C">
        <w:t>-</w:t>
      </w:r>
      <w:r w:rsidR="0095484E" w:rsidRPr="00D3718C">
        <w:t xml:space="preserve"> 30 лет</w:t>
      </w:r>
      <w:r w:rsidR="00D3718C" w:rsidRPr="00D3718C">
        <w:t>);</w:t>
      </w:r>
    </w:p>
    <w:p w:rsidR="00D3718C" w:rsidRPr="00D3718C" w:rsidRDefault="00A219E2" w:rsidP="00D3718C">
      <w:r w:rsidRPr="00D3718C">
        <w:t>2</w:t>
      </w:r>
      <w:r w:rsidR="00D3718C" w:rsidRPr="00D3718C">
        <w:t xml:space="preserve">. </w:t>
      </w:r>
      <w:r w:rsidR="0095484E" w:rsidRPr="00D3718C">
        <w:t>За пределы, какого использования грунтовых вод выходят большинство стран</w:t>
      </w:r>
      <w:r w:rsidR="00D3718C" w:rsidRPr="00D3718C">
        <w:t>? (</w:t>
      </w:r>
      <w:r w:rsidR="0095484E" w:rsidRPr="00D3718C">
        <w:t>большинство стран выходят за пределы сбалансированного использования грунтовых вод</w:t>
      </w:r>
      <w:r w:rsidR="00D3718C" w:rsidRPr="00D3718C">
        <w:t>);</w:t>
      </w:r>
    </w:p>
    <w:p w:rsidR="00D3718C" w:rsidRPr="00D3718C" w:rsidRDefault="00A219E2" w:rsidP="00D3718C">
      <w:r w:rsidRPr="00D3718C">
        <w:t>3</w:t>
      </w:r>
      <w:r w:rsidR="00D3718C" w:rsidRPr="00D3718C">
        <w:t xml:space="preserve">. </w:t>
      </w:r>
      <w:r w:rsidR="0095484E" w:rsidRPr="00D3718C">
        <w:t>Какое процентное содержание используется для ирригации и в промышленности и коммунальном хозяйстве</w:t>
      </w:r>
      <w:r w:rsidR="00D3718C" w:rsidRPr="00D3718C">
        <w:t>? (</w:t>
      </w:r>
      <w:r w:rsidR="0095484E" w:rsidRPr="00D3718C">
        <w:t>я для ирригации используется 70% воды, остальные 30% используются в промышленности и коммунальном хозяйстве</w:t>
      </w:r>
      <w:r w:rsidR="00D3718C" w:rsidRPr="00D3718C">
        <w:t>).</w:t>
      </w:r>
    </w:p>
    <w:p w:rsidR="00A219E2" w:rsidRPr="00D3718C" w:rsidRDefault="00A219E2" w:rsidP="00D3718C">
      <w:r w:rsidRPr="00D3718C">
        <w:t>Заключительный контроль</w:t>
      </w:r>
      <w:r w:rsidR="00341EFF">
        <w:t>:</w:t>
      </w:r>
    </w:p>
    <w:p w:rsidR="00D3718C" w:rsidRPr="00D3718C" w:rsidRDefault="00A219E2" w:rsidP="00D3718C">
      <w:r w:rsidRPr="00D3718C">
        <w:t>1</w:t>
      </w:r>
      <w:r w:rsidR="00D3718C" w:rsidRPr="00D3718C">
        <w:t xml:space="preserve">. </w:t>
      </w:r>
      <w:r w:rsidR="00E40CDB" w:rsidRPr="00D3718C">
        <w:t>Какое количество пресной воды в год используется человеком</w:t>
      </w:r>
      <w:r w:rsidR="00D3718C" w:rsidRPr="00D3718C">
        <w:t>? (</w:t>
      </w:r>
      <w:r w:rsidR="00E40CDB" w:rsidRPr="00D3718C">
        <w:t>человеком используется 3,5 тыс</w:t>
      </w:r>
      <w:r w:rsidR="00D3718C" w:rsidRPr="00D3718C">
        <w:t xml:space="preserve">. </w:t>
      </w:r>
      <w:r w:rsidR="00E40CDB" w:rsidRPr="00D3718C">
        <w:t>км</w:t>
      </w:r>
      <w:r w:rsidR="00E40CDB" w:rsidRPr="00D3718C">
        <w:rPr>
          <w:vertAlign w:val="superscript"/>
        </w:rPr>
        <w:t>3</w:t>
      </w:r>
      <w:r w:rsidR="00E40CDB" w:rsidRPr="00D3718C">
        <w:t xml:space="preserve"> пресной воды</w:t>
      </w:r>
      <w:r w:rsidR="00D3718C" w:rsidRPr="00D3718C">
        <w:t>);</w:t>
      </w:r>
    </w:p>
    <w:p w:rsidR="00D3718C" w:rsidRPr="00D3718C" w:rsidRDefault="007D7931" w:rsidP="00D3718C">
      <w:r w:rsidRPr="00D3718C">
        <w:t>2</w:t>
      </w:r>
      <w:r w:rsidR="00D3718C" w:rsidRPr="00D3718C">
        <w:t xml:space="preserve">. </w:t>
      </w:r>
      <w:r w:rsidRPr="00D3718C">
        <w:t>Во сколько возросло потребление воды за поздние 50 лет</w:t>
      </w:r>
      <w:r w:rsidR="00D3718C" w:rsidRPr="00D3718C">
        <w:t>? (</w:t>
      </w:r>
      <w:r w:rsidRPr="00D3718C">
        <w:t>потребление воды за поздние 50 лет возросло в 4 раза с 1000 км</w:t>
      </w:r>
      <w:r w:rsidRPr="00D3718C">
        <w:rPr>
          <w:vertAlign w:val="superscript"/>
        </w:rPr>
        <w:t>3</w:t>
      </w:r>
      <w:r w:rsidRPr="00D3718C">
        <w:t xml:space="preserve"> до 4100 км</w:t>
      </w:r>
      <w:r w:rsidRPr="00D3718C">
        <w:rPr>
          <w:vertAlign w:val="superscript"/>
        </w:rPr>
        <w:t>3</w:t>
      </w:r>
      <w:r w:rsidRPr="00D3718C">
        <w:t xml:space="preserve"> в год</w:t>
      </w:r>
      <w:r w:rsidR="00D3718C" w:rsidRPr="00D3718C">
        <w:t>);</w:t>
      </w:r>
    </w:p>
    <w:p w:rsidR="00D3718C" w:rsidRPr="00D3718C" w:rsidRDefault="00A219E2" w:rsidP="00D3718C">
      <w:r w:rsidRPr="00D3718C">
        <w:t>3</w:t>
      </w:r>
      <w:r w:rsidR="00D3718C" w:rsidRPr="00D3718C">
        <w:t xml:space="preserve">. </w:t>
      </w:r>
      <w:r w:rsidR="007D7931" w:rsidRPr="00D3718C">
        <w:t>Какие объекты выступают в качестве транспортных систем и конечных аккумуляторов антропогенных загрязнителей окружающей среды</w:t>
      </w:r>
      <w:r w:rsidR="00D3718C" w:rsidRPr="00D3718C">
        <w:t>? (</w:t>
      </w:r>
      <w:r w:rsidR="007D7931" w:rsidRPr="00D3718C">
        <w:t>в качестве транспортных систем и конечных аккумуляторов антропогенных загрязнителей окружающей среды выступают водные объекты</w:t>
      </w:r>
      <w:r w:rsidR="00D3718C" w:rsidRPr="00D3718C">
        <w:t>);</w:t>
      </w:r>
    </w:p>
    <w:p w:rsidR="00D3718C" w:rsidRPr="00D3718C" w:rsidRDefault="00034436" w:rsidP="00D3718C">
      <w:pPr>
        <w:rPr>
          <w:b/>
          <w:bCs/>
        </w:rPr>
      </w:pPr>
      <w:r w:rsidRPr="00D3718C">
        <w:rPr>
          <w:b/>
          <w:bCs/>
        </w:rPr>
        <w:t>Тестовое задание</w:t>
      </w:r>
      <w:r w:rsidR="00D3718C" w:rsidRPr="00D3718C">
        <w:rPr>
          <w:b/>
          <w:bCs/>
        </w:rPr>
        <w:t xml:space="preserve">. </w:t>
      </w:r>
      <w:r w:rsidR="002F3B6F" w:rsidRPr="00D3718C">
        <w:rPr>
          <w:b/>
          <w:bCs/>
        </w:rPr>
        <w:t>Доступное количество воды в год</w:t>
      </w:r>
      <w:r w:rsidR="00D3718C" w:rsidRPr="00D3718C">
        <w:rPr>
          <w:b/>
          <w:bCs/>
          <w:vertAlign w:val="superscript"/>
        </w:rPr>
        <w:t xml:space="preserve"> </w:t>
      </w:r>
      <w:r w:rsidR="002F3B6F" w:rsidRPr="00D3718C">
        <w:rPr>
          <w:b/>
          <w:bCs/>
        </w:rPr>
        <w:t>составляет лишь</w:t>
      </w:r>
      <w:r w:rsidR="002F3B6F" w:rsidRPr="00D3718C">
        <w:t xml:space="preserve"> </w:t>
      </w:r>
      <w:r w:rsidR="002F3B6F" w:rsidRPr="00D3718C">
        <w:rPr>
          <w:b/>
          <w:bCs/>
        </w:rPr>
        <w:t>около</w:t>
      </w:r>
      <w:r w:rsidR="002F3B6F" w:rsidRPr="00D3718C">
        <w:t xml:space="preserve"> </w:t>
      </w:r>
      <w:r w:rsidR="002F3B6F" w:rsidRPr="00D3718C">
        <w:rPr>
          <w:b/>
          <w:bCs/>
        </w:rPr>
        <w:t>…</w:t>
      </w:r>
    </w:p>
    <w:p w:rsidR="00D3718C" w:rsidRPr="00D3718C" w:rsidRDefault="00034436" w:rsidP="00D3718C">
      <w:r w:rsidRPr="00D3718C">
        <w:t>а</w:t>
      </w:r>
      <w:r w:rsidR="00D3718C" w:rsidRPr="00D3718C">
        <w:t xml:space="preserve">) </w:t>
      </w:r>
      <w:r w:rsidR="002F3B6F" w:rsidRPr="00D3718C">
        <w:t>7 тыс</w:t>
      </w:r>
      <w:r w:rsidR="00D3718C" w:rsidRPr="00D3718C">
        <w:t xml:space="preserve">. </w:t>
      </w:r>
      <w:r w:rsidR="002F3B6F" w:rsidRPr="00D3718C">
        <w:t>км</w:t>
      </w:r>
      <w:r w:rsidR="002F3B6F" w:rsidRPr="00D3718C">
        <w:rPr>
          <w:vertAlign w:val="superscript"/>
        </w:rPr>
        <w:t>3</w:t>
      </w:r>
      <w:r w:rsidR="00D3718C" w:rsidRPr="00D3718C">
        <w:t>;</w:t>
      </w:r>
    </w:p>
    <w:p w:rsidR="00D3718C" w:rsidRPr="00D3718C" w:rsidRDefault="00034436" w:rsidP="00D3718C">
      <w:r w:rsidRPr="00D3718C">
        <w:t>б</w:t>
      </w:r>
      <w:r w:rsidR="00D3718C" w:rsidRPr="00D3718C">
        <w:t xml:space="preserve">) </w:t>
      </w:r>
      <w:r w:rsidR="002F3B6F" w:rsidRPr="00D3718C">
        <w:t>1 тыс</w:t>
      </w:r>
      <w:r w:rsidR="00D3718C" w:rsidRPr="00D3718C">
        <w:t xml:space="preserve">. </w:t>
      </w:r>
      <w:r w:rsidR="002F3B6F" w:rsidRPr="00D3718C">
        <w:t>км</w:t>
      </w:r>
      <w:r w:rsidR="002F3B6F" w:rsidRPr="00D3718C">
        <w:rPr>
          <w:vertAlign w:val="superscript"/>
        </w:rPr>
        <w:t>3</w:t>
      </w:r>
      <w:r w:rsidR="00D3718C" w:rsidRPr="00D3718C">
        <w:t>;</w:t>
      </w:r>
    </w:p>
    <w:p w:rsidR="00D3718C" w:rsidRPr="00D3718C" w:rsidRDefault="00034436" w:rsidP="00D3718C">
      <w:r w:rsidRPr="00D3718C">
        <w:t>в</w:t>
      </w:r>
      <w:r w:rsidR="00D3718C" w:rsidRPr="00D3718C">
        <w:t xml:space="preserve">) </w:t>
      </w:r>
      <w:r w:rsidR="002F3B6F" w:rsidRPr="00D3718C">
        <w:t>3,5 тыс</w:t>
      </w:r>
      <w:r w:rsidR="00D3718C" w:rsidRPr="00D3718C">
        <w:t xml:space="preserve">. </w:t>
      </w:r>
      <w:r w:rsidR="002F3B6F" w:rsidRPr="00D3718C">
        <w:t>км</w:t>
      </w:r>
      <w:r w:rsidR="002F3B6F" w:rsidRPr="00D3718C">
        <w:rPr>
          <w:vertAlign w:val="superscript"/>
        </w:rPr>
        <w:t>3</w:t>
      </w:r>
      <w:r w:rsidR="00D3718C" w:rsidRPr="00D3718C">
        <w:t>;</w:t>
      </w:r>
    </w:p>
    <w:p w:rsidR="00D3718C" w:rsidRPr="00D3718C" w:rsidRDefault="00034436" w:rsidP="00D3718C">
      <w:r w:rsidRPr="00D3718C">
        <w:t>г</w:t>
      </w:r>
      <w:r w:rsidR="00D3718C" w:rsidRPr="00D3718C">
        <w:t xml:space="preserve">) </w:t>
      </w:r>
      <w:r w:rsidR="002F3B6F" w:rsidRPr="00D3718C">
        <w:t>28 тыс</w:t>
      </w:r>
      <w:r w:rsidR="00D3718C" w:rsidRPr="00D3718C">
        <w:t xml:space="preserve">. </w:t>
      </w:r>
      <w:r w:rsidR="002F3B6F" w:rsidRPr="00D3718C">
        <w:t>км</w:t>
      </w:r>
      <w:r w:rsidR="002F3B6F" w:rsidRPr="00D3718C">
        <w:rPr>
          <w:vertAlign w:val="superscript"/>
        </w:rPr>
        <w:t>3</w:t>
      </w:r>
      <w:r w:rsidR="00D3718C" w:rsidRPr="00D3718C">
        <w:t>;</w:t>
      </w:r>
    </w:p>
    <w:p w:rsidR="00D3718C" w:rsidRPr="00D3718C" w:rsidRDefault="00034436" w:rsidP="00D3718C">
      <w:r w:rsidRPr="00D3718C">
        <w:t>д</w:t>
      </w:r>
      <w:r w:rsidR="00D3718C" w:rsidRPr="00D3718C">
        <w:t xml:space="preserve">) </w:t>
      </w:r>
      <w:r w:rsidR="002F3B6F" w:rsidRPr="00D3718C">
        <w:t>40 тыс</w:t>
      </w:r>
      <w:r w:rsidR="00D3718C" w:rsidRPr="00D3718C">
        <w:t xml:space="preserve">. </w:t>
      </w:r>
      <w:r w:rsidR="002F3B6F" w:rsidRPr="00D3718C">
        <w:t>км</w:t>
      </w:r>
      <w:r w:rsidR="002F3B6F" w:rsidRPr="00D3718C">
        <w:rPr>
          <w:vertAlign w:val="superscript"/>
        </w:rPr>
        <w:t>3</w:t>
      </w:r>
      <w:r w:rsidR="00D3718C" w:rsidRPr="00D3718C">
        <w:t>.</w:t>
      </w:r>
    </w:p>
    <w:p w:rsidR="0008171E" w:rsidRPr="00D3718C" w:rsidRDefault="005F53B4" w:rsidP="00D3718C">
      <w:pPr>
        <w:rPr>
          <w:b/>
          <w:bCs/>
        </w:rPr>
      </w:pPr>
      <w:r w:rsidRPr="00D3718C">
        <w:rPr>
          <w:b/>
          <w:bCs/>
        </w:rPr>
        <w:t>5</w:t>
      </w:r>
      <w:r w:rsidR="00D3718C" w:rsidRPr="00D3718C">
        <w:rPr>
          <w:b/>
          <w:bCs/>
        </w:rPr>
        <w:t xml:space="preserve">. </w:t>
      </w:r>
      <w:r w:rsidR="001339E0" w:rsidRPr="00D3718C">
        <w:rPr>
          <w:b/>
          <w:bCs/>
        </w:rPr>
        <w:t>Рост численности населения приводит к увеличению</w:t>
      </w:r>
      <w:r w:rsidR="00B106EC">
        <w:rPr>
          <w:b/>
          <w:bCs/>
        </w:rPr>
        <w:t xml:space="preserve"> </w:t>
      </w:r>
      <w:r w:rsidR="001339E0" w:rsidRPr="00D3718C">
        <w:rPr>
          <w:b/>
          <w:bCs/>
        </w:rPr>
        <w:t>спроса на минеральные ресурсы</w:t>
      </w:r>
    </w:p>
    <w:p w:rsidR="00DC0BDB" w:rsidRPr="00D3718C" w:rsidRDefault="005F53B4" w:rsidP="00D3718C">
      <w:r w:rsidRPr="00D3718C">
        <w:t>Входной контроль</w:t>
      </w:r>
      <w:r w:rsidR="00341EFF">
        <w:t>:</w:t>
      </w:r>
    </w:p>
    <w:p w:rsidR="00D3718C" w:rsidRPr="00D3718C" w:rsidRDefault="00FB1D56" w:rsidP="00D3718C">
      <w:r w:rsidRPr="00D3718C">
        <w:t>1</w:t>
      </w:r>
      <w:r w:rsidR="00D3718C" w:rsidRPr="00D3718C">
        <w:t xml:space="preserve">. </w:t>
      </w:r>
      <w:r w:rsidR="001A12EE" w:rsidRPr="00D3718C">
        <w:t>Что Вы понимаете под словом</w:t>
      </w:r>
      <w:r w:rsidR="00D3718C" w:rsidRPr="00D3718C">
        <w:t xml:space="preserve"> "</w:t>
      </w:r>
      <w:r w:rsidR="001A12EE" w:rsidRPr="00D3718C">
        <w:t>топливо</w:t>
      </w:r>
      <w:r w:rsidR="00D3718C" w:rsidRPr="00D3718C">
        <w:t>"? (</w:t>
      </w:r>
      <w:r w:rsidR="001A12EE" w:rsidRPr="00D3718C">
        <w:t>под словом</w:t>
      </w:r>
      <w:r w:rsidR="00D3718C" w:rsidRPr="00D3718C">
        <w:t xml:space="preserve"> "</w:t>
      </w:r>
      <w:r w:rsidR="001A12EE" w:rsidRPr="00D3718C">
        <w:t>топливо</w:t>
      </w:r>
      <w:r w:rsidR="00D3718C" w:rsidRPr="00D3718C">
        <w:t xml:space="preserve">" </w:t>
      </w:r>
      <w:r w:rsidR="001A12EE" w:rsidRPr="00D3718C">
        <w:t>понимается</w:t>
      </w:r>
      <w:r w:rsidR="00D3718C" w:rsidRPr="00D3718C">
        <w:t xml:space="preserve"> - </w:t>
      </w:r>
      <w:r w:rsidR="001A12EE" w:rsidRPr="00D3718C">
        <w:t>горючее вещество, дающее тепло, являющееся</w:t>
      </w:r>
      <w:r w:rsidR="00D3718C" w:rsidRPr="00D3718C">
        <w:t xml:space="preserve"> </w:t>
      </w:r>
      <w:r w:rsidR="001A12EE" w:rsidRPr="00D3718C">
        <w:t>источником получения энергии</w:t>
      </w:r>
      <w:r w:rsidR="00D3718C" w:rsidRPr="00D3718C">
        <w:t>);</w:t>
      </w:r>
    </w:p>
    <w:p w:rsidR="00D3718C" w:rsidRPr="00D3718C" w:rsidRDefault="00FB1D56" w:rsidP="00D3718C">
      <w:r w:rsidRPr="00D3718C">
        <w:t>2</w:t>
      </w:r>
      <w:r w:rsidR="00D3718C" w:rsidRPr="00D3718C">
        <w:t xml:space="preserve">. </w:t>
      </w:r>
      <w:r w:rsidR="00D51031" w:rsidRPr="00D3718C">
        <w:t>Что называется энергией</w:t>
      </w:r>
      <w:r w:rsidR="00D3718C" w:rsidRPr="00D3718C">
        <w:t>? (</w:t>
      </w:r>
      <w:r w:rsidR="00D51031" w:rsidRPr="00D3718C">
        <w:t>энергией называется одно из основных свойств материи</w:t>
      </w:r>
      <w:r w:rsidR="00D3718C" w:rsidRPr="00D3718C">
        <w:t xml:space="preserve"> - </w:t>
      </w:r>
      <w:r w:rsidR="00D51031" w:rsidRPr="00D3718C">
        <w:t>мера ее движения, а также способность производить работу</w:t>
      </w:r>
      <w:r w:rsidR="00D3718C" w:rsidRPr="00D3718C">
        <w:t>);</w:t>
      </w:r>
    </w:p>
    <w:p w:rsidR="00D3718C" w:rsidRPr="00D3718C" w:rsidRDefault="00FB1D56" w:rsidP="00D3718C">
      <w:r w:rsidRPr="00D3718C">
        <w:t>3</w:t>
      </w:r>
      <w:r w:rsidR="00D3718C" w:rsidRPr="00D3718C">
        <w:t xml:space="preserve">. </w:t>
      </w:r>
      <w:r w:rsidR="0053626D" w:rsidRPr="00D3718C">
        <w:t>Назовите примеры твердого топлива</w:t>
      </w:r>
      <w:r w:rsidR="00D3718C" w:rsidRPr="00D3718C">
        <w:t>? (</w:t>
      </w:r>
      <w:r w:rsidR="0053626D" w:rsidRPr="00D3718C">
        <w:t>примером твердого топлива могут являться древесина, уголь, сланцы, торф</w:t>
      </w:r>
      <w:r w:rsidR="00D3718C" w:rsidRPr="00D3718C">
        <w:t>);</w:t>
      </w:r>
    </w:p>
    <w:p w:rsidR="005F53B4" w:rsidRPr="00D3718C" w:rsidRDefault="005F53B4" w:rsidP="00D3718C">
      <w:r w:rsidRPr="00D3718C">
        <w:t>Текущий контроль</w:t>
      </w:r>
      <w:r w:rsidR="00341EFF">
        <w:t>:</w:t>
      </w:r>
    </w:p>
    <w:p w:rsidR="00D3718C" w:rsidRPr="00D3718C" w:rsidRDefault="00FB1D56" w:rsidP="00D3718C">
      <w:r w:rsidRPr="00D3718C">
        <w:t>1</w:t>
      </w:r>
      <w:r w:rsidR="00D3718C" w:rsidRPr="00D3718C">
        <w:t xml:space="preserve">. </w:t>
      </w:r>
      <w:r w:rsidR="00A94633" w:rsidRPr="00D3718C">
        <w:t>Какие невозобновляемые виды ископаемого топлива преобладают</w:t>
      </w:r>
      <w:r w:rsidR="00BF56D5" w:rsidRPr="00D3718C">
        <w:t xml:space="preserve"> в </w:t>
      </w:r>
      <w:r w:rsidR="00855D2C" w:rsidRPr="00D3718C">
        <w:t>настоящее время</w:t>
      </w:r>
      <w:r w:rsidR="00D3718C" w:rsidRPr="00D3718C">
        <w:t>? (</w:t>
      </w:r>
      <w:r w:rsidR="00BF56D5" w:rsidRPr="00D3718C">
        <w:t xml:space="preserve">в </w:t>
      </w:r>
      <w:r w:rsidR="00855D2C" w:rsidRPr="00D3718C">
        <w:t>настоящее время</w:t>
      </w:r>
      <w:r w:rsidR="00BF56D5" w:rsidRPr="00D3718C">
        <w:t xml:space="preserve"> преобладают такие невозобновляемые виды ископаемого топлива как</w:t>
      </w:r>
      <w:r w:rsidR="00D3718C" w:rsidRPr="00D3718C">
        <w:t xml:space="preserve">: </w:t>
      </w:r>
      <w:r w:rsidR="00BF56D5" w:rsidRPr="00D3718C">
        <w:t>уголь, нефть и газ</w:t>
      </w:r>
      <w:r w:rsidR="00D3718C" w:rsidRPr="00D3718C">
        <w:t>);</w:t>
      </w:r>
    </w:p>
    <w:p w:rsidR="00D3718C" w:rsidRPr="00D3718C" w:rsidRDefault="00CA3737" w:rsidP="00D3718C">
      <w:r w:rsidRPr="00D3718C">
        <w:t>2</w:t>
      </w:r>
      <w:r w:rsidR="00D3718C" w:rsidRPr="00D3718C">
        <w:t xml:space="preserve">. </w:t>
      </w:r>
      <w:r w:rsidR="00855D2C" w:rsidRPr="00D3718C">
        <w:t>Каков процент всей потребляемой энергии получаемой из ископаемого топлива</w:t>
      </w:r>
      <w:r w:rsidR="00D3718C" w:rsidRPr="00D3718C">
        <w:t>? (</w:t>
      </w:r>
      <w:r w:rsidR="00855D2C" w:rsidRPr="00D3718C">
        <w:t>получаемая из ископаемого топлива потребляемая энергия составляет 88%</w:t>
      </w:r>
      <w:r w:rsidR="00D3718C" w:rsidRPr="00D3718C">
        <w:t>);</w:t>
      </w:r>
    </w:p>
    <w:p w:rsidR="00D3718C" w:rsidRPr="00D3718C" w:rsidRDefault="00FB1D56" w:rsidP="00D3718C">
      <w:r w:rsidRPr="00D3718C">
        <w:t>3</w:t>
      </w:r>
      <w:r w:rsidR="00D3718C" w:rsidRPr="00D3718C">
        <w:t xml:space="preserve">. </w:t>
      </w:r>
      <w:r w:rsidR="00855D2C" w:rsidRPr="00D3718C">
        <w:t>Какие возможности сбережения ископаемого топлива существуют в настоящее время</w:t>
      </w:r>
      <w:r w:rsidR="00D3718C" w:rsidRPr="00D3718C">
        <w:t>? (</w:t>
      </w:r>
      <w:r w:rsidR="00855D2C" w:rsidRPr="00D3718C">
        <w:t>в настоящее время существуют две возможности сбережения ископаемого топлива</w:t>
      </w:r>
      <w:r w:rsidR="00D3718C" w:rsidRPr="00D3718C">
        <w:t xml:space="preserve">: </w:t>
      </w:r>
      <w:r w:rsidR="00855D2C" w:rsidRPr="00D3718C">
        <w:t>повышение эффективности его применения и использование возобновляемых источников энергии</w:t>
      </w:r>
      <w:r w:rsidR="00D3718C" w:rsidRPr="00D3718C">
        <w:t>);</w:t>
      </w:r>
    </w:p>
    <w:p w:rsidR="005F53B4" w:rsidRPr="00D3718C" w:rsidRDefault="005F53B4" w:rsidP="00D3718C">
      <w:r w:rsidRPr="00D3718C">
        <w:t>Заключительный контроль</w:t>
      </w:r>
      <w:r w:rsidR="00341EFF">
        <w:t>:</w:t>
      </w:r>
    </w:p>
    <w:p w:rsidR="00D3718C" w:rsidRPr="00D3718C" w:rsidRDefault="00FB1D56" w:rsidP="00D3718C">
      <w:r w:rsidRPr="00D3718C">
        <w:t>1</w:t>
      </w:r>
      <w:r w:rsidR="00D3718C" w:rsidRPr="00D3718C">
        <w:t xml:space="preserve">. </w:t>
      </w:r>
      <w:r w:rsidR="00855D2C" w:rsidRPr="00D3718C">
        <w:t>Каковы перспективы использования минерального сырья в ближайшем будущем</w:t>
      </w:r>
      <w:r w:rsidR="00D3718C" w:rsidRPr="00D3718C">
        <w:t>? (</w:t>
      </w:r>
      <w:r w:rsidR="001A12EE" w:rsidRPr="00D3718C">
        <w:t>перспективами использования минерального сырья в ближайшем будущем являются повышение эффективности его применения и использование возобновляемых источников энергии</w:t>
      </w:r>
      <w:r w:rsidR="00D3718C" w:rsidRPr="00D3718C">
        <w:t>);</w:t>
      </w:r>
    </w:p>
    <w:p w:rsidR="00D3718C" w:rsidRPr="00D3718C" w:rsidRDefault="00FB1D56" w:rsidP="00D3718C">
      <w:r w:rsidRPr="00D3718C">
        <w:t>2</w:t>
      </w:r>
      <w:r w:rsidR="00D3718C" w:rsidRPr="00D3718C">
        <w:t xml:space="preserve">. </w:t>
      </w:r>
      <w:r w:rsidR="001A12EE" w:rsidRPr="00D3718C">
        <w:t>Что влияет к увеличению спроса на энергию</w:t>
      </w:r>
      <w:r w:rsidR="00D3718C" w:rsidRPr="00D3718C">
        <w:t>? (</w:t>
      </w:r>
      <w:r w:rsidR="001A12EE" w:rsidRPr="00D3718C">
        <w:t>к увеличению спроса на энергию влияет рост численности населения и производства</w:t>
      </w:r>
      <w:r w:rsidR="00D3718C" w:rsidRPr="00D3718C">
        <w:t>);</w:t>
      </w:r>
    </w:p>
    <w:p w:rsidR="00D3718C" w:rsidRPr="00D3718C" w:rsidRDefault="00FB1D56" w:rsidP="00D3718C">
      <w:r w:rsidRPr="00D3718C">
        <w:t>3</w:t>
      </w:r>
      <w:r w:rsidR="00D3718C" w:rsidRPr="00D3718C">
        <w:t xml:space="preserve">. </w:t>
      </w:r>
      <w:r w:rsidR="001A12EE" w:rsidRPr="00D3718C">
        <w:t>На сколько хватит запасов нефти, угля и газа при высоком темпе их потребления</w:t>
      </w:r>
      <w:r w:rsidR="00D3718C" w:rsidRPr="00D3718C">
        <w:t>? (</w:t>
      </w:r>
      <w:r w:rsidR="001A12EE" w:rsidRPr="00D3718C">
        <w:t xml:space="preserve">при высоком потреблении потребления, запасов нефти хватит на 41 год, угля </w:t>
      </w:r>
      <w:r w:rsidR="00D3718C" w:rsidRPr="00D3718C">
        <w:t>-</w:t>
      </w:r>
      <w:r w:rsidR="001A12EE" w:rsidRPr="00D3718C">
        <w:t xml:space="preserve"> на 326 лет, газа</w:t>
      </w:r>
      <w:r w:rsidR="00D3718C" w:rsidRPr="00D3718C">
        <w:t xml:space="preserve"> - </w:t>
      </w:r>
      <w:r w:rsidR="001A12EE" w:rsidRPr="00D3718C">
        <w:t>на 60 лет</w:t>
      </w:r>
      <w:r w:rsidR="00D3718C" w:rsidRPr="00D3718C">
        <w:t>).</w:t>
      </w:r>
    </w:p>
    <w:p w:rsidR="00034436" w:rsidRPr="00D3718C" w:rsidRDefault="00034436" w:rsidP="00D3718C">
      <w:pPr>
        <w:rPr>
          <w:b/>
          <w:bCs/>
        </w:rPr>
      </w:pPr>
      <w:r w:rsidRPr="00D3718C">
        <w:rPr>
          <w:b/>
          <w:bCs/>
        </w:rPr>
        <w:t>Тестовое задание</w:t>
      </w:r>
      <w:r w:rsidR="00D3718C" w:rsidRPr="00D3718C">
        <w:rPr>
          <w:b/>
          <w:bCs/>
        </w:rPr>
        <w:t xml:space="preserve">. </w:t>
      </w:r>
      <w:r w:rsidR="00D51031" w:rsidRPr="00D3718C">
        <w:rPr>
          <w:b/>
          <w:bCs/>
        </w:rPr>
        <w:t>К твердому топливу не относится…</w:t>
      </w:r>
    </w:p>
    <w:p w:rsidR="00D3718C" w:rsidRPr="00D3718C" w:rsidRDefault="00034436" w:rsidP="00D3718C">
      <w:r w:rsidRPr="00D3718C">
        <w:t>а</w:t>
      </w:r>
      <w:r w:rsidR="00D3718C" w:rsidRPr="00D3718C">
        <w:t xml:space="preserve">) </w:t>
      </w:r>
      <w:r w:rsidR="00D51031" w:rsidRPr="00D3718C">
        <w:t>нефть</w:t>
      </w:r>
      <w:r w:rsidR="00D3718C" w:rsidRPr="00D3718C">
        <w:t>;</w:t>
      </w:r>
    </w:p>
    <w:p w:rsidR="00D3718C" w:rsidRPr="00D3718C" w:rsidRDefault="00034436" w:rsidP="00D3718C">
      <w:r w:rsidRPr="00D3718C">
        <w:t>б</w:t>
      </w:r>
      <w:r w:rsidR="00D3718C" w:rsidRPr="00D3718C">
        <w:t xml:space="preserve">) </w:t>
      </w:r>
      <w:r w:rsidR="00D51031" w:rsidRPr="00D3718C">
        <w:t>древесина</w:t>
      </w:r>
      <w:r w:rsidR="00D3718C" w:rsidRPr="00D3718C">
        <w:t>;</w:t>
      </w:r>
    </w:p>
    <w:p w:rsidR="00D3718C" w:rsidRPr="00D3718C" w:rsidRDefault="00034436" w:rsidP="00D3718C">
      <w:r w:rsidRPr="00D3718C">
        <w:t>в</w:t>
      </w:r>
      <w:r w:rsidR="00D3718C" w:rsidRPr="00D3718C">
        <w:t xml:space="preserve">) </w:t>
      </w:r>
      <w:r w:rsidR="00D51031" w:rsidRPr="00D3718C">
        <w:t>сланцы</w:t>
      </w:r>
      <w:r w:rsidR="00D3718C" w:rsidRPr="00D3718C">
        <w:t>;</w:t>
      </w:r>
    </w:p>
    <w:p w:rsidR="00D3718C" w:rsidRPr="00D3718C" w:rsidRDefault="00034436" w:rsidP="00D3718C">
      <w:r w:rsidRPr="00D3718C">
        <w:t>г</w:t>
      </w:r>
      <w:r w:rsidR="00D3718C" w:rsidRPr="00D3718C">
        <w:t xml:space="preserve">) </w:t>
      </w:r>
      <w:r w:rsidR="00D51031" w:rsidRPr="00D3718C">
        <w:t>торф</w:t>
      </w:r>
      <w:r w:rsidR="00D3718C" w:rsidRPr="00D3718C">
        <w:t>;</w:t>
      </w:r>
    </w:p>
    <w:p w:rsidR="00D3718C" w:rsidRPr="00D3718C" w:rsidRDefault="00034436" w:rsidP="00D3718C">
      <w:r w:rsidRPr="00D3718C">
        <w:t>д</w:t>
      </w:r>
      <w:r w:rsidR="00D3718C" w:rsidRPr="00D3718C">
        <w:t xml:space="preserve">) </w:t>
      </w:r>
      <w:r w:rsidR="00D51031" w:rsidRPr="00D3718C">
        <w:t>уголь</w:t>
      </w:r>
      <w:r w:rsidR="00D3718C" w:rsidRPr="00D3718C">
        <w:t>.</w:t>
      </w:r>
    </w:p>
    <w:p w:rsidR="00E23D1A" w:rsidRPr="00D3718C" w:rsidRDefault="008D1942" w:rsidP="00D3718C">
      <w:pPr>
        <w:rPr>
          <w:b/>
          <w:bCs/>
        </w:rPr>
      </w:pPr>
      <w:r w:rsidRPr="00D3718C">
        <w:rPr>
          <w:b/>
          <w:bCs/>
        </w:rPr>
        <w:t>Конспект</w:t>
      </w:r>
      <w:r w:rsidR="00341EFF">
        <w:rPr>
          <w:b/>
          <w:bCs/>
        </w:rPr>
        <w:t>.</w:t>
      </w:r>
    </w:p>
    <w:p w:rsidR="00D3718C" w:rsidRPr="00D3718C" w:rsidRDefault="0059199E" w:rsidP="00D3718C">
      <w:r w:rsidRPr="00D3718C">
        <w:t>1</w:t>
      </w:r>
      <w:r w:rsidR="00D3718C" w:rsidRPr="00D3718C">
        <w:t xml:space="preserve">. </w:t>
      </w:r>
      <w:r w:rsidR="00D51031" w:rsidRPr="00D3718C">
        <w:t>Совершенствование технологии производства продуктов питания способствовало увеличению численности населения</w:t>
      </w:r>
      <w:r w:rsidR="00D3718C" w:rsidRPr="00D3718C">
        <w:t>.</w:t>
      </w:r>
    </w:p>
    <w:p w:rsidR="00D3718C" w:rsidRPr="00D3718C" w:rsidRDefault="0059199E" w:rsidP="00D3718C">
      <w:r w:rsidRPr="00D3718C">
        <w:t>2</w:t>
      </w:r>
      <w:r w:rsidR="00D3718C" w:rsidRPr="00D3718C">
        <w:t xml:space="preserve">. </w:t>
      </w:r>
      <w:r w:rsidR="00D51031" w:rsidRPr="00D3718C">
        <w:t>Истощение плодородных земель приводит к дефициту природных ресурсов</w:t>
      </w:r>
      <w:r w:rsidR="00D3718C" w:rsidRPr="00D3718C">
        <w:t>.</w:t>
      </w:r>
    </w:p>
    <w:p w:rsidR="00D3718C" w:rsidRPr="00D3718C" w:rsidRDefault="00A84B5B" w:rsidP="00D3718C">
      <w:r w:rsidRPr="00D3718C">
        <w:t>3</w:t>
      </w:r>
      <w:r w:rsidR="00D3718C" w:rsidRPr="00D3718C">
        <w:t xml:space="preserve">. </w:t>
      </w:r>
      <w:r w:rsidR="00D51031" w:rsidRPr="00D3718C">
        <w:t>Жизнедеятельность всех организмов всецело зависит от воды</w:t>
      </w:r>
      <w:r w:rsidR="00D3718C" w:rsidRPr="00D3718C">
        <w:t>.</w:t>
      </w:r>
    </w:p>
    <w:p w:rsidR="00D3718C" w:rsidRPr="00D3718C" w:rsidRDefault="00A84B5B" w:rsidP="00D3718C">
      <w:r w:rsidRPr="00D3718C">
        <w:t>4</w:t>
      </w:r>
      <w:r w:rsidR="00D3718C" w:rsidRPr="00D3718C">
        <w:t xml:space="preserve">. </w:t>
      </w:r>
      <w:r w:rsidR="00D51031" w:rsidRPr="00D3718C">
        <w:t>Водопотребление человечества должно снизиться в связи с</w:t>
      </w:r>
      <w:r w:rsidR="00D3718C" w:rsidRPr="00D3718C">
        <w:t xml:space="preserve"> </w:t>
      </w:r>
      <w:r w:rsidR="00D51031" w:rsidRPr="00D3718C">
        <w:t>ограничением пригодных к использованию водных ресурсов</w:t>
      </w:r>
      <w:r w:rsidR="00D3718C" w:rsidRPr="00D3718C">
        <w:t>.</w:t>
      </w:r>
    </w:p>
    <w:p w:rsidR="00681D7C" w:rsidRPr="00341EFF" w:rsidRDefault="00A84B5B" w:rsidP="00341EFF">
      <w:r w:rsidRPr="00D3718C">
        <w:t>5</w:t>
      </w:r>
      <w:r w:rsidR="00D3718C" w:rsidRPr="00D3718C">
        <w:t xml:space="preserve">. </w:t>
      </w:r>
      <w:r w:rsidR="00A94633" w:rsidRPr="00D3718C">
        <w:t>Рост численности населения приводит к увеличению спроса на минеральные ресурсы</w:t>
      </w:r>
      <w:r w:rsidR="00341EFF">
        <w:t>.</w:t>
      </w:r>
      <w:bookmarkStart w:id="0" w:name="_GoBack"/>
      <w:bookmarkEnd w:id="0"/>
    </w:p>
    <w:sectPr w:rsidR="00681D7C" w:rsidRPr="00341EFF" w:rsidSect="00D3718C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9" w:h="16834"/>
      <w:pgMar w:top="1134" w:right="850" w:bottom="1134" w:left="1701" w:header="680" w:footer="680" w:gutter="0"/>
      <w:pgNumType w:start="1"/>
      <w:cols w:space="1867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DB9" w:rsidRDefault="004E5DB9">
      <w:r>
        <w:separator/>
      </w:r>
    </w:p>
  </w:endnote>
  <w:endnote w:type="continuationSeparator" w:id="0">
    <w:p w:rsidR="004E5DB9" w:rsidRDefault="004E5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6EC" w:rsidRDefault="00B106EC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6EC" w:rsidRDefault="00B106E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DB9" w:rsidRDefault="004E5DB9">
      <w:r>
        <w:separator/>
      </w:r>
    </w:p>
  </w:footnote>
  <w:footnote w:type="continuationSeparator" w:id="0">
    <w:p w:rsidR="004E5DB9" w:rsidRDefault="004E5D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6EC" w:rsidRDefault="00607A92" w:rsidP="00D3718C">
    <w:pPr>
      <w:pStyle w:val="a7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B106EC" w:rsidRDefault="00B106EC" w:rsidP="00D3718C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6EC" w:rsidRDefault="00B106E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1B85B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AF28C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6A035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414C1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CD84B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539ACF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121C3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64B041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B3904A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18E1A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FFFFFFFE"/>
    <w:multiLevelType w:val="singleLevel"/>
    <w:tmpl w:val="CC1260B4"/>
    <w:lvl w:ilvl="0">
      <w:numFmt w:val="bullet"/>
      <w:lvlText w:val="*"/>
      <w:lvlJc w:val="left"/>
    </w:lvl>
  </w:abstractNum>
  <w:abstractNum w:abstractNumId="11">
    <w:nsid w:val="01A825A6"/>
    <w:multiLevelType w:val="hybridMultilevel"/>
    <w:tmpl w:val="3646A5B8"/>
    <w:lvl w:ilvl="0" w:tplc="D7624B40">
      <w:start w:val="1"/>
      <w:numFmt w:val="decimal"/>
      <w:lvlText w:val="%1."/>
      <w:lvlJc w:val="left"/>
      <w:pPr>
        <w:ind w:left="41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33" w:hanging="360"/>
      </w:pPr>
    </w:lvl>
    <w:lvl w:ilvl="2" w:tplc="0419001B">
      <w:start w:val="1"/>
      <w:numFmt w:val="lowerRoman"/>
      <w:lvlText w:val="%3."/>
      <w:lvlJc w:val="right"/>
      <w:pPr>
        <w:ind w:left="1853" w:hanging="180"/>
      </w:pPr>
    </w:lvl>
    <w:lvl w:ilvl="3" w:tplc="0419000F">
      <w:start w:val="1"/>
      <w:numFmt w:val="decimal"/>
      <w:lvlText w:val="%4."/>
      <w:lvlJc w:val="left"/>
      <w:pPr>
        <w:ind w:left="2573" w:hanging="360"/>
      </w:pPr>
    </w:lvl>
    <w:lvl w:ilvl="4" w:tplc="04190019">
      <w:start w:val="1"/>
      <w:numFmt w:val="lowerLetter"/>
      <w:lvlText w:val="%5."/>
      <w:lvlJc w:val="left"/>
      <w:pPr>
        <w:ind w:left="3293" w:hanging="360"/>
      </w:pPr>
    </w:lvl>
    <w:lvl w:ilvl="5" w:tplc="0419001B">
      <w:start w:val="1"/>
      <w:numFmt w:val="lowerRoman"/>
      <w:lvlText w:val="%6."/>
      <w:lvlJc w:val="right"/>
      <w:pPr>
        <w:ind w:left="4013" w:hanging="180"/>
      </w:pPr>
    </w:lvl>
    <w:lvl w:ilvl="6" w:tplc="0419000F">
      <w:start w:val="1"/>
      <w:numFmt w:val="decimal"/>
      <w:lvlText w:val="%7."/>
      <w:lvlJc w:val="left"/>
      <w:pPr>
        <w:ind w:left="4733" w:hanging="360"/>
      </w:pPr>
    </w:lvl>
    <w:lvl w:ilvl="7" w:tplc="04190019">
      <w:start w:val="1"/>
      <w:numFmt w:val="lowerLetter"/>
      <w:lvlText w:val="%8."/>
      <w:lvlJc w:val="left"/>
      <w:pPr>
        <w:ind w:left="5453" w:hanging="360"/>
      </w:pPr>
    </w:lvl>
    <w:lvl w:ilvl="8" w:tplc="0419001B">
      <w:start w:val="1"/>
      <w:numFmt w:val="lowerRoman"/>
      <w:lvlText w:val="%9."/>
      <w:lvlJc w:val="right"/>
      <w:pPr>
        <w:ind w:left="6173" w:hanging="180"/>
      </w:pPr>
    </w:lvl>
  </w:abstractNum>
  <w:abstractNum w:abstractNumId="12">
    <w:nsid w:val="03C30FB3"/>
    <w:multiLevelType w:val="singleLevel"/>
    <w:tmpl w:val="07324360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13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07910777"/>
    <w:multiLevelType w:val="hybridMultilevel"/>
    <w:tmpl w:val="96F00C68"/>
    <w:lvl w:ilvl="0" w:tplc="0B4007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19"/>
        <w:szCs w:val="19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7AC0168"/>
    <w:multiLevelType w:val="hybridMultilevel"/>
    <w:tmpl w:val="A90C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B0F7615"/>
    <w:multiLevelType w:val="singleLevel"/>
    <w:tmpl w:val="B5CE4C82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7">
    <w:nsid w:val="0F321B07"/>
    <w:multiLevelType w:val="singleLevel"/>
    <w:tmpl w:val="07324360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18">
    <w:nsid w:val="11B27F90"/>
    <w:multiLevelType w:val="hybridMultilevel"/>
    <w:tmpl w:val="7D103830"/>
    <w:lvl w:ilvl="0" w:tplc="522233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19"/>
        <w:szCs w:val="19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4C574F0"/>
    <w:multiLevelType w:val="hybridMultilevel"/>
    <w:tmpl w:val="0F800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9BC6689"/>
    <w:multiLevelType w:val="hybridMultilevel"/>
    <w:tmpl w:val="0192B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D0C1C63"/>
    <w:multiLevelType w:val="hybridMultilevel"/>
    <w:tmpl w:val="3E801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EAD095D"/>
    <w:multiLevelType w:val="singleLevel"/>
    <w:tmpl w:val="AB323D2C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23">
    <w:nsid w:val="289A4D2A"/>
    <w:multiLevelType w:val="hybridMultilevel"/>
    <w:tmpl w:val="2084E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BC7288A"/>
    <w:multiLevelType w:val="hybridMultilevel"/>
    <w:tmpl w:val="F7A2A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5177FFD"/>
    <w:multiLevelType w:val="hybridMultilevel"/>
    <w:tmpl w:val="8C40F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5D55D8B"/>
    <w:multiLevelType w:val="hybridMultilevel"/>
    <w:tmpl w:val="1E9A6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571D56"/>
    <w:multiLevelType w:val="hybridMultilevel"/>
    <w:tmpl w:val="99C83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3E7FCB"/>
    <w:multiLevelType w:val="hybridMultilevel"/>
    <w:tmpl w:val="518A7A7A"/>
    <w:lvl w:ilvl="0" w:tplc="0BF05BD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CC3E5C"/>
    <w:multiLevelType w:val="hybridMultilevel"/>
    <w:tmpl w:val="21F29F42"/>
    <w:lvl w:ilvl="0" w:tplc="39387C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19"/>
        <w:szCs w:val="19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271ED1"/>
    <w:multiLevelType w:val="singleLevel"/>
    <w:tmpl w:val="DDE4FD2C"/>
    <w:lvl w:ilvl="0">
      <w:start w:val="1"/>
      <w:numFmt w:val="decimal"/>
      <w:lvlText w:val="%1."/>
      <w:legacy w:legacy="1" w:legacySpace="0" w:legacyIndent="196"/>
      <w:lvlJc w:val="left"/>
      <w:rPr>
        <w:rFonts w:ascii="Times New Roman" w:hAnsi="Times New Roman" w:cs="Times New Roman" w:hint="default"/>
      </w:rPr>
    </w:lvl>
  </w:abstractNum>
  <w:abstractNum w:abstractNumId="32">
    <w:nsid w:val="62897296"/>
    <w:multiLevelType w:val="hybridMultilevel"/>
    <w:tmpl w:val="8168F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BE1542F"/>
    <w:multiLevelType w:val="hybridMultilevel"/>
    <w:tmpl w:val="9AE83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D06BC8"/>
    <w:multiLevelType w:val="singleLevel"/>
    <w:tmpl w:val="26ECA158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35">
    <w:nsid w:val="792C5E32"/>
    <w:multiLevelType w:val="hybridMultilevel"/>
    <w:tmpl w:val="FF527C22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>
      <w:start w:val="1"/>
      <w:numFmt w:val="lowerRoman"/>
      <w:lvlText w:val="%3."/>
      <w:lvlJc w:val="right"/>
      <w:pPr>
        <w:ind w:left="2194" w:hanging="180"/>
      </w:pPr>
    </w:lvl>
    <w:lvl w:ilvl="3" w:tplc="0419000F">
      <w:start w:val="1"/>
      <w:numFmt w:val="decimal"/>
      <w:lvlText w:val="%4."/>
      <w:lvlJc w:val="left"/>
      <w:pPr>
        <w:ind w:left="2914" w:hanging="360"/>
      </w:pPr>
    </w:lvl>
    <w:lvl w:ilvl="4" w:tplc="04190019">
      <w:start w:val="1"/>
      <w:numFmt w:val="lowerLetter"/>
      <w:lvlText w:val="%5."/>
      <w:lvlJc w:val="left"/>
      <w:pPr>
        <w:ind w:left="3634" w:hanging="360"/>
      </w:pPr>
    </w:lvl>
    <w:lvl w:ilvl="5" w:tplc="0419001B">
      <w:start w:val="1"/>
      <w:numFmt w:val="lowerRoman"/>
      <w:lvlText w:val="%6."/>
      <w:lvlJc w:val="right"/>
      <w:pPr>
        <w:ind w:left="4354" w:hanging="180"/>
      </w:pPr>
    </w:lvl>
    <w:lvl w:ilvl="6" w:tplc="0419000F">
      <w:start w:val="1"/>
      <w:numFmt w:val="decimal"/>
      <w:lvlText w:val="%7."/>
      <w:lvlJc w:val="left"/>
      <w:pPr>
        <w:ind w:left="5074" w:hanging="360"/>
      </w:pPr>
    </w:lvl>
    <w:lvl w:ilvl="7" w:tplc="04190019">
      <w:start w:val="1"/>
      <w:numFmt w:val="lowerLetter"/>
      <w:lvlText w:val="%8."/>
      <w:lvlJc w:val="left"/>
      <w:pPr>
        <w:ind w:left="5794" w:hanging="360"/>
      </w:pPr>
    </w:lvl>
    <w:lvl w:ilvl="8" w:tplc="0419001B">
      <w:start w:val="1"/>
      <w:numFmt w:val="lowerRoman"/>
      <w:lvlText w:val="%9."/>
      <w:lvlJc w:val="right"/>
      <w:pPr>
        <w:ind w:left="6514" w:hanging="180"/>
      </w:pPr>
    </w:lvl>
  </w:abstractNum>
  <w:abstractNum w:abstractNumId="3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37">
    <w:nsid w:val="7E707264"/>
    <w:multiLevelType w:val="hybridMultilevel"/>
    <w:tmpl w:val="509E1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2"/>
  </w:num>
  <w:num w:numId="3">
    <w:abstractNumId w:val="17"/>
  </w:num>
  <w:num w:numId="4">
    <w:abstractNumId w:val="12"/>
  </w:num>
  <w:num w:numId="5">
    <w:abstractNumId w:val="31"/>
  </w:num>
  <w:num w:numId="6">
    <w:abstractNumId w:val="16"/>
  </w:num>
  <w:num w:numId="7">
    <w:abstractNumId w:val="35"/>
  </w:num>
  <w:num w:numId="8">
    <w:abstractNumId w:val="19"/>
  </w:num>
  <w:num w:numId="9">
    <w:abstractNumId w:val="26"/>
  </w:num>
  <w:num w:numId="10">
    <w:abstractNumId w:val="15"/>
  </w:num>
  <w:num w:numId="11">
    <w:abstractNumId w:val="21"/>
  </w:num>
  <w:num w:numId="12">
    <w:abstractNumId w:val="32"/>
  </w:num>
  <w:num w:numId="13">
    <w:abstractNumId w:val="24"/>
  </w:num>
  <w:num w:numId="14">
    <w:abstractNumId w:val="29"/>
  </w:num>
  <w:num w:numId="15">
    <w:abstractNumId w:val="30"/>
  </w:num>
  <w:num w:numId="16">
    <w:abstractNumId w:val="14"/>
  </w:num>
  <w:num w:numId="17">
    <w:abstractNumId w:val="18"/>
  </w:num>
  <w:num w:numId="18">
    <w:abstractNumId w:val="27"/>
  </w:num>
  <w:num w:numId="19">
    <w:abstractNumId w:val="20"/>
  </w:num>
  <w:num w:numId="20">
    <w:abstractNumId w:val="28"/>
  </w:num>
  <w:num w:numId="21">
    <w:abstractNumId w:val="37"/>
  </w:num>
  <w:num w:numId="22">
    <w:abstractNumId w:val="10"/>
    <w:lvlOverride w:ilvl="0">
      <w:lvl w:ilvl="0">
        <w:numFmt w:val="bullet"/>
        <w:lvlText w:val="•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33"/>
  </w:num>
  <w:num w:numId="24">
    <w:abstractNumId w:val="23"/>
  </w:num>
  <w:num w:numId="25">
    <w:abstractNumId w:val="11"/>
  </w:num>
  <w:num w:numId="26">
    <w:abstractNumId w:val="25"/>
  </w:num>
  <w:num w:numId="27">
    <w:abstractNumId w:val="13"/>
  </w:num>
  <w:num w:numId="28">
    <w:abstractNumId w:val="36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53B4"/>
    <w:rsid w:val="00007C9F"/>
    <w:rsid w:val="0001144B"/>
    <w:rsid w:val="00016F29"/>
    <w:rsid w:val="00034436"/>
    <w:rsid w:val="00056E5A"/>
    <w:rsid w:val="00067CBA"/>
    <w:rsid w:val="0008171E"/>
    <w:rsid w:val="00082419"/>
    <w:rsid w:val="00090D4C"/>
    <w:rsid w:val="000949C9"/>
    <w:rsid w:val="000A4493"/>
    <w:rsid w:val="000A6E41"/>
    <w:rsid w:val="000B08D6"/>
    <w:rsid w:val="000C2F93"/>
    <w:rsid w:val="000C6260"/>
    <w:rsid w:val="000D312A"/>
    <w:rsid w:val="000D754D"/>
    <w:rsid w:val="000E6951"/>
    <w:rsid w:val="001301C6"/>
    <w:rsid w:val="001339E0"/>
    <w:rsid w:val="00134C02"/>
    <w:rsid w:val="00140D92"/>
    <w:rsid w:val="00141AAC"/>
    <w:rsid w:val="00175A78"/>
    <w:rsid w:val="00177219"/>
    <w:rsid w:val="001874A4"/>
    <w:rsid w:val="001A012B"/>
    <w:rsid w:val="001A12EE"/>
    <w:rsid w:val="001C1606"/>
    <w:rsid w:val="001E19D1"/>
    <w:rsid w:val="001F1F4A"/>
    <w:rsid w:val="001F4F93"/>
    <w:rsid w:val="001F64E7"/>
    <w:rsid w:val="00202FD0"/>
    <w:rsid w:val="00205ABC"/>
    <w:rsid w:val="00221BA2"/>
    <w:rsid w:val="00222649"/>
    <w:rsid w:val="00241401"/>
    <w:rsid w:val="00270592"/>
    <w:rsid w:val="00271EB7"/>
    <w:rsid w:val="00283F72"/>
    <w:rsid w:val="002A6BBD"/>
    <w:rsid w:val="002A72D8"/>
    <w:rsid w:val="002B58A5"/>
    <w:rsid w:val="002C442D"/>
    <w:rsid w:val="002D1F3F"/>
    <w:rsid w:val="002E1250"/>
    <w:rsid w:val="002E7488"/>
    <w:rsid w:val="002F119B"/>
    <w:rsid w:val="002F1B4F"/>
    <w:rsid w:val="002F3B6F"/>
    <w:rsid w:val="00304AE1"/>
    <w:rsid w:val="0031704E"/>
    <w:rsid w:val="00331DB4"/>
    <w:rsid w:val="0034122C"/>
    <w:rsid w:val="00341EFF"/>
    <w:rsid w:val="00341F5E"/>
    <w:rsid w:val="0037064B"/>
    <w:rsid w:val="003821AF"/>
    <w:rsid w:val="00385801"/>
    <w:rsid w:val="003A5B69"/>
    <w:rsid w:val="003A7068"/>
    <w:rsid w:val="003B34E9"/>
    <w:rsid w:val="003B3B41"/>
    <w:rsid w:val="003C26A8"/>
    <w:rsid w:val="003D6985"/>
    <w:rsid w:val="003D726F"/>
    <w:rsid w:val="003D7271"/>
    <w:rsid w:val="003D7DB1"/>
    <w:rsid w:val="003F2477"/>
    <w:rsid w:val="003F6C4B"/>
    <w:rsid w:val="00421AE7"/>
    <w:rsid w:val="00454E14"/>
    <w:rsid w:val="00463CD2"/>
    <w:rsid w:val="004660E7"/>
    <w:rsid w:val="00466B52"/>
    <w:rsid w:val="0048292D"/>
    <w:rsid w:val="0049159D"/>
    <w:rsid w:val="004928A3"/>
    <w:rsid w:val="00495AA7"/>
    <w:rsid w:val="004C1800"/>
    <w:rsid w:val="004D43F0"/>
    <w:rsid w:val="004E130A"/>
    <w:rsid w:val="004E303A"/>
    <w:rsid w:val="004E5DB9"/>
    <w:rsid w:val="004E5F58"/>
    <w:rsid w:val="004F658C"/>
    <w:rsid w:val="00510017"/>
    <w:rsid w:val="005122D1"/>
    <w:rsid w:val="00523A4B"/>
    <w:rsid w:val="00525EE0"/>
    <w:rsid w:val="00530F72"/>
    <w:rsid w:val="00533025"/>
    <w:rsid w:val="00535DE4"/>
    <w:rsid w:val="0053626D"/>
    <w:rsid w:val="0055286B"/>
    <w:rsid w:val="00554CEF"/>
    <w:rsid w:val="00557EF6"/>
    <w:rsid w:val="005642EF"/>
    <w:rsid w:val="0056450A"/>
    <w:rsid w:val="005729D3"/>
    <w:rsid w:val="00572D36"/>
    <w:rsid w:val="0059199E"/>
    <w:rsid w:val="0059401D"/>
    <w:rsid w:val="005968CF"/>
    <w:rsid w:val="005A11BC"/>
    <w:rsid w:val="005B1795"/>
    <w:rsid w:val="005B2706"/>
    <w:rsid w:val="005D0766"/>
    <w:rsid w:val="005E60BC"/>
    <w:rsid w:val="005E699A"/>
    <w:rsid w:val="005F53B4"/>
    <w:rsid w:val="005F7A38"/>
    <w:rsid w:val="00607A92"/>
    <w:rsid w:val="00632837"/>
    <w:rsid w:val="006517E0"/>
    <w:rsid w:val="006525A0"/>
    <w:rsid w:val="00663636"/>
    <w:rsid w:val="00681D7C"/>
    <w:rsid w:val="00683E54"/>
    <w:rsid w:val="00697A69"/>
    <w:rsid w:val="006A0001"/>
    <w:rsid w:val="006B239E"/>
    <w:rsid w:val="006C0B9F"/>
    <w:rsid w:val="006E6672"/>
    <w:rsid w:val="006F6800"/>
    <w:rsid w:val="006F7867"/>
    <w:rsid w:val="00711848"/>
    <w:rsid w:val="0071751A"/>
    <w:rsid w:val="00717BB4"/>
    <w:rsid w:val="007536B8"/>
    <w:rsid w:val="00755317"/>
    <w:rsid w:val="00777444"/>
    <w:rsid w:val="00784F5C"/>
    <w:rsid w:val="007A44EA"/>
    <w:rsid w:val="007A644A"/>
    <w:rsid w:val="007D7931"/>
    <w:rsid w:val="007D7A7D"/>
    <w:rsid w:val="007F2549"/>
    <w:rsid w:val="007F62EF"/>
    <w:rsid w:val="0080492B"/>
    <w:rsid w:val="00806CC7"/>
    <w:rsid w:val="00812151"/>
    <w:rsid w:val="00822DAD"/>
    <w:rsid w:val="00826F42"/>
    <w:rsid w:val="00827AA7"/>
    <w:rsid w:val="00827EFC"/>
    <w:rsid w:val="00846311"/>
    <w:rsid w:val="00847930"/>
    <w:rsid w:val="00855D2C"/>
    <w:rsid w:val="0086668C"/>
    <w:rsid w:val="0087043F"/>
    <w:rsid w:val="00881662"/>
    <w:rsid w:val="008C655E"/>
    <w:rsid w:val="008C7108"/>
    <w:rsid w:val="008D1942"/>
    <w:rsid w:val="008D7099"/>
    <w:rsid w:val="008D7E01"/>
    <w:rsid w:val="008E4AD1"/>
    <w:rsid w:val="00912DDF"/>
    <w:rsid w:val="00917DB1"/>
    <w:rsid w:val="009247F5"/>
    <w:rsid w:val="00930154"/>
    <w:rsid w:val="009534E4"/>
    <w:rsid w:val="0095484E"/>
    <w:rsid w:val="00957187"/>
    <w:rsid w:val="00966B47"/>
    <w:rsid w:val="00971B43"/>
    <w:rsid w:val="00983822"/>
    <w:rsid w:val="009B12D2"/>
    <w:rsid w:val="009E57A5"/>
    <w:rsid w:val="009F368C"/>
    <w:rsid w:val="009F6F33"/>
    <w:rsid w:val="00A00448"/>
    <w:rsid w:val="00A20095"/>
    <w:rsid w:val="00A200AD"/>
    <w:rsid w:val="00A219E2"/>
    <w:rsid w:val="00A2340F"/>
    <w:rsid w:val="00A34DD1"/>
    <w:rsid w:val="00A35A58"/>
    <w:rsid w:val="00A46AA5"/>
    <w:rsid w:val="00A5282C"/>
    <w:rsid w:val="00A55794"/>
    <w:rsid w:val="00A75DF0"/>
    <w:rsid w:val="00A84A5A"/>
    <w:rsid w:val="00A84B5B"/>
    <w:rsid w:val="00A94633"/>
    <w:rsid w:val="00A979F2"/>
    <w:rsid w:val="00AA1BE3"/>
    <w:rsid w:val="00AA7C94"/>
    <w:rsid w:val="00AB0444"/>
    <w:rsid w:val="00AB16B5"/>
    <w:rsid w:val="00AB3A64"/>
    <w:rsid w:val="00AD27C2"/>
    <w:rsid w:val="00AD2AE9"/>
    <w:rsid w:val="00AD52A8"/>
    <w:rsid w:val="00AD6172"/>
    <w:rsid w:val="00AF200C"/>
    <w:rsid w:val="00B106EC"/>
    <w:rsid w:val="00B116C7"/>
    <w:rsid w:val="00B21617"/>
    <w:rsid w:val="00B35567"/>
    <w:rsid w:val="00B36040"/>
    <w:rsid w:val="00B40D02"/>
    <w:rsid w:val="00B5316C"/>
    <w:rsid w:val="00B539E3"/>
    <w:rsid w:val="00B54E69"/>
    <w:rsid w:val="00B624E6"/>
    <w:rsid w:val="00B7244E"/>
    <w:rsid w:val="00B74F01"/>
    <w:rsid w:val="00B81576"/>
    <w:rsid w:val="00B84775"/>
    <w:rsid w:val="00BB2C71"/>
    <w:rsid w:val="00BB2EDF"/>
    <w:rsid w:val="00BB75C7"/>
    <w:rsid w:val="00BE68C6"/>
    <w:rsid w:val="00BF56D5"/>
    <w:rsid w:val="00C23CA1"/>
    <w:rsid w:val="00C40716"/>
    <w:rsid w:val="00C536C4"/>
    <w:rsid w:val="00C573C5"/>
    <w:rsid w:val="00C71826"/>
    <w:rsid w:val="00C80A79"/>
    <w:rsid w:val="00C81671"/>
    <w:rsid w:val="00C9494A"/>
    <w:rsid w:val="00CA3737"/>
    <w:rsid w:val="00CE2191"/>
    <w:rsid w:val="00CF7BB1"/>
    <w:rsid w:val="00D03EC5"/>
    <w:rsid w:val="00D20370"/>
    <w:rsid w:val="00D21E57"/>
    <w:rsid w:val="00D3718C"/>
    <w:rsid w:val="00D45BB3"/>
    <w:rsid w:val="00D47B59"/>
    <w:rsid w:val="00D51031"/>
    <w:rsid w:val="00D6123C"/>
    <w:rsid w:val="00D7147E"/>
    <w:rsid w:val="00D7697B"/>
    <w:rsid w:val="00D86E00"/>
    <w:rsid w:val="00DA0EEC"/>
    <w:rsid w:val="00DA1B6C"/>
    <w:rsid w:val="00DB0E42"/>
    <w:rsid w:val="00DC0BDB"/>
    <w:rsid w:val="00DE09E6"/>
    <w:rsid w:val="00DE4BCF"/>
    <w:rsid w:val="00DE4F0D"/>
    <w:rsid w:val="00E21D98"/>
    <w:rsid w:val="00E23D1A"/>
    <w:rsid w:val="00E377B1"/>
    <w:rsid w:val="00E40CDB"/>
    <w:rsid w:val="00E45B6E"/>
    <w:rsid w:val="00E47F8F"/>
    <w:rsid w:val="00E56604"/>
    <w:rsid w:val="00E5671D"/>
    <w:rsid w:val="00E9448D"/>
    <w:rsid w:val="00EB1ECB"/>
    <w:rsid w:val="00EC0408"/>
    <w:rsid w:val="00ED67CE"/>
    <w:rsid w:val="00EF3275"/>
    <w:rsid w:val="00F07FBB"/>
    <w:rsid w:val="00F23F1B"/>
    <w:rsid w:val="00F31BC2"/>
    <w:rsid w:val="00F90153"/>
    <w:rsid w:val="00F93B13"/>
    <w:rsid w:val="00FB1D56"/>
    <w:rsid w:val="00FD5B77"/>
    <w:rsid w:val="00FE72B5"/>
    <w:rsid w:val="00FF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AE00663-4106-443D-8E81-ED94973A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D3718C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3718C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D3718C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D3718C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3718C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3718C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3718C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3718C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3718C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List Paragraph"/>
    <w:basedOn w:val="a2"/>
    <w:uiPriority w:val="99"/>
    <w:qFormat/>
    <w:rsid w:val="00E23D1A"/>
    <w:pPr>
      <w:ind w:left="708"/>
    </w:pPr>
  </w:style>
  <w:style w:type="table" w:styleId="-1">
    <w:name w:val="Table Web 1"/>
    <w:basedOn w:val="a4"/>
    <w:uiPriority w:val="99"/>
    <w:rsid w:val="00D3718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2"/>
    <w:next w:val="a8"/>
    <w:link w:val="a9"/>
    <w:uiPriority w:val="99"/>
    <w:rsid w:val="00D3718C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D3718C"/>
    <w:rPr>
      <w:vertAlign w:val="superscript"/>
    </w:rPr>
  </w:style>
  <w:style w:type="paragraph" w:styleId="a8">
    <w:name w:val="Body Text"/>
    <w:basedOn w:val="a2"/>
    <w:link w:val="ab"/>
    <w:uiPriority w:val="99"/>
    <w:rsid w:val="00D3718C"/>
    <w:pPr>
      <w:ind w:firstLine="0"/>
    </w:pPr>
  </w:style>
  <w:style w:type="character" w:customStyle="1" w:styleId="ab">
    <w:name w:val="Основной текст Знак"/>
    <w:link w:val="a8"/>
    <w:uiPriority w:val="99"/>
    <w:semiHidden/>
    <w:rPr>
      <w:rFonts w:ascii="Times New Roman" w:hAnsi="Times New Roman"/>
      <w:sz w:val="28"/>
      <w:szCs w:val="28"/>
    </w:rPr>
  </w:style>
  <w:style w:type="paragraph" w:customStyle="1" w:styleId="ac">
    <w:name w:val="выделение"/>
    <w:uiPriority w:val="99"/>
    <w:rsid w:val="00D3718C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D3718C"/>
    <w:rPr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D3718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D3718C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rFonts w:ascii="Times New Roman" w:hAnsi="Times New Roman"/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D3718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D3718C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D3718C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D3718C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D3718C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D3718C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D3718C"/>
    <w:pPr>
      <w:numPr>
        <w:numId w:val="26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styleId="af5">
    <w:name w:val="page number"/>
    <w:uiPriority w:val="99"/>
    <w:rsid w:val="00D3718C"/>
  </w:style>
  <w:style w:type="character" w:customStyle="1" w:styleId="af6">
    <w:name w:val="номер страницы"/>
    <w:uiPriority w:val="99"/>
    <w:rsid w:val="00D3718C"/>
    <w:rPr>
      <w:sz w:val="28"/>
      <w:szCs w:val="28"/>
    </w:rPr>
  </w:style>
  <w:style w:type="paragraph" w:styleId="af7">
    <w:name w:val="Normal (Web)"/>
    <w:basedOn w:val="a2"/>
    <w:uiPriority w:val="99"/>
    <w:rsid w:val="00D3718C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D3718C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D3718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D3718C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D3718C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3718C"/>
    <w:pPr>
      <w:ind w:left="958"/>
    </w:pPr>
  </w:style>
  <w:style w:type="paragraph" w:styleId="23">
    <w:name w:val="Body Text Indent 2"/>
    <w:basedOn w:val="a2"/>
    <w:link w:val="24"/>
    <w:uiPriority w:val="99"/>
    <w:rsid w:val="00D3718C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D3718C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8">
    <w:name w:val="Table Grid"/>
    <w:basedOn w:val="a4"/>
    <w:uiPriority w:val="99"/>
    <w:rsid w:val="00D3718C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D3718C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3718C"/>
    <w:pPr>
      <w:numPr>
        <w:numId w:val="27"/>
      </w:numPr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3718C"/>
    <w:pPr>
      <w:numPr>
        <w:numId w:val="28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D3718C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D3718C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D3718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3718C"/>
    <w:rPr>
      <w:i/>
      <w:iCs/>
    </w:rPr>
  </w:style>
  <w:style w:type="paragraph" w:customStyle="1" w:styleId="afa">
    <w:name w:val="ТАБЛИЦА"/>
    <w:next w:val="a2"/>
    <w:autoRedefine/>
    <w:uiPriority w:val="99"/>
    <w:rsid w:val="00D3718C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D3718C"/>
  </w:style>
  <w:style w:type="paragraph" w:customStyle="1" w:styleId="14">
    <w:name w:val="Стиль ТАБЛИЦА + Междустр.интервал:  полуторный1"/>
    <w:basedOn w:val="afa"/>
    <w:autoRedefine/>
    <w:uiPriority w:val="99"/>
    <w:rsid w:val="00D3718C"/>
  </w:style>
  <w:style w:type="table" w:customStyle="1" w:styleId="15">
    <w:name w:val="Стиль таблицы1"/>
    <w:basedOn w:val="a4"/>
    <w:uiPriority w:val="99"/>
    <w:rsid w:val="00D3718C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D3718C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D3718C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rFonts w:ascii="Times New Roman" w:hAnsi="Times New Roman"/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D3718C"/>
    <w:rPr>
      <w:sz w:val="20"/>
      <w:szCs w:val="20"/>
    </w:rPr>
  </w:style>
  <w:style w:type="character" w:customStyle="1" w:styleId="aff0">
    <w:name w:val="Текст сноски Знак"/>
    <w:link w:val="aff"/>
    <w:uiPriority w:val="99"/>
    <w:semiHidden/>
    <w:rPr>
      <w:rFonts w:ascii="Times New Roman" w:hAnsi="Times New Roman"/>
      <w:sz w:val="20"/>
      <w:szCs w:val="20"/>
    </w:rPr>
  </w:style>
  <w:style w:type="paragraph" w:customStyle="1" w:styleId="aff1">
    <w:name w:val="титут"/>
    <w:autoRedefine/>
    <w:uiPriority w:val="99"/>
    <w:rsid w:val="00D3718C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1556</Words>
  <Characters>8871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acer</Company>
  <LinksUpToDate>false</LinksUpToDate>
  <CharactersWithSpaces>10407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1</dc:creator>
  <cp:keywords/>
  <dc:description/>
  <cp:lastModifiedBy>admin</cp:lastModifiedBy>
  <cp:revision>2</cp:revision>
  <dcterms:created xsi:type="dcterms:W3CDTF">2014-02-24T20:28:00Z</dcterms:created>
  <dcterms:modified xsi:type="dcterms:W3CDTF">2014-02-24T20:28:00Z</dcterms:modified>
</cp:coreProperties>
</file>