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67F4" w:rsidRPr="00E1519C" w:rsidRDefault="00BB67F4" w:rsidP="00E1519C">
      <w:pPr>
        <w:spacing w:line="360" w:lineRule="auto"/>
        <w:ind w:firstLine="709"/>
        <w:jc w:val="both"/>
        <w:rPr>
          <w:color w:val="000000"/>
          <w:sz w:val="28"/>
          <w:szCs w:val="28"/>
        </w:rPr>
      </w:pPr>
    </w:p>
    <w:p w:rsidR="00E46654" w:rsidRPr="00E1519C" w:rsidRDefault="00E46654" w:rsidP="00E1519C">
      <w:pPr>
        <w:spacing w:line="360" w:lineRule="auto"/>
        <w:ind w:firstLine="709"/>
        <w:jc w:val="both"/>
        <w:rPr>
          <w:color w:val="000000"/>
          <w:sz w:val="28"/>
          <w:szCs w:val="28"/>
        </w:rPr>
      </w:pPr>
    </w:p>
    <w:p w:rsidR="00E46654" w:rsidRPr="00E1519C" w:rsidRDefault="00E46654" w:rsidP="00E1519C">
      <w:pPr>
        <w:spacing w:line="360" w:lineRule="auto"/>
        <w:ind w:firstLine="709"/>
        <w:jc w:val="both"/>
        <w:rPr>
          <w:color w:val="000000"/>
          <w:sz w:val="28"/>
          <w:szCs w:val="28"/>
        </w:rPr>
      </w:pPr>
    </w:p>
    <w:p w:rsidR="00E46654" w:rsidRPr="00E1519C" w:rsidRDefault="00E46654" w:rsidP="00E1519C">
      <w:pPr>
        <w:spacing w:line="360" w:lineRule="auto"/>
        <w:ind w:firstLine="709"/>
        <w:jc w:val="both"/>
        <w:rPr>
          <w:color w:val="000000"/>
          <w:sz w:val="28"/>
          <w:szCs w:val="28"/>
        </w:rPr>
      </w:pPr>
    </w:p>
    <w:p w:rsidR="00E46654" w:rsidRPr="00E1519C" w:rsidRDefault="00E46654" w:rsidP="00E1519C">
      <w:pPr>
        <w:spacing w:line="360" w:lineRule="auto"/>
        <w:ind w:firstLine="709"/>
        <w:jc w:val="both"/>
        <w:rPr>
          <w:color w:val="000000"/>
          <w:sz w:val="28"/>
          <w:szCs w:val="28"/>
        </w:rPr>
      </w:pPr>
    </w:p>
    <w:p w:rsidR="00E46654" w:rsidRPr="00E1519C" w:rsidRDefault="00E46654" w:rsidP="00E1519C">
      <w:pPr>
        <w:spacing w:line="360" w:lineRule="auto"/>
        <w:ind w:firstLine="709"/>
        <w:jc w:val="both"/>
        <w:rPr>
          <w:color w:val="000000"/>
          <w:sz w:val="28"/>
          <w:szCs w:val="28"/>
        </w:rPr>
      </w:pPr>
    </w:p>
    <w:p w:rsidR="00E46654" w:rsidRDefault="00E46654" w:rsidP="00E1519C">
      <w:pPr>
        <w:spacing w:line="360" w:lineRule="auto"/>
        <w:ind w:firstLine="709"/>
        <w:jc w:val="both"/>
        <w:rPr>
          <w:color w:val="000000"/>
          <w:sz w:val="28"/>
          <w:szCs w:val="28"/>
        </w:rPr>
      </w:pPr>
    </w:p>
    <w:p w:rsidR="00647625" w:rsidRDefault="00647625" w:rsidP="00E1519C">
      <w:pPr>
        <w:spacing w:line="360" w:lineRule="auto"/>
        <w:ind w:firstLine="709"/>
        <w:jc w:val="both"/>
        <w:rPr>
          <w:color w:val="000000"/>
          <w:sz w:val="28"/>
          <w:szCs w:val="28"/>
        </w:rPr>
      </w:pPr>
    </w:p>
    <w:p w:rsidR="00647625" w:rsidRDefault="00647625" w:rsidP="00E1519C">
      <w:pPr>
        <w:spacing w:line="360" w:lineRule="auto"/>
        <w:ind w:firstLine="709"/>
        <w:jc w:val="both"/>
        <w:rPr>
          <w:color w:val="000000"/>
          <w:sz w:val="28"/>
          <w:szCs w:val="28"/>
        </w:rPr>
      </w:pPr>
    </w:p>
    <w:p w:rsidR="00647625" w:rsidRDefault="00647625" w:rsidP="00E1519C">
      <w:pPr>
        <w:spacing w:line="360" w:lineRule="auto"/>
        <w:ind w:firstLine="709"/>
        <w:jc w:val="both"/>
        <w:rPr>
          <w:color w:val="000000"/>
          <w:sz w:val="28"/>
          <w:szCs w:val="28"/>
        </w:rPr>
      </w:pPr>
    </w:p>
    <w:p w:rsidR="00647625" w:rsidRPr="00E1519C" w:rsidRDefault="00647625" w:rsidP="00E1519C">
      <w:pPr>
        <w:spacing w:line="360" w:lineRule="auto"/>
        <w:ind w:firstLine="709"/>
        <w:jc w:val="both"/>
        <w:rPr>
          <w:color w:val="000000"/>
          <w:sz w:val="28"/>
          <w:szCs w:val="28"/>
        </w:rPr>
      </w:pPr>
    </w:p>
    <w:p w:rsidR="00E46654" w:rsidRPr="00E1519C" w:rsidRDefault="00E46654" w:rsidP="00E1519C">
      <w:pPr>
        <w:spacing w:line="360" w:lineRule="auto"/>
        <w:ind w:firstLine="709"/>
        <w:jc w:val="both"/>
        <w:rPr>
          <w:color w:val="000000"/>
          <w:sz w:val="28"/>
          <w:szCs w:val="28"/>
        </w:rPr>
      </w:pPr>
    </w:p>
    <w:p w:rsidR="00E46654" w:rsidRPr="00E1519C" w:rsidRDefault="00E46654" w:rsidP="00E1519C">
      <w:pPr>
        <w:spacing w:line="360" w:lineRule="auto"/>
        <w:ind w:firstLine="709"/>
        <w:jc w:val="both"/>
        <w:rPr>
          <w:color w:val="000000"/>
          <w:sz w:val="28"/>
          <w:szCs w:val="28"/>
        </w:rPr>
      </w:pPr>
    </w:p>
    <w:p w:rsidR="00BB67F4" w:rsidRPr="00E1519C" w:rsidRDefault="00BB67F4" w:rsidP="00E1519C">
      <w:pPr>
        <w:spacing w:line="360" w:lineRule="auto"/>
        <w:ind w:firstLine="709"/>
        <w:jc w:val="both"/>
        <w:rPr>
          <w:color w:val="000000"/>
          <w:sz w:val="28"/>
          <w:szCs w:val="28"/>
        </w:rPr>
      </w:pPr>
    </w:p>
    <w:p w:rsidR="00BB67F4" w:rsidRPr="00E1519C" w:rsidRDefault="00BB67F4" w:rsidP="00647625">
      <w:pPr>
        <w:spacing w:line="360" w:lineRule="auto"/>
        <w:jc w:val="center"/>
        <w:rPr>
          <w:b/>
          <w:color w:val="000000"/>
          <w:sz w:val="28"/>
          <w:szCs w:val="28"/>
        </w:rPr>
      </w:pPr>
      <w:r w:rsidRPr="00E1519C">
        <w:rPr>
          <w:b/>
          <w:color w:val="000000"/>
          <w:sz w:val="28"/>
          <w:szCs w:val="28"/>
        </w:rPr>
        <w:t xml:space="preserve">Питание хищных птиц в агроценозах окрестностей </w:t>
      </w:r>
      <w:r w:rsidR="00E1519C" w:rsidRPr="00E1519C">
        <w:rPr>
          <w:b/>
          <w:color w:val="000000"/>
          <w:sz w:val="28"/>
          <w:szCs w:val="28"/>
        </w:rPr>
        <w:t>г.</w:t>
      </w:r>
      <w:r w:rsidR="00E1519C">
        <w:rPr>
          <w:b/>
          <w:color w:val="000000"/>
          <w:sz w:val="28"/>
          <w:szCs w:val="28"/>
        </w:rPr>
        <w:t> </w:t>
      </w:r>
      <w:r w:rsidR="00E1519C" w:rsidRPr="00E1519C">
        <w:rPr>
          <w:b/>
          <w:color w:val="000000"/>
          <w:sz w:val="28"/>
          <w:szCs w:val="28"/>
        </w:rPr>
        <w:t>Новокузнецка</w:t>
      </w:r>
    </w:p>
    <w:p w:rsidR="00BB67F4" w:rsidRPr="00E1519C" w:rsidRDefault="00BB67F4" w:rsidP="00E1519C">
      <w:pPr>
        <w:spacing w:line="360" w:lineRule="auto"/>
        <w:ind w:firstLine="709"/>
        <w:jc w:val="both"/>
        <w:rPr>
          <w:color w:val="000000"/>
          <w:sz w:val="28"/>
          <w:szCs w:val="28"/>
        </w:rPr>
      </w:pPr>
    </w:p>
    <w:p w:rsidR="00E1519C" w:rsidRDefault="00E1519C" w:rsidP="00E1519C">
      <w:pPr>
        <w:spacing w:line="360" w:lineRule="auto"/>
        <w:ind w:firstLine="709"/>
        <w:jc w:val="both"/>
        <w:rPr>
          <w:color w:val="000000"/>
          <w:sz w:val="28"/>
          <w:szCs w:val="28"/>
        </w:rPr>
      </w:pPr>
    </w:p>
    <w:p w:rsidR="00BB67F4" w:rsidRPr="00E1519C" w:rsidRDefault="00647625" w:rsidP="00E1519C">
      <w:pPr>
        <w:spacing w:line="360" w:lineRule="auto"/>
        <w:ind w:firstLine="709"/>
        <w:jc w:val="both"/>
        <w:rPr>
          <w:b/>
          <w:color w:val="000000"/>
          <w:sz w:val="28"/>
          <w:szCs w:val="32"/>
        </w:rPr>
      </w:pPr>
      <w:r>
        <w:rPr>
          <w:color w:val="000000"/>
          <w:sz w:val="28"/>
          <w:szCs w:val="28"/>
        </w:rPr>
        <w:br w:type="page"/>
      </w:r>
      <w:r w:rsidR="00BB67F4" w:rsidRPr="00E1519C">
        <w:rPr>
          <w:b/>
          <w:color w:val="000000"/>
          <w:sz w:val="28"/>
          <w:szCs w:val="32"/>
        </w:rPr>
        <w:t>Введение</w:t>
      </w:r>
    </w:p>
    <w:p w:rsidR="00647625" w:rsidRDefault="00647625" w:rsidP="00E1519C">
      <w:pPr>
        <w:spacing w:line="360" w:lineRule="auto"/>
        <w:ind w:firstLine="709"/>
        <w:jc w:val="both"/>
        <w:rPr>
          <w:color w:val="000000"/>
          <w:sz w:val="28"/>
          <w:szCs w:val="28"/>
        </w:rPr>
      </w:pPr>
    </w:p>
    <w:p w:rsidR="00BB67F4" w:rsidRPr="00E1519C" w:rsidRDefault="00BB67F4" w:rsidP="00E1519C">
      <w:pPr>
        <w:spacing w:line="360" w:lineRule="auto"/>
        <w:ind w:firstLine="709"/>
        <w:jc w:val="both"/>
        <w:rPr>
          <w:color w:val="000000"/>
          <w:sz w:val="28"/>
          <w:szCs w:val="28"/>
        </w:rPr>
      </w:pPr>
      <w:r w:rsidRPr="00E1519C">
        <w:rPr>
          <w:color w:val="000000"/>
          <w:sz w:val="28"/>
          <w:szCs w:val="28"/>
        </w:rPr>
        <w:t>В биоценозах хищные птицы занимаю самую верхнюю ступеньку пищевых цепей – вершину экологической пирамиды. Эта их позиция необходима биоценозу так же, как и все остальные ступени.</w:t>
      </w:r>
    </w:p>
    <w:p w:rsidR="00BB67F4" w:rsidRPr="00E1519C" w:rsidRDefault="00BB67F4" w:rsidP="00E1519C">
      <w:pPr>
        <w:spacing w:line="360" w:lineRule="auto"/>
        <w:ind w:firstLine="709"/>
        <w:jc w:val="both"/>
        <w:rPr>
          <w:color w:val="000000"/>
          <w:sz w:val="28"/>
          <w:szCs w:val="28"/>
        </w:rPr>
      </w:pPr>
      <w:r w:rsidRPr="00E1519C">
        <w:rPr>
          <w:color w:val="000000"/>
          <w:sz w:val="28"/>
          <w:szCs w:val="28"/>
        </w:rPr>
        <w:t>Хищные птицы являются естественной и даже обязательной составной частью природных экосистем. Главная роль в деятельности хищных птиц в сельском хозяйстве проявляется в защите ими урожая от вредителей зернового хозяйства. В зерновом хозяйстве польза хищников измеряется количеством выловленных ими зверьков их качественным составом. Интенсификация сельского хозяйства, усиление борьбы с потерями урожая требуют особое внимание к роли хищных птиц.</w:t>
      </w:r>
    </w:p>
    <w:p w:rsidR="00BB67F4" w:rsidRPr="00E1519C" w:rsidRDefault="00BB67F4" w:rsidP="00E1519C">
      <w:pPr>
        <w:spacing w:line="360" w:lineRule="auto"/>
        <w:ind w:firstLine="709"/>
        <w:jc w:val="both"/>
        <w:rPr>
          <w:color w:val="000000"/>
          <w:sz w:val="28"/>
          <w:szCs w:val="28"/>
        </w:rPr>
      </w:pPr>
      <w:r w:rsidRPr="00E1519C">
        <w:rPr>
          <w:color w:val="000000"/>
          <w:sz w:val="28"/>
          <w:szCs w:val="28"/>
        </w:rPr>
        <w:t>Хищные птицы одним своим присутствием, одной возможностью нападения обуславливают ряд важных черт в поведении и размещении своих жертв. Определяют они и ряд особенностей морфологии некоторых поедаемых животных, например покровительственные наряды. В жизни различных экосистем хищники вообще, и в первую очередь пернатые, служат главнейшим фактором стабилизации не только морфологии и уровня численности населения своих жертв, но и их видовых стереотипов поведения. Элиминирующие воздействие хищников касается любых отклонений не только в окраске и других морфологических признаках, но и сроках активности, степени подвижности и других деталях поведения. Разные типы использования территорий у животных – жертв формировались в ходе их эволюции под не прерывным воздействием животных – хищников, которые выступали как важнейший фактор стабилизирующего отбора на уровне экосистемы в целом.</w:t>
      </w:r>
    </w:p>
    <w:p w:rsidR="00BB67F4" w:rsidRPr="00E1519C" w:rsidRDefault="00BB67F4" w:rsidP="00E1519C">
      <w:pPr>
        <w:spacing w:line="360" w:lineRule="auto"/>
        <w:ind w:firstLine="709"/>
        <w:jc w:val="both"/>
        <w:rPr>
          <w:color w:val="000000"/>
          <w:sz w:val="28"/>
          <w:szCs w:val="28"/>
        </w:rPr>
      </w:pPr>
      <w:r w:rsidRPr="00E1519C">
        <w:rPr>
          <w:color w:val="000000"/>
          <w:sz w:val="28"/>
          <w:szCs w:val="28"/>
        </w:rPr>
        <w:t>Для охотничьего и сельского хозяйства этот механизм относительной стабилизации уровня численности животных – жертв, типов из поведения и использования территорий, несомненно, выгоден. Без стабилизирующей деятельности хищников нарушается равновесие в экосистеме. Принять на себя функции хищников за исключение редких случаев человек не в состоянии. Можно только изменить численность самих хищных птиц, и то обычно лишь в сторону сокращения.</w:t>
      </w:r>
    </w:p>
    <w:p w:rsidR="00BB67F4" w:rsidRPr="00E1519C" w:rsidRDefault="00BB67F4" w:rsidP="00E1519C">
      <w:pPr>
        <w:spacing w:line="360" w:lineRule="auto"/>
        <w:ind w:firstLine="709"/>
        <w:jc w:val="both"/>
        <w:rPr>
          <w:color w:val="000000"/>
          <w:sz w:val="28"/>
          <w:szCs w:val="28"/>
        </w:rPr>
      </w:pPr>
      <w:r w:rsidRPr="00E1519C">
        <w:rPr>
          <w:color w:val="000000"/>
          <w:sz w:val="28"/>
          <w:szCs w:val="28"/>
        </w:rPr>
        <w:t>Экономический эффект деятельности пернатых хищников в земледелии весьма ощутимы. Каждая семейка профессионала мышееда, истребляя за лето и осень 500 -1000 грызунов, сберегает не мене полутоны зерна. А ведь это только эффект от деятельности специализированных хищников – мышеедов. Им в помощь трудятся и те хищники, которые по случаю питаются мышами и полевками: коршун, балабан, луговой лунь и др.</w:t>
      </w:r>
    </w:p>
    <w:p w:rsidR="00BB67F4" w:rsidRPr="00E1519C" w:rsidRDefault="00BB67F4" w:rsidP="00E1519C">
      <w:pPr>
        <w:spacing w:line="360" w:lineRule="auto"/>
        <w:ind w:firstLine="709"/>
        <w:jc w:val="both"/>
        <w:rPr>
          <w:color w:val="000000"/>
          <w:sz w:val="28"/>
          <w:szCs w:val="28"/>
        </w:rPr>
      </w:pPr>
      <w:r w:rsidRPr="00E1519C">
        <w:rPr>
          <w:color w:val="000000"/>
          <w:sz w:val="28"/>
          <w:szCs w:val="28"/>
        </w:rPr>
        <w:t>Нужно помнить и об истреблении саранчовых и прочих вредителей могильником, беркутом, кобчиком, пустельгой и др.</w:t>
      </w:r>
    </w:p>
    <w:p w:rsidR="00BB67F4" w:rsidRPr="00E1519C" w:rsidRDefault="00BB67F4" w:rsidP="00E1519C">
      <w:pPr>
        <w:spacing w:line="360" w:lineRule="auto"/>
        <w:ind w:firstLine="709"/>
        <w:jc w:val="both"/>
        <w:rPr>
          <w:color w:val="000000"/>
          <w:sz w:val="28"/>
          <w:szCs w:val="28"/>
        </w:rPr>
      </w:pPr>
      <w:r w:rsidRPr="00E1519C">
        <w:rPr>
          <w:color w:val="000000"/>
          <w:sz w:val="28"/>
          <w:szCs w:val="28"/>
        </w:rPr>
        <w:t>Хищные птицы это часть окружающей среды, важный компонент экологии человека, народное достояние,</w:t>
      </w:r>
      <w:r w:rsidR="00E1519C">
        <w:rPr>
          <w:color w:val="000000"/>
          <w:sz w:val="28"/>
          <w:szCs w:val="28"/>
        </w:rPr>
        <w:t xml:space="preserve"> </w:t>
      </w:r>
      <w:r w:rsidRPr="00E1519C">
        <w:rPr>
          <w:color w:val="000000"/>
          <w:sz w:val="28"/>
          <w:szCs w:val="28"/>
        </w:rPr>
        <w:t>требующее бережного отношения. Даже в тех случаях, когда птицы наносят ущерб надо помнить об их экологическом и биоценотическом назначении.</w:t>
      </w:r>
    </w:p>
    <w:p w:rsidR="00BB67F4" w:rsidRPr="00E1519C" w:rsidRDefault="00BB67F4" w:rsidP="00E1519C">
      <w:pPr>
        <w:spacing w:line="360" w:lineRule="auto"/>
        <w:ind w:firstLine="709"/>
        <w:jc w:val="both"/>
        <w:rPr>
          <w:color w:val="000000"/>
          <w:sz w:val="28"/>
          <w:szCs w:val="28"/>
        </w:rPr>
      </w:pPr>
      <w:r w:rsidRPr="00E1519C">
        <w:rPr>
          <w:b/>
          <w:color w:val="000000"/>
          <w:sz w:val="28"/>
          <w:szCs w:val="28"/>
        </w:rPr>
        <w:t>Целью</w:t>
      </w:r>
      <w:r w:rsidRPr="00E1519C">
        <w:rPr>
          <w:color w:val="000000"/>
          <w:sz w:val="28"/>
          <w:szCs w:val="28"/>
        </w:rPr>
        <w:t xml:space="preserve"> настоящей работы было изучение питания хищных птиц в агроценозах окрестностей </w:t>
      </w:r>
      <w:r w:rsidR="00E1519C" w:rsidRPr="00E1519C">
        <w:rPr>
          <w:color w:val="000000"/>
          <w:sz w:val="28"/>
          <w:szCs w:val="28"/>
        </w:rPr>
        <w:t>г.</w:t>
      </w:r>
      <w:r w:rsidR="00E1519C">
        <w:rPr>
          <w:color w:val="000000"/>
          <w:sz w:val="28"/>
          <w:szCs w:val="28"/>
        </w:rPr>
        <w:t> </w:t>
      </w:r>
      <w:r w:rsidR="00E1519C" w:rsidRPr="00E1519C">
        <w:rPr>
          <w:color w:val="000000"/>
          <w:sz w:val="28"/>
          <w:szCs w:val="28"/>
        </w:rPr>
        <w:t>Новокузнецка</w:t>
      </w:r>
      <w:r w:rsidRPr="00E1519C">
        <w:rPr>
          <w:color w:val="000000"/>
          <w:sz w:val="28"/>
          <w:szCs w:val="28"/>
        </w:rPr>
        <w:t xml:space="preserve">. Для ее решения были поставлены следующие </w:t>
      </w:r>
      <w:r w:rsidRPr="00E1519C">
        <w:rPr>
          <w:b/>
          <w:color w:val="000000"/>
          <w:sz w:val="28"/>
          <w:szCs w:val="28"/>
        </w:rPr>
        <w:t>задачи</w:t>
      </w:r>
      <w:r w:rsidRPr="00E1519C">
        <w:rPr>
          <w:color w:val="000000"/>
          <w:sz w:val="28"/>
          <w:szCs w:val="28"/>
        </w:rPr>
        <w:t>:</w:t>
      </w:r>
    </w:p>
    <w:p w:rsidR="00BB67F4" w:rsidRPr="00E1519C" w:rsidRDefault="00BB67F4" w:rsidP="00E1519C">
      <w:pPr>
        <w:numPr>
          <w:ilvl w:val="0"/>
          <w:numId w:val="1"/>
        </w:numPr>
        <w:spacing w:line="360" w:lineRule="auto"/>
        <w:ind w:left="0" w:firstLine="709"/>
        <w:jc w:val="both"/>
        <w:rPr>
          <w:color w:val="000000"/>
          <w:sz w:val="28"/>
          <w:szCs w:val="28"/>
        </w:rPr>
      </w:pPr>
      <w:r w:rsidRPr="00E1519C">
        <w:rPr>
          <w:color w:val="000000"/>
          <w:sz w:val="28"/>
          <w:szCs w:val="28"/>
        </w:rPr>
        <w:t xml:space="preserve">выявить видовой состав хищных птиц окрестностей </w:t>
      </w:r>
      <w:r w:rsidR="00E1519C" w:rsidRPr="00E1519C">
        <w:rPr>
          <w:color w:val="000000"/>
          <w:sz w:val="28"/>
          <w:szCs w:val="28"/>
        </w:rPr>
        <w:t>г.</w:t>
      </w:r>
      <w:r w:rsidR="00E1519C">
        <w:rPr>
          <w:color w:val="000000"/>
          <w:sz w:val="28"/>
          <w:szCs w:val="28"/>
        </w:rPr>
        <w:t> </w:t>
      </w:r>
      <w:r w:rsidR="00E1519C" w:rsidRPr="00E1519C">
        <w:rPr>
          <w:color w:val="000000"/>
          <w:sz w:val="28"/>
          <w:szCs w:val="28"/>
        </w:rPr>
        <w:t>Новокузнецка</w:t>
      </w:r>
      <w:r w:rsidRPr="00E1519C">
        <w:rPr>
          <w:color w:val="000000"/>
          <w:sz w:val="28"/>
          <w:szCs w:val="28"/>
        </w:rPr>
        <w:t>;</w:t>
      </w:r>
    </w:p>
    <w:p w:rsidR="00BB67F4" w:rsidRPr="00E1519C" w:rsidRDefault="00BB67F4" w:rsidP="00E1519C">
      <w:pPr>
        <w:numPr>
          <w:ilvl w:val="0"/>
          <w:numId w:val="1"/>
        </w:numPr>
        <w:spacing w:line="360" w:lineRule="auto"/>
        <w:ind w:left="0" w:firstLine="709"/>
        <w:jc w:val="both"/>
        <w:rPr>
          <w:color w:val="000000"/>
          <w:sz w:val="28"/>
          <w:szCs w:val="28"/>
        </w:rPr>
      </w:pPr>
      <w:r w:rsidRPr="00E1519C">
        <w:rPr>
          <w:color w:val="000000"/>
          <w:sz w:val="28"/>
          <w:szCs w:val="28"/>
        </w:rPr>
        <w:t>изучить питание хищных птиц по собранным погадкам;</w:t>
      </w:r>
    </w:p>
    <w:p w:rsidR="00E1519C" w:rsidRDefault="00BB67F4" w:rsidP="00E1519C">
      <w:pPr>
        <w:numPr>
          <w:ilvl w:val="0"/>
          <w:numId w:val="1"/>
        </w:numPr>
        <w:spacing w:line="360" w:lineRule="auto"/>
        <w:ind w:left="0" w:firstLine="709"/>
        <w:jc w:val="both"/>
        <w:rPr>
          <w:color w:val="000000"/>
          <w:sz w:val="28"/>
          <w:szCs w:val="28"/>
        </w:rPr>
      </w:pPr>
      <w:r w:rsidRPr="00E1519C">
        <w:rPr>
          <w:color w:val="000000"/>
          <w:sz w:val="28"/>
          <w:szCs w:val="28"/>
        </w:rPr>
        <w:t>применить полученный материал в школьном курсе биологии.</w:t>
      </w:r>
    </w:p>
    <w:p w:rsidR="00BB67F4" w:rsidRPr="00E1519C" w:rsidRDefault="00BB67F4" w:rsidP="00E1519C">
      <w:pPr>
        <w:spacing w:line="360" w:lineRule="auto"/>
        <w:ind w:firstLine="709"/>
        <w:jc w:val="both"/>
        <w:rPr>
          <w:color w:val="000000"/>
          <w:sz w:val="28"/>
          <w:szCs w:val="28"/>
        </w:rPr>
      </w:pPr>
      <w:r w:rsidRPr="00E1519C">
        <w:rPr>
          <w:color w:val="000000"/>
          <w:sz w:val="28"/>
          <w:szCs w:val="28"/>
        </w:rPr>
        <w:t>В работе подробно рассмотрена экология х</w:t>
      </w:r>
      <w:r w:rsidRPr="00E1519C">
        <w:rPr>
          <w:bCs/>
          <w:color w:val="000000"/>
          <w:sz w:val="28"/>
          <w:szCs w:val="28"/>
        </w:rPr>
        <w:t>ищных птиц Кемеровской области. Дан видовой список, список видов, включенных в Красные книги разного ранга, с основными данными о местообитаниях в кемеровской области и предпочитаемых биотопах. Литературный обзор включает описание э</w:t>
      </w:r>
      <w:r w:rsidRPr="00E1519C">
        <w:rPr>
          <w:color w:val="000000"/>
          <w:sz w:val="28"/>
          <w:szCs w:val="28"/>
        </w:rPr>
        <w:t xml:space="preserve">кологических групп птиц по типу питания, их специализацию по способам добывания пищи и распределение хищников в пространстве. Исследовательская часть работы содержит анализ питания хищных птиц в агроценозах окрестностей </w:t>
      </w:r>
      <w:r w:rsidR="00E1519C" w:rsidRPr="00E1519C">
        <w:rPr>
          <w:color w:val="000000"/>
          <w:sz w:val="28"/>
          <w:szCs w:val="28"/>
        </w:rPr>
        <w:t>г.</w:t>
      </w:r>
      <w:r w:rsidR="00E1519C">
        <w:rPr>
          <w:color w:val="000000"/>
          <w:sz w:val="28"/>
          <w:szCs w:val="28"/>
        </w:rPr>
        <w:t> </w:t>
      </w:r>
      <w:r w:rsidR="00E1519C" w:rsidRPr="00E1519C">
        <w:rPr>
          <w:color w:val="000000"/>
          <w:sz w:val="28"/>
          <w:szCs w:val="28"/>
        </w:rPr>
        <w:t>Новокузнецка</w:t>
      </w:r>
      <w:r w:rsidRPr="00E1519C">
        <w:rPr>
          <w:color w:val="000000"/>
          <w:sz w:val="28"/>
          <w:szCs w:val="28"/>
        </w:rPr>
        <w:t>. Практическое приложение в педагогической деятельности имеют разработанные в 4 главе темы уроков для средней школы.</w:t>
      </w:r>
    </w:p>
    <w:p w:rsidR="00BB67F4" w:rsidRPr="00E1519C" w:rsidRDefault="00BB67F4" w:rsidP="00E1519C">
      <w:pPr>
        <w:spacing w:line="360" w:lineRule="auto"/>
        <w:ind w:firstLine="709"/>
        <w:jc w:val="both"/>
        <w:rPr>
          <w:color w:val="000000"/>
          <w:sz w:val="28"/>
          <w:szCs w:val="28"/>
        </w:rPr>
      </w:pPr>
      <w:r w:rsidRPr="00E1519C">
        <w:rPr>
          <w:color w:val="000000"/>
          <w:sz w:val="28"/>
          <w:szCs w:val="28"/>
        </w:rPr>
        <w:t>Дипломная работа включает в себя также введение, выводы, заключение, список</w:t>
      </w:r>
      <w:r w:rsidR="00E1519C">
        <w:rPr>
          <w:color w:val="000000"/>
          <w:sz w:val="28"/>
          <w:szCs w:val="28"/>
        </w:rPr>
        <w:t xml:space="preserve"> </w:t>
      </w:r>
      <w:r w:rsidRPr="00E1519C">
        <w:rPr>
          <w:color w:val="000000"/>
          <w:sz w:val="28"/>
          <w:szCs w:val="28"/>
        </w:rPr>
        <w:t>литературы. Объем работы составляет …страниц, список литературы включает … работ, в том числе … на иностранных языках.</w:t>
      </w:r>
    </w:p>
    <w:p w:rsidR="00BB67F4" w:rsidRPr="00E1519C" w:rsidRDefault="00BB67F4" w:rsidP="00E1519C">
      <w:pPr>
        <w:spacing w:line="360" w:lineRule="auto"/>
        <w:ind w:firstLine="709"/>
        <w:jc w:val="both"/>
        <w:rPr>
          <w:color w:val="000000"/>
          <w:sz w:val="28"/>
          <w:szCs w:val="28"/>
        </w:rPr>
      </w:pPr>
      <w:r w:rsidRPr="00E1519C">
        <w:rPr>
          <w:color w:val="000000"/>
          <w:sz w:val="28"/>
          <w:szCs w:val="28"/>
        </w:rPr>
        <w:t xml:space="preserve">Автор выражает признательность своей сокурснице </w:t>
      </w:r>
      <w:r w:rsidR="00E1519C" w:rsidRPr="00E1519C">
        <w:rPr>
          <w:color w:val="000000"/>
          <w:sz w:val="28"/>
          <w:szCs w:val="28"/>
        </w:rPr>
        <w:t>А.</w:t>
      </w:r>
      <w:r w:rsidR="00E1519C">
        <w:rPr>
          <w:color w:val="000000"/>
          <w:sz w:val="28"/>
          <w:szCs w:val="28"/>
        </w:rPr>
        <w:t> </w:t>
      </w:r>
      <w:r w:rsidR="00E1519C" w:rsidRPr="00E1519C">
        <w:rPr>
          <w:color w:val="000000"/>
          <w:sz w:val="28"/>
          <w:szCs w:val="28"/>
        </w:rPr>
        <w:t>Бурцевой</w:t>
      </w:r>
      <w:r w:rsidR="00E1519C">
        <w:rPr>
          <w:color w:val="000000"/>
          <w:sz w:val="28"/>
          <w:szCs w:val="28"/>
        </w:rPr>
        <w:t xml:space="preserve"> </w:t>
      </w:r>
      <w:r w:rsidRPr="00E1519C">
        <w:rPr>
          <w:color w:val="000000"/>
          <w:sz w:val="28"/>
          <w:szCs w:val="28"/>
        </w:rPr>
        <w:t xml:space="preserve">за помощь в сборе и обработке материала, и благодарность своему научному руководителю доценту, к.б.н. </w:t>
      </w:r>
      <w:r w:rsidR="00E1519C" w:rsidRPr="00E1519C">
        <w:rPr>
          <w:color w:val="000000"/>
          <w:sz w:val="28"/>
          <w:szCs w:val="28"/>
        </w:rPr>
        <w:t>Л.К.</w:t>
      </w:r>
      <w:r w:rsidR="00E1519C">
        <w:rPr>
          <w:color w:val="000000"/>
          <w:sz w:val="28"/>
          <w:szCs w:val="28"/>
        </w:rPr>
        <w:t> </w:t>
      </w:r>
      <w:r w:rsidR="00E1519C" w:rsidRPr="00E1519C">
        <w:rPr>
          <w:color w:val="000000"/>
          <w:sz w:val="28"/>
          <w:szCs w:val="28"/>
        </w:rPr>
        <w:t>Ваничевой</w:t>
      </w:r>
      <w:r w:rsidRPr="00E1519C">
        <w:rPr>
          <w:color w:val="000000"/>
          <w:sz w:val="28"/>
          <w:szCs w:val="28"/>
        </w:rPr>
        <w:t xml:space="preserve"> за помощь в сборе, обработке и приведении научного материала в форму дипломной работы.</w:t>
      </w:r>
    </w:p>
    <w:p w:rsidR="00BB67F4" w:rsidRPr="00E1519C" w:rsidRDefault="00BB67F4" w:rsidP="00E1519C">
      <w:pPr>
        <w:spacing w:line="360" w:lineRule="auto"/>
        <w:ind w:firstLine="709"/>
        <w:jc w:val="both"/>
        <w:rPr>
          <w:color w:val="000000"/>
          <w:sz w:val="28"/>
          <w:szCs w:val="28"/>
        </w:rPr>
      </w:pPr>
    </w:p>
    <w:p w:rsidR="00647625" w:rsidRDefault="00647625" w:rsidP="00E1519C">
      <w:pPr>
        <w:spacing w:line="360" w:lineRule="auto"/>
        <w:ind w:firstLine="709"/>
        <w:jc w:val="both"/>
        <w:rPr>
          <w:b/>
          <w:bCs/>
          <w:color w:val="000000"/>
          <w:sz w:val="28"/>
          <w:szCs w:val="32"/>
        </w:rPr>
      </w:pPr>
    </w:p>
    <w:p w:rsidR="00BB67F4" w:rsidRPr="00E1519C" w:rsidRDefault="00647625" w:rsidP="00E1519C">
      <w:pPr>
        <w:spacing w:line="360" w:lineRule="auto"/>
        <w:ind w:firstLine="709"/>
        <w:jc w:val="both"/>
        <w:rPr>
          <w:b/>
          <w:bCs/>
          <w:color w:val="000000"/>
          <w:sz w:val="28"/>
          <w:szCs w:val="32"/>
        </w:rPr>
      </w:pPr>
      <w:r>
        <w:rPr>
          <w:b/>
          <w:bCs/>
          <w:color w:val="000000"/>
          <w:sz w:val="28"/>
          <w:szCs w:val="32"/>
        </w:rPr>
        <w:br w:type="page"/>
      </w:r>
      <w:r w:rsidR="00BB67F4" w:rsidRPr="00E1519C">
        <w:rPr>
          <w:b/>
          <w:bCs/>
          <w:color w:val="000000"/>
          <w:sz w:val="28"/>
          <w:szCs w:val="32"/>
        </w:rPr>
        <w:t>1. Экология хищных птиц Кемеровской области</w:t>
      </w:r>
    </w:p>
    <w:p w:rsidR="00647625" w:rsidRDefault="00647625" w:rsidP="00E1519C">
      <w:pPr>
        <w:spacing w:line="360" w:lineRule="auto"/>
        <w:ind w:firstLine="709"/>
        <w:jc w:val="both"/>
        <w:rPr>
          <w:b/>
          <w:bCs/>
          <w:color w:val="000000"/>
          <w:sz w:val="28"/>
          <w:szCs w:val="28"/>
        </w:rPr>
      </w:pPr>
    </w:p>
    <w:p w:rsidR="00E1519C" w:rsidRDefault="00BB67F4" w:rsidP="00E1519C">
      <w:pPr>
        <w:spacing w:line="360" w:lineRule="auto"/>
        <w:ind w:firstLine="709"/>
        <w:jc w:val="both"/>
        <w:rPr>
          <w:b/>
          <w:bCs/>
          <w:color w:val="000000"/>
          <w:sz w:val="28"/>
          <w:szCs w:val="28"/>
        </w:rPr>
      </w:pPr>
      <w:r w:rsidRPr="00E1519C">
        <w:rPr>
          <w:b/>
          <w:bCs/>
          <w:color w:val="000000"/>
          <w:sz w:val="28"/>
          <w:szCs w:val="28"/>
        </w:rPr>
        <w:t>1.1</w:t>
      </w:r>
      <w:r w:rsidR="00E1519C">
        <w:rPr>
          <w:b/>
          <w:bCs/>
          <w:color w:val="000000"/>
          <w:sz w:val="28"/>
          <w:szCs w:val="28"/>
        </w:rPr>
        <w:t xml:space="preserve"> </w:t>
      </w:r>
      <w:r w:rsidRPr="00E1519C">
        <w:rPr>
          <w:b/>
          <w:bCs/>
          <w:color w:val="000000"/>
          <w:sz w:val="28"/>
          <w:szCs w:val="28"/>
        </w:rPr>
        <w:t>Хищные птицы Кемеровской области</w:t>
      </w:r>
    </w:p>
    <w:p w:rsidR="00647625" w:rsidRDefault="00647625" w:rsidP="00E1519C">
      <w:pPr>
        <w:spacing w:line="360" w:lineRule="auto"/>
        <w:ind w:firstLine="709"/>
        <w:jc w:val="both"/>
        <w:rPr>
          <w:bCs/>
          <w:color w:val="000000"/>
          <w:sz w:val="28"/>
          <w:szCs w:val="28"/>
        </w:rPr>
      </w:pPr>
    </w:p>
    <w:p w:rsidR="00BB67F4" w:rsidRPr="00E1519C" w:rsidRDefault="00BB67F4" w:rsidP="00E1519C">
      <w:pPr>
        <w:spacing w:line="360" w:lineRule="auto"/>
        <w:ind w:firstLine="709"/>
        <w:jc w:val="both"/>
        <w:rPr>
          <w:bCs/>
          <w:color w:val="000000"/>
          <w:sz w:val="28"/>
          <w:szCs w:val="28"/>
        </w:rPr>
      </w:pPr>
      <w:r w:rsidRPr="00E1519C">
        <w:rPr>
          <w:bCs/>
          <w:color w:val="000000"/>
          <w:sz w:val="28"/>
          <w:szCs w:val="28"/>
        </w:rPr>
        <w:t xml:space="preserve">В Кемеровской области зарегистрировано обитание двадцати шести видов птиц семейства </w:t>
      </w:r>
      <w:r w:rsidRPr="00E1519C">
        <w:rPr>
          <w:bCs/>
          <w:color w:val="000000"/>
          <w:sz w:val="28"/>
          <w:szCs w:val="28"/>
          <w:lang w:val="en-US"/>
        </w:rPr>
        <w:t>Falconiformes</w:t>
      </w:r>
      <w:r w:rsidR="00E1519C">
        <w:rPr>
          <w:bCs/>
          <w:color w:val="000000"/>
          <w:sz w:val="28"/>
          <w:szCs w:val="28"/>
        </w:rPr>
        <w:t xml:space="preserve"> – </w:t>
      </w:r>
      <w:r w:rsidRPr="00E1519C">
        <w:rPr>
          <w:bCs/>
          <w:color w:val="000000"/>
          <w:sz w:val="28"/>
          <w:szCs w:val="28"/>
        </w:rPr>
        <w:t>Соколообразные. Это следующие виды:</w:t>
      </w:r>
    </w:p>
    <w:p w:rsidR="00647625" w:rsidRDefault="00647625" w:rsidP="00E1519C">
      <w:pPr>
        <w:spacing w:line="360" w:lineRule="auto"/>
        <w:ind w:firstLine="709"/>
        <w:jc w:val="both"/>
        <w:rPr>
          <w:bCs/>
          <w:color w:val="000000"/>
          <w:sz w:val="28"/>
          <w:szCs w:val="28"/>
        </w:rPr>
      </w:pPr>
    </w:p>
    <w:p w:rsidR="00BB67F4" w:rsidRPr="00E1519C" w:rsidRDefault="00BB67F4" w:rsidP="00E1519C">
      <w:pPr>
        <w:spacing w:line="360" w:lineRule="auto"/>
        <w:ind w:firstLine="709"/>
        <w:jc w:val="both"/>
        <w:rPr>
          <w:bCs/>
          <w:color w:val="000000"/>
          <w:sz w:val="28"/>
          <w:szCs w:val="28"/>
        </w:rPr>
      </w:pPr>
      <w:r w:rsidRPr="00E1519C">
        <w:rPr>
          <w:bCs/>
          <w:color w:val="000000"/>
          <w:sz w:val="28"/>
          <w:szCs w:val="28"/>
        </w:rPr>
        <w:t>Таблица</w:t>
      </w:r>
      <w:r w:rsidR="00DD4915" w:rsidRPr="00E1519C">
        <w:rPr>
          <w:bCs/>
          <w:color w:val="000000"/>
          <w:sz w:val="28"/>
          <w:szCs w:val="28"/>
        </w:rPr>
        <w:t xml:space="preserve"> </w:t>
      </w:r>
      <w:r w:rsidRPr="00E1519C">
        <w:rPr>
          <w:bCs/>
          <w:color w:val="000000"/>
          <w:sz w:val="28"/>
          <w:szCs w:val="28"/>
        </w:rPr>
        <w:t>1</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9297"/>
      </w:tblGrid>
      <w:tr w:rsidR="00BB67F4" w:rsidRPr="001160E1" w:rsidTr="001160E1">
        <w:trPr>
          <w:cantSplit/>
          <w:trHeight w:hRule="exact" w:val="352"/>
          <w:jc w:val="center"/>
        </w:trPr>
        <w:tc>
          <w:tcPr>
            <w:tcW w:w="5000" w:type="pct"/>
            <w:shd w:val="clear" w:color="auto" w:fill="auto"/>
          </w:tcPr>
          <w:p w:rsidR="00BB67F4" w:rsidRPr="001160E1" w:rsidRDefault="00BB67F4" w:rsidP="001160E1">
            <w:pPr>
              <w:shd w:val="clear" w:color="auto" w:fill="FFFFFF"/>
              <w:spacing w:line="360" w:lineRule="auto"/>
              <w:jc w:val="both"/>
              <w:rPr>
                <w:color w:val="000000"/>
                <w:sz w:val="20"/>
                <w:szCs w:val="28"/>
              </w:rPr>
            </w:pPr>
            <w:r w:rsidRPr="001160E1">
              <w:rPr>
                <w:i/>
                <w:iCs/>
                <w:color w:val="000000"/>
                <w:sz w:val="20"/>
                <w:szCs w:val="28"/>
              </w:rPr>
              <w:t xml:space="preserve">Семейство Скопиные </w:t>
            </w:r>
            <w:r w:rsidR="00E1519C" w:rsidRPr="001160E1">
              <w:rPr>
                <w:i/>
                <w:iCs/>
                <w:color w:val="000000"/>
                <w:sz w:val="20"/>
                <w:szCs w:val="28"/>
              </w:rPr>
              <w:t xml:space="preserve">– </w:t>
            </w:r>
            <w:r w:rsidRPr="001160E1">
              <w:rPr>
                <w:i/>
                <w:iCs/>
                <w:color w:val="000000"/>
                <w:sz w:val="20"/>
                <w:szCs w:val="28"/>
                <w:lang w:val="en-US"/>
              </w:rPr>
              <w:t>Pandionidae</w:t>
            </w:r>
          </w:p>
        </w:tc>
      </w:tr>
      <w:tr w:rsidR="00BB67F4" w:rsidRPr="001160E1" w:rsidTr="001160E1">
        <w:trPr>
          <w:cantSplit/>
          <w:trHeight w:hRule="exact" w:val="349"/>
          <w:jc w:val="center"/>
        </w:trPr>
        <w:tc>
          <w:tcPr>
            <w:tcW w:w="5000" w:type="pct"/>
            <w:shd w:val="clear" w:color="auto" w:fill="auto"/>
          </w:tcPr>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 xml:space="preserve">1. Скопа </w:t>
            </w:r>
            <w:r w:rsidR="00E1519C" w:rsidRPr="001160E1">
              <w:rPr>
                <w:color w:val="000000"/>
                <w:sz w:val="20"/>
                <w:szCs w:val="28"/>
              </w:rPr>
              <w:t xml:space="preserve">– </w:t>
            </w:r>
            <w:r w:rsidRPr="001160E1">
              <w:rPr>
                <w:i/>
                <w:iCs/>
                <w:color w:val="000000"/>
                <w:sz w:val="20"/>
                <w:szCs w:val="28"/>
                <w:lang w:val="en-US"/>
              </w:rPr>
              <w:t>Pandion</w:t>
            </w:r>
            <w:r w:rsidRPr="001160E1">
              <w:rPr>
                <w:i/>
                <w:iCs/>
                <w:color w:val="000000"/>
                <w:sz w:val="20"/>
                <w:szCs w:val="28"/>
              </w:rPr>
              <w:t xml:space="preserve"> </w:t>
            </w:r>
            <w:r w:rsidRPr="001160E1">
              <w:rPr>
                <w:i/>
                <w:iCs/>
                <w:color w:val="000000"/>
                <w:sz w:val="20"/>
                <w:szCs w:val="28"/>
                <w:lang w:val="en-US"/>
              </w:rPr>
              <w:t>haliaetus</w:t>
            </w:r>
          </w:p>
        </w:tc>
      </w:tr>
      <w:tr w:rsidR="00BB67F4" w:rsidRPr="001160E1" w:rsidTr="001160E1">
        <w:trPr>
          <w:cantSplit/>
          <w:trHeight w:hRule="exact" w:val="358"/>
          <w:jc w:val="center"/>
        </w:trPr>
        <w:tc>
          <w:tcPr>
            <w:tcW w:w="5000" w:type="pct"/>
            <w:shd w:val="clear" w:color="auto" w:fill="auto"/>
          </w:tcPr>
          <w:p w:rsidR="00BB67F4" w:rsidRPr="001160E1" w:rsidRDefault="00BB67F4" w:rsidP="001160E1">
            <w:pPr>
              <w:shd w:val="clear" w:color="auto" w:fill="FFFFFF"/>
              <w:spacing w:line="360" w:lineRule="auto"/>
              <w:jc w:val="both"/>
              <w:rPr>
                <w:color w:val="000000"/>
                <w:sz w:val="20"/>
                <w:szCs w:val="28"/>
              </w:rPr>
            </w:pPr>
            <w:r w:rsidRPr="001160E1">
              <w:rPr>
                <w:i/>
                <w:iCs/>
                <w:color w:val="000000"/>
                <w:sz w:val="20"/>
                <w:szCs w:val="28"/>
              </w:rPr>
              <w:t xml:space="preserve">Семейство Ястребиные </w:t>
            </w:r>
            <w:r w:rsidR="00E1519C" w:rsidRPr="001160E1">
              <w:rPr>
                <w:i/>
                <w:iCs/>
                <w:color w:val="000000"/>
                <w:sz w:val="20"/>
                <w:szCs w:val="28"/>
              </w:rPr>
              <w:t xml:space="preserve">– </w:t>
            </w:r>
            <w:r w:rsidRPr="001160E1">
              <w:rPr>
                <w:i/>
                <w:iCs/>
                <w:color w:val="000000"/>
                <w:sz w:val="20"/>
                <w:szCs w:val="28"/>
                <w:lang w:val="en-US"/>
              </w:rPr>
              <w:t>Accipitridae</w:t>
            </w:r>
          </w:p>
        </w:tc>
      </w:tr>
      <w:tr w:rsidR="00BB67F4" w:rsidRPr="001160E1" w:rsidTr="001160E1">
        <w:trPr>
          <w:cantSplit/>
          <w:trHeight w:hRule="exact" w:val="354"/>
          <w:jc w:val="center"/>
        </w:trPr>
        <w:tc>
          <w:tcPr>
            <w:tcW w:w="5000" w:type="pct"/>
            <w:shd w:val="clear" w:color="auto" w:fill="auto"/>
          </w:tcPr>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 xml:space="preserve">2. Осоед </w:t>
            </w:r>
            <w:r w:rsidR="00E1519C" w:rsidRPr="001160E1">
              <w:rPr>
                <w:color w:val="000000"/>
                <w:sz w:val="20"/>
                <w:szCs w:val="28"/>
              </w:rPr>
              <w:t xml:space="preserve">– </w:t>
            </w:r>
            <w:r w:rsidRPr="001160E1">
              <w:rPr>
                <w:i/>
                <w:iCs/>
                <w:color w:val="000000"/>
                <w:sz w:val="20"/>
                <w:szCs w:val="28"/>
                <w:lang w:val="en-US"/>
              </w:rPr>
              <w:t>Pernis</w:t>
            </w:r>
            <w:r w:rsidRPr="001160E1">
              <w:rPr>
                <w:i/>
                <w:iCs/>
                <w:color w:val="000000"/>
                <w:sz w:val="20"/>
                <w:szCs w:val="28"/>
              </w:rPr>
              <w:t xml:space="preserve"> </w:t>
            </w:r>
            <w:r w:rsidRPr="001160E1">
              <w:rPr>
                <w:i/>
                <w:iCs/>
                <w:color w:val="000000"/>
                <w:sz w:val="20"/>
                <w:szCs w:val="28"/>
                <w:lang w:val="en-US"/>
              </w:rPr>
              <w:t>apivorus</w:t>
            </w:r>
          </w:p>
        </w:tc>
      </w:tr>
      <w:tr w:rsidR="00BB67F4" w:rsidRPr="001160E1" w:rsidTr="001160E1">
        <w:trPr>
          <w:cantSplit/>
          <w:trHeight w:hRule="exact" w:val="365"/>
          <w:jc w:val="center"/>
        </w:trPr>
        <w:tc>
          <w:tcPr>
            <w:tcW w:w="5000" w:type="pct"/>
            <w:shd w:val="clear" w:color="auto" w:fill="auto"/>
          </w:tcPr>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 xml:space="preserve">3. Хохлатый осоед </w:t>
            </w:r>
            <w:r w:rsidR="00E1519C" w:rsidRPr="001160E1">
              <w:rPr>
                <w:color w:val="000000"/>
                <w:sz w:val="20"/>
                <w:szCs w:val="28"/>
              </w:rPr>
              <w:t xml:space="preserve">– </w:t>
            </w:r>
            <w:r w:rsidRPr="001160E1">
              <w:rPr>
                <w:i/>
                <w:iCs/>
                <w:color w:val="000000"/>
                <w:sz w:val="20"/>
                <w:szCs w:val="28"/>
                <w:lang w:val="en-US"/>
              </w:rPr>
              <w:t>Pernus</w:t>
            </w:r>
            <w:r w:rsidRPr="001160E1">
              <w:rPr>
                <w:i/>
                <w:iCs/>
                <w:color w:val="000000"/>
                <w:sz w:val="20"/>
                <w:szCs w:val="28"/>
              </w:rPr>
              <w:t xml:space="preserve"> </w:t>
            </w:r>
            <w:r w:rsidRPr="001160E1">
              <w:rPr>
                <w:i/>
                <w:iCs/>
                <w:color w:val="000000"/>
                <w:sz w:val="20"/>
                <w:szCs w:val="28"/>
                <w:lang w:val="en-US"/>
              </w:rPr>
              <w:t>ptilorhynchus</w:t>
            </w:r>
          </w:p>
        </w:tc>
      </w:tr>
      <w:tr w:rsidR="00BB67F4" w:rsidRPr="001160E1" w:rsidTr="001160E1">
        <w:trPr>
          <w:cantSplit/>
          <w:trHeight w:hRule="exact" w:val="360"/>
          <w:jc w:val="center"/>
        </w:trPr>
        <w:tc>
          <w:tcPr>
            <w:tcW w:w="5000" w:type="pct"/>
            <w:shd w:val="clear" w:color="auto" w:fill="auto"/>
          </w:tcPr>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 xml:space="preserve">4. Черный коршун </w:t>
            </w:r>
            <w:r w:rsidR="00E1519C" w:rsidRPr="001160E1">
              <w:rPr>
                <w:color w:val="000000"/>
                <w:sz w:val="20"/>
                <w:szCs w:val="28"/>
              </w:rPr>
              <w:t xml:space="preserve">– </w:t>
            </w:r>
            <w:r w:rsidRPr="001160E1">
              <w:rPr>
                <w:i/>
                <w:iCs/>
                <w:color w:val="000000"/>
                <w:sz w:val="20"/>
                <w:szCs w:val="28"/>
                <w:lang w:val="en-US"/>
              </w:rPr>
              <w:t>Milvus</w:t>
            </w:r>
            <w:r w:rsidRPr="001160E1">
              <w:rPr>
                <w:i/>
                <w:iCs/>
                <w:color w:val="000000"/>
                <w:sz w:val="20"/>
                <w:szCs w:val="28"/>
              </w:rPr>
              <w:t xml:space="preserve"> </w:t>
            </w:r>
            <w:r w:rsidRPr="001160E1">
              <w:rPr>
                <w:i/>
                <w:iCs/>
                <w:color w:val="000000"/>
                <w:sz w:val="20"/>
                <w:szCs w:val="28"/>
                <w:lang w:val="en-US"/>
              </w:rPr>
              <w:t>migrans</w:t>
            </w:r>
          </w:p>
        </w:tc>
      </w:tr>
      <w:tr w:rsidR="00BB67F4" w:rsidRPr="001160E1" w:rsidTr="001160E1">
        <w:trPr>
          <w:cantSplit/>
          <w:trHeight w:hRule="exact" w:val="357"/>
          <w:jc w:val="center"/>
        </w:trPr>
        <w:tc>
          <w:tcPr>
            <w:tcW w:w="5000" w:type="pct"/>
            <w:shd w:val="clear" w:color="auto" w:fill="auto"/>
          </w:tcPr>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 xml:space="preserve">5. Орлан-белохвост </w:t>
            </w:r>
            <w:r w:rsidR="00E1519C" w:rsidRPr="001160E1">
              <w:rPr>
                <w:color w:val="000000"/>
                <w:sz w:val="20"/>
                <w:szCs w:val="28"/>
              </w:rPr>
              <w:t xml:space="preserve">– </w:t>
            </w:r>
            <w:r w:rsidRPr="001160E1">
              <w:rPr>
                <w:i/>
                <w:iCs/>
                <w:color w:val="000000"/>
                <w:sz w:val="20"/>
                <w:szCs w:val="28"/>
                <w:lang w:val="en-US"/>
              </w:rPr>
              <w:t>Haliaeetus</w:t>
            </w:r>
            <w:r w:rsidRPr="001160E1">
              <w:rPr>
                <w:i/>
                <w:iCs/>
                <w:color w:val="000000"/>
                <w:sz w:val="20"/>
                <w:szCs w:val="28"/>
              </w:rPr>
              <w:t xml:space="preserve"> </w:t>
            </w:r>
            <w:r w:rsidRPr="001160E1">
              <w:rPr>
                <w:i/>
                <w:iCs/>
                <w:color w:val="000000"/>
                <w:sz w:val="20"/>
                <w:szCs w:val="28"/>
                <w:lang w:val="en-US"/>
              </w:rPr>
              <w:t>albicilla</w:t>
            </w:r>
          </w:p>
        </w:tc>
      </w:tr>
      <w:tr w:rsidR="00BB67F4" w:rsidRPr="001160E1" w:rsidTr="001160E1">
        <w:trPr>
          <w:cantSplit/>
          <w:trHeight w:hRule="exact" w:val="353"/>
          <w:jc w:val="center"/>
        </w:trPr>
        <w:tc>
          <w:tcPr>
            <w:tcW w:w="5000" w:type="pct"/>
            <w:shd w:val="clear" w:color="auto" w:fill="auto"/>
          </w:tcPr>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 xml:space="preserve">6. Тетеревятник </w:t>
            </w:r>
            <w:r w:rsidR="00E1519C" w:rsidRPr="001160E1">
              <w:rPr>
                <w:color w:val="000000"/>
                <w:sz w:val="20"/>
                <w:szCs w:val="28"/>
              </w:rPr>
              <w:t xml:space="preserve">– </w:t>
            </w:r>
            <w:r w:rsidRPr="001160E1">
              <w:rPr>
                <w:i/>
                <w:iCs/>
                <w:color w:val="000000"/>
                <w:sz w:val="20"/>
                <w:szCs w:val="28"/>
                <w:lang w:val="en-US"/>
              </w:rPr>
              <w:t>Accipiter</w:t>
            </w:r>
            <w:r w:rsidRPr="001160E1">
              <w:rPr>
                <w:i/>
                <w:iCs/>
                <w:color w:val="000000"/>
                <w:sz w:val="20"/>
                <w:szCs w:val="28"/>
              </w:rPr>
              <w:t xml:space="preserve"> </w:t>
            </w:r>
            <w:r w:rsidRPr="001160E1">
              <w:rPr>
                <w:i/>
                <w:iCs/>
                <w:color w:val="000000"/>
                <w:sz w:val="20"/>
                <w:szCs w:val="28"/>
                <w:lang w:val="en-US"/>
              </w:rPr>
              <w:t>gentilis</w:t>
            </w:r>
          </w:p>
        </w:tc>
      </w:tr>
      <w:tr w:rsidR="00BB67F4" w:rsidRPr="001160E1" w:rsidTr="001160E1">
        <w:trPr>
          <w:cantSplit/>
          <w:trHeight w:hRule="exact" w:val="362"/>
          <w:jc w:val="center"/>
        </w:trPr>
        <w:tc>
          <w:tcPr>
            <w:tcW w:w="5000" w:type="pct"/>
            <w:shd w:val="clear" w:color="auto" w:fill="auto"/>
          </w:tcPr>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 xml:space="preserve">7. Перепелятник </w:t>
            </w:r>
            <w:r w:rsidR="00E1519C" w:rsidRPr="001160E1">
              <w:rPr>
                <w:color w:val="000000"/>
                <w:sz w:val="20"/>
                <w:szCs w:val="28"/>
              </w:rPr>
              <w:t xml:space="preserve">– </w:t>
            </w:r>
            <w:r w:rsidRPr="001160E1">
              <w:rPr>
                <w:i/>
                <w:iCs/>
                <w:color w:val="000000"/>
                <w:sz w:val="20"/>
                <w:szCs w:val="28"/>
                <w:lang w:val="en-US"/>
              </w:rPr>
              <w:t>Accipiter</w:t>
            </w:r>
            <w:r w:rsidRPr="001160E1">
              <w:rPr>
                <w:i/>
                <w:iCs/>
                <w:color w:val="000000"/>
                <w:sz w:val="20"/>
                <w:szCs w:val="28"/>
              </w:rPr>
              <w:t xml:space="preserve"> </w:t>
            </w:r>
            <w:r w:rsidRPr="001160E1">
              <w:rPr>
                <w:i/>
                <w:iCs/>
                <w:color w:val="000000"/>
                <w:sz w:val="20"/>
                <w:szCs w:val="28"/>
                <w:lang w:val="en-US"/>
              </w:rPr>
              <w:t>nisus</w:t>
            </w:r>
          </w:p>
        </w:tc>
      </w:tr>
      <w:tr w:rsidR="00BB67F4" w:rsidRPr="001160E1" w:rsidTr="001160E1">
        <w:trPr>
          <w:cantSplit/>
          <w:trHeight w:hRule="exact" w:val="359"/>
          <w:jc w:val="center"/>
        </w:trPr>
        <w:tc>
          <w:tcPr>
            <w:tcW w:w="5000" w:type="pct"/>
            <w:shd w:val="clear" w:color="auto" w:fill="auto"/>
          </w:tcPr>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 xml:space="preserve">8. Малый перепелятник </w:t>
            </w:r>
            <w:r w:rsidR="00E1519C" w:rsidRPr="001160E1">
              <w:rPr>
                <w:color w:val="000000"/>
                <w:sz w:val="20"/>
                <w:szCs w:val="28"/>
              </w:rPr>
              <w:t xml:space="preserve">– </w:t>
            </w:r>
            <w:r w:rsidRPr="001160E1">
              <w:rPr>
                <w:i/>
                <w:iCs/>
                <w:color w:val="000000"/>
                <w:sz w:val="20"/>
                <w:szCs w:val="28"/>
                <w:lang w:val="en-US"/>
              </w:rPr>
              <w:t>Accipiter</w:t>
            </w:r>
            <w:r w:rsidRPr="001160E1">
              <w:rPr>
                <w:i/>
                <w:iCs/>
                <w:color w:val="000000"/>
                <w:sz w:val="20"/>
                <w:szCs w:val="28"/>
              </w:rPr>
              <w:t xml:space="preserve"> </w:t>
            </w:r>
            <w:r w:rsidRPr="001160E1">
              <w:rPr>
                <w:i/>
                <w:iCs/>
                <w:color w:val="000000"/>
                <w:sz w:val="20"/>
                <w:szCs w:val="28"/>
                <w:lang w:val="en-US"/>
              </w:rPr>
              <w:t>gularis</w:t>
            </w:r>
          </w:p>
        </w:tc>
      </w:tr>
      <w:tr w:rsidR="00BB67F4" w:rsidRPr="001160E1" w:rsidTr="001160E1">
        <w:trPr>
          <w:cantSplit/>
          <w:trHeight w:hRule="exact" w:val="354"/>
          <w:jc w:val="center"/>
        </w:trPr>
        <w:tc>
          <w:tcPr>
            <w:tcW w:w="5000" w:type="pct"/>
            <w:shd w:val="clear" w:color="auto" w:fill="auto"/>
          </w:tcPr>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 xml:space="preserve">9. Зимняк </w:t>
            </w:r>
            <w:r w:rsidR="00E1519C" w:rsidRPr="001160E1">
              <w:rPr>
                <w:color w:val="000000"/>
                <w:sz w:val="20"/>
                <w:szCs w:val="28"/>
              </w:rPr>
              <w:t xml:space="preserve">– </w:t>
            </w:r>
            <w:r w:rsidRPr="001160E1">
              <w:rPr>
                <w:i/>
                <w:iCs/>
                <w:color w:val="000000"/>
                <w:sz w:val="20"/>
                <w:szCs w:val="28"/>
                <w:lang w:val="en-US"/>
              </w:rPr>
              <w:t>Buteo</w:t>
            </w:r>
            <w:r w:rsidRPr="001160E1">
              <w:rPr>
                <w:i/>
                <w:iCs/>
                <w:color w:val="000000"/>
                <w:sz w:val="20"/>
                <w:szCs w:val="28"/>
              </w:rPr>
              <w:t xml:space="preserve"> </w:t>
            </w:r>
            <w:r w:rsidRPr="001160E1">
              <w:rPr>
                <w:i/>
                <w:iCs/>
                <w:color w:val="000000"/>
                <w:sz w:val="20"/>
                <w:szCs w:val="28"/>
                <w:lang w:val="en-US"/>
              </w:rPr>
              <w:t>lagopus</w:t>
            </w:r>
          </w:p>
        </w:tc>
      </w:tr>
      <w:tr w:rsidR="00BB67F4" w:rsidRPr="001160E1" w:rsidTr="001160E1">
        <w:trPr>
          <w:cantSplit/>
          <w:trHeight w:hRule="exact" w:val="350"/>
          <w:jc w:val="center"/>
        </w:trPr>
        <w:tc>
          <w:tcPr>
            <w:tcW w:w="5000" w:type="pct"/>
            <w:shd w:val="clear" w:color="auto" w:fill="auto"/>
          </w:tcPr>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 xml:space="preserve">10. Мохноногий курганник </w:t>
            </w:r>
            <w:r w:rsidR="00E1519C" w:rsidRPr="001160E1">
              <w:rPr>
                <w:color w:val="000000"/>
                <w:sz w:val="20"/>
                <w:szCs w:val="28"/>
              </w:rPr>
              <w:t xml:space="preserve">– </w:t>
            </w:r>
            <w:r w:rsidRPr="001160E1">
              <w:rPr>
                <w:i/>
                <w:iCs/>
                <w:color w:val="000000"/>
                <w:sz w:val="20"/>
                <w:szCs w:val="28"/>
                <w:lang w:val="en-US"/>
              </w:rPr>
              <w:t>Buteo</w:t>
            </w:r>
            <w:r w:rsidRPr="001160E1">
              <w:rPr>
                <w:i/>
                <w:iCs/>
                <w:color w:val="000000"/>
                <w:sz w:val="20"/>
                <w:szCs w:val="28"/>
              </w:rPr>
              <w:t xml:space="preserve"> </w:t>
            </w:r>
            <w:r w:rsidRPr="001160E1">
              <w:rPr>
                <w:i/>
                <w:iCs/>
                <w:color w:val="000000"/>
                <w:sz w:val="20"/>
                <w:szCs w:val="28"/>
                <w:lang w:val="en-US"/>
              </w:rPr>
              <w:t>hemilasius</w:t>
            </w:r>
          </w:p>
        </w:tc>
      </w:tr>
      <w:tr w:rsidR="00BB67F4" w:rsidRPr="001160E1" w:rsidTr="001160E1">
        <w:trPr>
          <w:cantSplit/>
          <w:trHeight w:hRule="exact" w:val="375"/>
          <w:jc w:val="center"/>
        </w:trPr>
        <w:tc>
          <w:tcPr>
            <w:tcW w:w="5000" w:type="pct"/>
            <w:shd w:val="clear" w:color="auto" w:fill="auto"/>
          </w:tcPr>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 xml:space="preserve">11. Канюк </w:t>
            </w:r>
            <w:r w:rsidR="00E1519C" w:rsidRPr="001160E1">
              <w:rPr>
                <w:color w:val="000000"/>
                <w:sz w:val="20"/>
                <w:szCs w:val="28"/>
              </w:rPr>
              <w:t xml:space="preserve">– </w:t>
            </w:r>
            <w:r w:rsidRPr="001160E1">
              <w:rPr>
                <w:i/>
                <w:iCs/>
                <w:color w:val="000000"/>
                <w:sz w:val="20"/>
                <w:szCs w:val="28"/>
                <w:lang w:val="en-US"/>
              </w:rPr>
              <w:t>Buteo</w:t>
            </w:r>
            <w:r w:rsidRPr="001160E1">
              <w:rPr>
                <w:i/>
                <w:iCs/>
                <w:color w:val="000000"/>
                <w:sz w:val="20"/>
                <w:szCs w:val="28"/>
              </w:rPr>
              <w:t xml:space="preserve"> </w:t>
            </w:r>
            <w:r w:rsidRPr="001160E1">
              <w:rPr>
                <w:i/>
                <w:iCs/>
                <w:color w:val="000000"/>
                <w:sz w:val="20"/>
                <w:szCs w:val="28"/>
                <w:lang w:val="en-US"/>
              </w:rPr>
              <w:t>buteo</w:t>
            </w:r>
          </w:p>
        </w:tc>
      </w:tr>
      <w:tr w:rsidR="00BB67F4" w:rsidRPr="001160E1" w:rsidTr="001160E1">
        <w:trPr>
          <w:cantSplit/>
          <w:trHeight w:hRule="exact" w:val="356"/>
          <w:jc w:val="center"/>
        </w:trPr>
        <w:tc>
          <w:tcPr>
            <w:tcW w:w="5000" w:type="pct"/>
            <w:shd w:val="clear" w:color="auto" w:fill="auto"/>
          </w:tcPr>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 xml:space="preserve">12. Орел-карлик </w:t>
            </w:r>
            <w:r w:rsidR="00E1519C" w:rsidRPr="001160E1">
              <w:rPr>
                <w:color w:val="000000"/>
                <w:sz w:val="20"/>
                <w:szCs w:val="28"/>
              </w:rPr>
              <w:t xml:space="preserve">– </w:t>
            </w:r>
            <w:r w:rsidRPr="001160E1">
              <w:rPr>
                <w:i/>
                <w:iCs/>
                <w:color w:val="000000"/>
                <w:sz w:val="20"/>
                <w:szCs w:val="28"/>
                <w:lang w:val="en-US"/>
              </w:rPr>
              <w:t>Hieraaetus</w:t>
            </w:r>
            <w:r w:rsidRPr="001160E1">
              <w:rPr>
                <w:i/>
                <w:iCs/>
                <w:color w:val="000000"/>
                <w:sz w:val="20"/>
                <w:szCs w:val="28"/>
              </w:rPr>
              <w:t xml:space="preserve"> </w:t>
            </w:r>
            <w:r w:rsidRPr="001160E1">
              <w:rPr>
                <w:i/>
                <w:iCs/>
                <w:color w:val="000000"/>
                <w:sz w:val="20"/>
                <w:szCs w:val="28"/>
                <w:lang w:val="en-US"/>
              </w:rPr>
              <w:t>pennatus</w:t>
            </w:r>
          </w:p>
        </w:tc>
      </w:tr>
      <w:tr w:rsidR="00BB67F4" w:rsidRPr="001160E1" w:rsidTr="001160E1">
        <w:trPr>
          <w:cantSplit/>
          <w:trHeight w:hRule="exact" w:val="352"/>
          <w:jc w:val="center"/>
        </w:trPr>
        <w:tc>
          <w:tcPr>
            <w:tcW w:w="5000" w:type="pct"/>
            <w:shd w:val="clear" w:color="auto" w:fill="auto"/>
          </w:tcPr>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 xml:space="preserve">13. Большой подорлик </w:t>
            </w:r>
            <w:r w:rsidR="00E1519C" w:rsidRPr="001160E1">
              <w:rPr>
                <w:color w:val="000000"/>
                <w:sz w:val="20"/>
                <w:szCs w:val="28"/>
              </w:rPr>
              <w:t xml:space="preserve">– </w:t>
            </w:r>
            <w:r w:rsidRPr="001160E1">
              <w:rPr>
                <w:i/>
                <w:iCs/>
                <w:color w:val="000000"/>
                <w:sz w:val="20"/>
                <w:szCs w:val="28"/>
                <w:lang w:val="en-US"/>
              </w:rPr>
              <w:t>Aquila</w:t>
            </w:r>
            <w:r w:rsidRPr="001160E1">
              <w:rPr>
                <w:i/>
                <w:iCs/>
                <w:color w:val="000000"/>
                <w:sz w:val="20"/>
                <w:szCs w:val="28"/>
              </w:rPr>
              <w:t xml:space="preserve"> </w:t>
            </w:r>
            <w:r w:rsidRPr="001160E1">
              <w:rPr>
                <w:i/>
                <w:iCs/>
                <w:color w:val="000000"/>
                <w:sz w:val="20"/>
                <w:szCs w:val="28"/>
                <w:lang w:val="en-US"/>
              </w:rPr>
              <w:t>clanga</w:t>
            </w:r>
          </w:p>
        </w:tc>
      </w:tr>
      <w:tr w:rsidR="00BB67F4" w:rsidRPr="001160E1" w:rsidTr="001160E1">
        <w:trPr>
          <w:cantSplit/>
          <w:trHeight w:hRule="exact" w:val="363"/>
          <w:jc w:val="center"/>
        </w:trPr>
        <w:tc>
          <w:tcPr>
            <w:tcW w:w="5000" w:type="pct"/>
            <w:shd w:val="clear" w:color="auto" w:fill="auto"/>
          </w:tcPr>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 xml:space="preserve">14. Могильник </w:t>
            </w:r>
            <w:r w:rsidR="00E1519C" w:rsidRPr="001160E1">
              <w:rPr>
                <w:color w:val="000000"/>
                <w:sz w:val="20"/>
                <w:szCs w:val="28"/>
              </w:rPr>
              <w:t xml:space="preserve">– </w:t>
            </w:r>
            <w:r w:rsidRPr="001160E1">
              <w:rPr>
                <w:i/>
                <w:iCs/>
                <w:color w:val="000000"/>
                <w:sz w:val="20"/>
                <w:szCs w:val="28"/>
                <w:lang w:val="en-US"/>
              </w:rPr>
              <w:t>Aquila</w:t>
            </w:r>
            <w:r w:rsidRPr="001160E1">
              <w:rPr>
                <w:i/>
                <w:iCs/>
                <w:color w:val="000000"/>
                <w:sz w:val="20"/>
                <w:szCs w:val="28"/>
              </w:rPr>
              <w:t xml:space="preserve"> </w:t>
            </w:r>
            <w:r w:rsidRPr="001160E1">
              <w:rPr>
                <w:i/>
                <w:iCs/>
                <w:color w:val="000000"/>
                <w:sz w:val="20"/>
                <w:szCs w:val="28"/>
                <w:lang w:val="en-US"/>
              </w:rPr>
              <w:t>heliaca</w:t>
            </w:r>
          </w:p>
        </w:tc>
      </w:tr>
      <w:tr w:rsidR="00BB67F4" w:rsidRPr="001160E1" w:rsidTr="001160E1">
        <w:trPr>
          <w:cantSplit/>
          <w:trHeight w:hRule="exact" w:val="344"/>
          <w:jc w:val="center"/>
        </w:trPr>
        <w:tc>
          <w:tcPr>
            <w:tcW w:w="5000" w:type="pct"/>
            <w:shd w:val="clear" w:color="auto" w:fill="auto"/>
          </w:tcPr>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 xml:space="preserve">15. Беркут </w:t>
            </w:r>
            <w:r w:rsidR="00E1519C" w:rsidRPr="001160E1">
              <w:rPr>
                <w:color w:val="000000"/>
                <w:sz w:val="20"/>
                <w:szCs w:val="28"/>
              </w:rPr>
              <w:t xml:space="preserve">– </w:t>
            </w:r>
            <w:r w:rsidRPr="001160E1">
              <w:rPr>
                <w:i/>
                <w:iCs/>
                <w:color w:val="000000"/>
                <w:sz w:val="20"/>
                <w:szCs w:val="28"/>
                <w:lang w:val="en-US"/>
              </w:rPr>
              <w:t>Aquila</w:t>
            </w:r>
            <w:r w:rsidRPr="001160E1">
              <w:rPr>
                <w:i/>
                <w:iCs/>
                <w:color w:val="000000"/>
                <w:sz w:val="20"/>
                <w:szCs w:val="28"/>
              </w:rPr>
              <w:t xml:space="preserve"> </w:t>
            </w:r>
            <w:r w:rsidRPr="001160E1">
              <w:rPr>
                <w:i/>
                <w:iCs/>
                <w:color w:val="000000"/>
                <w:sz w:val="20"/>
                <w:szCs w:val="28"/>
                <w:lang w:val="en-US"/>
              </w:rPr>
              <w:t>chrvsaetos</w:t>
            </w:r>
          </w:p>
        </w:tc>
      </w:tr>
      <w:tr w:rsidR="00BB67F4" w:rsidRPr="001160E1" w:rsidTr="001160E1">
        <w:trPr>
          <w:cantSplit/>
          <w:trHeight w:hRule="exact" w:val="369"/>
          <w:jc w:val="center"/>
        </w:trPr>
        <w:tc>
          <w:tcPr>
            <w:tcW w:w="5000" w:type="pct"/>
            <w:shd w:val="clear" w:color="auto" w:fill="auto"/>
          </w:tcPr>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 xml:space="preserve">16. Черный гриф </w:t>
            </w:r>
            <w:r w:rsidR="00E1519C" w:rsidRPr="001160E1">
              <w:rPr>
                <w:color w:val="000000"/>
                <w:sz w:val="20"/>
                <w:szCs w:val="28"/>
              </w:rPr>
              <w:t xml:space="preserve">– </w:t>
            </w:r>
            <w:r w:rsidRPr="001160E1">
              <w:rPr>
                <w:i/>
                <w:iCs/>
                <w:color w:val="000000"/>
                <w:sz w:val="20"/>
                <w:szCs w:val="28"/>
                <w:lang w:val="en-US"/>
              </w:rPr>
              <w:t>Aegypius</w:t>
            </w:r>
            <w:r w:rsidRPr="001160E1">
              <w:rPr>
                <w:i/>
                <w:iCs/>
                <w:color w:val="000000"/>
                <w:sz w:val="20"/>
                <w:szCs w:val="28"/>
              </w:rPr>
              <w:t xml:space="preserve"> </w:t>
            </w:r>
            <w:r w:rsidRPr="001160E1">
              <w:rPr>
                <w:i/>
                <w:iCs/>
                <w:color w:val="000000"/>
                <w:sz w:val="20"/>
                <w:szCs w:val="28"/>
                <w:lang w:val="en-US"/>
              </w:rPr>
              <w:t>monachus</w:t>
            </w:r>
          </w:p>
        </w:tc>
      </w:tr>
      <w:tr w:rsidR="00BB67F4" w:rsidRPr="001160E1" w:rsidTr="001160E1">
        <w:trPr>
          <w:cantSplit/>
          <w:trHeight w:hRule="exact" w:val="351"/>
          <w:jc w:val="center"/>
        </w:trPr>
        <w:tc>
          <w:tcPr>
            <w:tcW w:w="5000" w:type="pct"/>
            <w:shd w:val="clear" w:color="auto" w:fill="auto"/>
          </w:tcPr>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 xml:space="preserve">17. Белоголовый сип </w:t>
            </w:r>
            <w:r w:rsidR="00E1519C" w:rsidRPr="001160E1">
              <w:rPr>
                <w:color w:val="000000"/>
                <w:sz w:val="20"/>
                <w:szCs w:val="28"/>
              </w:rPr>
              <w:t xml:space="preserve">– </w:t>
            </w:r>
            <w:r w:rsidRPr="001160E1">
              <w:rPr>
                <w:i/>
                <w:iCs/>
                <w:color w:val="000000"/>
                <w:sz w:val="20"/>
                <w:szCs w:val="28"/>
                <w:lang w:val="en-US"/>
              </w:rPr>
              <w:t>Gyps</w:t>
            </w:r>
            <w:r w:rsidRPr="001160E1">
              <w:rPr>
                <w:i/>
                <w:iCs/>
                <w:color w:val="000000"/>
                <w:sz w:val="20"/>
                <w:szCs w:val="28"/>
              </w:rPr>
              <w:t xml:space="preserve"> </w:t>
            </w:r>
            <w:r w:rsidRPr="001160E1">
              <w:rPr>
                <w:i/>
                <w:iCs/>
                <w:color w:val="000000"/>
                <w:sz w:val="20"/>
                <w:szCs w:val="28"/>
                <w:lang w:val="en-US"/>
              </w:rPr>
              <w:t>fulvus</w:t>
            </w:r>
          </w:p>
        </w:tc>
      </w:tr>
      <w:tr w:rsidR="00BB67F4" w:rsidRPr="001160E1" w:rsidTr="001160E1">
        <w:trPr>
          <w:cantSplit/>
          <w:trHeight w:hRule="exact" w:val="346"/>
          <w:jc w:val="center"/>
        </w:trPr>
        <w:tc>
          <w:tcPr>
            <w:tcW w:w="5000" w:type="pct"/>
            <w:shd w:val="clear" w:color="auto" w:fill="auto"/>
          </w:tcPr>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 xml:space="preserve">18. Полевой лунь </w:t>
            </w:r>
            <w:r w:rsidR="00E1519C" w:rsidRPr="001160E1">
              <w:rPr>
                <w:color w:val="000000"/>
                <w:sz w:val="20"/>
                <w:szCs w:val="28"/>
              </w:rPr>
              <w:t xml:space="preserve">– </w:t>
            </w:r>
            <w:r w:rsidRPr="001160E1">
              <w:rPr>
                <w:i/>
                <w:iCs/>
                <w:color w:val="000000"/>
                <w:sz w:val="20"/>
                <w:szCs w:val="28"/>
                <w:lang w:val="en-US"/>
              </w:rPr>
              <w:t>Circus</w:t>
            </w:r>
            <w:r w:rsidRPr="001160E1">
              <w:rPr>
                <w:i/>
                <w:iCs/>
                <w:color w:val="000000"/>
                <w:sz w:val="20"/>
                <w:szCs w:val="28"/>
              </w:rPr>
              <w:t xml:space="preserve"> </w:t>
            </w:r>
            <w:r w:rsidRPr="001160E1">
              <w:rPr>
                <w:i/>
                <w:iCs/>
                <w:color w:val="000000"/>
                <w:sz w:val="20"/>
                <w:szCs w:val="28"/>
                <w:lang w:val="en-US"/>
              </w:rPr>
              <w:t>cyaneus</w:t>
            </w:r>
          </w:p>
        </w:tc>
      </w:tr>
      <w:tr w:rsidR="00BB67F4" w:rsidRPr="001160E1" w:rsidTr="001160E1">
        <w:trPr>
          <w:cantSplit/>
          <w:trHeight w:hRule="exact" w:val="356"/>
          <w:jc w:val="center"/>
        </w:trPr>
        <w:tc>
          <w:tcPr>
            <w:tcW w:w="5000" w:type="pct"/>
            <w:shd w:val="clear" w:color="auto" w:fill="auto"/>
          </w:tcPr>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 xml:space="preserve">19. Степной лунь </w:t>
            </w:r>
            <w:r w:rsidR="00E1519C" w:rsidRPr="001160E1">
              <w:rPr>
                <w:color w:val="000000"/>
                <w:sz w:val="20"/>
                <w:szCs w:val="28"/>
              </w:rPr>
              <w:t xml:space="preserve">– </w:t>
            </w:r>
            <w:r w:rsidRPr="001160E1">
              <w:rPr>
                <w:i/>
                <w:iCs/>
                <w:color w:val="000000"/>
                <w:sz w:val="20"/>
                <w:szCs w:val="28"/>
                <w:lang w:val="en-US"/>
              </w:rPr>
              <w:t>Circus</w:t>
            </w:r>
            <w:r w:rsidRPr="001160E1">
              <w:rPr>
                <w:i/>
                <w:iCs/>
                <w:color w:val="000000"/>
                <w:sz w:val="20"/>
                <w:szCs w:val="28"/>
              </w:rPr>
              <w:t xml:space="preserve"> </w:t>
            </w:r>
            <w:r w:rsidRPr="001160E1">
              <w:rPr>
                <w:i/>
                <w:iCs/>
                <w:color w:val="000000"/>
                <w:sz w:val="20"/>
                <w:szCs w:val="28"/>
                <w:lang w:val="en-US"/>
              </w:rPr>
              <w:t>macrourus</w:t>
            </w:r>
          </w:p>
        </w:tc>
      </w:tr>
      <w:tr w:rsidR="00BB67F4" w:rsidRPr="001160E1" w:rsidTr="001160E1">
        <w:trPr>
          <w:cantSplit/>
          <w:trHeight w:hRule="exact" w:val="366"/>
          <w:jc w:val="center"/>
        </w:trPr>
        <w:tc>
          <w:tcPr>
            <w:tcW w:w="5000" w:type="pct"/>
            <w:shd w:val="clear" w:color="auto" w:fill="auto"/>
          </w:tcPr>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 xml:space="preserve">20. Луговой лунь </w:t>
            </w:r>
            <w:r w:rsidR="00E1519C" w:rsidRPr="001160E1">
              <w:rPr>
                <w:color w:val="000000"/>
                <w:sz w:val="20"/>
                <w:szCs w:val="28"/>
              </w:rPr>
              <w:t xml:space="preserve">– </w:t>
            </w:r>
            <w:r w:rsidRPr="001160E1">
              <w:rPr>
                <w:i/>
                <w:iCs/>
                <w:color w:val="000000"/>
                <w:sz w:val="20"/>
                <w:szCs w:val="28"/>
                <w:lang w:val="en-US"/>
              </w:rPr>
              <w:t>Circus</w:t>
            </w:r>
            <w:r w:rsidRPr="001160E1">
              <w:rPr>
                <w:i/>
                <w:iCs/>
                <w:color w:val="000000"/>
                <w:sz w:val="20"/>
                <w:szCs w:val="28"/>
              </w:rPr>
              <w:t xml:space="preserve"> </w:t>
            </w:r>
            <w:r w:rsidRPr="001160E1">
              <w:rPr>
                <w:i/>
                <w:iCs/>
                <w:color w:val="000000"/>
                <w:sz w:val="20"/>
                <w:szCs w:val="28"/>
                <w:lang w:val="en-US"/>
              </w:rPr>
              <w:t>pygargus</w:t>
            </w:r>
          </w:p>
        </w:tc>
      </w:tr>
      <w:tr w:rsidR="00BB67F4" w:rsidRPr="001160E1" w:rsidTr="001160E1">
        <w:trPr>
          <w:cantSplit/>
          <w:trHeight w:hRule="exact" w:val="348"/>
          <w:jc w:val="center"/>
        </w:trPr>
        <w:tc>
          <w:tcPr>
            <w:tcW w:w="5000" w:type="pct"/>
            <w:shd w:val="clear" w:color="auto" w:fill="auto"/>
          </w:tcPr>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 xml:space="preserve">21. Болотный лунь </w:t>
            </w:r>
            <w:r w:rsidR="00E1519C" w:rsidRPr="001160E1">
              <w:rPr>
                <w:color w:val="000000"/>
                <w:sz w:val="20"/>
                <w:szCs w:val="28"/>
              </w:rPr>
              <w:t xml:space="preserve">– </w:t>
            </w:r>
            <w:r w:rsidRPr="001160E1">
              <w:rPr>
                <w:i/>
                <w:iCs/>
                <w:color w:val="000000"/>
                <w:sz w:val="20"/>
                <w:szCs w:val="28"/>
                <w:lang w:val="en-US"/>
              </w:rPr>
              <w:t>Circus</w:t>
            </w:r>
            <w:r w:rsidRPr="001160E1">
              <w:rPr>
                <w:i/>
                <w:iCs/>
                <w:color w:val="000000"/>
                <w:sz w:val="20"/>
                <w:szCs w:val="28"/>
              </w:rPr>
              <w:t xml:space="preserve"> </w:t>
            </w:r>
            <w:r w:rsidRPr="001160E1">
              <w:rPr>
                <w:i/>
                <w:iCs/>
                <w:color w:val="000000"/>
                <w:sz w:val="20"/>
                <w:szCs w:val="28"/>
                <w:lang w:val="en-US"/>
              </w:rPr>
              <w:t>aeruginosus</w:t>
            </w:r>
          </w:p>
        </w:tc>
      </w:tr>
      <w:tr w:rsidR="00BB67F4" w:rsidRPr="001160E1" w:rsidTr="001160E1">
        <w:trPr>
          <w:cantSplit/>
          <w:trHeight w:hRule="exact" w:val="359"/>
          <w:jc w:val="center"/>
        </w:trPr>
        <w:tc>
          <w:tcPr>
            <w:tcW w:w="5000" w:type="pct"/>
            <w:shd w:val="clear" w:color="auto" w:fill="auto"/>
          </w:tcPr>
          <w:p w:rsidR="00BB67F4" w:rsidRPr="001160E1" w:rsidRDefault="00BB67F4" w:rsidP="001160E1">
            <w:pPr>
              <w:shd w:val="clear" w:color="auto" w:fill="FFFFFF"/>
              <w:spacing w:line="360" w:lineRule="auto"/>
              <w:jc w:val="both"/>
              <w:rPr>
                <w:color w:val="000000"/>
                <w:sz w:val="20"/>
                <w:szCs w:val="28"/>
              </w:rPr>
            </w:pPr>
            <w:r w:rsidRPr="001160E1">
              <w:rPr>
                <w:i/>
                <w:iCs/>
                <w:color w:val="000000"/>
                <w:sz w:val="20"/>
                <w:szCs w:val="28"/>
              </w:rPr>
              <w:t xml:space="preserve">Семейство Соколиные </w:t>
            </w:r>
            <w:r w:rsidR="00E1519C" w:rsidRPr="001160E1">
              <w:rPr>
                <w:i/>
                <w:iCs/>
                <w:color w:val="000000"/>
                <w:sz w:val="20"/>
                <w:szCs w:val="28"/>
              </w:rPr>
              <w:t xml:space="preserve">– </w:t>
            </w:r>
            <w:r w:rsidRPr="001160E1">
              <w:rPr>
                <w:i/>
                <w:iCs/>
                <w:color w:val="000000"/>
                <w:sz w:val="20"/>
                <w:szCs w:val="28"/>
                <w:lang w:val="en-US"/>
              </w:rPr>
              <w:t>Falconidae</w:t>
            </w:r>
          </w:p>
        </w:tc>
      </w:tr>
      <w:tr w:rsidR="00BB67F4" w:rsidRPr="001160E1" w:rsidTr="001160E1">
        <w:trPr>
          <w:cantSplit/>
          <w:trHeight w:hRule="exact" w:val="354"/>
          <w:jc w:val="center"/>
        </w:trPr>
        <w:tc>
          <w:tcPr>
            <w:tcW w:w="5000" w:type="pct"/>
            <w:shd w:val="clear" w:color="auto" w:fill="auto"/>
          </w:tcPr>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 xml:space="preserve">22. Степная пустельга </w:t>
            </w:r>
            <w:r w:rsidR="00E1519C" w:rsidRPr="001160E1">
              <w:rPr>
                <w:color w:val="000000"/>
                <w:sz w:val="20"/>
                <w:szCs w:val="28"/>
              </w:rPr>
              <w:t xml:space="preserve">– </w:t>
            </w:r>
            <w:r w:rsidRPr="001160E1">
              <w:rPr>
                <w:i/>
                <w:iCs/>
                <w:color w:val="000000"/>
                <w:sz w:val="20"/>
                <w:szCs w:val="28"/>
                <w:lang w:val="en-US"/>
              </w:rPr>
              <w:t>Cerchneis</w:t>
            </w:r>
            <w:r w:rsidRPr="001160E1">
              <w:rPr>
                <w:i/>
                <w:iCs/>
                <w:color w:val="000000"/>
                <w:sz w:val="20"/>
                <w:szCs w:val="28"/>
              </w:rPr>
              <w:t xml:space="preserve"> </w:t>
            </w:r>
            <w:r w:rsidRPr="001160E1">
              <w:rPr>
                <w:i/>
                <w:iCs/>
                <w:color w:val="000000"/>
                <w:sz w:val="20"/>
                <w:szCs w:val="28"/>
                <w:lang w:val="en-US"/>
              </w:rPr>
              <w:t>naumanni</w:t>
            </w:r>
          </w:p>
        </w:tc>
      </w:tr>
      <w:tr w:rsidR="00BB67F4" w:rsidRPr="001160E1" w:rsidTr="001160E1">
        <w:trPr>
          <w:cantSplit/>
          <w:trHeight w:hRule="exact" w:val="364"/>
          <w:jc w:val="center"/>
        </w:trPr>
        <w:tc>
          <w:tcPr>
            <w:tcW w:w="5000" w:type="pct"/>
            <w:shd w:val="clear" w:color="auto" w:fill="auto"/>
          </w:tcPr>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 xml:space="preserve">23. Обыкновенная пустельга </w:t>
            </w:r>
            <w:r w:rsidR="00E1519C" w:rsidRPr="001160E1">
              <w:rPr>
                <w:color w:val="000000"/>
                <w:sz w:val="20"/>
                <w:szCs w:val="28"/>
              </w:rPr>
              <w:t xml:space="preserve">– </w:t>
            </w:r>
            <w:r w:rsidRPr="001160E1">
              <w:rPr>
                <w:i/>
                <w:iCs/>
                <w:color w:val="000000"/>
                <w:sz w:val="20"/>
                <w:szCs w:val="28"/>
                <w:lang w:val="en-US"/>
              </w:rPr>
              <w:t>Cerchneis</w:t>
            </w:r>
            <w:r w:rsidRPr="001160E1">
              <w:rPr>
                <w:i/>
                <w:iCs/>
                <w:color w:val="000000"/>
                <w:sz w:val="20"/>
                <w:szCs w:val="28"/>
              </w:rPr>
              <w:t xml:space="preserve"> </w:t>
            </w:r>
            <w:r w:rsidRPr="001160E1">
              <w:rPr>
                <w:i/>
                <w:iCs/>
                <w:color w:val="000000"/>
                <w:sz w:val="20"/>
                <w:szCs w:val="28"/>
                <w:lang w:val="en-US"/>
              </w:rPr>
              <w:t>tinnunculus</w:t>
            </w:r>
          </w:p>
        </w:tc>
      </w:tr>
      <w:tr w:rsidR="00BB67F4" w:rsidRPr="001160E1" w:rsidTr="001160E1">
        <w:trPr>
          <w:cantSplit/>
          <w:trHeight w:hRule="exact" w:val="361"/>
          <w:jc w:val="center"/>
        </w:trPr>
        <w:tc>
          <w:tcPr>
            <w:tcW w:w="5000" w:type="pct"/>
            <w:shd w:val="clear" w:color="auto" w:fill="auto"/>
          </w:tcPr>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 xml:space="preserve">24. Дербник </w:t>
            </w:r>
            <w:r w:rsidR="00E1519C" w:rsidRPr="001160E1">
              <w:rPr>
                <w:color w:val="000000"/>
                <w:sz w:val="20"/>
                <w:szCs w:val="28"/>
              </w:rPr>
              <w:t xml:space="preserve">– </w:t>
            </w:r>
            <w:r w:rsidRPr="001160E1">
              <w:rPr>
                <w:i/>
                <w:iCs/>
                <w:color w:val="000000"/>
                <w:sz w:val="20"/>
                <w:szCs w:val="28"/>
                <w:lang w:val="en-US"/>
              </w:rPr>
              <w:t>Aesalon</w:t>
            </w:r>
            <w:r w:rsidRPr="001160E1">
              <w:rPr>
                <w:i/>
                <w:iCs/>
                <w:color w:val="000000"/>
                <w:sz w:val="20"/>
                <w:szCs w:val="28"/>
              </w:rPr>
              <w:t xml:space="preserve"> </w:t>
            </w:r>
            <w:r w:rsidRPr="001160E1">
              <w:rPr>
                <w:i/>
                <w:iCs/>
                <w:color w:val="000000"/>
                <w:sz w:val="20"/>
                <w:szCs w:val="28"/>
                <w:lang w:val="en-US"/>
              </w:rPr>
              <w:t>columbarius</w:t>
            </w:r>
          </w:p>
        </w:tc>
      </w:tr>
      <w:tr w:rsidR="00BB67F4" w:rsidRPr="001160E1" w:rsidTr="001160E1">
        <w:trPr>
          <w:cantSplit/>
          <w:trHeight w:hRule="exact" w:val="356"/>
          <w:jc w:val="center"/>
        </w:trPr>
        <w:tc>
          <w:tcPr>
            <w:tcW w:w="5000" w:type="pct"/>
            <w:shd w:val="clear" w:color="auto" w:fill="auto"/>
          </w:tcPr>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 xml:space="preserve">25. Кобчик </w:t>
            </w:r>
            <w:r w:rsidR="00E1519C" w:rsidRPr="001160E1">
              <w:rPr>
                <w:color w:val="000000"/>
                <w:sz w:val="20"/>
                <w:szCs w:val="28"/>
              </w:rPr>
              <w:t xml:space="preserve">– </w:t>
            </w:r>
            <w:r w:rsidRPr="001160E1">
              <w:rPr>
                <w:color w:val="000000"/>
                <w:sz w:val="20"/>
                <w:szCs w:val="28"/>
              </w:rPr>
              <w:t>Erythropus vespertinus</w:t>
            </w:r>
          </w:p>
        </w:tc>
      </w:tr>
      <w:tr w:rsidR="00BB67F4" w:rsidRPr="001160E1" w:rsidTr="001160E1">
        <w:trPr>
          <w:cantSplit/>
          <w:trHeight w:hRule="exact" w:val="374"/>
          <w:jc w:val="center"/>
        </w:trPr>
        <w:tc>
          <w:tcPr>
            <w:tcW w:w="5000" w:type="pct"/>
            <w:shd w:val="clear" w:color="auto" w:fill="auto"/>
          </w:tcPr>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 xml:space="preserve">26. Чеглок </w:t>
            </w:r>
            <w:r w:rsidR="00E1519C" w:rsidRPr="001160E1">
              <w:rPr>
                <w:color w:val="000000"/>
                <w:sz w:val="20"/>
                <w:szCs w:val="28"/>
              </w:rPr>
              <w:t xml:space="preserve">– </w:t>
            </w:r>
            <w:r w:rsidRPr="001160E1">
              <w:rPr>
                <w:color w:val="000000"/>
                <w:sz w:val="20"/>
                <w:szCs w:val="28"/>
              </w:rPr>
              <w:t>Hypotriorchis subbuteo</w:t>
            </w:r>
          </w:p>
        </w:tc>
      </w:tr>
      <w:tr w:rsidR="00BB67F4" w:rsidRPr="001160E1" w:rsidTr="001160E1">
        <w:trPr>
          <w:cantSplit/>
          <w:trHeight w:hRule="exact" w:val="355"/>
          <w:jc w:val="center"/>
        </w:trPr>
        <w:tc>
          <w:tcPr>
            <w:tcW w:w="5000" w:type="pct"/>
            <w:shd w:val="clear" w:color="auto" w:fill="auto"/>
          </w:tcPr>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 xml:space="preserve">27. Балобан </w:t>
            </w:r>
            <w:r w:rsidR="00E1519C" w:rsidRPr="001160E1">
              <w:rPr>
                <w:color w:val="000000"/>
                <w:sz w:val="20"/>
                <w:szCs w:val="28"/>
              </w:rPr>
              <w:t xml:space="preserve">– </w:t>
            </w:r>
            <w:r w:rsidRPr="001160E1">
              <w:rPr>
                <w:color w:val="000000"/>
                <w:sz w:val="20"/>
                <w:szCs w:val="28"/>
              </w:rPr>
              <w:t>Falco chеrrug</w:t>
            </w:r>
          </w:p>
        </w:tc>
      </w:tr>
      <w:tr w:rsidR="00BB67F4" w:rsidRPr="001160E1" w:rsidTr="001160E1">
        <w:trPr>
          <w:cantSplit/>
          <w:trHeight w:hRule="exact" w:val="352"/>
          <w:jc w:val="center"/>
        </w:trPr>
        <w:tc>
          <w:tcPr>
            <w:tcW w:w="5000" w:type="pct"/>
            <w:shd w:val="clear" w:color="auto" w:fill="auto"/>
          </w:tcPr>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 xml:space="preserve">28. Кречет </w:t>
            </w:r>
            <w:r w:rsidR="00E1519C" w:rsidRPr="001160E1">
              <w:rPr>
                <w:color w:val="000000"/>
                <w:sz w:val="20"/>
                <w:szCs w:val="28"/>
              </w:rPr>
              <w:t xml:space="preserve">– </w:t>
            </w:r>
            <w:r w:rsidRPr="001160E1">
              <w:rPr>
                <w:color w:val="000000"/>
                <w:sz w:val="20"/>
                <w:szCs w:val="28"/>
              </w:rPr>
              <w:t>Falco g</w:t>
            </w:r>
            <w:r w:rsidRPr="001160E1">
              <w:rPr>
                <w:color w:val="000000"/>
                <w:sz w:val="20"/>
                <w:szCs w:val="28"/>
                <w:lang w:val="en-US"/>
              </w:rPr>
              <w:t>i</w:t>
            </w:r>
            <w:r w:rsidRPr="001160E1">
              <w:rPr>
                <w:color w:val="000000"/>
                <w:sz w:val="20"/>
                <w:szCs w:val="28"/>
              </w:rPr>
              <w:t>rfalcon</w:t>
            </w:r>
          </w:p>
        </w:tc>
      </w:tr>
      <w:tr w:rsidR="00BB67F4" w:rsidRPr="001160E1" w:rsidTr="001160E1">
        <w:trPr>
          <w:cantSplit/>
          <w:trHeight w:hRule="exact" w:val="347"/>
          <w:jc w:val="center"/>
        </w:trPr>
        <w:tc>
          <w:tcPr>
            <w:tcW w:w="5000" w:type="pct"/>
            <w:shd w:val="clear" w:color="auto" w:fill="auto"/>
          </w:tcPr>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 xml:space="preserve">29. Сапсан </w:t>
            </w:r>
            <w:r w:rsidR="00E1519C" w:rsidRPr="001160E1">
              <w:rPr>
                <w:color w:val="000000"/>
                <w:sz w:val="20"/>
                <w:szCs w:val="28"/>
              </w:rPr>
              <w:t xml:space="preserve">– </w:t>
            </w:r>
            <w:r w:rsidRPr="001160E1">
              <w:rPr>
                <w:color w:val="000000"/>
                <w:sz w:val="20"/>
                <w:szCs w:val="28"/>
              </w:rPr>
              <w:t>Falco peregrinus</w:t>
            </w:r>
          </w:p>
        </w:tc>
      </w:tr>
    </w:tbl>
    <w:p w:rsidR="00647625" w:rsidRDefault="00647625" w:rsidP="00E1519C">
      <w:pPr>
        <w:spacing w:line="360" w:lineRule="auto"/>
        <w:ind w:firstLine="709"/>
        <w:jc w:val="both"/>
        <w:rPr>
          <w:b/>
          <w:color w:val="000000"/>
          <w:sz w:val="28"/>
          <w:szCs w:val="28"/>
        </w:rPr>
      </w:pPr>
    </w:p>
    <w:p w:rsidR="00BB67F4" w:rsidRPr="00E1519C" w:rsidRDefault="00647625" w:rsidP="00E1519C">
      <w:pPr>
        <w:spacing w:line="360" w:lineRule="auto"/>
        <w:ind w:firstLine="709"/>
        <w:jc w:val="both"/>
        <w:rPr>
          <w:b/>
          <w:color w:val="000000"/>
          <w:sz w:val="28"/>
          <w:szCs w:val="28"/>
        </w:rPr>
      </w:pPr>
      <w:r>
        <w:rPr>
          <w:b/>
          <w:color w:val="000000"/>
          <w:sz w:val="28"/>
          <w:szCs w:val="28"/>
        </w:rPr>
        <w:t>1.2</w:t>
      </w:r>
      <w:r w:rsidR="00BB67F4" w:rsidRPr="00E1519C">
        <w:rPr>
          <w:b/>
          <w:color w:val="000000"/>
          <w:sz w:val="28"/>
          <w:szCs w:val="28"/>
        </w:rPr>
        <w:t xml:space="preserve"> Хищные птицы Красной книги</w:t>
      </w:r>
    </w:p>
    <w:p w:rsidR="00647625" w:rsidRDefault="00647625" w:rsidP="00E1519C">
      <w:pPr>
        <w:spacing w:line="360" w:lineRule="auto"/>
        <w:ind w:firstLine="709"/>
        <w:jc w:val="both"/>
        <w:rPr>
          <w:color w:val="000000"/>
          <w:sz w:val="28"/>
          <w:szCs w:val="28"/>
        </w:rPr>
      </w:pPr>
    </w:p>
    <w:p w:rsidR="00BB67F4" w:rsidRPr="00E1519C" w:rsidRDefault="00BB67F4" w:rsidP="00E1519C">
      <w:pPr>
        <w:spacing w:line="360" w:lineRule="auto"/>
        <w:ind w:firstLine="709"/>
        <w:jc w:val="both"/>
        <w:rPr>
          <w:color w:val="000000"/>
          <w:sz w:val="28"/>
          <w:szCs w:val="28"/>
        </w:rPr>
      </w:pPr>
      <w:r w:rsidRPr="00E1519C">
        <w:rPr>
          <w:color w:val="000000"/>
          <w:sz w:val="28"/>
          <w:szCs w:val="28"/>
        </w:rPr>
        <w:t>Из двадцати девяти видов семейства соколообразных</w:t>
      </w:r>
      <w:r w:rsidR="00E1519C">
        <w:rPr>
          <w:color w:val="000000"/>
          <w:sz w:val="28"/>
          <w:szCs w:val="28"/>
        </w:rPr>
        <w:t xml:space="preserve"> </w:t>
      </w:r>
      <w:r w:rsidRPr="00E1519C">
        <w:rPr>
          <w:color w:val="000000"/>
          <w:sz w:val="28"/>
          <w:szCs w:val="28"/>
        </w:rPr>
        <w:t>19 видов</w:t>
      </w:r>
      <w:r w:rsidR="00E1519C">
        <w:rPr>
          <w:color w:val="000000"/>
          <w:sz w:val="28"/>
          <w:szCs w:val="28"/>
        </w:rPr>
        <w:t xml:space="preserve"> </w:t>
      </w:r>
      <w:r w:rsidRPr="00E1519C">
        <w:rPr>
          <w:color w:val="000000"/>
          <w:sz w:val="28"/>
          <w:szCs w:val="28"/>
        </w:rPr>
        <w:t>внесены в Красные книги разного масштаба. Ниже мы приводим их список и характеристики.</w:t>
      </w:r>
    </w:p>
    <w:p w:rsidR="00647625" w:rsidRDefault="00647625" w:rsidP="00E1519C">
      <w:pPr>
        <w:spacing w:line="360" w:lineRule="auto"/>
        <w:ind w:firstLine="709"/>
        <w:jc w:val="both"/>
        <w:rPr>
          <w:color w:val="000000"/>
          <w:sz w:val="28"/>
          <w:szCs w:val="28"/>
        </w:rPr>
      </w:pPr>
    </w:p>
    <w:p w:rsidR="00BB67F4" w:rsidRPr="00E1519C" w:rsidRDefault="00BB67F4" w:rsidP="00E1519C">
      <w:pPr>
        <w:spacing w:line="360" w:lineRule="auto"/>
        <w:ind w:firstLine="709"/>
        <w:jc w:val="both"/>
        <w:rPr>
          <w:color w:val="000000"/>
          <w:sz w:val="28"/>
          <w:szCs w:val="28"/>
        </w:rPr>
      </w:pPr>
      <w:r w:rsidRPr="00E1519C">
        <w:rPr>
          <w:color w:val="000000"/>
          <w:sz w:val="28"/>
          <w:szCs w:val="28"/>
        </w:rPr>
        <w:t>Таблица 2</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923"/>
        <w:gridCol w:w="2681"/>
        <w:gridCol w:w="2417"/>
        <w:gridCol w:w="2276"/>
      </w:tblGrid>
      <w:tr w:rsidR="00BB67F4" w:rsidRPr="001160E1" w:rsidTr="001160E1">
        <w:trPr>
          <w:cantSplit/>
          <w:trHeight w:hRule="exact" w:val="646"/>
          <w:jc w:val="center"/>
        </w:trPr>
        <w:tc>
          <w:tcPr>
            <w:tcW w:w="1034" w:type="pct"/>
            <w:shd w:val="clear" w:color="auto" w:fill="auto"/>
          </w:tcPr>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Вид</w:t>
            </w:r>
          </w:p>
        </w:tc>
        <w:tc>
          <w:tcPr>
            <w:tcW w:w="1442" w:type="pct"/>
            <w:shd w:val="clear" w:color="auto" w:fill="auto"/>
          </w:tcPr>
          <w:p w:rsidR="00BB67F4" w:rsidRPr="001160E1" w:rsidRDefault="00BB67F4" w:rsidP="001160E1">
            <w:pPr>
              <w:shd w:val="clear" w:color="auto" w:fill="FFFFFF"/>
              <w:spacing w:line="360" w:lineRule="auto"/>
              <w:jc w:val="both"/>
              <w:rPr>
                <w:color w:val="000000"/>
                <w:sz w:val="20"/>
                <w:szCs w:val="28"/>
                <w:lang w:val="en-US"/>
              </w:rPr>
            </w:pPr>
            <w:r w:rsidRPr="001160E1">
              <w:rPr>
                <w:color w:val="000000"/>
                <w:sz w:val="20"/>
                <w:szCs w:val="28"/>
              </w:rPr>
              <w:t>Статус,</w:t>
            </w:r>
            <w:r w:rsidR="00647625" w:rsidRPr="001160E1">
              <w:rPr>
                <w:color w:val="000000"/>
                <w:sz w:val="20"/>
                <w:szCs w:val="28"/>
              </w:rPr>
              <w:t xml:space="preserve"> </w:t>
            </w:r>
            <w:r w:rsidRPr="001160E1">
              <w:rPr>
                <w:color w:val="000000"/>
                <w:sz w:val="20"/>
                <w:szCs w:val="28"/>
              </w:rPr>
              <w:t>Красная</w:t>
            </w:r>
            <w:r w:rsidR="00647625" w:rsidRPr="001160E1">
              <w:rPr>
                <w:color w:val="000000"/>
                <w:sz w:val="20"/>
                <w:szCs w:val="28"/>
              </w:rPr>
              <w:t xml:space="preserve"> </w:t>
            </w:r>
            <w:r w:rsidRPr="001160E1">
              <w:rPr>
                <w:color w:val="000000"/>
                <w:sz w:val="20"/>
                <w:szCs w:val="28"/>
              </w:rPr>
              <w:t>Книга</w:t>
            </w:r>
          </w:p>
        </w:tc>
        <w:tc>
          <w:tcPr>
            <w:tcW w:w="1300" w:type="pct"/>
            <w:shd w:val="clear" w:color="auto" w:fill="auto"/>
          </w:tcPr>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Места обитания</w:t>
            </w:r>
            <w:r w:rsidR="00647625" w:rsidRPr="001160E1">
              <w:rPr>
                <w:color w:val="000000"/>
                <w:sz w:val="20"/>
                <w:szCs w:val="28"/>
              </w:rPr>
              <w:t xml:space="preserve"> </w:t>
            </w:r>
            <w:r w:rsidRPr="001160E1">
              <w:rPr>
                <w:color w:val="000000"/>
                <w:sz w:val="20"/>
                <w:szCs w:val="28"/>
              </w:rPr>
              <w:t>в Кемеровской</w:t>
            </w:r>
            <w:r w:rsidR="00647625" w:rsidRPr="001160E1">
              <w:rPr>
                <w:color w:val="000000"/>
                <w:sz w:val="20"/>
                <w:szCs w:val="28"/>
              </w:rPr>
              <w:t xml:space="preserve"> </w:t>
            </w:r>
            <w:r w:rsidRPr="001160E1">
              <w:rPr>
                <w:color w:val="000000"/>
                <w:sz w:val="20"/>
                <w:szCs w:val="28"/>
              </w:rPr>
              <w:t>области</w:t>
            </w:r>
          </w:p>
        </w:tc>
        <w:tc>
          <w:tcPr>
            <w:tcW w:w="1225" w:type="pct"/>
            <w:shd w:val="clear" w:color="auto" w:fill="auto"/>
          </w:tcPr>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Биотоп</w:t>
            </w:r>
          </w:p>
        </w:tc>
      </w:tr>
      <w:tr w:rsidR="00BB67F4" w:rsidRPr="001160E1" w:rsidTr="001160E1">
        <w:trPr>
          <w:cantSplit/>
          <w:trHeight w:hRule="exact" w:val="3417"/>
          <w:jc w:val="center"/>
        </w:trPr>
        <w:tc>
          <w:tcPr>
            <w:tcW w:w="1034" w:type="pct"/>
            <w:shd w:val="clear" w:color="auto" w:fill="auto"/>
          </w:tcPr>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 xml:space="preserve">1. Скопа </w:t>
            </w:r>
            <w:r w:rsidR="00E1519C" w:rsidRPr="001160E1">
              <w:rPr>
                <w:color w:val="000000"/>
                <w:sz w:val="20"/>
                <w:szCs w:val="28"/>
              </w:rPr>
              <w:t xml:space="preserve">– </w:t>
            </w:r>
            <w:r w:rsidRPr="001160E1">
              <w:rPr>
                <w:i/>
                <w:iCs/>
                <w:color w:val="000000"/>
                <w:sz w:val="20"/>
                <w:szCs w:val="28"/>
                <w:lang w:val="en-US"/>
              </w:rPr>
              <w:t>Pandion</w:t>
            </w:r>
            <w:r w:rsidRPr="001160E1">
              <w:rPr>
                <w:i/>
                <w:iCs/>
                <w:color w:val="000000"/>
                <w:sz w:val="20"/>
                <w:szCs w:val="28"/>
              </w:rPr>
              <w:t xml:space="preserve"> </w:t>
            </w:r>
            <w:r w:rsidRPr="001160E1">
              <w:rPr>
                <w:i/>
                <w:iCs/>
                <w:color w:val="000000"/>
                <w:sz w:val="20"/>
                <w:szCs w:val="28"/>
                <w:lang w:val="en-US"/>
              </w:rPr>
              <w:t>haliaetus</w:t>
            </w:r>
          </w:p>
          <w:p w:rsidR="00BB67F4" w:rsidRPr="001160E1" w:rsidRDefault="00BB67F4" w:rsidP="001160E1">
            <w:pPr>
              <w:shd w:val="clear" w:color="auto" w:fill="FFFFFF"/>
              <w:spacing w:line="360" w:lineRule="auto"/>
              <w:jc w:val="both"/>
              <w:rPr>
                <w:color w:val="000000"/>
                <w:sz w:val="20"/>
                <w:szCs w:val="28"/>
              </w:rPr>
            </w:pPr>
          </w:p>
        </w:tc>
        <w:tc>
          <w:tcPr>
            <w:tcW w:w="1442" w:type="pct"/>
            <w:shd w:val="clear" w:color="auto" w:fill="auto"/>
          </w:tcPr>
          <w:p w:rsidR="00BB67F4" w:rsidRPr="001160E1" w:rsidRDefault="00BB67F4" w:rsidP="001160E1">
            <w:pPr>
              <w:spacing w:line="360" w:lineRule="auto"/>
              <w:jc w:val="both"/>
              <w:rPr>
                <w:color w:val="000000"/>
                <w:sz w:val="20"/>
                <w:szCs w:val="28"/>
              </w:rPr>
            </w:pPr>
            <w:r w:rsidRPr="001160E1">
              <w:rPr>
                <w:color w:val="000000"/>
                <w:sz w:val="20"/>
                <w:szCs w:val="28"/>
              </w:rPr>
              <w:t>Гнездящийся</w:t>
            </w:r>
          </w:p>
          <w:p w:rsidR="00BB67F4" w:rsidRPr="001160E1" w:rsidRDefault="00BB67F4" w:rsidP="001160E1">
            <w:pPr>
              <w:spacing w:line="360" w:lineRule="auto"/>
              <w:jc w:val="both"/>
              <w:rPr>
                <w:color w:val="000000"/>
                <w:sz w:val="20"/>
                <w:szCs w:val="28"/>
              </w:rPr>
            </w:pPr>
            <w:r w:rsidRPr="001160E1">
              <w:rPr>
                <w:color w:val="000000"/>
                <w:sz w:val="20"/>
                <w:szCs w:val="28"/>
              </w:rPr>
              <w:t>вид</w:t>
            </w:r>
          </w:p>
          <w:p w:rsidR="00BB67F4" w:rsidRPr="001160E1" w:rsidRDefault="00BB67F4" w:rsidP="001160E1">
            <w:pPr>
              <w:spacing w:line="360" w:lineRule="auto"/>
              <w:jc w:val="both"/>
              <w:rPr>
                <w:color w:val="000000"/>
                <w:sz w:val="20"/>
                <w:szCs w:val="28"/>
              </w:rPr>
            </w:pPr>
            <w:r w:rsidRPr="001160E1">
              <w:rPr>
                <w:color w:val="000000"/>
                <w:sz w:val="20"/>
                <w:szCs w:val="28"/>
              </w:rPr>
              <w:t xml:space="preserve">Категория </w:t>
            </w:r>
            <w:r w:rsidRPr="001160E1">
              <w:rPr>
                <w:color w:val="000000"/>
                <w:sz w:val="20"/>
                <w:szCs w:val="28"/>
                <w:lang w:val="en-US"/>
              </w:rPr>
              <w:t>I</w:t>
            </w:r>
          </w:p>
          <w:p w:rsidR="00BB67F4" w:rsidRPr="001160E1" w:rsidRDefault="00BB67F4" w:rsidP="001160E1">
            <w:pPr>
              <w:spacing w:line="360" w:lineRule="auto"/>
              <w:jc w:val="both"/>
              <w:rPr>
                <w:color w:val="000000"/>
                <w:sz w:val="20"/>
                <w:szCs w:val="28"/>
              </w:rPr>
            </w:pPr>
            <w:r w:rsidRPr="001160E1">
              <w:rPr>
                <w:color w:val="000000"/>
                <w:sz w:val="20"/>
                <w:szCs w:val="28"/>
              </w:rPr>
              <w:t>под угрозой исчез-новения, красная книга России,</w:t>
            </w:r>
          </w:p>
          <w:p w:rsidR="00BB67F4" w:rsidRPr="001160E1" w:rsidRDefault="00BB67F4" w:rsidP="001160E1">
            <w:pPr>
              <w:spacing w:line="360" w:lineRule="auto"/>
              <w:jc w:val="both"/>
              <w:rPr>
                <w:color w:val="000000"/>
                <w:sz w:val="20"/>
                <w:szCs w:val="28"/>
              </w:rPr>
            </w:pPr>
            <w:r w:rsidRPr="001160E1">
              <w:rPr>
                <w:color w:val="000000"/>
                <w:sz w:val="20"/>
                <w:szCs w:val="28"/>
              </w:rPr>
              <w:t xml:space="preserve">категория </w:t>
            </w:r>
            <w:r w:rsidRPr="001160E1">
              <w:rPr>
                <w:color w:val="000000"/>
                <w:sz w:val="20"/>
                <w:szCs w:val="28"/>
                <w:lang w:val="en-US"/>
              </w:rPr>
              <w:t>III</w:t>
            </w:r>
          </w:p>
        </w:tc>
        <w:tc>
          <w:tcPr>
            <w:tcW w:w="1300" w:type="pct"/>
            <w:shd w:val="clear" w:color="auto" w:fill="auto"/>
          </w:tcPr>
          <w:p w:rsidR="00BB67F4" w:rsidRPr="001160E1" w:rsidRDefault="00BB67F4" w:rsidP="001160E1">
            <w:pPr>
              <w:spacing w:line="360" w:lineRule="auto"/>
              <w:jc w:val="both"/>
              <w:rPr>
                <w:color w:val="000000"/>
                <w:sz w:val="20"/>
                <w:szCs w:val="28"/>
              </w:rPr>
            </w:pPr>
            <w:r w:rsidRPr="001160E1">
              <w:rPr>
                <w:color w:val="000000"/>
                <w:sz w:val="20"/>
                <w:szCs w:val="28"/>
              </w:rPr>
              <w:t>В 1920</w:t>
            </w:r>
            <w:r w:rsidR="00E1519C" w:rsidRPr="001160E1">
              <w:rPr>
                <w:color w:val="000000"/>
                <w:sz w:val="20"/>
                <w:szCs w:val="28"/>
              </w:rPr>
              <w:t>–3</w:t>
            </w:r>
            <w:r w:rsidRPr="001160E1">
              <w:rPr>
                <w:color w:val="000000"/>
                <w:sz w:val="20"/>
                <w:szCs w:val="28"/>
              </w:rPr>
              <w:t>0</w:t>
            </w:r>
            <w:r w:rsidR="00E1519C" w:rsidRPr="001160E1">
              <w:rPr>
                <w:color w:val="000000"/>
                <w:sz w:val="20"/>
                <w:szCs w:val="28"/>
              </w:rPr>
              <w:t> гг</w:t>
            </w:r>
            <w:r w:rsidRPr="001160E1">
              <w:rPr>
                <w:color w:val="000000"/>
                <w:sz w:val="20"/>
                <w:szCs w:val="28"/>
              </w:rPr>
              <w:t>. была обычна.</w:t>
            </w:r>
          </w:p>
          <w:p w:rsidR="00BB67F4" w:rsidRPr="001160E1" w:rsidRDefault="00BB67F4" w:rsidP="001160E1">
            <w:pPr>
              <w:spacing w:line="360" w:lineRule="auto"/>
              <w:jc w:val="both"/>
              <w:rPr>
                <w:color w:val="000000"/>
                <w:sz w:val="20"/>
                <w:szCs w:val="28"/>
              </w:rPr>
            </w:pPr>
            <w:r w:rsidRPr="001160E1">
              <w:rPr>
                <w:color w:val="000000"/>
                <w:sz w:val="20"/>
                <w:szCs w:val="28"/>
              </w:rPr>
              <w:t>гор. реки Кузнецкого Алатау.</w:t>
            </w:r>
          </w:p>
          <w:p w:rsidR="00BB67F4" w:rsidRPr="001160E1" w:rsidRDefault="00BB67F4" w:rsidP="001160E1">
            <w:pPr>
              <w:spacing w:line="360" w:lineRule="auto"/>
              <w:jc w:val="both"/>
              <w:rPr>
                <w:color w:val="000000"/>
                <w:sz w:val="20"/>
                <w:szCs w:val="28"/>
              </w:rPr>
            </w:pPr>
            <w:r w:rsidRPr="001160E1">
              <w:rPr>
                <w:color w:val="000000"/>
                <w:sz w:val="20"/>
                <w:szCs w:val="28"/>
              </w:rPr>
              <w:t xml:space="preserve">Горная Шория, р. Мрассу, Салаир, р. Томь в </w:t>
            </w:r>
            <w:r w:rsidR="00E1519C" w:rsidRPr="001160E1">
              <w:rPr>
                <w:color w:val="000000"/>
                <w:sz w:val="20"/>
                <w:szCs w:val="28"/>
              </w:rPr>
              <w:t>окр. д</w:t>
            </w:r>
            <w:r w:rsidRPr="001160E1">
              <w:rPr>
                <w:color w:val="000000"/>
                <w:sz w:val="20"/>
                <w:szCs w:val="28"/>
              </w:rPr>
              <w:t>. Черный этап.</w:t>
            </w:r>
          </w:p>
          <w:p w:rsidR="00BB67F4" w:rsidRPr="001160E1" w:rsidRDefault="00BB67F4" w:rsidP="001160E1">
            <w:pPr>
              <w:spacing w:line="360" w:lineRule="auto"/>
              <w:jc w:val="both"/>
              <w:rPr>
                <w:color w:val="000000"/>
                <w:sz w:val="20"/>
                <w:szCs w:val="28"/>
              </w:rPr>
            </w:pPr>
            <w:r w:rsidRPr="001160E1">
              <w:rPr>
                <w:color w:val="000000"/>
                <w:sz w:val="20"/>
                <w:szCs w:val="28"/>
              </w:rPr>
              <w:t>С 1993</w:t>
            </w:r>
            <w:r w:rsidR="00E1519C" w:rsidRPr="001160E1">
              <w:rPr>
                <w:color w:val="000000"/>
                <w:sz w:val="20"/>
                <w:szCs w:val="28"/>
              </w:rPr>
              <w:t> г</w:t>
            </w:r>
            <w:r w:rsidRPr="001160E1">
              <w:rPr>
                <w:color w:val="000000"/>
                <w:sz w:val="20"/>
                <w:szCs w:val="28"/>
              </w:rPr>
              <w:t>.-на территории заповедника «Кузнецкий Алатау»?</w:t>
            </w:r>
          </w:p>
          <w:p w:rsidR="00BB67F4" w:rsidRPr="001160E1" w:rsidRDefault="00BB67F4" w:rsidP="001160E1">
            <w:pPr>
              <w:spacing w:line="360" w:lineRule="auto"/>
              <w:jc w:val="both"/>
              <w:rPr>
                <w:color w:val="000000"/>
                <w:sz w:val="20"/>
                <w:szCs w:val="28"/>
              </w:rPr>
            </w:pPr>
            <w:r w:rsidRPr="001160E1">
              <w:rPr>
                <w:color w:val="000000"/>
                <w:sz w:val="20"/>
                <w:szCs w:val="28"/>
              </w:rPr>
              <w:t>На р</w:t>
            </w:r>
            <w:r w:rsidR="00E1519C" w:rsidRPr="001160E1">
              <w:rPr>
                <w:color w:val="000000"/>
                <w:sz w:val="20"/>
                <w:szCs w:val="28"/>
              </w:rPr>
              <w:t>. Мр</w:t>
            </w:r>
            <w:r w:rsidRPr="001160E1">
              <w:rPr>
                <w:color w:val="000000"/>
                <w:sz w:val="20"/>
                <w:szCs w:val="28"/>
              </w:rPr>
              <w:t>ассу у с</w:t>
            </w:r>
            <w:r w:rsidR="00E1519C" w:rsidRPr="001160E1">
              <w:rPr>
                <w:color w:val="000000"/>
                <w:sz w:val="20"/>
                <w:szCs w:val="28"/>
              </w:rPr>
              <w:t>. Ор</w:t>
            </w:r>
            <w:r w:rsidRPr="001160E1">
              <w:rPr>
                <w:color w:val="000000"/>
                <w:sz w:val="20"/>
                <w:szCs w:val="28"/>
              </w:rPr>
              <w:t>тон.</w:t>
            </w:r>
          </w:p>
          <w:p w:rsidR="00BB67F4" w:rsidRPr="001160E1" w:rsidRDefault="00BB67F4" w:rsidP="001160E1">
            <w:pPr>
              <w:shd w:val="clear" w:color="auto" w:fill="FFFFFF"/>
              <w:spacing w:line="360" w:lineRule="auto"/>
              <w:jc w:val="both"/>
              <w:rPr>
                <w:color w:val="000000"/>
                <w:sz w:val="20"/>
                <w:szCs w:val="28"/>
              </w:rPr>
            </w:pPr>
          </w:p>
        </w:tc>
        <w:tc>
          <w:tcPr>
            <w:tcW w:w="1225" w:type="pct"/>
            <w:shd w:val="clear" w:color="auto" w:fill="auto"/>
          </w:tcPr>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крупные реки озера, бога-тые рыбой с чистой про-зрачной во-дой. Гнезда</w:t>
            </w:r>
          </w:p>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на высоких деревьях</w:t>
            </w:r>
          </w:p>
        </w:tc>
      </w:tr>
      <w:tr w:rsidR="00BB67F4" w:rsidRPr="001160E1" w:rsidTr="001160E1">
        <w:trPr>
          <w:cantSplit/>
          <w:trHeight w:hRule="exact" w:val="2329"/>
          <w:jc w:val="center"/>
        </w:trPr>
        <w:tc>
          <w:tcPr>
            <w:tcW w:w="1034" w:type="pct"/>
            <w:shd w:val="clear" w:color="auto" w:fill="auto"/>
          </w:tcPr>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 xml:space="preserve">2. Осоед </w:t>
            </w:r>
            <w:r w:rsidR="00E1519C" w:rsidRPr="001160E1">
              <w:rPr>
                <w:color w:val="000000"/>
                <w:sz w:val="20"/>
                <w:szCs w:val="28"/>
              </w:rPr>
              <w:t xml:space="preserve">– </w:t>
            </w:r>
            <w:r w:rsidRPr="001160E1">
              <w:rPr>
                <w:i/>
                <w:iCs/>
                <w:color w:val="000000"/>
                <w:sz w:val="20"/>
                <w:szCs w:val="28"/>
                <w:lang w:val="en-US"/>
              </w:rPr>
              <w:t>Per</w:t>
            </w:r>
            <w:r w:rsidRPr="001160E1">
              <w:rPr>
                <w:i/>
                <w:iCs/>
                <w:color w:val="000000"/>
                <w:sz w:val="20"/>
                <w:szCs w:val="28"/>
              </w:rPr>
              <w:t>-</w:t>
            </w:r>
            <w:r w:rsidRPr="001160E1">
              <w:rPr>
                <w:i/>
                <w:iCs/>
                <w:color w:val="000000"/>
                <w:sz w:val="20"/>
                <w:szCs w:val="28"/>
                <w:lang w:val="en-US"/>
              </w:rPr>
              <w:t>nus</w:t>
            </w:r>
            <w:r w:rsidRPr="001160E1">
              <w:rPr>
                <w:i/>
                <w:iCs/>
                <w:color w:val="000000"/>
                <w:sz w:val="20"/>
                <w:szCs w:val="28"/>
              </w:rPr>
              <w:t xml:space="preserve"> </w:t>
            </w:r>
            <w:r w:rsidRPr="001160E1">
              <w:rPr>
                <w:i/>
                <w:iCs/>
                <w:color w:val="000000"/>
                <w:sz w:val="20"/>
                <w:szCs w:val="28"/>
                <w:lang w:val="en-US"/>
              </w:rPr>
              <w:t>apivorus</w:t>
            </w:r>
          </w:p>
          <w:p w:rsidR="00BB67F4" w:rsidRPr="001160E1" w:rsidRDefault="00BB67F4" w:rsidP="001160E1">
            <w:pPr>
              <w:shd w:val="clear" w:color="auto" w:fill="FFFFFF"/>
              <w:spacing w:line="360" w:lineRule="auto"/>
              <w:jc w:val="both"/>
              <w:rPr>
                <w:color w:val="000000"/>
                <w:sz w:val="20"/>
                <w:szCs w:val="28"/>
              </w:rPr>
            </w:pPr>
          </w:p>
        </w:tc>
        <w:tc>
          <w:tcPr>
            <w:tcW w:w="1442" w:type="pct"/>
            <w:shd w:val="clear" w:color="auto" w:fill="auto"/>
          </w:tcPr>
          <w:p w:rsidR="00BB67F4" w:rsidRPr="001160E1" w:rsidRDefault="00BB67F4" w:rsidP="001160E1">
            <w:pPr>
              <w:spacing w:line="360" w:lineRule="auto"/>
              <w:jc w:val="both"/>
              <w:rPr>
                <w:color w:val="000000"/>
                <w:sz w:val="20"/>
                <w:szCs w:val="28"/>
              </w:rPr>
            </w:pPr>
            <w:r w:rsidRPr="001160E1">
              <w:rPr>
                <w:color w:val="000000"/>
                <w:sz w:val="20"/>
                <w:szCs w:val="28"/>
              </w:rPr>
              <w:t xml:space="preserve">Категория </w:t>
            </w:r>
            <w:r w:rsidRPr="001160E1">
              <w:rPr>
                <w:color w:val="000000"/>
                <w:sz w:val="20"/>
                <w:szCs w:val="28"/>
                <w:lang w:val="en-US"/>
              </w:rPr>
              <w:t>IV</w:t>
            </w:r>
          </w:p>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Редкий</w:t>
            </w:r>
          </w:p>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малоизученный</w:t>
            </w:r>
          </w:p>
        </w:tc>
        <w:tc>
          <w:tcPr>
            <w:tcW w:w="1300" w:type="pct"/>
            <w:shd w:val="clear" w:color="auto" w:fill="auto"/>
          </w:tcPr>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озеро Ата-Анай в Салаире,</w:t>
            </w:r>
            <w:r w:rsidR="00E1519C" w:rsidRPr="001160E1">
              <w:rPr>
                <w:color w:val="000000"/>
                <w:sz w:val="20"/>
                <w:szCs w:val="28"/>
              </w:rPr>
              <w:t xml:space="preserve"> </w:t>
            </w:r>
            <w:r w:rsidRPr="001160E1">
              <w:rPr>
                <w:color w:val="000000"/>
                <w:sz w:val="20"/>
                <w:szCs w:val="28"/>
              </w:rPr>
              <w:t>верховья р. Чумыш.</w:t>
            </w:r>
          </w:p>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По Томи в районе села Березово,</w:t>
            </w:r>
          </w:p>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с. Ажендарово,</w:t>
            </w:r>
          </w:p>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п. Салтымаково.</w:t>
            </w:r>
          </w:p>
        </w:tc>
        <w:tc>
          <w:tcPr>
            <w:tcW w:w="1225" w:type="pct"/>
            <w:shd w:val="clear" w:color="auto" w:fill="auto"/>
          </w:tcPr>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смешанные леса, черневая тайга, опушки леса</w:t>
            </w:r>
          </w:p>
        </w:tc>
      </w:tr>
      <w:tr w:rsidR="00BB67F4" w:rsidRPr="001160E1" w:rsidTr="001160E1">
        <w:trPr>
          <w:cantSplit/>
          <w:trHeight w:hRule="exact" w:val="1792"/>
          <w:jc w:val="center"/>
        </w:trPr>
        <w:tc>
          <w:tcPr>
            <w:tcW w:w="1034" w:type="pct"/>
            <w:shd w:val="clear" w:color="auto" w:fill="auto"/>
          </w:tcPr>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 xml:space="preserve">3. Хохлатый осоед </w:t>
            </w:r>
            <w:r w:rsidR="00E1519C" w:rsidRPr="001160E1">
              <w:rPr>
                <w:color w:val="000000"/>
                <w:sz w:val="20"/>
                <w:szCs w:val="28"/>
              </w:rPr>
              <w:t xml:space="preserve">– </w:t>
            </w:r>
            <w:r w:rsidRPr="001160E1">
              <w:rPr>
                <w:i/>
                <w:iCs/>
                <w:color w:val="000000"/>
                <w:sz w:val="20"/>
                <w:szCs w:val="28"/>
                <w:lang w:val="en-US"/>
              </w:rPr>
              <w:t>Pernus</w:t>
            </w:r>
            <w:r w:rsidRPr="001160E1">
              <w:rPr>
                <w:i/>
                <w:iCs/>
                <w:color w:val="000000"/>
                <w:sz w:val="20"/>
                <w:szCs w:val="28"/>
              </w:rPr>
              <w:t xml:space="preserve"> </w:t>
            </w:r>
            <w:r w:rsidRPr="001160E1">
              <w:rPr>
                <w:i/>
                <w:iCs/>
                <w:color w:val="000000"/>
                <w:sz w:val="20"/>
                <w:szCs w:val="28"/>
                <w:lang w:val="en-US"/>
              </w:rPr>
              <w:t>ptilorhynchus</w:t>
            </w:r>
          </w:p>
          <w:p w:rsidR="00BB67F4" w:rsidRPr="001160E1" w:rsidRDefault="00BB67F4" w:rsidP="001160E1">
            <w:pPr>
              <w:shd w:val="clear" w:color="auto" w:fill="FFFFFF"/>
              <w:spacing w:line="360" w:lineRule="auto"/>
              <w:jc w:val="both"/>
              <w:rPr>
                <w:color w:val="000000"/>
                <w:sz w:val="20"/>
                <w:szCs w:val="28"/>
              </w:rPr>
            </w:pPr>
          </w:p>
        </w:tc>
        <w:tc>
          <w:tcPr>
            <w:tcW w:w="1442" w:type="pct"/>
            <w:shd w:val="clear" w:color="auto" w:fill="auto"/>
          </w:tcPr>
          <w:p w:rsidR="00BB67F4" w:rsidRPr="001160E1" w:rsidRDefault="00BB67F4" w:rsidP="001160E1">
            <w:pPr>
              <w:spacing w:line="360" w:lineRule="auto"/>
              <w:jc w:val="both"/>
              <w:rPr>
                <w:color w:val="000000"/>
                <w:sz w:val="20"/>
                <w:szCs w:val="28"/>
              </w:rPr>
            </w:pPr>
            <w:r w:rsidRPr="001160E1">
              <w:rPr>
                <w:color w:val="000000"/>
                <w:sz w:val="20"/>
                <w:szCs w:val="28"/>
              </w:rPr>
              <w:t xml:space="preserve">Категория </w:t>
            </w:r>
            <w:r w:rsidRPr="001160E1">
              <w:rPr>
                <w:color w:val="000000"/>
                <w:sz w:val="20"/>
                <w:szCs w:val="28"/>
                <w:lang w:val="en-US"/>
              </w:rPr>
              <w:t>IV</w:t>
            </w:r>
          </w:p>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Редкий малоизученный</w:t>
            </w:r>
          </w:p>
        </w:tc>
        <w:tc>
          <w:tcPr>
            <w:tcW w:w="1300" w:type="pct"/>
            <w:shd w:val="clear" w:color="auto" w:fill="auto"/>
          </w:tcPr>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Салаир,</w:t>
            </w:r>
          </w:p>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 xml:space="preserve">окр. </w:t>
            </w:r>
            <w:r w:rsidR="00E1519C" w:rsidRPr="001160E1">
              <w:rPr>
                <w:color w:val="000000"/>
                <w:sz w:val="20"/>
                <w:szCs w:val="28"/>
              </w:rPr>
              <w:t>С. Салтымаково</w:t>
            </w:r>
            <w:r w:rsidRPr="001160E1">
              <w:rPr>
                <w:color w:val="000000"/>
                <w:sz w:val="20"/>
                <w:szCs w:val="28"/>
              </w:rPr>
              <w:t>,</w:t>
            </w:r>
          </w:p>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 xml:space="preserve">Ажендарово. На пролете отмечен близ </w:t>
            </w:r>
            <w:r w:rsidR="00E1519C" w:rsidRPr="001160E1">
              <w:rPr>
                <w:color w:val="000000"/>
                <w:sz w:val="20"/>
                <w:szCs w:val="28"/>
              </w:rPr>
              <w:t>г. Кемерово</w:t>
            </w:r>
            <w:r w:rsidRPr="001160E1">
              <w:rPr>
                <w:color w:val="000000"/>
                <w:sz w:val="20"/>
                <w:szCs w:val="28"/>
              </w:rPr>
              <w:t>.</w:t>
            </w:r>
          </w:p>
        </w:tc>
        <w:tc>
          <w:tcPr>
            <w:tcW w:w="1225" w:type="pct"/>
            <w:shd w:val="clear" w:color="auto" w:fill="auto"/>
          </w:tcPr>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смешанные леса с преобладанием</w:t>
            </w:r>
          </w:p>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темнохвойн. пород</w:t>
            </w:r>
          </w:p>
        </w:tc>
      </w:tr>
      <w:tr w:rsidR="00BB67F4" w:rsidRPr="001160E1" w:rsidTr="001160E1">
        <w:trPr>
          <w:cantSplit/>
          <w:trHeight w:hRule="exact" w:val="3069"/>
          <w:jc w:val="center"/>
        </w:trPr>
        <w:tc>
          <w:tcPr>
            <w:tcW w:w="1034" w:type="pct"/>
            <w:shd w:val="clear" w:color="auto" w:fill="auto"/>
          </w:tcPr>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 xml:space="preserve">4. Орлан-белохвост </w:t>
            </w:r>
            <w:r w:rsidR="00E1519C" w:rsidRPr="001160E1">
              <w:rPr>
                <w:color w:val="000000"/>
                <w:sz w:val="20"/>
                <w:szCs w:val="28"/>
              </w:rPr>
              <w:t xml:space="preserve">– </w:t>
            </w:r>
            <w:r w:rsidRPr="001160E1">
              <w:rPr>
                <w:i/>
                <w:iCs/>
                <w:color w:val="000000"/>
                <w:sz w:val="20"/>
                <w:szCs w:val="28"/>
                <w:lang w:val="en-US"/>
              </w:rPr>
              <w:t>Haliaeetus</w:t>
            </w:r>
            <w:r w:rsidRPr="001160E1">
              <w:rPr>
                <w:i/>
                <w:iCs/>
                <w:color w:val="000000"/>
                <w:sz w:val="20"/>
                <w:szCs w:val="28"/>
              </w:rPr>
              <w:t xml:space="preserve"> </w:t>
            </w:r>
            <w:r w:rsidRPr="001160E1">
              <w:rPr>
                <w:i/>
                <w:iCs/>
                <w:color w:val="000000"/>
                <w:sz w:val="20"/>
                <w:szCs w:val="28"/>
                <w:lang w:val="en-US"/>
              </w:rPr>
              <w:t>albicilla</w:t>
            </w:r>
          </w:p>
          <w:p w:rsidR="00BB67F4" w:rsidRPr="001160E1" w:rsidRDefault="00BB67F4" w:rsidP="001160E1">
            <w:pPr>
              <w:shd w:val="clear" w:color="auto" w:fill="FFFFFF"/>
              <w:spacing w:line="360" w:lineRule="auto"/>
              <w:jc w:val="both"/>
              <w:rPr>
                <w:color w:val="000000"/>
                <w:sz w:val="20"/>
                <w:szCs w:val="28"/>
              </w:rPr>
            </w:pPr>
          </w:p>
        </w:tc>
        <w:tc>
          <w:tcPr>
            <w:tcW w:w="1442" w:type="pct"/>
            <w:shd w:val="clear" w:color="auto" w:fill="auto"/>
          </w:tcPr>
          <w:p w:rsidR="00BB67F4" w:rsidRPr="001160E1" w:rsidRDefault="00BB67F4" w:rsidP="001160E1">
            <w:pPr>
              <w:spacing w:line="360" w:lineRule="auto"/>
              <w:jc w:val="both"/>
              <w:rPr>
                <w:color w:val="000000"/>
                <w:sz w:val="20"/>
                <w:szCs w:val="28"/>
              </w:rPr>
            </w:pPr>
            <w:r w:rsidRPr="001160E1">
              <w:rPr>
                <w:color w:val="000000"/>
                <w:sz w:val="20"/>
                <w:szCs w:val="28"/>
              </w:rPr>
              <w:t xml:space="preserve">Категория </w:t>
            </w:r>
            <w:r w:rsidRPr="001160E1">
              <w:rPr>
                <w:color w:val="000000"/>
                <w:sz w:val="20"/>
                <w:szCs w:val="28"/>
                <w:lang w:val="en-US"/>
              </w:rPr>
              <w:t>I</w:t>
            </w:r>
          </w:p>
          <w:p w:rsidR="00BB67F4" w:rsidRPr="001160E1" w:rsidRDefault="00BB67F4" w:rsidP="001160E1">
            <w:pPr>
              <w:spacing w:line="360" w:lineRule="auto"/>
              <w:jc w:val="both"/>
              <w:rPr>
                <w:color w:val="000000"/>
                <w:sz w:val="20"/>
                <w:szCs w:val="28"/>
              </w:rPr>
            </w:pPr>
            <w:r w:rsidRPr="001160E1">
              <w:rPr>
                <w:color w:val="000000"/>
                <w:sz w:val="20"/>
                <w:szCs w:val="28"/>
              </w:rPr>
              <w:t>Очень редкий, находящийся под угрозой исчезновения МСОП</w:t>
            </w:r>
          </w:p>
          <w:p w:rsidR="00BB67F4" w:rsidRPr="001160E1" w:rsidRDefault="00BB67F4" w:rsidP="001160E1">
            <w:pPr>
              <w:spacing w:line="360" w:lineRule="auto"/>
              <w:jc w:val="both"/>
              <w:rPr>
                <w:color w:val="000000"/>
                <w:sz w:val="20"/>
                <w:szCs w:val="28"/>
              </w:rPr>
            </w:pPr>
            <w:r w:rsidRPr="001160E1">
              <w:rPr>
                <w:color w:val="000000"/>
                <w:sz w:val="20"/>
                <w:szCs w:val="28"/>
              </w:rPr>
              <w:t>России</w:t>
            </w:r>
          </w:p>
          <w:p w:rsidR="00BB67F4" w:rsidRPr="001160E1" w:rsidRDefault="00BB67F4" w:rsidP="001160E1">
            <w:pPr>
              <w:spacing w:line="360" w:lineRule="auto"/>
              <w:jc w:val="both"/>
              <w:rPr>
                <w:color w:val="000000"/>
                <w:sz w:val="20"/>
                <w:szCs w:val="28"/>
              </w:rPr>
            </w:pPr>
            <w:r w:rsidRPr="001160E1">
              <w:rPr>
                <w:color w:val="000000"/>
                <w:sz w:val="20"/>
                <w:szCs w:val="28"/>
              </w:rPr>
              <w:t xml:space="preserve">категория </w:t>
            </w:r>
            <w:r w:rsidRPr="001160E1">
              <w:rPr>
                <w:color w:val="000000"/>
                <w:sz w:val="20"/>
                <w:szCs w:val="28"/>
                <w:lang w:val="en-US"/>
              </w:rPr>
              <w:t>III</w:t>
            </w:r>
          </w:p>
          <w:p w:rsidR="00BB67F4" w:rsidRPr="001160E1" w:rsidRDefault="00BB67F4" w:rsidP="001160E1">
            <w:pPr>
              <w:shd w:val="clear" w:color="auto" w:fill="FFFFFF"/>
              <w:spacing w:line="360" w:lineRule="auto"/>
              <w:jc w:val="both"/>
              <w:rPr>
                <w:color w:val="000000"/>
                <w:sz w:val="20"/>
                <w:szCs w:val="28"/>
              </w:rPr>
            </w:pPr>
          </w:p>
        </w:tc>
        <w:tc>
          <w:tcPr>
            <w:tcW w:w="1300" w:type="pct"/>
            <w:shd w:val="clear" w:color="auto" w:fill="auto"/>
          </w:tcPr>
          <w:p w:rsidR="00BB67F4" w:rsidRPr="001160E1" w:rsidRDefault="00BB67F4" w:rsidP="001160E1">
            <w:pPr>
              <w:spacing w:line="360" w:lineRule="auto"/>
              <w:jc w:val="both"/>
              <w:rPr>
                <w:color w:val="000000"/>
                <w:sz w:val="20"/>
                <w:szCs w:val="28"/>
              </w:rPr>
            </w:pPr>
            <w:r w:rsidRPr="001160E1">
              <w:rPr>
                <w:color w:val="000000"/>
                <w:sz w:val="20"/>
                <w:szCs w:val="28"/>
              </w:rPr>
              <w:t>За последние 60 лет гнездование в Кемеровской</w:t>
            </w:r>
            <w:r w:rsidR="00E1519C" w:rsidRPr="001160E1">
              <w:rPr>
                <w:color w:val="000000"/>
                <w:sz w:val="20"/>
                <w:szCs w:val="28"/>
              </w:rPr>
              <w:t xml:space="preserve"> </w:t>
            </w:r>
            <w:r w:rsidRPr="001160E1">
              <w:rPr>
                <w:color w:val="000000"/>
                <w:sz w:val="20"/>
                <w:szCs w:val="28"/>
              </w:rPr>
              <w:t>области не отмечено.</w:t>
            </w:r>
            <w:r w:rsidR="00E1519C" w:rsidRPr="001160E1">
              <w:rPr>
                <w:color w:val="000000"/>
                <w:sz w:val="20"/>
                <w:szCs w:val="28"/>
              </w:rPr>
              <w:t xml:space="preserve"> </w:t>
            </w:r>
            <w:r w:rsidRPr="001160E1">
              <w:rPr>
                <w:color w:val="000000"/>
                <w:sz w:val="20"/>
                <w:szCs w:val="28"/>
              </w:rPr>
              <w:t>Гнездился по Томи.</w:t>
            </w:r>
            <w:r w:rsidR="00E1519C" w:rsidRPr="001160E1">
              <w:rPr>
                <w:color w:val="000000"/>
                <w:sz w:val="20"/>
                <w:szCs w:val="28"/>
              </w:rPr>
              <w:t xml:space="preserve"> </w:t>
            </w:r>
            <w:r w:rsidRPr="001160E1">
              <w:rPr>
                <w:color w:val="000000"/>
                <w:sz w:val="20"/>
                <w:szCs w:val="28"/>
              </w:rPr>
              <w:t>В начале</w:t>
            </w:r>
          </w:p>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1990</w:t>
            </w:r>
            <w:r w:rsidR="00E1519C" w:rsidRPr="001160E1">
              <w:rPr>
                <w:color w:val="000000"/>
                <w:sz w:val="20"/>
                <w:szCs w:val="28"/>
              </w:rPr>
              <w:t>-х</w:t>
            </w:r>
            <w:r w:rsidRPr="001160E1">
              <w:rPr>
                <w:color w:val="000000"/>
                <w:sz w:val="20"/>
                <w:szCs w:val="28"/>
              </w:rPr>
              <w:t xml:space="preserve"> гг.</w:t>
            </w:r>
            <w:r w:rsidR="00E1519C" w:rsidRPr="001160E1">
              <w:rPr>
                <w:color w:val="000000"/>
                <w:sz w:val="20"/>
                <w:szCs w:val="28"/>
              </w:rPr>
              <w:t xml:space="preserve"> </w:t>
            </w:r>
            <w:r w:rsidRPr="001160E1">
              <w:rPr>
                <w:color w:val="000000"/>
                <w:sz w:val="20"/>
                <w:szCs w:val="28"/>
              </w:rPr>
              <w:t>он стал появляться в период</w:t>
            </w:r>
          </w:p>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осенних миграций в Кузнецкой котловине</w:t>
            </w:r>
          </w:p>
        </w:tc>
        <w:tc>
          <w:tcPr>
            <w:tcW w:w="1225" w:type="pct"/>
            <w:shd w:val="clear" w:color="auto" w:fill="auto"/>
          </w:tcPr>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по берегам больших озер и рек, где имеются высокие деревья</w:t>
            </w:r>
          </w:p>
        </w:tc>
      </w:tr>
      <w:tr w:rsidR="00BB67F4" w:rsidRPr="001160E1" w:rsidTr="001160E1">
        <w:trPr>
          <w:cantSplit/>
          <w:trHeight w:hRule="exact" w:val="1431"/>
          <w:jc w:val="center"/>
        </w:trPr>
        <w:tc>
          <w:tcPr>
            <w:tcW w:w="1034" w:type="pct"/>
            <w:shd w:val="clear" w:color="auto" w:fill="auto"/>
          </w:tcPr>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 xml:space="preserve">5. Малый перепелятник </w:t>
            </w:r>
            <w:r w:rsidR="00E1519C" w:rsidRPr="001160E1">
              <w:rPr>
                <w:color w:val="000000"/>
                <w:sz w:val="20"/>
                <w:szCs w:val="28"/>
              </w:rPr>
              <w:t xml:space="preserve">– </w:t>
            </w:r>
            <w:r w:rsidRPr="001160E1">
              <w:rPr>
                <w:i/>
                <w:iCs/>
                <w:color w:val="000000"/>
                <w:sz w:val="20"/>
                <w:szCs w:val="28"/>
                <w:lang w:val="en-US"/>
              </w:rPr>
              <w:t>Accipiter</w:t>
            </w:r>
            <w:r w:rsidRPr="001160E1">
              <w:rPr>
                <w:i/>
                <w:iCs/>
                <w:color w:val="000000"/>
                <w:sz w:val="20"/>
                <w:szCs w:val="28"/>
              </w:rPr>
              <w:t xml:space="preserve"> </w:t>
            </w:r>
            <w:r w:rsidRPr="001160E1">
              <w:rPr>
                <w:i/>
                <w:iCs/>
                <w:color w:val="000000"/>
                <w:sz w:val="20"/>
                <w:szCs w:val="28"/>
                <w:lang w:val="en-US"/>
              </w:rPr>
              <w:t>gularis</w:t>
            </w:r>
          </w:p>
          <w:p w:rsidR="00BB67F4" w:rsidRPr="001160E1" w:rsidRDefault="00BB67F4" w:rsidP="001160E1">
            <w:pPr>
              <w:shd w:val="clear" w:color="auto" w:fill="FFFFFF"/>
              <w:spacing w:line="360" w:lineRule="auto"/>
              <w:jc w:val="both"/>
              <w:rPr>
                <w:color w:val="000000"/>
                <w:sz w:val="20"/>
                <w:szCs w:val="28"/>
              </w:rPr>
            </w:pPr>
          </w:p>
        </w:tc>
        <w:tc>
          <w:tcPr>
            <w:tcW w:w="1442" w:type="pct"/>
            <w:shd w:val="clear" w:color="auto" w:fill="auto"/>
          </w:tcPr>
          <w:p w:rsidR="00BB67F4" w:rsidRPr="001160E1" w:rsidRDefault="00BB67F4" w:rsidP="001160E1">
            <w:pPr>
              <w:spacing w:line="360" w:lineRule="auto"/>
              <w:jc w:val="both"/>
              <w:rPr>
                <w:color w:val="000000"/>
                <w:sz w:val="20"/>
                <w:szCs w:val="28"/>
              </w:rPr>
            </w:pPr>
            <w:r w:rsidRPr="001160E1">
              <w:rPr>
                <w:color w:val="000000"/>
                <w:sz w:val="20"/>
                <w:szCs w:val="28"/>
              </w:rPr>
              <w:t xml:space="preserve">Категория </w:t>
            </w:r>
            <w:r w:rsidRPr="001160E1">
              <w:rPr>
                <w:color w:val="000000"/>
                <w:sz w:val="20"/>
                <w:szCs w:val="28"/>
                <w:lang w:val="en-US"/>
              </w:rPr>
              <w:t>IV</w:t>
            </w:r>
          </w:p>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Очень редкий малоизученный</w:t>
            </w:r>
          </w:p>
        </w:tc>
        <w:tc>
          <w:tcPr>
            <w:tcW w:w="1300" w:type="pct"/>
            <w:shd w:val="clear" w:color="auto" w:fill="auto"/>
          </w:tcPr>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левобережье р. Мрассу,</w:t>
            </w:r>
            <w:r w:rsidR="00E1519C" w:rsidRPr="001160E1">
              <w:rPr>
                <w:color w:val="000000"/>
                <w:sz w:val="20"/>
                <w:szCs w:val="28"/>
              </w:rPr>
              <w:t xml:space="preserve"> </w:t>
            </w:r>
            <w:r w:rsidRPr="001160E1">
              <w:rPr>
                <w:color w:val="000000"/>
                <w:sz w:val="20"/>
                <w:szCs w:val="28"/>
              </w:rPr>
              <w:t>верх. теч. Томи, в верховьях рек Чумыш, Кия.</w:t>
            </w:r>
          </w:p>
        </w:tc>
        <w:tc>
          <w:tcPr>
            <w:tcW w:w="1225" w:type="pct"/>
            <w:shd w:val="clear" w:color="auto" w:fill="auto"/>
          </w:tcPr>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таежные массивы смешанных, реже лиственных лесов, а также</w:t>
            </w:r>
            <w:r w:rsidR="00E1519C" w:rsidRPr="001160E1">
              <w:rPr>
                <w:color w:val="000000"/>
                <w:sz w:val="20"/>
                <w:szCs w:val="28"/>
              </w:rPr>
              <w:t xml:space="preserve"> </w:t>
            </w:r>
            <w:r w:rsidRPr="001160E1">
              <w:rPr>
                <w:color w:val="000000"/>
                <w:sz w:val="20"/>
                <w:szCs w:val="28"/>
              </w:rPr>
              <w:t>в горной тайге</w:t>
            </w:r>
          </w:p>
        </w:tc>
      </w:tr>
      <w:tr w:rsidR="00BB67F4" w:rsidRPr="001160E1" w:rsidTr="001160E1">
        <w:trPr>
          <w:cantSplit/>
          <w:trHeight w:hRule="exact" w:val="1973"/>
          <w:jc w:val="center"/>
        </w:trPr>
        <w:tc>
          <w:tcPr>
            <w:tcW w:w="1034" w:type="pct"/>
            <w:shd w:val="clear" w:color="auto" w:fill="auto"/>
          </w:tcPr>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 xml:space="preserve">6. Орел-карлик </w:t>
            </w:r>
            <w:r w:rsidR="00E1519C" w:rsidRPr="001160E1">
              <w:rPr>
                <w:color w:val="000000"/>
                <w:sz w:val="20"/>
                <w:szCs w:val="28"/>
              </w:rPr>
              <w:t xml:space="preserve">– </w:t>
            </w:r>
            <w:r w:rsidRPr="001160E1">
              <w:rPr>
                <w:i/>
                <w:iCs/>
                <w:color w:val="000000"/>
                <w:sz w:val="20"/>
                <w:szCs w:val="28"/>
                <w:lang w:val="en-US"/>
              </w:rPr>
              <w:t>Hieraaetus</w:t>
            </w:r>
            <w:r w:rsidRPr="001160E1">
              <w:rPr>
                <w:i/>
                <w:iCs/>
                <w:color w:val="000000"/>
                <w:sz w:val="20"/>
                <w:szCs w:val="28"/>
              </w:rPr>
              <w:t xml:space="preserve"> </w:t>
            </w:r>
            <w:r w:rsidRPr="001160E1">
              <w:rPr>
                <w:i/>
                <w:iCs/>
                <w:color w:val="000000"/>
                <w:sz w:val="20"/>
                <w:szCs w:val="28"/>
                <w:lang w:val="en-US"/>
              </w:rPr>
              <w:t>pennatus</w:t>
            </w:r>
          </w:p>
          <w:p w:rsidR="00BB67F4" w:rsidRPr="001160E1" w:rsidRDefault="00BB67F4" w:rsidP="001160E1">
            <w:pPr>
              <w:shd w:val="clear" w:color="auto" w:fill="FFFFFF"/>
              <w:spacing w:line="360" w:lineRule="auto"/>
              <w:jc w:val="both"/>
              <w:rPr>
                <w:color w:val="000000"/>
                <w:sz w:val="20"/>
                <w:szCs w:val="28"/>
              </w:rPr>
            </w:pPr>
          </w:p>
        </w:tc>
        <w:tc>
          <w:tcPr>
            <w:tcW w:w="1442" w:type="pct"/>
            <w:shd w:val="clear" w:color="auto" w:fill="auto"/>
          </w:tcPr>
          <w:p w:rsidR="00BB67F4" w:rsidRPr="001160E1" w:rsidRDefault="00BB67F4" w:rsidP="001160E1">
            <w:pPr>
              <w:spacing w:line="360" w:lineRule="auto"/>
              <w:jc w:val="both"/>
              <w:rPr>
                <w:color w:val="000000"/>
                <w:sz w:val="20"/>
                <w:szCs w:val="28"/>
              </w:rPr>
            </w:pPr>
            <w:r w:rsidRPr="001160E1">
              <w:rPr>
                <w:color w:val="000000"/>
                <w:sz w:val="20"/>
                <w:szCs w:val="28"/>
              </w:rPr>
              <w:t xml:space="preserve">Категория </w:t>
            </w:r>
            <w:r w:rsidRPr="001160E1">
              <w:rPr>
                <w:color w:val="000000"/>
                <w:sz w:val="20"/>
                <w:szCs w:val="28"/>
                <w:lang w:val="en-US"/>
              </w:rPr>
              <w:t>III</w:t>
            </w:r>
          </w:p>
          <w:p w:rsidR="00E1519C" w:rsidRPr="001160E1" w:rsidRDefault="00BB67F4" w:rsidP="001160E1">
            <w:pPr>
              <w:shd w:val="clear" w:color="auto" w:fill="FFFFFF"/>
              <w:spacing w:line="360" w:lineRule="auto"/>
              <w:jc w:val="both"/>
              <w:rPr>
                <w:color w:val="000000"/>
                <w:sz w:val="20"/>
                <w:szCs w:val="28"/>
              </w:rPr>
            </w:pPr>
            <w:r w:rsidRPr="001160E1">
              <w:rPr>
                <w:color w:val="000000"/>
                <w:sz w:val="20"/>
                <w:szCs w:val="28"/>
              </w:rPr>
              <w:t>Редкий вид известно гнездование</w:t>
            </w:r>
          </w:p>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2</w:t>
            </w:r>
            <w:r w:rsidR="00E1519C" w:rsidRPr="001160E1">
              <w:rPr>
                <w:color w:val="000000"/>
                <w:sz w:val="20"/>
                <w:szCs w:val="28"/>
              </w:rPr>
              <w:t>-х</w:t>
            </w:r>
            <w:r w:rsidRPr="001160E1">
              <w:rPr>
                <w:color w:val="000000"/>
                <w:sz w:val="20"/>
                <w:szCs w:val="28"/>
              </w:rPr>
              <w:t xml:space="preserve"> пар</w:t>
            </w:r>
          </w:p>
        </w:tc>
        <w:tc>
          <w:tcPr>
            <w:tcW w:w="1300" w:type="pct"/>
            <w:shd w:val="clear" w:color="auto" w:fill="auto"/>
          </w:tcPr>
          <w:p w:rsidR="00BB67F4" w:rsidRPr="001160E1" w:rsidRDefault="00BB67F4" w:rsidP="001160E1">
            <w:pPr>
              <w:spacing w:line="360" w:lineRule="auto"/>
              <w:jc w:val="both"/>
              <w:rPr>
                <w:color w:val="000000"/>
                <w:sz w:val="20"/>
                <w:szCs w:val="28"/>
              </w:rPr>
            </w:pPr>
            <w:r w:rsidRPr="001160E1">
              <w:rPr>
                <w:color w:val="000000"/>
                <w:sz w:val="20"/>
                <w:szCs w:val="28"/>
              </w:rPr>
              <w:t>В 1994</w:t>
            </w:r>
            <w:r w:rsidR="00E1519C" w:rsidRPr="001160E1">
              <w:rPr>
                <w:color w:val="000000"/>
                <w:sz w:val="20"/>
                <w:szCs w:val="28"/>
              </w:rPr>
              <w:t>–2</w:t>
            </w:r>
            <w:r w:rsidRPr="001160E1">
              <w:rPr>
                <w:color w:val="000000"/>
                <w:sz w:val="20"/>
                <w:szCs w:val="28"/>
              </w:rPr>
              <w:t>000</w:t>
            </w:r>
            <w:r w:rsidR="00E1519C" w:rsidRPr="001160E1">
              <w:rPr>
                <w:color w:val="000000"/>
                <w:sz w:val="20"/>
                <w:szCs w:val="28"/>
              </w:rPr>
              <w:t> гг</w:t>
            </w:r>
            <w:r w:rsidRPr="001160E1">
              <w:rPr>
                <w:color w:val="000000"/>
                <w:sz w:val="20"/>
                <w:szCs w:val="28"/>
              </w:rPr>
              <w:t>. в</w:t>
            </w:r>
          </w:p>
          <w:p w:rsidR="00BB67F4" w:rsidRPr="001160E1" w:rsidRDefault="00BB67F4" w:rsidP="001160E1">
            <w:pPr>
              <w:spacing w:line="360" w:lineRule="auto"/>
              <w:jc w:val="both"/>
              <w:rPr>
                <w:color w:val="000000"/>
                <w:sz w:val="20"/>
                <w:szCs w:val="28"/>
              </w:rPr>
            </w:pPr>
            <w:r w:rsidRPr="001160E1">
              <w:rPr>
                <w:color w:val="000000"/>
                <w:sz w:val="20"/>
                <w:szCs w:val="28"/>
              </w:rPr>
              <w:t>Мариинском,</w:t>
            </w:r>
          </w:p>
          <w:p w:rsidR="00BB67F4" w:rsidRPr="001160E1" w:rsidRDefault="00BB67F4" w:rsidP="001160E1">
            <w:pPr>
              <w:spacing w:line="360" w:lineRule="auto"/>
              <w:jc w:val="both"/>
              <w:rPr>
                <w:color w:val="000000"/>
                <w:sz w:val="20"/>
                <w:szCs w:val="28"/>
              </w:rPr>
            </w:pPr>
            <w:r w:rsidRPr="001160E1">
              <w:rPr>
                <w:color w:val="000000"/>
                <w:sz w:val="20"/>
                <w:szCs w:val="28"/>
              </w:rPr>
              <w:t>Тяжинском,</w:t>
            </w:r>
          </w:p>
          <w:p w:rsidR="00BB67F4" w:rsidRPr="001160E1" w:rsidRDefault="00BB67F4" w:rsidP="001160E1">
            <w:pPr>
              <w:spacing w:line="360" w:lineRule="auto"/>
              <w:jc w:val="both"/>
              <w:rPr>
                <w:color w:val="000000"/>
                <w:sz w:val="20"/>
                <w:szCs w:val="28"/>
              </w:rPr>
            </w:pPr>
            <w:r w:rsidRPr="001160E1">
              <w:rPr>
                <w:color w:val="000000"/>
                <w:sz w:val="20"/>
                <w:szCs w:val="28"/>
              </w:rPr>
              <w:t>Чебулинском,</w:t>
            </w:r>
          </w:p>
          <w:p w:rsidR="00BB67F4" w:rsidRPr="001160E1" w:rsidRDefault="00BB67F4" w:rsidP="001160E1">
            <w:pPr>
              <w:spacing w:line="360" w:lineRule="auto"/>
              <w:jc w:val="both"/>
              <w:rPr>
                <w:color w:val="000000"/>
                <w:sz w:val="20"/>
                <w:szCs w:val="28"/>
              </w:rPr>
            </w:pPr>
            <w:r w:rsidRPr="001160E1">
              <w:rPr>
                <w:color w:val="000000"/>
                <w:sz w:val="20"/>
                <w:szCs w:val="28"/>
              </w:rPr>
              <w:t>Тисульском р-х.</w:t>
            </w:r>
          </w:p>
        </w:tc>
        <w:tc>
          <w:tcPr>
            <w:tcW w:w="1225" w:type="pct"/>
            <w:shd w:val="clear" w:color="auto" w:fill="auto"/>
          </w:tcPr>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границе леса и лугов, полян, сельскохозяйствен</w:t>
            </w:r>
            <w:r w:rsidR="00E1519C" w:rsidRPr="001160E1">
              <w:rPr>
                <w:color w:val="000000"/>
                <w:sz w:val="20"/>
                <w:szCs w:val="28"/>
              </w:rPr>
              <w:t xml:space="preserve"> – ны</w:t>
            </w:r>
            <w:r w:rsidRPr="001160E1">
              <w:rPr>
                <w:color w:val="000000"/>
                <w:sz w:val="20"/>
                <w:szCs w:val="28"/>
              </w:rPr>
              <w:t>х полей</w:t>
            </w:r>
          </w:p>
        </w:tc>
      </w:tr>
      <w:tr w:rsidR="00BB67F4" w:rsidRPr="001160E1" w:rsidTr="001160E1">
        <w:trPr>
          <w:cantSplit/>
          <w:trHeight w:hRule="exact" w:val="2700"/>
          <w:jc w:val="center"/>
        </w:trPr>
        <w:tc>
          <w:tcPr>
            <w:tcW w:w="1034" w:type="pct"/>
            <w:shd w:val="clear" w:color="auto" w:fill="auto"/>
          </w:tcPr>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 xml:space="preserve">7. Большой подорлик </w:t>
            </w:r>
            <w:r w:rsidR="00E1519C" w:rsidRPr="001160E1">
              <w:rPr>
                <w:color w:val="000000"/>
                <w:sz w:val="20"/>
                <w:szCs w:val="28"/>
              </w:rPr>
              <w:t xml:space="preserve">– </w:t>
            </w:r>
            <w:r w:rsidRPr="001160E1">
              <w:rPr>
                <w:i/>
                <w:iCs/>
                <w:color w:val="000000"/>
                <w:sz w:val="20"/>
                <w:szCs w:val="28"/>
                <w:lang w:val="en-US"/>
              </w:rPr>
              <w:t>Aquila</w:t>
            </w:r>
            <w:r w:rsidRPr="001160E1">
              <w:rPr>
                <w:i/>
                <w:iCs/>
                <w:color w:val="000000"/>
                <w:sz w:val="20"/>
                <w:szCs w:val="28"/>
              </w:rPr>
              <w:t xml:space="preserve"> </w:t>
            </w:r>
            <w:r w:rsidRPr="001160E1">
              <w:rPr>
                <w:i/>
                <w:iCs/>
                <w:color w:val="000000"/>
                <w:sz w:val="20"/>
                <w:szCs w:val="28"/>
                <w:lang w:val="en-US"/>
              </w:rPr>
              <w:t>clanga</w:t>
            </w:r>
          </w:p>
          <w:p w:rsidR="00BB67F4" w:rsidRPr="001160E1" w:rsidRDefault="00BB67F4" w:rsidP="001160E1">
            <w:pPr>
              <w:shd w:val="clear" w:color="auto" w:fill="FFFFFF"/>
              <w:spacing w:line="360" w:lineRule="auto"/>
              <w:jc w:val="both"/>
              <w:rPr>
                <w:color w:val="000000"/>
                <w:sz w:val="20"/>
                <w:szCs w:val="28"/>
              </w:rPr>
            </w:pPr>
          </w:p>
        </w:tc>
        <w:tc>
          <w:tcPr>
            <w:tcW w:w="1442" w:type="pct"/>
            <w:shd w:val="clear" w:color="auto" w:fill="auto"/>
          </w:tcPr>
          <w:p w:rsidR="00BB67F4" w:rsidRPr="001160E1" w:rsidRDefault="00BB67F4" w:rsidP="001160E1">
            <w:pPr>
              <w:spacing w:line="360" w:lineRule="auto"/>
              <w:jc w:val="both"/>
              <w:rPr>
                <w:color w:val="000000"/>
                <w:sz w:val="20"/>
                <w:szCs w:val="28"/>
              </w:rPr>
            </w:pPr>
            <w:r w:rsidRPr="001160E1">
              <w:rPr>
                <w:color w:val="000000"/>
                <w:sz w:val="20"/>
                <w:szCs w:val="28"/>
              </w:rPr>
              <w:t xml:space="preserve">Категория </w:t>
            </w:r>
            <w:r w:rsidRPr="001160E1">
              <w:rPr>
                <w:color w:val="000000"/>
                <w:sz w:val="20"/>
                <w:szCs w:val="28"/>
                <w:lang w:val="en-US"/>
              </w:rPr>
              <w:t>I</w:t>
            </w:r>
          </w:p>
          <w:p w:rsidR="00BB67F4" w:rsidRPr="001160E1" w:rsidRDefault="00BB67F4" w:rsidP="001160E1">
            <w:pPr>
              <w:spacing w:line="360" w:lineRule="auto"/>
              <w:jc w:val="both"/>
              <w:rPr>
                <w:color w:val="000000"/>
                <w:sz w:val="20"/>
                <w:szCs w:val="28"/>
              </w:rPr>
            </w:pPr>
            <w:r w:rsidRPr="001160E1">
              <w:rPr>
                <w:color w:val="000000"/>
                <w:sz w:val="20"/>
                <w:szCs w:val="28"/>
              </w:rPr>
              <w:t>Редкий,</w:t>
            </w:r>
          </w:p>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под угрозой исчезновения красная книга РФ,</w:t>
            </w:r>
          </w:p>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 xml:space="preserve">категория </w:t>
            </w:r>
            <w:r w:rsidRPr="001160E1">
              <w:rPr>
                <w:color w:val="000000"/>
                <w:sz w:val="20"/>
                <w:szCs w:val="28"/>
                <w:lang w:val="en-US"/>
              </w:rPr>
              <w:t>II</w:t>
            </w:r>
            <w:r w:rsidRPr="001160E1">
              <w:rPr>
                <w:color w:val="000000"/>
                <w:sz w:val="20"/>
                <w:szCs w:val="28"/>
              </w:rPr>
              <w:t>.</w:t>
            </w:r>
          </w:p>
        </w:tc>
        <w:tc>
          <w:tcPr>
            <w:tcW w:w="1300" w:type="pct"/>
            <w:shd w:val="clear" w:color="auto" w:fill="auto"/>
          </w:tcPr>
          <w:p w:rsidR="00BB67F4" w:rsidRPr="001160E1" w:rsidRDefault="00BB67F4" w:rsidP="001160E1">
            <w:pPr>
              <w:spacing w:line="360" w:lineRule="auto"/>
              <w:jc w:val="both"/>
              <w:rPr>
                <w:color w:val="000000"/>
                <w:sz w:val="20"/>
                <w:szCs w:val="28"/>
              </w:rPr>
            </w:pPr>
            <w:r w:rsidRPr="001160E1">
              <w:rPr>
                <w:color w:val="000000"/>
                <w:sz w:val="20"/>
                <w:szCs w:val="28"/>
              </w:rPr>
              <w:t>В 1920</w:t>
            </w:r>
            <w:r w:rsidR="00E1519C" w:rsidRPr="001160E1">
              <w:rPr>
                <w:color w:val="000000"/>
                <w:sz w:val="20"/>
                <w:szCs w:val="28"/>
              </w:rPr>
              <w:t>-х</w:t>
            </w:r>
            <w:r w:rsidRPr="001160E1">
              <w:rPr>
                <w:color w:val="000000"/>
                <w:sz w:val="20"/>
                <w:szCs w:val="28"/>
              </w:rPr>
              <w:t xml:space="preserve"> гг. был обычным</w:t>
            </w:r>
            <w:r w:rsidR="00E1519C" w:rsidRPr="001160E1">
              <w:rPr>
                <w:color w:val="000000"/>
                <w:sz w:val="20"/>
                <w:szCs w:val="28"/>
              </w:rPr>
              <w:t xml:space="preserve"> </w:t>
            </w:r>
            <w:r w:rsidRPr="001160E1">
              <w:rPr>
                <w:color w:val="000000"/>
                <w:sz w:val="20"/>
                <w:szCs w:val="28"/>
              </w:rPr>
              <w:t>среди орлов в Салаире, по</w:t>
            </w:r>
            <w:r w:rsidR="00E1519C" w:rsidRPr="001160E1">
              <w:rPr>
                <w:color w:val="000000"/>
                <w:sz w:val="20"/>
                <w:szCs w:val="28"/>
              </w:rPr>
              <w:t xml:space="preserve"> </w:t>
            </w:r>
            <w:r w:rsidRPr="001160E1">
              <w:rPr>
                <w:color w:val="000000"/>
                <w:sz w:val="20"/>
                <w:szCs w:val="28"/>
              </w:rPr>
              <w:t>долине реки Иня и</w:t>
            </w:r>
          </w:p>
          <w:p w:rsidR="00BB67F4" w:rsidRPr="001160E1" w:rsidRDefault="00BB67F4" w:rsidP="001160E1">
            <w:pPr>
              <w:spacing w:line="360" w:lineRule="auto"/>
              <w:jc w:val="both"/>
              <w:rPr>
                <w:color w:val="000000"/>
                <w:sz w:val="20"/>
                <w:szCs w:val="28"/>
              </w:rPr>
            </w:pPr>
            <w:r w:rsidRPr="001160E1">
              <w:rPr>
                <w:color w:val="000000"/>
                <w:sz w:val="20"/>
                <w:szCs w:val="28"/>
              </w:rPr>
              <w:t>Кузнецкой котловине по местам обитания сусликов.</w:t>
            </w:r>
            <w:r w:rsidR="00E1519C" w:rsidRPr="001160E1">
              <w:rPr>
                <w:color w:val="000000"/>
                <w:sz w:val="20"/>
                <w:szCs w:val="28"/>
              </w:rPr>
              <w:t xml:space="preserve"> </w:t>
            </w:r>
            <w:r w:rsidRPr="001160E1">
              <w:rPr>
                <w:color w:val="000000"/>
                <w:sz w:val="20"/>
                <w:szCs w:val="28"/>
              </w:rPr>
              <w:t>Весной отдельные особи пролетают по долине</w:t>
            </w:r>
            <w:r w:rsidR="00E1519C" w:rsidRPr="001160E1">
              <w:rPr>
                <w:color w:val="000000"/>
                <w:sz w:val="20"/>
                <w:szCs w:val="28"/>
              </w:rPr>
              <w:t xml:space="preserve"> </w:t>
            </w:r>
            <w:r w:rsidRPr="001160E1">
              <w:rPr>
                <w:color w:val="000000"/>
                <w:sz w:val="20"/>
                <w:szCs w:val="28"/>
              </w:rPr>
              <w:t>Томи.</w:t>
            </w:r>
          </w:p>
          <w:p w:rsidR="00BB67F4" w:rsidRPr="001160E1" w:rsidRDefault="00BB67F4" w:rsidP="001160E1">
            <w:pPr>
              <w:spacing w:line="360" w:lineRule="auto"/>
              <w:jc w:val="both"/>
              <w:rPr>
                <w:color w:val="000000"/>
                <w:sz w:val="20"/>
                <w:szCs w:val="28"/>
              </w:rPr>
            </w:pPr>
          </w:p>
        </w:tc>
        <w:tc>
          <w:tcPr>
            <w:tcW w:w="1225" w:type="pct"/>
            <w:shd w:val="clear" w:color="auto" w:fill="auto"/>
          </w:tcPr>
          <w:p w:rsidR="00E1519C" w:rsidRPr="001160E1" w:rsidRDefault="00BB67F4" w:rsidP="001160E1">
            <w:pPr>
              <w:shd w:val="clear" w:color="auto" w:fill="FFFFFF"/>
              <w:spacing w:line="360" w:lineRule="auto"/>
              <w:jc w:val="both"/>
              <w:rPr>
                <w:color w:val="000000"/>
                <w:sz w:val="20"/>
                <w:szCs w:val="28"/>
              </w:rPr>
            </w:pPr>
            <w:r w:rsidRPr="001160E1">
              <w:rPr>
                <w:color w:val="000000"/>
                <w:sz w:val="20"/>
                <w:szCs w:val="28"/>
              </w:rPr>
              <w:t>лесостепные ландшафты,</w:t>
            </w:r>
          </w:p>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 xml:space="preserve">в тайге </w:t>
            </w:r>
            <w:r w:rsidR="00E1519C" w:rsidRPr="001160E1">
              <w:rPr>
                <w:color w:val="000000"/>
                <w:sz w:val="20"/>
                <w:szCs w:val="28"/>
              </w:rPr>
              <w:t xml:space="preserve">– </w:t>
            </w:r>
            <w:r w:rsidRPr="001160E1">
              <w:rPr>
                <w:color w:val="000000"/>
                <w:sz w:val="20"/>
                <w:szCs w:val="28"/>
              </w:rPr>
              <w:t>речные долины, опушки у полей и лугов.</w:t>
            </w:r>
          </w:p>
        </w:tc>
      </w:tr>
      <w:tr w:rsidR="00BB67F4" w:rsidRPr="001160E1" w:rsidTr="001160E1">
        <w:trPr>
          <w:cantSplit/>
          <w:trHeight w:hRule="exact" w:val="2684"/>
          <w:jc w:val="center"/>
        </w:trPr>
        <w:tc>
          <w:tcPr>
            <w:tcW w:w="1034" w:type="pct"/>
            <w:shd w:val="clear" w:color="auto" w:fill="auto"/>
          </w:tcPr>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 xml:space="preserve">8. Могильник </w:t>
            </w:r>
            <w:r w:rsidR="00E1519C" w:rsidRPr="001160E1">
              <w:rPr>
                <w:color w:val="000000"/>
                <w:sz w:val="20"/>
                <w:szCs w:val="28"/>
              </w:rPr>
              <w:t xml:space="preserve">– </w:t>
            </w:r>
            <w:r w:rsidRPr="001160E1">
              <w:rPr>
                <w:i/>
                <w:iCs/>
                <w:color w:val="000000"/>
                <w:sz w:val="20"/>
                <w:szCs w:val="28"/>
                <w:lang w:val="en-US"/>
              </w:rPr>
              <w:t>Aquila</w:t>
            </w:r>
            <w:r w:rsidRPr="001160E1">
              <w:rPr>
                <w:i/>
                <w:iCs/>
                <w:color w:val="000000"/>
                <w:sz w:val="20"/>
                <w:szCs w:val="28"/>
              </w:rPr>
              <w:t xml:space="preserve"> </w:t>
            </w:r>
            <w:r w:rsidRPr="001160E1">
              <w:rPr>
                <w:i/>
                <w:iCs/>
                <w:color w:val="000000"/>
                <w:sz w:val="20"/>
                <w:szCs w:val="28"/>
                <w:lang w:val="en-US"/>
              </w:rPr>
              <w:t>heliaca</w:t>
            </w:r>
          </w:p>
          <w:p w:rsidR="00BB67F4" w:rsidRPr="001160E1" w:rsidRDefault="00BB67F4" w:rsidP="001160E1">
            <w:pPr>
              <w:shd w:val="clear" w:color="auto" w:fill="FFFFFF"/>
              <w:spacing w:line="360" w:lineRule="auto"/>
              <w:jc w:val="both"/>
              <w:rPr>
                <w:color w:val="000000"/>
                <w:sz w:val="20"/>
                <w:szCs w:val="28"/>
              </w:rPr>
            </w:pPr>
          </w:p>
        </w:tc>
        <w:tc>
          <w:tcPr>
            <w:tcW w:w="1442" w:type="pct"/>
            <w:shd w:val="clear" w:color="auto" w:fill="auto"/>
          </w:tcPr>
          <w:p w:rsidR="00BB67F4" w:rsidRPr="001160E1" w:rsidRDefault="00BB67F4" w:rsidP="001160E1">
            <w:pPr>
              <w:spacing w:line="360" w:lineRule="auto"/>
              <w:jc w:val="both"/>
              <w:rPr>
                <w:color w:val="000000"/>
                <w:sz w:val="20"/>
                <w:szCs w:val="28"/>
              </w:rPr>
            </w:pPr>
            <w:r w:rsidRPr="001160E1">
              <w:rPr>
                <w:color w:val="000000"/>
                <w:sz w:val="20"/>
                <w:szCs w:val="28"/>
              </w:rPr>
              <w:t xml:space="preserve">Категория </w:t>
            </w:r>
            <w:r w:rsidRPr="001160E1">
              <w:rPr>
                <w:color w:val="000000"/>
                <w:sz w:val="20"/>
                <w:szCs w:val="28"/>
                <w:lang w:val="en-US"/>
              </w:rPr>
              <w:t>I</w:t>
            </w:r>
          </w:p>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 xml:space="preserve">Очень редкий, под угрозой исчезновения красная книга России, категория </w:t>
            </w:r>
            <w:r w:rsidRPr="001160E1">
              <w:rPr>
                <w:color w:val="000000"/>
                <w:sz w:val="20"/>
                <w:szCs w:val="28"/>
                <w:lang w:val="en-US"/>
              </w:rPr>
              <w:t>II</w:t>
            </w:r>
          </w:p>
        </w:tc>
        <w:tc>
          <w:tcPr>
            <w:tcW w:w="1300" w:type="pct"/>
            <w:shd w:val="clear" w:color="auto" w:fill="auto"/>
          </w:tcPr>
          <w:p w:rsidR="00BB67F4" w:rsidRPr="001160E1" w:rsidRDefault="00BB67F4" w:rsidP="001160E1">
            <w:pPr>
              <w:spacing w:line="360" w:lineRule="auto"/>
              <w:jc w:val="both"/>
              <w:rPr>
                <w:color w:val="000000"/>
                <w:sz w:val="20"/>
                <w:szCs w:val="28"/>
              </w:rPr>
            </w:pPr>
            <w:r w:rsidRPr="001160E1">
              <w:rPr>
                <w:color w:val="000000"/>
                <w:sz w:val="20"/>
                <w:szCs w:val="28"/>
              </w:rPr>
              <w:t>В 30</w:t>
            </w:r>
            <w:r w:rsidR="00E1519C" w:rsidRPr="001160E1">
              <w:rPr>
                <w:color w:val="000000"/>
                <w:sz w:val="20"/>
                <w:szCs w:val="28"/>
              </w:rPr>
              <w:t>-х</w:t>
            </w:r>
            <w:r w:rsidRPr="001160E1">
              <w:rPr>
                <w:color w:val="000000"/>
                <w:sz w:val="20"/>
                <w:szCs w:val="28"/>
              </w:rPr>
              <w:t xml:space="preserve"> годах был обычен в предгорьях Салаира у озера</w:t>
            </w:r>
            <w:r w:rsidR="00E1519C" w:rsidRPr="001160E1">
              <w:rPr>
                <w:color w:val="000000"/>
                <w:sz w:val="20"/>
                <w:szCs w:val="28"/>
              </w:rPr>
              <w:t xml:space="preserve"> </w:t>
            </w:r>
            <w:r w:rsidRPr="001160E1">
              <w:rPr>
                <w:color w:val="000000"/>
                <w:sz w:val="20"/>
                <w:szCs w:val="28"/>
              </w:rPr>
              <w:t>Танаево, с</w:t>
            </w:r>
            <w:r w:rsidR="00E1519C" w:rsidRPr="001160E1">
              <w:rPr>
                <w:color w:val="000000"/>
                <w:sz w:val="20"/>
                <w:szCs w:val="28"/>
              </w:rPr>
              <w:t>. Ба</w:t>
            </w:r>
            <w:r w:rsidRPr="001160E1">
              <w:rPr>
                <w:color w:val="000000"/>
                <w:sz w:val="20"/>
                <w:szCs w:val="28"/>
              </w:rPr>
              <w:t>чаты и Томи у</w:t>
            </w:r>
          </w:p>
          <w:p w:rsidR="00BB67F4" w:rsidRPr="001160E1" w:rsidRDefault="00BB67F4" w:rsidP="001160E1">
            <w:pPr>
              <w:spacing w:line="360" w:lineRule="auto"/>
              <w:jc w:val="both"/>
              <w:rPr>
                <w:color w:val="000000"/>
                <w:sz w:val="20"/>
                <w:szCs w:val="28"/>
              </w:rPr>
            </w:pPr>
            <w:r w:rsidRPr="001160E1">
              <w:rPr>
                <w:color w:val="000000"/>
                <w:sz w:val="20"/>
                <w:szCs w:val="28"/>
              </w:rPr>
              <w:t>д. Макаровой.</w:t>
            </w:r>
          </w:p>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лесостепные и степные р-ны Кузнецкой котловины</w:t>
            </w:r>
          </w:p>
        </w:tc>
        <w:tc>
          <w:tcPr>
            <w:tcW w:w="1225" w:type="pct"/>
            <w:shd w:val="clear" w:color="auto" w:fill="auto"/>
          </w:tcPr>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смешанные леса, сосновые боры по соседству со степями охотиться на сусликов</w:t>
            </w:r>
          </w:p>
        </w:tc>
      </w:tr>
      <w:tr w:rsidR="00BB67F4" w:rsidRPr="001160E1" w:rsidTr="001160E1">
        <w:trPr>
          <w:cantSplit/>
          <w:trHeight w:hRule="exact" w:val="1632"/>
          <w:jc w:val="center"/>
        </w:trPr>
        <w:tc>
          <w:tcPr>
            <w:tcW w:w="1034" w:type="pct"/>
            <w:shd w:val="clear" w:color="auto" w:fill="auto"/>
          </w:tcPr>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 xml:space="preserve">9. Беркут </w:t>
            </w:r>
            <w:r w:rsidR="00E1519C" w:rsidRPr="001160E1">
              <w:rPr>
                <w:color w:val="000000"/>
                <w:sz w:val="20"/>
                <w:szCs w:val="28"/>
              </w:rPr>
              <w:t xml:space="preserve">– </w:t>
            </w:r>
            <w:r w:rsidRPr="001160E1">
              <w:rPr>
                <w:i/>
                <w:iCs/>
                <w:color w:val="000000"/>
                <w:sz w:val="20"/>
                <w:szCs w:val="28"/>
                <w:lang w:val="en-US"/>
              </w:rPr>
              <w:t>Aquila</w:t>
            </w:r>
            <w:r w:rsidRPr="001160E1">
              <w:rPr>
                <w:i/>
                <w:iCs/>
                <w:color w:val="000000"/>
                <w:sz w:val="20"/>
                <w:szCs w:val="28"/>
              </w:rPr>
              <w:t xml:space="preserve"> </w:t>
            </w:r>
            <w:r w:rsidRPr="001160E1">
              <w:rPr>
                <w:i/>
                <w:iCs/>
                <w:color w:val="000000"/>
                <w:sz w:val="20"/>
                <w:szCs w:val="28"/>
                <w:lang w:val="en-US"/>
              </w:rPr>
              <w:t>chrvsaetos</w:t>
            </w:r>
          </w:p>
          <w:p w:rsidR="00BB67F4" w:rsidRPr="001160E1" w:rsidRDefault="00BB67F4" w:rsidP="001160E1">
            <w:pPr>
              <w:shd w:val="clear" w:color="auto" w:fill="FFFFFF"/>
              <w:spacing w:line="360" w:lineRule="auto"/>
              <w:jc w:val="both"/>
              <w:rPr>
                <w:color w:val="000000"/>
                <w:sz w:val="20"/>
                <w:szCs w:val="28"/>
              </w:rPr>
            </w:pPr>
          </w:p>
        </w:tc>
        <w:tc>
          <w:tcPr>
            <w:tcW w:w="1442" w:type="pct"/>
            <w:shd w:val="clear" w:color="auto" w:fill="auto"/>
          </w:tcPr>
          <w:p w:rsidR="00BB67F4" w:rsidRPr="001160E1" w:rsidRDefault="00BB67F4" w:rsidP="001160E1">
            <w:pPr>
              <w:spacing w:line="360" w:lineRule="auto"/>
              <w:jc w:val="both"/>
              <w:rPr>
                <w:color w:val="000000"/>
                <w:sz w:val="20"/>
                <w:szCs w:val="28"/>
              </w:rPr>
            </w:pPr>
            <w:r w:rsidRPr="001160E1">
              <w:rPr>
                <w:color w:val="000000"/>
                <w:sz w:val="20"/>
                <w:szCs w:val="28"/>
              </w:rPr>
              <w:t xml:space="preserve">Категория </w:t>
            </w:r>
            <w:r w:rsidRPr="001160E1">
              <w:rPr>
                <w:color w:val="000000"/>
                <w:sz w:val="20"/>
                <w:szCs w:val="28"/>
                <w:lang w:val="en-US"/>
              </w:rPr>
              <w:t>I</w:t>
            </w:r>
          </w:p>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Очень редкий, под угрозой исчезновения</w:t>
            </w:r>
          </w:p>
        </w:tc>
        <w:tc>
          <w:tcPr>
            <w:tcW w:w="1300" w:type="pct"/>
            <w:shd w:val="clear" w:color="auto" w:fill="auto"/>
          </w:tcPr>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В предгорьях Салаира,</w:t>
            </w:r>
            <w:r w:rsidR="00E1519C" w:rsidRPr="001160E1">
              <w:rPr>
                <w:color w:val="000000"/>
                <w:sz w:val="20"/>
                <w:szCs w:val="28"/>
              </w:rPr>
              <w:t xml:space="preserve"> </w:t>
            </w:r>
            <w:r w:rsidRPr="001160E1">
              <w:rPr>
                <w:color w:val="000000"/>
                <w:sz w:val="20"/>
                <w:szCs w:val="28"/>
              </w:rPr>
              <w:t>Горной Шории,</w:t>
            </w:r>
            <w:r w:rsidR="00E1519C" w:rsidRPr="001160E1">
              <w:rPr>
                <w:color w:val="000000"/>
                <w:sz w:val="20"/>
                <w:szCs w:val="28"/>
              </w:rPr>
              <w:t xml:space="preserve"> </w:t>
            </w:r>
            <w:r w:rsidRPr="001160E1">
              <w:rPr>
                <w:color w:val="000000"/>
                <w:sz w:val="20"/>
                <w:szCs w:val="28"/>
              </w:rPr>
              <w:t>р. Мрассу и</w:t>
            </w:r>
            <w:r w:rsidR="00E1519C" w:rsidRPr="001160E1">
              <w:rPr>
                <w:color w:val="000000"/>
                <w:sz w:val="20"/>
                <w:szCs w:val="28"/>
              </w:rPr>
              <w:t xml:space="preserve"> </w:t>
            </w:r>
            <w:r w:rsidRPr="001160E1">
              <w:rPr>
                <w:color w:val="000000"/>
                <w:sz w:val="20"/>
                <w:szCs w:val="28"/>
              </w:rPr>
              <w:t>Кондоме, в Кузнецком Алатау.</w:t>
            </w:r>
          </w:p>
        </w:tc>
        <w:tc>
          <w:tcPr>
            <w:tcW w:w="1225" w:type="pct"/>
            <w:shd w:val="clear" w:color="auto" w:fill="auto"/>
          </w:tcPr>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лесные массивы по границе со степью, в высокогорной тайге со скалами и открытыми местами</w:t>
            </w:r>
          </w:p>
        </w:tc>
      </w:tr>
      <w:tr w:rsidR="00BB67F4" w:rsidRPr="001160E1" w:rsidTr="001160E1">
        <w:trPr>
          <w:cantSplit/>
          <w:trHeight w:hRule="exact" w:val="2884"/>
          <w:jc w:val="center"/>
        </w:trPr>
        <w:tc>
          <w:tcPr>
            <w:tcW w:w="1034" w:type="pct"/>
            <w:shd w:val="clear" w:color="auto" w:fill="auto"/>
          </w:tcPr>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 xml:space="preserve">10. Черный гриф </w:t>
            </w:r>
            <w:r w:rsidR="00E1519C" w:rsidRPr="001160E1">
              <w:rPr>
                <w:color w:val="000000"/>
                <w:sz w:val="20"/>
                <w:szCs w:val="28"/>
              </w:rPr>
              <w:t xml:space="preserve">– </w:t>
            </w:r>
            <w:r w:rsidRPr="001160E1">
              <w:rPr>
                <w:i/>
                <w:iCs/>
                <w:color w:val="000000"/>
                <w:sz w:val="20"/>
                <w:szCs w:val="28"/>
                <w:lang w:val="en-US"/>
              </w:rPr>
              <w:t>Aegypius</w:t>
            </w:r>
            <w:r w:rsidRPr="001160E1">
              <w:rPr>
                <w:i/>
                <w:iCs/>
                <w:color w:val="000000"/>
                <w:sz w:val="20"/>
                <w:szCs w:val="28"/>
              </w:rPr>
              <w:t xml:space="preserve"> </w:t>
            </w:r>
            <w:r w:rsidRPr="001160E1">
              <w:rPr>
                <w:i/>
                <w:iCs/>
                <w:color w:val="000000"/>
                <w:sz w:val="20"/>
                <w:szCs w:val="28"/>
                <w:lang w:val="en-US"/>
              </w:rPr>
              <w:t>monachus</w:t>
            </w:r>
          </w:p>
          <w:p w:rsidR="00BB67F4" w:rsidRPr="001160E1" w:rsidRDefault="00BB67F4" w:rsidP="001160E1">
            <w:pPr>
              <w:shd w:val="clear" w:color="auto" w:fill="FFFFFF"/>
              <w:spacing w:line="360" w:lineRule="auto"/>
              <w:jc w:val="both"/>
              <w:rPr>
                <w:color w:val="000000"/>
                <w:sz w:val="20"/>
                <w:szCs w:val="28"/>
              </w:rPr>
            </w:pPr>
          </w:p>
        </w:tc>
        <w:tc>
          <w:tcPr>
            <w:tcW w:w="1442" w:type="pct"/>
            <w:shd w:val="clear" w:color="auto" w:fill="auto"/>
          </w:tcPr>
          <w:p w:rsidR="00BB67F4" w:rsidRPr="001160E1" w:rsidRDefault="00BB67F4" w:rsidP="001160E1">
            <w:pPr>
              <w:spacing w:line="360" w:lineRule="auto"/>
              <w:jc w:val="both"/>
              <w:rPr>
                <w:color w:val="000000"/>
                <w:sz w:val="20"/>
                <w:szCs w:val="28"/>
              </w:rPr>
            </w:pPr>
            <w:r w:rsidRPr="001160E1">
              <w:rPr>
                <w:color w:val="000000"/>
                <w:sz w:val="20"/>
                <w:szCs w:val="28"/>
              </w:rPr>
              <w:t xml:space="preserve">Категория </w:t>
            </w:r>
            <w:r w:rsidRPr="001160E1">
              <w:rPr>
                <w:color w:val="000000"/>
                <w:sz w:val="20"/>
                <w:szCs w:val="28"/>
                <w:lang w:val="en-US"/>
              </w:rPr>
              <w:t>VI</w:t>
            </w:r>
          </w:p>
          <w:p w:rsidR="00BB67F4" w:rsidRPr="001160E1" w:rsidRDefault="00BB67F4" w:rsidP="001160E1">
            <w:pPr>
              <w:spacing w:line="360" w:lineRule="auto"/>
              <w:jc w:val="both"/>
              <w:rPr>
                <w:color w:val="000000"/>
                <w:sz w:val="20"/>
                <w:szCs w:val="28"/>
              </w:rPr>
            </w:pPr>
            <w:r w:rsidRPr="001160E1">
              <w:rPr>
                <w:color w:val="000000"/>
                <w:sz w:val="20"/>
                <w:szCs w:val="28"/>
              </w:rPr>
              <w:t xml:space="preserve">Редкий залетный вид, красная книга России, категория </w:t>
            </w:r>
            <w:r w:rsidRPr="001160E1">
              <w:rPr>
                <w:color w:val="000000"/>
                <w:sz w:val="20"/>
                <w:szCs w:val="28"/>
                <w:lang w:val="en-US"/>
              </w:rPr>
              <w:t>III</w:t>
            </w:r>
            <w:r w:rsidRPr="001160E1">
              <w:rPr>
                <w:color w:val="000000"/>
                <w:sz w:val="20"/>
                <w:szCs w:val="28"/>
              </w:rPr>
              <w:t xml:space="preserve"> и</w:t>
            </w:r>
          </w:p>
          <w:p w:rsidR="00BB67F4" w:rsidRPr="001160E1" w:rsidRDefault="00BB67F4" w:rsidP="001160E1">
            <w:pPr>
              <w:spacing w:line="360" w:lineRule="auto"/>
              <w:jc w:val="both"/>
              <w:rPr>
                <w:color w:val="000000"/>
                <w:sz w:val="20"/>
                <w:szCs w:val="28"/>
              </w:rPr>
            </w:pPr>
            <w:r w:rsidRPr="001160E1">
              <w:rPr>
                <w:color w:val="000000"/>
                <w:sz w:val="20"/>
                <w:szCs w:val="28"/>
              </w:rPr>
              <w:t>П.</w:t>
            </w:r>
            <w:r w:rsidR="00E1519C" w:rsidRPr="001160E1">
              <w:rPr>
                <w:color w:val="000000"/>
                <w:sz w:val="20"/>
                <w:szCs w:val="28"/>
              </w:rPr>
              <w:t xml:space="preserve"> </w:t>
            </w:r>
            <w:r w:rsidRPr="001160E1">
              <w:rPr>
                <w:color w:val="000000"/>
                <w:sz w:val="20"/>
                <w:szCs w:val="28"/>
                <w:lang w:val="en-US"/>
              </w:rPr>
              <w:t>II</w:t>
            </w:r>
            <w:r w:rsidR="00E1519C" w:rsidRPr="001160E1">
              <w:rPr>
                <w:color w:val="000000"/>
                <w:sz w:val="20"/>
                <w:szCs w:val="28"/>
              </w:rPr>
              <w:t> в</w:t>
            </w:r>
          </w:p>
          <w:p w:rsidR="00BB67F4" w:rsidRPr="001160E1" w:rsidRDefault="00BB67F4" w:rsidP="001160E1">
            <w:pPr>
              <w:spacing w:line="360" w:lineRule="auto"/>
              <w:jc w:val="both"/>
              <w:rPr>
                <w:color w:val="000000"/>
                <w:sz w:val="20"/>
                <w:szCs w:val="28"/>
              </w:rPr>
            </w:pPr>
            <w:r w:rsidRPr="001160E1">
              <w:rPr>
                <w:color w:val="000000"/>
                <w:sz w:val="20"/>
                <w:szCs w:val="28"/>
              </w:rPr>
              <w:t>Конвенции</w:t>
            </w:r>
          </w:p>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СИТЕС</w:t>
            </w:r>
          </w:p>
        </w:tc>
        <w:tc>
          <w:tcPr>
            <w:tcW w:w="1300" w:type="pct"/>
            <w:shd w:val="clear" w:color="auto" w:fill="auto"/>
          </w:tcPr>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Залет отмечен под Гурьевском, в Горной Шории, в тайге Салаирского кряжа,</w:t>
            </w:r>
            <w:r w:rsidR="00E1519C" w:rsidRPr="001160E1">
              <w:rPr>
                <w:color w:val="000000"/>
                <w:sz w:val="20"/>
                <w:szCs w:val="28"/>
              </w:rPr>
              <w:t xml:space="preserve"> </w:t>
            </w:r>
            <w:r w:rsidRPr="001160E1">
              <w:rPr>
                <w:color w:val="000000"/>
                <w:sz w:val="20"/>
                <w:szCs w:val="28"/>
              </w:rPr>
              <w:t>в горах Кузнецкого Алатау.</w:t>
            </w:r>
          </w:p>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Гнездится на Алтае, на хребте Сейлюгем.</w:t>
            </w:r>
          </w:p>
        </w:tc>
        <w:tc>
          <w:tcPr>
            <w:tcW w:w="1225" w:type="pct"/>
            <w:shd w:val="clear" w:color="auto" w:fill="auto"/>
          </w:tcPr>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посещает бойни</w:t>
            </w:r>
          </w:p>
        </w:tc>
      </w:tr>
      <w:tr w:rsidR="00BB67F4" w:rsidRPr="001160E1" w:rsidTr="001160E1">
        <w:trPr>
          <w:cantSplit/>
          <w:trHeight w:hRule="exact" w:val="1626"/>
          <w:jc w:val="center"/>
        </w:trPr>
        <w:tc>
          <w:tcPr>
            <w:tcW w:w="1034" w:type="pct"/>
            <w:shd w:val="clear" w:color="auto" w:fill="auto"/>
          </w:tcPr>
          <w:p w:rsidR="00BB67F4" w:rsidRPr="001160E1" w:rsidRDefault="00BB67F4" w:rsidP="001160E1">
            <w:pPr>
              <w:shd w:val="clear" w:color="auto" w:fill="FFFFFF"/>
              <w:spacing w:line="360" w:lineRule="auto"/>
              <w:jc w:val="both"/>
              <w:rPr>
                <w:color w:val="000000"/>
                <w:sz w:val="20"/>
                <w:szCs w:val="28"/>
                <w:lang w:val="en-US"/>
              </w:rPr>
            </w:pPr>
            <w:r w:rsidRPr="001160E1">
              <w:rPr>
                <w:color w:val="000000"/>
                <w:sz w:val="20"/>
                <w:szCs w:val="28"/>
                <w:lang w:val="en-US"/>
              </w:rPr>
              <w:t xml:space="preserve">11. </w:t>
            </w:r>
            <w:r w:rsidRPr="001160E1">
              <w:rPr>
                <w:color w:val="000000"/>
                <w:sz w:val="20"/>
                <w:szCs w:val="28"/>
              </w:rPr>
              <w:t>Степной</w:t>
            </w:r>
            <w:r w:rsidRPr="001160E1">
              <w:rPr>
                <w:color w:val="000000"/>
                <w:sz w:val="20"/>
                <w:szCs w:val="28"/>
                <w:lang w:val="en-US"/>
              </w:rPr>
              <w:t xml:space="preserve"> </w:t>
            </w:r>
            <w:r w:rsidRPr="001160E1">
              <w:rPr>
                <w:color w:val="000000"/>
                <w:sz w:val="20"/>
                <w:szCs w:val="28"/>
              </w:rPr>
              <w:t>лунь</w:t>
            </w:r>
            <w:r w:rsidRPr="001160E1">
              <w:rPr>
                <w:color w:val="000000"/>
                <w:sz w:val="20"/>
                <w:szCs w:val="28"/>
                <w:lang w:val="en-US"/>
              </w:rPr>
              <w:t xml:space="preserve"> </w:t>
            </w:r>
            <w:r w:rsidR="00E1519C" w:rsidRPr="001160E1">
              <w:rPr>
                <w:color w:val="000000"/>
                <w:sz w:val="20"/>
                <w:szCs w:val="28"/>
                <w:lang w:val="en-US"/>
              </w:rPr>
              <w:t xml:space="preserve">– </w:t>
            </w:r>
            <w:r w:rsidRPr="001160E1">
              <w:rPr>
                <w:i/>
                <w:iCs/>
                <w:color w:val="000000"/>
                <w:sz w:val="20"/>
                <w:szCs w:val="28"/>
                <w:lang w:val="en-US"/>
              </w:rPr>
              <w:t>Circus macrourus</w:t>
            </w:r>
          </w:p>
          <w:p w:rsidR="00BB67F4" w:rsidRPr="001160E1" w:rsidRDefault="00BB67F4" w:rsidP="001160E1">
            <w:pPr>
              <w:shd w:val="clear" w:color="auto" w:fill="FFFFFF"/>
              <w:spacing w:line="360" w:lineRule="auto"/>
              <w:jc w:val="both"/>
              <w:rPr>
                <w:color w:val="000000"/>
                <w:sz w:val="20"/>
                <w:szCs w:val="28"/>
                <w:lang w:val="en-US"/>
              </w:rPr>
            </w:pPr>
          </w:p>
        </w:tc>
        <w:tc>
          <w:tcPr>
            <w:tcW w:w="1442" w:type="pct"/>
            <w:shd w:val="clear" w:color="auto" w:fill="auto"/>
          </w:tcPr>
          <w:p w:rsidR="00BB67F4" w:rsidRPr="001160E1" w:rsidRDefault="00BB67F4" w:rsidP="001160E1">
            <w:pPr>
              <w:spacing w:line="360" w:lineRule="auto"/>
              <w:jc w:val="both"/>
              <w:rPr>
                <w:color w:val="000000"/>
                <w:sz w:val="20"/>
                <w:szCs w:val="28"/>
              </w:rPr>
            </w:pPr>
            <w:r w:rsidRPr="001160E1">
              <w:rPr>
                <w:color w:val="000000"/>
                <w:sz w:val="20"/>
                <w:szCs w:val="28"/>
              </w:rPr>
              <w:t xml:space="preserve">Категория </w:t>
            </w:r>
            <w:r w:rsidRPr="001160E1">
              <w:rPr>
                <w:color w:val="000000"/>
                <w:sz w:val="20"/>
                <w:szCs w:val="28"/>
                <w:lang w:val="en-US"/>
              </w:rPr>
              <w:t>II</w:t>
            </w:r>
          </w:p>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Сокращающиеся в численности, красная книга РФ,</w:t>
            </w:r>
          </w:p>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 xml:space="preserve">категория </w:t>
            </w:r>
            <w:r w:rsidRPr="001160E1">
              <w:rPr>
                <w:color w:val="000000"/>
                <w:sz w:val="20"/>
                <w:szCs w:val="28"/>
                <w:lang w:val="en-US"/>
              </w:rPr>
              <w:t>II</w:t>
            </w:r>
          </w:p>
        </w:tc>
        <w:tc>
          <w:tcPr>
            <w:tcW w:w="1300" w:type="pct"/>
            <w:shd w:val="clear" w:color="auto" w:fill="auto"/>
          </w:tcPr>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в 1920</w:t>
            </w:r>
            <w:r w:rsidR="00E1519C" w:rsidRPr="001160E1">
              <w:rPr>
                <w:color w:val="000000"/>
                <w:sz w:val="20"/>
                <w:szCs w:val="28"/>
              </w:rPr>
              <w:t>-х</w:t>
            </w:r>
            <w:r w:rsidRPr="001160E1">
              <w:rPr>
                <w:color w:val="000000"/>
                <w:sz w:val="20"/>
                <w:szCs w:val="28"/>
              </w:rPr>
              <w:t xml:space="preserve"> гг. был обычен в Кузнецкой степи. В настоящее время чрезвычайно редок.</w:t>
            </w:r>
          </w:p>
        </w:tc>
        <w:tc>
          <w:tcPr>
            <w:tcW w:w="1225" w:type="pct"/>
            <w:shd w:val="clear" w:color="auto" w:fill="auto"/>
          </w:tcPr>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степи и лесостепи, горные участки Салаира</w:t>
            </w:r>
          </w:p>
        </w:tc>
      </w:tr>
      <w:tr w:rsidR="00BB67F4" w:rsidRPr="001160E1" w:rsidTr="001160E1">
        <w:trPr>
          <w:cantSplit/>
          <w:trHeight w:hRule="exact" w:val="903"/>
          <w:jc w:val="center"/>
        </w:trPr>
        <w:tc>
          <w:tcPr>
            <w:tcW w:w="1034" w:type="pct"/>
            <w:shd w:val="clear" w:color="auto" w:fill="auto"/>
          </w:tcPr>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 xml:space="preserve">12. Луговой лунь </w:t>
            </w:r>
            <w:r w:rsidR="00E1519C" w:rsidRPr="001160E1">
              <w:rPr>
                <w:color w:val="000000"/>
                <w:sz w:val="20"/>
                <w:szCs w:val="28"/>
              </w:rPr>
              <w:t xml:space="preserve">– </w:t>
            </w:r>
            <w:r w:rsidRPr="001160E1">
              <w:rPr>
                <w:i/>
                <w:iCs/>
                <w:color w:val="000000"/>
                <w:sz w:val="20"/>
                <w:szCs w:val="28"/>
                <w:lang w:val="en-US"/>
              </w:rPr>
              <w:t>Circus</w:t>
            </w:r>
            <w:r w:rsidRPr="001160E1">
              <w:rPr>
                <w:i/>
                <w:iCs/>
                <w:color w:val="000000"/>
                <w:sz w:val="20"/>
                <w:szCs w:val="28"/>
              </w:rPr>
              <w:t xml:space="preserve"> </w:t>
            </w:r>
            <w:r w:rsidRPr="001160E1">
              <w:rPr>
                <w:i/>
                <w:iCs/>
                <w:color w:val="000000"/>
                <w:sz w:val="20"/>
                <w:szCs w:val="28"/>
                <w:lang w:val="en-US"/>
              </w:rPr>
              <w:t>pygargus</w:t>
            </w:r>
          </w:p>
          <w:p w:rsidR="00BB67F4" w:rsidRPr="001160E1" w:rsidRDefault="00BB67F4" w:rsidP="001160E1">
            <w:pPr>
              <w:shd w:val="clear" w:color="auto" w:fill="FFFFFF"/>
              <w:spacing w:line="360" w:lineRule="auto"/>
              <w:jc w:val="both"/>
              <w:rPr>
                <w:color w:val="000000"/>
                <w:sz w:val="20"/>
                <w:szCs w:val="28"/>
              </w:rPr>
            </w:pPr>
          </w:p>
        </w:tc>
        <w:tc>
          <w:tcPr>
            <w:tcW w:w="1442" w:type="pct"/>
            <w:shd w:val="clear" w:color="auto" w:fill="auto"/>
          </w:tcPr>
          <w:p w:rsidR="00BB67F4" w:rsidRPr="001160E1" w:rsidRDefault="00BB67F4" w:rsidP="001160E1">
            <w:pPr>
              <w:spacing w:line="360" w:lineRule="auto"/>
              <w:jc w:val="both"/>
              <w:rPr>
                <w:color w:val="000000"/>
                <w:sz w:val="20"/>
                <w:szCs w:val="28"/>
              </w:rPr>
            </w:pPr>
            <w:r w:rsidRPr="001160E1">
              <w:rPr>
                <w:color w:val="000000"/>
                <w:sz w:val="20"/>
                <w:szCs w:val="28"/>
              </w:rPr>
              <w:t xml:space="preserve">Категория </w:t>
            </w:r>
            <w:r w:rsidRPr="001160E1">
              <w:rPr>
                <w:color w:val="000000"/>
                <w:sz w:val="20"/>
                <w:szCs w:val="28"/>
                <w:lang w:val="en-US"/>
              </w:rPr>
              <w:t>II</w:t>
            </w:r>
          </w:p>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Редкий вид</w:t>
            </w:r>
            <w:r w:rsidR="00E1519C" w:rsidRPr="001160E1">
              <w:rPr>
                <w:color w:val="000000"/>
                <w:sz w:val="20"/>
                <w:szCs w:val="28"/>
              </w:rPr>
              <w:t xml:space="preserve"> </w:t>
            </w:r>
            <w:r w:rsidRPr="001160E1">
              <w:rPr>
                <w:color w:val="000000"/>
                <w:sz w:val="20"/>
                <w:szCs w:val="28"/>
              </w:rPr>
              <w:t xml:space="preserve">Приложение </w:t>
            </w:r>
            <w:r w:rsidRPr="001160E1">
              <w:rPr>
                <w:color w:val="000000"/>
                <w:sz w:val="20"/>
                <w:szCs w:val="28"/>
                <w:lang w:val="en-US"/>
              </w:rPr>
              <w:t>II</w:t>
            </w:r>
            <w:r w:rsidR="00E1519C" w:rsidRPr="001160E1">
              <w:rPr>
                <w:color w:val="000000"/>
                <w:sz w:val="20"/>
                <w:szCs w:val="28"/>
              </w:rPr>
              <w:t xml:space="preserve"> </w:t>
            </w:r>
            <w:r w:rsidRPr="001160E1">
              <w:rPr>
                <w:color w:val="000000"/>
                <w:sz w:val="20"/>
                <w:szCs w:val="28"/>
              </w:rPr>
              <w:t>Конвенции СИТЕС</w:t>
            </w:r>
          </w:p>
        </w:tc>
        <w:tc>
          <w:tcPr>
            <w:tcW w:w="1300" w:type="pct"/>
            <w:shd w:val="clear" w:color="auto" w:fill="auto"/>
          </w:tcPr>
          <w:p w:rsidR="00BB67F4" w:rsidRPr="001160E1" w:rsidRDefault="00BB67F4" w:rsidP="001160E1">
            <w:pPr>
              <w:spacing w:line="360" w:lineRule="auto"/>
              <w:jc w:val="both"/>
              <w:rPr>
                <w:color w:val="000000"/>
                <w:sz w:val="20"/>
                <w:szCs w:val="28"/>
              </w:rPr>
            </w:pPr>
            <w:r w:rsidRPr="001160E1">
              <w:rPr>
                <w:color w:val="000000"/>
                <w:sz w:val="20"/>
                <w:szCs w:val="28"/>
              </w:rPr>
              <w:t>Кузнецкая степь, р. Иня,</w:t>
            </w:r>
          </w:p>
          <w:p w:rsidR="00BB67F4" w:rsidRPr="001160E1" w:rsidRDefault="00BB67F4" w:rsidP="001160E1">
            <w:pPr>
              <w:spacing w:line="360" w:lineRule="auto"/>
              <w:jc w:val="both"/>
              <w:rPr>
                <w:color w:val="000000"/>
                <w:sz w:val="20"/>
                <w:szCs w:val="28"/>
              </w:rPr>
            </w:pPr>
            <w:r w:rsidRPr="001160E1">
              <w:rPr>
                <w:color w:val="000000"/>
                <w:sz w:val="20"/>
                <w:szCs w:val="28"/>
              </w:rPr>
              <w:t>с. Ажендарово,</w:t>
            </w:r>
          </w:p>
          <w:p w:rsidR="00BB67F4" w:rsidRPr="001160E1" w:rsidRDefault="00BB67F4" w:rsidP="001160E1">
            <w:pPr>
              <w:spacing w:line="360" w:lineRule="auto"/>
              <w:jc w:val="both"/>
              <w:rPr>
                <w:color w:val="000000"/>
                <w:sz w:val="20"/>
                <w:szCs w:val="28"/>
              </w:rPr>
            </w:pPr>
            <w:r w:rsidRPr="001160E1">
              <w:rPr>
                <w:color w:val="000000"/>
                <w:sz w:val="20"/>
                <w:szCs w:val="28"/>
              </w:rPr>
              <w:t xml:space="preserve">окр. </w:t>
            </w:r>
            <w:r w:rsidR="00E1519C" w:rsidRPr="001160E1">
              <w:rPr>
                <w:color w:val="000000"/>
                <w:sz w:val="20"/>
                <w:szCs w:val="28"/>
              </w:rPr>
              <w:t>г. Кемерово</w:t>
            </w:r>
            <w:r w:rsidRPr="001160E1">
              <w:rPr>
                <w:color w:val="000000"/>
                <w:sz w:val="20"/>
                <w:szCs w:val="28"/>
              </w:rPr>
              <w:t>.</w:t>
            </w:r>
          </w:p>
        </w:tc>
        <w:tc>
          <w:tcPr>
            <w:tcW w:w="1225" w:type="pct"/>
            <w:shd w:val="clear" w:color="auto" w:fill="auto"/>
          </w:tcPr>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открытые ландшафты с наличием озер и болот</w:t>
            </w:r>
          </w:p>
        </w:tc>
      </w:tr>
      <w:tr w:rsidR="00BB67F4" w:rsidRPr="001160E1" w:rsidTr="001160E1">
        <w:trPr>
          <w:cantSplit/>
          <w:trHeight w:hRule="exact" w:val="2690"/>
          <w:jc w:val="center"/>
        </w:trPr>
        <w:tc>
          <w:tcPr>
            <w:tcW w:w="1034" w:type="pct"/>
            <w:shd w:val="clear" w:color="auto" w:fill="auto"/>
          </w:tcPr>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 xml:space="preserve">13. Степная пустельга </w:t>
            </w:r>
            <w:r w:rsidR="00E1519C" w:rsidRPr="001160E1">
              <w:rPr>
                <w:color w:val="000000"/>
                <w:sz w:val="20"/>
                <w:szCs w:val="28"/>
              </w:rPr>
              <w:t xml:space="preserve">– </w:t>
            </w:r>
            <w:r w:rsidRPr="001160E1">
              <w:rPr>
                <w:i/>
                <w:iCs/>
                <w:color w:val="000000"/>
                <w:sz w:val="20"/>
                <w:szCs w:val="28"/>
                <w:lang w:val="en-US"/>
              </w:rPr>
              <w:t>Cerchneis</w:t>
            </w:r>
            <w:r w:rsidRPr="001160E1">
              <w:rPr>
                <w:i/>
                <w:iCs/>
                <w:color w:val="000000"/>
                <w:sz w:val="20"/>
                <w:szCs w:val="28"/>
              </w:rPr>
              <w:t xml:space="preserve"> </w:t>
            </w:r>
            <w:r w:rsidRPr="001160E1">
              <w:rPr>
                <w:i/>
                <w:iCs/>
                <w:color w:val="000000"/>
                <w:sz w:val="20"/>
                <w:szCs w:val="28"/>
                <w:lang w:val="en-US"/>
              </w:rPr>
              <w:t>naumanni</w:t>
            </w:r>
          </w:p>
          <w:p w:rsidR="00BB67F4" w:rsidRPr="001160E1" w:rsidRDefault="00BB67F4" w:rsidP="001160E1">
            <w:pPr>
              <w:shd w:val="clear" w:color="auto" w:fill="FFFFFF"/>
              <w:spacing w:line="360" w:lineRule="auto"/>
              <w:jc w:val="both"/>
              <w:rPr>
                <w:color w:val="000000"/>
                <w:sz w:val="20"/>
                <w:szCs w:val="28"/>
              </w:rPr>
            </w:pPr>
          </w:p>
        </w:tc>
        <w:tc>
          <w:tcPr>
            <w:tcW w:w="1442" w:type="pct"/>
            <w:shd w:val="clear" w:color="auto" w:fill="auto"/>
          </w:tcPr>
          <w:p w:rsidR="00BB67F4" w:rsidRPr="001160E1" w:rsidRDefault="00BB67F4" w:rsidP="001160E1">
            <w:pPr>
              <w:spacing w:line="360" w:lineRule="auto"/>
              <w:jc w:val="both"/>
              <w:rPr>
                <w:color w:val="000000"/>
                <w:sz w:val="20"/>
                <w:szCs w:val="28"/>
              </w:rPr>
            </w:pPr>
            <w:r w:rsidRPr="001160E1">
              <w:rPr>
                <w:color w:val="000000"/>
                <w:sz w:val="20"/>
                <w:szCs w:val="28"/>
              </w:rPr>
              <w:t xml:space="preserve">Категория </w:t>
            </w:r>
            <w:r w:rsidRPr="001160E1">
              <w:rPr>
                <w:color w:val="000000"/>
                <w:sz w:val="20"/>
                <w:szCs w:val="28"/>
                <w:lang w:val="en-US"/>
              </w:rPr>
              <w:t>I</w:t>
            </w:r>
          </w:p>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Редкий вид, красная книга РФ</w:t>
            </w:r>
          </w:p>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 xml:space="preserve">категория </w:t>
            </w:r>
            <w:r w:rsidRPr="001160E1">
              <w:rPr>
                <w:color w:val="000000"/>
                <w:sz w:val="20"/>
                <w:szCs w:val="28"/>
                <w:lang w:val="en-US"/>
              </w:rPr>
              <w:t>I</w:t>
            </w:r>
          </w:p>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под угрозой исчезновения</w:t>
            </w:r>
          </w:p>
        </w:tc>
        <w:tc>
          <w:tcPr>
            <w:tcW w:w="1300" w:type="pct"/>
            <w:shd w:val="clear" w:color="auto" w:fill="auto"/>
          </w:tcPr>
          <w:p w:rsidR="00BB67F4" w:rsidRPr="001160E1" w:rsidRDefault="00BB67F4" w:rsidP="001160E1">
            <w:pPr>
              <w:spacing w:line="360" w:lineRule="auto"/>
              <w:jc w:val="both"/>
              <w:rPr>
                <w:color w:val="000000"/>
                <w:sz w:val="20"/>
                <w:szCs w:val="28"/>
              </w:rPr>
            </w:pPr>
            <w:r w:rsidRPr="001160E1">
              <w:rPr>
                <w:color w:val="000000"/>
                <w:sz w:val="20"/>
                <w:szCs w:val="28"/>
              </w:rPr>
              <w:t xml:space="preserve">известно только несколько фактов </w:t>
            </w:r>
            <w:r w:rsidR="00E1519C" w:rsidRPr="001160E1">
              <w:rPr>
                <w:color w:val="000000"/>
                <w:sz w:val="20"/>
                <w:szCs w:val="28"/>
              </w:rPr>
              <w:t>нахождения: 1</w:t>
            </w:r>
            <w:r w:rsidRPr="001160E1">
              <w:rPr>
                <w:color w:val="000000"/>
                <w:sz w:val="20"/>
                <w:szCs w:val="28"/>
              </w:rPr>
              <w:t>895</w:t>
            </w:r>
            <w:r w:rsidR="00E1519C" w:rsidRPr="001160E1">
              <w:rPr>
                <w:color w:val="000000"/>
                <w:sz w:val="20"/>
                <w:szCs w:val="28"/>
              </w:rPr>
              <w:t> г</w:t>
            </w:r>
            <w:r w:rsidRPr="001160E1">
              <w:rPr>
                <w:color w:val="000000"/>
                <w:sz w:val="20"/>
                <w:szCs w:val="28"/>
              </w:rPr>
              <w:t>.</w:t>
            </w:r>
            <w:r w:rsidR="00E1519C" w:rsidRPr="001160E1">
              <w:rPr>
                <w:color w:val="000000"/>
                <w:sz w:val="20"/>
                <w:szCs w:val="28"/>
              </w:rPr>
              <w:t xml:space="preserve"> </w:t>
            </w:r>
            <w:r w:rsidRPr="001160E1">
              <w:rPr>
                <w:color w:val="000000"/>
                <w:sz w:val="20"/>
                <w:szCs w:val="28"/>
              </w:rPr>
              <w:t>в окр. Гурьевска, в р-не с. Ажендарово.</w:t>
            </w:r>
          </w:p>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Сведений о гнездований в кемеровской области нет.</w:t>
            </w:r>
          </w:p>
        </w:tc>
        <w:tc>
          <w:tcPr>
            <w:tcW w:w="1225" w:type="pct"/>
            <w:shd w:val="clear" w:color="auto" w:fill="auto"/>
          </w:tcPr>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лесостепь и степь с выходами скал и у оврагов</w:t>
            </w:r>
          </w:p>
        </w:tc>
      </w:tr>
      <w:tr w:rsidR="00BB67F4" w:rsidRPr="001160E1" w:rsidTr="001160E1">
        <w:trPr>
          <w:cantSplit/>
          <w:trHeight w:hRule="exact" w:val="1970"/>
          <w:jc w:val="center"/>
        </w:trPr>
        <w:tc>
          <w:tcPr>
            <w:tcW w:w="1034" w:type="pct"/>
            <w:shd w:val="clear" w:color="auto" w:fill="auto"/>
          </w:tcPr>
          <w:p w:rsidR="00BB67F4" w:rsidRPr="001160E1" w:rsidRDefault="00BB67F4" w:rsidP="001160E1">
            <w:pPr>
              <w:shd w:val="clear" w:color="auto" w:fill="FFFFFF"/>
              <w:spacing w:line="360" w:lineRule="auto"/>
              <w:jc w:val="both"/>
              <w:rPr>
                <w:color w:val="000000"/>
                <w:sz w:val="20"/>
                <w:szCs w:val="28"/>
                <w:lang w:val="en-US"/>
              </w:rPr>
            </w:pPr>
            <w:r w:rsidRPr="001160E1">
              <w:rPr>
                <w:color w:val="000000"/>
                <w:sz w:val="20"/>
                <w:szCs w:val="28"/>
                <w:lang w:val="en-US"/>
              </w:rPr>
              <w:t xml:space="preserve">14. </w:t>
            </w:r>
            <w:r w:rsidRPr="001160E1">
              <w:rPr>
                <w:color w:val="000000"/>
                <w:sz w:val="20"/>
                <w:szCs w:val="28"/>
              </w:rPr>
              <w:t>Дербник</w:t>
            </w:r>
            <w:r w:rsidRPr="001160E1">
              <w:rPr>
                <w:color w:val="000000"/>
                <w:sz w:val="20"/>
                <w:szCs w:val="28"/>
                <w:lang w:val="en-US"/>
              </w:rPr>
              <w:t xml:space="preserve"> </w:t>
            </w:r>
            <w:r w:rsidR="00E1519C" w:rsidRPr="001160E1">
              <w:rPr>
                <w:color w:val="000000"/>
                <w:sz w:val="20"/>
                <w:szCs w:val="28"/>
                <w:lang w:val="en-US"/>
              </w:rPr>
              <w:t xml:space="preserve">– </w:t>
            </w:r>
            <w:r w:rsidRPr="001160E1">
              <w:rPr>
                <w:i/>
                <w:iCs/>
                <w:color w:val="000000"/>
                <w:sz w:val="20"/>
                <w:szCs w:val="28"/>
                <w:lang w:val="en-US"/>
              </w:rPr>
              <w:t>Aesalon columbarius</w:t>
            </w:r>
          </w:p>
          <w:p w:rsidR="00BB67F4" w:rsidRPr="001160E1" w:rsidRDefault="00BB67F4" w:rsidP="001160E1">
            <w:pPr>
              <w:shd w:val="clear" w:color="auto" w:fill="FFFFFF"/>
              <w:spacing w:line="360" w:lineRule="auto"/>
              <w:jc w:val="both"/>
              <w:rPr>
                <w:color w:val="000000"/>
                <w:sz w:val="20"/>
                <w:szCs w:val="28"/>
                <w:lang w:val="en-US"/>
              </w:rPr>
            </w:pPr>
          </w:p>
        </w:tc>
        <w:tc>
          <w:tcPr>
            <w:tcW w:w="1442" w:type="pct"/>
            <w:shd w:val="clear" w:color="auto" w:fill="auto"/>
          </w:tcPr>
          <w:p w:rsidR="00BB67F4" w:rsidRPr="001160E1" w:rsidRDefault="00BB67F4" w:rsidP="001160E1">
            <w:pPr>
              <w:spacing w:line="360" w:lineRule="auto"/>
              <w:jc w:val="both"/>
              <w:rPr>
                <w:color w:val="000000"/>
                <w:sz w:val="20"/>
                <w:szCs w:val="28"/>
              </w:rPr>
            </w:pPr>
            <w:r w:rsidRPr="001160E1">
              <w:rPr>
                <w:color w:val="000000"/>
                <w:sz w:val="20"/>
                <w:szCs w:val="28"/>
              </w:rPr>
              <w:t xml:space="preserve">Категория </w:t>
            </w:r>
            <w:r w:rsidRPr="001160E1">
              <w:rPr>
                <w:color w:val="000000"/>
                <w:sz w:val="20"/>
                <w:szCs w:val="28"/>
                <w:lang w:val="en-US"/>
              </w:rPr>
              <w:t>IV</w:t>
            </w:r>
          </w:p>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Неопределенный по статусу, малоизученный вид</w:t>
            </w:r>
          </w:p>
        </w:tc>
        <w:tc>
          <w:tcPr>
            <w:tcW w:w="1300" w:type="pct"/>
            <w:shd w:val="clear" w:color="auto" w:fill="auto"/>
          </w:tcPr>
          <w:p w:rsidR="00BB67F4" w:rsidRPr="001160E1" w:rsidRDefault="00BB67F4" w:rsidP="001160E1">
            <w:pPr>
              <w:spacing w:line="360" w:lineRule="auto"/>
              <w:jc w:val="both"/>
              <w:rPr>
                <w:color w:val="000000"/>
                <w:sz w:val="20"/>
                <w:szCs w:val="28"/>
              </w:rPr>
            </w:pPr>
            <w:r w:rsidRPr="001160E1">
              <w:rPr>
                <w:color w:val="000000"/>
                <w:sz w:val="20"/>
                <w:szCs w:val="28"/>
              </w:rPr>
              <w:t>р</w:t>
            </w:r>
            <w:r w:rsidR="00E1519C" w:rsidRPr="001160E1">
              <w:rPr>
                <w:color w:val="000000"/>
                <w:sz w:val="20"/>
                <w:szCs w:val="28"/>
              </w:rPr>
              <w:t>. Ма</w:t>
            </w:r>
            <w:r w:rsidRPr="001160E1">
              <w:rPr>
                <w:color w:val="000000"/>
                <w:sz w:val="20"/>
                <w:szCs w:val="28"/>
              </w:rPr>
              <w:t>ссау,</w:t>
            </w:r>
            <w:r w:rsidR="00E1519C" w:rsidRPr="001160E1">
              <w:rPr>
                <w:color w:val="000000"/>
                <w:sz w:val="20"/>
                <w:szCs w:val="28"/>
              </w:rPr>
              <w:t xml:space="preserve"> </w:t>
            </w:r>
            <w:r w:rsidRPr="001160E1">
              <w:rPr>
                <w:color w:val="000000"/>
                <w:sz w:val="20"/>
                <w:szCs w:val="28"/>
              </w:rPr>
              <w:t>долина средней</w:t>
            </w:r>
            <w:r w:rsidR="00E1519C" w:rsidRPr="001160E1">
              <w:rPr>
                <w:color w:val="000000"/>
                <w:sz w:val="20"/>
                <w:szCs w:val="28"/>
              </w:rPr>
              <w:t xml:space="preserve"> </w:t>
            </w:r>
            <w:r w:rsidRPr="001160E1">
              <w:rPr>
                <w:color w:val="000000"/>
                <w:sz w:val="20"/>
                <w:szCs w:val="28"/>
              </w:rPr>
              <w:t>Томи.</w:t>
            </w:r>
          </w:p>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гнезда не найдены</w:t>
            </w:r>
          </w:p>
        </w:tc>
        <w:tc>
          <w:tcPr>
            <w:tcW w:w="1225" w:type="pct"/>
            <w:shd w:val="clear" w:color="auto" w:fill="auto"/>
          </w:tcPr>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север тундры и лесотундры. В тайге в разреженных участках с открыты</w:t>
            </w:r>
            <w:r w:rsidR="00647625" w:rsidRPr="001160E1">
              <w:rPr>
                <w:color w:val="000000"/>
                <w:sz w:val="20"/>
                <w:szCs w:val="28"/>
              </w:rPr>
              <w:t>ми пространства</w:t>
            </w:r>
            <w:r w:rsidRPr="001160E1">
              <w:rPr>
                <w:color w:val="000000"/>
                <w:sz w:val="20"/>
                <w:szCs w:val="28"/>
              </w:rPr>
              <w:t>ми болот и рек.</w:t>
            </w:r>
          </w:p>
        </w:tc>
      </w:tr>
      <w:tr w:rsidR="00BB67F4" w:rsidRPr="001160E1" w:rsidTr="001160E1">
        <w:trPr>
          <w:cantSplit/>
          <w:trHeight w:hRule="exact" w:val="1989"/>
          <w:jc w:val="center"/>
        </w:trPr>
        <w:tc>
          <w:tcPr>
            <w:tcW w:w="1034" w:type="pct"/>
            <w:shd w:val="clear" w:color="auto" w:fill="auto"/>
          </w:tcPr>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15</w:t>
            </w:r>
            <w:r w:rsidR="00E1519C" w:rsidRPr="001160E1">
              <w:rPr>
                <w:color w:val="000000"/>
                <w:sz w:val="20"/>
                <w:szCs w:val="28"/>
              </w:rPr>
              <w:t>. Ко</w:t>
            </w:r>
            <w:r w:rsidRPr="001160E1">
              <w:rPr>
                <w:color w:val="000000"/>
                <w:sz w:val="20"/>
                <w:szCs w:val="28"/>
              </w:rPr>
              <w:t xml:space="preserve">бчик </w:t>
            </w:r>
            <w:r w:rsidR="00E1519C" w:rsidRPr="001160E1">
              <w:rPr>
                <w:color w:val="000000"/>
                <w:sz w:val="20"/>
                <w:szCs w:val="28"/>
              </w:rPr>
              <w:t xml:space="preserve">– </w:t>
            </w:r>
            <w:r w:rsidRPr="001160E1">
              <w:rPr>
                <w:color w:val="000000"/>
                <w:sz w:val="20"/>
                <w:szCs w:val="28"/>
              </w:rPr>
              <w:t>Erythropus vespertinus</w:t>
            </w:r>
          </w:p>
          <w:p w:rsidR="00BB67F4" w:rsidRPr="001160E1" w:rsidRDefault="00BB67F4" w:rsidP="001160E1">
            <w:pPr>
              <w:shd w:val="clear" w:color="auto" w:fill="FFFFFF"/>
              <w:spacing w:line="360" w:lineRule="auto"/>
              <w:jc w:val="both"/>
              <w:rPr>
                <w:color w:val="000000"/>
                <w:sz w:val="20"/>
                <w:szCs w:val="28"/>
              </w:rPr>
            </w:pPr>
          </w:p>
        </w:tc>
        <w:tc>
          <w:tcPr>
            <w:tcW w:w="1442" w:type="pct"/>
            <w:shd w:val="clear" w:color="auto" w:fill="auto"/>
          </w:tcPr>
          <w:p w:rsidR="00BB67F4" w:rsidRPr="001160E1" w:rsidRDefault="00BB67F4" w:rsidP="001160E1">
            <w:pPr>
              <w:spacing w:line="360" w:lineRule="auto"/>
              <w:jc w:val="both"/>
              <w:rPr>
                <w:color w:val="000000"/>
                <w:sz w:val="20"/>
                <w:szCs w:val="28"/>
              </w:rPr>
            </w:pPr>
            <w:r w:rsidRPr="001160E1">
              <w:rPr>
                <w:color w:val="000000"/>
                <w:sz w:val="20"/>
                <w:szCs w:val="28"/>
              </w:rPr>
              <w:t xml:space="preserve">Категория </w:t>
            </w:r>
            <w:r w:rsidRPr="001160E1">
              <w:rPr>
                <w:color w:val="000000"/>
                <w:sz w:val="20"/>
                <w:szCs w:val="28"/>
                <w:lang w:val="en-US"/>
              </w:rPr>
              <w:t>IV</w:t>
            </w:r>
          </w:p>
          <w:p w:rsidR="00BB67F4" w:rsidRPr="001160E1" w:rsidRDefault="00BB67F4" w:rsidP="001160E1">
            <w:pPr>
              <w:shd w:val="clear" w:color="auto" w:fill="FFFFFF"/>
              <w:spacing w:line="360" w:lineRule="auto"/>
              <w:jc w:val="both"/>
              <w:rPr>
                <w:color w:val="000000"/>
                <w:sz w:val="20"/>
                <w:szCs w:val="28"/>
              </w:rPr>
            </w:pPr>
          </w:p>
        </w:tc>
        <w:tc>
          <w:tcPr>
            <w:tcW w:w="1300" w:type="pct"/>
            <w:shd w:val="clear" w:color="auto" w:fill="auto"/>
          </w:tcPr>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Салаир, Кузнецкая степь. Горная Шория, долина р. Кондома. Кузнецкий Алатау</w:t>
            </w:r>
            <w:r w:rsidR="00E1519C" w:rsidRPr="001160E1">
              <w:rPr>
                <w:color w:val="000000"/>
                <w:sz w:val="20"/>
                <w:szCs w:val="28"/>
              </w:rPr>
              <w:t xml:space="preserve"> </w:t>
            </w:r>
            <w:r w:rsidRPr="001160E1">
              <w:rPr>
                <w:color w:val="000000"/>
                <w:sz w:val="20"/>
                <w:szCs w:val="28"/>
              </w:rPr>
              <w:t>р. Томь. В настоящее время встречается все реже</w:t>
            </w:r>
          </w:p>
        </w:tc>
        <w:tc>
          <w:tcPr>
            <w:tcW w:w="1225" w:type="pct"/>
            <w:shd w:val="clear" w:color="auto" w:fill="auto"/>
          </w:tcPr>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лесные ланд-шафты, реч-ные долины, вырубки, гари, смешан-ные</w:t>
            </w:r>
            <w:r w:rsidR="00E1519C" w:rsidRPr="001160E1">
              <w:rPr>
                <w:color w:val="000000"/>
                <w:sz w:val="20"/>
                <w:szCs w:val="28"/>
              </w:rPr>
              <w:t xml:space="preserve"> </w:t>
            </w:r>
            <w:r w:rsidRPr="001160E1">
              <w:rPr>
                <w:color w:val="000000"/>
                <w:sz w:val="20"/>
                <w:szCs w:val="28"/>
              </w:rPr>
              <w:t>сосново-березовые леса</w:t>
            </w:r>
          </w:p>
        </w:tc>
      </w:tr>
      <w:tr w:rsidR="00BB67F4" w:rsidRPr="001160E1" w:rsidTr="001160E1">
        <w:trPr>
          <w:cantSplit/>
          <w:trHeight w:hRule="exact" w:val="1608"/>
          <w:jc w:val="center"/>
        </w:trPr>
        <w:tc>
          <w:tcPr>
            <w:tcW w:w="1034" w:type="pct"/>
            <w:shd w:val="clear" w:color="auto" w:fill="auto"/>
          </w:tcPr>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 xml:space="preserve">16. Балобан </w:t>
            </w:r>
            <w:r w:rsidR="00E1519C" w:rsidRPr="001160E1">
              <w:rPr>
                <w:color w:val="000000"/>
                <w:sz w:val="20"/>
                <w:szCs w:val="28"/>
              </w:rPr>
              <w:t xml:space="preserve">– </w:t>
            </w:r>
            <w:r w:rsidRPr="001160E1">
              <w:rPr>
                <w:color w:val="000000"/>
                <w:sz w:val="20"/>
                <w:szCs w:val="28"/>
              </w:rPr>
              <w:t>Falco ch</w:t>
            </w:r>
            <w:r w:rsidRPr="001160E1">
              <w:rPr>
                <w:color w:val="000000"/>
                <w:sz w:val="20"/>
                <w:szCs w:val="28"/>
                <w:lang w:val="en-US"/>
              </w:rPr>
              <w:t>e</w:t>
            </w:r>
            <w:r w:rsidRPr="001160E1">
              <w:rPr>
                <w:color w:val="000000"/>
                <w:sz w:val="20"/>
                <w:szCs w:val="28"/>
              </w:rPr>
              <w:t>rrug</w:t>
            </w:r>
          </w:p>
          <w:p w:rsidR="00BB67F4" w:rsidRPr="001160E1" w:rsidRDefault="00BB67F4" w:rsidP="001160E1">
            <w:pPr>
              <w:shd w:val="clear" w:color="auto" w:fill="FFFFFF"/>
              <w:spacing w:line="360" w:lineRule="auto"/>
              <w:jc w:val="both"/>
              <w:rPr>
                <w:color w:val="000000"/>
                <w:sz w:val="20"/>
                <w:szCs w:val="28"/>
              </w:rPr>
            </w:pPr>
          </w:p>
        </w:tc>
        <w:tc>
          <w:tcPr>
            <w:tcW w:w="1442" w:type="pct"/>
            <w:shd w:val="clear" w:color="auto" w:fill="auto"/>
          </w:tcPr>
          <w:p w:rsidR="00BB67F4" w:rsidRPr="001160E1" w:rsidRDefault="00BB67F4" w:rsidP="001160E1">
            <w:pPr>
              <w:spacing w:line="360" w:lineRule="auto"/>
              <w:jc w:val="both"/>
              <w:rPr>
                <w:color w:val="000000"/>
                <w:sz w:val="20"/>
                <w:szCs w:val="28"/>
              </w:rPr>
            </w:pPr>
            <w:r w:rsidRPr="001160E1">
              <w:rPr>
                <w:color w:val="000000"/>
                <w:sz w:val="20"/>
                <w:szCs w:val="28"/>
              </w:rPr>
              <w:t xml:space="preserve">Категория </w:t>
            </w:r>
            <w:r w:rsidRPr="001160E1">
              <w:rPr>
                <w:color w:val="000000"/>
                <w:sz w:val="20"/>
                <w:szCs w:val="28"/>
                <w:lang w:val="en-US"/>
              </w:rPr>
              <w:t>I</w:t>
            </w:r>
          </w:p>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Редкий вид, под угрозой</w:t>
            </w:r>
          </w:p>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исчезновения красная книга РФ,</w:t>
            </w:r>
          </w:p>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 xml:space="preserve">категория </w:t>
            </w:r>
            <w:r w:rsidRPr="001160E1">
              <w:rPr>
                <w:color w:val="000000"/>
                <w:sz w:val="20"/>
                <w:szCs w:val="28"/>
                <w:lang w:val="en-US"/>
              </w:rPr>
              <w:t>II</w:t>
            </w:r>
          </w:p>
        </w:tc>
        <w:tc>
          <w:tcPr>
            <w:tcW w:w="1300" w:type="pct"/>
            <w:shd w:val="clear" w:color="auto" w:fill="auto"/>
          </w:tcPr>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В 1920</w:t>
            </w:r>
            <w:r w:rsidR="00E1519C" w:rsidRPr="001160E1">
              <w:rPr>
                <w:color w:val="000000"/>
                <w:sz w:val="20"/>
                <w:szCs w:val="28"/>
              </w:rPr>
              <w:t>–3</w:t>
            </w:r>
            <w:r w:rsidRPr="001160E1">
              <w:rPr>
                <w:color w:val="000000"/>
                <w:sz w:val="20"/>
                <w:szCs w:val="28"/>
              </w:rPr>
              <w:t>0</w:t>
            </w:r>
            <w:r w:rsidR="00E1519C" w:rsidRPr="001160E1">
              <w:rPr>
                <w:color w:val="000000"/>
                <w:sz w:val="20"/>
                <w:szCs w:val="28"/>
              </w:rPr>
              <w:t> гг</w:t>
            </w:r>
            <w:r w:rsidRPr="001160E1">
              <w:rPr>
                <w:color w:val="000000"/>
                <w:sz w:val="20"/>
                <w:szCs w:val="28"/>
              </w:rPr>
              <w:t>. 20 века был обычен в Салаире, Кузнецкой лесостепи.</w:t>
            </w:r>
          </w:p>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 xml:space="preserve">оз. Ата </w:t>
            </w:r>
            <w:r w:rsidR="00E1519C" w:rsidRPr="001160E1">
              <w:rPr>
                <w:color w:val="000000"/>
                <w:sz w:val="20"/>
                <w:szCs w:val="28"/>
              </w:rPr>
              <w:t>– А</w:t>
            </w:r>
            <w:r w:rsidRPr="001160E1">
              <w:rPr>
                <w:color w:val="000000"/>
                <w:sz w:val="20"/>
                <w:szCs w:val="28"/>
              </w:rPr>
              <w:t>най, окр. д. Старые Черви на Томи.</w:t>
            </w:r>
          </w:p>
        </w:tc>
        <w:tc>
          <w:tcPr>
            <w:tcW w:w="1225" w:type="pct"/>
            <w:shd w:val="clear" w:color="auto" w:fill="auto"/>
          </w:tcPr>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по границе лесостепи</w:t>
            </w:r>
          </w:p>
        </w:tc>
      </w:tr>
      <w:tr w:rsidR="00BB67F4" w:rsidRPr="001160E1" w:rsidTr="001160E1">
        <w:trPr>
          <w:cantSplit/>
          <w:trHeight w:hRule="exact" w:val="3415"/>
          <w:jc w:val="center"/>
        </w:trPr>
        <w:tc>
          <w:tcPr>
            <w:tcW w:w="1034" w:type="pct"/>
            <w:shd w:val="clear" w:color="auto" w:fill="auto"/>
          </w:tcPr>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 xml:space="preserve">17. Кречет </w:t>
            </w:r>
            <w:r w:rsidR="00E1519C" w:rsidRPr="001160E1">
              <w:rPr>
                <w:color w:val="000000"/>
                <w:sz w:val="20"/>
                <w:szCs w:val="28"/>
              </w:rPr>
              <w:t xml:space="preserve">– </w:t>
            </w:r>
            <w:r w:rsidRPr="001160E1">
              <w:rPr>
                <w:color w:val="000000"/>
                <w:sz w:val="20"/>
                <w:szCs w:val="28"/>
              </w:rPr>
              <w:t>Falco g</w:t>
            </w:r>
            <w:r w:rsidRPr="001160E1">
              <w:rPr>
                <w:color w:val="000000"/>
                <w:sz w:val="20"/>
                <w:szCs w:val="28"/>
                <w:lang w:val="en-US"/>
              </w:rPr>
              <w:t>i</w:t>
            </w:r>
            <w:r w:rsidRPr="001160E1">
              <w:rPr>
                <w:color w:val="000000"/>
                <w:sz w:val="20"/>
                <w:szCs w:val="28"/>
              </w:rPr>
              <w:t>rfalcon</w:t>
            </w:r>
          </w:p>
          <w:p w:rsidR="00BB67F4" w:rsidRPr="001160E1" w:rsidRDefault="00BB67F4" w:rsidP="001160E1">
            <w:pPr>
              <w:shd w:val="clear" w:color="auto" w:fill="FFFFFF"/>
              <w:spacing w:line="360" w:lineRule="auto"/>
              <w:jc w:val="both"/>
              <w:rPr>
                <w:color w:val="000000"/>
                <w:sz w:val="20"/>
                <w:szCs w:val="28"/>
              </w:rPr>
            </w:pPr>
          </w:p>
        </w:tc>
        <w:tc>
          <w:tcPr>
            <w:tcW w:w="1442" w:type="pct"/>
            <w:shd w:val="clear" w:color="auto" w:fill="auto"/>
          </w:tcPr>
          <w:p w:rsidR="00BB67F4" w:rsidRPr="001160E1" w:rsidRDefault="00BB67F4" w:rsidP="001160E1">
            <w:pPr>
              <w:spacing w:line="360" w:lineRule="auto"/>
              <w:jc w:val="both"/>
              <w:rPr>
                <w:color w:val="000000"/>
                <w:sz w:val="20"/>
                <w:szCs w:val="28"/>
              </w:rPr>
            </w:pPr>
            <w:r w:rsidRPr="001160E1">
              <w:rPr>
                <w:color w:val="000000"/>
                <w:sz w:val="20"/>
                <w:szCs w:val="28"/>
              </w:rPr>
              <w:t xml:space="preserve">Категория </w:t>
            </w:r>
            <w:r w:rsidRPr="001160E1">
              <w:rPr>
                <w:color w:val="000000"/>
                <w:sz w:val="20"/>
                <w:szCs w:val="28"/>
                <w:lang w:val="en-US"/>
              </w:rPr>
              <w:t>I</w:t>
            </w:r>
          </w:p>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Редкий вид, под угрозой исчезновения</w:t>
            </w:r>
          </w:p>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только во время зимних кочевок, красная книга РФ,</w:t>
            </w:r>
          </w:p>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 xml:space="preserve">категория </w:t>
            </w:r>
            <w:r w:rsidRPr="001160E1">
              <w:rPr>
                <w:color w:val="000000"/>
                <w:sz w:val="20"/>
                <w:szCs w:val="28"/>
                <w:lang w:val="en-US"/>
              </w:rPr>
              <w:t>II</w:t>
            </w:r>
          </w:p>
        </w:tc>
        <w:tc>
          <w:tcPr>
            <w:tcW w:w="1300" w:type="pct"/>
            <w:shd w:val="clear" w:color="auto" w:fill="auto"/>
          </w:tcPr>
          <w:p w:rsidR="00BB67F4" w:rsidRPr="001160E1" w:rsidRDefault="00BB67F4" w:rsidP="001160E1">
            <w:pPr>
              <w:spacing w:line="360" w:lineRule="auto"/>
              <w:jc w:val="both"/>
              <w:rPr>
                <w:color w:val="000000"/>
                <w:sz w:val="20"/>
                <w:szCs w:val="28"/>
              </w:rPr>
            </w:pPr>
            <w:r w:rsidRPr="001160E1">
              <w:rPr>
                <w:color w:val="000000"/>
                <w:sz w:val="20"/>
                <w:szCs w:val="28"/>
              </w:rPr>
              <w:t>Кузнецкая степь, Салаир.</w:t>
            </w:r>
          </w:p>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В период селится на скалах и обрывах, Во время миграций</w:t>
            </w:r>
            <w:r w:rsidR="00E1519C" w:rsidRPr="001160E1">
              <w:rPr>
                <w:color w:val="000000"/>
                <w:sz w:val="20"/>
                <w:szCs w:val="28"/>
              </w:rPr>
              <w:t xml:space="preserve"> </w:t>
            </w:r>
            <w:r w:rsidRPr="001160E1">
              <w:rPr>
                <w:color w:val="000000"/>
                <w:sz w:val="20"/>
                <w:szCs w:val="28"/>
              </w:rPr>
              <w:t>появляется в более южных районах,</w:t>
            </w:r>
            <w:r w:rsidR="00E1519C" w:rsidRPr="001160E1">
              <w:rPr>
                <w:color w:val="000000"/>
                <w:sz w:val="20"/>
                <w:szCs w:val="28"/>
              </w:rPr>
              <w:t xml:space="preserve"> </w:t>
            </w:r>
            <w:r w:rsidRPr="001160E1">
              <w:rPr>
                <w:color w:val="000000"/>
                <w:sz w:val="20"/>
                <w:szCs w:val="28"/>
              </w:rPr>
              <w:t>придерживается в открытых пространств.</w:t>
            </w:r>
            <w:r w:rsidR="00E1519C" w:rsidRPr="001160E1">
              <w:rPr>
                <w:color w:val="000000"/>
                <w:sz w:val="20"/>
                <w:szCs w:val="28"/>
              </w:rPr>
              <w:t xml:space="preserve"> </w:t>
            </w:r>
            <w:r w:rsidRPr="001160E1">
              <w:rPr>
                <w:color w:val="000000"/>
                <w:sz w:val="20"/>
                <w:szCs w:val="28"/>
              </w:rPr>
              <w:t>Очень редок в кемеровской</w:t>
            </w:r>
          </w:p>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Области.</w:t>
            </w:r>
          </w:p>
        </w:tc>
        <w:tc>
          <w:tcPr>
            <w:tcW w:w="1225" w:type="pct"/>
            <w:shd w:val="clear" w:color="auto" w:fill="auto"/>
          </w:tcPr>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гнездование в тундрах и лесотундрах</w:t>
            </w:r>
          </w:p>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в городах охотится на голубей и ворон.</w:t>
            </w:r>
          </w:p>
        </w:tc>
      </w:tr>
      <w:tr w:rsidR="00BB67F4" w:rsidRPr="001160E1" w:rsidTr="001160E1">
        <w:trPr>
          <w:cantSplit/>
          <w:trHeight w:hRule="exact" w:val="1800"/>
          <w:jc w:val="center"/>
        </w:trPr>
        <w:tc>
          <w:tcPr>
            <w:tcW w:w="1034" w:type="pct"/>
            <w:shd w:val="clear" w:color="auto" w:fill="auto"/>
          </w:tcPr>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 xml:space="preserve">18. Сапсан </w:t>
            </w:r>
            <w:r w:rsidR="00E1519C" w:rsidRPr="001160E1">
              <w:rPr>
                <w:color w:val="000000"/>
                <w:sz w:val="20"/>
                <w:szCs w:val="28"/>
              </w:rPr>
              <w:t xml:space="preserve">– </w:t>
            </w:r>
            <w:r w:rsidRPr="001160E1">
              <w:rPr>
                <w:color w:val="000000"/>
                <w:sz w:val="20"/>
                <w:szCs w:val="28"/>
              </w:rPr>
              <w:t>Falco peregrinus</w:t>
            </w:r>
          </w:p>
          <w:p w:rsidR="00BB67F4" w:rsidRPr="001160E1" w:rsidRDefault="00BB67F4" w:rsidP="001160E1">
            <w:pPr>
              <w:shd w:val="clear" w:color="auto" w:fill="FFFFFF"/>
              <w:spacing w:line="360" w:lineRule="auto"/>
              <w:jc w:val="both"/>
              <w:rPr>
                <w:color w:val="000000"/>
                <w:sz w:val="20"/>
                <w:szCs w:val="28"/>
              </w:rPr>
            </w:pPr>
          </w:p>
        </w:tc>
        <w:tc>
          <w:tcPr>
            <w:tcW w:w="1442" w:type="pct"/>
            <w:shd w:val="clear" w:color="auto" w:fill="auto"/>
          </w:tcPr>
          <w:p w:rsidR="00BB67F4" w:rsidRPr="001160E1" w:rsidRDefault="00BB67F4" w:rsidP="001160E1">
            <w:pPr>
              <w:spacing w:line="360" w:lineRule="auto"/>
              <w:jc w:val="both"/>
              <w:rPr>
                <w:color w:val="000000"/>
                <w:sz w:val="20"/>
                <w:szCs w:val="28"/>
              </w:rPr>
            </w:pPr>
            <w:r w:rsidRPr="001160E1">
              <w:rPr>
                <w:color w:val="000000"/>
                <w:sz w:val="20"/>
                <w:szCs w:val="28"/>
              </w:rPr>
              <w:t xml:space="preserve">Категория </w:t>
            </w:r>
            <w:r w:rsidRPr="001160E1">
              <w:rPr>
                <w:color w:val="000000"/>
                <w:sz w:val="20"/>
                <w:szCs w:val="28"/>
                <w:lang w:val="en-US"/>
              </w:rPr>
              <w:t>II</w:t>
            </w:r>
          </w:p>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Сокращающиеся в</w:t>
            </w:r>
            <w:r w:rsidR="00E1519C" w:rsidRPr="001160E1">
              <w:rPr>
                <w:color w:val="000000"/>
                <w:sz w:val="20"/>
                <w:szCs w:val="28"/>
              </w:rPr>
              <w:t xml:space="preserve"> </w:t>
            </w:r>
            <w:r w:rsidRPr="001160E1">
              <w:rPr>
                <w:color w:val="000000"/>
                <w:sz w:val="20"/>
                <w:szCs w:val="28"/>
              </w:rPr>
              <w:t>численности, красная книга РФ,</w:t>
            </w:r>
          </w:p>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 xml:space="preserve">категория </w:t>
            </w:r>
            <w:r w:rsidRPr="001160E1">
              <w:rPr>
                <w:color w:val="000000"/>
                <w:sz w:val="20"/>
                <w:szCs w:val="28"/>
                <w:lang w:val="en-US"/>
              </w:rPr>
              <w:t>II</w:t>
            </w:r>
          </w:p>
        </w:tc>
        <w:tc>
          <w:tcPr>
            <w:tcW w:w="1300" w:type="pct"/>
            <w:shd w:val="clear" w:color="auto" w:fill="auto"/>
          </w:tcPr>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Распространен спорадично в</w:t>
            </w:r>
            <w:r w:rsidR="00E1519C" w:rsidRPr="001160E1">
              <w:rPr>
                <w:color w:val="000000"/>
                <w:sz w:val="20"/>
                <w:szCs w:val="28"/>
              </w:rPr>
              <w:t xml:space="preserve"> </w:t>
            </w:r>
            <w:r w:rsidRPr="001160E1">
              <w:rPr>
                <w:color w:val="000000"/>
                <w:sz w:val="20"/>
                <w:szCs w:val="28"/>
              </w:rPr>
              <w:t>Салаире, по Томи,</w:t>
            </w:r>
            <w:r w:rsidR="00E1519C" w:rsidRPr="001160E1">
              <w:rPr>
                <w:color w:val="000000"/>
                <w:sz w:val="20"/>
                <w:szCs w:val="28"/>
              </w:rPr>
              <w:t xml:space="preserve"> </w:t>
            </w:r>
            <w:r w:rsidRPr="001160E1">
              <w:rPr>
                <w:color w:val="000000"/>
                <w:sz w:val="20"/>
                <w:szCs w:val="28"/>
              </w:rPr>
              <w:t>в Горной Шории, Кузнецком Алатау.</w:t>
            </w:r>
          </w:p>
        </w:tc>
        <w:tc>
          <w:tcPr>
            <w:tcW w:w="1225" w:type="pct"/>
            <w:shd w:val="clear" w:color="auto" w:fill="auto"/>
          </w:tcPr>
          <w:p w:rsidR="00BB67F4" w:rsidRPr="001160E1" w:rsidRDefault="00BB67F4" w:rsidP="001160E1">
            <w:pPr>
              <w:shd w:val="clear" w:color="auto" w:fill="FFFFFF"/>
              <w:spacing w:line="360" w:lineRule="auto"/>
              <w:jc w:val="both"/>
              <w:rPr>
                <w:color w:val="000000"/>
                <w:sz w:val="20"/>
                <w:szCs w:val="28"/>
              </w:rPr>
            </w:pPr>
            <w:r w:rsidRPr="001160E1">
              <w:rPr>
                <w:color w:val="000000"/>
                <w:sz w:val="20"/>
                <w:szCs w:val="28"/>
              </w:rPr>
              <w:t>В полосе сосняков на скалах посещает города, где охотится на голубей и врановых.</w:t>
            </w:r>
          </w:p>
        </w:tc>
      </w:tr>
    </w:tbl>
    <w:p w:rsidR="00647625" w:rsidRDefault="00647625" w:rsidP="00E1519C">
      <w:pPr>
        <w:pStyle w:val="2"/>
        <w:spacing w:line="360" w:lineRule="auto"/>
        <w:ind w:right="0" w:firstLine="709"/>
        <w:jc w:val="both"/>
        <w:rPr>
          <w:b/>
          <w:color w:val="000000"/>
          <w:szCs w:val="28"/>
        </w:rPr>
      </w:pPr>
    </w:p>
    <w:p w:rsidR="00E1519C" w:rsidRDefault="00BB67F4" w:rsidP="00E1519C">
      <w:pPr>
        <w:pStyle w:val="2"/>
        <w:spacing w:line="360" w:lineRule="auto"/>
        <w:ind w:right="0" w:firstLine="709"/>
        <w:jc w:val="both"/>
        <w:rPr>
          <w:color w:val="000000"/>
          <w:szCs w:val="28"/>
        </w:rPr>
      </w:pPr>
      <w:r w:rsidRPr="00E1519C">
        <w:rPr>
          <w:b/>
          <w:color w:val="000000"/>
          <w:szCs w:val="28"/>
        </w:rPr>
        <w:t>Категория 0:</w:t>
      </w:r>
      <w:r w:rsidRPr="00E1519C">
        <w:rPr>
          <w:color w:val="000000"/>
          <w:szCs w:val="28"/>
        </w:rPr>
        <w:t xml:space="preserve"> Вероятно исчезнувшие. В неё включены таксоны и популяции,</w:t>
      </w:r>
      <w:r w:rsidR="00E1519C">
        <w:rPr>
          <w:color w:val="000000"/>
          <w:szCs w:val="28"/>
        </w:rPr>
        <w:t xml:space="preserve"> </w:t>
      </w:r>
      <w:r w:rsidRPr="00E1519C">
        <w:rPr>
          <w:color w:val="000000"/>
          <w:szCs w:val="28"/>
        </w:rPr>
        <w:t>известные ранее с территории РФ и нахождение в природе, которых не подтверждено при целенаправленных поисках за последние 50 лет.</w:t>
      </w:r>
    </w:p>
    <w:p w:rsidR="00BB67F4" w:rsidRPr="00E1519C" w:rsidRDefault="00BB67F4" w:rsidP="00E1519C">
      <w:pPr>
        <w:spacing w:line="360" w:lineRule="auto"/>
        <w:ind w:firstLine="709"/>
        <w:jc w:val="both"/>
        <w:rPr>
          <w:color w:val="000000"/>
          <w:sz w:val="28"/>
          <w:szCs w:val="28"/>
        </w:rPr>
      </w:pPr>
      <w:r w:rsidRPr="00E1519C">
        <w:rPr>
          <w:b/>
          <w:bCs/>
          <w:color w:val="000000"/>
          <w:sz w:val="28"/>
          <w:szCs w:val="28"/>
        </w:rPr>
        <w:t>Категория I</w:t>
      </w:r>
      <w:r w:rsidRPr="00E1519C">
        <w:rPr>
          <w:color w:val="000000"/>
          <w:sz w:val="28"/>
          <w:szCs w:val="28"/>
        </w:rPr>
        <w:t>: находится под угрозой исчезновения (исчезающие). В неё включены таксоны и популяции, численность которых уменьшилась до критического уровня, таким образом что в ближайшее время они могут исчезнуть. Их сохранение мало вероятно без специальных мер охраны.</w:t>
      </w:r>
    </w:p>
    <w:p w:rsidR="00BB67F4" w:rsidRPr="00E1519C" w:rsidRDefault="00BB67F4" w:rsidP="00E1519C">
      <w:pPr>
        <w:spacing w:line="360" w:lineRule="auto"/>
        <w:ind w:firstLine="709"/>
        <w:jc w:val="both"/>
        <w:rPr>
          <w:color w:val="000000"/>
          <w:sz w:val="28"/>
          <w:szCs w:val="28"/>
        </w:rPr>
      </w:pPr>
      <w:r w:rsidRPr="00E1519C">
        <w:rPr>
          <w:b/>
          <w:color w:val="000000"/>
          <w:sz w:val="28"/>
          <w:szCs w:val="28"/>
        </w:rPr>
        <w:t>Категория II:</w:t>
      </w:r>
      <w:r w:rsidRPr="00E1519C">
        <w:rPr>
          <w:color w:val="000000"/>
          <w:sz w:val="28"/>
          <w:szCs w:val="28"/>
        </w:rPr>
        <w:t xml:space="preserve"> сокращающиеся</w:t>
      </w:r>
      <w:r w:rsidR="00E1519C">
        <w:rPr>
          <w:color w:val="000000"/>
          <w:sz w:val="28"/>
          <w:szCs w:val="28"/>
        </w:rPr>
        <w:t xml:space="preserve"> </w:t>
      </w:r>
      <w:r w:rsidRPr="00E1519C">
        <w:rPr>
          <w:color w:val="000000"/>
          <w:sz w:val="28"/>
          <w:szCs w:val="28"/>
        </w:rPr>
        <w:t>в численности. В неё внесены таксоны и популяции с неуклонно сокращающейся численностью, которые при дальнейшем воздействии факторов, снижающих численность, могут в короткие сроки попасть в первую категорию. Зачастую в прошлом это виды обычные или даже многочисленные.</w:t>
      </w:r>
    </w:p>
    <w:p w:rsidR="00BB67F4" w:rsidRPr="00E1519C" w:rsidRDefault="00BB67F4" w:rsidP="00E1519C">
      <w:pPr>
        <w:spacing w:line="360" w:lineRule="auto"/>
        <w:ind w:firstLine="709"/>
        <w:jc w:val="both"/>
        <w:rPr>
          <w:color w:val="000000"/>
          <w:sz w:val="28"/>
          <w:szCs w:val="28"/>
        </w:rPr>
      </w:pPr>
      <w:r w:rsidRPr="00E1519C">
        <w:rPr>
          <w:b/>
          <w:color w:val="000000"/>
          <w:sz w:val="28"/>
          <w:szCs w:val="28"/>
        </w:rPr>
        <w:t xml:space="preserve">Категория </w:t>
      </w:r>
      <w:r w:rsidRPr="00E1519C">
        <w:rPr>
          <w:b/>
          <w:color w:val="000000"/>
          <w:sz w:val="28"/>
          <w:szCs w:val="28"/>
          <w:lang w:val="en-US"/>
        </w:rPr>
        <w:t>III</w:t>
      </w:r>
      <w:r w:rsidRPr="00E1519C">
        <w:rPr>
          <w:color w:val="000000"/>
          <w:sz w:val="28"/>
          <w:szCs w:val="28"/>
        </w:rPr>
        <w:t>:</w:t>
      </w:r>
      <w:r w:rsidR="00E1519C">
        <w:rPr>
          <w:color w:val="000000"/>
          <w:sz w:val="28"/>
          <w:szCs w:val="28"/>
        </w:rPr>
        <w:t xml:space="preserve"> </w:t>
      </w:r>
      <w:r w:rsidRPr="00E1519C">
        <w:rPr>
          <w:color w:val="000000"/>
          <w:sz w:val="28"/>
          <w:szCs w:val="28"/>
        </w:rPr>
        <w:t>редкие. В неё включены таксоны и популяции, которые имеют малую численность и распространены на ограниченной территории или спорадически распространены на значительных территориях. Они еще не находятся под угрозой, но рискуют оказаться в первых трех категориях при изменении условий их обитания.</w:t>
      </w:r>
    </w:p>
    <w:p w:rsidR="00BB67F4" w:rsidRPr="00E1519C" w:rsidRDefault="00BB67F4" w:rsidP="00E1519C">
      <w:pPr>
        <w:spacing w:line="360" w:lineRule="auto"/>
        <w:ind w:firstLine="709"/>
        <w:jc w:val="both"/>
        <w:rPr>
          <w:color w:val="000000"/>
          <w:sz w:val="28"/>
          <w:szCs w:val="28"/>
        </w:rPr>
      </w:pPr>
      <w:r w:rsidRPr="00E1519C">
        <w:rPr>
          <w:b/>
          <w:color w:val="000000"/>
          <w:sz w:val="28"/>
          <w:szCs w:val="28"/>
        </w:rPr>
        <w:t xml:space="preserve">Категория </w:t>
      </w:r>
      <w:r w:rsidRPr="00E1519C">
        <w:rPr>
          <w:b/>
          <w:color w:val="000000"/>
          <w:sz w:val="28"/>
          <w:szCs w:val="28"/>
          <w:lang w:val="en-US"/>
        </w:rPr>
        <w:t>IV</w:t>
      </w:r>
      <w:r w:rsidRPr="00E1519C">
        <w:rPr>
          <w:color w:val="000000"/>
          <w:sz w:val="28"/>
          <w:szCs w:val="28"/>
        </w:rPr>
        <w:t>:</w:t>
      </w:r>
      <w:r w:rsidR="00E1519C">
        <w:rPr>
          <w:color w:val="000000"/>
          <w:sz w:val="28"/>
          <w:szCs w:val="28"/>
        </w:rPr>
        <w:t xml:space="preserve"> </w:t>
      </w:r>
      <w:r w:rsidRPr="00E1519C">
        <w:rPr>
          <w:color w:val="000000"/>
          <w:sz w:val="28"/>
          <w:szCs w:val="28"/>
        </w:rPr>
        <w:t>неопределенные по статусу. В неё внесены таксоны и популяции, которые вероятно относятся к одной из предыдущих категорий, но достаточных сведений об их состоянии в природе, в настоящее время нет, либо они не в полной мере соответствуют критериям всех остальных категорий.</w:t>
      </w:r>
    </w:p>
    <w:p w:rsidR="00BB67F4" w:rsidRPr="00E1519C" w:rsidRDefault="00BB67F4" w:rsidP="00E1519C">
      <w:pPr>
        <w:spacing w:line="360" w:lineRule="auto"/>
        <w:ind w:firstLine="709"/>
        <w:jc w:val="both"/>
        <w:rPr>
          <w:color w:val="000000"/>
          <w:sz w:val="28"/>
          <w:szCs w:val="28"/>
        </w:rPr>
      </w:pPr>
      <w:r w:rsidRPr="00E1519C">
        <w:rPr>
          <w:b/>
          <w:color w:val="000000"/>
          <w:sz w:val="28"/>
          <w:szCs w:val="28"/>
        </w:rPr>
        <w:t xml:space="preserve">Категория </w:t>
      </w:r>
      <w:r w:rsidRPr="00E1519C">
        <w:rPr>
          <w:b/>
          <w:color w:val="000000"/>
          <w:sz w:val="28"/>
          <w:szCs w:val="28"/>
          <w:lang w:val="en-US"/>
        </w:rPr>
        <w:t>V</w:t>
      </w:r>
      <w:r w:rsidRPr="00E1519C">
        <w:rPr>
          <w:color w:val="000000"/>
          <w:sz w:val="28"/>
          <w:szCs w:val="28"/>
        </w:rPr>
        <w:t>:</w:t>
      </w:r>
      <w:r w:rsidR="00E1519C">
        <w:rPr>
          <w:color w:val="000000"/>
          <w:sz w:val="28"/>
          <w:szCs w:val="28"/>
        </w:rPr>
        <w:t xml:space="preserve"> </w:t>
      </w:r>
      <w:r w:rsidRPr="00E1519C">
        <w:rPr>
          <w:color w:val="000000"/>
          <w:sz w:val="28"/>
          <w:szCs w:val="28"/>
        </w:rPr>
        <w:t>восстанавливаемые и восстанавливающиеся. В неё внесены таксоны и популяции, численность и распространение которых под воздействием естественных причин или в результате принятых мер охраны начали восстанавливаться и приближаться к состоянию, когда не будут нуждаться в срочных мерах по охране и восстановлению.</w:t>
      </w:r>
    </w:p>
    <w:p w:rsidR="00BB67F4" w:rsidRPr="00E1519C" w:rsidRDefault="00BB67F4" w:rsidP="00E1519C">
      <w:pPr>
        <w:spacing w:line="360" w:lineRule="auto"/>
        <w:ind w:firstLine="709"/>
        <w:jc w:val="both"/>
        <w:rPr>
          <w:color w:val="000000"/>
          <w:sz w:val="28"/>
          <w:szCs w:val="28"/>
        </w:rPr>
      </w:pPr>
      <w:r w:rsidRPr="00E1519C">
        <w:rPr>
          <w:b/>
          <w:color w:val="000000"/>
          <w:sz w:val="28"/>
          <w:szCs w:val="28"/>
        </w:rPr>
        <w:t>Категория VI</w:t>
      </w:r>
      <w:r w:rsidRPr="00E1519C">
        <w:rPr>
          <w:color w:val="000000"/>
          <w:sz w:val="28"/>
          <w:szCs w:val="28"/>
        </w:rPr>
        <w:t>: редкие случайные. В эту категорию включены виды, внесенные в Красную книгу России, которые случайно, не регулярно, часто в единичных экземплярах, появляются на территории Кемеровской области, но постоянно здесь не живут и не размножаются.</w:t>
      </w:r>
    </w:p>
    <w:p w:rsidR="00BB67F4" w:rsidRPr="00E1519C" w:rsidRDefault="00BB67F4" w:rsidP="00E1519C">
      <w:pPr>
        <w:spacing w:line="360" w:lineRule="auto"/>
        <w:ind w:firstLine="709"/>
        <w:jc w:val="both"/>
        <w:rPr>
          <w:color w:val="000000"/>
          <w:sz w:val="28"/>
          <w:szCs w:val="28"/>
        </w:rPr>
      </w:pPr>
      <w:r w:rsidRPr="00E1519C">
        <w:rPr>
          <w:color w:val="000000"/>
          <w:sz w:val="28"/>
          <w:szCs w:val="28"/>
        </w:rPr>
        <w:t>Для животных кандидатов в</w:t>
      </w:r>
      <w:r w:rsidR="00E1519C">
        <w:rPr>
          <w:color w:val="000000"/>
          <w:sz w:val="28"/>
          <w:szCs w:val="28"/>
        </w:rPr>
        <w:t xml:space="preserve"> </w:t>
      </w:r>
      <w:r w:rsidRPr="00E1519C">
        <w:rPr>
          <w:color w:val="000000"/>
          <w:sz w:val="28"/>
          <w:szCs w:val="28"/>
        </w:rPr>
        <w:t>Красную книгу, которые включены в Приложение к Красной книге Кемеровской области, определены следующие категории.</w:t>
      </w:r>
    </w:p>
    <w:p w:rsidR="00BB67F4" w:rsidRPr="00E1519C" w:rsidRDefault="00BB67F4" w:rsidP="00E1519C">
      <w:pPr>
        <w:spacing w:line="360" w:lineRule="auto"/>
        <w:ind w:firstLine="709"/>
        <w:jc w:val="both"/>
        <w:rPr>
          <w:color w:val="000000"/>
          <w:sz w:val="28"/>
          <w:szCs w:val="28"/>
        </w:rPr>
      </w:pPr>
      <w:r w:rsidRPr="00E1519C">
        <w:rPr>
          <w:b/>
          <w:color w:val="000000"/>
          <w:sz w:val="28"/>
          <w:szCs w:val="28"/>
        </w:rPr>
        <w:t>Категория А</w:t>
      </w:r>
      <w:r w:rsidRPr="00E1519C">
        <w:rPr>
          <w:color w:val="000000"/>
          <w:sz w:val="28"/>
          <w:szCs w:val="28"/>
        </w:rPr>
        <w:t>: сокращающиеся виды. В неё включены виды – кандидаты в Красную книгу Кузбасса, численность которых в последние десятилетия сокращалось. В основном это виды – объекты охоты и находящиеся на грани возможного использования.</w:t>
      </w:r>
    </w:p>
    <w:p w:rsidR="00BB67F4" w:rsidRPr="00E1519C" w:rsidRDefault="00BB67F4" w:rsidP="00E1519C">
      <w:pPr>
        <w:spacing w:line="360" w:lineRule="auto"/>
        <w:ind w:firstLine="709"/>
        <w:jc w:val="both"/>
        <w:rPr>
          <w:color w:val="000000"/>
          <w:sz w:val="28"/>
          <w:szCs w:val="28"/>
        </w:rPr>
      </w:pPr>
      <w:r w:rsidRPr="00E1519C">
        <w:rPr>
          <w:b/>
          <w:color w:val="000000"/>
          <w:sz w:val="28"/>
          <w:szCs w:val="28"/>
        </w:rPr>
        <w:t>Категория В</w:t>
      </w:r>
      <w:r w:rsidRPr="00E1519C">
        <w:rPr>
          <w:color w:val="000000"/>
          <w:sz w:val="28"/>
          <w:szCs w:val="28"/>
        </w:rPr>
        <w:t>: стабильные виды. В неё включены виды, которые по причинам антропогенного характера сократили свою численность, но положение их в настоящее время относительно стабильно и непосредственной угрозы включения в число «краснокнижников» пока нет.</w:t>
      </w:r>
    </w:p>
    <w:p w:rsidR="00E1519C" w:rsidRDefault="00BB67F4" w:rsidP="00E1519C">
      <w:pPr>
        <w:spacing w:line="360" w:lineRule="auto"/>
        <w:ind w:firstLine="709"/>
        <w:jc w:val="both"/>
        <w:rPr>
          <w:color w:val="000000"/>
          <w:sz w:val="28"/>
          <w:szCs w:val="28"/>
        </w:rPr>
      </w:pPr>
      <w:r w:rsidRPr="00E1519C">
        <w:rPr>
          <w:b/>
          <w:color w:val="000000"/>
          <w:sz w:val="28"/>
          <w:szCs w:val="28"/>
        </w:rPr>
        <w:t>Категория С</w:t>
      </w:r>
      <w:r w:rsidRPr="00E1519C">
        <w:rPr>
          <w:color w:val="000000"/>
          <w:sz w:val="28"/>
          <w:szCs w:val="28"/>
        </w:rPr>
        <w:t>: включены редкие виды, численность которых увеличивается, ареал увеличивается.</w:t>
      </w:r>
    </w:p>
    <w:p w:rsidR="00647625" w:rsidRDefault="00647625" w:rsidP="00E1519C">
      <w:pPr>
        <w:shd w:val="clear" w:color="auto" w:fill="FFFFFF"/>
        <w:spacing w:line="360" w:lineRule="auto"/>
        <w:ind w:firstLine="709"/>
        <w:jc w:val="both"/>
        <w:rPr>
          <w:b/>
          <w:bCs/>
          <w:color w:val="000000"/>
          <w:sz w:val="28"/>
          <w:szCs w:val="28"/>
        </w:rPr>
      </w:pPr>
    </w:p>
    <w:p w:rsidR="00E1519C" w:rsidRDefault="00647625" w:rsidP="00E1519C">
      <w:pPr>
        <w:shd w:val="clear" w:color="auto" w:fill="FFFFFF"/>
        <w:spacing w:line="360" w:lineRule="auto"/>
        <w:ind w:firstLine="709"/>
        <w:jc w:val="both"/>
        <w:rPr>
          <w:b/>
          <w:bCs/>
          <w:color w:val="000000"/>
          <w:sz w:val="28"/>
          <w:szCs w:val="28"/>
        </w:rPr>
      </w:pPr>
      <w:r>
        <w:rPr>
          <w:b/>
          <w:bCs/>
          <w:color w:val="000000"/>
          <w:sz w:val="28"/>
          <w:szCs w:val="28"/>
        </w:rPr>
        <w:br w:type="page"/>
      </w:r>
      <w:r w:rsidR="00BB67F4" w:rsidRPr="00E1519C">
        <w:rPr>
          <w:b/>
          <w:bCs/>
          <w:color w:val="000000"/>
          <w:sz w:val="28"/>
          <w:szCs w:val="28"/>
        </w:rPr>
        <w:t>1.3 Экологические группы птиц по типу пи</w:t>
      </w:r>
      <w:r>
        <w:rPr>
          <w:b/>
          <w:bCs/>
          <w:color w:val="000000"/>
          <w:sz w:val="28"/>
          <w:szCs w:val="28"/>
        </w:rPr>
        <w:t>тания</w:t>
      </w:r>
    </w:p>
    <w:p w:rsidR="00647625" w:rsidRDefault="00647625" w:rsidP="00E1519C">
      <w:pPr>
        <w:shd w:val="clear" w:color="auto" w:fill="FFFFFF"/>
        <w:spacing w:line="360" w:lineRule="auto"/>
        <w:ind w:firstLine="709"/>
        <w:jc w:val="both"/>
        <w:rPr>
          <w:b/>
          <w:bCs/>
          <w:color w:val="000000"/>
          <w:sz w:val="28"/>
          <w:szCs w:val="28"/>
        </w:rPr>
      </w:pPr>
    </w:p>
    <w:p w:rsidR="00BB67F4" w:rsidRPr="00E1519C" w:rsidRDefault="00BB67F4" w:rsidP="00E1519C">
      <w:pPr>
        <w:shd w:val="clear" w:color="auto" w:fill="FFFFFF"/>
        <w:spacing w:line="360" w:lineRule="auto"/>
        <w:ind w:firstLine="709"/>
        <w:jc w:val="both"/>
        <w:rPr>
          <w:b/>
          <w:bCs/>
          <w:color w:val="000000"/>
          <w:sz w:val="28"/>
          <w:szCs w:val="28"/>
        </w:rPr>
      </w:pPr>
      <w:r w:rsidRPr="00E1519C">
        <w:rPr>
          <w:color w:val="000000"/>
          <w:sz w:val="28"/>
          <w:szCs w:val="28"/>
        </w:rPr>
        <w:t xml:space="preserve">Среди животных, играющих заметную роль в деле </w:t>
      </w:r>
      <w:r w:rsidR="00E07658" w:rsidRPr="00E1519C">
        <w:rPr>
          <w:color w:val="000000"/>
          <w:sz w:val="28"/>
          <w:szCs w:val="28"/>
        </w:rPr>
        <w:t>регулирования</w:t>
      </w:r>
      <w:r w:rsidRPr="00E1519C">
        <w:rPr>
          <w:color w:val="000000"/>
          <w:sz w:val="28"/>
          <w:szCs w:val="28"/>
        </w:rPr>
        <w:t xml:space="preserve"> </w:t>
      </w:r>
      <w:r w:rsidR="00E07658" w:rsidRPr="00E1519C">
        <w:rPr>
          <w:color w:val="000000"/>
          <w:sz w:val="28"/>
          <w:szCs w:val="28"/>
        </w:rPr>
        <w:t>ч</w:t>
      </w:r>
      <w:r w:rsidRPr="00E1519C">
        <w:rPr>
          <w:color w:val="000000"/>
          <w:sz w:val="28"/>
          <w:szCs w:val="28"/>
        </w:rPr>
        <w:t>исла грызунов, бесспорно на одно из первых мест следует поставить пернатых хищников. Подвижные и прожорливые, они истребляют грызунов во множестве, причем некоторые виды предпочитают таких вредителей, как полевки, мыши или суслики, всякому другому корму. Эта сторона деятельности хищников неоднократно служила предметом специальных исследований, хотя количество их все еще далеко не достаточно</w:t>
      </w:r>
      <w:r w:rsidR="00E1519C">
        <w:rPr>
          <w:color w:val="000000"/>
          <w:sz w:val="28"/>
          <w:szCs w:val="28"/>
        </w:rPr>
        <w:t xml:space="preserve"> </w:t>
      </w:r>
      <w:r w:rsidRPr="00E1519C">
        <w:rPr>
          <w:color w:val="000000"/>
          <w:sz w:val="28"/>
          <w:szCs w:val="28"/>
        </w:rPr>
        <w:t>для того, чтобы вполне удовлетворительно выяснить хозяйственное значение большого числа встречающихся у нас видов.</w:t>
      </w:r>
    </w:p>
    <w:p w:rsidR="00BB67F4" w:rsidRPr="00E1519C" w:rsidRDefault="00BB67F4" w:rsidP="00E1519C">
      <w:pPr>
        <w:shd w:val="clear" w:color="auto" w:fill="FFFFFF"/>
        <w:spacing w:line="360" w:lineRule="auto"/>
        <w:ind w:firstLine="709"/>
        <w:jc w:val="both"/>
        <w:rPr>
          <w:color w:val="000000"/>
          <w:sz w:val="28"/>
          <w:szCs w:val="28"/>
        </w:rPr>
      </w:pPr>
      <w:r w:rsidRPr="00E1519C">
        <w:rPr>
          <w:color w:val="000000"/>
          <w:sz w:val="28"/>
          <w:szCs w:val="28"/>
        </w:rPr>
        <w:t>Данные по питанию, накопленные за длительный период изучения, позволяют в настоящее время ближе подойти к вопросу</w:t>
      </w:r>
      <w:r w:rsidR="00E1519C">
        <w:rPr>
          <w:color w:val="000000"/>
          <w:sz w:val="28"/>
          <w:szCs w:val="28"/>
        </w:rPr>
        <w:t xml:space="preserve"> </w:t>
      </w:r>
      <w:r w:rsidRPr="00E1519C">
        <w:rPr>
          <w:color w:val="000000"/>
          <w:sz w:val="28"/>
          <w:szCs w:val="28"/>
        </w:rPr>
        <w:t>о специализации</w:t>
      </w:r>
      <w:r w:rsidR="00E1519C">
        <w:rPr>
          <w:color w:val="000000"/>
          <w:sz w:val="28"/>
          <w:szCs w:val="28"/>
        </w:rPr>
        <w:t xml:space="preserve"> </w:t>
      </w:r>
      <w:r w:rsidRPr="00E1519C">
        <w:rPr>
          <w:color w:val="000000"/>
          <w:sz w:val="28"/>
          <w:szCs w:val="28"/>
        </w:rPr>
        <w:t>видов</w:t>
      </w:r>
      <w:r w:rsidR="00E1519C">
        <w:rPr>
          <w:color w:val="000000"/>
          <w:sz w:val="28"/>
          <w:szCs w:val="28"/>
        </w:rPr>
        <w:t xml:space="preserve"> </w:t>
      </w:r>
      <w:r w:rsidRPr="00E1519C">
        <w:rPr>
          <w:color w:val="000000"/>
          <w:sz w:val="28"/>
          <w:szCs w:val="28"/>
        </w:rPr>
        <w:t>и отдельных групп хищников. Можно разделить хищников соответственно составу их пищи:</w:t>
      </w:r>
    </w:p>
    <w:p w:rsidR="00BB67F4" w:rsidRPr="00E1519C" w:rsidRDefault="00BB67F4" w:rsidP="00E1519C">
      <w:pPr>
        <w:shd w:val="clear" w:color="auto" w:fill="FFFFFF"/>
        <w:spacing w:line="360" w:lineRule="auto"/>
        <w:ind w:firstLine="709"/>
        <w:jc w:val="both"/>
        <w:rPr>
          <w:color w:val="000000"/>
          <w:sz w:val="28"/>
          <w:szCs w:val="28"/>
        </w:rPr>
      </w:pPr>
      <w:r w:rsidRPr="00E1519C">
        <w:rPr>
          <w:color w:val="000000"/>
          <w:sz w:val="28"/>
          <w:szCs w:val="28"/>
        </w:rPr>
        <w:t>«</w:t>
      </w:r>
      <w:r w:rsidRPr="00E1519C">
        <w:rPr>
          <w:b/>
          <w:color w:val="000000"/>
          <w:sz w:val="28"/>
          <w:szCs w:val="28"/>
        </w:rPr>
        <w:t>Подразделение А</w:t>
      </w:r>
      <w:r w:rsidRPr="00E1519C">
        <w:rPr>
          <w:color w:val="000000"/>
          <w:sz w:val="28"/>
          <w:szCs w:val="28"/>
        </w:rPr>
        <w:t xml:space="preserve"> </w:t>
      </w:r>
      <w:r w:rsidR="00E1519C">
        <w:rPr>
          <w:color w:val="000000"/>
          <w:sz w:val="28"/>
          <w:szCs w:val="28"/>
        </w:rPr>
        <w:t>–</w:t>
      </w:r>
      <w:r w:rsidR="00E1519C" w:rsidRPr="00E1519C">
        <w:rPr>
          <w:color w:val="000000"/>
          <w:sz w:val="28"/>
          <w:szCs w:val="28"/>
        </w:rPr>
        <w:t xml:space="preserve"> </w:t>
      </w:r>
      <w:r w:rsidRPr="00E1519C">
        <w:rPr>
          <w:color w:val="000000"/>
          <w:sz w:val="28"/>
          <w:szCs w:val="28"/>
        </w:rPr>
        <w:t>хищники с явным преобладанием в пище одной группы</w:t>
      </w:r>
      <w:r w:rsidR="00E1519C">
        <w:rPr>
          <w:color w:val="000000"/>
          <w:sz w:val="28"/>
          <w:szCs w:val="28"/>
        </w:rPr>
        <w:t xml:space="preserve"> </w:t>
      </w:r>
      <w:r w:rsidRPr="00E1519C">
        <w:rPr>
          <w:color w:val="000000"/>
          <w:sz w:val="28"/>
          <w:szCs w:val="28"/>
        </w:rPr>
        <w:t xml:space="preserve">поедаемых животных, остальные встречаются редко и в незначительном количестве». Это подразделение разбивается на группы: а) миофаги (мышееды) </w:t>
      </w:r>
      <w:r w:rsidR="00E1519C">
        <w:rPr>
          <w:color w:val="000000"/>
          <w:sz w:val="28"/>
          <w:szCs w:val="28"/>
        </w:rPr>
        <w:t>–</w:t>
      </w:r>
      <w:r w:rsidR="00E1519C" w:rsidRPr="00E1519C">
        <w:rPr>
          <w:color w:val="000000"/>
          <w:sz w:val="28"/>
          <w:szCs w:val="28"/>
        </w:rPr>
        <w:t xml:space="preserve"> </w:t>
      </w:r>
      <w:r w:rsidRPr="00E1519C">
        <w:rPr>
          <w:color w:val="000000"/>
          <w:sz w:val="28"/>
          <w:szCs w:val="28"/>
        </w:rPr>
        <w:t>хищники с основной</w:t>
      </w:r>
      <w:r w:rsidR="00E1519C">
        <w:rPr>
          <w:color w:val="000000"/>
          <w:sz w:val="28"/>
          <w:szCs w:val="28"/>
        </w:rPr>
        <w:t xml:space="preserve"> </w:t>
      </w:r>
      <w:r w:rsidRPr="00E1519C">
        <w:rPr>
          <w:color w:val="000000"/>
          <w:sz w:val="28"/>
          <w:szCs w:val="28"/>
        </w:rPr>
        <w:t>пищей, представленной</w:t>
      </w:r>
      <w:r w:rsidR="00E1519C">
        <w:rPr>
          <w:color w:val="000000"/>
          <w:sz w:val="28"/>
          <w:szCs w:val="28"/>
        </w:rPr>
        <w:t xml:space="preserve"> </w:t>
      </w:r>
      <w:r w:rsidRPr="00E1519C">
        <w:rPr>
          <w:color w:val="000000"/>
          <w:sz w:val="28"/>
          <w:szCs w:val="28"/>
        </w:rPr>
        <w:t>мышеподобными грызунами</w:t>
      </w:r>
      <w:r w:rsidR="00E1519C">
        <w:rPr>
          <w:color w:val="000000"/>
          <w:sz w:val="28"/>
          <w:szCs w:val="28"/>
        </w:rPr>
        <w:t xml:space="preserve"> </w:t>
      </w:r>
      <w:r w:rsidRPr="00E1519C">
        <w:rPr>
          <w:color w:val="000000"/>
          <w:sz w:val="28"/>
          <w:szCs w:val="28"/>
        </w:rPr>
        <w:t>(сюда можно отнести обыкновенную пустельгу, канюка, балобана и др.),</w:t>
      </w:r>
      <w:r w:rsidR="00E1519C">
        <w:rPr>
          <w:color w:val="000000"/>
          <w:sz w:val="28"/>
          <w:szCs w:val="28"/>
        </w:rPr>
        <w:t xml:space="preserve"> </w:t>
      </w:r>
      <w:r w:rsidRPr="00E1519C">
        <w:rPr>
          <w:color w:val="000000"/>
          <w:sz w:val="28"/>
          <w:szCs w:val="28"/>
        </w:rPr>
        <w:t xml:space="preserve">б) орнитофаги (птицееды) </w:t>
      </w:r>
      <w:r w:rsidR="00E1519C">
        <w:rPr>
          <w:color w:val="000000"/>
          <w:sz w:val="28"/>
          <w:szCs w:val="28"/>
        </w:rPr>
        <w:t>–</w:t>
      </w:r>
      <w:r w:rsidR="00E1519C" w:rsidRPr="00E1519C">
        <w:rPr>
          <w:color w:val="000000"/>
          <w:sz w:val="28"/>
          <w:szCs w:val="28"/>
        </w:rPr>
        <w:t xml:space="preserve"> </w:t>
      </w:r>
      <w:r w:rsidRPr="00E1519C">
        <w:rPr>
          <w:color w:val="000000"/>
          <w:sz w:val="28"/>
          <w:szCs w:val="28"/>
        </w:rPr>
        <w:t>хищники, в основном питающиеся птицами</w:t>
      </w:r>
      <w:r w:rsidR="00E1519C">
        <w:rPr>
          <w:color w:val="000000"/>
          <w:sz w:val="28"/>
          <w:szCs w:val="28"/>
        </w:rPr>
        <w:t xml:space="preserve"> </w:t>
      </w:r>
      <w:r w:rsidRPr="00E1519C">
        <w:rPr>
          <w:color w:val="000000"/>
          <w:sz w:val="28"/>
          <w:szCs w:val="28"/>
        </w:rPr>
        <w:t xml:space="preserve">(ястреб-тетеревятник, ястреб-перепелятник, группа так называемых благородных соколов), в) ихтиофаги (рыбоеды) – скопа, орлан-белохвост, г) энтомофаги (насекомоеды) </w:t>
      </w:r>
      <w:r w:rsidR="00E1519C">
        <w:rPr>
          <w:color w:val="000000"/>
          <w:sz w:val="28"/>
          <w:szCs w:val="28"/>
        </w:rPr>
        <w:t>–</w:t>
      </w:r>
      <w:r w:rsidR="00E1519C" w:rsidRPr="00E1519C">
        <w:rPr>
          <w:color w:val="000000"/>
          <w:sz w:val="28"/>
          <w:szCs w:val="28"/>
        </w:rPr>
        <w:t xml:space="preserve"> </w:t>
      </w:r>
      <w:r w:rsidRPr="00E1519C">
        <w:rPr>
          <w:color w:val="000000"/>
          <w:sz w:val="28"/>
          <w:szCs w:val="28"/>
        </w:rPr>
        <w:t>кобчик, осоед, д) некрофаги (падальщики) – черный гриф, е) собиратели – черный коршун. Этот ряд экологических</w:t>
      </w:r>
      <w:r w:rsidR="00E1519C">
        <w:rPr>
          <w:color w:val="000000"/>
          <w:sz w:val="28"/>
          <w:szCs w:val="28"/>
        </w:rPr>
        <w:t xml:space="preserve"> </w:t>
      </w:r>
      <w:r w:rsidRPr="00E1519C">
        <w:rPr>
          <w:color w:val="000000"/>
          <w:sz w:val="28"/>
          <w:szCs w:val="28"/>
        </w:rPr>
        <w:t>групп, сравнительно узко специализированных,</w:t>
      </w:r>
      <w:r w:rsidR="00E1519C">
        <w:rPr>
          <w:color w:val="000000"/>
          <w:sz w:val="28"/>
          <w:szCs w:val="28"/>
        </w:rPr>
        <w:t xml:space="preserve"> </w:t>
      </w:r>
      <w:r w:rsidRPr="00E1519C">
        <w:rPr>
          <w:color w:val="000000"/>
          <w:sz w:val="28"/>
          <w:szCs w:val="28"/>
        </w:rPr>
        <w:t>следует</w:t>
      </w:r>
      <w:r w:rsidR="00E1519C">
        <w:rPr>
          <w:color w:val="000000"/>
          <w:sz w:val="28"/>
          <w:szCs w:val="28"/>
        </w:rPr>
        <w:t xml:space="preserve"> </w:t>
      </w:r>
      <w:r w:rsidRPr="00E1519C">
        <w:rPr>
          <w:color w:val="000000"/>
          <w:sz w:val="28"/>
          <w:szCs w:val="28"/>
        </w:rPr>
        <w:t>назвать</w:t>
      </w:r>
      <w:r w:rsidR="00E1519C">
        <w:rPr>
          <w:color w:val="000000"/>
          <w:sz w:val="28"/>
          <w:szCs w:val="28"/>
        </w:rPr>
        <w:t xml:space="preserve"> </w:t>
      </w:r>
      <w:r w:rsidRPr="00E1519C">
        <w:rPr>
          <w:color w:val="000000"/>
          <w:sz w:val="28"/>
          <w:szCs w:val="28"/>
        </w:rPr>
        <w:t>группой хищников-стенофагов.</w:t>
      </w:r>
      <w:r w:rsidR="00E1519C">
        <w:rPr>
          <w:color w:val="000000"/>
          <w:sz w:val="28"/>
          <w:szCs w:val="28"/>
        </w:rPr>
        <w:t xml:space="preserve"> </w:t>
      </w:r>
      <w:r w:rsidRPr="00E1519C">
        <w:rPr>
          <w:color w:val="000000"/>
          <w:sz w:val="28"/>
          <w:szCs w:val="28"/>
        </w:rPr>
        <w:t>Можно</w:t>
      </w:r>
      <w:r w:rsidR="00E1519C">
        <w:rPr>
          <w:color w:val="000000"/>
          <w:sz w:val="28"/>
          <w:szCs w:val="28"/>
        </w:rPr>
        <w:t xml:space="preserve"> </w:t>
      </w:r>
      <w:r w:rsidRPr="00E1519C">
        <w:rPr>
          <w:color w:val="000000"/>
          <w:sz w:val="28"/>
          <w:szCs w:val="28"/>
        </w:rPr>
        <w:t>отметить</w:t>
      </w:r>
      <w:r w:rsidR="00E1519C">
        <w:rPr>
          <w:color w:val="000000"/>
          <w:sz w:val="28"/>
          <w:szCs w:val="28"/>
        </w:rPr>
        <w:t xml:space="preserve"> </w:t>
      </w:r>
      <w:r w:rsidRPr="00E1519C">
        <w:rPr>
          <w:color w:val="000000"/>
          <w:sz w:val="28"/>
          <w:szCs w:val="28"/>
        </w:rPr>
        <w:t>характерную для данных видов большую избирательную способность в питании. При изменении условий обитания у них меняется лишь видовой состав внутри группы животных, служащих пищей, одни виды заменяются другими, принадлежащими (экологически и биологически)</w:t>
      </w:r>
      <w:r w:rsidR="00E1519C">
        <w:rPr>
          <w:color w:val="000000"/>
          <w:sz w:val="28"/>
          <w:szCs w:val="28"/>
        </w:rPr>
        <w:t xml:space="preserve"> </w:t>
      </w:r>
      <w:r w:rsidRPr="00E1519C">
        <w:rPr>
          <w:color w:val="000000"/>
          <w:sz w:val="28"/>
          <w:szCs w:val="28"/>
        </w:rPr>
        <w:t>к</w:t>
      </w:r>
      <w:r w:rsidR="00E1519C">
        <w:rPr>
          <w:color w:val="000000"/>
          <w:sz w:val="28"/>
          <w:szCs w:val="28"/>
        </w:rPr>
        <w:t xml:space="preserve"> </w:t>
      </w:r>
      <w:r w:rsidRPr="00E1519C">
        <w:rPr>
          <w:color w:val="000000"/>
          <w:sz w:val="28"/>
          <w:szCs w:val="28"/>
        </w:rPr>
        <w:t>этой</w:t>
      </w:r>
      <w:r w:rsidR="00E1519C">
        <w:rPr>
          <w:color w:val="000000"/>
          <w:sz w:val="28"/>
          <w:szCs w:val="28"/>
        </w:rPr>
        <w:t xml:space="preserve"> </w:t>
      </w:r>
      <w:r w:rsidRPr="00E1519C">
        <w:rPr>
          <w:color w:val="000000"/>
          <w:sz w:val="28"/>
          <w:szCs w:val="28"/>
        </w:rPr>
        <w:t xml:space="preserve">же </w:t>
      </w:r>
      <w:r w:rsidR="00D745F2" w:rsidRPr="00E1519C">
        <w:rPr>
          <w:color w:val="000000"/>
          <w:sz w:val="28"/>
          <w:szCs w:val="28"/>
        </w:rPr>
        <w:t>группе.</w:t>
      </w:r>
    </w:p>
    <w:p w:rsidR="00BB67F4" w:rsidRPr="00E1519C" w:rsidRDefault="00BB67F4" w:rsidP="00E1519C">
      <w:pPr>
        <w:shd w:val="clear" w:color="auto" w:fill="FFFFFF"/>
        <w:spacing w:line="360" w:lineRule="auto"/>
        <w:ind w:firstLine="709"/>
        <w:jc w:val="both"/>
        <w:rPr>
          <w:color w:val="000000"/>
          <w:sz w:val="28"/>
          <w:szCs w:val="28"/>
        </w:rPr>
      </w:pPr>
      <w:r w:rsidRPr="00E1519C">
        <w:rPr>
          <w:b/>
          <w:color w:val="000000"/>
          <w:sz w:val="28"/>
          <w:szCs w:val="28"/>
        </w:rPr>
        <w:t>Мышееды</w:t>
      </w:r>
      <w:r w:rsidRPr="00E1519C">
        <w:rPr>
          <w:color w:val="000000"/>
          <w:sz w:val="28"/>
          <w:szCs w:val="28"/>
        </w:rPr>
        <w:t xml:space="preserve"> – ловкие, сильные птицы, полет которых легок и довольно быстр, на земле они держаться довольно ловко и легко передвигаются.</w:t>
      </w:r>
    </w:p>
    <w:p w:rsidR="00BB67F4" w:rsidRPr="00E1519C" w:rsidRDefault="00BB67F4" w:rsidP="00E1519C">
      <w:pPr>
        <w:shd w:val="clear" w:color="auto" w:fill="FFFFFF"/>
        <w:spacing w:line="360" w:lineRule="auto"/>
        <w:ind w:firstLine="709"/>
        <w:jc w:val="both"/>
        <w:rPr>
          <w:color w:val="000000"/>
          <w:sz w:val="28"/>
          <w:szCs w:val="28"/>
        </w:rPr>
      </w:pPr>
      <w:r w:rsidRPr="00E1519C">
        <w:rPr>
          <w:b/>
          <w:color w:val="000000"/>
          <w:sz w:val="28"/>
          <w:szCs w:val="28"/>
        </w:rPr>
        <w:t>Птицееды</w:t>
      </w:r>
      <w:r w:rsidRPr="00E1519C">
        <w:rPr>
          <w:color w:val="000000"/>
          <w:sz w:val="28"/>
          <w:szCs w:val="28"/>
        </w:rPr>
        <w:t xml:space="preserve"> – это мощное телосложение, широкая грудь с твердыми выпуклыми мышцами, прилегающие к телу жесткое оперение, длинные и острые крылья, относительно короткий хвост и очень длинные пальцы лап с острыми, круто загнутыми когтями.</w:t>
      </w:r>
    </w:p>
    <w:p w:rsidR="00BB67F4" w:rsidRPr="00E1519C" w:rsidRDefault="00BB67F4" w:rsidP="00E1519C">
      <w:pPr>
        <w:shd w:val="clear" w:color="auto" w:fill="FFFFFF"/>
        <w:spacing w:line="360" w:lineRule="auto"/>
        <w:ind w:firstLine="709"/>
        <w:jc w:val="both"/>
        <w:rPr>
          <w:color w:val="000000"/>
          <w:sz w:val="28"/>
          <w:szCs w:val="28"/>
        </w:rPr>
      </w:pPr>
      <w:r w:rsidRPr="00E1519C">
        <w:rPr>
          <w:b/>
          <w:color w:val="000000"/>
          <w:sz w:val="28"/>
          <w:szCs w:val="28"/>
        </w:rPr>
        <w:t>Рыбоеды</w:t>
      </w:r>
      <w:r w:rsidRPr="00E1519C">
        <w:rPr>
          <w:color w:val="000000"/>
          <w:sz w:val="28"/>
          <w:szCs w:val="28"/>
        </w:rPr>
        <w:t xml:space="preserve"> </w:t>
      </w:r>
      <w:r w:rsidR="00E1519C">
        <w:rPr>
          <w:color w:val="000000"/>
          <w:sz w:val="28"/>
          <w:szCs w:val="28"/>
        </w:rPr>
        <w:t>–</w:t>
      </w:r>
      <w:r w:rsidR="00E1519C" w:rsidRPr="00E1519C">
        <w:rPr>
          <w:color w:val="000000"/>
          <w:sz w:val="28"/>
          <w:szCs w:val="28"/>
        </w:rPr>
        <w:t xml:space="preserve"> </w:t>
      </w:r>
      <w:r w:rsidRPr="00E1519C">
        <w:rPr>
          <w:color w:val="000000"/>
          <w:sz w:val="28"/>
          <w:szCs w:val="28"/>
        </w:rPr>
        <w:t>для них характерно длинные широкие крылья, короткий хвост, массивный вытянутый клюв, с резко загибающимся и длинным крючком. Лапы сильные и толстые, с исключительно острыми и кривыми когтями, а также с мелкими шипиками на нижней стороне пальцев, помогающими прочно удерживать скользкую, бьющуюся рыбу, выхваченную из воды. Цевка короткая без «штанов» покрытая толстыми щитками. Наружный палец легко поворачивается назад, что позволяет обхватывать рыбу двойным смертельным замком. Есть отличие у рыбоедов и в строении головы. У большинства хищных птиц хорошо заметны надбровные валики, защищающие глаза от веток, травы и других опасностей при охоте в лесу или на луговине. У рыбоедов таких валиков нет, при охоте в воде в них видимо, нет необходимости. У ихтиофагов есть третий отдел желудка – пилорический мешок, который препятствует слишком быстрому прохождению пищи из желудка в кишечник. Мускульные отделы желудка тонкостенные, легко растяжимые, богатые железами они служат резервуаром для пищи и местом ее дальнейшей химической обработки пепсиновыми ферментами, стекающими из железистого отдела желудка.</w:t>
      </w:r>
    </w:p>
    <w:p w:rsidR="00BB67F4" w:rsidRPr="00E1519C" w:rsidRDefault="00BB67F4" w:rsidP="00E1519C">
      <w:pPr>
        <w:shd w:val="clear" w:color="auto" w:fill="FFFFFF"/>
        <w:spacing w:line="360" w:lineRule="auto"/>
        <w:ind w:firstLine="709"/>
        <w:jc w:val="both"/>
        <w:rPr>
          <w:color w:val="000000"/>
          <w:sz w:val="28"/>
          <w:szCs w:val="28"/>
        </w:rPr>
      </w:pPr>
      <w:r w:rsidRPr="00E1519C">
        <w:rPr>
          <w:b/>
          <w:color w:val="000000"/>
          <w:sz w:val="28"/>
          <w:szCs w:val="28"/>
        </w:rPr>
        <w:t>Насекомояды</w:t>
      </w:r>
      <w:r w:rsidRPr="00E1519C">
        <w:rPr>
          <w:color w:val="000000"/>
          <w:sz w:val="28"/>
          <w:szCs w:val="28"/>
        </w:rPr>
        <w:t xml:space="preserve"> – многие черты строения этих птиц и особенности их поведения приспособлены к добыванию насекомых. Например, осоед действительно поедает личинок ос. Многие черты его строения приспособлены к добыванию этого калорийного, но трудно доступного корма. Мелкие, очень прочные перышки на лбу, в углах рта и возле глаз, ноги в крепких роговых чешуйках, плотное оперение тела – все это надежная защита от разъяренных ос, атакующих разорителя их гнезда. Толстое оперение тела непробиваемо даже для грозных шершней. Почти у всех энтомофагов короткая цевка, но она хорошо защищена толстыми щетинками пальцы с длинными, но мало изогнутыми когтями, примерно одинаково развитыми. У птиц хватающих насекомых на лету клюв короткий, но широкий, края рта обычно несут твердые щетинки, облегчающие ловлю насекомых. У насекомоядных птиц мускульный отдел желудка очень велик, его мускулы давят и перетирают пищу: выстилка его</w:t>
      </w:r>
      <w:r w:rsidR="00E1519C">
        <w:rPr>
          <w:color w:val="000000"/>
          <w:sz w:val="28"/>
          <w:szCs w:val="28"/>
        </w:rPr>
        <w:t xml:space="preserve"> </w:t>
      </w:r>
      <w:r w:rsidRPr="00E1519C">
        <w:rPr>
          <w:color w:val="000000"/>
          <w:sz w:val="28"/>
          <w:szCs w:val="28"/>
        </w:rPr>
        <w:t>твердая часто с выступами, действие желудка усиливается содержащимися в нем гастролитами.</w:t>
      </w:r>
    </w:p>
    <w:p w:rsidR="00BB67F4" w:rsidRPr="00E1519C" w:rsidRDefault="00BB67F4" w:rsidP="00E1519C">
      <w:pPr>
        <w:shd w:val="clear" w:color="auto" w:fill="FFFFFF"/>
        <w:spacing w:line="360" w:lineRule="auto"/>
        <w:ind w:firstLine="709"/>
        <w:jc w:val="both"/>
        <w:rPr>
          <w:color w:val="000000"/>
          <w:sz w:val="28"/>
          <w:szCs w:val="28"/>
        </w:rPr>
      </w:pPr>
      <w:r w:rsidRPr="00E1519C">
        <w:rPr>
          <w:b/>
          <w:color w:val="000000"/>
          <w:sz w:val="28"/>
          <w:szCs w:val="28"/>
        </w:rPr>
        <w:t>Падальщики</w:t>
      </w:r>
      <w:r w:rsidRPr="00E1519C">
        <w:rPr>
          <w:color w:val="000000"/>
          <w:sz w:val="28"/>
          <w:szCs w:val="28"/>
        </w:rPr>
        <w:t xml:space="preserve"> – это большие птицы, голова массивная, одетая, как и верхняя часть шеи, коротким пухом. Клюв сильный, с круглыми ноздрями, приспособленный к расчленению крупной падали, глаза большие выпуклые. Бока и задняя часть шеи неоперенные, бледно</w:t>
      </w:r>
      <w:r w:rsidR="00E1519C">
        <w:rPr>
          <w:color w:val="000000"/>
          <w:sz w:val="28"/>
          <w:szCs w:val="28"/>
        </w:rPr>
        <w:t xml:space="preserve"> –</w:t>
      </w:r>
      <w:r w:rsidR="00E1519C" w:rsidRPr="00E1519C">
        <w:rPr>
          <w:color w:val="000000"/>
          <w:sz w:val="28"/>
          <w:szCs w:val="28"/>
        </w:rPr>
        <w:t xml:space="preserve"> мя</w:t>
      </w:r>
      <w:r w:rsidRPr="00E1519C">
        <w:rPr>
          <w:color w:val="000000"/>
          <w:sz w:val="28"/>
          <w:szCs w:val="28"/>
        </w:rPr>
        <w:t>сного цвета. Клюв длиннее головы. Крылья большие, широкие и закругленные, хвост средней длины, жесткие. В соответствии со своим образом жизни эти птицы имеют сравнительно слабые пальцы с тупыми когтями, которые не могут использоваться в качестве хватательного оружия против живых жертв. Ходят они легко, короткими шагами, летают также легко, хотя медленно. Падальщики могут по долгу голодать, но зато за один раз съедают очень много и хорошо переваривают куски сухих шкур и костей. Около падали они часто собираются большими группами.</w:t>
      </w:r>
    </w:p>
    <w:p w:rsidR="00E07658" w:rsidRPr="00E1519C" w:rsidRDefault="00BB67F4" w:rsidP="00E1519C">
      <w:pPr>
        <w:shd w:val="clear" w:color="auto" w:fill="FFFFFF"/>
        <w:spacing w:line="360" w:lineRule="auto"/>
        <w:ind w:firstLine="709"/>
        <w:jc w:val="both"/>
        <w:rPr>
          <w:color w:val="000000"/>
          <w:sz w:val="28"/>
          <w:szCs w:val="28"/>
        </w:rPr>
      </w:pPr>
      <w:r w:rsidRPr="00E1519C">
        <w:rPr>
          <w:b/>
          <w:color w:val="000000"/>
          <w:sz w:val="28"/>
          <w:szCs w:val="28"/>
        </w:rPr>
        <w:t>Собиратели</w:t>
      </w:r>
      <w:r w:rsidRPr="00E1519C">
        <w:rPr>
          <w:color w:val="000000"/>
          <w:sz w:val="28"/>
          <w:szCs w:val="28"/>
        </w:rPr>
        <w:t xml:space="preserve"> – явно предпочитают не охотиться, а собирать съестное, поэтому им часто «на стол» попадает снулая и мертвая рыба, больные и погибающие животные, подранки.</w:t>
      </w:r>
    </w:p>
    <w:p w:rsidR="00BB67F4" w:rsidRPr="00E1519C" w:rsidRDefault="00BB67F4" w:rsidP="00E1519C">
      <w:pPr>
        <w:shd w:val="clear" w:color="auto" w:fill="FFFFFF"/>
        <w:spacing w:line="360" w:lineRule="auto"/>
        <w:ind w:firstLine="709"/>
        <w:jc w:val="both"/>
        <w:rPr>
          <w:color w:val="000000"/>
          <w:sz w:val="28"/>
          <w:szCs w:val="28"/>
        </w:rPr>
      </w:pPr>
      <w:r w:rsidRPr="00E1519C">
        <w:rPr>
          <w:b/>
          <w:bCs/>
          <w:color w:val="000000"/>
          <w:sz w:val="28"/>
          <w:szCs w:val="28"/>
        </w:rPr>
        <w:t>Подразделение Б</w:t>
      </w:r>
      <w:r w:rsidRPr="00E1519C">
        <w:rPr>
          <w:color w:val="000000"/>
          <w:sz w:val="28"/>
          <w:szCs w:val="28"/>
        </w:rPr>
        <w:t xml:space="preserve"> </w:t>
      </w:r>
      <w:r w:rsidR="00E1519C">
        <w:rPr>
          <w:color w:val="000000"/>
          <w:sz w:val="28"/>
          <w:szCs w:val="28"/>
        </w:rPr>
        <w:t>–</w:t>
      </w:r>
      <w:r w:rsidR="00E1519C" w:rsidRPr="00E1519C">
        <w:rPr>
          <w:color w:val="000000"/>
          <w:sz w:val="28"/>
          <w:szCs w:val="28"/>
        </w:rPr>
        <w:t xml:space="preserve"> </w:t>
      </w:r>
      <w:r w:rsidRPr="00E1519C">
        <w:rPr>
          <w:color w:val="000000"/>
          <w:sz w:val="28"/>
          <w:szCs w:val="28"/>
        </w:rPr>
        <w:t xml:space="preserve">хищники с более широким кругом поедаемых животных, у которых вместе с преобладанием в пище одной какой-либо группы и другие играют значительную роль. Этот ряд мы назовем хищниками-эурифагами. Сюда относят группы: а) мио-орнитофаги </w:t>
      </w:r>
      <w:r w:rsidR="00E1519C">
        <w:rPr>
          <w:color w:val="000000"/>
          <w:sz w:val="28"/>
          <w:szCs w:val="28"/>
        </w:rPr>
        <w:t>–</w:t>
      </w:r>
      <w:r w:rsidR="00E1519C" w:rsidRPr="00E1519C">
        <w:rPr>
          <w:color w:val="000000"/>
          <w:sz w:val="28"/>
          <w:szCs w:val="28"/>
        </w:rPr>
        <w:t xml:space="preserve"> </w:t>
      </w:r>
      <w:r w:rsidRPr="00E1519C">
        <w:rPr>
          <w:color w:val="000000"/>
          <w:sz w:val="28"/>
          <w:szCs w:val="28"/>
        </w:rPr>
        <w:t xml:space="preserve">мышеядно-птицеядные (большой подорлик, луговой, степной, полевой лунь, орел-карлик, беркут); б) мио-энтомофаги </w:t>
      </w:r>
      <w:r w:rsidR="00E1519C">
        <w:rPr>
          <w:color w:val="000000"/>
          <w:sz w:val="28"/>
          <w:szCs w:val="28"/>
        </w:rPr>
        <w:t>–</w:t>
      </w:r>
      <w:r w:rsidR="00E1519C" w:rsidRPr="00E1519C">
        <w:rPr>
          <w:color w:val="000000"/>
          <w:sz w:val="28"/>
          <w:szCs w:val="28"/>
        </w:rPr>
        <w:t xml:space="preserve"> </w:t>
      </w:r>
      <w:r w:rsidRPr="00E1519C">
        <w:rPr>
          <w:color w:val="000000"/>
          <w:sz w:val="28"/>
          <w:szCs w:val="28"/>
        </w:rPr>
        <w:t xml:space="preserve">мышеядно-насекомоядные (степная пустельга); в) полифаги </w:t>
      </w:r>
      <w:r w:rsidR="00E1519C">
        <w:rPr>
          <w:color w:val="000000"/>
          <w:sz w:val="28"/>
          <w:szCs w:val="28"/>
        </w:rPr>
        <w:t>–</w:t>
      </w:r>
      <w:r w:rsidR="00E1519C" w:rsidRPr="00E1519C">
        <w:rPr>
          <w:color w:val="000000"/>
          <w:sz w:val="28"/>
          <w:szCs w:val="28"/>
        </w:rPr>
        <w:t xml:space="preserve"> </w:t>
      </w:r>
      <w:r w:rsidRPr="00E1519C">
        <w:rPr>
          <w:color w:val="000000"/>
          <w:sz w:val="28"/>
          <w:szCs w:val="28"/>
        </w:rPr>
        <w:t>ихтиофаги (коршун и орлан-белохвост); г) орнито-энтомофаги – птицеядно-насекомоядные (чеглок).</w:t>
      </w:r>
    </w:p>
    <w:p w:rsidR="00BB67F4" w:rsidRPr="00E1519C" w:rsidRDefault="00BB67F4" w:rsidP="00E1519C">
      <w:pPr>
        <w:shd w:val="clear" w:color="auto" w:fill="FFFFFF"/>
        <w:spacing w:line="360" w:lineRule="auto"/>
        <w:ind w:firstLine="709"/>
        <w:jc w:val="both"/>
        <w:rPr>
          <w:color w:val="000000"/>
          <w:sz w:val="28"/>
          <w:szCs w:val="28"/>
        </w:rPr>
      </w:pPr>
    </w:p>
    <w:p w:rsidR="00BB67F4" w:rsidRDefault="00BB67F4" w:rsidP="00E1519C">
      <w:pPr>
        <w:pStyle w:val="a3"/>
        <w:widowControl/>
        <w:ind w:left="0" w:right="0" w:firstLine="709"/>
        <w:jc w:val="both"/>
        <w:rPr>
          <w:spacing w:val="0"/>
          <w:sz w:val="28"/>
          <w:szCs w:val="28"/>
        </w:rPr>
      </w:pPr>
      <w:r w:rsidRPr="00E1519C">
        <w:rPr>
          <w:spacing w:val="0"/>
          <w:sz w:val="28"/>
          <w:szCs w:val="28"/>
        </w:rPr>
        <w:t xml:space="preserve">1.4 Специализация хищных </w:t>
      </w:r>
      <w:r w:rsidR="00647625">
        <w:rPr>
          <w:spacing w:val="0"/>
          <w:sz w:val="28"/>
          <w:szCs w:val="28"/>
        </w:rPr>
        <w:t>птиц по способам добывания пищи</w:t>
      </w:r>
    </w:p>
    <w:p w:rsidR="00647625" w:rsidRPr="00E1519C" w:rsidRDefault="00647625" w:rsidP="00E1519C">
      <w:pPr>
        <w:pStyle w:val="a3"/>
        <w:widowControl/>
        <w:ind w:left="0" w:right="0" w:firstLine="709"/>
        <w:jc w:val="both"/>
        <w:rPr>
          <w:spacing w:val="0"/>
          <w:sz w:val="28"/>
          <w:szCs w:val="28"/>
        </w:rPr>
      </w:pPr>
    </w:p>
    <w:p w:rsidR="00BB67F4" w:rsidRPr="00E1519C" w:rsidRDefault="00BB67F4" w:rsidP="00E1519C">
      <w:pPr>
        <w:shd w:val="clear" w:color="auto" w:fill="FFFFFF"/>
        <w:spacing w:line="360" w:lineRule="auto"/>
        <w:ind w:firstLine="709"/>
        <w:jc w:val="both"/>
        <w:rPr>
          <w:color w:val="000000"/>
          <w:sz w:val="28"/>
          <w:szCs w:val="28"/>
        </w:rPr>
      </w:pPr>
      <w:r w:rsidRPr="00E1519C">
        <w:rPr>
          <w:color w:val="000000"/>
          <w:sz w:val="28"/>
          <w:szCs w:val="28"/>
        </w:rPr>
        <w:t xml:space="preserve">При сходстве употребляемой пищи многие виды хищников резко разнятся по методу ее добывания. Этих методов или типов охоты у хищников три: а) подкарауливание </w:t>
      </w:r>
      <w:r w:rsidR="00E1519C">
        <w:rPr>
          <w:color w:val="000000"/>
          <w:sz w:val="28"/>
          <w:szCs w:val="28"/>
        </w:rPr>
        <w:t>–</w:t>
      </w:r>
      <w:r w:rsidR="00E1519C" w:rsidRPr="00E1519C">
        <w:rPr>
          <w:color w:val="000000"/>
          <w:sz w:val="28"/>
          <w:szCs w:val="28"/>
        </w:rPr>
        <w:t xml:space="preserve"> </w:t>
      </w:r>
      <w:r w:rsidRPr="00E1519C">
        <w:rPr>
          <w:color w:val="000000"/>
          <w:sz w:val="28"/>
          <w:szCs w:val="28"/>
        </w:rPr>
        <w:t xml:space="preserve">хищник сохраняет неподвижность (совы, ястреба, канюки, осоед), б) скрадывание </w:t>
      </w:r>
      <w:r w:rsidR="00E1519C">
        <w:rPr>
          <w:color w:val="000000"/>
          <w:sz w:val="28"/>
          <w:szCs w:val="28"/>
        </w:rPr>
        <w:t>–</w:t>
      </w:r>
      <w:r w:rsidR="00E1519C" w:rsidRPr="00E1519C">
        <w:rPr>
          <w:color w:val="000000"/>
          <w:sz w:val="28"/>
          <w:szCs w:val="28"/>
        </w:rPr>
        <w:t xml:space="preserve"> </w:t>
      </w:r>
      <w:r w:rsidRPr="00E1519C">
        <w:rPr>
          <w:color w:val="000000"/>
          <w:sz w:val="28"/>
          <w:szCs w:val="28"/>
        </w:rPr>
        <w:t>при медленном полете (луни, пустельга),</w:t>
      </w:r>
      <w:r w:rsidR="00E1519C">
        <w:rPr>
          <w:color w:val="000000"/>
          <w:sz w:val="28"/>
          <w:szCs w:val="28"/>
        </w:rPr>
        <w:t xml:space="preserve"> </w:t>
      </w:r>
      <w:r w:rsidRPr="00E1519C">
        <w:rPr>
          <w:color w:val="000000"/>
          <w:sz w:val="28"/>
          <w:szCs w:val="28"/>
        </w:rPr>
        <w:t xml:space="preserve">в) охота с налета или в угон </w:t>
      </w:r>
      <w:r w:rsidR="00E1519C">
        <w:rPr>
          <w:color w:val="000000"/>
          <w:sz w:val="28"/>
          <w:szCs w:val="28"/>
        </w:rPr>
        <w:t>–</w:t>
      </w:r>
      <w:r w:rsidR="00E1519C" w:rsidRPr="00E1519C">
        <w:rPr>
          <w:color w:val="000000"/>
          <w:sz w:val="28"/>
          <w:szCs w:val="28"/>
        </w:rPr>
        <w:t xml:space="preserve"> </w:t>
      </w:r>
      <w:r w:rsidRPr="00E1519C">
        <w:rPr>
          <w:color w:val="000000"/>
          <w:sz w:val="28"/>
          <w:szCs w:val="28"/>
        </w:rPr>
        <w:t>при быстром полете (сапсан, чеглок, скопа, дербник, орлан-белохвост). В большинстве случаев определённые виды пользуются определенными методами охоты, преимущественно каким-либо одним, но иногда, достаточно часто, двумя или даже тремя. Так луни в зоне с высоким травяным покровом охотятся преимущественно скрадом. Медленно и бесшумно плывя низко над травой или кустами, они выслушивают и высматривают грызунов и мелких птиц, чтобы при первом движении жертвы резко броситься вниз и задержать ее в когтях. Болотный лунь этим методом охотится и на более крупных водных птиц. Он, как и другие луни, редко делает попытки поймать птиц на лету. Чаще всего эти попытки кончаются неудачей.</w:t>
      </w:r>
    </w:p>
    <w:p w:rsidR="00BB67F4" w:rsidRPr="00E1519C" w:rsidRDefault="00BB67F4" w:rsidP="00E1519C">
      <w:pPr>
        <w:shd w:val="clear" w:color="auto" w:fill="FFFFFF"/>
        <w:spacing w:line="360" w:lineRule="auto"/>
        <w:ind w:firstLine="709"/>
        <w:jc w:val="both"/>
        <w:rPr>
          <w:color w:val="000000"/>
          <w:sz w:val="28"/>
          <w:szCs w:val="28"/>
        </w:rPr>
      </w:pPr>
      <w:r w:rsidRPr="00E1519C">
        <w:rPr>
          <w:color w:val="000000"/>
          <w:sz w:val="28"/>
          <w:szCs w:val="28"/>
        </w:rPr>
        <w:t>Ястреба (особенно тетеревятники) комбинируют скрадывание с подкарауливанием. Перелетев низко над полями от одной группы деревьев к другой, тетеревятник затаивается где-нибудь в густой кроне, и некоторое время караулит неподвижно. Затем опять перелет и снова подкарауливание. Нередко ястреба решаются ловить птицу в угон, особенно медленнее их летающие виды. Однако для хищников-орнитофагов последний метод охоты является наиболее постоянным и, кажется, единственным у более крупных соколов. Нужно видеть, с какой быстротой настигает сапсан, издали высмотренный летящий табунок уток. Полет этих хищников настолько стремителен, что они обычно не берут птицу, сидящую на земле или на дереве, так как рискуют разбиться.</w:t>
      </w:r>
    </w:p>
    <w:p w:rsidR="00BB67F4" w:rsidRPr="00E1519C" w:rsidRDefault="00BB67F4" w:rsidP="00E1519C">
      <w:pPr>
        <w:shd w:val="clear" w:color="auto" w:fill="FFFFFF"/>
        <w:spacing w:line="360" w:lineRule="auto"/>
        <w:ind w:firstLine="709"/>
        <w:jc w:val="both"/>
        <w:rPr>
          <w:color w:val="000000"/>
          <w:sz w:val="28"/>
          <w:szCs w:val="28"/>
        </w:rPr>
      </w:pPr>
      <w:r w:rsidRPr="00E1519C">
        <w:rPr>
          <w:color w:val="000000"/>
          <w:sz w:val="28"/>
          <w:szCs w:val="28"/>
        </w:rPr>
        <w:t>Охота скрадом облегчается высокими травяными и кустарными зарослями, но она делается малоуспешной там, где покров беден, где всюду просвечивает голая земля, где пасущийся грызун издали замечает летящего хищника и заблаговременно уходит в нору. Здесь выгоднее подкарауливание, и этот именно способ чаще всего применяют при охоте степные орлы, канюки-курганники и филины на открытых охотничьих угодьях. Неподвижность фигуры подкарауливающего «охотника» обманывает выходящего из норы грызуна. Характерно, что иногда подкарауливающая птица затаивается у самой норы, принимая позу, наиболее выгодную для того, чтобы быть незамеченной.</w:t>
      </w:r>
    </w:p>
    <w:p w:rsidR="00BB67F4" w:rsidRPr="00E1519C" w:rsidRDefault="00BB67F4" w:rsidP="00E1519C">
      <w:pPr>
        <w:shd w:val="clear" w:color="auto" w:fill="FFFFFF"/>
        <w:spacing w:line="360" w:lineRule="auto"/>
        <w:ind w:firstLine="709"/>
        <w:jc w:val="both"/>
        <w:rPr>
          <w:color w:val="000000"/>
          <w:sz w:val="28"/>
          <w:szCs w:val="28"/>
        </w:rPr>
      </w:pPr>
      <w:r w:rsidRPr="00E1519C">
        <w:rPr>
          <w:color w:val="000000"/>
          <w:sz w:val="28"/>
          <w:szCs w:val="28"/>
        </w:rPr>
        <w:t xml:space="preserve">Особенности травостоя, в полупустынях низкого и редкого, а во влажных степях </w:t>
      </w:r>
      <w:r w:rsidR="00E1519C">
        <w:rPr>
          <w:color w:val="000000"/>
          <w:sz w:val="28"/>
          <w:szCs w:val="28"/>
        </w:rPr>
        <w:t>–</w:t>
      </w:r>
      <w:r w:rsidR="00E1519C" w:rsidRPr="00E1519C">
        <w:rPr>
          <w:color w:val="000000"/>
          <w:sz w:val="28"/>
          <w:szCs w:val="28"/>
        </w:rPr>
        <w:t xml:space="preserve"> </w:t>
      </w:r>
      <w:r w:rsidRPr="00E1519C">
        <w:rPr>
          <w:color w:val="000000"/>
          <w:sz w:val="28"/>
          <w:szCs w:val="28"/>
        </w:rPr>
        <w:t>высокого и густого, вызывают отличие охотничьих приемов у особей одного и того же вида, живущих среди разных ландшафтов. Утром и вечером, в разгар охоты, степные луни почти не летают, а сидят у колоний грызунов и подкарауливают зверьков. Совершенно иная картина в степях Центрально-Черноземной</w:t>
      </w:r>
      <w:r w:rsidR="00E1519C">
        <w:rPr>
          <w:color w:val="000000"/>
          <w:sz w:val="28"/>
          <w:szCs w:val="28"/>
        </w:rPr>
        <w:t xml:space="preserve"> </w:t>
      </w:r>
      <w:r w:rsidRPr="00E1519C">
        <w:rPr>
          <w:color w:val="000000"/>
          <w:sz w:val="28"/>
          <w:szCs w:val="28"/>
        </w:rPr>
        <w:t>области</w:t>
      </w:r>
      <w:r w:rsidR="00E1519C">
        <w:rPr>
          <w:color w:val="000000"/>
          <w:sz w:val="28"/>
          <w:szCs w:val="28"/>
        </w:rPr>
        <w:t xml:space="preserve"> </w:t>
      </w:r>
      <w:r w:rsidRPr="00E1519C">
        <w:rPr>
          <w:color w:val="000000"/>
          <w:sz w:val="28"/>
          <w:szCs w:val="28"/>
        </w:rPr>
        <w:t>или Украины,</w:t>
      </w:r>
      <w:r w:rsidR="00E1519C">
        <w:rPr>
          <w:color w:val="000000"/>
          <w:sz w:val="28"/>
          <w:szCs w:val="28"/>
        </w:rPr>
        <w:t xml:space="preserve"> </w:t>
      </w:r>
      <w:r w:rsidRPr="00E1519C">
        <w:rPr>
          <w:color w:val="000000"/>
          <w:sz w:val="28"/>
          <w:szCs w:val="28"/>
        </w:rPr>
        <w:t>где</w:t>
      </w:r>
      <w:r w:rsidR="00E1519C">
        <w:rPr>
          <w:color w:val="000000"/>
          <w:sz w:val="28"/>
          <w:szCs w:val="28"/>
        </w:rPr>
        <w:t xml:space="preserve"> </w:t>
      </w:r>
      <w:r w:rsidRPr="00E1519C">
        <w:rPr>
          <w:color w:val="000000"/>
          <w:sz w:val="28"/>
          <w:szCs w:val="28"/>
        </w:rPr>
        <w:t>высокая травяная растительность затрудняет подкарауливание и высматривание хищнику,</w:t>
      </w:r>
      <w:r w:rsidR="00E1519C">
        <w:rPr>
          <w:color w:val="000000"/>
          <w:sz w:val="28"/>
          <w:szCs w:val="28"/>
        </w:rPr>
        <w:t xml:space="preserve"> </w:t>
      </w:r>
      <w:r w:rsidRPr="00E1519C">
        <w:rPr>
          <w:color w:val="000000"/>
          <w:sz w:val="28"/>
          <w:szCs w:val="28"/>
        </w:rPr>
        <w:t>находящемуся на уровне земли и наоборот, облегчает скрадывание на лету, с воздуха. Здесь степной лунь всю охоту проводит на крыльях. В сухих низкотравных степях обращает</w:t>
      </w:r>
      <w:r w:rsidR="00E1519C">
        <w:rPr>
          <w:color w:val="000000"/>
          <w:sz w:val="28"/>
          <w:szCs w:val="28"/>
        </w:rPr>
        <w:t xml:space="preserve"> </w:t>
      </w:r>
      <w:r w:rsidRPr="00E1519C">
        <w:rPr>
          <w:color w:val="000000"/>
          <w:sz w:val="28"/>
          <w:szCs w:val="28"/>
        </w:rPr>
        <w:t>внимание обилие мелких</w:t>
      </w:r>
      <w:r w:rsidR="00E1519C">
        <w:rPr>
          <w:color w:val="000000"/>
          <w:sz w:val="28"/>
          <w:szCs w:val="28"/>
        </w:rPr>
        <w:t xml:space="preserve"> </w:t>
      </w:r>
      <w:r w:rsidRPr="00E1519C">
        <w:rPr>
          <w:color w:val="000000"/>
          <w:sz w:val="28"/>
          <w:szCs w:val="28"/>
        </w:rPr>
        <w:t>хищников</w:t>
      </w:r>
      <w:r w:rsidR="00E1519C">
        <w:rPr>
          <w:color w:val="000000"/>
          <w:sz w:val="28"/>
          <w:szCs w:val="28"/>
        </w:rPr>
        <w:t xml:space="preserve"> </w:t>
      </w:r>
      <w:r w:rsidRPr="00E1519C">
        <w:rPr>
          <w:color w:val="000000"/>
          <w:sz w:val="28"/>
          <w:szCs w:val="28"/>
        </w:rPr>
        <w:t>(кобчиков, степных</w:t>
      </w:r>
      <w:r w:rsidR="00E1519C">
        <w:rPr>
          <w:color w:val="000000"/>
          <w:sz w:val="28"/>
          <w:szCs w:val="28"/>
        </w:rPr>
        <w:t xml:space="preserve"> </w:t>
      </w:r>
      <w:r w:rsidRPr="00E1519C">
        <w:rPr>
          <w:color w:val="000000"/>
          <w:sz w:val="28"/>
          <w:szCs w:val="28"/>
        </w:rPr>
        <w:t>пустельг) подкарауливающих добычу, сидя на телеграфных столбах и проводах. Севернее, среди обработанных полей и высокотравных степей, значительно больший процент этих хищников высматривает добычу на лету. Это явление, по-видимому, связано</w:t>
      </w:r>
      <w:r w:rsidR="00E1519C">
        <w:rPr>
          <w:color w:val="000000"/>
          <w:sz w:val="28"/>
          <w:szCs w:val="28"/>
        </w:rPr>
        <w:t xml:space="preserve"> </w:t>
      </w:r>
      <w:r w:rsidRPr="00E1519C">
        <w:rPr>
          <w:color w:val="000000"/>
          <w:sz w:val="28"/>
          <w:szCs w:val="28"/>
        </w:rPr>
        <w:t>как с условиями высматривания, так и с меньшей насыщенностью северных районов крупными насекомыми (например, кобылками), являющимися постоянной добычей этих двух видов.</w:t>
      </w:r>
    </w:p>
    <w:p w:rsidR="00BB67F4" w:rsidRPr="00E1519C" w:rsidRDefault="00BB67F4" w:rsidP="00E1519C">
      <w:pPr>
        <w:shd w:val="clear" w:color="auto" w:fill="FFFFFF"/>
        <w:spacing w:line="360" w:lineRule="auto"/>
        <w:ind w:firstLine="709"/>
        <w:jc w:val="both"/>
        <w:rPr>
          <w:color w:val="000000"/>
          <w:sz w:val="28"/>
          <w:szCs w:val="28"/>
        </w:rPr>
      </w:pPr>
      <w:r w:rsidRPr="00E1519C">
        <w:rPr>
          <w:color w:val="000000"/>
          <w:sz w:val="28"/>
          <w:szCs w:val="28"/>
        </w:rPr>
        <w:t>Следует упомянуть о некоторых своеобразных методах охоты, применяемых рядом хищников. В литературе имеются наблюдения, что чеглок, типичный орнито-энтомофаг, очень быстрый хищник, хватающий добычу на лету, широко использует</w:t>
      </w:r>
      <w:r w:rsidR="00E1519C">
        <w:rPr>
          <w:color w:val="000000"/>
          <w:sz w:val="28"/>
          <w:szCs w:val="28"/>
        </w:rPr>
        <w:t xml:space="preserve"> </w:t>
      </w:r>
      <w:r w:rsidRPr="00E1519C">
        <w:rPr>
          <w:color w:val="000000"/>
          <w:sz w:val="28"/>
          <w:szCs w:val="28"/>
        </w:rPr>
        <w:t>такие случаи, как появление охотника с собакой,</w:t>
      </w:r>
      <w:r w:rsidR="00E1519C">
        <w:rPr>
          <w:color w:val="000000"/>
          <w:sz w:val="28"/>
          <w:szCs w:val="28"/>
        </w:rPr>
        <w:t xml:space="preserve"> </w:t>
      </w:r>
      <w:r w:rsidRPr="00E1519C">
        <w:rPr>
          <w:color w:val="000000"/>
          <w:sz w:val="28"/>
          <w:szCs w:val="28"/>
        </w:rPr>
        <w:t>передвижение</w:t>
      </w:r>
      <w:r w:rsidR="00E1519C">
        <w:rPr>
          <w:color w:val="000000"/>
          <w:sz w:val="28"/>
          <w:szCs w:val="28"/>
        </w:rPr>
        <w:t xml:space="preserve"> </w:t>
      </w:r>
      <w:r w:rsidRPr="00E1519C">
        <w:rPr>
          <w:color w:val="000000"/>
          <w:sz w:val="28"/>
          <w:szCs w:val="28"/>
        </w:rPr>
        <w:t>повозки, пастьбу скота,</w:t>
      </w:r>
      <w:r w:rsidR="00E1519C">
        <w:rPr>
          <w:color w:val="000000"/>
          <w:sz w:val="28"/>
          <w:szCs w:val="28"/>
        </w:rPr>
        <w:t xml:space="preserve"> </w:t>
      </w:r>
      <w:r w:rsidRPr="00E1519C">
        <w:rPr>
          <w:color w:val="000000"/>
          <w:sz w:val="28"/>
          <w:szCs w:val="28"/>
        </w:rPr>
        <w:t>чтобы хватать</w:t>
      </w:r>
      <w:r w:rsidR="00E1519C">
        <w:rPr>
          <w:color w:val="000000"/>
          <w:sz w:val="28"/>
          <w:szCs w:val="28"/>
        </w:rPr>
        <w:t xml:space="preserve"> </w:t>
      </w:r>
      <w:r w:rsidRPr="00E1519C">
        <w:rPr>
          <w:color w:val="000000"/>
          <w:sz w:val="28"/>
          <w:szCs w:val="28"/>
        </w:rPr>
        <w:t>вспугнутых</w:t>
      </w:r>
      <w:r w:rsidR="00E1519C">
        <w:rPr>
          <w:color w:val="000000"/>
          <w:sz w:val="28"/>
          <w:szCs w:val="28"/>
        </w:rPr>
        <w:t xml:space="preserve"> </w:t>
      </w:r>
      <w:r w:rsidRPr="00E1519C">
        <w:rPr>
          <w:color w:val="000000"/>
          <w:sz w:val="28"/>
          <w:szCs w:val="28"/>
        </w:rPr>
        <w:t>ими птиц. Последнии при его появлении обычно затаиваются и не вылетают, что делает для чеглоков охоту без вспугивания затруднительной. Также можно увидеть, как охотящийся чеглок на лету передавал</w:t>
      </w:r>
      <w:r w:rsidR="00E1519C">
        <w:rPr>
          <w:color w:val="000000"/>
          <w:sz w:val="28"/>
          <w:szCs w:val="28"/>
        </w:rPr>
        <w:t xml:space="preserve"> </w:t>
      </w:r>
      <w:r w:rsidRPr="00E1519C">
        <w:rPr>
          <w:color w:val="000000"/>
          <w:sz w:val="28"/>
          <w:szCs w:val="28"/>
        </w:rPr>
        <w:t>пойманную птицу другому чеглоку, тогда как первый продолжал охоту. Замечены случаи, когда чеглок охотится совместно с лунем. Последний охотно высматривает и берет затаившихся</w:t>
      </w:r>
      <w:r w:rsidR="00E1519C">
        <w:rPr>
          <w:color w:val="000000"/>
          <w:sz w:val="28"/>
          <w:szCs w:val="28"/>
        </w:rPr>
        <w:t xml:space="preserve"> </w:t>
      </w:r>
      <w:r w:rsidRPr="00E1519C">
        <w:rPr>
          <w:color w:val="000000"/>
          <w:sz w:val="28"/>
          <w:szCs w:val="28"/>
        </w:rPr>
        <w:t>на</w:t>
      </w:r>
      <w:r w:rsidR="00E1519C">
        <w:rPr>
          <w:color w:val="000000"/>
          <w:sz w:val="28"/>
          <w:szCs w:val="28"/>
        </w:rPr>
        <w:t xml:space="preserve"> </w:t>
      </w:r>
      <w:r w:rsidRPr="00E1519C">
        <w:rPr>
          <w:color w:val="000000"/>
          <w:sz w:val="28"/>
          <w:szCs w:val="28"/>
        </w:rPr>
        <w:t>земле птиц, и они от него спасаются, улетая. От чеглока на открытом месте с трудом</w:t>
      </w:r>
      <w:r w:rsidR="00E1519C">
        <w:rPr>
          <w:color w:val="000000"/>
          <w:sz w:val="28"/>
          <w:szCs w:val="28"/>
        </w:rPr>
        <w:t xml:space="preserve"> </w:t>
      </w:r>
      <w:r w:rsidRPr="00E1519C">
        <w:rPr>
          <w:color w:val="000000"/>
          <w:sz w:val="28"/>
          <w:szCs w:val="28"/>
        </w:rPr>
        <w:t xml:space="preserve">улетают даже ласточки и стрижи. Такая совместная охота выгодна для обоих видов. Передвижение собаки или повозки используют как удобный момент для охоты полевой и степной луни. Они подолгу следуют за движущимся предметом. Характерно, что и мелкие соколки, отчасти или в значительной мере питающиеся насекомыми (кобчик, чеглок, степная пустельга), дольше многих дневных хищников задерживаются на охоте и летают до полной темноты, добывая сумеречных насекомых и теряющих обычную подвижность дневных. В Казахстане приходилось вечерами наблюдать степную пустельгу уже тогда, когда степные орлы сидели на местах ночевки, а их добыча </w:t>
      </w:r>
      <w:r w:rsidR="00E1519C">
        <w:rPr>
          <w:color w:val="000000"/>
          <w:sz w:val="28"/>
          <w:szCs w:val="28"/>
        </w:rPr>
        <w:t>–</w:t>
      </w:r>
      <w:r w:rsidR="00E1519C" w:rsidRPr="00E1519C">
        <w:rPr>
          <w:color w:val="000000"/>
          <w:sz w:val="28"/>
          <w:szCs w:val="28"/>
        </w:rPr>
        <w:t xml:space="preserve"> </w:t>
      </w:r>
      <w:r w:rsidRPr="00E1519C">
        <w:rPr>
          <w:color w:val="000000"/>
          <w:sz w:val="28"/>
          <w:szCs w:val="28"/>
        </w:rPr>
        <w:t xml:space="preserve">суслики </w:t>
      </w:r>
      <w:r w:rsidR="00E1519C">
        <w:rPr>
          <w:color w:val="000000"/>
          <w:sz w:val="28"/>
          <w:szCs w:val="28"/>
        </w:rPr>
        <w:t>–</w:t>
      </w:r>
      <w:r w:rsidR="00E1519C" w:rsidRPr="00E1519C">
        <w:rPr>
          <w:color w:val="000000"/>
          <w:sz w:val="28"/>
          <w:szCs w:val="28"/>
        </w:rPr>
        <w:t xml:space="preserve"> </w:t>
      </w:r>
      <w:r w:rsidRPr="00E1519C">
        <w:rPr>
          <w:color w:val="000000"/>
          <w:sz w:val="28"/>
          <w:szCs w:val="28"/>
        </w:rPr>
        <w:t>давно скрылись в норах. Этими же поздними охотами объясняются встречи в желудке чеглока летучих мышей. Степные, полевые и луговые луни также задерживаются по вечерам на охоте до темноты, так как большинство полевок в сумерки выходит из нор.</w:t>
      </w:r>
    </w:p>
    <w:p w:rsidR="00BB67F4" w:rsidRPr="00E1519C" w:rsidRDefault="00BB67F4" w:rsidP="00E1519C">
      <w:pPr>
        <w:shd w:val="clear" w:color="auto" w:fill="FFFFFF"/>
        <w:spacing w:line="360" w:lineRule="auto"/>
        <w:ind w:firstLine="709"/>
        <w:jc w:val="both"/>
        <w:rPr>
          <w:color w:val="000000"/>
          <w:sz w:val="28"/>
          <w:szCs w:val="28"/>
        </w:rPr>
      </w:pPr>
      <w:r w:rsidRPr="00E1519C">
        <w:rPr>
          <w:color w:val="000000"/>
          <w:sz w:val="28"/>
          <w:szCs w:val="28"/>
        </w:rPr>
        <w:t xml:space="preserve">Особенности выбора и заселения стаций, поведение хищника во время охоты (подкарауливает, держась </w:t>
      </w:r>
      <w:r w:rsidRPr="00E1519C">
        <w:rPr>
          <w:color w:val="000000"/>
          <w:sz w:val="28"/>
          <w:szCs w:val="28"/>
          <w:lang w:val="en-US"/>
        </w:rPr>
        <w:t>c</w:t>
      </w:r>
      <w:r w:rsidRPr="00E1519C">
        <w:rPr>
          <w:color w:val="000000"/>
          <w:sz w:val="28"/>
          <w:szCs w:val="28"/>
        </w:rPr>
        <w:t>крытн</w:t>
      </w:r>
      <w:r w:rsidRPr="00E1519C">
        <w:rPr>
          <w:color w:val="000000"/>
          <w:sz w:val="28"/>
          <w:szCs w:val="28"/>
          <w:lang w:val="en-US"/>
        </w:rPr>
        <w:t>o</w:t>
      </w:r>
      <w:r w:rsidRPr="00E1519C">
        <w:rPr>
          <w:color w:val="000000"/>
          <w:sz w:val="28"/>
          <w:szCs w:val="28"/>
        </w:rPr>
        <w:t xml:space="preserve">; летает; подкарауливает, сидя открыто на холмах, и стогах </w:t>
      </w:r>
      <w:r w:rsidR="00E1519C">
        <w:rPr>
          <w:color w:val="000000"/>
          <w:sz w:val="28"/>
          <w:szCs w:val="28"/>
        </w:rPr>
        <w:t>и т.п.</w:t>
      </w:r>
      <w:r w:rsidRPr="00E1519C">
        <w:rPr>
          <w:color w:val="000000"/>
          <w:sz w:val="28"/>
          <w:szCs w:val="28"/>
        </w:rPr>
        <w:t>), период активности (ночь, день) заметно сказываются на условиях изучения, наблюдения и подсчета видов, принадлежащих к различным экологическим группам.</w:t>
      </w:r>
    </w:p>
    <w:p w:rsidR="00BB67F4" w:rsidRDefault="00647625" w:rsidP="00E1519C">
      <w:pPr>
        <w:shd w:val="clear" w:color="auto" w:fill="FFFFFF"/>
        <w:spacing w:line="360" w:lineRule="auto"/>
        <w:ind w:firstLine="709"/>
        <w:jc w:val="both"/>
        <w:rPr>
          <w:b/>
          <w:bCs/>
          <w:color w:val="000000"/>
          <w:sz w:val="28"/>
          <w:szCs w:val="28"/>
        </w:rPr>
      </w:pPr>
      <w:r>
        <w:rPr>
          <w:b/>
          <w:bCs/>
          <w:color w:val="000000"/>
          <w:sz w:val="28"/>
          <w:szCs w:val="28"/>
        </w:rPr>
        <w:br w:type="page"/>
      </w:r>
      <w:r w:rsidR="00BB67F4" w:rsidRPr="00E1519C">
        <w:rPr>
          <w:b/>
          <w:bCs/>
          <w:color w:val="000000"/>
          <w:sz w:val="28"/>
          <w:szCs w:val="28"/>
        </w:rPr>
        <w:t>1.5 Распределение пернатых хищников в пространстве</w:t>
      </w:r>
    </w:p>
    <w:p w:rsidR="00647625" w:rsidRPr="00E1519C" w:rsidRDefault="00647625" w:rsidP="00E1519C">
      <w:pPr>
        <w:shd w:val="clear" w:color="auto" w:fill="FFFFFF"/>
        <w:spacing w:line="360" w:lineRule="auto"/>
        <w:ind w:firstLine="709"/>
        <w:jc w:val="both"/>
        <w:rPr>
          <w:color w:val="000000"/>
          <w:sz w:val="28"/>
          <w:szCs w:val="28"/>
        </w:rPr>
      </w:pPr>
    </w:p>
    <w:p w:rsidR="00BB67F4" w:rsidRPr="00E1519C" w:rsidRDefault="00BB67F4" w:rsidP="00E1519C">
      <w:pPr>
        <w:shd w:val="clear" w:color="auto" w:fill="FFFFFF"/>
        <w:spacing w:line="360" w:lineRule="auto"/>
        <w:ind w:firstLine="709"/>
        <w:jc w:val="both"/>
        <w:rPr>
          <w:color w:val="000000"/>
          <w:sz w:val="28"/>
          <w:szCs w:val="28"/>
        </w:rPr>
      </w:pPr>
      <w:r w:rsidRPr="00E1519C">
        <w:rPr>
          <w:color w:val="000000"/>
          <w:sz w:val="28"/>
          <w:szCs w:val="28"/>
        </w:rPr>
        <w:t>При самом беглом изучении ландшафтов с попутным наблюдением встречающихся птиц легко устанавливается факт приуроченности одних видов пернатых хищников к специфическому и узкому кругу стаций (виды стенотопные), тогда как другие формы встречаются в самых разнообразных условиях (эвритопы). Нетрудно заметить также, что численность особей какого-либо одного, даже вполне «обычного» хищника далеко не везде одинакова на пространстве угодий, которые на первый взгляд кажутся нам повсюду одинаковыми. Специализация в отношении выбора стаций для гнездования и охоты, колониальность, характерная для некоторых видов, неравномерное распределение по стациям скоплений кормовых животных в условиях, удобных для добывания этой пищи, накладывают на распределение хищников очень резкий отпечаток. За немногими исключениями оно всегда неравномерно, спорадично, плотность заселения угодий дает резкие колебания.</w:t>
      </w:r>
    </w:p>
    <w:p w:rsidR="00BB67F4" w:rsidRPr="00E1519C" w:rsidRDefault="00BB67F4" w:rsidP="00E1519C">
      <w:pPr>
        <w:shd w:val="clear" w:color="auto" w:fill="FFFFFF"/>
        <w:spacing w:line="360" w:lineRule="auto"/>
        <w:ind w:firstLine="709"/>
        <w:jc w:val="both"/>
        <w:rPr>
          <w:color w:val="000000"/>
          <w:sz w:val="28"/>
          <w:szCs w:val="28"/>
        </w:rPr>
      </w:pPr>
      <w:r w:rsidRPr="00E1519C">
        <w:rPr>
          <w:color w:val="000000"/>
          <w:sz w:val="28"/>
          <w:szCs w:val="28"/>
        </w:rPr>
        <w:t xml:space="preserve">Здесь, прежде всего, сказывается характер пищи и способы ее добывания, свойственные данному виду. Крупные соколы и чеглоки, добывающие птиц стремительным налетом, не могут охотиться в лесу, в кустах и высокой травянистой растительности. Они выбирают для этого открытые стации. Поэтому виды соколов, гнездящихся на деревьях, не селятся в глубине лесов, а выбирают опушки или отдельные островки леса, граничащие с обширными открытыми пространствами. Ихтиофаг скопа селится у водоемов, богатых рыбой: болотный лунь </w:t>
      </w:r>
      <w:r w:rsidR="00E1519C">
        <w:rPr>
          <w:color w:val="000000"/>
          <w:sz w:val="28"/>
          <w:szCs w:val="28"/>
        </w:rPr>
        <w:t>–</w:t>
      </w:r>
      <w:r w:rsidR="00E1519C" w:rsidRPr="00E1519C">
        <w:rPr>
          <w:color w:val="000000"/>
          <w:sz w:val="28"/>
          <w:szCs w:val="28"/>
        </w:rPr>
        <w:t xml:space="preserve"> </w:t>
      </w:r>
      <w:r w:rsidRPr="00E1519C">
        <w:rPr>
          <w:color w:val="000000"/>
          <w:sz w:val="28"/>
          <w:szCs w:val="28"/>
        </w:rPr>
        <w:t xml:space="preserve">в поймах рек и озерных областях, где в тростниковых зарослях он может добывать молодых уток, лысух и водяную крысу. Наличие открытых стаций для него тоже в известной мере необходимо, так как недостаток в крупной добыче он восполняет охотой на мышевидных грызунов. Тростниковые заросли, являющиеся непреодолимым препятствием в охоте сокола, отлично используются лунем. Он долго преследует выводок, помногу раз падая в тростник и снова взмывая кверху, пока не загонит отставшего утенка в такое место, где ему трудно передвигаться. Последний делается здесь добычей настойчивого хищника. Виды, питающиеся животными, встречающимися в массах (например, энтомофаги, специализировавшиеся на ловле массовых саранчовых), нередко селятся и охотятся большими обществами (степная пустельга, кобчик), хищники, охотящиеся за редко разбросанными объектами, за штучной добычей, гнездятся и держатся парами или одиночками, крайне редко образуя стаи (беркут, степной орел, могильник </w:t>
      </w:r>
      <w:r w:rsidR="00E1519C">
        <w:rPr>
          <w:color w:val="000000"/>
          <w:sz w:val="28"/>
          <w:szCs w:val="28"/>
        </w:rPr>
        <w:t>и т.д.</w:t>
      </w:r>
      <w:r w:rsidRPr="00E1519C">
        <w:rPr>
          <w:color w:val="000000"/>
          <w:sz w:val="28"/>
          <w:szCs w:val="28"/>
        </w:rPr>
        <w:t>).</w:t>
      </w:r>
    </w:p>
    <w:p w:rsidR="00BB67F4" w:rsidRPr="00E1519C" w:rsidRDefault="00BB67F4" w:rsidP="00E1519C">
      <w:pPr>
        <w:shd w:val="clear" w:color="auto" w:fill="FFFFFF"/>
        <w:spacing w:line="360" w:lineRule="auto"/>
        <w:ind w:firstLine="709"/>
        <w:jc w:val="both"/>
        <w:rPr>
          <w:color w:val="000000"/>
          <w:sz w:val="28"/>
          <w:szCs w:val="28"/>
        </w:rPr>
      </w:pPr>
      <w:r w:rsidRPr="00E1519C">
        <w:rPr>
          <w:color w:val="000000"/>
          <w:sz w:val="28"/>
          <w:szCs w:val="28"/>
        </w:rPr>
        <w:t>Из хищников, в питании которых грызуны играют заметную роль, многие гнездятся только на ветвях деревьев или в дуплах и в гнездовой период не встречаются (за исключением немногих холостых особей) вдали от лесных участков или хотя бы групп деревьев (коршун, балобан, кобчик и др.). Вместе с тем большинство из них предпочитает охотиться на открытых травянистых стациях и потому, подобно соколам, не держится в глубине широких лесных пространств, избирая или лесные опушки, или небольшие колки и рощи. Там, где чередование лесных участков с открытыми оказывается особенно выгодным для гнездования и охоты этих видов, население их велико.</w:t>
      </w:r>
    </w:p>
    <w:p w:rsidR="00BB67F4" w:rsidRPr="00E1519C" w:rsidRDefault="00BB67F4" w:rsidP="00E1519C">
      <w:pPr>
        <w:shd w:val="clear" w:color="auto" w:fill="FFFFFF"/>
        <w:spacing w:line="360" w:lineRule="auto"/>
        <w:ind w:firstLine="709"/>
        <w:jc w:val="both"/>
        <w:rPr>
          <w:color w:val="000000"/>
          <w:sz w:val="28"/>
          <w:szCs w:val="28"/>
        </w:rPr>
      </w:pPr>
      <w:r w:rsidRPr="00E1519C">
        <w:rPr>
          <w:color w:val="000000"/>
          <w:sz w:val="28"/>
          <w:szCs w:val="28"/>
        </w:rPr>
        <w:t>Таковы, например, пойменные леса степных рек, густо заселенные кобчиками, обыкновенной пустельгой, коршунами, балобанами и др. Сходны с ними байрачные рощи и березовые или дубовые колки лесостепи. Искусственные насаждения в степных и пустынных районах, богатых грызунами, обычно густо бывают заселены мелкими пернатыми хищниками.</w:t>
      </w:r>
    </w:p>
    <w:p w:rsidR="00BB67F4" w:rsidRPr="00E1519C" w:rsidRDefault="00BB67F4" w:rsidP="00E1519C">
      <w:pPr>
        <w:shd w:val="clear" w:color="auto" w:fill="FFFFFF"/>
        <w:spacing w:line="360" w:lineRule="auto"/>
        <w:ind w:firstLine="709"/>
        <w:jc w:val="both"/>
        <w:rPr>
          <w:color w:val="000000"/>
          <w:sz w:val="28"/>
          <w:szCs w:val="28"/>
        </w:rPr>
      </w:pPr>
      <w:r w:rsidRPr="00E1519C">
        <w:rPr>
          <w:color w:val="000000"/>
          <w:sz w:val="28"/>
          <w:szCs w:val="28"/>
        </w:rPr>
        <w:t xml:space="preserve">Среди видов, питающихся грызунами, мы встречаем также немало форм, откладывающих яйца в очень просто устроенное гнездо на земле (степной, полевой, луговой луни и др.). Эта группа представляет для нас особый интерес, являясь наиболее широко распространенной и активной истребительницей грызунов в открытых стациях, </w:t>
      </w:r>
      <w:r w:rsidR="00E1519C">
        <w:rPr>
          <w:color w:val="000000"/>
          <w:sz w:val="28"/>
          <w:szCs w:val="28"/>
        </w:rPr>
        <w:t>т.е.</w:t>
      </w:r>
      <w:r w:rsidRPr="00E1519C">
        <w:rPr>
          <w:color w:val="000000"/>
          <w:sz w:val="28"/>
          <w:szCs w:val="28"/>
        </w:rPr>
        <w:t xml:space="preserve"> в степи и на обработанных полях.</w:t>
      </w:r>
      <w:r w:rsidR="00E1519C">
        <w:rPr>
          <w:color w:val="000000"/>
          <w:sz w:val="28"/>
          <w:szCs w:val="28"/>
        </w:rPr>
        <w:t xml:space="preserve"> </w:t>
      </w:r>
      <w:r w:rsidRPr="00E1519C">
        <w:rPr>
          <w:color w:val="000000"/>
          <w:sz w:val="28"/>
          <w:szCs w:val="28"/>
        </w:rPr>
        <w:t>Но распределение</w:t>
      </w:r>
      <w:r w:rsidR="00E1519C">
        <w:rPr>
          <w:color w:val="000000"/>
          <w:sz w:val="28"/>
          <w:szCs w:val="28"/>
        </w:rPr>
        <w:t xml:space="preserve"> </w:t>
      </w:r>
      <w:r w:rsidRPr="00E1519C">
        <w:rPr>
          <w:color w:val="000000"/>
          <w:sz w:val="28"/>
          <w:szCs w:val="28"/>
        </w:rPr>
        <w:t>и</w:t>
      </w:r>
      <w:r w:rsidR="00E1519C">
        <w:rPr>
          <w:color w:val="000000"/>
          <w:sz w:val="28"/>
          <w:szCs w:val="28"/>
        </w:rPr>
        <w:t xml:space="preserve"> </w:t>
      </w:r>
      <w:r w:rsidRPr="00E1519C">
        <w:rPr>
          <w:color w:val="000000"/>
          <w:sz w:val="28"/>
          <w:szCs w:val="28"/>
        </w:rPr>
        <w:t>численность некоторых хищников этой группы</w:t>
      </w:r>
      <w:r w:rsidR="00E1519C">
        <w:rPr>
          <w:color w:val="000000"/>
          <w:sz w:val="28"/>
          <w:szCs w:val="28"/>
        </w:rPr>
        <w:t xml:space="preserve"> </w:t>
      </w:r>
      <w:r w:rsidRPr="00E1519C">
        <w:rPr>
          <w:color w:val="000000"/>
          <w:sz w:val="28"/>
          <w:szCs w:val="28"/>
        </w:rPr>
        <w:t>в различных частях ареала не дают картины</w:t>
      </w:r>
      <w:r w:rsidR="00E1519C">
        <w:rPr>
          <w:color w:val="000000"/>
          <w:sz w:val="28"/>
          <w:szCs w:val="28"/>
        </w:rPr>
        <w:t xml:space="preserve"> </w:t>
      </w:r>
      <w:r w:rsidRPr="00E1519C">
        <w:rPr>
          <w:color w:val="000000"/>
          <w:sz w:val="28"/>
          <w:szCs w:val="28"/>
        </w:rPr>
        <w:t>той равномерности,</w:t>
      </w:r>
      <w:r w:rsidR="00E1519C">
        <w:rPr>
          <w:color w:val="000000"/>
          <w:sz w:val="28"/>
          <w:szCs w:val="28"/>
        </w:rPr>
        <w:t xml:space="preserve"> </w:t>
      </w:r>
      <w:r w:rsidRPr="00E1519C">
        <w:rPr>
          <w:color w:val="000000"/>
          <w:sz w:val="28"/>
          <w:szCs w:val="28"/>
        </w:rPr>
        <w:t>которой можно было бы</w:t>
      </w:r>
      <w:r w:rsidR="00E1519C">
        <w:rPr>
          <w:color w:val="000000"/>
          <w:sz w:val="28"/>
          <w:szCs w:val="28"/>
        </w:rPr>
        <w:t xml:space="preserve"> </w:t>
      </w:r>
      <w:r w:rsidRPr="00E1519C">
        <w:rPr>
          <w:color w:val="000000"/>
          <w:sz w:val="28"/>
          <w:szCs w:val="28"/>
        </w:rPr>
        <w:t>ожидать, исходя из их малой требовательности к условиям</w:t>
      </w:r>
      <w:r w:rsidR="00E1519C">
        <w:rPr>
          <w:color w:val="000000"/>
          <w:sz w:val="28"/>
          <w:szCs w:val="28"/>
        </w:rPr>
        <w:t xml:space="preserve"> </w:t>
      </w:r>
      <w:r w:rsidRPr="00E1519C">
        <w:rPr>
          <w:color w:val="000000"/>
          <w:sz w:val="28"/>
          <w:szCs w:val="28"/>
        </w:rPr>
        <w:t>гнездования.</w:t>
      </w:r>
    </w:p>
    <w:p w:rsidR="00BB67F4" w:rsidRPr="00E1519C" w:rsidRDefault="00BB67F4" w:rsidP="00E1519C">
      <w:pPr>
        <w:shd w:val="clear" w:color="auto" w:fill="FFFFFF"/>
        <w:spacing w:line="360" w:lineRule="auto"/>
        <w:ind w:firstLine="709"/>
        <w:jc w:val="both"/>
        <w:rPr>
          <w:color w:val="000000"/>
          <w:sz w:val="28"/>
          <w:szCs w:val="28"/>
        </w:rPr>
      </w:pPr>
      <w:r w:rsidRPr="00E1519C">
        <w:rPr>
          <w:color w:val="000000"/>
          <w:sz w:val="28"/>
          <w:szCs w:val="28"/>
        </w:rPr>
        <w:t xml:space="preserve">Вопрос об использовании полезных хищников у нас зачастую ограничивают задачей привлечения их на поля для охоты (установка столбов </w:t>
      </w:r>
      <w:r w:rsidR="00E1519C">
        <w:rPr>
          <w:color w:val="000000"/>
          <w:sz w:val="28"/>
          <w:szCs w:val="28"/>
        </w:rPr>
        <w:t>и т.п.</w:t>
      </w:r>
      <w:r w:rsidRPr="00E1519C">
        <w:rPr>
          <w:color w:val="000000"/>
          <w:sz w:val="28"/>
          <w:szCs w:val="28"/>
        </w:rPr>
        <w:t>). Между тем это не вполне решает вопрос, так как численность их остается без изменения. Необходимо стремиться к увеличению численности полезных хищников. Основным ограничивающим фактором в экологии пустельги является, видимо, недостаток гнездовых убежищ. Устраняя этот недостаток, создавая обилие удобных для гнездования мест, можно будет не только привлечь степную пустельгу, куда нужно, но и заметно увеличить численность этой полезнейшей птицы.</w:t>
      </w:r>
    </w:p>
    <w:p w:rsidR="00BB67F4" w:rsidRPr="00E1519C" w:rsidRDefault="00BB67F4" w:rsidP="00E1519C">
      <w:pPr>
        <w:shd w:val="clear" w:color="auto" w:fill="FFFFFF"/>
        <w:spacing w:line="360" w:lineRule="auto"/>
        <w:ind w:firstLine="709"/>
        <w:jc w:val="both"/>
        <w:rPr>
          <w:color w:val="000000"/>
          <w:sz w:val="28"/>
          <w:szCs w:val="28"/>
        </w:rPr>
      </w:pPr>
      <w:r w:rsidRPr="00E1519C">
        <w:rPr>
          <w:color w:val="000000"/>
          <w:sz w:val="28"/>
          <w:szCs w:val="28"/>
        </w:rPr>
        <w:t>Группа видов, узко специализированных в отношении условий гнездования, к которой следует отнести: а) птиц, нормально селящихся в дуплах, щелях и нишах (сипуха, степная пустельга и др.), б) нормально гнездящихся на высоких деревьях, на отвесах скал, береговых обрывах и тому подобных недоступных с земли убежищ (беркут, оба наши подорлика, орел-карлик, могильник, канюк обыкновенный, черный коршун, балобан, обыкновенная пустельга, кобчик)</w:t>
      </w:r>
      <w:r w:rsidR="00E1519C">
        <w:rPr>
          <w:color w:val="000000"/>
          <w:sz w:val="28"/>
          <w:szCs w:val="28"/>
        </w:rPr>
        <w:t> –</w:t>
      </w:r>
      <w:r w:rsidR="00E1519C" w:rsidRPr="00E1519C">
        <w:rPr>
          <w:color w:val="000000"/>
          <w:sz w:val="28"/>
          <w:szCs w:val="28"/>
        </w:rPr>
        <w:t xml:space="preserve"> </w:t>
      </w:r>
      <w:r w:rsidRPr="00E1519C">
        <w:rPr>
          <w:color w:val="000000"/>
          <w:sz w:val="28"/>
          <w:szCs w:val="28"/>
        </w:rPr>
        <w:t xml:space="preserve">летом в своем распространении по ареалу подчинена в первую очередь закономерностям распределения удобных гнездовых условий и во вторую очередь </w:t>
      </w:r>
      <w:r w:rsidR="00E1519C">
        <w:rPr>
          <w:color w:val="000000"/>
          <w:sz w:val="28"/>
          <w:szCs w:val="28"/>
        </w:rPr>
        <w:t>–</w:t>
      </w:r>
      <w:r w:rsidR="00E1519C" w:rsidRPr="00E1519C">
        <w:rPr>
          <w:color w:val="000000"/>
          <w:sz w:val="28"/>
          <w:szCs w:val="28"/>
        </w:rPr>
        <w:t xml:space="preserve"> </w:t>
      </w:r>
      <w:r w:rsidRPr="00E1519C">
        <w:rPr>
          <w:color w:val="000000"/>
          <w:sz w:val="28"/>
          <w:szCs w:val="28"/>
        </w:rPr>
        <w:t xml:space="preserve">распределению запасов корма (в частности, грызунов). Известное значение при этом имеет расстояние, на которое хищник удаляется от гнезда или убежища в поисках корма. Чем дальше он улетает, тем точнее его охотничий участок будет соответствовать местам района, наиболее выгодным для охоты, </w:t>
      </w:r>
      <w:r w:rsidR="00E1519C">
        <w:rPr>
          <w:color w:val="000000"/>
          <w:sz w:val="28"/>
          <w:szCs w:val="28"/>
        </w:rPr>
        <w:t>т.е.</w:t>
      </w:r>
      <w:r w:rsidRPr="00E1519C">
        <w:rPr>
          <w:color w:val="000000"/>
          <w:sz w:val="28"/>
          <w:szCs w:val="28"/>
        </w:rPr>
        <w:t xml:space="preserve"> густо заселенным грызунами, и тем менее при выборе места для гнездования он будет считаться с распределением запасов корма.</w:t>
      </w:r>
    </w:p>
    <w:p w:rsidR="00BB67F4" w:rsidRPr="00E1519C" w:rsidRDefault="00BB67F4" w:rsidP="00E1519C">
      <w:pPr>
        <w:shd w:val="clear" w:color="auto" w:fill="FFFFFF"/>
        <w:spacing w:line="360" w:lineRule="auto"/>
        <w:ind w:firstLine="709"/>
        <w:jc w:val="both"/>
        <w:rPr>
          <w:color w:val="000000"/>
          <w:sz w:val="28"/>
          <w:szCs w:val="28"/>
        </w:rPr>
      </w:pPr>
      <w:r w:rsidRPr="00E1519C">
        <w:rPr>
          <w:color w:val="000000"/>
          <w:sz w:val="28"/>
          <w:szCs w:val="28"/>
        </w:rPr>
        <w:t>Для этой величины Альдо Леопольд</w:t>
      </w:r>
      <w:r w:rsidR="00E1519C">
        <w:rPr>
          <w:color w:val="000000"/>
          <w:sz w:val="28"/>
          <w:szCs w:val="28"/>
        </w:rPr>
        <w:t xml:space="preserve"> </w:t>
      </w:r>
      <w:r w:rsidRPr="00E1519C">
        <w:rPr>
          <w:color w:val="000000"/>
          <w:sz w:val="28"/>
          <w:szCs w:val="28"/>
        </w:rPr>
        <w:t>недавно предложил термин «радиус крейсирования или радиус действия», заимствованный из области применения самолетов и кораблей. Термин этот принят рядом американских экологов. У нас Пидопличко</w:t>
      </w:r>
      <w:r w:rsidR="00E1519C">
        <w:rPr>
          <w:color w:val="000000"/>
          <w:sz w:val="28"/>
          <w:szCs w:val="28"/>
        </w:rPr>
        <w:t xml:space="preserve"> </w:t>
      </w:r>
      <w:r w:rsidRPr="00E1519C">
        <w:rPr>
          <w:color w:val="000000"/>
          <w:sz w:val="28"/>
          <w:szCs w:val="28"/>
        </w:rPr>
        <w:t>ту же величину называет радиусом летания.</w:t>
      </w:r>
    </w:p>
    <w:p w:rsidR="009D7AAC" w:rsidRPr="00E1519C" w:rsidRDefault="009D7AAC" w:rsidP="00E1519C">
      <w:pPr>
        <w:shd w:val="clear" w:color="auto" w:fill="FFFFFF"/>
        <w:spacing w:line="360" w:lineRule="auto"/>
        <w:ind w:firstLine="709"/>
        <w:jc w:val="both"/>
        <w:rPr>
          <w:color w:val="000000"/>
          <w:sz w:val="28"/>
          <w:szCs w:val="28"/>
        </w:rPr>
      </w:pPr>
    </w:p>
    <w:p w:rsidR="003053AC" w:rsidRPr="00E1519C" w:rsidRDefault="003053AC" w:rsidP="00E1519C">
      <w:pPr>
        <w:spacing w:line="360" w:lineRule="auto"/>
        <w:ind w:firstLine="709"/>
        <w:jc w:val="both"/>
        <w:rPr>
          <w:b/>
          <w:color w:val="000000"/>
          <w:sz w:val="28"/>
          <w:szCs w:val="32"/>
        </w:rPr>
      </w:pPr>
    </w:p>
    <w:p w:rsidR="00BB67F4" w:rsidRPr="00E1519C" w:rsidRDefault="00647625" w:rsidP="00E1519C">
      <w:pPr>
        <w:spacing w:line="360" w:lineRule="auto"/>
        <w:ind w:firstLine="709"/>
        <w:jc w:val="both"/>
        <w:rPr>
          <w:b/>
          <w:color w:val="000000"/>
          <w:sz w:val="28"/>
          <w:szCs w:val="32"/>
        </w:rPr>
      </w:pPr>
      <w:r>
        <w:rPr>
          <w:b/>
          <w:color w:val="000000"/>
          <w:sz w:val="28"/>
          <w:szCs w:val="32"/>
        </w:rPr>
        <w:br w:type="page"/>
      </w:r>
      <w:r w:rsidR="00BB67F4" w:rsidRPr="00E1519C">
        <w:rPr>
          <w:b/>
          <w:color w:val="000000"/>
          <w:sz w:val="28"/>
          <w:szCs w:val="32"/>
        </w:rPr>
        <w:t>2. Материалы и методы</w:t>
      </w:r>
    </w:p>
    <w:p w:rsidR="00647625" w:rsidRDefault="00647625" w:rsidP="00E1519C">
      <w:pPr>
        <w:spacing w:line="360" w:lineRule="auto"/>
        <w:ind w:firstLine="709"/>
        <w:jc w:val="both"/>
        <w:rPr>
          <w:color w:val="000000"/>
          <w:sz w:val="28"/>
          <w:szCs w:val="28"/>
        </w:rPr>
      </w:pPr>
    </w:p>
    <w:p w:rsidR="00BB67F4" w:rsidRPr="00E1519C" w:rsidRDefault="00BB67F4" w:rsidP="00E1519C">
      <w:pPr>
        <w:spacing w:line="360" w:lineRule="auto"/>
        <w:ind w:firstLine="709"/>
        <w:jc w:val="both"/>
        <w:rPr>
          <w:color w:val="000000"/>
          <w:sz w:val="28"/>
          <w:szCs w:val="28"/>
        </w:rPr>
      </w:pPr>
      <w:r w:rsidRPr="00E1519C">
        <w:rPr>
          <w:color w:val="000000"/>
          <w:sz w:val="28"/>
          <w:szCs w:val="28"/>
        </w:rPr>
        <w:t>Основным материалом для исследования питания хищных птиц служат погадки. Съедая жертву, хищник отрыгивает не переваренные остатки корма в виде погадки. Погадка миофага состоит из шерсти грызуна, которая практически не переваривается, костей жертвы, которые частично перевариваются, а так же из веток и травинок. По первым двум составным частям погадки можно получить информацию о жертве. Функция погадки состоит в выведении их пищеварительного тракта шерсти и перьев жертвы. К этому способу прибирают птицы различных систематических групп, когда необходимо удалить из желудка трудно перевариваемые остатки корма.</w:t>
      </w:r>
    </w:p>
    <w:p w:rsidR="00BB67F4" w:rsidRPr="00E1519C" w:rsidRDefault="00BB67F4" w:rsidP="00E1519C">
      <w:pPr>
        <w:spacing w:line="360" w:lineRule="auto"/>
        <w:ind w:firstLine="709"/>
        <w:jc w:val="both"/>
        <w:rPr>
          <w:color w:val="000000"/>
          <w:sz w:val="28"/>
          <w:szCs w:val="28"/>
        </w:rPr>
      </w:pPr>
      <w:r w:rsidRPr="00E1519C">
        <w:rPr>
          <w:color w:val="000000"/>
          <w:sz w:val="28"/>
          <w:szCs w:val="28"/>
        </w:rPr>
        <w:t>В конце сентября 2003 года в окрестностях села Бедарёво на</w:t>
      </w:r>
      <w:r w:rsidR="00E1519C">
        <w:rPr>
          <w:color w:val="000000"/>
          <w:sz w:val="28"/>
          <w:szCs w:val="28"/>
        </w:rPr>
        <w:t xml:space="preserve"> </w:t>
      </w:r>
      <w:r w:rsidRPr="00E1519C">
        <w:rPr>
          <w:color w:val="000000"/>
          <w:sz w:val="28"/>
          <w:szCs w:val="28"/>
        </w:rPr>
        <w:t>лугах общей площадью 50</w:t>
      </w:r>
      <w:r w:rsidR="00E1519C">
        <w:rPr>
          <w:color w:val="000000"/>
          <w:sz w:val="28"/>
          <w:szCs w:val="28"/>
        </w:rPr>
        <w:t xml:space="preserve"> –</w:t>
      </w:r>
      <w:r w:rsidR="00E1519C" w:rsidRPr="00E1519C">
        <w:rPr>
          <w:color w:val="000000"/>
          <w:sz w:val="28"/>
          <w:szCs w:val="28"/>
        </w:rPr>
        <w:t xml:space="preserve"> 70</w:t>
      </w:r>
      <w:r w:rsidRPr="00E1519C">
        <w:rPr>
          <w:color w:val="000000"/>
          <w:sz w:val="28"/>
          <w:szCs w:val="28"/>
        </w:rPr>
        <w:t xml:space="preserve"> гектар нами были собраны многочисленные погадки хищных птиц. Для сбора погадок были обследованы 27 стогов сена.</w:t>
      </w:r>
    </w:p>
    <w:p w:rsidR="00BB67F4" w:rsidRPr="00E1519C" w:rsidRDefault="00BB67F4" w:rsidP="00E1519C">
      <w:pPr>
        <w:spacing w:line="360" w:lineRule="auto"/>
        <w:ind w:firstLine="709"/>
        <w:jc w:val="both"/>
        <w:rPr>
          <w:color w:val="000000"/>
          <w:sz w:val="28"/>
          <w:szCs w:val="28"/>
        </w:rPr>
      </w:pPr>
      <w:r w:rsidRPr="00E1519C">
        <w:rPr>
          <w:color w:val="000000"/>
          <w:sz w:val="28"/>
          <w:szCs w:val="28"/>
        </w:rPr>
        <w:t xml:space="preserve">Погадки были разобраны и проанализированы под руководством научного руководителя кандидата биологических наук </w:t>
      </w:r>
      <w:r w:rsidR="00E1519C" w:rsidRPr="00E1519C">
        <w:rPr>
          <w:color w:val="000000"/>
          <w:sz w:val="28"/>
          <w:szCs w:val="28"/>
        </w:rPr>
        <w:t>Ваничевой</w:t>
      </w:r>
      <w:r w:rsidR="00E1519C">
        <w:rPr>
          <w:color w:val="000000"/>
          <w:sz w:val="28"/>
          <w:szCs w:val="28"/>
        </w:rPr>
        <w:t> </w:t>
      </w:r>
      <w:r w:rsidR="00E1519C" w:rsidRPr="00E1519C">
        <w:rPr>
          <w:color w:val="000000"/>
          <w:sz w:val="28"/>
          <w:szCs w:val="28"/>
        </w:rPr>
        <w:t>Л.К.</w:t>
      </w:r>
      <w:r w:rsidR="00E1519C">
        <w:rPr>
          <w:color w:val="000000"/>
          <w:sz w:val="28"/>
          <w:szCs w:val="28"/>
        </w:rPr>
        <w:t> </w:t>
      </w:r>
      <w:r w:rsidR="00E1519C" w:rsidRPr="00E1519C">
        <w:rPr>
          <w:color w:val="000000"/>
          <w:sz w:val="28"/>
          <w:szCs w:val="28"/>
        </w:rPr>
        <w:t>Общее</w:t>
      </w:r>
      <w:r w:rsidRPr="00E1519C">
        <w:rPr>
          <w:color w:val="000000"/>
          <w:sz w:val="28"/>
          <w:szCs w:val="28"/>
        </w:rPr>
        <w:t xml:space="preserve"> количество погадок составило 95 шт.</w:t>
      </w:r>
    </w:p>
    <w:p w:rsidR="00BB67F4" w:rsidRPr="00E1519C" w:rsidRDefault="00BB67F4" w:rsidP="00E1519C">
      <w:pPr>
        <w:spacing w:line="360" w:lineRule="auto"/>
        <w:ind w:firstLine="709"/>
        <w:jc w:val="both"/>
        <w:rPr>
          <w:color w:val="000000"/>
          <w:sz w:val="28"/>
          <w:szCs w:val="28"/>
        </w:rPr>
      </w:pPr>
      <w:r w:rsidRPr="00E1519C">
        <w:rPr>
          <w:color w:val="000000"/>
          <w:sz w:val="28"/>
          <w:szCs w:val="28"/>
        </w:rPr>
        <w:t>Сохранность костей в погадках сильно варьировала. Наиболее массивные кости сохранялись лучше, чем мелкие, хрупкие или ажурные. Наиболее целыми оказываются кости черепа, включая нижнюю челюсть, а также плечевая, локтевая, лучевая, бедренная и берцовая кость. Очень низка сохраняемость тазовой кости, лопатки и ребер.</w:t>
      </w:r>
    </w:p>
    <w:p w:rsidR="00BB67F4" w:rsidRPr="00E1519C" w:rsidRDefault="00BB67F4" w:rsidP="00E1519C">
      <w:pPr>
        <w:spacing w:line="360" w:lineRule="auto"/>
        <w:ind w:firstLine="709"/>
        <w:jc w:val="both"/>
        <w:rPr>
          <w:color w:val="000000"/>
          <w:sz w:val="28"/>
          <w:szCs w:val="28"/>
        </w:rPr>
      </w:pPr>
      <w:r w:rsidRPr="00E1519C">
        <w:rPr>
          <w:color w:val="000000"/>
          <w:sz w:val="28"/>
          <w:szCs w:val="28"/>
        </w:rPr>
        <w:t>Все проанализированные кости мы условно раздели на две группы – кости, по которым легко определить вид животного, и кости, по которым такое определение затруднено. В первую группу вошли череп и челюсти, а</w:t>
      </w:r>
      <w:r w:rsidR="00E1519C">
        <w:rPr>
          <w:color w:val="000000"/>
          <w:sz w:val="28"/>
          <w:szCs w:val="28"/>
        </w:rPr>
        <w:t xml:space="preserve"> </w:t>
      </w:r>
      <w:r w:rsidRPr="00E1519C">
        <w:rPr>
          <w:color w:val="000000"/>
          <w:sz w:val="28"/>
          <w:szCs w:val="28"/>
        </w:rPr>
        <w:t>во вторую – крупные кости поясов конечности. Все параметры костей черепа являются видоспецифичными.</w:t>
      </w:r>
    </w:p>
    <w:p w:rsidR="00BB67F4" w:rsidRPr="00E1519C" w:rsidRDefault="00BB67F4" w:rsidP="00E1519C">
      <w:pPr>
        <w:spacing w:line="360" w:lineRule="auto"/>
        <w:ind w:firstLine="709"/>
        <w:jc w:val="both"/>
        <w:rPr>
          <w:color w:val="000000"/>
          <w:sz w:val="28"/>
          <w:szCs w:val="28"/>
        </w:rPr>
      </w:pPr>
      <w:r w:rsidRPr="00E1519C">
        <w:rPr>
          <w:color w:val="000000"/>
          <w:sz w:val="28"/>
          <w:szCs w:val="28"/>
        </w:rPr>
        <w:t>Поскольку видовая принадлежность погадок неопределима доступными нам методами, мы наблюдали за хищными птицами, обитающими на обследованной территории, и пришли к выводу, что собранные нами погадки принадлежат</w:t>
      </w:r>
      <w:r w:rsidR="00E1519C">
        <w:rPr>
          <w:color w:val="000000"/>
          <w:sz w:val="28"/>
          <w:szCs w:val="28"/>
        </w:rPr>
        <w:t xml:space="preserve"> </w:t>
      </w:r>
      <w:r w:rsidRPr="00E1519C">
        <w:rPr>
          <w:color w:val="000000"/>
          <w:sz w:val="28"/>
          <w:szCs w:val="28"/>
        </w:rPr>
        <w:t>канюку и черному коршуну, т</w:t>
      </w:r>
      <w:r w:rsidR="00E1519C">
        <w:rPr>
          <w:color w:val="000000"/>
          <w:sz w:val="28"/>
          <w:szCs w:val="28"/>
        </w:rPr>
        <w:t>. </w:t>
      </w:r>
      <w:r w:rsidR="00E1519C" w:rsidRPr="00E1519C">
        <w:rPr>
          <w:color w:val="000000"/>
          <w:sz w:val="28"/>
          <w:szCs w:val="28"/>
        </w:rPr>
        <w:t>к</w:t>
      </w:r>
      <w:r w:rsidRPr="00E1519C">
        <w:rPr>
          <w:color w:val="000000"/>
          <w:sz w:val="28"/>
          <w:szCs w:val="28"/>
        </w:rPr>
        <w:t>. это самые многочисленные виды на данной территории. Кроме них мы отметили присутствие</w:t>
      </w:r>
      <w:r w:rsidR="00E1519C">
        <w:rPr>
          <w:color w:val="000000"/>
          <w:sz w:val="28"/>
          <w:szCs w:val="28"/>
        </w:rPr>
        <w:t xml:space="preserve"> </w:t>
      </w:r>
      <w:r w:rsidRPr="00E1519C">
        <w:rPr>
          <w:color w:val="000000"/>
          <w:sz w:val="28"/>
          <w:szCs w:val="28"/>
        </w:rPr>
        <w:t>еще</w:t>
      </w:r>
      <w:r w:rsidR="00E1519C">
        <w:rPr>
          <w:color w:val="000000"/>
          <w:sz w:val="28"/>
          <w:szCs w:val="28"/>
        </w:rPr>
        <w:t xml:space="preserve"> </w:t>
      </w:r>
      <w:r w:rsidRPr="00E1519C">
        <w:rPr>
          <w:color w:val="000000"/>
          <w:sz w:val="28"/>
          <w:szCs w:val="28"/>
        </w:rPr>
        <w:t>четырех видов хищных птиц (см. гл.</w:t>
      </w:r>
      <w:r w:rsidR="00E1519C">
        <w:rPr>
          <w:color w:val="000000"/>
          <w:sz w:val="28"/>
          <w:szCs w:val="28"/>
        </w:rPr>
        <w:t> </w:t>
      </w:r>
      <w:r w:rsidR="00E1519C" w:rsidRPr="00E1519C">
        <w:rPr>
          <w:color w:val="000000"/>
          <w:sz w:val="28"/>
          <w:szCs w:val="28"/>
        </w:rPr>
        <w:t>3</w:t>
      </w:r>
      <w:r w:rsidRPr="00E1519C">
        <w:rPr>
          <w:color w:val="000000"/>
          <w:sz w:val="28"/>
          <w:szCs w:val="28"/>
        </w:rPr>
        <w:t>), но их численность несравнимо ниже, во-первых, и, во-вторых, размеры птиц, а, следовательно, и погадок, гораздо меньше.</w:t>
      </w:r>
    </w:p>
    <w:p w:rsidR="00BB67F4" w:rsidRPr="00E1519C" w:rsidRDefault="00BB67F4" w:rsidP="00E1519C">
      <w:pPr>
        <w:spacing w:line="360" w:lineRule="auto"/>
        <w:ind w:firstLine="709"/>
        <w:jc w:val="both"/>
        <w:rPr>
          <w:color w:val="000000"/>
          <w:sz w:val="28"/>
          <w:szCs w:val="28"/>
        </w:rPr>
      </w:pPr>
      <w:r w:rsidRPr="00E1519C">
        <w:rPr>
          <w:color w:val="000000"/>
          <w:sz w:val="28"/>
          <w:szCs w:val="28"/>
        </w:rPr>
        <w:t>Численность видов оценивали по показателю плотности населения, рассчитанной в единицах встречаемости: особь на километр квадратный площади территории.</w:t>
      </w:r>
    </w:p>
    <w:p w:rsidR="003053AC" w:rsidRPr="00E1519C" w:rsidRDefault="003053AC" w:rsidP="00E1519C">
      <w:pPr>
        <w:spacing w:line="360" w:lineRule="auto"/>
        <w:ind w:firstLine="709"/>
        <w:jc w:val="both"/>
        <w:rPr>
          <w:color w:val="000000"/>
          <w:sz w:val="28"/>
          <w:szCs w:val="32"/>
        </w:rPr>
      </w:pPr>
    </w:p>
    <w:p w:rsidR="00BB67F4" w:rsidRPr="00E1519C" w:rsidRDefault="00647625" w:rsidP="00E1519C">
      <w:pPr>
        <w:spacing w:line="360" w:lineRule="auto"/>
        <w:ind w:firstLine="709"/>
        <w:jc w:val="both"/>
        <w:rPr>
          <w:b/>
          <w:color w:val="000000"/>
          <w:sz w:val="28"/>
          <w:szCs w:val="32"/>
        </w:rPr>
      </w:pPr>
      <w:r>
        <w:rPr>
          <w:b/>
          <w:color w:val="000000"/>
          <w:sz w:val="28"/>
          <w:szCs w:val="32"/>
        </w:rPr>
        <w:br w:type="page"/>
      </w:r>
      <w:r w:rsidR="00BB67F4" w:rsidRPr="00E1519C">
        <w:rPr>
          <w:b/>
          <w:color w:val="000000"/>
          <w:sz w:val="28"/>
          <w:szCs w:val="32"/>
        </w:rPr>
        <w:t>3</w:t>
      </w:r>
      <w:r w:rsidR="00BB67F4" w:rsidRPr="00E1519C">
        <w:rPr>
          <w:color w:val="000000"/>
          <w:sz w:val="28"/>
          <w:szCs w:val="32"/>
        </w:rPr>
        <w:t xml:space="preserve">. </w:t>
      </w:r>
      <w:r w:rsidR="00BB67F4" w:rsidRPr="00E1519C">
        <w:rPr>
          <w:b/>
          <w:color w:val="000000"/>
          <w:sz w:val="28"/>
          <w:szCs w:val="32"/>
        </w:rPr>
        <w:t>Питание хищных птиц в агроценозах окрестностей</w:t>
      </w:r>
      <w:r w:rsidR="00E1519C">
        <w:rPr>
          <w:b/>
          <w:color w:val="000000"/>
          <w:sz w:val="28"/>
          <w:szCs w:val="32"/>
        </w:rPr>
        <w:t xml:space="preserve"> </w:t>
      </w:r>
      <w:r w:rsidR="00E1519C" w:rsidRPr="00E1519C">
        <w:rPr>
          <w:b/>
          <w:color w:val="000000"/>
          <w:sz w:val="28"/>
          <w:szCs w:val="32"/>
        </w:rPr>
        <w:t>г.</w:t>
      </w:r>
      <w:r w:rsidR="00E1519C">
        <w:rPr>
          <w:b/>
          <w:color w:val="000000"/>
          <w:sz w:val="28"/>
          <w:szCs w:val="32"/>
        </w:rPr>
        <w:t> </w:t>
      </w:r>
      <w:r w:rsidR="00E1519C" w:rsidRPr="00E1519C">
        <w:rPr>
          <w:b/>
          <w:color w:val="000000"/>
          <w:sz w:val="28"/>
          <w:szCs w:val="32"/>
        </w:rPr>
        <w:t>Новокузнецка</w:t>
      </w:r>
    </w:p>
    <w:p w:rsidR="00E1519C" w:rsidRDefault="00E1519C" w:rsidP="00E1519C">
      <w:pPr>
        <w:spacing w:line="360" w:lineRule="auto"/>
        <w:ind w:firstLine="709"/>
        <w:jc w:val="both"/>
        <w:rPr>
          <w:b/>
          <w:color w:val="000000"/>
          <w:sz w:val="28"/>
          <w:szCs w:val="28"/>
        </w:rPr>
      </w:pPr>
    </w:p>
    <w:p w:rsidR="00E1519C" w:rsidRDefault="00647625" w:rsidP="00E1519C">
      <w:pPr>
        <w:shd w:val="clear" w:color="auto" w:fill="FFFFFF"/>
        <w:spacing w:line="360" w:lineRule="auto"/>
        <w:ind w:firstLine="709"/>
        <w:jc w:val="both"/>
        <w:rPr>
          <w:b/>
          <w:color w:val="000000"/>
          <w:sz w:val="28"/>
          <w:szCs w:val="28"/>
        </w:rPr>
      </w:pPr>
      <w:r>
        <w:rPr>
          <w:b/>
          <w:color w:val="000000"/>
          <w:sz w:val="28"/>
          <w:szCs w:val="28"/>
        </w:rPr>
        <w:t>3.1</w:t>
      </w:r>
      <w:r w:rsidR="00BB67F4" w:rsidRPr="00E1519C">
        <w:rPr>
          <w:b/>
          <w:color w:val="000000"/>
          <w:sz w:val="28"/>
          <w:szCs w:val="28"/>
        </w:rPr>
        <w:t xml:space="preserve"> Видовой состав хищных птиц в агроценозах окрестностей</w:t>
      </w:r>
      <w:r w:rsidR="00E1519C">
        <w:rPr>
          <w:b/>
          <w:color w:val="000000"/>
          <w:sz w:val="28"/>
          <w:szCs w:val="28"/>
        </w:rPr>
        <w:t xml:space="preserve"> </w:t>
      </w:r>
      <w:r w:rsidR="00E1519C" w:rsidRPr="00E1519C">
        <w:rPr>
          <w:b/>
          <w:color w:val="000000"/>
          <w:sz w:val="28"/>
          <w:szCs w:val="28"/>
        </w:rPr>
        <w:t>г.</w:t>
      </w:r>
      <w:r w:rsidR="00E1519C">
        <w:rPr>
          <w:b/>
          <w:color w:val="000000"/>
          <w:sz w:val="28"/>
          <w:szCs w:val="28"/>
        </w:rPr>
        <w:t> </w:t>
      </w:r>
      <w:r w:rsidR="00E1519C" w:rsidRPr="00E1519C">
        <w:rPr>
          <w:b/>
          <w:color w:val="000000"/>
          <w:sz w:val="28"/>
          <w:szCs w:val="28"/>
        </w:rPr>
        <w:t>Новокузнецка</w:t>
      </w:r>
    </w:p>
    <w:p w:rsidR="00647625" w:rsidRDefault="00647625" w:rsidP="00E1519C">
      <w:pPr>
        <w:shd w:val="clear" w:color="auto" w:fill="FFFFFF"/>
        <w:spacing w:line="360" w:lineRule="auto"/>
        <w:ind w:firstLine="709"/>
        <w:jc w:val="both"/>
        <w:rPr>
          <w:color w:val="000000"/>
          <w:sz w:val="28"/>
          <w:szCs w:val="28"/>
        </w:rPr>
      </w:pPr>
    </w:p>
    <w:p w:rsidR="00BB67F4" w:rsidRPr="00E1519C" w:rsidRDefault="00BB67F4" w:rsidP="00E1519C">
      <w:pPr>
        <w:shd w:val="clear" w:color="auto" w:fill="FFFFFF"/>
        <w:spacing w:line="360" w:lineRule="auto"/>
        <w:ind w:firstLine="709"/>
        <w:jc w:val="both"/>
        <w:rPr>
          <w:color w:val="000000"/>
          <w:sz w:val="28"/>
          <w:szCs w:val="28"/>
        </w:rPr>
      </w:pPr>
      <w:r w:rsidRPr="00E1519C">
        <w:rPr>
          <w:color w:val="000000"/>
          <w:sz w:val="28"/>
          <w:szCs w:val="28"/>
        </w:rPr>
        <w:t xml:space="preserve">На полях в окрестностях </w:t>
      </w:r>
      <w:r w:rsidR="00E1519C" w:rsidRPr="00E1519C">
        <w:rPr>
          <w:color w:val="000000"/>
          <w:sz w:val="28"/>
          <w:szCs w:val="28"/>
        </w:rPr>
        <w:t>г.</w:t>
      </w:r>
      <w:r w:rsidR="00E1519C">
        <w:rPr>
          <w:color w:val="000000"/>
          <w:sz w:val="28"/>
          <w:szCs w:val="28"/>
        </w:rPr>
        <w:t> </w:t>
      </w:r>
      <w:r w:rsidR="00E1519C" w:rsidRPr="00E1519C">
        <w:rPr>
          <w:color w:val="000000"/>
          <w:sz w:val="28"/>
          <w:szCs w:val="28"/>
        </w:rPr>
        <w:t>Новокузнецка</w:t>
      </w:r>
      <w:r w:rsidRPr="00E1519C">
        <w:rPr>
          <w:color w:val="000000"/>
          <w:sz w:val="28"/>
          <w:szCs w:val="28"/>
        </w:rPr>
        <w:t xml:space="preserve"> нами встречены следующие виды хищных птиц, в порядке убывания плотности их населения:</w:t>
      </w:r>
    </w:p>
    <w:p w:rsidR="00BB67F4" w:rsidRPr="00E1519C" w:rsidRDefault="00BB67F4" w:rsidP="00E1519C">
      <w:pPr>
        <w:shd w:val="clear" w:color="auto" w:fill="FFFFFF"/>
        <w:spacing w:line="360" w:lineRule="auto"/>
        <w:ind w:firstLine="709"/>
        <w:jc w:val="both"/>
        <w:rPr>
          <w:color w:val="000000"/>
          <w:sz w:val="28"/>
          <w:szCs w:val="28"/>
        </w:rPr>
      </w:pPr>
      <w:r w:rsidRPr="00E1519C">
        <w:rPr>
          <w:color w:val="000000"/>
          <w:sz w:val="28"/>
          <w:szCs w:val="28"/>
        </w:rPr>
        <w:t>1. Черный коршун (4 о/км)</w:t>
      </w:r>
    </w:p>
    <w:p w:rsidR="00BB67F4" w:rsidRPr="00E1519C" w:rsidRDefault="00BB67F4" w:rsidP="00E1519C">
      <w:pPr>
        <w:shd w:val="clear" w:color="auto" w:fill="FFFFFF"/>
        <w:spacing w:line="360" w:lineRule="auto"/>
        <w:ind w:firstLine="709"/>
        <w:jc w:val="both"/>
        <w:rPr>
          <w:color w:val="000000"/>
          <w:sz w:val="28"/>
          <w:szCs w:val="28"/>
        </w:rPr>
      </w:pPr>
      <w:r w:rsidRPr="00E1519C">
        <w:rPr>
          <w:color w:val="000000"/>
          <w:sz w:val="28"/>
          <w:szCs w:val="28"/>
        </w:rPr>
        <w:t>2. Канюк об. (3,6 о/км)</w:t>
      </w:r>
    </w:p>
    <w:p w:rsidR="00BB67F4" w:rsidRPr="00E1519C" w:rsidRDefault="00BB67F4" w:rsidP="00E1519C">
      <w:pPr>
        <w:shd w:val="clear" w:color="auto" w:fill="FFFFFF"/>
        <w:spacing w:line="360" w:lineRule="auto"/>
        <w:ind w:firstLine="709"/>
        <w:jc w:val="both"/>
        <w:rPr>
          <w:color w:val="000000"/>
          <w:sz w:val="28"/>
          <w:szCs w:val="28"/>
        </w:rPr>
      </w:pPr>
      <w:r w:rsidRPr="00E1519C">
        <w:rPr>
          <w:color w:val="000000"/>
          <w:sz w:val="28"/>
          <w:szCs w:val="28"/>
        </w:rPr>
        <w:t>3. Пустельга об. (1,2 о/км)</w:t>
      </w:r>
    </w:p>
    <w:p w:rsidR="00BB67F4" w:rsidRPr="00E1519C" w:rsidRDefault="00BB67F4" w:rsidP="00E1519C">
      <w:pPr>
        <w:shd w:val="clear" w:color="auto" w:fill="FFFFFF"/>
        <w:spacing w:line="360" w:lineRule="auto"/>
        <w:ind w:firstLine="709"/>
        <w:jc w:val="both"/>
        <w:rPr>
          <w:color w:val="000000"/>
          <w:sz w:val="28"/>
          <w:szCs w:val="28"/>
        </w:rPr>
      </w:pPr>
      <w:r w:rsidRPr="00E1519C">
        <w:rPr>
          <w:color w:val="000000"/>
          <w:sz w:val="28"/>
          <w:szCs w:val="28"/>
        </w:rPr>
        <w:t>4. Лунь полевой (0,2 о/км)</w:t>
      </w:r>
    </w:p>
    <w:p w:rsidR="00BB67F4" w:rsidRPr="00E1519C" w:rsidRDefault="00BB67F4" w:rsidP="00E1519C">
      <w:pPr>
        <w:shd w:val="clear" w:color="auto" w:fill="FFFFFF"/>
        <w:spacing w:line="360" w:lineRule="auto"/>
        <w:ind w:firstLine="709"/>
        <w:jc w:val="both"/>
        <w:rPr>
          <w:color w:val="000000"/>
          <w:sz w:val="28"/>
          <w:szCs w:val="28"/>
        </w:rPr>
      </w:pPr>
      <w:r w:rsidRPr="00E1519C">
        <w:rPr>
          <w:color w:val="000000"/>
          <w:sz w:val="28"/>
          <w:szCs w:val="28"/>
        </w:rPr>
        <w:t>5. Кобчик об. (0,1 о/км)</w:t>
      </w:r>
    </w:p>
    <w:p w:rsidR="00BB67F4" w:rsidRPr="00E1519C" w:rsidRDefault="00BB67F4" w:rsidP="00E1519C">
      <w:pPr>
        <w:shd w:val="clear" w:color="auto" w:fill="FFFFFF"/>
        <w:spacing w:line="360" w:lineRule="auto"/>
        <w:ind w:firstLine="709"/>
        <w:jc w:val="both"/>
        <w:rPr>
          <w:color w:val="000000"/>
          <w:sz w:val="28"/>
          <w:szCs w:val="28"/>
        </w:rPr>
      </w:pPr>
      <w:r w:rsidRPr="00E1519C">
        <w:rPr>
          <w:color w:val="000000"/>
          <w:sz w:val="28"/>
          <w:szCs w:val="28"/>
        </w:rPr>
        <w:t>6. Перепелятник (0,08 о/км)</w:t>
      </w:r>
    </w:p>
    <w:p w:rsidR="00E1519C" w:rsidRDefault="00BB67F4" w:rsidP="00E1519C">
      <w:pPr>
        <w:shd w:val="clear" w:color="auto" w:fill="FFFFFF"/>
        <w:spacing w:line="360" w:lineRule="auto"/>
        <w:ind w:firstLine="709"/>
        <w:jc w:val="both"/>
        <w:rPr>
          <w:color w:val="000000"/>
          <w:sz w:val="28"/>
          <w:szCs w:val="28"/>
        </w:rPr>
      </w:pPr>
      <w:r w:rsidRPr="00E1519C">
        <w:rPr>
          <w:color w:val="000000"/>
          <w:sz w:val="28"/>
          <w:szCs w:val="28"/>
        </w:rPr>
        <w:t>7. Беркут (единичная встреча)</w:t>
      </w:r>
    </w:p>
    <w:p w:rsidR="00BB67F4" w:rsidRPr="00E1519C" w:rsidRDefault="00BB67F4" w:rsidP="00E1519C">
      <w:pPr>
        <w:shd w:val="clear" w:color="auto" w:fill="FFFFFF"/>
        <w:spacing w:line="360" w:lineRule="auto"/>
        <w:ind w:firstLine="709"/>
        <w:jc w:val="both"/>
        <w:rPr>
          <w:color w:val="000000"/>
          <w:sz w:val="28"/>
          <w:szCs w:val="28"/>
        </w:rPr>
      </w:pPr>
      <w:r w:rsidRPr="00E1519C">
        <w:rPr>
          <w:color w:val="000000"/>
          <w:sz w:val="28"/>
          <w:szCs w:val="28"/>
        </w:rPr>
        <w:t xml:space="preserve">Нужно отметить, что в выбранном нами районе исследований численность хищных птиц по экспертной оценке больше, чем таковая на несельскохозяйственных территориях сходных ландшафтов. Это связано с близостью городской свалки, где коршуны и канюки встречаются в больших количествах </w:t>
      </w:r>
      <w:r w:rsidR="00E1519C">
        <w:rPr>
          <w:color w:val="000000"/>
          <w:sz w:val="28"/>
          <w:szCs w:val="28"/>
        </w:rPr>
        <w:t>(</w:t>
      </w:r>
      <w:r w:rsidRPr="00E1519C">
        <w:rPr>
          <w:color w:val="000000"/>
          <w:sz w:val="28"/>
          <w:szCs w:val="28"/>
        </w:rPr>
        <w:t>до 50 особей на 1</w:t>
      </w:r>
      <w:r w:rsidR="00E1519C">
        <w:rPr>
          <w:color w:val="000000"/>
          <w:sz w:val="28"/>
          <w:szCs w:val="28"/>
        </w:rPr>
        <w:t> </w:t>
      </w:r>
      <w:r w:rsidR="00E1519C" w:rsidRPr="00E1519C">
        <w:rPr>
          <w:color w:val="000000"/>
          <w:sz w:val="28"/>
          <w:szCs w:val="28"/>
        </w:rPr>
        <w:t>км</w:t>
      </w:r>
      <w:r w:rsidRPr="00E1519C">
        <w:rPr>
          <w:color w:val="000000"/>
          <w:sz w:val="28"/>
          <w:szCs w:val="28"/>
        </w:rPr>
        <w:t>. кв.). Однако не все они предпочитают охотиться на территории свалки. Какие именно особи выбирают для питания ландшафты полей, остается не выясненным вопросом.</w:t>
      </w:r>
    </w:p>
    <w:p w:rsidR="00E1519C" w:rsidRDefault="00E1519C" w:rsidP="00E1519C">
      <w:pPr>
        <w:shd w:val="clear" w:color="auto" w:fill="FFFFFF"/>
        <w:spacing w:line="360" w:lineRule="auto"/>
        <w:ind w:firstLine="709"/>
        <w:jc w:val="both"/>
        <w:rPr>
          <w:color w:val="000000"/>
          <w:sz w:val="28"/>
          <w:szCs w:val="28"/>
        </w:rPr>
      </w:pPr>
    </w:p>
    <w:p w:rsidR="00BB67F4" w:rsidRPr="00E1519C" w:rsidRDefault="00647625" w:rsidP="00E1519C">
      <w:pPr>
        <w:spacing w:line="360" w:lineRule="auto"/>
        <w:ind w:firstLine="709"/>
        <w:jc w:val="both"/>
        <w:rPr>
          <w:b/>
          <w:color w:val="000000"/>
          <w:sz w:val="28"/>
          <w:szCs w:val="28"/>
        </w:rPr>
      </w:pPr>
      <w:r>
        <w:rPr>
          <w:b/>
          <w:color w:val="000000"/>
          <w:sz w:val="28"/>
          <w:szCs w:val="28"/>
        </w:rPr>
        <w:t>3.2</w:t>
      </w:r>
      <w:r w:rsidR="00BB67F4" w:rsidRPr="00E1519C">
        <w:rPr>
          <w:b/>
          <w:color w:val="000000"/>
          <w:sz w:val="28"/>
          <w:szCs w:val="28"/>
        </w:rPr>
        <w:t xml:space="preserve"> Питание хищных птиц в агроценозах окрестностей </w:t>
      </w:r>
      <w:r w:rsidR="00E1519C" w:rsidRPr="00E1519C">
        <w:rPr>
          <w:b/>
          <w:color w:val="000000"/>
          <w:sz w:val="28"/>
          <w:szCs w:val="28"/>
        </w:rPr>
        <w:t>г.</w:t>
      </w:r>
      <w:r w:rsidR="00E1519C">
        <w:rPr>
          <w:b/>
          <w:color w:val="000000"/>
          <w:sz w:val="28"/>
          <w:szCs w:val="28"/>
        </w:rPr>
        <w:t> </w:t>
      </w:r>
      <w:r w:rsidR="00E1519C" w:rsidRPr="00E1519C">
        <w:rPr>
          <w:b/>
          <w:color w:val="000000"/>
          <w:sz w:val="28"/>
          <w:szCs w:val="28"/>
        </w:rPr>
        <w:t>Новокузнецка</w:t>
      </w:r>
    </w:p>
    <w:p w:rsidR="00647625" w:rsidRDefault="00647625" w:rsidP="00E1519C">
      <w:pPr>
        <w:spacing w:line="360" w:lineRule="auto"/>
        <w:ind w:firstLine="709"/>
        <w:jc w:val="both"/>
        <w:rPr>
          <w:color w:val="000000"/>
          <w:sz w:val="28"/>
          <w:szCs w:val="28"/>
        </w:rPr>
      </w:pPr>
    </w:p>
    <w:p w:rsidR="00BB67F4" w:rsidRPr="00E1519C" w:rsidRDefault="00BB67F4" w:rsidP="00E1519C">
      <w:pPr>
        <w:spacing w:line="360" w:lineRule="auto"/>
        <w:ind w:firstLine="709"/>
        <w:jc w:val="both"/>
        <w:rPr>
          <w:color w:val="000000"/>
          <w:sz w:val="28"/>
          <w:szCs w:val="28"/>
        </w:rPr>
      </w:pPr>
      <w:r w:rsidRPr="00E1519C">
        <w:rPr>
          <w:color w:val="000000"/>
          <w:sz w:val="28"/>
          <w:szCs w:val="28"/>
        </w:rPr>
        <w:t xml:space="preserve">Как уже было сказано, погадки на остожьях соломы принадлежат черному коршуну и канюку. Анализ погадок показал, что основными объектами добычи являются мышевидные грызуны двух видов – </w:t>
      </w:r>
      <w:r w:rsidRPr="00E1519C">
        <w:rPr>
          <w:color w:val="000000"/>
          <w:sz w:val="28"/>
          <w:szCs w:val="28"/>
          <w:lang w:val="en-US"/>
        </w:rPr>
        <w:t>Microtus</w:t>
      </w:r>
      <w:r w:rsidRPr="00E1519C">
        <w:rPr>
          <w:color w:val="000000"/>
          <w:sz w:val="28"/>
          <w:szCs w:val="28"/>
        </w:rPr>
        <w:t xml:space="preserve"> </w:t>
      </w:r>
      <w:r w:rsidRPr="00E1519C">
        <w:rPr>
          <w:color w:val="000000"/>
          <w:sz w:val="28"/>
          <w:szCs w:val="28"/>
          <w:lang w:val="en-US"/>
        </w:rPr>
        <w:t>arvalis</w:t>
      </w:r>
      <w:r w:rsidRPr="00E1519C">
        <w:rPr>
          <w:color w:val="000000"/>
          <w:sz w:val="28"/>
          <w:szCs w:val="28"/>
        </w:rPr>
        <w:t xml:space="preserve"> </w:t>
      </w:r>
      <w:r w:rsidRPr="00E1519C">
        <w:rPr>
          <w:color w:val="000000"/>
          <w:sz w:val="28"/>
          <w:szCs w:val="28"/>
          <w:lang w:val="en-US"/>
        </w:rPr>
        <w:t>Pall</w:t>
      </w:r>
      <w:r w:rsidRPr="00E1519C">
        <w:rPr>
          <w:color w:val="000000"/>
          <w:sz w:val="28"/>
          <w:szCs w:val="28"/>
        </w:rPr>
        <w:t>.</w:t>
      </w:r>
      <w:r w:rsidR="00E1519C">
        <w:rPr>
          <w:color w:val="000000"/>
          <w:sz w:val="28"/>
          <w:szCs w:val="28"/>
        </w:rPr>
        <w:t> –</w:t>
      </w:r>
      <w:r w:rsidR="00E1519C" w:rsidRPr="00E1519C">
        <w:rPr>
          <w:color w:val="000000"/>
          <w:sz w:val="28"/>
          <w:szCs w:val="28"/>
        </w:rPr>
        <w:t xml:space="preserve"> </w:t>
      </w:r>
      <w:r w:rsidRPr="00E1519C">
        <w:rPr>
          <w:color w:val="000000"/>
          <w:sz w:val="28"/>
          <w:szCs w:val="28"/>
        </w:rPr>
        <w:t xml:space="preserve">Обыкновенная полевка и </w:t>
      </w:r>
      <w:r w:rsidRPr="00E1519C">
        <w:rPr>
          <w:color w:val="000000"/>
          <w:sz w:val="28"/>
          <w:szCs w:val="28"/>
          <w:lang w:val="en-US"/>
        </w:rPr>
        <w:t>Microtus</w:t>
      </w:r>
      <w:r w:rsidRPr="00E1519C">
        <w:rPr>
          <w:color w:val="000000"/>
          <w:sz w:val="28"/>
          <w:szCs w:val="28"/>
        </w:rPr>
        <w:t xml:space="preserve"> </w:t>
      </w:r>
      <w:r w:rsidRPr="00E1519C">
        <w:rPr>
          <w:color w:val="000000"/>
          <w:sz w:val="28"/>
          <w:szCs w:val="28"/>
          <w:lang w:val="en-US"/>
        </w:rPr>
        <w:t>oeconomus</w:t>
      </w:r>
      <w:r w:rsidRPr="00E1519C">
        <w:rPr>
          <w:color w:val="000000"/>
          <w:sz w:val="28"/>
          <w:szCs w:val="28"/>
        </w:rPr>
        <w:tab/>
      </w:r>
      <w:r w:rsidRPr="00E1519C">
        <w:rPr>
          <w:color w:val="000000"/>
          <w:sz w:val="28"/>
          <w:szCs w:val="28"/>
          <w:lang w:val="en-US"/>
        </w:rPr>
        <w:t>Pall</w:t>
      </w:r>
      <w:r w:rsidRPr="00E1519C">
        <w:rPr>
          <w:color w:val="000000"/>
          <w:sz w:val="28"/>
          <w:szCs w:val="28"/>
        </w:rPr>
        <w:t>.</w:t>
      </w:r>
      <w:r w:rsidR="00E1519C">
        <w:rPr>
          <w:color w:val="000000"/>
          <w:sz w:val="28"/>
          <w:szCs w:val="28"/>
        </w:rPr>
        <w:t> –</w:t>
      </w:r>
      <w:r w:rsidR="00E1519C" w:rsidRPr="00E1519C">
        <w:rPr>
          <w:color w:val="000000"/>
          <w:sz w:val="28"/>
          <w:szCs w:val="28"/>
        </w:rPr>
        <w:t xml:space="preserve"> </w:t>
      </w:r>
      <w:r w:rsidRPr="00E1519C">
        <w:rPr>
          <w:color w:val="000000"/>
          <w:sz w:val="28"/>
          <w:szCs w:val="28"/>
        </w:rPr>
        <w:t>Полевка</w:t>
      </w:r>
      <w:r w:rsidR="00E1519C">
        <w:rPr>
          <w:color w:val="000000"/>
          <w:sz w:val="28"/>
          <w:szCs w:val="28"/>
        </w:rPr>
        <w:t xml:space="preserve"> –</w:t>
      </w:r>
      <w:r w:rsidR="00E1519C" w:rsidRPr="00E1519C">
        <w:rPr>
          <w:color w:val="000000"/>
          <w:sz w:val="28"/>
          <w:szCs w:val="28"/>
        </w:rPr>
        <w:t xml:space="preserve"> эк</w:t>
      </w:r>
      <w:r w:rsidRPr="00E1519C">
        <w:rPr>
          <w:color w:val="000000"/>
          <w:sz w:val="28"/>
          <w:szCs w:val="28"/>
        </w:rPr>
        <w:t>ономка. Их остатки содержались в 54</w:t>
      </w:r>
      <w:r w:rsidR="00E1519C">
        <w:rPr>
          <w:color w:val="000000"/>
          <w:sz w:val="28"/>
          <w:szCs w:val="28"/>
        </w:rPr>
        <w:t>-</w:t>
      </w:r>
      <w:r w:rsidR="00E1519C" w:rsidRPr="00E1519C">
        <w:rPr>
          <w:color w:val="000000"/>
          <w:sz w:val="28"/>
          <w:szCs w:val="28"/>
        </w:rPr>
        <w:t>х</w:t>
      </w:r>
      <w:r w:rsidRPr="00E1519C">
        <w:rPr>
          <w:color w:val="000000"/>
          <w:sz w:val="28"/>
          <w:szCs w:val="28"/>
        </w:rPr>
        <w:t xml:space="preserve"> и 25</w:t>
      </w:r>
      <w:r w:rsidR="00E1519C">
        <w:rPr>
          <w:color w:val="000000"/>
          <w:sz w:val="28"/>
          <w:szCs w:val="28"/>
        </w:rPr>
        <w:t>-</w:t>
      </w:r>
      <w:r w:rsidR="00E1519C" w:rsidRPr="00E1519C">
        <w:rPr>
          <w:color w:val="000000"/>
          <w:sz w:val="28"/>
          <w:szCs w:val="28"/>
        </w:rPr>
        <w:t>т</w:t>
      </w:r>
      <w:r w:rsidRPr="00E1519C">
        <w:rPr>
          <w:color w:val="000000"/>
          <w:sz w:val="28"/>
          <w:szCs w:val="28"/>
        </w:rPr>
        <w:t>и</w:t>
      </w:r>
      <w:r w:rsidR="00E1519C">
        <w:rPr>
          <w:color w:val="000000"/>
          <w:sz w:val="28"/>
          <w:szCs w:val="28"/>
        </w:rPr>
        <w:t>%</w:t>
      </w:r>
      <w:r w:rsidRPr="00E1519C">
        <w:rPr>
          <w:color w:val="000000"/>
          <w:sz w:val="28"/>
          <w:szCs w:val="28"/>
        </w:rPr>
        <w:t xml:space="preserve"> погадок соответственно (Таблица 3).</w:t>
      </w:r>
    </w:p>
    <w:p w:rsidR="00647625" w:rsidRDefault="00647625" w:rsidP="00E1519C">
      <w:pPr>
        <w:spacing w:line="360" w:lineRule="auto"/>
        <w:ind w:firstLine="709"/>
        <w:jc w:val="both"/>
        <w:rPr>
          <w:color w:val="000000"/>
          <w:sz w:val="28"/>
          <w:szCs w:val="28"/>
        </w:rPr>
      </w:pPr>
    </w:p>
    <w:p w:rsidR="00BB67F4" w:rsidRPr="00E1519C" w:rsidRDefault="00BB67F4" w:rsidP="00E1519C">
      <w:pPr>
        <w:spacing w:line="360" w:lineRule="auto"/>
        <w:ind w:firstLine="709"/>
        <w:jc w:val="both"/>
        <w:rPr>
          <w:color w:val="000000"/>
          <w:sz w:val="28"/>
          <w:szCs w:val="28"/>
        </w:rPr>
      </w:pPr>
      <w:r w:rsidRPr="00E1519C">
        <w:rPr>
          <w:color w:val="000000"/>
          <w:sz w:val="28"/>
          <w:szCs w:val="28"/>
        </w:rPr>
        <w:t>Таблица</w:t>
      </w:r>
      <w:r w:rsidR="00E1519C">
        <w:rPr>
          <w:color w:val="000000"/>
          <w:sz w:val="28"/>
          <w:szCs w:val="28"/>
        </w:rPr>
        <w:t xml:space="preserve"> </w:t>
      </w:r>
      <w:r w:rsidRPr="00E1519C">
        <w:rPr>
          <w:color w:val="000000"/>
          <w:sz w:val="28"/>
          <w:szCs w:val="28"/>
        </w:rPr>
        <w:t>3. Содержание погадок</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08"/>
        <w:gridCol w:w="2128"/>
        <w:gridCol w:w="1653"/>
        <w:gridCol w:w="1766"/>
        <w:gridCol w:w="2027"/>
        <w:gridCol w:w="1315"/>
      </w:tblGrid>
      <w:tr w:rsidR="00BB67F4" w:rsidRPr="001160E1" w:rsidTr="001160E1">
        <w:trPr>
          <w:cantSplit/>
          <w:jc w:val="center"/>
        </w:trPr>
        <w:tc>
          <w:tcPr>
            <w:tcW w:w="219" w:type="pct"/>
            <w:shd w:val="clear" w:color="auto" w:fill="auto"/>
          </w:tcPr>
          <w:p w:rsidR="00BB67F4" w:rsidRPr="001160E1" w:rsidRDefault="00BB67F4" w:rsidP="001160E1">
            <w:pPr>
              <w:spacing w:line="360" w:lineRule="auto"/>
              <w:jc w:val="both"/>
              <w:rPr>
                <w:color w:val="000000"/>
                <w:sz w:val="20"/>
                <w:szCs w:val="28"/>
              </w:rPr>
            </w:pPr>
            <w:r w:rsidRPr="001160E1">
              <w:rPr>
                <w:color w:val="000000"/>
                <w:sz w:val="20"/>
                <w:szCs w:val="28"/>
              </w:rPr>
              <w:t>№</w:t>
            </w:r>
          </w:p>
        </w:tc>
        <w:tc>
          <w:tcPr>
            <w:tcW w:w="1144" w:type="pct"/>
            <w:shd w:val="clear" w:color="auto" w:fill="auto"/>
          </w:tcPr>
          <w:p w:rsidR="00BB67F4" w:rsidRPr="001160E1" w:rsidRDefault="00BB67F4" w:rsidP="001160E1">
            <w:pPr>
              <w:spacing w:line="360" w:lineRule="auto"/>
              <w:jc w:val="both"/>
              <w:rPr>
                <w:color w:val="000000"/>
                <w:sz w:val="20"/>
                <w:szCs w:val="28"/>
              </w:rPr>
            </w:pPr>
            <w:r w:rsidRPr="001160E1">
              <w:rPr>
                <w:color w:val="000000"/>
                <w:sz w:val="20"/>
                <w:szCs w:val="28"/>
              </w:rPr>
              <w:t>Объект питания</w:t>
            </w:r>
          </w:p>
        </w:tc>
        <w:tc>
          <w:tcPr>
            <w:tcW w:w="889" w:type="pct"/>
            <w:shd w:val="clear" w:color="auto" w:fill="auto"/>
          </w:tcPr>
          <w:p w:rsidR="00BB67F4" w:rsidRPr="001160E1" w:rsidRDefault="00BB67F4" w:rsidP="001160E1">
            <w:pPr>
              <w:spacing w:line="360" w:lineRule="auto"/>
              <w:jc w:val="both"/>
              <w:rPr>
                <w:color w:val="000000"/>
                <w:sz w:val="20"/>
                <w:szCs w:val="28"/>
              </w:rPr>
            </w:pPr>
            <w:r w:rsidRPr="001160E1">
              <w:rPr>
                <w:color w:val="000000"/>
                <w:sz w:val="20"/>
                <w:szCs w:val="28"/>
              </w:rPr>
              <w:t>Общее кол-во особей в погадках</w:t>
            </w:r>
          </w:p>
        </w:tc>
        <w:tc>
          <w:tcPr>
            <w:tcW w:w="950" w:type="pct"/>
            <w:shd w:val="clear" w:color="auto" w:fill="auto"/>
          </w:tcPr>
          <w:p w:rsidR="00BB67F4" w:rsidRPr="001160E1" w:rsidRDefault="00BB67F4" w:rsidP="001160E1">
            <w:pPr>
              <w:spacing w:line="360" w:lineRule="auto"/>
              <w:jc w:val="both"/>
              <w:rPr>
                <w:color w:val="000000"/>
                <w:sz w:val="20"/>
                <w:szCs w:val="28"/>
              </w:rPr>
            </w:pPr>
            <w:r w:rsidRPr="001160E1">
              <w:rPr>
                <w:color w:val="000000"/>
                <w:sz w:val="20"/>
                <w:szCs w:val="28"/>
              </w:rPr>
              <w:t>Кол-во погадок, содержащие объект</w:t>
            </w:r>
          </w:p>
        </w:tc>
        <w:tc>
          <w:tcPr>
            <w:tcW w:w="1090" w:type="pct"/>
            <w:shd w:val="clear" w:color="auto" w:fill="auto"/>
          </w:tcPr>
          <w:p w:rsidR="00BB67F4" w:rsidRPr="001160E1" w:rsidRDefault="00BB67F4" w:rsidP="001160E1">
            <w:pPr>
              <w:spacing w:line="360" w:lineRule="auto"/>
              <w:jc w:val="both"/>
              <w:rPr>
                <w:color w:val="000000"/>
                <w:sz w:val="20"/>
                <w:szCs w:val="28"/>
              </w:rPr>
            </w:pPr>
            <w:r w:rsidRPr="001160E1">
              <w:rPr>
                <w:color w:val="000000"/>
                <w:sz w:val="20"/>
                <w:szCs w:val="28"/>
              </w:rPr>
              <w:t xml:space="preserve">Среднее кол-во особей (шт. в погадке </w:t>
            </w:r>
            <w:r w:rsidRPr="001160E1">
              <w:rPr>
                <w:color w:val="000000"/>
                <w:sz w:val="20"/>
                <w:szCs w:val="28"/>
                <w:lang w:val="en-US"/>
              </w:rPr>
              <w:t>min</w:t>
            </w:r>
            <w:r w:rsidRPr="001160E1">
              <w:rPr>
                <w:color w:val="000000"/>
                <w:sz w:val="20"/>
                <w:szCs w:val="28"/>
              </w:rPr>
              <w:t>-</w:t>
            </w:r>
            <w:r w:rsidRPr="001160E1">
              <w:rPr>
                <w:color w:val="000000"/>
                <w:sz w:val="20"/>
                <w:szCs w:val="28"/>
                <w:lang w:val="en-US"/>
              </w:rPr>
              <w:t>max</w:t>
            </w:r>
            <w:r w:rsidRPr="001160E1">
              <w:rPr>
                <w:color w:val="000000"/>
                <w:sz w:val="20"/>
                <w:szCs w:val="28"/>
              </w:rPr>
              <w:t>)</w:t>
            </w:r>
          </w:p>
        </w:tc>
        <w:tc>
          <w:tcPr>
            <w:tcW w:w="707" w:type="pct"/>
            <w:shd w:val="clear" w:color="auto" w:fill="auto"/>
          </w:tcPr>
          <w:p w:rsidR="00BB67F4" w:rsidRPr="001160E1" w:rsidRDefault="00BB67F4" w:rsidP="001160E1">
            <w:pPr>
              <w:spacing w:line="360" w:lineRule="auto"/>
              <w:jc w:val="both"/>
              <w:rPr>
                <w:color w:val="000000"/>
                <w:sz w:val="20"/>
                <w:szCs w:val="28"/>
              </w:rPr>
            </w:pPr>
            <w:r w:rsidRPr="001160E1">
              <w:rPr>
                <w:color w:val="000000"/>
                <w:sz w:val="20"/>
                <w:szCs w:val="28"/>
                <w:lang w:val="en-US"/>
              </w:rPr>
              <w:t xml:space="preserve">% </w:t>
            </w:r>
            <w:r w:rsidRPr="001160E1">
              <w:rPr>
                <w:color w:val="000000"/>
                <w:sz w:val="20"/>
                <w:szCs w:val="28"/>
              </w:rPr>
              <w:t>содержание в погадках</w:t>
            </w:r>
          </w:p>
        </w:tc>
      </w:tr>
      <w:tr w:rsidR="00BB67F4" w:rsidRPr="001160E1" w:rsidTr="001160E1">
        <w:trPr>
          <w:cantSplit/>
          <w:trHeight w:val="2725"/>
          <w:jc w:val="center"/>
        </w:trPr>
        <w:tc>
          <w:tcPr>
            <w:tcW w:w="219" w:type="pct"/>
            <w:shd w:val="clear" w:color="auto" w:fill="auto"/>
          </w:tcPr>
          <w:p w:rsidR="00BB67F4" w:rsidRPr="001160E1" w:rsidRDefault="00BB67F4" w:rsidP="001160E1">
            <w:pPr>
              <w:spacing w:line="360" w:lineRule="auto"/>
              <w:jc w:val="both"/>
              <w:rPr>
                <w:color w:val="000000"/>
                <w:sz w:val="20"/>
                <w:szCs w:val="28"/>
              </w:rPr>
            </w:pPr>
            <w:r w:rsidRPr="001160E1">
              <w:rPr>
                <w:color w:val="000000"/>
                <w:sz w:val="20"/>
                <w:szCs w:val="28"/>
              </w:rPr>
              <w:t>1</w:t>
            </w:r>
          </w:p>
          <w:p w:rsidR="00BB67F4" w:rsidRPr="001160E1" w:rsidRDefault="00BB67F4" w:rsidP="001160E1">
            <w:pPr>
              <w:spacing w:line="360" w:lineRule="auto"/>
              <w:jc w:val="both"/>
              <w:rPr>
                <w:color w:val="000000"/>
                <w:sz w:val="20"/>
                <w:szCs w:val="28"/>
              </w:rPr>
            </w:pPr>
            <w:r w:rsidRPr="001160E1">
              <w:rPr>
                <w:color w:val="000000"/>
                <w:sz w:val="20"/>
                <w:szCs w:val="28"/>
              </w:rPr>
              <w:t>2</w:t>
            </w:r>
          </w:p>
          <w:p w:rsidR="00BB67F4" w:rsidRPr="001160E1" w:rsidRDefault="00BB67F4" w:rsidP="001160E1">
            <w:pPr>
              <w:spacing w:line="360" w:lineRule="auto"/>
              <w:jc w:val="both"/>
              <w:rPr>
                <w:color w:val="000000"/>
                <w:sz w:val="20"/>
                <w:szCs w:val="28"/>
              </w:rPr>
            </w:pPr>
            <w:r w:rsidRPr="001160E1">
              <w:rPr>
                <w:color w:val="000000"/>
                <w:sz w:val="20"/>
                <w:szCs w:val="28"/>
              </w:rPr>
              <w:t>3</w:t>
            </w:r>
          </w:p>
          <w:p w:rsidR="00BB67F4" w:rsidRPr="001160E1" w:rsidRDefault="00BB67F4" w:rsidP="001160E1">
            <w:pPr>
              <w:spacing w:line="360" w:lineRule="auto"/>
              <w:jc w:val="both"/>
              <w:rPr>
                <w:color w:val="000000"/>
                <w:sz w:val="20"/>
                <w:szCs w:val="28"/>
              </w:rPr>
            </w:pPr>
            <w:r w:rsidRPr="001160E1">
              <w:rPr>
                <w:color w:val="000000"/>
                <w:sz w:val="20"/>
                <w:szCs w:val="28"/>
              </w:rPr>
              <w:t>4</w:t>
            </w:r>
          </w:p>
          <w:p w:rsidR="00BB67F4" w:rsidRPr="001160E1" w:rsidRDefault="00BB67F4" w:rsidP="001160E1">
            <w:pPr>
              <w:spacing w:line="360" w:lineRule="auto"/>
              <w:jc w:val="both"/>
              <w:rPr>
                <w:color w:val="000000"/>
                <w:sz w:val="20"/>
                <w:szCs w:val="28"/>
              </w:rPr>
            </w:pPr>
            <w:r w:rsidRPr="001160E1">
              <w:rPr>
                <w:color w:val="000000"/>
                <w:sz w:val="20"/>
                <w:szCs w:val="28"/>
              </w:rPr>
              <w:t>5</w:t>
            </w:r>
          </w:p>
          <w:p w:rsidR="00BB67F4" w:rsidRPr="001160E1" w:rsidRDefault="00BB67F4" w:rsidP="001160E1">
            <w:pPr>
              <w:spacing w:line="360" w:lineRule="auto"/>
              <w:jc w:val="both"/>
              <w:rPr>
                <w:color w:val="000000"/>
                <w:sz w:val="20"/>
                <w:szCs w:val="28"/>
              </w:rPr>
            </w:pPr>
          </w:p>
          <w:p w:rsidR="00BB67F4" w:rsidRPr="001160E1" w:rsidRDefault="00BB67F4" w:rsidP="001160E1">
            <w:pPr>
              <w:spacing w:line="360" w:lineRule="auto"/>
              <w:jc w:val="both"/>
              <w:rPr>
                <w:color w:val="000000"/>
                <w:sz w:val="20"/>
                <w:szCs w:val="28"/>
              </w:rPr>
            </w:pPr>
          </w:p>
          <w:p w:rsidR="00BB67F4" w:rsidRPr="001160E1" w:rsidRDefault="00BB67F4" w:rsidP="001160E1">
            <w:pPr>
              <w:spacing w:line="360" w:lineRule="auto"/>
              <w:jc w:val="both"/>
              <w:rPr>
                <w:color w:val="000000"/>
                <w:sz w:val="20"/>
                <w:szCs w:val="28"/>
              </w:rPr>
            </w:pPr>
            <w:r w:rsidRPr="001160E1">
              <w:rPr>
                <w:color w:val="000000"/>
                <w:sz w:val="20"/>
                <w:szCs w:val="28"/>
              </w:rPr>
              <w:t>6</w:t>
            </w:r>
          </w:p>
        </w:tc>
        <w:tc>
          <w:tcPr>
            <w:tcW w:w="1144" w:type="pct"/>
            <w:shd w:val="clear" w:color="auto" w:fill="auto"/>
          </w:tcPr>
          <w:p w:rsidR="00BB67F4" w:rsidRPr="001160E1" w:rsidRDefault="00BB67F4" w:rsidP="001160E1">
            <w:pPr>
              <w:spacing w:line="360" w:lineRule="auto"/>
              <w:jc w:val="both"/>
              <w:rPr>
                <w:color w:val="000000"/>
                <w:sz w:val="20"/>
                <w:szCs w:val="28"/>
              </w:rPr>
            </w:pPr>
            <w:r w:rsidRPr="001160E1">
              <w:rPr>
                <w:color w:val="000000"/>
                <w:sz w:val="20"/>
                <w:szCs w:val="28"/>
              </w:rPr>
              <w:t>Голубь (перья)</w:t>
            </w:r>
          </w:p>
          <w:p w:rsidR="00BB67F4" w:rsidRPr="001160E1" w:rsidRDefault="00BB67F4" w:rsidP="001160E1">
            <w:pPr>
              <w:spacing w:line="360" w:lineRule="auto"/>
              <w:jc w:val="both"/>
              <w:rPr>
                <w:color w:val="000000"/>
                <w:sz w:val="20"/>
                <w:szCs w:val="28"/>
              </w:rPr>
            </w:pPr>
            <w:r w:rsidRPr="001160E1">
              <w:rPr>
                <w:color w:val="000000"/>
                <w:sz w:val="20"/>
                <w:szCs w:val="28"/>
              </w:rPr>
              <w:t>Полевка-кономка</w:t>
            </w:r>
          </w:p>
          <w:p w:rsidR="00BB67F4" w:rsidRPr="001160E1" w:rsidRDefault="00BB67F4" w:rsidP="001160E1">
            <w:pPr>
              <w:spacing w:line="360" w:lineRule="auto"/>
              <w:jc w:val="both"/>
              <w:rPr>
                <w:color w:val="000000"/>
                <w:sz w:val="20"/>
                <w:szCs w:val="28"/>
              </w:rPr>
            </w:pPr>
            <w:r w:rsidRPr="001160E1">
              <w:rPr>
                <w:color w:val="000000"/>
                <w:sz w:val="20"/>
                <w:szCs w:val="28"/>
              </w:rPr>
              <w:t xml:space="preserve">Полевка </w:t>
            </w:r>
            <w:r w:rsidR="00E1519C" w:rsidRPr="001160E1">
              <w:rPr>
                <w:color w:val="000000"/>
                <w:sz w:val="20"/>
                <w:szCs w:val="28"/>
              </w:rPr>
              <w:t xml:space="preserve">– </w:t>
            </w:r>
            <w:r w:rsidRPr="001160E1">
              <w:rPr>
                <w:color w:val="000000"/>
                <w:sz w:val="20"/>
                <w:szCs w:val="28"/>
              </w:rPr>
              <w:t>обыкнов.</w:t>
            </w:r>
          </w:p>
          <w:p w:rsidR="00BB67F4" w:rsidRPr="001160E1" w:rsidRDefault="00BB67F4" w:rsidP="001160E1">
            <w:pPr>
              <w:spacing w:line="360" w:lineRule="auto"/>
              <w:jc w:val="both"/>
              <w:rPr>
                <w:color w:val="000000"/>
                <w:sz w:val="20"/>
                <w:szCs w:val="28"/>
              </w:rPr>
            </w:pPr>
            <w:r w:rsidRPr="001160E1">
              <w:rPr>
                <w:color w:val="000000"/>
                <w:sz w:val="20"/>
                <w:szCs w:val="28"/>
              </w:rPr>
              <w:t>Жесткокрылые</w:t>
            </w:r>
          </w:p>
          <w:p w:rsidR="00BB67F4" w:rsidRPr="001160E1" w:rsidRDefault="00BB67F4" w:rsidP="001160E1">
            <w:pPr>
              <w:spacing w:line="360" w:lineRule="auto"/>
              <w:jc w:val="both"/>
              <w:rPr>
                <w:color w:val="000000"/>
                <w:sz w:val="20"/>
                <w:szCs w:val="28"/>
              </w:rPr>
            </w:pPr>
            <w:r w:rsidRPr="001160E1">
              <w:rPr>
                <w:color w:val="000000"/>
                <w:sz w:val="20"/>
                <w:szCs w:val="28"/>
              </w:rPr>
              <w:t>Зерно:</w:t>
            </w:r>
          </w:p>
          <w:p w:rsidR="00BB67F4" w:rsidRPr="001160E1" w:rsidRDefault="00BB67F4" w:rsidP="001160E1">
            <w:pPr>
              <w:spacing w:line="360" w:lineRule="auto"/>
              <w:jc w:val="both"/>
              <w:rPr>
                <w:color w:val="000000"/>
                <w:sz w:val="20"/>
                <w:szCs w:val="28"/>
              </w:rPr>
            </w:pPr>
            <w:r w:rsidRPr="001160E1">
              <w:rPr>
                <w:color w:val="000000"/>
                <w:sz w:val="20"/>
                <w:szCs w:val="28"/>
              </w:rPr>
              <w:t>рожь</w:t>
            </w:r>
          </w:p>
          <w:p w:rsidR="00BB67F4" w:rsidRPr="001160E1" w:rsidRDefault="00BB67F4" w:rsidP="001160E1">
            <w:pPr>
              <w:spacing w:line="360" w:lineRule="auto"/>
              <w:jc w:val="both"/>
              <w:rPr>
                <w:color w:val="000000"/>
                <w:sz w:val="20"/>
                <w:szCs w:val="28"/>
              </w:rPr>
            </w:pPr>
            <w:r w:rsidRPr="001160E1">
              <w:rPr>
                <w:color w:val="000000"/>
                <w:sz w:val="20"/>
                <w:szCs w:val="28"/>
              </w:rPr>
              <w:t>овес.</w:t>
            </w:r>
          </w:p>
          <w:p w:rsidR="00BB67F4" w:rsidRPr="001160E1" w:rsidRDefault="00BB67F4" w:rsidP="001160E1">
            <w:pPr>
              <w:spacing w:line="360" w:lineRule="auto"/>
              <w:jc w:val="both"/>
              <w:rPr>
                <w:color w:val="000000"/>
                <w:sz w:val="20"/>
                <w:szCs w:val="28"/>
              </w:rPr>
            </w:pPr>
            <w:r w:rsidRPr="001160E1">
              <w:rPr>
                <w:color w:val="000000"/>
                <w:sz w:val="20"/>
                <w:szCs w:val="28"/>
              </w:rPr>
              <w:t>Растительные остатки</w:t>
            </w:r>
          </w:p>
        </w:tc>
        <w:tc>
          <w:tcPr>
            <w:tcW w:w="889" w:type="pct"/>
            <w:shd w:val="clear" w:color="auto" w:fill="auto"/>
          </w:tcPr>
          <w:p w:rsidR="00BB67F4" w:rsidRPr="001160E1" w:rsidRDefault="00BB67F4" w:rsidP="001160E1">
            <w:pPr>
              <w:spacing w:line="360" w:lineRule="auto"/>
              <w:jc w:val="both"/>
              <w:rPr>
                <w:color w:val="000000"/>
                <w:sz w:val="20"/>
                <w:szCs w:val="28"/>
              </w:rPr>
            </w:pPr>
            <w:r w:rsidRPr="001160E1">
              <w:rPr>
                <w:color w:val="000000"/>
                <w:sz w:val="20"/>
                <w:szCs w:val="28"/>
              </w:rPr>
              <w:t>3</w:t>
            </w:r>
          </w:p>
          <w:p w:rsidR="00BB67F4" w:rsidRPr="001160E1" w:rsidRDefault="00BB67F4" w:rsidP="001160E1">
            <w:pPr>
              <w:spacing w:line="360" w:lineRule="auto"/>
              <w:jc w:val="both"/>
              <w:rPr>
                <w:color w:val="000000"/>
                <w:sz w:val="20"/>
                <w:szCs w:val="28"/>
              </w:rPr>
            </w:pPr>
            <w:r w:rsidRPr="001160E1">
              <w:rPr>
                <w:color w:val="000000"/>
                <w:sz w:val="20"/>
                <w:szCs w:val="28"/>
              </w:rPr>
              <w:t>45</w:t>
            </w:r>
          </w:p>
          <w:p w:rsidR="00BB67F4" w:rsidRPr="001160E1" w:rsidRDefault="00BB67F4" w:rsidP="001160E1">
            <w:pPr>
              <w:spacing w:line="360" w:lineRule="auto"/>
              <w:jc w:val="both"/>
              <w:rPr>
                <w:color w:val="000000"/>
                <w:sz w:val="20"/>
                <w:szCs w:val="28"/>
              </w:rPr>
            </w:pPr>
            <w:r w:rsidRPr="001160E1">
              <w:rPr>
                <w:color w:val="000000"/>
                <w:sz w:val="20"/>
                <w:szCs w:val="28"/>
              </w:rPr>
              <w:t>101</w:t>
            </w:r>
          </w:p>
          <w:p w:rsidR="00BB67F4" w:rsidRPr="001160E1" w:rsidRDefault="00BB67F4" w:rsidP="001160E1">
            <w:pPr>
              <w:spacing w:line="360" w:lineRule="auto"/>
              <w:jc w:val="both"/>
              <w:rPr>
                <w:color w:val="000000"/>
                <w:sz w:val="20"/>
                <w:szCs w:val="28"/>
              </w:rPr>
            </w:pPr>
            <w:r w:rsidRPr="001160E1">
              <w:rPr>
                <w:color w:val="000000"/>
                <w:sz w:val="20"/>
                <w:szCs w:val="28"/>
              </w:rPr>
              <w:t>23</w:t>
            </w:r>
          </w:p>
          <w:p w:rsidR="00BB67F4" w:rsidRPr="001160E1" w:rsidRDefault="00BB67F4" w:rsidP="001160E1">
            <w:pPr>
              <w:spacing w:line="360" w:lineRule="auto"/>
              <w:jc w:val="both"/>
              <w:rPr>
                <w:color w:val="000000"/>
                <w:sz w:val="20"/>
                <w:szCs w:val="28"/>
              </w:rPr>
            </w:pPr>
          </w:p>
          <w:p w:rsidR="00BB67F4" w:rsidRPr="001160E1" w:rsidRDefault="00BB67F4" w:rsidP="001160E1">
            <w:pPr>
              <w:spacing w:line="360" w:lineRule="auto"/>
              <w:jc w:val="both"/>
              <w:rPr>
                <w:color w:val="000000"/>
                <w:sz w:val="20"/>
                <w:szCs w:val="28"/>
              </w:rPr>
            </w:pPr>
            <w:r w:rsidRPr="001160E1">
              <w:rPr>
                <w:color w:val="000000"/>
                <w:sz w:val="20"/>
                <w:szCs w:val="28"/>
              </w:rPr>
              <w:t>25</w:t>
            </w:r>
          </w:p>
          <w:p w:rsidR="00BB67F4" w:rsidRPr="001160E1" w:rsidRDefault="00BB67F4" w:rsidP="001160E1">
            <w:pPr>
              <w:spacing w:line="360" w:lineRule="auto"/>
              <w:jc w:val="both"/>
              <w:rPr>
                <w:color w:val="000000"/>
                <w:sz w:val="20"/>
                <w:szCs w:val="28"/>
              </w:rPr>
            </w:pPr>
            <w:r w:rsidRPr="001160E1">
              <w:rPr>
                <w:color w:val="000000"/>
                <w:sz w:val="20"/>
                <w:szCs w:val="28"/>
              </w:rPr>
              <w:t>72</w:t>
            </w:r>
          </w:p>
          <w:p w:rsidR="00BB67F4" w:rsidRPr="001160E1" w:rsidRDefault="00BB67F4" w:rsidP="001160E1">
            <w:pPr>
              <w:spacing w:line="360" w:lineRule="auto"/>
              <w:jc w:val="both"/>
              <w:rPr>
                <w:color w:val="000000"/>
                <w:sz w:val="20"/>
                <w:szCs w:val="28"/>
              </w:rPr>
            </w:pPr>
            <w:r w:rsidRPr="001160E1">
              <w:rPr>
                <w:color w:val="000000"/>
                <w:sz w:val="20"/>
                <w:szCs w:val="28"/>
              </w:rPr>
              <w:t>56</w:t>
            </w:r>
          </w:p>
        </w:tc>
        <w:tc>
          <w:tcPr>
            <w:tcW w:w="950" w:type="pct"/>
            <w:shd w:val="clear" w:color="auto" w:fill="auto"/>
          </w:tcPr>
          <w:p w:rsidR="00BB67F4" w:rsidRPr="001160E1" w:rsidRDefault="00BB67F4" w:rsidP="001160E1">
            <w:pPr>
              <w:spacing w:line="360" w:lineRule="auto"/>
              <w:jc w:val="both"/>
              <w:rPr>
                <w:color w:val="000000"/>
                <w:sz w:val="20"/>
                <w:szCs w:val="28"/>
              </w:rPr>
            </w:pPr>
            <w:r w:rsidRPr="001160E1">
              <w:rPr>
                <w:color w:val="000000"/>
                <w:sz w:val="20"/>
                <w:szCs w:val="28"/>
              </w:rPr>
              <w:t>3</w:t>
            </w:r>
          </w:p>
          <w:p w:rsidR="00BB67F4" w:rsidRPr="001160E1" w:rsidRDefault="00BB67F4" w:rsidP="001160E1">
            <w:pPr>
              <w:spacing w:line="360" w:lineRule="auto"/>
              <w:jc w:val="both"/>
              <w:rPr>
                <w:color w:val="000000"/>
                <w:sz w:val="20"/>
                <w:szCs w:val="28"/>
              </w:rPr>
            </w:pPr>
            <w:r w:rsidRPr="001160E1">
              <w:rPr>
                <w:color w:val="000000"/>
                <w:sz w:val="20"/>
                <w:szCs w:val="28"/>
              </w:rPr>
              <w:t>24</w:t>
            </w:r>
          </w:p>
          <w:p w:rsidR="00BB67F4" w:rsidRPr="001160E1" w:rsidRDefault="00BB67F4" w:rsidP="001160E1">
            <w:pPr>
              <w:spacing w:line="360" w:lineRule="auto"/>
              <w:jc w:val="both"/>
              <w:rPr>
                <w:color w:val="000000"/>
                <w:sz w:val="20"/>
                <w:szCs w:val="28"/>
              </w:rPr>
            </w:pPr>
            <w:r w:rsidRPr="001160E1">
              <w:rPr>
                <w:color w:val="000000"/>
                <w:sz w:val="20"/>
                <w:szCs w:val="28"/>
              </w:rPr>
              <w:t>52</w:t>
            </w:r>
          </w:p>
          <w:p w:rsidR="00BB67F4" w:rsidRPr="001160E1" w:rsidRDefault="00BB67F4" w:rsidP="001160E1">
            <w:pPr>
              <w:spacing w:line="360" w:lineRule="auto"/>
              <w:jc w:val="both"/>
              <w:rPr>
                <w:color w:val="000000"/>
                <w:sz w:val="20"/>
                <w:szCs w:val="28"/>
              </w:rPr>
            </w:pPr>
            <w:r w:rsidRPr="001160E1">
              <w:rPr>
                <w:color w:val="000000"/>
                <w:sz w:val="20"/>
                <w:szCs w:val="28"/>
              </w:rPr>
              <w:t>14</w:t>
            </w:r>
          </w:p>
          <w:p w:rsidR="00BB67F4" w:rsidRPr="001160E1" w:rsidRDefault="00BB67F4" w:rsidP="001160E1">
            <w:pPr>
              <w:spacing w:line="360" w:lineRule="auto"/>
              <w:jc w:val="both"/>
              <w:rPr>
                <w:color w:val="000000"/>
                <w:sz w:val="20"/>
                <w:szCs w:val="28"/>
              </w:rPr>
            </w:pPr>
          </w:p>
          <w:p w:rsidR="00BB67F4" w:rsidRPr="001160E1" w:rsidRDefault="00BB67F4" w:rsidP="001160E1">
            <w:pPr>
              <w:spacing w:line="360" w:lineRule="auto"/>
              <w:jc w:val="both"/>
              <w:rPr>
                <w:color w:val="000000"/>
                <w:sz w:val="20"/>
                <w:szCs w:val="28"/>
              </w:rPr>
            </w:pPr>
            <w:r w:rsidRPr="001160E1">
              <w:rPr>
                <w:color w:val="000000"/>
                <w:sz w:val="20"/>
                <w:szCs w:val="28"/>
              </w:rPr>
              <w:t>31</w:t>
            </w:r>
          </w:p>
          <w:p w:rsidR="00BB67F4" w:rsidRPr="001160E1" w:rsidRDefault="00BB67F4" w:rsidP="001160E1">
            <w:pPr>
              <w:spacing w:line="360" w:lineRule="auto"/>
              <w:jc w:val="both"/>
              <w:rPr>
                <w:color w:val="000000"/>
                <w:sz w:val="20"/>
                <w:szCs w:val="28"/>
              </w:rPr>
            </w:pPr>
            <w:r w:rsidRPr="001160E1">
              <w:rPr>
                <w:color w:val="000000"/>
                <w:sz w:val="20"/>
                <w:szCs w:val="28"/>
              </w:rPr>
              <w:t>39</w:t>
            </w:r>
          </w:p>
          <w:p w:rsidR="00BB67F4" w:rsidRPr="001160E1" w:rsidRDefault="00BB67F4" w:rsidP="001160E1">
            <w:pPr>
              <w:spacing w:line="360" w:lineRule="auto"/>
              <w:jc w:val="both"/>
              <w:rPr>
                <w:color w:val="000000"/>
                <w:sz w:val="20"/>
                <w:szCs w:val="28"/>
              </w:rPr>
            </w:pPr>
            <w:r w:rsidRPr="001160E1">
              <w:rPr>
                <w:color w:val="000000"/>
                <w:sz w:val="20"/>
                <w:szCs w:val="28"/>
              </w:rPr>
              <w:t>67</w:t>
            </w:r>
          </w:p>
        </w:tc>
        <w:tc>
          <w:tcPr>
            <w:tcW w:w="1090" w:type="pct"/>
            <w:shd w:val="clear" w:color="auto" w:fill="auto"/>
          </w:tcPr>
          <w:p w:rsidR="00BB67F4" w:rsidRPr="001160E1" w:rsidRDefault="00BB67F4" w:rsidP="001160E1">
            <w:pPr>
              <w:spacing w:line="360" w:lineRule="auto"/>
              <w:jc w:val="both"/>
              <w:rPr>
                <w:color w:val="000000"/>
                <w:sz w:val="20"/>
                <w:szCs w:val="28"/>
              </w:rPr>
            </w:pPr>
            <w:r w:rsidRPr="001160E1">
              <w:rPr>
                <w:color w:val="000000"/>
                <w:sz w:val="20"/>
                <w:szCs w:val="28"/>
              </w:rPr>
              <w:t>-</w:t>
            </w:r>
          </w:p>
          <w:p w:rsidR="00BB67F4" w:rsidRPr="001160E1" w:rsidRDefault="00E1519C" w:rsidP="001160E1">
            <w:pPr>
              <w:spacing w:line="360" w:lineRule="auto"/>
              <w:jc w:val="both"/>
              <w:rPr>
                <w:color w:val="000000"/>
                <w:sz w:val="20"/>
                <w:szCs w:val="28"/>
              </w:rPr>
            </w:pPr>
            <w:r w:rsidRPr="001160E1">
              <w:rPr>
                <w:color w:val="000000"/>
                <w:sz w:val="20"/>
                <w:szCs w:val="28"/>
              </w:rPr>
              <w:t>2 (1–3</w:t>
            </w:r>
            <w:r w:rsidR="00BB67F4" w:rsidRPr="001160E1">
              <w:rPr>
                <w:color w:val="000000"/>
                <w:sz w:val="20"/>
                <w:szCs w:val="28"/>
              </w:rPr>
              <w:t>)</w:t>
            </w:r>
          </w:p>
          <w:p w:rsidR="00BB67F4" w:rsidRPr="001160E1" w:rsidRDefault="00E1519C" w:rsidP="001160E1">
            <w:pPr>
              <w:spacing w:line="360" w:lineRule="auto"/>
              <w:jc w:val="both"/>
              <w:rPr>
                <w:color w:val="000000"/>
                <w:sz w:val="20"/>
                <w:szCs w:val="28"/>
              </w:rPr>
            </w:pPr>
            <w:r w:rsidRPr="001160E1">
              <w:rPr>
                <w:color w:val="000000"/>
                <w:sz w:val="20"/>
                <w:szCs w:val="28"/>
              </w:rPr>
              <w:t>2 (1–3</w:t>
            </w:r>
            <w:r w:rsidR="00BB67F4" w:rsidRPr="001160E1">
              <w:rPr>
                <w:color w:val="000000"/>
                <w:sz w:val="20"/>
                <w:szCs w:val="28"/>
              </w:rPr>
              <w:t>)</w:t>
            </w:r>
          </w:p>
          <w:p w:rsidR="00BB67F4" w:rsidRPr="001160E1" w:rsidRDefault="00E1519C" w:rsidP="001160E1">
            <w:pPr>
              <w:spacing w:line="360" w:lineRule="auto"/>
              <w:jc w:val="both"/>
              <w:rPr>
                <w:color w:val="000000"/>
                <w:sz w:val="20"/>
                <w:szCs w:val="28"/>
              </w:rPr>
            </w:pPr>
            <w:r w:rsidRPr="001160E1">
              <w:rPr>
                <w:color w:val="000000"/>
                <w:sz w:val="20"/>
                <w:szCs w:val="28"/>
              </w:rPr>
              <w:t>3 (3–4</w:t>
            </w:r>
            <w:r w:rsidR="00BB67F4" w:rsidRPr="001160E1">
              <w:rPr>
                <w:color w:val="000000"/>
                <w:sz w:val="20"/>
                <w:szCs w:val="28"/>
              </w:rPr>
              <w:t>)</w:t>
            </w:r>
          </w:p>
          <w:p w:rsidR="00BB67F4" w:rsidRPr="001160E1" w:rsidRDefault="00BB67F4" w:rsidP="001160E1">
            <w:pPr>
              <w:spacing w:line="360" w:lineRule="auto"/>
              <w:jc w:val="both"/>
              <w:rPr>
                <w:color w:val="000000"/>
                <w:sz w:val="20"/>
                <w:szCs w:val="28"/>
              </w:rPr>
            </w:pPr>
          </w:p>
          <w:p w:rsidR="00BB67F4" w:rsidRPr="001160E1" w:rsidRDefault="00BB67F4" w:rsidP="001160E1">
            <w:pPr>
              <w:spacing w:line="360" w:lineRule="auto"/>
              <w:jc w:val="both"/>
              <w:rPr>
                <w:color w:val="000000"/>
                <w:sz w:val="20"/>
                <w:szCs w:val="28"/>
              </w:rPr>
            </w:pPr>
            <w:r w:rsidRPr="001160E1">
              <w:rPr>
                <w:color w:val="000000"/>
                <w:sz w:val="20"/>
                <w:szCs w:val="28"/>
              </w:rPr>
              <w:t>2,</w:t>
            </w:r>
            <w:r w:rsidR="00E1519C" w:rsidRPr="001160E1">
              <w:rPr>
                <w:color w:val="000000"/>
                <w:sz w:val="20"/>
                <w:szCs w:val="28"/>
              </w:rPr>
              <w:t>7 (2–6</w:t>
            </w:r>
            <w:r w:rsidRPr="001160E1">
              <w:rPr>
                <w:color w:val="000000"/>
                <w:sz w:val="20"/>
                <w:szCs w:val="28"/>
              </w:rPr>
              <w:t>)</w:t>
            </w:r>
          </w:p>
          <w:p w:rsidR="00BB67F4" w:rsidRPr="001160E1" w:rsidRDefault="00BB67F4" w:rsidP="001160E1">
            <w:pPr>
              <w:spacing w:line="360" w:lineRule="auto"/>
              <w:jc w:val="both"/>
              <w:rPr>
                <w:color w:val="000000"/>
                <w:sz w:val="20"/>
                <w:szCs w:val="28"/>
              </w:rPr>
            </w:pPr>
            <w:r w:rsidRPr="001160E1">
              <w:rPr>
                <w:color w:val="000000"/>
                <w:sz w:val="20"/>
                <w:szCs w:val="28"/>
              </w:rPr>
              <w:t>4,</w:t>
            </w:r>
            <w:r w:rsidR="00E1519C" w:rsidRPr="001160E1">
              <w:rPr>
                <w:color w:val="000000"/>
                <w:sz w:val="20"/>
                <w:szCs w:val="28"/>
              </w:rPr>
              <w:t>3 (1–8</w:t>
            </w:r>
            <w:r w:rsidRPr="001160E1">
              <w:rPr>
                <w:color w:val="000000"/>
                <w:sz w:val="20"/>
                <w:szCs w:val="28"/>
              </w:rPr>
              <w:t>)</w:t>
            </w:r>
          </w:p>
          <w:p w:rsidR="00BB67F4" w:rsidRPr="001160E1" w:rsidRDefault="00BB67F4" w:rsidP="001160E1">
            <w:pPr>
              <w:spacing w:line="360" w:lineRule="auto"/>
              <w:jc w:val="both"/>
              <w:rPr>
                <w:color w:val="000000"/>
                <w:sz w:val="20"/>
                <w:szCs w:val="28"/>
              </w:rPr>
            </w:pPr>
            <w:r w:rsidRPr="001160E1">
              <w:rPr>
                <w:color w:val="000000"/>
                <w:sz w:val="20"/>
                <w:szCs w:val="28"/>
              </w:rPr>
              <w:t>-</w:t>
            </w:r>
          </w:p>
        </w:tc>
        <w:tc>
          <w:tcPr>
            <w:tcW w:w="707" w:type="pct"/>
            <w:shd w:val="clear" w:color="auto" w:fill="auto"/>
          </w:tcPr>
          <w:p w:rsidR="00BB67F4" w:rsidRPr="001160E1" w:rsidRDefault="00BB67F4" w:rsidP="001160E1">
            <w:pPr>
              <w:spacing w:line="360" w:lineRule="auto"/>
              <w:jc w:val="both"/>
              <w:rPr>
                <w:color w:val="000000"/>
                <w:sz w:val="20"/>
                <w:szCs w:val="28"/>
              </w:rPr>
            </w:pPr>
            <w:r w:rsidRPr="001160E1">
              <w:rPr>
                <w:color w:val="000000"/>
                <w:sz w:val="20"/>
                <w:szCs w:val="28"/>
              </w:rPr>
              <w:t>3,2</w:t>
            </w:r>
          </w:p>
          <w:p w:rsidR="00BB67F4" w:rsidRPr="001160E1" w:rsidRDefault="00BB67F4" w:rsidP="001160E1">
            <w:pPr>
              <w:spacing w:line="360" w:lineRule="auto"/>
              <w:jc w:val="both"/>
              <w:rPr>
                <w:color w:val="000000"/>
                <w:sz w:val="20"/>
                <w:szCs w:val="28"/>
              </w:rPr>
            </w:pPr>
            <w:r w:rsidRPr="001160E1">
              <w:rPr>
                <w:color w:val="000000"/>
                <w:sz w:val="20"/>
                <w:szCs w:val="28"/>
              </w:rPr>
              <w:t>25,3</w:t>
            </w:r>
          </w:p>
          <w:p w:rsidR="00BB67F4" w:rsidRPr="001160E1" w:rsidRDefault="00BB67F4" w:rsidP="001160E1">
            <w:pPr>
              <w:spacing w:line="360" w:lineRule="auto"/>
              <w:jc w:val="both"/>
              <w:rPr>
                <w:color w:val="000000"/>
                <w:sz w:val="20"/>
                <w:szCs w:val="28"/>
              </w:rPr>
            </w:pPr>
            <w:r w:rsidRPr="001160E1">
              <w:rPr>
                <w:color w:val="000000"/>
                <w:sz w:val="20"/>
                <w:szCs w:val="28"/>
              </w:rPr>
              <w:t>54,7</w:t>
            </w:r>
          </w:p>
          <w:p w:rsidR="00BB67F4" w:rsidRPr="001160E1" w:rsidRDefault="00BB67F4" w:rsidP="001160E1">
            <w:pPr>
              <w:spacing w:line="360" w:lineRule="auto"/>
              <w:jc w:val="both"/>
              <w:rPr>
                <w:color w:val="000000"/>
                <w:sz w:val="20"/>
                <w:szCs w:val="28"/>
              </w:rPr>
            </w:pPr>
            <w:r w:rsidRPr="001160E1">
              <w:rPr>
                <w:color w:val="000000"/>
                <w:sz w:val="20"/>
                <w:szCs w:val="28"/>
              </w:rPr>
              <w:t>14,7</w:t>
            </w:r>
          </w:p>
          <w:p w:rsidR="00BB67F4" w:rsidRPr="001160E1" w:rsidRDefault="00BB67F4" w:rsidP="001160E1">
            <w:pPr>
              <w:spacing w:line="360" w:lineRule="auto"/>
              <w:jc w:val="both"/>
              <w:rPr>
                <w:color w:val="000000"/>
                <w:sz w:val="20"/>
                <w:szCs w:val="28"/>
              </w:rPr>
            </w:pPr>
          </w:p>
          <w:p w:rsidR="00BB67F4" w:rsidRPr="001160E1" w:rsidRDefault="00BB67F4" w:rsidP="001160E1">
            <w:pPr>
              <w:spacing w:line="360" w:lineRule="auto"/>
              <w:jc w:val="both"/>
              <w:rPr>
                <w:color w:val="000000"/>
                <w:sz w:val="20"/>
                <w:szCs w:val="28"/>
              </w:rPr>
            </w:pPr>
            <w:r w:rsidRPr="001160E1">
              <w:rPr>
                <w:color w:val="000000"/>
                <w:sz w:val="20"/>
                <w:szCs w:val="28"/>
              </w:rPr>
              <w:t>32,6</w:t>
            </w:r>
          </w:p>
          <w:p w:rsidR="00BB67F4" w:rsidRPr="001160E1" w:rsidRDefault="00BB67F4" w:rsidP="001160E1">
            <w:pPr>
              <w:spacing w:line="360" w:lineRule="auto"/>
              <w:jc w:val="both"/>
              <w:rPr>
                <w:color w:val="000000"/>
                <w:sz w:val="20"/>
                <w:szCs w:val="28"/>
              </w:rPr>
            </w:pPr>
            <w:r w:rsidRPr="001160E1">
              <w:rPr>
                <w:color w:val="000000"/>
                <w:sz w:val="20"/>
                <w:szCs w:val="28"/>
              </w:rPr>
              <w:t>41,1</w:t>
            </w:r>
          </w:p>
          <w:p w:rsidR="00BB67F4" w:rsidRPr="001160E1" w:rsidRDefault="00BB67F4" w:rsidP="001160E1">
            <w:pPr>
              <w:spacing w:line="360" w:lineRule="auto"/>
              <w:jc w:val="both"/>
              <w:rPr>
                <w:color w:val="000000"/>
                <w:sz w:val="20"/>
                <w:szCs w:val="28"/>
              </w:rPr>
            </w:pPr>
            <w:r w:rsidRPr="001160E1">
              <w:rPr>
                <w:color w:val="000000"/>
                <w:sz w:val="20"/>
                <w:szCs w:val="28"/>
              </w:rPr>
              <w:t>70,5</w:t>
            </w:r>
          </w:p>
        </w:tc>
      </w:tr>
    </w:tbl>
    <w:p w:rsidR="00E1519C" w:rsidRDefault="00E1519C" w:rsidP="00E1519C">
      <w:pPr>
        <w:spacing w:line="360" w:lineRule="auto"/>
        <w:ind w:firstLine="709"/>
        <w:jc w:val="both"/>
        <w:rPr>
          <w:color w:val="000000"/>
          <w:sz w:val="28"/>
          <w:szCs w:val="28"/>
        </w:rPr>
      </w:pPr>
    </w:p>
    <w:p w:rsidR="00E1519C" w:rsidRDefault="00BB67F4" w:rsidP="00E1519C">
      <w:pPr>
        <w:spacing w:line="360" w:lineRule="auto"/>
        <w:ind w:firstLine="709"/>
        <w:jc w:val="both"/>
        <w:rPr>
          <w:color w:val="000000"/>
          <w:sz w:val="28"/>
          <w:szCs w:val="28"/>
        </w:rPr>
      </w:pPr>
      <w:r w:rsidRPr="00E1519C">
        <w:rPr>
          <w:color w:val="000000"/>
          <w:sz w:val="28"/>
          <w:szCs w:val="28"/>
        </w:rPr>
        <w:t>Кроме этих основных кормов, в</w:t>
      </w:r>
      <w:r w:rsidRPr="00E1519C">
        <w:rPr>
          <w:b/>
          <w:color w:val="000000"/>
          <w:sz w:val="28"/>
          <w:szCs w:val="28"/>
        </w:rPr>
        <w:t xml:space="preserve"> </w:t>
      </w:r>
      <w:r w:rsidRPr="00E1519C">
        <w:rPr>
          <w:color w:val="000000"/>
          <w:sz w:val="28"/>
          <w:szCs w:val="28"/>
        </w:rPr>
        <w:t>погадках содержались остатки надкрылий жуков – 1</w:t>
      </w:r>
      <w:r w:rsidR="00E1519C" w:rsidRPr="00E1519C">
        <w:rPr>
          <w:color w:val="000000"/>
          <w:sz w:val="28"/>
          <w:szCs w:val="28"/>
        </w:rPr>
        <w:t>4</w:t>
      </w:r>
      <w:r w:rsidR="00E1519C">
        <w:rPr>
          <w:color w:val="000000"/>
          <w:sz w:val="28"/>
          <w:szCs w:val="28"/>
        </w:rPr>
        <w:t>%</w:t>
      </w:r>
      <w:r w:rsidRPr="00E1519C">
        <w:rPr>
          <w:color w:val="000000"/>
          <w:sz w:val="28"/>
          <w:szCs w:val="28"/>
        </w:rPr>
        <w:t>, зерно: рожь и овес, в 32</w:t>
      </w:r>
      <w:r w:rsidR="00E1519C">
        <w:rPr>
          <w:color w:val="000000"/>
          <w:sz w:val="28"/>
          <w:szCs w:val="28"/>
        </w:rPr>
        <w:t>-</w:t>
      </w:r>
      <w:r w:rsidR="00E1519C" w:rsidRPr="00E1519C">
        <w:rPr>
          <w:color w:val="000000"/>
          <w:sz w:val="28"/>
          <w:szCs w:val="28"/>
        </w:rPr>
        <w:t>х</w:t>
      </w:r>
      <w:r w:rsidRPr="00E1519C">
        <w:rPr>
          <w:color w:val="000000"/>
          <w:sz w:val="28"/>
          <w:szCs w:val="28"/>
        </w:rPr>
        <w:t xml:space="preserve"> 41</w:t>
      </w:r>
      <w:r w:rsidR="00E1519C">
        <w:rPr>
          <w:color w:val="000000"/>
          <w:sz w:val="28"/>
          <w:szCs w:val="28"/>
        </w:rPr>
        <w:t>-</w:t>
      </w:r>
      <w:r w:rsidR="00E1519C" w:rsidRPr="00E1519C">
        <w:rPr>
          <w:color w:val="000000"/>
          <w:sz w:val="28"/>
          <w:szCs w:val="28"/>
        </w:rPr>
        <w:t>м</w:t>
      </w:r>
      <w:r w:rsidRPr="00E1519C">
        <w:rPr>
          <w:color w:val="000000"/>
          <w:sz w:val="28"/>
          <w:szCs w:val="28"/>
        </w:rPr>
        <w:t xml:space="preserve"> проценте погадок, соответственно. Это обстоятельство свидетельствует о том, что мышевидные грызуны поедаются хищными птицами целиком, вместе с кишечником. Впрочем, зерно в</w:t>
      </w:r>
      <w:r w:rsidR="00E1519C">
        <w:rPr>
          <w:color w:val="000000"/>
          <w:sz w:val="28"/>
          <w:szCs w:val="28"/>
        </w:rPr>
        <w:t xml:space="preserve"> </w:t>
      </w:r>
      <w:r w:rsidRPr="00E1519C">
        <w:rPr>
          <w:color w:val="000000"/>
          <w:sz w:val="28"/>
          <w:szCs w:val="28"/>
        </w:rPr>
        <w:t>желудках в большей массе не переваривается, и отрыгивается вместе с шерстью и костями грызунов. То, что в погадках много зерен, говорит о том, что хищные птицы «экономят» людям большую часть урожая, ведь, если бы данные полевки не были съедены, они продолжали бы ежедневно поедать зерно.</w:t>
      </w:r>
    </w:p>
    <w:p w:rsidR="00BB67F4" w:rsidRPr="00E1519C" w:rsidRDefault="00BB67F4" w:rsidP="00E1519C">
      <w:pPr>
        <w:spacing w:line="360" w:lineRule="auto"/>
        <w:ind w:firstLine="709"/>
        <w:jc w:val="both"/>
        <w:rPr>
          <w:color w:val="000000"/>
          <w:sz w:val="28"/>
          <w:szCs w:val="28"/>
        </w:rPr>
      </w:pPr>
      <w:r w:rsidRPr="00E1519C">
        <w:rPr>
          <w:color w:val="000000"/>
          <w:sz w:val="28"/>
          <w:szCs w:val="28"/>
        </w:rPr>
        <w:t xml:space="preserve">Остатки от трех сизых голубей, также найденные нами на остожьях вместе с погадками, были, скорее всего, объедками трапезы орнитофага </w:t>
      </w:r>
      <w:r w:rsidR="00E1519C">
        <w:rPr>
          <w:color w:val="000000"/>
          <w:sz w:val="28"/>
          <w:szCs w:val="28"/>
        </w:rPr>
        <w:t>–</w:t>
      </w:r>
      <w:r w:rsidR="00E1519C" w:rsidRPr="00E1519C">
        <w:rPr>
          <w:color w:val="000000"/>
          <w:sz w:val="28"/>
          <w:szCs w:val="28"/>
        </w:rPr>
        <w:t xml:space="preserve"> </w:t>
      </w:r>
      <w:r w:rsidRPr="00E1519C">
        <w:rPr>
          <w:color w:val="000000"/>
          <w:sz w:val="28"/>
          <w:szCs w:val="28"/>
        </w:rPr>
        <w:t>вероятнее всего, ястреба-перепелятника.</w:t>
      </w:r>
    </w:p>
    <w:p w:rsidR="00BB67F4" w:rsidRDefault="00BB67F4" w:rsidP="00E1519C">
      <w:pPr>
        <w:spacing w:line="360" w:lineRule="auto"/>
        <w:ind w:firstLine="709"/>
        <w:jc w:val="both"/>
        <w:rPr>
          <w:color w:val="000000"/>
          <w:sz w:val="28"/>
          <w:szCs w:val="28"/>
        </w:rPr>
      </w:pPr>
    </w:p>
    <w:p w:rsidR="00E1519C" w:rsidRDefault="00647625" w:rsidP="00E1519C">
      <w:pPr>
        <w:spacing w:line="360" w:lineRule="auto"/>
        <w:ind w:firstLine="709"/>
        <w:jc w:val="both"/>
        <w:rPr>
          <w:b/>
          <w:color w:val="000000"/>
          <w:sz w:val="28"/>
          <w:szCs w:val="32"/>
        </w:rPr>
      </w:pPr>
      <w:r>
        <w:rPr>
          <w:b/>
          <w:color w:val="000000"/>
          <w:sz w:val="28"/>
          <w:szCs w:val="32"/>
        </w:rPr>
        <w:br w:type="page"/>
      </w:r>
      <w:r w:rsidR="00BB67F4" w:rsidRPr="00E1519C">
        <w:rPr>
          <w:b/>
          <w:color w:val="000000"/>
          <w:sz w:val="28"/>
          <w:szCs w:val="32"/>
        </w:rPr>
        <w:t>Выводы</w:t>
      </w:r>
    </w:p>
    <w:p w:rsidR="00647625" w:rsidRDefault="00647625" w:rsidP="00E1519C">
      <w:pPr>
        <w:spacing w:line="360" w:lineRule="auto"/>
        <w:ind w:firstLine="709"/>
        <w:jc w:val="both"/>
        <w:rPr>
          <w:color w:val="000000"/>
          <w:sz w:val="28"/>
          <w:szCs w:val="28"/>
        </w:rPr>
      </w:pPr>
    </w:p>
    <w:p w:rsidR="00BB67F4" w:rsidRPr="00E1519C" w:rsidRDefault="00BB67F4" w:rsidP="00E1519C">
      <w:pPr>
        <w:spacing w:line="360" w:lineRule="auto"/>
        <w:ind w:firstLine="709"/>
        <w:jc w:val="both"/>
        <w:rPr>
          <w:color w:val="000000"/>
          <w:sz w:val="28"/>
          <w:szCs w:val="28"/>
        </w:rPr>
      </w:pPr>
      <w:r w:rsidRPr="00E1519C">
        <w:rPr>
          <w:color w:val="000000"/>
          <w:sz w:val="28"/>
          <w:szCs w:val="28"/>
        </w:rPr>
        <w:t>Подводя итог нашей работы, можно сделать следующие выводы:</w:t>
      </w:r>
    </w:p>
    <w:p w:rsidR="00BB67F4" w:rsidRPr="00E1519C" w:rsidRDefault="00BB67F4" w:rsidP="00E1519C">
      <w:pPr>
        <w:numPr>
          <w:ilvl w:val="0"/>
          <w:numId w:val="16"/>
        </w:numPr>
        <w:spacing w:line="360" w:lineRule="auto"/>
        <w:ind w:left="0" w:firstLine="709"/>
        <w:jc w:val="both"/>
        <w:rPr>
          <w:color w:val="000000"/>
          <w:sz w:val="28"/>
          <w:szCs w:val="28"/>
        </w:rPr>
      </w:pPr>
      <w:r w:rsidRPr="00E1519C">
        <w:rPr>
          <w:color w:val="000000"/>
          <w:sz w:val="28"/>
          <w:szCs w:val="28"/>
        </w:rPr>
        <w:t xml:space="preserve">Численность хищных птиц на полях зерновых культур в окрестностях </w:t>
      </w:r>
      <w:r w:rsidR="00E1519C" w:rsidRPr="00E1519C">
        <w:rPr>
          <w:color w:val="000000"/>
          <w:sz w:val="28"/>
          <w:szCs w:val="28"/>
        </w:rPr>
        <w:t>г.</w:t>
      </w:r>
      <w:r w:rsidR="00E1519C">
        <w:rPr>
          <w:color w:val="000000"/>
          <w:sz w:val="28"/>
          <w:szCs w:val="28"/>
        </w:rPr>
        <w:t> </w:t>
      </w:r>
      <w:r w:rsidR="00E1519C" w:rsidRPr="00E1519C">
        <w:rPr>
          <w:color w:val="000000"/>
          <w:sz w:val="28"/>
          <w:szCs w:val="28"/>
        </w:rPr>
        <w:t>Новокузнецка</w:t>
      </w:r>
      <w:r w:rsidRPr="00E1519C">
        <w:rPr>
          <w:color w:val="000000"/>
          <w:sz w:val="28"/>
          <w:szCs w:val="28"/>
        </w:rPr>
        <w:t xml:space="preserve"> довольно высока. Самыми многочисленными видами являются Черный коршун и канюк обыкновенный (плотность 4 и 3,6 о/км</w:t>
      </w:r>
      <w:r w:rsidRPr="00E1519C">
        <w:rPr>
          <w:color w:val="000000"/>
          <w:sz w:val="28"/>
          <w:szCs w:val="28"/>
          <w:vertAlign w:val="superscript"/>
        </w:rPr>
        <w:t>2</w:t>
      </w:r>
      <w:r w:rsidR="00E1519C">
        <w:rPr>
          <w:color w:val="000000"/>
          <w:sz w:val="28"/>
          <w:szCs w:val="28"/>
          <w:vertAlign w:val="superscript"/>
        </w:rPr>
        <w:t xml:space="preserve"> </w:t>
      </w:r>
      <w:r w:rsidRPr="00E1519C">
        <w:rPr>
          <w:color w:val="000000"/>
          <w:sz w:val="28"/>
          <w:szCs w:val="28"/>
        </w:rPr>
        <w:t>соответственно).</w:t>
      </w:r>
    </w:p>
    <w:p w:rsidR="00BB67F4" w:rsidRPr="00E1519C" w:rsidRDefault="00BB67F4" w:rsidP="00E1519C">
      <w:pPr>
        <w:numPr>
          <w:ilvl w:val="0"/>
          <w:numId w:val="16"/>
        </w:numPr>
        <w:spacing w:line="360" w:lineRule="auto"/>
        <w:ind w:left="0" w:firstLine="709"/>
        <w:jc w:val="both"/>
        <w:rPr>
          <w:color w:val="000000"/>
          <w:sz w:val="28"/>
          <w:szCs w:val="28"/>
        </w:rPr>
      </w:pPr>
      <w:r w:rsidRPr="00E1519C">
        <w:rPr>
          <w:color w:val="000000"/>
          <w:sz w:val="28"/>
          <w:szCs w:val="28"/>
        </w:rPr>
        <w:t>Основу рациона коршуна и канюка составляют полевки экономка и обыкновенная.</w:t>
      </w:r>
    </w:p>
    <w:p w:rsidR="00BB67F4" w:rsidRPr="00E1519C" w:rsidRDefault="00BB67F4" w:rsidP="00E1519C">
      <w:pPr>
        <w:numPr>
          <w:ilvl w:val="0"/>
          <w:numId w:val="16"/>
        </w:numPr>
        <w:spacing w:line="360" w:lineRule="auto"/>
        <w:ind w:left="0" w:firstLine="709"/>
        <w:jc w:val="both"/>
        <w:rPr>
          <w:color w:val="000000"/>
          <w:sz w:val="28"/>
          <w:szCs w:val="28"/>
        </w:rPr>
      </w:pPr>
      <w:r w:rsidRPr="00E1519C">
        <w:rPr>
          <w:color w:val="000000"/>
          <w:sz w:val="28"/>
          <w:szCs w:val="28"/>
        </w:rPr>
        <w:t>Хищные птицы, поедающие на полях грызунов, питающихся зерном, это, по сути, биологический метод борьбы с потерями урожая, а также опасными для людей инфекциями, переносчиками возбудителей которых являются именно мышевидные грызуны.</w:t>
      </w:r>
      <w:bookmarkStart w:id="0" w:name="_GoBack"/>
      <w:bookmarkEnd w:id="0"/>
    </w:p>
    <w:sectPr w:rsidR="00BB67F4" w:rsidRPr="00E1519C" w:rsidSect="00E1519C">
      <w:headerReference w:type="even" r:id="rId7"/>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60E1" w:rsidRDefault="001160E1">
      <w:r>
        <w:separator/>
      </w:r>
    </w:p>
  </w:endnote>
  <w:endnote w:type="continuationSeparator" w:id="0">
    <w:p w:rsidR="001160E1" w:rsidRDefault="001160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60E1" w:rsidRDefault="001160E1">
      <w:r>
        <w:separator/>
      </w:r>
    </w:p>
  </w:footnote>
  <w:footnote w:type="continuationSeparator" w:id="0">
    <w:p w:rsidR="001160E1" w:rsidRDefault="001160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554B" w:rsidRDefault="00ED554B" w:rsidP="003053AC">
    <w:pPr>
      <w:pStyle w:val="a8"/>
      <w:framePr w:wrap="around" w:vAnchor="text" w:hAnchor="margin" w:xAlign="center" w:y="1"/>
      <w:rPr>
        <w:rStyle w:val="aa"/>
      </w:rPr>
    </w:pPr>
  </w:p>
  <w:p w:rsidR="00ED554B" w:rsidRDefault="00ED554B">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2D4E41"/>
    <w:multiLevelType w:val="hybridMultilevel"/>
    <w:tmpl w:val="0CBE322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E9175C6"/>
    <w:multiLevelType w:val="hybridMultilevel"/>
    <w:tmpl w:val="A74ED4C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90224F5"/>
    <w:multiLevelType w:val="hybridMultilevel"/>
    <w:tmpl w:val="C90A19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21F4467"/>
    <w:multiLevelType w:val="hybridMultilevel"/>
    <w:tmpl w:val="2B84ABC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29FE1EA5"/>
    <w:multiLevelType w:val="hybridMultilevel"/>
    <w:tmpl w:val="8676DAC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AE53C36"/>
    <w:multiLevelType w:val="hybridMultilevel"/>
    <w:tmpl w:val="9CD4219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2DB06B05"/>
    <w:multiLevelType w:val="hybridMultilevel"/>
    <w:tmpl w:val="C21AFC94"/>
    <w:lvl w:ilvl="0" w:tplc="E5A45ABE">
      <w:start w:val="1"/>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7">
    <w:nsid w:val="311B0610"/>
    <w:multiLevelType w:val="hybridMultilevel"/>
    <w:tmpl w:val="407C597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32AD4E8F"/>
    <w:multiLevelType w:val="hybridMultilevel"/>
    <w:tmpl w:val="F72C018E"/>
    <w:lvl w:ilvl="0" w:tplc="0F466E96">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9">
    <w:nsid w:val="37806679"/>
    <w:multiLevelType w:val="multilevel"/>
    <w:tmpl w:val="DA42AE9A"/>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5"/>
        </w:tabs>
        <w:ind w:left="1425" w:hanging="720"/>
      </w:pPr>
      <w:rPr>
        <w:rFonts w:cs="Times New Roman" w:hint="default"/>
      </w:rPr>
    </w:lvl>
    <w:lvl w:ilvl="2">
      <w:start w:val="1"/>
      <w:numFmt w:val="decimal"/>
      <w:lvlText w:val="%1.%2.%3."/>
      <w:lvlJc w:val="left"/>
      <w:pPr>
        <w:tabs>
          <w:tab w:val="num" w:pos="2130"/>
        </w:tabs>
        <w:ind w:left="2130" w:hanging="720"/>
      </w:pPr>
      <w:rPr>
        <w:rFonts w:cs="Times New Roman" w:hint="default"/>
      </w:rPr>
    </w:lvl>
    <w:lvl w:ilvl="3">
      <w:start w:val="1"/>
      <w:numFmt w:val="decimal"/>
      <w:lvlText w:val="%1.%2.%3.%4."/>
      <w:lvlJc w:val="left"/>
      <w:pPr>
        <w:tabs>
          <w:tab w:val="num" w:pos="3195"/>
        </w:tabs>
        <w:ind w:left="3195" w:hanging="1080"/>
      </w:pPr>
      <w:rPr>
        <w:rFonts w:cs="Times New Roman" w:hint="default"/>
      </w:rPr>
    </w:lvl>
    <w:lvl w:ilvl="4">
      <w:start w:val="1"/>
      <w:numFmt w:val="decimal"/>
      <w:lvlText w:val="%1.%2.%3.%4.%5."/>
      <w:lvlJc w:val="left"/>
      <w:pPr>
        <w:tabs>
          <w:tab w:val="num" w:pos="3900"/>
        </w:tabs>
        <w:ind w:left="3900" w:hanging="1080"/>
      </w:pPr>
      <w:rPr>
        <w:rFonts w:cs="Times New Roman" w:hint="default"/>
      </w:rPr>
    </w:lvl>
    <w:lvl w:ilvl="5">
      <w:start w:val="1"/>
      <w:numFmt w:val="decimal"/>
      <w:lvlText w:val="%1.%2.%3.%4.%5.%6."/>
      <w:lvlJc w:val="left"/>
      <w:pPr>
        <w:tabs>
          <w:tab w:val="num" w:pos="4965"/>
        </w:tabs>
        <w:ind w:left="4965" w:hanging="1440"/>
      </w:pPr>
      <w:rPr>
        <w:rFonts w:cs="Times New Roman" w:hint="default"/>
      </w:rPr>
    </w:lvl>
    <w:lvl w:ilvl="6">
      <w:start w:val="1"/>
      <w:numFmt w:val="decimal"/>
      <w:lvlText w:val="%1.%2.%3.%4.%5.%6.%7."/>
      <w:lvlJc w:val="left"/>
      <w:pPr>
        <w:tabs>
          <w:tab w:val="num" w:pos="6030"/>
        </w:tabs>
        <w:ind w:left="6030" w:hanging="1800"/>
      </w:pPr>
      <w:rPr>
        <w:rFonts w:cs="Times New Roman" w:hint="default"/>
      </w:rPr>
    </w:lvl>
    <w:lvl w:ilvl="7">
      <w:start w:val="1"/>
      <w:numFmt w:val="decimal"/>
      <w:lvlText w:val="%1.%2.%3.%4.%5.%6.%7.%8."/>
      <w:lvlJc w:val="left"/>
      <w:pPr>
        <w:tabs>
          <w:tab w:val="num" w:pos="6735"/>
        </w:tabs>
        <w:ind w:left="6735" w:hanging="1800"/>
      </w:pPr>
      <w:rPr>
        <w:rFonts w:cs="Times New Roman" w:hint="default"/>
      </w:rPr>
    </w:lvl>
    <w:lvl w:ilvl="8">
      <w:start w:val="1"/>
      <w:numFmt w:val="decimal"/>
      <w:lvlText w:val="%1.%2.%3.%4.%5.%6.%7.%8.%9."/>
      <w:lvlJc w:val="left"/>
      <w:pPr>
        <w:tabs>
          <w:tab w:val="num" w:pos="7800"/>
        </w:tabs>
        <w:ind w:left="7800" w:hanging="2160"/>
      </w:pPr>
      <w:rPr>
        <w:rFonts w:cs="Times New Roman" w:hint="default"/>
      </w:rPr>
    </w:lvl>
  </w:abstractNum>
  <w:abstractNum w:abstractNumId="10">
    <w:nsid w:val="43DA5303"/>
    <w:multiLevelType w:val="hybridMultilevel"/>
    <w:tmpl w:val="CCC89C8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47FA04DE"/>
    <w:multiLevelType w:val="hybridMultilevel"/>
    <w:tmpl w:val="55E82C5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4A4923A8"/>
    <w:multiLevelType w:val="hybridMultilevel"/>
    <w:tmpl w:val="6CC2B04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4AB83349"/>
    <w:multiLevelType w:val="hybridMultilevel"/>
    <w:tmpl w:val="35CAD2E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4C76218C"/>
    <w:multiLevelType w:val="hybridMultilevel"/>
    <w:tmpl w:val="EE00269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4CA63246"/>
    <w:multiLevelType w:val="hybridMultilevel"/>
    <w:tmpl w:val="A3242B14"/>
    <w:lvl w:ilvl="0" w:tplc="07D25498">
      <w:start w:val="1"/>
      <w:numFmt w:val="decimal"/>
      <w:lvlText w:val="%1."/>
      <w:lvlJc w:val="left"/>
      <w:pPr>
        <w:tabs>
          <w:tab w:val="num" w:pos="1440"/>
        </w:tabs>
        <w:ind w:left="1440" w:hanging="360"/>
      </w:pPr>
      <w:rPr>
        <w:rFonts w:cs="Times New Roman" w:hint="default"/>
      </w:rPr>
    </w:lvl>
    <w:lvl w:ilvl="1" w:tplc="DEF62050">
      <w:numFmt w:val="none"/>
      <w:lvlText w:val=""/>
      <w:lvlJc w:val="left"/>
      <w:pPr>
        <w:tabs>
          <w:tab w:val="num" w:pos="360"/>
        </w:tabs>
      </w:pPr>
      <w:rPr>
        <w:rFonts w:cs="Times New Roman"/>
      </w:rPr>
    </w:lvl>
    <w:lvl w:ilvl="2" w:tplc="17C8B544">
      <w:numFmt w:val="none"/>
      <w:lvlText w:val=""/>
      <w:lvlJc w:val="left"/>
      <w:pPr>
        <w:tabs>
          <w:tab w:val="num" w:pos="360"/>
        </w:tabs>
      </w:pPr>
      <w:rPr>
        <w:rFonts w:cs="Times New Roman"/>
      </w:rPr>
    </w:lvl>
    <w:lvl w:ilvl="3" w:tplc="852EBDD8">
      <w:numFmt w:val="none"/>
      <w:lvlText w:val=""/>
      <w:lvlJc w:val="left"/>
      <w:pPr>
        <w:tabs>
          <w:tab w:val="num" w:pos="360"/>
        </w:tabs>
      </w:pPr>
      <w:rPr>
        <w:rFonts w:cs="Times New Roman"/>
      </w:rPr>
    </w:lvl>
    <w:lvl w:ilvl="4" w:tplc="AA9CD24A">
      <w:numFmt w:val="none"/>
      <w:lvlText w:val=""/>
      <w:lvlJc w:val="left"/>
      <w:pPr>
        <w:tabs>
          <w:tab w:val="num" w:pos="360"/>
        </w:tabs>
      </w:pPr>
      <w:rPr>
        <w:rFonts w:cs="Times New Roman"/>
      </w:rPr>
    </w:lvl>
    <w:lvl w:ilvl="5" w:tplc="1688CE14">
      <w:numFmt w:val="none"/>
      <w:lvlText w:val=""/>
      <w:lvlJc w:val="left"/>
      <w:pPr>
        <w:tabs>
          <w:tab w:val="num" w:pos="360"/>
        </w:tabs>
      </w:pPr>
      <w:rPr>
        <w:rFonts w:cs="Times New Roman"/>
      </w:rPr>
    </w:lvl>
    <w:lvl w:ilvl="6" w:tplc="575E2828">
      <w:numFmt w:val="none"/>
      <w:lvlText w:val=""/>
      <w:lvlJc w:val="left"/>
      <w:pPr>
        <w:tabs>
          <w:tab w:val="num" w:pos="360"/>
        </w:tabs>
      </w:pPr>
      <w:rPr>
        <w:rFonts w:cs="Times New Roman"/>
      </w:rPr>
    </w:lvl>
    <w:lvl w:ilvl="7" w:tplc="F00CA676">
      <w:numFmt w:val="none"/>
      <w:lvlText w:val=""/>
      <w:lvlJc w:val="left"/>
      <w:pPr>
        <w:tabs>
          <w:tab w:val="num" w:pos="360"/>
        </w:tabs>
      </w:pPr>
      <w:rPr>
        <w:rFonts w:cs="Times New Roman"/>
      </w:rPr>
    </w:lvl>
    <w:lvl w:ilvl="8" w:tplc="7E02802A">
      <w:numFmt w:val="none"/>
      <w:lvlText w:val=""/>
      <w:lvlJc w:val="left"/>
      <w:pPr>
        <w:tabs>
          <w:tab w:val="num" w:pos="360"/>
        </w:tabs>
      </w:pPr>
      <w:rPr>
        <w:rFonts w:cs="Times New Roman"/>
      </w:rPr>
    </w:lvl>
  </w:abstractNum>
  <w:abstractNum w:abstractNumId="16">
    <w:nsid w:val="728B201B"/>
    <w:multiLevelType w:val="hybridMultilevel"/>
    <w:tmpl w:val="547C6C7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8"/>
  </w:num>
  <w:num w:numId="2">
    <w:abstractNumId w:val="16"/>
  </w:num>
  <w:num w:numId="3">
    <w:abstractNumId w:val="15"/>
  </w:num>
  <w:num w:numId="4">
    <w:abstractNumId w:val="12"/>
  </w:num>
  <w:num w:numId="5">
    <w:abstractNumId w:val="6"/>
  </w:num>
  <w:num w:numId="6">
    <w:abstractNumId w:val="9"/>
  </w:num>
  <w:num w:numId="7">
    <w:abstractNumId w:val="0"/>
  </w:num>
  <w:num w:numId="8">
    <w:abstractNumId w:val="5"/>
  </w:num>
  <w:num w:numId="9">
    <w:abstractNumId w:val="2"/>
  </w:num>
  <w:num w:numId="10">
    <w:abstractNumId w:val="3"/>
  </w:num>
  <w:num w:numId="11">
    <w:abstractNumId w:val="14"/>
  </w:num>
  <w:num w:numId="12">
    <w:abstractNumId w:val="4"/>
  </w:num>
  <w:num w:numId="13">
    <w:abstractNumId w:val="1"/>
  </w:num>
  <w:num w:numId="14">
    <w:abstractNumId w:val="7"/>
  </w:num>
  <w:num w:numId="15">
    <w:abstractNumId w:val="11"/>
  </w:num>
  <w:num w:numId="16">
    <w:abstractNumId w:val="10"/>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14F1"/>
    <w:rsid w:val="000F2B96"/>
    <w:rsid w:val="001160E1"/>
    <w:rsid w:val="001F6858"/>
    <w:rsid w:val="003053AC"/>
    <w:rsid w:val="00647625"/>
    <w:rsid w:val="006E660E"/>
    <w:rsid w:val="006F06DE"/>
    <w:rsid w:val="00824390"/>
    <w:rsid w:val="0085418F"/>
    <w:rsid w:val="0094380D"/>
    <w:rsid w:val="009B4DB8"/>
    <w:rsid w:val="009D5628"/>
    <w:rsid w:val="009D7AAC"/>
    <w:rsid w:val="009E7F49"/>
    <w:rsid w:val="00A631CC"/>
    <w:rsid w:val="00AC14F1"/>
    <w:rsid w:val="00BB67F4"/>
    <w:rsid w:val="00D745F2"/>
    <w:rsid w:val="00DD4915"/>
    <w:rsid w:val="00E07658"/>
    <w:rsid w:val="00E1519C"/>
    <w:rsid w:val="00E46654"/>
    <w:rsid w:val="00ED554B"/>
    <w:rsid w:val="00EE2340"/>
    <w:rsid w:val="00F50F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AAE0C86-4B0E-48A3-AC25-B9E0C4E92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pacing w:line="360" w:lineRule="auto"/>
      <w:ind w:left="360"/>
      <w:outlineLvl w:val="0"/>
    </w:pPr>
    <w:rPr>
      <w:b/>
      <w:sz w:val="40"/>
      <w:szCs w:val="40"/>
      <w:vertAlign w:val="superscrip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2">
    <w:name w:val="Body Text 2"/>
    <w:basedOn w:val="a"/>
    <w:link w:val="20"/>
    <w:uiPriority w:val="99"/>
    <w:pPr>
      <w:ind w:right="-324"/>
    </w:pPr>
    <w:rPr>
      <w:sz w:val="28"/>
    </w:rPr>
  </w:style>
  <w:style w:type="character" w:customStyle="1" w:styleId="20">
    <w:name w:val="Основной текст 2 Знак"/>
    <w:link w:val="2"/>
    <w:uiPriority w:val="99"/>
    <w:semiHidden/>
    <w:locked/>
    <w:rPr>
      <w:rFonts w:cs="Times New Roman"/>
      <w:sz w:val="24"/>
      <w:szCs w:val="24"/>
    </w:rPr>
  </w:style>
  <w:style w:type="paragraph" w:styleId="a3">
    <w:name w:val="Block Text"/>
    <w:basedOn w:val="a"/>
    <w:uiPriority w:val="99"/>
    <w:pPr>
      <w:widowControl w:val="0"/>
      <w:shd w:val="clear" w:color="auto" w:fill="FFFFFF"/>
      <w:autoSpaceDE w:val="0"/>
      <w:autoSpaceDN w:val="0"/>
      <w:adjustRightInd w:val="0"/>
      <w:spacing w:line="360" w:lineRule="auto"/>
      <w:ind w:left="264" w:right="19" w:firstLine="1052"/>
      <w:jc w:val="center"/>
    </w:pPr>
    <w:rPr>
      <w:b/>
      <w:bCs/>
      <w:color w:val="000000"/>
      <w:spacing w:val="-4"/>
      <w:sz w:val="36"/>
    </w:rPr>
  </w:style>
  <w:style w:type="paragraph" w:styleId="3">
    <w:name w:val="Body Text 3"/>
    <w:basedOn w:val="a"/>
    <w:link w:val="30"/>
    <w:uiPriority w:val="99"/>
    <w:pPr>
      <w:spacing w:line="360" w:lineRule="auto"/>
      <w:jc w:val="both"/>
    </w:pPr>
  </w:style>
  <w:style w:type="character" w:customStyle="1" w:styleId="30">
    <w:name w:val="Основной текст 3 Знак"/>
    <w:link w:val="3"/>
    <w:uiPriority w:val="99"/>
    <w:semiHidden/>
    <w:locked/>
    <w:rPr>
      <w:rFonts w:cs="Times New Roman"/>
      <w:sz w:val="16"/>
      <w:szCs w:val="16"/>
    </w:rPr>
  </w:style>
  <w:style w:type="paragraph" w:styleId="a4">
    <w:name w:val="Body Text"/>
    <w:basedOn w:val="a"/>
    <w:link w:val="a5"/>
    <w:uiPriority w:val="99"/>
    <w:pPr>
      <w:spacing w:after="120"/>
    </w:pPr>
  </w:style>
  <w:style w:type="character" w:customStyle="1" w:styleId="a5">
    <w:name w:val="Основной текст Знак"/>
    <w:link w:val="a4"/>
    <w:uiPriority w:val="99"/>
    <w:semiHidden/>
    <w:locked/>
    <w:rPr>
      <w:rFonts w:cs="Times New Roman"/>
      <w:sz w:val="24"/>
      <w:szCs w:val="24"/>
    </w:rPr>
  </w:style>
  <w:style w:type="paragraph" w:styleId="a6">
    <w:name w:val="Body Text Indent"/>
    <w:basedOn w:val="a"/>
    <w:link w:val="a7"/>
    <w:uiPriority w:val="99"/>
    <w:pPr>
      <w:spacing w:after="120"/>
      <w:ind w:left="283"/>
    </w:pPr>
  </w:style>
  <w:style w:type="character" w:customStyle="1" w:styleId="a7">
    <w:name w:val="Основной текст с отступом Знак"/>
    <w:link w:val="a6"/>
    <w:uiPriority w:val="99"/>
    <w:semiHidden/>
    <w:locked/>
    <w:rPr>
      <w:rFonts w:cs="Times New Roman"/>
      <w:sz w:val="24"/>
      <w:szCs w:val="24"/>
    </w:rPr>
  </w:style>
  <w:style w:type="paragraph" w:styleId="21">
    <w:name w:val="Body Text Indent 2"/>
    <w:basedOn w:val="a"/>
    <w:link w:val="22"/>
    <w:uiPriority w:val="99"/>
    <w:pPr>
      <w:spacing w:after="120" w:line="480" w:lineRule="auto"/>
      <w:ind w:left="283"/>
    </w:pPr>
  </w:style>
  <w:style w:type="character" w:customStyle="1" w:styleId="22">
    <w:name w:val="Основной текст с отступом 2 Знак"/>
    <w:link w:val="21"/>
    <w:uiPriority w:val="99"/>
    <w:semiHidden/>
    <w:locked/>
    <w:rPr>
      <w:rFonts w:cs="Times New Roman"/>
      <w:sz w:val="24"/>
      <w:szCs w:val="24"/>
    </w:rPr>
  </w:style>
  <w:style w:type="paragraph" w:styleId="31">
    <w:name w:val="Body Text Indent 3"/>
    <w:basedOn w:val="a"/>
    <w:link w:val="32"/>
    <w:uiPriority w:val="99"/>
    <w:pPr>
      <w:spacing w:before="120" w:line="480" w:lineRule="auto"/>
      <w:ind w:firstLine="708"/>
      <w:jc w:val="both"/>
    </w:pPr>
    <w:rPr>
      <w:sz w:val="28"/>
      <w:szCs w:val="28"/>
    </w:rPr>
  </w:style>
  <w:style w:type="character" w:customStyle="1" w:styleId="32">
    <w:name w:val="Основной текст с отступом 3 Знак"/>
    <w:link w:val="31"/>
    <w:uiPriority w:val="99"/>
    <w:semiHidden/>
    <w:locked/>
    <w:rPr>
      <w:rFonts w:cs="Times New Roman"/>
      <w:sz w:val="16"/>
      <w:szCs w:val="16"/>
    </w:rPr>
  </w:style>
  <w:style w:type="paragraph" w:styleId="a8">
    <w:name w:val="header"/>
    <w:basedOn w:val="a"/>
    <w:link w:val="a9"/>
    <w:uiPriority w:val="99"/>
    <w:rsid w:val="00F50FFE"/>
    <w:pPr>
      <w:tabs>
        <w:tab w:val="center" w:pos="4677"/>
        <w:tab w:val="right" w:pos="9355"/>
      </w:tabs>
    </w:pPr>
  </w:style>
  <w:style w:type="character" w:customStyle="1" w:styleId="a9">
    <w:name w:val="Верхний колонтитул Знак"/>
    <w:link w:val="a8"/>
    <w:uiPriority w:val="99"/>
    <w:semiHidden/>
    <w:locked/>
    <w:rPr>
      <w:rFonts w:cs="Times New Roman"/>
      <w:sz w:val="24"/>
      <w:szCs w:val="24"/>
    </w:rPr>
  </w:style>
  <w:style w:type="character" w:styleId="aa">
    <w:name w:val="page number"/>
    <w:uiPriority w:val="99"/>
    <w:rsid w:val="00F50FFE"/>
    <w:rPr>
      <w:rFonts w:cs="Times New Roman"/>
    </w:rPr>
  </w:style>
  <w:style w:type="paragraph" w:styleId="ab">
    <w:name w:val="footer"/>
    <w:basedOn w:val="a"/>
    <w:link w:val="ac"/>
    <w:uiPriority w:val="99"/>
    <w:rsid w:val="00F50FFE"/>
    <w:pPr>
      <w:tabs>
        <w:tab w:val="center" w:pos="4677"/>
        <w:tab w:val="right" w:pos="9355"/>
      </w:tabs>
    </w:pPr>
  </w:style>
  <w:style w:type="character" w:customStyle="1" w:styleId="ac">
    <w:name w:val="Нижний колонтитул Знак"/>
    <w:link w:val="ab"/>
    <w:uiPriority w:val="99"/>
    <w:semiHidden/>
    <w:locked/>
    <w:rPr>
      <w:rFonts w:cs="Times New Roman"/>
      <w:sz w:val="24"/>
      <w:szCs w:val="24"/>
    </w:rPr>
  </w:style>
  <w:style w:type="table" w:styleId="ad">
    <w:name w:val="Table Grid"/>
    <w:basedOn w:val="a1"/>
    <w:uiPriority w:val="99"/>
    <w:rsid w:val="00EE234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1">
    <w:name w:val="Table Grid 1"/>
    <w:basedOn w:val="a1"/>
    <w:uiPriority w:val="99"/>
    <w:rsid w:val="00E1519C"/>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5386</Words>
  <Characters>30704</Characters>
  <Application>Microsoft Office Word</Application>
  <DocSecurity>0</DocSecurity>
  <Lines>255</Lines>
  <Paragraphs>72</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newcom</Company>
  <LinksUpToDate>false</LinksUpToDate>
  <CharactersWithSpaces>36018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Work</dc:creator>
  <cp:keywords/>
  <dc:description/>
  <cp:lastModifiedBy>admin</cp:lastModifiedBy>
  <cp:revision>2</cp:revision>
  <cp:lastPrinted>2004-05-23T19:04:00Z</cp:lastPrinted>
  <dcterms:created xsi:type="dcterms:W3CDTF">2014-02-24T18:48:00Z</dcterms:created>
  <dcterms:modified xsi:type="dcterms:W3CDTF">2014-02-24T18:48:00Z</dcterms:modified>
</cp:coreProperties>
</file>