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9BD" w:rsidRPr="00F0330F" w:rsidRDefault="00A839BD" w:rsidP="00F0330F">
      <w:pPr>
        <w:pStyle w:val="a7"/>
        <w:keepNext w:val="0"/>
        <w:keepLines w:val="0"/>
        <w:spacing w:before="0" w:line="360" w:lineRule="auto"/>
        <w:ind w:firstLine="709"/>
        <w:jc w:val="both"/>
        <w:rPr>
          <w:rFonts w:ascii="Times New Roman" w:hAnsi="Times New Roman"/>
          <w:color w:val="000000"/>
          <w:szCs w:val="24"/>
        </w:rPr>
      </w:pPr>
      <w:r w:rsidRPr="00F0330F">
        <w:rPr>
          <w:rFonts w:ascii="Times New Roman" w:hAnsi="Times New Roman"/>
          <w:color w:val="000000"/>
        </w:rPr>
        <w:t>Оглавление</w:t>
      </w:r>
    </w:p>
    <w:p w:rsidR="00F0330F" w:rsidRDefault="00F0330F" w:rsidP="00F0330F">
      <w:pPr>
        <w:pStyle w:val="11"/>
        <w:tabs>
          <w:tab w:val="right" w:leader="dot" w:pos="934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</w:p>
    <w:p w:rsidR="00A839BD" w:rsidRPr="00F0330F" w:rsidRDefault="00A839BD" w:rsidP="00F0330F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843D92">
        <w:rPr>
          <w:rFonts w:ascii="Times New Roman" w:hAnsi="Times New Roman"/>
          <w:noProof/>
          <w:color w:val="000000"/>
          <w:sz w:val="28"/>
          <w:szCs w:val="24"/>
        </w:rPr>
        <w:t>Введение</w:t>
      </w:r>
      <w:r w:rsidRPr="00F0330F">
        <w:rPr>
          <w:rFonts w:ascii="Times New Roman" w:hAnsi="Times New Roman"/>
          <w:noProof/>
          <w:webHidden/>
          <w:color w:val="000000"/>
          <w:sz w:val="28"/>
          <w:szCs w:val="24"/>
        </w:rPr>
        <w:tab/>
      </w:r>
      <w:r w:rsidR="00321B6A">
        <w:rPr>
          <w:rFonts w:ascii="Times New Roman" w:hAnsi="Times New Roman"/>
          <w:noProof/>
          <w:webHidden/>
          <w:color w:val="000000"/>
          <w:sz w:val="28"/>
          <w:szCs w:val="24"/>
        </w:rPr>
        <w:t>2</w:t>
      </w:r>
    </w:p>
    <w:p w:rsidR="00A839BD" w:rsidRPr="00F0330F" w:rsidRDefault="00A839BD" w:rsidP="00F0330F">
      <w:pPr>
        <w:pStyle w:val="11"/>
        <w:tabs>
          <w:tab w:val="left" w:pos="440"/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843D92">
        <w:rPr>
          <w:rFonts w:ascii="Times New Roman" w:hAnsi="Times New Roman"/>
          <w:noProof/>
          <w:color w:val="000000"/>
          <w:sz w:val="28"/>
          <w:szCs w:val="24"/>
        </w:rPr>
        <w:t>1.</w:t>
      </w:r>
      <w:r w:rsidR="00F0330F">
        <w:rPr>
          <w:rFonts w:ascii="Times New Roman" w:hAnsi="Times New Roman"/>
          <w:noProof/>
          <w:color w:val="000000"/>
          <w:sz w:val="28"/>
          <w:szCs w:val="24"/>
          <w:lang w:val="uk-UA"/>
        </w:rPr>
        <w:t xml:space="preserve"> </w:t>
      </w:r>
      <w:r w:rsidRPr="00843D92">
        <w:rPr>
          <w:rFonts w:ascii="Times New Roman" w:hAnsi="Times New Roman"/>
          <w:noProof/>
          <w:color w:val="000000"/>
          <w:sz w:val="28"/>
          <w:szCs w:val="24"/>
        </w:rPr>
        <w:t>Природная среда и ее загрязнение.</w:t>
      </w:r>
      <w:r w:rsidRPr="00F0330F">
        <w:rPr>
          <w:rFonts w:ascii="Times New Roman" w:hAnsi="Times New Roman"/>
          <w:noProof/>
          <w:webHidden/>
          <w:color w:val="000000"/>
          <w:sz w:val="28"/>
          <w:szCs w:val="24"/>
        </w:rPr>
        <w:tab/>
      </w:r>
      <w:r w:rsidR="00321B6A">
        <w:rPr>
          <w:rFonts w:ascii="Times New Roman" w:hAnsi="Times New Roman"/>
          <w:noProof/>
          <w:webHidden/>
          <w:color w:val="000000"/>
          <w:sz w:val="28"/>
          <w:szCs w:val="24"/>
        </w:rPr>
        <w:t>4</w:t>
      </w:r>
    </w:p>
    <w:p w:rsidR="00A839BD" w:rsidRPr="00F0330F" w:rsidRDefault="00F0330F" w:rsidP="00F0330F">
      <w:pPr>
        <w:pStyle w:val="21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843D92">
        <w:rPr>
          <w:rFonts w:ascii="Times New Roman" w:hAnsi="Times New Roman"/>
          <w:noProof/>
          <w:color w:val="000000"/>
          <w:sz w:val="28"/>
          <w:szCs w:val="24"/>
        </w:rPr>
        <w:t>1.1</w:t>
      </w:r>
      <w:r w:rsidR="00A839BD" w:rsidRPr="00843D92">
        <w:rPr>
          <w:rFonts w:ascii="Times New Roman" w:hAnsi="Times New Roman"/>
          <w:noProof/>
          <w:color w:val="000000"/>
          <w:sz w:val="28"/>
          <w:szCs w:val="24"/>
        </w:rPr>
        <w:t xml:space="preserve"> Загрязнение атмосферы</w:t>
      </w:r>
      <w:r w:rsidR="00A839BD" w:rsidRPr="00F0330F">
        <w:rPr>
          <w:rFonts w:ascii="Times New Roman" w:hAnsi="Times New Roman"/>
          <w:noProof/>
          <w:webHidden/>
          <w:color w:val="000000"/>
          <w:sz w:val="28"/>
          <w:szCs w:val="24"/>
        </w:rPr>
        <w:tab/>
      </w:r>
      <w:r w:rsidR="00321B6A">
        <w:rPr>
          <w:rFonts w:ascii="Times New Roman" w:hAnsi="Times New Roman"/>
          <w:noProof/>
          <w:webHidden/>
          <w:color w:val="000000"/>
          <w:sz w:val="28"/>
          <w:szCs w:val="24"/>
        </w:rPr>
        <w:t>5</w:t>
      </w:r>
    </w:p>
    <w:p w:rsidR="00A839BD" w:rsidRPr="00F0330F" w:rsidRDefault="00F0330F" w:rsidP="00F0330F">
      <w:pPr>
        <w:pStyle w:val="21"/>
        <w:tabs>
          <w:tab w:val="left" w:pos="880"/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843D92">
        <w:rPr>
          <w:rFonts w:ascii="Times New Roman" w:hAnsi="Times New Roman"/>
          <w:noProof/>
          <w:color w:val="000000"/>
          <w:sz w:val="28"/>
          <w:szCs w:val="24"/>
        </w:rPr>
        <w:t>1.2</w:t>
      </w:r>
      <w:r w:rsidRPr="00843D92">
        <w:rPr>
          <w:rFonts w:ascii="Times New Roman" w:hAnsi="Times New Roman"/>
          <w:noProof/>
          <w:color w:val="000000"/>
          <w:sz w:val="28"/>
          <w:szCs w:val="24"/>
          <w:lang w:val="uk-UA"/>
        </w:rPr>
        <w:t xml:space="preserve"> </w:t>
      </w:r>
      <w:r w:rsidR="00A839BD" w:rsidRPr="00843D92">
        <w:rPr>
          <w:rFonts w:ascii="Times New Roman" w:hAnsi="Times New Roman"/>
          <w:noProof/>
          <w:color w:val="000000"/>
          <w:sz w:val="28"/>
          <w:szCs w:val="24"/>
        </w:rPr>
        <w:t>Загрязнение воды.</w:t>
      </w:r>
      <w:r w:rsidR="00A839BD" w:rsidRPr="00F0330F">
        <w:rPr>
          <w:rFonts w:ascii="Times New Roman" w:hAnsi="Times New Roman"/>
          <w:noProof/>
          <w:webHidden/>
          <w:color w:val="000000"/>
          <w:sz w:val="28"/>
          <w:szCs w:val="24"/>
        </w:rPr>
        <w:tab/>
      </w:r>
      <w:r w:rsidR="00321B6A">
        <w:rPr>
          <w:rFonts w:ascii="Times New Roman" w:hAnsi="Times New Roman"/>
          <w:noProof/>
          <w:webHidden/>
          <w:color w:val="000000"/>
          <w:sz w:val="28"/>
          <w:szCs w:val="24"/>
        </w:rPr>
        <w:t>8</w:t>
      </w:r>
    </w:p>
    <w:p w:rsidR="00A839BD" w:rsidRPr="00F0330F" w:rsidRDefault="00A839BD" w:rsidP="00F0330F">
      <w:pPr>
        <w:pStyle w:val="11"/>
        <w:tabs>
          <w:tab w:val="left" w:pos="440"/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843D92">
        <w:rPr>
          <w:rFonts w:ascii="Times New Roman" w:hAnsi="Times New Roman"/>
          <w:noProof/>
          <w:color w:val="000000"/>
          <w:sz w:val="28"/>
          <w:szCs w:val="24"/>
        </w:rPr>
        <w:t>2.</w:t>
      </w:r>
      <w:r w:rsidR="00F0330F">
        <w:rPr>
          <w:rFonts w:ascii="Times New Roman" w:hAnsi="Times New Roman"/>
          <w:noProof/>
          <w:color w:val="000000"/>
          <w:sz w:val="28"/>
          <w:szCs w:val="24"/>
          <w:lang w:val="uk-UA"/>
        </w:rPr>
        <w:t xml:space="preserve"> </w:t>
      </w:r>
      <w:r w:rsidRPr="00843D92">
        <w:rPr>
          <w:rFonts w:ascii="Times New Roman" w:hAnsi="Times New Roman"/>
          <w:noProof/>
          <w:color w:val="000000"/>
          <w:sz w:val="28"/>
          <w:szCs w:val="24"/>
        </w:rPr>
        <w:t>Экологический кризис и его последствия.</w:t>
      </w:r>
      <w:r w:rsidRPr="00F0330F">
        <w:rPr>
          <w:rFonts w:ascii="Times New Roman" w:hAnsi="Times New Roman"/>
          <w:noProof/>
          <w:webHidden/>
          <w:color w:val="000000"/>
          <w:sz w:val="28"/>
          <w:szCs w:val="24"/>
        </w:rPr>
        <w:tab/>
      </w:r>
      <w:r w:rsidR="00321B6A">
        <w:rPr>
          <w:rFonts w:ascii="Times New Roman" w:hAnsi="Times New Roman"/>
          <w:noProof/>
          <w:webHidden/>
          <w:color w:val="000000"/>
          <w:sz w:val="28"/>
          <w:szCs w:val="24"/>
        </w:rPr>
        <w:t>11</w:t>
      </w:r>
    </w:p>
    <w:p w:rsidR="00A839BD" w:rsidRPr="00F0330F" w:rsidRDefault="00F0330F" w:rsidP="00F0330F">
      <w:pPr>
        <w:pStyle w:val="21"/>
        <w:tabs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843D92">
        <w:rPr>
          <w:rFonts w:ascii="Times New Roman" w:hAnsi="Times New Roman"/>
          <w:noProof/>
          <w:color w:val="000000"/>
          <w:sz w:val="28"/>
          <w:szCs w:val="24"/>
        </w:rPr>
        <w:t xml:space="preserve">2.1 </w:t>
      </w:r>
      <w:r w:rsidR="00A839BD" w:rsidRPr="00843D92">
        <w:rPr>
          <w:rFonts w:ascii="Times New Roman" w:hAnsi="Times New Roman"/>
          <w:noProof/>
          <w:color w:val="000000"/>
          <w:sz w:val="28"/>
          <w:szCs w:val="24"/>
        </w:rPr>
        <w:t>Факторы, источники и последствия экологической опасности.</w:t>
      </w:r>
      <w:r w:rsidR="00A839BD" w:rsidRPr="00F0330F">
        <w:rPr>
          <w:rFonts w:ascii="Times New Roman" w:hAnsi="Times New Roman"/>
          <w:noProof/>
          <w:webHidden/>
          <w:color w:val="000000"/>
          <w:sz w:val="28"/>
          <w:szCs w:val="24"/>
        </w:rPr>
        <w:tab/>
      </w:r>
      <w:r w:rsidR="00321B6A">
        <w:rPr>
          <w:rFonts w:ascii="Times New Roman" w:hAnsi="Times New Roman"/>
          <w:noProof/>
          <w:webHidden/>
          <w:color w:val="000000"/>
          <w:sz w:val="28"/>
          <w:szCs w:val="24"/>
        </w:rPr>
        <w:t>16</w:t>
      </w:r>
    </w:p>
    <w:p w:rsidR="00A839BD" w:rsidRPr="00F0330F" w:rsidRDefault="00A839BD" w:rsidP="00F0330F">
      <w:pPr>
        <w:pStyle w:val="11"/>
        <w:tabs>
          <w:tab w:val="left" w:pos="440"/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843D92">
        <w:rPr>
          <w:rFonts w:ascii="Times New Roman" w:hAnsi="Times New Roman"/>
          <w:noProof/>
          <w:color w:val="000000"/>
          <w:sz w:val="28"/>
          <w:szCs w:val="24"/>
        </w:rPr>
        <w:t>3.</w:t>
      </w:r>
      <w:r w:rsidR="00F0330F">
        <w:rPr>
          <w:rFonts w:ascii="Times New Roman" w:hAnsi="Times New Roman"/>
          <w:noProof/>
          <w:color w:val="000000"/>
          <w:sz w:val="28"/>
          <w:szCs w:val="24"/>
          <w:lang w:val="uk-UA"/>
        </w:rPr>
        <w:t xml:space="preserve"> </w:t>
      </w:r>
      <w:r w:rsidRPr="00843D92">
        <w:rPr>
          <w:rFonts w:ascii="Times New Roman" w:hAnsi="Times New Roman"/>
          <w:noProof/>
          <w:color w:val="000000"/>
          <w:sz w:val="28"/>
          <w:szCs w:val="24"/>
        </w:rPr>
        <w:t>Законодательное обеспечение экологической безопасности.</w:t>
      </w:r>
      <w:r w:rsidRPr="00F0330F">
        <w:rPr>
          <w:rFonts w:ascii="Times New Roman" w:hAnsi="Times New Roman"/>
          <w:noProof/>
          <w:webHidden/>
          <w:color w:val="000000"/>
          <w:sz w:val="28"/>
          <w:szCs w:val="24"/>
        </w:rPr>
        <w:tab/>
      </w:r>
      <w:r w:rsidR="00321B6A">
        <w:rPr>
          <w:rFonts w:ascii="Times New Roman" w:hAnsi="Times New Roman"/>
          <w:noProof/>
          <w:webHidden/>
          <w:color w:val="000000"/>
          <w:sz w:val="28"/>
          <w:szCs w:val="24"/>
        </w:rPr>
        <w:t>20</w:t>
      </w:r>
    </w:p>
    <w:p w:rsidR="00A839BD" w:rsidRPr="00F0330F" w:rsidRDefault="00A839BD" w:rsidP="00F0330F">
      <w:pPr>
        <w:pStyle w:val="11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843D92">
        <w:rPr>
          <w:rFonts w:ascii="Times New Roman" w:hAnsi="Times New Roman"/>
          <w:noProof/>
          <w:color w:val="000000"/>
          <w:sz w:val="28"/>
          <w:szCs w:val="24"/>
        </w:rPr>
        <w:t>Заключение</w:t>
      </w:r>
      <w:r w:rsidRPr="00F0330F">
        <w:rPr>
          <w:rFonts w:ascii="Times New Roman" w:hAnsi="Times New Roman"/>
          <w:noProof/>
          <w:webHidden/>
          <w:color w:val="000000"/>
          <w:sz w:val="28"/>
          <w:szCs w:val="24"/>
        </w:rPr>
        <w:tab/>
      </w:r>
      <w:r w:rsidR="00321B6A">
        <w:rPr>
          <w:rFonts w:ascii="Times New Roman" w:hAnsi="Times New Roman"/>
          <w:noProof/>
          <w:webHidden/>
          <w:color w:val="000000"/>
          <w:sz w:val="28"/>
          <w:szCs w:val="24"/>
        </w:rPr>
        <w:t>23</w:t>
      </w:r>
    </w:p>
    <w:p w:rsidR="00A839BD" w:rsidRPr="00F0330F" w:rsidRDefault="00A839BD" w:rsidP="00F0330F">
      <w:pPr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A839BD" w:rsidP="00F0330F">
      <w:pPr>
        <w:pStyle w:val="1"/>
        <w:keepNext w:val="0"/>
        <w:keepLines w:val="0"/>
        <w:spacing w:before="0" w:line="360" w:lineRule="auto"/>
        <w:ind w:firstLine="709"/>
        <w:jc w:val="both"/>
        <w:rPr>
          <w:color w:val="000000"/>
          <w:sz w:val="28"/>
        </w:rPr>
      </w:pPr>
    </w:p>
    <w:p w:rsidR="00A839BD" w:rsidRPr="00F0330F" w:rsidRDefault="00F0330F" w:rsidP="00F0330F">
      <w:pPr>
        <w:pStyle w:val="1"/>
        <w:keepNext w:val="0"/>
        <w:keepLines w:val="0"/>
        <w:spacing w:before="0" w:line="360" w:lineRule="auto"/>
        <w:ind w:firstLine="709"/>
        <w:jc w:val="both"/>
        <w:rPr>
          <w:color w:val="000000"/>
          <w:sz w:val="28"/>
        </w:rPr>
      </w:pPr>
      <w:r>
        <w:br w:type="page"/>
      </w:r>
      <w:bookmarkStart w:id="0" w:name="_Toc190503911"/>
      <w:r w:rsidR="00A839BD" w:rsidRPr="00F0330F">
        <w:rPr>
          <w:color w:val="000000"/>
          <w:sz w:val="28"/>
        </w:rPr>
        <w:t>Введение</w:t>
      </w:r>
      <w:bookmarkEnd w:id="0"/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Труд человека в современном автоматизированном и механизированном производстве представляет собой процесс взаимодействия человека, производственной среды (среды обитания) и машины. Под машиной здесь понимается (ГОСТ 21033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7</w:t>
      </w:r>
      <w:r w:rsidRPr="00F0330F">
        <w:rPr>
          <w:rFonts w:ascii="Times New Roman" w:hAnsi="Times New Roman"/>
          <w:color w:val="000000"/>
          <w:sz w:val="28"/>
          <w:szCs w:val="24"/>
        </w:rPr>
        <w:t>5) совокупность технических средств, используемых человеком в процессе производственной деятельности.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В системе человек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среда обитания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машина происходит мобилизация психологических и физиологических функций человека, при этом затрачивается нервная и мышечная энергия. Большая скорость протекания технологических процессов, потребность в быстрой реакции человека-оператора к внешним раздражителям в зависимости от получаемой информации, требуют от человека исключительного внимания к получаемым сигналам.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Человек должен быстро ориентироваться в сложной производственной обстановке, обеспечивать постоянный контроль и самоконтроль за действиями системы и поступающими сигналами. Все это требует повышенного внимания к безопасности человека в производственных условиях, производственной экологии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этими вопросами занимается охрана труда.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Человек может находиться в чрезвычайных обстоятельствах мирного времени (бедствия, аварии, катастрофы) и военного времени. Защитой человека и объектов в этих условиях занимается гражданская оборона.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Человек проявляет свою активность в течение всей своей жизни и в различных видах деятельности, условиях обитания.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Безопасность имеет прямое отношение ко всем людям.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Безопасность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это цель, а безопасность жизнедеятельности это средства, пути и методы ее достижения.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БЖД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это научная дисциплина, изучающая опасность и защиту от нее.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Цель БЖД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это достижение безопасности человека в среде обитания. Безопасность человека определяется отсутствием производственных и непроизводственных аварий, стихийных и других природных бедствий, опасных факторов, вызывающих травмы или резкое ухудшение здоровья, вредных факторов, вызывающих заболевания человека и снижающих его работоспособность.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Труд, природная среда, общая культура субъектов как элемент среды обитания человека в отдельности являются объектом исследования многих естественных и общественных наук: политэкономии, философии, гигиены труда, эргономики, социологии, инженерной психологии и др. Отличаются эти науки друг от друга предметом изучения, целью и задачами.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Свои предметы изучения имеет и БЖД. К ним модно отнести физиологические и психологические возможности человека с точки зрения БЖД, формирование безопасных условий и оптимизации их </w:t>
      </w:r>
      <w:r w:rsidR="00F0330F">
        <w:rPr>
          <w:rFonts w:ascii="Times New Roman" w:hAnsi="Times New Roman"/>
          <w:color w:val="000000"/>
          <w:sz w:val="28"/>
          <w:szCs w:val="24"/>
        </w:rPr>
        <w:t>и т.д.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Задачи, решаемые БЖД</w:t>
      </w:r>
      <w:r w:rsidR="00F0330F">
        <w:rPr>
          <w:rFonts w:ascii="Times New Roman" w:hAnsi="Times New Roman"/>
          <w:color w:val="000000"/>
          <w:sz w:val="28"/>
          <w:szCs w:val="24"/>
        </w:rPr>
        <w:t>: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1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.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Ид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ентификация опасностей, </w:t>
      </w:r>
      <w:r w:rsidR="00F0330F">
        <w:rPr>
          <w:rFonts w:ascii="Times New Roman" w:hAnsi="Times New Roman"/>
          <w:color w:val="000000"/>
          <w:sz w:val="28"/>
          <w:szCs w:val="24"/>
        </w:rPr>
        <w:t>т.е.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распознавание образа, количественных характеристик и координат опасности.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2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.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За</w:t>
      </w:r>
      <w:r w:rsidRPr="00F0330F">
        <w:rPr>
          <w:rFonts w:ascii="Times New Roman" w:hAnsi="Times New Roman"/>
          <w:color w:val="000000"/>
          <w:sz w:val="28"/>
          <w:szCs w:val="24"/>
        </w:rPr>
        <w:t>щита от опасностей.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3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.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Ли</w:t>
      </w:r>
      <w:r w:rsidRPr="00F0330F">
        <w:rPr>
          <w:rFonts w:ascii="Times New Roman" w:hAnsi="Times New Roman"/>
          <w:color w:val="000000"/>
          <w:sz w:val="28"/>
          <w:szCs w:val="24"/>
        </w:rPr>
        <w:t>квидация опасностей.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F0330F" w:rsidP="00F0330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szCs w:val="24"/>
        </w:rPr>
        <w:br w:type="page"/>
      </w:r>
      <w:bookmarkStart w:id="1" w:name="_Toc190503912"/>
      <w:r w:rsidRPr="00F0330F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A839BD" w:rsidRPr="00F0330F">
        <w:rPr>
          <w:rFonts w:ascii="Times New Roman" w:hAnsi="Times New Roman"/>
          <w:b/>
          <w:sz w:val="28"/>
          <w:szCs w:val="28"/>
        </w:rPr>
        <w:t>Природная среда и ее загрязнение</w:t>
      </w:r>
      <w:bookmarkEnd w:id="1"/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Под загрязнением окружающей среды следует понимать «изменение свойств среды (химических, механических, физических, биологических и связанных с ними информационных), происходящие в результате естественных или искусственных процессов и приводящие к ухудшению функций среды по отношению к любому биологическому или технологическому объекту»</w:t>
      </w:r>
      <w:r w:rsidRPr="00F0330F">
        <w:rPr>
          <w:rFonts w:ascii="Times New Roman" w:hAnsi="Times New Roman"/>
          <w:color w:val="000000"/>
          <w:sz w:val="28"/>
          <w:szCs w:val="24"/>
          <w:vertAlign w:val="superscript"/>
        </w:rPr>
        <w:footnoteReference w:id="1"/>
      </w:r>
      <w:r w:rsidRPr="00F0330F">
        <w:rPr>
          <w:rFonts w:ascii="Times New Roman" w:hAnsi="Times New Roman"/>
          <w:color w:val="000000"/>
          <w:sz w:val="28"/>
          <w:szCs w:val="24"/>
        </w:rPr>
        <w:t>. Используя различные элементы окружающей среды в своей деятельности, человек изменяет её качество. Часто эти изменения выражаются в неблагоприятной форме загрязнения.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Загрязнение окружающей среды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это поступление в нее вредных веществ, могущих нанести ущерб здоровью человека, неорганической природе, растительному и животному миру или стать помехой в той или иной человеческой деятельности. Конечно, загрязнения, вызванные деятельностью людей (их называют антропогенными), надо отличать от естественных загрязнений. Обычно, говоря о загрязнении, имеют в виду именно антропогенное загрязнение и оценивают его, сравнивая мощности естественных и антропогенных источников загрязнения.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Из-за больших количеств поступающих в среду отходов человеческой деятельности способность окружающей среды к самоочищению находится на пределе. Значительная часть этих отходов чужда природной среде: они либо ядовиты для микроорганизмов, разрушающих сложные органические вещества и превращающих их в простые неорганические соединения, либо вообще не разрушаются и поэтому накапливаются в различных частях окружающей среды. Даже те вещества, которые привычны для окружающей среды, поступая в нее в слишком больших количествах, могут изменять ее качества и воздействовать на экологические системы.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Влияние человека на природу ощущается практически везде. В Приложении 1 показан список основных загрязнителей биосферы по данным ЮНЕСКО</w:t>
      </w:r>
      <w:r w:rsidRPr="00F0330F">
        <w:rPr>
          <w:rFonts w:ascii="Times New Roman" w:hAnsi="Times New Roman"/>
          <w:color w:val="000000"/>
          <w:sz w:val="28"/>
          <w:szCs w:val="24"/>
          <w:vertAlign w:val="superscript"/>
        </w:rPr>
        <w:footnoteReference w:id="2"/>
      </w:r>
      <w:r w:rsidRPr="00F0330F">
        <w:rPr>
          <w:rFonts w:ascii="Times New Roman" w:hAnsi="Times New Roman"/>
          <w:color w:val="000000"/>
          <w:sz w:val="28"/>
          <w:szCs w:val="24"/>
        </w:rPr>
        <w:t>. Далее рассмотрим более детально природные загрязнения, оказывающие крайне негативное воздействие на биосферу.</w:t>
      </w:r>
    </w:p>
    <w:p w:rsidR="00F0330F" w:rsidRDefault="00F0330F" w:rsidP="00F0330F">
      <w:pPr>
        <w:pStyle w:val="2"/>
        <w:keepNext w:val="0"/>
        <w:keepLines w:val="0"/>
        <w:spacing w:before="0" w:line="360" w:lineRule="auto"/>
        <w:ind w:firstLine="709"/>
        <w:jc w:val="both"/>
        <w:rPr>
          <w:color w:val="000000"/>
          <w:sz w:val="28"/>
          <w:lang w:val="uk-UA"/>
        </w:rPr>
      </w:pPr>
      <w:bookmarkStart w:id="2" w:name="_Toc14272187"/>
      <w:bookmarkStart w:id="3" w:name="_Toc190503913"/>
    </w:p>
    <w:p w:rsidR="00A839BD" w:rsidRPr="00F0330F" w:rsidRDefault="00F0330F" w:rsidP="00F0330F">
      <w:pPr>
        <w:pStyle w:val="2"/>
        <w:keepNext w:val="0"/>
        <w:keepLines w:val="0"/>
        <w:spacing w:before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1.1</w:t>
      </w:r>
      <w:r w:rsidR="00A839BD" w:rsidRPr="00F0330F">
        <w:rPr>
          <w:color w:val="000000"/>
          <w:sz w:val="28"/>
        </w:rPr>
        <w:t xml:space="preserve"> </w:t>
      </w:r>
      <w:r w:rsidR="00A839BD" w:rsidRPr="00F0330F">
        <w:rPr>
          <w:color w:val="000000"/>
          <w:sz w:val="28"/>
          <w:szCs w:val="28"/>
        </w:rPr>
        <w:t>Загрязнение атмосферы</w:t>
      </w:r>
      <w:bookmarkEnd w:id="2"/>
      <w:bookmarkEnd w:id="3"/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Существует два главных источника загрязнения атмосферы: естественный и антропогенный.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Естественный источник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это вулканы, пыльные бури, выветривание, лесные пожары, процессы разложения растений и животных.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Антропогенные, в основном делят на три основных источника загрязнения атмосферы: промышленность, бытовые котельные, транспорт. Доля каждого из этих источников в общем, загрязнении воздуха сильно различается в зависимости от места.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Сейчас общепризнанно, что наиболее сильно загрязняет воздух промышленное производство. Источники загрязнения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теплоэлектростанции, которые вместе с дымом выбрасывают в воздух сернистый и углекислый газ; металлургические предприятия, особенно цветной металлургии, которые выбрасывают в воздух оксиды азота, сероводород, хлор, фтор, аммиак, соединения фосфора, частицы и соединения ртути и мышьяка; химические и цементные заводы. Вредные газы попадают в воздух в результате сжигания топлива для нужд промышленности, отопления жилищ, работы транспорта, сжигания и переработки бытовых и промышленных отходов.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По данным ученых (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1990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г</w:t>
      </w:r>
      <w:r w:rsidR="00F0330F">
        <w:rPr>
          <w:rFonts w:ascii="Times New Roman" w:hAnsi="Times New Roman"/>
          <w:color w:val="000000"/>
          <w:sz w:val="28"/>
          <w:szCs w:val="24"/>
        </w:rPr>
        <w:t>.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)</w:t>
      </w:r>
      <w:r w:rsidRPr="00F0330F">
        <w:rPr>
          <w:rFonts w:ascii="Times New Roman" w:hAnsi="Times New Roman"/>
          <w:color w:val="000000"/>
          <w:sz w:val="28"/>
          <w:szCs w:val="24"/>
        </w:rPr>
        <w:t>, ежегодно в мире в результате деятельности человека в атмосферу поступает 25,5 млрд. т оксидов углерода, 190 млн. т. оксидов серы, 65 млн. т. оксидов азота, 1,4 млн. т. хлорфторуглеродов (фреонов), органические соединения свинца, углеводороды, в том числе канцерогенные (вызывающие заболевание раком)</w:t>
      </w:r>
      <w:r w:rsidRPr="00F0330F">
        <w:rPr>
          <w:rFonts w:ascii="Times New Roman" w:hAnsi="Times New Roman"/>
          <w:color w:val="000000"/>
          <w:sz w:val="28"/>
          <w:szCs w:val="24"/>
          <w:vertAlign w:val="superscript"/>
        </w:rPr>
        <w:footnoteReference w:id="3"/>
      </w:r>
      <w:r w:rsidRPr="00F0330F">
        <w:rPr>
          <w:rFonts w:ascii="Times New Roman" w:hAnsi="Times New Roman"/>
          <w:color w:val="000000"/>
          <w:sz w:val="28"/>
          <w:szCs w:val="24"/>
        </w:rPr>
        <w:t>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Наиболее распространенные загрязнители атмосферы поступают в нее в основном в двух видах: либо в виде взвешенных частиц (аэрозолей), либо в виде газов. По массе львиную долю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80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90 процентов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всех выбросов в атмосферу из-за деятельности человека составляют газообразные выбросы. Существуют 3 основных источника образования газообразных загрязнений: сжигание горючих материалов, промышленные производственные процессы и природные источники.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Рассмотрим основные вредные примеси антропогенного происхождения</w:t>
      </w:r>
      <w:r w:rsidRPr="00F0330F">
        <w:rPr>
          <w:rFonts w:ascii="Times New Roman" w:hAnsi="Times New Roman"/>
          <w:color w:val="000000"/>
          <w:sz w:val="28"/>
          <w:szCs w:val="24"/>
          <w:vertAlign w:val="superscript"/>
        </w:rPr>
        <w:footnoteReference w:id="4"/>
      </w:r>
      <w:r w:rsidRPr="00F0330F">
        <w:rPr>
          <w:rFonts w:ascii="Times New Roman" w:hAnsi="Times New Roman"/>
          <w:color w:val="000000"/>
          <w:sz w:val="28"/>
          <w:szCs w:val="24"/>
        </w:rPr>
        <w:t>.</w:t>
      </w:r>
    </w:p>
    <w:p w:rsidR="00A839BD" w:rsidRPr="00F0330F" w:rsidRDefault="00A839BD" w:rsidP="00F033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Оксид углерода. Получается при неполном сгорании углеродистых веществ. В воздух он попадает в результате сжигания твердых отходов, с выхлопными газами и выбросами промышленных предприятий. Ежегодно этого газа поступает в атмосферу не менее 1250 млн. т. Оксид углерода является соединением, активно реагирующим с составными частями атмосферы и способствует повышению температуры на планете, и созданию парникового эффекта.</w:t>
      </w:r>
    </w:p>
    <w:p w:rsidR="00A839BD" w:rsidRPr="00F0330F" w:rsidRDefault="00A839BD" w:rsidP="00F033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Сернистый ангидрид. Выделяется в процессе сгорания серосодержащего топлива или переработки сернистых руд (до 170 млн. т. в год). Часть соединений серы выделяется при горении органических остатков в горнорудных отвалах. Только в США общее количество выброшенного в атмосферу сернистого ангидрида составило 6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5</w:t>
      </w:r>
      <w:r w:rsidR="00F0330F">
        <w:rPr>
          <w:rFonts w:ascii="Times New Roman" w:hAnsi="Times New Roman"/>
          <w:color w:val="000000"/>
          <w:sz w:val="28"/>
          <w:szCs w:val="24"/>
        </w:rPr>
        <w:t>%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от общемирового выброса.</w:t>
      </w:r>
    </w:p>
    <w:p w:rsidR="00A839BD" w:rsidRPr="00F0330F" w:rsidRDefault="00A839BD" w:rsidP="00F033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Сероводород и сероуглерод. Поступают в атмосферу раздельно или вместе с другими соединениями серы. Основными источниками выброса являются предприятия по изготовлению искусственного волокна, сахара, коксохимические, нефтеперерабатывающие, а также нефтепромыслы. В атмосфере при взаимодействии с другими загрязнителями подвергаются медленному окислению до серного ангидрида.</w:t>
      </w:r>
    </w:p>
    <w:p w:rsidR="00A839BD" w:rsidRPr="00F0330F" w:rsidRDefault="00A839BD" w:rsidP="00F033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Оксилы азота. Основными источниками выброса являются предприятия, производящие азотные удобрения, азотную кислоту и нитраты, анилиновые красители, нитросоединения, вискозный шелк, целлулоид. Количество оксилов азота, поступающих в атмосферу, составляет 20 млн. т. в год.</w:t>
      </w:r>
    </w:p>
    <w:p w:rsidR="00A839BD" w:rsidRPr="00F0330F" w:rsidRDefault="00A839BD" w:rsidP="00F033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Соединения фтора. Источниками загрязнения являются предприятия по производству алюминия, эмалей, стекла, керамики, стали, фосфорных удобрений. Фторосодержащие вещества поступают в атмосферу в виде газообразных соединений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фтороводорода или пыли фторида натрия и кальция. Соединения характеризуются токсическим эффектом. Производные фтора являются сильными инсектицидами.</w:t>
      </w:r>
    </w:p>
    <w:p w:rsidR="00F0330F" w:rsidRDefault="00A839BD" w:rsidP="00F0330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Соединения хлора. Поступают в атмосферу от химических предприятий, производящих соляную кислоту, хлоросодержащие пестициды, органические красители, гидролизный спирт, хлорную известь, соду. В атмосфере встречаются как примесь молекулы хлора и паров соляной кислоты. Токсичность хлора определяется видом соединений и их концентрацией.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Помимо газообразных загрязняющих веществ, в атмосферу поступает большое количество твердых частиц. Это пыль, копоть и сажа. Большую опасность таит загрязнение природной среды тяжелыми металлами. Свинец, кадмий, ртуть, медь, никель, цинк, хром, ванадий стали практически постоянными компонентами воздуха промышленных центров.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Постоянными источниками аэрозольного загрязнения являются промышленные отвалы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искусственные насыпи из переотложенного материала, преимущественно вскрышных пород, образуемых при добыче полезных ископаемых или же из отходов предприятий перерабатывающей промышленности, ТЭС.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Источником пыли и ядовитых газов служат массовые взрывные работы. Производство цемента и других строительных материалов также является источником загрязнения атмосферы пылью. Основные технологические процессы этих производств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измельчение и химическая обработка полуфабрикатов и получаемых продуктов в потоках горячих газов всегда сопровождается выбросами пыли и других вредных веществ в атмосферу.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Основными загрязнителями атмосферы на сегодняшний день являются окись углерода и сернистый газ.</w:t>
      </w:r>
    </w:p>
    <w:p w:rsidR="00F0330F" w:rsidRPr="00F0330F" w:rsidRDefault="00F0330F" w:rsidP="00F0330F">
      <w:pPr>
        <w:pStyle w:val="2"/>
        <w:keepNext w:val="0"/>
        <w:keepLines w:val="0"/>
        <w:spacing w:before="0" w:line="360" w:lineRule="auto"/>
        <w:jc w:val="both"/>
        <w:rPr>
          <w:color w:val="000000"/>
          <w:sz w:val="28"/>
          <w:szCs w:val="28"/>
        </w:rPr>
      </w:pPr>
      <w:bookmarkStart w:id="4" w:name="_Toc190503914"/>
    </w:p>
    <w:p w:rsidR="00A839BD" w:rsidRPr="00F0330F" w:rsidRDefault="00F0330F" w:rsidP="00F0330F">
      <w:pPr>
        <w:pStyle w:val="2"/>
        <w:keepNext w:val="0"/>
        <w:keepLines w:val="0"/>
        <w:spacing w:before="0" w:line="360" w:lineRule="auto"/>
        <w:ind w:firstLine="7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 </w:t>
      </w:r>
      <w:r w:rsidR="00A839BD" w:rsidRPr="00F0330F">
        <w:rPr>
          <w:color w:val="000000"/>
          <w:sz w:val="28"/>
          <w:szCs w:val="28"/>
        </w:rPr>
        <w:t>Загрязнение воды</w:t>
      </w:r>
      <w:bookmarkEnd w:id="4"/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Каждому ясно, как велика роль воды в жизни нашей планеты и в особенности в существовании биосферы.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Биологическая потребность человека и животных в воде за год в 10 раз превышает их собственную массу. Еще более внушительны бытовые, промышленные и сельскохозяйственные нужды человека. Так, «для производства тонны мыла требуется 2 тонны воды, сахара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9, изделий из хлопка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200, стали 250, азотных удобрений или синтетического волокна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600, зерна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около 1000, бумаги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1000, синтетического каучука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2500 тонн воды»</w:t>
      </w:r>
      <w:r w:rsidRPr="00F0330F">
        <w:rPr>
          <w:rFonts w:ascii="Times New Roman" w:hAnsi="Times New Roman"/>
          <w:color w:val="000000"/>
          <w:sz w:val="28"/>
          <w:szCs w:val="24"/>
          <w:vertAlign w:val="superscript"/>
        </w:rPr>
        <w:footnoteReference w:id="5"/>
      </w:r>
      <w:r w:rsidRPr="00F0330F">
        <w:rPr>
          <w:rFonts w:ascii="Times New Roman" w:hAnsi="Times New Roman"/>
          <w:color w:val="000000"/>
          <w:sz w:val="28"/>
          <w:szCs w:val="24"/>
        </w:rPr>
        <w:t>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Использованная человеком вода в конечном счете возвращается в природную среду. Но, кроме испарившейся, это уже не чистая вода, а бытовые, промышленные и сельскохозяйственные сточные воды, обычно не очищенные или очищенные недостаточно. Таким образом происходит загрязнение пресноводных водоемов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рек, озер, суши и прибрежных участков морей.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Современные методы очистки вод, механической и биологической, далеки от совершенств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а. </w:t>
      </w:r>
      <w:r w:rsidRPr="00F0330F">
        <w:rPr>
          <w:rFonts w:ascii="Times New Roman" w:hAnsi="Times New Roman"/>
          <w:color w:val="000000"/>
          <w:sz w:val="28"/>
          <w:szCs w:val="24"/>
        </w:rPr>
        <w:t>«Даже после биологической очистки в сточных водах остается 10 процентов органических и 60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90 процентов неорганических веществ, в том числе до 60 процентов азота, 70 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–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ф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осфора, 80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калия и почти 100 процентов солей ядовитых тяжелых металлов».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Различают три вида загрязнения вод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биологическое, химическое и физическое.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Биологическое загрязнение создается микроорганизмами, в том числе болезнетворными, а также органическими веществами, способными к брожению. Главными источниками биологического загрязнения вод суши и прибрежных вод морей являются бытовые стоки, которые содержат фекалии, пищевые отбросы, сточные воды предприятий пищевой промышленности (бойни и мясокомбинаты, молочные и сыровареные заводы, сахарные заводы </w:t>
      </w:r>
      <w:r w:rsidR="00F0330F">
        <w:rPr>
          <w:rFonts w:ascii="Times New Roman" w:hAnsi="Times New Roman"/>
          <w:color w:val="000000"/>
          <w:sz w:val="28"/>
          <w:szCs w:val="24"/>
        </w:rPr>
        <w:t>и т.п.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), целлюлозно-бумажной и химической промышленности, а в сельской местности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стоки крупных животноводческих комплексов. Биологическое загрязнение может стать причиной эпидемий холеры, брюшного тифа, паратифа и других кишечных инфекций и различных вирусных инфекций, например гепатита.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Химическое загрязнение создается поступлением в воду различных ядовитых веществ. Основные источники химического загрязнения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это доменное и сталелитейное производство, предприятия цветной металлургии, горнодобывающая, химическая промышленность и в большой мере экстенсивное сельское хозяйство. Кроме прямых сбросов сточных вод в водоемы и поверхностного стока, надо учитывать также попадание загрязнителей на поверхность воды непосредственно из воздуха.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Физи</w:t>
      </w:r>
      <w:bookmarkStart w:id="5" w:name="Глава_4_5"/>
      <w:bookmarkEnd w:id="5"/>
      <w:r w:rsidRPr="00F0330F">
        <w:rPr>
          <w:rFonts w:ascii="Times New Roman" w:hAnsi="Times New Roman"/>
          <w:color w:val="000000"/>
          <w:sz w:val="28"/>
          <w:szCs w:val="24"/>
        </w:rPr>
        <w:t>ческое загрязнение вод создается сбросом в них тепла или радиоактивных веществ. Тепловое загрязнение связано главным образом с тем, что используемая для охлаждения на тепловых и атомных электростанциях вода (и соответственно около 1/3 и 1/2 вырабатываемой энергии) сбрасывается в тот же водоем. Вклад в тепловое загрязнение вносят также некоторые промышленные предприятия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Заг</w:t>
      </w:r>
      <w:bookmarkStart w:id="6" w:name="Глава_4_6"/>
      <w:bookmarkEnd w:id="6"/>
      <w:r w:rsidRPr="00F0330F">
        <w:rPr>
          <w:rFonts w:ascii="Times New Roman" w:hAnsi="Times New Roman"/>
          <w:color w:val="000000"/>
          <w:sz w:val="28"/>
          <w:szCs w:val="24"/>
        </w:rPr>
        <w:t>рязнение океанов и морей происходит вследствие поступления загрязняющих веществ с речным стоком, их выпадения из атмосферы и, наконец, благодаря хозяйственной деятельности человека непосредственно на морях и океанах.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Особое место занимает загрязнение океана нефтью и нефтепродуктами.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Естественное загрязнение происходит в результате просачивания нефти из нефтеносных слоев, главным образом, на шельфе.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Многие страны, имеющие выход к морю, производят морское захоронение различных материалов и веществ (дампинг), в частности грунта, вынутого при дноуглубительных работах, бурового шлака, отходов промышленности, строительного мусора, твердых отходов, взрывчатых и химических веществ, радиоактивных отходов. Объем захоронений составил около 1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0</w:t>
      </w:r>
      <w:r w:rsidR="00F0330F">
        <w:rPr>
          <w:rFonts w:ascii="Times New Roman" w:hAnsi="Times New Roman"/>
          <w:color w:val="000000"/>
          <w:sz w:val="28"/>
          <w:szCs w:val="24"/>
        </w:rPr>
        <w:t>%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от всей массы загрязняющих веществ, поступающих в Мировой океан.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При организации системы контроля над сбросами отходов в море решающее значение имеет определение районов дампинга, определение динамики загрязнения морской воды и донных отложений. Для выявления возможных объемов сброса в море необходимо проводить расчеты всех загрязняющих веществ в составе материального сброса.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F0330F" w:rsidP="00F0330F">
      <w:pPr>
        <w:pStyle w:val="1"/>
        <w:keepNext w:val="0"/>
        <w:keepLines w:val="0"/>
        <w:spacing w:before="0" w:line="360" w:lineRule="auto"/>
        <w:ind w:firstLine="770"/>
        <w:jc w:val="both"/>
        <w:rPr>
          <w:color w:val="000000"/>
          <w:sz w:val="28"/>
          <w:lang w:val="uk-UA"/>
        </w:rPr>
      </w:pPr>
      <w:bookmarkStart w:id="7" w:name="_Toc190503915"/>
      <w:r>
        <w:rPr>
          <w:color w:val="000000"/>
          <w:sz w:val="28"/>
        </w:rPr>
        <w:br w:type="page"/>
      </w:r>
      <w:r>
        <w:rPr>
          <w:color w:val="000000"/>
          <w:sz w:val="28"/>
          <w:lang w:val="uk-UA"/>
        </w:rPr>
        <w:t xml:space="preserve">2. </w:t>
      </w:r>
      <w:r w:rsidR="00A839BD" w:rsidRPr="00F0330F">
        <w:rPr>
          <w:color w:val="000000"/>
          <w:sz w:val="28"/>
        </w:rPr>
        <w:t>Экологический кризис и его последствия</w:t>
      </w:r>
      <w:bookmarkEnd w:id="7"/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В глобальной системе «человек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природа» можно выделить пять систем, находящихся во взаимодействии. Это природа, объединяющая атмосферу, гидросферу, литосферу и биосферу; человек (этносфера), техносфера и социосфера как плоды человеческой деятельности; информационная сфера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всеобщее информационное пространство.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Все эти системы являются объектами и субъектами безопасности и испытывают взаимодействие, которое может быть как положительным, так и отрицательным. Глобальным объектом безопасности, на сохранности которого основана безопасность всех остальных систем, каждого человека на земле, является биосфера, функционирование и сохранность которой только и делает возможным существование на Земле всех форм жизни, включая человека. Тем не менее, главным объектом и субъектом безопасности человеческое общество провозглашает человека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самое ценное и уязвимое, но и наиболее опасное для себя и всего окружающего существо.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Безопасность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состояние защищенности отдельных лиц, общества и природной среды от чрезмерной опасности. Безопасность является важнейшей потребностью человека наряду с его физиологическими, социальными и духовными потребностями. Основным критерием для безопасности является чувство опасности либо способность определять социальные и природные явления, которые могу нанести ущерб в настоящем и будущем.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Рассмотрим определения и содержание некоторых составляющих экологической безопасности.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i/>
          <w:iCs/>
          <w:color w:val="000000"/>
          <w:sz w:val="28"/>
          <w:szCs w:val="24"/>
        </w:rPr>
        <w:t>Экологическая безопасность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состояние защищенности жизненно важных интересов личности, общества, природы и государства от реальных и потенциальных угроз, создаваемых антропогенным или естественным воздействием на окружающую среду.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i/>
          <w:iCs/>
          <w:color w:val="000000"/>
          <w:sz w:val="28"/>
          <w:szCs w:val="24"/>
        </w:rPr>
        <w:t>Система экологической безопасности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совокупность законодательных, технических, медицинских и биологических мероприятий, направленных на поддержание равновесия между биосферой и антропогенными, а также естественными внешними нагрузками.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i/>
          <w:iCs/>
          <w:color w:val="000000"/>
          <w:sz w:val="28"/>
          <w:szCs w:val="24"/>
        </w:rPr>
        <w:t>Субъекты экологической безопасности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личность, общество, государство, биосфера.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i/>
          <w:iCs/>
          <w:color w:val="000000"/>
          <w:sz w:val="28"/>
          <w:szCs w:val="24"/>
        </w:rPr>
        <w:t xml:space="preserve">Объекты экологической безопасности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жизненно важные интересы субъектов безопасности: права, материальные и духовные потребности личности, природные ресурсы и природная среда как материальная основа государственного и общественного развития.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i/>
          <w:iCs/>
          <w:color w:val="000000"/>
          <w:sz w:val="28"/>
          <w:szCs w:val="24"/>
        </w:rPr>
        <w:t>Здоровье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состояние полного физического, психического и социального благополучия, а не просто отсутствие заболеваний.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Показатели, характеризующие здоровье человека и состояние окружающей среды, предлагается использовать в качестве единиц измерения безопасности. Главным показателем здоровья в первую очередь является средняя ожидаемая продолжительность жизни. Для человека-европеоида этот норматив составляет 89±5 лет. Продолжительность жизни в различных странах зависит не только от уровня развития медицины, но и от уровня социально-экономического развития общества и состояния природной среды.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Так как целью безопасности является не только защита здоровья населения, но и защита окружающей среды, то необходимо определить и показатели, которые количественно оценивают ее состояние и качество. К таким показателям относят степень близости состояния экосистемы к границе ее устойчивости.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Для оценки устойчивости пользуются следующими градациями показателей самовосстановления природных систем: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§ Естественное состояние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наблюдается лишь фоновое антропогенное воздействие; биомасса максимальна, биологическая продуктивность минимальна;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§ Равновесное состояние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скорость восстановительных процессов выше или равна темпу нарушения; продуктивность больше естественной, биомасса начинает снижаться;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§ Кризисное состояние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антропогенные нарушения превышают по скорости естественно-восстановительные процессы, но сохраняется естественный характер экосистем; биомасса снижается, продуктивность резко повышена;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§ Критическое состояние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под антропогенным воздействием происходит обратимая замена продуктивных систем на малопродуктивные (частичное опустынивание); биомасса мала и снижается;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§ Катастрофическое состояние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труднообратимый процесс закрепления малопродуктивной экосистемы (сильное опустынивание); биомасса и биологическая продуктивность минимальны;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§ Состояние коллапса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необратимая утеря биологической продуктивности, стремление биомассы к нулю.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Помимо природно-экологической классификации угасания природы используется и медико-социальная шкала, которая классифицируется по следующим градациям: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§ Благополучная зона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происходит рост продолжительности жизни, заболеваемость населения снижается;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§ Зона напряженной экологической ситуации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ареал, в пределах которого наблюдается переход состояния природы от кризисного к критическому;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§ Зона критической обстановки;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§ Зона чрезвычайной экологической ситуации;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§ Зона экологического бедствия.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В самом недалеком прошлом в нашей стране вообще отсутствовала концепция экологической безопасности (об этом свидетельствуют планируемые экологические катастрофы вроде поворота сибирских и северных рек и уничтожения Аральского моря, а также создания и накопления ядерного, химического и бактериологического оружия).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Положение с разработкой концепции экологической безопасности начало меняться только с конца 1991 года с выдвижением Госсоветом России ее основ и с разработкой Минприроды программы «Экологическая безопасность России».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Стержнем концепции экологической безопасности в мире является теория экологического риска и прикладная ее часть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определение уровня приемлемого риска.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Концепция же устойчивого развития предполагает систему мер по обеспечению экологической безопасности. Экологическая безопасность, как уже говорилось выше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состояние защищенности биосферы и человеческого общества, а на государственном уровне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государства от угроз, возникающих в результате антропогенных и природных воздействий на окружающую среду. В понятие экологической безопасности входит система регулирования и управления, позволяющая прогнозировать, не допускать, а в случае возникновения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ликвидировать развитие чрезвычайных ситуаций. [Игнатов и др., 1997]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Экологическая безопасность реализуется на глобальном, региональном и локальном уровнях.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Глобальный уровень управления экологической безопасностью предполагает прогнозирование и отслеживание процессов в состоянии биосферы в целом и составляющих ее сфер. Во второй половине ХХ века эти процессы выражаются в глобальных изменениях климата, возникновении «парникового эффекта», разрушении озонового экрана, опустынивании планеты и загрязнении Мирового океана. Суть глобального контроля и управления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в сохранении и восстановлении естественного механизма воспроизводства окружающей среды биосферой, который направляется совокупностью входящих в состав биосферы живых организмов.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Региональный уровень включает крупные географические или экономические зоны, а иногда территории нескольких государств. Контроль и управление осуществляются на уровне правительства государства. Контроль и управление осуществляются на уровне правительства государства и на уровне межгосударственных связей (объединенная Европа, СНГ, союз африканских государств </w:t>
      </w:r>
      <w:r w:rsidR="00F0330F">
        <w:rPr>
          <w:rFonts w:ascii="Times New Roman" w:hAnsi="Times New Roman"/>
          <w:color w:val="000000"/>
          <w:sz w:val="28"/>
          <w:szCs w:val="24"/>
        </w:rPr>
        <w:t>и т.д.</w:t>
      </w:r>
      <w:r w:rsidRPr="00F0330F">
        <w:rPr>
          <w:rFonts w:ascii="Times New Roman" w:hAnsi="Times New Roman"/>
          <w:color w:val="000000"/>
          <w:sz w:val="28"/>
          <w:szCs w:val="24"/>
        </w:rPr>
        <w:t>)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На этом уровне система управления экологической безопасностью включает: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Экологизацию экономики;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Новые экологически безопасные технологии;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Выдерживание темпов экономического развития, не препятствующих восстановлению качества окружающей среды и способствующих рациональному использованию природных ресурсов.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Локальный уровень включает города, районы, предприятия металлургии, химической, нефтеперерабатывающей, горнодобывающей промышленности и оборонного комплекса, а также контроль выбросов, стоков и др. Управление экологической безопасностью осуществляется на уровне администрации отдельных городов, районов, предприятий с привлечением соответствующих служб, ответственных за санитарное состояние и природоохранную деятельность.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Решение конкретных локальных проблем определяет возможность достижения цели управления экологической безопасностью регионального и глобального уровней. Цель управления достигается при соблюдении принципа передачи информации о состоянии окружающей среды от локального к региональному и глобальному уровням.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Независимо от уровня управления экологической безопасностью объектами управления обязательно являются окружающая природная среда, </w:t>
      </w:r>
      <w:r w:rsidR="00F0330F">
        <w:rPr>
          <w:rFonts w:ascii="Times New Roman" w:hAnsi="Times New Roman"/>
          <w:color w:val="000000"/>
          <w:sz w:val="28"/>
          <w:szCs w:val="24"/>
        </w:rPr>
        <w:t>т.е.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комплекс естественных экосистем, и социоприродные экосистемы. Именно поэтому в схеме управления экологической безопасностью любого уровня обязательно присутствует анализ экономики, финансов, ресурсов, правовых вопросов, административных мер, образования и культуры.</w:t>
      </w:r>
    </w:p>
    <w:p w:rsidR="00F0330F" w:rsidRDefault="00F0330F" w:rsidP="00F0330F">
      <w:pPr>
        <w:pStyle w:val="2"/>
        <w:keepNext w:val="0"/>
        <w:keepLines w:val="0"/>
        <w:spacing w:before="0" w:line="360" w:lineRule="auto"/>
        <w:ind w:firstLine="709"/>
        <w:jc w:val="both"/>
        <w:rPr>
          <w:color w:val="000000"/>
          <w:sz w:val="28"/>
          <w:lang w:val="uk-UA"/>
        </w:rPr>
      </w:pPr>
      <w:bookmarkStart w:id="8" w:name="_Toc190503916"/>
    </w:p>
    <w:p w:rsidR="00A839BD" w:rsidRPr="00F0330F" w:rsidRDefault="00F0330F" w:rsidP="00F0330F">
      <w:pPr>
        <w:pStyle w:val="2"/>
        <w:keepNext w:val="0"/>
        <w:keepLines w:val="0"/>
        <w:spacing w:before="0"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</w:rPr>
        <w:t xml:space="preserve">2.1 </w:t>
      </w:r>
      <w:r w:rsidR="00A839BD" w:rsidRPr="00F0330F">
        <w:rPr>
          <w:color w:val="000000"/>
          <w:sz w:val="28"/>
          <w:szCs w:val="28"/>
        </w:rPr>
        <w:t>Факторы, источники и последствия экологической опасности</w:t>
      </w:r>
      <w:bookmarkEnd w:id="8"/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Под термином «опасность» понимается такая ситуация в окружающей среде, когда при определенных условиях возможно возникновение нежелательных событий, явлений и процессов (опасных факторов), воздействие которых на человека и окружающую среду может привести к одному из следующих последствий или их совокупности: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Отклонению здоровья человека от среднестатистического значения;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Ухудшению состояния окружающей среды.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Экологические факторы опасности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обусловлены причинами природного характера (неблагоприятными для жизни человека, растений и животных климатическими условиями, физико-химическими характеристиками воды, атмосферы, почв, природными бедствиями и катастрофами).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Социально-экономические факторы опасности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обусловлены причинами социального, экономического и психологического характера (недостаточным уровнем питания, здравоохранения, образования, обеспечения материальными благами; нарушенными общественными отношениями, недостаточно развитыми социальными структурами).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Техногенные факторы опасности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обусловлены хозяйственной деятельностью людей (чрезмерными выбросами и сбросами в окружающую среду отходов хозяйственной деятельности; необоснованными отчуждениями территорий под хозяйственную деятельность; чрезмерным вовлечением в хозяйственный оборот природных ресурсов </w:t>
      </w:r>
      <w:r w:rsidR="00F0330F">
        <w:rPr>
          <w:rFonts w:ascii="Times New Roman" w:hAnsi="Times New Roman"/>
          <w:color w:val="000000"/>
          <w:sz w:val="28"/>
          <w:szCs w:val="24"/>
        </w:rPr>
        <w:t>и т.д.</w:t>
      </w:r>
      <w:r w:rsidRPr="00F0330F">
        <w:rPr>
          <w:rFonts w:ascii="Times New Roman" w:hAnsi="Times New Roman"/>
          <w:color w:val="000000"/>
          <w:sz w:val="28"/>
          <w:szCs w:val="24"/>
        </w:rPr>
        <w:t>)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Военные факторы опасности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обусловлены работой военной промышленности (транспортировкой военных материалов и оборудования, испытанием и уничтожением образцов оружия, функционированием всего комплекса военных средств в случае военных действий).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При изучении проблемы безопасности человека и природной среды все эти факторы необходимо рассматривать в комплексе, с учетом их взаимного влияния и связей.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Причинами экологической опасности являются технологический и экологический кризисы. Рассмотрим источники и последствия этих кризисов.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b/>
          <w:bCs/>
          <w:color w:val="000000"/>
          <w:sz w:val="28"/>
          <w:szCs w:val="24"/>
        </w:rPr>
        <w:t>Техногенный кризис.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Со вступлением человечества в эпоху научно-технического прогресса, стремительного роста техносферы частота и масштабы ущерба от технологических катастроф стали сопоставимы с аналогичными показателями стихийных бедствий. Потенциально наиболее опасными считаются атомные объекты, химическая и нефтеперерабатывающая промышленность, трубопроводы, транспорт. Ежедневно происходят и «тихие» технологические катастрофы, порождаемые выбросами в атмосферу и водоемы, захоронением в землю вредных отходов. Их коварность заключается в постепенном и незаметном накоплении вредных веществ, которые неотвратимо грозят природе и человеку в будущем.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 губительном воздействии техногенных загрязнений на здоровье человека неоднократно предупреждали ученые. Предположение о влиянии мутагенных факторов, таких как радиация и химические соединения, на генетическую информацию человека подтвердилось тем фактом, что за последние 30 лет в развитых странах резко увеличилось количество детей с врожденными патологиями.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Величина риска заболевания нервной системы в зонах экологического неблагополучия превышает 6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0</w:t>
      </w:r>
      <w:r w:rsidR="00F0330F">
        <w:rPr>
          <w:rFonts w:ascii="Times New Roman" w:hAnsi="Times New Roman"/>
          <w:color w:val="000000"/>
          <w:sz w:val="28"/>
          <w:szCs w:val="24"/>
        </w:rPr>
        <w:t>%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. Ведущее место в структуре причин детской инвалидности занимают поражения центральной нервной системы, болезни мозга (умственная отсталость)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у 3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0</w:t>
      </w:r>
      <w:r w:rsidR="00F0330F">
        <w:rPr>
          <w:rFonts w:ascii="Times New Roman" w:hAnsi="Times New Roman"/>
          <w:color w:val="000000"/>
          <w:sz w:val="28"/>
          <w:szCs w:val="24"/>
        </w:rPr>
        <w:t>%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, болезни нервно-мышечной системы, в том числе церебральный паралич,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у 2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0</w:t>
      </w:r>
      <w:r w:rsidR="00F0330F">
        <w:rPr>
          <w:rFonts w:ascii="Times New Roman" w:hAnsi="Times New Roman"/>
          <w:color w:val="000000"/>
          <w:sz w:val="28"/>
          <w:szCs w:val="24"/>
        </w:rPr>
        <w:t>%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от общего количества детей-инвалидов. Особую опасность представляют выбросы свинца. Даже малые его дозы оказывают влияние на развитие мозга у детей. Такое же влияние оказывает ртуть.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Взрослое население страдает заболеваниями печени, почек, легких. Загрязненная вода вызывает болезни мочевыводящей системы и органов пищеварения. Продукты питания, загрязненные тяжелыми металлами и пестицидами, приводят к астме, туберкулезу, заболеваниям органов пищеварения, дисфункции мозга. Исследования показали, что около 100 веществ, с которыми человек соприкасается в условиях производства, являются канцерогенными. Все это таит угрозу для генофонда страны.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Следствием военного противостояния и научно-технического прогресса, развития технологии военных и базовых отраслей промышленности стало образование нового класса военных и промышленных объектов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экологически опасных. Расположение их вблизи крупных промышленных центров увеличивает потенциальную опасность для населения, поскольку в случае аварии появляются вторичные поражающие факторы в виде пожаров, взрывов, зон химического или радиоактивного заражения.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Для ликвидации угрозы технологических катастроф требуется скорейшая организация системы технологической безопасности. Но прежде всего необходимы качественные сдвиги в самом производстве, которые сделали бы его экологически безопасным для природы и человека. Технологический кризис порождает экологический.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b/>
          <w:bCs/>
          <w:color w:val="000000"/>
          <w:sz w:val="28"/>
          <w:szCs w:val="24"/>
        </w:rPr>
        <w:t>Экологический кризис.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Экологический кризис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это напряженное состояние взаимоотношений между обществом и природой, характеризующееся несоответствием развития производительных сил и производственных отношений в обществе ресурсно-экологическим возможностям биосферы. В результате биосфера начинает угрожать самой жизни на Земле. Решение проблемы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в восстановлении баланса, что представляет собой сложную, глобального масштаба задачу. И чем раньше человечество осознает ее, тем вероятнее будет его выживание на Земле.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Россия, к сожалению, переживает не лучшие времена с точки зрения безопасности населения и окружающей среды. С одной стороны, в стране большое число крупных предприятий, потенциально опасных для населения и природы, с другой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уровень технологий, контроль и дисциплина на них снизились до критической черты. Поэтому в среднем по России ежедневно отмечаются две серьезные аварии на трубопроводах, один раз в неделю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на транспорте, ежемесячно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в промышленности. К тому же 2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0</w:t>
      </w:r>
      <w:r w:rsidR="00F0330F">
        <w:rPr>
          <w:rFonts w:ascii="Times New Roman" w:hAnsi="Times New Roman"/>
          <w:color w:val="000000"/>
          <w:sz w:val="28"/>
          <w:szCs w:val="24"/>
        </w:rPr>
        <w:t>%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территории страны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сейсмоопасные зоны. Ежегодно в авариях и катастрофах гибнет более 50 тыс. человек и 250 тыс. человек получает ранения. По оценкам Российской академии наук, с каждым годом число жертв будет возрастать, поскольку на территории России размещено свыше 4,5 тыс. потенциально опасных объектов. В их числе 800 радиационно и 1500 химически и биологически опасных, ведь создавались они в свое время без учета всех составляющих экологической и технологической безопасности с использованием экологически несовершенных технологий.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Из-за неразберихи, развала, коррупции идет процесс разворовывания природных богатств, хищнического истребления природы, следствие которого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истощение природных ресурсов страны.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Экологическая опасность препятствует выходу России из социально-экономического кризиса, ее возрождению, порождает рост социальной напряженности.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F0330F" w:rsidRPr="00F0330F" w:rsidRDefault="00F0330F" w:rsidP="00F0330F">
      <w:pPr>
        <w:pStyle w:val="1"/>
        <w:keepNext w:val="0"/>
        <w:keepLines w:val="0"/>
        <w:spacing w:before="0" w:line="360" w:lineRule="auto"/>
        <w:jc w:val="both"/>
        <w:rPr>
          <w:color w:val="000000"/>
          <w:sz w:val="28"/>
        </w:rPr>
      </w:pPr>
      <w:bookmarkStart w:id="9" w:name="_Toc190503917"/>
    </w:p>
    <w:p w:rsidR="00A839BD" w:rsidRPr="00F0330F" w:rsidRDefault="00F0330F" w:rsidP="00F0330F">
      <w:pPr>
        <w:pStyle w:val="1"/>
        <w:keepNext w:val="0"/>
        <w:keepLines w:val="0"/>
        <w:spacing w:before="0" w:line="360" w:lineRule="auto"/>
        <w:ind w:firstLine="77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</w:rPr>
        <w:br w:type="page"/>
      </w:r>
      <w:r>
        <w:rPr>
          <w:color w:val="000000"/>
          <w:sz w:val="28"/>
          <w:lang w:val="uk-UA"/>
        </w:rPr>
        <w:t xml:space="preserve">3. </w:t>
      </w:r>
      <w:r w:rsidR="00A839BD" w:rsidRPr="00F0330F">
        <w:rPr>
          <w:color w:val="000000"/>
          <w:sz w:val="28"/>
        </w:rPr>
        <w:t>Законодательное обеспечение экологической безопасности</w:t>
      </w:r>
      <w:bookmarkEnd w:id="9"/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Основные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документы – конституции РФ.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Конституция РФ: Ст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42 </w:t>
      </w:r>
      <w:r w:rsidR="00F0330F">
        <w:rPr>
          <w:rFonts w:ascii="Times New Roman" w:hAnsi="Times New Roman"/>
          <w:color w:val="000000"/>
          <w:sz w:val="28"/>
          <w:szCs w:val="24"/>
        </w:rPr>
        <w:t>«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 праве каждого гражданина на благоприятную 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ужающую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среду и на информацию о состоянии окружающей среды</w:t>
      </w:r>
      <w:r w:rsidR="00F0330F">
        <w:rPr>
          <w:rFonts w:ascii="Times New Roman" w:hAnsi="Times New Roman"/>
          <w:color w:val="000000"/>
          <w:sz w:val="28"/>
          <w:szCs w:val="24"/>
        </w:rPr>
        <w:t>»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Аналогична ст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Pr="00F0330F">
        <w:rPr>
          <w:rFonts w:ascii="Times New Roman" w:hAnsi="Times New Roman"/>
          <w:color w:val="000000"/>
          <w:sz w:val="28"/>
          <w:szCs w:val="24"/>
        </w:rPr>
        <w:t>49 (сокрытие информации должностными лицами, которая может представлять собой угрозу для жизни и здоровья, влечет ответственность в соответствии с законом, говорится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о праве граждан на возмещение ущерба, об обязанности граждан сохранять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ужающую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среду, о поощрении деятельности по охране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ужающей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среды.)</w:t>
      </w:r>
    </w:p>
    <w:p w:rsidR="00A839BD" w:rsidRPr="00F0330F" w:rsidRDefault="00F0330F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«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Закон об охране </w:t>
      </w:r>
      <w:r w:rsidRPr="00F0330F">
        <w:rPr>
          <w:rFonts w:ascii="Times New Roman" w:hAnsi="Times New Roman"/>
          <w:color w:val="000000"/>
          <w:sz w:val="28"/>
          <w:szCs w:val="24"/>
        </w:rPr>
        <w:t>окр</w:t>
      </w:r>
      <w:r>
        <w:rPr>
          <w:rFonts w:ascii="Times New Roman" w:hAnsi="Times New Roman"/>
          <w:color w:val="000000"/>
          <w:sz w:val="28"/>
          <w:szCs w:val="24"/>
        </w:rPr>
        <w:t>ужающей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природной среды</w:t>
      </w:r>
      <w:r>
        <w:rPr>
          <w:rFonts w:ascii="Times New Roman" w:hAnsi="Times New Roman"/>
          <w:color w:val="000000"/>
          <w:sz w:val="28"/>
          <w:szCs w:val="24"/>
        </w:rPr>
        <w:t>»</w:t>
      </w:r>
    </w:p>
    <w:p w:rsidR="00A839BD" w:rsidRPr="00F0330F" w:rsidRDefault="00A839BD" w:rsidP="00F0330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общее положение (принципы и объекты охраны);</w:t>
      </w:r>
    </w:p>
    <w:p w:rsidR="00A839BD" w:rsidRPr="00F0330F" w:rsidRDefault="00A839BD" w:rsidP="00F0330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права граждан;</w:t>
      </w:r>
    </w:p>
    <w:p w:rsidR="00A839BD" w:rsidRPr="00F0330F" w:rsidRDefault="00A839BD" w:rsidP="00F0330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эк. механизм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охраны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ужающей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среды;</w:t>
      </w:r>
    </w:p>
    <w:p w:rsidR="00A839BD" w:rsidRPr="00F0330F" w:rsidRDefault="00A839BD" w:rsidP="00F0330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</w:t>
      </w:r>
      <w:r w:rsidR="00F0330F">
        <w:rPr>
          <w:rFonts w:ascii="Times New Roman" w:hAnsi="Times New Roman"/>
          <w:color w:val="000000"/>
          <w:sz w:val="28"/>
          <w:szCs w:val="24"/>
          <w:lang w:val="uk-UA"/>
        </w:rPr>
        <w:t>.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обеспечение экологической безопасности;</w:t>
      </w:r>
    </w:p>
    <w:p w:rsidR="00A839BD" w:rsidRPr="00F0330F" w:rsidRDefault="00A839BD" w:rsidP="00F0330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нормирование качества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ужающей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среды;</w:t>
      </w:r>
    </w:p>
    <w:p w:rsidR="00A839BD" w:rsidRPr="00F0330F" w:rsidRDefault="00A839BD" w:rsidP="00F0330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учет экологических требований при размещении, проектировании, строительстве, вводе в эксплуатацию, реконструкции объектов нар-го хозяйства.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Экологический кодекс РБ</w:t>
      </w:r>
    </w:p>
    <w:p w:rsidR="00A839BD" w:rsidRPr="00F0330F" w:rsidRDefault="00A839BD" w:rsidP="00F0330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общие положения;</w:t>
      </w:r>
    </w:p>
    <w:p w:rsidR="00A839BD" w:rsidRPr="00F0330F" w:rsidRDefault="00A839BD" w:rsidP="00F0330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гарантии;</w:t>
      </w:r>
    </w:p>
    <w:p w:rsidR="00A839BD" w:rsidRPr="00F0330F" w:rsidRDefault="00A839BD" w:rsidP="00F0330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</w:t>
      </w:r>
      <w:r w:rsidR="00F0330F">
        <w:rPr>
          <w:rFonts w:ascii="Times New Roman" w:hAnsi="Times New Roman"/>
          <w:color w:val="000000"/>
          <w:sz w:val="28"/>
          <w:szCs w:val="24"/>
          <w:lang w:val="uk-UA"/>
        </w:rPr>
        <w:t>.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обеспечение экологической безопасности;</w:t>
      </w:r>
    </w:p>
    <w:p w:rsidR="00A839BD" w:rsidRPr="00F0330F" w:rsidRDefault="00A839BD" w:rsidP="00F0330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экологические требовани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я…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Говорится: о чрезвычайных экологических ситуациях, эколог</w:t>
      </w:r>
      <w:r w:rsidR="00F0330F">
        <w:rPr>
          <w:rFonts w:ascii="Times New Roman" w:hAnsi="Times New Roman"/>
          <w:color w:val="000000"/>
          <w:sz w:val="28"/>
          <w:szCs w:val="24"/>
          <w:lang w:val="uk-UA"/>
        </w:rPr>
        <w:t>ическо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м </w:t>
      </w:r>
      <w:r w:rsidRPr="00F0330F">
        <w:rPr>
          <w:rFonts w:ascii="Times New Roman" w:hAnsi="Times New Roman"/>
          <w:color w:val="000000"/>
          <w:sz w:val="28"/>
          <w:szCs w:val="24"/>
        </w:rPr>
        <w:t>контроле, об ответственности за эколог</w:t>
      </w:r>
      <w:r w:rsidR="00F0330F">
        <w:rPr>
          <w:rFonts w:ascii="Times New Roman" w:hAnsi="Times New Roman"/>
          <w:color w:val="000000"/>
          <w:sz w:val="28"/>
          <w:szCs w:val="24"/>
          <w:lang w:val="uk-UA"/>
        </w:rPr>
        <w:t>ически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е </w:t>
      </w:r>
      <w:r w:rsidRPr="00F0330F">
        <w:rPr>
          <w:rFonts w:ascii="Times New Roman" w:hAnsi="Times New Roman"/>
          <w:color w:val="000000"/>
          <w:sz w:val="28"/>
          <w:szCs w:val="24"/>
        </w:rPr>
        <w:t>правонарушения, о возмещение вреда, о международном сотрудничестве в обл</w:t>
      </w:r>
      <w:r w:rsidR="00F0330F">
        <w:rPr>
          <w:rFonts w:ascii="Times New Roman" w:hAnsi="Times New Roman"/>
          <w:color w:val="000000"/>
          <w:sz w:val="28"/>
          <w:szCs w:val="24"/>
          <w:lang w:val="uk-UA"/>
        </w:rPr>
        <w:t>асти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охраны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окр</w:t>
      </w:r>
      <w:r w:rsidR="00321B6A">
        <w:rPr>
          <w:rFonts w:ascii="Times New Roman" w:hAnsi="Times New Roman"/>
          <w:color w:val="000000"/>
          <w:sz w:val="28"/>
          <w:szCs w:val="24"/>
        </w:rPr>
        <w:t>ужающей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среды.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В 1</w:t>
      </w:r>
      <w:r w:rsidR="00F0330F">
        <w:rPr>
          <w:rFonts w:ascii="Times New Roman" w:hAnsi="Times New Roman"/>
          <w:color w:val="000000"/>
          <w:sz w:val="28"/>
          <w:szCs w:val="24"/>
          <w:lang w:val="uk-UA"/>
        </w:rPr>
        <w:t>-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м</w:t>
      </w:r>
      <w:r w:rsidR="00321B6A">
        <w:rPr>
          <w:rFonts w:ascii="Times New Roman" w:hAnsi="Times New Roman"/>
          <w:color w:val="000000"/>
          <w:sz w:val="28"/>
          <w:szCs w:val="24"/>
        </w:rPr>
        <w:t xml:space="preserve"> разделе определяют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ся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объекты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охраны. Охране от загрязнения, порчи, повреждения, истощения, разрушения подлежат:</w:t>
      </w:r>
    </w:p>
    <w:p w:rsidR="00A839BD" w:rsidRPr="00F0330F" w:rsidRDefault="00A839BD" w:rsidP="00F0330F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естеств</w:t>
      </w:r>
      <w:r w:rsidR="00321B6A">
        <w:rPr>
          <w:rFonts w:ascii="Times New Roman" w:hAnsi="Times New Roman"/>
          <w:color w:val="000000"/>
          <w:sz w:val="28"/>
          <w:szCs w:val="24"/>
        </w:rPr>
        <w:t>енны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е </w:t>
      </w:r>
      <w:r w:rsidR="00321B6A">
        <w:rPr>
          <w:rFonts w:ascii="Times New Roman" w:hAnsi="Times New Roman"/>
          <w:color w:val="000000"/>
          <w:sz w:val="28"/>
          <w:szCs w:val="24"/>
        </w:rPr>
        <w:t>экологичес</w:t>
      </w:r>
      <w:r w:rsidR="00321B6A" w:rsidRPr="00F0330F">
        <w:rPr>
          <w:rFonts w:ascii="Times New Roman" w:hAnsi="Times New Roman"/>
          <w:color w:val="000000"/>
          <w:sz w:val="28"/>
          <w:szCs w:val="24"/>
        </w:rPr>
        <w:t>кие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системы, озоновый слой, земля, </w:t>
      </w:r>
      <w:r w:rsidR="00321B6A" w:rsidRPr="00F0330F">
        <w:rPr>
          <w:rFonts w:ascii="Times New Roman" w:hAnsi="Times New Roman"/>
          <w:color w:val="000000"/>
          <w:sz w:val="28"/>
          <w:szCs w:val="24"/>
        </w:rPr>
        <w:t>недра</w:t>
      </w:r>
      <w:r w:rsidRPr="00F0330F">
        <w:rPr>
          <w:rFonts w:ascii="Times New Roman" w:hAnsi="Times New Roman"/>
          <w:color w:val="000000"/>
          <w:sz w:val="28"/>
          <w:szCs w:val="24"/>
        </w:rPr>
        <w:t>, воды, атмосферный воздух, леса и др</w:t>
      </w:r>
      <w:r w:rsidR="00321B6A">
        <w:rPr>
          <w:rFonts w:ascii="Times New Roman" w:hAnsi="Times New Roman"/>
          <w:color w:val="000000"/>
          <w:sz w:val="28"/>
          <w:szCs w:val="24"/>
        </w:rPr>
        <w:t>угая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растительность, животный мир, микроорганизмы, генетический фонд и природные ландшафты.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Особой охране подлежат гос</w:t>
      </w:r>
      <w:r w:rsidR="00321B6A">
        <w:rPr>
          <w:rFonts w:ascii="Times New Roman" w:hAnsi="Times New Roman"/>
          <w:color w:val="000000"/>
          <w:sz w:val="28"/>
          <w:szCs w:val="24"/>
        </w:rPr>
        <w:t>ударственные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природные заповедники, природные заказники, национальные природные парки (особо охран</w:t>
      </w:r>
      <w:r w:rsidR="00321B6A">
        <w:rPr>
          <w:rFonts w:ascii="Times New Roman" w:hAnsi="Times New Roman"/>
          <w:color w:val="000000"/>
          <w:sz w:val="28"/>
          <w:szCs w:val="24"/>
        </w:rPr>
        <w:t>яемые природные территории, существу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ет </w:t>
      </w:r>
      <w:r w:rsidR="00F0330F">
        <w:rPr>
          <w:rFonts w:ascii="Times New Roman" w:hAnsi="Times New Roman"/>
          <w:color w:val="000000"/>
          <w:sz w:val="28"/>
          <w:szCs w:val="24"/>
        </w:rPr>
        <w:t>«</w:t>
      </w:r>
      <w:r w:rsidR="00321B6A">
        <w:rPr>
          <w:rFonts w:ascii="Times New Roman" w:hAnsi="Times New Roman"/>
          <w:color w:val="000000"/>
          <w:sz w:val="28"/>
          <w:szCs w:val="24"/>
        </w:rPr>
        <w:t>Зако</w:t>
      </w:r>
      <w:r w:rsidRPr="00F0330F">
        <w:rPr>
          <w:rFonts w:ascii="Times New Roman" w:hAnsi="Times New Roman"/>
          <w:color w:val="000000"/>
          <w:sz w:val="28"/>
          <w:szCs w:val="24"/>
        </w:rPr>
        <w:t>н об охране особо охраняемых природных территорий</w:t>
      </w:r>
      <w:r w:rsidR="00F0330F">
        <w:rPr>
          <w:rFonts w:ascii="Times New Roman" w:hAnsi="Times New Roman"/>
          <w:color w:val="000000"/>
          <w:sz w:val="28"/>
          <w:szCs w:val="24"/>
        </w:rPr>
        <w:t>»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)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Экологический кодекс содержит </w:t>
      </w:r>
      <w:r w:rsidR="00F0330F">
        <w:rPr>
          <w:rFonts w:ascii="Times New Roman" w:hAnsi="Times New Roman"/>
          <w:color w:val="000000"/>
          <w:sz w:val="28"/>
          <w:szCs w:val="24"/>
        </w:rPr>
        <w:t>«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п</w:t>
      </w:r>
      <w:r w:rsidRPr="00F0330F">
        <w:rPr>
          <w:rFonts w:ascii="Times New Roman" w:hAnsi="Times New Roman"/>
          <w:color w:val="000000"/>
          <w:sz w:val="28"/>
          <w:szCs w:val="24"/>
        </w:rPr>
        <w:t>оложение об экологической экспертизе</w:t>
      </w:r>
      <w:r w:rsidR="00F0330F">
        <w:rPr>
          <w:rFonts w:ascii="Times New Roman" w:hAnsi="Times New Roman"/>
          <w:color w:val="000000"/>
          <w:sz w:val="28"/>
          <w:szCs w:val="24"/>
        </w:rPr>
        <w:t>»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: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это система комплексной оценки все возможных экологических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и социаль</w:t>
      </w:r>
      <w:r w:rsidRPr="00F0330F">
        <w:rPr>
          <w:rFonts w:ascii="Times New Roman" w:hAnsi="Times New Roman"/>
          <w:color w:val="000000"/>
          <w:sz w:val="28"/>
          <w:szCs w:val="24"/>
        </w:rPr>
        <w:t>но-эк</w:t>
      </w:r>
      <w:r w:rsidR="00F0330F">
        <w:rPr>
          <w:rFonts w:ascii="Times New Roman" w:hAnsi="Times New Roman"/>
          <w:color w:val="000000"/>
          <w:sz w:val="28"/>
          <w:szCs w:val="24"/>
        </w:rPr>
        <w:t>ономически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х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последствий осуществления проектов и реконструкций, направленная на предотвращение их отрицательного влияния на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ужающую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среду.</w:t>
      </w:r>
    </w:p>
    <w:p w:rsidR="00A839BD" w:rsidRPr="00F0330F" w:rsidRDefault="00F0330F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В обязательном порядке экологическ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ой эксперти</w:t>
      </w:r>
      <w:r>
        <w:rPr>
          <w:rFonts w:ascii="Times New Roman" w:hAnsi="Times New Roman"/>
          <w:color w:val="000000"/>
          <w:sz w:val="28"/>
          <w:szCs w:val="24"/>
        </w:rPr>
        <w:t>зе подвергаются все проекты хозяйственн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ой и иной деятельности, которые могут оказывать отриц</w:t>
      </w:r>
      <w:r>
        <w:rPr>
          <w:rFonts w:ascii="Times New Roman" w:hAnsi="Times New Roman"/>
          <w:color w:val="000000"/>
          <w:sz w:val="28"/>
          <w:szCs w:val="24"/>
        </w:rPr>
        <w:t>ательны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е 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влияние на состояние </w:t>
      </w:r>
      <w:r w:rsidRPr="00F0330F">
        <w:rPr>
          <w:rFonts w:ascii="Times New Roman" w:hAnsi="Times New Roman"/>
          <w:color w:val="000000"/>
          <w:sz w:val="28"/>
          <w:szCs w:val="24"/>
        </w:rPr>
        <w:t>окр</w:t>
      </w:r>
      <w:r>
        <w:rPr>
          <w:rFonts w:ascii="Times New Roman" w:hAnsi="Times New Roman"/>
          <w:color w:val="000000"/>
          <w:sz w:val="28"/>
          <w:szCs w:val="24"/>
        </w:rPr>
        <w:t>ужающей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среды: проекты на строительство, </w:t>
      </w:r>
      <w:r w:rsidRPr="00F0330F">
        <w:rPr>
          <w:rFonts w:ascii="Times New Roman" w:hAnsi="Times New Roman"/>
          <w:color w:val="000000"/>
          <w:sz w:val="28"/>
          <w:szCs w:val="24"/>
        </w:rPr>
        <w:t>реконструкцию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города, на создание рекреационной зоны, парка, сквера </w:t>
      </w:r>
      <w:r>
        <w:rPr>
          <w:rFonts w:ascii="Times New Roman" w:hAnsi="Times New Roman"/>
          <w:color w:val="000000"/>
          <w:sz w:val="28"/>
          <w:szCs w:val="24"/>
        </w:rPr>
        <w:t>и т.д.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(размещение промышленных предприятий, строительство крупных </w:t>
      </w:r>
      <w:r w:rsidRPr="00F0330F">
        <w:rPr>
          <w:rFonts w:ascii="Times New Roman" w:hAnsi="Times New Roman"/>
          <w:color w:val="000000"/>
          <w:sz w:val="28"/>
          <w:szCs w:val="24"/>
        </w:rPr>
        <w:t>энергетических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объектов).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</w:t>
      </w:r>
      <w:r w:rsidR="00F0330F">
        <w:rPr>
          <w:rFonts w:ascii="Times New Roman" w:hAnsi="Times New Roman"/>
          <w:color w:val="000000"/>
          <w:sz w:val="28"/>
          <w:szCs w:val="24"/>
        </w:rPr>
        <w:t>ическая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экспертиза проводится с учетом эколог</w:t>
      </w:r>
      <w:r w:rsidR="00F0330F">
        <w:rPr>
          <w:rFonts w:ascii="Times New Roman" w:hAnsi="Times New Roman"/>
          <w:color w:val="000000"/>
          <w:sz w:val="28"/>
          <w:szCs w:val="24"/>
        </w:rPr>
        <w:t>ическо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й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емкости и состояния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ужающей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среды в месте планируемого размещения</w:t>
      </w:r>
      <w:r w:rsidR="00F0330F">
        <w:rPr>
          <w:rFonts w:ascii="Times New Roman" w:hAnsi="Times New Roman"/>
          <w:color w:val="000000"/>
          <w:sz w:val="28"/>
          <w:szCs w:val="24"/>
        </w:rPr>
        <w:t>, с учетом перспектив социально-экономическ</w:t>
      </w:r>
      <w:r w:rsidRPr="00F0330F">
        <w:rPr>
          <w:rFonts w:ascii="Times New Roman" w:hAnsi="Times New Roman"/>
          <w:color w:val="000000"/>
          <w:sz w:val="28"/>
          <w:szCs w:val="24"/>
        </w:rPr>
        <w:t>ого развития регионов и видов возможных воздействий на 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ужающую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среду.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</w:t>
      </w:r>
      <w:r w:rsidR="00F0330F">
        <w:rPr>
          <w:rFonts w:ascii="Times New Roman" w:hAnsi="Times New Roman"/>
          <w:color w:val="000000"/>
          <w:sz w:val="28"/>
          <w:szCs w:val="24"/>
        </w:rPr>
        <w:t>ическа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я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емкость – </w:t>
      </w:r>
      <w:r w:rsidR="00F0330F">
        <w:rPr>
          <w:rFonts w:ascii="Times New Roman" w:hAnsi="Times New Roman"/>
          <w:color w:val="000000"/>
          <w:sz w:val="28"/>
          <w:szCs w:val="24"/>
        </w:rPr>
        <w:t>предел воздействия, которое окружающую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среда может выдержать; несущая способность окр</w:t>
      </w:r>
      <w:r w:rsidR="00F0330F">
        <w:rPr>
          <w:rFonts w:ascii="Times New Roman" w:hAnsi="Times New Roman"/>
          <w:color w:val="000000"/>
          <w:sz w:val="28"/>
          <w:szCs w:val="24"/>
        </w:rPr>
        <w:t>ужающей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среды.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</w:t>
      </w:r>
      <w:r w:rsidR="00F0330F">
        <w:rPr>
          <w:rFonts w:ascii="Times New Roman" w:hAnsi="Times New Roman"/>
          <w:color w:val="000000"/>
          <w:sz w:val="28"/>
          <w:szCs w:val="24"/>
        </w:rPr>
        <w:t>ическа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я </w:t>
      </w:r>
      <w:r w:rsidRPr="00F0330F">
        <w:rPr>
          <w:rFonts w:ascii="Times New Roman" w:hAnsi="Times New Roman"/>
          <w:color w:val="000000"/>
          <w:sz w:val="28"/>
          <w:szCs w:val="24"/>
        </w:rPr>
        <w:t>экспертиза проводится гос</w:t>
      </w:r>
      <w:r w:rsidR="00F0330F">
        <w:rPr>
          <w:rFonts w:ascii="Times New Roman" w:hAnsi="Times New Roman"/>
          <w:color w:val="000000"/>
          <w:sz w:val="28"/>
          <w:szCs w:val="24"/>
        </w:rPr>
        <w:t>ударственными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органами: Госкомпроироды (Госкомэкологии); учитывается наличие в регионе др</w:t>
      </w:r>
      <w:r w:rsidR="00F0330F">
        <w:rPr>
          <w:rFonts w:ascii="Times New Roman" w:hAnsi="Times New Roman"/>
          <w:color w:val="000000"/>
          <w:sz w:val="28"/>
          <w:szCs w:val="24"/>
        </w:rPr>
        <w:t>угих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источников загрязнения, растительность т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.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д</w:t>
      </w:r>
      <w:r w:rsidRPr="00F0330F">
        <w:rPr>
          <w:rFonts w:ascii="Times New Roman" w:hAnsi="Times New Roman"/>
          <w:color w:val="000000"/>
          <w:sz w:val="28"/>
          <w:szCs w:val="24"/>
        </w:rPr>
        <w:t>. (местоположение)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Экологический паспорт предприятия –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институт обеспечения экологическ</w:t>
      </w:r>
      <w:r w:rsidRPr="00F0330F">
        <w:rPr>
          <w:rFonts w:ascii="Times New Roman" w:hAnsi="Times New Roman"/>
          <w:color w:val="000000"/>
          <w:sz w:val="28"/>
          <w:szCs w:val="24"/>
        </w:rPr>
        <w:t>ой безопасности (имеет 19 приложений; имеет структуру):</w:t>
      </w:r>
    </w:p>
    <w:p w:rsidR="00A839BD" w:rsidRPr="00F0330F" w:rsidRDefault="00A839BD" w:rsidP="00F0330F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приводится карта-схема с нанесением на нее источниками загрязнения атмосферы и поверхности вод (само предприятие и ближайшие источники загрязнения)</w:t>
      </w:r>
    </w:p>
    <w:p w:rsidR="00A839BD" w:rsidRPr="00F0330F" w:rsidRDefault="00A839BD" w:rsidP="00F0330F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места забора воды</w:t>
      </w:r>
    </w:p>
    <w:p w:rsidR="00A839BD" w:rsidRPr="00F0330F" w:rsidRDefault="00A839BD" w:rsidP="00F0330F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складирование отходов</w:t>
      </w:r>
    </w:p>
    <w:p w:rsidR="00A839BD" w:rsidRPr="00F0330F" w:rsidRDefault="00A839BD" w:rsidP="00F0330F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граница санитарно-защитных зон (площадь территории от ее границы до ближайшей живой застройки)</w:t>
      </w:r>
    </w:p>
    <w:p w:rsidR="00A839BD" w:rsidRPr="00F0330F" w:rsidRDefault="00A839BD" w:rsidP="00F0330F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границы жилых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массивов</w:t>
      </w:r>
    </w:p>
    <w:p w:rsidR="00A839BD" w:rsidRPr="00F0330F" w:rsidRDefault="00A839BD" w:rsidP="00F0330F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границы лесов и с/х угодий</w:t>
      </w:r>
    </w:p>
    <w:p w:rsidR="00A839BD" w:rsidRPr="00F0330F" w:rsidRDefault="00A839BD" w:rsidP="00F0330F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транспортные магистрали</w:t>
      </w:r>
    </w:p>
    <w:p w:rsidR="00A839BD" w:rsidRPr="00F0330F" w:rsidRDefault="00A839BD" w:rsidP="00F0330F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зоны отдыха, территории заповедников, памятники архитектуры, музеи.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Указываются посты наблюдения за загрязнением атмосферного воздуха и сточных вод; дается краткая природно-клима</w:t>
      </w:r>
      <w:r w:rsidR="00F0330F">
        <w:rPr>
          <w:rFonts w:ascii="Times New Roman" w:hAnsi="Times New Roman"/>
          <w:color w:val="000000"/>
          <w:sz w:val="28"/>
          <w:szCs w:val="24"/>
        </w:rPr>
        <w:t>тическая характеристика местности; коэффициен</w:t>
      </w:r>
      <w:r w:rsidRPr="00F0330F">
        <w:rPr>
          <w:rFonts w:ascii="Times New Roman" w:hAnsi="Times New Roman"/>
          <w:color w:val="000000"/>
          <w:sz w:val="28"/>
          <w:szCs w:val="24"/>
        </w:rPr>
        <w:t>ты определяющие условия рассеивания загрязняющих веществ в атмосфере.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Эти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сведения записываются в экологическ</w:t>
      </w:r>
      <w:r w:rsidRPr="00F0330F">
        <w:rPr>
          <w:rFonts w:ascii="Times New Roman" w:hAnsi="Times New Roman"/>
          <w:color w:val="000000"/>
          <w:sz w:val="28"/>
          <w:szCs w:val="24"/>
        </w:rPr>
        <w:t>ий паспорт</w:t>
      </w:r>
      <w:r w:rsidR="00F0330F">
        <w:rPr>
          <w:rFonts w:ascii="Times New Roman" w:hAnsi="Times New Roman"/>
          <w:color w:val="000000"/>
          <w:sz w:val="28"/>
          <w:szCs w:val="24"/>
        </w:rPr>
        <w:t>,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по ним устанавливаются ПД выбросы и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ПД сбросы </w:t>
      </w:r>
      <w:r w:rsidR="00F0330F">
        <w:rPr>
          <w:rFonts w:ascii="Times New Roman" w:hAnsi="Times New Roman"/>
          <w:color w:val="000000"/>
          <w:sz w:val="28"/>
          <w:szCs w:val="24"/>
        </w:rPr>
        <w:t>(</w:t>
      </w:r>
      <w:r w:rsidRPr="00F0330F">
        <w:rPr>
          <w:rFonts w:ascii="Times New Roman" w:hAnsi="Times New Roman"/>
          <w:color w:val="000000"/>
          <w:sz w:val="28"/>
          <w:szCs w:val="24"/>
        </w:rPr>
        <w:t>для сточных вод)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F0330F" w:rsidP="00F0330F">
      <w:pPr>
        <w:spacing w:after="0" w:line="360" w:lineRule="auto"/>
        <w:ind w:firstLine="709"/>
        <w:jc w:val="both"/>
      </w:pPr>
      <w:r>
        <w:rPr>
          <w:szCs w:val="24"/>
        </w:rPr>
        <w:br w:type="page"/>
      </w:r>
      <w:bookmarkStart w:id="10" w:name="_Toc190503918"/>
      <w:r w:rsidR="00A839BD" w:rsidRPr="00F0330F">
        <w:rPr>
          <w:rFonts w:ascii="Times New Roman" w:hAnsi="Times New Roman"/>
          <w:b/>
          <w:sz w:val="28"/>
          <w:szCs w:val="28"/>
        </w:rPr>
        <w:t>Заключение</w:t>
      </w:r>
      <w:bookmarkEnd w:id="10"/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Подведем итог изложенному выше материалу.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Итак, наиболее масштабным и значительным является химическое загрязнение среды несвойственными ей веществами химической природы. Прогрессирует и накопление углекислого газа в атмосфере. Дальнейшее развитие этого процесса будет усиливать нежелательную тенденцию в сторону повышения среднегодовой температуры на планете.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Вызывает тревогу и продолжающееся загрязнение Мирового океана нефтью и нефтепродуктами, достигшее уже, по подсчетам экологов, 1/10 его общей поверхности</w:t>
      </w:r>
      <w:r w:rsidRPr="00F0330F">
        <w:rPr>
          <w:rFonts w:ascii="Times New Roman" w:hAnsi="Times New Roman"/>
          <w:color w:val="000000"/>
          <w:sz w:val="28"/>
          <w:szCs w:val="24"/>
          <w:vertAlign w:val="superscript"/>
        </w:rPr>
        <w:footnoteReference w:id="6"/>
      </w:r>
      <w:r w:rsidRPr="00F0330F">
        <w:rPr>
          <w:rFonts w:ascii="Times New Roman" w:hAnsi="Times New Roman"/>
          <w:color w:val="000000"/>
          <w:sz w:val="28"/>
          <w:szCs w:val="24"/>
        </w:rPr>
        <w:t>. Нефтяное загрязнение таких размеров может вызвать существенные нарушения газо- и водообмена между гидросферой и атмосферой.</w:t>
      </w:r>
    </w:p>
    <w:p w:rsidR="00A839BD" w:rsidRP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Формально пока нельзя говорить, что мы переживаем глобальную экологическую катастрофу, поскольку на Земле еще имеются районы, где нет серьезных следов антропогенного загрязнения. Но таких районов становится все меньше, а некоторые виды загрязнений отмечаются даже в самых удаленных от их источников местах, например в Антарктиде.</w:t>
      </w:r>
    </w:p>
    <w:p w:rsidR="00F0330F" w:rsidRDefault="00A839BD" w:rsidP="00F03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В последнее время все чаще в печати, на радио, телевидении одной из главных тем становится экологическая. Широкая общественность, зная о критическом состоянии окружающей среды, должна активно действовать. «Экологизация» законодательной и исполнительной власти сейчас особенно важна, поскольку первоочередная задача </w:t>
      </w:r>
      <w:r w:rsidR="00F0330F">
        <w:rPr>
          <w:rFonts w:ascii="Times New Roman" w:hAnsi="Times New Roman"/>
          <w:color w:val="000000"/>
          <w:sz w:val="28"/>
          <w:szCs w:val="24"/>
        </w:rPr>
        <w:t>–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сделать экологически чистые производства выгодными и, наоборот, экономически невыгодным любое пренебрежение экологическими нормами. Без этого призывы к рядовым гражданам беречь природу будут выглядеть демагогическими и вряд ли достигнут цели. Вместе с тем необходима и самая широкая просветительская работа среди граждан всех возрастов.</w:t>
      </w:r>
    </w:p>
    <w:p w:rsidR="00A839BD" w:rsidRDefault="00F0330F" w:rsidP="00F0330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A839BD" w:rsidRPr="00F0330F">
        <w:rPr>
          <w:rFonts w:ascii="Times New Roman" w:hAnsi="Times New Roman"/>
          <w:b/>
          <w:bCs/>
          <w:color w:val="000000"/>
          <w:sz w:val="28"/>
          <w:szCs w:val="28"/>
        </w:rPr>
        <w:t>Список использован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ной литературы</w:t>
      </w:r>
    </w:p>
    <w:p w:rsidR="00F0330F" w:rsidRPr="00F0330F" w:rsidRDefault="00F0330F" w:rsidP="00F0330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839BD" w:rsidRPr="00F0330F" w:rsidRDefault="00A839BD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Основы безопасности жизнедеятельности \\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Лужкин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И.П.</w:t>
      </w:r>
      <w:r w:rsidRPr="00F0330F">
        <w:rPr>
          <w:rFonts w:ascii="Times New Roman" w:hAnsi="Times New Roman"/>
          <w:color w:val="000000"/>
          <w:sz w:val="28"/>
          <w:szCs w:val="24"/>
        </w:rPr>
        <w:t>, Санкт-Петербург, 1999.</w:t>
      </w:r>
    </w:p>
    <w:p w:rsidR="00A839BD" w:rsidRPr="00F0330F" w:rsidRDefault="00A839BD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Основы охраны труда \\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Васильчук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М.</w:t>
      </w:r>
      <w:r w:rsidRPr="00F0330F">
        <w:rPr>
          <w:rFonts w:ascii="Times New Roman" w:hAnsi="Times New Roman"/>
          <w:color w:val="000000"/>
          <w:sz w:val="28"/>
          <w:szCs w:val="24"/>
        </w:rPr>
        <w:t>В, Киев, Просвещение, 2000.</w:t>
      </w:r>
    </w:p>
    <w:p w:rsidR="00A839BD" w:rsidRPr="00F0330F" w:rsidRDefault="00A839BD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Конституция Российской Федерации.</w:t>
      </w:r>
    </w:p>
    <w:p w:rsidR="00A839BD" w:rsidRPr="00F0330F" w:rsidRDefault="00A839BD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Сборник кодексов Российской Федерации \\ Москва, 2001.</w:t>
      </w:r>
    </w:p>
    <w:p w:rsidR="00A839BD" w:rsidRPr="00F0330F" w:rsidRDefault="00F0330F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Монин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А.С.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Шишков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Ю.А.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Глобальные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экологические проблемы. </w:t>
      </w:r>
      <w:r>
        <w:rPr>
          <w:rFonts w:ascii="Times New Roman" w:hAnsi="Times New Roman"/>
          <w:color w:val="000000"/>
          <w:sz w:val="28"/>
          <w:szCs w:val="24"/>
        </w:rPr>
        <w:t>–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М.: Знание, 1991, с.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6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.</w:t>
      </w:r>
    </w:p>
    <w:p w:rsidR="00A839BD" w:rsidRPr="00F0330F" w:rsidRDefault="00F0330F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Жуков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А.И.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F0330F">
        <w:rPr>
          <w:rFonts w:ascii="Times New Roman" w:hAnsi="Times New Roman"/>
          <w:color w:val="000000"/>
          <w:sz w:val="28"/>
          <w:szCs w:val="24"/>
        </w:rPr>
        <w:t>Монгайт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И.Л.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F0330F">
        <w:rPr>
          <w:rFonts w:ascii="Times New Roman" w:hAnsi="Times New Roman"/>
          <w:color w:val="000000"/>
          <w:sz w:val="28"/>
          <w:szCs w:val="24"/>
        </w:rPr>
        <w:t>Родзиллер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И.Д.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Методы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очистки производственных сточных вод М.: Стройиздат. 1991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г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., с.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16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.</w:t>
      </w:r>
    </w:p>
    <w:p w:rsidR="00A839BD" w:rsidRPr="00F0330F" w:rsidRDefault="00F0330F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Снакин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В.В.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Экология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и охрана природа: Словарь-справочник. </w:t>
      </w:r>
      <w:r>
        <w:rPr>
          <w:rFonts w:ascii="Times New Roman" w:hAnsi="Times New Roman"/>
          <w:color w:val="000000"/>
          <w:sz w:val="28"/>
          <w:szCs w:val="24"/>
        </w:rPr>
        <w:t>–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М.: </w:t>
      </w:r>
      <w:r w:rsidR="00A839BD" w:rsidRPr="00F0330F">
        <w:rPr>
          <w:rFonts w:ascii="Times New Roman" w:hAnsi="Times New Roman"/>
          <w:color w:val="000000"/>
          <w:sz w:val="28"/>
          <w:szCs w:val="24"/>
          <w:lang w:val="en-US"/>
        </w:rPr>
        <w:t>AKADEMIA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, 2000. с.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17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.</w:t>
      </w:r>
    </w:p>
    <w:p w:rsidR="00A839BD" w:rsidRPr="00F0330F" w:rsidRDefault="00F0330F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Баландин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Р.К.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F0330F">
        <w:rPr>
          <w:rFonts w:ascii="Times New Roman" w:hAnsi="Times New Roman"/>
          <w:color w:val="000000"/>
          <w:sz w:val="28"/>
          <w:szCs w:val="24"/>
        </w:rPr>
        <w:t>Бондарев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Л.Г.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Природа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и цивилизация. – М.: Мысль, 1988.</w:t>
      </w:r>
    </w:p>
    <w:p w:rsidR="00A839BD" w:rsidRPr="00F0330F" w:rsidRDefault="00A839BD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 xml:space="preserve">Защита атмосферы от промышленных загрязнений. /Под ред.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С.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Калверта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и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Г.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Инглунда</w:t>
      </w:r>
      <w:r w:rsidRPr="00F0330F">
        <w:rPr>
          <w:rFonts w:ascii="Times New Roman" w:hAnsi="Times New Roman"/>
          <w:color w:val="000000"/>
          <w:sz w:val="28"/>
          <w:szCs w:val="24"/>
        </w:rPr>
        <w:t>. – М.: «Металлургия», 1991., с.</w:t>
      </w:r>
      <w:r w:rsid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F0330F" w:rsidRPr="00F0330F">
        <w:rPr>
          <w:rFonts w:ascii="Times New Roman" w:hAnsi="Times New Roman"/>
          <w:color w:val="000000"/>
          <w:sz w:val="28"/>
          <w:szCs w:val="24"/>
        </w:rPr>
        <w:t>7</w:t>
      </w:r>
      <w:r w:rsidRPr="00F0330F">
        <w:rPr>
          <w:rFonts w:ascii="Times New Roman" w:hAnsi="Times New Roman"/>
          <w:color w:val="000000"/>
          <w:sz w:val="28"/>
          <w:szCs w:val="24"/>
        </w:rPr>
        <w:t>.</w:t>
      </w:r>
    </w:p>
    <w:p w:rsidR="00A839BD" w:rsidRPr="00F0330F" w:rsidRDefault="00F0330F" w:rsidP="00F0330F">
      <w:pPr>
        <w:numPr>
          <w:ilvl w:val="0"/>
          <w:numId w:val="7"/>
        </w:numPr>
        <w:tabs>
          <w:tab w:val="left" w:pos="219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</w:rPr>
      </w:pPr>
      <w:r w:rsidRPr="00F0330F">
        <w:rPr>
          <w:rFonts w:ascii="Times New Roman" w:hAnsi="Times New Roman"/>
          <w:color w:val="000000"/>
          <w:sz w:val="28"/>
          <w:szCs w:val="24"/>
        </w:rPr>
        <w:t>Грушко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Я.М.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Вредные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 xml:space="preserve"> органические соединения в промышленных выбросах в атмосферу. </w:t>
      </w:r>
      <w:r>
        <w:rPr>
          <w:rFonts w:ascii="Times New Roman" w:hAnsi="Times New Roman"/>
          <w:color w:val="000000"/>
          <w:sz w:val="28"/>
          <w:szCs w:val="24"/>
        </w:rPr>
        <w:t>–</w:t>
      </w:r>
      <w:r w:rsidRPr="00F0330F"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t>Ленинград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: «Химия», 1991., с.</w:t>
      </w: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0330F">
        <w:rPr>
          <w:rFonts w:ascii="Times New Roman" w:hAnsi="Times New Roman"/>
          <w:color w:val="000000"/>
          <w:sz w:val="28"/>
          <w:szCs w:val="24"/>
        </w:rPr>
        <w:t>15</w:t>
      </w:r>
      <w:r>
        <w:rPr>
          <w:rFonts w:ascii="Times New Roman" w:hAnsi="Times New Roman"/>
          <w:color w:val="000000"/>
          <w:sz w:val="28"/>
          <w:szCs w:val="24"/>
        </w:rPr>
        <w:t>–</w:t>
      </w:r>
      <w:r w:rsidRPr="00F0330F">
        <w:rPr>
          <w:rFonts w:ascii="Times New Roman" w:hAnsi="Times New Roman"/>
          <w:color w:val="000000"/>
          <w:sz w:val="28"/>
          <w:szCs w:val="24"/>
        </w:rPr>
        <w:t>2</w:t>
      </w:r>
      <w:r w:rsidR="00A839BD" w:rsidRPr="00F0330F">
        <w:rPr>
          <w:rFonts w:ascii="Times New Roman" w:hAnsi="Times New Roman"/>
          <w:color w:val="000000"/>
          <w:sz w:val="28"/>
          <w:szCs w:val="24"/>
        </w:rPr>
        <w:t>7.</w:t>
      </w:r>
      <w:bookmarkStart w:id="11" w:name="_GoBack"/>
      <w:bookmarkEnd w:id="11"/>
    </w:p>
    <w:sectPr w:rsidR="00A839BD" w:rsidRPr="00F0330F" w:rsidSect="00F0330F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B27" w:rsidRDefault="00E46B27" w:rsidP="00E7142D">
      <w:pPr>
        <w:spacing w:after="0" w:line="240" w:lineRule="auto"/>
      </w:pPr>
      <w:r>
        <w:separator/>
      </w:r>
    </w:p>
  </w:endnote>
  <w:endnote w:type="continuationSeparator" w:id="0">
    <w:p w:rsidR="00E46B27" w:rsidRDefault="00E46B27" w:rsidP="00E7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B27" w:rsidRDefault="00E46B27" w:rsidP="00E7142D">
      <w:pPr>
        <w:spacing w:after="0" w:line="240" w:lineRule="auto"/>
      </w:pPr>
      <w:r>
        <w:separator/>
      </w:r>
    </w:p>
  </w:footnote>
  <w:footnote w:type="continuationSeparator" w:id="0">
    <w:p w:rsidR="00E46B27" w:rsidRDefault="00E46B27" w:rsidP="00E7142D">
      <w:pPr>
        <w:spacing w:after="0" w:line="240" w:lineRule="auto"/>
      </w:pPr>
      <w:r>
        <w:continuationSeparator/>
      </w:r>
    </w:p>
  </w:footnote>
  <w:footnote w:id="1">
    <w:p w:rsidR="00E46B27" w:rsidRDefault="00A839BD" w:rsidP="00E7142D">
      <w:pPr>
        <w:pStyle w:val="a4"/>
        <w:jc w:val="both"/>
      </w:pPr>
      <w:r>
        <w:rPr>
          <w:rStyle w:val="a6"/>
        </w:rPr>
        <w:footnoteRef/>
      </w:r>
      <w:r>
        <w:t xml:space="preserve"> Снакин В.В. Экология и охрана природа: Словарь-справочник. - М.: </w:t>
      </w:r>
      <w:r>
        <w:rPr>
          <w:lang w:val="en-US"/>
        </w:rPr>
        <w:t>AKADEMIA</w:t>
      </w:r>
      <w:r>
        <w:t>, 2000. с. 17.</w:t>
      </w:r>
    </w:p>
  </w:footnote>
  <w:footnote w:id="2">
    <w:p w:rsidR="00E46B27" w:rsidRDefault="00A839BD" w:rsidP="00E7142D">
      <w:pPr>
        <w:pStyle w:val="a4"/>
      </w:pPr>
      <w:r>
        <w:rPr>
          <w:rStyle w:val="a6"/>
        </w:rPr>
        <w:footnoteRef/>
      </w:r>
      <w:r>
        <w:t xml:space="preserve"> Баландин Р. К., Бондарев Л. Г. Природа и цивилизация. – М.: Мысль, 1988.</w:t>
      </w:r>
    </w:p>
  </w:footnote>
  <w:footnote w:id="3">
    <w:p w:rsidR="00E46B27" w:rsidRDefault="00A839BD" w:rsidP="00E7142D">
      <w:pPr>
        <w:pStyle w:val="a4"/>
        <w:jc w:val="both"/>
      </w:pPr>
      <w:r>
        <w:rPr>
          <w:rStyle w:val="a6"/>
        </w:rPr>
        <w:footnoteRef/>
      </w:r>
      <w:r>
        <w:t xml:space="preserve"> Защита атмосферы от промышленных загрязнений. /Под ред. С. Калверта и Г. Инглунда. – М.: «Металлургия», 1991., с. 7.</w:t>
      </w:r>
    </w:p>
  </w:footnote>
  <w:footnote w:id="4">
    <w:p w:rsidR="00E46B27" w:rsidRDefault="00A839BD" w:rsidP="00E7142D">
      <w:pPr>
        <w:pStyle w:val="a4"/>
        <w:jc w:val="both"/>
      </w:pPr>
      <w:r>
        <w:rPr>
          <w:rStyle w:val="a6"/>
        </w:rPr>
        <w:footnoteRef/>
      </w:r>
      <w:r>
        <w:t xml:space="preserve"> Грушко Я.М. Вредные органические соединения в промышленных выбросах в атмосферу. - Ленинград.: «Химия», 1991., с. 15-27.</w:t>
      </w:r>
    </w:p>
  </w:footnote>
  <w:footnote w:id="5">
    <w:p w:rsidR="00E46B27" w:rsidRDefault="00A839BD" w:rsidP="00B56B3E">
      <w:pPr>
        <w:overflowPunct w:val="0"/>
        <w:autoSpaceDE w:val="0"/>
        <w:autoSpaceDN w:val="0"/>
        <w:adjustRightInd w:val="0"/>
        <w:jc w:val="both"/>
      </w:pPr>
      <w:r>
        <w:rPr>
          <w:rStyle w:val="a6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F0330F">
        <w:rPr>
          <w:rFonts w:ascii="Times New Roman" w:hAnsi="Times New Roman"/>
          <w:sz w:val="20"/>
          <w:szCs w:val="20"/>
        </w:rPr>
        <w:t>Жуков А. И., Монгайт И. Л., Родзиллер И. Д. Методы очистки производственных сточных вод М.: Стройиздат. 1991 г., с. 16.</w:t>
      </w:r>
    </w:p>
  </w:footnote>
  <w:footnote w:id="6">
    <w:p w:rsidR="00E46B27" w:rsidRDefault="00A839BD" w:rsidP="00F92DE0">
      <w:pPr>
        <w:pStyle w:val="a4"/>
        <w:jc w:val="both"/>
      </w:pPr>
      <w:r>
        <w:rPr>
          <w:rStyle w:val="a6"/>
        </w:rPr>
        <w:footnoteRef/>
      </w:r>
      <w:r>
        <w:t xml:space="preserve"> Монин А. С.. Шишков Ю. А. Глобальные экологические проблемы. — М.: Зна</w:t>
      </w:r>
      <w:r>
        <w:softHyphen/>
        <w:t>ние, 1991, с. 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711AA"/>
    <w:multiLevelType w:val="multilevel"/>
    <w:tmpl w:val="C65A26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">
    <w:nsid w:val="0C775B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1A10A31"/>
    <w:multiLevelType w:val="singleLevel"/>
    <w:tmpl w:val="7B063B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4714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CFE48E6"/>
    <w:multiLevelType w:val="multilevel"/>
    <w:tmpl w:val="CA9409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386533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DAF5D8A"/>
    <w:multiLevelType w:val="hybridMultilevel"/>
    <w:tmpl w:val="6C5A3C22"/>
    <w:lvl w:ilvl="0" w:tplc="54B88446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7">
    <w:nsid w:val="65733C06"/>
    <w:multiLevelType w:val="hybridMultilevel"/>
    <w:tmpl w:val="F42A7966"/>
    <w:lvl w:ilvl="0" w:tplc="54B88446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42D"/>
    <w:rsid w:val="000B3D7D"/>
    <w:rsid w:val="00321B6A"/>
    <w:rsid w:val="003B54EA"/>
    <w:rsid w:val="0047776F"/>
    <w:rsid w:val="00843D92"/>
    <w:rsid w:val="008B3BD7"/>
    <w:rsid w:val="009169E5"/>
    <w:rsid w:val="009B3687"/>
    <w:rsid w:val="00A839BD"/>
    <w:rsid w:val="00AE7D69"/>
    <w:rsid w:val="00B409F1"/>
    <w:rsid w:val="00B56B3E"/>
    <w:rsid w:val="00BD45E3"/>
    <w:rsid w:val="00C91F6D"/>
    <w:rsid w:val="00E46B27"/>
    <w:rsid w:val="00E7142D"/>
    <w:rsid w:val="00F0330F"/>
    <w:rsid w:val="00F9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203495-3A5E-4FCC-83C0-FD74C802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E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56B3E"/>
    <w:pPr>
      <w:keepNext/>
      <w:keepLines/>
      <w:spacing w:before="480" w:after="0"/>
      <w:outlineLvl w:val="0"/>
    </w:pPr>
    <w:rPr>
      <w:rFonts w:ascii="Times New Roman" w:hAnsi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56B3E"/>
    <w:pPr>
      <w:keepNext/>
      <w:keepLines/>
      <w:spacing w:before="200" w:after="0"/>
      <w:outlineLvl w:val="1"/>
    </w:pPr>
    <w:rPr>
      <w:rFonts w:ascii="Times New Roman" w:hAnsi="Times New Roman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56B3E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47776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E7142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6">
    <w:name w:val="footnote reference"/>
    <w:uiPriority w:val="99"/>
    <w:semiHidden/>
    <w:rsid w:val="00E7142D"/>
    <w:rPr>
      <w:rFonts w:cs="Times New Roman"/>
      <w:vertAlign w:val="superscript"/>
    </w:rPr>
  </w:style>
  <w:style w:type="character" w:customStyle="1" w:styleId="a5">
    <w:name w:val="Текст сноски Знак"/>
    <w:link w:val="a4"/>
    <w:uiPriority w:val="99"/>
    <w:semiHidden/>
    <w:locked/>
    <w:rsid w:val="00E7142D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B56B3E"/>
    <w:rPr>
      <w:rFonts w:ascii="Times New Roman" w:hAnsi="Times New Roman" w:cs="Times New Roman"/>
      <w:b/>
      <w:bCs/>
      <w:sz w:val="28"/>
      <w:szCs w:val="28"/>
    </w:rPr>
  </w:style>
  <w:style w:type="paragraph" w:styleId="a7">
    <w:name w:val="TOC Heading"/>
    <w:basedOn w:val="1"/>
    <w:next w:val="a"/>
    <w:uiPriority w:val="99"/>
    <w:qFormat/>
    <w:rsid w:val="009169E5"/>
    <w:pPr>
      <w:outlineLvl w:val="9"/>
    </w:pPr>
    <w:rPr>
      <w:rFonts w:ascii="Cambria" w:hAnsi="Cambria"/>
      <w:color w:val="365F91"/>
      <w:sz w:val="28"/>
      <w:lang w:eastAsia="en-US"/>
    </w:rPr>
  </w:style>
  <w:style w:type="paragraph" w:styleId="11">
    <w:name w:val="toc 1"/>
    <w:basedOn w:val="a"/>
    <w:next w:val="a"/>
    <w:autoRedefine/>
    <w:uiPriority w:val="99"/>
    <w:rsid w:val="009169E5"/>
    <w:pPr>
      <w:spacing w:after="100"/>
    </w:pPr>
  </w:style>
  <w:style w:type="paragraph" w:styleId="21">
    <w:name w:val="toc 2"/>
    <w:basedOn w:val="a"/>
    <w:next w:val="a"/>
    <w:autoRedefine/>
    <w:uiPriority w:val="99"/>
    <w:rsid w:val="009169E5"/>
    <w:pPr>
      <w:spacing w:after="100"/>
      <w:ind w:left="220"/>
    </w:pPr>
  </w:style>
  <w:style w:type="character" w:styleId="a8">
    <w:name w:val="Hyperlink"/>
    <w:uiPriority w:val="99"/>
    <w:rsid w:val="009169E5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91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916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88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88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5259</Words>
  <Characters>29982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и</Company>
  <LinksUpToDate>false</LinksUpToDate>
  <CharactersWithSpaces>35171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Аня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2014-02-23T05:55:00Z</dcterms:created>
  <dcterms:modified xsi:type="dcterms:W3CDTF">2014-02-23T05:55:00Z</dcterms:modified>
</cp:coreProperties>
</file>