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РЕФЕРАТ</w:t>
      </w: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На тему:</w:t>
      </w: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“</w:t>
      </w:r>
      <w:r w:rsidR="00C410A1" w:rsidRPr="00CE14E6">
        <w:rPr>
          <w:color w:val="000000"/>
          <w:sz w:val="28"/>
          <w:szCs w:val="28"/>
        </w:rPr>
        <w:t>ВЕРМИКУЛЬТУРА И БИОГУМУС</w:t>
      </w:r>
      <w:r w:rsidRPr="00CE14E6">
        <w:rPr>
          <w:color w:val="000000"/>
          <w:sz w:val="28"/>
          <w:szCs w:val="28"/>
        </w:rPr>
        <w:t>”</w:t>
      </w: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Выполнил:</w:t>
      </w: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Проверил преподаватель:</w:t>
      </w:r>
    </w:p>
    <w:p w:rsidR="00BC0D44" w:rsidRPr="007869E1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C0D44" w:rsidRPr="007869E1">
        <w:rPr>
          <w:b/>
          <w:bCs/>
          <w:color w:val="000000"/>
          <w:sz w:val="28"/>
          <w:szCs w:val="28"/>
        </w:rPr>
        <w:t>Оглавление:</w:t>
      </w:r>
    </w:p>
    <w:p w:rsidR="00CE14E6" w:rsidRP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1.Характеристика вермикультуры</w:t>
      </w:r>
      <w:r w:rsidR="00D02E77" w:rsidRPr="00CE14E6">
        <w:rPr>
          <w:color w:val="000000"/>
          <w:sz w:val="28"/>
          <w:szCs w:val="28"/>
        </w:rPr>
        <w:t>.</w:t>
      </w:r>
    </w:p>
    <w:p w:rsidR="00BC0D44" w:rsidRPr="00CE14E6" w:rsidRDefault="00BC0D44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1.1. Биологическая характеристика</w:t>
      </w:r>
      <w:r w:rsidR="00D02E77" w:rsidRPr="00CE14E6">
        <w:rPr>
          <w:color w:val="000000"/>
          <w:sz w:val="28"/>
          <w:szCs w:val="28"/>
        </w:rPr>
        <w:t xml:space="preserve"> вермикультуры.</w:t>
      </w:r>
    </w:p>
    <w:p w:rsidR="00D02E77" w:rsidRPr="00CE14E6" w:rsidRDefault="00D02E77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1.2 Значение дождевых червей в агроэкосистемах.</w:t>
      </w:r>
    </w:p>
    <w:p w:rsidR="00BC0D44" w:rsidRPr="00CE14E6" w:rsidRDefault="00D02E77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 Биогумус и его агроэкологическая оценка.</w:t>
      </w:r>
    </w:p>
    <w:p w:rsidR="00BC0D44" w:rsidRPr="00CE14E6" w:rsidRDefault="00D02E77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2.1. Препараты, получаемые на основе использования червей. Биогумус и его оценка.</w:t>
      </w:r>
    </w:p>
    <w:p w:rsidR="00BC0D44" w:rsidRPr="00CE14E6" w:rsidRDefault="00D02E77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2.2. Перспективы применения биогумуса как удобрения пролонгированного действия для производства экологически безопасной сельскохозяйственной продукции.</w:t>
      </w:r>
    </w:p>
    <w:p w:rsidR="00BC0D44" w:rsidRPr="00CE14E6" w:rsidRDefault="00D02E77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2.3. Возможности использования вермикультуры в животноводстве и медицине в качестве продуктов питания.</w:t>
      </w:r>
    </w:p>
    <w:p w:rsidR="00BC0D44" w:rsidRPr="00CE14E6" w:rsidRDefault="00D02E77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 xml:space="preserve">2.4. </w:t>
      </w:r>
      <w:r w:rsidR="00AD5A88" w:rsidRPr="00CE14E6">
        <w:rPr>
          <w:color w:val="000000"/>
          <w:sz w:val="28"/>
          <w:szCs w:val="28"/>
        </w:rPr>
        <w:t>Перспективы создания замкнутых циклов производства в сельском хозяйстве на основе использования червей</w:t>
      </w:r>
    </w:p>
    <w:p w:rsidR="00BC0D44" w:rsidRPr="00CE14E6" w:rsidRDefault="003E34C9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2.5.</w:t>
      </w:r>
      <w:r w:rsidR="00AD5A88" w:rsidRPr="00CE14E6">
        <w:rPr>
          <w:color w:val="000000"/>
          <w:sz w:val="28"/>
          <w:szCs w:val="28"/>
        </w:rPr>
        <w:t xml:space="preserve"> Основные принципы и приемы промышленного</w:t>
      </w:r>
      <w:r w:rsidR="00CE14E6">
        <w:rPr>
          <w:color w:val="000000"/>
          <w:sz w:val="28"/>
          <w:szCs w:val="28"/>
        </w:rPr>
        <w:t xml:space="preserve"> </w:t>
      </w:r>
      <w:r w:rsidR="00AD5A88" w:rsidRPr="00CE14E6">
        <w:rPr>
          <w:color w:val="000000"/>
          <w:sz w:val="28"/>
          <w:szCs w:val="28"/>
        </w:rPr>
        <w:t>разведения</w:t>
      </w:r>
      <w:r w:rsidR="00CE14E6">
        <w:rPr>
          <w:color w:val="000000"/>
          <w:sz w:val="28"/>
          <w:szCs w:val="28"/>
        </w:rPr>
        <w:t xml:space="preserve"> </w:t>
      </w:r>
      <w:r w:rsidR="00AD5A88" w:rsidRPr="00CE14E6">
        <w:rPr>
          <w:color w:val="000000"/>
          <w:sz w:val="28"/>
          <w:szCs w:val="28"/>
        </w:rPr>
        <w:t>червей.</w:t>
      </w:r>
      <w:r w:rsidR="00CE14E6">
        <w:rPr>
          <w:color w:val="000000"/>
          <w:sz w:val="28"/>
          <w:szCs w:val="28"/>
        </w:rPr>
        <w:t xml:space="preserve"> </w:t>
      </w:r>
    </w:p>
    <w:p w:rsidR="00BC0D44" w:rsidRPr="00CE14E6" w:rsidRDefault="003E34C9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2.6.</w:t>
      </w:r>
      <w:r w:rsidR="00AD5A88" w:rsidRPr="00CE14E6">
        <w:rPr>
          <w:color w:val="000000"/>
          <w:sz w:val="28"/>
          <w:szCs w:val="28"/>
        </w:rPr>
        <w:t xml:space="preserve"> Агроэкологические требования к питательному субстрату.</w:t>
      </w:r>
    </w:p>
    <w:p w:rsidR="00BC0D44" w:rsidRPr="00CE14E6" w:rsidRDefault="003E34C9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2.7</w:t>
      </w:r>
      <w:r w:rsidR="00AD5A88" w:rsidRPr="00CE14E6">
        <w:rPr>
          <w:color w:val="000000"/>
          <w:sz w:val="28"/>
          <w:szCs w:val="28"/>
        </w:rPr>
        <w:t>. Ферментация субстрата.</w:t>
      </w:r>
    </w:p>
    <w:p w:rsidR="00BC0D44" w:rsidRPr="00CE14E6" w:rsidRDefault="003E34C9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2.8.</w:t>
      </w:r>
      <w:r w:rsidR="00AD5A88" w:rsidRPr="00CE14E6">
        <w:rPr>
          <w:color w:val="000000"/>
          <w:sz w:val="28"/>
          <w:szCs w:val="28"/>
        </w:rPr>
        <w:t xml:space="preserve"> Выращивание вермикультуры зимой.</w:t>
      </w:r>
    </w:p>
    <w:p w:rsidR="003E34C9" w:rsidRPr="00CE14E6" w:rsidRDefault="003E34C9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2.9.</w:t>
      </w:r>
      <w:r w:rsidR="00AD5A88" w:rsidRPr="00CE14E6">
        <w:rPr>
          <w:color w:val="000000"/>
          <w:sz w:val="28"/>
          <w:szCs w:val="28"/>
        </w:rPr>
        <w:t xml:space="preserve"> Приготовление вермикомпоста на приусадебных и дачных участках.</w:t>
      </w:r>
    </w:p>
    <w:p w:rsidR="003E34C9" w:rsidRPr="00CE14E6" w:rsidRDefault="003E34C9" w:rsidP="00CE14E6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2.10.</w:t>
      </w:r>
      <w:r w:rsidR="00AD5A88" w:rsidRPr="00CE14E6">
        <w:rPr>
          <w:color w:val="000000"/>
          <w:sz w:val="28"/>
          <w:szCs w:val="28"/>
        </w:rPr>
        <w:t xml:space="preserve"> Вредители дождевых червей.</w:t>
      </w:r>
    </w:p>
    <w:p w:rsidR="00C410A1" w:rsidRP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02E77" w:rsidRPr="00CE14E6">
        <w:rPr>
          <w:color w:val="000000"/>
          <w:sz w:val="28"/>
          <w:szCs w:val="28"/>
        </w:rPr>
        <w:t xml:space="preserve">Раздел </w:t>
      </w:r>
      <w:r w:rsidR="00C410A1" w:rsidRPr="00CE14E6">
        <w:rPr>
          <w:color w:val="000000"/>
          <w:sz w:val="28"/>
          <w:szCs w:val="28"/>
        </w:rPr>
        <w:t>1. ХАРАКТЕРИСТИКА</w:t>
      </w:r>
      <w:r>
        <w:rPr>
          <w:color w:val="000000"/>
          <w:sz w:val="28"/>
          <w:szCs w:val="28"/>
        </w:rPr>
        <w:t xml:space="preserve"> </w:t>
      </w:r>
      <w:r w:rsidR="00C410A1" w:rsidRPr="00CE14E6">
        <w:rPr>
          <w:color w:val="000000"/>
          <w:sz w:val="28"/>
          <w:szCs w:val="28"/>
        </w:rPr>
        <w:t>ВЕРМИКУЛЬТУРЫ</w:t>
      </w:r>
    </w:p>
    <w:p w:rsid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043C" w:rsidRPr="00C6043C" w:rsidRDefault="00C6043C" w:rsidP="00C6043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C6043C">
        <w:rPr>
          <w:b/>
          <w:bCs/>
          <w:color w:val="000000"/>
          <w:sz w:val="28"/>
          <w:szCs w:val="28"/>
        </w:rPr>
        <w:t>1.1. Биологическая характеристика вермикультуры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Среди ключевых задач, стоящих пе</w:t>
      </w:r>
      <w:r w:rsidR="00EC0BAC" w:rsidRPr="00CE14E6">
        <w:rPr>
          <w:color w:val="000000"/>
          <w:sz w:val="28"/>
          <w:szCs w:val="28"/>
        </w:rPr>
        <w:t>ред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сельскохозяйственной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экологией,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важное значение принадлежит конструированию оптимальных схем гармоничного развития биогеоценотического по крова, неотъемлемой составной частью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которого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являются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агроэкосистемы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(продукт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процессов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трансформации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первичной биосферы в биотехносферу),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Если объективно оценивать итоги последних 15...20 лет, то нетрудно убедиться, что попытки повышения продуктивности производ</w:t>
      </w:r>
      <w:r w:rsidRPr="00CE14E6">
        <w:rPr>
          <w:color w:val="000000"/>
          <w:sz w:val="28"/>
          <w:szCs w:val="28"/>
        </w:rPr>
        <w:t>ства на сугубо технократической основе</w:t>
      </w:r>
      <w:r w:rsidR="00EC0BAC" w:rsidRPr="00CE14E6">
        <w:rPr>
          <w:color w:val="000000"/>
          <w:sz w:val="28"/>
          <w:szCs w:val="28"/>
        </w:rPr>
        <w:t xml:space="preserve"> оказались в значительной степени тупи ковы</w:t>
      </w:r>
      <w:r w:rsidR="003E34C9" w:rsidRPr="00CE14E6">
        <w:rPr>
          <w:color w:val="000000"/>
          <w:sz w:val="28"/>
          <w:szCs w:val="28"/>
        </w:rPr>
        <w:t>ми. И первопричина тому — глубо</w:t>
      </w:r>
      <w:r w:rsidR="00EC0BAC" w:rsidRPr="00CE14E6">
        <w:rPr>
          <w:color w:val="000000"/>
          <w:sz w:val="28"/>
          <w:szCs w:val="28"/>
        </w:rPr>
        <w:t xml:space="preserve">кий </w:t>
      </w:r>
      <w:r w:rsidR="003E34C9" w:rsidRPr="00CE14E6">
        <w:rPr>
          <w:color w:val="000000"/>
          <w:sz w:val="28"/>
          <w:szCs w:val="28"/>
        </w:rPr>
        <w:t>разрыв между антропогенными тех</w:t>
      </w:r>
      <w:r w:rsidR="00EC0BAC" w:rsidRPr="00CE14E6">
        <w:rPr>
          <w:color w:val="000000"/>
          <w:sz w:val="28"/>
          <w:szCs w:val="28"/>
        </w:rPr>
        <w:t>нол</w:t>
      </w:r>
      <w:r w:rsidR="003E34C9" w:rsidRPr="00CE14E6">
        <w:rPr>
          <w:color w:val="000000"/>
          <w:sz w:val="28"/>
          <w:szCs w:val="28"/>
        </w:rPr>
        <w:t>огиями и законами функционирова</w:t>
      </w:r>
      <w:r w:rsidR="00EC0BAC" w:rsidRPr="00CE14E6">
        <w:rPr>
          <w:color w:val="000000"/>
          <w:sz w:val="28"/>
          <w:szCs w:val="28"/>
        </w:rPr>
        <w:t>ния эк</w:t>
      </w:r>
      <w:r w:rsidR="003E34C9" w:rsidRPr="00CE14E6">
        <w:rPr>
          <w:color w:val="000000"/>
          <w:sz w:val="28"/>
          <w:szCs w:val="28"/>
        </w:rPr>
        <w:t>ологических (в том числе и агро</w:t>
      </w:r>
      <w:r w:rsidR="00EC0BAC" w:rsidRPr="00CE14E6">
        <w:rPr>
          <w:color w:val="000000"/>
          <w:sz w:val="28"/>
          <w:szCs w:val="28"/>
        </w:rPr>
        <w:t>экологических)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систем,</w:t>
      </w:r>
      <w:r w:rsidR="00CE14E6">
        <w:rPr>
          <w:color w:val="000000"/>
          <w:sz w:val="28"/>
          <w:szCs w:val="28"/>
        </w:rPr>
        <w:t xml:space="preserve"> </w:t>
      </w:r>
      <w:r w:rsidR="00EC0BAC" w:rsidRPr="00CE14E6">
        <w:rPr>
          <w:color w:val="000000"/>
          <w:sz w:val="28"/>
          <w:szCs w:val="28"/>
        </w:rPr>
        <w:t>отсутствие оце</w:t>
      </w:r>
      <w:r w:rsidR="003E34C9" w:rsidRPr="00CE14E6">
        <w:rPr>
          <w:color w:val="000000"/>
          <w:sz w:val="28"/>
          <w:szCs w:val="28"/>
        </w:rPr>
        <w:t>нки возможных последствий приме</w:t>
      </w:r>
      <w:r w:rsidR="00EC0BAC" w:rsidRPr="00CE14E6">
        <w:rPr>
          <w:color w:val="000000"/>
          <w:sz w:val="28"/>
          <w:szCs w:val="28"/>
        </w:rPr>
        <w:t>няемых технологий для тех или иных природных комплексов. В свое время о</w:t>
      </w:r>
      <w:r w:rsidR="00EC0BAC" w:rsidRPr="00CE14E6">
        <w:rPr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такой недальновидности по отношению к почве было сказано, что всякий прогресс в повышении ее плодородия на данный срок есть в то же время прогресс в разрушении постоянных источников этого плодородия. Нельзя не признать, что этот тезис не только не потерял своего смысла в наши дни, а, наоборот, получил достаточно масштабное подтверждение, реализующееся в многоплановых негативных экологических проявлениях, которые повсеместно наблюдаются в аграрном секторе экономики. И прежде всего это относится к естественному базису сельскохозяйственного производства.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Вышесказанное дает весомые предпосылки говорить о необходимости системного управления продукционными процессами в агроэкосистемах. Основополагающим при этом является надлежащий учет природных (биотических и абиотических) системообразователей, грамотная оценка особенностей их функционирования и развития. Продукционный процесс, разумеется, — весьма сложная динамическая система, формирующаяся из отдельных взаимосвязанных подсистем (блоков). Полученные научные обобщения и имеющиеся практичес</w:t>
      </w:r>
      <w:r w:rsidR="003E34C9" w:rsidRPr="00CE14E6">
        <w:rPr>
          <w:color w:val="000000"/>
          <w:sz w:val="28"/>
          <w:szCs w:val="28"/>
        </w:rPr>
        <w:t>кие результаты позволяют обнаде</w:t>
      </w:r>
      <w:r w:rsidRPr="00CE14E6">
        <w:rPr>
          <w:color w:val="000000"/>
          <w:sz w:val="28"/>
          <w:szCs w:val="28"/>
        </w:rPr>
        <w:t>живающе оценивать перспективы конструирования и управления в агроэкосистемах. Наглядным примером тому может служить вермикультивирование.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 xml:space="preserve">В последние годы во многих странах довольно широкое распространение получило одно из новых направлений биотехнологии — вермикультивирование, заключающееся в промышленном разведении некоторых форм дождевых червей (от </w:t>
      </w:r>
      <w:r w:rsidRPr="00CE14E6">
        <w:rPr>
          <w:color w:val="000000"/>
          <w:sz w:val="28"/>
          <w:szCs w:val="28"/>
          <w:lang w:val="en-US"/>
        </w:rPr>
        <w:t>Vermes</w:t>
      </w:r>
      <w:r w:rsidRPr="00CE14E6">
        <w:rPr>
          <w:color w:val="000000"/>
          <w:sz w:val="28"/>
          <w:szCs w:val="28"/>
        </w:rPr>
        <w:t xml:space="preserve"> — червь).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Формирование и развитие данного направления обусловлено возможностью решения на биологической основе ряда актуальных экологических задач (утилизация органических отходов, повышение плодородия почвы, получение высококачественного чистого органического удобрения, выращивание безопасной сельскохозяйственной продукции и др.).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Метод вермикультуры существенно ограничивает либо исключает опасность загрязнения среды различными поллютантами.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О</w:t>
      </w:r>
      <w:r w:rsidR="003E34C9" w:rsidRPr="00CE14E6">
        <w:rPr>
          <w:color w:val="000000"/>
          <w:sz w:val="28"/>
          <w:szCs w:val="28"/>
        </w:rPr>
        <w:t>собый интерес к вермикультивиро</w:t>
      </w:r>
      <w:r w:rsidRPr="00CE14E6">
        <w:rPr>
          <w:color w:val="000000"/>
          <w:sz w:val="28"/>
          <w:szCs w:val="28"/>
        </w:rPr>
        <w:t>вани</w:t>
      </w:r>
      <w:r w:rsidR="003E34C9" w:rsidRPr="00CE14E6">
        <w:rPr>
          <w:color w:val="000000"/>
          <w:sz w:val="28"/>
          <w:szCs w:val="28"/>
        </w:rPr>
        <w:t>ю проявляют сторонники так назы</w:t>
      </w:r>
      <w:r w:rsidRPr="00CE14E6">
        <w:rPr>
          <w:color w:val="000000"/>
          <w:sz w:val="28"/>
          <w:szCs w:val="28"/>
        </w:rPr>
        <w:t>ваемого альтернативного земледелия, ратующие за отказ от применения минеральных удобрений и пестицидов и призывающие к широкому использованию компостов, способных поддерживать на высоком уровне биологическую активность почвы.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Первые хозяйства по искусственному разведению червей на отходах были созданы более полувека тому назад в США. (Червей разводили с целью получения наживки для рыбной ловли.)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 настоящее же время практика применения заметно расширилась, распространившись как в сельском хозяйстве, так и в других отраслях производства.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Биологическая характеристика вермикультуры. Вермикультура — это компостные черви в органическом субстрате. Нередко под этим термином подразумевают исключительно червей или, наоборот, только субстрат. Вермикультуру можн</w:t>
      </w:r>
      <w:r w:rsidR="003E34C9" w:rsidRPr="00CE14E6">
        <w:rPr>
          <w:color w:val="000000"/>
          <w:sz w:val="28"/>
          <w:szCs w:val="28"/>
        </w:rPr>
        <w:t>о представить как сложное биоце</w:t>
      </w:r>
      <w:r w:rsidRPr="00CE14E6">
        <w:rPr>
          <w:color w:val="000000"/>
          <w:sz w:val="28"/>
          <w:szCs w:val="28"/>
        </w:rPr>
        <w:t>нотическое сообщество, ограниченное определенным биотопом в составе культурного ландшафта.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Черви объединяют несколько типов групп беспозвоночных, среди которых коловратки, нематоды, энхитреиды, кольчатые и дождевые черви. Именно последние имеют большое значение в почвообразовательном процессе, в формировании и поддержании плодородия почв.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Дождевые (земляные) черви — самые круп</w:t>
      </w:r>
      <w:r w:rsidR="00025CBA" w:rsidRPr="00CE14E6">
        <w:rPr>
          <w:color w:val="000000"/>
          <w:sz w:val="28"/>
          <w:szCs w:val="28"/>
        </w:rPr>
        <w:t>ные обитатели почв среди беспоз</w:t>
      </w:r>
      <w:r w:rsidRPr="00CE14E6">
        <w:rPr>
          <w:color w:val="000000"/>
          <w:sz w:val="28"/>
          <w:szCs w:val="28"/>
        </w:rPr>
        <w:t>воночных, входящие в состав почвенной макрофауны, на их долю приходится не менее половины всей биомассы почвы. Например, в лесных экосистемах масса червей составляет от 50 до 72 % всей почвенной биомассы.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 xml:space="preserve">Большинство дождевых червей, распространенных на территории нынешнего </w:t>
      </w:r>
      <w:r w:rsidR="00025CBA" w:rsidRPr="00CE14E6">
        <w:rPr>
          <w:color w:val="000000"/>
          <w:sz w:val="28"/>
          <w:szCs w:val="28"/>
        </w:rPr>
        <w:t>СНГ, относится к семейству люмб</w:t>
      </w:r>
      <w:r w:rsidRPr="00CE14E6">
        <w:rPr>
          <w:color w:val="000000"/>
          <w:sz w:val="28"/>
          <w:szCs w:val="28"/>
        </w:rPr>
        <w:t>рицид (</w:t>
      </w:r>
      <w:r w:rsidRPr="00CE14E6">
        <w:rPr>
          <w:color w:val="000000"/>
          <w:sz w:val="28"/>
          <w:szCs w:val="28"/>
          <w:lang w:val="en-US"/>
        </w:rPr>
        <w:t>Lumbricidae</w:t>
      </w:r>
      <w:r w:rsidRPr="00CE14E6">
        <w:rPr>
          <w:color w:val="000000"/>
          <w:sz w:val="28"/>
          <w:szCs w:val="28"/>
        </w:rPr>
        <w:t>), которое включает около 180 видов.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 xml:space="preserve">В целом же наиболее массовыми являются </w:t>
      </w:r>
      <w:r w:rsidR="00025CBA" w:rsidRPr="00CE14E6">
        <w:rPr>
          <w:color w:val="000000"/>
          <w:sz w:val="28"/>
          <w:szCs w:val="28"/>
        </w:rPr>
        <w:t>15...16 видов, среди которых за</w:t>
      </w:r>
      <w:r w:rsidRPr="00CE14E6">
        <w:rPr>
          <w:color w:val="000000"/>
          <w:sz w:val="28"/>
          <w:szCs w:val="28"/>
        </w:rPr>
        <w:t xml:space="preserve">метно доминирует вид </w:t>
      </w:r>
      <w:r w:rsidRPr="00CE14E6">
        <w:rPr>
          <w:i/>
          <w:iCs/>
          <w:color w:val="000000"/>
          <w:sz w:val="28"/>
          <w:szCs w:val="28"/>
          <w:lang w:val="en-US"/>
        </w:rPr>
        <w:t>Nicodrilus</w:t>
      </w:r>
      <w:r w:rsidRPr="00CE14E6">
        <w:rPr>
          <w:i/>
          <w:iCs/>
          <w:color w:val="000000"/>
          <w:sz w:val="28"/>
          <w:szCs w:val="28"/>
        </w:rPr>
        <w:t xml:space="preserve"> </w:t>
      </w:r>
      <w:r w:rsidRPr="00CE14E6">
        <w:rPr>
          <w:i/>
          <w:iCs/>
          <w:color w:val="000000"/>
          <w:sz w:val="28"/>
          <w:szCs w:val="28"/>
          <w:lang w:val="en-US"/>
        </w:rPr>
        <w:t>caliginosus</w:t>
      </w:r>
      <w:r w:rsidRPr="00CE14E6">
        <w:rPr>
          <w:i/>
          <w:iCs/>
          <w:color w:val="000000"/>
          <w:sz w:val="28"/>
          <w:szCs w:val="28"/>
        </w:rPr>
        <w:t xml:space="preserve">. </w:t>
      </w:r>
      <w:r w:rsidR="00025CBA" w:rsidRPr="00CE14E6">
        <w:rPr>
          <w:color w:val="000000"/>
          <w:sz w:val="28"/>
          <w:szCs w:val="28"/>
        </w:rPr>
        <w:t>Обитает он обычно в распа</w:t>
      </w:r>
      <w:r w:rsidRPr="00CE14E6">
        <w:rPr>
          <w:color w:val="000000"/>
          <w:sz w:val="28"/>
          <w:szCs w:val="28"/>
        </w:rPr>
        <w:t>ханных почвах. Отсюда и название «пашенный червь».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Средний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размер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дождевого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червя</w:t>
      </w:r>
      <w:r w:rsidR="00025CBA" w:rsidRP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 xml:space="preserve">9... 13 см в длину (на Кавказе обитают черви длиной 45 см, а самый крупный червь в мире — </w:t>
      </w:r>
      <w:r w:rsidRPr="00CE14E6">
        <w:rPr>
          <w:color w:val="000000"/>
          <w:sz w:val="28"/>
          <w:szCs w:val="28"/>
          <w:lang w:val="en-US"/>
        </w:rPr>
        <w:t>Megascolides</w:t>
      </w:r>
      <w:r w:rsidRP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  <w:lang w:val="en-US"/>
        </w:rPr>
        <w:t>australia</w:t>
      </w:r>
      <w:r w:rsidRPr="00CE14E6">
        <w:rPr>
          <w:color w:val="000000"/>
          <w:sz w:val="28"/>
          <w:szCs w:val="28"/>
        </w:rPr>
        <w:t xml:space="preserve"> — имеет длину 2,5 м).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Плотность дождевых червей достигает в среднем 120 особей на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>, а биомасса — 50 г на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 xml:space="preserve"> (при массе тела одного червя 0,5...1,5 г). В благоприятные периоды плотность пашенного червя может составить 400...500 экз. на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>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Главный источник питания червя — растительные остатки. Не случайно присутствие его можно рассматривать как тест на обогащенность почвы органическим веществом. Дождевые черви, роясь в почве, значительно влияют на ее свойства. Они способствуют перемешиванию и разрыхлению земли, накоплению органических веществ, образующих гумус. Для гумификации особо важны два фактора — воздух и влажность. Дождевые черви улучшают аэрацию почвы, облегчают доступ влаги, ус</w:t>
      </w:r>
      <w:r w:rsidR="00025CBA" w:rsidRPr="00CE14E6">
        <w:rPr>
          <w:color w:val="000000"/>
          <w:sz w:val="28"/>
          <w:szCs w:val="28"/>
        </w:rPr>
        <w:t>иливают процессы гумусообразова</w:t>
      </w:r>
      <w:r w:rsidRPr="00CE14E6">
        <w:rPr>
          <w:color w:val="000000"/>
          <w:sz w:val="28"/>
          <w:szCs w:val="28"/>
        </w:rPr>
        <w:t>ния, нитрификации и аммонификации.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 зависимости от места обитания червей делят на 3 группы: поверхностно</w:t>
      </w:r>
      <w:r w:rsidR="00025CBA" w:rsidRPr="00CE14E6">
        <w:rPr>
          <w:color w:val="000000"/>
          <w:sz w:val="28"/>
          <w:szCs w:val="28"/>
        </w:rPr>
        <w:t>-живущие (подстилочные); почвен</w:t>
      </w:r>
      <w:r w:rsidRPr="00CE14E6">
        <w:rPr>
          <w:color w:val="000000"/>
          <w:sz w:val="28"/>
          <w:szCs w:val="28"/>
        </w:rPr>
        <w:t>но-подстилочные; третьянорники, которые прокладывают глубинные ходы в почве.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Например, пашенный червь живет на глубине 10... 15 см. В сухую погоду он мигрирует на глубину 0,5 м и более, строит там капсулу и временно впадает в спячку (диапауза).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 природной обстановке в размножении люмбрицид отмечается сезонность. Максимум в интенсивности этого процесса наблюдается весной и осенью.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Черви могут голодать 2,5 мес. При низких температурах (0...5°С) период голодания увеличивается до 3...4 мес.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Они влаголюбивы, умеренно теплолюбивы. Оптимальная температура для питания 2О...25°С, для размножения 12... 17 "С. Нуждаются в аэрации.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Непригодны для культивирования червей песчаные и глинистые, кислые и засоленные почвы. Оптимальной реакцией среды является нейтральная или слабокислая. Черви очень боятся ветра.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 естественных условиях обитания черви</w:t>
      </w:r>
      <w:r w:rsidR="00025CBA" w:rsidRPr="00CE14E6">
        <w:rPr>
          <w:color w:val="000000"/>
          <w:sz w:val="28"/>
          <w:szCs w:val="28"/>
        </w:rPr>
        <w:t xml:space="preserve"> не болеют и не подвергаются ка</w:t>
      </w:r>
      <w:r w:rsidRPr="00CE14E6">
        <w:rPr>
          <w:color w:val="000000"/>
          <w:sz w:val="28"/>
          <w:szCs w:val="28"/>
        </w:rPr>
        <w:t>ким-либо эпидемиям.</w:t>
      </w:r>
    </w:p>
    <w:p w:rsidR="00C410A1" w:rsidRPr="00CE14E6" w:rsidRDefault="00025CBA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Гибель дождевых червей в природ</w:t>
      </w:r>
      <w:r w:rsidR="00C410A1" w:rsidRPr="00CE14E6">
        <w:rPr>
          <w:color w:val="000000"/>
          <w:sz w:val="28"/>
          <w:szCs w:val="28"/>
        </w:rPr>
        <w:t>ных условиях довольно часто вызывает чрезмерная химизация почв.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Достаточно велико значение червей в облагораживании почв. Осознание этого предопределило большой интерес к искусственному их культивированию. Так, в результате многолетней селекционной работы, проведенной американскими исследователями, в 1959 г. в Калифорнии была выведена новая разновидность дождевого червя, получившая название «калифорнийский гибрид красного червя» или просто «калифорнийский красный червь». С 1979 г. его стали размножать в Западной Европе, в Японии.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По плодовитости и активности гибрид существенно превосходит обычного дождевого червя и в отличие от него хорошо поддается выращиванию в искусственных условиях.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 отличие от своих диких сородичей кал</w:t>
      </w:r>
      <w:r w:rsidR="00025CBA" w:rsidRPr="00CE14E6">
        <w:rPr>
          <w:color w:val="000000"/>
          <w:sz w:val="28"/>
          <w:szCs w:val="28"/>
        </w:rPr>
        <w:t>ифорнийский гибрид является «до</w:t>
      </w:r>
      <w:r w:rsidRPr="00CE14E6">
        <w:rPr>
          <w:color w:val="000000"/>
          <w:sz w:val="28"/>
          <w:szCs w:val="28"/>
        </w:rPr>
        <w:t>моседом». При наличии пищи он не расползается и потребляет в день ее примерно столько же, сколько весит сам. Селекционеры генети</w:t>
      </w:r>
      <w:r w:rsidR="00025CBA" w:rsidRPr="00CE14E6">
        <w:rPr>
          <w:color w:val="000000"/>
          <w:sz w:val="28"/>
          <w:szCs w:val="28"/>
        </w:rPr>
        <w:t>чески запрог</w:t>
      </w:r>
      <w:r w:rsidRPr="00CE14E6">
        <w:rPr>
          <w:color w:val="000000"/>
          <w:sz w:val="28"/>
          <w:szCs w:val="28"/>
        </w:rPr>
        <w:t xml:space="preserve">раммировали гибрид на круглосуточную переработку отходов с высоким коэффициентом полезного действия (40 </w:t>
      </w:r>
      <w:r w:rsidRPr="00CE14E6">
        <w:rPr>
          <w:i/>
          <w:iCs/>
          <w:color w:val="000000"/>
          <w:sz w:val="28"/>
          <w:szCs w:val="28"/>
        </w:rPr>
        <w:t xml:space="preserve">% </w:t>
      </w:r>
      <w:r w:rsidRPr="00CE14E6">
        <w:rPr>
          <w:color w:val="000000"/>
          <w:sz w:val="28"/>
          <w:szCs w:val="28"/>
        </w:rPr>
        <w:t>потребляемой пищи расходуется в процессе жизнедеятельности, а 60 % после переваривания выделяется в виде экскрементов — копролитов, т. е. продуцируемого биогумуса).</w:t>
      </w:r>
    </w:p>
    <w:p w:rsidR="00FD0B42" w:rsidRDefault="00FD0B42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D0B42" w:rsidRDefault="00FD0B42" w:rsidP="00FD0B4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1.2. </w:t>
      </w:r>
      <w:r w:rsidR="00C410A1" w:rsidRPr="00CE14E6">
        <w:rPr>
          <w:b/>
          <w:bCs/>
          <w:color w:val="000000"/>
          <w:sz w:val="28"/>
          <w:szCs w:val="28"/>
        </w:rPr>
        <w:t>Зна</w:t>
      </w:r>
      <w:r w:rsidR="00025CBA" w:rsidRPr="00CE14E6">
        <w:rPr>
          <w:b/>
          <w:bCs/>
          <w:color w:val="000000"/>
          <w:sz w:val="28"/>
          <w:szCs w:val="28"/>
        </w:rPr>
        <w:t>чение дождевых червей в агроэко</w:t>
      </w:r>
      <w:r>
        <w:rPr>
          <w:b/>
          <w:bCs/>
          <w:color w:val="000000"/>
          <w:sz w:val="28"/>
          <w:szCs w:val="28"/>
        </w:rPr>
        <w:t>системах</w:t>
      </w:r>
    </w:p>
    <w:p w:rsidR="00FD0B42" w:rsidRDefault="00FD0B42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b/>
          <w:bCs/>
          <w:color w:val="000000"/>
          <w:sz w:val="28"/>
          <w:szCs w:val="28"/>
        </w:rPr>
        <w:t xml:space="preserve">В </w:t>
      </w:r>
      <w:r w:rsidRPr="00CE14E6">
        <w:rPr>
          <w:color w:val="000000"/>
          <w:sz w:val="28"/>
          <w:szCs w:val="28"/>
        </w:rPr>
        <w:t>научной литературе на положительное влияние дождевых червей в почвообразовании впервые обратил внимание английский натуралист Г. Уайт. В книге, опубликованной в 1789 г., он пишет, что земля без дождевых червей была бы «холодной и непитательной». Основными же исследованиями по этому вопросу являются работы Ч.Дарвина (1881), который говорил о значении дождевых червей в формировании плодородия почв, что плуг принадлежит к числу древнейших изобретений человека, но еще задолго до его изобретения почва правильно обрабатывалась червями и всегда будет обрабатываться ими.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Дождевые черви благоприятно влияют на почву. В основном в результате их деятельности сотворены знаменитые черноземы — национальное богатство России.</w:t>
      </w:r>
      <w:r w:rsidR="00025CBA" w:rsidRP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Заглатывая кусочки органического вещества, черви трансформируют его в кишечной полости и выделяют в виде копролитов — «каменных» экскрементов. Копролиты улучшают почвенную структуру в результате обволакивания стенок почвы слизью, что предохраняет ее, например, даже от размывания водой. Под действием копролитов меняется также биохимический состав почвы. Копролиты содержат в 5 раз больше биологического азота; они в 7 раз богаче фосфором и в 11 раз калием по сравнению с поверхностным слоем плодородной огородной почвы. В копролитах сосредоточивается значительное количество кальция, что обеспечивает хорошую водопрочную структуру и высокую водоудерживающую способность. Наряду с этим кальций снижает кислотность среды и создает условия, затрудняющие развитие болезней растений, например фузариоза, ржавчины, бактериоза и др.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 xml:space="preserve">Возле копролитов энергично развивается полезная микрофлора. Все это в итоге улучшает условия жизни растений. </w:t>
      </w:r>
      <w:r w:rsidR="00025CBA" w:rsidRPr="00CE14E6">
        <w:rPr>
          <w:color w:val="000000"/>
          <w:sz w:val="28"/>
          <w:szCs w:val="28"/>
        </w:rPr>
        <w:t>Дождевые черви, как и другие жи</w:t>
      </w:r>
      <w:r w:rsidRPr="00CE14E6">
        <w:rPr>
          <w:color w:val="000000"/>
          <w:sz w:val="28"/>
          <w:szCs w:val="28"/>
        </w:rPr>
        <w:t>вые организмы, обогащают почву макро- и микроэлементами, ростовыми веществами, антибиотиками. Фермент протеаза, входящий в состав биомассы червя, обладает биостимул ирующим действием, улучшает усвояемость пищи животным, способствует ускорению их роста, актив</w:t>
      </w:r>
      <w:r w:rsidR="00025CBA" w:rsidRPr="00CE14E6">
        <w:rPr>
          <w:color w:val="000000"/>
          <w:sz w:val="28"/>
          <w:szCs w:val="28"/>
        </w:rPr>
        <w:t>изирует физиологобиохи</w:t>
      </w:r>
      <w:r w:rsidRPr="00CE14E6">
        <w:rPr>
          <w:color w:val="000000"/>
          <w:sz w:val="28"/>
          <w:szCs w:val="28"/>
        </w:rPr>
        <w:t>мические процессы в организме.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Общая длина ходов червей превышает 1 км под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 xml:space="preserve"> поверхности почвы. Приняв среднюю массу червя за 0,5 г, а число их на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 xml:space="preserve"> 50 особей (500 000 экземпляров на 1 га), нетрудно подсчитать, что за 1 сут через кишечник червей на площади 1 га проходит 250 000 г (0,25 т) земли. Если предположить далее, что активная деятельность червей продолжается 200 дней в году, то количество земли, прошедшее через их кишечник, составит 50 т на 1 га (0,25 х 200). Учитывая же, что в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 xml:space="preserve"> почвы обитает 400...600 особей, получается, что за год черви перерабатывают от 400 до 600 т/га земли.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Масса копролитов, ежегодно образуемая червями в природных условиях, огромна. В Подмосковье, например, наполе многолетних трав на дерново-подзолистой почве (180 червей на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>) образуется за год 53 т/га копролитов. В Средней Азии на поливных землях согласно Н. А. Димо при численности червей более 150 особей на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 xml:space="preserve"> ежегодная продукция копролитов достигала более 120 т/га.</w:t>
      </w:r>
    </w:p>
    <w:p w:rsidR="00C410A1" w:rsidRP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25CBA" w:rsidRPr="00CE14E6">
        <w:rPr>
          <w:b/>
          <w:bCs/>
          <w:color w:val="000000"/>
          <w:sz w:val="28"/>
          <w:szCs w:val="28"/>
        </w:rPr>
        <w:t xml:space="preserve">Раздел </w:t>
      </w:r>
      <w:r w:rsidR="00C410A1" w:rsidRPr="00CE14E6">
        <w:rPr>
          <w:b/>
          <w:bCs/>
          <w:color w:val="000000"/>
          <w:sz w:val="28"/>
          <w:szCs w:val="28"/>
        </w:rPr>
        <w:t>2. БИОГУМУС И ЕГО АГРОЭКОЛОГИЧЕСКАЯ ОЦЕНКА</w:t>
      </w:r>
    </w:p>
    <w:p w:rsid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2.1. </w:t>
      </w:r>
      <w:r w:rsidR="00C410A1" w:rsidRPr="00CE14E6">
        <w:rPr>
          <w:b/>
          <w:bCs/>
          <w:color w:val="000000"/>
          <w:sz w:val="28"/>
          <w:szCs w:val="28"/>
        </w:rPr>
        <w:t>Препараты, получаемые на основе использо</w:t>
      </w:r>
      <w:r w:rsidR="00025CBA" w:rsidRPr="00CE14E6">
        <w:rPr>
          <w:b/>
          <w:bCs/>
          <w:color w:val="000000"/>
          <w:sz w:val="28"/>
          <w:szCs w:val="28"/>
        </w:rPr>
        <w:t>вания червей. Биогумус. Агроэко</w:t>
      </w:r>
      <w:r w:rsidR="00C410A1" w:rsidRPr="00CE14E6">
        <w:rPr>
          <w:b/>
          <w:bCs/>
          <w:color w:val="000000"/>
          <w:sz w:val="28"/>
          <w:szCs w:val="28"/>
        </w:rPr>
        <w:t>логическая оценка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На основе культуры червей изготовляют ценнейшее органическое удобрение, получившее в обиходе название «биогумус». (Это, разумеется, сугубо рекламное название вырабатываемого червями продукта.)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Биогумус представляет собой комковатое микрогранулярное вещество коричнево-сероватого цвета с запахом земли.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Биогумус содержит в хорошо сбалансированной и легкоусвояемой форме все необходимые для питания растений вещества. Среднее содержание сухой органической массы в биогумусе составляет 50 %, а гумуса — 18 %; реакция среды, благоприятная для растений и микроорганизмов, — рН 6,8...7,4; среднее значение общего азота достигает 2,2 %; фосфора — 2,6; калия — 2,7 % и т. д. Кроме того, в биогумусе представлены практически все необходимые микроэлементы и биологически активные вещества, среди которых ферменты, витамины, гормоны, ауксины, гетероаукси-ныи др.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 лучших образцах биогумуса в 1 г насчитывается до нескольких миллиардов клеток микроорганизмов, что значительно превышает численность микробов в навозе (примерно 150...350 млн клеток). Биогумус отличается высокой ферментативной активностью, особенно оксидередуктаз.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 xml:space="preserve">Следует отметить, что содержащееся в биогумусе органическое вещество в значительном количестве представлено гуминовыми кислотами (31,7...41,2 %) и фульвокислотами (22,3...34,8 </w:t>
      </w:r>
      <w:r w:rsidRPr="00CE14E6">
        <w:rPr>
          <w:i/>
          <w:iCs/>
          <w:color w:val="000000"/>
          <w:sz w:val="28"/>
          <w:szCs w:val="28"/>
        </w:rPr>
        <w:t>%).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Среди гуминовых кислот преобладает наиболее ценная фракция — гуматы</w:t>
      </w:r>
      <w:r w:rsidR="00025CBA" w:rsidRP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кальция (43,3...47,6 %). Нал</w:t>
      </w:r>
      <w:r w:rsidR="00025CBA" w:rsidRPr="00CE14E6">
        <w:rPr>
          <w:color w:val="000000"/>
          <w:sz w:val="28"/>
          <w:szCs w:val="28"/>
        </w:rPr>
        <w:t>ичие в вер-микомпосте фульватно</w:t>
      </w:r>
      <w:r w:rsidRPr="00CE14E6">
        <w:rPr>
          <w:color w:val="000000"/>
          <w:sz w:val="28"/>
          <w:szCs w:val="28"/>
        </w:rPr>
        <w:t>гуматного типа гумуса (С</w:t>
      </w:r>
      <w:r w:rsidRPr="00CE14E6">
        <w:rPr>
          <w:color w:val="000000"/>
          <w:sz w:val="28"/>
          <w:szCs w:val="28"/>
          <w:vertAlign w:val="subscript"/>
        </w:rPr>
        <w:t>гк</w:t>
      </w:r>
      <w:r w:rsidRPr="00CE14E6">
        <w:rPr>
          <w:color w:val="000000"/>
          <w:sz w:val="28"/>
          <w:szCs w:val="28"/>
        </w:rPr>
        <w:t>:С</w:t>
      </w:r>
      <w:r w:rsidRPr="00CE14E6">
        <w:rPr>
          <w:color w:val="000000"/>
          <w:sz w:val="28"/>
          <w:szCs w:val="28"/>
          <w:vertAlign w:val="subscript"/>
        </w:rPr>
        <w:t>фкт</w:t>
      </w:r>
      <w:r w:rsidRPr="00CE14E6">
        <w:rPr>
          <w:color w:val="000000"/>
          <w:sz w:val="28"/>
          <w:szCs w:val="28"/>
        </w:rPr>
        <w:t>= 1,18...1,42) способствует формированию агрономически ценной структуры почвы. Элементы питания, находящиеся в биогумусе, взаимодействуя с минеральными компонентами почвы, образуют сложные комплексные соединения. Поэтому они надежно сохраняются от вымывания, медленно растворяются в воде, обеспечивая</w:t>
      </w:r>
      <w:r w:rsidR="00025CBA" w:rsidRPr="00CE14E6">
        <w:rPr>
          <w:color w:val="000000"/>
          <w:sz w:val="28"/>
          <w:szCs w:val="28"/>
        </w:rPr>
        <w:t xml:space="preserve"> питание растений в течение дли</w:t>
      </w:r>
      <w:r w:rsidRPr="00CE14E6">
        <w:rPr>
          <w:color w:val="000000"/>
          <w:sz w:val="28"/>
          <w:szCs w:val="28"/>
        </w:rPr>
        <w:t>тельного времени (не менее 2...3лет). Считается (Городний и др., 1990), что в 1 т биогумуса содержится в среднем 45 кг питательных элементов (</w:t>
      </w:r>
      <w:r w:rsidRPr="00CE14E6">
        <w:rPr>
          <w:color w:val="000000"/>
          <w:sz w:val="28"/>
          <w:szCs w:val="28"/>
          <w:lang w:val="en-US"/>
        </w:rPr>
        <w:t>NPK</w:t>
      </w:r>
      <w:r w:rsidRPr="00CE14E6">
        <w:rPr>
          <w:color w:val="000000"/>
          <w:sz w:val="28"/>
          <w:szCs w:val="28"/>
        </w:rPr>
        <w:t>) и что нередко биогумус по своей питательной ценности превосходит органические удобрения.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 зависимости от размера гранул биогумус подразделяют на следующие виды.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i/>
          <w:iCs/>
          <w:color w:val="000000"/>
          <w:sz w:val="28"/>
          <w:szCs w:val="28"/>
        </w:rPr>
        <w:t xml:space="preserve">Модер </w:t>
      </w:r>
      <w:r w:rsidRPr="00CE14E6">
        <w:rPr>
          <w:color w:val="000000"/>
          <w:sz w:val="28"/>
          <w:szCs w:val="28"/>
        </w:rPr>
        <w:t>(гранулы размером 0,3... 0,7 мм) — мягкая фракция биогумуса. Используют его для подкормки огородных, парниковых, тепличных и оранжерейных культур.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i/>
          <w:iCs/>
          <w:color w:val="000000"/>
          <w:sz w:val="28"/>
          <w:szCs w:val="28"/>
        </w:rPr>
        <w:t xml:space="preserve">Мор </w:t>
      </w:r>
      <w:r w:rsidRPr="00CE14E6">
        <w:rPr>
          <w:color w:val="000000"/>
          <w:sz w:val="28"/>
          <w:szCs w:val="28"/>
        </w:rPr>
        <w:t>(гранулы размером 0,7... 1 мм) — самая крупная фракция биогумуса. Предназначена для применения в растени</w:t>
      </w:r>
      <w:r w:rsidR="00025CBA" w:rsidRPr="00CE14E6">
        <w:rPr>
          <w:color w:val="000000"/>
          <w:sz w:val="28"/>
          <w:szCs w:val="28"/>
        </w:rPr>
        <w:t>еводстве, огородничестве и садо</w:t>
      </w:r>
      <w:r w:rsidRPr="00CE14E6">
        <w:rPr>
          <w:color w:val="000000"/>
          <w:sz w:val="28"/>
          <w:szCs w:val="28"/>
        </w:rPr>
        <w:t>водстве. Вносят его при посеве в рядки, лунки, гнезда.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i/>
          <w:iCs/>
          <w:color w:val="000000"/>
          <w:sz w:val="28"/>
          <w:szCs w:val="28"/>
        </w:rPr>
        <w:t xml:space="preserve">Муль </w:t>
      </w:r>
      <w:r w:rsidRPr="00CE14E6">
        <w:rPr>
          <w:color w:val="000000"/>
          <w:sz w:val="28"/>
          <w:szCs w:val="28"/>
        </w:rPr>
        <w:t>(гранулы размером до 0,1 мм) — мельчайшая фракция биогумуса (или гумусовая мука). При внесении в почву сразу же растворяется и усваивается растениями. Используется для некорневых подкормок, «лечения» растений, перенесших стрессовое состояние при пересадках, а также для получения быстрого эффекта при выращивании растений.</w:t>
      </w:r>
    </w:p>
    <w:p w:rsidR="00025CBA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Качество биогумуса принято оценивать в соответствии с международным стандартом, которым предусмотрены следующие требования</w:t>
      </w:r>
      <w:r w:rsidR="00025CBA" w:rsidRPr="00CE14E6">
        <w:rPr>
          <w:color w:val="000000"/>
          <w:sz w:val="28"/>
          <w:szCs w:val="28"/>
        </w:rPr>
        <w:t xml:space="preserve">. 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Влажность, %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30...40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Органическое вещество, %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20...30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Водорастворимые соли, %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0,5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рН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6,5.„7,5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Общий азот, %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Не менее 1,5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Р,О,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1,2...1,5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К,0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1,1...1,2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  <w:lang w:val="en-US"/>
        </w:rPr>
        <w:t>C</w:t>
      </w:r>
      <w:r w:rsidRPr="00CE14E6">
        <w:rPr>
          <w:color w:val="000000"/>
          <w:sz w:val="28"/>
          <w:szCs w:val="28"/>
        </w:rPr>
        <w:t>-</w:t>
      </w:r>
      <w:r w:rsidRPr="00CE14E6">
        <w:rPr>
          <w:color w:val="000000"/>
          <w:sz w:val="28"/>
          <w:szCs w:val="28"/>
          <w:lang w:val="en-US"/>
        </w:rPr>
        <w:t>N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15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  <w:lang w:val="en-US"/>
        </w:rPr>
        <w:t>Mg</w:t>
      </w:r>
      <w:r w:rsidRPr="00CE14E6">
        <w:rPr>
          <w:color w:val="000000"/>
          <w:sz w:val="28"/>
          <w:szCs w:val="28"/>
        </w:rPr>
        <w:t>,%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1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Са, %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4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Примечания: 1. Биогумус не должен содержать вещес</w:t>
      </w:r>
      <w:r w:rsidR="00025CBA" w:rsidRPr="00CE14E6">
        <w:rPr>
          <w:color w:val="000000"/>
          <w:sz w:val="28"/>
          <w:szCs w:val="28"/>
        </w:rPr>
        <w:t>тва, биологически не перерабаты</w:t>
      </w:r>
      <w:r w:rsidRPr="00CE14E6">
        <w:rPr>
          <w:color w:val="000000"/>
          <w:sz w:val="28"/>
          <w:szCs w:val="28"/>
        </w:rPr>
        <w:t>ваемые (полимеры, камень, стекло); растения, способные размножаться. 2. Предельные параметры возбудителей патогенных заболеваний человека в биогумусе допускаются, экз. на 1 г: фекальный стрептококк — 10; колиформ — 10; сальмонелла не обнаруживается в 20 г.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Ценные свойства биогумуса при применении его благоприятно сказываются на формировании урожайности сельскохозяйственных культур, стимулируют улучшение качества получаемой продукции. Установлено, например, что благодаря биогумусу прибавка урожая зер</w:t>
      </w:r>
      <w:r w:rsidR="00025CBA" w:rsidRPr="00CE14E6">
        <w:rPr>
          <w:color w:val="000000"/>
          <w:sz w:val="28"/>
          <w:szCs w:val="28"/>
        </w:rPr>
        <w:t>новых составляет 30...40 %, кар</w:t>
      </w:r>
      <w:r w:rsidRPr="00CE14E6">
        <w:rPr>
          <w:color w:val="000000"/>
          <w:sz w:val="28"/>
          <w:szCs w:val="28"/>
        </w:rPr>
        <w:t>тофеля —30...70 и овощных — 35...70 %.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Примером повышения качества продукции под влиянием биогумуса может служить увеличение содержания витамина С (мг/10</w:t>
      </w:r>
      <w:r w:rsidR="00025CBA" w:rsidRPr="00CE14E6">
        <w:rPr>
          <w:color w:val="000000"/>
          <w:sz w:val="28"/>
          <w:szCs w:val="28"/>
        </w:rPr>
        <w:t>0г) в фруктах и овощах (таб</w:t>
      </w:r>
      <w:r w:rsidRPr="00CE14E6">
        <w:rPr>
          <w:color w:val="000000"/>
          <w:sz w:val="28"/>
          <w:szCs w:val="28"/>
        </w:rPr>
        <w:t>.1).</w:t>
      </w:r>
    </w:p>
    <w:p w:rsid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025CBA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b/>
          <w:bCs/>
          <w:color w:val="000000"/>
          <w:sz w:val="28"/>
          <w:szCs w:val="28"/>
        </w:rPr>
        <w:t>Таб</w:t>
      </w:r>
      <w:r w:rsidR="00C410A1" w:rsidRPr="00CE14E6">
        <w:rPr>
          <w:b/>
          <w:bCs/>
          <w:color w:val="000000"/>
          <w:sz w:val="28"/>
          <w:szCs w:val="28"/>
        </w:rPr>
        <w:t>.1. Влияние биогумуса на содержание витамина С,</w:t>
      </w:r>
      <w:r w:rsidR="00CE14E6">
        <w:rPr>
          <w:b/>
          <w:bCs/>
          <w:color w:val="000000"/>
          <w:sz w:val="28"/>
          <w:szCs w:val="28"/>
        </w:rPr>
        <w:t xml:space="preserve"> </w:t>
      </w:r>
      <w:r w:rsidR="00C410A1" w:rsidRPr="00CE14E6">
        <w:rPr>
          <w:b/>
          <w:bCs/>
          <w:color w:val="000000"/>
          <w:sz w:val="28"/>
          <w:szCs w:val="28"/>
        </w:rPr>
        <w:t>мг/100 г, в различной сельскохозяйственной</w:t>
      </w:r>
      <w:r w:rsidR="00CE14E6">
        <w:rPr>
          <w:b/>
          <w:bCs/>
          <w:color w:val="000000"/>
          <w:sz w:val="28"/>
          <w:szCs w:val="28"/>
        </w:rPr>
        <w:t xml:space="preserve"> </w:t>
      </w:r>
      <w:r w:rsidR="00C410A1" w:rsidRPr="00CE14E6">
        <w:rPr>
          <w:b/>
          <w:bCs/>
          <w:color w:val="000000"/>
          <w:sz w:val="28"/>
          <w:szCs w:val="28"/>
        </w:rPr>
        <w:t>продукции по сравнению с применением навоза и</w:t>
      </w:r>
      <w:r w:rsidR="00CE14E6">
        <w:rPr>
          <w:b/>
          <w:bCs/>
          <w:color w:val="000000"/>
          <w:sz w:val="28"/>
          <w:szCs w:val="28"/>
        </w:rPr>
        <w:t xml:space="preserve"> </w:t>
      </w:r>
      <w:r w:rsidR="00C410A1" w:rsidRPr="00CE14E6">
        <w:rPr>
          <w:b/>
          <w:bCs/>
          <w:color w:val="000000"/>
          <w:sz w:val="28"/>
          <w:szCs w:val="28"/>
        </w:rPr>
        <w:t xml:space="preserve">минеральных удобрений </w:t>
      </w:r>
      <w:r w:rsidR="00C410A1" w:rsidRPr="00CE14E6">
        <w:rPr>
          <w:color w:val="000000"/>
          <w:sz w:val="28"/>
          <w:szCs w:val="28"/>
        </w:rPr>
        <w:t>(Фрюгвальд)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  <w:u w:val="single"/>
        </w:rPr>
        <w:t>Культура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  <w:u w:val="single"/>
        </w:rPr>
        <w:t>| биогумус! Навоз+ ми</w:t>
      </w:r>
      <w:r w:rsidRPr="00CE14E6">
        <w:rPr>
          <w:color w:val="000000"/>
          <w:sz w:val="28"/>
          <w:szCs w:val="28"/>
          <w:u w:val="single"/>
          <w:vertAlign w:val="subscript"/>
        </w:rPr>
        <w:t>=</w:t>
      </w:r>
      <w:r w:rsidRPr="00CE14E6">
        <w:rPr>
          <w:color w:val="000000"/>
          <w:sz w:val="28"/>
          <w:szCs w:val="28"/>
          <w:u w:val="single"/>
        </w:rPr>
        <w:t>ь-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Картофель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48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15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Клубника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90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52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Перец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320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150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Фасоль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43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10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Яблоки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32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5</w:t>
      </w:r>
    </w:p>
    <w:p w:rsidR="00CE14E6" w:rsidRDefault="00CE14E6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Фон «навоз + минеральные удобрения» явно уступает по всем культурам.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Целесообразные дозы внесения биогумуса заметно варьируют в зависимости от метеорологических условий года.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По «отзывчивости» на биогумус растения подразделяют: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на высокоотзывчивые, богатые углеводами; сюда относятся картофель, морковь, свекла (кормовая, сахарная и стол</w:t>
      </w:r>
      <w:r w:rsidR="00025CBA" w:rsidRPr="00CE14E6">
        <w:rPr>
          <w:color w:val="000000"/>
          <w:sz w:val="28"/>
          <w:szCs w:val="28"/>
        </w:rPr>
        <w:t>овая), фрукты; применение биогу</w:t>
      </w:r>
      <w:r w:rsidRPr="00CE14E6">
        <w:rPr>
          <w:color w:val="000000"/>
          <w:sz w:val="28"/>
          <w:szCs w:val="28"/>
        </w:rPr>
        <w:t>муса под эти культуры обеспечивает прибавку урожая до 35 % и более;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хорошо отзывчивые; в эту группу отнесены все зерновые культуры (озимая и яровая пшеница, рожь, ячмень, овес, рис, просо, гречиха, кукуруза на зерно, сорго); на биогумус они реагируют достаточно хорошо, и прибавка урожая составляет до 25 % и более;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среднеотзывчивые — бобовые культуры (горох, кормовые бобы, нут, соя, чечевица), а также донник, люцерна, тригонелла, эспарцет и др.; реакция на биогумус удовлетворительная, прирост урожая до 15 %;сл</w:t>
      </w:r>
      <w:r w:rsidR="00025CBA" w:rsidRPr="00CE14E6">
        <w:rPr>
          <w:color w:val="000000"/>
          <w:sz w:val="28"/>
          <w:szCs w:val="28"/>
        </w:rPr>
        <w:t>абоотзывчивые — масличные и эфи</w:t>
      </w:r>
      <w:r w:rsidRPr="00CE14E6">
        <w:rPr>
          <w:color w:val="000000"/>
          <w:sz w:val="28"/>
          <w:szCs w:val="28"/>
        </w:rPr>
        <w:t>ромасличные культуры (подсолнечник, рапс, горчица, кориандр и др.); реагируют на биогумус слабо. По этой группе требуются дополнительные исследования условий, доз, сроков и способов применения биогумуса, при которых его использование будет эффективным.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При переработке червями 1 т органических отходов в пересчете на сухое вещество получают 600 кг биогумуса, остальные 400 кг трансформируются в 100 кг полноценного белка в виде биомассы червей. Исходя из ежегодного объема производства органических удобрений в России (около 500 млн т), при условии его переработки может быть п</w:t>
      </w:r>
      <w:r w:rsidR="00025CBA" w:rsidRPr="00CE14E6">
        <w:rPr>
          <w:color w:val="000000"/>
          <w:sz w:val="28"/>
          <w:szCs w:val="28"/>
        </w:rPr>
        <w:t>олучено около 300 млн т биогуму</w:t>
      </w:r>
      <w:r w:rsidRPr="00CE14E6">
        <w:rPr>
          <w:color w:val="000000"/>
          <w:sz w:val="28"/>
          <w:szCs w:val="28"/>
        </w:rPr>
        <w:t>са, в котором содержится более 11 млн т азота и калия и 20 млн т фосфора в пересчете на действующее вещество, что позволило бы получить около 100 млн т продукции растениеводства в пересчете на зерно и 2,5 млн т высококачественных белковых добавок.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 результате обобщения и анализа накопленных материалов были сформулированы основные агроэкологические свойства биогумуса: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биогумус превосходит традиционные органические удобрения по действию на рост, развитие и урожайность различных сельскохозяйственных культур;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элементы питания в биогумусе находятся в органической форме, что надежно предотвращает их вымывание и способствует пролонгированному действию;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доступность элементов питания в биогумусе значительно больше, что обусловлено содержанием большинства необходимых для растений элементов в хорошо усвояемой форме;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оптимальная реакция среды, формируемая наличием биогумуса, создает, в свою очередь, более благоприятную среду для развития растений;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биогумус характеризуется высокой буферностью, поэтому не создается избыточная концентрация солей в почвенном растворе, что обычно происходит при внесении высоких доз минеральных удобрений;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богатство полезной микрофлоры в биогумусе существенно увеличивает его питательное и фитосанитарное значение для высших растений;отсутствие семян сорной растительности минимизирует в последующем необходимость механической или химической борьбы с сорняками;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содержание в биогумусе биологически активных веществ (ауксинов, гетеро-ауксинов и др.) уменьшает стрессовое состояние растений, особенно рассады, увеличивает приживаемость, ускоряет прорастание семян, повышает устойчивость растений к заболеваниям и т. д.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2.2. </w:t>
      </w:r>
      <w:r w:rsidR="00C410A1" w:rsidRPr="00CE14E6">
        <w:rPr>
          <w:b/>
          <w:bCs/>
          <w:color w:val="000000"/>
          <w:sz w:val="28"/>
          <w:szCs w:val="28"/>
        </w:rPr>
        <w:t>Перспективы применения биогумуса как удобрения пролонгированного действия для производства экологически безопасной сельскохозяйственной продукции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Способность дождевых червей изменять поведение токсикантов в системе «почва — растения» или снижать вовлечение в биологический круговорот веществ в концентрациях, представляющих опасность для живых организмов, позволяет получать с помощью биогумуса экологически безопасную сельскохозяйственную продукцию. Так, даже при наличии тяжелых металлов в биогумусе они содержатся в виде комплексных соединений хелатного типа, что делает их малодоступными растениям.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Установлена также возможность червей и биогумуса связывать радионуклиды, находящиеся в почве и органических удобрениях, резко уменьшать поступление тяжелых металлов в растения.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По данным Уральского НИИ сельского хозяйства, в опытах с картофелем содержание радионуклидов в клубнях уменьшалось в 5...9 раз при внесении 6 т/га биогумуса.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Выявлено положительное влияние биогумуса на уменьшение содержания нитратов в сельскохозяйственной продукции и улучшение ее пищевой ценности при одновременном увеличении урожайности. Например, включение в состав тепличного грунта 20 % биогумуса (фракция &lt; 3 мм) способствовало приросту урожайности (огурцы, томаты) от 10 до 30 %. При этом содержание витамина С повысилось на 8...23 %, а содержание нитратов снизилось на 19...60%. Аналогичная ситуация прослеживалась и при выращивании кукурузы.</w:t>
      </w:r>
    </w:p>
    <w:p w:rsidR="00C6043C" w:rsidRDefault="00C6043C" w:rsidP="00CE14E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2.3. </w:t>
      </w:r>
      <w:r w:rsidR="00C410A1" w:rsidRPr="00CE14E6">
        <w:rPr>
          <w:b/>
          <w:bCs/>
          <w:color w:val="000000"/>
          <w:sz w:val="28"/>
          <w:szCs w:val="28"/>
        </w:rPr>
        <w:t>Возможности использования верми-культуры в животноводстве и медицине в качестве продуктов питания</w:t>
      </w:r>
    </w:p>
    <w:p w:rsidR="00C6043C" w:rsidRDefault="00C6043C" w:rsidP="00CE14E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Наряду с производством биогумуса вермикульту</w:t>
      </w:r>
      <w:r w:rsidRPr="00CE14E6">
        <w:rPr>
          <w:color w:val="000000"/>
          <w:sz w:val="28"/>
          <w:szCs w:val="28"/>
          <w:lang w:val="en-US"/>
        </w:rPr>
        <w:t>pa</w:t>
      </w:r>
      <w:r w:rsidRPr="00CE14E6">
        <w:rPr>
          <w:color w:val="000000"/>
          <w:sz w:val="28"/>
          <w:szCs w:val="28"/>
        </w:rPr>
        <w:t>, как свидетельствуют отечественные и зарубежные исследования, перспективна для более разностороннего использования в хозяйственных целях. Предпосылкой тому могут служить высокая питательная ценность биомассы, со</w:t>
      </w:r>
      <w:r w:rsidR="00025CBA" w:rsidRPr="00CE14E6">
        <w:rPr>
          <w:color w:val="000000"/>
          <w:sz w:val="28"/>
          <w:szCs w:val="28"/>
        </w:rPr>
        <w:t>держание некоторых веществ, пре</w:t>
      </w:r>
      <w:r w:rsidRPr="00CE14E6">
        <w:rPr>
          <w:color w:val="000000"/>
          <w:sz w:val="28"/>
          <w:szCs w:val="28"/>
        </w:rPr>
        <w:t>пятствующих возникновению и развитию ряда заболеваний, и пр.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Рассматривая возможности использования вермикультуры в животноводстве, целесообразно принимать во внимание, что 1 т органической пищи, как уже было сказано, при переработке ее червями дает кроме 600 кг гумусового удобрения 100 кг биомассы червей. Сухое вещество тканей червей составляет 17...23 %. Содержание протеина (сырого) достигает 60%, липидов — 6...9, азотных экстрактивных веществ — 7...16%. Из тела червей после соответствующей обработки получают белковую муку, которая по аминокислотному составу приближается к мясной, превосходя ее по содержанию всех незаменимых аминокислот (за исключением глицина).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Добавление биомассы червей в рацион сельскохозяйственных животных и птицы способствует увеличению выхода продукции и улучшению ее качества. Так, яйценоскость кур увеличивалась примерно на 20 % при добавлении 1 % биомассы червей в рацион в течение 104 дней. Одновременно повышалось содержание протеина.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Удои молока возрастали на 22 % при использовании в пищевом рационе коров 0,5 кг свежей биомассы червей.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 xml:space="preserve">Особенно необходимо обратить внимание на высокое содержание в биомассе червей протеина, которое колеблется от 68 до 82 </w:t>
      </w:r>
      <w:r w:rsidRPr="00CE14E6">
        <w:rPr>
          <w:i/>
          <w:iCs/>
          <w:color w:val="000000"/>
          <w:sz w:val="28"/>
          <w:szCs w:val="28"/>
        </w:rPr>
        <w:t xml:space="preserve">%. </w:t>
      </w:r>
      <w:r w:rsidRPr="00CE14E6">
        <w:rPr>
          <w:color w:val="000000"/>
          <w:sz w:val="28"/>
          <w:szCs w:val="28"/>
        </w:rPr>
        <w:t>Некоторые исследователи считают, что в природе нет равноценного аналога для интенсивного воспроизводства промышленным способом полноценного белка.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Небезынтересны возможности применения вермикультуры в медицине, фармакологии, косметической промышленности. Различные типы экстрактов червей используют как медицинские препараты, в качестве защитной косметики для кожи и др. Так, на основе экстракта из вермикультуры разработана мазь, которая эффективна при лечении лишая, экземы, варикозной язвы</w:t>
      </w:r>
      <w:r w:rsidR="00025CBA" w:rsidRP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нижних конечностей. Получены препараты, применяемые при глазных заболеваниях и т. д.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 китайской медицине земляных червей используют около 2 тысячелетий. И уже в последнее время здесь с помощью современных методов и технологий изготовлены антивирусная и антиопухолевая сыворотки.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Считается, что по содержанию белка вер</w:t>
      </w:r>
      <w:r w:rsidR="00025CBA" w:rsidRPr="00CE14E6">
        <w:rPr>
          <w:color w:val="000000"/>
          <w:sz w:val="28"/>
          <w:szCs w:val="28"/>
        </w:rPr>
        <w:t>микультура значительно превосхо</w:t>
      </w:r>
      <w:r w:rsidRPr="00CE14E6">
        <w:rPr>
          <w:color w:val="000000"/>
          <w:sz w:val="28"/>
          <w:szCs w:val="28"/>
        </w:rPr>
        <w:t>дит мясо животных и рыб, соевые бобы, зерно, сухое молоко и сравнима лишь с тако</w:t>
      </w:r>
      <w:r w:rsidR="00025CBA" w:rsidRPr="00CE14E6">
        <w:rPr>
          <w:color w:val="000000"/>
          <w:sz w:val="28"/>
          <w:szCs w:val="28"/>
        </w:rPr>
        <w:t>вым у синезеленой водоросли спи</w:t>
      </w:r>
      <w:r w:rsidRPr="00CE14E6">
        <w:rPr>
          <w:color w:val="000000"/>
          <w:sz w:val="28"/>
          <w:szCs w:val="28"/>
        </w:rPr>
        <w:t>рул</w:t>
      </w:r>
      <w:r w:rsidR="00025CBA" w:rsidRPr="00CE14E6">
        <w:rPr>
          <w:color w:val="000000"/>
          <w:sz w:val="28"/>
          <w:szCs w:val="28"/>
        </w:rPr>
        <w:t>ины, эффективно используемой в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качестве пищевой добавки.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2.4. </w:t>
      </w:r>
      <w:r w:rsidR="00C410A1" w:rsidRPr="00CE14E6">
        <w:rPr>
          <w:b/>
          <w:bCs/>
          <w:color w:val="000000"/>
          <w:sz w:val="28"/>
          <w:szCs w:val="28"/>
        </w:rPr>
        <w:t>Перспективы создания замкнутых циклов производства в сельском хозяйстве на основе использования червей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Универсальные свойства дождевых червей позволяют, как свидетельствуют отечественные и зарубежные исследования, использовать их для разработки и внедрения безотходных технологических процессов. Одним из таких направлений, получившим наибольшую апробацию, является анаэробная переработка органических отходов, прежде всего отходов животноводческих комплексов и ферм.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При переработке различных отходов в ана</w:t>
      </w:r>
      <w:r w:rsidR="00025CBA" w:rsidRPr="00CE14E6">
        <w:rPr>
          <w:color w:val="000000"/>
          <w:sz w:val="28"/>
          <w:szCs w:val="28"/>
        </w:rPr>
        <w:t>эробных условиях выделяется зна</w:t>
      </w:r>
      <w:r w:rsidRPr="00CE14E6">
        <w:rPr>
          <w:color w:val="000000"/>
          <w:sz w:val="28"/>
          <w:szCs w:val="28"/>
        </w:rPr>
        <w:t>чительное количество газа, который может быть использован для обеспечения работы котелен, обогрева теплиц и пр.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Сброженный навоз, как свидетельст</w:t>
      </w:r>
      <w:r w:rsidR="00025CBA" w:rsidRPr="00CE14E6">
        <w:rPr>
          <w:color w:val="000000"/>
          <w:sz w:val="28"/>
          <w:szCs w:val="28"/>
        </w:rPr>
        <w:t>вуют анализы, является высокоэф</w:t>
      </w:r>
      <w:r w:rsidRPr="00CE14E6">
        <w:rPr>
          <w:color w:val="000000"/>
          <w:sz w:val="28"/>
          <w:szCs w:val="28"/>
        </w:rPr>
        <w:t xml:space="preserve">фективным удобрением. Например, после сбраживания навоза на ферме «Котово» (совхоз «Истринский», Московская обл.) азот в доступную форму переходит на 100%, фосфор — на 70, калий —на 80%; погибают патогенные микроорганизмы и яйца гельминтов, семена сорных растений, а соли тяжелых металлов переходят в менее доступную форму. 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Использование вермикультуры получает все большее применение в ряде стран. Например, во Франции работает объединение «Вермикомпост», где на площади 15...16 га с помощью червей перерабатывается до 150 т различных органических отходов в сутки.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 xml:space="preserve">2.5. </w:t>
      </w:r>
      <w:r w:rsidR="00C410A1" w:rsidRPr="00CE14E6">
        <w:rPr>
          <w:b/>
          <w:bCs/>
          <w:color w:val="000000"/>
          <w:sz w:val="28"/>
          <w:szCs w:val="28"/>
        </w:rPr>
        <w:t>Основные принципы и приемы промышленного</w:t>
      </w:r>
      <w:r w:rsidR="00CE14E6">
        <w:rPr>
          <w:b/>
          <w:bCs/>
          <w:color w:val="000000"/>
          <w:sz w:val="28"/>
          <w:szCs w:val="28"/>
        </w:rPr>
        <w:t xml:space="preserve"> </w:t>
      </w:r>
      <w:r w:rsidR="00C410A1" w:rsidRPr="00CE14E6">
        <w:rPr>
          <w:b/>
          <w:bCs/>
          <w:color w:val="000000"/>
          <w:sz w:val="28"/>
          <w:szCs w:val="28"/>
        </w:rPr>
        <w:t>разведения</w:t>
      </w:r>
      <w:r w:rsidR="00CE14E6">
        <w:rPr>
          <w:b/>
          <w:bCs/>
          <w:color w:val="000000"/>
          <w:sz w:val="28"/>
          <w:szCs w:val="28"/>
        </w:rPr>
        <w:t xml:space="preserve"> </w:t>
      </w:r>
      <w:r w:rsidR="00C410A1" w:rsidRPr="00CE14E6">
        <w:rPr>
          <w:b/>
          <w:bCs/>
          <w:color w:val="000000"/>
          <w:sz w:val="28"/>
          <w:szCs w:val="28"/>
        </w:rPr>
        <w:t>червей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При</w:t>
      </w:r>
      <w:r w:rsidR="00AD5A88" w:rsidRPr="00CE14E6">
        <w:rPr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промышленном разведении червей целесообразно различать два направления. В первом имеется в виду разведение червей с целью получения биогумуса, во втором — их воспроизводство, так называемое маточное разведение.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Для успешного решения этих задач необ</w:t>
      </w:r>
      <w:r w:rsidR="00AD5A88" w:rsidRPr="00CE14E6">
        <w:rPr>
          <w:color w:val="000000"/>
          <w:sz w:val="28"/>
          <w:szCs w:val="28"/>
        </w:rPr>
        <w:t>ходимо соблюдать комплекс требо</w:t>
      </w:r>
      <w:r w:rsidRPr="00CE14E6">
        <w:rPr>
          <w:color w:val="000000"/>
          <w:sz w:val="28"/>
          <w:szCs w:val="28"/>
        </w:rPr>
        <w:t>ваний и осуществлять ряд операций. Разводить червей можно как в открытом, так и в защищенном месте. Из множества видов червей для разведения лучше использовать красный гибрид (коммерческое название «калифорнийский»).</w:t>
      </w:r>
    </w:p>
    <w:p w:rsidR="00C410A1" w:rsidRPr="00CE14E6" w:rsidRDefault="00AD5A88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Вообще же в интенсивной люмбри</w:t>
      </w:r>
      <w:r w:rsidR="00C410A1" w:rsidRPr="00CE14E6">
        <w:rPr>
          <w:color w:val="000000"/>
          <w:sz w:val="28"/>
          <w:szCs w:val="28"/>
        </w:rPr>
        <w:t xml:space="preserve">культуре широко используют три вида: </w:t>
      </w:r>
      <w:r w:rsidR="00C410A1" w:rsidRPr="00CE14E6">
        <w:rPr>
          <w:i/>
          <w:iCs/>
          <w:color w:val="000000"/>
          <w:sz w:val="28"/>
          <w:szCs w:val="28"/>
          <w:lang w:val="en-US"/>
        </w:rPr>
        <w:t>Eisenia</w:t>
      </w:r>
      <w:r w:rsidR="00C410A1" w:rsidRPr="00CE14E6">
        <w:rPr>
          <w:i/>
          <w:iCs/>
          <w:color w:val="000000"/>
          <w:sz w:val="28"/>
          <w:szCs w:val="28"/>
        </w:rPr>
        <w:t xml:space="preserve"> </w:t>
      </w:r>
      <w:r w:rsidR="00C410A1" w:rsidRPr="00CE14E6">
        <w:rPr>
          <w:i/>
          <w:iCs/>
          <w:color w:val="000000"/>
          <w:sz w:val="28"/>
          <w:szCs w:val="28"/>
          <w:lang w:val="en-US"/>
        </w:rPr>
        <w:t>foetida</w:t>
      </w:r>
      <w:r w:rsidR="00C410A1" w:rsidRPr="00CE14E6">
        <w:rPr>
          <w:i/>
          <w:iCs/>
          <w:color w:val="000000"/>
          <w:sz w:val="28"/>
          <w:szCs w:val="28"/>
        </w:rPr>
        <w:t xml:space="preserve">, </w:t>
      </w:r>
      <w:r w:rsidR="00C410A1" w:rsidRPr="00CE14E6">
        <w:rPr>
          <w:i/>
          <w:iCs/>
          <w:color w:val="000000"/>
          <w:sz w:val="28"/>
          <w:szCs w:val="28"/>
          <w:lang w:val="en-US"/>
        </w:rPr>
        <w:t>Lombricus</w:t>
      </w:r>
      <w:r w:rsidR="00C410A1" w:rsidRPr="00CE14E6">
        <w:rPr>
          <w:i/>
          <w:iCs/>
          <w:color w:val="000000"/>
          <w:sz w:val="28"/>
          <w:szCs w:val="28"/>
        </w:rPr>
        <w:t xml:space="preserve"> </w:t>
      </w:r>
      <w:r w:rsidR="00C410A1" w:rsidRPr="00CE14E6">
        <w:rPr>
          <w:i/>
          <w:iCs/>
          <w:color w:val="000000"/>
          <w:sz w:val="28"/>
          <w:szCs w:val="28"/>
          <w:lang w:val="en-US"/>
        </w:rPr>
        <w:t>rubellus</w:t>
      </w:r>
      <w:r w:rsidR="00C410A1" w:rsidRPr="00CE14E6">
        <w:rPr>
          <w:i/>
          <w:iCs/>
          <w:color w:val="000000"/>
          <w:sz w:val="28"/>
          <w:szCs w:val="28"/>
        </w:rPr>
        <w:t xml:space="preserve"> </w:t>
      </w:r>
      <w:r w:rsidR="00C410A1" w:rsidRPr="00CE14E6">
        <w:rPr>
          <w:color w:val="000000"/>
          <w:sz w:val="28"/>
          <w:szCs w:val="28"/>
        </w:rPr>
        <w:t>и красный гибрид.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Основным технологическим средством при выращивании червей является ложе, представляющее собой гряду из орга</w:t>
      </w:r>
      <w:r w:rsidR="00AD5A88" w:rsidRPr="00CE14E6">
        <w:rPr>
          <w:color w:val="000000"/>
          <w:sz w:val="28"/>
          <w:szCs w:val="28"/>
        </w:rPr>
        <w:t>нической питательной массы (суб</w:t>
      </w:r>
      <w:r w:rsidRPr="00CE14E6">
        <w:rPr>
          <w:color w:val="000000"/>
          <w:sz w:val="28"/>
          <w:szCs w:val="28"/>
        </w:rPr>
        <w:t>страта) длиной 2 м, шириной 1 м и высотой 0,4...0,6 м. Площадь одного ложа 2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>. На одно ложе в год требуется 1,0... 1,2 т органической массы. Оптимальным считают вермихозяйство, которое состоит из 1200 лож, занимающих полезную площадь не менее 1 га земли.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Оптимальная плотность заселения червями одного ложа 50... 100 тыс. взрослых и молодых червей, а также коконов с яйцами. Установлено, что от плотности заселения ложа во многом з</w:t>
      </w:r>
      <w:r w:rsidR="00AD5A88" w:rsidRPr="00CE14E6">
        <w:rPr>
          <w:color w:val="000000"/>
          <w:sz w:val="28"/>
          <w:szCs w:val="28"/>
        </w:rPr>
        <w:t>ависит производительность верми</w:t>
      </w:r>
      <w:r w:rsidRPr="00CE14E6">
        <w:rPr>
          <w:color w:val="000000"/>
          <w:sz w:val="28"/>
          <w:szCs w:val="28"/>
        </w:rPr>
        <w:t>культуры. Если плотность избыточна, то повышается возбудимость червей и</w:t>
      </w:r>
      <w:r w:rsidR="00AD5A88" w:rsidRP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возникает стресс, вызванный перенаселением, что отрицательно сказывается на их размножении. При низкой плотности продуктивность червей и выход биогумуса также уменьшаются. Для разведения маточных червей используют стандартные ложа. При этом плотность может составлять от 1,5... 2,0 до 10... 12 тыс. экземпляров на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>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При определении оптимальной плотности заселения субстрата следует исходить из конечной цели. Нужно определ</w:t>
      </w:r>
      <w:r w:rsidR="00AD5A88" w:rsidRPr="00CE14E6">
        <w:rPr>
          <w:color w:val="000000"/>
          <w:sz w:val="28"/>
          <w:szCs w:val="28"/>
        </w:rPr>
        <w:t>ить, будет ли вермихозяйство за</w:t>
      </w:r>
      <w:r w:rsidRPr="00CE14E6">
        <w:rPr>
          <w:color w:val="000000"/>
          <w:sz w:val="28"/>
          <w:szCs w:val="28"/>
        </w:rPr>
        <w:t>ниматься разведением червей или производством биогумуса либо тем и другим одновременно. Зная число лож, примерное число червей в них, средний состав в популяции по возрастным группам (ориентировочно молодые особи — 60,1%, взрослые — 21,8 и коконы — 19,1 %), можно в каждом конкретном случае рассчитать массу требуемого корма (или подкормки).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Подкармливают червей органическим веществом (субстратом), включающим бытовые и другие отходы, ил, навоз, сточные воды и т. д., в которые для создания рыхлой структуры добавляют в различной пропорции твердые органические компоненты — наполнители. Ими могут быть кора деревьев, листья (кроме свежей хвои) и др. В расчете примерно на 100 тыс. червей количество субстрата составляет около 1000 кг/год.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Субстрат имеет для червей двойное значен</w:t>
      </w:r>
      <w:r w:rsidR="00AD5A88" w:rsidRPr="00CE14E6">
        <w:rPr>
          <w:color w:val="000000"/>
          <w:sz w:val="28"/>
          <w:szCs w:val="28"/>
        </w:rPr>
        <w:t>ие: во-первых, он служит им сре</w:t>
      </w:r>
      <w:r w:rsidRPr="00CE14E6">
        <w:rPr>
          <w:color w:val="000000"/>
          <w:sz w:val="28"/>
          <w:szCs w:val="28"/>
        </w:rPr>
        <w:t>дой обитания; во-вторых, это пища, благодаря которой обеспечивается определенный уровень их жизнедеятельности. Не случайно к структуре субстрата и его химическим параметрам предъявляют особые требования: влажность должна быть 70...80%; наличие неподвергающихся разложению предметов (камни, металл, стекло и пр.) исключается, необходима нейтральная реакция среды (оптимальная 6,8...7,2), оксидов железа должно содержаться не более 10 %.</w:t>
      </w:r>
    </w:p>
    <w:p w:rsidR="00C6043C" w:rsidRDefault="00C6043C" w:rsidP="00CE14E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2.6. </w:t>
      </w:r>
      <w:r w:rsidR="00C410A1" w:rsidRPr="00CE14E6">
        <w:rPr>
          <w:b/>
          <w:bCs/>
          <w:color w:val="000000"/>
          <w:sz w:val="28"/>
          <w:szCs w:val="28"/>
        </w:rPr>
        <w:t>Агроэкологические требования к питательному субстрату</w:t>
      </w:r>
    </w:p>
    <w:p w:rsidR="00C6043C" w:rsidRDefault="00C6043C" w:rsidP="00CE14E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Питательный субстрат должен иметь полужидкую консистенцию и быть хорошо измельченным, так как самые крупные частицы, которые калифорнийский червь способен заглотить, имеют размер до 1 мм. Считается, что червь поедает пищу в количестве, равной массе своего тела (около 1 г); 40 % пищи усваивается, а 60 % выделяется в виде копролитов.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Количество корма, естественно, определяется его природой.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Качество субстрата повышается при доба</w:t>
      </w:r>
      <w:r w:rsidR="00AD5A88" w:rsidRPr="00CE14E6">
        <w:rPr>
          <w:color w:val="000000"/>
          <w:sz w:val="28"/>
          <w:szCs w:val="28"/>
        </w:rPr>
        <w:t>влении отходов бахчевых и плодо</w:t>
      </w:r>
      <w:r w:rsidRPr="00CE14E6">
        <w:rPr>
          <w:color w:val="000000"/>
          <w:sz w:val="28"/>
          <w:szCs w:val="28"/>
        </w:rPr>
        <w:t>овощных культур в сочетании с 10 % известковых отходов (дефекат, известь, мел, мергель, сланцевая зола и др.).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 xml:space="preserve">Основное условие пригодности субстрата — его однородность и хорошая аэрация, а также отношение </w:t>
      </w:r>
      <w:r w:rsidRPr="00CE14E6">
        <w:rPr>
          <w:color w:val="000000"/>
          <w:sz w:val="28"/>
          <w:szCs w:val="28"/>
          <w:lang w:val="en-US"/>
        </w:rPr>
        <w:t>C</w:t>
      </w:r>
      <w:r w:rsidRPr="00CE14E6">
        <w:rPr>
          <w:color w:val="000000"/>
          <w:sz w:val="28"/>
          <w:szCs w:val="28"/>
        </w:rPr>
        <w:t>:</w:t>
      </w:r>
      <w:r w:rsidRPr="00CE14E6">
        <w:rPr>
          <w:color w:val="000000"/>
          <w:sz w:val="28"/>
          <w:szCs w:val="28"/>
          <w:lang w:val="en-US"/>
        </w:rPr>
        <w:t>N</w:t>
      </w:r>
      <w:r w:rsidRPr="00CE14E6">
        <w:rPr>
          <w:color w:val="000000"/>
          <w:sz w:val="28"/>
          <w:szCs w:val="28"/>
        </w:rPr>
        <w:t xml:space="preserve">. При готовности субстрата отношение </w:t>
      </w:r>
      <w:r w:rsidRPr="00CE14E6">
        <w:rPr>
          <w:color w:val="000000"/>
          <w:sz w:val="28"/>
          <w:szCs w:val="28"/>
          <w:lang w:val="en-US"/>
        </w:rPr>
        <w:t>C</w:t>
      </w:r>
      <w:r w:rsidRPr="00CE14E6">
        <w:rPr>
          <w:color w:val="000000"/>
          <w:sz w:val="28"/>
          <w:szCs w:val="28"/>
        </w:rPr>
        <w:t>:</w:t>
      </w:r>
      <w:r w:rsidRPr="00CE14E6">
        <w:rPr>
          <w:color w:val="000000"/>
          <w:sz w:val="28"/>
          <w:szCs w:val="28"/>
          <w:lang w:val="en-US"/>
        </w:rPr>
        <w:t>N</w:t>
      </w:r>
      <w:r w:rsidRPr="00CE14E6">
        <w:rPr>
          <w:color w:val="000000"/>
          <w:sz w:val="28"/>
          <w:szCs w:val="28"/>
        </w:rPr>
        <w:t xml:space="preserve"> = = 20. Независимо оттого, какое органическое вещество предполагается использовать, оно должно содержать не менее 20...25 % целлюлозы в виде соломенной сечки, бумаги, картона и пр. (Городний и др., 1990).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Следует учитывать и наличие в субстрате протеина, содержание которого более 45 % опасно для червей и может привести к летальному исходу. Корм, предназначенный червям, должен содержать не более 25...30 % этого вещества.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2.7. </w:t>
      </w:r>
      <w:r w:rsidR="00C410A1" w:rsidRPr="00CE14E6">
        <w:rPr>
          <w:b/>
          <w:bCs/>
          <w:color w:val="000000"/>
          <w:sz w:val="28"/>
          <w:szCs w:val="28"/>
        </w:rPr>
        <w:t>Ферментация субстрата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Подготовленн</w:t>
      </w:r>
      <w:r w:rsidR="00AD5A88" w:rsidRPr="00CE14E6">
        <w:rPr>
          <w:color w:val="000000"/>
          <w:sz w:val="28"/>
          <w:szCs w:val="28"/>
        </w:rPr>
        <w:t>ый субстрат проходит стадию фер</w:t>
      </w:r>
      <w:r w:rsidRPr="00CE14E6">
        <w:rPr>
          <w:color w:val="000000"/>
          <w:sz w:val="28"/>
          <w:szCs w:val="28"/>
        </w:rPr>
        <w:t>ментации, во время которой погибают яйца и личинки гельминтов, а также семена сорной растительности.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Ферментацию можно проводить как в есте</w:t>
      </w:r>
      <w:r w:rsidR="00AD5A88" w:rsidRPr="00CE14E6">
        <w:rPr>
          <w:color w:val="000000"/>
          <w:sz w:val="28"/>
          <w:szCs w:val="28"/>
        </w:rPr>
        <w:t>ственном, так и в ускоренном ре</w:t>
      </w:r>
      <w:r w:rsidRPr="00CE14E6">
        <w:rPr>
          <w:color w:val="000000"/>
          <w:sz w:val="28"/>
          <w:szCs w:val="28"/>
        </w:rPr>
        <w:t xml:space="preserve">жиме. При естественном режиме процесс протекает 6...7мес в зависимости от вида органических отходов. В условиях </w:t>
      </w:r>
      <w:r w:rsidR="00AD5A88" w:rsidRPr="00CE14E6">
        <w:rPr>
          <w:color w:val="000000"/>
          <w:sz w:val="28"/>
          <w:szCs w:val="28"/>
        </w:rPr>
        <w:t>ускоренного режима эти сроки со</w:t>
      </w:r>
      <w:r w:rsidRPr="00CE14E6">
        <w:rPr>
          <w:color w:val="000000"/>
          <w:sz w:val="28"/>
          <w:szCs w:val="28"/>
        </w:rPr>
        <w:t>кращаются до 1...3мес. Для ускорения ферментации органические отходы укладывают в бурты, в которые затем нагнетают по трубам горячий пар температурой 5О...6О°С. Субстрат, лишенный возможности саморазогреваться, расстилают слоем толщиной 20...30 см и шириной 1,0...1,5м, увлажняют до 70...80 % полной смачиваемости. Далее выстаивают 10... 15 сут. После этого заселяют червями в количестве 1,5... 2,5 тыс. особей на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>. Для сохранения влажности субстрата его накрывают резаной соломой или мешковиной.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В процессе ферментации происходят химиче</w:t>
      </w:r>
      <w:r w:rsidR="00AD5A88" w:rsidRPr="00CE14E6">
        <w:rPr>
          <w:color w:val="000000"/>
          <w:sz w:val="28"/>
          <w:szCs w:val="28"/>
        </w:rPr>
        <w:t>ские реакции, в результате кото</w:t>
      </w:r>
      <w:r w:rsidRPr="00CE14E6">
        <w:rPr>
          <w:color w:val="000000"/>
          <w:sz w:val="28"/>
          <w:szCs w:val="28"/>
        </w:rPr>
        <w:t>рых мочевая и гиппуровая кислоты, содержащи</w:t>
      </w:r>
      <w:r w:rsidR="00AD5A88" w:rsidRPr="00CE14E6">
        <w:rPr>
          <w:color w:val="000000"/>
          <w:sz w:val="28"/>
          <w:szCs w:val="28"/>
        </w:rPr>
        <w:t>еся в навозе, разлагаются, пере</w:t>
      </w:r>
      <w:r w:rsidRPr="00CE14E6">
        <w:rPr>
          <w:color w:val="000000"/>
          <w:sz w:val="28"/>
          <w:szCs w:val="28"/>
        </w:rPr>
        <w:t>ходя в углекислый аммоний, который распадается на аммиак, диоксид углерода и воду: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СЛ-</w:t>
      </w:r>
      <w:r w:rsidRPr="00CE14E6">
        <w:rPr>
          <w:color w:val="000000"/>
          <w:sz w:val="28"/>
          <w:szCs w:val="28"/>
          <w:lang w:val="en-US"/>
        </w:rPr>
        <w:t>LCONHCHXOOH</w:t>
      </w:r>
      <w:r w:rsidRPr="00CE14E6">
        <w:rPr>
          <w:color w:val="000000"/>
          <w:sz w:val="28"/>
          <w:szCs w:val="28"/>
        </w:rPr>
        <w:t xml:space="preserve"> -&gt; </w:t>
      </w:r>
      <w:r w:rsidRPr="00CE14E6">
        <w:rPr>
          <w:color w:val="000000"/>
          <w:sz w:val="28"/>
          <w:szCs w:val="28"/>
          <w:lang w:val="en-US"/>
        </w:rPr>
        <w:t>NH</w:t>
      </w:r>
      <w:r w:rsidRPr="00CE14E6">
        <w:rPr>
          <w:color w:val="000000"/>
          <w:sz w:val="28"/>
          <w:szCs w:val="28"/>
        </w:rPr>
        <w:t>, + СО, + + Н</w:t>
      </w:r>
      <w:r w:rsidRPr="00CE14E6">
        <w:rPr>
          <w:color w:val="000000"/>
          <w:sz w:val="28"/>
          <w:szCs w:val="28"/>
          <w:vertAlign w:val="subscript"/>
        </w:rPr>
        <w:t>2</w:t>
      </w:r>
      <w:r w:rsidRPr="00CE14E6">
        <w:rPr>
          <w:color w:val="000000"/>
          <w:sz w:val="28"/>
          <w:szCs w:val="28"/>
        </w:rPr>
        <w:t>О.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Итоговым результатом пригодности базового субстрата является «проба 50 червей». Если при заселении субстрата (взятого в небольшом количестве) 50 червями при дневном или сильном искусственном освещении они сразу же уходят в глубь органического материала и находятся там в течение суток, то субстрат готов для зачервления. Если черви выползают, то субстрат непригоден для вермикультивирования и требует проверки. Скорость разложения субстрата под действием червей в 2...3 раза больше, чем скорость созревания навоза.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2.8. </w:t>
      </w:r>
      <w:r w:rsidR="00C410A1" w:rsidRPr="00CE14E6">
        <w:rPr>
          <w:b/>
          <w:bCs/>
          <w:color w:val="000000"/>
          <w:sz w:val="28"/>
          <w:szCs w:val="28"/>
        </w:rPr>
        <w:t>Выращивание вермикультуры зимой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Зимой червей желательно содержать в закрытом отапливаемом помещении при температуре не ниже 10 "С. При температуре 7 °С черви начинают впадать в состояние анабиоза. Наиболее подходящий корм в зимнее время — навоз с содержанием не менее 20 % соломы.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2.9. </w:t>
      </w:r>
      <w:r w:rsidR="00C410A1" w:rsidRPr="00CE14E6">
        <w:rPr>
          <w:b/>
          <w:bCs/>
          <w:color w:val="000000"/>
          <w:sz w:val="28"/>
          <w:szCs w:val="28"/>
        </w:rPr>
        <w:t>Приготовление вермикомпоста на приусадебных и дачных участках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Метод вермикультивирования с успехом можно применять для переработки отходов (растительные остатки, ветви и пр.) на индивидуальных земельных участках.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Для этого отходы собирают в кучу, увлажняют и оставляют перегнивать. Через 1 ...1,5 мес, когда закончится процесс разогревания, накопленную массу заселяют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червями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(из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расчета</w:t>
      </w:r>
      <w:r w:rsidR="00CE14E6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около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1 тыс. экз. на 1 м</w:t>
      </w:r>
      <w:r w:rsidRPr="00CE14E6">
        <w:rPr>
          <w:color w:val="000000"/>
          <w:sz w:val="28"/>
          <w:szCs w:val="28"/>
          <w:vertAlign w:val="superscript"/>
        </w:rPr>
        <w:t>2</w:t>
      </w:r>
      <w:r w:rsidRPr="00CE14E6">
        <w:rPr>
          <w:color w:val="000000"/>
          <w:sz w:val="28"/>
          <w:szCs w:val="28"/>
        </w:rPr>
        <w:t>). Спустя 3...4 мес (в зависимости от качества субстрата и складывающихся условий) компост готов.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Для отделения червей от компоста используют достаточно простой способ. Рядом с вермикомпостной кучей из свежих отходов устраивают новую, куда черви переползают в поисках пищи.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Можно использовать также металлическое сито с отверстиями ячеек около</w:t>
      </w:r>
      <w:r w:rsidR="00C6043C">
        <w:rPr>
          <w:color w:val="000000"/>
          <w:sz w:val="28"/>
          <w:szCs w:val="28"/>
        </w:rPr>
        <w:t xml:space="preserve"> </w:t>
      </w:r>
      <w:r w:rsidRPr="00CE14E6">
        <w:rPr>
          <w:color w:val="000000"/>
          <w:sz w:val="28"/>
          <w:szCs w:val="28"/>
        </w:rPr>
        <w:t>2 мм, через которое почву просеивают, а черви остаются на сите.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>За два-три таких приема можно выбрать и</w:t>
      </w:r>
      <w:r w:rsidR="00AD5A88" w:rsidRPr="00CE14E6">
        <w:rPr>
          <w:color w:val="000000"/>
          <w:sz w:val="28"/>
          <w:szCs w:val="28"/>
        </w:rPr>
        <w:t>з ложа около 97 % популяции. Ос</w:t>
      </w:r>
      <w:r w:rsidRPr="00CE14E6">
        <w:rPr>
          <w:color w:val="000000"/>
          <w:sz w:val="28"/>
          <w:szCs w:val="28"/>
        </w:rPr>
        <w:t>тавшиеся 3 % целесообразно сохранить в полученной органической массе.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043C" w:rsidRDefault="00C6043C" w:rsidP="00C6043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2.10. </w:t>
      </w:r>
      <w:r w:rsidR="00C410A1" w:rsidRPr="00CE14E6">
        <w:rPr>
          <w:b/>
          <w:bCs/>
          <w:color w:val="000000"/>
          <w:sz w:val="28"/>
          <w:szCs w:val="28"/>
        </w:rPr>
        <w:t>Вредители дождевых червей</w:t>
      </w:r>
    </w:p>
    <w:p w:rsidR="00C6043C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6043C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</w:t>
      </w:r>
      <w:r w:rsidR="00C410A1" w:rsidRPr="00CE14E6">
        <w:rPr>
          <w:color w:val="000000"/>
          <w:sz w:val="28"/>
          <w:szCs w:val="28"/>
        </w:rPr>
        <w:t>ождевой червь не имеет никаких органов защиты, поэтому может подвергаться нападению любых животных: крыс, мышей, змей, жаб, птиц. Особенно опасны кроты. Поэтому при разведении червей следует использовать различные ограждения, например сетку (металлическую), которая предохранит от попадания внутрь ложа названных врагов. Сетку устанавливают по бокам ложа или других мест, в которых выращивают люмбрицид.</w:t>
      </w:r>
    </w:p>
    <w:p w:rsidR="00C410A1" w:rsidRPr="00CE14E6" w:rsidRDefault="00C410A1" w:rsidP="00CE14E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Определенную угрозу представляют также мокрицы, моль, муравьи, так как питаются главным образом жирами и сахарами, содержащимися в корме, и таким образом составляют конкуренцию червям.</w:t>
      </w:r>
    </w:p>
    <w:p w:rsidR="00C410A1" w:rsidRPr="00CE14E6" w:rsidRDefault="00C410A1" w:rsidP="00CE14E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E14E6">
        <w:rPr>
          <w:color w:val="000000"/>
          <w:sz w:val="28"/>
          <w:szCs w:val="28"/>
        </w:rPr>
        <w:t xml:space="preserve">Среди паразитов дождевых червей отмечаются мухи, особенно </w:t>
      </w:r>
      <w:r w:rsidRPr="00CE14E6">
        <w:rPr>
          <w:i/>
          <w:iCs/>
          <w:color w:val="000000"/>
          <w:sz w:val="28"/>
          <w:szCs w:val="28"/>
          <w:lang w:val="en-US"/>
        </w:rPr>
        <w:t>Polenia</w:t>
      </w:r>
      <w:r w:rsidRPr="00CE14E6">
        <w:rPr>
          <w:i/>
          <w:iCs/>
          <w:color w:val="000000"/>
          <w:sz w:val="28"/>
          <w:szCs w:val="28"/>
        </w:rPr>
        <w:t xml:space="preserve"> </w:t>
      </w:r>
      <w:r w:rsidRPr="00CE14E6">
        <w:rPr>
          <w:i/>
          <w:iCs/>
          <w:color w:val="000000"/>
          <w:sz w:val="28"/>
          <w:szCs w:val="28"/>
          <w:lang w:val="en-US"/>
        </w:rPr>
        <w:t>rudis</w:t>
      </w:r>
      <w:r w:rsidRPr="00CE14E6">
        <w:rPr>
          <w:i/>
          <w:iCs/>
          <w:color w:val="000000"/>
          <w:sz w:val="28"/>
          <w:szCs w:val="28"/>
        </w:rPr>
        <w:t xml:space="preserve">. </w:t>
      </w:r>
      <w:r w:rsidRPr="00CE14E6">
        <w:rPr>
          <w:color w:val="000000"/>
          <w:sz w:val="28"/>
          <w:szCs w:val="28"/>
        </w:rPr>
        <w:t>Еще один опасный вредитель червей —нематоды.</w:t>
      </w:r>
    </w:p>
    <w:p w:rsidR="00C410A1" w:rsidRDefault="00CE14E6" w:rsidP="00CE14E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Заключение</w:t>
      </w:r>
    </w:p>
    <w:p w:rsidR="00CE14E6" w:rsidRPr="00CE14E6" w:rsidRDefault="00CE14E6" w:rsidP="00CE14E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410A1" w:rsidRPr="00CE14E6" w:rsidRDefault="00C410A1" w:rsidP="00CE14E6">
      <w:pPr>
        <w:spacing w:line="360" w:lineRule="auto"/>
        <w:ind w:firstLine="709"/>
        <w:jc w:val="both"/>
        <w:rPr>
          <w:sz w:val="28"/>
          <w:szCs w:val="28"/>
        </w:rPr>
      </w:pPr>
      <w:r w:rsidRPr="00CE14E6">
        <w:rPr>
          <w:color w:val="000000"/>
          <w:sz w:val="28"/>
          <w:szCs w:val="28"/>
        </w:rPr>
        <w:t>Т</w:t>
      </w:r>
      <w:r w:rsidR="00AD5A88" w:rsidRPr="00CE14E6">
        <w:rPr>
          <w:color w:val="000000"/>
          <w:sz w:val="28"/>
          <w:szCs w:val="28"/>
        </w:rPr>
        <w:t>аким образом, вермикультивирова</w:t>
      </w:r>
      <w:r w:rsidRPr="00CE14E6">
        <w:rPr>
          <w:color w:val="000000"/>
          <w:sz w:val="28"/>
          <w:szCs w:val="28"/>
        </w:rPr>
        <w:t>ние следует</w:t>
      </w:r>
      <w:r w:rsidR="00AD5A88" w:rsidRPr="00CE14E6">
        <w:rPr>
          <w:color w:val="000000"/>
          <w:sz w:val="28"/>
          <w:szCs w:val="28"/>
        </w:rPr>
        <w:t xml:space="preserve"> рассматривать как перспек</w:t>
      </w:r>
      <w:r w:rsidRPr="00CE14E6">
        <w:rPr>
          <w:color w:val="000000"/>
          <w:sz w:val="28"/>
          <w:szCs w:val="28"/>
        </w:rPr>
        <w:t>тивное направление, позволяющее формировать и развивать экологические основы сельскохозяйственного производства посредством рационального использования природных возможностей, базирующегося на значительной активизации деятельности живых организмов, на управлении этой деятельностью. Использование в качестве удобрения продукта переработки отходов производства при помощи вермикультуры существенно уменьшает затраты на обогащение питательными веществами земель сельскохозяйственного назначения. При этом повышаются предпосылки получения экологически безопасной продукции. И что крайне важно: создаются условия для утилизации (с бол</w:t>
      </w:r>
      <w:r w:rsidR="00AD5A88" w:rsidRPr="00CE14E6">
        <w:rPr>
          <w:color w:val="000000"/>
          <w:sz w:val="28"/>
          <w:szCs w:val="28"/>
        </w:rPr>
        <w:t>ьшой пользой) значительных объе</w:t>
      </w:r>
      <w:r w:rsidRPr="00CE14E6">
        <w:rPr>
          <w:color w:val="000000"/>
          <w:sz w:val="28"/>
          <w:szCs w:val="28"/>
        </w:rPr>
        <w:t>мов органических отходов.</w:t>
      </w:r>
      <w:bookmarkStart w:id="0" w:name="_GoBack"/>
      <w:bookmarkEnd w:id="0"/>
    </w:p>
    <w:sectPr w:rsidR="00C410A1" w:rsidRPr="00CE14E6" w:rsidSect="00CE14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A1"/>
    <w:rsid w:val="00025CBA"/>
    <w:rsid w:val="003E34C9"/>
    <w:rsid w:val="00495FCC"/>
    <w:rsid w:val="004B6009"/>
    <w:rsid w:val="006260CA"/>
    <w:rsid w:val="007869E1"/>
    <w:rsid w:val="007C5DA5"/>
    <w:rsid w:val="00973F61"/>
    <w:rsid w:val="00A7095C"/>
    <w:rsid w:val="00AD5A88"/>
    <w:rsid w:val="00BC0D44"/>
    <w:rsid w:val="00C410A1"/>
    <w:rsid w:val="00C6043C"/>
    <w:rsid w:val="00CE14E6"/>
    <w:rsid w:val="00D02E77"/>
    <w:rsid w:val="00EC0BAC"/>
    <w:rsid w:val="00FD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2D092C-714E-4139-82EE-A554DD43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4958</Words>
  <Characters>28265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ВЕРМИКУЛЬТУРА И БИОГУМУС</vt:lpstr>
    </vt:vector>
  </TitlesOfParts>
  <Company>320</Company>
  <LinksUpToDate>false</LinksUpToDate>
  <CharactersWithSpaces>33157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ВЕРМИКУЛЬТУРА И БИОГУМУС</dc:title>
  <dc:subject/>
  <dc:creator>dimka</dc:creator>
  <cp:keywords/>
  <dc:description/>
  <cp:lastModifiedBy>admin</cp:lastModifiedBy>
  <cp:revision>2</cp:revision>
  <dcterms:created xsi:type="dcterms:W3CDTF">2014-02-21T10:25:00Z</dcterms:created>
  <dcterms:modified xsi:type="dcterms:W3CDTF">2014-02-21T10:25:00Z</dcterms:modified>
</cp:coreProperties>
</file>