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C7C" w:rsidRPr="00233CAC" w:rsidRDefault="00571C7C" w:rsidP="00571C7C">
      <w:pPr>
        <w:spacing w:before="120"/>
        <w:jc w:val="center"/>
        <w:rPr>
          <w:b/>
          <w:sz w:val="32"/>
        </w:rPr>
      </w:pPr>
      <w:r w:rsidRPr="00233CAC">
        <w:rPr>
          <w:b/>
          <w:sz w:val="32"/>
        </w:rPr>
        <w:t>Концепция уменьшения воздействия поверхностного стока на экосистему</w:t>
      </w:r>
    </w:p>
    <w:p w:rsidR="00571C7C" w:rsidRPr="00233CAC" w:rsidRDefault="00571C7C" w:rsidP="00571C7C">
      <w:pPr>
        <w:spacing w:before="120"/>
        <w:jc w:val="center"/>
        <w:rPr>
          <w:sz w:val="28"/>
        </w:rPr>
      </w:pPr>
      <w:r w:rsidRPr="00233CAC">
        <w:rPr>
          <w:sz w:val="28"/>
        </w:rPr>
        <w:t xml:space="preserve">А.И. Демков </w:t>
      </w:r>
    </w:p>
    <w:p w:rsidR="00571C7C" w:rsidRDefault="00571C7C" w:rsidP="00571C7C">
      <w:pPr>
        <w:spacing w:before="120"/>
        <w:ind w:firstLine="567"/>
        <w:jc w:val="both"/>
      </w:pPr>
      <w:r w:rsidRPr="00486E44">
        <w:t xml:space="preserve">Рассмотрена официальная концепция очистки поверхностного стока городов, на примере г. Ялты. Определены ее проблемы экономического, технологического порядка. Предложена новая концепция очистных сооружений поверхностного стока на полипропиленовом фильтре Демкова А.И. и расчет отстойника по патенту а200707766 UA. Пример очистных сооружений поверхностного стока на компьютерных моделях для поверхностного стока на 150 и 600 м3/час. </w:t>
      </w:r>
    </w:p>
    <w:p w:rsidR="00571C7C" w:rsidRPr="00486E44" w:rsidRDefault="00571C7C" w:rsidP="00571C7C">
      <w:pPr>
        <w:spacing w:before="120"/>
        <w:ind w:firstLine="567"/>
        <w:jc w:val="both"/>
      </w:pPr>
      <w:r w:rsidRPr="00486E44">
        <w:t>В концепции очистных сооружений один из постулатов формулируется так: очистные сооружения начинаются с канализации. Это особенно наглядно видно для очистки поверхностного стока.</w:t>
      </w:r>
      <w:r>
        <w:t xml:space="preserve"> </w:t>
      </w:r>
      <w:r w:rsidRPr="00486E44">
        <w:t>В [5]</w:t>
      </w:r>
      <w:r>
        <w:t xml:space="preserve"> </w:t>
      </w:r>
      <w:r w:rsidRPr="00486E44">
        <w:t>разделение дождевого стока перед очистными сооружениями осуществляется двумя способами (рис.1).</w:t>
      </w:r>
    </w:p>
    <w:p w:rsidR="00571C7C" w:rsidRPr="00486E44" w:rsidRDefault="00571C7C" w:rsidP="00571C7C">
      <w:pPr>
        <w:spacing w:before="120"/>
        <w:ind w:firstLine="567"/>
        <w:jc w:val="both"/>
      </w:pPr>
      <w:r w:rsidRPr="00486E44">
        <w:t xml:space="preserve">В первом способе (схема 1) предусматривается регулирование расхода стока за счет устройства на коллекторах дождевой канализации раздельных камер. В этом случае на очистку направляется сток от мало интенсивных дождей и часть стока с определенным расходом от интенсивных дождей, а остальная часть сбрасывается без очистки. </w:t>
      </w:r>
    </w:p>
    <w:p w:rsidR="00571C7C" w:rsidRPr="00486E44" w:rsidRDefault="00571C7C" w:rsidP="00571C7C">
      <w:pPr>
        <w:spacing w:before="120"/>
        <w:ind w:firstLine="567"/>
        <w:jc w:val="both"/>
      </w:pPr>
      <w:r w:rsidRPr="00486E44">
        <w:t>Второй способ разделения (схема 2, рис. 1) заключается в аккумулировании и последующим отведении на очистку объема дождевых вод, притекающих от начала стока до определенного момента. При таком разделении на очистку направляется концентрированная часть стока от всех дождей, а в водный объект сбрасывается наименее концентрированная часть стока от значительных по слою дождей.</w:t>
      </w:r>
    </w:p>
    <w:p w:rsidR="00571C7C" w:rsidRPr="00486E44" w:rsidRDefault="00571C7C" w:rsidP="00571C7C">
      <w:pPr>
        <w:spacing w:before="120"/>
        <w:ind w:firstLine="567"/>
        <w:jc w:val="both"/>
      </w:pPr>
      <w:r w:rsidRPr="00486E44">
        <w:t>Изобретения ВНИИВО г. Харьков [6,7]</w:t>
      </w:r>
      <w:r>
        <w:t xml:space="preserve"> </w:t>
      </w:r>
      <w:r w:rsidRPr="00486E44">
        <w:t>и др. направлены на регулирования дождевых потоков и улучшения работы разделительной камеры 7 из схемы 2 (рис. 1). В связи с огромными потоками дождевых стоков перехватить их и очистить не возможно. Поэтому предложили использовать регулирующую (или аккумулирующую) емкость 8 (схема 3 рис. 1) , рассчитанную на прием пиковых расходов стока, с последующей их очисткой.</w:t>
      </w:r>
    </w:p>
    <w:p w:rsidR="00571C7C" w:rsidRDefault="00571C7C" w:rsidP="00571C7C">
      <w:pPr>
        <w:spacing w:before="120"/>
        <w:ind w:firstLine="567"/>
        <w:jc w:val="both"/>
      </w:pPr>
      <w:r w:rsidRPr="00486E44">
        <w:t>Из [2]</w:t>
      </w:r>
      <w:r>
        <w:t xml:space="preserve"> </w:t>
      </w:r>
      <w:r w:rsidRPr="00486E44">
        <w:t>рассмотрим табл. 1 и 2.</w:t>
      </w:r>
    </w:p>
    <w:p w:rsidR="00571C7C" w:rsidRPr="00486E44" w:rsidRDefault="006C4428" w:rsidP="00571C7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171pt">
            <v:imagedata r:id="rId4" o:title="" gain="69719f" grayscale="t"/>
          </v:shape>
        </w:pict>
      </w:r>
    </w:p>
    <w:p w:rsidR="00571C7C" w:rsidRPr="00486E44" w:rsidRDefault="00571C7C" w:rsidP="00571C7C">
      <w:pPr>
        <w:spacing w:before="120"/>
        <w:ind w:firstLine="567"/>
        <w:jc w:val="both"/>
      </w:pPr>
      <w:r w:rsidRPr="00486E44">
        <w:t>Рис. 1. Принципиальная схема разделения дождевого стока перед очистными сооружениями:</w:t>
      </w:r>
    </w:p>
    <w:p w:rsidR="00571C7C" w:rsidRDefault="00571C7C" w:rsidP="00571C7C">
      <w:pPr>
        <w:spacing w:before="120"/>
        <w:ind w:firstLine="567"/>
        <w:jc w:val="both"/>
      </w:pPr>
      <w:r w:rsidRPr="00486E44">
        <w:t>1 – коллектор дождевой канализации; 2 – разделительная камера; 3 – сброс неочищенного поверхностного стока в водный объект; 4 – очистные сооружения; 5 - отведение очищенного поверхностного</w:t>
      </w:r>
      <w:r>
        <w:t xml:space="preserve"> </w:t>
      </w:r>
      <w:r w:rsidRPr="00486E44">
        <w:t>стока в водный объект или в систему производственного водоснабжения; 6 – аккумулирующая емкость; 7 – камера распределения стока; 8 – регулирующая емкость</w:t>
      </w:r>
    </w:p>
    <w:p w:rsidR="00571C7C" w:rsidRPr="00486E44" w:rsidRDefault="00571C7C" w:rsidP="00571C7C">
      <w:pPr>
        <w:spacing w:before="120"/>
        <w:ind w:firstLine="567"/>
        <w:jc w:val="both"/>
      </w:pPr>
      <w:r w:rsidRPr="00486E44">
        <w:t xml:space="preserve">Таблица 1.Расчетные объемы аккумулирующих емкостей (WAE, м3), гарантирующие аккумулирование и односуточное отстаивание 70% годового объема поверхностного стока для каждого ливнеспуска г. Ялты </w:t>
      </w:r>
    </w:p>
    <w:tbl>
      <w:tblPr>
        <w:tblpPr w:leftFromText="180" w:rightFromText="180" w:vertAnchor="text" w:horzAnchor="margin" w:tblpY="1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1510"/>
        <w:gridCol w:w="1261"/>
        <w:gridCol w:w="24"/>
        <w:gridCol w:w="1186"/>
        <w:gridCol w:w="1019"/>
        <w:gridCol w:w="1510"/>
        <w:gridCol w:w="1186"/>
        <w:gridCol w:w="1139"/>
      </w:tblGrid>
      <w:tr w:rsidR="00571C7C" w:rsidRPr="00486E44" w:rsidTr="005E2D63">
        <w:trPr>
          <w:trHeight w:val="714"/>
        </w:trPr>
        <w:tc>
          <w:tcPr>
            <w:tcW w:w="517" w:type="pct"/>
          </w:tcPr>
          <w:p w:rsidR="00571C7C" w:rsidRPr="00486E44" w:rsidRDefault="00571C7C" w:rsidP="005E2D63">
            <w:r w:rsidRPr="00486E44">
              <w:t>№№</w:t>
            </w:r>
          </w:p>
          <w:p w:rsidR="00571C7C" w:rsidRPr="00486E44" w:rsidRDefault="00571C7C" w:rsidP="005E2D63">
            <w:r w:rsidRPr="00486E44">
              <w:t>п/п</w:t>
            </w:r>
          </w:p>
        </w:tc>
        <w:tc>
          <w:tcPr>
            <w:tcW w:w="766" w:type="pct"/>
          </w:tcPr>
          <w:p w:rsidR="00571C7C" w:rsidRPr="00486E44" w:rsidRDefault="00571C7C" w:rsidP="005E2D63">
            <w:r w:rsidRPr="00486E44">
              <w:t>Ливневод,</w:t>
            </w:r>
          </w:p>
          <w:p w:rsidR="00571C7C" w:rsidRPr="00486E44" w:rsidRDefault="00571C7C" w:rsidP="005E2D63">
            <w:r w:rsidRPr="00486E44">
              <w:t>№</w:t>
            </w:r>
          </w:p>
        </w:tc>
        <w:tc>
          <w:tcPr>
            <w:tcW w:w="640" w:type="pct"/>
          </w:tcPr>
          <w:p w:rsidR="00571C7C" w:rsidRPr="00486E44" w:rsidRDefault="00571C7C" w:rsidP="005E2D63">
            <w:r w:rsidRPr="00486E44">
              <w:t>F,</w:t>
            </w:r>
          </w:p>
          <w:p w:rsidR="00571C7C" w:rsidRPr="00486E44" w:rsidRDefault="00571C7C" w:rsidP="005E2D63">
            <w:r w:rsidRPr="00486E44">
              <w:t>га</w:t>
            </w:r>
          </w:p>
        </w:tc>
        <w:tc>
          <w:tcPr>
            <w:tcW w:w="614" w:type="pct"/>
            <w:gridSpan w:val="2"/>
          </w:tcPr>
          <w:p w:rsidR="00571C7C" w:rsidRPr="00486E44" w:rsidRDefault="00571C7C" w:rsidP="005E2D63">
            <w:r w:rsidRPr="00486E44">
              <w:t>WAE,</w:t>
            </w:r>
          </w:p>
          <w:p w:rsidR="00571C7C" w:rsidRPr="00486E44" w:rsidRDefault="00571C7C" w:rsidP="005E2D63">
            <w:r w:rsidRPr="00486E44">
              <w:t>м3</w:t>
            </w:r>
          </w:p>
        </w:tc>
        <w:tc>
          <w:tcPr>
            <w:tcW w:w="517" w:type="pct"/>
          </w:tcPr>
          <w:p w:rsidR="00571C7C" w:rsidRPr="00486E44" w:rsidRDefault="00571C7C" w:rsidP="005E2D63">
            <w:r w:rsidRPr="00486E44">
              <w:t>№№</w:t>
            </w:r>
          </w:p>
          <w:p w:rsidR="00571C7C" w:rsidRPr="00486E44" w:rsidRDefault="00571C7C" w:rsidP="005E2D63">
            <w:r w:rsidRPr="00486E44">
              <w:t>п/п</w:t>
            </w:r>
          </w:p>
        </w:tc>
        <w:tc>
          <w:tcPr>
            <w:tcW w:w="766" w:type="pct"/>
          </w:tcPr>
          <w:p w:rsidR="00571C7C" w:rsidRPr="00486E44" w:rsidRDefault="00571C7C" w:rsidP="005E2D63">
            <w:r w:rsidRPr="00486E44">
              <w:t>Ливневод,</w:t>
            </w:r>
          </w:p>
          <w:p w:rsidR="00571C7C" w:rsidRPr="00486E44" w:rsidRDefault="00571C7C" w:rsidP="005E2D63">
            <w:r w:rsidRPr="00486E44">
              <w:t>№</w:t>
            </w:r>
          </w:p>
        </w:tc>
        <w:tc>
          <w:tcPr>
            <w:tcW w:w="602" w:type="pct"/>
          </w:tcPr>
          <w:p w:rsidR="00571C7C" w:rsidRPr="00486E44" w:rsidRDefault="00571C7C" w:rsidP="005E2D63">
            <w:r w:rsidRPr="00486E44">
              <w:t>F,</w:t>
            </w:r>
          </w:p>
          <w:p w:rsidR="00571C7C" w:rsidRPr="00486E44" w:rsidRDefault="00571C7C" w:rsidP="005E2D63">
            <w:r w:rsidRPr="00486E44">
              <w:t>га</w:t>
            </w:r>
          </w:p>
        </w:tc>
        <w:tc>
          <w:tcPr>
            <w:tcW w:w="579" w:type="pct"/>
          </w:tcPr>
          <w:p w:rsidR="00571C7C" w:rsidRPr="00486E44" w:rsidRDefault="00571C7C" w:rsidP="005E2D63">
            <w:r w:rsidRPr="00486E44">
              <w:t>WAE,</w:t>
            </w:r>
          </w:p>
          <w:p w:rsidR="00571C7C" w:rsidRPr="00486E44" w:rsidRDefault="00571C7C" w:rsidP="005E2D63">
            <w:r w:rsidRPr="00486E44">
              <w:t>м3</w:t>
            </w:r>
          </w:p>
        </w:tc>
      </w:tr>
      <w:tr w:rsidR="00571C7C" w:rsidRPr="00486E44" w:rsidTr="005E2D63">
        <w:trPr>
          <w:trHeight w:val="353"/>
        </w:trPr>
        <w:tc>
          <w:tcPr>
            <w:tcW w:w="517" w:type="pct"/>
          </w:tcPr>
          <w:p w:rsidR="00571C7C" w:rsidRPr="00486E44" w:rsidRDefault="00571C7C" w:rsidP="005E2D63">
            <w:r w:rsidRPr="00486E44">
              <w:t>1</w:t>
            </w:r>
          </w:p>
        </w:tc>
        <w:tc>
          <w:tcPr>
            <w:tcW w:w="766" w:type="pct"/>
          </w:tcPr>
          <w:p w:rsidR="00571C7C" w:rsidRPr="00486E44" w:rsidRDefault="00571C7C" w:rsidP="005E2D63">
            <w:r w:rsidRPr="00486E44">
              <w:t>2</w:t>
            </w:r>
          </w:p>
        </w:tc>
        <w:tc>
          <w:tcPr>
            <w:tcW w:w="640" w:type="pct"/>
          </w:tcPr>
          <w:p w:rsidR="00571C7C" w:rsidRPr="00486E44" w:rsidRDefault="00571C7C" w:rsidP="005E2D63">
            <w:r w:rsidRPr="00486E44">
              <w:t>3</w:t>
            </w:r>
          </w:p>
        </w:tc>
        <w:tc>
          <w:tcPr>
            <w:tcW w:w="614" w:type="pct"/>
            <w:gridSpan w:val="2"/>
          </w:tcPr>
          <w:p w:rsidR="00571C7C" w:rsidRPr="00486E44" w:rsidRDefault="00571C7C" w:rsidP="005E2D63">
            <w:r w:rsidRPr="00486E44">
              <w:t>4</w:t>
            </w:r>
          </w:p>
        </w:tc>
        <w:tc>
          <w:tcPr>
            <w:tcW w:w="517" w:type="pct"/>
          </w:tcPr>
          <w:p w:rsidR="00571C7C" w:rsidRPr="00486E44" w:rsidRDefault="00571C7C" w:rsidP="005E2D63">
            <w:r w:rsidRPr="00486E44">
              <w:t>1</w:t>
            </w:r>
          </w:p>
        </w:tc>
        <w:tc>
          <w:tcPr>
            <w:tcW w:w="766" w:type="pct"/>
          </w:tcPr>
          <w:p w:rsidR="00571C7C" w:rsidRPr="00486E44" w:rsidRDefault="00571C7C" w:rsidP="005E2D63">
            <w:r w:rsidRPr="00486E44">
              <w:t>2</w:t>
            </w:r>
          </w:p>
        </w:tc>
        <w:tc>
          <w:tcPr>
            <w:tcW w:w="602" w:type="pct"/>
          </w:tcPr>
          <w:p w:rsidR="00571C7C" w:rsidRPr="00486E44" w:rsidRDefault="00571C7C" w:rsidP="005E2D63">
            <w:r w:rsidRPr="00486E44">
              <w:t>3</w:t>
            </w:r>
          </w:p>
        </w:tc>
        <w:tc>
          <w:tcPr>
            <w:tcW w:w="579" w:type="pct"/>
          </w:tcPr>
          <w:p w:rsidR="00571C7C" w:rsidRPr="00486E44" w:rsidRDefault="00571C7C" w:rsidP="005E2D63">
            <w:r w:rsidRPr="00486E44">
              <w:t>4</w:t>
            </w:r>
          </w:p>
        </w:tc>
      </w:tr>
      <w:tr w:rsidR="00571C7C" w:rsidRPr="00486E44" w:rsidTr="005E2D63">
        <w:trPr>
          <w:cantSplit/>
          <w:trHeight w:val="20"/>
        </w:trPr>
        <w:tc>
          <w:tcPr>
            <w:tcW w:w="517" w:type="pct"/>
          </w:tcPr>
          <w:p w:rsidR="00571C7C" w:rsidRPr="00486E44" w:rsidRDefault="00571C7C" w:rsidP="005E2D63">
            <w:r w:rsidRPr="00486E44">
              <w:t>1</w:t>
            </w:r>
          </w:p>
        </w:tc>
        <w:tc>
          <w:tcPr>
            <w:tcW w:w="766" w:type="pct"/>
          </w:tcPr>
          <w:p w:rsidR="00571C7C" w:rsidRPr="00486E44" w:rsidRDefault="00571C7C" w:rsidP="005E2D63">
            <w:r w:rsidRPr="00486E44">
              <w:t>10</w:t>
            </w:r>
          </w:p>
        </w:tc>
        <w:tc>
          <w:tcPr>
            <w:tcW w:w="652" w:type="pct"/>
            <w:gridSpan w:val="2"/>
          </w:tcPr>
          <w:p w:rsidR="00571C7C" w:rsidRPr="00486E44" w:rsidRDefault="00571C7C" w:rsidP="005E2D63">
            <w:r w:rsidRPr="00486E44">
              <w:fldChar w:fldCharType="begin"/>
            </w:r>
            <w:r w:rsidRPr="00486E44">
              <w:instrText xml:space="preserve"> =SUM(ABOVE) </w:instrText>
            </w:r>
            <w:r w:rsidRPr="00486E44">
              <w:fldChar w:fldCharType="separate"/>
            </w:r>
            <w:r w:rsidRPr="00486E44">
              <w:t>4</w:t>
            </w:r>
            <w:r w:rsidRPr="00486E44">
              <w:fldChar w:fldCharType="end"/>
            </w:r>
            <w:r w:rsidRPr="00486E44">
              <w:t>16,5</w:t>
            </w:r>
          </w:p>
        </w:tc>
        <w:tc>
          <w:tcPr>
            <w:tcW w:w="602" w:type="pct"/>
          </w:tcPr>
          <w:p w:rsidR="00571C7C" w:rsidRPr="00486E44" w:rsidRDefault="00571C7C" w:rsidP="005E2D63">
            <w:r w:rsidRPr="00486E44">
              <w:t>528</w:t>
            </w:r>
          </w:p>
        </w:tc>
        <w:tc>
          <w:tcPr>
            <w:tcW w:w="517" w:type="pct"/>
          </w:tcPr>
          <w:p w:rsidR="00571C7C" w:rsidRPr="00486E44" w:rsidRDefault="00571C7C" w:rsidP="005E2D63">
            <w:r w:rsidRPr="00486E44">
              <w:t>18</w:t>
            </w:r>
          </w:p>
        </w:tc>
        <w:tc>
          <w:tcPr>
            <w:tcW w:w="766" w:type="pct"/>
          </w:tcPr>
          <w:p w:rsidR="00571C7C" w:rsidRPr="00486E44" w:rsidRDefault="00571C7C" w:rsidP="005E2D63">
            <w:r w:rsidRPr="00486E44">
              <w:t>16</w:t>
            </w:r>
          </w:p>
        </w:tc>
        <w:tc>
          <w:tcPr>
            <w:tcW w:w="602" w:type="pct"/>
          </w:tcPr>
          <w:p w:rsidR="00571C7C" w:rsidRPr="00486E44" w:rsidRDefault="00571C7C" w:rsidP="005E2D63">
            <w:r w:rsidRPr="00486E44">
              <w:t>73,75</w:t>
            </w:r>
          </w:p>
        </w:tc>
        <w:tc>
          <w:tcPr>
            <w:tcW w:w="579" w:type="pct"/>
          </w:tcPr>
          <w:p w:rsidR="00571C7C" w:rsidRPr="00486E44" w:rsidRDefault="00571C7C" w:rsidP="005E2D63">
            <w:r w:rsidRPr="00486E44">
              <w:t>23</w:t>
            </w:r>
          </w:p>
        </w:tc>
      </w:tr>
      <w:tr w:rsidR="00571C7C" w:rsidRPr="00486E44" w:rsidTr="005E2D63">
        <w:trPr>
          <w:cantSplit/>
          <w:trHeight w:val="20"/>
        </w:trPr>
        <w:tc>
          <w:tcPr>
            <w:tcW w:w="517" w:type="pct"/>
          </w:tcPr>
          <w:p w:rsidR="00571C7C" w:rsidRPr="00486E44" w:rsidRDefault="00571C7C" w:rsidP="005E2D63">
            <w:r w:rsidRPr="00486E44">
              <w:t>2</w:t>
            </w:r>
          </w:p>
        </w:tc>
        <w:tc>
          <w:tcPr>
            <w:tcW w:w="766" w:type="pct"/>
          </w:tcPr>
          <w:p w:rsidR="00571C7C" w:rsidRPr="00486E44" w:rsidRDefault="00571C7C" w:rsidP="005E2D63">
            <w:r w:rsidRPr="00486E44">
              <w:t>9</w:t>
            </w:r>
          </w:p>
        </w:tc>
        <w:tc>
          <w:tcPr>
            <w:tcW w:w="652" w:type="pct"/>
            <w:gridSpan w:val="2"/>
          </w:tcPr>
          <w:p w:rsidR="00571C7C" w:rsidRPr="00486E44" w:rsidRDefault="00571C7C" w:rsidP="005E2D63">
            <w:r w:rsidRPr="00486E44">
              <w:t>37,6</w:t>
            </w:r>
          </w:p>
        </w:tc>
        <w:tc>
          <w:tcPr>
            <w:tcW w:w="602" w:type="pct"/>
          </w:tcPr>
          <w:p w:rsidR="00571C7C" w:rsidRPr="00486E44" w:rsidRDefault="00571C7C" w:rsidP="005E2D63">
            <w:r w:rsidRPr="00486E44">
              <w:t>1204</w:t>
            </w:r>
          </w:p>
        </w:tc>
        <w:tc>
          <w:tcPr>
            <w:tcW w:w="517" w:type="pct"/>
          </w:tcPr>
          <w:p w:rsidR="00571C7C" w:rsidRPr="00486E44" w:rsidRDefault="00571C7C" w:rsidP="005E2D63">
            <w:r w:rsidRPr="00486E44">
              <w:t>19</w:t>
            </w:r>
          </w:p>
        </w:tc>
        <w:tc>
          <w:tcPr>
            <w:tcW w:w="766" w:type="pct"/>
          </w:tcPr>
          <w:p w:rsidR="00571C7C" w:rsidRPr="00486E44" w:rsidRDefault="00571C7C" w:rsidP="005E2D63">
            <w:r w:rsidRPr="00486E44">
              <w:t>4в</w:t>
            </w:r>
          </w:p>
        </w:tc>
        <w:tc>
          <w:tcPr>
            <w:tcW w:w="602" w:type="pct"/>
          </w:tcPr>
          <w:p w:rsidR="00571C7C" w:rsidRPr="00486E44" w:rsidRDefault="00571C7C" w:rsidP="005E2D63">
            <w:r w:rsidRPr="00486E44">
              <w:t>6,75</w:t>
            </w:r>
          </w:p>
        </w:tc>
        <w:tc>
          <w:tcPr>
            <w:tcW w:w="579" w:type="pct"/>
          </w:tcPr>
          <w:p w:rsidR="00571C7C" w:rsidRPr="00486E44" w:rsidRDefault="00571C7C" w:rsidP="005E2D63">
            <w:r w:rsidRPr="00486E44">
              <w:t>216</w:t>
            </w:r>
          </w:p>
        </w:tc>
      </w:tr>
      <w:tr w:rsidR="00571C7C" w:rsidRPr="00486E44" w:rsidTr="005E2D63">
        <w:trPr>
          <w:cantSplit/>
          <w:trHeight w:val="20"/>
        </w:trPr>
        <w:tc>
          <w:tcPr>
            <w:tcW w:w="517" w:type="pct"/>
          </w:tcPr>
          <w:p w:rsidR="00571C7C" w:rsidRPr="00486E44" w:rsidRDefault="00571C7C" w:rsidP="005E2D63">
            <w:r w:rsidRPr="00486E44">
              <w:t>3</w:t>
            </w:r>
          </w:p>
        </w:tc>
        <w:tc>
          <w:tcPr>
            <w:tcW w:w="766" w:type="pct"/>
          </w:tcPr>
          <w:p w:rsidR="00571C7C" w:rsidRPr="00486E44" w:rsidRDefault="00571C7C" w:rsidP="005E2D63">
            <w:r w:rsidRPr="00486E44">
              <w:t>8</w:t>
            </w:r>
          </w:p>
        </w:tc>
        <w:tc>
          <w:tcPr>
            <w:tcW w:w="652" w:type="pct"/>
            <w:gridSpan w:val="2"/>
          </w:tcPr>
          <w:p w:rsidR="00571C7C" w:rsidRPr="00486E44" w:rsidRDefault="00571C7C" w:rsidP="005E2D63">
            <w:r w:rsidRPr="00486E44">
              <w:t>42,3</w:t>
            </w:r>
          </w:p>
        </w:tc>
        <w:tc>
          <w:tcPr>
            <w:tcW w:w="602" w:type="pct"/>
          </w:tcPr>
          <w:p w:rsidR="00571C7C" w:rsidRPr="00486E44" w:rsidRDefault="00571C7C" w:rsidP="005E2D63">
            <w:r w:rsidRPr="00486E44">
              <w:t>1352</w:t>
            </w:r>
          </w:p>
        </w:tc>
        <w:tc>
          <w:tcPr>
            <w:tcW w:w="517" w:type="pct"/>
          </w:tcPr>
          <w:p w:rsidR="00571C7C" w:rsidRPr="00486E44" w:rsidRDefault="00571C7C" w:rsidP="005E2D63">
            <w:r w:rsidRPr="00486E44">
              <w:t>20</w:t>
            </w:r>
          </w:p>
        </w:tc>
        <w:tc>
          <w:tcPr>
            <w:tcW w:w="766" w:type="pct"/>
          </w:tcPr>
          <w:p w:rsidR="00571C7C" w:rsidRPr="00486E44" w:rsidRDefault="00571C7C" w:rsidP="005E2D63">
            <w:r w:rsidRPr="00486E44">
              <w:t>17а</w:t>
            </w:r>
          </w:p>
        </w:tc>
        <w:tc>
          <w:tcPr>
            <w:tcW w:w="602" w:type="pct"/>
          </w:tcPr>
          <w:p w:rsidR="00571C7C" w:rsidRPr="00486E44" w:rsidRDefault="00571C7C" w:rsidP="005E2D63">
            <w:r w:rsidRPr="00486E44">
              <w:t>6,1</w:t>
            </w:r>
          </w:p>
        </w:tc>
        <w:tc>
          <w:tcPr>
            <w:tcW w:w="579" w:type="pct"/>
          </w:tcPr>
          <w:p w:rsidR="00571C7C" w:rsidRPr="00486E44" w:rsidRDefault="00571C7C" w:rsidP="005E2D63">
            <w:r w:rsidRPr="00486E44">
              <w:t>196</w:t>
            </w:r>
          </w:p>
        </w:tc>
      </w:tr>
      <w:tr w:rsidR="00571C7C" w:rsidRPr="00486E44" w:rsidTr="005E2D63">
        <w:trPr>
          <w:cantSplit/>
          <w:trHeight w:val="20"/>
        </w:trPr>
        <w:tc>
          <w:tcPr>
            <w:tcW w:w="517" w:type="pct"/>
          </w:tcPr>
          <w:p w:rsidR="00571C7C" w:rsidRPr="00486E44" w:rsidRDefault="00571C7C" w:rsidP="005E2D63">
            <w:r w:rsidRPr="00486E44">
              <w:t>4</w:t>
            </w:r>
          </w:p>
        </w:tc>
        <w:tc>
          <w:tcPr>
            <w:tcW w:w="766" w:type="pct"/>
          </w:tcPr>
          <w:p w:rsidR="00571C7C" w:rsidRPr="00486E44" w:rsidRDefault="00571C7C" w:rsidP="005E2D63">
            <w:r w:rsidRPr="00486E44">
              <w:t>7</w:t>
            </w:r>
          </w:p>
        </w:tc>
        <w:tc>
          <w:tcPr>
            <w:tcW w:w="652" w:type="pct"/>
            <w:gridSpan w:val="2"/>
          </w:tcPr>
          <w:p w:rsidR="00571C7C" w:rsidRPr="00486E44" w:rsidRDefault="00571C7C" w:rsidP="005E2D63">
            <w:r w:rsidRPr="00486E44">
              <w:t>129</w:t>
            </w:r>
          </w:p>
        </w:tc>
        <w:tc>
          <w:tcPr>
            <w:tcW w:w="602" w:type="pct"/>
          </w:tcPr>
          <w:p w:rsidR="00571C7C" w:rsidRPr="00486E44" w:rsidRDefault="00571C7C" w:rsidP="005E2D63">
            <w:r w:rsidRPr="00486E44">
              <w:t>4140</w:t>
            </w:r>
          </w:p>
        </w:tc>
        <w:tc>
          <w:tcPr>
            <w:tcW w:w="517" w:type="pct"/>
          </w:tcPr>
          <w:p w:rsidR="00571C7C" w:rsidRPr="00486E44" w:rsidRDefault="00571C7C" w:rsidP="005E2D63">
            <w:r w:rsidRPr="00486E44">
              <w:t>21</w:t>
            </w:r>
          </w:p>
        </w:tc>
        <w:tc>
          <w:tcPr>
            <w:tcW w:w="766" w:type="pct"/>
          </w:tcPr>
          <w:p w:rsidR="00571C7C" w:rsidRPr="00486E44" w:rsidRDefault="00571C7C" w:rsidP="005E2D63">
            <w:r w:rsidRPr="00486E44">
              <w:t>17</w:t>
            </w:r>
          </w:p>
        </w:tc>
        <w:tc>
          <w:tcPr>
            <w:tcW w:w="602" w:type="pct"/>
          </w:tcPr>
          <w:p w:rsidR="00571C7C" w:rsidRPr="00486E44" w:rsidRDefault="00571C7C" w:rsidP="005E2D63">
            <w:r w:rsidRPr="00486E44">
              <w:t>22</w:t>
            </w:r>
          </w:p>
        </w:tc>
        <w:tc>
          <w:tcPr>
            <w:tcW w:w="579" w:type="pct"/>
          </w:tcPr>
          <w:p w:rsidR="00571C7C" w:rsidRPr="00486E44" w:rsidRDefault="00571C7C" w:rsidP="005E2D63">
            <w:r w:rsidRPr="00486E44">
              <w:t>712</w:t>
            </w:r>
          </w:p>
        </w:tc>
      </w:tr>
      <w:tr w:rsidR="00571C7C" w:rsidRPr="00486E44" w:rsidTr="005E2D63">
        <w:trPr>
          <w:cantSplit/>
          <w:trHeight w:val="20"/>
        </w:trPr>
        <w:tc>
          <w:tcPr>
            <w:tcW w:w="517" w:type="pct"/>
          </w:tcPr>
          <w:p w:rsidR="00571C7C" w:rsidRPr="00486E44" w:rsidRDefault="00571C7C" w:rsidP="005E2D63">
            <w:r w:rsidRPr="00486E44">
              <w:t>5</w:t>
            </w:r>
          </w:p>
        </w:tc>
        <w:tc>
          <w:tcPr>
            <w:tcW w:w="766" w:type="pct"/>
          </w:tcPr>
          <w:p w:rsidR="00571C7C" w:rsidRPr="00486E44" w:rsidRDefault="00571C7C" w:rsidP="005E2D63">
            <w:r w:rsidRPr="00486E44">
              <w:t>1в</w:t>
            </w:r>
          </w:p>
        </w:tc>
        <w:tc>
          <w:tcPr>
            <w:tcW w:w="652" w:type="pct"/>
            <w:gridSpan w:val="2"/>
          </w:tcPr>
          <w:p w:rsidR="00571C7C" w:rsidRPr="00486E44" w:rsidRDefault="00571C7C" w:rsidP="005E2D63">
            <w:r w:rsidRPr="00486E44">
              <w:t>13</w:t>
            </w:r>
          </w:p>
        </w:tc>
        <w:tc>
          <w:tcPr>
            <w:tcW w:w="602" w:type="pct"/>
          </w:tcPr>
          <w:p w:rsidR="00571C7C" w:rsidRPr="00486E44" w:rsidRDefault="00571C7C" w:rsidP="005E2D63">
            <w:r w:rsidRPr="00486E44">
              <w:t>412,7</w:t>
            </w:r>
          </w:p>
        </w:tc>
        <w:tc>
          <w:tcPr>
            <w:tcW w:w="517" w:type="pct"/>
          </w:tcPr>
          <w:p w:rsidR="00571C7C" w:rsidRPr="00486E44" w:rsidRDefault="00571C7C" w:rsidP="005E2D63">
            <w:r w:rsidRPr="00486E44">
              <w:t>22</w:t>
            </w:r>
          </w:p>
        </w:tc>
        <w:tc>
          <w:tcPr>
            <w:tcW w:w="766" w:type="pct"/>
          </w:tcPr>
          <w:p w:rsidR="00571C7C" w:rsidRPr="00486E44" w:rsidRDefault="00571C7C" w:rsidP="005E2D63">
            <w:r w:rsidRPr="00486E44">
              <w:t>18</w:t>
            </w:r>
          </w:p>
        </w:tc>
        <w:tc>
          <w:tcPr>
            <w:tcW w:w="602" w:type="pct"/>
          </w:tcPr>
          <w:p w:rsidR="00571C7C" w:rsidRPr="00486E44" w:rsidRDefault="00571C7C" w:rsidP="005E2D63">
            <w:r w:rsidRPr="00486E44">
              <w:t>45</w:t>
            </w:r>
          </w:p>
        </w:tc>
        <w:tc>
          <w:tcPr>
            <w:tcW w:w="579" w:type="pct"/>
          </w:tcPr>
          <w:p w:rsidR="00571C7C" w:rsidRPr="00486E44" w:rsidRDefault="00571C7C" w:rsidP="005E2D63">
            <w:r w:rsidRPr="00486E44">
              <w:t>1448</w:t>
            </w:r>
          </w:p>
        </w:tc>
      </w:tr>
      <w:tr w:rsidR="00571C7C" w:rsidRPr="00486E44" w:rsidTr="005E2D63">
        <w:trPr>
          <w:cantSplit/>
          <w:trHeight w:val="20"/>
        </w:trPr>
        <w:tc>
          <w:tcPr>
            <w:tcW w:w="517" w:type="pct"/>
          </w:tcPr>
          <w:p w:rsidR="00571C7C" w:rsidRPr="00486E44" w:rsidRDefault="00571C7C" w:rsidP="005E2D63">
            <w:r w:rsidRPr="00486E44">
              <w:t>6</w:t>
            </w:r>
          </w:p>
        </w:tc>
        <w:tc>
          <w:tcPr>
            <w:tcW w:w="766" w:type="pct"/>
          </w:tcPr>
          <w:p w:rsidR="00571C7C" w:rsidRPr="00486E44" w:rsidRDefault="00571C7C" w:rsidP="005E2D63">
            <w:r w:rsidRPr="00486E44">
              <w:t>2в</w:t>
            </w:r>
          </w:p>
        </w:tc>
        <w:tc>
          <w:tcPr>
            <w:tcW w:w="652" w:type="pct"/>
            <w:gridSpan w:val="2"/>
          </w:tcPr>
          <w:p w:rsidR="00571C7C" w:rsidRPr="00486E44" w:rsidRDefault="00571C7C" w:rsidP="005E2D63">
            <w:r w:rsidRPr="00486E44">
              <w:t>46</w:t>
            </w:r>
          </w:p>
        </w:tc>
        <w:tc>
          <w:tcPr>
            <w:tcW w:w="602" w:type="pct"/>
          </w:tcPr>
          <w:p w:rsidR="00571C7C" w:rsidRPr="00486E44" w:rsidRDefault="00571C7C" w:rsidP="005E2D63">
            <w:r w:rsidRPr="00486E44">
              <w:t>1474,7</w:t>
            </w:r>
          </w:p>
        </w:tc>
        <w:tc>
          <w:tcPr>
            <w:tcW w:w="517" w:type="pct"/>
          </w:tcPr>
          <w:p w:rsidR="00571C7C" w:rsidRPr="00486E44" w:rsidRDefault="00571C7C" w:rsidP="005E2D63">
            <w:r w:rsidRPr="00486E44">
              <w:t>23</w:t>
            </w:r>
          </w:p>
        </w:tc>
        <w:tc>
          <w:tcPr>
            <w:tcW w:w="766" w:type="pct"/>
          </w:tcPr>
          <w:p w:rsidR="00571C7C" w:rsidRPr="00486E44" w:rsidRDefault="00571C7C" w:rsidP="005E2D63">
            <w:r w:rsidRPr="00486E44">
              <w:t>11м</w:t>
            </w:r>
          </w:p>
        </w:tc>
        <w:tc>
          <w:tcPr>
            <w:tcW w:w="602" w:type="pct"/>
          </w:tcPr>
          <w:p w:rsidR="00571C7C" w:rsidRPr="00486E44" w:rsidRDefault="00571C7C" w:rsidP="005E2D63">
            <w:r w:rsidRPr="00486E44">
              <w:t>6,9</w:t>
            </w:r>
          </w:p>
        </w:tc>
        <w:tc>
          <w:tcPr>
            <w:tcW w:w="579" w:type="pct"/>
          </w:tcPr>
          <w:p w:rsidR="00571C7C" w:rsidRPr="00486E44" w:rsidRDefault="00571C7C" w:rsidP="005E2D63">
            <w:r w:rsidRPr="00486E44">
              <w:t>220</w:t>
            </w:r>
          </w:p>
        </w:tc>
      </w:tr>
      <w:tr w:rsidR="00571C7C" w:rsidRPr="00486E44" w:rsidTr="005E2D63">
        <w:trPr>
          <w:cantSplit/>
          <w:trHeight w:val="20"/>
        </w:trPr>
        <w:tc>
          <w:tcPr>
            <w:tcW w:w="517" w:type="pct"/>
          </w:tcPr>
          <w:p w:rsidR="00571C7C" w:rsidRPr="00486E44" w:rsidRDefault="00571C7C" w:rsidP="005E2D63">
            <w:r w:rsidRPr="00486E44">
              <w:t>7</w:t>
            </w:r>
          </w:p>
        </w:tc>
        <w:tc>
          <w:tcPr>
            <w:tcW w:w="766" w:type="pct"/>
          </w:tcPr>
          <w:p w:rsidR="00571C7C" w:rsidRPr="00486E44" w:rsidRDefault="00571C7C" w:rsidP="005E2D63">
            <w:r w:rsidRPr="00486E44">
              <w:t>26</w:t>
            </w:r>
          </w:p>
        </w:tc>
        <w:tc>
          <w:tcPr>
            <w:tcW w:w="652" w:type="pct"/>
            <w:gridSpan w:val="2"/>
          </w:tcPr>
          <w:p w:rsidR="00571C7C" w:rsidRPr="00486E44" w:rsidRDefault="00571C7C" w:rsidP="005E2D63">
            <w:r w:rsidRPr="00486E44">
              <w:t>64,6</w:t>
            </w:r>
          </w:p>
        </w:tc>
        <w:tc>
          <w:tcPr>
            <w:tcW w:w="602" w:type="pct"/>
          </w:tcPr>
          <w:p w:rsidR="00571C7C" w:rsidRPr="00486E44" w:rsidRDefault="00571C7C" w:rsidP="005E2D63">
            <w:r w:rsidRPr="00486E44">
              <w:t>2068</w:t>
            </w:r>
          </w:p>
        </w:tc>
        <w:tc>
          <w:tcPr>
            <w:tcW w:w="517" w:type="pct"/>
          </w:tcPr>
          <w:p w:rsidR="00571C7C" w:rsidRPr="00486E44" w:rsidRDefault="00571C7C" w:rsidP="005E2D63">
            <w:r w:rsidRPr="00486E44">
              <w:t>24</w:t>
            </w:r>
          </w:p>
        </w:tc>
        <w:tc>
          <w:tcPr>
            <w:tcW w:w="766" w:type="pct"/>
          </w:tcPr>
          <w:p w:rsidR="00571C7C" w:rsidRPr="00486E44" w:rsidRDefault="00571C7C" w:rsidP="005E2D63">
            <w:r w:rsidRPr="00486E44">
              <w:t>10м</w:t>
            </w:r>
          </w:p>
        </w:tc>
        <w:tc>
          <w:tcPr>
            <w:tcW w:w="602" w:type="pct"/>
          </w:tcPr>
          <w:p w:rsidR="00571C7C" w:rsidRPr="00486E44" w:rsidRDefault="00571C7C" w:rsidP="005E2D63">
            <w:r w:rsidRPr="00486E44">
              <w:t>38,5</w:t>
            </w:r>
          </w:p>
        </w:tc>
        <w:tc>
          <w:tcPr>
            <w:tcW w:w="579" w:type="pct"/>
          </w:tcPr>
          <w:p w:rsidR="00571C7C" w:rsidRPr="00486E44" w:rsidRDefault="00571C7C" w:rsidP="005E2D63">
            <w:r w:rsidRPr="00486E44">
              <w:t>1232</w:t>
            </w:r>
          </w:p>
        </w:tc>
      </w:tr>
      <w:tr w:rsidR="00571C7C" w:rsidRPr="00486E44" w:rsidTr="005E2D63">
        <w:trPr>
          <w:cantSplit/>
          <w:trHeight w:val="20"/>
        </w:trPr>
        <w:tc>
          <w:tcPr>
            <w:tcW w:w="517" w:type="pct"/>
          </w:tcPr>
          <w:p w:rsidR="00571C7C" w:rsidRPr="00486E44" w:rsidRDefault="00571C7C" w:rsidP="005E2D63">
            <w:r w:rsidRPr="00486E44">
              <w:t>8</w:t>
            </w:r>
          </w:p>
        </w:tc>
        <w:tc>
          <w:tcPr>
            <w:tcW w:w="766" w:type="pct"/>
          </w:tcPr>
          <w:p w:rsidR="00571C7C" w:rsidRPr="00486E44" w:rsidRDefault="00571C7C" w:rsidP="005E2D63">
            <w:r w:rsidRPr="00486E44">
              <w:t>27</w:t>
            </w:r>
          </w:p>
        </w:tc>
        <w:tc>
          <w:tcPr>
            <w:tcW w:w="652" w:type="pct"/>
            <w:gridSpan w:val="2"/>
          </w:tcPr>
          <w:p w:rsidR="00571C7C" w:rsidRPr="00486E44" w:rsidRDefault="00571C7C" w:rsidP="005E2D63">
            <w:r w:rsidRPr="00486E44">
              <w:t>58,5</w:t>
            </w:r>
          </w:p>
        </w:tc>
        <w:tc>
          <w:tcPr>
            <w:tcW w:w="602" w:type="pct"/>
          </w:tcPr>
          <w:p w:rsidR="00571C7C" w:rsidRPr="00486E44" w:rsidRDefault="00571C7C" w:rsidP="005E2D63">
            <w:r w:rsidRPr="00486E44">
              <w:t>1872</w:t>
            </w:r>
          </w:p>
        </w:tc>
        <w:tc>
          <w:tcPr>
            <w:tcW w:w="517" w:type="pct"/>
          </w:tcPr>
          <w:p w:rsidR="00571C7C" w:rsidRPr="00486E44" w:rsidRDefault="00571C7C" w:rsidP="005E2D63">
            <w:r w:rsidRPr="00486E44">
              <w:t>25</w:t>
            </w:r>
          </w:p>
        </w:tc>
        <w:tc>
          <w:tcPr>
            <w:tcW w:w="766" w:type="pct"/>
          </w:tcPr>
          <w:p w:rsidR="00571C7C" w:rsidRPr="00486E44" w:rsidRDefault="00571C7C" w:rsidP="005E2D63">
            <w:r w:rsidRPr="00486E44">
              <w:t>5в</w:t>
            </w:r>
          </w:p>
        </w:tc>
        <w:tc>
          <w:tcPr>
            <w:tcW w:w="602" w:type="pct"/>
          </w:tcPr>
          <w:p w:rsidR="00571C7C" w:rsidRPr="00486E44" w:rsidRDefault="00571C7C" w:rsidP="005E2D63">
            <w:r w:rsidRPr="00486E44">
              <w:t>17,6</w:t>
            </w:r>
          </w:p>
        </w:tc>
        <w:tc>
          <w:tcPr>
            <w:tcW w:w="579" w:type="pct"/>
          </w:tcPr>
          <w:p w:rsidR="00571C7C" w:rsidRPr="00486E44" w:rsidRDefault="00571C7C" w:rsidP="005E2D63">
            <w:r w:rsidRPr="00486E44">
              <w:t>564</w:t>
            </w:r>
          </w:p>
        </w:tc>
      </w:tr>
      <w:tr w:rsidR="00571C7C" w:rsidRPr="00486E44" w:rsidTr="005E2D63">
        <w:trPr>
          <w:cantSplit/>
          <w:trHeight w:val="20"/>
        </w:trPr>
        <w:tc>
          <w:tcPr>
            <w:tcW w:w="517" w:type="pct"/>
          </w:tcPr>
          <w:p w:rsidR="00571C7C" w:rsidRPr="00486E44" w:rsidRDefault="00571C7C" w:rsidP="005E2D63">
            <w:r w:rsidRPr="00486E44">
              <w:t>9</w:t>
            </w:r>
          </w:p>
        </w:tc>
        <w:tc>
          <w:tcPr>
            <w:tcW w:w="766" w:type="pct"/>
          </w:tcPr>
          <w:p w:rsidR="00571C7C" w:rsidRPr="00486E44" w:rsidRDefault="00571C7C" w:rsidP="005E2D63">
            <w:r w:rsidRPr="00486E44">
              <w:t>24</w:t>
            </w:r>
          </w:p>
        </w:tc>
        <w:tc>
          <w:tcPr>
            <w:tcW w:w="652" w:type="pct"/>
            <w:gridSpan w:val="2"/>
          </w:tcPr>
          <w:p w:rsidR="00571C7C" w:rsidRPr="00486E44" w:rsidRDefault="00571C7C" w:rsidP="005E2D63">
            <w:r w:rsidRPr="00486E44">
              <w:t>42,5</w:t>
            </w:r>
          </w:p>
        </w:tc>
        <w:tc>
          <w:tcPr>
            <w:tcW w:w="602" w:type="pct"/>
          </w:tcPr>
          <w:p w:rsidR="00571C7C" w:rsidRPr="00486E44" w:rsidRDefault="00571C7C" w:rsidP="005E2D63">
            <w:r w:rsidRPr="00486E44">
              <w:t>1360</w:t>
            </w:r>
          </w:p>
        </w:tc>
        <w:tc>
          <w:tcPr>
            <w:tcW w:w="517" w:type="pct"/>
          </w:tcPr>
          <w:p w:rsidR="00571C7C" w:rsidRPr="00486E44" w:rsidRDefault="00571C7C" w:rsidP="005E2D63">
            <w:r w:rsidRPr="00486E44">
              <w:t>26</w:t>
            </w:r>
          </w:p>
        </w:tc>
        <w:tc>
          <w:tcPr>
            <w:tcW w:w="766" w:type="pct"/>
          </w:tcPr>
          <w:p w:rsidR="00571C7C" w:rsidRPr="00486E44" w:rsidRDefault="00571C7C" w:rsidP="005E2D63">
            <w:r w:rsidRPr="00486E44">
              <w:t>22</w:t>
            </w:r>
          </w:p>
        </w:tc>
        <w:tc>
          <w:tcPr>
            <w:tcW w:w="602" w:type="pct"/>
          </w:tcPr>
          <w:p w:rsidR="00571C7C" w:rsidRPr="00486E44" w:rsidRDefault="00571C7C" w:rsidP="005E2D63">
            <w:r w:rsidRPr="00486E44">
              <w:t>77,8</w:t>
            </w:r>
          </w:p>
        </w:tc>
        <w:tc>
          <w:tcPr>
            <w:tcW w:w="579" w:type="pct"/>
          </w:tcPr>
          <w:p w:rsidR="00571C7C" w:rsidRPr="00486E44" w:rsidRDefault="00571C7C" w:rsidP="005E2D63">
            <w:r w:rsidRPr="00486E44">
              <w:t>2488</w:t>
            </w:r>
          </w:p>
        </w:tc>
      </w:tr>
      <w:tr w:rsidR="00571C7C" w:rsidRPr="00486E44" w:rsidTr="005E2D63">
        <w:trPr>
          <w:cantSplit/>
          <w:trHeight w:val="20"/>
        </w:trPr>
        <w:tc>
          <w:tcPr>
            <w:tcW w:w="517" w:type="pct"/>
          </w:tcPr>
          <w:p w:rsidR="00571C7C" w:rsidRPr="00486E44" w:rsidRDefault="00571C7C" w:rsidP="005E2D63">
            <w:r w:rsidRPr="00486E44">
              <w:t>10</w:t>
            </w:r>
          </w:p>
        </w:tc>
        <w:tc>
          <w:tcPr>
            <w:tcW w:w="766" w:type="pct"/>
          </w:tcPr>
          <w:p w:rsidR="00571C7C" w:rsidRPr="00486E44" w:rsidRDefault="00571C7C" w:rsidP="005E2D63">
            <w:r w:rsidRPr="00486E44">
              <w:t>21</w:t>
            </w:r>
          </w:p>
        </w:tc>
        <w:tc>
          <w:tcPr>
            <w:tcW w:w="652" w:type="pct"/>
            <w:gridSpan w:val="2"/>
          </w:tcPr>
          <w:p w:rsidR="00571C7C" w:rsidRPr="00486E44" w:rsidRDefault="00571C7C" w:rsidP="005E2D63">
            <w:r w:rsidRPr="00486E44">
              <w:t>68,9</w:t>
            </w:r>
          </w:p>
        </w:tc>
        <w:tc>
          <w:tcPr>
            <w:tcW w:w="602" w:type="pct"/>
          </w:tcPr>
          <w:p w:rsidR="00571C7C" w:rsidRPr="00486E44" w:rsidRDefault="00571C7C" w:rsidP="005E2D63">
            <w:r w:rsidRPr="00486E44">
              <w:t>2204</w:t>
            </w:r>
          </w:p>
        </w:tc>
        <w:tc>
          <w:tcPr>
            <w:tcW w:w="517" w:type="pct"/>
          </w:tcPr>
          <w:p w:rsidR="00571C7C" w:rsidRPr="00486E44" w:rsidRDefault="00571C7C" w:rsidP="005E2D63">
            <w:r w:rsidRPr="00486E44">
              <w:t>27</w:t>
            </w:r>
          </w:p>
        </w:tc>
        <w:tc>
          <w:tcPr>
            <w:tcW w:w="766" w:type="pct"/>
          </w:tcPr>
          <w:p w:rsidR="00571C7C" w:rsidRPr="00486E44" w:rsidRDefault="00571C7C" w:rsidP="005E2D63">
            <w:r w:rsidRPr="00486E44">
              <w:t>23</w:t>
            </w:r>
          </w:p>
        </w:tc>
        <w:tc>
          <w:tcPr>
            <w:tcW w:w="602" w:type="pct"/>
          </w:tcPr>
          <w:p w:rsidR="00571C7C" w:rsidRPr="00486E44" w:rsidRDefault="00571C7C" w:rsidP="005E2D63">
            <w:r w:rsidRPr="00486E44">
              <w:t>22,6</w:t>
            </w:r>
          </w:p>
        </w:tc>
        <w:tc>
          <w:tcPr>
            <w:tcW w:w="579" w:type="pct"/>
          </w:tcPr>
          <w:p w:rsidR="00571C7C" w:rsidRPr="00486E44" w:rsidRDefault="00571C7C" w:rsidP="005E2D63">
            <w:r w:rsidRPr="00486E44">
              <w:t>724</w:t>
            </w:r>
          </w:p>
        </w:tc>
      </w:tr>
      <w:tr w:rsidR="00571C7C" w:rsidRPr="00486E44" w:rsidTr="005E2D63">
        <w:trPr>
          <w:cantSplit/>
          <w:trHeight w:val="20"/>
        </w:trPr>
        <w:tc>
          <w:tcPr>
            <w:tcW w:w="517" w:type="pct"/>
          </w:tcPr>
          <w:p w:rsidR="00571C7C" w:rsidRPr="00486E44" w:rsidRDefault="00571C7C" w:rsidP="005E2D63">
            <w:r w:rsidRPr="00486E44">
              <w:t>11</w:t>
            </w:r>
          </w:p>
        </w:tc>
        <w:tc>
          <w:tcPr>
            <w:tcW w:w="766" w:type="pct"/>
          </w:tcPr>
          <w:p w:rsidR="00571C7C" w:rsidRPr="00486E44" w:rsidRDefault="00571C7C" w:rsidP="005E2D63">
            <w:r w:rsidRPr="00486E44">
              <w:t>21а</w:t>
            </w:r>
          </w:p>
        </w:tc>
        <w:tc>
          <w:tcPr>
            <w:tcW w:w="652" w:type="pct"/>
            <w:gridSpan w:val="2"/>
          </w:tcPr>
          <w:p w:rsidR="00571C7C" w:rsidRPr="00486E44" w:rsidRDefault="00571C7C" w:rsidP="005E2D63">
            <w:r w:rsidRPr="00486E44">
              <w:t>12,8</w:t>
            </w:r>
          </w:p>
        </w:tc>
        <w:tc>
          <w:tcPr>
            <w:tcW w:w="602" w:type="pct"/>
          </w:tcPr>
          <w:p w:rsidR="00571C7C" w:rsidRPr="00486E44" w:rsidRDefault="00571C7C" w:rsidP="005E2D63">
            <w:r w:rsidRPr="00486E44">
              <w:t>408</w:t>
            </w:r>
          </w:p>
        </w:tc>
        <w:tc>
          <w:tcPr>
            <w:tcW w:w="517" w:type="pct"/>
          </w:tcPr>
          <w:p w:rsidR="00571C7C" w:rsidRPr="00486E44" w:rsidRDefault="00571C7C" w:rsidP="005E2D63">
            <w:r w:rsidRPr="00486E44">
              <w:t>28</w:t>
            </w:r>
          </w:p>
        </w:tc>
        <w:tc>
          <w:tcPr>
            <w:tcW w:w="766" w:type="pct"/>
          </w:tcPr>
          <w:p w:rsidR="00571C7C" w:rsidRPr="00486E44" w:rsidRDefault="00571C7C" w:rsidP="005E2D63">
            <w:r w:rsidRPr="00486E44">
              <w:t>6в</w:t>
            </w:r>
          </w:p>
        </w:tc>
        <w:tc>
          <w:tcPr>
            <w:tcW w:w="602" w:type="pct"/>
          </w:tcPr>
          <w:p w:rsidR="00571C7C" w:rsidRPr="00486E44" w:rsidRDefault="00571C7C" w:rsidP="005E2D63">
            <w:r w:rsidRPr="00486E44">
              <w:t>12,5</w:t>
            </w:r>
          </w:p>
        </w:tc>
        <w:tc>
          <w:tcPr>
            <w:tcW w:w="579" w:type="pct"/>
          </w:tcPr>
          <w:p w:rsidR="00571C7C" w:rsidRPr="00486E44" w:rsidRDefault="00571C7C" w:rsidP="005E2D63">
            <w:r w:rsidRPr="00486E44">
              <w:t>400</w:t>
            </w:r>
          </w:p>
        </w:tc>
      </w:tr>
      <w:tr w:rsidR="00571C7C" w:rsidRPr="00486E44" w:rsidTr="005E2D63">
        <w:trPr>
          <w:cantSplit/>
          <w:trHeight w:val="20"/>
        </w:trPr>
        <w:tc>
          <w:tcPr>
            <w:tcW w:w="517" w:type="pct"/>
          </w:tcPr>
          <w:p w:rsidR="00571C7C" w:rsidRPr="00486E44" w:rsidRDefault="00571C7C" w:rsidP="005E2D63">
            <w:r w:rsidRPr="00486E44">
              <w:t>12</w:t>
            </w:r>
          </w:p>
        </w:tc>
        <w:tc>
          <w:tcPr>
            <w:tcW w:w="766" w:type="pct"/>
          </w:tcPr>
          <w:p w:rsidR="00571C7C" w:rsidRPr="00486E44" w:rsidRDefault="00571C7C" w:rsidP="005E2D63">
            <w:r w:rsidRPr="00486E44">
              <w:t>2</w:t>
            </w:r>
          </w:p>
        </w:tc>
        <w:tc>
          <w:tcPr>
            <w:tcW w:w="652" w:type="pct"/>
            <w:gridSpan w:val="2"/>
          </w:tcPr>
          <w:p w:rsidR="00571C7C" w:rsidRPr="00486E44" w:rsidRDefault="00571C7C" w:rsidP="005E2D63">
            <w:r w:rsidRPr="00486E44">
              <w:t>28</w:t>
            </w:r>
          </w:p>
        </w:tc>
        <w:tc>
          <w:tcPr>
            <w:tcW w:w="602" w:type="pct"/>
          </w:tcPr>
          <w:p w:rsidR="00571C7C" w:rsidRPr="00486E44" w:rsidRDefault="00571C7C" w:rsidP="005E2D63">
            <w:r w:rsidRPr="00486E44">
              <w:t>896</w:t>
            </w:r>
          </w:p>
        </w:tc>
        <w:tc>
          <w:tcPr>
            <w:tcW w:w="517" w:type="pct"/>
          </w:tcPr>
          <w:p w:rsidR="00571C7C" w:rsidRPr="00486E44" w:rsidRDefault="00571C7C" w:rsidP="005E2D63">
            <w:r w:rsidRPr="00486E44">
              <w:t>29</w:t>
            </w:r>
          </w:p>
        </w:tc>
        <w:tc>
          <w:tcPr>
            <w:tcW w:w="766" w:type="pct"/>
          </w:tcPr>
          <w:p w:rsidR="00571C7C" w:rsidRPr="00486E44" w:rsidRDefault="00571C7C" w:rsidP="005E2D63">
            <w:r w:rsidRPr="00486E44">
              <w:t>11</w:t>
            </w:r>
          </w:p>
        </w:tc>
        <w:tc>
          <w:tcPr>
            <w:tcW w:w="602" w:type="pct"/>
          </w:tcPr>
          <w:p w:rsidR="00571C7C" w:rsidRPr="00486E44" w:rsidRDefault="00571C7C" w:rsidP="005E2D63">
            <w:r w:rsidRPr="00486E44">
              <w:t>19,4</w:t>
            </w:r>
          </w:p>
        </w:tc>
        <w:tc>
          <w:tcPr>
            <w:tcW w:w="579" w:type="pct"/>
          </w:tcPr>
          <w:p w:rsidR="00571C7C" w:rsidRPr="00486E44" w:rsidRDefault="00571C7C" w:rsidP="005E2D63">
            <w:r w:rsidRPr="00486E44">
              <w:t>620</w:t>
            </w:r>
          </w:p>
        </w:tc>
      </w:tr>
      <w:tr w:rsidR="00571C7C" w:rsidRPr="00486E44" w:rsidTr="005E2D63">
        <w:trPr>
          <w:cantSplit/>
          <w:trHeight w:val="20"/>
        </w:trPr>
        <w:tc>
          <w:tcPr>
            <w:tcW w:w="517" w:type="pct"/>
          </w:tcPr>
          <w:p w:rsidR="00571C7C" w:rsidRPr="00486E44" w:rsidRDefault="00571C7C" w:rsidP="005E2D63">
            <w:r w:rsidRPr="00486E44">
              <w:t>13</w:t>
            </w:r>
          </w:p>
        </w:tc>
        <w:tc>
          <w:tcPr>
            <w:tcW w:w="766" w:type="pct"/>
          </w:tcPr>
          <w:p w:rsidR="00571C7C" w:rsidRPr="00486E44" w:rsidRDefault="00571C7C" w:rsidP="005E2D63">
            <w:r w:rsidRPr="00486E44">
              <w:t>3</w:t>
            </w:r>
          </w:p>
        </w:tc>
        <w:tc>
          <w:tcPr>
            <w:tcW w:w="652" w:type="pct"/>
            <w:gridSpan w:val="2"/>
          </w:tcPr>
          <w:p w:rsidR="00571C7C" w:rsidRPr="00486E44" w:rsidRDefault="00571C7C" w:rsidP="005E2D63">
            <w:r w:rsidRPr="00486E44">
              <w:t>52,3</w:t>
            </w:r>
          </w:p>
        </w:tc>
        <w:tc>
          <w:tcPr>
            <w:tcW w:w="602" w:type="pct"/>
          </w:tcPr>
          <w:p w:rsidR="00571C7C" w:rsidRPr="00486E44" w:rsidRDefault="00571C7C" w:rsidP="005E2D63">
            <w:r w:rsidRPr="00486E44">
              <w:t>1672</w:t>
            </w:r>
          </w:p>
        </w:tc>
        <w:tc>
          <w:tcPr>
            <w:tcW w:w="517" w:type="pct"/>
          </w:tcPr>
          <w:p w:rsidR="00571C7C" w:rsidRPr="00486E44" w:rsidRDefault="00571C7C" w:rsidP="005E2D63">
            <w:r w:rsidRPr="00486E44">
              <w:t>30</w:t>
            </w:r>
          </w:p>
        </w:tc>
        <w:tc>
          <w:tcPr>
            <w:tcW w:w="766" w:type="pct"/>
          </w:tcPr>
          <w:p w:rsidR="00571C7C" w:rsidRPr="00486E44" w:rsidRDefault="00571C7C" w:rsidP="005E2D63">
            <w:r w:rsidRPr="00486E44">
              <w:t>20</w:t>
            </w:r>
          </w:p>
        </w:tc>
        <w:tc>
          <w:tcPr>
            <w:tcW w:w="602" w:type="pct"/>
          </w:tcPr>
          <w:p w:rsidR="00571C7C" w:rsidRPr="00486E44" w:rsidRDefault="00571C7C" w:rsidP="005E2D63">
            <w:r w:rsidRPr="00486E44">
              <w:t>8,1</w:t>
            </w:r>
          </w:p>
        </w:tc>
        <w:tc>
          <w:tcPr>
            <w:tcW w:w="579" w:type="pct"/>
          </w:tcPr>
          <w:p w:rsidR="00571C7C" w:rsidRPr="00486E44" w:rsidRDefault="00571C7C" w:rsidP="005E2D63">
            <w:r w:rsidRPr="00486E44">
              <w:t>260</w:t>
            </w:r>
          </w:p>
        </w:tc>
      </w:tr>
      <w:tr w:rsidR="00571C7C" w:rsidRPr="00486E44" w:rsidTr="005E2D63">
        <w:trPr>
          <w:cantSplit/>
          <w:trHeight w:val="20"/>
        </w:trPr>
        <w:tc>
          <w:tcPr>
            <w:tcW w:w="517" w:type="pct"/>
          </w:tcPr>
          <w:p w:rsidR="00571C7C" w:rsidRPr="00486E44" w:rsidRDefault="00571C7C" w:rsidP="005E2D63">
            <w:r w:rsidRPr="00486E44">
              <w:t>14</w:t>
            </w:r>
          </w:p>
        </w:tc>
        <w:tc>
          <w:tcPr>
            <w:tcW w:w="766" w:type="pct"/>
          </w:tcPr>
          <w:p w:rsidR="00571C7C" w:rsidRPr="00486E44" w:rsidRDefault="00571C7C" w:rsidP="005E2D63">
            <w:r w:rsidRPr="00486E44">
              <w:t>4</w:t>
            </w:r>
          </w:p>
        </w:tc>
        <w:tc>
          <w:tcPr>
            <w:tcW w:w="652" w:type="pct"/>
            <w:gridSpan w:val="2"/>
          </w:tcPr>
          <w:p w:rsidR="00571C7C" w:rsidRPr="00486E44" w:rsidRDefault="00571C7C" w:rsidP="005E2D63">
            <w:r w:rsidRPr="00486E44">
              <w:t>76,9</w:t>
            </w:r>
          </w:p>
        </w:tc>
        <w:tc>
          <w:tcPr>
            <w:tcW w:w="602" w:type="pct"/>
          </w:tcPr>
          <w:p w:rsidR="00571C7C" w:rsidRPr="00486E44" w:rsidRDefault="00571C7C" w:rsidP="005E2D63">
            <w:r w:rsidRPr="00486E44">
              <w:t>2461</w:t>
            </w:r>
          </w:p>
        </w:tc>
        <w:tc>
          <w:tcPr>
            <w:tcW w:w="517" w:type="pct"/>
          </w:tcPr>
          <w:p w:rsidR="00571C7C" w:rsidRPr="00486E44" w:rsidRDefault="00571C7C" w:rsidP="005E2D63">
            <w:r w:rsidRPr="00486E44">
              <w:t>31</w:t>
            </w:r>
          </w:p>
        </w:tc>
        <w:tc>
          <w:tcPr>
            <w:tcW w:w="766" w:type="pct"/>
          </w:tcPr>
          <w:p w:rsidR="00571C7C" w:rsidRPr="00486E44" w:rsidRDefault="00571C7C" w:rsidP="005E2D63">
            <w:r w:rsidRPr="00486E44">
              <w:t>12</w:t>
            </w:r>
          </w:p>
        </w:tc>
        <w:tc>
          <w:tcPr>
            <w:tcW w:w="602" w:type="pct"/>
          </w:tcPr>
          <w:p w:rsidR="00571C7C" w:rsidRPr="00486E44" w:rsidRDefault="00571C7C" w:rsidP="005E2D63">
            <w:r w:rsidRPr="00486E44">
              <w:t>5,25</w:t>
            </w:r>
          </w:p>
        </w:tc>
        <w:tc>
          <w:tcPr>
            <w:tcW w:w="579" w:type="pct"/>
          </w:tcPr>
          <w:p w:rsidR="00571C7C" w:rsidRPr="00486E44" w:rsidRDefault="00571C7C" w:rsidP="005E2D63">
            <w:r w:rsidRPr="00486E44">
              <w:t>168</w:t>
            </w:r>
          </w:p>
        </w:tc>
      </w:tr>
      <w:tr w:rsidR="00571C7C" w:rsidRPr="00486E44" w:rsidTr="005E2D63">
        <w:trPr>
          <w:cantSplit/>
          <w:trHeight w:val="20"/>
        </w:trPr>
        <w:tc>
          <w:tcPr>
            <w:tcW w:w="517" w:type="pct"/>
          </w:tcPr>
          <w:p w:rsidR="00571C7C" w:rsidRPr="00486E44" w:rsidRDefault="00571C7C" w:rsidP="005E2D63">
            <w:r w:rsidRPr="00486E44">
              <w:t>15</w:t>
            </w:r>
          </w:p>
        </w:tc>
        <w:tc>
          <w:tcPr>
            <w:tcW w:w="766" w:type="pct"/>
          </w:tcPr>
          <w:p w:rsidR="00571C7C" w:rsidRPr="00486E44" w:rsidRDefault="00571C7C" w:rsidP="005E2D63">
            <w:r w:rsidRPr="00486E44">
              <w:t>13</w:t>
            </w:r>
          </w:p>
        </w:tc>
        <w:tc>
          <w:tcPr>
            <w:tcW w:w="652" w:type="pct"/>
            <w:gridSpan w:val="2"/>
          </w:tcPr>
          <w:p w:rsidR="00571C7C" w:rsidRPr="00486E44" w:rsidRDefault="00571C7C" w:rsidP="005E2D63">
            <w:r w:rsidRPr="00486E44">
              <w:t>141,6</w:t>
            </w:r>
          </w:p>
        </w:tc>
        <w:tc>
          <w:tcPr>
            <w:tcW w:w="602" w:type="pct"/>
          </w:tcPr>
          <w:p w:rsidR="00571C7C" w:rsidRPr="00486E44" w:rsidRDefault="00571C7C" w:rsidP="005E2D63">
            <w:r w:rsidRPr="00486E44">
              <w:t>4532</w:t>
            </w:r>
          </w:p>
        </w:tc>
        <w:tc>
          <w:tcPr>
            <w:tcW w:w="517" w:type="pct"/>
          </w:tcPr>
          <w:p w:rsidR="00571C7C" w:rsidRPr="00486E44" w:rsidRDefault="00571C7C" w:rsidP="005E2D63">
            <w:r w:rsidRPr="00486E44">
              <w:t>32</w:t>
            </w:r>
          </w:p>
        </w:tc>
        <w:tc>
          <w:tcPr>
            <w:tcW w:w="766" w:type="pct"/>
          </w:tcPr>
          <w:p w:rsidR="00571C7C" w:rsidRPr="00486E44" w:rsidRDefault="00571C7C" w:rsidP="005E2D63">
            <w:r w:rsidRPr="00486E44">
              <w:t>1м</w:t>
            </w:r>
          </w:p>
        </w:tc>
        <w:tc>
          <w:tcPr>
            <w:tcW w:w="602" w:type="pct"/>
          </w:tcPr>
          <w:p w:rsidR="00571C7C" w:rsidRPr="00486E44" w:rsidRDefault="00571C7C" w:rsidP="005E2D63">
            <w:r w:rsidRPr="00486E44">
              <w:t>52,1</w:t>
            </w:r>
          </w:p>
        </w:tc>
        <w:tc>
          <w:tcPr>
            <w:tcW w:w="579" w:type="pct"/>
          </w:tcPr>
          <w:p w:rsidR="00571C7C" w:rsidRPr="00486E44" w:rsidRDefault="00571C7C" w:rsidP="005E2D63">
            <w:r w:rsidRPr="00486E44">
              <w:t>1668</w:t>
            </w:r>
          </w:p>
        </w:tc>
      </w:tr>
      <w:tr w:rsidR="00571C7C" w:rsidRPr="00486E44" w:rsidTr="005E2D63">
        <w:trPr>
          <w:cantSplit/>
          <w:trHeight w:val="20"/>
        </w:trPr>
        <w:tc>
          <w:tcPr>
            <w:tcW w:w="517" w:type="pct"/>
          </w:tcPr>
          <w:p w:rsidR="00571C7C" w:rsidRPr="00486E44" w:rsidRDefault="00571C7C" w:rsidP="005E2D63">
            <w:r w:rsidRPr="00486E44">
              <w:t>16</w:t>
            </w:r>
          </w:p>
        </w:tc>
        <w:tc>
          <w:tcPr>
            <w:tcW w:w="766" w:type="pct"/>
          </w:tcPr>
          <w:p w:rsidR="00571C7C" w:rsidRPr="00486E44" w:rsidRDefault="00571C7C" w:rsidP="005E2D63">
            <w:r w:rsidRPr="00486E44">
              <w:t>3в</w:t>
            </w:r>
          </w:p>
        </w:tc>
        <w:tc>
          <w:tcPr>
            <w:tcW w:w="652" w:type="pct"/>
            <w:gridSpan w:val="2"/>
          </w:tcPr>
          <w:p w:rsidR="00571C7C" w:rsidRPr="00486E44" w:rsidRDefault="00571C7C" w:rsidP="005E2D63">
            <w:r w:rsidRPr="00486E44">
              <w:t>11,83</w:t>
            </w:r>
          </w:p>
        </w:tc>
        <w:tc>
          <w:tcPr>
            <w:tcW w:w="602" w:type="pct"/>
          </w:tcPr>
          <w:p w:rsidR="00571C7C" w:rsidRPr="00486E44" w:rsidRDefault="00571C7C" w:rsidP="005E2D63">
            <w:r w:rsidRPr="00486E44">
              <w:t>378,7</w:t>
            </w:r>
          </w:p>
        </w:tc>
        <w:tc>
          <w:tcPr>
            <w:tcW w:w="517" w:type="pct"/>
          </w:tcPr>
          <w:p w:rsidR="00571C7C" w:rsidRPr="00486E44" w:rsidRDefault="00571C7C" w:rsidP="005E2D63">
            <w:r w:rsidRPr="00486E44">
              <w:t>33</w:t>
            </w:r>
          </w:p>
        </w:tc>
        <w:tc>
          <w:tcPr>
            <w:tcW w:w="766" w:type="pct"/>
          </w:tcPr>
          <w:p w:rsidR="00571C7C" w:rsidRPr="00486E44" w:rsidRDefault="00571C7C" w:rsidP="005E2D63">
            <w:r w:rsidRPr="00486E44">
              <w:t>6м</w:t>
            </w:r>
          </w:p>
        </w:tc>
        <w:tc>
          <w:tcPr>
            <w:tcW w:w="602" w:type="pct"/>
          </w:tcPr>
          <w:p w:rsidR="00571C7C" w:rsidRPr="00486E44" w:rsidRDefault="00571C7C" w:rsidP="005E2D63">
            <w:r w:rsidRPr="00486E44">
              <w:t>71,4</w:t>
            </w:r>
          </w:p>
        </w:tc>
        <w:tc>
          <w:tcPr>
            <w:tcW w:w="579" w:type="pct"/>
          </w:tcPr>
          <w:p w:rsidR="00571C7C" w:rsidRPr="00486E44" w:rsidRDefault="00571C7C" w:rsidP="005E2D63">
            <w:r w:rsidRPr="00486E44">
              <w:t>2284</w:t>
            </w:r>
          </w:p>
        </w:tc>
      </w:tr>
      <w:tr w:rsidR="00571C7C" w:rsidRPr="00486E44" w:rsidTr="005E2D63">
        <w:trPr>
          <w:cantSplit/>
          <w:trHeight w:val="20"/>
        </w:trPr>
        <w:tc>
          <w:tcPr>
            <w:tcW w:w="517" w:type="pct"/>
          </w:tcPr>
          <w:p w:rsidR="00571C7C" w:rsidRPr="00486E44" w:rsidRDefault="00571C7C" w:rsidP="005E2D63">
            <w:r w:rsidRPr="00486E44">
              <w:t>17</w:t>
            </w:r>
          </w:p>
        </w:tc>
        <w:tc>
          <w:tcPr>
            <w:tcW w:w="766" w:type="pct"/>
          </w:tcPr>
          <w:p w:rsidR="00571C7C" w:rsidRPr="00486E44" w:rsidRDefault="00571C7C" w:rsidP="005E2D63">
            <w:r w:rsidRPr="00486E44">
              <w:t>15</w:t>
            </w:r>
          </w:p>
        </w:tc>
        <w:tc>
          <w:tcPr>
            <w:tcW w:w="652" w:type="pct"/>
            <w:gridSpan w:val="2"/>
          </w:tcPr>
          <w:p w:rsidR="00571C7C" w:rsidRPr="00486E44" w:rsidRDefault="00571C7C" w:rsidP="005E2D63">
            <w:r w:rsidRPr="00486E44">
              <w:t>38,4</w:t>
            </w:r>
          </w:p>
        </w:tc>
        <w:tc>
          <w:tcPr>
            <w:tcW w:w="602" w:type="pct"/>
          </w:tcPr>
          <w:p w:rsidR="00571C7C" w:rsidRPr="00486E44" w:rsidRDefault="00571C7C" w:rsidP="005E2D63">
            <w:r w:rsidRPr="00486E44">
              <w:t>1260</w:t>
            </w:r>
          </w:p>
        </w:tc>
        <w:tc>
          <w:tcPr>
            <w:tcW w:w="517" w:type="pct"/>
          </w:tcPr>
          <w:p w:rsidR="00571C7C" w:rsidRPr="00486E44" w:rsidRDefault="00571C7C" w:rsidP="005E2D63"/>
        </w:tc>
        <w:tc>
          <w:tcPr>
            <w:tcW w:w="766" w:type="pct"/>
          </w:tcPr>
          <w:p w:rsidR="00571C7C" w:rsidRPr="00486E44" w:rsidRDefault="00571C7C" w:rsidP="005E2D63"/>
        </w:tc>
        <w:tc>
          <w:tcPr>
            <w:tcW w:w="602" w:type="pct"/>
          </w:tcPr>
          <w:p w:rsidR="00571C7C" w:rsidRPr="00486E44" w:rsidRDefault="00571C7C" w:rsidP="005E2D63"/>
        </w:tc>
        <w:tc>
          <w:tcPr>
            <w:tcW w:w="579" w:type="pct"/>
          </w:tcPr>
          <w:p w:rsidR="00571C7C" w:rsidRPr="00486E44" w:rsidRDefault="00571C7C" w:rsidP="005E2D63"/>
        </w:tc>
      </w:tr>
      <w:tr w:rsidR="00571C7C" w:rsidRPr="00486E44" w:rsidTr="005E2D63">
        <w:trPr>
          <w:cantSplit/>
          <w:trHeight w:val="20"/>
        </w:trPr>
        <w:tc>
          <w:tcPr>
            <w:tcW w:w="1283" w:type="pct"/>
            <w:gridSpan w:val="2"/>
          </w:tcPr>
          <w:p w:rsidR="00571C7C" w:rsidRPr="00486E44" w:rsidRDefault="00571C7C" w:rsidP="005E2D63">
            <w:r w:rsidRPr="00486E44">
              <w:t>∑</w:t>
            </w:r>
          </w:p>
        </w:tc>
        <w:tc>
          <w:tcPr>
            <w:tcW w:w="652" w:type="pct"/>
            <w:gridSpan w:val="2"/>
          </w:tcPr>
          <w:p w:rsidR="00571C7C" w:rsidRPr="00486E44" w:rsidRDefault="00571C7C" w:rsidP="005E2D63">
            <w:r w:rsidRPr="00486E44">
              <w:fldChar w:fldCharType="begin"/>
            </w:r>
            <w:r w:rsidRPr="00486E44">
              <w:instrText xml:space="preserve"> =SUM(ABOVE) </w:instrText>
            </w:r>
            <w:r w:rsidRPr="00486E44">
              <w:fldChar w:fldCharType="separate"/>
            </w:r>
            <w:r w:rsidRPr="00486E44">
              <w:t>1280,73</w:t>
            </w:r>
            <w:r w:rsidRPr="00486E44">
              <w:fldChar w:fldCharType="end"/>
            </w:r>
          </w:p>
        </w:tc>
        <w:tc>
          <w:tcPr>
            <w:tcW w:w="602" w:type="pct"/>
          </w:tcPr>
          <w:p w:rsidR="00571C7C" w:rsidRPr="00486E44" w:rsidRDefault="00571C7C" w:rsidP="005E2D63">
            <w:r w:rsidRPr="00486E44">
              <w:t>28223</w:t>
            </w:r>
          </w:p>
        </w:tc>
        <w:tc>
          <w:tcPr>
            <w:tcW w:w="1283" w:type="pct"/>
            <w:gridSpan w:val="2"/>
          </w:tcPr>
          <w:p w:rsidR="00571C7C" w:rsidRPr="00486E44" w:rsidRDefault="00571C7C" w:rsidP="005E2D63">
            <w:r w:rsidRPr="00486E44">
              <w:t>∑</w:t>
            </w:r>
          </w:p>
        </w:tc>
        <w:tc>
          <w:tcPr>
            <w:tcW w:w="602" w:type="pct"/>
          </w:tcPr>
          <w:p w:rsidR="00571C7C" w:rsidRPr="00486E44" w:rsidRDefault="00571C7C" w:rsidP="005E2D63">
            <w:r w:rsidRPr="00486E44">
              <w:fldChar w:fldCharType="begin"/>
            </w:r>
            <w:r w:rsidRPr="00486E44">
              <w:instrText xml:space="preserve"> =SUM(ABOVE) </w:instrText>
            </w:r>
            <w:r w:rsidRPr="00486E44">
              <w:fldChar w:fldCharType="separate"/>
            </w:r>
            <w:r w:rsidRPr="00486E44">
              <w:t>485,75</w:t>
            </w:r>
            <w:r w:rsidRPr="00486E44">
              <w:fldChar w:fldCharType="end"/>
            </w:r>
          </w:p>
        </w:tc>
        <w:tc>
          <w:tcPr>
            <w:tcW w:w="579" w:type="pct"/>
          </w:tcPr>
          <w:p w:rsidR="00571C7C" w:rsidRPr="00486E44" w:rsidRDefault="00571C7C" w:rsidP="005E2D63">
            <w:r w:rsidRPr="00486E44">
              <w:t>13223</w:t>
            </w:r>
          </w:p>
        </w:tc>
      </w:tr>
    </w:tbl>
    <w:p w:rsidR="00571C7C" w:rsidRPr="00486E44" w:rsidRDefault="00571C7C" w:rsidP="00571C7C">
      <w:pPr>
        <w:spacing w:before="120"/>
        <w:ind w:firstLine="567"/>
        <w:jc w:val="both"/>
      </w:pPr>
      <w:r w:rsidRPr="00486E44">
        <w:t xml:space="preserve">Таким образом, суммируя общий объем аккумулирующей емкости для г. Ялты составит </w:t>
      </w:r>
      <w:smartTag w:uri="urn:schemas-microsoft-com:office:smarttags" w:element="metricconverter">
        <w:smartTagPr>
          <w:attr w:name="ProductID" w:val="41446 м3"/>
        </w:smartTagPr>
        <w:r w:rsidRPr="00486E44">
          <w:t>41446 м3</w:t>
        </w:r>
      </w:smartTag>
      <w:r w:rsidRPr="00486E44">
        <w:t>.</w:t>
      </w:r>
    </w:p>
    <w:p w:rsidR="00571C7C" w:rsidRDefault="00571C7C" w:rsidP="00571C7C">
      <w:pPr>
        <w:spacing w:before="120"/>
        <w:ind w:firstLine="567"/>
        <w:jc w:val="both"/>
      </w:pPr>
      <w:r w:rsidRPr="00486E44">
        <w:t>Учитывая вышеизложенное, имеет смысл провести инженерный расчет на качественную очистку поверхностного стока и сравнить объем данных очистных сооружений с объемом аккумулирующей емкости. Для примера, возьмем ливневоды № 11 и №22</w:t>
      </w:r>
      <w:r>
        <w:t xml:space="preserve"> </w:t>
      </w:r>
      <w:r w:rsidRPr="00486E44">
        <w:t>г. Ялты.</w:t>
      </w:r>
    </w:p>
    <w:p w:rsidR="00571C7C" w:rsidRPr="00486E44" w:rsidRDefault="00571C7C" w:rsidP="00571C7C">
      <w:pPr>
        <w:spacing w:before="120"/>
        <w:ind w:firstLine="567"/>
        <w:jc w:val="both"/>
      </w:pPr>
      <w:r w:rsidRPr="00486E44">
        <w:t>Таблица 2. Средняя</w:t>
      </w:r>
      <w:r>
        <w:t xml:space="preserve"> </w:t>
      </w:r>
      <w:r w:rsidRPr="00486E44">
        <w:t>расчетная пропускная способность очистных сооружений проточного типа для поверхностного стока каждого ливнеспуска г. Ялта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1313"/>
        <w:gridCol w:w="938"/>
        <w:gridCol w:w="938"/>
        <w:gridCol w:w="1500"/>
        <w:gridCol w:w="1125"/>
        <w:gridCol w:w="751"/>
        <w:gridCol w:w="1626"/>
        <w:gridCol w:w="912"/>
      </w:tblGrid>
      <w:tr w:rsidR="00571C7C" w:rsidRPr="00486E44" w:rsidTr="005E2D63">
        <w:trPr>
          <w:trHeight w:val="534"/>
        </w:trPr>
        <w:tc>
          <w:tcPr>
            <w:tcW w:w="381" w:type="pct"/>
          </w:tcPr>
          <w:p w:rsidR="00571C7C" w:rsidRPr="00486E44" w:rsidRDefault="00571C7C" w:rsidP="005E2D63">
            <w:r w:rsidRPr="00486E44">
              <w:t>№№</w:t>
            </w:r>
          </w:p>
          <w:p w:rsidR="00571C7C" w:rsidRPr="00486E44" w:rsidRDefault="00571C7C" w:rsidP="005E2D63">
            <w:r w:rsidRPr="00486E44">
              <w:t>п/п</w:t>
            </w:r>
            <w:r>
              <w:t xml:space="preserve"> </w:t>
            </w:r>
          </w:p>
        </w:tc>
        <w:tc>
          <w:tcPr>
            <w:tcW w:w="666" w:type="pct"/>
          </w:tcPr>
          <w:p w:rsidR="00571C7C" w:rsidRPr="00486E44" w:rsidRDefault="00571C7C" w:rsidP="005E2D63">
            <w:r w:rsidRPr="00486E44">
              <w:t>Ливневод №</w:t>
            </w:r>
          </w:p>
        </w:tc>
        <w:tc>
          <w:tcPr>
            <w:tcW w:w="476" w:type="pct"/>
          </w:tcPr>
          <w:p w:rsidR="00571C7C" w:rsidRPr="00486E44" w:rsidRDefault="00571C7C" w:rsidP="005E2D63">
            <w:r w:rsidRPr="00486E44">
              <w:t>Qср,</w:t>
            </w:r>
          </w:p>
          <w:p w:rsidR="00571C7C" w:rsidRPr="00486E44" w:rsidRDefault="00571C7C" w:rsidP="005E2D63">
            <w:r w:rsidRPr="00486E44">
              <w:t>м3/час</w:t>
            </w:r>
          </w:p>
        </w:tc>
        <w:tc>
          <w:tcPr>
            <w:tcW w:w="476" w:type="pct"/>
          </w:tcPr>
          <w:p w:rsidR="00571C7C" w:rsidRPr="00486E44" w:rsidRDefault="00571C7C" w:rsidP="005E2D63">
            <w:r w:rsidRPr="00486E44">
              <w:t>№№</w:t>
            </w:r>
          </w:p>
          <w:p w:rsidR="00571C7C" w:rsidRPr="00486E44" w:rsidRDefault="00571C7C" w:rsidP="005E2D63">
            <w:r w:rsidRPr="00486E44">
              <w:t>п/п</w:t>
            </w:r>
            <w:r>
              <w:t xml:space="preserve"> </w:t>
            </w:r>
          </w:p>
        </w:tc>
        <w:tc>
          <w:tcPr>
            <w:tcW w:w="761" w:type="pct"/>
          </w:tcPr>
          <w:p w:rsidR="00571C7C" w:rsidRPr="00486E44" w:rsidRDefault="00571C7C" w:rsidP="005E2D63">
            <w:r w:rsidRPr="00486E44">
              <w:t>Ливневод, №</w:t>
            </w:r>
          </w:p>
        </w:tc>
        <w:tc>
          <w:tcPr>
            <w:tcW w:w="571" w:type="pct"/>
          </w:tcPr>
          <w:p w:rsidR="00571C7C" w:rsidRPr="00486E44" w:rsidRDefault="00571C7C" w:rsidP="005E2D63">
            <w:r w:rsidRPr="00486E44">
              <w:t>Qср,</w:t>
            </w:r>
          </w:p>
          <w:p w:rsidR="00571C7C" w:rsidRPr="00486E44" w:rsidRDefault="00571C7C" w:rsidP="005E2D63">
            <w:r w:rsidRPr="00486E44">
              <w:t>м3/час</w:t>
            </w:r>
          </w:p>
        </w:tc>
        <w:tc>
          <w:tcPr>
            <w:tcW w:w="381" w:type="pct"/>
          </w:tcPr>
          <w:p w:rsidR="00571C7C" w:rsidRPr="00486E44" w:rsidRDefault="00571C7C" w:rsidP="005E2D63">
            <w:r w:rsidRPr="00486E44">
              <w:t>№№</w:t>
            </w:r>
          </w:p>
          <w:p w:rsidR="00571C7C" w:rsidRPr="00486E44" w:rsidRDefault="00571C7C" w:rsidP="005E2D63">
            <w:r w:rsidRPr="00486E44">
              <w:t>п/п</w:t>
            </w:r>
            <w:r>
              <w:t xml:space="preserve"> </w:t>
            </w:r>
          </w:p>
        </w:tc>
        <w:tc>
          <w:tcPr>
            <w:tcW w:w="825" w:type="pct"/>
          </w:tcPr>
          <w:p w:rsidR="00571C7C" w:rsidRDefault="00571C7C" w:rsidP="005E2D63">
            <w:r w:rsidRPr="00486E44">
              <w:t>Ливневод,</w:t>
            </w:r>
          </w:p>
          <w:p w:rsidR="00571C7C" w:rsidRPr="00486E44" w:rsidRDefault="00571C7C" w:rsidP="005E2D63">
            <w:r w:rsidRPr="00486E44">
              <w:t>№</w:t>
            </w:r>
          </w:p>
        </w:tc>
        <w:tc>
          <w:tcPr>
            <w:tcW w:w="463" w:type="pct"/>
          </w:tcPr>
          <w:p w:rsidR="00571C7C" w:rsidRPr="00486E44" w:rsidRDefault="00571C7C" w:rsidP="005E2D63">
            <w:r w:rsidRPr="00486E44">
              <w:t>Qср,</w:t>
            </w:r>
          </w:p>
          <w:p w:rsidR="00571C7C" w:rsidRPr="00486E44" w:rsidRDefault="00571C7C" w:rsidP="005E2D63">
            <w:r w:rsidRPr="00486E44">
              <w:t>м3/час</w:t>
            </w:r>
          </w:p>
        </w:tc>
      </w:tr>
      <w:tr w:rsidR="00571C7C" w:rsidRPr="00486E44" w:rsidTr="005E2D63">
        <w:trPr>
          <w:trHeight w:val="246"/>
        </w:trPr>
        <w:tc>
          <w:tcPr>
            <w:tcW w:w="381" w:type="pct"/>
          </w:tcPr>
          <w:p w:rsidR="00571C7C" w:rsidRPr="00486E44" w:rsidRDefault="00571C7C" w:rsidP="005E2D63">
            <w:r w:rsidRPr="00486E44">
              <w:t>1</w:t>
            </w:r>
          </w:p>
        </w:tc>
        <w:tc>
          <w:tcPr>
            <w:tcW w:w="666" w:type="pct"/>
          </w:tcPr>
          <w:p w:rsidR="00571C7C" w:rsidRPr="00486E44" w:rsidRDefault="00571C7C" w:rsidP="005E2D63">
            <w:r w:rsidRPr="00486E44">
              <w:t>2</w:t>
            </w:r>
          </w:p>
        </w:tc>
        <w:tc>
          <w:tcPr>
            <w:tcW w:w="476" w:type="pct"/>
          </w:tcPr>
          <w:p w:rsidR="00571C7C" w:rsidRPr="00486E44" w:rsidRDefault="00571C7C" w:rsidP="005E2D63">
            <w:r w:rsidRPr="00486E44">
              <w:t>3</w:t>
            </w:r>
          </w:p>
        </w:tc>
        <w:tc>
          <w:tcPr>
            <w:tcW w:w="476" w:type="pct"/>
          </w:tcPr>
          <w:p w:rsidR="00571C7C" w:rsidRPr="00486E44" w:rsidRDefault="00571C7C" w:rsidP="005E2D63">
            <w:r w:rsidRPr="00486E44">
              <w:t>1</w:t>
            </w:r>
          </w:p>
        </w:tc>
        <w:tc>
          <w:tcPr>
            <w:tcW w:w="761" w:type="pct"/>
          </w:tcPr>
          <w:p w:rsidR="00571C7C" w:rsidRPr="00486E44" w:rsidRDefault="00571C7C" w:rsidP="005E2D63">
            <w:r w:rsidRPr="00486E44">
              <w:t>2</w:t>
            </w:r>
          </w:p>
        </w:tc>
        <w:tc>
          <w:tcPr>
            <w:tcW w:w="571" w:type="pct"/>
          </w:tcPr>
          <w:p w:rsidR="00571C7C" w:rsidRPr="00486E44" w:rsidRDefault="00571C7C" w:rsidP="005E2D63">
            <w:r w:rsidRPr="00486E44">
              <w:t>3</w:t>
            </w:r>
          </w:p>
        </w:tc>
        <w:tc>
          <w:tcPr>
            <w:tcW w:w="381" w:type="pct"/>
          </w:tcPr>
          <w:p w:rsidR="00571C7C" w:rsidRPr="00486E44" w:rsidRDefault="00571C7C" w:rsidP="005E2D63">
            <w:r w:rsidRPr="00486E44">
              <w:t>1</w:t>
            </w:r>
          </w:p>
        </w:tc>
        <w:tc>
          <w:tcPr>
            <w:tcW w:w="825" w:type="pct"/>
          </w:tcPr>
          <w:p w:rsidR="00571C7C" w:rsidRPr="00486E44" w:rsidRDefault="00571C7C" w:rsidP="005E2D63">
            <w:r w:rsidRPr="00486E44">
              <w:t>2</w:t>
            </w:r>
          </w:p>
        </w:tc>
        <w:tc>
          <w:tcPr>
            <w:tcW w:w="463" w:type="pct"/>
          </w:tcPr>
          <w:p w:rsidR="00571C7C" w:rsidRPr="00486E44" w:rsidRDefault="00571C7C" w:rsidP="005E2D63">
            <w:r w:rsidRPr="00486E44">
              <w:t>3</w:t>
            </w:r>
          </w:p>
        </w:tc>
      </w:tr>
      <w:tr w:rsidR="00571C7C" w:rsidRPr="00486E44" w:rsidTr="005E2D63">
        <w:trPr>
          <w:trHeight w:val="533"/>
        </w:trPr>
        <w:tc>
          <w:tcPr>
            <w:tcW w:w="381" w:type="pct"/>
          </w:tcPr>
          <w:p w:rsidR="00571C7C" w:rsidRPr="00486E44" w:rsidRDefault="00571C7C" w:rsidP="005E2D63">
            <w:r w:rsidRPr="00486E44">
              <w:t>1</w:t>
            </w:r>
          </w:p>
          <w:p w:rsidR="00571C7C" w:rsidRPr="00486E44" w:rsidRDefault="00571C7C" w:rsidP="005E2D63">
            <w:r w:rsidRPr="00486E44">
              <w:t>2</w:t>
            </w:r>
          </w:p>
          <w:p w:rsidR="00571C7C" w:rsidRPr="00486E44" w:rsidRDefault="00571C7C" w:rsidP="005E2D63">
            <w:r w:rsidRPr="00486E44">
              <w:t>3</w:t>
            </w:r>
          </w:p>
          <w:p w:rsidR="00571C7C" w:rsidRPr="00486E44" w:rsidRDefault="00571C7C" w:rsidP="005E2D63">
            <w:r w:rsidRPr="00486E44">
              <w:t>4</w:t>
            </w:r>
          </w:p>
          <w:p w:rsidR="00571C7C" w:rsidRPr="00486E44" w:rsidRDefault="00571C7C" w:rsidP="005E2D63">
            <w:r w:rsidRPr="00486E44">
              <w:t>5</w:t>
            </w:r>
          </w:p>
          <w:p w:rsidR="00571C7C" w:rsidRPr="00486E44" w:rsidRDefault="00571C7C" w:rsidP="005E2D63">
            <w:r w:rsidRPr="00486E44">
              <w:t>6</w:t>
            </w:r>
          </w:p>
          <w:p w:rsidR="00571C7C" w:rsidRPr="00486E44" w:rsidRDefault="00571C7C" w:rsidP="005E2D63">
            <w:r w:rsidRPr="00486E44">
              <w:t>7</w:t>
            </w:r>
          </w:p>
          <w:p w:rsidR="00571C7C" w:rsidRPr="00486E44" w:rsidRDefault="00571C7C" w:rsidP="005E2D63">
            <w:r w:rsidRPr="00486E44">
              <w:t>8</w:t>
            </w:r>
          </w:p>
          <w:p w:rsidR="00571C7C" w:rsidRPr="00486E44" w:rsidRDefault="00571C7C" w:rsidP="005E2D63">
            <w:r w:rsidRPr="00486E44">
              <w:t>9</w:t>
            </w:r>
          </w:p>
          <w:p w:rsidR="00571C7C" w:rsidRPr="00486E44" w:rsidRDefault="00571C7C" w:rsidP="005E2D63">
            <w:r w:rsidRPr="00486E44">
              <w:t>10</w:t>
            </w:r>
          </w:p>
          <w:p w:rsidR="00571C7C" w:rsidRPr="00486E44" w:rsidRDefault="00571C7C" w:rsidP="005E2D63">
            <w:r w:rsidRPr="00486E44">
              <w:t>11</w:t>
            </w:r>
          </w:p>
        </w:tc>
        <w:tc>
          <w:tcPr>
            <w:tcW w:w="666" w:type="pct"/>
          </w:tcPr>
          <w:p w:rsidR="00571C7C" w:rsidRPr="00486E44" w:rsidRDefault="00571C7C" w:rsidP="005E2D63">
            <w:r w:rsidRPr="00486E44">
              <w:t>10</w:t>
            </w:r>
          </w:p>
          <w:p w:rsidR="00571C7C" w:rsidRPr="00486E44" w:rsidRDefault="00571C7C" w:rsidP="005E2D63">
            <w:r w:rsidRPr="00486E44">
              <w:t>9</w:t>
            </w:r>
          </w:p>
          <w:p w:rsidR="00571C7C" w:rsidRPr="00486E44" w:rsidRDefault="00571C7C" w:rsidP="005E2D63">
            <w:r w:rsidRPr="00486E44">
              <w:t>8</w:t>
            </w:r>
          </w:p>
          <w:p w:rsidR="00571C7C" w:rsidRPr="00486E44" w:rsidRDefault="00571C7C" w:rsidP="005E2D63">
            <w:r w:rsidRPr="00486E44">
              <w:t>7</w:t>
            </w:r>
          </w:p>
          <w:p w:rsidR="00571C7C" w:rsidRPr="00486E44" w:rsidRDefault="00571C7C" w:rsidP="005E2D63">
            <w:r w:rsidRPr="00486E44">
              <w:t>1в</w:t>
            </w:r>
          </w:p>
          <w:p w:rsidR="00571C7C" w:rsidRPr="00486E44" w:rsidRDefault="00571C7C" w:rsidP="005E2D63">
            <w:r w:rsidRPr="00486E44">
              <w:t>2в</w:t>
            </w:r>
          </w:p>
          <w:p w:rsidR="00571C7C" w:rsidRPr="00486E44" w:rsidRDefault="00571C7C" w:rsidP="005E2D63">
            <w:r w:rsidRPr="00486E44">
              <w:t>26</w:t>
            </w:r>
          </w:p>
          <w:p w:rsidR="00571C7C" w:rsidRPr="00486E44" w:rsidRDefault="00571C7C" w:rsidP="005E2D63">
            <w:r w:rsidRPr="00486E44">
              <w:t>27</w:t>
            </w:r>
          </w:p>
          <w:p w:rsidR="00571C7C" w:rsidRPr="00486E44" w:rsidRDefault="00571C7C" w:rsidP="005E2D63">
            <w:r w:rsidRPr="00486E44">
              <w:t>24</w:t>
            </w:r>
          </w:p>
          <w:p w:rsidR="00571C7C" w:rsidRPr="00486E44" w:rsidRDefault="00571C7C" w:rsidP="005E2D63">
            <w:r w:rsidRPr="00486E44">
              <w:t>21</w:t>
            </w:r>
          </w:p>
          <w:p w:rsidR="00571C7C" w:rsidRPr="00486E44" w:rsidRDefault="00571C7C" w:rsidP="005E2D63">
            <w:r w:rsidRPr="00486E44">
              <w:t>21а</w:t>
            </w:r>
          </w:p>
        </w:tc>
        <w:tc>
          <w:tcPr>
            <w:tcW w:w="476" w:type="pct"/>
          </w:tcPr>
          <w:p w:rsidR="00571C7C" w:rsidRPr="00486E44" w:rsidRDefault="00571C7C" w:rsidP="005E2D63">
            <w:r w:rsidRPr="00486E44">
              <w:t>130,69</w:t>
            </w:r>
          </w:p>
          <w:p w:rsidR="00571C7C" w:rsidRPr="00486E44" w:rsidRDefault="00571C7C" w:rsidP="005E2D63">
            <w:r w:rsidRPr="00486E44">
              <w:t>297,99</w:t>
            </w:r>
          </w:p>
          <w:p w:rsidR="00571C7C" w:rsidRPr="00486E44" w:rsidRDefault="00571C7C" w:rsidP="005E2D63">
            <w:r w:rsidRPr="00486E44">
              <w:t>334,62</w:t>
            </w:r>
          </w:p>
          <w:p w:rsidR="00571C7C" w:rsidRPr="00486E44" w:rsidRDefault="00571C7C" w:rsidP="005E2D63">
            <w:r w:rsidRPr="00486E44">
              <w:t>1024,6</w:t>
            </w:r>
          </w:p>
          <w:p w:rsidR="00571C7C" w:rsidRPr="00486E44" w:rsidRDefault="00571C7C" w:rsidP="005E2D63">
            <w:r w:rsidRPr="00486E44">
              <w:t>103,62</w:t>
            </w:r>
          </w:p>
          <w:p w:rsidR="00571C7C" w:rsidRPr="00486E44" w:rsidRDefault="00571C7C" w:rsidP="005E2D63">
            <w:r w:rsidRPr="00486E44">
              <w:t>364,98</w:t>
            </w:r>
          </w:p>
          <w:p w:rsidR="00571C7C" w:rsidRPr="00486E44" w:rsidRDefault="00571C7C" w:rsidP="005E2D63">
            <w:r w:rsidRPr="00486E44">
              <w:t>511,83</w:t>
            </w:r>
          </w:p>
          <w:p w:rsidR="00571C7C" w:rsidRPr="00486E44" w:rsidRDefault="00571C7C" w:rsidP="005E2D63">
            <w:r w:rsidRPr="00486E44">
              <w:t>463,32</w:t>
            </w:r>
          </w:p>
          <w:p w:rsidR="00571C7C" w:rsidRPr="00486E44" w:rsidRDefault="00571C7C" w:rsidP="005E2D63">
            <w:r w:rsidRPr="00486E44">
              <w:t>336,6</w:t>
            </w:r>
          </w:p>
          <w:p w:rsidR="00571C7C" w:rsidRPr="00486E44" w:rsidRDefault="00571C7C" w:rsidP="005E2D63">
            <w:r w:rsidRPr="00486E44">
              <w:t>545,49</w:t>
            </w:r>
          </w:p>
          <w:p w:rsidR="00571C7C" w:rsidRPr="00486E44" w:rsidRDefault="00571C7C" w:rsidP="005E2D63">
            <w:r w:rsidRPr="00486E44">
              <w:t>100,98</w:t>
            </w:r>
          </w:p>
        </w:tc>
        <w:tc>
          <w:tcPr>
            <w:tcW w:w="476" w:type="pct"/>
          </w:tcPr>
          <w:p w:rsidR="00571C7C" w:rsidRPr="00486E44" w:rsidRDefault="00571C7C" w:rsidP="005E2D63">
            <w:r w:rsidRPr="00486E44">
              <w:t>12</w:t>
            </w:r>
          </w:p>
          <w:p w:rsidR="00571C7C" w:rsidRPr="00486E44" w:rsidRDefault="00571C7C" w:rsidP="005E2D63">
            <w:r w:rsidRPr="00486E44">
              <w:t>13</w:t>
            </w:r>
          </w:p>
          <w:p w:rsidR="00571C7C" w:rsidRPr="00486E44" w:rsidRDefault="00571C7C" w:rsidP="005E2D63">
            <w:r w:rsidRPr="00486E44">
              <w:t>14</w:t>
            </w:r>
          </w:p>
          <w:p w:rsidR="00571C7C" w:rsidRPr="00486E44" w:rsidRDefault="00571C7C" w:rsidP="005E2D63">
            <w:r w:rsidRPr="00486E44">
              <w:t>15</w:t>
            </w:r>
          </w:p>
          <w:p w:rsidR="00571C7C" w:rsidRPr="00486E44" w:rsidRDefault="00571C7C" w:rsidP="005E2D63">
            <w:r w:rsidRPr="00486E44">
              <w:t>16</w:t>
            </w:r>
          </w:p>
          <w:p w:rsidR="00571C7C" w:rsidRPr="00486E44" w:rsidRDefault="00571C7C" w:rsidP="005E2D63">
            <w:r w:rsidRPr="00486E44">
              <w:t>17</w:t>
            </w:r>
          </w:p>
          <w:p w:rsidR="00571C7C" w:rsidRPr="00486E44" w:rsidRDefault="00571C7C" w:rsidP="005E2D63">
            <w:r w:rsidRPr="00486E44">
              <w:t>18</w:t>
            </w:r>
          </w:p>
          <w:p w:rsidR="00571C7C" w:rsidRPr="00486E44" w:rsidRDefault="00571C7C" w:rsidP="005E2D63">
            <w:r w:rsidRPr="00486E44">
              <w:t>19</w:t>
            </w:r>
          </w:p>
          <w:p w:rsidR="00571C7C" w:rsidRPr="00486E44" w:rsidRDefault="00571C7C" w:rsidP="005E2D63">
            <w:r w:rsidRPr="00486E44">
              <w:t>20</w:t>
            </w:r>
          </w:p>
          <w:p w:rsidR="00571C7C" w:rsidRPr="00486E44" w:rsidRDefault="00571C7C" w:rsidP="005E2D63">
            <w:r w:rsidRPr="00486E44">
              <w:t>21</w:t>
            </w:r>
          </w:p>
          <w:p w:rsidR="00571C7C" w:rsidRPr="00486E44" w:rsidRDefault="00571C7C" w:rsidP="005E2D63">
            <w:r w:rsidRPr="00486E44">
              <w:t>22</w:t>
            </w:r>
          </w:p>
        </w:tc>
        <w:tc>
          <w:tcPr>
            <w:tcW w:w="761" w:type="pct"/>
          </w:tcPr>
          <w:p w:rsidR="00571C7C" w:rsidRPr="00486E44" w:rsidRDefault="00571C7C" w:rsidP="005E2D63">
            <w:r w:rsidRPr="00486E44">
              <w:t>2</w:t>
            </w:r>
          </w:p>
          <w:p w:rsidR="00571C7C" w:rsidRPr="00486E44" w:rsidRDefault="00571C7C" w:rsidP="005E2D63">
            <w:r w:rsidRPr="00486E44">
              <w:t>3</w:t>
            </w:r>
          </w:p>
          <w:p w:rsidR="00571C7C" w:rsidRPr="00486E44" w:rsidRDefault="00571C7C" w:rsidP="005E2D63">
            <w:r w:rsidRPr="00486E44">
              <w:t>4</w:t>
            </w:r>
          </w:p>
          <w:p w:rsidR="00571C7C" w:rsidRPr="00486E44" w:rsidRDefault="00571C7C" w:rsidP="005E2D63">
            <w:r w:rsidRPr="00486E44">
              <w:t>13</w:t>
            </w:r>
          </w:p>
          <w:p w:rsidR="00571C7C" w:rsidRPr="00486E44" w:rsidRDefault="00571C7C" w:rsidP="005E2D63">
            <w:r w:rsidRPr="00486E44">
              <w:t>3в</w:t>
            </w:r>
          </w:p>
          <w:p w:rsidR="00571C7C" w:rsidRPr="00486E44" w:rsidRDefault="00571C7C" w:rsidP="005E2D63">
            <w:r w:rsidRPr="00486E44">
              <w:t>15</w:t>
            </w:r>
          </w:p>
          <w:p w:rsidR="00571C7C" w:rsidRPr="00486E44" w:rsidRDefault="00571C7C" w:rsidP="005E2D63">
            <w:r w:rsidRPr="00486E44">
              <w:t>16</w:t>
            </w:r>
          </w:p>
          <w:p w:rsidR="00571C7C" w:rsidRPr="00486E44" w:rsidRDefault="00571C7C" w:rsidP="005E2D63">
            <w:r w:rsidRPr="00486E44">
              <w:t>4в</w:t>
            </w:r>
          </w:p>
          <w:p w:rsidR="00571C7C" w:rsidRPr="00486E44" w:rsidRDefault="00571C7C" w:rsidP="005E2D63">
            <w:r w:rsidRPr="00486E44">
              <w:t>17а</w:t>
            </w:r>
          </w:p>
          <w:p w:rsidR="00571C7C" w:rsidRPr="00486E44" w:rsidRDefault="00571C7C" w:rsidP="005E2D63">
            <w:r w:rsidRPr="00486E44">
              <w:t>17</w:t>
            </w:r>
          </w:p>
          <w:p w:rsidR="00571C7C" w:rsidRPr="00486E44" w:rsidRDefault="00571C7C" w:rsidP="005E2D63">
            <w:r w:rsidRPr="00486E44">
              <w:t>18</w:t>
            </w:r>
          </w:p>
        </w:tc>
        <w:tc>
          <w:tcPr>
            <w:tcW w:w="571" w:type="pct"/>
          </w:tcPr>
          <w:p w:rsidR="00571C7C" w:rsidRPr="00486E44" w:rsidRDefault="00571C7C" w:rsidP="005E2D63">
            <w:r w:rsidRPr="00486E44">
              <w:t>221,76</w:t>
            </w:r>
          </w:p>
          <w:p w:rsidR="00571C7C" w:rsidRPr="00486E44" w:rsidRDefault="00571C7C" w:rsidP="005E2D63">
            <w:r w:rsidRPr="00486E44">
              <w:t>413,82</w:t>
            </w:r>
          </w:p>
          <w:p w:rsidR="00571C7C" w:rsidRPr="00486E44" w:rsidRDefault="00571C7C" w:rsidP="005E2D63">
            <w:r w:rsidRPr="00486E44">
              <w:t>609,18</w:t>
            </w:r>
          </w:p>
          <w:p w:rsidR="00571C7C" w:rsidRPr="00486E44" w:rsidRDefault="00571C7C" w:rsidP="005E2D63">
            <w:r w:rsidRPr="00486E44">
              <w:t>1121,67</w:t>
            </w:r>
          </w:p>
          <w:p w:rsidR="00571C7C" w:rsidRPr="00486E44" w:rsidRDefault="00571C7C" w:rsidP="005E2D63">
            <w:r w:rsidRPr="00486E44">
              <w:t>93,72</w:t>
            </w:r>
          </w:p>
          <w:p w:rsidR="00571C7C" w:rsidRPr="00486E44" w:rsidRDefault="00571C7C" w:rsidP="005E2D63">
            <w:r w:rsidRPr="00486E44">
              <w:t>311,85</w:t>
            </w:r>
          </w:p>
          <w:p w:rsidR="00571C7C" w:rsidRPr="00486E44" w:rsidRDefault="00571C7C" w:rsidP="005E2D63">
            <w:r w:rsidRPr="00486E44">
              <w:t>584,1</w:t>
            </w:r>
          </w:p>
          <w:p w:rsidR="00571C7C" w:rsidRPr="00486E44" w:rsidRDefault="00571C7C" w:rsidP="005E2D63">
            <w:r w:rsidRPr="00486E44">
              <w:t>53,46</w:t>
            </w:r>
          </w:p>
          <w:p w:rsidR="00571C7C" w:rsidRPr="00486E44" w:rsidRDefault="00571C7C" w:rsidP="005E2D63">
            <w:r w:rsidRPr="00486E44">
              <w:t>48,51</w:t>
            </w:r>
          </w:p>
          <w:p w:rsidR="00571C7C" w:rsidRPr="00486E44" w:rsidRDefault="00571C7C" w:rsidP="005E2D63">
            <w:r w:rsidRPr="00486E44">
              <w:t>176,22</w:t>
            </w:r>
          </w:p>
          <w:p w:rsidR="00571C7C" w:rsidRPr="00486E44" w:rsidRDefault="00571C7C" w:rsidP="005E2D63">
            <w:r w:rsidRPr="00486E44">
              <w:t>358,98</w:t>
            </w:r>
          </w:p>
        </w:tc>
        <w:tc>
          <w:tcPr>
            <w:tcW w:w="381" w:type="pct"/>
          </w:tcPr>
          <w:p w:rsidR="00571C7C" w:rsidRPr="00486E44" w:rsidRDefault="00571C7C" w:rsidP="005E2D63">
            <w:r w:rsidRPr="00486E44">
              <w:t>23</w:t>
            </w:r>
          </w:p>
          <w:p w:rsidR="00571C7C" w:rsidRPr="00486E44" w:rsidRDefault="00571C7C" w:rsidP="005E2D63">
            <w:r w:rsidRPr="00486E44">
              <w:t>24</w:t>
            </w:r>
          </w:p>
          <w:p w:rsidR="00571C7C" w:rsidRPr="00486E44" w:rsidRDefault="00571C7C" w:rsidP="005E2D63">
            <w:r w:rsidRPr="00486E44">
              <w:t>25</w:t>
            </w:r>
          </w:p>
          <w:p w:rsidR="00571C7C" w:rsidRPr="00486E44" w:rsidRDefault="00571C7C" w:rsidP="005E2D63">
            <w:r w:rsidRPr="00486E44">
              <w:t>26</w:t>
            </w:r>
          </w:p>
          <w:p w:rsidR="00571C7C" w:rsidRPr="00486E44" w:rsidRDefault="00571C7C" w:rsidP="005E2D63">
            <w:r w:rsidRPr="00486E44">
              <w:t>27</w:t>
            </w:r>
          </w:p>
          <w:p w:rsidR="00571C7C" w:rsidRPr="00486E44" w:rsidRDefault="00571C7C" w:rsidP="005E2D63">
            <w:r w:rsidRPr="00486E44">
              <w:t>28</w:t>
            </w:r>
          </w:p>
          <w:p w:rsidR="00571C7C" w:rsidRPr="00486E44" w:rsidRDefault="00571C7C" w:rsidP="005E2D63">
            <w:r w:rsidRPr="00486E44">
              <w:t>29</w:t>
            </w:r>
          </w:p>
          <w:p w:rsidR="00571C7C" w:rsidRPr="00486E44" w:rsidRDefault="00571C7C" w:rsidP="005E2D63">
            <w:r w:rsidRPr="00486E44">
              <w:t>30</w:t>
            </w:r>
          </w:p>
          <w:p w:rsidR="00571C7C" w:rsidRPr="00486E44" w:rsidRDefault="00571C7C" w:rsidP="005E2D63">
            <w:r w:rsidRPr="00486E44">
              <w:t>31</w:t>
            </w:r>
          </w:p>
          <w:p w:rsidR="00571C7C" w:rsidRPr="00486E44" w:rsidRDefault="00571C7C" w:rsidP="005E2D63">
            <w:r w:rsidRPr="00486E44">
              <w:t>32</w:t>
            </w:r>
          </w:p>
          <w:p w:rsidR="00571C7C" w:rsidRPr="00486E44" w:rsidRDefault="00571C7C" w:rsidP="005E2D63">
            <w:r w:rsidRPr="00486E44">
              <w:t>33</w:t>
            </w:r>
          </w:p>
        </w:tc>
        <w:tc>
          <w:tcPr>
            <w:tcW w:w="825" w:type="pct"/>
          </w:tcPr>
          <w:p w:rsidR="00571C7C" w:rsidRPr="00486E44" w:rsidRDefault="00571C7C" w:rsidP="005E2D63">
            <w:r w:rsidRPr="00486E44">
              <w:t>11м</w:t>
            </w:r>
          </w:p>
          <w:p w:rsidR="00571C7C" w:rsidRPr="00486E44" w:rsidRDefault="00571C7C" w:rsidP="005E2D63">
            <w:r w:rsidRPr="00486E44">
              <w:t>10м</w:t>
            </w:r>
          </w:p>
          <w:p w:rsidR="00571C7C" w:rsidRPr="00486E44" w:rsidRDefault="00571C7C" w:rsidP="005E2D63">
            <w:r w:rsidRPr="00486E44">
              <w:t>5в</w:t>
            </w:r>
          </w:p>
          <w:p w:rsidR="00571C7C" w:rsidRPr="00486E44" w:rsidRDefault="00571C7C" w:rsidP="005E2D63">
            <w:r w:rsidRPr="00486E44">
              <w:t>22</w:t>
            </w:r>
          </w:p>
          <w:p w:rsidR="00571C7C" w:rsidRPr="00486E44" w:rsidRDefault="00571C7C" w:rsidP="005E2D63">
            <w:r w:rsidRPr="00486E44">
              <w:t>23</w:t>
            </w:r>
          </w:p>
          <w:p w:rsidR="00571C7C" w:rsidRPr="00486E44" w:rsidRDefault="00571C7C" w:rsidP="005E2D63">
            <w:r w:rsidRPr="00486E44">
              <w:t>6в</w:t>
            </w:r>
          </w:p>
          <w:p w:rsidR="00571C7C" w:rsidRPr="00486E44" w:rsidRDefault="00571C7C" w:rsidP="005E2D63">
            <w:r w:rsidRPr="00486E44">
              <w:t>11</w:t>
            </w:r>
          </w:p>
          <w:p w:rsidR="00571C7C" w:rsidRPr="00486E44" w:rsidRDefault="00571C7C" w:rsidP="005E2D63">
            <w:r w:rsidRPr="00486E44">
              <w:t>20</w:t>
            </w:r>
          </w:p>
          <w:p w:rsidR="00571C7C" w:rsidRPr="00486E44" w:rsidRDefault="00571C7C" w:rsidP="005E2D63">
            <w:r w:rsidRPr="00486E44">
              <w:t>12</w:t>
            </w:r>
          </w:p>
          <w:p w:rsidR="00571C7C" w:rsidRPr="00486E44" w:rsidRDefault="00571C7C" w:rsidP="005E2D63">
            <w:r w:rsidRPr="00486E44">
              <w:t>1м</w:t>
            </w:r>
          </w:p>
          <w:p w:rsidR="00571C7C" w:rsidRPr="00486E44" w:rsidRDefault="00571C7C" w:rsidP="005E2D63">
            <w:r w:rsidRPr="00486E44">
              <w:t>6м</w:t>
            </w:r>
          </w:p>
        </w:tc>
        <w:tc>
          <w:tcPr>
            <w:tcW w:w="463" w:type="pct"/>
          </w:tcPr>
          <w:p w:rsidR="00571C7C" w:rsidRPr="00486E44" w:rsidRDefault="00571C7C" w:rsidP="005E2D63">
            <w:r w:rsidRPr="00486E44">
              <w:t>304,45</w:t>
            </w:r>
          </w:p>
          <w:p w:rsidR="00571C7C" w:rsidRPr="00486E44" w:rsidRDefault="00571C7C" w:rsidP="005E2D63">
            <w:r w:rsidRPr="00486E44">
              <w:t>304,92</w:t>
            </w:r>
          </w:p>
          <w:p w:rsidR="00571C7C" w:rsidRPr="00486E44" w:rsidRDefault="00571C7C" w:rsidP="005E2D63">
            <w:r w:rsidRPr="00486E44">
              <w:t>139,59</w:t>
            </w:r>
          </w:p>
          <w:p w:rsidR="00571C7C" w:rsidRPr="00486E44" w:rsidRDefault="00571C7C" w:rsidP="005E2D63">
            <w:r w:rsidRPr="00486E44">
              <w:t>615,78</w:t>
            </w:r>
          </w:p>
          <w:p w:rsidR="00571C7C" w:rsidRPr="00486E44" w:rsidRDefault="00571C7C" w:rsidP="005E2D63">
            <w:r w:rsidRPr="00486E44">
              <w:t>179,19</w:t>
            </w:r>
          </w:p>
          <w:p w:rsidR="00571C7C" w:rsidRPr="00486E44" w:rsidRDefault="00571C7C" w:rsidP="005E2D63">
            <w:r w:rsidRPr="00486E44">
              <w:t>99</w:t>
            </w:r>
          </w:p>
          <w:p w:rsidR="00571C7C" w:rsidRPr="00486E44" w:rsidRDefault="00571C7C" w:rsidP="005E2D63">
            <w:r w:rsidRPr="00486E44">
              <w:t>153,45</w:t>
            </w:r>
          </w:p>
          <w:p w:rsidR="00571C7C" w:rsidRPr="00486E44" w:rsidRDefault="00571C7C" w:rsidP="005E2D63">
            <w:r w:rsidRPr="00486E44">
              <w:t>64,35</w:t>
            </w:r>
          </w:p>
          <w:p w:rsidR="00571C7C" w:rsidRPr="00486E44" w:rsidRDefault="00571C7C" w:rsidP="005E2D63">
            <w:r w:rsidRPr="00486E44">
              <w:t>41,58</w:t>
            </w:r>
          </w:p>
          <w:p w:rsidR="00571C7C" w:rsidRPr="00486E44" w:rsidRDefault="00571C7C" w:rsidP="005E2D63">
            <w:r w:rsidRPr="00486E44">
              <w:t>412,82</w:t>
            </w:r>
          </w:p>
          <w:p w:rsidR="00571C7C" w:rsidRPr="00486E44" w:rsidRDefault="00571C7C" w:rsidP="005E2D63">
            <w:r w:rsidRPr="00486E44">
              <w:t>565,29</w:t>
            </w:r>
          </w:p>
        </w:tc>
      </w:tr>
    </w:tbl>
    <w:p w:rsidR="00571C7C" w:rsidRPr="00486E44" w:rsidRDefault="00571C7C" w:rsidP="00571C7C">
      <w:pPr>
        <w:spacing w:before="120"/>
        <w:ind w:firstLine="567"/>
        <w:jc w:val="both"/>
      </w:pPr>
      <w:r w:rsidRPr="00486E44">
        <w:t>Инженерный расчет очистных сооружений поверхностного стока на максимальную производительность 150 м3/час и</w:t>
      </w:r>
      <w:r>
        <w:t xml:space="preserve"> </w:t>
      </w:r>
      <w:r w:rsidRPr="00486E44">
        <w:t xml:space="preserve">600 м3/час </w:t>
      </w:r>
    </w:p>
    <w:p w:rsidR="00571C7C" w:rsidRPr="00486E44" w:rsidRDefault="006C4428" w:rsidP="00571C7C">
      <w:pPr>
        <w:spacing w:before="120"/>
        <w:ind w:firstLine="567"/>
        <w:jc w:val="both"/>
      </w:pPr>
      <w:r>
        <w:rPr>
          <w:noProof/>
        </w:rPr>
        <w:pict>
          <v:line id="_x0000_s1026" style="position:absolute;left:0;text-align:left;flip:y;z-index:251659264" from="153pt,17.4pt" to="171pt,17.4pt">
            <v:stroke endarrow="block"/>
          </v:line>
        </w:pict>
      </w:r>
      <w:r>
        <w:rPr>
          <w:noProof/>
        </w:rPr>
        <w:pict>
          <v:line id="_x0000_s1027" style="position:absolute;left:0;text-align:left;z-index:251656192" from="396pt,17.4pt" to="414pt,17.4pt">
            <v:stroke endarrow="block"/>
          </v:line>
        </w:pict>
      </w:r>
      <w:r w:rsidR="00571C7C" w:rsidRPr="00486E44">
        <w:t>Выбираем оптимальную технологическую схему, предложенную в статье</w:t>
      </w:r>
      <w:r w:rsidR="00571C7C">
        <w:t xml:space="preserve"> </w:t>
      </w:r>
      <w:r w:rsidR="00571C7C" w:rsidRPr="00486E44">
        <w:t>[25], двухсекционный отстойник</w:t>
      </w:r>
      <w:r w:rsidR="00571C7C">
        <w:t xml:space="preserve">  </w:t>
      </w:r>
      <w:r w:rsidR="00571C7C" w:rsidRPr="00486E44">
        <w:t>двухсекционный приемный резервуар</w:t>
      </w:r>
      <w:r w:rsidR="00571C7C">
        <w:t xml:space="preserve"> </w:t>
      </w:r>
    </w:p>
    <w:p w:rsidR="00571C7C" w:rsidRDefault="006C4428" w:rsidP="00571C7C">
      <w:pPr>
        <w:spacing w:before="120"/>
        <w:ind w:firstLine="567"/>
        <w:jc w:val="both"/>
      </w:pPr>
      <w:r>
        <w:rPr>
          <w:noProof/>
        </w:rPr>
        <w:pict>
          <v:line id="_x0000_s1028" style="position:absolute;left:0;text-align:left;z-index:251658240" from="117pt,7.8pt" to="2in,7.8pt">
            <v:stroke endarrow="block"/>
          </v:line>
        </w:pict>
      </w:r>
      <w:r>
        <w:rPr>
          <w:noProof/>
        </w:rPr>
        <w:pict>
          <v:line id="_x0000_s1029" style="position:absolute;left:0;text-align:left;z-index:251657216" from="45pt,7.8pt" to="1in,7.8pt">
            <v:stroke endarrow="block"/>
          </v:line>
        </w:pict>
      </w:r>
      <w:r w:rsidR="00571C7C" w:rsidRPr="00486E44">
        <w:t>насосная</w:t>
      </w:r>
      <w:r w:rsidR="00571C7C">
        <w:t xml:space="preserve">  </w:t>
      </w:r>
      <w:r w:rsidR="00571C7C" w:rsidRPr="00486E44">
        <w:t>фильтр</w:t>
      </w:r>
      <w:r w:rsidR="00571C7C">
        <w:t xml:space="preserve">  </w:t>
      </w:r>
      <w:r w:rsidR="00571C7C" w:rsidRPr="00486E44">
        <w:t>сброс в водоем. Для обезвоживания осадка применяем иловые площадки с расчетом</w:t>
      </w:r>
      <w:r w:rsidR="00571C7C">
        <w:t xml:space="preserve"> </w:t>
      </w:r>
      <w:r w:rsidR="00571C7C" w:rsidRPr="00486E44">
        <w:t>на выдерживание его с нагрузкой 3м3 на</w:t>
      </w:r>
      <w:r w:rsidR="00571C7C">
        <w:t xml:space="preserve"> </w:t>
      </w:r>
      <w:r w:rsidR="00571C7C" w:rsidRPr="00486E44">
        <w:t>1м2 в год согласно п. 4.2.10 [1] .</w:t>
      </w:r>
      <w:r w:rsidR="00571C7C">
        <w:t xml:space="preserve"> </w:t>
      </w:r>
    </w:p>
    <w:p w:rsidR="00571C7C" w:rsidRDefault="00571C7C" w:rsidP="00571C7C">
      <w:pPr>
        <w:spacing w:before="120"/>
        <w:ind w:firstLine="567"/>
        <w:jc w:val="both"/>
      </w:pPr>
      <w:r w:rsidRPr="00486E44">
        <w:t>Вопреки рекомендации [1] доочистка поверхностного стока будет производиться на фильтрах по патенту изобретения 1086585. Данные по проектированию фильтра взяты на основании научных исследований по фильтрации на Запорожской АЭС и очистных сооружений водопровода г. Старый Крым.</w:t>
      </w:r>
    </w:p>
    <w:p w:rsidR="00571C7C" w:rsidRDefault="00571C7C" w:rsidP="00571C7C">
      <w:pPr>
        <w:spacing w:before="120"/>
        <w:ind w:firstLine="567"/>
        <w:jc w:val="both"/>
      </w:pPr>
      <w:r w:rsidRPr="00486E44">
        <w:t>Расчет будет произведен на максимальную эффективность очистки воды, поэтому не имеет смысла эту воду сбрасывать в канализацию города, согласно схеме 1, рис. 1.</w:t>
      </w:r>
    </w:p>
    <w:p w:rsidR="00571C7C" w:rsidRDefault="00571C7C" w:rsidP="00571C7C">
      <w:pPr>
        <w:spacing w:before="120"/>
        <w:ind w:firstLine="567"/>
        <w:jc w:val="both"/>
      </w:pPr>
      <w:r w:rsidRPr="00486E44">
        <w:t>Для расчета очистных сооружений поверхностного стока перечислим существенные</w:t>
      </w:r>
      <w:r>
        <w:t xml:space="preserve"> </w:t>
      </w:r>
      <w:r w:rsidRPr="00486E44">
        <w:t xml:space="preserve">рекомендации и ограничения. </w:t>
      </w:r>
    </w:p>
    <w:p w:rsidR="00571C7C" w:rsidRDefault="00571C7C" w:rsidP="00571C7C">
      <w:pPr>
        <w:spacing w:before="120"/>
        <w:ind w:firstLine="567"/>
        <w:jc w:val="both"/>
      </w:pPr>
      <w:r w:rsidRPr="00486E44">
        <w:t>Раздел 4.2.8. [1]:</w:t>
      </w:r>
      <w:r>
        <w:t xml:space="preserve"> </w:t>
      </w:r>
      <w:r w:rsidRPr="00486E44">
        <w:t xml:space="preserve">Пред сооружениями для регулирования и очистки поверхностного стока следует предусматривать установку решеток для задержания мусора с прозорами 10 – </w:t>
      </w:r>
      <w:smartTag w:uri="urn:schemas-microsoft-com:office:smarttags" w:element="metricconverter">
        <w:smartTagPr>
          <w:attr w:name="ProductID" w:val="20 мм"/>
        </w:smartTagPr>
        <w:r w:rsidRPr="00486E44">
          <w:t>20 мм</w:t>
        </w:r>
      </w:smartTag>
      <w:r w:rsidRPr="00486E44">
        <w:t>.</w:t>
      </w:r>
    </w:p>
    <w:p w:rsidR="00571C7C" w:rsidRDefault="00571C7C" w:rsidP="00571C7C">
      <w:pPr>
        <w:spacing w:before="120"/>
        <w:ind w:firstLine="567"/>
        <w:jc w:val="both"/>
      </w:pPr>
      <w:r w:rsidRPr="00486E44">
        <w:t>Для реализации проекта очистки ПС выбирается</w:t>
      </w:r>
      <w:r>
        <w:t xml:space="preserve"> </w:t>
      </w:r>
      <w:r w:rsidRPr="00486E44">
        <w:t>схема 1 разделения дождевого стока [1].</w:t>
      </w:r>
      <w:r>
        <w:t xml:space="preserve"> </w:t>
      </w:r>
    </w:p>
    <w:p w:rsidR="00571C7C" w:rsidRDefault="00571C7C" w:rsidP="00571C7C">
      <w:pPr>
        <w:spacing w:before="120"/>
        <w:ind w:firstLine="567"/>
        <w:jc w:val="both"/>
      </w:pPr>
      <w:r w:rsidRPr="00486E44">
        <w:t>Максимальную горизонтальную скорость движения воды в отстойнике принимаем до</w:t>
      </w:r>
      <w:r>
        <w:t xml:space="preserve"> </w:t>
      </w:r>
      <w:r w:rsidRPr="00486E44">
        <w:t>12 мм/с, скорость осаждения взвеси не более 0,4 мм/с [1].</w:t>
      </w:r>
    </w:p>
    <w:p w:rsidR="00571C7C" w:rsidRDefault="00571C7C" w:rsidP="00571C7C">
      <w:pPr>
        <w:spacing w:before="120"/>
        <w:ind w:firstLine="567"/>
        <w:jc w:val="both"/>
      </w:pPr>
      <w:r w:rsidRPr="00486E44">
        <w:t>Для металлических труб наибольшая скорость движения воды следует принимать</w:t>
      </w:r>
      <w:r>
        <w:t xml:space="preserve"> </w:t>
      </w:r>
      <w:r w:rsidRPr="00486E44">
        <w:t>8 м/сек</w:t>
      </w:r>
      <w:r>
        <w:t xml:space="preserve"> </w:t>
      </w:r>
      <w:r w:rsidRPr="00486E44">
        <w:t>( СН и П 2.04.02-84).</w:t>
      </w:r>
    </w:p>
    <w:p w:rsidR="00571C7C" w:rsidRDefault="00571C7C" w:rsidP="00571C7C">
      <w:pPr>
        <w:spacing w:before="120"/>
        <w:ind w:firstLine="567"/>
        <w:jc w:val="both"/>
      </w:pPr>
      <w:r w:rsidRPr="00486E44">
        <w:t>Максимальная скорость фильтрации - 100 м/час.</w:t>
      </w:r>
    </w:p>
    <w:p w:rsidR="00571C7C" w:rsidRDefault="00571C7C" w:rsidP="00571C7C">
      <w:pPr>
        <w:spacing w:before="120"/>
        <w:ind w:firstLine="567"/>
        <w:jc w:val="both"/>
      </w:pPr>
      <w:r w:rsidRPr="00486E44">
        <w:t>Максимальное рабочее давление на фильтрующий материал – 2 атм.</w:t>
      </w:r>
    </w:p>
    <w:p w:rsidR="00571C7C" w:rsidRPr="00486E44" w:rsidRDefault="00571C7C" w:rsidP="00571C7C">
      <w:pPr>
        <w:spacing w:before="120"/>
        <w:ind w:firstLine="567"/>
        <w:jc w:val="both"/>
      </w:pPr>
      <w:r w:rsidRPr="00486E44">
        <w:t>Последние ограничения приняты из исследований, проведенных</w:t>
      </w:r>
      <w:r>
        <w:t xml:space="preserve"> </w:t>
      </w:r>
      <w:r w:rsidRPr="00486E44">
        <w:t>на ЗАЭС и ВОС г. Старый Крым.</w:t>
      </w:r>
    </w:p>
    <w:p w:rsidR="00571C7C" w:rsidRDefault="00571C7C" w:rsidP="00571C7C">
      <w:pPr>
        <w:spacing w:before="120"/>
        <w:ind w:firstLine="567"/>
        <w:jc w:val="both"/>
      </w:pPr>
      <w:r w:rsidRPr="00486E44">
        <w:t xml:space="preserve">Общие технические решения для очистных сооружений ПС производительностью 150 и 600 м3/час: минимальная глубина отстойника </w:t>
      </w:r>
      <w:smartTag w:uri="urn:schemas-microsoft-com:office:smarttags" w:element="metricconverter">
        <w:smartTagPr>
          <w:attr w:name="ProductID" w:val="1,7 м"/>
        </w:smartTagPr>
        <w:r w:rsidRPr="00486E44">
          <w:t>1,7 м</w:t>
        </w:r>
      </w:smartTag>
      <w:r w:rsidRPr="00486E44">
        <w:t xml:space="preserve">, насосная из двух, трех насосов, ресивер на </w:t>
      </w:r>
      <w:smartTag w:uri="urn:schemas-microsoft-com:office:smarttags" w:element="metricconverter">
        <w:smartTagPr>
          <w:attr w:name="ProductID" w:val="270 л"/>
        </w:smartTagPr>
        <w:r w:rsidRPr="00486E44">
          <w:t>270 л</w:t>
        </w:r>
      </w:smartTag>
      <w:r w:rsidRPr="00486E44">
        <w:t>, компрессор для создания вакуума или избыточного давления воздуха.</w:t>
      </w:r>
    </w:p>
    <w:p w:rsidR="00571C7C" w:rsidRPr="00765995" w:rsidRDefault="00571C7C" w:rsidP="00571C7C">
      <w:pPr>
        <w:spacing w:before="120"/>
        <w:jc w:val="center"/>
        <w:rPr>
          <w:b/>
          <w:sz w:val="28"/>
        </w:rPr>
      </w:pPr>
      <w:r w:rsidRPr="00765995">
        <w:rPr>
          <w:b/>
          <w:sz w:val="28"/>
        </w:rPr>
        <w:t>Расчет входного трубопровода</w:t>
      </w:r>
    </w:p>
    <w:p w:rsidR="00571C7C" w:rsidRPr="00486E44" w:rsidRDefault="00571C7C" w:rsidP="00571C7C">
      <w:pPr>
        <w:spacing w:before="120"/>
        <w:ind w:firstLine="567"/>
        <w:jc w:val="both"/>
      </w:pPr>
      <w:r w:rsidRPr="00486E44">
        <w:t>Расчет будет произведен на скорость движения воды в безнапорных трубопроводах 1 м/с. Максимальной расчетной скоростью называют допустимую скорость течения жидкости, не вызывающую снижение механической прочности материала труб при истирающем действии песка и твердых веществ, транспортируемых сточной жидкостью. Эту скорость обычно принимают 4 м/с для неметаллических труб и 8 м/с для металлических труб.</w:t>
      </w:r>
      <w:r>
        <w:t xml:space="preserve"> </w:t>
      </w:r>
      <w:r w:rsidRPr="00486E44">
        <w:t>В дождевой канализации для неметаллических труб эта скорость может быть принята до</w:t>
      </w:r>
      <w:r>
        <w:t xml:space="preserve"> </w:t>
      </w:r>
    </w:p>
    <w:p w:rsidR="00571C7C" w:rsidRPr="00486E44" w:rsidRDefault="00571C7C" w:rsidP="00571C7C">
      <w:pPr>
        <w:spacing w:before="120"/>
        <w:ind w:firstLine="567"/>
        <w:jc w:val="both"/>
      </w:pPr>
      <w:r w:rsidRPr="00486E44">
        <w:t>7 м/с, а для металлических 10 м/с, т.к. потоки воды здесь имеют кратковременный характер.</w:t>
      </w:r>
    </w:p>
    <w:p w:rsidR="00571C7C" w:rsidRPr="00486E44" w:rsidRDefault="00571C7C" w:rsidP="00571C7C">
      <w:pPr>
        <w:spacing w:before="120"/>
        <w:ind w:firstLine="567"/>
        <w:jc w:val="both"/>
      </w:pPr>
      <w:r w:rsidRPr="00486E44">
        <w:t>на 150 м3/час</w:t>
      </w:r>
    </w:p>
    <w:p w:rsidR="00571C7C" w:rsidRDefault="00571C7C" w:rsidP="00571C7C">
      <w:pPr>
        <w:spacing w:before="120"/>
        <w:ind w:firstLine="567"/>
        <w:jc w:val="both"/>
      </w:pPr>
      <w:r w:rsidRPr="00486E44">
        <w:t>сечение трубопровода равно</w:t>
      </w:r>
    </w:p>
    <w:p w:rsidR="00571C7C" w:rsidRDefault="00571C7C" w:rsidP="00571C7C">
      <w:pPr>
        <w:spacing w:before="120"/>
        <w:ind w:firstLine="567"/>
        <w:jc w:val="both"/>
      </w:pPr>
      <w:r w:rsidRPr="00486E44">
        <w:t xml:space="preserve">S = Q/V = 150/1х 3600 = 0,0417 (м2), </w:t>
      </w:r>
    </w:p>
    <w:p w:rsidR="00571C7C" w:rsidRPr="00486E44" w:rsidRDefault="00571C7C" w:rsidP="00571C7C">
      <w:pPr>
        <w:spacing w:before="120"/>
        <w:ind w:firstLine="567"/>
        <w:jc w:val="both"/>
      </w:pPr>
      <w:r w:rsidRPr="00486E44">
        <w:t xml:space="preserve">D тр = </w:t>
      </w:r>
      <w:r w:rsidR="006C4428">
        <w:pict>
          <v:shape id="_x0000_i1026" type="#_x0000_t75" style="width:204pt;height:35.25pt">
            <v:imagedata r:id="rId5" o:title=""/>
          </v:shape>
        </w:pict>
      </w:r>
    </w:p>
    <w:p w:rsidR="00571C7C" w:rsidRDefault="00571C7C" w:rsidP="00571C7C">
      <w:pPr>
        <w:spacing w:before="120"/>
        <w:ind w:firstLine="567"/>
        <w:jc w:val="both"/>
      </w:pPr>
      <w:r w:rsidRPr="00486E44">
        <w:t>Можно принять трубу электросварную (ГОСТ 10704 – 76) - 245 х 5</w:t>
      </w:r>
    </w:p>
    <w:p w:rsidR="00571C7C" w:rsidRPr="00486E44" w:rsidRDefault="00571C7C" w:rsidP="00571C7C">
      <w:pPr>
        <w:spacing w:before="120"/>
        <w:ind w:firstLine="567"/>
        <w:jc w:val="both"/>
      </w:pPr>
      <w:r w:rsidRPr="00486E44">
        <w:t>на 600 м3/час</w:t>
      </w:r>
    </w:p>
    <w:p w:rsidR="00571C7C" w:rsidRDefault="00571C7C" w:rsidP="00571C7C">
      <w:pPr>
        <w:spacing w:before="120"/>
        <w:ind w:firstLine="567"/>
        <w:jc w:val="both"/>
      </w:pPr>
      <w:r w:rsidRPr="00486E44">
        <w:t>сечение трубопровода равно</w:t>
      </w:r>
    </w:p>
    <w:p w:rsidR="00571C7C" w:rsidRDefault="00571C7C" w:rsidP="00571C7C">
      <w:pPr>
        <w:spacing w:before="120"/>
        <w:ind w:firstLine="567"/>
        <w:jc w:val="both"/>
      </w:pPr>
      <w:r w:rsidRPr="00486E44">
        <w:t xml:space="preserve">S = Q/V = 600/1х 3600 = 0,1667 (м2), </w:t>
      </w:r>
    </w:p>
    <w:p w:rsidR="00571C7C" w:rsidRPr="00486E44" w:rsidRDefault="00571C7C" w:rsidP="00571C7C">
      <w:pPr>
        <w:spacing w:before="120"/>
        <w:ind w:firstLine="567"/>
        <w:jc w:val="both"/>
      </w:pPr>
      <w:r w:rsidRPr="00486E44">
        <w:t xml:space="preserve">D тр = </w:t>
      </w:r>
      <w:r w:rsidR="006C4428">
        <w:pict>
          <v:shape id="_x0000_i1027" type="#_x0000_t75" style="width:207.75pt;height:35.25pt">
            <v:imagedata r:id="rId6" o:title=""/>
          </v:shape>
        </w:pict>
      </w:r>
    </w:p>
    <w:p w:rsidR="00571C7C" w:rsidRPr="00486E44" w:rsidRDefault="00571C7C" w:rsidP="00571C7C">
      <w:pPr>
        <w:spacing w:before="120"/>
        <w:ind w:firstLine="567"/>
        <w:jc w:val="both"/>
      </w:pPr>
      <w:r w:rsidRPr="00486E44">
        <w:t>Можно принять трубу электросварную (ГОСТ 10704 – 76) - 480 х 5,</w:t>
      </w:r>
    </w:p>
    <w:p w:rsidR="00571C7C" w:rsidRDefault="00571C7C" w:rsidP="00571C7C">
      <w:pPr>
        <w:spacing w:before="120"/>
        <w:ind w:firstLine="567"/>
        <w:jc w:val="both"/>
      </w:pPr>
      <w:r w:rsidRPr="00486E44">
        <w:t>отводящие трубы в отстойник выбираем 273 х 8 (ГОСТ 8732-70) в количестве 4 шт. для каждой секции и с дросселирующими</w:t>
      </w:r>
      <w:r>
        <w:t xml:space="preserve"> </w:t>
      </w:r>
      <w:r w:rsidRPr="00486E44">
        <w:t xml:space="preserve">заслонками </w:t>
      </w:r>
      <w:smartTag w:uri="urn:schemas-microsoft-com:office:smarttags" w:element="metricconverter">
        <w:smartTagPr>
          <w:attr w:name="ProductID" w:val="250 мм"/>
        </w:smartTagPr>
        <w:r w:rsidRPr="00486E44">
          <w:t>250 мм</w:t>
        </w:r>
      </w:smartTag>
      <w:r w:rsidRPr="00486E44">
        <w:t>.</w:t>
      </w:r>
    </w:p>
    <w:p w:rsidR="00571C7C" w:rsidRPr="00486E44" w:rsidRDefault="00571C7C" w:rsidP="00571C7C">
      <w:pPr>
        <w:spacing w:before="120"/>
        <w:ind w:firstLine="567"/>
        <w:jc w:val="both"/>
      </w:pPr>
      <w:r w:rsidRPr="00486E44">
        <w:t>Насосная</w:t>
      </w:r>
      <w:r>
        <w:t xml:space="preserve"> </w:t>
      </w:r>
      <w:r w:rsidRPr="00486E44">
        <w:t xml:space="preserve">на 150 м3/час </w:t>
      </w:r>
    </w:p>
    <w:p w:rsidR="00571C7C" w:rsidRPr="00486E44" w:rsidRDefault="00571C7C" w:rsidP="00571C7C">
      <w:pPr>
        <w:spacing w:before="120"/>
        <w:ind w:firstLine="567"/>
        <w:jc w:val="both"/>
      </w:pPr>
      <w:r w:rsidRPr="00486E44">
        <w:t xml:space="preserve">По условию эксплуатации выбираем два насоса, для параллельной работы, </w:t>
      </w:r>
    </w:p>
    <w:p w:rsidR="00571C7C" w:rsidRDefault="00571C7C" w:rsidP="00571C7C">
      <w:pPr>
        <w:spacing w:before="120"/>
        <w:ind w:firstLine="567"/>
        <w:jc w:val="both"/>
      </w:pPr>
      <w:r w:rsidRPr="00486E44">
        <w:t>КМ 90/20 Насосы</w:t>
      </w:r>
      <w:r>
        <w:t xml:space="preserve"> </w:t>
      </w:r>
      <w:r w:rsidRPr="00486E44">
        <w:t xml:space="preserve">КМ – консольный моноблочный, монтируется на валу - фланце электродвигателя. </w:t>
      </w:r>
    </w:p>
    <w:p w:rsidR="00571C7C" w:rsidRDefault="00571C7C" w:rsidP="00571C7C">
      <w:pPr>
        <w:spacing w:before="120"/>
        <w:ind w:firstLine="567"/>
        <w:jc w:val="both"/>
      </w:pPr>
      <w:r w:rsidRPr="00486E44">
        <w:t>Насосная на 600 м3/час</w:t>
      </w:r>
    </w:p>
    <w:p w:rsidR="00571C7C" w:rsidRDefault="00571C7C" w:rsidP="00571C7C">
      <w:pPr>
        <w:spacing w:before="120"/>
        <w:ind w:firstLine="567"/>
        <w:jc w:val="both"/>
      </w:pPr>
      <w:r w:rsidRPr="00486E44">
        <w:t>По условию эксплуатации выбираем три насоса типа КМ 150-125-250, для параллельной работы. Это позволит более качественно регулировать производительность насосной в целом и увеличит надежность оборудования.</w:t>
      </w:r>
    </w:p>
    <w:p w:rsidR="00571C7C" w:rsidRPr="00486E44" w:rsidRDefault="00571C7C" w:rsidP="00571C7C">
      <w:pPr>
        <w:spacing w:before="120"/>
        <w:ind w:firstLine="567"/>
        <w:jc w:val="both"/>
      </w:pPr>
      <w:r w:rsidRPr="00486E44">
        <w:t xml:space="preserve">Совместная работа насосов. </w:t>
      </w:r>
    </w:p>
    <w:p w:rsidR="00571C7C" w:rsidRPr="00486E44" w:rsidRDefault="00571C7C" w:rsidP="00571C7C">
      <w:pPr>
        <w:spacing w:before="120"/>
        <w:ind w:firstLine="567"/>
        <w:jc w:val="both"/>
      </w:pPr>
      <w:r w:rsidRPr="00486E44">
        <w:t>Регулирование производительности.</w:t>
      </w:r>
    </w:p>
    <w:p w:rsidR="00571C7C" w:rsidRPr="00486E44" w:rsidRDefault="00571C7C" w:rsidP="00571C7C">
      <w:pPr>
        <w:spacing w:before="120"/>
        <w:ind w:firstLine="567"/>
        <w:jc w:val="both"/>
      </w:pPr>
      <w:r w:rsidRPr="00486E44">
        <w:t>Изменение производительности насоса может осуществляться тремя способами.</w:t>
      </w:r>
    </w:p>
    <w:p w:rsidR="00571C7C" w:rsidRPr="00486E44" w:rsidRDefault="00571C7C" w:rsidP="00571C7C">
      <w:pPr>
        <w:spacing w:before="120"/>
        <w:ind w:firstLine="567"/>
        <w:jc w:val="both"/>
      </w:pPr>
      <w:r w:rsidRPr="00486E44">
        <w:t>1. Изменение числа оборотов насоса, когда приводом является двигатель, допускающий изменение числа оборотов. Этот метод регулирования является наиболее экономичным, т.к. исключаются какие- либо дополнительные потери напора.</w:t>
      </w:r>
    </w:p>
    <w:p w:rsidR="00571C7C" w:rsidRPr="00486E44" w:rsidRDefault="00571C7C" w:rsidP="00571C7C">
      <w:pPr>
        <w:spacing w:before="120"/>
        <w:ind w:firstLine="567"/>
        <w:jc w:val="both"/>
      </w:pPr>
      <w:r w:rsidRPr="00486E44">
        <w:t>2. При неизменном числе оборотов производительность насоса чаще всего регулируется при помощи задвижки на нагнетательном трубопроводе. Прикрытием задвижки создается добавочное сопротивление, которое уменьшает производительность насоса. Иногда прикрывают задвижку на всасывающем трубопроводе, но рекомендовать этого нельзя, т.к. высота всасывания может достичь такой величины, при которой в насосе возникнет кавитация.</w:t>
      </w:r>
    </w:p>
    <w:p w:rsidR="00571C7C" w:rsidRDefault="00571C7C" w:rsidP="00571C7C">
      <w:pPr>
        <w:spacing w:before="120"/>
        <w:ind w:firstLine="567"/>
        <w:jc w:val="both"/>
      </w:pPr>
      <w:r w:rsidRPr="00486E44">
        <w:t>Методы регулирования дросселированием являются не экономичными вследствие бесполезного расходования энергии на преодоление сопротивление задвижки 3. Если производительность насоса должна быть изменена на длительное время, то вместо дросселирования следует иметь два комплекта</w:t>
      </w:r>
      <w:r>
        <w:t xml:space="preserve"> </w:t>
      </w:r>
      <w:r w:rsidRPr="00486E44">
        <w:t>колес насоса, один – для максимальной производительности насоса, второй, уменьшенным путем обточки диаметром колеса, - для минимальной производительности насоса, имеется третий способ – регулированием частоты в электрической сети.</w:t>
      </w:r>
    </w:p>
    <w:p w:rsidR="00571C7C" w:rsidRDefault="006C4428" w:rsidP="00571C7C">
      <w:pPr>
        <w:spacing w:before="120"/>
        <w:ind w:firstLine="567"/>
        <w:jc w:val="both"/>
      </w:pPr>
      <w:r>
        <w:pict>
          <v:shape id="_x0000_i1028" type="#_x0000_t75" style="width:184.5pt;height:159.75pt">
            <v:imagedata r:id="rId7" o:title=""/>
          </v:shape>
        </w:pict>
      </w:r>
      <w:r w:rsidR="00571C7C" w:rsidRPr="00486E44">
        <w:t xml:space="preserve"> </w:t>
      </w:r>
    </w:p>
    <w:p w:rsidR="00571C7C" w:rsidRPr="00486E44" w:rsidRDefault="00571C7C" w:rsidP="00571C7C">
      <w:pPr>
        <w:spacing w:before="120"/>
        <w:ind w:firstLine="567"/>
        <w:jc w:val="both"/>
      </w:pPr>
      <w:r w:rsidRPr="00486E44">
        <w:t>Рис.1.</w:t>
      </w:r>
      <w:r>
        <w:t xml:space="preserve"> </w:t>
      </w:r>
      <w:r w:rsidRPr="00486E44">
        <w:t xml:space="preserve">Компьютерная модель ЛОС поверхностного стока на 150 м3/час </w:t>
      </w:r>
    </w:p>
    <w:p w:rsidR="00571C7C" w:rsidRPr="00486E44" w:rsidRDefault="00571C7C" w:rsidP="00571C7C">
      <w:pPr>
        <w:spacing w:before="120"/>
        <w:ind w:firstLine="567"/>
        <w:jc w:val="both"/>
      </w:pPr>
      <w:r w:rsidRPr="00486E44">
        <w:t>Поскольку поступление поверхностных стоков имеет очень неравномерный характер, то регулирование производительности очистных сооружений будем осуществлять путем включения или отключения насосов, собранных в технологическую схему параллельно, и не зависимо друга от друга, каждый насос дросселирующей заслонкой будет настроен индивидуально.</w:t>
      </w:r>
      <w:r>
        <w:t xml:space="preserve"> </w:t>
      </w:r>
      <w:r w:rsidRPr="00486E44">
        <w:t>Для гидравлической развязки, во избежание обратного движения воды с входа на прием насоса, в напорном трубопроводе будет установлен обратный клапан. Управление насосами возможно как</w:t>
      </w:r>
      <w:r>
        <w:t xml:space="preserve"> </w:t>
      </w:r>
      <w:r w:rsidRPr="00486E44">
        <w:t xml:space="preserve">в автоматическом режиме с помощью датчиков уровня, так и в ручном режиме. </w:t>
      </w:r>
    </w:p>
    <w:p w:rsidR="00571C7C" w:rsidRPr="00765995" w:rsidRDefault="00571C7C" w:rsidP="00571C7C">
      <w:pPr>
        <w:spacing w:before="120"/>
        <w:jc w:val="center"/>
        <w:rPr>
          <w:b/>
          <w:sz w:val="28"/>
        </w:rPr>
      </w:pPr>
      <w:r w:rsidRPr="00765995">
        <w:rPr>
          <w:b/>
          <w:sz w:val="28"/>
        </w:rPr>
        <w:t>Расчет отстойника</w:t>
      </w:r>
    </w:p>
    <w:p w:rsidR="00571C7C" w:rsidRDefault="00571C7C" w:rsidP="00571C7C">
      <w:pPr>
        <w:spacing w:before="120"/>
        <w:ind w:firstLine="567"/>
        <w:jc w:val="both"/>
      </w:pPr>
      <w:r w:rsidRPr="00486E44">
        <w:t>Для увеличения эффективности удаления взвеси в отстойниках будут установлены тонкие сетки на всю ширину живого сечения отстойника, по патенту а200707766 UA. Это позволит стабилизировать горизонтальную скорость движения воды, уменьшит завихрения во второй рабочей зоне, а также ликвидируются «мертвые зоны» в отстойнике.</w:t>
      </w:r>
      <w:r>
        <w:t xml:space="preserve"> </w:t>
      </w:r>
      <w:r w:rsidRPr="00486E44">
        <w:t>Данное предложение более экономично по сравнению с методом тонкослойного отстаивания.</w:t>
      </w:r>
      <w:r>
        <w:t xml:space="preserve"> </w:t>
      </w:r>
      <w:r w:rsidRPr="00486E44">
        <w:t>Время отстаивания на максимальной производительности зададим 15 мин, что подтверждается исследованиями [5].</w:t>
      </w:r>
    </w:p>
    <w:p w:rsidR="00571C7C" w:rsidRPr="00486E44" w:rsidRDefault="00571C7C" w:rsidP="00571C7C">
      <w:pPr>
        <w:spacing w:before="120"/>
        <w:ind w:firstLine="567"/>
        <w:jc w:val="both"/>
      </w:pPr>
      <w:r w:rsidRPr="00486E44">
        <w:t>Отстойник на 150 м3/час</w:t>
      </w:r>
    </w:p>
    <w:p w:rsidR="00571C7C" w:rsidRPr="00486E44" w:rsidRDefault="00571C7C" w:rsidP="00571C7C">
      <w:pPr>
        <w:spacing w:before="120"/>
        <w:ind w:firstLine="567"/>
        <w:jc w:val="both"/>
      </w:pPr>
      <w:r w:rsidRPr="00486E44">
        <w:t xml:space="preserve">Ширину одной секции отстойника принимаем 2400мм, глубину отстойной части </w:t>
      </w:r>
    </w:p>
    <w:p w:rsidR="00571C7C" w:rsidRPr="00486E44" w:rsidRDefault="00571C7C" w:rsidP="00571C7C">
      <w:pPr>
        <w:spacing w:before="120"/>
        <w:ind w:firstLine="567"/>
        <w:jc w:val="both"/>
      </w:pPr>
      <w:smartTag w:uri="urn:schemas-microsoft-com:office:smarttags" w:element="metricconverter">
        <w:smartTagPr>
          <w:attr w:name="ProductID" w:val="1500 мм"/>
        </w:smartTagPr>
        <w:r w:rsidRPr="00486E44">
          <w:t>1500 мм</w:t>
        </w:r>
      </w:smartTag>
      <w:r w:rsidRPr="00486E44">
        <w:t>.</w:t>
      </w:r>
    </w:p>
    <w:p w:rsidR="00571C7C" w:rsidRPr="00486E44" w:rsidRDefault="00571C7C" w:rsidP="00571C7C">
      <w:pPr>
        <w:spacing w:before="120"/>
        <w:ind w:firstLine="567"/>
        <w:jc w:val="both"/>
      </w:pPr>
      <w:r w:rsidRPr="00486E44">
        <w:t>Определим длину отстойной части.</w:t>
      </w:r>
    </w:p>
    <w:p w:rsidR="00571C7C" w:rsidRPr="00486E44" w:rsidRDefault="00571C7C" w:rsidP="00571C7C">
      <w:pPr>
        <w:spacing w:before="120"/>
        <w:ind w:firstLine="567"/>
        <w:jc w:val="both"/>
      </w:pPr>
      <w:r w:rsidRPr="00486E44">
        <w:t>V = Q/BШ</w:t>
      </w:r>
    </w:p>
    <w:p w:rsidR="00571C7C" w:rsidRPr="00486E44" w:rsidRDefault="00571C7C" w:rsidP="00571C7C">
      <w:pPr>
        <w:spacing w:before="120"/>
        <w:ind w:firstLine="567"/>
        <w:jc w:val="both"/>
      </w:pPr>
      <w:r w:rsidRPr="00486E44">
        <w:t>V= 150: (2 х 2,4 х 1,5 х 3600) =</w:t>
      </w:r>
      <w:r>
        <w:t xml:space="preserve"> </w:t>
      </w:r>
      <w:r w:rsidRPr="00486E44">
        <w:t>0,0058 (м/с) = 5,8 мм/с - горизонтальная</w:t>
      </w:r>
    </w:p>
    <w:p w:rsidR="00571C7C" w:rsidRDefault="00571C7C" w:rsidP="00571C7C">
      <w:pPr>
        <w:spacing w:before="120"/>
        <w:ind w:firstLine="567"/>
        <w:jc w:val="both"/>
      </w:pPr>
      <w:r w:rsidRPr="00486E44">
        <w:t>средняя скорость движения воды в отстойнике.</w:t>
      </w:r>
    </w:p>
    <w:p w:rsidR="00571C7C" w:rsidRDefault="00571C7C" w:rsidP="00571C7C">
      <w:pPr>
        <w:spacing w:before="120"/>
        <w:ind w:firstLine="567"/>
        <w:jc w:val="both"/>
      </w:pPr>
      <w:r w:rsidRPr="00486E44">
        <w:t>Длина второй зоны отстойника равна</w:t>
      </w:r>
    </w:p>
    <w:p w:rsidR="00571C7C" w:rsidRDefault="00571C7C" w:rsidP="00571C7C">
      <w:pPr>
        <w:spacing w:before="120"/>
        <w:ind w:firstLine="567"/>
        <w:jc w:val="both"/>
      </w:pPr>
      <w:r w:rsidRPr="00486E44">
        <w:t>L = VT = 5,8 х 15 х 60 = 5220 (мм)</w:t>
      </w:r>
    </w:p>
    <w:p w:rsidR="00571C7C" w:rsidRDefault="00571C7C" w:rsidP="00571C7C">
      <w:pPr>
        <w:spacing w:before="120"/>
        <w:ind w:firstLine="567"/>
        <w:jc w:val="both"/>
      </w:pPr>
      <w:r w:rsidRPr="00486E44">
        <w:t>За время</w:t>
      </w:r>
      <w:r>
        <w:t xml:space="preserve"> </w:t>
      </w:r>
      <w:r w:rsidRPr="00486E44">
        <w:t xml:space="preserve">T = 15 мин = 900с взвесь с гидравлической крупностью </w:t>
      </w:r>
      <w:smartTag w:uri="urn:schemas-microsoft-com:office:smarttags" w:element="metricconverter">
        <w:smartTagPr>
          <w:attr w:name="ProductID" w:val="0,4 мм"/>
        </w:smartTagPr>
        <w:r w:rsidRPr="00486E44">
          <w:t>0,4 мм</w:t>
        </w:r>
      </w:smartTag>
      <w:r w:rsidRPr="00486E44">
        <w:t xml:space="preserve"> опуститься на глубину</w:t>
      </w:r>
    </w:p>
    <w:p w:rsidR="00571C7C" w:rsidRPr="00486E44" w:rsidRDefault="00571C7C" w:rsidP="00571C7C">
      <w:pPr>
        <w:spacing w:before="120"/>
        <w:ind w:firstLine="567"/>
        <w:jc w:val="both"/>
      </w:pPr>
      <w:r w:rsidRPr="00486E44">
        <w:t>H = U T =</w:t>
      </w:r>
      <w:r>
        <w:t xml:space="preserve"> </w:t>
      </w:r>
      <w:r w:rsidRPr="00486E44">
        <w:t>0,4 х 900 = 360 (мм)</w:t>
      </w:r>
      <w:r>
        <w:t xml:space="preserve"> </w:t>
      </w:r>
    </w:p>
    <w:p w:rsidR="00571C7C" w:rsidRDefault="00571C7C" w:rsidP="00571C7C">
      <w:pPr>
        <w:spacing w:before="120"/>
        <w:ind w:firstLine="567"/>
        <w:jc w:val="both"/>
      </w:pPr>
      <w:r w:rsidRPr="00486E44">
        <w:t>При наличие гидрозатвора перед отводящей трубой и ламинарном течение данная взвесь не попадет</w:t>
      </w:r>
      <w:r>
        <w:t xml:space="preserve"> </w:t>
      </w:r>
      <w:r w:rsidRPr="00486E44">
        <w:t>на следующую ступень очистки.</w:t>
      </w:r>
    </w:p>
    <w:p w:rsidR="00571C7C" w:rsidRPr="00486E44" w:rsidRDefault="00571C7C" w:rsidP="00571C7C">
      <w:pPr>
        <w:spacing w:before="120"/>
        <w:ind w:firstLine="567"/>
        <w:jc w:val="both"/>
      </w:pPr>
      <w:r w:rsidRPr="00486E44">
        <w:t>Отстойник на 600 м3/час</w:t>
      </w:r>
    </w:p>
    <w:p w:rsidR="00571C7C" w:rsidRPr="00486E44" w:rsidRDefault="00571C7C" w:rsidP="00571C7C">
      <w:pPr>
        <w:spacing w:before="120"/>
        <w:ind w:firstLine="567"/>
        <w:jc w:val="both"/>
      </w:pPr>
      <w:r w:rsidRPr="00486E44">
        <w:t>Определим объем отстойной части при 15 минутном отстаивании: 600: 4 = 150 (м3).</w:t>
      </w:r>
    </w:p>
    <w:p w:rsidR="00571C7C" w:rsidRDefault="00571C7C" w:rsidP="00571C7C">
      <w:pPr>
        <w:spacing w:before="120"/>
        <w:ind w:firstLine="567"/>
        <w:jc w:val="both"/>
      </w:pPr>
      <w:r w:rsidRPr="00486E44">
        <w:t xml:space="preserve">Зададим глубину отстойной части </w:t>
      </w:r>
      <w:smartTag w:uri="urn:schemas-microsoft-com:office:smarttags" w:element="metricconverter">
        <w:smartTagPr>
          <w:attr w:name="ProductID" w:val="1,5 м"/>
        </w:smartTagPr>
        <w:r w:rsidRPr="00486E44">
          <w:t>1,5 м</w:t>
        </w:r>
      </w:smartTag>
      <w:r w:rsidRPr="00486E44">
        <w:t xml:space="preserve">, ширину одной секции </w:t>
      </w:r>
      <w:smartTag w:uri="urn:schemas-microsoft-com:office:smarttags" w:element="metricconverter">
        <w:smartTagPr>
          <w:attr w:name="ProductID" w:val="6 м"/>
        </w:smartTagPr>
        <w:r w:rsidRPr="00486E44">
          <w:t>6 м</w:t>
        </w:r>
      </w:smartTag>
      <w:r w:rsidRPr="00486E44">
        <w:t>, тогда длина отстойника будет определяться</w:t>
      </w:r>
      <w:r>
        <w:t xml:space="preserve"> </w:t>
      </w:r>
      <w:r w:rsidRPr="00486E44">
        <w:t>150 : (2 х 1,5 х 6) = 8,33 (м), к этому размеру надо прибавить длину зон 1 и 3 отстойника.</w:t>
      </w:r>
    </w:p>
    <w:p w:rsidR="00571C7C" w:rsidRPr="00486E44" w:rsidRDefault="006C4428" w:rsidP="00571C7C">
      <w:pPr>
        <w:spacing w:before="120"/>
        <w:ind w:firstLine="567"/>
        <w:jc w:val="both"/>
      </w:pPr>
      <w:r>
        <w:pict>
          <v:shape id="_x0000_i1029" type="#_x0000_t75" style="width:302.25pt;height:189.75pt">
            <v:imagedata r:id="rId8" o:title=""/>
          </v:shape>
        </w:pict>
      </w:r>
    </w:p>
    <w:p w:rsidR="00571C7C" w:rsidRDefault="00571C7C" w:rsidP="00571C7C">
      <w:pPr>
        <w:spacing w:before="120"/>
        <w:ind w:firstLine="567"/>
        <w:jc w:val="both"/>
      </w:pPr>
      <w:r w:rsidRPr="00486E44">
        <w:t>Рис.1.</w:t>
      </w:r>
      <w:r>
        <w:t xml:space="preserve"> </w:t>
      </w:r>
      <w:r w:rsidRPr="00486E44">
        <w:t>Компьютерная модель ЛОС поверхностного стока на 600 м3/час</w:t>
      </w:r>
    </w:p>
    <w:p w:rsidR="00571C7C" w:rsidRDefault="00571C7C" w:rsidP="00571C7C">
      <w:pPr>
        <w:spacing w:before="120"/>
        <w:ind w:firstLine="567"/>
        <w:jc w:val="both"/>
      </w:pPr>
      <w:r w:rsidRPr="00486E44">
        <w:t>Горизонтальная скорость очищаемой воды:</w:t>
      </w:r>
    </w:p>
    <w:p w:rsidR="00571C7C" w:rsidRDefault="00571C7C" w:rsidP="00571C7C">
      <w:pPr>
        <w:spacing w:before="120"/>
        <w:ind w:firstLine="567"/>
        <w:jc w:val="both"/>
      </w:pPr>
      <w:r w:rsidRPr="00486E44">
        <w:t>V= 600 : (2 х 6 х 1,5 х 3600) =</w:t>
      </w:r>
      <w:r>
        <w:t xml:space="preserve"> </w:t>
      </w:r>
      <w:r w:rsidRPr="00486E44">
        <w:t>0,0093 (м/с) = 9,3 мм/с &lt; 10 мм/с, что допустимо по эксплуатации.</w:t>
      </w:r>
    </w:p>
    <w:p w:rsidR="00571C7C" w:rsidRPr="00765995" w:rsidRDefault="00571C7C" w:rsidP="00571C7C">
      <w:pPr>
        <w:spacing w:before="120"/>
        <w:jc w:val="center"/>
        <w:rPr>
          <w:b/>
          <w:sz w:val="28"/>
        </w:rPr>
      </w:pPr>
      <w:r w:rsidRPr="00765995">
        <w:rPr>
          <w:b/>
          <w:sz w:val="28"/>
        </w:rPr>
        <w:t>Приемные емкости</w:t>
      </w:r>
    </w:p>
    <w:p w:rsidR="00571C7C" w:rsidRDefault="00571C7C" w:rsidP="00571C7C">
      <w:pPr>
        <w:spacing w:before="120"/>
        <w:ind w:firstLine="567"/>
        <w:jc w:val="both"/>
      </w:pPr>
      <w:r w:rsidRPr="00486E44">
        <w:t>Данные емкости необходимы для гидравлической развязки отстойников с насосной. Расчет их сводится в определении минимального объема для пребывания</w:t>
      </w:r>
      <w:r>
        <w:t xml:space="preserve"> </w:t>
      </w:r>
      <w:r w:rsidRPr="00486E44">
        <w:t>5 минутного максимального стока.</w:t>
      </w:r>
      <w:r>
        <w:t xml:space="preserve"> </w:t>
      </w:r>
      <w:r w:rsidRPr="00486E44">
        <w:t>Таким образом, минимальная емкость приемного резервуара может быть для 150 м3/час = 150 : 12 = 12,5 (м3), для 600 м3/час = 600:12 = 50 (м3).</w:t>
      </w:r>
      <w:r>
        <w:t xml:space="preserve"> </w:t>
      </w:r>
      <w:r w:rsidRPr="00486E44">
        <w:t>В действительности этот объем должен конструктивно быть больше из – за «мертвых зон», не участвующих в технологическом процессе.</w:t>
      </w:r>
    </w:p>
    <w:p w:rsidR="00571C7C" w:rsidRPr="00765995" w:rsidRDefault="00571C7C" w:rsidP="00571C7C">
      <w:pPr>
        <w:spacing w:before="120"/>
        <w:jc w:val="center"/>
        <w:rPr>
          <w:b/>
          <w:sz w:val="28"/>
        </w:rPr>
      </w:pPr>
      <w:r w:rsidRPr="00765995">
        <w:rPr>
          <w:b/>
          <w:sz w:val="28"/>
        </w:rPr>
        <w:t>Фильтры</w:t>
      </w:r>
    </w:p>
    <w:p w:rsidR="00571C7C" w:rsidRDefault="00571C7C" w:rsidP="00571C7C">
      <w:pPr>
        <w:spacing w:before="120"/>
        <w:ind w:firstLine="567"/>
        <w:jc w:val="both"/>
      </w:pPr>
      <w:r w:rsidRPr="00486E44">
        <w:t>Для очистки воды от дисперсных примесей в технологической схеме предусмотрены промышленные нетиповые фильтры по патенту 1086585.</w:t>
      </w:r>
      <w:r>
        <w:t xml:space="preserve"> </w:t>
      </w:r>
      <w:r w:rsidRPr="00486E44">
        <w:t>К каждому проекту ЛОС ПС фильтры одинаковой конструкции.</w:t>
      </w:r>
      <w:r>
        <w:t xml:space="preserve"> </w:t>
      </w:r>
      <w:r w:rsidRPr="00486E44">
        <w:t>Они составляют как бы фильтрующий модуль,</w:t>
      </w:r>
      <w:r>
        <w:t xml:space="preserve"> </w:t>
      </w:r>
      <w:r w:rsidRPr="00486E44">
        <w:t>количество их зависит от</w:t>
      </w:r>
      <w:r>
        <w:t xml:space="preserve"> </w:t>
      </w:r>
      <w:r w:rsidRPr="00486E44">
        <w:t>общей нагрузки. В данном проекте произведем технологический расчет фильтрующего модуля на 150 м3/час.</w:t>
      </w:r>
      <w:r>
        <w:t xml:space="preserve"> </w:t>
      </w:r>
      <w:r w:rsidRPr="00486E44">
        <w:t>Конструктивно выбираем двухъярусный фильтр состоящих из</w:t>
      </w:r>
      <w:r>
        <w:t xml:space="preserve"> </w:t>
      </w:r>
      <w:r w:rsidRPr="00486E44">
        <w:t>трех фильтрующих ячеек.</w:t>
      </w:r>
      <w:r>
        <w:t xml:space="preserve"> </w:t>
      </w:r>
      <w:r w:rsidRPr="00486E44">
        <w:t xml:space="preserve">Фильтрующая площадь ячейки </w:t>
      </w:r>
      <w:smartTag w:uri="urn:schemas-microsoft-com:office:smarttags" w:element="metricconverter">
        <w:smartTagPr>
          <w:attr w:name="ProductID" w:val="0,245 м2"/>
        </w:smartTagPr>
        <w:r w:rsidRPr="00486E44">
          <w:t>0,245 м2</w:t>
        </w:r>
      </w:smartTag>
      <w:r w:rsidRPr="00486E44">
        <w:t>. Общая фильтрующая площадь будет 6 х 0,245 =</w:t>
      </w:r>
      <w:r>
        <w:t xml:space="preserve"> </w:t>
      </w:r>
      <w:r w:rsidRPr="00486E44">
        <w:t>1,47 (м2). Максимальная скорость фильтрации 150 : 1,47 = 102 (м/час), т.е. близка к возможной максимальной скорости. Для очистных сооружений производительностью 600 м3/час, таких фильтрующих модулей будет 4 шт. Конструктивно можно максимальную</w:t>
      </w:r>
      <w:r>
        <w:t xml:space="preserve"> </w:t>
      </w:r>
      <w:r w:rsidRPr="00486E44">
        <w:t>скорость фильтрации уменьшить, для ЛОС 150 м3/час</w:t>
      </w:r>
      <w:r>
        <w:t xml:space="preserve"> </w:t>
      </w:r>
      <w:r w:rsidRPr="00486E44">
        <w:t>на 50%, для</w:t>
      </w:r>
      <w:r>
        <w:t xml:space="preserve"> </w:t>
      </w:r>
      <w:r w:rsidRPr="00486E44">
        <w:t>ЛОС 600 м3/час – на 25, 50%. Для этого надо поставить</w:t>
      </w:r>
      <w:r>
        <w:t xml:space="preserve"> </w:t>
      </w:r>
      <w:r w:rsidRPr="00486E44">
        <w:t>дополнительно фильтрующие модули – место над приемной</w:t>
      </w:r>
      <w:r>
        <w:t xml:space="preserve"> </w:t>
      </w:r>
      <w:r w:rsidRPr="00486E44">
        <w:t>емкостью имеется. Проблема состоит в целесообразности этого. Главное в работе фильтра – это</w:t>
      </w:r>
      <w:r>
        <w:t xml:space="preserve"> </w:t>
      </w:r>
      <w:r w:rsidRPr="00486E44">
        <w:t>его фильтроцикл, который зависит от качества поступающих стоков. Эту нестабильную характеристику может определить лишь опыт очистки конкретных поверхностных стоков.</w:t>
      </w:r>
      <w:r>
        <w:t xml:space="preserve"> </w:t>
      </w:r>
    </w:p>
    <w:p w:rsidR="00571C7C" w:rsidRPr="00765995" w:rsidRDefault="00571C7C" w:rsidP="00571C7C">
      <w:pPr>
        <w:spacing w:before="120"/>
        <w:jc w:val="center"/>
        <w:rPr>
          <w:b/>
          <w:sz w:val="28"/>
        </w:rPr>
      </w:pPr>
      <w:r w:rsidRPr="00765995">
        <w:rPr>
          <w:b/>
          <w:sz w:val="28"/>
        </w:rPr>
        <w:t xml:space="preserve">Выводы </w:t>
      </w:r>
    </w:p>
    <w:p w:rsidR="00571C7C" w:rsidRDefault="00571C7C" w:rsidP="00571C7C">
      <w:pPr>
        <w:spacing w:before="120"/>
        <w:ind w:firstLine="567"/>
        <w:jc w:val="both"/>
      </w:pPr>
      <w:r w:rsidRPr="00486E44">
        <w:t>Основная доля стоимости промышленных сооружений, таких как аккумулирующая емкость и локальные очистные сооружения поверхностного стока, будет определяться объемом бетона, земляных работ.</w:t>
      </w:r>
      <w:r>
        <w:t xml:space="preserve"> </w:t>
      </w:r>
      <w:r w:rsidRPr="00486E44">
        <w:t>Как следствие этого, сравнение можно провести по показателю –</w:t>
      </w:r>
      <w:r>
        <w:t xml:space="preserve"> </w:t>
      </w:r>
      <w:r w:rsidRPr="00486E44">
        <w:t>общего объема</w:t>
      </w:r>
      <w:r>
        <w:t xml:space="preserve"> </w:t>
      </w:r>
      <w:r w:rsidRPr="00486E44">
        <w:t>конструкции.</w:t>
      </w:r>
      <w:r>
        <w:t xml:space="preserve"> </w:t>
      </w:r>
      <w:r w:rsidRPr="00486E44">
        <w:t>В табл. 3. приведены сравнительные показатели по реализации схемы 2 из рис. 1.</w:t>
      </w:r>
    </w:p>
    <w:p w:rsidR="00571C7C" w:rsidRDefault="00571C7C" w:rsidP="00571C7C">
      <w:pPr>
        <w:spacing w:before="120"/>
        <w:ind w:firstLine="567"/>
        <w:jc w:val="both"/>
      </w:pPr>
      <w:r w:rsidRPr="00486E44">
        <w:t>Таблица. 3. Экономическое сравнение</w:t>
      </w:r>
      <w:r>
        <w:t xml:space="preserve"> </w:t>
      </w:r>
      <w:r w:rsidRPr="00486E44">
        <w:t>объемов бетонных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4"/>
        <w:gridCol w:w="3346"/>
        <w:gridCol w:w="2954"/>
      </w:tblGrid>
      <w:tr w:rsidR="00571C7C" w:rsidRPr="00486E44" w:rsidTr="005E2D63">
        <w:trPr>
          <w:trHeight w:val="333"/>
        </w:trPr>
        <w:tc>
          <w:tcPr>
            <w:tcW w:w="1803" w:type="pct"/>
          </w:tcPr>
          <w:p w:rsidR="00571C7C" w:rsidRPr="00486E44" w:rsidRDefault="00571C7C" w:rsidP="005E2D63">
            <w:r w:rsidRPr="00486E44">
              <w:t>Характеристика сооружений</w:t>
            </w:r>
          </w:p>
        </w:tc>
        <w:tc>
          <w:tcPr>
            <w:tcW w:w="1698" w:type="pct"/>
          </w:tcPr>
          <w:p w:rsidR="00571C7C" w:rsidRPr="00486E44" w:rsidRDefault="00571C7C" w:rsidP="005E2D63">
            <w:r w:rsidRPr="00486E44">
              <w:t>Площадь водосбора, га</w:t>
            </w:r>
          </w:p>
        </w:tc>
        <w:tc>
          <w:tcPr>
            <w:tcW w:w="1499" w:type="pct"/>
          </w:tcPr>
          <w:p w:rsidR="00571C7C" w:rsidRPr="00486E44" w:rsidRDefault="00571C7C" w:rsidP="005E2D63">
            <w:r w:rsidRPr="00486E44">
              <w:t>Объем сооружений, м3</w:t>
            </w:r>
          </w:p>
        </w:tc>
      </w:tr>
      <w:tr w:rsidR="00571C7C" w:rsidRPr="00486E44" w:rsidTr="005E2D63">
        <w:trPr>
          <w:cantSplit/>
          <w:trHeight w:val="400"/>
        </w:trPr>
        <w:tc>
          <w:tcPr>
            <w:tcW w:w="5000" w:type="pct"/>
            <w:gridSpan w:val="3"/>
          </w:tcPr>
          <w:p w:rsidR="00571C7C" w:rsidRPr="00486E44" w:rsidRDefault="00571C7C" w:rsidP="005E2D63">
            <w:r w:rsidRPr="00486E44">
              <w:t>Ливневод 11</w:t>
            </w:r>
          </w:p>
        </w:tc>
      </w:tr>
      <w:tr w:rsidR="00571C7C" w:rsidRPr="00486E44" w:rsidTr="005E2D63">
        <w:trPr>
          <w:cantSplit/>
          <w:trHeight w:val="400"/>
        </w:trPr>
        <w:tc>
          <w:tcPr>
            <w:tcW w:w="1803" w:type="pct"/>
          </w:tcPr>
          <w:p w:rsidR="00571C7C" w:rsidRPr="00486E44" w:rsidRDefault="00571C7C" w:rsidP="005E2D63">
            <w:r w:rsidRPr="00486E44">
              <w:t>Аккумулирующая емкость</w:t>
            </w:r>
          </w:p>
        </w:tc>
        <w:tc>
          <w:tcPr>
            <w:tcW w:w="1698" w:type="pct"/>
            <w:vMerge w:val="restart"/>
          </w:tcPr>
          <w:p w:rsidR="00571C7C" w:rsidRDefault="00571C7C" w:rsidP="005E2D63"/>
          <w:p w:rsidR="00571C7C" w:rsidRPr="00486E44" w:rsidRDefault="00571C7C" w:rsidP="005E2D63">
            <w:r w:rsidRPr="00486E44">
              <w:t>19,4</w:t>
            </w:r>
          </w:p>
          <w:p w:rsidR="00571C7C" w:rsidRPr="00486E44" w:rsidRDefault="00571C7C" w:rsidP="005E2D63"/>
        </w:tc>
        <w:tc>
          <w:tcPr>
            <w:tcW w:w="1499" w:type="pct"/>
            <w:vAlign w:val="center"/>
          </w:tcPr>
          <w:p w:rsidR="00571C7C" w:rsidRPr="00486E44" w:rsidRDefault="00571C7C" w:rsidP="005E2D63">
            <w:r w:rsidRPr="00486E44">
              <w:t>620</w:t>
            </w:r>
          </w:p>
        </w:tc>
      </w:tr>
      <w:tr w:rsidR="00571C7C" w:rsidRPr="00486E44" w:rsidTr="005E2D63">
        <w:trPr>
          <w:cantSplit/>
          <w:trHeight w:val="900"/>
        </w:trPr>
        <w:tc>
          <w:tcPr>
            <w:tcW w:w="1803" w:type="pct"/>
          </w:tcPr>
          <w:p w:rsidR="00571C7C" w:rsidRPr="00486E44" w:rsidRDefault="00571C7C" w:rsidP="005E2D63">
            <w:r w:rsidRPr="00486E44">
              <w:t>Локальные очистные сооружения поверхностного стока</w:t>
            </w:r>
          </w:p>
        </w:tc>
        <w:tc>
          <w:tcPr>
            <w:tcW w:w="1698" w:type="pct"/>
            <w:vMerge/>
          </w:tcPr>
          <w:p w:rsidR="00571C7C" w:rsidRPr="00486E44" w:rsidRDefault="00571C7C" w:rsidP="005E2D63"/>
        </w:tc>
        <w:tc>
          <w:tcPr>
            <w:tcW w:w="1499" w:type="pct"/>
            <w:vAlign w:val="center"/>
          </w:tcPr>
          <w:p w:rsidR="00571C7C" w:rsidRPr="00486E44" w:rsidRDefault="00571C7C" w:rsidP="005E2D63"/>
          <w:p w:rsidR="00571C7C" w:rsidRPr="00486E44" w:rsidRDefault="00571C7C" w:rsidP="005E2D63">
            <w:r w:rsidRPr="00486E44">
              <w:t>157</w:t>
            </w:r>
          </w:p>
        </w:tc>
      </w:tr>
      <w:tr w:rsidR="00571C7C" w:rsidRPr="00486E44" w:rsidTr="005E2D63">
        <w:trPr>
          <w:cantSplit/>
          <w:trHeight w:val="340"/>
        </w:trPr>
        <w:tc>
          <w:tcPr>
            <w:tcW w:w="5000" w:type="pct"/>
            <w:gridSpan w:val="3"/>
          </w:tcPr>
          <w:p w:rsidR="00571C7C" w:rsidRPr="00486E44" w:rsidRDefault="00571C7C" w:rsidP="005E2D63">
            <w:r w:rsidRPr="00486E44">
              <w:t>Ливневод 22</w:t>
            </w:r>
          </w:p>
        </w:tc>
      </w:tr>
      <w:tr w:rsidR="00571C7C" w:rsidRPr="00486E44" w:rsidTr="005E2D63">
        <w:trPr>
          <w:cantSplit/>
          <w:trHeight w:val="340"/>
        </w:trPr>
        <w:tc>
          <w:tcPr>
            <w:tcW w:w="1803" w:type="pct"/>
          </w:tcPr>
          <w:p w:rsidR="00571C7C" w:rsidRPr="00486E44" w:rsidRDefault="00571C7C" w:rsidP="005E2D63">
            <w:r w:rsidRPr="00486E44">
              <w:t>Аккумулирующая емкость</w:t>
            </w:r>
          </w:p>
        </w:tc>
        <w:tc>
          <w:tcPr>
            <w:tcW w:w="1698" w:type="pct"/>
            <w:vMerge w:val="restart"/>
          </w:tcPr>
          <w:p w:rsidR="00571C7C" w:rsidRDefault="00571C7C" w:rsidP="005E2D63"/>
          <w:p w:rsidR="00571C7C" w:rsidRPr="00486E44" w:rsidRDefault="00571C7C" w:rsidP="005E2D63">
            <w:r w:rsidRPr="00486E44">
              <w:t>77,8</w:t>
            </w:r>
          </w:p>
        </w:tc>
        <w:tc>
          <w:tcPr>
            <w:tcW w:w="1499" w:type="pct"/>
            <w:vAlign w:val="center"/>
          </w:tcPr>
          <w:p w:rsidR="00571C7C" w:rsidRPr="00486E44" w:rsidRDefault="00571C7C" w:rsidP="005E2D63">
            <w:r w:rsidRPr="00486E44">
              <w:t>2488</w:t>
            </w:r>
          </w:p>
        </w:tc>
      </w:tr>
      <w:tr w:rsidR="00571C7C" w:rsidRPr="00486E44" w:rsidTr="005E2D63">
        <w:trPr>
          <w:cantSplit/>
          <w:trHeight w:val="460"/>
        </w:trPr>
        <w:tc>
          <w:tcPr>
            <w:tcW w:w="1803" w:type="pct"/>
          </w:tcPr>
          <w:p w:rsidR="00571C7C" w:rsidRPr="00486E44" w:rsidRDefault="00571C7C" w:rsidP="005E2D63">
            <w:r w:rsidRPr="00486E44">
              <w:t>Локальные очистные сооружения поверхностного стока</w:t>
            </w:r>
          </w:p>
        </w:tc>
        <w:tc>
          <w:tcPr>
            <w:tcW w:w="1698" w:type="pct"/>
            <w:vMerge/>
          </w:tcPr>
          <w:p w:rsidR="00571C7C" w:rsidRPr="00486E44" w:rsidRDefault="00571C7C" w:rsidP="005E2D63"/>
        </w:tc>
        <w:tc>
          <w:tcPr>
            <w:tcW w:w="1499" w:type="pct"/>
            <w:vAlign w:val="center"/>
          </w:tcPr>
          <w:p w:rsidR="00571C7C" w:rsidRPr="00486E44" w:rsidRDefault="00571C7C" w:rsidP="005E2D63">
            <w:r w:rsidRPr="00486E44">
              <w:t>413</w:t>
            </w:r>
          </w:p>
        </w:tc>
      </w:tr>
    </w:tbl>
    <w:p w:rsidR="00571C7C" w:rsidRDefault="00571C7C" w:rsidP="00571C7C">
      <w:pPr>
        <w:spacing w:before="120"/>
        <w:ind w:firstLine="567"/>
        <w:jc w:val="both"/>
      </w:pPr>
      <w:r w:rsidRPr="00486E44">
        <w:t>Экономический анализ табл. 3. убедительно доказывает, что лучшим технологическим решением является применение локальных очистных сооружений, вместо аккумулирующих и регулирующих емкостей. Как следствие этому, технологическая концепция [1] должна быть пересмотрена.</w:t>
      </w:r>
    </w:p>
    <w:p w:rsidR="00571C7C" w:rsidRPr="00765995" w:rsidRDefault="00571C7C" w:rsidP="00571C7C">
      <w:pPr>
        <w:spacing w:before="120"/>
        <w:jc w:val="center"/>
        <w:rPr>
          <w:b/>
          <w:sz w:val="28"/>
        </w:rPr>
      </w:pPr>
      <w:r w:rsidRPr="00765995">
        <w:rPr>
          <w:b/>
          <w:sz w:val="28"/>
        </w:rPr>
        <w:t>Список литературы</w:t>
      </w:r>
    </w:p>
    <w:p w:rsidR="00571C7C" w:rsidRPr="00486E44" w:rsidRDefault="00571C7C" w:rsidP="00571C7C">
      <w:pPr>
        <w:spacing w:before="120"/>
        <w:ind w:firstLine="567"/>
        <w:jc w:val="both"/>
      </w:pPr>
      <w:r w:rsidRPr="00486E44">
        <w:t>1. Временные рекомендации по проектированию сооружений для очистки поверхностного стока с территорий промышленных предприятий и расчету условий выпуска его в водные объекты. - М.: ВНИИВОДГЕО, ВНИИВО, 1983. - 67 с.</w:t>
      </w:r>
    </w:p>
    <w:p w:rsidR="00571C7C" w:rsidRPr="00486E44" w:rsidRDefault="00571C7C" w:rsidP="00571C7C">
      <w:pPr>
        <w:spacing w:before="120"/>
        <w:ind w:firstLine="567"/>
        <w:jc w:val="both"/>
      </w:pPr>
      <w:r w:rsidRPr="00486E44">
        <w:t>2. А. К. Кузин, В.М. Московкин, Демков А.И. и др. « Разработка рекомендаций по водоотведению и очистке поверхностного стока с застроенной территории г. Ялты в пределах водосборов рек Быстрой и Водопадной» Ялта, 1989.- 22с.</w:t>
      </w:r>
    </w:p>
    <w:p w:rsidR="00571C7C" w:rsidRPr="00486E44" w:rsidRDefault="00571C7C" w:rsidP="00571C7C">
      <w:pPr>
        <w:spacing w:before="120"/>
        <w:ind w:firstLine="567"/>
        <w:jc w:val="both"/>
      </w:pPr>
      <w:r w:rsidRPr="00486E44">
        <w:t xml:space="preserve">3. Хват В. М., Рокшевская А.В,.,. Абромович И.А,. Гонтарь Ю.В, </w:t>
      </w:r>
    </w:p>
    <w:p w:rsidR="00571C7C" w:rsidRPr="00486E44" w:rsidRDefault="00571C7C" w:rsidP="00571C7C">
      <w:pPr>
        <w:spacing w:before="120"/>
        <w:ind w:firstLine="567"/>
        <w:jc w:val="both"/>
      </w:pPr>
      <w:r w:rsidRPr="00486E44">
        <w:t>Беличенко Ю.П. Авторское свидетельство №1142607 «Устройство для регулирования стока рек» 07.08. 1983</w:t>
      </w:r>
    </w:p>
    <w:p w:rsidR="00571C7C" w:rsidRPr="00486E44" w:rsidRDefault="00571C7C" w:rsidP="00571C7C">
      <w:pPr>
        <w:spacing w:before="120"/>
        <w:ind w:firstLine="567"/>
        <w:jc w:val="both"/>
      </w:pPr>
      <w:r w:rsidRPr="00486E44">
        <w:t xml:space="preserve">4. Хват В. М., Рокшевская А.В,., Калашников В.М., Злотников Б.С., </w:t>
      </w:r>
    </w:p>
    <w:p w:rsidR="00571C7C" w:rsidRPr="00486E44" w:rsidRDefault="00571C7C" w:rsidP="00571C7C">
      <w:pPr>
        <w:spacing w:before="120"/>
        <w:ind w:firstLine="567"/>
        <w:jc w:val="both"/>
      </w:pPr>
      <w:r w:rsidRPr="00486E44">
        <w:t>Чмелев Ю.А. Авторское свидетельство №1142607 «Система дождевой канализации» 28.02.1985</w:t>
      </w:r>
    </w:p>
    <w:p w:rsidR="00571C7C" w:rsidRPr="00486E44" w:rsidRDefault="00571C7C" w:rsidP="00571C7C">
      <w:pPr>
        <w:spacing w:before="120"/>
        <w:ind w:firstLine="567"/>
        <w:jc w:val="both"/>
      </w:pPr>
      <w:r w:rsidRPr="00486E44">
        <w:t xml:space="preserve">5. Демура М.В. Проектирование тонкослойных отстойников. К.: Будiвельник, 1981.- 50с. </w:t>
      </w:r>
    </w:p>
    <w:p w:rsidR="00571C7C" w:rsidRPr="00486E44" w:rsidRDefault="00571C7C" w:rsidP="00571C7C">
      <w:pPr>
        <w:spacing w:before="120"/>
        <w:ind w:firstLine="567"/>
        <w:jc w:val="both"/>
      </w:pPr>
      <w:r w:rsidRPr="00486E44">
        <w:t>6. Хват В. М., Рокшевская А.В., Абромович И.А,. Гонтарь Ю.В, Беличенко Ю.П. Авторское свидетельство № 1015621 «Устройство для регулирования стока рек» 07.08. 1983</w:t>
      </w:r>
    </w:p>
    <w:p w:rsidR="00571C7C" w:rsidRDefault="00571C7C" w:rsidP="00571C7C">
      <w:pPr>
        <w:spacing w:before="120"/>
        <w:ind w:firstLine="567"/>
        <w:jc w:val="both"/>
      </w:pPr>
      <w:r w:rsidRPr="00486E44">
        <w:t>7. Хват В. М., Рокшевская А.В,., Калашников В.М., Злотников Б.С., Чмелев Ю.А. Авторское свидетельство № 1142607 «Система дождевой канализации» 28.02.1985.</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C7C"/>
    <w:rsid w:val="000606A5"/>
    <w:rsid w:val="00233CAC"/>
    <w:rsid w:val="00486E44"/>
    <w:rsid w:val="00571C7C"/>
    <w:rsid w:val="005E2D63"/>
    <w:rsid w:val="006C4428"/>
    <w:rsid w:val="00765995"/>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docId w15:val="{241387A8-DAD8-4529-8AAD-6D2A1949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C7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1C7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2235</Words>
  <Characters>12746</Characters>
  <Application>Microsoft Office Word</Application>
  <DocSecurity>0</DocSecurity>
  <Lines>106</Lines>
  <Paragraphs>29</Paragraphs>
  <ScaleCrop>false</ScaleCrop>
  <Company>Home</Company>
  <LinksUpToDate>false</LinksUpToDate>
  <CharactersWithSpaces>14952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уменьшения воздействия поверхностного стока на экосистему</dc:title>
  <dc:subject/>
  <dc:creator>User</dc:creator>
  <cp:keywords/>
  <dc:description/>
  <cp:lastModifiedBy>admin</cp:lastModifiedBy>
  <cp:revision>2</cp:revision>
  <dcterms:created xsi:type="dcterms:W3CDTF">2014-02-20T00:30:00Z</dcterms:created>
  <dcterms:modified xsi:type="dcterms:W3CDTF">2014-02-20T00:30:00Z</dcterms:modified>
</cp:coreProperties>
</file>