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69F" w:rsidRDefault="002C069F">
      <w:pPr>
        <w:pStyle w:val="a3"/>
        <w:jc w:val="center"/>
        <w:rPr>
          <w:b/>
          <w:color w:val="000000"/>
          <w:spacing w:val="-17"/>
          <w:sz w:val="44"/>
        </w:rPr>
      </w:pPr>
      <w:r>
        <w:rPr>
          <w:b/>
          <w:color w:val="000000"/>
          <w:spacing w:val="-17"/>
          <w:sz w:val="44"/>
        </w:rPr>
        <w:t>План:</w:t>
      </w:r>
    </w:p>
    <w:p w:rsidR="002C069F" w:rsidRDefault="002C069F">
      <w:pPr>
        <w:pStyle w:val="a3"/>
        <w:rPr>
          <w:b/>
          <w:color w:val="000000"/>
          <w:spacing w:val="-17"/>
          <w:sz w:val="28"/>
        </w:rPr>
      </w:pPr>
    </w:p>
    <w:p w:rsidR="002C069F" w:rsidRDefault="002C069F">
      <w:pPr>
        <w:pStyle w:val="a3"/>
        <w:rPr>
          <w:b/>
          <w:color w:val="000000"/>
          <w:spacing w:val="-17"/>
          <w:sz w:val="28"/>
        </w:rPr>
      </w:pPr>
    </w:p>
    <w:p w:rsidR="002C069F" w:rsidRDefault="002C069F">
      <w:pPr>
        <w:pStyle w:val="a3"/>
        <w:rPr>
          <w:b/>
          <w:color w:val="000000"/>
          <w:spacing w:val="-17"/>
          <w:sz w:val="36"/>
        </w:rPr>
      </w:pPr>
    </w:p>
    <w:p w:rsidR="002C069F" w:rsidRDefault="002C069F">
      <w:pPr>
        <w:pStyle w:val="a3"/>
        <w:rPr>
          <w:b/>
          <w:color w:val="000000"/>
          <w:spacing w:val="-17"/>
          <w:sz w:val="36"/>
        </w:rPr>
      </w:pPr>
      <w:r>
        <w:rPr>
          <w:b/>
          <w:color w:val="000000"/>
          <w:spacing w:val="-17"/>
          <w:sz w:val="36"/>
        </w:rPr>
        <w:t>1 Введение</w:t>
      </w:r>
    </w:p>
    <w:p w:rsidR="002C069F" w:rsidRDefault="002C069F">
      <w:pPr>
        <w:pStyle w:val="a3"/>
        <w:rPr>
          <w:b/>
          <w:color w:val="000000"/>
          <w:spacing w:val="-17"/>
          <w:sz w:val="36"/>
        </w:rPr>
      </w:pPr>
      <w:r>
        <w:rPr>
          <w:b/>
          <w:color w:val="000000"/>
          <w:spacing w:val="-17"/>
          <w:sz w:val="36"/>
        </w:rPr>
        <w:t>2 Водные ресурсы</w:t>
      </w:r>
    </w:p>
    <w:p w:rsidR="002C069F" w:rsidRDefault="002C069F">
      <w:pPr>
        <w:pStyle w:val="a3"/>
        <w:rPr>
          <w:b/>
          <w:color w:val="000000"/>
          <w:spacing w:val="-17"/>
          <w:sz w:val="36"/>
        </w:rPr>
      </w:pPr>
      <w:r>
        <w:rPr>
          <w:b/>
          <w:color w:val="000000"/>
          <w:spacing w:val="-17"/>
          <w:sz w:val="36"/>
        </w:rPr>
        <w:t>2.1 Водные ресурсы России</w:t>
      </w:r>
    </w:p>
    <w:p w:rsidR="002C069F" w:rsidRDefault="002C069F">
      <w:pPr>
        <w:pStyle w:val="a3"/>
        <w:rPr>
          <w:b/>
          <w:color w:val="000000"/>
          <w:spacing w:val="-17"/>
          <w:sz w:val="36"/>
        </w:rPr>
      </w:pPr>
      <w:r>
        <w:rPr>
          <w:b/>
          <w:color w:val="000000"/>
          <w:spacing w:val="-17"/>
          <w:sz w:val="36"/>
        </w:rPr>
        <w:t>2.2 Водные ресурсы  Кубани</w:t>
      </w:r>
    </w:p>
    <w:p w:rsidR="002C069F" w:rsidRDefault="002C069F">
      <w:pPr>
        <w:pStyle w:val="a3"/>
        <w:rPr>
          <w:b/>
          <w:color w:val="000000"/>
          <w:spacing w:val="-17"/>
          <w:sz w:val="36"/>
        </w:rPr>
      </w:pPr>
      <w:r>
        <w:rPr>
          <w:b/>
          <w:color w:val="000000"/>
          <w:spacing w:val="-17"/>
          <w:sz w:val="36"/>
        </w:rPr>
        <w:t>3 Загрязнение атмосферы над территорией России</w:t>
      </w:r>
    </w:p>
    <w:p w:rsidR="002C069F" w:rsidRDefault="002C069F">
      <w:pPr>
        <w:pStyle w:val="a3"/>
        <w:rPr>
          <w:b/>
          <w:color w:val="000000"/>
          <w:spacing w:val="-17"/>
          <w:sz w:val="36"/>
        </w:rPr>
      </w:pPr>
      <w:r>
        <w:rPr>
          <w:b/>
          <w:color w:val="000000"/>
          <w:spacing w:val="-17"/>
          <w:sz w:val="36"/>
        </w:rPr>
        <w:t>3.1 Состояние атмосферы в Краснодарском крае</w:t>
      </w:r>
    </w:p>
    <w:p w:rsidR="002C069F" w:rsidRDefault="002C069F">
      <w:pPr>
        <w:pStyle w:val="a3"/>
        <w:rPr>
          <w:b/>
          <w:color w:val="000000"/>
          <w:spacing w:val="-17"/>
          <w:sz w:val="36"/>
        </w:rPr>
      </w:pPr>
      <w:r>
        <w:rPr>
          <w:b/>
          <w:color w:val="000000"/>
          <w:spacing w:val="-17"/>
          <w:sz w:val="36"/>
        </w:rPr>
        <w:t>4 Почва: Экологическое значение</w:t>
      </w:r>
    </w:p>
    <w:p w:rsidR="002C069F" w:rsidRDefault="002C069F">
      <w:pPr>
        <w:pStyle w:val="a3"/>
        <w:rPr>
          <w:b/>
          <w:color w:val="000000"/>
          <w:spacing w:val="-17"/>
          <w:sz w:val="36"/>
        </w:rPr>
      </w:pPr>
      <w:r>
        <w:rPr>
          <w:b/>
          <w:color w:val="000000"/>
          <w:spacing w:val="-17"/>
          <w:sz w:val="36"/>
        </w:rPr>
        <w:t>4.1 Баланс возделываемых земель и продовольственная проблема</w:t>
      </w:r>
    </w:p>
    <w:p w:rsidR="002C069F" w:rsidRDefault="002C069F">
      <w:pPr>
        <w:pStyle w:val="a3"/>
        <w:rPr>
          <w:b/>
          <w:color w:val="000000"/>
          <w:spacing w:val="-17"/>
          <w:sz w:val="36"/>
        </w:rPr>
      </w:pPr>
      <w:r>
        <w:rPr>
          <w:b/>
          <w:color w:val="000000"/>
          <w:spacing w:val="-17"/>
          <w:sz w:val="36"/>
        </w:rPr>
        <w:t>4.2 Проблема нитратов</w:t>
      </w:r>
    </w:p>
    <w:p w:rsidR="002C069F" w:rsidRDefault="002C069F">
      <w:pPr>
        <w:pStyle w:val="a3"/>
        <w:rPr>
          <w:b/>
          <w:color w:val="000000"/>
          <w:spacing w:val="-17"/>
          <w:sz w:val="36"/>
        </w:rPr>
      </w:pPr>
      <w:r>
        <w:rPr>
          <w:b/>
          <w:color w:val="000000"/>
          <w:spacing w:val="-17"/>
          <w:sz w:val="36"/>
        </w:rPr>
        <w:t>5 Заключение</w:t>
      </w:r>
    </w:p>
    <w:p w:rsidR="002C069F" w:rsidRDefault="002C069F">
      <w:pPr>
        <w:pStyle w:val="a3"/>
        <w:rPr>
          <w:b/>
          <w:color w:val="000000"/>
          <w:spacing w:val="-17"/>
          <w:sz w:val="28"/>
        </w:rPr>
      </w:pPr>
      <w:r>
        <w:rPr>
          <w:b/>
          <w:color w:val="000000"/>
          <w:spacing w:val="-17"/>
          <w:sz w:val="36"/>
        </w:rPr>
        <w:t>Список литературы</w:t>
      </w:r>
    </w:p>
    <w:p w:rsidR="002C069F" w:rsidRDefault="002C069F">
      <w:pPr>
        <w:pStyle w:val="a3"/>
        <w:rPr>
          <w:b/>
          <w:color w:val="000000"/>
          <w:spacing w:val="-17"/>
          <w:sz w:val="28"/>
        </w:rPr>
      </w:pPr>
    </w:p>
    <w:p w:rsidR="002C069F" w:rsidRDefault="002C069F">
      <w:pPr>
        <w:pStyle w:val="a3"/>
        <w:rPr>
          <w:b/>
          <w:color w:val="000000"/>
          <w:spacing w:val="-17"/>
          <w:sz w:val="28"/>
        </w:rPr>
      </w:pPr>
    </w:p>
    <w:p w:rsidR="002C069F" w:rsidRDefault="002C069F">
      <w:pPr>
        <w:pStyle w:val="a3"/>
        <w:rPr>
          <w:b/>
          <w:color w:val="000000"/>
          <w:spacing w:val="-17"/>
          <w:sz w:val="28"/>
        </w:rPr>
      </w:pPr>
    </w:p>
    <w:p w:rsidR="002C069F" w:rsidRDefault="002C069F">
      <w:pPr>
        <w:pStyle w:val="a3"/>
        <w:rPr>
          <w:b/>
          <w:color w:val="000000"/>
          <w:spacing w:val="-17"/>
          <w:sz w:val="28"/>
        </w:rPr>
      </w:pPr>
    </w:p>
    <w:p w:rsidR="002C069F" w:rsidRDefault="002C069F">
      <w:pPr>
        <w:pStyle w:val="a3"/>
        <w:rPr>
          <w:b/>
          <w:color w:val="000000"/>
          <w:spacing w:val="-17"/>
          <w:sz w:val="28"/>
        </w:rPr>
      </w:pPr>
    </w:p>
    <w:p w:rsidR="002C069F" w:rsidRDefault="002C069F">
      <w:pPr>
        <w:pStyle w:val="a3"/>
        <w:rPr>
          <w:b/>
          <w:color w:val="000000"/>
          <w:spacing w:val="-17"/>
          <w:sz w:val="28"/>
        </w:rPr>
      </w:pPr>
    </w:p>
    <w:p w:rsidR="002C069F" w:rsidRDefault="002C069F">
      <w:pPr>
        <w:pStyle w:val="a3"/>
        <w:rPr>
          <w:b/>
          <w:color w:val="000000"/>
          <w:spacing w:val="-17"/>
          <w:sz w:val="28"/>
        </w:rPr>
      </w:pPr>
    </w:p>
    <w:p w:rsidR="002C069F" w:rsidRDefault="002C069F">
      <w:pPr>
        <w:pStyle w:val="a3"/>
        <w:rPr>
          <w:b/>
          <w:color w:val="000000"/>
          <w:spacing w:val="-17"/>
          <w:sz w:val="28"/>
        </w:rPr>
      </w:pPr>
    </w:p>
    <w:p w:rsidR="002C069F" w:rsidRDefault="002C069F">
      <w:pPr>
        <w:pStyle w:val="a3"/>
        <w:rPr>
          <w:b/>
          <w:color w:val="000000"/>
          <w:spacing w:val="-17"/>
          <w:sz w:val="28"/>
        </w:rPr>
      </w:pPr>
    </w:p>
    <w:p w:rsidR="002C069F" w:rsidRDefault="002C069F">
      <w:pPr>
        <w:pStyle w:val="a3"/>
        <w:rPr>
          <w:b/>
          <w:color w:val="000000"/>
          <w:spacing w:val="-17"/>
          <w:sz w:val="28"/>
        </w:rPr>
      </w:pPr>
    </w:p>
    <w:p w:rsidR="002C069F" w:rsidRDefault="002C069F">
      <w:pPr>
        <w:pStyle w:val="a3"/>
        <w:rPr>
          <w:b/>
          <w:color w:val="000000"/>
          <w:spacing w:val="-17"/>
          <w:sz w:val="28"/>
        </w:rPr>
      </w:pPr>
    </w:p>
    <w:p w:rsidR="002C069F" w:rsidRDefault="002C069F">
      <w:pPr>
        <w:pStyle w:val="a3"/>
        <w:rPr>
          <w:b/>
          <w:color w:val="000000"/>
          <w:spacing w:val="-17"/>
          <w:sz w:val="28"/>
        </w:rPr>
      </w:pPr>
    </w:p>
    <w:p w:rsidR="002C069F" w:rsidRDefault="002C069F">
      <w:pPr>
        <w:pStyle w:val="a3"/>
        <w:rPr>
          <w:b/>
          <w:color w:val="000000"/>
          <w:spacing w:val="-17"/>
          <w:sz w:val="28"/>
        </w:rPr>
      </w:pPr>
    </w:p>
    <w:p w:rsidR="002C069F" w:rsidRDefault="002C069F">
      <w:pPr>
        <w:pStyle w:val="a3"/>
        <w:rPr>
          <w:b/>
          <w:color w:val="000000"/>
          <w:spacing w:val="-17"/>
          <w:sz w:val="28"/>
        </w:rPr>
      </w:pPr>
    </w:p>
    <w:p w:rsidR="002C069F" w:rsidRDefault="002C069F">
      <w:pPr>
        <w:pStyle w:val="a3"/>
        <w:rPr>
          <w:b/>
          <w:color w:val="000000"/>
          <w:spacing w:val="-17"/>
          <w:sz w:val="28"/>
        </w:rPr>
      </w:pPr>
    </w:p>
    <w:p w:rsidR="002C069F" w:rsidRDefault="002C069F">
      <w:pPr>
        <w:pStyle w:val="a3"/>
        <w:rPr>
          <w:b/>
          <w:color w:val="000000"/>
          <w:spacing w:val="-17"/>
          <w:sz w:val="28"/>
        </w:rPr>
      </w:pPr>
    </w:p>
    <w:p w:rsidR="002C069F" w:rsidRDefault="002C069F">
      <w:pPr>
        <w:pStyle w:val="a3"/>
        <w:rPr>
          <w:b/>
          <w:color w:val="000000"/>
          <w:spacing w:val="-17"/>
          <w:sz w:val="28"/>
        </w:rPr>
      </w:pPr>
    </w:p>
    <w:p w:rsidR="002C069F" w:rsidRDefault="002C069F">
      <w:pPr>
        <w:pStyle w:val="a3"/>
        <w:rPr>
          <w:b/>
          <w:color w:val="000000"/>
          <w:spacing w:val="-17"/>
          <w:sz w:val="28"/>
        </w:rPr>
      </w:pPr>
    </w:p>
    <w:p w:rsidR="002C069F" w:rsidRDefault="002C069F">
      <w:pPr>
        <w:pStyle w:val="a3"/>
        <w:rPr>
          <w:b/>
          <w:color w:val="000000"/>
          <w:spacing w:val="-17"/>
          <w:sz w:val="28"/>
        </w:rPr>
      </w:pPr>
    </w:p>
    <w:p w:rsidR="002C069F" w:rsidRDefault="002C069F">
      <w:pPr>
        <w:pStyle w:val="a3"/>
        <w:rPr>
          <w:b/>
          <w:color w:val="000000"/>
          <w:spacing w:val="-17"/>
          <w:sz w:val="28"/>
        </w:rPr>
      </w:pPr>
    </w:p>
    <w:p w:rsidR="002C069F" w:rsidRDefault="002C069F">
      <w:pPr>
        <w:pStyle w:val="a3"/>
        <w:rPr>
          <w:b/>
          <w:color w:val="000000"/>
          <w:spacing w:val="-17"/>
          <w:sz w:val="28"/>
        </w:rPr>
      </w:pPr>
    </w:p>
    <w:p w:rsidR="002C069F" w:rsidRDefault="002C069F">
      <w:pPr>
        <w:pStyle w:val="a3"/>
        <w:rPr>
          <w:b/>
          <w:color w:val="000000"/>
          <w:spacing w:val="-17"/>
          <w:sz w:val="28"/>
        </w:rPr>
      </w:pPr>
    </w:p>
    <w:p w:rsidR="002C069F" w:rsidRDefault="002C069F">
      <w:pPr>
        <w:pStyle w:val="a3"/>
        <w:rPr>
          <w:b/>
          <w:color w:val="000000"/>
          <w:spacing w:val="-17"/>
          <w:sz w:val="28"/>
        </w:rPr>
      </w:pPr>
    </w:p>
    <w:p w:rsidR="002C069F" w:rsidRDefault="002C069F">
      <w:pPr>
        <w:pStyle w:val="a3"/>
        <w:rPr>
          <w:b/>
          <w:color w:val="000000"/>
          <w:spacing w:val="-17"/>
          <w:sz w:val="28"/>
        </w:rPr>
      </w:pPr>
    </w:p>
    <w:p w:rsidR="002C069F" w:rsidRDefault="002C069F">
      <w:pPr>
        <w:pStyle w:val="a3"/>
        <w:rPr>
          <w:b/>
          <w:color w:val="000000"/>
          <w:spacing w:val="-17"/>
          <w:sz w:val="28"/>
        </w:rPr>
      </w:pPr>
    </w:p>
    <w:p w:rsidR="002C069F" w:rsidRDefault="002C069F">
      <w:pPr>
        <w:pStyle w:val="a3"/>
        <w:rPr>
          <w:b/>
          <w:i/>
          <w:color w:val="000000"/>
          <w:spacing w:val="-17"/>
          <w:sz w:val="36"/>
        </w:rPr>
      </w:pPr>
      <w:r>
        <w:rPr>
          <w:b/>
          <w:i/>
          <w:color w:val="000000"/>
          <w:spacing w:val="-17"/>
          <w:sz w:val="36"/>
        </w:rPr>
        <w:t>1 Введение</w:t>
      </w:r>
    </w:p>
    <w:p w:rsidR="002C069F" w:rsidRDefault="002C069F">
      <w:pPr>
        <w:pStyle w:val="a3"/>
        <w:rPr>
          <w:b/>
          <w:color w:val="000000"/>
          <w:spacing w:val="-17"/>
          <w:sz w:val="28"/>
        </w:rPr>
      </w:pPr>
    </w:p>
    <w:p w:rsidR="002C069F" w:rsidRDefault="002C069F">
      <w:pPr>
        <w:pStyle w:val="a3"/>
        <w:rPr>
          <w:sz w:val="28"/>
        </w:rPr>
      </w:pPr>
      <w:r>
        <w:rPr>
          <w:sz w:val="28"/>
        </w:rPr>
        <w:t>Экологическая ситуация в Европейском континенте в 70-е и 80-е годы складывалась под влиянием двух противоречивых тенденций.</w:t>
      </w:r>
    </w:p>
    <w:p w:rsidR="002C069F" w:rsidRDefault="002C069F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Во всех без исключения европейских странах активизировались научные исследования в области экологии. На этой основе были разработаны методические подходы к оценке воздействия загрязнения окружающей среды на здоровье человека, на животный и растительный мир, на производственные, коммунально-бытовые и культурно-исторические объекты. Установлены десятки нормативов по предельно веществ в окружающей среде и в её основных компонентах- воздухе, воде, почве.</w:t>
      </w:r>
    </w:p>
    <w:p w:rsidR="002C069F" w:rsidRDefault="002C069F">
      <w:pPr>
        <w:rPr>
          <w:sz w:val="28"/>
        </w:rPr>
      </w:pPr>
      <w:r>
        <w:rPr>
          <w:sz w:val="28"/>
        </w:rPr>
        <w:t xml:space="preserve">  Одновременно совершенствовалось природное законодательство. Разрабатывались как национальные, так и международные правовые акты по охране отдельных природных  объектов- Балтийского моря, Дуная, Рейна и др.</w:t>
      </w:r>
    </w:p>
    <w:p w:rsidR="002C069F" w:rsidRDefault="002C069F">
      <w:pPr>
        <w:rPr>
          <w:sz w:val="28"/>
        </w:rPr>
      </w:pPr>
      <w:r>
        <w:rPr>
          <w:sz w:val="28"/>
        </w:rPr>
        <w:t xml:space="preserve">  Промышленность освоила ряд более чистых технологий, в результате чего выбросы в атмосферу ( такие как </w:t>
      </w:r>
      <w:r>
        <w:rPr>
          <w:sz w:val="28"/>
          <w:lang w:val="en-US"/>
        </w:rPr>
        <w:t>SO2, NO2</w:t>
      </w:r>
      <w:r>
        <w:rPr>
          <w:sz w:val="28"/>
        </w:rPr>
        <w:t>) пытаются сократить.</w:t>
      </w:r>
    </w:p>
    <w:p w:rsidR="002C069F" w:rsidRDefault="002C069F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Вместе с ростом численности населения и объёмов промышленного и сельскохозяйственного  производства увеличивались объёмы производственных и бытовых отходов, выбросов загрязняющих веществ в окружающую среду. К этому же вело и появление ряда опасных технологий  искусственных и синтетических материалов с заданными свойствами.</w:t>
      </w:r>
    </w:p>
    <w:p w:rsidR="002C069F" w:rsidRDefault="002C069F">
      <w:pPr>
        <w:shd w:val="clear" w:color="auto" w:fill="FFFFFF"/>
        <w:ind w:left="106"/>
        <w:jc w:val="both"/>
        <w:rPr>
          <w:b/>
          <w:color w:val="000000"/>
          <w:spacing w:val="-17"/>
          <w:sz w:val="28"/>
        </w:rPr>
      </w:pPr>
    </w:p>
    <w:p w:rsidR="002C069F" w:rsidRDefault="002C069F">
      <w:pPr>
        <w:pStyle w:val="4"/>
      </w:pPr>
      <w:r>
        <w:t>2 Водные ресурсы</w:t>
      </w:r>
    </w:p>
    <w:p w:rsidR="002C069F" w:rsidRDefault="002C069F">
      <w:pPr>
        <w:shd w:val="clear" w:color="auto" w:fill="FFFFFF"/>
        <w:spacing w:before="235"/>
        <w:ind w:left="67" w:firstLine="302"/>
        <w:jc w:val="both"/>
        <w:rPr>
          <w:sz w:val="28"/>
        </w:rPr>
      </w:pPr>
      <w:r>
        <w:rPr>
          <w:color w:val="000000"/>
          <w:spacing w:val="-15"/>
          <w:w w:val="103"/>
          <w:sz w:val="28"/>
        </w:rPr>
        <w:t xml:space="preserve">Гидросфера - водная оболочка земли, совокупность океанов, </w:t>
      </w:r>
      <w:r>
        <w:rPr>
          <w:color w:val="000000"/>
          <w:w w:val="103"/>
          <w:sz w:val="28"/>
        </w:rPr>
        <w:t xml:space="preserve">морей, озер, рек, ледяных образований, подземных и </w:t>
      </w:r>
      <w:r>
        <w:rPr>
          <w:color w:val="000000"/>
          <w:spacing w:val="-16"/>
          <w:w w:val="103"/>
          <w:sz w:val="28"/>
        </w:rPr>
        <w:t xml:space="preserve">атмосферных вод. Общая площадь океанов в 2,5 раза превышает </w:t>
      </w:r>
      <w:r>
        <w:rPr>
          <w:color w:val="000000"/>
          <w:spacing w:val="-14"/>
          <w:w w:val="103"/>
          <w:sz w:val="28"/>
        </w:rPr>
        <w:t>территорию суши.</w:t>
      </w:r>
    </w:p>
    <w:p w:rsidR="002C069F" w:rsidRDefault="002C069F">
      <w:pPr>
        <w:shd w:val="clear" w:color="auto" w:fill="FFFFFF"/>
        <w:ind w:left="58" w:right="5" w:firstLine="302"/>
        <w:jc w:val="both"/>
        <w:rPr>
          <w:sz w:val="28"/>
        </w:rPr>
      </w:pPr>
      <w:r>
        <w:rPr>
          <w:color w:val="000000"/>
          <w:spacing w:val="-9"/>
          <w:w w:val="103"/>
          <w:sz w:val="28"/>
        </w:rPr>
        <w:t>Общие запасы воды на Земле составляют 138,6 млн. км</w:t>
      </w:r>
      <w:r>
        <w:rPr>
          <w:color w:val="000000"/>
          <w:spacing w:val="-9"/>
          <w:w w:val="103"/>
          <w:sz w:val="28"/>
          <w:vertAlign w:val="superscript"/>
        </w:rPr>
        <w:t>3</w:t>
      </w:r>
      <w:r>
        <w:rPr>
          <w:color w:val="000000"/>
          <w:spacing w:val="-9"/>
          <w:w w:val="103"/>
          <w:sz w:val="28"/>
        </w:rPr>
        <w:t xml:space="preserve">. </w:t>
      </w:r>
      <w:r>
        <w:rPr>
          <w:color w:val="000000"/>
          <w:w w:val="103"/>
          <w:sz w:val="28"/>
        </w:rPr>
        <w:t xml:space="preserve">Около 97,5% воды - соленая или в значительной мере </w:t>
      </w:r>
      <w:r>
        <w:rPr>
          <w:color w:val="000000"/>
          <w:spacing w:val="-17"/>
          <w:w w:val="103"/>
          <w:sz w:val="28"/>
        </w:rPr>
        <w:t xml:space="preserve">минерализованная. На Мировой океан приходится 96,5% объема </w:t>
      </w:r>
      <w:r>
        <w:rPr>
          <w:color w:val="000000"/>
          <w:spacing w:val="-12"/>
          <w:w w:val="103"/>
          <w:sz w:val="28"/>
        </w:rPr>
        <w:t xml:space="preserve">водной массы планеты. С полным основанием можно сказать, </w:t>
      </w:r>
      <w:r>
        <w:rPr>
          <w:color w:val="000000"/>
          <w:spacing w:val="-14"/>
          <w:w w:val="103"/>
          <w:sz w:val="28"/>
        </w:rPr>
        <w:t xml:space="preserve">что наша планета является планетой воды, а не суши, но только </w:t>
      </w:r>
      <w:r>
        <w:rPr>
          <w:color w:val="000000"/>
          <w:spacing w:val="-10"/>
          <w:w w:val="103"/>
          <w:sz w:val="28"/>
        </w:rPr>
        <w:t xml:space="preserve">с точки зрения распространения ее по поверхности Земли и в </w:t>
      </w:r>
      <w:r>
        <w:rPr>
          <w:color w:val="000000"/>
          <w:spacing w:val="-16"/>
          <w:w w:val="103"/>
          <w:sz w:val="28"/>
        </w:rPr>
        <w:t>литосфере.</w:t>
      </w:r>
    </w:p>
    <w:p w:rsidR="002C069F" w:rsidRDefault="002C069F">
      <w:pPr>
        <w:shd w:val="clear" w:color="auto" w:fill="FFFFFF"/>
        <w:ind w:left="67" w:right="14" w:firstLine="302"/>
        <w:jc w:val="both"/>
        <w:rPr>
          <w:sz w:val="28"/>
        </w:rPr>
      </w:pPr>
      <w:r>
        <w:rPr>
          <w:color w:val="000000"/>
          <w:w w:val="103"/>
          <w:sz w:val="28"/>
        </w:rPr>
        <w:t xml:space="preserve">Сравним массу гидросферы с массой земли и ее </w:t>
      </w:r>
      <w:r>
        <w:rPr>
          <w:color w:val="000000"/>
          <w:spacing w:val="-16"/>
          <w:w w:val="103"/>
          <w:sz w:val="28"/>
        </w:rPr>
        <w:t>составляющих:</w:t>
      </w:r>
    </w:p>
    <w:p w:rsidR="002C069F" w:rsidRDefault="002C069F">
      <w:pPr>
        <w:shd w:val="clear" w:color="auto" w:fill="FFFFFF"/>
        <w:ind w:left="374"/>
        <w:jc w:val="both"/>
        <w:rPr>
          <w:sz w:val="28"/>
        </w:rPr>
      </w:pPr>
      <w:r>
        <w:rPr>
          <w:color w:val="000000"/>
          <w:spacing w:val="-13"/>
          <w:w w:val="103"/>
          <w:sz w:val="28"/>
          <w:u w:val="single"/>
        </w:rPr>
        <w:t>Масса в тоннах:</w:t>
      </w:r>
    </w:p>
    <w:p w:rsidR="002C069F" w:rsidRDefault="002C069F">
      <w:pPr>
        <w:shd w:val="clear" w:color="auto" w:fill="FFFFFF"/>
        <w:ind w:left="365"/>
        <w:jc w:val="both"/>
        <w:rPr>
          <w:sz w:val="28"/>
        </w:rPr>
      </w:pPr>
      <w:r>
        <w:rPr>
          <w:color w:val="000000"/>
          <w:spacing w:val="-12"/>
          <w:sz w:val="28"/>
        </w:rPr>
        <w:t>Живое вещество - 2,4 хЮ</w:t>
      </w:r>
      <w:r>
        <w:rPr>
          <w:color w:val="000000"/>
          <w:spacing w:val="-12"/>
          <w:sz w:val="28"/>
          <w:vertAlign w:val="superscript"/>
        </w:rPr>
        <w:t>12</w:t>
      </w:r>
      <w:r>
        <w:rPr>
          <w:color w:val="000000"/>
          <w:spacing w:val="-12"/>
          <w:sz w:val="28"/>
        </w:rPr>
        <w:t xml:space="preserve"> (2420 млрд. т)</w:t>
      </w:r>
    </w:p>
    <w:p w:rsidR="002C069F" w:rsidRDefault="002C069F">
      <w:pPr>
        <w:shd w:val="clear" w:color="auto" w:fill="FFFFFF"/>
        <w:ind w:right="1325" w:firstLine="360"/>
        <w:jc w:val="both"/>
        <w:rPr>
          <w:color w:val="000000"/>
          <w:spacing w:val="-5"/>
          <w:sz w:val="28"/>
        </w:rPr>
      </w:pPr>
      <w:r>
        <w:rPr>
          <w:color w:val="000000"/>
          <w:spacing w:val="-11"/>
          <w:sz w:val="28"/>
        </w:rPr>
        <w:t>Атмосфера         - 5,15х10</w:t>
      </w:r>
      <w:r>
        <w:rPr>
          <w:color w:val="000000"/>
          <w:spacing w:val="-11"/>
          <w:sz w:val="28"/>
          <w:vertAlign w:val="superscript"/>
        </w:rPr>
        <w:t>13</w:t>
      </w:r>
      <w:r>
        <w:rPr>
          <w:color w:val="000000"/>
          <w:spacing w:val="-11"/>
          <w:sz w:val="28"/>
        </w:rPr>
        <w:t xml:space="preserve"> (5,15x10</w:t>
      </w:r>
      <w:r>
        <w:rPr>
          <w:color w:val="000000"/>
          <w:spacing w:val="-11"/>
          <w:sz w:val="28"/>
          <w:vertAlign w:val="superscript"/>
        </w:rPr>
        <w:t>3</w:t>
      </w:r>
      <w:r>
        <w:rPr>
          <w:color w:val="000000"/>
          <w:spacing w:val="-11"/>
          <w:sz w:val="28"/>
        </w:rPr>
        <w:t xml:space="preserve"> млрд. т) </w:t>
      </w:r>
      <w:r>
        <w:rPr>
          <w:color w:val="000000"/>
          <w:spacing w:val="-5"/>
          <w:sz w:val="28"/>
        </w:rPr>
        <w:t xml:space="preserve">"   </w:t>
      </w:r>
    </w:p>
    <w:p w:rsidR="002C069F" w:rsidRDefault="002C069F">
      <w:pPr>
        <w:shd w:val="clear" w:color="auto" w:fill="FFFFFF"/>
        <w:ind w:right="1325" w:firstLine="360"/>
        <w:jc w:val="both"/>
        <w:rPr>
          <w:sz w:val="28"/>
        </w:rPr>
      </w:pPr>
      <w:r>
        <w:rPr>
          <w:color w:val="000000"/>
          <w:spacing w:val="-5"/>
          <w:sz w:val="28"/>
        </w:rPr>
        <w:t xml:space="preserve"> Гидросфера         1,50х10</w:t>
      </w:r>
      <w:r>
        <w:rPr>
          <w:color w:val="000000"/>
          <w:spacing w:val="-5"/>
          <w:sz w:val="28"/>
          <w:vertAlign w:val="superscript"/>
        </w:rPr>
        <w:t>18</w:t>
      </w:r>
    </w:p>
    <w:p w:rsidR="002C069F" w:rsidRDefault="002C069F">
      <w:pPr>
        <w:shd w:val="clear" w:color="auto" w:fill="FFFFFF"/>
        <w:ind w:left="360"/>
        <w:jc w:val="both"/>
        <w:rPr>
          <w:sz w:val="28"/>
        </w:rPr>
      </w:pPr>
      <w:r>
        <w:rPr>
          <w:color w:val="000000"/>
          <w:spacing w:val="-3"/>
          <w:sz w:val="28"/>
        </w:rPr>
        <w:t>Земная кора      - 2,80x10"</w:t>
      </w:r>
    </w:p>
    <w:p w:rsidR="002C069F" w:rsidRDefault="002C069F">
      <w:pPr>
        <w:shd w:val="clear" w:color="auto" w:fill="FFFFFF"/>
        <w:ind w:left="365"/>
        <w:jc w:val="both"/>
        <w:rPr>
          <w:sz w:val="28"/>
        </w:rPr>
      </w:pPr>
      <w:r>
        <w:rPr>
          <w:color w:val="000000"/>
          <w:spacing w:val="-16"/>
          <w:sz w:val="28"/>
        </w:rPr>
        <w:t>Сведения по мировым запасам воды представлены в таблице 3.</w:t>
      </w:r>
    </w:p>
    <w:p w:rsidR="002C069F" w:rsidRDefault="002C069F">
      <w:pPr>
        <w:pStyle w:val="1"/>
        <w:rPr>
          <w:sz w:val="28"/>
        </w:rPr>
      </w:pPr>
    </w:p>
    <w:p w:rsidR="002C069F" w:rsidRDefault="002C069F">
      <w:pPr>
        <w:pStyle w:val="1"/>
        <w:rPr>
          <w:sz w:val="28"/>
        </w:rPr>
      </w:pPr>
      <w:r>
        <w:rPr>
          <w:sz w:val="28"/>
        </w:rPr>
        <w:t>Таблица 3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8"/>
        <w:gridCol w:w="2592"/>
        <w:gridCol w:w="2125"/>
        <w:gridCol w:w="1276"/>
        <w:gridCol w:w="1701"/>
      </w:tblGrid>
      <w:tr w:rsidR="002C069F">
        <w:trPr>
          <w:trHeight w:hRule="exact" w:val="1309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>№№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pacing w:val="-3"/>
                <w:sz w:val="28"/>
              </w:rPr>
              <w:t>Наименование объектов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pacing w:val="-4"/>
                <w:sz w:val="28"/>
              </w:rPr>
              <w:t>Площадь рас</w:t>
            </w:r>
            <w:r>
              <w:rPr>
                <w:color w:val="000000"/>
                <w:spacing w:val="-4"/>
                <w:sz w:val="28"/>
              </w:rPr>
              <w:softHyphen/>
            </w:r>
            <w:r>
              <w:rPr>
                <w:color w:val="000000"/>
                <w:spacing w:val="-1"/>
                <w:sz w:val="28"/>
              </w:rPr>
              <w:t>пространения в млн. куб.км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pacing w:val="-9"/>
                <w:sz w:val="28"/>
              </w:rPr>
              <w:t xml:space="preserve">Объем, </w:t>
            </w:r>
            <w:r>
              <w:rPr>
                <w:color w:val="000000"/>
                <w:spacing w:val="-6"/>
                <w:sz w:val="28"/>
              </w:rPr>
              <w:t xml:space="preserve">тыс. куб. </w:t>
            </w:r>
            <w:r>
              <w:rPr>
                <w:color w:val="000000"/>
                <w:spacing w:val="-14"/>
                <w:sz w:val="28"/>
              </w:rPr>
              <w:t>км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pacing w:val="-7"/>
                <w:sz w:val="28"/>
              </w:rPr>
              <w:t xml:space="preserve">Доля в </w:t>
            </w:r>
            <w:r>
              <w:rPr>
                <w:color w:val="000000"/>
                <w:spacing w:val="-11"/>
                <w:sz w:val="28"/>
              </w:rPr>
              <w:t xml:space="preserve">мировом </w:t>
            </w:r>
            <w:r>
              <w:rPr>
                <w:color w:val="000000"/>
                <w:spacing w:val="-9"/>
                <w:sz w:val="28"/>
              </w:rPr>
              <w:t>запасе,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pacing w:val="-12"/>
                <w:sz w:val="28"/>
              </w:rPr>
              <w:t>%%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</w:tr>
      <w:tr w:rsidR="002C069F">
        <w:trPr>
          <w:trHeight w:hRule="exact" w:val="367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pacing w:val="-4"/>
                <w:sz w:val="28"/>
              </w:rPr>
              <w:t>Мировой океан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pacing w:val="-9"/>
                <w:sz w:val="28"/>
              </w:rPr>
              <w:t>361,3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pacing w:val="-7"/>
                <w:sz w:val="28"/>
              </w:rPr>
              <w:t>1338000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pacing w:val="-11"/>
                <w:sz w:val="28"/>
              </w:rPr>
              <w:t>96,5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</w:tr>
      <w:tr w:rsidR="002C069F">
        <w:trPr>
          <w:trHeight w:hRule="exact" w:val="411"/>
        </w:trPr>
        <w:tc>
          <w:tcPr>
            <w:tcW w:w="528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2592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pacing w:val="-4"/>
                <w:sz w:val="28"/>
              </w:rPr>
              <w:t>Подземные воды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2125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pacing w:val="-10"/>
                <w:sz w:val="28"/>
              </w:rPr>
              <w:t>134,8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pacing w:val="-7"/>
                <w:sz w:val="28"/>
              </w:rPr>
              <w:t>23400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>1,7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</w:tr>
      <w:tr w:rsidR="002C069F">
        <w:trPr>
          <w:trHeight w:hRule="exact" w:val="371"/>
        </w:trPr>
        <w:tc>
          <w:tcPr>
            <w:tcW w:w="528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>3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2592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>в     том     числе     подземные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2125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pacing w:val="-9"/>
                <w:sz w:val="28"/>
              </w:rPr>
              <w:t>10530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pacing w:val="-9"/>
                <w:sz w:val="28"/>
              </w:rPr>
              <w:t>0,76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</w:tr>
      <w:tr w:rsidR="002C069F">
        <w:trPr>
          <w:trHeight w:hRule="exact" w:val="318"/>
        </w:trPr>
        <w:tc>
          <w:tcPr>
            <w:tcW w:w="528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2592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pacing w:val="-4"/>
                <w:sz w:val="28"/>
              </w:rPr>
              <w:t>пресные воды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2125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</w:tr>
      <w:tr w:rsidR="002C069F">
        <w:trPr>
          <w:trHeight w:hRule="exact" w:val="405"/>
        </w:trPr>
        <w:tc>
          <w:tcPr>
            <w:tcW w:w="528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>4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2592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pacing w:val="-3"/>
                <w:sz w:val="28"/>
              </w:rPr>
              <w:t>Почвенная влага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2125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pacing w:val="-9"/>
                <w:sz w:val="28"/>
              </w:rPr>
              <w:t>82,0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pacing w:val="-14"/>
                <w:sz w:val="28"/>
              </w:rPr>
              <w:t>16,5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  <w:r>
              <w:rPr>
                <w:b/>
                <w:color w:val="000000"/>
                <w:spacing w:val="-1"/>
                <w:w w:val="88"/>
                <w:sz w:val="28"/>
              </w:rPr>
              <w:t>0,001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</w:tr>
      <w:tr w:rsidR="002C069F">
        <w:trPr>
          <w:trHeight w:hRule="exact" w:val="365"/>
        </w:trPr>
        <w:tc>
          <w:tcPr>
            <w:tcW w:w="528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>5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2592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pacing w:val="-3"/>
                <w:sz w:val="28"/>
              </w:rPr>
              <w:t>Ледники и постоянные снега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2125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  <w:r>
              <w:rPr>
                <w:b/>
                <w:color w:val="000000"/>
                <w:spacing w:val="-2"/>
                <w:w w:val="87"/>
                <w:sz w:val="28"/>
              </w:rPr>
              <w:t>16,2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pacing w:val="-7"/>
                <w:sz w:val="28"/>
              </w:rPr>
              <w:t>24064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pacing w:val="-14"/>
                <w:sz w:val="28"/>
              </w:rPr>
              <w:t>1,74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</w:tr>
      <w:tr w:rsidR="002C069F">
        <w:trPr>
          <w:trHeight w:hRule="exact" w:val="312"/>
        </w:trPr>
        <w:tc>
          <w:tcPr>
            <w:tcW w:w="528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>6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2592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pacing w:val="-4"/>
                <w:sz w:val="28"/>
              </w:rPr>
              <w:t>Подземные льды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2125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pacing w:val="-8"/>
                <w:w w:val="101"/>
                <w:sz w:val="28"/>
              </w:rPr>
              <w:t>21,0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>300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pacing w:val="-9"/>
                <w:sz w:val="28"/>
              </w:rPr>
              <w:t>0,022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</w:tr>
      <w:tr w:rsidR="002C069F">
        <w:trPr>
          <w:trHeight w:hRule="exact" w:val="399"/>
        </w:trPr>
        <w:tc>
          <w:tcPr>
            <w:tcW w:w="528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>7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2592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pacing w:val="-3"/>
                <w:sz w:val="28"/>
              </w:rPr>
              <w:t>Вода озер.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2125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</w:tr>
      <w:tr w:rsidR="002C069F">
        <w:trPr>
          <w:trHeight w:hRule="exact" w:val="359"/>
        </w:trPr>
        <w:tc>
          <w:tcPr>
            <w:tcW w:w="528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>7а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2592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pacing w:val="-4"/>
                <w:sz w:val="28"/>
              </w:rPr>
              <w:t>пресных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2125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  <w:r>
              <w:rPr>
                <w:b/>
                <w:color w:val="000000"/>
                <w:spacing w:val="-2"/>
                <w:w w:val="87"/>
                <w:sz w:val="28"/>
              </w:rPr>
              <w:t>1,24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pacing w:val="-9"/>
                <w:sz w:val="28"/>
              </w:rPr>
              <w:t>91,0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pacing w:val="-10"/>
                <w:sz w:val="28"/>
              </w:rPr>
              <w:t>0,007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</w:tr>
      <w:tr w:rsidR="002C069F">
        <w:trPr>
          <w:trHeight w:hRule="exact" w:val="462"/>
        </w:trPr>
        <w:tc>
          <w:tcPr>
            <w:tcW w:w="528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>76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2592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pacing w:val="-5"/>
                <w:sz w:val="28"/>
              </w:rPr>
              <w:t>соленых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2125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pacing w:val="-9"/>
                <w:sz w:val="28"/>
              </w:rPr>
              <w:t>0,82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pacing w:val="-10"/>
                <w:w w:val="101"/>
                <w:sz w:val="28"/>
              </w:rPr>
              <w:t>85.4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pacing w:val="-8"/>
                <w:sz w:val="28"/>
              </w:rPr>
              <w:t>0,006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</w:tr>
      <w:tr w:rsidR="002C069F">
        <w:trPr>
          <w:trHeight w:hRule="exact" w:val="407"/>
        </w:trPr>
        <w:tc>
          <w:tcPr>
            <w:tcW w:w="528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>8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2592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pacing w:val="-3"/>
                <w:sz w:val="28"/>
              </w:rPr>
              <w:t>Вода болот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2125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pacing w:val="-9"/>
                <w:sz w:val="28"/>
              </w:rPr>
              <w:t>2,68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pacing w:val="-14"/>
                <w:sz w:val="28"/>
              </w:rPr>
              <w:t>11,5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pacing w:val="-8"/>
                <w:sz w:val="28"/>
              </w:rPr>
              <w:t>0,0008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</w:tr>
      <w:tr w:rsidR="002C069F">
        <w:trPr>
          <w:trHeight w:hRule="exact" w:val="367"/>
        </w:trPr>
        <w:tc>
          <w:tcPr>
            <w:tcW w:w="528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>9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2592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pacing w:val="-3"/>
                <w:sz w:val="28"/>
              </w:rPr>
              <w:t>Вода рек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2125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pacing w:val="-11"/>
                <w:sz w:val="28"/>
              </w:rPr>
              <w:t>148,2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>2,1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pacing w:val="-8"/>
                <w:sz w:val="28"/>
              </w:rPr>
              <w:t>0,0002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</w:tr>
      <w:tr w:rsidR="002C069F">
        <w:trPr>
          <w:trHeight w:hRule="exact" w:val="314"/>
        </w:trPr>
        <w:tc>
          <w:tcPr>
            <w:tcW w:w="528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>10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2592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pacing w:val="-4"/>
                <w:sz w:val="28"/>
              </w:rPr>
              <w:t>Вода в атмосфере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2125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pacing w:val="-6"/>
                <w:sz w:val="28"/>
              </w:rPr>
              <w:t>510,0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pacing w:val="-14"/>
                <w:sz w:val="28"/>
              </w:rPr>
              <w:t>12,9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pacing w:val="-12"/>
                <w:sz w:val="28"/>
              </w:rPr>
              <w:t>0,001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</w:tr>
      <w:tr w:rsidR="002C069F">
        <w:trPr>
          <w:trHeight w:hRule="exact" w:val="401"/>
        </w:trPr>
        <w:tc>
          <w:tcPr>
            <w:tcW w:w="528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>11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2592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pacing w:val="-3"/>
                <w:sz w:val="28"/>
              </w:rPr>
              <w:t>Вода в организмах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2125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>1,1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pacing w:val="-13"/>
                <w:sz w:val="28"/>
              </w:rPr>
              <w:t>0,0001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</w:tr>
      <w:tr w:rsidR="002C069F">
        <w:trPr>
          <w:trHeight w:hRule="exact" w:val="347"/>
        </w:trPr>
        <w:tc>
          <w:tcPr>
            <w:tcW w:w="528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>12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2592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pacing w:val="-4"/>
                <w:sz w:val="28"/>
              </w:rPr>
              <w:t>Общие запасы воды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2125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pacing w:val="-6"/>
                <w:sz w:val="28"/>
              </w:rPr>
              <w:t>1385984,6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pacing w:val="-11"/>
                <w:sz w:val="28"/>
              </w:rPr>
              <w:t>100,0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</w:tr>
      <w:tr w:rsidR="002C069F">
        <w:trPr>
          <w:trHeight w:hRule="exact" w:val="294"/>
        </w:trPr>
        <w:tc>
          <w:tcPr>
            <w:tcW w:w="52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>13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25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pacing w:val="-4"/>
                <w:sz w:val="28"/>
              </w:rPr>
              <w:t>Общие запасы пресной воды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212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pacing w:val="-6"/>
                <w:sz w:val="28"/>
              </w:rPr>
              <w:t>35029,2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pacing w:val="-11"/>
                <w:sz w:val="28"/>
              </w:rPr>
              <w:t>2,53</w:t>
            </w:r>
          </w:p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</w:p>
        </w:tc>
      </w:tr>
    </w:tbl>
    <w:p w:rsidR="002C069F" w:rsidRDefault="002C069F">
      <w:pPr>
        <w:shd w:val="clear" w:color="auto" w:fill="FFFFFF"/>
        <w:jc w:val="both"/>
        <w:rPr>
          <w:b/>
          <w:color w:val="000000"/>
          <w:spacing w:val="-13"/>
          <w:sz w:val="28"/>
        </w:rPr>
      </w:pPr>
    </w:p>
    <w:p w:rsidR="002C069F" w:rsidRDefault="002C069F">
      <w:pPr>
        <w:shd w:val="clear" w:color="auto" w:fill="FFFFFF"/>
        <w:jc w:val="both"/>
        <w:rPr>
          <w:b/>
          <w:color w:val="000000"/>
          <w:spacing w:val="-13"/>
          <w:sz w:val="28"/>
        </w:rPr>
      </w:pPr>
    </w:p>
    <w:p w:rsidR="002C069F" w:rsidRDefault="002C069F">
      <w:pPr>
        <w:shd w:val="clear" w:color="auto" w:fill="FFFFFF"/>
        <w:jc w:val="both"/>
        <w:rPr>
          <w:i/>
          <w:sz w:val="36"/>
        </w:rPr>
      </w:pPr>
      <w:r>
        <w:rPr>
          <w:b/>
          <w:i/>
          <w:color w:val="000000"/>
          <w:spacing w:val="-13"/>
          <w:sz w:val="36"/>
        </w:rPr>
        <w:t>2.1 Водные ресурсы России</w:t>
      </w:r>
    </w:p>
    <w:p w:rsidR="002C069F" w:rsidRDefault="002C069F">
      <w:pPr>
        <w:shd w:val="clear" w:color="auto" w:fill="FFFFFF"/>
        <w:spacing w:before="264"/>
        <w:ind w:right="14" w:firstLine="298"/>
        <w:jc w:val="both"/>
        <w:rPr>
          <w:sz w:val="28"/>
        </w:rPr>
      </w:pPr>
      <w:r>
        <w:rPr>
          <w:color w:val="000000"/>
          <w:spacing w:val="-13"/>
          <w:sz w:val="28"/>
        </w:rPr>
        <w:t xml:space="preserve">Среднемноголетний суммарный сток России составляет 4270 </w:t>
      </w:r>
      <w:r>
        <w:rPr>
          <w:color w:val="000000"/>
          <w:spacing w:val="-12"/>
          <w:sz w:val="28"/>
        </w:rPr>
        <w:t xml:space="preserve">куб. км/год, в том числе из сопредельных территорий поступает </w:t>
      </w:r>
      <w:r>
        <w:rPr>
          <w:color w:val="000000"/>
          <w:spacing w:val="-10"/>
          <w:sz w:val="28"/>
        </w:rPr>
        <w:t xml:space="preserve">230 куб. км. 90% приходится на бассейны Тихого и Северного </w:t>
      </w:r>
      <w:r>
        <w:rPr>
          <w:color w:val="000000"/>
          <w:spacing w:val="-4"/>
          <w:sz w:val="28"/>
        </w:rPr>
        <w:t xml:space="preserve">Ледовитого океана; на бассейны Каспийского, Азовского и </w:t>
      </w:r>
      <w:r>
        <w:rPr>
          <w:color w:val="000000"/>
          <w:spacing w:val="-10"/>
          <w:sz w:val="28"/>
        </w:rPr>
        <w:t xml:space="preserve">Черного морей, где проживает свыше 80% населения России и </w:t>
      </w:r>
      <w:r>
        <w:rPr>
          <w:color w:val="000000"/>
          <w:spacing w:val="-1"/>
          <w:sz w:val="28"/>
        </w:rPr>
        <w:t xml:space="preserve">сосредоточены ее основные промышленный и </w:t>
      </w:r>
      <w:r>
        <w:rPr>
          <w:color w:val="000000"/>
          <w:spacing w:val="-2"/>
          <w:sz w:val="28"/>
        </w:rPr>
        <w:t xml:space="preserve">сельскохозяйственный потенциалы, приходится менее 8% </w:t>
      </w:r>
      <w:r>
        <w:rPr>
          <w:color w:val="000000"/>
          <w:spacing w:val="-9"/>
          <w:sz w:val="28"/>
        </w:rPr>
        <w:t>общего годового объема речного стока.</w:t>
      </w:r>
    </w:p>
    <w:p w:rsidR="002C069F" w:rsidRDefault="002C069F">
      <w:pPr>
        <w:shd w:val="clear" w:color="auto" w:fill="FFFFFF"/>
        <w:ind w:left="19" w:right="10" w:firstLine="312"/>
        <w:jc w:val="both"/>
        <w:rPr>
          <w:sz w:val="28"/>
        </w:rPr>
      </w:pPr>
      <w:r>
        <w:rPr>
          <w:color w:val="000000"/>
          <w:spacing w:val="-7"/>
          <w:sz w:val="28"/>
        </w:rPr>
        <w:t xml:space="preserve">Российская Федерация в целом богата ресурсами пресной </w:t>
      </w:r>
      <w:r>
        <w:rPr>
          <w:color w:val="000000"/>
          <w:spacing w:val="-11"/>
          <w:sz w:val="28"/>
        </w:rPr>
        <w:t>воды: на одного жителя приходится 28,5 тыс. куб. м в год, но ее распределение по территории крайне неравномерное.</w:t>
      </w:r>
    </w:p>
    <w:p w:rsidR="002C069F" w:rsidRDefault="002C069F">
      <w:pPr>
        <w:shd w:val="clear" w:color="auto" w:fill="FFFFFF"/>
        <w:ind w:left="19" w:firstLine="307"/>
        <w:jc w:val="both"/>
        <w:rPr>
          <w:sz w:val="28"/>
        </w:rPr>
      </w:pPr>
      <w:r>
        <w:rPr>
          <w:color w:val="000000"/>
          <w:spacing w:val="-12"/>
          <w:sz w:val="28"/>
        </w:rPr>
        <w:t xml:space="preserve">К настоящему времени уменьшение годового стока крупных </w:t>
      </w:r>
      <w:r>
        <w:rPr>
          <w:color w:val="000000"/>
          <w:spacing w:val="-13"/>
          <w:sz w:val="28"/>
        </w:rPr>
        <w:t xml:space="preserve">рек России под влиянием хозяйственной деятельности в среднем </w:t>
      </w:r>
      <w:r>
        <w:rPr>
          <w:color w:val="000000"/>
          <w:spacing w:val="-10"/>
          <w:sz w:val="28"/>
        </w:rPr>
        <w:t>составляет от 10% (р. Волга) до 40% (р. Дон, Кубань, Терек).</w:t>
      </w:r>
    </w:p>
    <w:p w:rsidR="002C069F" w:rsidRDefault="002C069F">
      <w:pPr>
        <w:shd w:val="clear" w:color="auto" w:fill="FFFFFF"/>
        <w:ind w:left="34" w:right="5" w:firstLine="302"/>
        <w:jc w:val="both"/>
        <w:rPr>
          <w:sz w:val="28"/>
        </w:rPr>
      </w:pPr>
      <w:r>
        <w:rPr>
          <w:color w:val="000000"/>
          <w:spacing w:val="-10"/>
          <w:sz w:val="28"/>
        </w:rPr>
        <w:t xml:space="preserve">Продолжается процесс интенсивной деградации малых рек </w:t>
      </w:r>
      <w:r>
        <w:rPr>
          <w:color w:val="000000"/>
          <w:spacing w:val="-11"/>
          <w:sz w:val="28"/>
        </w:rPr>
        <w:t>России: деградация русел и заиление.</w:t>
      </w:r>
    </w:p>
    <w:p w:rsidR="002C069F" w:rsidRDefault="002C069F">
      <w:pPr>
        <w:shd w:val="clear" w:color="auto" w:fill="FFFFFF"/>
        <w:spacing w:before="5"/>
        <w:ind w:left="24" w:right="5" w:firstLine="302"/>
        <w:jc w:val="both"/>
        <w:rPr>
          <w:sz w:val="28"/>
        </w:rPr>
      </w:pPr>
      <w:r>
        <w:rPr>
          <w:color w:val="000000"/>
          <w:sz w:val="28"/>
        </w:rPr>
        <w:t xml:space="preserve">Суммарный объем забора воды из природных водных </w:t>
      </w:r>
      <w:r>
        <w:rPr>
          <w:color w:val="000000"/>
          <w:spacing w:val="-14"/>
          <w:sz w:val="28"/>
        </w:rPr>
        <w:t xml:space="preserve">объектов составил 117 куб. км, в том числе 101,7 куб. км пресной </w:t>
      </w:r>
      <w:r>
        <w:rPr>
          <w:color w:val="000000"/>
          <w:spacing w:val="-10"/>
          <w:sz w:val="28"/>
        </w:rPr>
        <w:t xml:space="preserve">воды; потери равны 9,1 куб. км, использовано в хозяйстве 95,4 </w:t>
      </w:r>
      <w:r>
        <w:rPr>
          <w:color w:val="000000"/>
          <w:spacing w:val="-11"/>
          <w:sz w:val="28"/>
        </w:rPr>
        <w:t>куб. км, в том числе:</w:t>
      </w:r>
    </w:p>
    <w:p w:rsidR="002C069F" w:rsidRDefault="002C069F">
      <w:pPr>
        <w:shd w:val="clear" w:color="auto" w:fill="FFFFFF"/>
        <w:ind w:left="336"/>
        <w:jc w:val="both"/>
        <w:rPr>
          <w:sz w:val="28"/>
        </w:rPr>
      </w:pPr>
      <w:r>
        <w:rPr>
          <w:color w:val="000000"/>
          <w:spacing w:val="-9"/>
          <w:sz w:val="28"/>
        </w:rPr>
        <w:t>- на промышленные нужды   - 52,7 куб. км;</w:t>
      </w:r>
    </w:p>
    <w:p w:rsidR="002C069F" w:rsidRDefault="002C069F">
      <w:pPr>
        <w:shd w:val="clear" w:color="auto" w:fill="FFFFFF"/>
        <w:tabs>
          <w:tab w:val="left" w:pos="3528"/>
        </w:tabs>
        <w:spacing w:before="5"/>
        <w:ind w:left="336"/>
        <w:jc w:val="both"/>
        <w:rPr>
          <w:sz w:val="28"/>
        </w:rPr>
      </w:pPr>
      <w:r>
        <w:rPr>
          <w:color w:val="000000"/>
          <w:spacing w:val="-9"/>
          <w:sz w:val="28"/>
        </w:rPr>
        <w:t>- на орошение</w:t>
      </w:r>
      <w:r>
        <w:rPr>
          <w:color w:val="000000"/>
          <w:spacing w:val="-9"/>
          <w:sz w:val="28"/>
        </w:rPr>
        <w:tab/>
        <w:t xml:space="preserve"> -16,8 куб. км;</w:t>
      </w:r>
    </w:p>
    <w:p w:rsidR="002C069F" w:rsidRDefault="002C069F">
      <w:pPr>
        <w:shd w:val="clear" w:color="auto" w:fill="FFFFFF"/>
        <w:tabs>
          <w:tab w:val="left" w:pos="3518"/>
        </w:tabs>
        <w:ind w:left="341"/>
        <w:jc w:val="both"/>
        <w:rPr>
          <w:sz w:val="28"/>
        </w:rPr>
      </w:pPr>
      <w:r>
        <w:rPr>
          <w:color w:val="000000"/>
          <w:spacing w:val="-9"/>
          <w:sz w:val="28"/>
        </w:rPr>
        <w:t>- на хоз.питьевые</w:t>
      </w:r>
      <w:r>
        <w:rPr>
          <w:color w:val="000000"/>
          <w:spacing w:val="-9"/>
          <w:sz w:val="28"/>
        </w:rPr>
        <w:tab/>
        <w:t xml:space="preserve"> -14,7 куб.км;</w:t>
      </w:r>
    </w:p>
    <w:p w:rsidR="002C069F" w:rsidRDefault="002C069F">
      <w:pPr>
        <w:shd w:val="clear" w:color="auto" w:fill="FFFFFF"/>
        <w:tabs>
          <w:tab w:val="left" w:pos="3514"/>
        </w:tabs>
        <w:ind w:left="336"/>
        <w:jc w:val="both"/>
        <w:rPr>
          <w:sz w:val="28"/>
        </w:rPr>
      </w:pPr>
      <w:r>
        <w:rPr>
          <w:color w:val="000000"/>
          <w:spacing w:val="-5"/>
          <w:sz w:val="28"/>
        </w:rPr>
        <w:t>-нас/х водоснабжение</w:t>
      </w:r>
      <w:r>
        <w:rPr>
          <w:color w:val="000000"/>
          <w:spacing w:val="-5"/>
          <w:sz w:val="28"/>
        </w:rPr>
        <w:tab/>
        <w:t xml:space="preserve"> - 4,1 куб.км;</w:t>
      </w:r>
    </w:p>
    <w:p w:rsidR="002C069F" w:rsidRDefault="002C069F">
      <w:pPr>
        <w:shd w:val="clear" w:color="auto" w:fill="FFFFFF"/>
        <w:tabs>
          <w:tab w:val="left" w:pos="3533"/>
        </w:tabs>
        <w:spacing w:before="5"/>
        <w:ind w:left="341"/>
        <w:jc w:val="both"/>
        <w:rPr>
          <w:sz w:val="28"/>
        </w:rPr>
      </w:pPr>
      <w:r>
        <w:rPr>
          <w:color w:val="000000"/>
          <w:spacing w:val="-10"/>
          <w:sz w:val="28"/>
        </w:rPr>
        <w:t>- на прочие нужды</w:t>
      </w:r>
      <w:r>
        <w:rPr>
          <w:color w:val="000000"/>
          <w:spacing w:val="-10"/>
          <w:sz w:val="28"/>
        </w:rPr>
        <w:tab/>
        <w:t xml:space="preserve"> - 7,1 куб.км.</w:t>
      </w:r>
    </w:p>
    <w:p w:rsidR="002C069F" w:rsidRDefault="002C069F">
      <w:pPr>
        <w:shd w:val="clear" w:color="auto" w:fill="FFFFFF"/>
        <w:ind w:left="34" w:right="10" w:firstLine="307"/>
        <w:jc w:val="both"/>
        <w:rPr>
          <w:sz w:val="28"/>
        </w:rPr>
      </w:pPr>
      <w:r>
        <w:rPr>
          <w:color w:val="000000"/>
          <w:spacing w:val="-13"/>
          <w:sz w:val="28"/>
        </w:rPr>
        <w:t xml:space="preserve">В целом по России суммарный объем забора свежей воды из водоисточников составляет около 3%, однако по ряду бассейнов </w:t>
      </w:r>
      <w:r>
        <w:rPr>
          <w:color w:val="000000"/>
          <w:spacing w:val="-10"/>
          <w:sz w:val="28"/>
        </w:rPr>
        <w:t xml:space="preserve">рек, в т.ч. Кубани, Дона, величина водозабора достигает 50% и </w:t>
      </w:r>
      <w:r>
        <w:rPr>
          <w:color w:val="000000"/>
          <w:spacing w:val="-11"/>
          <w:sz w:val="28"/>
        </w:rPr>
        <w:t>более, что превышает экологически допустимый отбор.</w:t>
      </w:r>
    </w:p>
    <w:p w:rsidR="002C069F" w:rsidRDefault="002C069F">
      <w:pPr>
        <w:shd w:val="clear" w:color="auto" w:fill="FFFFFF"/>
        <w:spacing w:before="58"/>
        <w:ind w:left="14" w:right="206"/>
        <w:jc w:val="both"/>
        <w:rPr>
          <w:sz w:val="28"/>
        </w:rPr>
      </w:pPr>
      <w:r>
        <w:rPr>
          <w:color w:val="000000"/>
          <w:spacing w:val="-8"/>
          <w:sz w:val="28"/>
        </w:rPr>
        <w:t xml:space="preserve">В коммунальном хозяйстве водопотребление составляет в </w:t>
      </w:r>
      <w:r>
        <w:rPr>
          <w:color w:val="000000"/>
          <w:sz w:val="28"/>
        </w:rPr>
        <w:t xml:space="preserve">среднем 32 л в сутки на одного человека и превышает нормативное на 15-20%. Высокое значение удельного </w:t>
      </w:r>
      <w:r>
        <w:rPr>
          <w:color w:val="000000"/>
          <w:spacing w:val="-12"/>
          <w:sz w:val="28"/>
        </w:rPr>
        <w:t xml:space="preserve">водопотребления обусловлено наличием больших потерь воды, </w:t>
      </w:r>
      <w:r>
        <w:rPr>
          <w:color w:val="000000"/>
          <w:spacing w:val="-9"/>
          <w:sz w:val="28"/>
        </w:rPr>
        <w:t xml:space="preserve">составляющих в некоторых городах до 40% (коррозия и износ </w:t>
      </w:r>
      <w:r>
        <w:rPr>
          <w:color w:val="000000"/>
          <w:spacing w:val="-7"/>
          <w:sz w:val="28"/>
        </w:rPr>
        <w:t xml:space="preserve">водопроводных сетей, утечка). Остро стоит вопрос о качестве </w:t>
      </w:r>
      <w:r>
        <w:rPr>
          <w:color w:val="000000"/>
          <w:spacing w:val="-8"/>
          <w:sz w:val="28"/>
        </w:rPr>
        <w:t xml:space="preserve">питьевой воды: четвертая часть водопроводов коммунального </w:t>
      </w:r>
      <w:r>
        <w:rPr>
          <w:color w:val="000000"/>
          <w:spacing w:val="-9"/>
          <w:sz w:val="28"/>
        </w:rPr>
        <w:t>хозяйства и треть ведомственных подает воду без достаточной</w:t>
      </w:r>
    </w:p>
    <w:p w:rsidR="002C069F" w:rsidRDefault="002C069F">
      <w:pPr>
        <w:shd w:val="clear" w:color="auto" w:fill="FFFFFF"/>
        <w:spacing w:before="48"/>
        <w:ind w:left="29"/>
        <w:jc w:val="both"/>
        <w:rPr>
          <w:sz w:val="28"/>
        </w:rPr>
      </w:pPr>
      <w:r>
        <w:rPr>
          <w:color w:val="000000"/>
          <w:spacing w:val="-12"/>
          <w:sz w:val="28"/>
        </w:rPr>
        <w:t>очистки.</w:t>
      </w:r>
    </w:p>
    <w:p w:rsidR="002C069F" w:rsidRDefault="002C069F">
      <w:pPr>
        <w:shd w:val="clear" w:color="auto" w:fill="FFFFFF"/>
        <w:ind w:left="350"/>
        <w:jc w:val="both"/>
        <w:rPr>
          <w:sz w:val="28"/>
        </w:rPr>
      </w:pPr>
      <w:r>
        <w:rPr>
          <w:color w:val="000000"/>
          <w:spacing w:val="-13"/>
          <w:sz w:val="28"/>
        </w:rPr>
        <w:t>Последнее пятилетие отмечено многоводностью, что привело</w:t>
      </w:r>
    </w:p>
    <w:p w:rsidR="002C069F" w:rsidRDefault="002C069F">
      <w:pPr>
        <w:shd w:val="clear" w:color="auto" w:fill="FFFFFF"/>
        <w:spacing w:before="14"/>
        <w:ind w:left="34"/>
        <w:jc w:val="both"/>
        <w:rPr>
          <w:sz w:val="28"/>
        </w:rPr>
      </w:pPr>
      <w:r>
        <w:rPr>
          <w:color w:val="000000"/>
          <w:spacing w:val="-10"/>
          <w:sz w:val="28"/>
        </w:rPr>
        <w:t>к сокращению на 22% воды на орошение.</w:t>
      </w:r>
    </w:p>
    <w:p w:rsidR="002C069F" w:rsidRDefault="002C069F">
      <w:pPr>
        <w:shd w:val="clear" w:color="auto" w:fill="FFFFFF"/>
        <w:ind w:left="53" w:right="168" w:firstLine="288"/>
        <w:jc w:val="both"/>
        <w:rPr>
          <w:sz w:val="28"/>
        </w:rPr>
      </w:pPr>
      <w:r>
        <w:rPr>
          <w:color w:val="000000"/>
          <w:spacing w:val="-11"/>
          <w:sz w:val="28"/>
        </w:rPr>
        <w:t xml:space="preserve">Сброс сточных вод в поверхностные водные объекты в 1998 </w:t>
      </w:r>
      <w:r>
        <w:rPr>
          <w:color w:val="000000"/>
          <w:spacing w:val="-7"/>
          <w:sz w:val="28"/>
        </w:rPr>
        <w:t xml:space="preserve">году составил 73,2 куб.км, в том числе загрязненных сточных </w:t>
      </w:r>
      <w:r>
        <w:rPr>
          <w:color w:val="000000"/>
          <w:spacing w:val="-5"/>
          <w:sz w:val="28"/>
        </w:rPr>
        <w:t xml:space="preserve">вод - 28 куб.км, нормативно-чистых вод (без необходимости </w:t>
      </w:r>
      <w:r>
        <w:rPr>
          <w:color w:val="000000"/>
          <w:spacing w:val="-10"/>
          <w:sz w:val="28"/>
        </w:rPr>
        <w:t>очистки) - 42,3 куб.м.</w:t>
      </w:r>
    </w:p>
    <w:p w:rsidR="002C069F" w:rsidRDefault="002C069F">
      <w:pPr>
        <w:shd w:val="clear" w:color="auto" w:fill="FFFFFF"/>
        <w:ind w:left="86" w:right="120" w:firstLine="274"/>
        <w:jc w:val="both"/>
        <w:rPr>
          <w:sz w:val="28"/>
        </w:rPr>
      </w:pPr>
      <w:r>
        <w:rPr>
          <w:color w:val="000000"/>
          <w:spacing w:val="-8"/>
          <w:sz w:val="28"/>
        </w:rPr>
        <w:t xml:space="preserve">Большие объемы сточных (коллекторно-дренажных) вод в </w:t>
      </w:r>
      <w:r>
        <w:rPr>
          <w:color w:val="000000"/>
          <w:sz w:val="28"/>
        </w:rPr>
        <w:t xml:space="preserve">сельском хозяйстве сбрасываются в водные объекты с </w:t>
      </w:r>
      <w:r>
        <w:rPr>
          <w:color w:val="000000"/>
          <w:spacing w:val="-13"/>
          <w:sz w:val="28"/>
        </w:rPr>
        <w:t xml:space="preserve">орошаемых земель - 7,7 куб.км. До настоящего времени эти воды </w:t>
      </w:r>
      <w:r>
        <w:rPr>
          <w:color w:val="000000"/>
          <w:spacing w:val="-12"/>
          <w:sz w:val="28"/>
        </w:rPr>
        <w:t xml:space="preserve">условно относятся к категории нормативно-чистых. Фактически </w:t>
      </w:r>
      <w:r>
        <w:rPr>
          <w:color w:val="000000"/>
          <w:spacing w:val="-10"/>
          <w:sz w:val="28"/>
        </w:rPr>
        <w:t>же основная часть их загрязнена ядохимикатами, пестицидами, остатками минеральных удобрений.</w:t>
      </w:r>
    </w:p>
    <w:p w:rsidR="002C069F" w:rsidRDefault="002C069F">
      <w:pPr>
        <w:shd w:val="clear" w:color="auto" w:fill="FFFFFF"/>
        <w:ind w:left="125"/>
        <w:jc w:val="both"/>
        <w:rPr>
          <w:sz w:val="28"/>
        </w:rPr>
      </w:pPr>
      <w:r>
        <w:rPr>
          <w:color w:val="000000"/>
          <w:sz w:val="28"/>
        </w:rPr>
        <w:t xml:space="preserve">Качество воды водоемов и водотоков оценивается по </w:t>
      </w:r>
      <w:r>
        <w:rPr>
          <w:color w:val="000000"/>
          <w:spacing w:val="-9"/>
          <w:sz w:val="28"/>
        </w:rPr>
        <w:t xml:space="preserve">физическим, химическим и гидробиологическим показателям. </w:t>
      </w:r>
      <w:r>
        <w:rPr>
          <w:color w:val="000000"/>
          <w:sz w:val="28"/>
        </w:rPr>
        <w:t xml:space="preserve">Последние определяют класс качества воды и степень их загрязненности: очень чистые - 1 класс, чистые - 2 класс, </w:t>
      </w:r>
      <w:r>
        <w:rPr>
          <w:color w:val="000000"/>
          <w:spacing w:val="-13"/>
          <w:sz w:val="28"/>
        </w:rPr>
        <w:t xml:space="preserve">умеренно-загрязненные - 3 класс, загрязненные - 4 класс, грязные </w:t>
      </w:r>
      <w:r>
        <w:rPr>
          <w:color w:val="000000"/>
          <w:spacing w:val="-2"/>
          <w:sz w:val="28"/>
        </w:rPr>
        <w:t xml:space="preserve">- 5 класс, очень грязные - 6 класс. По гидробиологическим </w:t>
      </w:r>
      <w:r>
        <w:rPr>
          <w:color w:val="000000"/>
          <w:spacing w:val="-11"/>
          <w:sz w:val="28"/>
        </w:rPr>
        <w:t xml:space="preserve">показателям практически нет вод первых двух классов чистоты. </w:t>
      </w:r>
      <w:r>
        <w:rPr>
          <w:color w:val="000000"/>
          <w:sz w:val="28"/>
        </w:rPr>
        <w:t xml:space="preserve">Морские воды внутренних и окраинных морей России </w:t>
      </w:r>
      <w:r>
        <w:rPr>
          <w:color w:val="000000"/>
          <w:spacing w:val="-13"/>
          <w:sz w:val="28"/>
        </w:rPr>
        <w:t xml:space="preserve">испытывают интенсивную антропогенную нагрузку, как в самих </w:t>
      </w:r>
      <w:r>
        <w:rPr>
          <w:color w:val="000000"/>
          <w:spacing w:val="-8"/>
          <w:sz w:val="28"/>
        </w:rPr>
        <w:t xml:space="preserve">акваториях, так и в результате хозяйственной деятельности на </w:t>
      </w:r>
      <w:r>
        <w:rPr>
          <w:color w:val="000000"/>
          <w:spacing w:val="-10"/>
          <w:sz w:val="28"/>
        </w:rPr>
        <w:t xml:space="preserve">водосборных бассейнах. Основными источниками загрязнения морских вод являются речной сток, сточные воды предприятий </w:t>
      </w:r>
      <w:r>
        <w:rPr>
          <w:color w:val="000000"/>
          <w:spacing w:val="-8"/>
          <w:sz w:val="28"/>
        </w:rPr>
        <w:t>и городов, водный транспорт.</w:t>
      </w:r>
    </w:p>
    <w:p w:rsidR="002C069F" w:rsidRDefault="002C069F">
      <w:pPr>
        <w:shd w:val="clear" w:color="auto" w:fill="FFFFFF"/>
        <w:ind w:left="206" w:right="19" w:firstLine="298"/>
        <w:jc w:val="both"/>
        <w:rPr>
          <w:sz w:val="28"/>
        </w:rPr>
      </w:pPr>
      <w:r>
        <w:rPr>
          <w:color w:val="000000"/>
          <w:spacing w:val="-8"/>
          <w:sz w:val="28"/>
        </w:rPr>
        <w:t xml:space="preserve">Наибольшее количество сточных вод с территории России </w:t>
      </w:r>
      <w:r>
        <w:rPr>
          <w:color w:val="000000"/>
          <w:spacing w:val="-5"/>
          <w:sz w:val="28"/>
        </w:rPr>
        <w:t xml:space="preserve">поступает в акваторию Каспийского моря - около 28 куб. км </w:t>
      </w:r>
      <w:r>
        <w:rPr>
          <w:color w:val="000000"/>
          <w:spacing w:val="-12"/>
          <w:sz w:val="28"/>
        </w:rPr>
        <w:t xml:space="preserve">сток, в т.ч. 11 куб.км загрязненных, Азовского - около 14 куб .км </w:t>
      </w:r>
      <w:r>
        <w:rPr>
          <w:color w:val="000000"/>
          <w:spacing w:val="-8"/>
          <w:sz w:val="28"/>
        </w:rPr>
        <w:t>сток, в т.ч. 4 куб.км загрязненных.</w:t>
      </w:r>
    </w:p>
    <w:p w:rsidR="002C069F" w:rsidRDefault="002C069F">
      <w:pPr>
        <w:shd w:val="clear" w:color="auto" w:fill="FFFFFF"/>
        <w:ind w:left="24"/>
        <w:jc w:val="both"/>
        <w:rPr>
          <w:sz w:val="28"/>
        </w:rPr>
      </w:pPr>
      <w:r>
        <w:rPr>
          <w:color w:val="000000"/>
          <w:spacing w:val="-2"/>
          <w:sz w:val="28"/>
        </w:rPr>
        <w:t xml:space="preserve">Для морских берегов характерно развитие абразионных </w:t>
      </w:r>
      <w:r>
        <w:rPr>
          <w:color w:val="000000"/>
          <w:spacing w:val="-12"/>
          <w:sz w:val="28"/>
        </w:rPr>
        <w:t xml:space="preserve">процессов, более 60% береговой линии испытывает разрушение, </w:t>
      </w:r>
      <w:r>
        <w:rPr>
          <w:color w:val="000000"/>
          <w:spacing w:val="-15"/>
          <w:sz w:val="28"/>
        </w:rPr>
        <w:t xml:space="preserve">размыв и подтопление, что является дополнительным источником  </w:t>
      </w:r>
      <w:r>
        <w:rPr>
          <w:color w:val="000000"/>
          <w:spacing w:val="-20"/>
          <w:sz w:val="28"/>
        </w:rPr>
        <w:t xml:space="preserve">загрязнения морской среды. Состояние морских вод характеризуется </w:t>
      </w:r>
      <w:r>
        <w:rPr>
          <w:color w:val="000000"/>
          <w:spacing w:val="-16"/>
          <w:sz w:val="28"/>
        </w:rPr>
        <w:t>7 классами качества (чрезвычайно грязная - 7 класс).</w:t>
      </w:r>
    </w:p>
    <w:p w:rsidR="002C069F" w:rsidRDefault="002C069F">
      <w:pPr>
        <w:shd w:val="clear" w:color="auto" w:fill="FFFFFF"/>
        <w:spacing w:before="269"/>
        <w:ind w:left="34"/>
        <w:jc w:val="both"/>
        <w:rPr>
          <w:i/>
          <w:sz w:val="36"/>
        </w:rPr>
      </w:pPr>
      <w:r>
        <w:rPr>
          <w:b/>
          <w:i/>
          <w:color w:val="000000"/>
          <w:spacing w:val="-8"/>
          <w:sz w:val="36"/>
        </w:rPr>
        <w:t>2.2 Водные ресурсы Кубани</w:t>
      </w:r>
    </w:p>
    <w:p w:rsidR="002C069F" w:rsidRDefault="002C069F">
      <w:pPr>
        <w:shd w:val="clear" w:color="auto" w:fill="FFFFFF"/>
        <w:spacing w:before="259"/>
        <w:ind w:left="322"/>
        <w:jc w:val="both"/>
        <w:rPr>
          <w:sz w:val="28"/>
        </w:rPr>
      </w:pPr>
      <w:r>
        <w:rPr>
          <w:color w:val="000000"/>
          <w:spacing w:val="-9"/>
          <w:sz w:val="28"/>
        </w:rPr>
        <w:t>Сток рек Краснодарского края составляет:</w:t>
      </w:r>
    </w:p>
    <w:p w:rsidR="002C069F" w:rsidRDefault="002C069F">
      <w:pPr>
        <w:shd w:val="clear" w:color="auto" w:fill="FFFFFF"/>
        <w:tabs>
          <w:tab w:val="left" w:pos="4142"/>
        </w:tabs>
        <w:spacing w:before="10"/>
        <w:ind w:left="322"/>
        <w:jc w:val="both"/>
        <w:rPr>
          <w:sz w:val="28"/>
        </w:rPr>
      </w:pPr>
      <w:r>
        <w:rPr>
          <w:color w:val="000000"/>
          <w:spacing w:val="-12"/>
          <w:sz w:val="28"/>
        </w:rPr>
        <w:t>- бассейн реки Кубань</w:t>
      </w:r>
      <w:r>
        <w:rPr>
          <w:color w:val="000000"/>
          <w:spacing w:val="-12"/>
          <w:sz w:val="28"/>
        </w:rPr>
        <w:tab/>
        <w:t>- 9-15 куб.км;</w:t>
      </w:r>
    </w:p>
    <w:p w:rsidR="002C069F" w:rsidRDefault="002C069F">
      <w:pPr>
        <w:shd w:val="clear" w:color="auto" w:fill="FFFFFF"/>
        <w:tabs>
          <w:tab w:val="left" w:pos="4171"/>
        </w:tabs>
        <w:ind w:left="326"/>
        <w:jc w:val="both"/>
        <w:rPr>
          <w:sz w:val="28"/>
        </w:rPr>
      </w:pPr>
      <w:r>
        <w:rPr>
          <w:color w:val="000000"/>
          <w:spacing w:val="-11"/>
          <w:sz w:val="28"/>
        </w:rPr>
        <w:t>- реки Восточного Приазовья</w:t>
      </w:r>
      <w:r>
        <w:rPr>
          <w:color w:val="000000"/>
          <w:spacing w:val="-11"/>
          <w:sz w:val="28"/>
        </w:rPr>
        <w:tab/>
        <w:t>- 0,6-1,5 куб.км;</w:t>
      </w:r>
    </w:p>
    <w:p w:rsidR="002C069F" w:rsidRDefault="002C069F">
      <w:pPr>
        <w:shd w:val="clear" w:color="auto" w:fill="FFFFFF"/>
        <w:spacing w:before="5"/>
        <w:ind w:left="322"/>
        <w:jc w:val="both"/>
        <w:rPr>
          <w:sz w:val="28"/>
        </w:rPr>
      </w:pPr>
      <w:r>
        <w:rPr>
          <w:color w:val="000000"/>
          <w:spacing w:val="-8"/>
          <w:sz w:val="28"/>
        </w:rPr>
        <w:t>- реки Черноморского побережья         - 5-8 куб.км.</w:t>
      </w:r>
    </w:p>
    <w:p w:rsidR="002C069F" w:rsidRDefault="002C069F">
      <w:pPr>
        <w:shd w:val="clear" w:color="auto" w:fill="FFFFFF"/>
        <w:spacing w:before="5"/>
        <w:ind w:left="326"/>
        <w:jc w:val="both"/>
        <w:rPr>
          <w:sz w:val="28"/>
        </w:rPr>
      </w:pPr>
      <w:r>
        <w:rPr>
          <w:color w:val="000000"/>
          <w:spacing w:val="-16"/>
          <w:sz w:val="28"/>
        </w:rPr>
        <w:t>Главные реки бассейна р. Кубани -Лаба, Белая, Уруп, Псекупс.</w:t>
      </w:r>
    </w:p>
    <w:p w:rsidR="002C069F" w:rsidRDefault="002C069F">
      <w:pPr>
        <w:shd w:val="clear" w:color="auto" w:fill="FFFFFF"/>
        <w:spacing w:before="5"/>
        <w:ind w:left="5" w:firstLine="307"/>
        <w:jc w:val="both"/>
        <w:rPr>
          <w:sz w:val="28"/>
        </w:rPr>
      </w:pPr>
      <w:r>
        <w:rPr>
          <w:color w:val="000000"/>
          <w:spacing w:val="-7"/>
          <w:sz w:val="28"/>
        </w:rPr>
        <w:t xml:space="preserve">Реки Приазовья - более 500 малых рек, которые являются </w:t>
      </w:r>
      <w:r>
        <w:rPr>
          <w:color w:val="000000"/>
          <w:spacing w:val="-4"/>
          <w:sz w:val="28"/>
        </w:rPr>
        <w:t xml:space="preserve">важным звеном экологической системы, - имеют огромное </w:t>
      </w:r>
      <w:r>
        <w:rPr>
          <w:color w:val="000000"/>
          <w:spacing w:val="-11"/>
          <w:sz w:val="28"/>
        </w:rPr>
        <w:t xml:space="preserve">значение в поддержании жизнеобеспечения всего региона. Все </w:t>
      </w:r>
      <w:r>
        <w:rPr>
          <w:color w:val="000000"/>
          <w:spacing w:val="-12"/>
          <w:sz w:val="28"/>
        </w:rPr>
        <w:t xml:space="preserve">реки сегодня представляют собой систему прудов, разделенных </w:t>
      </w:r>
      <w:r>
        <w:rPr>
          <w:color w:val="000000"/>
          <w:spacing w:val="-10"/>
          <w:sz w:val="28"/>
        </w:rPr>
        <w:t xml:space="preserve">дамбами, что значительно обострило экологическое состояние </w:t>
      </w:r>
      <w:r>
        <w:rPr>
          <w:color w:val="000000"/>
          <w:spacing w:val="-11"/>
          <w:sz w:val="28"/>
        </w:rPr>
        <w:t xml:space="preserve">рек Еи, Челбаса, Понуры, Бейсуга. Многие малые реки степной </w:t>
      </w:r>
      <w:r>
        <w:rPr>
          <w:color w:val="000000"/>
          <w:spacing w:val="-9"/>
          <w:sz w:val="28"/>
        </w:rPr>
        <w:t xml:space="preserve">зоны вообще исчезли безвозвратно. Следствием критического </w:t>
      </w:r>
      <w:r>
        <w:rPr>
          <w:color w:val="000000"/>
          <w:sz w:val="28"/>
        </w:rPr>
        <w:t xml:space="preserve">состояния рек стало подтопление населенных пунктов и </w:t>
      </w:r>
      <w:r>
        <w:rPr>
          <w:color w:val="000000"/>
          <w:spacing w:val="-14"/>
          <w:sz w:val="28"/>
        </w:rPr>
        <w:t>сельхозугодий.</w:t>
      </w:r>
    </w:p>
    <w:p w:rsidR="002C069F" w:rsidRDefault="002C069F">
      <w:pPr>
        <w:shd w:val="clear" w:color="auto" w:fill="FFFFFF"/>
        <w:ind w:left="317"/>
        <w:jc w:val="both"/>
        <w:rPr>
          <w:sz w:val="28"/>
        </w:rPr>
      </w:pPr>
      <w:r>
        <w:rPr>
          <w:color w:val="000000"/>
          <w:spacing w:val="-12"/>
          <w:sz w:val="28"/>
        </w:rPr>
        <w:t>Основными причинами подтопления являются:</w:t>
      </w:r>
    </w:p>
    <w:p w:rsidR="002C069F" w:rsidRDefault="002C069F">
      <w:pPr>
        <w:shd w:val="clear" w:color="auto" w:fill="FFFFFF"/>
        <w:ind w:left="317"/>
        <w:jc w:val="both"/>
        <w:rPr>
          <w:sz w:val="28"/>
        </w:rPr>
      </w:pPr>
      <w:r>
        <w:rPr>
          <w:color w:val="000000"/>
          <w:spacing w:val="-12"/>
          <w:sz w:val="28"/>
        </w:rPr>
        <w:t>- общее повышение грунтовых вод;</w:t>
      </w:r>
    </w:p>
    <w:p w:rsidR="002C069F" w:rsidRDefault="002C069F">
      <w:pPr>
        <w:shd w:val="clear" w:color="auto" w:fill="FFFFFF"/>
        <w:spacing w:before="5"/>
        <w:ind w:left="10" w:right="19" w:firstLine="307"/>
        <w:jc w:val="both"/>
        <w:rPr>
          <w:sz w:val="28"/>
        </w:rPr>
      </w:pPr>
      <w:r>
        <w:rPr>
          <w:color w:val="000000"/>
          <w:spacing w:val="-10"/>
          <w:sz w:val="28"/>
        </w:rPr>
        <w:t xml:space="preserve">- потеря степными реками функций естественного дренажа </w:t>
      </w:r>
      <w:r>
        <w:rPr>
          <w:color w:val="000000"/>
          <w:spacing w:val="-11"/>
          <w:sz w:val="28"/>
        </w:rPr>
        <w:t>по причине заиления и потери проточности;</w:t>
      </w:r>
    </w:p>
    <w:p w:rsidR="002C069F" w:rsidRDefault="002C069F">
      <w:pPr>
        <w:shd w:val="clear" w:color="auto" w:fill="FFFFFF"/>
        <w:spacing w:before="5"/>
        <w:ind w:left="10" w:right="24" w:firstLine="302"/>
        <w:jc w:val="both"/>
        <w:rPr>
          <w:sz w:val="28"/>
        </w:rPr>
      </w:pPr>
      <w:r>
        <w:rPr>
          <w:color w:val="000000"/>
          <w:spacing w:val="-14"/>
          <w:sz w:val="28"/>
        </w:rPr>
        <w:t xml:space="preserve">- наличие искусственных факторов, связанных с ухудшением </w:t>
      </w:r>
      <w:r>
        <w:rPr>
          <w:color w:val="000000"/>
          <w:spacing w:val="-3"/>
          <w:sz w:val="28"/>
        </w:rPr>
        <w:t xml:space="preserve">физических свойств грунта на склонах речных долин из-за </w:t>
      </w:r>
      <w:r>
        <w:rPr>
          <w:color w:val="000000"/>
          <w:spacing w:val="-13"/>
          <w:sz w:val="28"/>
        </w:rPr>
        <w:t>применения тяжелой техники;</w:t>
      </w:r>
    </w:p>
    <w:p w:rsidR="002C069F" w:rsidRDefault="002C069F">
      <w:pPr>
        <w:shd w:val="clear" w:color="auto" w:fill="FFFFFF"/>
        <w:spacing w:before="5"/>
        <w:ind w:left="5" w:right="19" w:firstLine="307"/>
        <w:jc w:val="both"/>
        <w:rPr>
          <w:sz w:val="28"/>
        </w:rPr>
      </w:pPr>
      <w:r>
        <w:rPr>
          <w:color w:val="000000"/>
          <w:spacing w:val="-4"/>
          <w:sz w:val="28"/>
        </w:rPr>
        <w:t xml:space="preserve">- отсутствие единой системы регулирования подпорных </w:t>
      </w:r>
      <w:r>
        <w:rPr>
          <w:color w:val="000000"/>
          <w:spacing w:val="-15"/>
          <w:sz w:val="28"/>
        </w:rPr>
        <w:t>сооружений.</w:t>
      </w:r>
    </w:p>
    <w:p w:rsidR="002C069F" w:rsidRDefault="002C069F">
      <w:pPr>
        <w:shd w:val="clear" w:color="auto" w:fill="FFFFFF"/>
        <w:spacing w:before="5"/>
        <w:ind w:right="24" w:firstLine="312"/>
        <w:jc w:val="both"/>
        <w:rPr>
          <w:sz w:val="28"/>
        </w:rPr>
      </w:pPr>
      <w:r>
        <w:rPr>
          <w:color w:val="000000"/>
          <w:spacing w:val="-12"/>
          <w:sz w:val="28"/>
        </w:rPr>
        <w:t xml:space="preserve">Заилению степных рек способствуют несоблюдение режима </w:t>
      </w:r>
      <w:r>
        <w:rPr>
          <w:color w:val="000000"/>
          <w:spacing w:val="-4"/>
          <w:sz w:val="28"/>
        </w:rPr>
        <w:t xml:space="preserve">водоохранных зон и прибрежных полос, превращение их в </w:t>
      </w:r>
      <w:r>
        <w:rPr>
          <w:color w:val="000000"/>
          <w:spacing w:val="-8"/>
          <w:sz w:val="28"/>
        </w:rPr>
        <w:t xml:space="preserve">систему прудов и водохранилищ, потерявших в большинстве </w:t>
      </w:r>
      <w:r>
        <w:rPr>
          <w:color w:val="000000"/>
          <w:spacing w:val="-12"/>
          <w:sz w:val="28"/>
        </w:rPr>
        <w:t>своем народнохозяйственное значение.</w:t>
      </w:r>
    </w:p>
    <w:p w:rsidR="002C069F" w:rsidRDefault="002C069F">
      <w:pPr>
        <w:shd w:val="clear" w:color="auto" w:fill="FFFFFF"/>
        <w:spacing w:before="101"/>
        <w:ind w:right="125"/>
        <w:jc w:val="both"/>
        <w:rPr>
          <w:sz w:val="28"/>
        </w:rPr>
      </w:pPr>
      <w:r>
        <w:rPr>
          <w:color w:val="000000"/>
          <w:spacing w:val="-17"/>
          <w:sz w:val="28"/>
        </w:rPr>
        <w:t xml:space="preserve">Главной рекой края является Кубань (протяженностью 941 км), </w:t>
      </w:r>
      <w:r>
        <w:rPr>
          <w:color w:val="000000"/>
          <w:spacing w:val="-12"/>
          <w:sz w:val="28"/>
        </w:rPr>
        <w:t xml:space="preserve">типично горная до города Черкесска и сравнительно спокойная </w:t>
      </w:r>
      <w:r>
        <w:rPr>
          <w:color w:val="000000"/>
          <w:spacing w:val="-11"/>
          <w:sz w:val="28"/>
        </w:rPr>
        <w:t xml:space="preserve">на территории края. Основные притоки реки - левобережные, в </w:t>
      </w:r>
      <w:r>
        <w:rPr>
          <w:color w:val="000000"/>
          <w:spacing w:val="-15"/>
          <w:sz w:val="28"/>
        </w:rPr>
        <w:t xml:space="preserve">среднем и нижнем течении правобережные вообще отсутствуют. </w:t>
      </w:r>
      <w:r>
        <w:rPr>
          <w:color w:val="000000"/>
          <w:spacing w:val="-17"/>
          <w:w w:val="104"/>
          <w:sz w:val="28"/>
        </w:rPr>
        <w:t xml:space="preserve">резкое разделение на летнее половодье и </w:t>
      </w:r>
      <w:r>
        <w:rPr>
          <w:color w:val="000000"/>
          <w:spacing w:val="-19"/>
          <w:w w:val="104"/>
          <w:sz w:val="28"/>
        </w:rPr>
        <w:t xml:space="preserve">осенне-зимне-весеннюю межень. Для предотвращения половодья </w:t>
      </w:r>
      <w:r>
        <w:rPr>
          <w:color w:val="000000"/>
          <w:spacing w:val="-13"/>
          <w:w w:val="104"/>
          <w:sz w:val="28"/>
        </w:rPr>
        <w:t xml:space="preserve">и ущерба от него и регулирования стока реки были построены </w:t>
      </w:r>
      <w:r>
        <w:rPr>
          <w:color w:val="000000"/>
          <w:w w:val="104"/>
          <w:sz w:val="28"/>
        </w:rPr>
        <w:t xml:space="preserve">водохранилища Тщикское, Шепсугское, Варнавинское, </w:t>
      </w:r>
      <w:r>
        <w:rPr>
          <w:color w:val="000000"/>
          <w:spacing w:val="-9"/>
          <w:w w:val="104"/>
          <w:sz w:val="28"/>
        </w:rPr>
        <w:t xml:space="preserve">Крюковское, Октябрьское, Шенджийское, на самой Кубани </w:t>
      </w:r>
      <w:r>
        <w:rPr>
          <w:color w:val="000000"/>
          <w:spacing w:val="-16"/>
          <w:w w:val="104"/>
          <w:sz w:val="28"/>
        </w:rPr>
        <w:t>построен Федоровский гидроузел.</w:t>
      </w:r>
    </w:p>
    <w:p w:rsidR="002C069F" w:rsidRDefault="002C069F">
      <w:pPr>
        <w:shd w:val="clear" w:color="auto" w:fill="FFFFFF"/>
        <w:ind w:left="53" w:right="96" w:firstLine="288"/>
        <w:jc w:val="both"/>
        <w:rPr>
          <w:sz w:val="28"/>
        </w:rPr>
      </w:pPr>
      <w:r>
        <w:rPr>
          <w:color w:val="000000"/>
          <w:spacing w:val="-17"/>
          <w:w w:val="104"/>
          <w:sz w:val="28"/>
        </w:rPr>
        <w:t xml:space="preserve">В1971 -75 гг. было построено Краснодарское водохранилище </w:t>
      </w:r>
      <w:r>
        <w:rPr>
          <w:color w:val="000000"/>
          <w:spacing w:val="-1"/>
          <w:w w:val="104"/>
          <w:sz w:val="28"/>
        </w:rPr>
        <w:t xml:space="preserve">с площадью зеркала 400 кв. км и полной емкостью 3048 </w:t>
      </w:r>
      <w:r>
        <w:rPr>
          <w:color w:val="000000"/>
          <w:spacing w:val="-10"/>
          <w:w w:val="104"/>
          <w:sz w:val="28"/>
        </w:rPr>
        <w:t xml:space="preserve">млн.куб.м, расположенное в основном на пойменных землях </w:t>
      </w:r>
      <w:r>
        <w:rPr>
          <w:color w:val="000000"/>
          <w:spacing w:val="-4"/>
          <w:w w:val="104"/>
          <w:sz w:val="28"/>
        </w:rPr>
        <w:t xml:space="preserve">р.Кубани и ее притоков - рек Белая, Пшиш, Псекупс и др. </w:t>
      </w:r>
      <w:r>
        <w:rPr>
          <w:color w:val="000000"/>
          <w:spacing w:val="-17"/>
          <w:w w:val="104"/>
          <w:sz w:val="28"/>
        </w:rPr>
        <w:t>Восточная часть акватории - бывшее Тщикское водохранилище.</w:t>
      </w:r>
    </w:p>
    <w:p w:rsidR="002C069F" w:rsidRDefault="002C069F">
      <w:pPr>
        <w:shd w:val="clear" w:color="auto" w:fill="FFFFFF"/>
        <w:ind w:left="384"/>
        <w:jc w:val="both"/>
        <w:rPr>
          <w:sz w:val="28"/>
        </w:rPr>
      </w:pPr>
      <w:r>
        <w:rPr>
          <w:color w:val="000000"/>
          <w:spacing w:val="-6"/>
          <w:w w:val="104"/>
          <w:sz w:val="28"/>
        </w:rPr>
        <w:t>Можно выделить следующие функции Краснодарского</w:t>
      </w:r>
    </w:p>
    <w:p w:rsidR="002C069F" w:rsidRDefault="002C069F">
      <w:pPr>
        <w:shd w:val="clear" w:color="auto" w:fill="FFFFFF"/>
        <w:spacing w:before="43"/>
        <w:ind w:left="72"/>
        <w:jc w:val="both"/>
        <w:rPr>
          <w:sz w:val="28"/>
        </w:rPr>
      </w:pPr>
      <w:r>
        <w:rPr>
          <w:color w:val="000000"/>
          <w:spacing w:val="-15"/>
          <w:w w:val="104"/>
          <w:sz w:val="28"/>
        </w:rPr>
        <w:t>водохранилища:</w:t>
      </w:r>
    </w:p>
    <w:p w:rsidR="002C069F" w:rsidRDefault="002C069F">
      <w:pPr>
        <w:shd w:val="clear" w:color="auto" w:fill="FFFFFF"/>
        <w:ind w:left="389"/>
        <w:jc w:val="both"/>
        <w:rPr>
          <w:sz w:val="28"/>
        </w:rPr>
      </w:pPr>
      <w:r>
        <w:rPr>
          <w:color w:val="000000"/>
          <w:spacing w:val="-13"/>
          <w:w w:val="104"/>
          <w:sz w:val="28"/>
        </w:rPr>
        <w:t>- защита от паводковых наводнений площади в 600 тыс. га;</w:t>
      </w:r>
    </w:p>
    <w:p w:rsidR="002C069F" w:rsidRDefault="002C069F">
      <w:pPr>
        <w:shd w:val="clear" w:color="auto" w:fill="FFFFFF"/>
        <w:spacing w:before="5"/>
        <w:ind w:left="91" w:right="67" w:firstLine="302"/>
        <w:jc w:val="both"/>
        <w:rPr>
          <w:sz w:val="28"/>
        </w:rPr>
      </w:pPr>
      <w:r>
        <w:rPr>
          <w:color w:val="000000"/>
          <w:spacing w:val="-10"/>
          <w:w w:val="104"/>
          <w:sz w:val="28"/>
        </w:rPr>
        <w:t xml:space="preserve">- гарантированная подача воды на оросительные системы </w:t>
      </w:r>
      <w:r>
        <w:rPr>
          <w:color w:val="000000"/>
          <w:spacing w:val="-12"/>
          <w:w w:val="104"/>
          <w:sz w:val="28"/>
        </w:rPr>
        <w:t>общей площадью 270 тыс.га, в том числе 230 тыс.га - рисовые</w:t>
      </w:r>
    </w:p>
    <w:p w:rsidR="002C069F" w:rsidRDefault="002C069F">
      <w:pPr>
        <w:shd w:val="clear" w:color="auto" w:fill="FFFFFF"/>
        <w:spacing w:before="53"/>
        <w:ind w:left="96"/>
        <w:jc w:val="both"/>
        <w:rPr>
          <w:sz w:val="28"/>
        </w:rPr>
      </w:pPr>
      <w:r>
        <w:rPr>
          <w:color w:val="000000"/>
          <w:spacing w:val="-20"/>
          <w:w w:val="104"/>
          <w:sz w:val="28"/>
        </w:rPr>
        <w:t>системы;</w:t>
      </w:r>
    </w:p>
    <w:p w:rsidR="002C069F" w:rsidRDefault="002C069F">
      <w:pPr>
        <w:shd w:val="clear" w:color="auto" w:fill="FFFFFF"/>
        <w:ind w:left="408"/>
        <w:jc w:val="both"/>
        <w:rPr>
          <w:sz w:val="28"/>
        </w:rPr>
      </w:pPr>
      <w:r>
        <w:rPr>
          <w:color w:val="000000"/>
          <w:spacing w:val="-15"/>
          <w:w w:val="104"/>
          <w:sz w:val="28"/>
        </w:rPr>
        <w:t>- улучшение условий водообеспечения рыбомелиоративных</w:t>
      </w:r>
    </w:p>
    <w:p w:rsidR="002C069F" w:rsidRDefault="002C069F">
      <w:pPr>
        <w:shd w:val="clear" w:color="auto" w:fill="FFFFFF"/>
        <w:spacing w:before="19"/>
        <w:ind w:left="106"/>
        <w:jc w:val="both"/>
        <w:rPr>
          <w:sz w:val="28"/>
        </w:rPr>
      </w:pPr>
      <w:r>
        <w:rPr>
          <w:color w:val="000000"/>
          <w:spacing w:val="-15"/>
          <w:w w:val="104"/>
          <w:sz w:val="28"/>
        </w:rPr>
        <w:t>систем в Приазовских лиманах;</w:t>
      </w:r>
    </w:p>
    <w:p w:rsidR="002C069F" w:rsidRDefault="002C069F">
      <w:pPr>
        <w:shd w:val="clear" w:color="auto" w:fill="FFFFFF"/>
        <w:ind w:left="418"/>
        <w:jc w:val="both"/>
        <w:rPr>
          <w:sz w:val="28"/>
        </w:rPr>
      </w:pPr>
      <w:r>
        <w:rPr>
          <w:color w:val="000000"/>
          <w:spacing w:val="-15"/>
          <w:w w:val="104"/>
          <w:sz w:val="28"/>
        </w:rPr>
        <w:t>- улучшение условий судоходства на Нижней Кубани;</w:t>
      </w:r>
    </w:p>
    <w:p w:rsidR="002C069F" w:rsidRDefault="002C069F">
      <w:pPr>
        <w:shd w:val="clear" w:color="auto" w:fill="FFFFFF"/>
        <w:ind w:left="110" w:right="48" w:firstLine="307"/>
        <w:jc w:val="both"/>
        <w:rPr>
          <w:sz w:val="28"/>
        </w:rPr>
      </w:pPr>
      <w:r>
        <w:rPr>
          <w:color w:val="000000"/>
          <w:spacing w:val="-7"/>
          <w:w w:val="104"/>
          <w:sz w:val="28"/>
        </w:rPr>
        <w:t xml:space="preserve">- улучшение снабжения питьевой водой города-курорта </w:t>
      </w:r>
      <w:r>
        <w:rPr>
          <w:color w:val="000000"/>
          <w:spacing w:val="-14"/>
          <w:w w:val="104"/>
          <w:sz w:val="28"/>
        </w:rPr>
        <w:t>Анапы, Темрюка, населенных пунктов этих районов.</w:t>
      </w:r>
    </w:p>
    <w:p w:rsidR="002C069F" w:rsidRDefault="002C069F">
      <w:pPr>
        <w:shd w:val="clear" w:color="auto" w:fill="FFFFFF"/>
        <w:ind w:left="125" w:right="14" w:firstLine="278"/>
        <w:jc w:val="both"/>
        <w:rPr>
          <w:sz w:val="28"/>
        </w:rPr>
      </w:pPr>
      <w:r>
        <w:rPr>
          <w:color w:val="000000"/>
          <w:spacing w:val="-12"/>
          <w:w w:val="104"/>
          <w:sz w:val="28"/>
        </w:rPr>
        <w:t xml:space="preserve">При выполнении большинства из перечисленных пунктов </w:t>
      </w:r>
      <w:r>
        <w:rPr>
          <w:color w:val="000000"/>
          <w:spacing w:val="-5"/>
          <w:w w:val="104"/>
          <w:sz w:val="28"/>
        </w:rPr>
        <w:t xml:space="preserve">Краснодарское водохранилище существенно повлияло на </w:t>
      </w:r>
      <w:r>
        <w:rPr>
          <w:color w:val="000000"/>
          <w:spacing w:val="-9"/>
          <w:w w:val="104"/>
          <w:sz w:val="28"/>
        </w:rPr>
        <w:t xml:space="preserve">естественные ландшафты по всей прибрежной зоне: сильно </w:t>
      </w:r>
      <w:r>
        <w:rPr>
          <w:color w:val="000000"/>
          <w:spacing w:val="-3"/>
          <w:w w:val="104"/>
          <w:sz w:val="28"/>
        </w:rPr>
        <w:t xml:space="preserve">пострадал растительный покров, из-за затопления пашни </w:t>
      </w:r>
      <w:r>
        <w:rPr>
          <w:color w:val="000000"/>
          <w:spacing w:val="-9"/>
          <w:w w:val="104"/>
          <w:sz w:val="28"/>
        </w:rPr>
        <w:t xml:space="preserve">увеличился процент распаханности территорий до 80%, что </w:t>
      </w:r>
      <w:r>
        <w:rPr>
          <w:color w:val="000000"/>
          <w:spacing w:val="-4"/>
          <w:w w:val="104"/>
          <w:sz w:val="28"/>
        </w:rPr>
        <w:t xml:space="preserve">уменьшило лесистость территорий, сократилась площадь </w:t>
      </w:r>
      <w:r>
        <w:rPr>
          <w:color w:val="000000"/>
          <w:spacing w:val="-13"/>
          <w:w w:val="104"/>
          <w:sz w:val="28"/>
        </w:rPr>
        <w:t xml:space="preserve">широколиственных пород - дуба, бука, граба на возвышенных </w:t>
      </w:r>
      <w:r>
        <w:rPr>
          <w:color w:val="000000"/>
          <w:w w:val="104"/>
          <w:sz w:val="28"/>
        </w:rPr>
        <w:t xml:space="preserve">участках и вяза, ольхи, тополя, кустарниковых ив - в </w:t>
      </w:r>
      <w:r>
        <w:rPr>
          <w:color w:val="000000"/>
          <w:spacing w:val="-17"/>
          <w:w w:val="104"/>
          <w:sz w:val="28"/>
        </w:rPr>
        <w:t>пониженных местах.</w:t>
      </w:r>
    </w:p>
    <w:p w:rsidR="002C069F" w:rsidRDefault="002C069F">
      <w:pPr>
        <w:shd w:val="clear" w:color="auto" w:fill="FFFFFF"/>
        <w:ind w:left="5"/>
        <w:jc w:val="both"/>
        <w:rPr>
          <w:sz w:val="28"/>
        </w:rPr>
      </w:pPr>
      <w:r>
        <w:rPr>
          <w:color w:val="000000"/>
          <w:spacing w:val="-1"/>
          <w:w w:val="104"/>
          <w:sz w:val="28"/>
        </w:rPr>
        <w:t xml:space="preserve">Основными водопотребителями водных ресурсов </w:t>
      </w:r>
      <w:r>
        <w:rPr>
          <w:color w:val="000000"/>
          <w:spacing w:val="-14"/>
          <w:w w:val="104"/>
          <w:sz w:val="28"/>
        </w:rPr>
        <w:t xml:space="preserve">Краснодарского водохранилища являются орошение и рыбное </w:t>
      </w:r>
      <w:r>
        <w:rPr>
          <w:color w:val="000000"/>
          <w:spacing w:val="-5"/>
          <w:w w:val="104"/>
          <w:sz w:val="28"/>
        </w:rPr>
        <w:t>хозяйство. Подача воды для обеспечения коммунального,</w:t>
      </w:r>
      <w:r>
        <w:rPr>
          <w:color w:val="000000"/>
          <w:spacing w:val="-13"/>
          <w:sz w:val="28"/>
        </w:rPr>
        <w:t xml:space="preserve"> промышленного и с/х водоснабжения определена в объеме 1354 </w:t>
      </w:r>
      <w:r>
        <w:rPr>
          <w:color w:val="000000"/>
          <w:spacing w:val="-11"/>
          <w:sz w:val="28"/>
        </w:rPr>
        <w:t xml:space="preserve">млн. куб.м. Вода водохранилища относится к 4 классу чистоты </w:t>
      </w:r>
      <w:r>
        <w:rPr>
          <w:color w:val="000000"/>
          <w:sz w:val="28"/>
        </w:rPr>
        <w:t xml:space="preserve">(загрязненная), подвержена эвтрификации (обогащению биогенными веществами), что способствует развитию </w:t>
      </w:r>
      <w:r>
        <w:rPr>
          <w:color w:val="000000"/>
          <w:spacing w:val="-11"/>
          <w:sz w:val="28"/>
        </w:rPr>
        <w:t>водорослей, т.е. «цветению» водоема.</w:t>
      </w:r>
    </w:p>
    <w:p w:rsidR="002C069F" w:rsidRDefault="002C069F">
      <w:pPr>
        <w:shd w:val="clear" w:color="auto" w:fill="FFFFFF"/>
        <w:ind w:left="14" w:firstLine="302"/>
        <w:jc w:val="both"/>
        <w:rPr>
          <w:sz w:val="28"/>
        </w:rPr>
      </w:pPr>
      <w:r>
        <w:rPr>
          <w:color w:val="000000"/>
          <w:spacing w:val="-7"/>
          <w:sz w:val="28"/>
        </w:rPr>
        <w:t xml:space="preserve">Влияние водохранилища на рыбное хозяйство в низовьях </w:t>
      </w:r>
      <w:r>
        <w:rPr>
          <w:color w:val="000000"/>
          <w:spacing w:val="-11"/>
          <w:sz w:val="28"/>
        </w:rPr>
        <w:t>Кубанского бассейна сказалось в следующих направлениях:</w:t>
      </w:r>
    </w:p>
    <w:p w:rsidR="002C069F" w:rsidRDefault="002C069F">
      <w:pPr>
        <w:shd w:val="clear" w:color="auto" w:fill="FFFFFF"/>
        <w:spacing w:before="14"/>
        <w:ind w:left="14" w:firstLine="307"/>
        <w:jc w:val="both"/>
        <w:rPr>
          <w:sz w:val="28"/>
        </w:rPr>
      </w:pPr>
      <w:r>
        <w:rPr>
          <w:color w:val="000000"/>
          <w:spacing w:val="-2"/>
          <w:sz w:val="28"/>
        </w:rPr>
        <w:t xml:space="preserve">- плотиной водохранилища отсеклись все нерестилища </w:t>
      </w:r>
      <w:r>
        <w:rPr>
          <w:color w:val="000000"/>
          <w:spacing w:val="-10"/>
          <w:sz w:val="28"/>
        </w:rPr>
        <w:t>осетровых, рыбца, шамайи,</w:t>
      </w:r>
    </w:p>
    <w:p w:rsidR="002C069F" w:rsidRDefault="002C069F">
      <w:pPr>
        <w:shd w:val="clear" w:color="auto" w:fill="FFFFFF"/>
        <w:spacing w:before="5"/>
        <w:ind w:left="14" w:firstLine="302"/>
        <w:jc w:val="both"/>
        <w:rPr>
          <w:sz w:val="28"/>
        </w:rPr>
      </w:pPr>
      <w:r>
        <w:rPr>
          <w:color w:val="000000"/>
          <w:spacing w:val="-11"/>
          <w:sz w:val="28"/>
        </w:rPr>
        <w:t xml:space="preserve">- безвозвратное изъятие пресной воды из рек Кубани и Дона </w:t>
      </w:r>
      <w:r>
        <w:rPr>
          <w:color w:val="000000"/>
          <w:sz w:val="28"/>
        </w:rPr>
        <w:t>способствовало повышению солености Азовского моря -</w:t>
      </w:r>
      <w:r>
        <w:rPr>
          <w:color w:val="000000"/>
          <w:spacing w:val="-10"/>
          <w:sz w:val="28"/>
        </w:rPr>
        <w:t>основного района обитания промысловых рыб.</w:t>
      </w:r>
    </w:p>
    <w:p w:rsidR="002C069F" w:rsidRDefault="002C069F">
      <w:pPr>
        <w:shd w:val="clear" w:color="auto" w:fill="FFFFFF"/>
        <w:spacing w:before="5"/>
        <w:ind w:left="14" w:right="5" w:firstLine="302"/>
        <w:jc w:val="both"/>
        <w:rPr>
          <w:sz w:val="28"/>
        </w:rPr>
      </w:pPr>
      <w:r>
        <w:rPr>
          <w:color w:val="000000"/>
          <w:spacing w:val="-15"/>
          <w:sz w:val="28"/>
        </w:rPr>
        <w:t xml:space="preserve">В Краснодарском водохранилище оседает более 90% твердых </w:t>
      </w:r>
      <w:r>
        <w:rPr>
          <w:color w:val="000000"/>
          <w:spacing w:val="-10"/>
          <w:sz w:val="28"/>
        </w:rPr>
        <w:t>пород из стоков, что способствует заилению моря.</w:t>
      </w:r>
    </w:p>
    <w:p w:rsidR="002C069F" w:rsidRDefault="002C069F">
      <w:pPr>
        <w:shd w:val="clear" w:color="auto" w:fill="FFFFFF"/>
        <w:ind w:left="14" w:right="5" w:firstLine="302"/>
        <w:jc w:val="both"/>
        <w:rPr>
          <w:sz w:val="28"/>
        </w:rPr>
      </w:pPr>
      <w:r>
        <w:rPr>
          <w:color w:val="000000"/>
          <w:spacing w:val="-8"/>
          <w:sz w:val="28"/>
        </w:rPr>
        <w:t xml:space="preserve">Ввод водохранилища вызывал подпор уровней грунтовых </w:t>
      </w:r>
      <w:r>
        <w:rPr>
          <w:color w:val="000000"/>
          <w:spacing w:val="-15"/>
          <w:sz w:val="28"/>
        </w:rPr>
        <w:t xml:space="preserve">подземных вод и, как следствие, подтопление в большом радиусе </w:t>
      </w:r>
      <w:r>
        <w:rPr>
          <w:color w:val="000000"/>
          <w:spacing w:val="-6"/>
          <w:sz w:val="28"/>
        </w:rPr>
        <w:t xml:space="preserve">прилегающих земель. Периодическое переувлажнение почв </w:t>
      </w:r>
      <w:r>
        <w:rPr>
          <w:color w:val="000000"/>
          <w:spacing w:val="-17"/>
          <w:sz w:val="28"/>
        </w:rPr>
        <w:t xml:space="preserve">привело к смене типа почвообразования, к ухудшению их качества </w:t>
      </w:r>
      <w:r>
        <w:rPr>
          <w:color w:val="000000"/>
          <w:spacing w:val="-12"/>
          <w:sz w:val="28"/>
        </w:rPr>
        <w:t>почв. Общая площадь подтопления составляет 17,3 тыс. га.</w:t>
      </w:r>
    </w:p>
    <w:p w:rsidR="002C069F" w:rsidRDefault="002C069F">
      <w:pPr>
        <w:shd w:val="clear" w:color="auto" w:fill="FFFFFF"/>
        <w:ind w:left="5" w:right="10" w:firstLine="293"/>
        <w:jc w:val="both"/>
        <w:rPr>
          <w:sz w:val="28"/>
        </w:rPr>
      </w:pPr>
      <w:r>
        <w:rPr>
          <w:color w:val="000000"/>
          <w:spacing w:val="-13"/>
          <w:sz w:val="28"/>
        </w:rPr>
        <w:t xml:space="preserve">Хозяйственно-питьевое водоснабжение Краснодарского края </w:t>
      </w:r>
      <w:r>
        <w:rPr>
          <w:color w:val="000000"/>
          <w:spacing w:val="-16"/>
          <w:sz w:val="28"/>
        </w:rPr>
        <w:t xml:space="preserve">базируется на использовании подземных вод, добываемых из двух </w:t>
      </w:r>
      <w:r>
        <w:rPr>
          <w:color w:val="000000"/>
          <w:spacing w:val="-15"/>
          <w:sz w:val="28"/>
        </w:rPr>
        <w:t xml:space="preserve">артезианских бассейнов. Черноморское побережье и горная часть </w:t>
      </w:r>
      <w:r>
        <w:rPr>
          <w:color w:val="000000"/>
          <w:spacing w:val="-4"/>
          <w:sz w:val="28"/>
        </w:rPr>
        <w:t xml:space="preserve">северного склона Главного Кавказского хребта относятся к </w:t>
      </w:r>
      <w:r>
        <w:rPr>
          <w:color w:val="000000"/>
          <w:spacing w:val="-7"/>
          <w:sz w:val="28"/>
        </w:rPr>
        <w:t xml:space="preserve">Больше-Кавказскому бассейну подземных вод, предгорная и </w:t>
      </w:r>
      <w:r>
        <w:rPr>
          <w:color w:val="000000"/>
          <w:spacing w:val="-11"/>
          <w:sz w:val="28"/>
        </w:rPr>
        <w:t>равнинная часть, в основном, располагаются в пределах Азово-</w:t>
      </w:r>
      <w:r>
        <w:rPr>
          <w:color w:val="000000"/>
          <w:spacing w:val="-17"/>
          <w:sz w:val="28"/>
        </w:rPr>
        <w:t xml:space="preserve">Кубанского артезианского бассейна. В крае к настоящему времени </w:t>
      </w:r>
      <w:r>
        <w:rPr>
          <w:color w:val="000000"/>
          <w:sz w:val="28"/>
        </w:rPr>
        <w:t xml:space="preserve">разведано 37 месторождений пресных подземных вод. </w:t>
      </w:r>
      <w:r>
        <w:rPr>
          <w:color w:val="000000"/>
          <w:spacing w:val="-16"/>
          <w:sz w:val="28"/>
        </w:rPr>
        <w:t xml:space="preserve">Эксплуатационные запасы утверждены в количестве 4,2 млн. куб. м  в сутки, а запасы потенциальные составляют около 9 млн. куб. м </w:t>
      </w:r>
      <w:r>
        <w:rPr>
          <w:color w:val="000000"/>
          <w:spacing w:val="-18"/>
          <w:sz w:val="28"/>
        </w:rPr>
        <w:t>в сутки.</w:t>
      </w:r>
    </w:p>
    <w:p w:rsidR="002C069F" w:rsidRDefault="002C069F">
      <w:pPr>
        <w:shd w:val="clear" w:color="auto" w:fill="FFFFFF"/>
        <w:spacing w:before="5"/>
        <w:ind w:right="19" w:firstLine="307"/>
        <w:jc w:val="both"/>
        <w:rPr>
          <w:sz w:val="28"/>
        </w:rPr>
      </w:pPr>
      <w:r>
        <w:rPr>
          <w:color w:val="000000"/>
          <w:spacing w:val="-10"/>
          <w:sz w:val="28"/>
        </w:rPr>
        <w:t xml:space="preserve">В силу гидрогеологических условий запасы подземных вод </w:t>
      </w:r>
      <w:r>
        <w:rPr>
          <w:color w:val="000000"/>
          <w:spacing w:val="-7"/>
          <w:sz w:val="28"/>
        </w:rPr>
        <w:t xml:space="preserve">распределены по территории края неравномерно. Водоотбор </w:t>
      </w:r>
      <w:r>
        <w:rPr>
          <w:color w:val="000000"/>
          <w:sz w:val="28"/>
        </w:rPr>
        <w:t xml:space="preserve">подземных вод ведется с превышением естественного восполнения, что вызывает ежегодное снижение уровня </w:t>
      </w:r>
      <w:r>
        <w:rPr>
          <w:color w:val="000000"/>
          <w:spacing w:val="-12"/>
          <w:sz w:val="28"/>
        </w:rPr>
        <w:t>подземных вод на 0,5-2,0 м.</w:t>
      </w:r>
    </w:p>
    <w:p w:rsidR="002C069F" w:rsidRDefault="002C069F">
      <w:pPr>
        <w:shd w:val="clear" w:color="auto" w:fill="FFFFFF"/>
        <w:ind w:left="5" w:right="29" w:firstLine="307"/>
        <w:jc w:val="both"/>
        <w:rPr>
          <w:sz w:val="28"/>
        </w:rPr>
      </w:pPr>
      <w:r>
        <w:rPr>
          <w:color w:val="000000"/>
          <w:sz w:val="28"/>
        </w:rPr>
        <w:t xml:space="preserve">Истинные запасы подземных вод до конца еще не </w:t>
      </w:r>
      <w:r>
        <w:rPr>
          <w:color w:val="000000"/>
          <w:spacing w:val="-14"/>
          <w:sz w:val="28"/>
        </w:rPr>
        <w:t>установлены.</w:t>
      </w:r>
    </w:p>
    <w:p w:rsidR="002C069F" w:rsidRDefault="002C069F">
      <w:pPr>
        <w:shd w:val="clear" w:color="auto" w:fill="FFFFFF"/>
        <w:ind w:right="34" w:firstLine="307"/>
        <w:jc w:val="both"/>
        <w:rPr>
          <w:sz w:val="28"/>
        </w:rPr>
      </w:pPr>
      <w:r>
        <w:rPr>
          <w:sz w:val="28"/>
        </w:rPr>
        <w:t>Морские воды края находятся в акватории Азово-Черноморского бассейна Северо-Кавказского побережья.</w:t>
      </w:r>
    </w:p>
    <w:p w:rsidR="002C069F" w:rsidRDefault="002C069F">
      <w:pPr>
        <w:pStyle w:val="5"/>
      </w:pPr>
      <w:r>
        <w:t>3  Загрязнение атмосферы над территорией России</w:t>
      </w:r>
    </w:p>
    <w:p w:rsidR="002C069F" w:rsidRDefault="002C069F">
      <w:pPr>
        <w:shd w:val="clear" w:color="auto" w:fill="FFFFFF"/>
        <w:spacing w:before="259"/>
        <w:ind w:left="24" w:right="14" w:firstLine="91"/>
        <w:jc w:val="both"/>
        <w:rPr>
          <w:sz w:val="28"/>
        </w:rPr>
      </w:pPr>
      <w:r>
        <w:rPr>
          <w:color w:val="000000"/>
          <w:spacing w:val="-7"/>
          <w:sz w:val="28"/>
        </w:rPr>
        <w:t>Выбросы вредных веществ в атмосферу от стационарных ист</w:t>
      </w:r>
      <w:r>
        <w:rPr>
          <w:color w:val="000000"/>
          <w:spacing w:val="-5"/>
          <w:sz w:val="28"/>
        </w:rPr>
        <w:t>очников, расположенных на территории РФ, составляют око</w:t>
      </w:r>
      <w:r>
        <w:rPr>
          <w:color w:val="000000"/>
          <w:spacing w:val="-12"/>
          <w:sz w:val="28"/>
        </w:rPr>
        <w:t>ло 60% от общего объема выбросов бывшего СССР и в 1995 год</w:t>
      </w:r>
      <w:r>
        <w:rPr>
          <w:color w:val="000000"/>
          <w:spacing w:val="-6"/>
          <w:sz w:val="28"/>
          <w:lang w:val="en-US"/>
        </w:rPr>
        <w:t>y</w:t>
      </w:r>
      <w:r>
        <w:rPr>
          <w:color w:val="000000"/>
          <w:spacing w:val="-6"/>
          <w:sz w:val="28"/>
        </w:rPr>
        <w:t xml:space="preserve"> были равны 24,8 млн.т вредных веществ, в том числе, в </w:t>
      </w:r>
      <w:r>
        <w:rPr>
          <w:color w:val="000000"/>
          <w:spacing w:val="-20"/>
          <w:sz w:val="28"/>
        </w:rPr>
        <w:t>млн.т:</w:t>
      </w:r>
    </w:p>
    <w:p w:rsidR="002C069F" w:rsidRDefault="002C069F">
      <w:pPr>
        <w:shd w:val="clear" w:color="auto" w:fill="FFFFFF"/>
        <w:tabs>
          <w:tab w:val="left" w:pos="3653"/>
        </w:tabs>
        <w:jc w:val="both"/>
        <w:rPr>
          <w:sz w:val="28"/>
        </w:rPr>
      </w:pPr>
      <w:r>
        <w:rPr>
          <w:color w:val="000000"/>
          <w:spacing w:val="-4"/>
          <w:sz w:val="28"/>
        </w:rPr>
        <w:t>диоксиды серы</w:t>
      </w:r>
      <w:r>
        <w:rPr>
          <w:color w:val="000000"/>
          <w:spacing w:val="-4"/>
          <w:sz w:val="28"/>
        </w:rPr>
        <w:tab/>
        <w:t xml:space="preserve">                                                                        около 9,2</w:t>
      </w:r>
      <w:r>
        <w:rPr>
          <w:color w:val="000000"/>
          <w:spacing w:val="-4"/>
          <w:sz w:val="28"/>
        </w:rPr>
        <w:br/>
      </w:r>
      <w:r>
        <w:rPr>
          <w:color w:val="000000"/>
          <w:spacing w:val="-1"/>
          <w:sz w:val="28"/>
        </w:rPr>
        <w:t>оксидов азота                                 -   3,?</w:t>
      </w:r>
      <w:r>
        <w:rPr>
          <w:color w:val="000000"/>
          <w:spacing w:val="-1"/>
          <w:sz w:val="28"/>
        </w:rPr>
        <w:br/>
      </w:r>
      <w:r>
        <w:rPr>
          <w:color w:val="000000"/>
          <w:spacing w:val="-3"/>
          <w:sz w:val="28"/>
        </w:rPr>
        <w:t>оксида углерода                                -   7,6</w:t>
      </w:r>
      <w:r>
        <w:rPr>
          <w:color w:val="000000"/>
          <w:spacing w:val="-3"/>
          <w:sz w:val="28"/>
        </w:rPr>
        <w:br/>
      </w:r>
      <w:r>
        <w:rPr>
          <w:color w:val="000000"/>
          <w:spacing w:val="-4"/>
          <w:sz w:val="28"/>
        </w:rPr>
        <w:t>твердых веществ                               -   6,4</w:t>
      </w:r>
      <w:r>
        <w:rPr>
          <w:color w:val="000000"/>
          <w:spacing w:val="-4"/>
          <w:sz w:val="28"/>
        </w:rPr>
        <w:br/>
        <w:t>углеводородов                                  -   3,5</w:t>
      </w:r>
      <w:r>
        <w:rPr>
          <w:color w:val="000000"/>
          <w:spacing w:val="-4"/>
          <w:sz w:val="28"/>
        </w:rPr>
        <w:br/>
      </w:r>
      <w:r>
        <w:rPr>
          <w:color w:val="000000"/>
          <w:spacing w:val="-9"/>
          <w:sz w:val="28"/>
        </w:rPr>
        <w:t>летучих органических соединений                                 -    1,7,</w:t>
      </w:r>
      <w:r>
        <w:rPr>
          <w:color w:val="000000"/>
          <w:spacing w:val="-9"/>
          <w:sz w:val="28"/>
        </w:rPr>
        <w:br/>
        <w:t>т</w:t>
      </w:r>
      <w:r>
        <w:rPr>
          <w:color w:val="000000"/>
          <w:spacing w:val="-11"/>
          <w:sz w:val="28"/>
        </w:rPr>
        <w:t>акже некоторое количество специфических вредных веществ</w:t>
      </w:r>
      <w:r>
        <w:rPr>
          <w:color w:val="000000"/>
          <w:spacing w:val="-11"/>
          <w:sz w:val="28"/>
        </w:rPr>
        <w:br/>
      </w:r>
      <w:r>
        <w:rPr>
          <w:color w:val="000000"/>
          <w:spacing w:val="-8"/>
          <w:sz w:val="28"/>
        </w:rPr>
        <w:t>остаточно высокой токсичностью - сероуглерод, фтористые</w:t>
      </w:r>
      <w:r>
        <w:rPr>
          <w:color w:val="000000"/>
          <w:spacing w:val="-8"/>
          <w:sz w:val="28"/>
        </w:rPr>
        <w:br/>
        <w:t>соедин</w:t>
      </w:r>
      <w:r>
        <w:rPr>
          <w:color w:val="000000"/>
          <w:spacing w:val="-9"/>
          <w:sz w:val="28"/>
        </w:rPr>
        <w:t>ения, бенз(а)пирен, сероводород и другие - менее 2% от</w:t>
      </w:r>
    </w:p>
    <w:p w:rsidR="002C069F" w:rsidRDefault="002C069F">
      <w:pPr>
        <w:shd w:val="clear" w:color="auto" w:fill="FFFFFF"/>
        <w:ind w:left="34"/>
        <w:jc w:val="both"/>
        <w:rPr>
          <w:sz w:val="28"/>
        </w:rPr>
      </w:pPr>
      <w:r>
        <w:rPr>
          <w:color w:val="000000"/>
          <w:spacing w:val="-11"/>
          <w:sz w:val="28"/>
        </w:rPr>
        <w:t>общей массы выбросов.</w:t>
      </w:r>
    </w:p>
    <w:p w:rsidR="002C069F" w:rsidRDefault="002C069F">
      <w:pPr>
        <w:shd w:val="clear" w:color="auto" w:fill="FFFFFF"/>
        <w:spacing w:before="14"/>
        <w:ind w:left="38" w:firstLine="312"/>
        <w:jc w:val="both"/>
        <w:rPr>
          <w:sz w:val="28"/>
        </w:rPr>
      </w:pPr>
      <w:r>
        <w:rPr>
          <w:color w:val="000000"/>
          <w:spacing w:val="-11"/>
          <w:sz w:val="28"/>
        </w:rPr>
        <w:t xml:space="preserve">Основная часть промышленных выбросов от стационарных </w:t>
      </w:r>
      <w:r>
        <w:rPr>
          <w:color w:val="000000"/>
          <w:spacing w:val="-12"/>
          <w:sz w:val="28"/>
        </w:rPr>
        <w:t>источников приходится на европейскую территорию РФ - 65%.</w:t>
      </w:r>
    </w:p>
    <w:p w:rsidR="002C069F" w:rsidRDefault="002C069F">
      <w:pPr>
        <w:shd w:val="clear" w:color="auto" w:fill="FFFFFF"/>
        <w:spacing w:before="10"/>
        <w:ind w:left="34" w:right="10" w:firstLine="317"/>
        <w:jc w:val="both"/>
        <w:rPr>
          <w:sz w:val="28"/>
        </w:rPr>
      </w:pPr>
      <w:r>
        <w:rPr>
          <w:color w:val="000000"/>
          <w:sz w:val="28"/>
        </w:rPr>
        <w:t xml:space="preserve">Выбросы загрязняющих веществ от автотранспорта в </w:t>
      </w:r>
      <w:r>
        <w:rPr>
          <w:color w:val="000000"/>
          <w:spacing w:val="-10"/>
          <w:sz w:val="28"/>
        </w:rPr>
        <w:t>городах России составляют около 21 млн.т, в том числе:</w:t>
      </w:r>
    </w:p>
    <w:p w:rsidR="002C069F" w:rsidRDefault="002C069F">
      <w:pPr>
        <w:shd w:val="clear" w:color="auto" w:fill="FFFFFF"/>
        <w:tabs>
          <w:tab w:val="left" w:pos="3384"/>
        </w:tabs>
        <w:spacing w:before="5"/>
        <w:ind w:left="346"/>
        <w:jc w:val="both"/>
        <w:rPr>
          <w:sz w:val="28"/>
        </w:rPr>
      </w:pPr>
      <w:r>
        <w:rPr>
          <w:color w:val="000000"/>
          <w:spacing w:val="-9"/>
          <w:sz w:val="28"/>
        </w:rPr>
        <w:t>окиси углерода     - около 16,8 млн.т</w:t>
      </w:r>
    </w:p>
    <w:p w:rsidR="002C069F" w:rsidRDefault="002C069F">
      <w:pPr>
        <w:shd w:val="clear" w:color="auto" w:fill="FFFFFF"/>
        <w:tabs>
          <w:tab w:val="left" w:pos="3403"/>
        </w:tabs>
        <w:ind w:left="346"/>
        <w:jc w:val="both"/>
        <w:rPr>
          <w:sz w:val="28"/>
        </w:rPr>
      </w:pPr>
      <w:r>
        <w:rPr>
          <w:color w:val="000000"/>
          <w:spacing w:val="-12"/>
          <w:sz w:val="28"/>
        </w:rPr>
        <w:t>углеводородов      - 3,2</w:t>
      </w:r>
    </w:p>
    <w:p w:rsidR="002C069F" w:rsidRDefault="002C069F">
      <w:pPr>
        <w:shd w:val="clear" w:color="auto" w:fill="FFFFFF"/>
        <w:tabs>
          <w:tab w:val="left" w:pos="3370"/>
        </w:tabs>
        <w:spacing w:before="5"/>
        <w:ind w:left="341"/>
        <w:jc w:val="both"/>
        <w:rPr>
          <w:sz w:val="28"/>
        </w:rPr>
      </w:pPr>
      <w:r>
        <w:rPr>
          <w:color w:val="000000"/>
          <w:spacing w:val="-7"/>
          <w:sz w:val="28"/>
        </w:rPr>
        <w:t>оксидов азота       -1,0</w:t>
      </w:r>
    </w:p>
    <w:p w:rsidR="002C069F" w:rsidRDefault="002C069F">
      <w:pPr>
        <w:shd w:val="clear" w:color="auto" w:fill="FFFFFF"/>
        <w:spacing w:before="29"/>
        <w:ind w:left="34" w:right="14" w:firstLine="307"/>
        <w:jc w:val="both"/>
        <w:rPr>
          <w:sz w:val="28"/>
        </w:rPr>
      </w:pPr>
      <w:r>
        <w:rPr>
          <w:color w:val="000000"/>
          <w:spacing w:val="-7"/>
          <w:sz w:val="28"/>
        </w:rPr>
        <w:t xml:space="preserve">Велики выбросы от автотранспорта в следующих городах </w:t>
      </w:r>
      <w:r>
        <w:rPr>
          <w:color w:val="000000"/>
          <w:spacing w:val="-16"/>
          <w:sz w:val="28"/>
        </w:rPr>
        <w:t>России:</w:t>
      </w:r>
    </w:p>
    <w:p w:rsidR="002C069F" w:rsidRDefault="002C069F">
      <w:pPr>
        <w:shd w:val="clear" w:color="auto" w:fill="FFFFFF"/>
        <w:tabs>
          <w:tab w:val="left" w:pos="2165"/>
        </w:tabs>
        <w:spacing w:before="24"/>
        <w:ind w:left="340"/>
        <w:jc w:val="both"/>
        <w:rPr>
          <w:sz w:val="28"/>
        </w:rPr>
      </w:pPr>
      <w:r>
        <w:rPr>
          <w:color w:val="000000"/>
          <w:spacing w:val="-11"/>
          <w:sz w:val="28"/>
        </w:rPr>
        <w:t>Москва</w:t>
      </w:r>
      <w:r>
        <w:rPr>
          <w:color w:val="000000"/>
          <w:spacing w:val="-11"/>
          <w:sz w:val="28"/>
        </w:rPr>
        <w:tab/>
        <w:t xml:space="preserve">   - 801 тыс.т в год,</w:t>
      </w:r>
    </w:p>
    <w:p w:rsidR="002C069F" w:rsidRDefault="002C069F">
      <w:pPr>
        <w:shd w:val="clear" w:color="auto" w:fill="FFFFFF"/>
        <w:ind w:left="341"/>
        <w:jc w:val="both"/>
        <w:rPr>
          <w:sz w:val="28"/>
        </w:rPr>
      </w:pPr>
      <w:r>
        <w:rPr>
          <w:color w:val="000000"/>
          <w:spacing w:val="-9"/>
          <w:sz w:val="28"/>
        </w:rPr>
        <w:t>Санкт-Петербург - 244 тыс.т в год,</w:t>
      </w:r>
    </w:p>
    <w:p w:rsidR="002C069F" w:rsidRDefault="002C069F">
      <w:pPr>
        <w:shd w:val="clear" w:color="auto" w:fill="FFFFFF"/>
        <w:tabs>
          <w:tab w:val="left" w:pos="2155"/>
        </w:tabs>
        <w:spacing w:before="5"/>
        <w:ind w:left="341"/>
        <w:jc w:val="both"/>
        <w:rPr>
          <w:sz w:val="28"/>
        </w:rPr>
      </w:pPr>
      <w:r>
        <w:rPr>
          <w:color w:val="000000"/>
          <w:spacing w:val="-9"/>
          <w:sz w:val="28"/>
        </w:rPr>
        <w:t>Краснодар</w:t>
      </w:r>
      <w:r>
        <w:rPr>
          <w:color w:val="000000"/>
          <w:spacing w:val="-9"/>
          <w:sz w:val="28"/>
        </w:rPr>
        <w:tab/>
        <w:t xml:space="preserve">   -150 тыс.т в год.</w:t>
      </w:r>
    </w:p>
    <w:p w:rsidR="002C069F" w:rsidRDefault="002C069F">
      <w:pPr>
        <w:shd w:val="clear" w:color="auto" w:fill="FFFFFF"/>
        <w:spacing w:before="14"/>
        <w:ind w:left="14" w:right="5" w:firstLine="307"/>
        <w:jc w:val="both"/>
        <w:rPr>
          <w:sz w:val="28"/>
        </w:rPr>
      </w:pPr>
      <w:r>
        <w:rPr>
          <w:color w:val="000000"/>
          <w:spacing w:val="-14"/>
          <w:sz w:val="28"/>
        </w:rPr>
        <w:t xml:space="preserve">В настоящее время уровень загрязнения атмосферы в городах </w:t>
      </w:r>
      <w:r>
        <w:rPr>
          <w:color w:val="000000"/>
          <w:spacing w:val="-4"/>
          <w:sz w:val="28"/>
        </w:rPr>
        <w:t xml:space="preserve">России очень высок. На практике для определения степени </w:t>
      </w:r>
      <w:r>
        <w:rPr>
          <w:color w:val="000000"/>
          <w:spacing w:val="-5"/>
          <w:sz w:val="28"/>
        </w:rPr>
        <w:t xml:space="preserve">загрязнения воздуха используют два норматива: </w:t>
      </w:r>
      <w:r>
        <w:rPr>
          <w:i/>
          <w:color w:val="000000"/>
          <w:spacing w:val="-5"/>
          <w:sz w:val="28"/>
        </w:rPr>
        <w:t xml:space="preserve">предельно </w:t>
      </w:r>
      <w:r>
        <w:rPr>
          <w:i/>
          <w:color w:val="000000"/>
          <w:spacing w:val="-6"/>
          <w:sz w:val="28"/>
        </w:rPr>
        <w:t xml:space="preserve">допустимые, концентрации (средние) - </w:t>
      </w:r>
      <w:r>
        <w:rPr>
          <w:b/>
          <w:color w:val="000000"/>
          <w:spacing w:val="-6"/>
          <w:sz w:val="28"/>
        </w:rPr>
        <w:t xml:space="preserve">ПДКср </w:t>
      </w:r>
      <w:r>
        <w:rPr>
          <w:color w:val="000000"/>
          <w:spacing w:val="-6"/>
          <w:sz w:val="28"/>
        </w:rPr>
        <w:t xml:space="preserve">- для оценки усредненных за продолжительный период (от суток до года) </w:t>
      </w:r>
      <w:r>
        <w:rPr>
          <w:color w:val="000000"/>
          <w:spacing w:val="-14"/>
          <w:sz w:val="28"/>
        </w:rPr>
        <w:t xml:space="preserve">концентраций и </w:t>
      </w:r>
      <w:r>
        <w:rPr>
          <w:i/>
          <w:color w:val="000000"/>
          <w:spacing w:val="-14"/>
          <w:sz w:val="28"/>
        </w:rPr>
        <w:t xml:space="preserve">предельно допустимые концентрации (разовые) </w:t>
      </w:r>
      <w:r>
        <w:rPr>
          <w:i/>
          <w:color w:val="000000"/>
          <w:spacing w:val="-13"/>
          <w:w w:val="104"/>
          <w:sz w:val="28"/>
        </w:rPr>
        <w:t xml:space="preserve">- </w:t>
      </w:r>
      <w:r>
        <w:rPr>
          <w:b/>
          <w:color w:val="000000"/>
          <w:spacing w:val="-13"/>
          <w:w w:val="104"/>
          <w:sz w:val="28"/>
        </w:rPr>
        <w:t xml:space="preserve">ПДКраз </w:t>
      </w:r>
      <w:r>
        <w:rPr>
          <w:color w:val="000000"/>
          <w:spacing w:val="-13"/>
          <w:w w:val="104"/>
          <w:sz w:val="28"/>
        </w:rPr>
        <w:t xml:space="preserve">- для оценки непосредственно измеренных разовых </w:t>
      </w:r>
      <w:r>
        <w:rPr>
          <w:color w:val="000000"/>
          <w:spacing w:val="-16"/>
          <w:w w:val="104"/>
          <w:sz w:val="28"/>
        </w:rPr>
        <w:t>концентраций.</w:t>
      </w:r>
    </w:p>
    <w:p w:rsidR="002C069F" w:rsidRDefault="002C069F">
      <w:pPr>
        <w:shd w:val="clear" w:color="auto" w:fill="FFFFFF"/>
        <w:spacing w:before="14"/>
        <w:ind w:left="5" w:right="29" w:firstLine="293"/>
        <w:jc w:val="both"/>
        <w:rPr>
          <w:sz w:val="28"/>
        </w:rPr>
      </w:pPr>
      <w:r>
        <w:rPr>
          <w:color w:val="000000"/>
          <w:spacing w:val="-10"/>
          <w:w w:val="104"/>
          <w:sz w:val="28"/>
        </w:rPr>
        <w:t xml:space="preserve">Контроль загрязнения атмосферы на территории России </w:t>
      </w:r>
      <w:r>
        <w:rPr>
          <w:color w:val="000000"/>
          <w:spacing w:val="-14"/>
          <w:w w:val="104"/>
          <w:sz w:val="28"/>
        </w:rPr>
        <w:t xml:space="preserve">осуществляется в 334 городах, система наблюдений включает </w:t>
      </w:r>
      <w:r>
        <w:rPr>
          <w:color w:val="000000"/>
          <w:spacing w:val="-16"/>
          <w:w w:val="104"/>
          <w:sz w:val="28"/>
        </w:rPr>
        <w:t xml:space="preserve">1185 станций. По данным станций наблюдений, максимальные </w:t>
      </w:r>
      <w:r>
        <w:rPr>
          <w:color w:val="000000"/>
          <w:spacing w:val="-15"/>
          <w:w w:val="104"/>
          <w:sz w:val="28"/>
        </w:rPr>
        <w:t xml:space="preserve">разовые концентрации таких загрязняющих веществ как пыль, </w:t>
      </w:r>
      <w:r>
        <w:rPr>
          <w:color w:val="000000"/>
          <w:w w:val="104"/>
          <w:sz w:val="28"/>
        </w:rPr>
        <w:t xml:space="preserve">оксид углерода, диоксид азота, аммиак, сероводород, </w:t>
      </w:r>
      <w:r>
        <w:rPr>
          <w:color w:val="000000"/>
          <w:spacing w:val="-12"/>
          <w:w w:val="104"/>
          <w:sz w:val="28"/>
        </w:rPr>
        <w:t xml:space="preserve">сероуглерод, фенол, фтористый водород иногда многократно </w:t>
      </w:r>
      <w:r>
        <w:rPr>
          <w:color w:val="000000"/>
          <w:spacing w:val="-17"/>
          <w:w w:val="104"/>
          <w:sz w:val="28"/>
        </w:rPr>
        <w:t xml:space="preserve">превышают </w:t>
      </w:r>
      <w:r>
        <w:rPr>
          <w:b/>
          <w:color w:val="000000"/>
          <w:spacing w:val="-17"/>
          <w:w w:val="104"/>
          <w:sz w:val="28"/>
        </w:rPr>
        <w:t xml:space="preserve">ПДКраз. </w:t>
      </w:r>
      <w:r>
        <w:rPr>
          <w:color w:val="000000"/>
          <w:spacing w:val="-17"/>
          <w:w w:val="104"/>
          <w:sz w:val="28"/>
        </w:rPr>
        <w:t xml:space="preserve">Стало типичным для 10-ти кратное и 5-ти </w:t>
      </w:r>
      <w:r>
        <w:rPr>
          <w:color w:val="000000"/>
          <w:w w:val="104"/>
          <w:sz w:val="28"/>
        </w:rPr>
        <w:t xml:space="preserve">кратное превышение этой величины в подавляющем </w:t>
      </w:r>
      <w:r>
        <w:rPr>
          <w:color w:val="000000"/>
          <w:spacing w:val="-16"/>
          <w:w w:val="104"/>
          <w:sz w:val="28"/>
        </w:rPr>
        <w:t xml:space="preserve">большинстве городов, особенно по диоксиду азота и пыли. При </w:t>
      </w:r>
      <w:r>
        <w:rPr>
          <w:color w:val="000000"/>
          <w:spacing w:val="-11"/>
          <w:w w:val="104"/>
          <w:sz w:val="28"/>
        </w:rPr>
        <w:t xml:space="preserve">этом во многих городах воздух загрязнен сразу несколькими </w:t>
      </w:r>
      <w:r>
        <w:rPr>
          <w:color w:val="000000"/>
          <w:spacing w:val="-14"/>
          <w:w w:val="104"/>
          <w:sz w:val="28"/>
        </w:rPr>
        <w:t xml:space="preserve">вредными веществами, а также фиксируется высокий уровень </w:t>
      </w:r>
      <w:r>
        <w:rPr>
          <w:color w:val="000000"/>
          <w:spacing w:val="-15"/>
          <w:w w:val="104"/>
          <w:sz w:val="28"/>
        </w:rPr>
        <w:t>загрязнения воздуха бенз(а) пиреном.</w:t>
      </w:r>
    </w:p>
    <w:p w:rsidR="002C069F" w:rsidRDefault="002C069F">
      <w:pPr>
        <w:shd w:val="clear" w:color="auto" w:fill="FFFFFF"/>
        <w:spacing w:before="10"/>
        <w:ind w:right="38" w:firstLine="312"/>
        <w:jc w:val="both"/>
        <w:rPr>
          <w:sz w:val="28"/>
        </w:rPr>
      </w:pPr>
      <w:r>
        <w:rPr>
          <w:color w:val="000000"/>
          <w:spacing w:val="-3"/>
          <w:w w:val="104"/>
          <w:sz w:val="28"/>
        </w:rPr>
        <w:t xml:space="preserve">Более 50 млн. человек населения России испытывают </w:t>
      </w:r>
      <w:r>
        <w:rPr>
          <w:color w:val="000000"/>
          <w:spacing w:val="-8"/>
          <w:w w:val="104"/>
          <w:sz w:val="28"/>
        </w:rPr>
        <w:t xml:space="preserve">воздействие различных вредных веществ, содержащихся в </w:t>
      </w:r>
      <w:r>
        <w:rPr>
          <w:color w:val="000000"/>
          <w:spacing w:val="-16"/>
          <w:w w:val="104"/>
          <w:sz w:val="28"/>
        </w:rPr>
        <w:t>воздухе населенных пунктов в концентрациях 10 ПДК и выше.</w:t>
      </w:r>
    </w:p>
    <w:p w:rsidR="002C069F" w:rsidRDefault="002C069F">
      <w:pPr>
        <w:shd w:val="clear" w:color="auto" w:fill="FFFFFF"/>
        <w:ind w:right="19"/>
        <w:jc w:val="both"/>
        <w:rPr>
          <w:sz w:val="28"/>
        </w:rPr>
      </w:pPr>
      <w:r>
        <w:rPr>
          <w:color w:val="000000"/>
          <w:spacing w:val="-10"/>
          <w:sz w:val="28"/>
        </w:rPr>
        <w:t xml:space="preserve">В связи с загрязнением атмосферы в ряде регионов, в том числе </w:t>
      </w:r>
      <w:r>
        <w:rPr>
          <w:color w:val="000000"/>
          <w:spacing w:val="-11"/>
          <w:sz w:val="28"/>
        </w:rPr>
        <w:t xml:space="preserve">в Краснодарском крае, сохраняется напряженная экологическая </w:t>
      </w:r>
      <w:r>
        <w:rPr>
          <w:color w:val="000000"/>
          <w:spacing w:val="-7"/>
          <w:sz w:val="28"/>
        </w:rPr>
        <w:t xml:space="preserve">обстановка, а в ряде городов оценивается как </w:t>
      </w:r>
      <w:r>
        <w:rPr>
          <w:b/>
          <w:color w:val="000000"/>
          <w:spacing w:val="-7"/>
          <w:sz w:val="28"/>
        </w:rPr>
        <w:t>опасная.</w:t>
      </w:r>
    </w:p>
    <w:p w:rsidR="002C069F" w:rsidRDefault="002C069F">
      <w:pPr>
        <w:shd w:val="clear" w:color="auto" w:fill="FFFFFF"/>
        <w:ind w:right="5" w:firstLine="326"/>
        <w:jc w:val="both"/>
        <w:rPr>
          <w:sz w:val="28"/>
        </w:rPr>
      </w:pPr>
      <w:r>
        <w:rPr>
          <w:i/>
          <w:color w:val="000000"/>
          <w:spacing w:val="-3"/>
          <w:sz w:val="28"/>
        </w:rPr>
        <w:t xml:space="preserve">Фоновое загрязнение атмосферы </w:t>
      </w:r>
      <w:r>
        <w:rPr>
          <w:color w:val="000000"/>
          <w:spacing w:val="-3"/>
          <w:sz w:val="28"/>
        </w:rPr>
        <w:t xml:space="preserve">Фоновое техногенное </w:t>
      </w:r>
      <w:r>
        <w:rPr>
          <w:color w:val="000000"/>
          <w:spacing w:val="-7"/>
          <w:w w:val="103"/>
          <w:sz w:val="28"/>
        </w:rPr>
        <w:t xml:space="preserve">загрязнение атмосферы формируется преимущественно под </w:t>
      </w:r>
      <w:r>
        <w:rPr>
          <w:color w:val="000000"/>
          <w:spacing w:val="-12"/>
          <w:w w:val="103"/>
          <w:sz w:val="28"/>
        </w:rPr>
        <w:t xml:space="preserve">влиянием промышленных выбросов и условий регионального </w:t>
      </w:r>
      <w:r>
        <w:rPr>
          <w:color w:val="000000"/>
          <w:spacing w:val="-14"/>
          <w:w w:val="103"/>
          <w:sz w:val="28"/>
        </w:rPr>
        <w:t>и глобального рассеивания загрязняющих веществ в атмосфере.</w:t>
      </w:r>
    </w:p>
    <w:p w:rsidR="002C069F" w:rsidRDefault="002C069F">
      <w:pPr>
        <w:shd w:val="clear" w:color="auto" w:fill="FFFFFF"/>
        <w:spacing w:before="5"/>
        <w:ind w:left="5" w:right="10" w:firstLine="307"/>
        <w:jc w:val="both"/>
        <w:rPr>
          <w:sz w:val="28"/>
        </w:rPr>
      </w:pPr>
      <w:r>
        <w:rPr>
          <w:color w:val="000000"/>
          <w:spacing w:val="-11"/>
          <w:w w:val="103"/>
          <w:sz w:val="28"/>
        </w:rPr>
        <w:t xml:space="preserve">Содержание диоксида серы в атмосфере фоновых районов </w:t>
      </w:r>
      <w:r>
        <w:rPr>
          <w:color w:val="000000"/>
          <w:spacing w:val="-8"/>
          <w:w w:val="103"/>
          <w:sz w:val="28"/>
        </w:rPr>
        <w:t xml:space="preserve">Европейской части России в холодный период года в 2-8 раз </w:t>
      </w:r>
      <w:r>
        <w:rPr>
          <w:color w:val="000000"/>
          <w:w w:val="103"/>
          <w:sz w:val="28"/>
        </w:rPr>
        <w:t xml:space="preserve">выше, чем в летний. Повышение концентраций зимой </w:t>
      </w:r>
      <w:r>
        <w:rPr>
          <w:color w:val="000000"/>
          <w:spacing w:val="-17"/>
          <w:w w:val="103"/>
          <w:sz w:val="28"/>
        </w:rPr>
        <w:t xml:space="preserve">обусловлено ухудшением метеорологических условий рассеяния </w:t>
      </w:r>
      <w:r>
        <w:rPr>
          <w:color w:val="000000"/>
          <w:spacing w:val="-12"/>
          <w:w w:val="103"/>
          <w:sz w:val="28"/>
        </w:rPr>
        <w:t xml:space="preserve">примесей, увеличением количества промышленных выбросов, </w:t>
      </w:r>
      <w:r>
        <w:rPr>
          <w:color w:val="000000"/>
          <w:spacing w:val="-17"/>
          <w:w w:val="103"/>
          <w:sz w:val="28"/>
        </w:rPr>
        <w:t xml:space="preserve">замедлением химических процессов трансформации веществ при </w:t>
      </w:r>
      <w:r>
        <w:rPr>
          <w:color w:val="000000"/>
          <w:spacing w:val="-12"/>
          <w:w w:val="103"/>
          <w:sz w:val="28"/>
        </w:rPr>
        <w:t>низких температурах воздуха.</w:t>
      </w:r>
    </w:p>
    <w:p w:rsidR="002C069F" w:rsidRDefault="002C069F">
      <w:pPr>
        <w:shd w:val="clear" w:color="auto" w:fill="FFFFFF"/>
        <w:ind w:left="5" w:right="5" w:firstLine="312"/>
        <w:jc w:val="both"/>
        <w:rPr>
          <w:sz w:val="28"/>
        </w:rPr>
      </w:pPr>
      <w:r>
        <w:rPr>
          <w:color w:val="000000"/>
          <w:spacing w:val="-6"/>
          <w:w w:val="103"/>
          <w:sz w:val="28"/>
        </w:rPr>
        <w:t xml:space="preserve">Существенную роль в фоновом загрязнении атмосферы </w:t>
      </w:r>
      <w:r>
        <w:rPr>
          <w:color w:val="000000"/>
          <w:spacing w:val="-12"/>
          <w:w w:val="103"/>
          <w:sz w:val="28"/>
        </w:rPr>
        <w:t xml:space="preserve">играет пыль, удерживающая своими частицами загрязняющие </w:t>
      </w:r>
      <w:r>
        <w:rPr>
          <w:color w:val="000000"/>
          <w:spacing w:val="-1"/>
          <w:w w:val="103"/>
          <w:sz w:val="28"/>
        </w:rPr>
        <w:t xml:space="preserve">вещества. Преобладающим источником пыли в фоновых </w:t>
      </w:r>
      <w:r>
        <w:rPr>
          <w:color w:val="000000"/>
          <w:spacing w:val="-12"/>
          <w:w w:val="103"/>
          <w:sz w:val="28"/>
        </w:rPr>
        <w:t xml:space="preserve">районах является подстилающая поверхность. Заметный вклад </w:t>
      </w:r>
      <w:r>
        <w:rPr>
          <w:color w:val="000000"/>
          <w:w w:val="103"/>
          <w:sz w:val="28"/>
        </w:rPr>
        <w:t xml:space="preserve">в загрязнение атмосферного воздуха микроэлементами </w:t>
      </w:r>
      <w:r>
        <w:rPr>
          <w:color w:val="000000"/>
          <w:spacing w:val="-6"/>
          <w:w w:val="103"/>
          <w:sz w:val="28"/>
        </w:rPr>
        <w:t xml:space="preserve">антропогенного происхождения в фоновых районах вносит </w:t>
      </w:r>
      <w:r>
        <w:rPr>
          <w:color w:val="000000"/>
          <w:spacing w:val="-13"/>
          <w:w w:val="103"/>
          <w:sz w:val="28"/>
        </w:rPr>
        <w:t>свинец, сорбируемый почвами.</w:t>
      </w:r>
    </w:p>
    <w:p w:rsidR="002C069F" w:rsidRDefault="002C069F">
      <w:pPr>
        <w:shd w:val="clear" w:color="auto" w:fill="FFFFFF"/>
        <w:ind w:left="10" w:right="5" w:firstLine="312"/>
        <w:jc w:val="both"/>
        <w:rPr>
          <w:sz w:val="28"/>
        </w:rPr>
      </w:pPr>
      <w:r>
        <w:rPr>
          <w:color w:val="000000"/>
          <w:spacing w:val="-13"/>
          <w:w w:val="103"/>
          <w:sz w:val="28"/>
        </w:rPr>
        <w:t xml:space="preserve">Сравнение значений фоновых концентраций загрязняющих </w:t>
      </w:r>
      <w:r>
        <w:rPr>
          <w:color w:val="000000"/>
          <w:spacing w:val="-1"/>
          <w:w w:val="103"/>
          <w:sz w:val="28"/>
        </w:rPr>
        <w:t xml:space="preserve">веществ на территории России показывает, что наиболее высокие концентрации техногенных загрязнителей, </w:t>
      </w:r>
      <w:r>
        <w:rPr>
          <w:color w:val="000000"/>
          <w:w w:val="103"/>
          <w:sz w:val="28"/>
        </w:rPr>
        <w:t xml:space="preserve">наблюдаемые вблизи индустриальных центров России, </w:t>
      </w:r>
      <w:r>
        <w:rPr>
          <w:color w:val="000000"/>
          <w:spacing w:val="-12"/>
          <w:w w:val="103"/>
          <w:sz w:val="28"/>
        </w:rPr>
        <w:t>характерны для фоновых районов центра Европы.</w:t>
      </w:r>
    </w:p>
    <w:p w:rsidR="002C069F" w:rsidRDefault="002C069F">
      <w:pPr>
        <w:shd w:val="clear" w:color="auto" w:fill="FFFFFF"/>
        <w:spacing w:before="5"/>
        <w:ind w:left="14" w:firstLine="312"/>
        <w:jc w:val="both"/>
        <w:rPr>
          <w:sz w:val="28"/>
        </w:rPr>
      </w:pPr>
      <w:r>
        <w:rPr>
          <w:i/>
          <w:color w:val="000000"/>
          <w:spacing w:val="-3"/>
          <w:sz w:val="28"/>
        </w:rPr>
        <w:t xml:space="preserve">Выпадение кислотных соединений. </w:t>
      </w:r>
      <w:r>
        <w:rPr>
          <w:color w:val="000000"/>
          <w:spacing w:val="-3"/>
          <w:sz w:val="28"/>
        </w:rPr>
        <w:t xml:space="preserve">Как уже отмечалось, </w:t>
      </w:r>
      <w:r>
        <w:rPr>
          <w:color w:val="000000"/>
          <w:spacing w:val="-10"/>
          <w:w w:val="102"/>
          <w:sz w:val="28"/>
        </w:rPr>
        <w:t xml:space="preserve">основными кислотообразующими соединениями в атмосфере </w:t>
      </w:r>
      <w:r>
        <w:rPr>
          <w:color w:val="000000"/>
          <w:w w:val="102"/>
          <w:sz w:val="28"/>
        </w:rPr>
        <w:t xml:space="preserve">являются соединения серы и азота. Среднегодовая </w:t>
      </w:r>
      <w:r>
        <w:rPr>
          <w:color w:val="000000"/>
          <w:spacing w:val="-5"/>
          <w:w w:val="102"/>
          <w:sz w:val="28"/>
        </w:rPr>
        <w:t xml:space="preserve">интенсивность выпадения соединений серы и азота на всей </w:t>
      </w:r>
      <w:r>
        <w:rPr>
          <w:color w:val="000000"/>
          <w:spacing w:val="-12"/>
          <w:w w:val="102"/>
          <w:sz w:val="28"/>
        </w:rPr>
        <w:t xml:space="preserve">территории РФ фиксируется путем измерения их содержания в </w:t>
      </w:r>
      <w:r>
        <w:rPr>
          <w:color w:val="000000"/>
          <w:w w:val="102"/>
          <w:sz w:val="28"/>
        </w:rPr>
        <w:t xml:space="preserve">снежном покрове весной. Достоверность такого способа </w:t>
      </w:r>
      <w:r>
        <w:rPr>
          <w:color w:val="000000"/>
          <w:spacing w:val="-4"/>
          <w:w w:val="102"/>
          <w:sz w:val="28"/>
        </w:rPr>
        <w:t xml:space="preserve">мониторинга кислотности атмосферы вызывает сомнение. </w:t>
      </w:r>
      <w:r>
        <w:rPr>
          <w:color w:val="000000"/>
          <w:w w:val="102"/>
          <w:sz w:val="28"/>
        </w:rPr>
        <w:t xml:space="preserve">Влияние выпадения кислых дождей на растения, почвы, </w:t>
      </w:r>
      <w:r>
        <w:rPr>
          <w:color w:val="000000"/>
          <w:spacing w:val="-7"/>
          <w:w w:val="102"/>
          <w:sz w:val="28"/>
        </w:rPr>
        <w:t xml:space="preserve">архитектурные и другие наземные сооружения наблюдается </w:t>
      </w:r>
      <w:r>
        <w:rPr>
          <w:color w:val="000000"/>
          <w:spacing w:val="-13"/>
          <w:w w:val="102"/>
          <w:sz w:val="28"/>
        </w:rPr>
        <w:t>повсеместно.</w:t>
      </w:r>
    </w:p>
    <w:p w:rsidR="002C069F" w:rsidRDefault="002C069F">
      <w:pPr>
        <w:shd w:val="clear" w:color="auto" w:fill="FFFFFF"/>
        <w:spacing w:before="62"/>
        <w:ind w:left="24" w:firstLine="312"/>
        <w:jc w:val="both"/>
        <w:rPr>
          <w:sz w:val="28"/>
        </w:rPr>
      </w:pPr>
      <w:r>
        <w:rPr>
          <w:color w:val="000000"/>
          <w:sz w:val="28"/>
        </w:rPr>
        <w:t xml:space="preserve">Кислотные дожди являются результатом процесса </w:t>
      </w:r>
      <w:r>
        <w:rPr>
          <w:color w:val="000000"/>
          <w:spacing w:val="-7"/>
          <w:sz w:val="28"/>
        </w:rPr>
        <w:t xml:space="preserve">самоочищения атмосферы. Предполагаемый механизм этого процесса таков: крошечные капли воды облаков непрерывно </w:t>
      </w:r>
      <w:r>
        <w:rPr>
          <w:color w:val="000000"/>
          <w:spacing w:val="-12"/>
          <w:sz w:val="28"/>
        </w:rPr>
        <w:t xml:space="preserve">захватывают взвешенные частицы и растворимые газообразные </w:t>
      </w:r>
      <w:r>
        <w:rPr>
          <w:color w:val="000000"/>
          <w:sz w:val="28"/>
        </w:rPr>
        <w:t xml:space="preserve">микрозагрязнители. При движении дождевых потоков из </w:t>
      </w:r>
      <w:r>
        <w:rPr>
          <w:color w:val="000000"/>
          <w:spacing w:val="-3"/>
          <w:sz w:val="28"/>
        </w:rPr>
        <w:t xml:space="preserve">облаков в направлении к поверхности земли из атмосферы </w:t>
      </w:r>
      <w:r>
        <w:rPr>
          <w:color w:val="000000"/>
          <w:spacing w:val="-14"/>
          <w:sz w:val="28"/>
        </w:rPr>
        <w:t xml:space="preserve">вымываются содержащиеся в ней примеси оксидов серы и азота, </w:t>
      </w:r>
      <w:r>
        <w:rPr>
          <w:color w:val="000000"/>
          <w:spacing w:val="-10"/>
          <w:sz w:val="28"/>
        </w:rPr>
        <w:t>которые образуют соединения - серную и азотную кислоты.</w:t>
      </w:r>
    </w:p>
    <w:p w:rsidR="002C069F" w:rsidRDefault="002C069F">
      <w:pPr>
        <w:shd w:val="clear" w:color="auto" w:fill="FFFFFF"/>
        <w:spacing w:before="5"/>
        <w:ind w:left="53" w:right="14" w:firstLine="274"/>
        <w:jc w:val="both"/>
        <w:rPr>
          <w:sz w:val="28"/>
        </w:rPr>
      </w:pPr>
      <w:r>
        <w:rPr>
          <w:color w:val="000000"/>
          <w:spacing w:val="-11"/>
          <w:sz w:val="28"/>
        </w:rPr>
        <w:t xml:space="preserve">Динамика выпадения серы и азота на территории России, за </w:t>
      </w:r>
      <w:r>
        <w:rPr>
          <w:color w:val="000000"/>
          <w:spacing w:val="-12"/>
          <w:sz w:val="28"/>
        </w:rPr>
        <w:t>1988 и 1995-е годы соответственно, составляет в млн.т в год:</w:t>
      </w:r>
    </w:p>
    <w:p w:rsidR="002C069F" w:rsidRDefault="002C069F">
      <w:pPr>
        <w:shd w:val="clear" w:color="auto" w:fill="FFFFFF"/>
        <w:ind w:left="336"/>
        <w:jc w:val="both"/>
        <w:rPr>
          <w:sz w:val="28"/>
        </w:rPr>
      </w:pPr>
      <w:r>
        <w:rPr>
          <w:color w:val="000000"/>
          <w:spacing w:val="-8"/>
          <w:sz w:val="28"/>
        </w:rPr>
        <w:t>серы - 1 1 ,0   и  8,3,   азота - 7,0 и 6 Д</w:t>
      </w:r>
    </w:p>
    <w:p w:rsidR="002C069F" w:rsidRDefault="002C069F">
      <w:pPr>
        <w:shd w:val="clear" w:color="auto" w:fill="FFFFFF"/>
        <w:spacing w:before="10"/>
        <w:ind w:left="14" w:right="10" w:firstLine="312"/>
        <w:jc w:val="both"/>
        <w:rPr>
          <w:sz w:val="28"/>
        </w:rPr>
      </w:pPr>
      <w:r>
        <w:rPr>
          <w:color w:val="000000"/>
          <w:spacing w:val="-4"/>
          <w:sz w:val="28"/>
        </w:rPr>
        <w:t xml:space="preserve">Значительная часть территории России характеризуется </w:t>
      </w:r>
      <w:r>
        <w:rPr>
          <w:color w:val="000000"/>
          <w:spacing w:val="-13"/>
          <w:sz w:val="28"/>
        </w:rPr>
        <w:t xml:space="preserve">значениями рН снежного покрова 5,5-7,5. Области повышенной </w:t>
      </w:r>
      <w:r>
        <w:rPr>
          <w:color w:val="000000"/>
          <w:spacing w:val="-10"/>
          <w:sz w:val="28"/>
        </w:rPr>
        <w:t xml:space="preserve">кислотности -рН 4,5-5,5 - наблюдаются на севере Европейской </w:t>
      </w:r>
      <w:r>
        <w:rPr>
          <w:color w:val="000000"/>
          <w:sz w:val="28"/>
        </w:rPr>
        <w:t xml:space="preserve">части России. В виде локальных проявлений повышение кислотности (снижение рН) снега отмечено в ряде </w:t>
      </w:r>
      <w:r>
        <w:rPr>
          <w:color w:val="000000"/>
          <w:spacing w:val="-7"/>
          <w:sz w:val="28"/>
        </w:rPr>
        <w:t xml:space="preserve">промышленных районов с развитой цветной металлургией и </w:t>
      </w:r>
      <w:r>
        <w:rPr>
          <w:color w:val="000000"/>
          <w:spacing w:val="-10"/>
          <w:sz w:val="28"/>
        </w:rPr>
        <w:t>предприятиями нефтехимии. Наблюдения свидетельствуют о наличии на территории РФ мест, где зарегистрированы случаи снижения рН до минимально допустимых значений - 3,5-4,5.</w:t>
      </w:r>
    </w:p>
    <w:p w:rsidR="002C069F" w:rsidRDefault="002C069F">
      <w:pPr>
        <w:shd w:val="clear" w:color="auto" w:fill="FFFFFF"/>
        <w:ind w:left="10" w:right="29" w:firstLine="326"/>
        <w:jc w:val="both"/>
        <w:rPr>
          <w:sz w:val="28"/>
        </w:rPr>
      </w:pPr>
      <w:r>
        <w:rPr>
          <w:i/>
          <w:color w:val="000000"/>
          <w:spacing w:val="-12"/>
          <w:sz w:val="28"/>
        </w:rPr>
        <w:t xml:space="preserve">Трансграничный перенос загрязняющих веществ. </w:t>
      </w:r>
      <w:r>
        <w:rPr>
          <w:color w:val="000000"/>
          <w:spacing w:val="-12"/>
          <w:sz w:val="28"/>
        </w:rPr>
        <w:t xml:space="preserve">Взаимные </w:t>
      </w:r>
      <w:r>
        <w:rPr>
          <w:color w:val="000000"/>
          <w:spacing w:val="-3"/>
          <w:sz w:val="28"/>
        </w:rPr>
        <w:t xml:space="preserve">трансграничные выпадения загрязняющих веществ между </w:t>
      </w:r>
      <w:r>
        <w:rPr>
          <w:color w:val="000000"/>
          <w:spacing w:val="-4"/>
          <w:sz w:val="28"/>
        </w:rPr>
        <w:t xml:space="preserve">соседними государствами, регионами, краями и областями </w:t>
      </w:r>
      <w:r>
        <w:rPr>
          <w:color w:val="000000"/>
          <w:spacing w:val="-12"/>
          <w:sz w:val="28"/>
        </w:rPr>
        <w:t>рассчитываются Метеорологическим синтезирующим центром «Восток» (Москва).</w:t>
      </w:r>
    </w:p>
    <w:p w:rsidR="002C069F" w:rsidRDefault="002C069F">
      <w:pPr>
        <w:shd w:val="clear" w:color="auto" w:fill="FFFFFF"/>
        <w:ind w:right="29" w:firstLine="302"/>
        <w:jc w:val="both"/>
        <w:rPr>
          <w:sz w:val="28"/>
        </w:rPr>
      </w:pPr>
      <w:r>
        <w:rPr>
          <w:color w:val="000000"/>
          <w:spacing w:val="-2"/>
          <w:sz w:val="28"/>
        </w:rPr>
        <w:t xml:space="preserve">Выпадение на территории РФ за счет трансграничного </w:t>
      </w:r>
      <w:r>
        <w:rPr>
          <w:color w:val="000000"/>
          <w:spacing w:val="-10"/>
          <w:sz w:val="28"/>
        </w:rPr>
        <w:t xml:space="preserve">переноса из других стран в пределах Европейской программы </w:t>
      </w:r>
      <w:r>
        <w:rPr>
          <w:color w:val="000000"/>
          <w:spacing w:val="-12"/>
          <w:sz w:val="28"/>
        </w:rPr>
        <w:t>мониторинга и оценки ежегодно составляет: соединений серы -</w:t>
      </w:r>
      <w:r>
        <w:rPr>
          <w:color w:val="000000"/>
          <w:sz w:val="28"/>
        </w:rPr>
        <w:t xml:space="preserve">до 1,5 млн.т, соединений окисленного азота - 0,5 млн.т, </w:t>
      </w:r>
      <w:r>
        <w:rPr>
          <w:color w:val="000000"/>
          <w:spacing w:val="-8"/>
          <w:sz w:val="28"/>
        </w:rPr>
        <w:t xml:space="preserve">соединений восстановленного азота - 0,04 млн.т. Основными </w:t>
      </w:r>
      <w:r>
        <w:rPr>
          <w:color w:val="000000"/>
          <w:sz w:val="28"/>
        </w:rPr>
        <w:t xml:space="preserve">странами, загрязняющими территорию России, являются </w:t>
      </w:r>
      <w:r>
        <w:rPr>
          <w:color w:val="000000"/>
          <w:spacing w:val="-10"/>
          <w:sz w:val="28"/>
        </w:rPr>
        <w:t>Украина, Германия, Польша, Великобритания, Беларусь.</w:t>
      </w:r>
    </w:p>
    <w:p w:rsidR="002C069F" w:rsidRDefault="002C069F">
      <w:pPr>
        <w:shd w:val="clear" w:color="auto" w:fill="FFFFFF"/>
        <w:ind w:left="10" w:right="43" w:firstLine="307"/>
        <w:jc w:val="both"/>
        <w:rPr>
          <w:color w:val="000000"/>
          <w:spacing w:val="-10"/>
          <w:sz w:val="28"/>
        </w:rPr>
      </w:pPr>
      <w:r>
        <w:rPr>
          <w:color w:val="000000"/>
          <w:spacing w:val="-10"/>
          <w:sz w:val="28"/>
        </w:rPr>
        <w:t xml:space="preserve">В свою очередь, РФ вносит печальный вклад в загрязнение </w:t>
      </w:r>
      <w:r>
        <w:rPr>
          <w:color w:val="000000"/>
          <w:spacing w:val="-8"/>
          <w:sz w:val="28"/>
        </w:rPr>
        <w:t xml:space="preserve">атмосферы за счет трансграничных переносов соединениями </w:t>
      </w:r>
      <w:r>
        <w:rPr>
          <w:color w:val="000000"/>
          <w:spacing w:val="-4"/>
          <w:sz w:val="28"/>
        </w:rPr>
        <w:t xml:space="preserve">серы и азота в следующих странах: Казахстан, Финляндия, </w:t>
      </w:r>
      <w:r>
        <w:rPr>
          <w:color w:val="000000"/>
          <w:spacing w:val="-10"/>
          <w:sz w:val="28"/>
        </w:rPr>
        <w:t>Норвегия, Швеция, государств Закавказья.</w:t>
      </w:r>
    </w:p>
    <w:p w:rsidR="002C069F" w:rsidRDefault="002C069F">
      <w:pPr>
        <w:shd w:val="clear" w:color="auto" w:fill="FFFFFF"/>
        <w:ind w:left="10" w:right="43" w:firstLine="307"/>
        <w:jc w:val="both"/>
        <w:rPr>
          <w:color w:val="000000"/>
          <w:spacing w:val="-10"/>
          <w:sz w:val="28"/>
        </w:rPr>
      </w:pPr>
    </w:p>
    <w:p w:rsidR="002C069F" w:rsidRDefault="002C069F">
      <w:pPr>
        <w:shd w:val="clear" w:color="auto" w:fill="FFFFFF"/>
        <w:spacing w:before="264"/>
        <w:jc w:val="both"/>
        <w:rPr>
          <w:i/>
          <w:sz w:val="36"/>
        </w:rPr>
      </w:pPr>
      <w:r>
        <w:rPr>
          <w:b/>
          <w:i/>
          <w:color w:val="000000"/>
          <w:spacing w:val="-12"/>
          <w:sz w:val="36"/>
        </w:rPr>
        <w:t>3.1 Состояние атмосферного воздуха Краснодарского края</w:t>
      </w:r>
    </w:p>
    <w:p w:rsidR="002C069F" w:rsidRDefault="002C069F">
      <w:pPr>
        <w:shd w:val="clear" w:color="auto" w:fill="FFFFFF"/>
        <w:spacing w:before="274"/>
        <w:ind w:left="24" w:right="29" w:firstLine="302"/>
        <w:jc w:val="both"/>
        <w:rPr>
          <w:sz w:val="28"/>
        </w:rPr>
      </w:pPr>
      <w:r>
        <w:rPr>
          <w:color w:val="000000"/>
          <w:w w:val="102"/>
          <w:sz w:val="28"/>
        </w:rPr>
        <w:t xml:space="preserve">Для оценки качества атмосферного воздуха края </w:t>
      </w:r>
      <w:r>
        <w:rPr>
          <w:color w:val="000000"/>
          <w:spacing w:val="-9"/>
          <w:w w:val="102"/>
          <w:sz w:val="28"/>
        </w:rPr>
        <w:t xml:space="preserve">использовались установленные Минздравмедпромом России </w:t>
      </w:r>
      <w:r>
        <w:rPr>
          <w:color w:val="000000"/>
          <w:spacing w:val="-11"/>
          <w:w w:val="102"/>
          <w:sz w:val="28"/>
        </w:rPr>
        <w:t>предельно допустимые концентрации загрязняющих веществ -</w:t>
      </w:r>
      <w:r>
        <w:rPr>
          <w:color w:val="000000"/>
          <w:spacing w:val="-12"/>
          <w:w w:val="102"/>
          <w:sz w:val="28"/>
        </w:rPr>
        <w:t>максимально разовые и среднесуточные.</w:t>
      </w:r>
    </w:p>
    <w:p w:rsidR="002C069F" w:rsidRDefault="002C069F">
      <w:pPr>
        <w:shd w:val="clear" w:color="auto" w:fill="FFFFFF"/>
        <w:ind w:left="10" w:right="34" w:firstLine="317"/>
        <w:jc w:val="both"/>
        <w:rPr>
          <w:sz w:val="28"/>
        </w:rPr>
      </w:pPr>
      <w:r>
        <w:rPr>
          <w:color w:val="000000"/>
          <w:spacing w:val="-14"/>
          <w:w w:val="102"/>
          <w:sz w:val="28"/>
        </w:rPr>
        <w:t xml:space="preserve">Валовый объем выбросов в целом по краю за последние пять </w:t>
      </w:r>
      <w:r>
        <w:rPr>
          <w:color w:val="000000"/>
          <w:spacing w:val="-10"/>
          <w:w w:val="102"/>
          <w:sz w:val="28"/>
        </w:rPr>
        <w:t xml:space="preserve">лет, с 1992 по 1996 год, определен в пределах 1 млн. 300 тыс.т </w:t>
      </w:r>
      <w:r>
        <w:rPr>
          <w:color w:val="000000"/>
          <w:spacing w:val="-9"/>
          <w:w w:val="102"/>
          <w:sz w:val="28"/>
        </w:rPr>
        <w:t xml:space="preserve">- 1 млн. 009 тыс.т, в том числе от автотранспорта от 900 тыс.т </w:t>
      </w:r>
      <w:r>
        <w:rPr>
          <w:color w:val="000000"/>
          <w:spacing w:val="-10"/>
          <w:w w:val="102"/>
          <w:sz w:val="28"/>
        </w:rPr>
        <w:t>до 1000 тыс.т.</w:t>
      </w:r>
    </w:p>
    <w:p w:rsidR="002C069F" w:rsidRDefault="002C069F">
      <w:pPr>
        <w:shd w:val="clear" w:color="auto" w:fill="FFFFFF"/>
        <w:ind w:right="43" w:firstLine="312"/>
        <w:jc w:val="both"/>
        <w:rPr>
          <w:color w:val="000000"/>
          <w:spacing w:val="-12"/>
          <w:w w:val="102"/>
          <w:sz w:val="28"/>
        </w:rPr>
      </w:pPr>
      <w:r>
        <w:rPr>
          <w:color w:val="000000"/>
          <w:spacing w:val="-16"/>
          <w:w w:val="102"/>
          <w:sz w:val="28"/>
        </w:rPr>
        <w:t xml:space="preserve">Регулярные наблюдения за состоянием атмосферного воздуха </w:t>
      </w:r>
      <w:r>
        <w:rPr>
          <w:color w:val="000000"/>
          <w:w w:val="102"/>
          <w:sz w:val="28"/>
        </w:rPr>
        <w:t xml:space="preserve">в крае проводились службами Краевого и межрайонных </w:t>
      </w:r>
      <w:r>
        <w:rPr>
          <w:color w:val="000000"/>
          <w:spacing w:val="-12"/>
          <w:w w:val="102"/>
          <w:sz w:val="28"/>
        </w:rPr>
        <w:t xml:space="preserve">комитетов по гидрометеорологии и мониторингу окружающей </w:t>
      </w:r>
      <w:r>
        <w:rPr>
          <w:color w:val="000000"/>
          <w:spacing w:val="-4"/>
          <w:w w:val="102"/>
          <w:sz w:val="28"/>
        </w:rPr>
        <w:t xml:space="preserve">среды. Наблюдения, в основном, проводились по наиболее </w:t>
      </w:r>
      <w:r>
        <w:rPr>
          <w:color w:val="000000"/>
          <w:spacing w:val="-2"/>
          <w:w w:val="102"/>
          <w:sz w:val="28"/>
        </w:rPr>
        <w:t xml:space="preserve">распространенным и характерным для урбанизированных </w:t>
      </w:r>
      <w:r>
        <w:rPr>
          <w:color w:val="000000"/>
          <w:spacing w:val="-13"/>
          <w:w w:val="102"/>
          <w:sz w:val="28"/>
        </w:rPr>
        <w:t xml:space="preserve">территорий, (города Краснодар, Новороссийск, Сочи, Армавир, </w:t>
      </w:r>
      <w:r>
        <w:rPr>
          <w:color w:val="000000"/>
          <w:spacing w:val="-15"/>
          <w:w w:val="102"/>
          <w:sz w:val="28"/>
        </w:rPr>
        <w:t xml:space="preserve">Туапсе, Белореченск, в которых проживает более 30% населения </w:t>
      </w:r>
      <w:r>
        <w:rPr>
          <w:color w:val="000000"/>
          <w:spacing w:val="-2"/>
          <w:w w:val="102"/>
          <w:sz w:val="28"/>
        </w:rPr>
        <w:t xml:space="preserve">края) загрязняющим веществам: пыли, оксидам углерода, </w:t>
      </w:r>
      <w:r>
        <w:rPr>
          <w:color w:val="000000"/>
          <w:spacing w:val="-1"/>
          <w:w w:val="102"/>
          <w:sz w:val="28"/>
        </w:rPr>
        <w:t xml:space="preserve">оксидам азота, диоксиду серы, фенолам, формальдегиду, </w:t>
      </w:r>
      <w:r>
        <w:rPr>
          <w:color w:val="000000"/>
          <w:spacing w:val="-12"/>
          <w:w w:val="102"/>
          <w:sz w:val="28"/>
        </w:rPr>
        <w:t>бенз(а)пирену и ряду тяжелых металлов.</w:t>
      </w:r>
    </w:p>
    <w:p w:rsidR="002C069F" w:rsidRDefault="002C069F">
      <w:pPr>
        <w:shd w:val="clear" w:color="auto" w:fill="FFFFFF"/>
        <w:ind w:firstLine="274"/>
        <w:jc w:val="both"/>
        <w:rPr>
          <w:sz w:val="28"/>
        </w:rPr>
      </w:pPr>
      <w:r>
        <w:rPr>
          <w:color w:val="000000"/>
          <w:spacing w:val="-12"/>
          <w:w w:val="101"/>
          <w:sz w:val="28"/>
        </w:rPr>
        <w:t xml:space="preserve">Результаты наблюдений за качеством атмосферного воз; </w:t>
      </w:r>
      <w:r>
        <w:rPr>
          <w:color w:val="000000"/>
          <w:spacing w:val="-11"/>
          <w:w w:val="101"/>
          <w:sz w:val="28"/>
        </w:rPr>
        <w:t xml:space="preserve">в городах края показали, что наиболее загрязненным является </w:t>
      </w:r>
      <w:r>
        <w:rPr>
          <w:color w:val="000000"/>
          <w:w w:val="101"/>
          <w:sz w:val="28"/>
        </w:rPr>
        <w:t xml:space="preserve">воздух города Новороссийска: комплексный показа1 </w:t>
      </w:r>
      <w:r>
        <w:rPr>
          <w:color w:val="000000"/>
          <w:spacing w:val="-8"/>
          <w:w w:val="101"/>
          <w:sz w:val="28"/>
        </w:rPr>
        <w:t xml:space="preserve">загрязнения по пяти приоритетным загрязняющим приме </w:t>
      </w:r>
      <w:r>
        <w:rPr>
          <w:color w:val="000000"/>
          <w:spacing w:val="-9"/>
          <w:w w:val="101"/>
          <w:sz w:val="28"/>
        </w:rPr>
        <w:t xml:space="preserve">составил в 1995г. - 13,5 ед, а в 1996 г. - 20,5 ед, что в 3 и 4 раза </w:t>
      </w:r>
      <w:r>
        <w:rPr>
          <w:color w:val="000000"/>
          <w:w w:val="101"/>
          <w:sz w:val="28"/>
        </w:rPr>
        <w:t xml:space="preserve">выше допустимого соответственно. Этот комплекс! показатель - ИЗА(5) - для Новороссийска соответствует </w:t>
      </w:r>
      <w:r>
        <w:rPr>
          <w:color w:val="000000"/>
          <w:spacing w:val="-12"/>
          <w:w w:val="101"/>
          <w:sz w:val="28"/>
        </w:rPr>
        <w:t xml:space="preserve">превышению ПДК максимально-разовых по пыли -в 25 раз </w:t>
      </w:r>
      <w:r>
        <w:rPr>
          <w:color w:val="000000"/>
          <w:spacing w:val="-4"/>
          <w:w w:val="101"/>
          <w:sz w:val="28"/>
        </w:rPr>
        <w:t xml:space="preserve">диоксиду азота - в 17 раз, для формальдегида - в 12 раз </w:t>
      </w:r>
      <w:r>
        <w:rPr>
          <w:color w:val="000000"/>
          <w:spacing w:val="-10"/>
          <w:w w:val="101"/>
          <w:sz w:val="28"/>
        </w:rPr>
        <w:t>фенолу - в 6 раз.</w:t>
      </w:r>
    </w:p>
    <w:p w:rsidR="002C069F" w:rsidRDefault="002C069F">
      <w:pPr>
        <w:shd w:val="clear" w:color="auto" w:fill="FFFFFF"/>
        <w:ind w:left="38" w:firstLine="293"/>
        <w:jc w:val="both"/>
        <w:rPr>
          <w:sz w:val="28"/>
        </w:rPr>
      </w:pPr>
      <w:r>
        <w:rPr>
          <w:color w:val="000000"/>
          <w:w w:val="101"/>
          <w:sz w:val="28"/>
        </w:rPr>
        <w:t xml:space="preserve">Высокий уровень загрязнения воздуха в города повсеместно на территории края обусловлен высокой </w:t>
      </w:r>
      <w:r>
        <w:rPr>
          <w:color w:val="000000"/>
          <w:spacing w:val="-6"/>
          <w:w w:val="101"/>
          <w:sz w:val="28"/>
        </w:rPr>
        <w:t xml:space="preserve">эрозионной опасностью земель, с которых ветровая эр&lt; </w:t>
      </w:r>
      <w:r>
        <w:rPr>
          <w:color w:val="000000"/>
          <w:w w:val="101"/>
          <w:sz w:val="28"/>
        </w:rPr>
        <w:t xml:space="preserve">поднимает в воздух тонны пыли, перемещая их в плохо </w:t>
      </w:r>
      <w:r>
        <w:rPr>
          <w:color w:val="000000"/>
          <w:spacing w:val="-11"/>
          <w:w w:val="101"/>
          <w:sz w:val="28"/>
        </w:rPr>
        <w:t>проветриваемые города.</w:t>
      </w:r>
    </w:p>
    <w:p w:rsidR="002C069F" w:rsidRDefault="002C069F">
      <w:pPr>
        <w:shd w:val="clear" w:color="auto" w:fill="FFFFFF"/>
        <w:ind w:left="53" w:firstLine="293"/>
        <w:jc w:val="both"/>
        <w:rPr>
          <w:sz w:val="28"/>
        </w:rPr>
      </w:pPr>
      <w:r>
        <w:rPr>
          <w:color w:val="000000"/>
          <w:w w:val="101"/>
          <w:sz w:val="28"/>
        </w:rPr>
        <w:t xml:space="preserve">За последние пять лет в крае выявлена тенденция к </w:t>
      </w:r>
      <w:r>
        <w:rPr>
          <w:color w:val="000000"/>
          <w:spacing w:val="-17"/>
          <w:w w:val="101"/>
          <w:sz w:val="28"/>
        </w:rPr>
        <w:t xml:space="preserve">увеличению содержания в атмосферном воздухе веществ </w:t>
      </w:r>
      <w:r>
        <w:rPr>
          <w:color w:val="000000"/>
          <w:spacing w:val="-17"/>
          <w:w w:val="101"/>
          <w:sz w:val="28"/>
          <w:lang w:val="en-US"/>
        </w:rPr>
        <w:t>первого</w:t>
      </w:r>
      <w:r>
        <w:rPr>
          <w:color w:val="000000"/>
          <w:spacing w:val="-17"/>
          <w:w w:val="101"/>
          <w:sz w:val="28"/>
        </w:rPr>
        <w:t xml:space="preserve"> </w:t>
      </w:r>
      <w:r>
        <w:rPr>
          <w:color w:val="000000"/>
          <w:spacing w:val="-12"/>
          <w:w w:val="101"/>
          <w:sz w:val="28"/>
        </w:rPr>
        <w:t xml:space="preserve">класса опасности, таких, как фенол, бенз(а)пирен, сероводород, </w:t>
      </w:r>
      <w:r>
        <w:rPr>
          <w:color w:val="000000"/>
          <w:spacing w:val="-10"/>
          <w:w w:val="101"/>
          <w:sz w:val="28"/>
        </w:rPr>
        <w:t xml:space="preserve">что обусловлено увеличением эмиссии в атмосферный во </w:t>
      </w:r>
      <w:r>
        <w:rPr>
          <w:color w:val="000000"/>
          <w:spacing w:val="-16"/>
          <w:w w:val="101"/>
          <w:sz w:val="28"/>
        </w:rPr>
        <w:t xml:space="preserve">вредных веществ от передвижных источников, в первую очередь| </w:t>
      </w:r>
      <w:r>
        <w:rPr>
          <w:color w:val="000000"/>
          <w:spacing w:val="-15"/>
          <w:w w:val="101"/>
          <w:sz w:val="28"/>
        </w:rPr>
        <w:t xml:space="preserve">от автотранспорта, железнодорожного транспорта, грузооборот </w:t>
      </w:r>
      <w:r>
        <w:rPr>
          <w:color w:val="000000"/>
          <w:spacing w:val="-1"/>
          <w:w w:val="101"/>
          <w:sz w:val="28"/>
        </w:rPr>
        <w:t xml:space="preserve">которого составляет, прежде всего, сырая нефть, маз; </w:t>
      </w:r>
      <w:r>
        <w:rPr>
          <w:color w:val="000000"/>
          <w:spacing w:val="-13"/>
          <w:w w:val="101"/>
          <w:sz w:val="28"/>
        </w:rPr>
        <w:t>продукты нефтеперерабатывающей промышленности.</w:t>
      </w:r>
    </w:p>
    <w:p w:rsidR="002C069F" w:rsidRDefault="002C069F">
      <w:pPr>
        <w:shd w:val="clear" w:color="auto" w:fill="FFFFFF"/>
        <w:ind w:left="82" w:firstLine="283"/>
        <w:jc w:val="both"/>
        <w:rPr>
          <w:sz w:val="28"/>
        </w:rPr>
      </w:pPr>
      <w:r>
        <w:rPr>
          <w:color w:val="000000"/>
          <w:spacing w:val="-14"/>
          <w:w w:val="101"/>
          <w:sz w:val="28"/>
        </w:rPr>
        <w:t xml:space="preserve">На долю стационарных источников приходится значите, меньший вклад по загрязнению воздушного пространства края. </w:t>
      </w:r>
      <w:r>
        <w:rPr>
          <w:color w:val="000000"/>
          <w:w w:val="101"/>
          <w:sz w:val="28"/>
        </w:rPr>
        <w:t xml:space="preserve">К стационарным загрязнителям атмосферы относя </w:t>
      </w:r>
      <w:r>
        <w:rPr>
          <w:color w:val="000000"/>
          <w:spacing w:val="-6"/>
          <w:w w:val="101"/>
          <w:sz w:val="28"/>
        </w:rPr>
        <w:t xml:space="preserve">стройиндустрия, теплоэнергетика, нефтеперерабатывающая </w:t>
      </w:r>
      <w:r>
        <w:rPr>
          <w:color w:val="000000"/>
          <w:w w:val="101"/>
          <w:sz w:val="28"/>
        </w:rPr>
        <w:t xml:space="preserve">промышленность и пищевые производства. Основными </w:t>
      </w:r>
      <w:r>
        <w:rPr>
          <w:color w:val="000000"/>
          <w:spacing w:val="-8"/>
          <w:w w:val="101"/>
          <w:sz w:val="28"/>
        </w:rPr>
        <w:t xml:space="preserve">загрязняющими веществами этих отраслей являются лет </w:t>
      </w:r>
      <w:r>
        <w:rPr>
          <w:color w:val="000000"/>
          <w:spacing w:val="-13"/>
          <w:w w:val="101"/>
          <w:sz w:val="28"/>
        </w:rPr>
        <w:t xml:space="preserve">органические соединения, продукты сгорания различных в </w:t>
      </w:r>
      <w:r>
        <w:rPr>
          <w:color w:val="000000"/>
          <w:spacing w:val="-11"/>
          <w:w w:val="101"/>
          <w:sz w:val="28"/>
        </w:rPr>
        <w:t>органического топлива.</w:t>
      </w:r>
    </w:p>
    <w:p w:rsidR="002C069F" w:rsidRDefault="002C069F">
      <w:pPr>
        <w:shd w:val="clear" w:color="auto" w:fill="FFFFFF"/>
        <w:ind w:left="110" w:firstLine="288"/>
        <w:jc w:val="both"/>
        <w:rPr>
          <w:sz w:val="28"/>
        </w:rPr>
      </w:pPr>
      <w:r>
        <w:rPr>
          <w:color w:val="000000"/>
          <w:w w:val="101"/>
          <w:sz w:val="28"/>
        </w:rPr>
        <w:t xml:space="preserve">Сельскохозяйственное  производство  также  вносит </w:t>
      </w:r>
      <w:r>
        <w:rPr>
          <w:color w:val="000000"/>
          <w:spacing w:val="-6"/>
          <w:w w:val="101"/>
          <w:sz w:val="28"/>
        </w:rPr>
        <w:t xml:space="preserve">ощутимый вклад в загрязнение атмосферы особо опасными </w:t>
      </w:r>
      <w:r>
        <w:rPr>
          <w:color w:val="000000"/>
          <w:w w:val="101"/>
          <w:sz w:val="28"/>
        </w:rPr>
        <w:t xml:space="preserve">веществами  - пестицидами; способы  попадания </w:t>
      </w:r>
      <w:r>
        <w:rPr>
          <w:color w:val="000000"/>
          <w:spacing w:val="-13"/>
          <w:w w:val="101"/>
          <w:sz w:val="28"/>
        </w:rPr>
        <w:t xml:space="preserve">отравляющих биосферу веществ самые различные, в том ч </w:t>
      </w:r>
      <w:r>
        <w:rPr>
          <w:color w:val="000000"/>
          <w:spacing w:val="-7"/>
          <w:w w:val="101"/>
          <w:sz w:val="28"/>
        </w:rPr>
        <w:t>при обработках полей, садов, плантаций путем наземного и</w:t>
      </w:r>
    </w:p>
    <w:p w:rsidR="002C069F" w:rsidRDefault="002C069F">
      <w:pPr>
        <w:shd w:val="clear" w:color="auto" w:fill="FFFFFF"/>
        <w:ind w:left="5"/>
        <w:jc w:val="both"/>
        <w:rPr>
          <w:sz w:val="28"/>
        </w:rPr>
      </w:pPr>
      <w:r>
        <w:rPr>
          <w:color w:val="000000"/>
          <w:spacing w:val="-6"/>
          <w:w w:val="103"/>
          <w:sz w:val="28"/>
        </w:rPr>
        <w:t xml:space="preserve">воздушного (с вертолетов и самолетов) опрыскивания, при </w:t>
      </w:r>
      <w:r>
        <w:rPr>
          <w:color w:val="000000"/>
          <w:spacing w:val="-1"/>
          <w:w w:val="103"/>
          <w:sz w:val="28"/>
        </w:rPr>
        <w:t xml:space="preserve">приготовлении рабочих растворов, при хранении в </w:t>
      </w:r>
      <w:r>
        <w:rPr>
          <w:color w:val="000000"/>
          <w:w w:val="103"/>
          <w:sz w:val="28"/>
        </w:rPr>
        <w:t xml:space="preserve">необорудованных складских помещениях. В отличие от </w:t>
      </w:r>
      <w:r>
        <w:rPr>
          <w:color w:val="000000"/>
          <w:spacing w:val="-17"/>
          <w:w w:val="103"/>
          <w:sz w:val="28"/>
        </w:rPr>
        <w:t xml:space="preserve">первичных путей загрязнения, перечисленных выше, существуют </w:t>
      </w:r>
      <w:r>
        <w:rPr>
          <w:color w:val="000000"/>
          <w:spacing w:val="-2"/>
          <w:w w:val="103"/>
          <w:sz w:val="28"/>
        </w:rPr>
        <w:t xml:space="preserve">и вторичные - перенос пестицидов с частичками пыли на </w:t>
      </w:r>
      <w:r>
        <w:rPr>
          <w:color w:val="000000"/>
          <w:spacing w:val="-13"/>
          <w:w w:val="103"/>
          <w:sz w:val="28"/>
        </w:rPr>
        <w:t>большие расстояния, в том числе и в городскую среду.</w:t>
      </w:r>
    </w:p>
    <w:p w:rsidR="002C069F" w:rsidRDefault="002C069F">
      <w:pPr>
        <w:shd w:val="clear" w:color="auto" w:fill="FFFFFF"/>
        <w:ind w:left="5" w:right="5" w:firstLine="298"/>
        <w:jc w:val="both"/>
        <w:rPr>
          <w:sz w:val="28"/>
        </w:rPr>
      </w:pPr>
      <w:r>
        <w:rPr>
          <w:color w:val="000000"/>
          <w:spacing w:val="-8"/>
          <w:w w:val="103"/>
          <w:sz w:val="28"/>
        </w:rPr>
        <w:t xml:space="preserve">Территория Краснодарского края входит в зону действия </w:t>
      </w:r>
      <w:r>
        <w:rPr>
          <w:color w:val="000000"/>
          <w:spacing w:val="-6"/>
          <w:w w:val="103"/>
          <w:sz w:val="28"/>
        </w:rPr>
        <w:t xml:space="preserve">международных конвенций о трансграничном загрязнении </w:t>
      </w:r>
      <w:r>
        <w:rPr>
          <w:color w:val="000000"/>
          <w:spacing w:val="-11"/>
          <w:w w:val="103"/>
          <w:sz w:val="28"/>
        </w:rPr>
        <w:t xml:space="preserve">атмосферного воздуха на большие расстояния оксидами азота </w:t>
      </w:r>
      <w:r>
        <w:rPr>
          <w:color w:val="000000"/>
          <w:spacing w:val="-9"/>
          <w:w w:val="103"/>
          <w:sz w:val="28"/>
        </w:rPr>
        <w:t xml:space="preserve">и серы, а также защите озонового слоя Земли. Требование по </w:t>
      </w:r>
      <w:r>
        <w:rPr>
          <w:color w:val="000000"/>
          <w:w w:val="103"/>
          <w:sz w:val="28"/>
        </w:rPr>
        <w:t xml:space="preserve">30% снижению выбросов сернистого ангидрида краем </w:t>
      </w:r>
      <w:r>
        <w:rPr>
          <w:color w:val="000000"/>
          <w:spacing w:val="-10"/>
          <w:w w:val="103"/>
          <w:sz w:val="28"/>
        </w:rPr>
        <w:t xml:space="preserve">выполнено благодаря снижению использования на ТЭЦ края </w:t>
      </w:r>
      <w:r>
        <w:rPr>
          <w:color w:val="000000"/>
          <w:spacing w:val="-13"/>
          <w:w w:val="103"/>
          <w:sz w:val="28"/>
        </w:rPr>
        <w:t>серосодержащего топлива.</w:t>
      </w:r>
    </w:p>
    <w:p w:rsidR="002C069F" w:rsidRDefault="002C069F">
      <w:pPr>
        <w:shd w:val="clear" w:color="auto" w:fill="FFFFFF"/>
        <w:spacing w:before="10"/>
        <w:ind w:left="10" w:right="5" w:firstLine="283"/>
        <w:jc w:val="both"/>
        <w:rPr>
          <w:sz w:val="28"/>
        </w:rPr>
      </w:pPr>
      <w:r>
        <w:rPr>
          <w:color w:val="000000"/>
          <w:spacing w:val="-13"/>
          <w:w w:val="103"/>
          <w:sz w:val="28"/>
        </w:rPr>
        <w:t xml:space="preserve">Анализ данных мониторинга рН кислотности атмосферных </w:t>
      </w:r>
      <w:r>
        <w:rPr>
          <w:color w:val="000000"/>
          <w:spacing w:val="-15"/>
          <w:w w:val="103"/>
          <w:sz w:val="28"/>
        </w:rPr>
        <w:t xml:space="preserve">осадков показал увеличение выпадения кислых осадков до 9% в </w:t>
      </w:r>
      <w:r>
        <w:rPr>
          <w:color w:val="000000"/>
          <w:spacing w:val="-14"/>
          <w:w w:val="103"/>
          <w:sz w:val="28"/>
        </w:rPr>
        <w:t xml:space="preserve">1996г. против 7,9% - в 1995 г. Высокий процент кислых дождей </w:t>
      </w:r>
      <w:r>
        <w:rPr>
          <w:color w:val="000000"/>
          <w:spacing w:val="-12"/>
          <w:w w:val="103"/>
          <w:sz w:val="28"/>
        </w:rPr>
        <w:t>отмечен в городах Сочи - 61%, Армавире - 28,6%, Тихорецке -</w:t>
      </w:r>
      <w:r>
        <w:rPr>
          <w:color w:val="000000"/>
          <w:spacing w:val="-14"/>
          <w:w w:val="103"/>
          <w:sz w:val="28"/>
        </w:rPr>
        <w:t>25%. В 1996 году в крае отсутствовали щелочные осадки.</w:t>
      </w:r>
    </w:p>
    <w:p w:rsidR="002C069F" w:rsidRDefault="002C069F">
      <w:pPr>
        <w:shd w:val="clear" w:color="auto" w:fill="FFFFFF"/>
        <w:ind w:right="5" w:firstLine="298"/>
        <w:jc w:val="both"/>
        <w:rPr>
          <w:color w:val="000000"/>
          <w:spacing w:val="-16"/>
          <w:w w:val="103"/>
          <w:sz w:val="28"/>
        </w:rPr>
      </w:pPr>
      <w:r>
        <w:rPr>
          <w:color w:val="000000"/>
          <w:spacing w:val="-1"/>
          <w:w w:val="103"/>
          <w:sz w:val="28"/>
        </w:rPr>
        <w:t xml:space="preserve">Необходимо отметить еще некоторые факторы, определяющие состояние атмосферного воздуха над </w:t>
      </w:r>
      <w:r>
        <w:rPr>
          <w:color w:val="000000"/>
          <w:spacing w:val="-15"/>
          <w:w w:val="103"/>
          <w:sz w:val="28"/>
        </w:rPr>
        <w:t xml:space="preserve">территорией края: отсутствие регулярного контроля содержания </w:t>
      </w:r>
      <w:r>
        <w:rPr>
          <w:color w:val="000000"/>
          <w:spacing w:val="-11"/>
          <w:w w:val="103"/>
          <w:sz w:val="28"/>
        </w:rPr>
        <w:t xml:space="preserve">бенз(а)пирена, диоксинов, свинца и целого ряда других, особо </w:t>
      </w:r>
      <w:r>
        <w:rPr>
          <w:color w:val="000000"/>
          <w:spacing w:val="-8"/>
          <w:w w:val="103"/>
          <w:sz w:val="28"/>
        </w:rPr>
        <w:t xml:space="preserve">опасных, веществ, отсюда отсутствие полной и достоверной </w:t>
      </w:r>
      <w:r>
        <w:rPr>
          <w:color w:val="000000"/>
          <w:spacing w:val="-5"/>
          <w:w w:val="103"/>
          <w:sz w:val="28"/>
        </w:rPr>
        <w:t xml:space="preserve">оперативной информации о состоянии воздушной среды в </w:t>
      </w:r>
      <w:r>
        <w:rPr>
          <w:color w:val="000000"/>
          <w:spacing w:val="-15"/>
          <w:w w:val="103"/>
          <w:sz w:val="28"/>
        </w:rPr>
        <w:t xml:space="preserve">местах скопления людей. Например, в выбросах Краснодарской </w:t>
      </w:r>
      <w:r>
        <w:rPr>
          <w:color w:val="000000"/>
          <w:spacing w:val="-13"/>
          <w:w w:val="103"/>
          <w:sz w:val="28"/>
        </w:rPr>
        <w:t xml:space="preserve">ТЭЦ и котельных производствах края показаны только оксиды </w:t>
      </w:r>
      <w:r>
        <w:rPr>
          <w:color w:val="000000"/>
          <w:spacing w:val="-3"/>
          <w:w w:val="103"/>
          <w:sz w:val="28"/>
        </w:rPr>
        <w:t xml:space="preserve">серы, азота, углерода и пятиокись ванадия, в то время как </w:t>
      </w:r>
      <w:r>
        <w:rPr>
          <w:color w:val="000000"/>
          <w:w w:val="103"/>
          <w:sz w:val="28"/>
        </w:rPr>
        <w:t xml:space="preserve">достоверно установлено, что сжигание природного органического топлива сопровождается выбросами </w:t>
      </w:r>
      <w:r>
        <w:rPr>
          <w:color w:val="000000"/>
          <w:spacing w:val="-10"/>
          <w:w w:val="103"/>
          <w:sz w:val="28"/>
        </w:rPr>
        <w:t xml:space="preserve">высокотоксичных веществ - мышьяка, ртути, брома, сурьмы, </w:t>
      </w:r>
      <w:r>
        <w:rPr>
          <w:color w:val="000000"/>
          <w:spacing w:val="-16"/>
          <w:w w:val="103"/>
          <w:sz w:val="28"/>
        </w:rPr>
        <w:t>фтора..</w:t>
      </w:r>
    </w:p>
    <w:p w:rsidR="002C069F" w:rsidRDefault="002C069F">
      <w:pPr>
        <w:shd w:val="clear" w:color="auto" w:fill="FFFFFF"/>
        <w:ind w:right="5" w:firstLine="298"/>
        <w:jc w:val="both"/>
        <w:rPr>
          <w:color w:val="000000"/>
          <w:spacing w:val="-16"/>
          <w:w w:val="103"/>
          <w:sz w:val="28"/>
        </w:rPr>
      </w:pPr>
    </w:p>
    <w:p w:rsidR="002C069F" w:rsidRDefault="002C069F">
      <w:pPr>
        <w:shd w:val="clear" w:color="auto" w:fill="FFFFFF"/>
        <w:ind w:left="1272"/>
        <w:jc w:val="both"/>
        <w:rPr>
          <w:b/>
          <w:color w:val="000000"/>
          <w:spacing w:val="-15"/>
          <w:sz w:val="28"/>
        </w:rPr>
      </w:pPr>
    </w:p>
    <w:p w:rsidR="002C069F" w:rsidRDefault="002C069F">
      <w:pPr>
        <w:shd w:val="clear" w:color="auto" w:fill="FFFFFF"/>
        <w:ind w:left="1272"/>
        <w:jc w:val="both"/>
        <w:rPr>
          <w:i/>
          <w:sz w:val="36"/>
        </w:rPr>
      </w:pPr>
      <w:r>
        <w:rPr>
          <w:b/>
          <w:i/>
          <w:color w:val="000000"/>
          <w:spacing w:val="-15"/>
          <w:sz w:val="36"/>
        </w:rPr>
        <w:t>4 Почва: экологическое значение</w:t>
      </w:r>
    </w:p>
    <w:p w:rsidR="002C069F" w:rsidRDefault="002C069F">
      <w:pPr>
        <w:shd w:val="clear" w:color="auto" w:fill="FFFFFF"/>
        <w:spacing w:before="278"/>
        <w:ind w:left="322"/>
        <w:jc w:val="both"/>
        <w:rPr>
          <w:i/>
          <w:sz w:val="36"/>
        </w:rPr>
      </w:pPr>
      <w:r>
        <w:rPr>
          <w:b/>
          <w:i/>
          <w:color w:val="000000"/>
          <w:spacing w:val="-14"/>
          <w:sz w:val="36"/>
        </w:rPr>
        <w:t>4.1 Баланс возделываемых земель и продовольственная</w:t>
      </w:r>
    </w:p>
    <w:p w:rsidR="002C069F" w:rsidRDefault="002C069F">
      <w:pPr>
        <w:shd w:val="clear" w:color="auto" w:fill="FFFFFF"/>
        <w:ind w:left="2650"/>
        <w:jc w:val="both"/>
        <w:rPr>
          <w:i/>
          <w:sz w:val="36"/>
        </w:rPr>
      </w:pPr>
      <w:r>
        <w:rPr>
          <w:b/>
          <w:i/>
          <w:color w:val="000000"/>
          <w:w w:val="80"/>
          <w:sz w:val="36"/>
        </w:rPr>
        <w:t>проблема</w:t>
      </w:r>
    </w:p>
    <w:p w:rsidR="002C069F" w:rsidRDefault="002C069F">
      <w:pPr>
        <w:shd w:val="clear" w:color="auto" w:fill="FFFFFF"/>
        <w:spacing w:before="259"/>
        <w:ind w:left="34" w:firstLine="302"/>
        <w:jc w:val="both"/>
        <w:rPr>
          <w:sz w:val="28"/>
        </w:rPr>
      </w:pPr>
      <w:r>
        <w:rPr>
          <w:color w:val="000000"/>
          <w:spacing w:val="-9"/>
          <w:w w:val="101"/>
          <w:sz w:val="28"/>
        </w:rPr>
        <w:t xml:space="preserve">Судьба человечества не в последнюю очередь зависит от </w:t>
      </w:r>
      <w:r>
        <w:rPr>
          <w:color w:val="000000"/>
          <w:w w:val="101"/>
          <w:sz w:val="28"/>
        </w:rPr>
        <w:t xml:space="preserve">наличия продуктов питания: не будет их - все другие </w:t>
      </w:r>
      <w:r>
        <w:rPr>
          <w:color w:val="000000"/>
          <w:spacing w:val="-11"/>
          <w:w w:val="101"/>
          <w:sz w:val="28"/>
        </w:rPr>
        <w:t xml:space="preserve">материальные ценности потеряют смысл. Ежесуточно человек </w:t>
      </w:r>
      <w:r>
        <w:rPr>
          <w:color w:val="000000"/>
          <w:spacing w:val="-16"/>
          <w:w w:val="101"/>
          <w:sz w:val="28"/>
        </w:rPr>
        <w:t xml:space="preserve">потребляет в среднем 3000 калорий. При потреблении лишь 10 </w:t>
      </w:r>
      <w:r>
        <w:rPr>
          <w:color w:val="000000"/>
          <w:w w:val="101"/>
          <w:sz w:val="28"/>
        </w:rPr>
        <w:t xml:space="preserve">калорий наступает голод. В мире до 500 млн. человек </w:t>
      </w:r>
      <w:r>
        <w:rPr>
          <w:color w:val="000000"/>
          <w:spacing w:val="-5"/>
          <w:w w:val="101"/>
          <w:sz w:val="28"/>
        </w:rPr>
        <w:t xml:space="preserve">голодающих, до 1 миллиарда - недоедающих, и эти цифры </w:t>
      </w:r>
      <w:r>
        <w:rPr>
          <w:color w:val="000000"/>
          <w:spacing w:val="-14"/>
          <w:w w:val="101"/>
          <w:sz w:val="28"/>
        </w:rPr>
        <w:t xml:space="preserve">имеют тенденцию к увеличению по причинам, о которых было </w:t>
      </w:r>
      <w:r>
        <w:rPr>
          <w:color w:val="000000"/>
          <w:spacing w:val="-11"/>
          <w:w w:val="101"/>
          <w:sz w:val="28"/>
        </w:rPr>
        <w:t xml:space="preserve">сказано ниже. Европеец в среднем в течение жизни (за 70 лет) потребляет до 45 т продуктов и 99% пищи он получает за счёт </w:t>
      </w:r>
      <w:r>
        <w:rPr>
          <w:color w:val="000000"/>
          <w:spacing w:val="-15"/>
          <w:w w:val="101"/>
          <w:sz w:val="28"/>
        </w:rPr>
        <w:t>почвы Земли.</w:t>
      </w:r>
    </w:p>
    <w:p w:rsidR="002C069F" w:rsidRDefault="002C069F">
      <w:pPr>
        <w:shd w:val="clear" w:color="auto" w:fill="FFFFFF"/>
        <w:ind w:left="24" w:right="58" w:firstLine="307"/>
        <w:jc w:val="both"/>
        <w:rPr>
          <w:sz w:val="28"/>
        </w:rPr>
      </w:pPr>
      <w:r>
        <w:rPr>
          <w:color w:val="000000"/>
          <w:spacing w:val="-11"/>
          <w:w w:val="101"/>
          <w:sz w:val="28"/>
        </w:rPr>
        <w:t xml:space="preserve">Почва - это рыхлый поверхностный слой суши, способной </w:t>
      </w:r>
      <w:r>
        <w:rPr>
          <w:color w:val="000000"/>
          <w:spacing w:val="-4"/>
          <w:w w:val="101"/>
          <w:sz w:val="28"/>
        </w:rPr>
        <w:t xml:space="preserve">производить урожай растений в процессе земледелия. Это </w:t>
      </w:r>
      <w:r>
        <w:rPr>
          <w:color w:val="000000"/>
          <w:w w:val="101"/>
          <w:sz w:val="28"/>
        </w:rPr>
        <w:t xml:space="preserve">уникальный и пока единственный способ консервации </w:t>
      </w:r>
      <w:r>
        <w:rPr>
          <w:color w:val="000000"/>
          <w:spacing w:val="-10"/>
          <w:w w:val="101"/>
          <w:sz w:val="28"/>
        </w:rPr>
        <w:t xml:space="preserve">солнечной энергии, которая по пищевым цепям доводится </w:t>
      </w:r>
      <w:r>
        <w:rPr>
          <w:color w:val="000000"/>
          <w:w w:val="101"/>
          <w:sz w:val="28"/>
        </w:rPr>
        <w:t xml:space="preserve">человека и животных в виде продуктов растительного </w:t>
      </w:r>
      <w:r>
        <w:rPr>
          <w:color w:val="000000"/>
          <w:spacing w:val="-13"/>
          <w:w w:val="101"/>
          <w:sz w:val="28"/>
        </w:rPr>
        <w:t>животного происхождения.</w:t>
      </w:r>
    </w:p>
    <w:p w:rsidR="002C069F" w:rsidRDefault="002C069F">
      <w:pPr>
        <w:shd w:val="clear" w:color="auto" w:fill="FFFFFF"/>
        <w:ind w:right="96" w:firstLine="307"/>
        <w:jc w:val="both"/>
        <w:rPr>
          <w:sz w:val="28"/>
        </w:rPr>
      </w:pPr>
      <w:r>
        <w:rPr>
          <w:color w:val="000000"/>
          <w:spacing w:val="-3"/>
          <w:w w:val="101"/>
          <w:sz w:val="28"/>
        </w:rPr>
        <w:t xml:space="preserve">Значение почвы как природного тела и предмета тру </w:t>
      </w:r>
      <w:r>
        <w:rPr>
          <w:color w:val="000000"/>
          <w:spacing w:val="-12"/>
          <w:w w:val="101"/>
          <w:sz w:val="28"/>
        </w:rPr>
        <w:t xml:space="preserve">состоит в обеспечении существования жизни на Земле: </w:t>
      </w:r>
      <w:r>
        <w:rPr>
          <w:i/>
          <w:color w:val="000000"/>
          <w:spacing w:val="-12"/>
          <w:w w:val="101"/>
          <w:sz w:val="28"/>
        </w:rPr>
        <w:t xml:space="preserve">почв </w:t>
      </w:r>
      <w:r>
        <w:rPr>
          <w:i/>
          <w:color w:val="000000"/>
          <w:spacing w:val="-14"/>
          <w:sz w:val="28"/>
        </w:rPr>
        <w:t xml:space="preserve">следствие жизни и одновременно условие ее существования, </w:t>
      </w:r>
      <w:r>
        <w:rPr>
          <w:i/>
          <w:color w:val="000000"/>
          <w:spacing w:val="-14"/>
          <w:sz w:val="28"/>
          <w:lang w:val="en-US"/>
        </w:rPr>
        <w:t>t</w:t>
      </w:r>
      <w:r>
        <w:rPr>
          <w:i/>
          <w:color w:val="000000"/>
          <w:spacing w:val="-14"/>
          <w:sz w:val="28"/>
        </w:rPr>
        <w:t xml:space="preserve"> </w:t>
      </w:r>
      <w:r>
        <w:rPr>
          <w:i/>
          <w:color w:val="000000"/>
          <w:spacing w:val="-10"/>
          <w:sz w:val="28"/>
        </w:rPr>
        <w:t xml:space="preserve">регулирует химический состав воздуха, воды, принимая </w:t>
      </w:r>
      <w:r>
        <w:rPr>
          <w:color w:val="000000"/>
          <w:spacing w:val="-10"/>
          <w:sz w:val="28"/>
        </w:rPr>
        <w:t xml:space="preserve">влагу </w:t>
      </w:r>
      <w:r>
        <w:rPr>
          <w:i/>
          <w:color w:val="000000"/>
          <w:spacing w:val="-19"/>
          <w:sz w:val="28"/>
        </w:rPr>
        <w:t xml:space="preserve">осадков, формируя баланс пресной воды, адсорбируя растворенные  </w:t>
      </w:r>
      <w:r>
        <w:rPr>
          <w:i/>
          <w:color w:val="000000"/>
          <w:spacing w:val="-16"/>
          <w:sz w:val="28"/>
        </w:rPr>
        <w:t>и другие примеси.</w:t>
      </w:r>
    </w:p>
    <w:p w:rsidR="002C069F" w:rsidRDefault="002C069F">
      <w:pPr>
        <w:shd w:val="clear" w:color="auto" w:fill="FFFFFF"/>
        <w:ind w:left="19" w:right="130" w:firstLine="307"/>
        <w:jc w:val="both"/>
        <w:rPr>
          <w:sz w:val="28"/>
        </w:rPr>
      </w:pPr>
      <w:r>
        <w:rPr>
          <w:color w:val="000000"/>
          <w:spacing w:val="-16"/>
          <w:sz w:val="28"/>
        </w:rPr>
        <w:t xml:space="preserve">Распределение живых организмов, в том числе людей, на суше </w:t>
      </w:r>
      <w:r>
        <w:rPr>
          <w:color w:val="000000"/>
          <w:sz w:val="28"/>
        </w:rPr>
        <w:t>Земли связано с особенностями почвы и климата. Почва</w:t>
      </w:r>
      <w:r>
        <w:rPr>
          <w:color w:val="000000"/>
          <w:sz w:val="28"/>
          <w:vertAlign w:val="superscript"/>
        </w:rPr>
        <w:t xml:space="preserve"> </w:t>
      </w:r>
      <w:r>
        <w:rPr>
          <w:color w:val="000000"/>
          <w:spacing w:val="-6"/>
          <w:sz w:val="28"/>
        </w:rPr>
        <w:t xml:space="preserve">аккумулирует органические вещества, удерживая половину </w:t>
      </w:r>
      <w:r>
        <w:rPr>
          <w:color w:val="000000"/>
          <w:spacing w:val="-10"/>
          <w:sz w:val="28"/>
        </w:rPr>
        <w:t xml:space="preserve">органической массы суши </w:t>
      </w:r>
      <w:r>
        <w:rPr>
          <w:i/>
          <w:color w:val="000000"/>
          <w:spacing w:val="-10"/>
          <w:sz w:val="28"/>
        </w:rPr>
        <w:t xml:space="preserve">(гумуса - </w:t>
      </w:r>
      <w:r>
        <w:rPr>
          <w:color w:val="000000"/>
          <w:spacing w:val="-10"/>
          <w:sz w:val="28"/>
        </w:rPr>
        <w:t xml:space="preserve">основы особого свойства </w:t>
      </w:r>
      <w:r>
        <w:rPr>
          <w:color w:val="000000"/>
          <w:spacing w:val="-11"/>
          <w:sz w:val="28"/>
        </w:rPr>
        <w:t xml:space="preserve">почвы - </w:t>
      </w:r>
      <w:r>
        <w:rPr>
          <w:i/>
          <w:color w:val="000000"/>
          <w:spacing w:val="-11"/>
          <w:sz w:val="28"/>
        </w:rPr>
        <w:t>плодородия).</w:t>
      </w:r>
    </w:p>
    <w:p w:rsidR="002C069F" w:rsidRDefault="002C069F">
      <w:pPr>
        <w:shd w:val="clear" w:color="auto" w:fill="FFFFFF"/>
        <w:ind w:left="14" w:right="158" w:firstLine="302"/>
        <w:jc w:val="both"/>
        <w:rPr>
          <w:color w:val="000000"/>
          <w:sz w:val="28"/>
        </w:rPr>
      </w:pPr>
      <w:r>
        <w:rPr>
          <w:color w:val="000000"/>
          <w:spacing w:val="-11"/>
          <w:sz w:val="28"/>
        </w:rPr>
        <w:t xml:space="preserve">Почва образовалась в результате большого геологического </w:t>
      </w:r>
      <w:r>
        <w:rPr>
          <w:color w:val="000000"/>
          <w:spacing w:val="-12"/>
          <w:sz w:val="28"/>
        </w:rPr>
        <w:t xml:space="preserve">и малого биологического круговоротов веществ. В.В. Докуч </w:t>
      </w:r>
      <w:r>
        <w:rPr>
          <w:color w:val="000000"/>
          <w:spacing w:val="-16"/>
          <w:sz w:val="28"/>
        </w:rPr>
        <w:t xml:space="preserve">и другие ученые определили почву как естественно-историческое </w:t>
      </w:r>
      <w:r>
        <w:rPr>
          <w:color w:val="000000"/>
          <w:sz w:val="28"/>
        </w:rPr>
        <w:t>тело со своими внутрипочвенными взаимосвязями,</w:t>
      </w:r>
    </w:p>
    <w:p w:rsidR="002C069F" w:rsidRDefault="002C069F">
      <w:pPr>
        <w:shd w:val="clear" w:color="auto" w:fill="FFFFFF"/>
        <w:ind w:left="14" w:right="158" w:firstLine="302"/>
        <w:jc w:val="both"/>
        <w:rPr>
          <w:sz w:val="28"/>
        </w:rPr>
      </w:pPr>
      <w:r>
        <w:rPr>
          <w:color w:val="000000"/>
          <w:w w:val="101"/>
          <w:sz w:val="28"/>
        </w:rPr>
        <w:t xml:space="preserve">закономерностями и условиями развития, как открытую саморегулирующую систему, результат совокупности </w:t>
      </w:r>
      <w:r>
        <w:rPr>
          <w:color w:val="000000"/>
          <w:spacing w:val="-11"/>
          <w:w w:val="101"/>
          <w:sz w:val="28"/>
        </w:rPr>
        <w:t xml:space="preserve">взаимодействия шести факторов почвообразования - </w:t>
      </w:r>
      <w:r>
        <w:rPr>
          <w:i/>
          <w:color w:val="000000"/>
          <w:spacing w:val="-11"/>
          <w:w w:val="101"/>
          <w:sz w:val="28"/>
        </w:rPr>
        <w:t xml:space="preserve">климата, </w:t>
      </w:r>
      <w:r>
        <w:rPr>
          <w:i/>
          <w:color w:val="000000"/>
          <w:spacing w:val="-16"/>
          <w:sz w:val="28"/>
        </w:rPr>
        <w:t xml:space="preserve">почвообразующих пород, рельефа местности, живых организмов, </w:t>
      </w:r>
      <w:r>
        <w:rPr>
          <w:i/>
          <w:color w:val="000000"/>
          <w:spacing w:val="-12"/>
          <w:sz w:val="28"/>
        </w:rPr>
        <w:t>геологического возраста территории и деятельности человека.</w:t>
      </w:r>
    </w:p>
    <w:p w:rsidR="002C069F" w:rsidRDefault="002C069F">
      <w:pPr>
        <w:shd w:val="clear" w:color="auto" w:fill="FFFFFF"/>
        <w:spacing w:before="10"/>
        <w:ind w:left="10" w:firstLine="312"/>
        <w:jc w:val="both"/>
        <w:rPr>
          <w:sz w:val="28"/>
        </w:rPr>
      </w:pPr>
      <w:r>
        <w:rPr>
          <w:color w:val="000000"/>
          <w:spacing w:val="-12"/>
          <w:w w:val="101"/>
          <w:sz w:val="28"/>
        </w:rPr>
        <w:t xml:space="preserve">Почти во все времена своего существования человек своими </w:t>
      </w:r>
      <w:r>
        <w:rPr>
          <w:color w:val="000000"/>
          <w:w w:val="101"/>
          <w:sz w:val="28"/>
        </w:rPr>
        <w:t xml:space="preserve">действиями нарушал и продолжает нарушать условия </w:t>
      </w:r>
      <w:r>
        <w:rPr>
          <w:color w:val="000000"/>
          <w:spacing w:val="-5"/>
          <w:w w:val="101"/>
          <w:sz w:val="28"/>
        </w:rPr>
        <w:t xml:space="preserve">самосохранения и самовосстановления почвы, процессы ее </w:t>
      </w:r>
      <w:r>
        <w:rPr>
          <w:color w:val="000000"/>
          <w:spacing w:val="-8"/>
          <w:w w:val="101"/>
          <w:sz w:val="28"/>
        </w:rPr>
        <w:t xml:space="preserve">саморегуляции. Одной из причин деградации почвы является </w:t>
      </w:r>
      <w:r>
        <w:rPr>
          <w:color w:val="000000"/>
          <w:spacing w:val="-13"/>
          <w:w w:val="101"/>
          <w:sz w:val="28"/>
        </w:rPr>
        <w:t xml:space="preserve">чрезмерная ее эксплуатация вследствие дефицита суши Земли и </w:t>
      </w:r>
      <w:r>
        <w:rPr>
          <w:color w:val="000000"/>
          <w:spacing w:val="-11"/>
          <w:w w:val="101"/>
          <w:sz w:val="28"/>
        </w:rPr>
        <w:t xml:space="preserve">почв для возделывания и земледелия. Из общей площади суши </w:t>
      </w:r>
      <w:r>
        <w:rPr>
          <w:color w:val="000000"/>
          <w:spacing w:val="-7"/>
          <w:w w:val="101"/>
          <w:sz w:val="28"/>
        </w:rPr>
        <w:t xml:space="preserve">(14 млрд. га) пригодны для сельскохозяйственной обработки </w:t>
      </w:r>
      <w:r>
        <w:rPr>
          <w:color w:val="000000"/>
          <w:spacing w:val="-8"/>
          <w:w w:val="101"/>
          <w:sz w:val="28"/>
        </w:rPr>
        <w:t xml:space="preserve">лишь 7 млрд. га. В настоящее время обрабатывается всего 1,3 </w:t>
      </w:r>
      <w:r>
        <w:rPr>
          <w:color w:val="000000"/>
          <w:spacing w:val="-3"/>
          <w:w w:val="101"/>
          <w:sz w:val="28"/>
        </w:rPr>
        <w:t xml:space="preserve">млрд. га, что и способствует их ускоренной деградации: за </w:t>
      </w:r>
      <w:r>
        <w:rPr>
          <w:color w:val="000000"/>
          <w:spacing w:val="-12"/>
          <w:w w:val="101"/>
          <w:sz w:val="28"/>
        </w:rPr>
        <w:t xml:space="preserve">последние 100-150 лет потери пашни составили 2 млрд. га. Они восполнялись за счет вырубки лесов, кустарников, освоения т.н. </w:t>
      </w:r>
      <w:r>
        <w:rPr>
          <w:color w:val="000000"/>
          <w:spacing w:val="-9"/>
          <w:w w:val="101"/>
          <w:sz w:val="28"/>
        </w:rPr>
        <w:t xml:space="preserve">целинных земель, при этом создавая условия для наступления </w:t>
      </w:r>
      <w:r>
        <w:rPr>
          <w:color w:val="000000"/>
          <w:spacing w:val="-13"/>
          <w:w w:val="101"/>
          <w:sz w:val="28"/>
        </w:rPr>
        <w:t>пустынь.</w:t>
      </w:r>
    </w:p>
    <w:p w:rsidR="002C069F" w:rsidRDefault="002C069F">
      <w:pPr>
        <w:shd w:val="clear" w:color="auto" w:fill="FFFFFF"/>
        <w:ind w:left="5" w:right="14" w:firstLine="317"/>
        <w:jc w:val="both"/>
        <w:rPr>
          <w:sz w:val="28"/>
        </w:rPr>
      </w:pPr>
      <w:r>
        <w:rPr>
          <w:color w:val="000000"/>
          <w:spacing w:val="-9"/>
          <w:w w:val="101"/>
          <w:sz w:val="28"/>
        </w:rPr>
        <w:t xml:space="preserve">Земельный фонд РФ составляет 1,707 млрд. га, в том числе </w:t>
      </w:r>
      <w:r>
        <w:rPr>
          <w:color w:val="000000"/>
          <w:spacing w:val="-14"/>
          <w:w w:val="101"/>
          <w:sz w:val="28"/>
        </w:rPr>
        <w:t xml:space="preserve">находящихся в пользовании сельскохозяйственных предприятий </w:t>
      </w:r>
      <w:r>
        <w:rPr>
          <w:color w:val="000000"/>
          <w:spacing w:val="-10"/>
          <w:w w:val="101"/>
          <w:sz w:val="28"/>
        </w:rPr>
        <w:t xml:space="preserve">и граждан, занимающихся сельхозпроизводством, - 643,6 млн. </w:t>
      </w:r>
      <w:r>
        <w:rPr>
          <w:color w:val="000000"/>
          <w:spacing w:val="-9"/>
          <w:w w:val="101"/>
          <w:sz w:val="28"/>
        </w:rPr>
        <w:t xml:space="preserve">га, в несельскохозяйственном - около 100 млн. га. Под лесами </w:t>
      </w:r>
      <w:r>
        <w:rPr>
          <w:color w:val="000000"/>
          <w:spacing w:val="-12"/>
          <w:w w:val="101"/>
          <w:sz w:val="28"/>
        </w:rPr>
        <w:t xml:space="preserve">находится до 1007 млн. га. Площади сельхозугодий - 222,1 млн. </w:t>
      </w:r>
      <w:r>
        <w:rPr>
          <w:color w:val="000000"/>
          <w:spacing w:val="-10"/>
          <w:w w:val="101"/>
          <w:sz w:val="28"/>
        </w:rPr>
        <w:t>га, ежегодно возделываемой пашни - 132,1 млн. га.</w:t>
      </w:r>
    </w:p>
    <w:p w:rsidR="002C069F" w:rsidRDefault="002C069F">
      <w:pPr>
        <w:shd w:val="clear" w:color="auto" w:fill="FFFFFF"/>
        <w:ind w:left="5" w:right="24" w:firstLine="293"/>
        <w:jc w:val="both"/>
        <w:rPr>
          <w:sz w:val="28"/>
        </w:rPr>
      </w:pPr>
      <w:r>
        <w:rPr>
          <w:color w:val="000000"/>
          <w:spacing w:val="-16"/>
          <w:w w:val="101"/>
          <w:sz w:val="28"/>
        </w:rPr>
        <w:t xml:space="preserve">Как и во всем мире, в России наблюдается тенденция к выходу </w:t>
      </w:r>
      <w:r>
        <w:rPr>
          <w:color w:val="000000"/>
          <w:spacing w:val="-12"/>
          <w:w w:val="101"/>
          <w:sz w:val="28"/>
        </w:rPr>
        <w:t xml:space="preserve">из оборота земель вследствие их деградации: в период с 1985 по </w:t>
      </w:r>
      <w:r>
        <w:rPr>
          <w:color w:val="000000"/>
          <w:spacing w:val="-11"/>
          <w:w w:val="101"/>
          <w:sz w:val="28"/>
        </w:rPr>
        <w:t>1991 год потери пашни составили 7 млн. га.</w:t>
      </w:r>
    </w:p>
    <w:p w:rsidR="002C069F" w:rsidRDefault="002C069F">
      <w:pPr>
        <w:shd w:val="clear" w:color="auto" w:fill="FFFFFF"/>
        <w:ind w:right="29" w:firstLine="283"/>
        <w:jc w:val="both"/>
        <w:rPr>
          <w:sz w:val="28"/>
        </w:rPr>
      </w:pPr>
      <w:r>
        <w:rPr>
          <w:color w:val="000000"/>
          <w:spacing w:val="-8"/>
          <w:w w:val="101"/>
          <w:sz w:val="28"/>
        </w:rPr>
        <w:t xml:space="preserve">Общий земельный фонд Краснодарского края на 1 января </w:t>
      </w:r>
      <w:r>
        <w:rPr>
          <w:color w:val="000000"/>
          <w:spacing w:val="-10"/>
          <w:w w:val="101"/>
          <w:sz w:val="28"/>
        </w:rPr>
        <w:t xml:space="preserve">1997 года составил 7546,6 тыс. га. Большую часть территории </w:t>
      </w:r>
      <w:r>
        <w:rPr>
          <w:color w:val="000000"/>
          <w:w w:val="101"/>
          <w:sz w:val="28"/>
        </w:rPr>
        <w:t xml:space="preserve">края (63,5%) занимают земли сельскохозяйственных предприятий, организаций и граждан. Земли населенных </w:t>
      </w:r>
      <w:r>
        <w:rPr>
          <w:color w:val="000000"/>
          <w:spacing w:val="-11"/>
          <w:w w:val="101"/>
          <w:sz w:val="28"/>
        </w:rPr>
        <w:t xml:space="preserve">пунктов составляют 8,3%; земли промышленности, транспорта </w:t>
      </w:r>
      <w:r>
        <w:rPr>
          <w:color w:val="000000"/>
          <w:spacing w:val="-5"/>
          <w:w w:val="101"/>
          <w:sz w:val="28"/>
        </w:rPr>
        <w:t xml:space="preserve">и иного несельскохозяйственного назначения - 3,1%; земли </w:t>
      </w:r>
      <w:r>
        <w:rPr>
          <w:color w:val="000000"/>
          <w:spacing w:val="-7"/>
          <w:w w:val="101"/>
          <w:sz w:val="28"/>
        </w:rPr>
        <w:t>природоохранного назначения - 4,9%; земли лесного фонда -</w:t>
      </w:r>
      <w:r>
        <w:rPr>
          <w:color w:val="000000"/>
          <w:spacing w:val="-11"/>
          <w:w w:val="101"/>
          <w:sz w:val="28"/>
        </w:rPr>
        <w:t>15,8%; земли водного фонда - 1,2%; земли запаса - 3,2%.</w:t>
      </w:r>
    </w:p>
    <w:p w:rsidR="002C069F" w:rsidRDefault="002C069F">
      <w:pPr>
        <w:shd w:val="clear" w:color="auto" w:fill="FFFFFF"/>
        <w:ind w:left="312"/>
        <w:jc w:val="both"/>
        <w:rPr>
          <w:color w:val="000000"/>
          <w:spacing w:val="-10"/>
          <w:w w:val="101"/>
          <w:sz w:val="28"/>
        </w:rPr>
      </w:pPr>
      <w:r>
        <w:rPr>
          <w:color w:val="000000"/>
          <w:spacing w:val="-10"/>
          <w:w w:val="101"/>
          <w:sz w:val="28"/>
        </w:rPr>
        <w:t>Земли сельскохозяйственного назначения за период с 1991</w:t>
      </w:r>
    </w:p>
    <w:p w:rsidR="002C069F" w:rsidRDefault="002C069F">
      <w:pPr>
        <w:shd w:val="clear" w:color="auto" w:fill="FFFFFF"/>
        <w:ind w:left="5" w:right="120"/>
        <w:jc w:val="both"/>
        <w:rPr>
          <w:sz w:val="28"/>
        </w:rPr>
      </w:pPr>
      <w:r>
        <w:rPr>
          <w:color w:val="000000"/>
          <w:spacing w:val="-7"/>
          <w:w w:val="101"/>
          <w:sz w:val="28"/>
        </w:rPr>
        <w:t xml:space="preserve">по 1996 г. включительно выросли на 2,0 тыс. га и остаются </w:t>
      </w:r>
      <w:r>
        <w:rPr>
          <w:color w:val="000000"/>
          <w:spacing w:val="-5"/>
          <w:w w:val="101"/>
          <w:sz w:val="28"/>
        </w:rPr>
        <w:t xml:space="preserve">преобладающей категорией земель, занимающей площадь </w:t>
      </w:r>
      <w:r>
        <w:rPr>
          <w:color w:val="000000"/>
          <w:spacing w:val="-10"/>
          <w:w w:val="101"/>
          <w:sz w:val="28"/>
        </w:rPr>
        <w:t xml:space="preserve">4795,2 тыс. га. Рост указанной категории земель произошел за </w:t>
      </w:r>
      <w:r>
        <w:rPr>
          <w:color w:val="000000"/>
          <w:w w:val="101"/>
          <w:sz w:val="28"/>
        </w:rPr>
        <w:t xml:space="preserve">счет перевода части земель запаса и промышленности, </w:t>
      </w:r>
      <w:r>
        <w:rPr>
          <w:color w:val="000000"/>
          <w:spacing w:val="-12"/>
          <w:w w:val="101"/>
          <w:sz w:val="28"/>
        </w:rPr>
        <w:t>пригодных для сельскохозяйственного производства.</w:t>
      </w:r>
    </w:p>
    <w:p w:rsidR="002C069F" w:rsidRDefault="002C069F">
      <w:pPr>
        <w:shd w:val="clear" w:color="auto" w:fill="FFFFFF"/>
        <w:spacing w:before="5"/>
        <w:ind w:left="24" w:right="82" w:firstLine="269"/>
        <w:jc w:val="both"/>
        <w:rPr>
          <w:sz w:val="28"/>
        </w:rPr>
      </w:pPr>
      <w:r>
        <w:rPr>
          <w:color w:val="000000"/>
          <w:spacing w:val="-10"/>
          <w:w w:val="101"/>
          <w:sz w:val="28"/>
        </w:rPr>
        <w:t xml:space="preserve">Южная часть края, предгорья и горы Западного Кавказа на площади 1195,8 тыс. га заняты землями лесного фонда. Земли </w:t>
      </w:r>
      <w:r>
        <w:rPr>
          <w:color w:val="000000"/>
          <w:spacing w:val="-1"/>
          <w:w w:val="101"/>
          <w:sz w:val="28"/>
        </w:rPr>
        <w:t xml:space="preserve">особо охраняемых территорий представлены Кавказским </w:t>
      </w:r>
      <w:r>
        <w:rPr>
          <w:color w:val="000000"/>
          <w:spacing w:val="-5"/>
          <w:w w:val="101"/>
          <w:sz w:val="28"/>
        </w:rPr>
        <w:t xml:space="preserve">государственным биосферным заповедником и Сочинским </w:t>
      </w:r>
      <w:r>
        <w:rPr>
          <w:color w:val="000000"/>
          <w:spacing w:val="-2"/>
          <w:w w:val="101"/>
          <w:sz w:val="28"/>
        </w:rPr>
        <w:t xml:space="preserve">государственным природным национальным парком. Эта </w:t>
      </w:r>
      <w:r>
        <w:rPr>
          <w:color w:val="000000"/>
          <w:spacing w:val="-15"/>
          <w:w w:val="101"/>
          <w:sz w:val="28"/>
        </w:rPr>
        <w:t xml:space="preserve">категория земель занимает 370,8 тыс. га; ее площадь увеличилась </w:t>
      </w:r>
      <w:r>
        <w:rPr>
          <w:color w:val="000000"/>
          <w:spacing w:val="-6"/>
          <w:w w:val="101"/>
          <w:sz w:val="28"/>
        </w:rPr>
        <w:t xml:space="preserve">на 6,2 тыс. га за счет перевода земель запаса охранной зоны </w:t>
      </w:r>
      <w:r>
        <w:rPr>
          <w:color w:val="000000"/>
          <w:spacing w:val="-3"/>
          <w:w w:val="101"/>
          <w:sz w:val="28"/>
        </w:rPr>
        <w:t xml:space="preserve">Сочинского национального парка. На 1,1 тыс. га выросла </w:t>
      </w:r>
      <w:r>
        <w:rPr>
          <w:color w:val="000000"/>
          <w:spacing w:val="-8"/>
          <w:w w:val="101"/>
          <w:sz w:val="28"/>
        </w:rPr>
        <w:t xml:space="preserve">площадь земель населенных пунктов за счет перевода части </w:t>
      </w:r>
      <w:r>
        <w:rPr>
          <w:color w:val="000000"/>
          <w:spacing w:val="-5"/>
          <w:w w:val="101"/>
          <w:sz w:val="28"/>
        </w:rPr>
        <w:t xml:space="preserve">земель сельскохозяйственного назначения, земель запаса и </w:t>
      </w:r>
      <w:r>
        <w:rPr>
          <w:color w:val="000000"/>
          <w:spacing w:val="-14"/>
          <w:w w:val="101"/>
          <w:sz w:val="28"/>
        </w:rPr>
        <w:t>земель промышленности.</w:t>
      </w:r>
    </w:p>
    <w:p w:rsidR="002C069F" w:rsidRDefault="002C069F">
      <w:pPr>
        <w:shd w:val="clear" w:color="auto" w:fill="FFFFFF"/>
        <w:ind w:left="67" w:right="53" w:firstLine="293"/>
        <w:jc w:val="both"/>
        <w:rPr>
          <w:sz w:val="28"/>
        </w:rPr>
      </w:pPr>
      <w:r>
        <w:rPr>
          <w:color w:val="000000"/>
          <w:w w:val="101"/>
          <w:sz w:val="28"/>
        </w:rPr>
        <w:t xml:space="preserve">Земли водного фонда (водохранилища, реки, озера) </w:t>
      </w:r>
      <w:r>
        <w:rPr>
          <w:color w:val="000000"/>
          <w:spacing w:val="-8"/>
          <w:w w:val="101"/>
          <w:sz w:val="28"/>
        </w:rPr>
        <w:t xml:space="preserve">занимают 86,8 тыс. га; увеличение этой категории земель на 6,2 тыс. га обусловлено выводом из земель запаса отдельных </w:t>
      </w:r>
      <w:r>
        <w:rPr>
          <w:color w:val="000000"/>
          <w:w w:val="101"/>
          <w:sz w:val="28"/>
        </w:rPr>
        <w:t xml:space="preserve">водных поверхностей рек и прибрежных подтоплений и </w:t>
      </w:r>
      <w:r>
        <w:rPr>
          <w:color w:val="000000"/>
          <w:spacing w:val="-13"/>
          <w:w w:val="101"/>
          <w:sz w:val="28"/>
        </w:rPr>
        <w:t>отнесении занятых ими земель к категории водного фонда.</w:t>
      </w:r>
    </w:p>
    <w:p w:rsidR="002C069F" w:rsidRDefault="002C069F">
      <w:pPr>
        <w:shd w:val="clear" w:color="auto" w:fill="FFFFFF"/>
        <w:ind w:left="91" w:right="14" w:firstLine="211"/>
        <w:jc w:val="both"/>
        <w:rPr>
          <w:sz w:val="28"/>
        </w:rPr>
      </w:pPr>
      <w:r>
        <w:rPr>
          <w:color w:val="000000"/>
          <w:spacing w:val="-13"/>
          <w:w w:val="101"/>
          <w:sz w:val="28"/>
        </w:rPr>
        <w:t xml:space="preserve">Земли запаса размещены на площади 238,6 тыс. га Мелкими </w:t>
      </w:r>
      <w:r>
        <w:rPr>
          <w:color w:val="000000"/>
          <w:spacing w:val="-7"/>
          <w:w w:val="101"/>
          <w:sz w:val="28"/>
        </w:rPr>
        <w:t xml:space="preserve">участками, которые периодически используются для посева </w:t>
      </w:r>
      <w:r>
        <w:rPr>
          <w:color w:val="000000"/>
          <w:spacing w:val="-8"/>
          <w:w w:val="101"/>
          <w:sz w:val="28"/>
        </w:rPr>
        <w:t>сельскохозяйственных культур. За последние пять лет</w:t>
      </w:r>
      <w:r>
        <w:rPr>
          <w:color w:val="000000"/>
          <w:spacing w:val="-8"/>
          <w:w w:val="101"/>
          <w:sz w:val="28"/>
          <w:vertAlign w:val="subscript"/>
        </w:rPr>
        <w:t xml:space="preserve"> </w:t>
      </w:r>
      <w:r>
        <w:rPr>
          <w:color w:val="000000"/>
          <w:spacing w:val="-8"/>
          <w:w w:val="101"/>
          <w:sz w:val="28"/>
        </w:rPr>
        <w:t xml:space="preserve">земли </w:t>
      </w:r>
      <w:r>
        <w:rPr>
          <w:color w:val="000000"/>
          <w:w w:val="101"/>
          <w:sz w:val="28"/>
        </w:rPr>
        <w:t xml:space="preserve">запаса уменьшились за счет перевода их земли </w:t>
      </w:r>
      <w:r>
        <w:rPr>
          <w:color w:val="000000"/>
          <w:spacing w:val="-14"/>
          <w:w w:val="101"/>
          <w:sz w:val="28"/>
        </w:rPr>
        <w:t xml:space="preserve">сельскохозяйственного назначения, земли населенных Пунктов, </w:t>
      </w:r>
      <w:r>
        <w:rPr>
          <w:color w:val="000000"/>
          <w:spacing w:val="-12"/>
          <w:w w:val="101"/>
          <w:sz w:val="28"/>
        </w:rPr>
        <w:t xml:space="preserve">земли водного фонда, особо охраняемые территории. В составе </w:t>
      </w:r>
      <w:r>
        <w:rPr>
          <w:color w:val="000000"/>
          <w:spacing w:val="-9"/>
          <w:w w:val="101"/>
          <w:sz w:val="28"/>
        </w:rPr>
        <w:t>земельного фонда края преобладающий удельный ве</w:t>
      </w:r>
      <w:r>
        <w:rPr>
          <w:color w:val="000000"/>
          <w:spacing w:val="-9"/>
          <w:w w:val="101"/>
          <w:sz w:val="28"/>
          <w:vertAlign w:val="subscript"/>
        </w:rPr>
        <w:t>с</w:t>
      </w:r>
      <w:r>
        <w:rPr>
          <w:color w:val="000000"/>
          <w:spacing w:val="-9"/>
          <w:w w:val="101"/>
          <w:sz w:val="28"/>
        </w:rPr>
        <w:t xml:space="preserve"> имеют </w:t>
      </w:r>
      <w:r>
        <w:rPr>
          <w:color w:val="000000"/>
          <w:spacing w:val="-13"/>
          <w:w w:val="101"/>
          <w:sz w:val="28"/>
        </w:rPr>
        <w:t xml:space="preserve">сельскохозяйственные угодья, которые размещены на Площади </w:t>
      </w:r>
      <w:r>
        <w:rPr>
          <w:color w:val="000000"/>
          <w:spacing w:val="-10"/>
          <w:w w:val="101"/>
          <w:sz w:val="28"/>
        </w:rPr>
        <w:t>в 4209,3 тыс. га. В сочетании с наличием самых плодородных по</w:t>
      </w:r>
      <w:r>
        <w:rPr>
          <w:color w:val="000000"/>
          <w:spacing w:val="-11"/>
          <w:w w:val="101"/>
          <w:sz w:val="28"/>
        </w:rPr>
        <w:t xml:space="preserve">чв Российской Федерации, это определяет особую роль этих </w:t>
      </w:r>
      <w:r>
        <w:rPr>
          <w:color w:val="000000"/>
          <w:spacing w:val="-13"/>
          <w:w w:val="101"/>
          <w:sz w:val="28"/>
        </w:rPr>
        <w:t xml:space="preserve">земель как в уровне развития аграрного сектора экономики, так </w:t>
      </w:r>
      <w:r>
        <w:rPr>
          <w:color w:val="000000"/>
          <w:spacing w:val="-12"/>
          <w:w w:val="101"/>
          <w:sz w:val="28"/>
        </w:rPr>
        <w:t>и всей экономики края.</w:t>
      </w:r>
    </w:p>
    <w:p w:rsidR="002C069F" w:rsidRDefault="002C069F">
      <w:pPr>
        <w:shd w:val="clear" w:color="auto" w:fill="FFFFFF"/>
        <w:ind w:left="149" w:firstLine="293"/>
        <w:jc w:val="both"/>
        <w:rPr>
          <w:color w:val="000000"/>
          <w:spacing w:val="-12"/>
          <w:w w:val="101"/>
          <w:sz w:val="28"/>
        </w:rPr>
      </w:pPr>
      <w:r>
        <w:rPr>
          <w:color w:val="000000"/>
          <w:spacing w:val="-13"/>
          <w:w w:val="101"/>
          <w:sz w:val="28"/>
        </w:rPr>
        <w:t xml:space="preserve">В составе земель сельскохозяйственного назначения важной </w:t>
      </w:r>
      <w:r>
        <w:rPr>
          <w:color w:val="000000"/>
          <w:spacing w:val="-6"/>
          <w:w w:val="101"/>
          <w:sz w:val="28"/>
        </w:rPr>
        <w:t xml:space="preserve">характеристикой является изменение площади и структуры </w:t>
      </w:r>
      <w:r>
        <w:rPr>
          <w:color w:val="000000"/>
          <w:spacing w:val="-12"/>
          <w:w w:val="101"/>
          <w:sz w:val="28"/>
        </w:rPr>
        <w:t>сельскохозяйственных угодий, которые приведены в таблице.</w:t>
      </w:r>
    </w:p>
    <w:p w:rsidR="002C069F" w:rsidRDefault="002C069F">
      <w:pPr>
        <w:shd w:val="clear" w:color="auto" w:fill="FFFFFF"/>
        <w:spacing w:before="5" w:after="29"/>
        <w:ind w:left="43" w:firstLine="341"/>
        <w:jc w:val="both"/>
        <w:rPr>
          <w:b/>
          <w:i/>
          <w:color w:val="000000"/>
          <w:spacing w:val="-12"/>
          <w:sz w:val="28"/>
        </w:rPr>
      </w:pPr>
    </w:p>
    <w:p w:rsidR="002C069F" w:rsidRDefault="002C069F">
      <w:pPr>
        <w:shd w:val="clear" w:color="auto" w:fill="FFFFFF"/>
        <w:spacing w:before="5" w:after="29"/>
        <w:ind w:left="43" w:firstLine="341"/>
        <w:jc w:val="both"/>
        <w:rPr>
          <w:sz w:val="28"/>
        </w:rPr>
      </w:pPr>
      <w:r>
        <w:rPr>
          <w:b/>
          <w:i/>
          <w:color w:val="000000"/>
          <w:spacing w:val="-12"/>
          <w:sz w:val="28"/>
        </w:rPr>
        <w:t>Структура и динамика сельскохозяйственных угодий на землях и изменение их площадей (для товарного производства)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95"/>
        <w:gridCol w:w="1466"/>
        <w:gridCol w:w="1417"/>
        <w:gridCol w:w="1843"/>
        <w:gridCol w:w="1843"/>
      </w:tblGrid>
      <w:tr w:rsidR="002C069F">
        <w:trPr>
          <w:trHeight w:hRule="exact" w:val="1574"/>
        </w:trPr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  <w:r>
              <w:rPr>
                <w:b/>
                <w:color w:val="000000"/>
                <w:spacing w:val="-6"/>
                <w:sz w:val="28"/>
              </w:rPr>
              <w:t xml:space="preserve">Сельскохозяйственные  </w:t>
            </w:r>
            <w:r>
              <w:rPr>
                <w:b/>
                <w:color w:val="000000"/>
                <w:spacing w:val="-8"/>
                <w:sz w:val="28"/>
              </w:rPr>
              <w:t>угодья</w:t>
            </w:r>
          </w:p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  <w:r>
              <w:rPr>
                <w:b/>
                <w:color w:val="000000"/>
                <w:spacing w:val="-6"/>
                <w:sz w:val="28"/>
              </w:rPr>
              <w:t xml:space="preserve">Площадь, </w:t>
            </w:r>
            <w:r>
              <w:rPr>
                <w:b/>
                <w:color w:val="000000"/>
                <w:spacing w:val="-5"/>
                <w:sz w:val="28"/>
              </w:rPr>
              <w:t xml:space="preserve">тыс. га </w:t>
            </w:r>
            <w:r>
              <w:rPr>
                <w:b/>
                <w:color w:val="000000"/>
                <w:spacing w:val="-9"/>
                <w:sz w:val="28"/>
              </w:rPr>
              <w:t>на 1.01.95 г.</w:t>
            </w:r>
          </w:p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  <w:r>
              <w:rPr>
                <w:b/>
                <w:color w:val="000000"/>
                <w:spacing w:val="-7"/>
                <w:sz w:val="28"/>
              </w:rPr>
              <w:t xml:space="preserve">Площадь, </w:t>
            </w:r>
            <w:r>
              <w:rPr>
                <w:b/>
                <w:color w:val="000000"/>
                <w:spacing w:val="-5"/>
                <w:sz w:val="28"/>
              </w:rPr>
              <w:t>тыс. га н</w:t>
            </w:r>
            <w:r>
              <w:rPr>
                <w:b/>
                <w:color w:val="000000"/>
                <w:spacing w:val="-9"/>
                <w:sz w:val="28"/>
              </w:rPr>
              <w:t>а 1.01.96 г.</w:t>
            </w:r>
          </w:p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  <w:r>
              <w:rPr>
                <w:b/>
                <w:color w:val="000000"/>
                <w:spacing w:val="-8"/>
                <w:sz w:val="28"/>
              </w:rPr>
              <w:t xml:space="preserve">Площадь, </w:t>
            </w:r>
            <w:r>
              <w:rPr>
                <w:b/>
                <w:color w:val="000000"/>
                <w:spacing w:val="-6"/>
                <w:sz w:val="28"/>
              </w:rPr>
              <w:t xml:space="preserve">тыс. га </w:t>
            </w:r>
            <w:r>
              <w:rPr>
                <w:b/>
                <w:color w:val="000000"/>
                <w:spacing w:val="-9"/>
                <w:sz w:val="28"/>
              </w:rPr>
              <w:t>на 1.01.97 г.</w:t>
            </w:r>
          </w:p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  <w:r>
              <w:rPr>
                <w:b/>
                <w:color w:val="000000"/>
                <w:spacing w:val="-10"/>
                <w:sz w:val="28"/>
              </w:rPr>
              <w:t xml:space="preserve">Изменение </w:t>
            </w:r>
            <w:r>
              <w:rPr>
                <w:b/>
                <w:color w:val="000000"/>
                <w:spacing w:val="-12"/>
                <w:sz w:val="28"/>
              </w:rPr>
              <w:t xml:space="preserve">площадей </w:t>
            </w:r>
            <w:r>
              <w:rPr>
                <w:b/>
                <w:color w:val="000000"/>
                <w:spacing w:val="-7"/>
                <w:sz w:val="28"/>
              </w:rPr>
              <w:t>угодий, тыс. га</w:t>
            </w:r>
          </w:p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</w:p>
        </w:tc>
      </w:tr>
      <w:tr w:rsidR="002C069F">
        <w:trPr>
          <w:trHeight w:hRule="exact" w:val="1114"/>
        </w:trPr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  <w:r>
              <w:rPr>
                <w:b/>
                <w:color w:val="000000"/>
                <w:w w:val="87"/>
                <w:sz w:val="28"/>
              </w:rPr>
              <w:t>Пашня</w:t>
            </w:r>
          </w:p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  <w:r>
              <w:rPr>
                <w:b/>
                <w:color w:val="000000"/>
                <w:spacing w:val="-12"/>
                <w:sz w:val="28"/>
              </w:rPr>
              <w:t>3698,4</w:t>
            </w:r>
          </w:p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  <w:r>
              <w:rPr>
                <w:b/>
                <w:color w:val="000000"/>
                <w:spacing w:val="-13"/>
                <w:sz w:val="28"/>
              </w:rPr>
              <w:t>3698,8</w:t>
            </w:r>
          </w:p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  <w:r>
              <w:rPr>
                <w:b/>
                <w:color w:val="000000"/>
                <w:w w:val="82"/>
                <w:sz w:val="28"/>
              </w:rPr>
              <w:t>3694,9</w:t>
            </w:r>
          </w:p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  <w:r>
              <w:rPr>
                <w:b/>
                <w:color w:val="000000"/>
                <w:spacing w:val="-3"/>
                <w:sz w:val="28"/>
              </w:rPr>
              <w:t>-3,5</w:t>
            </w:r>
          </w:p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</w:p>
        </w:tc>
      </w:tr>
      <w:tr w:rsidR="002C069F">
        <w:trPr>
          <w:trHeight w:hRule="exact" w:val="1157"/>
        </w:trPr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sz w:val="28"/>
              </w:rPr>
            </w:pPr>
            <w:r>
              <w:rPr>
                <w:color w:val="000000"/>
                <w:spacing w:val="-11"/>
                <w:sz w:val="28"/>
              </w:rPr>
              <w:t xml:space="preserve">Многолетние </w:t>
            </w:r>
            <w:r>
              <w:rPr>
                <w:color w:val="000000"/>
                <w:spacing w:val="-12"/>
                <w:sz w:val="28"/>
              </w:rPr>
              <w:t>насаждения</w:t>
            </w:r>
          </w:p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  <w:r>
              <w:rPr>
                <w:b/>
                <w:color w:val="000000"/>
                <w:spacing w:val="-2"/>
                <w:w w:val="86"/>
                <w:sz w:val="28"/>
              </w:rPr>
              <w:t>115,4</w:t>
            </w:r>
          </w:p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  <w:r>
              <w:rPr>
                <w:b/>
                <w:color w:val="000000"/>
                <w:spacing w:val="-4"/>
                <w:w w:val="88"/>
                <w:sz w:val="28"/>
              </w:rPr>
              <w:t>110,7</w:t>
            </w:r>
          </w:p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  <w:r>
              <w:rPr>
                <w:b/>
                <w:color w:val="000000"/>
                <w:spacing w:val="-2"/>
                <w:w w:val="86"/>
                <w:sz w:val="28"/>
              </w:rPr>
              <w:t>110,8</w:t>
            </w:r>
          </w:p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  <w:r>
              <w:rPr>
                <w:b/>
                <w:color w:val="000000"/>
                <w:sz w:val="28"/>
              </w:rPr>
              <w:t>-4,6</w:t>
            </w:r>
          </w:p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</w:p>
        </w:tc>
      </w:tr>
      <w:tr w:rsidR="002C069F">
        <w:trPr>
          <w:trHeight w:hRule="exact" w:val="960"/>
        </w:trPr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69F" w:rsidRDefault="002C069F">
            <w:pPr>
              <w:pStyle w:val="2"/>
            </w:pPr>
            <w:r>
              <w:t>Залежи</w:t>
            </w:r>
          </w:p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  <w:r>
              <w:rPr>
                <w:b/>
                <w:color w:val="000000"/>
                <w:spacing w:val="-1"/>
                <w:w w:val="87"/>
                <w:sz w:val="28"/>
              </w:rPr>
              <w:t>24,3</w:t>
            </w:r>
          </w:p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  <w:r>
              <w:rPr>
                <w:b/>
                <w:color w:val="000000"/>
                <w:spacing w:val="-4"/>
                <w:w w:val="88"/>
                <w:sz w:val="28"/>
              </w:rPr>
              <w:t>25,3</w:t>
            </w:r>
          </w:p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  <w:r>
              <w:rPr>
                <w:b/>
                <w:color w:val="000000"/>
                <w:spacing w:val="-3"/>
                <w:w w:val="87"/>
                <w:sz w:val="28"/>
              </w:rPr>
              <w:t>34,7</w:t>
            </w:r>
          </w:p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  <w:r>
              <w:rPr>
                <w:b/>
                <w:color w:val="000000"/>
                <w:spacing w:val="-4"/>
                <w:w w:val="88"/>
                <w:sz w:val="28"/>
              </w:rPr>
              <w:t>+10,4</w:t>
            </w:r>
          </w:p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</w:p>
        </w:tc>
      </w:tr>
      <w:tr w:rsidR="002C069F">
        <w:trPr>
          <w:trHeight w:hRule="exact" w:val="1068"/>
        </w:trPr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69F" w:rsidRDefault="002C069F">
            <w:pPr>
              <w:pStyle w:val="2"/>
              <w:rPr>
                <w:w w:val="88"/>
              </w:rPr>
            </w:pPr>
            <w:r>
              <w:rPr>
                <w:w w:val="88"/>
              </w:rPr>
              <w:t>Сенокосы</w:t>
            </w:r>
          </w:p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  <w:r>
              <w:rPr>
                <w:b/>
                <w:color w:val="000000"/>
                <w:spacing w:val="-3"/>
                <w:w w:val="85"/>
                <w:sz w:val="28"/>
              </w:rPr>
              <w:t>26,1</w:t>
            </w:r>
          </w:p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  <w:r>
              <w:rPr>
                <w:b/>
                <w:color w:val="000000"/>
                <w:spacing w:val="-11"/>
                <w:sz w:val="28"/>
              </w:rPr>
              <w:t>26,0</w:t>
            </w:r>
          </w:p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  <w:r>
              <w:rPr>
                <w:b/>
                <w:color w:val="000000"/>
                <w:spacing w:val="-3"/>
                <w:w w:val="87"/>
                <w:sz w:val="28"/>
              </w:rPr>
              <w:t>25,8</w:t>
            </w:r>
          </w:p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  <w:r>
              <w:rPr>
                <w:b/>
                <w:color w:val="000000"/>
                <w:spacing w:val="-5"/>
                <w:sz w:val="28"/>
              </w:rPr>
              <w:t>-0,3</w:t>
            </w:r>
          </w:p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</w:p>
        </w:tc>
      </w:tr>
      <w:tr w:rsidR="002C069F">
        <w:trPr>
          <w:trHeight w:hRule="exact" w:val="714"/>
        </w:trPr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  <w:r>
              <w:rPr>
                <w:b/>
                <w:color w:val="000000"/>
                <w:w w:val="77"/>
                <w:sz w:val="28"/>
              </w:rPr>
              <w:t>Всего с/х угодий</w:t>
            </w:r>
          </w:p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  <w:r>
              <w:rPr>
                <w:b/>
                <w:color w:val="000000"/>
                <w:spacing w:val="-13"/>
                <w:sz w:val="28"/>
              </w:rPr>
              <w:t>4174,8</w:t>
            </w:r>
          </w:p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  <w:r>
              <w:rPr>
                <w:b/>
                <w:color w:val="000000"/>
                <w:spacing w:val="-13"/>
                <w:sz w:val="28"/>
              </w:rPr>
              <w:t>4171,5</w:t>
            </w:r>
          </w:p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  <w:r>
              <w:rPr>
                <w:b/>
                <w:color w:val="000000"/>
                <w:spacing w:val="-13"/>
                <w:sz w:val="28"/>
              </w:rPr>
              <w:t>4169,5</w:t>
            </w:r>
          </w:p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  <w:r>
              <w:rPr>
                <w:b/>
                <w:color w:val="000000"/>
                <w:spacing w:val="-3"/>
                <w:sz w:val="28"/>
              </w:rPr>
              <w:t>-4,3</w:t>
            </w:r>
          </w:p>
          <w:p w:rsidR="002C069F" w:rsidRDefault="002C069F">
            <w:pPr>
              <w:shd w:val="clear" w:color="auto" w:fill="FFFFFF"/>
              <w:jc w:val="both"/>
              <w:rPr>
                <w:b/>
                <w:sz w:val="28"/>
              </w:rPr>
            </w:pPr>
          </w:p>
        </w:tc>
      </w:tr>
    </w:tbl>
    <w:p w:rsidR="002C069F" w:rsidRDefault="002C069F">
      <w:pPr>
        <w:shd w:val="clear" w:color="auto" w:fill="FFFFFF"/>
        <w:spacing w:before="72"/>
        <w:ind w:left="14" w:right="14" w:firstLine="298"/>
        <w:jc w:val="both"/>
        <w:rPr>
          <w:color w:val="000000"/>
          <w:spacing w:val="-4"/>
          <w:sz w:val="28"/>
        </w:rPr>
      </w:pPr>
    </w:p>
    <w:p w:rsidR="002C069F" w:rsidRDefault="002C069F">
      <w:pPr>
        <w:shd w:val="clear" w:color="auto" w:fill="FFFFFF"/>
        <w:spacing w:before="72"/>
        <w:ind w:left="14" w:right="14" w:firstLine="298"/>
        <w:jc w:val="both"/>
        <w:rPr>
          <w:color w:val="000000"/>
          <w:spacing w:val="-4"/>
          <w:sz w:val="28"/>
        </w:rPr>
      </w:pPr>
    </w:p>
    <w:p w:rsidR="002C069F" w:rsidRDefault="002C069F">
      <w:pPr>
        <w:shd w:val="clear" w:color="auto" w:fill="FFFFFF"/>
        <w:spacing w:before="72"/>
        <w:ind w:left="14" w:right="14" w:firstLine="298"/>
        <w:jc w:val="both"/>
        <w:rPr>
          <w:sz w:val="28"/>
        </w:rPr>
      </w:pPr>
      <w:r>
        <w:rPr>
          <w:color w:val="000000"/>
          <w:spacing w:val="-4"/>
          <w:sz w:val="28"/>
        </w:rPr>
        <w:t xml:space="preserve">Анализ таблицы показывает, что в крае </w:t>
      </w:r>
      <w:r>
        <w:rPr>
          <w:b/>
          <w:color w:val="000000"/>
          <w:spacing w:val="-4"/>
          <w:sz w:val="28"/>
        </w:rPr>
        <w:t xml:space="preserve">исключительно </w:t>
      </w:r>
      <w:r>
        <w:rPr>
          <w:b/>
          <w:color w:val="000000"/>
          <w:spacing w:val="-18"/>
          <w:sz w:val="28"/>
        </w:rPr>
        <w:t xml:space="preserve">высокий уровень пашни </w:t>
      </w:r>
      <w:r>
        <w:rPr>
          <w:color w:val="000000"/>
          <w:spacing w:val="-18"/>
          <w:sz w:val="28"/>
        </w:rPr>
        <w:t xml:space="preserve">- 88%. В составе средостабилизирующих </w:t>
      </w:r>
      <w:r>
        <w:rPr>
          <w:color w:val="000000"/>
          <w:spacing w:val="-8"/>
          <w:sz w:val="28"/>
        </w:rPr>
        <w:t xml:space="preserve">факторов ландшафта (сенокосов, пастбищ, лесных площадей, </w:t>
      </w:r>
      <w:r>
        <w:rPr>
          <w:color w:val="000000"/>
          <w:spacing w:val="-14"/>
          <w:sz w:val="28"/>
        </w:rPr>
        <w:t xml:space="preserve">древесно-кустарниковых насаждений и земель, занятых водными поверхностями), </w:t>
      </w:r>
      <w:r>
        <w:rPr>
          <w:b/>
          <w:color w:val="000000"/>
          <w:spacing w:val="-14"/>
          <w:sz w:val="28"/>
        </w:rPr>
        <w:t xml:space="preserve">пашня по занимаемой площади значительно </w:t>
      </w:r>
      <w:r>
        <w:rPr>
          <w:b/>
          <w:color w:val="000000"/>
          <w:spacing w:val="-16"/>
          <w:sz w:val="28"/>
        </w:rPr>
        <w:t xml:space="preserve">превышает европейский и мировые стандарты оптимального </w:t>
      </w:r>
      <w:r>
        <w:rPr>
          <w:b/>
          <w:color w:val="000000"/>
          <w:spacing w:val="-10"/>
          <w:sz w:val="28"/>
        </w:rPr>
        <w:t>соотношения земельных угодий экологически устойчивых</w:t>
      </w:r>
    </w:p>
    <w:p w:rsidR="002C069F" w:rsidRDefault="002C069F">
      <w:pPr>
        <w:shd w:val="clear" w:color="auto" w:fill="FFFFFF"/>
        <w:spacing w:before="29"/>
        <w:ind w:left="10"/>
        <w:jc w:val="both"/>
        <w:rPr>
          <w:sz w:val="28"/>
        </w:rPr>
      </w:pPr>
      <w:r>
        <w:rPr>
          <w:b/>
          <w:color w:val="000000"/>
          <w:spacing w:val="-15"/>
          <w:sz w:val="28"/>
        </w:rPr>
        <w:t>ландшафтов.</w:t>
      </w:r>
    </w:p>
    <w:p w:rsidR="002C069F" w:rsidRDefault="002C069F">
      <w:pPr>
        <w:shd w:val="clear" w:color="auto" w:fill="FFFFFF"/>
        <w:ind w:left="5" w:right="19" w:firstLine="307"/>
        <w:jc w:val="both"/>
        <w:rPr>
          <w:sz w:val="28"/>
        </w:rPr>
      </w:pPr>
      <w:r>
        <w:rPr>
          <w:color w:val="000000"/>
          <w:w w:val="101"/>
          <w:sz w:val="28"/>
        </w:rPr>
        <w:t xml:space="preserve">В крае постоянно происходит уменьшение площадей </w:t>
      </w:r>
      <w:r>
        <w:rPr>
          <w:color w:val="000000"/>
          <w:spacing w:val="-15"/>
          <w:w w:val="101"/>
          <w:sz w:val="28"/>
        </w:rPr>
        <w:t xml:space="preserve">многолетних насаждений. За период с 1991 по 1997 год в среднем </w:t>
      </w:r>
      <w:r>
        <w:rPr>
          <w:color w:val="000000"/>
          <w:spacing w:val="-8"/>
          <w:w w:val="101"/>
          <w:sz w:val="28"/>
        </w:rPr>
        <w:t xml:space="preserve">ежегодно многолетние насаждения сокращались на 4 тыс. га. </w:t>
      </w:r>
      <w:r>
        <w:rPr>
          <w:color w:val="000000"/>
          <w:w w:val="101"/>
          <w:sz w:val="28"/>
        </w:rPr>
        <w:t xml:space="preserve">Фактическое состояние использования земель, занятых многолетними насаждениями, неудовлетворительное. На </w:t>
      </w:r>
      <w:r>
        <w:rPr>
          <w:color w:val="000000"/>
          <w:spacing w:val="-3"/>
          <w:w w:val="101"/>
          <w:sz w:val="28"/>
        </w:rPr>
        <w:t xml:space="preserve">значительной </w:t>
      </w:r>
      <w:r>
        <w:rPr>
          <w:i/>
          <w:color w:val="000000"/>
          <w:spacing w:val="-3"/>
          <w:w w:val="101"/>
          <w:sz w:val="28"/>
        </w:rPr>
        <w:t xml:space="preserve">части </w:t>
      </w:r>
      <w:r>
        <w:rPr>
          <w:color w:val="000000"/>
          <w:spacing w:val="-3"/>
          <w:w w:val="101"/>
          <w:sz w:val="28"/>
        </w:rPr>
        <w:t xml:space="preserve">садов и виноградников не проводятся </w:t>
      </w:r>
      <w:r>
        <w:rPr>
          <w:color w:val="000000"/>
          <w:spacing w:val="-12"/>
          <w:w w:val="101"/>
          <w:sz w:val="28"/>
        </w:rPr>
        <w:t>обязательные агр°</w:t>
      </w:r>
      <w:r>
        <w:rPr>
          <w:color w:val="000000"/>
          <w:spacing w:val="-12"/>
          <w:w w:val="101"/>
          <w:sz w:val="28"/>
          <w:vertAlign w:val="superscript"/>
        </w:rPr>
        <w:t>технические</w:t>
      </w:r>
      <w:r>
        <w:rPr>
          <w:color w:val="000000"/>
          <w:spacing w:val="-12"/>
          <w:w w:val="101"/>
          <w:sz w:val="28"/>
        </w:rPr>
        <w:t xml:space="preserve"> приемы, старые, отслужившие и </w:t>
      </w:r>
      <w:r>
        <w:rPr>
          <w:color w:val="000000"/>
          <w:spacing w:val="-4"/>
          <w:w w:val="101"/>
          <w:sz w:val="28"/>
        </w:rPr>
        <w:t xml:space="preserve">больные насаждения своевременно не выкорчевываются, а новые не закладываются, поэтому в перспективе возможно </w:t>
      </w:r>
      <w:r>
        <w:rPr>
          <w:color w:val="000000"/>
          <w:spacing w:val="-8"/>
          <w:w w:val="101"/>
          <w:sz w:val="28"/>
        </w:rPr>
        <w:t xml:space="preserve">дальнейшее уменьшение площадей этих ценных, интенсивно </w:t>
      </w:r>
      <w:r>
        <w:rPr>
          <w:color w:val="000000"/>
          <w:spacing w:val="-12"/>
          <w:w w:val="101"/>
          <w:sz w:val="28"/>
        </w:rPr>
        <w:t>используемых видов угодий.</w:t>
      </w:r>
    </w:p>
    <w:p w:rsidR="002C069F" w:rsidRDefault="002C069F">
      <w:pPr>
        <w:shd w:val="clear" w:color="auto" w:fill="FFFFFF"/>
        <w:ind w:right="72"/>
        <w:jc w:val="both"/>
        <w:rPr>
          <w:sz w:val="28"/>
        </w:rPr>
      </w:pPr>
      <w:r>
        <w:rPr>
          <w:color w:val="000000"/>
          <w:spacing w:val="-9"/>
          <w:w w:val="101"/>
          <w:sz w:val="28"/>
        </w:rPr>
        <w:t xml:space="preserve">Во всех без исключения сельскохозяйственных зонах края </w:t>
      </w:r>
      <w:r>
        <w:rPr>
          <w:color w:val="000000"/>
          <w:spacing w:val="-1"/>
          <w:w w:val="101"/>
          <w:sz w:val="28"/>
        </w:rPr>
        <w:t xml:space="preserve">получение продукции растениеводства идет за счет </w:t>
      </w:r>
      <w:r>
        <w:rPr>
          <w:b/>
          <w:color w:val="000000"/>
          <w:spacing w:val="-13"/>
          <w:w w:val="101"/>
          <w:sz w:val="28"/>
        </w:rPr>
        <w:t xml:space="preserve">потенциального плодородия </w:t>
      </w:r>
      <w:r>
        <w:rPr>
          <w:color w:val="000000"/>
          <w:spacing w:val="-13"/>
          <w:w w:val="101"/>
          <w:sz w:val="28"/>
        </w:rPr>
        <w:t xml:space="preserve">почв при отрицательном балансе питательных веществ, усугубляя и без того кризисное состояние </w:t>
      </w:r>
      <w:r>
        <w:rPr>
          <w:color w:val="000000"/>
          <w:spacing w:val="-14"/>
          <w:w w:val="101"/>
          <w:sz w:val="28"/>
        </w:rPr>
        <w:t xml:space="preserve">почвенного покрова. В то же время исследованиями на опытных </w:t>
      </w:r>
      <w:r>
        <w:rPr>
          <w:color w:val="000000"/>
          <w:spacing w:val="-7"/>
          <w:w w:val="101"/>
          <w:sz w:val="28"/>
        </w:rPr>
        <w:t>полигонах Кубанского агроуниверситета (КГАУ) и Северо-</w:t>
      </w:r>
      <w:r>
        <w:rPr>
          <w:color w:val="000000"/>
          <w:spacing w:val="-1"/>
          <w:w w:val="103"/>
          <w:sz w:val="28"/>
        </w:rPr>
        <w:t xml:space="preserve">Кавказского научно-исследовательского и проектно-технологического института агрохимии и почвоведения </w:t>
      </w:r>
      <w:r>
        <w:rPr>
          <w:color w:val="000000"/>
          <w:w w:val="103"/>
          <w:sz w:val="28"/>
        </w:rPr>
        <w:t xml:space="preserve">установлено, что в севооборотах сбалансированных по </w:t>
      </w:r>
      <w:r>
        <w:rPr>
          <w:color w:val="000000"/>
          <w:spacing w:val="-9"/>
          <w:w w:val="103"/>
          <w:sz w:val="28"/>
        </w:rPr>
        <w:t xml:space="preserve">поступлению и расходованию органической массы за 8-ми </w:t>
      </w:r>
      <w:r>
        <w:rPr>
          <w:color w:val="000000"/>
          <w:spacing w:val="-6"/>
          <w:w w:val="103"/>
          <w:sz w:val="28"/>
        </w:rPr>
        <w:t xml:space="preserve">летний цикл наблюдений на черноземах обыкновенных не </w:t>
      </w:r>
      <w:r>
        <w:rPr>
          <w:color w:val="000000"/>
          <w:spacing w:val="-7"/>
          <w:w w:val="103"/>
          <w:sz w:val="28"/>
        </w:rPr>
        <w:t xml:space="preserve">снижается содержание гумуса в почвенном профиле, а при </w:t>
      </w:r>
      <w:r>
        <w:rPr>
          <w:color w:val="000000"/>
          <w:spacing w:val="-4"/>
          <w:w w:val="103"/>
          <w:sz w:val="28"/>
        </w:rPr>
        <w:t xml:space="preserve">внесении повышенных доз органических удобрений даже </w:t>
      </w:r>
      <w:r>
        <w:rPr>
          <w:color w:val="000000"/>
          <w:spacing w:val="-1"/>
          <w:w w:val="103"/>
          <w:sz w:val="28"/>
        </w:rPr>
        <w:t xml:space="preserve">происходит его увеличение. Орошение этих черноземов </w:t>
      </w:r>
      <w:r>
        <w:rPr>
          <w:color w:val="000000"/>
          <w:spacing w:val="-8"/>
          <w:w w:val="103"/>
          <w:sz w:val="28"/>
        </w:rPr>
        <w:t xml:space="preserve">приводит к снижению подвижной части гумуса в пахотном </w:t>
      </w:r>
      <w:r>
        <w:rPr>
          <w:color w:val="000000"/>
          <w:w w:val="103"/>
          <w:sz w:val="28"/>
        </w:rPr>
        <w:t>горизонте, подкислению почвы, ухудшению ее физико-</w:t>
      </w:r>
      <w:r>
        <w:rPr>
          <w:color w:val="000000"/>
          <w:spacing w:val="-17"/>
          <w:w w:val="103"/>
          <w:sz w:val="28"/>
        </w:rPr>
        <w:t>химических свойств.</w:t>
      </w:r>
    </w:p>
    <w:p w:rsidR="002C069F" w:rsidRDefault="002C069F">
      <w:pPr>
        <w:shd w:val="clear" w:color="auto" w:fill="FFFFFF"/>
        <w:ind w:left="62" w:right="38" w:firstLine="274"/>
        <w:jc w:val="both"/>
        <w:rPr>
          <w:sz w:val="28"/>
        </w:rPr>
      </w:pPr>
      <w:r>
        <w:rPr>
          <w:color w:val="000000"/>
          <w:spacing w:val="-14"/>
          <w:w w:val="103"/>
          <w:sz w:val="28"/>
        </w:rPr>
        <w:t xml:space="preserve">В составе земель сельскохозяйственного назначения особое </w:t>
      </w:r>
      <w:r>
        <w:rPr>
          <w:color w:val="000000"/>
          <w:spacing w:val="-8"/>
          <w:w w:val="103"/>
          <w:sz w:val="28"/>
        </w:rPr>
        <w:t xml:space="preserve">место занимают орошаемые земли, которые размещены на </w:t>
      </w:r>
      <w:r>
        <w:rPr>
          <w:color w:val="000000"/>
          <w:spacing w:val="-11"/>
          <w:w w:val="103"/>
          <w:sz w:val="28"/>
        </w:rPr>
        <w:t xml:space="preserve">общей площади 456,9 тыс. га, что составляет 6,05% от общей </w:t>
      </w:r>
      <w:r>
        <w:rPr>
          <w:color w:val="000000"/>
          <w:spacing w:val="-3"/>
          <w:w w:val="103"/>
          <w:sz w:val="28"/>
        </w:rPr>
        <w:t xml:space="preserve">площади земель края и 9,5% от общей площади земель </w:t>
      </w:r>
      <w:r>
        <w:rPr>
          <w:color w:val="000000"/>
          <w:w w:val="103"/>
          <w:sz w:val="28"/>
        </w:rPr>
        <w:t xml:space="preserve">сельскохозяйственного назначения. Орошаемые земли </w:t>
      </w:r>
      <w:r>
        <w:rPr>
          <w:color w:val="000000"/>
          <w:spacing w:val="-9"/>
          <w:w w:val="103"/>
          <w:sz w:val="28"/>
        </w:rPr>
        <w:t xml:space="preserve">представлены рисовыми системами (235,1 тыс. га), а также </w:t>
      </w:r>
      <w:r>
        <w:rPr>
          <w:color w:val="000000"/>
          <w:spacing w:val="-14"/>
          <w:w w:val="103"/>
          <w:sz w:val="28"/>
        </w:rPr>
        <w:t xml:space="preserve">крупными системами, на которых применяются дождевальные </w:t>
      </w:r>
      <w:r>
        <w:rPr>
          <w:color w:val="000000"/>
          <w:spacing w:val="-12"/>
          <w:w w:val="103"/>
          <w:sz w:val="28"/>
        </w:rPr>
        <w:t>установки (163,2 тыс.га).</w:t>
      </w:r>
    </w:p>
    <w:p w:rsidR="002C069F" w:rsidRDefault="002C069F">
      <w:pPr>
        <w:shd w:val="clear" w:color="auto" w:fill="FFFFFF"/>
        <w:ind w:left="91" w:right="43" w:firstLine="298"/>
        <w:jc w:val="both"/>
        <w:rPr>
          <w:sz w:val="28"/>
        </w:rPr>
      </w:pPr>
      <w:r>
        <w:rPr>
          <w:color w:val="000000"/>
          <w:spacing w:val="-18"/>
          <w:w w:val="103"/>
          <w:sz w:val="28"/>
        </w:rPr>
        <w:t xml:space="preserve">Осушаемые земли в крае занимают незначительные площади: </w:t>
      </w:r>
      <w:r>
        <w:rPr>
          <w:color w:val="000000"/>
          <w:spacing w:val="-10"/>
          <w:w w:val="103"/>
          <w:sz w:val="28"/>
        </w:rPr>
        <w:t xml:space="preserve">всего лишь 24,5 тыс. га или 0,5% от общей площади земель </w:t>
      </w:r>
      <w:r>
        <w:rPr>
          <w:color w:val="000000"/>
          <w:spacing w:val="-15"/>
          <w:w w:val="103"/>
          <w:sz w:val="28"/>
        </w:rPr>
        <w:t>сельскохозяйственного назначения.</w:t>
      </w:r>
    </w:p>
    <w:p w:rsidR="002C069F" w:rsidRDefault="002C069F">
      <w:pPr>
        <w:shd w:val="clear" w:color="auto" w:fill="FFFFFF"/>
        <w:ind w:left="101" w:right="24" w:firstLine="293"/>
        <w:jc w:val="both"/>
        <w:rPr>
          <w:sz w:val="28"/>
        </w:rPr>
      </w:pPr>
      <w:r>
        <w:rPr>
          <w:color w:val="000000"/>
          <w:w w:val="103"/>
          <w:sz w:val="28"/>
        </w:rPr>
        <w:t xml:space="preserve">Краснодарский край имеет близкие к оптимальным </w:t>
      </w:r>
      <w:r>
        <w:rPr>
          <w:color w:val="000000"/>
          <w:spacing w:val="-13"/>
          <w:w w:val="103"/>
          <w:sz w:val="28"/>
        </w:rPr>
        <w:t xml:space="preserve">климатические условия, а почвенный покров представлен 108 </w:t>
      </w:r>
      <w:r>
        <w:rPr>
          <w:color w:val="000000"/>
          <w:spacing w:val="-10"/>
          <w:w w:val="103"/>
          <w:sz w:val="28"/>
        </w:rPr>
        <w:t xml:space="preserve">наименованиями почв: мощные и сверхмощные черноземы, </w:t>
      </w:r>
      <w:r>
        <w:rPr>
          <w:color w:val="000000"/>
          <w:spacing w:val="-19"/>
          <w:w w:val="103"/>
          <w:sz w:val="28"/>
        </w:rPr>
        <w:t>черноземы обыкновенные, серые лесные, бурые лесные, дерново-</w:t>
      </w:r>
      <w:r>
        <w:rPr>
          <w:color w:val="000000"/>
          <w:spacing w:val="-7"/>
          <w:w w:val="103"/>
          <w:sz w:val="28"/>
        </w:rPr>
        <w:t>карбонатные, коричневые, лугово-черноземные, луговые и</w:t>
      </w:r>
    </w:p>
    <w:p w:rsidR="002C069F" w:rsidRDefault="002C069F">
      <w:pPr>
        <w:shd w:val="clear" w:color="auto" w:fill="FFFFFF"/>
        <w:spacing w:before="38"/>
        <w:ind w:left="120"/>
        <w:jc w:val="both"/>
        <w:rPr>
          <w:sz w:val="28"/>
        </w:rPr>
      </w:pPr>
      <w:r>
        <w:rPr>
          <w:color w:val="000000"/>
          <w:spacing w:val="-17"/>
          <w:w w:val="103"/>
          <w:sz w:val="28"/>
        </w:rPr>
        <w:t>прочие.</w:t>
      </w:r>
    </w:p>
    <w:p w:rsidR="002C069F" w:rsidRDefault="002C069F">
      <w:pPr>
        <w:shd w:val="clear" w:color="auto" w:fill="FFFFFF"/>
        <w:ind w:left="134" w:firstLine="288"/>
        <w:jc w:val="both"/>
        <w:rPr>
          <w:sz w:val="28"/>
        </w:rPr>
      </w:pPr>
      <w:r>
        <w:rPr>
          <w:color w:val="000000"/>
          <w:spacing w:val="-12"/>
          <w:w w:val="103"/>
          <w:sz w:val="28"/>
        </w:rPr>
        <w:t xml:space="preserve">По данным оценки земель, бонитет сельскохозяйственных </w:t>
      </w:r>
      <w:r>
        <w:rPr>
          <w:color w:val="000000"/>
          <w:w w:val="103"/>
          <w:sz w:val="28"/>
        </w:rPr>
        <w:t xml:space="preserve">угодий и пашни края самый высокий в России. Однако </w:t>
      </w:r>
      <w:r>
        <w:rPr>
          <w:color w:val="000000"/>
          <w:spacing w:val="-14"/>
          <w:w w:val="103"/>
          <w:sz w:val="28"/>
        </w:rPr>
        <w:t xml:space="preserve">исследования, выполненные в неполном объеме по программе </w:t>
      </w:r>
      <w:r>
        <w:rPr>
          <w:color w:val="000000"/>
          <w:spacing w:val="-11"/>
          <w:w w:val="103"/>
          <w:sz w:val="28"/>
        </w:rPr>
        <w:t xml:space="preserve">мониторинга земель, показывают, что состояние почвенного </w:t>
      </w:r>
      <w:r>
        <w:rPr>
          <w:color w:val="000000"/>
          <w:spacing w:val="-13"/>
          <w:w w:val="103"/>
          <w:sz w:val="28"/>
        </w:rPr>
        <w:t xml:space="preserve">покрова края приблизилось к черте, за которой могут начаться </w:t>
      </w:r>
      <w:r>
        <w:rPr>
          <w:color w:val="000000"/>
          <w:spacing w:val="-15"/>
          <w:w w:val="103"/>
          <w:sz w:val="28"/>
        </w:rPr>
        <w:t>необратимые процессы деградации земель.</w:t>
      </w:r>
    </w:p>
    <w:p w:rsidR="002C069F" w:rsidRDefault="002C069F">
      <w:pPr>
        <w:shd w:val="clear" w:color="auto" w:fill="FFFFFF"/>
        <w:ind w:left="134" w:firstLine="288"/>
        <w:jc w:val="both"/>
        <w:rPr>
          <w:sz w:val="28"/>
        </w:rPr>
      </w:pPr>
    </w:p>
    <w:p w:rsidR="002C069F" w:rsidRDefault="002C069F">
      <w:pPr>
        <w:shd w:val="clear" w:color="auto" w:fill="FFFFFF"/>
        <w:ind w:left="134" w:firstLine="288"/>
        <w:jc w:val="both"/>
        <w:rPr>
          <w:sz w:val="28"/>
        </w:rPr>
      </w:pPr>
    </w:p>
    <w:p w:rsidR="002C069F" w:rsidRDefault="002C069F">
      <w:pPr>
        <w:shd w:val="clear" w:color="auto" w:fill="FFFFFF"/>
        <w:ind w:left="29"/>
        <w:jc w:val="both"/>
        <w:rPr>
          <w:i/>
          <w:sz w:val="36"/>
        </w:rPr>
      </w:pPr>
      <w:r>
        <w:rPr>
          <w:b/>
          <w:i/>
          <w:color w:val="000000"/>
          <w:spacing w:val="-13"/>
          <w:sz w:val="36"/>
        </w:rPr>
        <w:t>4.2 Проблема нитратов</w:t>
      </w:r>
    </w:p>
    <w:p w:rsidR="002C069F" w:rsidRDefault="002C069F">
      <w:pPr>
        <w:shd w:val="clear" w:color="auto" w:fill="FFFFFF"/>
        <w:spacing w:before="264"/>
        <w:ind w:left="19" w:firstLine="293"/>
        <w:jc w:val="both"/>
        <w:rPr>
          <w:sz w:val="28"/>
        </w:rPr>
      </w:pPr>
      <w:r>
        <w:rPr>
          <w:color w:val="000000"/>
          <w:w w:val="101"/>
          <w:sz w:val="28"/>
        </w:rPr>
        <w:t xml:space="preserve">Экологической проблемой в сельскохозяйственном </w:t>
      </w:r>
      <w:r>
        <w:rPr>
          <w:color w:val="000000"/>
          <w:spacing w:val="-10"/>
          <w:w w:val="101"/>
          <w:sz w:val="28"/>
        </w:rPr>
        <w:t xml:space="preserve">производстве стал как недостаток питательных веществ, так и </w:t>
      </w:r>
      <w:r>
        <w:rPr>
          <w:color w:val="000000"/>
          <w:spacing w:val="-6"/>
          <w:w w:val="101"/>
          <w:sz w:val="28"/>
        </w:rPr>
        <w:t xml:space="preserve">их избыток. Причина проста: удобрять, а значит, и кормить, надо не почву, а растения; </w:t>
      </w:r>
      <w:r>
        <w:rPr>
          <w:b/>
          <w:color w:val="000000"/>
          <w:spacing w:val="-6"/>
          <w:w w:val="101"/>
          <w:sz w:val="28"/>
        </w:rPr>
        <w:t xml:space="preserve">не разбрасывать </w:t>
      </w:r>
      <w:r>
        <w:rPr>
          <w:color w:val="000000"/>
          <w:spacing w:val="-6"/>
          <w:w w:val="101"/>
          <w:sz w:val="28"/>
        </w:rPr>
        <w:t xml:space="preserve">удобрения, а </w:t>
      </w:r>
      <w:r>
        <w:rPr>
          <w:b/>
          <w:color w:val="000000"/>
          <w:spacing w:val="-10"/>
          <w:w w:val="101"/>
          <w:sz w:val="28"/>
        </w:rPr>
        <w:t xml:space="preserve">вносить. </w:t>
      </w:r>
      <w:r>
        <w:rPr>
          <w:color w:val="000000"/>
          <w:spacing w:val="-10"/>
          <w:w w:val="101"/>
          <w:sz w:val="28"/>
        </w:rPr>
        <w:t xml:space="preserve">Для устранения дефицита питательных элементов и </w:t>
      </w:r>
      <w:r>
        <w:rPr>
          <w:color w:val="000000"/>
          <w:spacing w:val="-12"/>
          <w:w w:val="101"/>
          <w:sz w:val="28"/>
        </w:rPr>
        <w:t>веществ в почве во всем мире вносят большие дозы удобрений, и эти дозы зависят от способа внесения.</w:t>
      </w:r>
    </w:p>
    <w:p w:rsidR="002C069F" w:rsidRDefault="002C069F">
      <w:pPr>
        <w:shd w:val="clear" w:color="auto" w:fill="FFFFFF"/>
        <w:spacing w:before="5"/>
        <w:ind w:right="10" w:firstLine="298"/>
        <w:jc w:val="both"/>
        <w:rPr>
          <w:sz w:val="28"/>
        </w:rPr>
      </w:pPr>
      <w:r>
        <w:rPr>
          <w:color w:val="000000"/>
          <w:w w:val="101"/>
          <w:sz w:val="28"/>
        </w:rPr>
        <w:t xml:space="preserve">В СССР, а значит и в России сложились навыки </w:t>
      </w:r>
      <w:r>
        <w:rPr>
          <w:color w:val="000000"/>
          <w:spacing w:val="-8"/>
          <w:w w:val="101"/>
          <w:sz w:val="28"/>
        </w:rPr>
        <w:t xml:space="preserve">нерациональных способов внесения удобрений. Разработкой </w:t>
      </w:r>
      <w:r>
        <w:rPr>
          <w:color w:val="000000"/>
          <w:spacing w:val="-14"/>
          <w:w w:val="101"/>
          <w:sz w:val="28"/>
        </w:rPr>
        <w:t xml:space="preserve">рациональной техники внесения удобрений никто не занимался, </w:t>
      </w:r>
      <w:r>
        <w:rPr>
          <w:color w:val="000000"/>
          <w:spacing w:val="-6"/>
          <w:w w:val="101"/>
          <w:sz w:val="28"/>
        </w:rPr>
        <w:t xml:space="preserve">поэтому нет совершенной техники. В основном проводится </w:t>
      </w:r>
      <w:r>
        <w:rPr>
          <w:color w:val="000000"/>
          <w:spacing w:val="-11"/>
          <w:w w:val="101"/>
          <w:sz w:val="28"/>
        </w:rPr>
        <w:t xml:space="preserve">разбрасывание с помощью центробежных разбрасывателей по </w:t>
      </w:r>
      <w:r>
        <w:rPr>
          <w:color w:val="000000"/>
          <w:spacing w:val="-13"/>
          <w:w w:val="101"/>
          <w:sz w:val="28"/>
        </w:rPr>
        <w:t xml:space="preserve">поверхности почвы. Удобрения распределяются неравномерно, </w:t>
      </w:r>
      <w:r>
        <w:rPr>
          <w:color w:val="000000"/>
          <w:w w:val="101"/>
          <w:sz w:val="28"/>
        </w:rPr>
        <w:t xml:space="preserve">волосами, комьями, особенно если они слежавшиеся. В </w:t>
      </w:r>
      <w:r>
        <w:rPr>
          <w:color w:val="000000"/>
          <w:spacing w:val="-12"/>
          <w:w w:val="101"/>
          <w:sz w:val="28"/>
        </w:rPr>
        <w:t xml:space="preserve">результате одни растения страдают от недостатка питательных </w:t>
      </w:r>
      <w:r>
        <w:rPr>
          <w:color w:val="000000"/>
          <w:spacing w:val="-5"/>
          <w:w w:val="101"/>
          <w:sz w:val="28"/>
        </w:rPr>
        <w:t xml:space="preserve">веществ, другие - от избытка удобрений. Особенно опасны </w:t>
      </w:r>
      <w:r>
        <w:rPr>
          <w:color w:val="000000"/>
          <w:spacing w:val="-9"/>
          <w:w w:val="101"/>
          <w:sz w:val="28"/>
        </w:rPr>
        <w:t xml:space="preserve">легкорастворимые азотсодержащие удобрения - нитраты, так </w:t>
      </w:r>
      <w:r>
        <w:rPr>
          <w:color w:val="000000"/>
          <w:spacing w:val="-3"/>
          <w:w w:val="101"/>
          <w:sz w:val="28"/>
        </w:rPr>
        <w:t xml:space="preserve">как они не поглощаются почвой и находятся в почвенном </w:t>
      </w:r>
      <w:r>
        <w:rPr>
          <w:color w:val="000000"/>
          <w:spacing w:val="-11"/>
          <w:w w:val="101"/>
          <w:sz w:val="28"/>
        </w:rPr>
        <w:t xml:space="preserve">растворе, легко смываются в водоемы, разносятся грунтовыми </w:t>
      </w:r>
      <w:r>
        <w:rPr>
          <w:color w:val="000000"/>
          <w:w w:val="101"/>
          <w:sz w:val="28"/>
        </w:rPr>
        <w:t xml:space="preserve">водами. В водоемах нитраты способствуют развитию </w:t>
      </w:r>
      <w:r>
        <w:rPr>
          <w:color w:val="000000"/>
          <w:spacing w:val="-9"/>
          <w:w w:val="101"/>
          <w:sz w:val="28"/>
        </w:rPr>
        <w:t xml:space="preserve">водорослей, поглощающих кислород из воды и вызывающих </w:t>
      </w:r>
      <w:r>
        <w:rPr>
          <w:color w:val="000000"/>
          <w:spacing w:val="-12"/>
          <w:w w:val="101"/>
          <w:sz w:val="28"/>
        </w:rPr>
        <w:t>гибель рыб, отравление человека и животных.</w:t>
      </w:r>
    </w:p>
    <w:p w:rsidR="002C069F" w:rsidRDefault="002C069F">
      <w:pPr>
        <w:shd w:val="clear" w:color="auto" w:fill="FFFFFF"/>
        <w:ind w:right="38" w:firstLine="302"/>
        <w:jc w:val="both"/>
        <w:rPr>
          <w:sz w:val="28"/>
        </w:rPr>
      </w:pPr>
      <w:r>
        <w:rPr>
          <w:color w:val="000000"/>
          <w:spacing w:val="-11"/>
          <w:w w:val="101"/>
          <w:sz w:val="28"/>
        </w:rPr>
        <w:t xml:space="preserve">Повышенное содержание азота в почвах, наряду скислыми </w:t>
      </w:r>
      <w:r>
        <w:rPr>
          <w:color w:val="000000"/>
          <w:spacing w:val="-14"/>
          <w:w w:val="101"/>
          <w:sz w:val="28"/>
        </w:rPr>
        <w:t xml:space="preserve">осадками, способствует подкислению. Увеличение кислотности </w:t>
      </w:r>
      <w:r>
        <w:rPr>
          <w:color w:val="000000"/>
          <w:spacing w:val="-1"/>
          <w:w w:val="101"/>
          <w:sz w:val="28"/>
        </w:rPr>
        <w:t xml:space="preserve">почв приводит к уменьшению количества поглощенного </w:t>
      </w:r>
      <w:r>
        <w:rPr>
          <w:color w:val="000000"/>
          <w:w w:val="101"/>
          <w:sz w:val="28"/>
        </w:rPr>
        <w:t xml:space="preserve">растениями кальция, магния, других микроэлементов, </w:t>
      </w:r>
      <w:r>
        <w:rPr>
          <w:color w:val="000000"/>
          <w:spacing w:val="-9"/>
          <w:w w:val="101"/>
          <w:sz w:val="28"/>
        </w:rPr>
        <w:t xml:space="preserve">угнетению их роста, снижению урожайности, сахаристости и </w:t>
      </w:r>
      <w:r>
        <w:rPr>
          <w:color w:val="000000"/>
          <w:spacing w:val="-11"/>
          <w:w w:val="101"/>
          <w:sz w:val="28"/>
        </w:rPr>
        <w:t>других ценных питательных свойств. .</w:t>
      </w:r>
    </w:p>
    <w:p w:rsidR="002C069F" w:rsidRDefault="002C069F">
      <w:pPr>
        <w:shd w:val="clear" w:color="auto" w:fill="FFFFFF"/>
        <w:ind w:right="43" w:firstLine="302"/>
        <w:jc w:val="both"/>
        <w:rPr>
          <w:sz w:val="28"/>
        </w:rPr>
      </w:pPr>
      <w:r>
        <w:rPr>
          <w:color w:val="000000"/>
          <w:spacing w:val="-9"/>
          <w:w w:val="101"/>
          <w:sz w:val="28"/>
        </w:rPr>
        <w:t xml:space="preserve">Справедливости ради следует отметить, что, хотя это и не </w:t>
      </w:r>
      <w:r>
        <w:rPr>
          <w:color w:val="000000"/>
          <w:spacing w:val="-12"/>
          <w:w w:val="101"/>
          <w:sz w:val="28"/>
        </w:rPr>
        <w:t>связано с</w:t>
      </w:r>
      <w:r>
        <w:rPr>
          <w:i/>
          <w:color w:val="000000"/>
          <w:spacing w:val="-12"/>
          <w:w w:val="101"/>
          <w:sz w:val="28"/>
        </w:rPr>
        <w:t xml:space="preserve"> </w:t>
      </w:r>
      <w:r>
        <w:rPr>
          <w:color w:val="000000"/>
          <w:spacing w:val="-12"/>
          <w:w w:val="101"/>
          <w:sz w:val="28"/>
        </w:rPr>
        <w:t xml:space="preserve">нитратами, но подщелачивание почв также ухудшает </w:t>
      </w:r>
      <w:r>
        <w:rPr>
          <w:color w:val="000000"/>
          <w:w w:val="101"/>
          <w:sz w:val="28"/>
        </w:rPr>
        <w:t xml:space="preserve">свойства почв и условия для развития растений, </w:t>
      </w:r>
      <w:r>
        <w:rPr>
          <w:color w:val="000000"/>
          <w:spacing w:val="-6"/>
          <w:w w:val="101"/>
          <w:sz w:val="28"/>
        </w:rPr>
        <w:t xml:space="preserve">Подщелачивание почвенного раствора обычно происходит </w:t>
      </w:r>
      <w:r>
        <w:rPr>
          <w:color w:val="000000"/>
          <w:spacing w:val="-12"/>
          <w:w w:val="101"/>
          <w:sz w:val="28"/>
        </w:rPr>
        <w:t xml:space="preserve">возле степных рек, там, где орошают минерализованной водой </w:t>
      </w:r>
      <w:r>
        <w:rPr>
          <w:color w:val="000000"/>
          <w:spacing w:val="-13"/>
          <w:w w:val="101"/>
          <w:sz w:val="28"/>
        </w:rPr>
        <w:t>с высоким содержания натрия.</w:t>
      </w:r>
    </w:p>
    <w:p w:rsidR="002C069F" w:rsidRDefault="002C069F">
      <w:pPr>
        <w:shd w:val="clear" w:color="auto" w:fill="FFFFFF"/>
        <w:ind w:left="134" w:firstLine="288"/>
        <w:jc w:val="both"/>
        <w:rPr>
          <w:sz w:val="28"/>
        </w:rPr>
      </w:pPr>
    </w:p>
    <w:p w:rsidR="002C069F" w:rsidRDefault="002C069F">
      <w:pPr>
        <w:shd w:val="clear" w:color="auto" w:fill="FFFFFF"/>
        <w:ind w:left="29" w:firstLine="307"/>
        <w:jc w:val="both"/>
        <w:rPr>
          <w:sz w:val="28"/>
        </w:rPr>
      </w:pPr>
      <w:r>
        <w:rPr>
          <w:color w:val="000000"/>
          <w:spacing w:val="-12"/>
          <w:w w:val="102"/>
          <w:sz w:val="28"/>
        </w:rPr>
        <w:t xml:space="preserve">Накопление нитратов и нитритов в почвах, и как следствие, в растениях, овощах, кормах, вызывает необратимые процессы </w:t>
      </w:r>
      <w:r>
        <w:rPr>
          <w:color w:val="000000"/>
          <w:spacing w:val="-5"/>
          <w:w w:val="102"/>
          <w:sz w:val="28"/>
        </w:rPr>
        <w:t xml:space="preserve">и нарушения в организме человека и животных вследствие </w:t>
      </w:r>
      <w:r>
        <w:rPr>
          <w:color w:val="000000"/>
          <w:spacing w:val="-1"/>
          <w:w w:val="102"/>
          <w:sz w:val="28"/>
        </w:rPr>
        <w:t xml:space="preserve">образования более сильных ядов, какими являются </w:t>
      </w:r>
      <w:r>
        <w:rPr>
          <w:color w:val="000000"/>
          <w:spacing w:val="-5"/>
          <w:w w:val="102"/>
          <w:sz w:val="28"/>
        </w:rPr>
        <w:t xml:space="preserve">нитрозамины. Последние превращают гемоглобин крови в </w:t>
      </w:r>
      <w:r>
        <w:rPr>
          <w:color w:val="000000"/>
          <w:spacing w:val="-10"/>
          <w:w w:val="102"/>
          <w:sz w:val="28"/>
        </w:rPr>
        <w:t xml:space="preserve">метагемоглобин, вследствие чего наступает тканевая анексия, </w:t>
      </w:r>
      <w:r>
        <w:rPr>
          <w:color w:val="000000"/>
          <w:spacing w:val="-9"/>
          <w:w w:val="102"/>
          <w:sz w:val="28"/>
        </w:rPr>
        <w:t>нарушается усвоение организмом витаминов А, Д, Е.</w:t>
      </w:r>
    </w:p>
    <w:p w:rsidR="002C069F" w:rsidRDefault="002C069F">
      <w:pPr>
        <w:shd w:val="clear" w:color="auto" w:fill="FFFFFF"/>
        <w:spacing w:before="10"/>
        <w:ind w:left="19" w:right="10" w:firstLine="298"/>
        <w:jc w:val="both"/>
        <w:rPr>
          <w:sz w:val="28"/>
        </w:rPr>
      </w:pPr>
      <w:r>
        <w:rPr>
          <w:color w:val="000000"/>
          <w:w w:val="102"/>
          <w:sz w:val="28"/>
        </w:rPr>
        <w:t xml:space="preserve">Токсичные нитрозамины могут образовываться </w:t>
      </w:r>
      <w:r>
        <w:rPr>
          <w:color w:val="000000"/>
          <w:spacing w:val="-14"/>
          <w:w w:val="102"/>
          <w:sz w:val="28"/>
        </w:rPr>
        <w:t xml:space="preserve">непосредственно в почвах при одновременном попадании в них </w:t>
      </w:r>
      <w:r>
        <w:rPr>
          <w:color w:val="000000"/>
          <w:spacing w:val="-15"/>
          <w:w w:val="102"/>
          <w:sz w:val="28"/>
        </w:rPr>
        <w:t xml:space="preserve">азотных удобрений, карбаматных пестицидов и гербицидов, при </w:t>
      </w:r>
      <w:r>
        <w:rPr>
          <w:color w:val="000000"/>
          <w:spacing w:val="-11"/>
          <w:w w:val="102"/>
          <w:sz w:val="28"/>
        </w:rPr>
        <w:t>распаде которых образуется амин.</w:t>
      </w:r>
    </w:p>
    <w:p w:rsidR="002C069F" w:rsidRDefault="002C069F">
      <w:pPr>
        <w:shd w:val="clear" w:color="auto" w:fill="FFFFFF"/>
        <w:ind w:left="19" w:right="10" w:firstLine="307"/>
        <w:jc w:val="both"/>
        <w:rPr>
          <w:sz w:val="28"/>
        </w:rPr>
      </w:pPr>
      <w:r>
        <w:rPr>
          <w:color w:val="000000"/>
          <w:spacing w:val="-9"/>
          <w:w w:val="102"/>
          <w:sz w:val="28"/>
        </w:rPr>
        <w:t xml:space="preserve">Имеются данные об отрицательном влиянии избыточного </w:t>
      </w:r>
      <w:r>
        <w:rPr>
          <w:color w:val="000000"/>
          <w:spacing w:val="-8"/>
          <w:w w:val="102"/>
          <w:sz w:val="28"/>
        </w:rPr>
        <w:t xml:space="preserve">азота в кормах на животных, например, коров, на процесс их </w:t>
      </w:r>
      <w:r>
        <w:rPr>
          <w:color w:val="000000"/>
          <w:spacing w:val="-14"/>
          <w:w w:val="102"/>
          <w:sz w:val="28"/>
        </w:rPr>
        <w:t xml:space="preserve">воспроизводства, молочность, развитие телят и т.п. Разработаны </w:t>
      </w:r>
      <w:r>
        <w:rPr>
          <w:color w:val="000000"/>
          <w:spacing w:val="-2"/>
          <w:w w:val="102"/>
          <w:sz w:val="28"/>
        </w:rPr>
        <w:t xml:space="preserve">нормы ПДК нитратов и нитритов в кормах животных, но </w:t>
      </w:r>
      <w:r>
        <w:rPr>
          <w:color w:val="000000"/>
          <w:spacing w:val="-13"/>
          <w:w w:val="102"/>
          <w:sz w:val="28"/>
        </w:rPr>
        <w:t xml:space="preserve">отсутствие лабораторий и экспресс-методов делают проблемой </w:t>
      </w:r>
      <w:r>
        <w:rPr>
          <w:color w:val="000000"/>
          <w:spacing w:val="-10"/>
          <w:w w:val="102"/>
          <w:sz w:val="28"/>
        </w:rPr>
        <w:t>такой контроль.</w:t>
      </w:r>
    </w:p>
    <w:p w:rsidR="002C069F" w:rsidRDefault="002C069F">
      <w:pPr>
        <w:shd w:val="clear" w:color="auto" w:fill="FFFFFF"/>
        <w:ind w:left="14" w:right="29" w:firstLine="312"/>
        <w:jc w:val="both"/>
        <w:rPr>
          <w:sz w:val="28"/>
        </w:rPr>
      </w:pPr>
      <w:r>
        <w:rPr>
          <w:color w:val="000000"/>
          <w:w w:val="102"/>
          <w:sz w:val="28"/>
        </w:rPr>
        <w:t xml:space="preserve">Большинство химических элементов являются </w:t>
      </w:r>
      <w:r>
        <w:rPr>
          <w:color w:val="000000"/>
          <w:spacing w:val="-13"/>
          <w:w w:val="102"/>
          <w:sz w:val="28"/>
        </w:rPr>
        <w:t>необходимыми для развития растений и животных, но только в количествах, способствующих их нормальному росту.</w:t>
      </w:r>
    </w:p>
    <w:p w:rsidR="002C069F" w:rsidRDefault="002C069F">
      <w:pPr>
        <w:shd w:val="clear" w:color="auto" w:fill="FFFFFF"/>
        <w:ind w:left="5" w:right="29" w:firstLine="312"/>
        <w:jc w:val="both"/>
        <w:rPr>
          <w:color w:val="000000"/>
          <w:spacing w:val="-11"/>
          <w:w w:val="102"/>
          <w:sz w:val="28"/>
        </w:rPr>
      </w:pPr>
      <w:r>
        <w:rPr>
          <w:color w:val="000000"/>
          <w:spacing w:val="-13"/>
          <w:w w:val="102"/>
          <w:sz w:val="28"/>
        </w:rPr>
        <w:t xml:space="preserve">Как не странно звучит, но существует проблема загрязнения </w:t>
      </w:r>
      <w:r>
        <w:rPr>
          <w:color w:val="000000"/>
          <w:spacing w:val="-9"/>
          <w:w w:val="102"/>
          <w:sz w:val="28"/>
        </w:rPr>
        <w:t xml:space="preserve">почв избыточными количествами минеральных удобрений и </w:t>
      </w:r>
      <w:r>
        <w:rPr>
          <w:color w:val="000000"/>
          <w:w w:val="102"/>
          <w:sz w:val="28"/>
        </w:rPr>
        <w:t xml:space="preserve">веществ, в том числе и вносимыми с органическими </w:t>
      </w:r>
      <w:r>
        <w:rPr>
          <w:color w:val="000000"/>
          <w:spacing w:val="-14"/>
          <w:w w:val="102"/>
          <w:sz w:val="28"/>
        </w:rPr>
        <w:t xml:space="preserve">удобрениями, с перегноем, навозом, так как переминерализация </w:t>
      </w:r>
      <w:r>
        <w:rPr>
          <w:color w:val="000000"/>
          <w:spacing w:val="-17"/>
          <w:w w:val="102"/>
          <w:sz w:val="28"/>
        </w:rPr>
        <w:t xml:space="preserve">почв вносит сбой в круговорот многих элементов в системе почва </w:t>
      </w:r>
      <w:r>
        <w:rPr>
          <w:color w:val="000000"/>
          <w:spacing w:val="-10"/>
          <w:w w:val="102"/>
          <w:sz w:val="28"/>
        </w:rPr>
        <w:t xml:space="preserve">- растения - животные - почва. Оптимальной для почв Кубани </w:t>
      </w:r>
      <w:r>
        <w:rPr>
          <w:color w:val="000000"/>
          <w:spacing w:val="-11"/>
          <w:w w:val="102"/>
          <w:sz w:val="28"/>
        </w:rPr>
        <w:t>является норма 100 кг минеральных удобрений всех видов на один га пашни. В последние 20 лет вносится до 2000 кг.</w:t>
      </w:r>
    </w:p>
    <w:p w:rsidR="002C069F" w:rsidRDefault="002C069F">
      <w:pPr>
        <w:pStyle w:val="3"/>
        <w:rPr>
          <w:i/>
          <w:sz w:val="36"/>
        </w:rPr>
      </w:pPr>
    </w:p>
    <w:p w:rsidR="002C069F" w:rsidRDefault="002C069F">
      <w:pPr>
        <w:pStyle w:val="3"/>
        <w:rPr>
          <w:i/>
          <w:sz w:val="36"/>
        </w:rPr>
      </w:pPr>
      <w:r>
        <w:rPr>
          <w:i/>
          <w:sz w:val="36"/>
        </w:rPr>
        <w:t>5 Заключение</w:t>
      </w:r>
    </w:p>
    <w:p w:rsidR="002C069F" w:rsidRDefault="002C069F">
      <w:pPr>
        <w:pStyle w:val="10"/>
        <w:rPr>
          <w:sz w:val="28"/>
        </w:rPr>
      </w:pPr>
      <w:r>
        <w:rPr>
          <w:sz w:val="28"/>
        </w:rPr>
        <w:t xml:space="preserve">Конец XX века характеризуется мощным рывком в развитии научно-технического прогресса, ростом социальных противоречий, резким демографическим взрывом, ухудшением состояния окружающей человека природной среды. </w:t>
      </w:r>
    </w:p>
    <w:p w:rsidR="002C069F" w:rsidRDefault="002C069F">
      <w:pPr>
        <w:pStyle w:val="10"/>
        <w:rPr>
          <w:sz w:val="28"/>
        </w:rPr>
      </w:pPr>
      <w:r>
        <w:rPr>
          <w:sz w:val="28"/>
        </w:rPr>
        <w:t xml:space="preserve">Поистине наша планета никогда ранее не подвергалась таким физическим и политическим перегрузкам, какие она испытывает на рубеже XX - XXI веков. Человек никогда ранее не взимал с природы столько дани и не оказывался столь уязвимым перед мощью, которую сам же создал. </w:t>
      </w:r>
    </w:p>
    <w:p w:rsidR="002C069F" w:rsidRDefault="002C069F">
      <w:pPr>
        <w:pStyle w:val="10"/>
        <w:rPr>
          <w:sz w:val="28"/>
        </w:rPr>
      </w:pPr>
      <w:r>
        <w:rPr>
          <w:sz w:val="28"/>
        </w:rPr>
        <w:t xml:space="preserve">Что же несет нам век грядущий - новые проблемы или безоблачное будущее? Каким будет человечество через 150, 200 лет? Сможет ли человек своим разумом и волей спасти себя самого и нашу планету от нависших над ней многочисленных угроз? </w:t>
      </w:r>
    </w:p>
    <w:p w:rsidR="002C069F" w:rsidRDefault="002C069F">
      <w:pPr>
        <w:pStyle w:val="10"/>
        <w:rPr>
          <w:sz w:val="28"/>
        </w:rPr>
      </w:pPr>
    </w:p>
    <w:p w:rsidR="002C069F" w:rsidRDefault="002C069F">
      <w:pPr>
        <w:pStyle w:val="10"/>
        <w:rPr>
          <w:sz w:val="28"/>
        </w:rPr>
      </w:pPr>
    </w:p>
    <w:p w:rsidR="002C069F" w:rsidRDefault="002C069F">
      <w:pPr>
        <w:pStyle w:val="10"/>
        <w:rPr>
          <w:sz w:val="28"/>
        </w:rPr>
      </w:pPr>
    </w:p>
    <w:p w:rsidR="002C069F" w:rsidRDefault="002C069F">
      <w:pPr>
        <w:pStyle w:val="10"/>
        <w:rPr>
          <w:sz w:val="28"/>
        </w:rPr>
      </w:pPr>
    </w:p>
    <w:p w:rsidR="002C069F" w:rsidRDefault="002C069F">
      <w:pPr>
        <w:pStyle w:val="10"/>
        <w:rPr>
          <w:sz w:val="28"/>
        </w:rPr>
      </w:pPr>
    </w:p>
    <w:p w:rsidR="002C069F" w:rsidRDefault="002C069F">
      <w:pPr>
        <w:pStyle w:val="10"/>
        <w:rPr>
          <w:sz w:val="28"/>
        </w:rPr>
      </w:pPr>
    </w:p>
    <w:p w:rsidR="002C069F" w:rsidRDefault="002C069F">
      <w:pPr>
        <w:pStyle w:val="10"/>
        <w:rPr>
          <w:b/>
          <w:sz w:val="40"/>
        </w:rPr>
      </w:pPr>
    </w:p>
    <w:p w:rsidR="002C069F" w:rsidRDefault="002C069F">
      <w:pPr>
        <w:pStyle w:val="10"/>
        <w:rPr>
          <w:b/>
          <w:sz w:val="40"/>
        </w:rPr>
      </w:pPr>
    </w:p>
    <w:p w:rsidR="002C069F" w:rsidRDefault="002C069F">
      <w:pPr>
        <w:pStyle w:val="10"/>
        <w:rPr>
          <w:b/>
          <w:sz w:val="40"/>
        </w:rPr>
      </w:pPr>
    </w:p>
    <w:p w:rsidR="002C069F" w:rsidRDefault="002C069F">
      <w:pPr>
        <w:pStyle w:val="10"/>
        <w:rPr>
          <w:b/>
          <w:sz w:val="40"/>
        </w:rPr>
      </w:pPr>
    </w:p>
    <w:p w:rsidR="002C069F" w:rsidRDefault="002C069F">
      <w:pPr>
        <w:pStyle w:val="10"/>
        <w:rPr>
          <w:b/>
          <w:sz w:val="40"/>
        </w:rPr>
      </w:pPr>
    </w:p>
    <w:p w:rsidR="002C069F" w:rsidRDefault="002C069F">
      <w:pPr>
        <w:pStyle w:val="10"/>
        <w:rPr>
          <w:b/>
          <w:sz w:val="40"/>
        </w:rPr>
      </w:pPr>
    </w:p>
    <w:p w:rsidR="002C069F" w:rsidRDefault="002C069F">
      <w:pPr>
        <w:pStyle w:val="10"/>
        <w:rPr>
          <w:b/>
          <w:sz w:val="40"/>
        </w:rPr>
      </w:pPr>
    </w:p>
    <w:p w:rsidR="002C069F" w:rsidRDefault="002C069F">
      <w:pPr>
        <w:pStyle w:val="10"/>
        <w:rPr>
          <w:b/>
          <w:sz w:val="40"/>
        </w:rPr>
      </w:pPr>
    </w:p>
    <w:p w:rsidR="002C069F" w:rsidRDefault="002C069F">
      <w:pPr>
        <w:pStyle w:val="10"/>
        <w:rPr>
          <w:b/>
          <w:sz w:val="40"/>
        </w:rPr>
      </w:pPr>
    </w:p>
    <w:p w:rsidR="002C069F" w:rsidRDefault="002C069F">
      <w:pPr>
        <w:pStyle w:val="10"/>
        <w:rPr>
          <w:b/>
          <w:sz w:val="40"/>
        </w:rPr>
      </w:pPr>
    </w:p>
    <w:p w:rsidR="002C069F" w:rsidRDefault="002C069F">
      <w:pPr>
        <w:pStyle w:val="10"/>
        <w:rPr>
          <w:b/>
          <w:sz w:val="40"/>
        </w:rPr>
      </w:pPr>
    </w:p>
    <w:p w:rsidR="002C069F" w:rsidRDefault="002C069F">
      <w:pPr>
        <w:pStyle w:val="10"/>
        <w:rPr>
          <w:b/>
          <w:sz w:val="40"/>
        </w:rPr>
      </w:pPr>
    </w:p>
    <w:p w:rsidR="002C069F" w:rsidRDefault="002C069F">
      <w:pPr>
        <w:pStyle w:val="10"/>
        <w:rPr>
          <w:b/>
          <w:sz w:val="40"/>
        </w:rPr>
      </w:pPr>
    </w:p>
    <w:p w:rsidR="002C069F" w:rsidRDefault="002C069F">
      <w:pPr>
        <w:pStyle w:val="10"/>
        <w:rPr>
          <w:b/>
          <w:sz w:val="40"/>
        </w:rPr>
      </w:pPr>
    </w:p>
    <w:p w:rsidR="002C069F" w:rsidRDefault="002C069F">
      <w:pPr>
        <w:pStyle w:val="10"/>
        <w:rPr>
          <w:b/>
          <w:sz w:val="44"/>
        </w:rPr>
      </w:pPr>
      <w:r>
        <w:rPr>
          <w:b/>
          <w:sz w:val="44"/>
        </w:rPr>
        <w:t>Список используемой литературы</w:t>
      </w:r>
    </w:p>
    <w:p w:rsidR="002C069F" w:rsidRDefault="002C069F">
      <w:pPr>
        <w:shd w:val="clear" w:color="auto" w:fill="FFFFFF"/>
        <w:ind w:right="24" w:firstLine="307"/>
        <w:jc w:val="both"/>
        <w:rPr>
          <w:sz w:val="28"/>
        </w:rPr>
      </w:pPr>
    </w:p>
    <w:p w:rsidR="002C069F" w:rsidRDefault="002C069F">
      <w:pPr>
        <w:shd w:val="clear" w:color="auto" w:fill="FFFFFF"/>
        <w:ind w:left="149" w:firstLine="293"/>
        <w:rPr>
          <w:sz w:val="36"/>
        </w:rPr>
      </w:pPr>
      <w:r>
        <w:rPr>
          <w:sz w:val="36"/>
        </w:rPr>
        <w:t>1 Н.В. Витульская. Прикладная экология : Учебное пособие.-Краснодар, 2001.-272с</w:t>
      </w:r>
    </w:p>
    <w:p w:rsidR="002C069F" w:rsidRDefault="002C069F">
      <w:pPr>
        <w:pStyle w:val="10"/>
        <w:rPr>
          <w:sz w:val="36"/>
        </w:rPr>
      </w:pPr>
      <w:r>
        <w:rPr>
          <w:sz w:val="36"/>
        </w:rPr>
        <w:t xml:space="preserve">    2 Никитин Д.П., Новиков Ю.В. Окружающая Среда и человек. – М.: 1986. </w:t>
      </w:r>
    </w:p>
    <w:p w:rsidR="002C069F" w:rsidRDefault="002C069F">
      <w:pPr>
        <w:pStyle w:val="10"/>
        <w:rPr>
          <w:sz w:val="36"/>
        </w:rPr>
      </w:pPr>
      <w:r>
        <w:rPr>
          <w:sz w:val="36"/>
        </w:rPr>
        <w:t xml:space="preserve">    3 Радзевич Н.Н., Пашканг К.В. Охрана и преобразование природы. – М.: Просвещение, 1986. </w:t>
      </w:r>
    </w:p>
    <w:p w:rsidR="002C069F" w:rsidRDefault="002C069F">
      <w:pPr>
        <w:shd w:val="clear" w:color="auto" w:fill="FFFFFF"/>
        <w:ind w:left="149" w:firstLine="293"/>
        <w:jc w:val="both"/>
        <w:rPr>
          <w:sz w:val="28"/>
        </w:rPr>
      </w:pPr>
    </w:p>
    <w:p w:rsidR="002C069F" w:rsidRDefault="002C069F">
      <w:pPr>
        <w:shd w:val="clear" w:color="auto" w:fill="FFFFFF"/>
        <w:ind w:left="149" w:firstLine="293"/>
        <w:jc w:val="both"/>
        <w:rPr>
          <w:sz w:val="28"/>
        </w:rPr>
      </w:pPr>
    </w:p>
    <w:p w:rsidR="002C069F" w:rsidRDefault="002C069F">
      <w:pPr>
        <w:shd w:val="clear" w:color="auto" w:fill="FFFFFF"/>
        <w:ind w:left="312"/>
        <w:jc w:val="both"/>
        <w:rPr>
          <w:sz w:val="28"/>
        </w:rPr>
      </w:pPr>
      <w:bookmarkStart w:id="0" w:name="_GoBack"/>
      <w:bookmarkEnd w:id="0"/>
    </w:p>
    <w:sectPr w:rsidR="002C069F">
      <w:pgSz w:w="11909" w:h="16834"/>
      <w:pgMar w:top="1134" w:right="851" w:bottom="1134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793A3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18C5"/>
    <w:rsid w:val="001641FF"/>
    <w:rsid w:val="002C069F"/>
    <w:rsid w:val="006618C5"/>
    <w:rsid w:val="006A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31CD07-4B82-4C7D-9DA7-8CAD28BD3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hd w:val="clear" w:color="auto" w:fill="FFFFFF"/>
      <w:spacing w:before="254" w:after="250"/>
      <w:ind w:right="24"/>
      <w:jc w:val="both"/>
      <w:outlineLvl w:val="0"/>
    </w:pPr>
    <w:rPr>
      <w:i/>
      <w:color w:val="000000"/>
      <w:spacing w:val="-18"/>
      <w:sz w:val="22"/>
    </w:rPr>
  </w:style>
  <w:style w:type="paragraph" w:styleId="2">
    <w:name w:val="heading 2"/>
    <w:basedOn w:val="a"/>
    <w:next w:val="a"/>
    <w:qFormat/>
    <w:pPr>
      <w:keepNext/>
      <w:shd w:val="clear" w:color="auto" w:fill="FFFFFF"/>
      <w:jc w:val="both"/>
      <w:outlineLvl w:val="1"/>
    </w:pPr>
    <w:rPr>
      <w:b/>
      <w:color w:val="000000"/>
      <w:w w:val="86"/>
      <w:sz w:val="28"/>
    </w:rPr>
  </w:style>
  <w:style w:type="paragraph" w:styleId="3">
    <w:name w:val="heading 3"/>
    <w:basedOn w:val="a"/>
    <w:next w:val="a"/>
    <w:qFormat/>
    <w:pPr>
      <w:keepNext/>
      <w:shd w:val="clear" w:color="auto" w:fill="FFFFFF"/>
      <w:ind w:left="5" w:right="29" w:firstLine="312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hd w:val="clear" w:color="auto" w:fill="FFFFFF"/>
      <w:ind w:left="106"/>
      <w:jc w:val="both"/>
      <w:outlineLvl w:val="3"/>
    </w:pPr>
    <w:rPr>
      <w:b/>
      <w:i/>
      <w:color w:val="000000"/>
      <w:spacing w:val="-17"/>
      <w:sz w:val="36"/>
    </w:rPr>
  </w:style>
  <w:style w:type="paragraph" w:styleId="5">
    <w:name w:val="heading 5"/>
    <w:basedOn w:val="a"/>
    <w:next w:val="a"/>
    <w:qFormat/>
    <w:pPr>
      <w:keepNext/>
      <w:shd w:val="clear" w:color="auto" w:fill="FFFFFF"/>
      <w:spacing w:before="250"/>
      <w:jc w:val="both"/>
      <w:outlineLvl w:val="4"/>
    </w:pPr>
    <w:rPr>
      <w:b/>
      <w:i/>
      <w:color w:val="000000"/>
      <w:spacing w:val="-13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32"/>
    </w:rPr>
  </w:style>
  <w:style w:type="paragraph" w:customStyle="1" w:styleId="10">
    <w:name w:val="Звичайний1"/>
    <w:pPr>
      <w:spacing w:before="100" w:after="100"/>
    </w:pPr>
    <w:rPr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5438</Words>
  <Characters>30997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36363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ПАПА</dc:creator>
  <cp:keywords/>
  <cp:lastModifiedBy>Irina</cp:lastModifiedBy>
  <cp:revision>2</cp:revision>
  <dcterms:created xsi:type="dcterms:W3CDTF">2014-08-06T17:35:00Z</dcterms:created>
  <dcterms:modified xsi:type="dcterms:W3CDTF">2014-08-06T17:35:00Z</dcterms:modified>
</cp:coreProperties>
</file>