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FC5" w:rsidRPr="00CB3538" w:rsidRDefault="00340FC5" w:rsidP="00340FC5">
      <w:pPr>
        <w:spacing w:before="120"/>
        <w:jc w:val="center"/>
        <w:rPr>
          <w:b/>
          <w:bCs/>
          <w:sz w:val="32"/>
          <w:szCs w:val="32"/>
        </w:rPr>
      </w:pPr>
      <w:r w:rsidRPr="00CB3538">
        <w:rPr>
          <w:b/>
          <w:bCs/>
          <w:sz w:val="32"/>
          <w:szCs w:val="32"/>
        </w:rPr>
        <w:t>Россия на пути к Орхусской Конвенции</w:t>
      </w:r>
    </w:p>
    <w:p w:rsidR="00340FC5" w:rsidRDefault="00340FC5" w:rsidP="00340FC5">
      <w:pPr>
        <w:spacing w:before="120"/>
        <w:ind w:firstLine="567"/>
        <w:jc w:val="both"/>
        <w:rPr>
          <w:sz w:val="24"/>
          <w:szCs w:val="24"/>
        </w:rPr>
      </w:pPr>
      <w:r w:rsidRPr="00CB3538">
        <w:rPr>
          <w:sz w:val="24"/>
          <w:szCs w:val="24"/>
        </w:rPr>
        <w:t>Конвенция ЕЭК ООН о доступе к информации, участии общественности в процессе принятия решений и доступе к правосудию по вопросам, касающимся окружающей среды известна как Орхусская Конвенция по имени датского города Орхус, где в 1998 г. она была подписана. Орхусская Конвенция стала результатом Процесса «Окружающая среда для Европы», который начался в 1991 г. на Первой Конференции министров окружающей среды европейских стран в г. Добриж в Чехословакии. Конвенция разрабатывалась при активном участии правительств и экологических неправительственных организаций (НПО) из Центральной, Восточной и Западной Европы.</w:t>
      </w:r>
    </w:p>
    <w:p w:rsidR="00340FC5" w:rsidRDefault="00340FC5" w:rsidP="00340FC5">
      <w:pPr>
        <w:spacing w:before="120"/>
        <w:ind w:firstLine="567"/>
        <w:jc w:val="both"/>
        <w:rPr>
          <w:sz w:val="24"/>
          <w:szCs w:val="24"/>
        </w:rPr>
      </w:pPr>
      <w:r w:rsidRPr="00CB3538">
        <w:rPr>
          <w:sz w:val="24"/>
          <w:szCs w:val="24"/>
        </w:rPr>
        <w:t>Орхусская Конвенция вступила в силу 30 октября 2001 г. и в настоящее время 22 государства являются ее Сторонами. Первая Конференция Сторон Орхусской Конвенции состоялась в Италии в октябре 2002 г.</w:t>
      </w:r>
    </w:p>
    <w:p w:rsidR="00340FC5" w:rsidRDefault="00340FC5" w:rsidP="00340FC5">
      <w:pPr>
        <w:spacing w:before="120"/>
        <w:ind w:firstLine="567"/>
        <w:jc w:val="both"/>
        <w:rPr>
          <w:sz w:val="24"/>
          <w:szCs w:val="24"/>
        </w:rPr>
      </w:pPr>
      <w:r w:rsidRPr="00CB3538">
        <w:rPr>
          <w:sz w:val="24"/>
          <w:szCs w:val="24"/>
        </w:rPr>
        <w:t>Российская Федерация принимала участие в переговорах, однако не подписала Орхусскую Конвенцию, когда она все еще была открыта для подписания. Тем не менее, возможность для присоединения к этой конвенции все еще не снята с повестки дня. Присоединение к Орхусской Конвенции может продемонстрировать, что Россия разделяет основные принципы охраны окружающей среды, закрепленные в международных правовых нормах Европейского Сообщества в полном соответствии с Соглашением между Россией и Европейским Союзом о партнерстве и сотрудничестве.</w:t>
      </w:r>
    </w:p>
    <w:p w:rsidR="00340FC5" w:rsidRDefault="00340FC5" w:rsidP="00340FC5">
      <w:pPr>
        <w:spacing w:before="120"/>
        <w:ind w:firstLine="567"/>
        <w:jc w:val="both"/>
        <w:rPr>
          <w:sz w:val="24"/>
          <w:szCs w:val="24"/>
        </w:rPr>
      </w:pPr>
      <w:r w:rsidRPr="00CB3538">
        <w:rPr>
          <w:sz w:val="24"/>
          <w:szCs w:val="24"/>
        </w:rPr>
        <w:t>Министерство Дании по окружающей среде и энергетике выразило желание оказать содействие в рассмотрении возможностей для Российской Федерации присоединения к Орхусской Конвенции. Содействие Дании в этой области происходит под руководством Датского Агентства по охране окружающей среды (DEPA) через Программу датского сотрудничества в области окружающей среды для стран Восточной Европы (DANCEE).</w:t>
      </w:r>
    </w:p>
    <w:p w:rsidR="00340FC5" w:rsidRDefault="00340FC5" w:rsidP="00340FC5">
      <w:pPr>
        <w:spacing w:before="120"/>
        <w:ind w:firstLine="567"/>
        <w:jc w:val="both"/>
        <w:rPr>
          <w:sz w:val="24"/>
          <w:szCs w:val="24"/>
        </w:rPr>
      </w:pPr>
      <w:r w:rsidRPr="00CB3538">
        <w:rPr>
          <w:sz w:val="24"/>
          <w:szCs w:val="24"/>
        </w:rPr>
        <w:t>МПР России и Российский Региональный Экологический Центр с российской стороны, и датская консалтинговая фирма «NIRAS Consul-ting Engineers and Planners A/S» от имени Датского Агентства по охране окружающей среды выполняют данный проект.</w:t>
      </w:r>
    </w:p>
    <w:p w:rsidR="00340FC5" w:rsidRDefault="00340FC5" w:rsidP="00340FC5">
      <w:pPr>
        <w:spacing w:before="120"/>
        <w:ind w:firstLine="567"/>
        <w:jc w:val="both"/>
        <w:rPr>
          <w:sz w:val="24"/>
          <w:szCs w:val="24"/>
        </w:rPr>
      </w:pPr>
      <w:r w:rsidRPr="00CB3538">
        <w:rPr>
          <w:sz w:val="24"/>
          <w:szCs w:val="24"/>
        </w:rPr>
        <w:t xml:space="preserve">Проект окажет содействие МПР России в распространении информации, привлечении общественного внимания и достижению лучшего понимания необходимых затрат и выгод для России от присоединения к Орхусской Конвенции среди всех заинтересованных сторон, некоторые из которых сомневаются в выгодности присоединения. Предполагается, что эта цель будет достигаться путем представления соответствующим должностным лицам Российской Федерации ясной картины по поводу затрат и выгод от присоединения к конвенции. Поможет также и единое, разработанное в рамках Проекта, юридическое определение экологической информации, которая должна предоставляться общественности. </w:t>
      </w:r>
    </w:p>
    <w:p w:rsidR="00340FC5" w:rsidRDefault="00340FC5" w:rsidP="00340FC5">
      <w:pPr>
        <w:spacing w:before="120"/>
        <w:ind w:firstLine="567"/>
        <w:jc w:val="both"/>
        <w:rPr>
          <w:sz w:val="24"/>
          <w:szCs w:val="24"/>
        </w:rPr>
      </w:pPr>
      <w:r w:rsidRPr="00CB3538">
        <w:rPr>
          <w:sz w:val="24"/>
          <w:szCs w:val="24"/>
        </w:rPr>
        <w:t xml:space="preserve">Во время подготовительной миссии представителями МПР России было однозначно заявлено, что присоединение России к Орхусской Конвенции является одной из важных задач повестки МПР России, и что реализации Проекта будет оказана всемерная поддержка. Было также заявлено, что МПР России будет уделять особое внимание дальнейшему продвижению и внедрению результатов Проекта. </w:t>
      </w:r>
    </w:p>
    <w:p w:rsidR="00340FC5" w:rsidRDefault="00340FC5" w:rsidP="00340FC5">
      <w:pPr>
        <w:spacing w:before="120"/>
        <w:ind w:firstLine="567"/>
        <w:jc w:val="both"/>
        <w:rPr>
          <w:sz w:val="24"/>
          <w:szCs w:val="24"/>
        </w:rPr>
      </w:pPr>
      <w:r w:rsidRPr="00CB3538">
        <w:rPr>
          <w:sz w:val="24"/>
          <w:szCs w:val="24"/>
        </w:rPr>
        <w:t xml:space="preserve">Для представления всем заинтересованным государственным органам, общественности основных результатов проекта 30-31 октября 2003 г. в Москве состоится международная конференция на тему : «Россия на пути к Орхусской конвенции», на которой будет распространен буклет с выводами ведущих экспертов – юристов и экономистов, будут представлены результаты инвентаризации экологической информации и ее источников для дальнейшего широкого пользования. </w:t>
      </w:r>
    </w:p>
    <w:p w:rsidR="00340FC5" w:rsidRDefault="00340FC5" w:rsidP="00340FC5">
      <w:pPr>
        <w:spacing w:before="120"/>
        <w:ind w:firstLine="567"/>
        <w:jc w:val="both"/>
        <w:rPr>
          <w:sz w:val="24"/>
          <w:szCs w:val="24"/>
        </w:rPr>
      </w:pPr>
      <w:r w:rsidRPr="00CB3538">
        <w:rPr>
          <w:sz w:val="24"/>
          <w:szCs w:val="24"/>
        </w:rPr>
        <w:t>В Международной конференции в Москве планируется участие Секретаря Орхусской конвенции м-ра Джереми Уэйтса, а также международно-признанных экспертов. Предполагается, что представители Правительства России высокого уровня, различных заинтересованных министерств и ведомств также примут участие в Международной конференции. Обмен опытом с датскими коллегами, обмен мнениями и аргументами на конференции создадут благоприятный климат для дальнейшего развития международного сотрудничества в области окружающей среды, дадут мощный импульс для продолжения развития институтов гражданского общества в России с учетом всемирно признанных стандартов.</w:t>
      </w:r>
    </w:p>
    <w:p w:rsidR="005F369E" w:rsidRDefault="005F369E">
      <w:bookmarkStart w:id="0" w:name="_GoBack"/>
      <w:bookmarkEnd w:id="0"/>
    </w:p>
    <w:sectPr w:rsidR="005F369E" w:rsidSect="005064A4">
      <w:pgSz w:w="11906" w:h="16838"/>
      <w:pgMar w:top="1134" w:right="1134" w:bottom="1134" w:left="1134" w:header="708" w:footer="708" w:gutter="0"/>
      <w:cols w:space="708"/>
      <w:titlePg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148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0FC5"/>
    <w:rsid w:val="001776F2"/>
    <w:rsid w:val="00340FC5"/>
    <w:rsid w:val="005064A4"/>
    <w:rsid w:val="005C3840"/>
    <w:rsid w:val="005F369E"/>
    <w:rsid w:val="00714E5B"/>
    <w:rsid w:val="00820540"/>
    <w:rsid w:val="00CB3538"/>
    <w:rsid w:val="00F2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6EE0A0F-25FF-4D9D-9843-49B6C5CD1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FC5"/>
    <w:pPr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40F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2625</Words>
  <Characters>1497</Characters>
  <Application>Microsoft Office Word</Application>
  <DocSecurity>0</DocSecurity>
  <Lines>12</Lines>
  <Paragraphs>8</Paragraphs>
  <ScaleCrop>false</ScaleCrop>
  <Company>Home</Company>
  <LinksUpToDate>false</LinksUpToDate>
  <CharactersWithSpaces>4114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на пути к Орхусской Конвенции</dc:title>
  <dc:subject/>
  <dc:creator>User</dc:creator>
  <cp:keywords/>
  <dc:description/>
  <cp:lastModifiedBy>admin</cp:lastModifiedBy>
  <cp:revision>2</cp:revision>
  <dcterms:created xsi:type="dcterms:W3CDTF">2014-01-25T15:03:00Z</dcterms:created>
  <dcterms:modified xsi:type="dcterms:W3CDTF">2014-01-25T15:03:00Z</dcterms:modified>
</cp:coreProperties>
</file>