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F15D2" w:rsidRDefault="000F15D2">
      <w:pPr>
        <w:pStyle w:val="a9"/>
        <w:spacing w:line="360" w:lineRule="auto"/>
        <w:rPr>
          <w:b w:val="0"/>
        </w:rPr>
      </w:pPr>
    </w:p>
    <w:p w:rsidR="000277B1" w:rsidRDefault="000277B1">
      <w:pPr>
        <w:pStyle w:val="a9"/>
        <w:spacing w:line="360" w:lineRule="auto"/>
        <w:rPr>
          <w:b w:val="0"/>
        </w:rPr>
      </w:pPr>
      <w:r>
        <w:rPr>
          <w:b w:val="0"/>
        </w:rPr>
        <w:t>ВВЕДЕНИЕ</w:t>
      </w:r>
    </w:p>
    <w:p w:rsidR="000277B1" w:rsidRDefault="003037FA">
      <w:pPr>
        <w:pStyle w:val="31"/>
        <w:spacing w:line="360" w:lineRule="auto"/>
        <w:ind w:firstLine="0"/>
      </w:pPr>
      <w:r>
        <w:pict>
          <v:group id="_x0000_s1026" style="position:absolute;left:0;text-align:left;margin-left:-36pt;margin-top:18.2pt;width:531.05pt;height:791.7pt;z-index:251637760;mso-wrap-distance-left:0;mso-wrap-distance-right:0;mso-position-vertical-relative:page" coordorigin="-720,364" coordsize="10620,15833">
            <o:lock v:ext="edit" text="t"/>
            <v:rect id="_x0000_s1027" style="position:absolute;left:-610;top:364;width:10497;height:15725;mso-wrap-style:none;v-text-anchor:middle" filled="f" strokeweight=".79mm"/>
            <v:group id="_x0000_s1028" style="position:absolute;left:-720;top:13872;width:10620;height:2325;mso-wrap-distance-left:0;mso-wrap-distance-right:0" coordorigin="-720,13872" coordsize="10620,2325">
              <o:lock v:ext="edit" text="t"/>
              <v:rect id="_x0000_s1029" style="position:absolute;left:-610;top:13878;width:10494;height:2190;mso-wrap-style:none;v-text-anchor:middle" filled="f" strokeweight=".79mm"/>
              <v:line id="_x0000_s1030" style="position:absolute" from="-610,14700" to="9900,14700" strokeweight=".79mm">
                <v:stroke joinstyle="miter"/>
              </v:line>
              <v:line id="_x0000_s1031" style="position:absolute" from="7059,14700" to="7059,16068" strokeweight=".79mm">
                <v:stroke joinstyle="miter"/>
              </v:line>
              <v:line id="_x0000_s1032" style="position:absolute" from="3082,13878" to="3082,16068" strokeweight=".79mm">
                <v:stroke joinstyle="miter"/>
              </v:line>
              <v:line id="_x0000_s1033" style="position:absolute" from="-610,14152" to="3082,14152" strokeweight=".79mm">
                <v:stroke joinstyle="miter"/>
              </v:line>
              <v:line id="_x0000_s1034" style="position:absolute" from="-610,14426" to="3082,14426" strokeweight=".79mm">
                <v:stroke joinstyle="miter"/>
              </v:line>
              <v:line id="_x0000_s1035" style="position:absolute" from="-610,14974" to="3082,14974" strokeweight=".79mm">
                <v:stroke joinstyle="miter"/>
              </v:line>
              <v:line id="_x0000_s1036" style="position:absolute" from="-610,15248" to="3082,15248" strokeweight=".79mm">
                <v:stroke joinstyle="miter"/>
              </v:line>
              <v:line id="_x0000_s1037" style="position:absolute" from="-610,15522" to="3082,15522" strokeweight=".79mm">
                <v:stroke joinstyle="miter"/>
              </v:line>
              <v:line id="_x0000_s1038" style="position:absolute" from="-610,15795" to="3082,15795" strokeweight=".79mm">
                <v:stroke joinstyle="miter"/>
              </v:line>
              <v:line id="_x0000_s1039" style="position:absolute" from="7059,14974" to="9899,14974" strokeweight=".79mm">
                <v:stroke joinstyle="miter"/>
              </v:line>
              <v:line id="_x0000_s1040" style="position:absolute" from="7059,15248" to="9899,15248" strokeweight=".79mm">
                <v:stroke joinstyle="miter"/>
              </v:line>
              <v:line id="_x0000_s1041" style="position:absolute" from="8764,14700" to="8764,15246" strokeweight=".79mm">
                <v:stroke joinstyle="miter"/>
              </v:line>
              <v:line id="_x0000_s1042" style="position:absolute" from="7912,14700" to="7912,15246" strokeweight=".79mm">
                <v:stroke joinstyle="miter"/>
              </v:line>
              <v:line id="_x0000_s1043" style="position:absolute" from="7628,14974" to="7628,15246" strokeweight=".79mm">
                <v:stroke joinstyle="miter"/>
              </v:line>
              <v:line id="_x0000_s1044" style="position:absolute" from="7344,14974" to="7344,15246" strokeweight=".79mm">
                <v:stroke joinstyle="miter"/>
              </v:line>
              <v:line id="_x0000_s1045" style="position:absolute" from="2514,13878" to="2514,16068" strokeweight=".79mm">
                <v:stroke joinstyle="miter"/>
              </v:line>
              <v:line id="_x0000_s1046" style="position:absolute" from="1661,13878" to="1661,16068" strokeweight=".79mm">
                <v:stroke joinstyle="miter"/>
              </v:line>
              <v:line id="_x0000_s1047" style="position:absolute" from="362,13872" to="362,16062" strokeweight=".79mm">
                <v:stroke joinstyle="miter"/>
              </v:line>
              <v:line id="_x0000_s1048" style="position:absolute" from="-205,13878" to="-205,14713" strokeweight=".79mm">
                <v:stroke joinstyle="miter"/>
              </v:line>
              <v:shapetype id="_x0000_t202" coordsize="21600,21600" o:spt="202" path="m,l,21600r21600,l21600,xe">
                <v:stroke joinstyle="miter"/>
                <v:path gradientshapeok="t" o:connecttype="rect"/>
              </v:shapetype>
              <v:shape id="_x0000_s1049" type="#_x0000_t202" style="position:absolute;left:-720;top:14384;width:1196;height:328" filled="f" stroked="f">
                <v:stroke joinstyle="round"/>
                <v:textbox style="mso-rotate-with-shape:t">
                  <w:txbxContent>
                    <w:p w:rsidR="000277B1" w:rsidRDefault="000277B1">
                      <w:pPr>
                        <w:rPr>
                          <w:i/>
                          <w:sz w:val="18"/>
                        </w:rPr>
                      </w:pPr>
                      <w:r>
                        <w:rPr>
                          <w:i/>
                          <w:sz w:val="18"/>
                        </w:rPr>
                        <w:t>Изм.</w:t>
                      </w:r>
                    </w:p>
                  </w:txbxContent>
                </v:textbox>
              </v:shape>
              <v:shape id="_x0000_s1050" type="#_x0000_t202" style="position:absolute;left:534;top:14369;width:1196;height:328" filled="f" stroked="f">
                <v:stroke joinstyle="round"/>
                <v:textbox style="mso-rotate-with-shape:t">
                  <w:txbxContent>
                    <w:p w:rsidR="000277B1" w:rsidRDefault="000277B1">
                      <w:pPr>
                        <w:rPr>
                          <w:i/>
                          <w:sz w:val="18"/>
                        </w:rPr>
                      </w:pPr>
                      <w:r>
                        <w:rPr>
                          <w:i/>
                          <w:sz w:val="18"/>
                        </w:rPr>
                        <w:t>№ докум.</w:t>
                      </w:r>
                    </w:p>
                  </w:txbxContent>
                </v:textbox>
              </v:shape>
              <v:shape id="_x0000_s1051" type="#_x0000_t202" style="position:absolute;left:-263;top:14384;width:1196;height:328" filled="f" stroked="f">
                <v:stroke joinstyle="round"/>
                <v:textbox style="mso-rotate-with-shape:t">
                  <w:txbxContent>
                    <w:p w:rsidR="000277B1" w:rsidRDefault="000277B1">
                      <w:pPr>
                        <w:rPr>
                          <w:i/>
                          <w:sz w:val="18"/>
                        </w:rPr>
                      </w:pPr>
                      <w:r>
                        <w:rPr>
                          <w:i/>
                          <w:sz w:val="18"/>
                        </w:rPr>
                        <w:t>Лист</w:t>
                      </w:r>
                    </w:p>
                  </w:txbxContent>
                </v:textbox>
              </v:shape>
              <v:shape id="_x0000_s1052" type="#_x0000_t202" style="position:absolute;left:1560;top:14384;width:1196;height:328" filled="f" stroked="f">
                <v:stroke joinstyle="round"/>
                <v:textbox style="mso-rotate-with-shape:t">
                  <w:txbxContent>
                    <w:p w:rsidR="000277B1" w:rsidRDefault="000277B1">
                      <w:pPr>
                        <w:rPr>
                          <w:i/>
                          <w:sz w:val="18"/>
                        </w:rPr>
                      </w:pPr>
                      <w:r>
                        <w:rPr>
                          <w:i/>
                          <w:sz w:val="18"/>
                        </w:rPr>
                        <w:t>Подпись</w:t>
                      </w:r>
                    </w:p>
                  </w:txbxContent>
                </v:textbox>
              </v:shape>
              <v:shape id="_x0000_s1053" type="#_x0000_t202" style="position:absolute;left:2416;top:14384;width:1156;height:328" filled="f" stroked="f">
                <v:stroke joinstyle="round"/>
                <v:textbox style="mso-rotate-with-shape:t">
                  <w:txbxContent>
                    <w:p w:rsidR="000277B1" w:rsidRDefault="000277B1">
                      <w:pPr>
                        <w:rPr>
                          <w:i/>
                          <w:sz w:val="18"/>
                        </w:rPr>
                      </w:pPr>
                      <w:r>
                        <w:rPr>
                          <w:i/>
                          <w:sz w:val="18"/>
                        </w:rPr>
                        <w:t>Дата</w:t>
                      </w:r>
                    </w:p>
                  </w:txbxContent>
                </v:textbox>
              </v:shape>
              <v:shape id="_x0000_s1054" type="#_x0000_t202" style="position:absolute;left:-720;top:14643;width:1196;height:328" filled="f" stroked="f">
                <v:stroke joinstyle="round"/>
                <v:textbox style="mso-rotate-with-shape:t">
                  <w:txbxContent>
                    <w:p w:rsidR="000277B1" w:rsidRDefault="000277B1">
                      <w:pPr>
                        <w:rPr>
                          <w:i/>
                          <w:sz w:val="18"/>
                        </w:rPr>
                      </w:pPr>
                      <w:r>
                        <w:rPr>
                          <w:i/>
                          <w:sz w:val="18"/>
                        </w:rPr>
                        <w:t xml:space="preserve">  Выполнил</w:t>
                      </w:r>
                    </w:p>
                  </w:txbxContent>
                </v:textbox>
              </v:shape>
              <v:shape id="_x0000_s1055" type="#_x0000_t202" style="position:absolute;left:-720;top:14917;width:1196;height:328" filled="f" stroked="f">
                <v:stroke joinstyle="round"/>
                <v:textbox style="mso-rotate-with-shape:t">
                  <w:txbxContent>
                    <w:p w:rsidR="000277B1" w:rsidRDefault="000277B1">
                      <w:pPr>
                        <w:rPr>
                          <w:i/>
                          <w:sz w:val="18"/>
                        </w:rPr>
                      </w:pPr>
                      <w:r>
                        <w:rPr>
                          <w:i/>
                          <w:sz w:val="18"/>
                        </w:rPr>
                        <w:t>Руководит.</w:t>
                      </w:r>
                    </w:p>
                  </w:txbxContent>
                </v:textbox>
              </v:shape>
              <v:shape id="_x0000_s1056" type="#_x0000_t202" style="position:absolute;left:-720;top:15208;width:1196;height:328;mso-wrap-style:none;v-text-anchor:middle" filled="f" stroked="f">
                <v:stroke joinstyle="round"/>
              </v:shape>
              <v:shape id="_x0000_s1057" type="#_x0000_t202" style="position:absolute;left:-720;top:15465;width:1196;height:328" filled="f" stroked="f">
                <v:stroke joinstyle="round"/>
                <v:textbox style="mso-rotate-with-shape:t">
                  <w:txbxContent>
                    <w:p w:rsidR="000277B1" w:rsidRDefault="000277B1">
                      <w:pPr>
                        <w:rPr>
                          <w:i/>
                          <w:sz w:val="18"/>
                        </w:rPr>
                      </w:pPr>
                      <w:r>
                        <w:rPr>
                          <w:i/>
                          <w:sz w:val="18"/>
                        </w:rPr>
                        <w:t>.</w:t>
                      </w:r>
                    </w:p>
                  </w:txbxContent>
                </v:textbox>
              </v:shape>
              <v:shape id="_x0000_s1058" type="#_x0000_t202" style="position:absolute;left:-720;top:15738;width:1196;height:328" filled="f" stroked="f">
                <v:stroke joinstyle="round"/>
                <v:textbox style="mso-rotate-with-shape:t">
                  <w:txbxContent>
                    <w:p w:rsidR="000277B1" w:rsidRDefault="000277B1">
                      <w:pPr>
                        <w:rPr>
                          <w:i/>
                          <w:sz w:val="18"/>
                        </w:rPr>
                      </w:pPr>
                      <w:r>
                        <w:rPr>
                          <w:i/>
                          <w:sz w:val="18"/>
                        </w:rPr>
                        <w:t>Н  .контр.</w:t>
                      </w:r>
                    </w:p>
                  </w:txbxContent>
                </v:textbox>
              </v:shape>
              <v:shape id="_x0000_s1059" type="#_x0000_t202" style="position:absolute;left:305;top:14658;width:1711;height:328" filled="f" stroked="f">
                <v:stroke joinstyle="round"/>
                <v:textbox style="mso-rotate-with-shape:t">
                  <w:txbxContent>
                    <w:p w:rsidR="000277B1" w:rsidRPr="00D55883" w:rsidRDefault="000277B1">
                      <w:pPr>
                        <w:autoSpaceDE w:val="0"/>
                        <w:spacing w:after="120"/>
                        <w:jc w:val="both"/>
                        <w:rPr>
                          <w:b/>
                          <w:i/>
                          <w:sz w:val="20"/>
                        </w:rPr>
                      </w:pPr>
                      <w:r>
                        <w:rPr>
                          <w:b/>
                          <w:i/>
                          <w:sz w:val="20"/>
                        </w:rPr>
                        <w:t>Душакова.О</w:t>
                      </w:r>
                    </w:p>
                  </w:txbxContent>
                </v:textbox>
              </v:shape>
              <v:shape id="_x0000_s1060" type="#_x0000_t202" style="position:absolute;left:305;top:14917;width:1711;height:328" filled="f" stroked="f">
                <v:stroke joinstyle="round"/>
                <v:textbox style="mso-rotate-with-shape:t">
                  <w:txbxContent>
                    <w:p w:rsidR="000277B1" w:rsidRDefault="000277B1">
                      <w:pPr>
                        <w:rPr>
                          <w:i/>
                          <w:sz w:val="16"/>
                          <w:szCs w:val="16"/>
                        </w:rPr>
                      </w:pPr>
                      <w:r>
                        <w:rPr>
                          <w:i/>
                          <w:sz w:val="16"/>
                          <w:szCs w:val="16"/>
                        </w:rPr>
                        <w:t>Сапрыгина В.Н.</w:t>
                      </w:r>
                    </w:p>
                  </w:txbxContent>
                </v:textbox>
              </v:shape>
              <v:shape id="_x0000_s1061" type="#_x0000_t202" style="position:absolute;left:250;top:15208;width:1711;height:328;mso-wrap-style:none;v-text-anchor:middle" filled="f" stroked="f">
                <v:stroke joinstyle="round"/>
              </v:shape>
              <v:shape id="_x0000_s1062" type="#_x0000_t202" style="position:absolute;left:250;top:15758;width:1711;height:328" filled="f" stroked="f">
                <v:stroke joinstyle="round"/>
                <v:textbox style="mso-rotate-with-shape:t">
                  <w:txbxContent>
                    <w:p w:rsidR="000277B1" w:rsidRDefault="000277B1">
                      <w:pPr>
                        <w:rPr>
                          <w:i/>
                          <w:sz w:val="20"/>
                        </w:rPr>
                      </w:pPr>
                      <w:r>
                        <w:rPr>
                          <w:i/>
                          <w:sz w:val="20"/>
                        </w:rPr>
                        <w:t>Мусорина А.А..</w:t>
                      </w:r>
                    </w:p>
                  </w:txbxContent>
                </v:textbox>
              </v:shape>
              <v:shape id="_x0000_s1063" type="#_x0000_t202" style="position:absolute;left:3082;top:13877;width:6801;height:780" filled="f" stroked="f">
                <v:stroke joinstyle="round"/>
                <v:textbox style="mso-rotate-with-shape:t">
                  <w:txbxContent>
                    <w:p w:rsidR="000277B1" w:rsidRDefault="00C21CCC">
                      <w:pPr>
                        <w:rPr>
                          <w:i/>
                          <w:sz w:val="44"/>
                          <w:szCs w:val="44"/>
                        </w:rPr>
                      </w:pPr>
                      <w:r>
                        <w:rPr>
                          <w:i/>
                          <w:sz w:val="44"/>
                          <w:szCs w:val="44"/>
                        </w:rPr>
                        <w:t xml:space="preserve"> РТК.0.240404 02</w:t>
                      </w:r>
                      <w:r w:rsidR="000277B1">
                        <w:rPr>
                          <w:i/>
                          <w:sz w:val="44"/>
                          <w:szCs w:val="44"/>
                        </w:rPr>
                        <w:t xml:space="preserve"> ПНиГ-06</w:t>
                      </w:r>
                      <w:r w:rsidR="000277B1">
                        <w:rPr>
                          <w:i/>
                          <w:sz w:val="44"/>
                          <w:szCs w:val="44"/>
                          <w:lang w:val="en-US"/>
                        </w:rPr>
                        <w:t xml:space="preserve">/9 </w:t>
                      </w:r>
                      <w:r w:rsidR="000277B1">
                        <w:rPr>
                          <w:i/>
                          <w:sz w:val="44"/>
                          <w:szCs w:val="44"/>
                        </w:rPr>
                        <w:t xml:space="preserve"> ПЗ</w:t>
                      </w:r>
                    </w:p>
                    <w:p w:rsidR="000277B1" w:rsidRDefault="000277B1"/>
                  </w:txbxContent>
                </v:textbox>
              </v:shape>
              <v:shape id="_x0000_s1064" type="#_x0000_t202" style="position:absolute;left:6977;top:14658;width:1196;height:328" filled="f" stroked="f">
                <v:stroke joinstyle="round"/>
                <v:textbox style="mso-rotate-with-shape:t">
                  <w:txbxContent>
                    <w:p w:rsidR="000277B1" w:rsidRDefault="000277B1">
                      <w:pPr>
                        <w:rPr>
                          <w:i/>
                          <w:sz w:val="18"/>
                        </w:rPr>
                      </w:pPr>
                      <w:r>
                        <w:rPr>
                          <w:i/>
                          <w:sz w:val="18"/>
                        </w:rPr>
                        <w:t>Литера.</w:t>
                      </w:r>
                    </w:p>
                  </w:txbxContent>
                </v:textbox>
              </v:shape>
              <v:shape id="_x0000_s1065" type="#_x0000_t202" style="position:absolute;left:7833;top:14658;width:1196;height:328" filled="f" stroked="f">
                <v:stroke joinstyle="round"/>
                <v:textbox style="mso-rotate-with-shape:t">
                  <w:txbxContent>
                    <w:p w:rsidR="000277B1" w:rsidRDefault="000277B1">
                      <w:pPr>
                        <w:rPr>
                          <w:i/>
                          <w:sz w:val="18"/>
                        </w:rPr>
                      </w:pPr>
                      <w:r>
                        <w:rPr>
                          <w:i/>
                          <w:sz w:val="18"/>
                        </w:rPr>
                        <w:t xml:space="preserve">  Лист </w:t>
                      </w:r>
                    </w:p>
                  </w:txbxContent>
                </v:textbox>
              </v:shape>
              <v:shape id="_x0000_s1066" type="#_x0000_t202" style="position:absolute;left:8686;top:14658;width:1196;height:328" filled="f" stroked="f">
                <v:stroke joinstyle="round"/>
                <v:textbox style="mso-rotate-with-shape:t">
                  <w:txbxContent>
                    <w:p w:rsidR="000277B1" w:rsidRDefault="000277B1">
                      <w:pPr>
                        <w:rPr>
                          <w:i/>
                          <w:sz w:val="18"/>
                        </w:rPr>
                      </w:pPr>
                      <w:r>
                        <w:rPr>
                          <w:i/>
                          <w:sz w:val="18"/>
                        </w:rPr>
                        <w:t xml:space="preserve">   Листов  </w:t>
                      </w:r>
                    </w:p>
                  </w:txbxContent>
                </v:textbox>
              </v:shape>
              <v:shape id="_x0000_s1067" type="#_x0000_t202" style="position:absolute;left:3081;top:14714;width:3976;height:1347" filled="f" stroked="f">
                <v:stroke joinstyle="round"/>
                <v:textbox style="mso-rotate-with-shape:t">
                  <w:txbxContent>
                    <w:p w:rsidR="000277B1" w:rsidRDefault="000277B1">
                      <w:pPr>
                        <w:jc w:val="center"/>
                      </w:pPr>
                    </w:p>
                    <w:p w:rsidR="000277B1" w:rsidRDefault="000277B1">
                      <w:pPr>
                        <w:jc w:val="center"/>
                        <w:rPr>
                          <w:sz w:val="28"/>
                          <w:szCs w:val="28"/>
                        </w:rPr>
                      </w:pPr>
                      <w:r>
                        <w:rPr>
                          <w:sz w:val="28"/>
                          <w:szCs w:val="28"/>
                        </w:rPr>
                        <w:t>ВВЕДЕНИЕ</w:t>
                      </w:r>
                    </w:p>
                    <w:p w:rsidR="000277B1" w:rsidRDefault="000277B1"/>
                    <w:p w:rsidR="000277B1" w:rsidRDefault="000277B1">
                      <w:pPr>
                        <w:rPr>
                          <w:b/>
                          <w:i/>
                          <w:sz w:val="32"/>
                        </w:rPr>
                      </w:pPr>
                      <w:r>
                        <w:rPr>
                          <w:b/>
                          <w:i/>
                          <w:sz w:val="32"/>
                        </w:rPr>
                        <w:t xml:space="preserve">         </w:t>
                      </w:r>
                    </w:p>
                  </w:txbxContent>
                </v:textbox>
              </v:shape>
              <v:shape id="_x0000_s1068" type="#_x0000_t202" style="position:absolute;left:7058;top:15180;width:2824;height:1017" filled="f" stroked="f">
                <v:stroke joinstyle="round"/>
                <v:textbox style="mso-rotate-with-shape:t" inset=",0,,2.29mm">
                  <w:txbxContent>
                    <w:p w:rsidR="000277B1" w:rsidRDefault="000277B1"/>
                    <w:p w:rsidR="000277B1" w:rsidRDefault="000277B1">
                      <w:pPr>
                        <w:rPr>
                          <w:lang w:val="en-US"/>
                        </w:rPr>
                      </w:pPr>
                      <w:r>
                        <w:rPr>
                          <w:lang w:val="en-US"/>
                        </w:rPr>
                        <w:t xml:space="preserve"> </w:t>
                      </w:r>
                      <w:r>
                        <w:t>ПНиГ</w:t>
                      </w:r>
                      <w:r>
                        <w:rPr>
                          <w:lang w:val="en-US"/>
                        </w:rPr>
                        <w:t>-06/9</w:t>
                      </w:r>
                    </w:p>
                  </w:txbxContent>
                </v:textbox>
              </v:shape>
              <v:shape id="_x0000_s1069" type="#_x0000_t202" style="position:absolute;left:8005;top:14934;width:569;height:383;mso-wrap-style:none;v-text-anchor:middle" filled="f" stroked="f">
                <v:stroke joinstyle="round"/>
              </v:shape>
            </v:group>
            <w10:wrap anchory="page"/>
          </v:group>
        </w:pict>
      </w:r>
      <w:r w:rsidR="000277B1">
        <w:t xml:space="preserve">  Основными задачами нефтеперерабатывающей промышленности являются наиболее полное удовлетворение народного хозяйства в высококачественных нефтепродуктах и обеспечение сырьем смежных производств.</w:t>
      </w:r>
    </w:p>
    <w:p w:rsidR="000277B1" w:rsidRDefault="000277B1">
      <w:pPr>
        <w:autoSpaceDE w:val="0"/>
        <w:spacing w:line="360" w:lineRule="auto"/>
        <w:ind w:firstLine="380"/>
        <w:jc w:val="both"/>
        <w:rPr>
          <w:sz w:val="28"/>
        </w:rPr>
      </w:pPr>
      <w:r>
        <w:rPr>
          <w:sz w:val="28"/>
        </w:rPr>
        <w:t>В   настоящее   время   одной   из   важнейших   проблем нефтеперерабатывающей   промышленности  является  дальнейшее углубление переработки нефти и увеличение доли перерабатываемого сырья во вторичных процессах. Одним из этих процессов является коксование нефтяных остатков, позволяющее:</w:t>
      </w:r>
    </w:p>
    <w:p w:rsidR="000277B1" w:rsidRDefault="000277B1">
      <w:pPr>
        <w:autoSpaceDE w:val="0"/>
        <w:spacing w:line="360" w:lineRule="auto"/>
        <w:jc w:val="both"/>
        <w:rPr>
          <w:sz w:val="28"/>
        </w:rPr>
      </w:pPr>
      <w:r>
        <w:rPr>
          <w:sz w:val="28"/>
        </w:rPr>
        <w:t>1) углубить отбор светлых нефтепродуктов из тяжелых остаточных фракций первичной и вторичной переработки нефти;</w:t>
      </w:r>
    </w:p>
    <w:p w:rsidR="000277B1" w:rsidRDefault="000277B1">
      <w:pPr>
        <w:autoSpaceDE w:val="0"/>
        <w:spacing w:line="360" w:lineRule="auto"/>
        <w:jc w:val="both"/>
        <w:rPr>
          <w:sz w:val="28"/>
        </w:rPr>
      </w:pPr>
      <w:r>
        <w:rPr>
          <w:sz w:val="28"/>
        </w:rPr>
        <w:t>2) получить нефтяной кокс.</w:t>
      </w:r>
    </w:p>
    <w:p w:rsidR="000277B1" w:rsidRDefault="000277B1">
      <w:pPr>
        <w:autoSpaceDE w:val="0"/>
        <w:spacing w:line="360" w:lineRule="auto"/>
        <w:ind w:firstLine="380"/>
        <w:jc w:val="both"/>
        <w:rPr>
          <w:sz w:val="28"/>
        </w:rPr>
      </w:pPr>
      <w:r>
        <w:rPr>
          <w:sz w:val="28"/>
        </w:rPr>
        <w:t>К  остаточным  фракциям  относятся:   гудроны, асфальтены деасфальтизации, крекинг-</w:t>
      </w:r>
      <w:r w:rsidR="00C21CCC">
        <w:rPr>
          <w:sz w:val="28"/>
        </w:rPr>
        <w:t xml:space="preserve"> </w:t>
      </w:r>
      <w:r>
        <w:rPr>
          <w:sz w:val="28"/>
        </w:rPr>
        <w:t>остатки, экстракты масляного производства.</w:t>
      </w:r>
    </w:p>
    <w:p w:rsidR="000277B1" w:rsidRDefault="000277B1">
      <w:pPr>
        <w:autoSpaceDE w:val="0"/>
        <w:spacing w:line="360" w:lineRule="auto"/>
        <w:ind w:firstLine="380"/>
        <w:jc w:val="both"/>
        <w:rPr>
          <w:sz w:val="28"/>
        </w:rPr>
      </w:pPr>
      <w:r>
        <w:rPr>
          <w:sz w:val="28"/>
        </w:rPr>
        <w:t>Переработка тяжелых нефтяных остатков позволяет существенно увеличить выработку газов и моторных топлив (бензинов, керосинов, дизельных топлив), а также сырья для химической, нефтехимической и микробиологической промышленности.</w:t>
      </w:r>
    </w:p>
    <w:p w:rsidR="000277B1" w:rsidRDefault="000277B1">
      <w:pPr>
        <w:autoSpaceDE w:val="0"/>
        <w:spacing w:line="360" w:lineRule="auto"/>
        <w:ind w:firstLine="380"/>
        <w:jc w:val="both"/>
        <w:rPr>
          <w:sz w:val="28"/>
        </w:rPr>
      </w:pPr>
      <w:r>
        <w:rPr>
          <w:sz w:val="28"/>
        </w:rPr>
        <w:t>Далеко не последнее место занимает в нефтехимической промышленности производство нефтяного кокса.</w:t>
      </w:r>
    </w:p>
    <w:p w:rsidR="000277B1" w:rsidRDefault="000277B1">
      <w:pPr>
        <w:autoSpaceDE w:val="0"/>
        <w:spacing w:line="360" w:lineRule="auto"/>
        <w:ind w:firstLine="380"/>
        <w:jc w:val="both"/>
        <w:rPr>
          <w:sz w:val="28"/>
        </w:rPr>
      </w:pPr>
      <w:r>
        <w:rPr>
          <w:sz w:val="28"/>
        </w:rPr>
        <w:t>Основное количество нефтяного кокса получают на установках замедленного коксования.</w:t>
      </w:r>
    </w:p>
    <w:p w:rsidR="000277B1" w:rsidRDefault="000277B1">
      <w:pPr>
        <w:autoSpaceDE w:val="0"/>
        <w:spacing w:line="360" w:lineRule="auto"/>
        <w:ind w:firstLine="380"/>
        <w:jc w:val="both"/>
        <w:rPr>
          <w:sz w:val="28"/>
        </w:rPr>
      </w:pPr>
      <w:r>
        <w:rPr>
          <w:sz w:val="28"/>
        </w:rPr>
        <w:t xml:space="preserve">Включение в схему НПЗ процессов коксования оправдано как при переработке малосернистых, сернистых, так и высокосернистых нефтей. На </w:t>
      </w:r>
    </w:p>
    <w:p w:rsidR="000277B1" w:rsidRDefault="000277B1">
      <w:pPr>
        <w:autoSpaceDE w:val="0"/>
        <w:spacing w:line="360" w:lineRule="auto"/>
        <w:ind w:firstLine="380"/>
        <w:jc w:val="both"/>
        <w:rPr>
          <w:sz w:val="28"/>
        </w:rPr>
      </w:pPr>
    </w:p>
    <w:p w:rsidR="000277B1" w:rsidRDefault="000277B1">
      <w:pPr>
        <w:autoSpaceDE w:val="0"/>
        <w:spacing w:line="360" w:lineRule="auto"/>
        <w:ind w:firstLine="380"/>
        <w:jc w:val="both"/>
        <w:rPr>
          <w:sz w:val="28"/>
        </w:rPr>
      </w:pPr>
    </w:p>
    <w:p w:rsidR="000277B1" w:rsidRDefault="000277B1">
      <w:pPr>
        <w:autoSpaceDE w:val="0"/>
        <w:spacing w:line="360" w:lineRule="auto"/>
        <w:ind w:firstLine="380"/>
        <w:jc w:val="both"/>
        <w:rPr>
          <w:sz w:val="28"/>
        </w:rPr>
      </w:pPr>
    </w:p>
    <w:p w:rsidR="000277B1" w:rsidRDefault="000277B1">
      <w:pPr>
        <w:autoSpaceDE w:val="0"/>
        <w:spacing w:line="360" w:lineRule="auto"/>
        <w:ind w:firstLine="380"/>
        <w:jc w:val="both"/>
        <w:rPr>
          <w:sz w:val="28"/>
        </w:rPr>
      </w:pPr>
    </w:p>
    <w:p w:rsidR="000277B1" w:rsidRDefault="000277B1">
      <w:pPr>
        <w:autoSpaceDE w:val="0"/>
        <w:spacing w:line="360" w:lineRule="auto"/>
        <w:ind w:firstLine="380"/>
        <w:jc w:val="both"/>
        <w:rPr>
          <w:sz w:val="28"/>
        </w:rPr>
      </w:pPr>
    </w:p>
    <w:p w:rsidR="000277B1" w:rsidRDefault="003037FA" w:rsidP="00C21CCC">
      <w:pPr>
        <w:autoSpaceDE w:val="0"/>
        <w:spacing w:line="360" w:lineRule="auto"/>
        <w:ind w:hanging="30"/>
        <w:jc w:val="both"/>
        <w:rPr>
          <w:sz w:val="28"/>
        </w:rPr>
      </w:pPr>
      <w:r>
        <w:pict>
          <v:group id="_x0000_s1070" style="position:absolute;left:0;text-align:left;margin-left:-36pt;margin-top:-22.8pt;width:530.95pt;height:791.95pt;z-index:251638784;mso-wrap-distance-left:0;mso-wrap-distance-right:0" coordorigin="-720,-720" coordsize="10618,15838">
            <o:lock v:ext="edit" text="t"/>
            <v:rect id="_x0000_s1071" style="position:absolute;left:-613;top:-720;width:10433;height:15637;mso-wrap-style:none;v-text-anchor:middle" filled="f" strokeweight=".79mm"/>
            <v:line id="_x0000_s1072" style="position:absolute" from="-613,14922" to="9800,14922" strokeweight=".79mm">
              <v:stroke joinstyle="miter"/>
            </v:line>
            <v:line id="_x0000_s1073" style="position:absolute" from="-613,14377" to="3045,14377" strokeweight=".79mm">
              <v:stroke joinstyle="miter"/>
            </v:line>
            <v:line id="_x0000_s1074" style="position:absolute" from="-613,14650" to="3045,14650" strokeweight=".79mm">
              <v:stroke joinstyle="miter"/>
            </v:line>
            <v:line id="_x0000_s1075" style="position:absolute" from="-214,14099" to="-213,14935" strokeweight=".79mm">
              <v:stroke joinstyle="miter"/>
            </v:line>
            <v:shape id="_x0000_s1076" type="#_x0000_t202" style="position:absolute;left:-720;top:14608;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077" type="#_x0000_t202" style="position:absolute;left:523;top:14593;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078" type="#_x0000_t202" style="position:absolute;left:-269;top:14608;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079" type="#_x0000_t202" style="position:absolute;left:1540;top:14608;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080" type="#_x0000_t202" style="position:absolute;left:2386;top:14608;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081" type="#_x0000_t202" style="position:absolute;left:3045;top:14106;width:5780;height:775" filled="f" stroked="f">
              <v:stroke joinstyle="round"/>
              <v:textbox style="mso-rotate-with-shape:t">
                <w:txbxContent>
                  <w:p w:rsidR="000277B1" w:rsidRDefault="000277B1">
                    <w:pPr>
                      <w:rPr>
                        <w:i/>
                        <w:sz w:val="40"/>
                        <w:szCs w:val="40"/>
                      </w:rPr>
                    </w:pPr>
                    <w:r>
                      <w:rPr>
                        <w:i/>
                        <w:sz w:val="40"/>
                        <w:szCs w:val="40"/>
                      </w:rPr>
                      <w:t>РТК.0.2</w:t>
                    </w:r>
                    <w:r>
                      <w:rPr>
                        <w:i/>
                        <w:sz w:val="40"/>
                        <w:szCs w:val="40"/>
                        <w:lang w:val="en-US"/>
                      </w:rPr>
                      <w:t xml:space="preserve">40404 </w:t>
                    </w:r>
                    <w:r w:rsidR="00C21CCC">
                      <w:rPr>
                        <w:i/>
                        <w:sz w:val="40"/>
                        <w:szCs w:val="40"/>
                      </w:rPr>
                      <w:t>02</w:t>
                    </w:r>
                    <w:r>
                      <w:rPr>
                        <w:i/>
                        <w:sz w:val="40"/>
                        <w:szCs w:val="40"/>
                        <w:lang w:val="en-US"/>
                      </w:rPr>
                      <w:t xml:space="preserve"> </w:t>
                    </w:r>
                    <w:r>
                      <w:rPr>
                        <w:i/>
                        <w:sz w:val="40"/>
                        <w:szCs w:val="40"/>
                      </w:rPr>
                      <w:t>ПНиГ</w:t>
                    </w:r>
                    <w:r>
                      <w:rPr>
                        <w:i/>
                        <w:sz w:val="40"/>
                        <w:szCs w:val="40"/>
                        <w:lang w:val="en-US"/>
                      </w:rPr>
                      <w:t xml:space="preserve">-06/9 </w:t>
                    </w:r>
                    <w:r>
                      <w:rPr>
                        <w:i/>
                        <w:sz w:val="40"/>
                        <w:szCs w:val="40"/>
                      </w:rPr>
                      <w:t xml:space="preserve"> ПЗ</w:t>
                    </w:r>
                  </w:p>
                  <w:p w:rsidR="000277B1" w:rsidRDefault="000277B1"/>
                </w:txbxContent>
              </v:textbox>
            </v:shape>
            <v:line id="_x0000_s1082" style="position:absolute" from="353,14079" to="354,14916" strokeweight=".79mm">
              <v:stroke joinstyle="miter"/>
            </v:line>
            <v:line id="_x0000_s1083" style="position:absolute" from="1540,14106" to="1541,14942" strokeweight=".79mm">
              <v:stroke joinstyle="miter"/>
            </v:line>
            <v:line id="_x0000_s1084" style="position:absolute" from="2387,14079" to="2388,14916" strokeweight=".79mm">
              <v:stroke joinstyle="miter"/>
            </v:line>
            <v:line id="_x0000_s1085" style="position:absolute" from="3044,14099" to="3045,14935" strokeweight=".79mm">
              <v:stroke joinstyle="miter"/>
            </v:line>
            <v:rect id="_x0000_s1086" style="position:absolute;left:-613;top:14079;width:10433;height:837;mso-wrap-style:none;v-text-anchor:middle" filled="f" strokeweight=".79mm"/>
            <v:line id="_x0000_s1087" style="position:absolute" from="9166,14099" to="9166,14935" strokeweight=".79mm">
              <v:stroke joinstyle="miter"/>
            </v:line>
            <v:line id="_x0000_s1088" style="position:absolute" from="9166,14481" to="9820,14481" strokeweight=".79mm">
              <v:stroke joinstyle="miter"/>
            </v:line>
            <v:shape id="_x0000_s1089" type="#_x0000_t202" style="position:absolute;left:9108;top:14099;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rPr>
        <w:t>коксование направляются фактически все отходы от переработки нефти.</w:t>
      </w:r>
    </w:p>
    <w:p w:rsidR="000277B1" w:rsidRDefault="000277B1" w:rsidP="00C21CCC">
      <w:pPr>
        <w:autoSpaceDE w:val="0"/>
        <w:spacing w:line="360" w:lineRule="auto"/>
        <w:ind w:firstLine="400"/>
        <w:jc w:val="both"/>
        <w:rPr>
          <w:sz w:val="28"/>
        </w:rPr>
      </w:pPr>
      <w:r>
        <w:rPr>
          <w:sz w:val="28"/>
        </w:rPr>
        <w:t>Нефтяные коксы используются в основном для производства электродной продукции. Наиболее крупными потребителями кокса является алюминиевая промышленность (производство анодов для выплавки алюминия), а на втором месте стоит производство графитированных электродов, которые в дальнейшем применяются при получении электростали, магния, хлора. Кроме этих отраслей, нефтяной кокс может быть успешно использован в цветной и черной металлургии при шахтной плавке окисленных никелевых руд, в производстве ферросплавов, кремния; в химической промышленности - в производстве карбида кальция, сульфата натрия, сероуглерода. В настоящее время в народном хозяйстве ощущается острый недостаток углеродистого сырья. В связи с этим облагораживание и рациональное использование ресурсов нефтяного кокса представляют актуальную задачу.</w:t>
      </w:r>
    </w:p>
    <w:p w:rsidR="000277B1" w:rsidRDefault="000277B1" w:rsidP="00C21CCC">
      <w:pPr>
        <w:autoSpaceDE w:val="0"/>
        <w:spacing w:line="360" w:lineRule="auto"/>
        <w:jc w:val="both"/>
        <w:rPr>
          <w:sz w:val="28"/>
        </w:rPr>
      </w:pPr>
      <w:r>
        <w:rPr>
          <w:sz w:val="28"/>
        </w:rPr>
        <w:t xml:space="preserve">Производство нефтяного кокса в нашей стране развивается по следующим направлениям:                            </w:t>
      </w:r>
    </w:p>
    <w:p w:rsidR="000277B1" w:rsidRDefault="000277B1" w:rsidP="00C21CCC">
      <w:pPr>
        <w:numPr>
          <w:ilvl w:val="0"/>
          <w:numId w:val="3"/>
        </w:numPr>
        <w:autoSpaceDE w:val="0"/>
        <w:spacing w:line="360" w:lineRule="auto"/>
        <w:jc w:val="both"/>
        <w:rPr>
          <w:sz w:val="28"/>
        </w:rPr>
      </w:pPr>
      <w:r>
        <w:rPr>
          <w:sz w:val="28"/>
        </w:rPr>
        <w:t>строительство новых установок;</w:t>
      </w:r>
    </w:p>
    <w:p w:rsidR="000277B1" w:rsidRDefault="000277B1" w:rsidP="00C21CCC">
      <w:pPr>
        <w:numPr>
          <w:ilvl w:val="0"/>
          <w:numId w:val="3"/>
        </w:numPr>
        <w:autoSpaceDE w:val="0"/>
        <w:spacing w:line="360" w:lineRule="auto"/>
        <w:jc w:val="both"/>
        <w:rPr>
          <w:sz w:val="28"/>
        </w:rPr>
      </w:pPr>
      <w:r>
        <w:rPr>
          <w:sz w:val="28"/>
        </w:rPr>
        <w:t>наращивание мощностей действующих установок;</w:t>
      </w:r>
    </w:p>
    <w:p w:rsidR="000277B1" w:rsidRDefault="000277B1" w:rsidP="00C21CCC">
      <w:pPr>
        <w:numPr>
          <w:ilvl w:val="0"/>
          <w:numId w:val="3"/>
        </w:numPr>
        <w:autoSpaceDE w:val="0"/>
        <w:spacing w:line="360" w:lineRule="auto"/>
        <w:jc w:val="both"/>
        <w:rPr>
          <w:sz w:val="28"/>
        </w:rPr>
      </w:pPr>
      <w:r>
        <w:rPr>
          <w:sz w:val="28"/>
        </w:rPr>
        <w:t>увеличение выработки кокса за счет утяжеления и повышения коксуемости сырья;</w:t>
      </w:r>
    </w:p>
    <w:p w:rsidR="000277B1" w:rsidRDefault="00C21CCC" w:rsidP="00C21CCC">
      <w:pPr>
        <w:tabs>
          <w:tab w:val="left" w:pos="360"/>
        </w:tabs>
        <w:autoSpaceDE w:val="0"/>
        <w:spacing w:line="360" w:lineRule="auto"/>
        <w:jc w:val="both"/>
        <w:rPr>
          <w:sz w:val="28"/>
        </w:rPr>
      </w:pPr>
      <w:r>
        <w:rPr>
          <w:sz w:val="28"/>
        </w:rPr>
        <w:t xml:space="preserve">-   </w:t>
      </w:r>
      <w:r w:rsidR="000277B1">
        <w:rPr>
          <w:sz w:val="28"/>
        </w:rPr>
        <w:t>разработка и освоение технологии производства новых сортов кокса;</w:t>
      </w:r>
    </w:p>
    <w:p w:rsidR="000277B1" w:rsidRDefault="00C21CCC" w:rsidP="00C21CCC">
      <w:pPr>
        <w:tabs>
          <w:tab w:val="left" w:pos="360"/>
        </w:tabs>
        <w:autoSpaceDE w:val="0"/>
        <w:spacing w:line="360" w:lineRule="auto"/>
        <w:jc w:val="both"/>
        <w:rPr>
          <w:sz w:val="28"/>
        </w:rPr>
      </w:pPr>
      <w:r>
        <w:rPr>
          <w:sz w:val="28"/>
        </w:rPr>
        <w:t xml:space="preserve">-  </w:t>
      </w:r>
      <w:r w:rsidR="000277B1">
        <w:rPr>
          <w:sz w:val="28"/>
        </w:rPr>
        <w:t>инженерная разработка и усовершенств</w:t>
      </w:r>
      <w:r>
        <w:rPr>
          <w:sz w:val="28"/>
        </w:rPr>
        <w:t xml:space="preserve">ование коксовых производств, </w:t>
      </w:r>
      <w:r w:rsidR="000277B1">
        <w:rPr>
          <w:sz w:val="28"/>
        </w:rPr>
        <w:t xml:space="preserve">средств механизации и дистанционного управления. </w:t>
      </w:r>
    </w:p>
    <w:p w:rsidR="000277B1" w:rsidRDefault="000277B1" w:rsidP="00C21CCC">
      <w:pPr>
        <w:autoSpaceDE w:val="0"/>
        <w:spacing w:line="360" w:lineRule="auto"/>
        <w:ind w:firstLine="400"/>
        <w:jc w:val="both"/>
        <w:rPr>
          <w:sz w:val="28"/>
        </w:rPr>
      </w:pPr>
      <w:r>
        <w:rPr>
          <w:sz w:val="28"/>
        </w:rPr>
        <w:t xml:space="preserve">К настоящему времени назрела необходимость обобщения опыта </w:t>
      </w:r>
    </w:p>
    <w:p w:rsidR="000277B1" w:rsidRDefault="000277B1" w:rsidP="00C21CCC">
      <w:pPr>
        <w:autoSpaceDE w:val="0"/>
        <w:spacing w:line="360" w:lineRule="auto"/>
        <w:ind w:firstLine="400"/>
        <w:jc w:val="both"/>
        <w:rPr>
          <w:sz w:val="28"/>
        </w:rPr>
      </w:pPr>
      <w:r>
        <w:rPr>
          <w:sz w:val="28"/>
        </w:rPr>
        <w:t xml:space="preserve">эксплуатации отечественных установок коксования в необогреваемых камерах с выдачей рекомендаций по улучшению их технико-экономических </w:t>
      </w:r>
    </w:p>
    <w:p w:rsidR="000277B1" w:rsidRDefault="000277B1" w:rsidP="00C21CCC">
      <w:pPr>
        <w:autoSpaceDE w:val="0"/>
        <w:spacing w:line="360" w:lineRule="auto"/>
        <w:jc w:val="both"/>
        <w:rPr>
          <w:sz w:val="28"/>
        </w:rPr>
      </w:pPr>
      <w:r>
        <w:rPr>
          <w:sz w:val="28"/>
        </w:rPr>
        <w:t>показателей, качества получаемых продуктов и их рациональному использованию.</w:t>
      </w:r>
    </w:p>
    <w:p w:rsidR="00C21CCC" w:rsidRDefault="00C21CCC" w:rsidP="00C21CCC">
      <w:pPr>
        <w:autoSpaceDE w:val="0"/>
        <w:spacing w:line="360" w:lineRule="auto"/>
        <w:jc w:val="both"/>
        <w:rPr>
          <w:sz w:val="28"/>
        </w:rPr>
      </w:pPr>
    </w:p>
    <w:p w:rsidR="00C21CCC" w:rsidRDefault="00C21CCC" w:rsidP="00C21CCC">
      <w:pPr>
        <w:autoSpaceDE w:val="0"/>
        <w:spacing w:line="360" w:lineRule="auto"/>
        <w:jc w:val="both"/>
        <w:rPr>
          <w:sz w:val="28"/>
        </w:rPr>
      </w:pPr>
    </w:p>
    <w:p w:rsidR="00C21CCC" w:rsidRDefault="00C21CCC" w:rsidP="00C21CCC">
      <w:pPr>
        <w:autoSpaceDE w:val="0"/>
        <w:spacing w:line="360" w:lineRule="auto"/>
        <w:jc w:val="both"/>
        <w:rPr>
          <w:sz w:val="28"/>
        </w:rPr>
      </w:pPr>
    </w:p>
    <w:p w:rsidR="00C25651" w:rsidRPr="00C25651" w:rsidRDefault="003037FA" w:rsidP="00593989">
      <w:pPr>
        <w:autoSpaceDE w:val="0"/>
        <w:spacing w:line="360" w:lineRule="auto"/>
        <w:jc w:val="both"/>
        <w:rPr>
          <w:sz w:val="28"/>
        </w:rPr>
      </w:pPr>
      <w:r>
        <w:pict>
          <v:group id="_x0000_s2532" style="position:absolute;left:0;text-align:left;margin-left:-36.05pt;margin-top:-30.1pt;width:530.95pt;height:802.5pt;z-index:251660288;mso-wrap-distance-left:0;mso-wrap-distance-right:0" coordorigin="-720,-720" coordsize="10618,15838">
            <o:lock v:ext="edit" text="t"/>
            <v:rect id="_x0000_s2533" style="position:absolute;left:-613;top:-720;width:10433;height:15637;mso-wrap-style:none;v-text-anchor:middle" filled="f" strokeweight=".79mm"/>
            <v:line id="_x0000_s2534" style="position:absolute" from="-613,14922" to="9800,14922" strokeweight=".79mm">
              <v:stroke joinstyle="miter"/>
            </v:line>
            <v:line id="_x0000_s2535" style="position:absolute" from="-613,14377" to="3045,14377" strokeweight=".79mm">
              <v:stroke joinstyle="miter"/>
            </v:line>
            <v:line id="_x0000_s2536" style="position:absolute" from="-613,14650" to="3045,14650" strokeweight=".79mm">
              <v:stroke joinstyle="miter"/>
            </v:line>
            <v:line id="_x0000_s2537" style="position:absolute" from="-214,14099" to="-213,14935" strokeweight=".79mm">
              <v:stroke joinstyle="miter"/>
            </v:line>
            <v:shape id="_x0000_s2538" type="#_x0000_t202" style="position:absolute;left:-720;top:14608;width:1185;height:326" filled="f" stroked="f">
              <v:stroke joinstyle="round"/>
              <v:textbox style="mso-next-textbox:#_x0000_s2538;mso-rotate-with-shape:t">
                <w:txbxContent>
                  <w:p w:rsidR="000277B1" w:rsidRDefault="000277B1" w:rsidP="00593989">
                    <w:pPr>
                      <w:rPr>
                        <w:i/>
                        <w:iCs/>
                        <w:sz w:val="18"/>
                        <w:szCs w:val="18"/>
                      </w:rPr>
                    </w:pPr>
                    <w:r>
                      <w:rPr>
                        <w:i/>
                        <w:iCs/>
                        <w:sz w:val="18"/>
                        <w:szCs w:val="18"/>
                      </w:rPr>
                      <w:t>Изм</w:t>
                    </w:r>
                  </w:p>
                </w:txbxContent>
              </v:textbox>
            </v:shape>
            <v:shape id="_x0000_s2539" type="#_x0000_t202" style="position:absolute;left:523;top:14593;width:1185;height:326" filled="f" stroked="f">
              <v:stroke joinstyle="round"/>
              <v:textbox style="mso-next-textbox:#_x0000_s2539;mso-rotate-with-shape:t">
                <w:txbxContent>
                  <w:p w:rsidR="000277B1" w:rsidRDefault="000277B1" w:rsidP="00593989">
                    <w:pPr>
                      <w:rPr>
                        <w:i/>
                        <w:iCs/>
                        <w:sz w:val="18"/>
                        <w:szCs w:val="18"/>
                      </w:rPr>
                    </w:pPr>
                    <w:r>
                      <w:rPr>
                        <w:i/>
                        <w:iCs/>
                        <w:sz w:val="18"/>
                        <w:szCs w:val="18"/>
                      </w:rPr>
                      <w:t>№ докум.</w:t>
                    </w:r>
                  </w:p>
                </w:txbxContent>
              </v:textbox>
            </v:shape>
            <v:shape id="_x0000_s2540" type="#_x0000_t202" style="position:absolute;left:-269;top:14608;width:790;height:326" filled="f" stroked="f">
              <v:stroke joinstyle="round"/>
              <v:textbox style="mso-next-textbox:#_x0000_s2540;mso-rotate-with-shape:t">
                <w:txbxContent>
                  <w:p w:rsidR="000277B1" w:rsidRDefault="000277B1" w:rsidP="00593989">
                    <w:pPr>
                      <w:rPr>
                        <w:i/>
                        <w:iCs/>
                        <w:sz w:val="18"/>
                        <w:szCs w:val="18"/>
                      </w:rPr>
                    </w:pPr>
                    <w:r>
                      <w:rPr>
                        <w:i/>
                        <w:iCs/>
                        <w:sz w:val="18"/>
                        <w:szCs w:val="18"/>
                      </w:rPr>
                      <w:t>Лист</w:t>
                    </w:r>
                  </w:p>
                </w:txbxContent>
              </v:textbox>
            </v:shape>
            <v:shape id="_x0000_s2541" type="#_x0000_t202" style="position:absolute;left:1540;top:14608;width:1185;height:326" filled="f" stroked="f">
              <v:stroke joinstyle="round"/>
              <v:textbox style="mso-next-textbox:#_x0000_s2541;mso-rotate-with-shape:t">
                <w:txbxContent>
                  <w:p w:rsidR="000277B1" w:rsidRDefault="000277B1" w:rsidP="00593989">
                    <w:pPr>
                      <w:rPr>
                        <w:i/>
                        <w:iCs/>
                        <w:sz w:val="18"/>
                        <w:szCs w:val="18"/>
                      </w:rPr>
                    </w:pPr>
                    <w:r>
                      <w:rPr>
                        <w:i/>
                        <w:iCs/>
                        <w:sz w:val="18"/>
                        <w:szCs w:val="18"/>
                      </w:rPr>
                      <w:t>Подпись</w:t>
                    </w:r>
                  </w:p>
                </w:txbxContent>
              </v:textbox>
            </v:shape>
            <v:shape id="_x0000_s2542" type="#_x0000_t202" style="position:absolute;left:2386;top:14608;width:1146;height:326" filled="f" stroked="f">
              <v:stroke joinstyle="round"/>
              <v:textbox style="mso-next-textbox:#_x0000_s2542;mso-rotate-with-shape:t">
                <w:txbxContent>
                  <w:p w:rsidR="000277B1" w:rsidRDefault="000277B1" w:rsidP="00593989">
                    <w:pPr>
                      <w:rPr>
                        <w:i/>
                        <w:iCs/>
                        <w:sz w:val="18"/>
                        <w:szCs w:val="18"/>
                      </w:rPr>
                    </w:pPr>
                    <w:r>
                      <w:rPr>
                        <w:i/>
                        <w:iCs/>
                        <w:sz w:val="18"/>
                        <w:szCs w:val="18"/>
                      </w:rPr>
                      <w:t>Дата</w:t>
                    </w:r>
                  </w:p>
                </w:txbxContent>
              </v:textbox>
            </v:shape>
            <v:shape id="_x0000_s2543" type="#_x0000_t202" style="position:absolute;left:3045;top:14106;width:5780;height:775" filled="f" stroked="f">
              <v:stroke joinstyle="round"/>
              <v:textbox style="mso-next-textbox:#_x0000_s2543;mso-rotate-with-shape:t">
                <w:txbxContent>
                  <w:p w:rsidR="000277B1" w:rsidRDefault="000277B1" w:rsidP="00593989">
                    <w:pPr>
                      <w:rPr>
                        <w:i/>
                        <w:sz w:val="40"/>
                        <w:szCs w:val="40"/>
                      </w:rPr>
                    </w:pPr>
                    <w:r>
                      <w:rPr>
                        <w:i/>
                        <w:sz w:val="40"/>
                        <w:szCs w:val="40"/>
                      </w:rPr>
                      <w:t xml:space="preserve"> </w:t>
                    </w:r>
                    <w:r>
                      <w:rPr>
                        <w:i/>
                        <w:sz w:val="36"/>
                        <w:szCs w:val="36"/>
                      </w:rPr>
                      <w:t>РТК.0.2</w:t>
                    </w:r>
                    <w:r>
                      <w:rPr>
                        <w:i/>
                        <w:sz w:val="36"/>
                        <w:szCs w:val="36"/>
                        <w:lang w:val="en-US"/>
                      </w:rPr>
                      <w:t xml:space="preserve">40404 </w:t>
                    </w:r>
                    <w:r>
                      <w:rPr>
                        <w:i/>
                        <w:sz w:val="36"/>
                        <w:szCs w:val="36"/>
                      </w:rPr>
                      <w:t>0</w:t>
                    </w:r>
                    <w:r w:rsidR="00C21CCC">
                      <w:rPr>
                        <w:i/>
                        <w:sz w:val="36"/>
                        <w:szCs w:val="36"/>
                      </w:rPr>
                      <w:t>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rsidP="00593989"/>
                </w:txbxContent>
              </v:textbox>
            </v:shape>
            <v:line id="_x0000_s2544" style="position:absolute" from="353,14079" to="354,14916" strokeweight=".79mm">
              <v:stroke joinstyle="miter"/>
            </v:line>
            <v:line id="_x0000_s2545" style="position:absolute" from="1540,14106" to="1541,14942" strokeweight=".79mm">
              <v:stroke joinstyle="miter"/>
            </v:line>
            <v:line id="_x0000_s2546" style="position:absolute" from="2387,14079" to="2388,14916" strokeweight=".79mm">
              <v:stroke joinstyle="miter"/>
            </v:line>
            <v:line id="_x0000_s2547" style="position:absolute" from="3044,14099" to="3045,14935" strokeweight=".79mm">
              <v:stroke joinstyle="miter"/>
            </v:line>
            <v:rect id="_x0000_s2548" style="position:absolute;left:-613;top:14079;width:10433;height:837;mso-wrap-style:none;v-text-anchor:middle" filled="f" strokeweight=".79mm"/>
            <v:line id="_x0000_s2549" style="position:absolute" from="9166,14099" to="9166,14935" strokeweight=".79mm">
              <v:stroke joinstyle="miter"/>
            </v:line>
            <v:line id="_x0000_s2550" style="position:absolute" from="9166,14481" to="9820,14481" strokeweight=".79mm">
              <v:stroke joinstyle="miter"/>
            </v:line>
            <v:shape id="_x0000_s2551" type="#_x0000_t202" style="position:absolute;left:9108;top:14099;width:790;height:1019" filled="f" stroked="f">
              <v:stroke joinstyle="round"/>
              <v:textbox style="mso-next-textbox:#_x0000_s2551;mso-rotate-with-shape:t">
                <w:txbxContent>
                  <w:p w:rsidR="000277B1" w:rsidRDefault="000277B1" w:rsidP="00593989">
                    <w:pPr>
                      <w:jc w:val="both"/>
                      <w:rPr>
                        <w:sz w:val="18"/>
                        <w:szCs w:val="18"/>
                      </w:rPr>
                    </w:pPr>
                    <w:r>
                      <w:rPr>
                        <w:sz w:val="18"/>
                        <w:szCs w:val="18"/>
                      </w:rPr>
                      <w:t>Лист</w:t>
                    </w:r>
                  </w:p>
                  <w:p w:rsidR="000277B1" w:rsidRDefault="000277B1" w:rsidP="00593989"/>
                  <w:p w:rsidR="000277B1" w:rsidRDefault="000277B1" w:rsidP="00593989">
                    <w:r>
                      <w:t xml:space="preserve">   </w:t>
                    </w:r>
                  </w:p>
                  <w:p w:rsidR="000277B1" w:rsidRDefault="000277B1" w:rsidP="00593989"/>
                </w:txbxContent>
              </v:textbox>
            </v:shape>
          </v:group>
        </w:pict>
      </w:r>
      <w:r w:rsidR="00593989">
        <w:rPr>
          <w:sz w:val="28"/>
        </w:rPr>
        <w:t xml:space="preserve">     </w:t>
      </w:r>
      <w:r w:rsidR="00C25651">
        <w:rPr>
          <w:sz w:val="28"/>
          <w:lang w:val="en-US"/>
        </w:rPr>
        <w:t xml:space="preserve">1 </w:t>
      </w:r>
      <w:r w:rsidR="00C25651">
        <w:rPr>
          <w:sz w:val="28"/>
        </w:rPr>
        <w:t>УСТАНОВКА ЗАМЕДЛЕННОГО КОКСОВАНИЯ</w:t>
      </w:r>
    </w:p>
    <w:p w:rsidR="002A7CAD" w:rsidRDefault="00593989" w:rsidP="00593989">
      <w:pPr>
        <w:autoSpaceDE w:val="0"/>
        <w:spacing w:line="360" w:lineRule="auto"/>
        <w:jc w:val="both"/>
        <w:rPr>
          <w:sz w:val="28"/>
        </w:rPr>
      </w:pPr>
      <w:r>
        <w:rPr>
          <w:sz w:val="28"/>
        </w:rPr>
        <w:t xml:space="preserve">   1.1 Типы установок и методы коксования.</w:t>
      </w:r>
    </w:p>
    <w:p w:rsidR="00593989" w:rsidRDefault="00593989" w:rsidP="00593989">
      <w:pPr>
        <w:pStyle w:val="31"/>
        <w:spacing w:before="260" w:line="360" w:lineRule="auto"/>
        <w:ind w:firstLine="0"/>
      </w:pPr>
      <w:r>
        <w:t>Нефтяной кокс получают при коксовании нефтяного сырья в горизонтальных обогреваемых кубах, в необогреваемых камерах и в аппаратах с движущимся теплоносителем. Исходным сырьем для коксования являются обычно нефтяные остатки: гудрон, мазут, крекинг-остаток. В меньшем количестве используют тяжелые ароматизированные дистилляты пиролиза, каталитического крекинга.</w:t>
      </w:r>
      <w:r w:rsidR="000B4479">
        <w:t xml:space="preserve"> </w:t>
      </w:r>
      <w:r>
        <w:t>В зависимости от технологии получения нефтяной кокс содержит от 90 до 95% углерода, 2-5% водорода, 2-3% кислорода и азота.</w:t>
      </w:r>
      <w:r w:rsidR="00CB6220">
        <w:t xml:space="preserve"> </w:t>
      </w:r>
      <w:r>
        <w:t>Важнейшими показателями качества кокса являются:</w:t>
      </w:r>
    </w:p>
    <w:p w:rsidR="00593989" w:rsidRDefault="00593989" w:rsidP="00593989">
      <w:pPr>
        <w:autoSpaceDE w:val="0"/>
        <w:spacing w:line="360" w:lineRule="auto"/>
        <w:jc w:val="both"/>
        <w:rPr>
          <w:sz w:val="28"/>
        </w:rPr>
      </w:pPr>
      <w:r>
        <w:rPr>
          <w:sz w:val="28"/>
        </w:rPr>
        <w:t xml:space="preserve">1) содержание серы;                              </w:t>
      </w:r>
    </w:p>
    <w:p w:rsidR="00593989" w:rsidRDefault="00593989" w:rsidP="00593989">
      <w:pPr>
        <w:autoSpaceDE w:val="0"/>
        <w:spacing w:line="360" w:lineRule="auto"/>
        <w:jc w:val="both"/>
        <w:rPr>
          <w:sz w:val="28"/>
        </w:rPr>
      </w:pPr>
      <w:r>
        <w:rPr>
          <w:sz w:val="28"/>
        </w:rPr>
        <w:t>2) зольность;</w:t>
      </w:r>
    </w:p>
    <w:p w:rsidR="00593989" w:rsidRDefault="00593989" w:rsidP="00593989">
      <w:pPr>
        <w:autoSpaceDE w:val="0"/>
        <w:spacing w:line="360" w:lineRule="auto"/>
        <w:jc w:val="both"/>
        <w:rPr>
          <w:sz w:val="28"/>
        </w:rPr>
      </w:pPr>
      <w:r>
        <w:rPr>
          <w:sz w:val="28"/>
        </w:rPr>
        <w:t>3) содержание влаги;</w:t>
      </w:r>
    </w:p>
    <w:p w:rsidR="00593989" w:rsidRDefault="00593989" w:rsidP="00593989">
      <w:pPr>
        <w:autoSpaceDE w:val="0"/>
        <w:spacing w:line="360" w:lineRule="auto"/>
        <w:jc w:val="both"/>
        <w:rPr>
          <w:sz w:val="28"/>
        </w:rPr>
      </w:pPr>
      <w:r>
        <w:rPr>
          <w:sz w:val="28"/>
        </w:rPr>
        <w:t>4) выход летучих веществ.</w:t>
      </w:r>
    </w:p>
    <w:p w:rsidR="00593989" w:rsidRDefault="00593989" w:rsidP="00593989">
      <w:pPr>
        <w:autoSpaceDE w:val="0"/>
        <w:spacing w:line="360" w:lineRule="auto"/>
        <w:jc w:val="both"/>
        <w:rPr>
          <w:sz w:val="28"/>
        </w:rPr>
      </w:pPr>
      <w:r>
        <w:rPr>
          <w:sz w:val="28"/>
        </w:rPr>
        <w:t>Эти показатели зависят от состава перерабатываемой нефти (остатка). Содержание серы в коксе различных марок должно быть не более 1,5% вес., зольность - не более 0,3-0,6% вес., содержание влаги - не более 3,0% вес., выход летучих - не более 5,0 - 7,0% вес. Большое значе</w:t>
      </w:r>
      <w:r w:rsidR="00CB6220">
        <w:rPr>
          <w:sz w:val="28"/>
        </w:rPr>
        <w:t>ние имеет также структура кокса</w:t>
      </w:r>
      <w:r>
        <w:rPr>
          <w:sz w:val="28"/>
        </w:rPr>
        <w:t>.</w:t>
      </w:r>
      <w:r w:rsidR="00CB6220">
        <w:rPr>
          <w:sz w:val="28"/>
        </w:rPr>
        <w:t xml:space="preserve"> </w:t>
      </w:r>
      <w:r>
        <w:rPr>
          <w:sz w:val="28"/>
        </w:rPr>
        <w:t>Существуют установки трех типов процессов коксования: коксование в горизонтальных обогреваемых кубах (периодический метод), термоконтактное (непрерывное) коксование, замедленное коксование в необогреваемых камерах.</w:t>
      </w:r>
    </w:p>
    <w:p w:rsidR="00593989" w:rsidRDefault="00593989" w:rsidP="00593989">
      <w:pPr>
        <w:autoSpaceDE w:val="0"/>
        <w:spacing w:line="360" w:lineRule="auto"/>
        <w:jc w:val="both"/>
        <w:rPr>
          <w:sz w:val="28"/>
        </w:rPr>
      </w:pPr>
      <w:r>
        <w:rPr>
          <w:bCs/>
          <w:sz w:val="28"/>
        </w:rPr>
        <w:t xml:space="preserve">       </w:t>
      </w:r>
      <w:r w:rsidR="00801447">
        <w:rPr>
          <w:bCs/>
          <w:sz w:val="28"/>
        </w:rPr>
        <w:t>1.</w:t>
      </w:r>
      <w:r w:rsidR="000B4479">
        <w:rPr>
          <w:bCs/>
          <w:sz w:val="28"/>
        </w:rPr>
        <w:t>1.1</w:t>
      </w:r>
      <w:r>
        <w:rPr>
          <w:bCs/>
          <w:sz w:val="28"/>
        </w:rPr>
        <w:t xml:space="preserve">   Кубовый метод коксования</w:t>
      </w:r>
      <w:r>
        <w:rPr>
          <w:sz w:val="28"/>
        </w:rPr>
        <w:t xml:space="preserve">. </w:t>
      </w:r>
    </w:p>
    <w:p w:rsidR="00C25651" w:rsidRDefault="00593989" w:rsidP="00593989">
      <w:pPr>
        <w:autoSpaceDE w:val="0"/>
        <w:spacing w:line="360" w:lineRule="auto"/>
        <w:jc w:val="both"/>
        <w:rPr>
          <w:sz w:val="28"/>
        </w:rPr>
      </w:pPr>
      <w:r>
        <w:rPr>
          <w:sz w:val="28"/>
        </w:rPr>
        <w:t xml:space="preserve">Кубовый метод коксования является самым старым из существующих процессов коксования. Коксование проводится в нескольких обогреваемых камерах, работающих самостоятельно. Кубы представляют собой горизонтальные аппараты диаметром 2-4,5 м и длиной 10-13 м. Сырье загружают в куб и постепенно подогревают его снизу открытым огнем. При температуре 300°С начинаются выделения дистиллятных паров, которое </w:t>
      </w:r>
    </w:p>
    <w:p w:rsidR="00C25651" w:rsidRDefault="00C25651" w:rsidP="00593989">
      <w:pPr>
        <w:autoSpaceDE w:val="0"/>
        <w:spacing w:line="360" w:lineRule="auto"/>
        <w:jc w:val="both"/>
        <w:rPr>
          <w:sz w:val="28"/>
        </w:rPr>
      </w:pPr>
    </w:p>
    <w:p w:rsidR="00CB6220" w:rsidRDefault="003037FA" w:rsidP="00593989">
      <w:pPr>
        <w:autoSpaceDE w:val="0"/>
        <w:spacing w:line="360" w:lineRule="auto"/>
        <w:jc w:val="both"/>
        <w:rPr>
          <w:sz w:val="28"/>
        </w:rPr>
      </w:pPr>
      <w:r>
        <w:pict>
          <v:group id="_x0000_s2552" style="position:absolute;left:0;text-align:left;margin-left:-37.5pt;margin-top:-31pt;width:530.95pt;height:805.5pt;z-index:251661312;mso-wrap-distance-left:0;mso-wrap-distance-right:0" coordorigin="-720,-656" coordsize="10618,15838">
            <o:lock v:ext="edit" text="t"/>
            <v:rect id="_x0000_s2553" style="position:absolute;left:-613;top:-656;width:10433;height:15637;mso-wrap-style:none;v-text-anchor:middle" filled="f" strokeweight=".79mm"/>
            <v:line id="_x0000_s2554" style="position:absolute" from="-613,14986" to="9800,14986" strokeweight=".79mm">
              <v:stroke joinstyle="miter"/>
            </v:line>
            <v:line id="_x0000_s2555" style="position:absolute" from="-613,14441" to="3045,14441" strokeweight=".79mm">
              <v:stroke joinstyle="miter"/>
            </v:line>
            <v:line id="_x0000_s2556" style="position:absolute" from="-613,14714" to="3045,14714" strokeweight=".79mm">
              <v:stroke joinstyle="miter"/>
            </v:line>
            <v:line id="_x0000_s2557" style="position:absolute" from="-214,14163" to="-213,14999" strokeweight=".79mm">
              <v:stroke joinstyle="miter"/>
            </v:line>
            <v:shape id="_x0000_s2558" type="#_x0000_t202" style="position:absolute;left:-720;top:14672;width:1185;height:326" filled="f" stroked="f">
              <v:stroke joinstyle="round"/>
              <v:textbox style="mso-rotate-with-shape:t">
                <w:txbxContent>
                  <w:p w:rsidR="000277B1" w:rsidRDefault="000277B1" w:rsidP="00593989">
                    <w:pPr>
                      <w:rPr>
                        <w:i/>
                        <w:iCs/>
                        <w:sz w:val="18"/>
                        <w:szCs w:val="18"/>
                      </w:rPr>
                    </w:pPr>
                    <w:r>
                      <w:rPr>
                        <w:i/>
                        <w:iCs/>
                        <w:sz w:val="18"/>
                        <w:szCs w:val="18"/>
                      </w:rPr>
                      <w:t>Изм</w:t>
                    </w:r>
                  </w:p>
                </w:txbxContent>
              </v:textbox>
            </v:shape>
            <v:shape id="_x0000_s2559" type="#_x0000_t202" style="position:absolute;left:523;top:14657;width:1185;height:326" filled="f" stroked="f">
              <v:stroke joinstyle="round"/>
              <v:textbox style="mso-rotate-with-shape:t">
                <w:txbxContent>
                  <w:p w:rsidR="000277B1" w:rsidRDefault="000277B1" w:rsidP="00593989">
                    <w:pPr>
                      <w:rPr>
                        <w:i/>
                        <w:iCs/>
                        <w:sz w:val="18"/>
                        <w:szCs w:val="18"/>
                      </w:rPr>
                    </w:pPr>
                    <w:r>
                      <w:rPr>
                        <w:i/>
                        <w:iCs/>
                        <w:sz w:val="18"/>
                        <w:szCs w:val="18"/>
                      </w:rPr>
                      <w:t>№ докум.</w:t>
                    </w:r>
                  </w:p>
                </w:txbxContent>
              </v:textbox>
            </v:shape>
            <v:shape id="_x0000_s2560" type="#_x0000_t202" style="position:absolute;left:-269;top:14672;width:790;height:326" filled="f" stroked="f">
              <v:stroke joinstyle="round"/>
              <v:textbox style="mso-rotate-with-shape:t">
                <w:txbxContent>
                  <w:p w:rsidR="000277B1" w:rsidRDefault="000277B1" w:rsidP="00593989">
                    <w:pPr>
                      <w:rPr>
                        <w:i/>
                        <w:iCs/>
                        <w:sz w:val="18"/>
                        <w:szCs w:val="18"/>
                      </w:rPr>
                    </w:pPr>
                    <w:r>
                      <w:rPr>
                        <w:i/>
                        <w:iCs/>
                        <w:sz w:val="18"/>
                        <w:szCs w:val="18"/>
                      </w:rPr>
                      <w:t>Лист</w:t>
                    </w:r>
                  </w:p>
                </w:txbxContent>
              </v:textbox>
            </v:shape>
            <v:shape id="_x0000_s2561" type="#_x0000_t202" style="position:absolute;left:1540;top:14672;width:1185;height:326" filled="f" stroked="f">
              <v:stroke joinstyle="round"/>
              <v:textbox style="mso-rotate-with-shape:t">
                <w:txbxContent>
                  <w:p w:rsidR="000277B1" w:rsidRDefault="000277B1" w:rsidP="00593989">
                    <w:pPr>
                      <w:rPr>
                        <w:i/>
                        <w:iCs/>
                        <w:sz w:val="18"/>
                        <w:szCs w:val="18"/>
                      </w:rPr>
                    </w:pPr>
                    <w:r>
                      <w:rPr>
                        <w:i/>
                        <w:iCs/>
                        <w:sz w:val="18"/>
                        <w:szCs w:val="18"/>
                      </w:rPr>
                      <w:t>Подпись</w:t>
                    </w:r>
                  </w:p>
                </w:txbxContent>
              </v:textbox>
            </v:shape>
            <v:shape id="_x0000_s2562" type="#_x0000_t202" style="position:absolute;left:2386;top:14672;width:1146;height:326" filled="f" stroked="f">
              <v:stroke joinstyle="round"/>
              <v:textbox style="mso-rotate-with-shape:t">
                <w:txbxContent>
                  <w:p w:rsidR="000277B1" w:rsidRDefault="000277B1" w:rsidP="00593989">
                    <w:pPr>
                      <w:rPr>
                        <w:i/>
                        <w:iCs/>
                        <w:sz w:val="18"/>
                        <w:szCs w:val="18"/>
                      </w:rPr>
                    </w:pPr>
                    <w:r>
                      <w:rPr>
                        <w:i/>
                        <w:iCs/>
                        <w:sz w:val="18"/>
                        <w:szCs w:val="18"/>
                      </w:rPr>
                      <w:t>Дата</w:t>
                    </w:r>
                  </w:p>
                </w:txbxContent>
              </v:textbox>
            </v:shape>
            <v:shape id="_x0000_s2563" type="#_x0000_t202" style="position:absolute;left:3045;top:14170;width:5780;height:775" filled="f" stroked="f">
              <v:stroke joinstyle="round"/>
              <v:textbox style="mso-rotate-with-shape:t">
                <w:txbxContent>
                  <w:p w:rsidR="000277B1" w:rsidRDefault="000277B1" w:rsidP="00593989">
                    <w:pPr>
                      <w:rPr>
                        <w:i/>
                        <w:sz w:val="40"/>
                        <w:szCs w:val="40"/>
                      </w:rPr>
                    </w:pPr>
                    <w:r>
                      <w:rPr>
                        <w:i/>
                        <w:sz w:val="40"/>
                        <w:szCs w:val="40"/>
                      </w:rPr>
                      <w:t xml:space="preserve"> </w:t>
                    </w:r>
                    <w:r>
                      <w:rPr>
                        <w:i/>
                        <w:sz w:val="36"/>
                        <w:szCs w:val="36"/>
                      </w:rPr>
                      <w:t>РТК.0.2</w:t>
                    </w:r>
                    <w:r>
                      <w:rPr>
                        <w:i/>
                        <w:sz w:val="36"/>
                        <w:szCs w:val="36"/>
                        <w:lang w:val="en-US"/>
                      </w:rPr>
                      <w:t xml:space="preserve">40404 </w:t>
                    </w:r>
                    <w:r w:rsidR="00C21CCC">
                      <w:rPr>
                        <w:i/>
                        <w:sz w:val="36"/>
                        <w:szCs w:val="36"/>
                      </w:rPr>
                      <w:t xml:space="preserve">02 </w:t>
                    </w:r>
                    <w:r>
                      <w:rPr>
                        <w:i/>
                        <w:sz w:val="36"/>
                        <w:szCs w:val="36"/>
                      </w:rPr>
                      <w:t>ПНиГ</w:t>
                    </w:r>
                    <w:r>
                      <w:rPr>
                        <w:i/>
                        <w:sz w:val="36"/>
                        <w:szCs w:val="36"/>
                        <w:lang w:val="en-US"/>
                      </w:rPr>
                      <w:t>-06/9</w:t>
                    </w:r>
                    <w:r>
                      <w:rPr>
                        <w:i/>
                        <w:sz w:val="40"/>
                        <w:szCs w:val="40"/>
                      </w:rPr>
                      <w:t xml:space="preserve">  ПЗ</w:t>
                    </w:r>
                  </w:p>
                  <w:p w:rsidR="000277B1" w:rsidRDefault="000277B1" w:rsidP="00593989"/>
                </w:txbxContent>
              </v:textbox>
            </v:shape>
            <v:line id="_x0000_s2564" style="position:absolute" from="353,14143" to="354,14980" strokeweight=".79mm">
              <v:stroke joinstyle="miter"/>
            </v:line>
            <v:line id="_x0000_s2565" style="position:absolute" from="1540,14170" to="1541,15006" strokeweight=".79mm">
              <v:stroke joinstyle="miter"/>
            </v:line>
            <v:line id="_x0000_s2566" style="position:absolute" from="2387,14143" to="2388,14980" strokeweight=".79mm">
              <v:stroke joinstyle="miter"/>
            </v:line>
            <v:line id="_x0000_s2567" style="position:absolute" from="3044,14163" to="3045,14999" strokeweight=".79mm">
              <v:stroke joinstyle="miter"/>
            </v:line>
            <v:rect id="_x0000_s2568" style="position:absolute;left:-613;top:14143;width:10433;height:837;mso-wrap-style:none;v-text-anchor:middle" filled="f" strokeweight=".79mm"/>
            <v:line id="_x0000_s2569" style="position:absolute" from="9166,14163" to="9166,14999" strokeweight=".79mm">
              <v:stroke joinstyle="miter"/>
            </v:line>
            <v:line id="_x0000_s2570" style="position:absolute" from="9166,14545" to="9820,14545" strokeweight=".79mm">
              <v:stroke joinstyle="miter"/>
            </v:line>
            <v:shape id="_x0000_s2571" type="#_x0000_t202" style="position:absolute;left:9108;top:14163;width:790;height:1019" filled="f" stroked="f">
              <v:stroke joinstyle="round"/>
              <v:textbox style="mso-rotate-with-shape:t">
                <w:txbxContent>
                  <w:p w:rsidR="000277B1" w:rsidRDefault="000277B1" w:rsidP="00593989">
                    <w:pPr>
                      <w:jc w:val="both"/>
                      <w:rPr>
                        <w:sz w:val="18"/>
                        <w:szCs w:val="18"/>
                      </w:rPr>
                    </w:pPr>
                    <w:r>
                      <w:rPr>
                        <w:sz w:val="18"/>
                        <w:szCs w:val="18"/>
                      </w:rPr>
                      <w:t>Лист</w:t>
                    </w:r>
                  </w:p>
                  <w:p w:rsidR="000277B1" w:rsidRDefault="000277B1" w:rsidP="00593989"/>
                  <w:p w:rsidR="000277B1" w:rsidRDefault="000277B1" w:rsidP="00593989">
                    <w:r>
                      <w:t xml:space="preserve">   </w:t>
                    </w:r>
                  </w:p>
                  <w:p w:rsidR="000277B1" w:rsidRDefault="000277B1" w:rsidP="00593989"/>
                </w:txbxContent>
              </v:textbox>
            </v:shape>
          </v:group>
        </w:pict>
      </w:r>
      <w:r w:rsidR="00593989">
        <w:rPr>
          <w:sz w:val="28"/>
        </w:rPr>
        <w:t xml:space="preserve">усиливается по мере разогревания кубов. После того как температура </w:t>
      </w:r>
      <w:r w:rsidR="00C21CCC">
        <w:rPr>
          <w:sz w:val="28"/>
        </w:rPr>
        <w:t xml:space="preserve"> </w:t>
      </w:r>
      <w:r w:rsidR="00593989">
        <w:rPr>
          <w:sz w:val="28"/>
        </w:rPr>
        <w:t xml:space="preserve">в </w:t>
      </w:r>
    </w:p>
    <w:p w:rsidR="00593989" w:rsidRDefault="00593989" w:rsidP="00593989">
      <w:pPr>
        <w:autoSpaceDE w:val="0"/>
        <w:spacing w:line="360" w:lineRule="auto"/>
        <w:jc w:val="both"/>
        <w:rPr>
          <w:sz w:val="28"/>
        </w:rPr>
      </w:pPr>
      <w:r>
        <w:rPr>
          <w:sz w:val="28"/>
        </w:rPr>
        <w:t>паровой фазе куба достигнет 445-460°С начинается ее снижение. Понижение температуры говорит о том, что выделение погонов прекратилось и процесс образования коксового «пирога» в основном закончился. Дальнейший подогрев куба необходим для завершения процесса коксования, прокалки и просушки кокса. Прокалку кокса ведут при температуре 700-720 °С.</w:t>
      </w:r>
    </w:p>
    <w:p w:rsidR="00593989" w:rsidRDefault="00593989" w:rsidP="00593989">
      <w:pPr>
        <w:autoSpaceDE w:val="0"/>
        <w:spacing w:line="360" w:lineRule="auto"/>
        <w:ind w:firstLine="480"/>
        <w:jc w:val="both"/>
        <w:rPr>
          <w:sz w:val="28"/>
        </w:rPr>
      </w:pPr>
      <w:r>
        <w:rPr>
          <w:sz w:val="28"/>
        </w:rPr>
        <w:t xml:space="preserve">После прокалки, которая продолжается 2-3 часа, температуру в топке под кубом постепенно снижают, выключают форсунку и охлаждают куб. Для охлаждения куба подается сначала водяной пар, а затем воздух. </w:t>
      </w:r>
    </w:p>
    <w:p w:rsidR="00593989" w:rsidRDefault="00593989" w:rsidP="00CB6220">
      <w:pPr>
        <w:autoSpaceDE w:val="0"/>
        <w:spacing w:line="360" w:lineRule="auto"/>
        <w:ind w:firstLine="480"/>
        <w:jc w:val="both"/>
        <w:rPr>
          <w:sz w:val="28"/>
        </w:rPr>
      </w:pPr>
      <w:r>
        <w:rPr>
          <w:sz w:val="28"/>
        </w:rPr>
        <w:t>Когда температура кокса понизится до 150-250 °С, приступают к его выгрузке.</w:t>
      </w:r>
      <w:r w:rsidR="00CB6220">
        <w:rPr>
          <w:sz w:val="28"/>
        </w:rPr>
        <w:t xml:space="preserve"> </w:t>
      </w:r>
      <w:r>
        <w:rPr>
          <w:sz w:val="28"/>
        </w:rPr>
        <w:t>Кокс выгружают через люк. Для этого перед шуровкой в куб закладывают цепь или щиты, которые лебедкой вытягиваются из люка, взламывая коксовый «пирог». Оставшаяся часть кокса извлекается вручную.</w:t>
      </w:r>
    </w:p>
    <w:p w:rsidR="00593989" w:rsidRDefault="00593989" w:rsidP="00593989">
      <w:pPr>
        <w:autoSpaceDE w:val="0"/>
        <w:spacing w:line="360" w:lineRule="auto"/>
        <w:ind w:firstLine="300"/>
        <w:jc w:val="both"/>
        <w:rPr>
          <w:sz w:val="28"/>
        </w:rPr>
      </w:pPr>
      <w:r>
        <w:rPr>
          <w:sz w:val="28"/>
        </w:rPr>
        <w:t>На кубовых установках благодаря хорошей прокалке в кубах удается получить крупнокусковой кокс с малым содержанием летучих (2-5%) компонентов, что позволяет выпускат</w:t>
      </w:r>
      <w:r w:rsidR="00C21CCC">
        <w:rPr>
          <w:sz w:val="28"/>
        </w:rPr>
        <w:t>ь качественный электродный кокс</w:t>
      </w:r>
      <w:r>
        <w:rPr>
          <w:sz w:val="28"/>
        </w:rPr>
        <w:t>.</w:t>
      </w:r>
    </w:p>
    <w:p w:rsidR="00593989" w:rsidRPr="00593989" w:rsidRDefault="00593989" w:rsidP="00593989">
      <w:pPr>
        <w:autoSpaceDE w:val="0"/>
        <w:spacing w:line="360" w:lineRule="auto"/>
        <w:jc w:val="both"/>
        <w:rPr>
          <w:sz w:val="28"/>
        </w:rPr>
      </w:pPr>
      <w:r>
        <w:rPr>
          <w:sz w:val="28"/>
        </w:rPr>
        <w:t xml:space="preserve">    На рис. 1 представлена технологическая схема коксования в кубах.</w:t>
      </w:r>
    </w:p>
    <w:p w:rsidR="00CB6220" w:rsidRDefault="003037FA" w:rsidP="00CB6220">
      <w:pPr>
        <w:autoSpaceDE w:val="0"/>
        <w:spacing w:before="240" w:line="360" w:lineRule="auto"/>
        <w:jc w:val="both"/>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202.5pt" filled="t">
            <v:fill color2="black"/>
            <v:imagedata r:id="rId7" o:title=""/>
          </v:shape>
        </w:pict>
      </w:r>
    </w:p>
    <w:p w:rsidR="00593989" w:rsidRDefault="00593989" w:rsidP="00CB6220">
      <w:pPr>
        <w:autoSpaceDE w:val="0"/>
        <w:spacing w:before="240" w:line="360" w:lineRule="auto"/>
        <w:jc w:val="both"/>
      </w:pPr>
      <w:r>
        <w:t>Рис. 1.</w:t>
      </w:r>
      <w:r w:rsidR="000B4479">
        <w:t>1</w:t>
      </w:r>
      <w:r>
        <w:t xml:space="preserve"> Технологическая схема коксования в кубах</w:t>
      </w:r>
    </w:p>
    <w:p w:rsidR="00593989" w:rsidRDefault="00593989" w:rsidP="00593989">
      <w:pPr>
        <w:autoSpaceDE w:val="0"/>
        <w:spacing w:before="200" w:line="300" w:lineRule="auto"/>
        <w:jc w:val="both"/>
      </w:pPr>
      <w:r>
        <w:lastRenderedPageBreak/>
        <w:t xml:space="preserve">1- куб; 2- разгрузочный люк; 3- шлемовая труба; 4- конденсатор-холодильник; 5- сепаратор; 6- приемник дистиллята коксования;7- труба для хвостовых погонов; 8 - аварийный бачок.                                                                        </w:t>
      </w:r>
    </w:p>
    <w:p w:rsidR="00593989" w:rsidRDefault="003037FA" w:rsidP="00593989">
      <w:pPr>
        <w:autoSpaceDE w:val="0"/>
        <w:spacing w:before="240" w:line="360" w:lineRule="auto"/>
        <w:jc w:val="both"/>
        <w:rPr>
          <w:bCs/>
          <w:sz w:val="28"/>
        </w:rPr>
      </w:pPr>
      <w:r>
        <w:pict>
          <v:group id="_x0000_s2492" style="position:absolute;left:0;text-align:left;margin-left:-37pt;margin-top:-31.45pt;width:530.95pt;height:812.25pt;z-index:251658240;mso-wrap-distance-left:0;mso-wrap-distance-right:0" coordorigin="-819,-674" coordsize="10618,16018">
            <o:lock v:ext="edit" text="t"/>
            <v:rect id="_x0000_s2493" style="position:absolute;left:-712;top:-674;width:10433;height:15815;mso-wrap-style:none;v-text-anchor:middle" filled="f" strokeweight=".79mm"/>
            <v:line id="_x0000_s2494" style="position:absolute" from="-712,15146" to="9701,15146" strokeweight=".79mm">
              <v:stroke joinstyle="miter"/>
            </v:line>
            <v:line id="_x0000_s2495" style="position:absolute" from="-712,14595" to="2946,14595" strokeweight=".79mm">
              <v:stroke joinstyle="miter"/>
            </v:line>
            <v:line id="_x0000_s2496" style="position:absolute" from="-712,14871" to="2946,14871" strokeweight=".79mm">
              <v:stroke joinstyle="miter"/>
            </v:line>
            <v:line id="_x0000_s2497" style="position:absolute" from="-313,14313" to="-312,15159" strokeweight=".79mm">
              <v:stroke joinstyle="miter"/>
            </v:line>
            <v:shape id="_x0000_s2498" type="#_x0000_t202" style="position:absolute;left:-819;top:14828;width:1185;height:330" filled="f" stroked="f">
              <v:stroke joinstyle="round"/>
              <v:textbox style="mso-rotate-with-shape:t">
                <w:txbxContent>
                  <w:p w:rsidR="000277B1" w:rsidRDefault="000277B1" w:rsidP="00593989">
                    <w:pPr>
                      <w:rPr>
                        <w:i/>
                        <w:iCs/>
                        <w:sz w:val="18"/>
                        <w:szCs w:val="18"/>
                      </w:rPr>
                    </w:pPr>
                    <w:r>
                      <w:rPr>
                        <w:i/>
                        <w:iCs/>
                        <w:sz w:val="18"/>
                        <w:szCs w:val="18"/>
                      </w:rPr>
                      <w:t>Изм</w:t>
                    </w:r>
                  </w:p>
                </w:txbxContent>
              </v:textbox>
            </v:shape>
            <v:shape id="_x0000_s2499" type="#_x0000_t202" style="position:absolute;left:424;top:14813;width:1185;height:330" filled="f" stroked="f">
              <v:stroke joinstyle="round"/>
              <v:textbox style="mso-rotate-with-shape:t">
                <w:txbxContent>
                  <w:p w:rsidR="000277B1" w:rsidRDefault="000277B1" w:rsidP="00593989">
                    <w:pPr>
                      <w:rPr>
                        <w:i/>
                        <w:iCs/>
                        <w:sz w:val="18"/>
                        <w:szCs w:val="18"/>
                      </w:rPr>
                    </w:pPr>
                    <w:r>
                      <w:rPr>
                        <w:i/>
                        <w:iCs/>
                        <w:sz w:val="18"/>
                        <w:szCs w:val="18"/>
                      </w:rPr>
                      <w:t>№ докум.</w:t>
                    </w:r>
                  </w:p>
                </w:txbxContent>
              </v:textbox>
            </v:shape>
            <v:shape id="_x0000_s2500" type="#_x0000_t202" style="position:absolute;left:-368;top:14828;width:790;height:330" filled="f" stroked="f">
              <v:stroke joinstyle="round"/>
              <v:textbox style="mso-rotate-with-shape:t">
                <w:txbxContent>
                  <w:p w:rsidR="000277B1" w:rsidRDefault="000277B1" w:rsidP="00593989">
                    <w:pPr>
                      <w:rPr>
                        <w:i/>
                        <w:iCs/>
                        <w:sz w:val="18"/>
                        <w:szCs w:val="18"/>
                      </w:rPr>
                    </w:pPr>
                    <w:r>
                      <w:rPr>
                        <w:i/>
                        <w:iCs/>
                        <w:sz w:val="18"/>
                        <w:szCs w:val="18"/>
                      </w:rPr>
                      <w:t>Лист</w:t>
                    </w:r>
                  </w:p>
                </w:txbxContent>
              </v:textbox>
            </v:shape>
            <v:shape id="_x0000_s2501" type="#_x0000_t202" style="position:absolute;left:1441;top:14828;width:1185;height:330" filled="f" stroked="f">
              <v:stroke joinstyle="round"/>
              <v:textbox style="mso-rotate-with-shape:t">
                <w:txbxContent>
                  <w:p w:rsidR="000277B1" w:rsidRDefault="000277B1" w:rsidP="00593989">
                    <w:pPr>
                      <w:rPr>
                        <w:i/>
                        <w:iCs/>
                        <w:sz w:val="18"/>
                        <w:szCs w:val="18"/>
                      </w:rPr>
                    </w:pPr>
                    <w:r>
                      <w:rPr>
                        <w:i/>
                        <w:iCs/>
                        <w:sz w:val="18"/>
                        <w:szCs w:val="18"/>
                      </w:rPr>
                      <w:t>Подпись</w:t>
                    </w:r>
                  </w:p>
                </w:txbxContent>
              </v:textbox>
            </v:shape>
            <v:shape id="_x0000_s2502" type="#_x0000_t202" style="position:absolute;left:2287;top:14828;width:1146;height:330" filled="f" stroked="f">
              <v:stroke joinstyle="round"/>
              <v:textbox style="mso-rotate-with-shape:t">
                <w:txbxContent>
                  <w:p w:rsidR="000277B1" w:rsidRDefault="000277B1" w:rsidP="00593989">
                    <w:pPr>
                      <w:rPr>
                        <w:i/>
                        <w:iCs/>
                        <w:sz w:val="18"/>
                        <w:szCs w:val="18"/>
                      </w:rPr>
                    </w:pPr>
                    <w:r>
                      <w:rPr>
                        <w:i/>
                        <w:iCs/>
                        <w:sz w:val="18"/>
                        <w:szCs w:val="18"/>
                      </w:rPr>
                      <w:t>Дата</w:t>
                    </w:r>
                  </w:p>
                </w:txbxContent>
              </v:textbox>
            </v:shape>
            <v:shape id="_x0000_s2503" type="#_x0000_t202" style="position:absolute;left:2946;top:14319;width:5780;height:784" filled="f" stroked="f">
              <v:stroke joinstyle="round"/>
              <v:textbox style="mso-rotate-with-shape:t">
                <w:txbxContent>
                  <w:p w:rsidR="000277B1" w:rsidRDefault="000277B1" w:rsidP="00593989">
                    <w:pPr>
                      <w:rPr>
                        <w:i/>
                        <w:sz w:val="40"/>
                        <w:szCs w:val="40"/>
                      </w:rPr>
                    </w:pPr>
                    <w:r>
                      <w:rPr>
                        <w:i/>
                        <w:sz w:val="36"/>
                        <w:szCs w:val="36"/>
                      </w:rPr>
                      <w:t xml:space="preserve"> 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rsidP="00593989"/>
                </w:txbxContent>
              </v:textbox>
            </v:shape>
            <v:line id="_x0000_s2504" style="position:absolute" from="254,14293" to="255,15140" strokeweight=".79mm">
              <v:stroke joinstyle="miter"/>
            </v:line>
            <v:line id="_x0000_s2505" style="position:absolute" from="1441,14320" to="1442,15166" strokeweight=".79mm">
              <v:stroke joinstyle="miter"/>
            </v:line>
            <v:line id="_x0000_s2506" style="position:absolute" from="2288,14293" to="2289,15140" strokeweight=".79mm">
              <v:stroke joinstyle="miter"/>
            </v:line>
            <v:line id="_x0000_s2507" style="position:absolute" from="2945,14313" to="2946,15159" strokeweight=".79mm">
              <v:stroke joinstyle="miter"/>
            </v:line>
            <v:rect id="_x0000_s2508" style="position:absolute;left:-712;top:14293;width:10433;height:847;mso-wrap-style:none;v-text-anchor:middle" filled="f" strokeweight=".79mm"/>
            <v:line id="_x0000_s2509" style="position:absolute" from="9067,14313" to="9067,15159" strokeweight=".79mm">
              <v:stroke joinstyle="miter"/>
            </v:line>
            <v:line id="_x0000_s2510" style="position:absolute" from="9067,14700" to="9721,14700" strokeweight=".79mm">
              <v:stroke joinstyle="miter"/>
            </v:line>
            <v:shape id="_x0000_s2511" type="#_x0000_t202" style="position:absolute;left:9009;top:14313;width:790;height:1031" filled="f" stroked="f">
              <v:stroke joinstyle="round"/>
              <v:textbox style="mso-rotate-with-shape:t">
                <w:txbxContent>
                  <w:p w:rsidR="000277B1" w:rsidRDefault="000277B1" w:rsidP="00593989">
                    <w:pPr>
                      <w:jc w:val="both"/>
                      <w:rPr>
                        <w:sz w:val="18"/>
                        <w:szCs w:val="18"/>
                      </w:rPr>
                    </w:pPr>
                    <w:r>
                      <w:rPr>
                        <w:sz w:val="18"/>
                        <w:szCs w:val="18"/>
                      </w:rPr>
                      <w:t>Лист</w:t>
                    </w:r>
                  </w:p>
                  <w:p w:rsidR="000277B1" w:rsidRDefault="000277B1" w:rsidP="00593989"/>
                  <w:p w:rsidR="000277B1" w:rsidRDefault="000277B1" w:rsidP="00593989">
                    <w:r>
                      <w:t xml:space="preserve">   </w:t>
                    </w:r>
                  </w:p>
                  <w:p w:rsidR="000277B1" w:rsidRDefault="000277B1" w:rsidP="00593989"/>
                </w:txbxContent>
              </v:textbox>
            </v:shape>
          </v:group>
        </w:pict>
      </w:r>
      <w:r w:rsidR="00801447">
        <w:rPr>
          <w:bCs/>
          <w:sz w:val="28"/>
        </w:rPr>
        <w:t>1.</w:t>
      </w:r>
      <w:r w:rsidR="000B4479">
        <w:rPr>
          <w:bCs/>
          <w:sz w:val="28"/>
        </w:rPr>
        <w:t>1.2</w:t>
      </w:r>
      <w:r w:rsidR="00801447">
        <w:rPr>
          <w:bCs/>
          <w:sz w:val="28"/>
        </w:rPr>
        <w:t xml:space="preserve"> </w:t>
      </w:r>
      <w:r w:rsidR="00593989">
        <w:rPr>
          <w:bCs/>
          <w:sz w:val="28"/>
        </w:rPr>
        <w:t>Термоконтактный метод коксования.</w:t>
      </w:r>
    </w:p>
    <w:p w:rsidR="00593989" w:rsidRPr="00593989" w:rsidRDefault="00593989" w:rsidP="00593989">
      <w:pPr>
        <w:autoSpaceDE w:val="0"/>
        <w:spacing w:before="240" w:line="360" w:lineRule="auto"/>
        <w:jc w:val="both"/>
        <w:rPr>
          <w:bCs/>
          <w:sz w:val="28"/>
        </w:rPr>
      </w:pPr>
      <w:r>
        <w:rPr>
          <w:sz w:val="28"/>
        </w:rPr>
        <w:t>При термоконтактном (непрерывном) коксовании нагретое сырье вступает в контакт с подвижным, нагретым до более высокой температуры инертным теплоносителем и коксуется на поверхности этого  теплоносителя.   Кокс,</w:t>
      </w:r>
      <w:r w:rsidR="00CB6220">
        <w:rPr>
          <w:sz w:val="28"/>
        </w:rPr>
        <w:t xml:space="preserve"> </w:t>
      </w:r>
      <w:r>
        <w:rPr>
          <w:sz w:val="28"/>
        </w:rPr>
        <w:t>отложившийся на поверхности теплоносителя, вместе с ним выводится из зоны реакции .</w:t>
      </w:r>
    </w:p>
    <w:p w:rsidR="00593989" w:rsidRDefault="00593989" w:rsidP="00593989">
      <w:pPr>
        <w:autoSpaceDE w:val="0"/>
        <w:spacing w:line="360" w:lineRule="auto"/>
        <w:ind w:firstLine="420"/>
        <w:jc w:val="both"/>
        <w:rPr>
          <w:sz w:val="28"/>
        </w:rPr>
      </w:pPr>
      <w:r>
        <w:rPr>
          <w:sz w:val="28"/>
        </w:rPr>
        <w:t>Поскольку основное количество тепла, необходимое для коксования, сообщается за счет контакта сырья с нагретым теплоносителем, сырье перед подачей в реактор можно подогревать до более низкой температуры, чем требуется при замедленном коксовании. Это облегчает переработку наиболее высоковязких, смолистых продуктов, например асфальтов масляного производства, которое быстро коксуется при подогреве в трубчатых печах.</w:t>
      </w:r>
    </w:p>
    <w:p w:rsidR="00593989" w:rsidRDefault="00593989" w:rsidP="00593989">
      <w:pPr>
        <w:autoSpaceDE w:val="0"/>
        <w:spacing w:line="360" w:lineRule="auto"/>
        <w:ind w:firstLine="420"/>
        <w:jc w:val="both"/>
        <w:rPr>
          <w:sz w:val="28"/>
        </w:rPr>
      </w:pPr>
      <w:r>
        <w:rPr>
          <w:sz w:val="28"/>
        </w:rPr>
        <w:t>На работающих  установках   непрерывного   коксования теплоносителем является порошкообразный кокс с размером частиц до 0,3 мм, а коксование происходит в кипящем слое теплоносителя. Используется принцип пневмотранспорта. Движущей силой является поток газа или пара, захватывающий коксовые частицы и несущий их.</w:t>
      </w:r>
    </w:p>
    <w:p w:rsidR="00593989" w:rsidRDefault="00593989" w:rsidP="00593989">
      <w:pPr>
        <w:autoSpaceDE w:val="0"/>
        <w:spacing w:line="360" w:lineRule="auto"/>
        <w:ind w:firstLine="420"/>
        <w:jc w:val="both"/>
        <w:rPr>
          <w:sz w:val="28"/>
        </w:rPr>
      </w:pPr>
      <w:r>
        <w:rPr>
          <w:sz w:val="28"/>
        </w:rPr>
        <w:t>Высокая температура коксового теплоносителя способствует испарению продуктов разложения и удалению их с поверхности коксовых частиц. Возможность образования продуктов вторичного происхождения уменьшается. Поэтому выход кокса при термоконтактном коксовании меньше, чем при замедленном коксовании.</w:t>
      </w:r>
    </w:p>
    <w:p w:rsidR="00593989" w:rsidRDefault="00593989" w:rsidP="00593989">
      <w:pPr>
        <w:autoSpaceDE w:val="0"/>
        <w:spacing w:line="360" w:lineRule="auto"/>
        <w:ind w:firstLine="420"/>
        <w:jc w:val="both"/>
        <w:rPr>
          <w:sz w:val="28"/>
        </w:rPr>
      </w:pPr>
      <w:r>
        <w:rPr>
          <w:sz w:val="28"/>
        </w:rPr>
        <w:t>При непрерывном коксовании в кипящем слое происходит одновременно   три   процесса:   коксование,   сопровождающееся образованием продуктов разложения и уплотнения, прокалки кокса, и вторичные реакции распада и уплотнения продуктов коксования, находящихся в паровой фазе.</w:t>
      </w:r>
    </w:p>
    <w:p w:rsidR="00593989" w:rsidRDefault="00593989" w:rsidP="00593989">
      <w:pPr>
        <w:autoSpaceDE w:val="0"/>
        <w:spacing w:line="360" w:lineRule="auto"/>
        <w:ind w:firstLine="420"/>
        <w:jc w:val="both"/>
        <w:rPr>
          <w:sz w:val="28"/>
        </w:rPr>
      </w:pPr>
      <w:r>
        <w:rPr>
          <w:sz w:val="28"/>
        </w:rPr>
        <w:lastRenderedPageBreak/>
        <w:t xml:space="preserve"> Получаемый на этой установке кокс представляет собой мелкие и плотные шарики с блестящей поверхностью и с выходом летучих 1-4%.</w:t>
      </w:r>
    </w:p>
    <w:p w:rsidR="00593989" w:rsidRDefault="00593989" w:rsidP="00593989">
      <w:pPr>
        <w:autoSpaceDE w:val="0"/>
        <w:spacing w:line="360" w:lineRule="auto"/>
        <w:jc w:val="both"/>
        <w:rPr>
          <w:sz w:val="28"/>
        </w:rPr>
      </w:pPr>
      <w:r>
        <w:rPr>
          <w:sz w:val="28"/>
        </w:rPr>
        <w:t xml:space="preserve"> Максимальный размер шариков 2 мм, минимальный - 0,07 мм; из них 90% - мельче 0,4 мм .</w:t>
      </w:r>
    </w:p>
    <w:p w:rsidR="00593989" w:rsidRPr="000341F5" w:rsidRDefault="003037FA" w:rsidP="000341F5">
      <w:pPr>
        <w:autoSpaceDE w:val="0"/>
        <w:spacing w:line="360" w:lineRule="auto"/>
        <w:jc w:val="both"/>
        <w:rPr>
          <w:sz w:val="28"/>
        </w:rPr>
      </w:pPr>
      <w:r>
        <w:pict>
          <v:group id="_x0000_s2512" style="position:absolute;left:0;text-align:left;margin-left:-39.45pt;margin-top:-27.7pt;width:530.95pt;height:782.9pt;z-index:251659264;mso-wrap-distance-left:0;mso-wrap-distance-right:0" coordorigin="-720,-720" coordsize="10618,15657">
            <o:lock v:ext="edit" text="t"/>
            <v:rect id="_x0000_s2513" style="position:absolute;left:-613;top:-720;width:10433;height:15459;mso-wrap-style:none;v-text-anchor:middle" filled="f" strokeweight=".79mm"/>
            <v:line id="_x0000_s2514" style="position:absolute" from="-613,14744" to="9800,14744" strokeweight=".79mm">
              <v:stroke joinstyle="miter"/>
            </v:line>
            <v:line id="_x0000_s2515" style="position:absolute" from="-613,14206" to="3045,14206" strokeweight=".79mm">
              <v:stroke joinstyle="miter"/>
            </v:line>
            <v:line id="_x0000_s2516" style="position:absolute" from="-613,14476" to="3045,14476" strokeweight=".79mm">
              <v:stroke joinstyle="miter"/>
            </v:line>
            <v:line id="_x0000_s2517" style="position:absolute" from="-214,13930" to="-213,14757" strokeweight=".79mm">
              <v:stroke joinstyle="miter"/>
            </v:line>
            <v:shape id="_x0000_s2518" type="#_x0000_t202" style="position:absolute;left:-720;top:14434;width:1185;height:322" filled="f" stroked="f">
              <v:stroke joinstyle="round"/>
              <v:textbox style="mso-rotate-with-shape:t">
                <w:txbxContent>
                  <w:p w:rsidR="000277B1" w:rsidRDefault="000277B1" w:rsidP="00593989">
                    <w:pPr>
                      <w:rPr>
                        <w:i/>
                        <w:iCs/>
                        <w:sz w:val="18"/>
                        <w:szCs w:val="18"/>
                      </w:rPr>
                    </w:pPr>
                    <w:r>
                      <w:rPr>
                        <w:i/>
                        <w:iCs/>
                        <w:sz w:val="18"/>
                        <w:szCs w:val="18"/>
                      </w:rPr>
                      <w:t>Изм</w:t>
                    </w:r>
                  </w:p>
                </w:txbxContent>
              </v:textbox>
            </v:shape>
            <v:shape id="_x0000_s2519" type="#_x0000_t202" style="position:absolute;left:523;top:14419;width:1185;height:322" filled="f" stroked="f">
              <v:stroke joinstyle="round"/>
              <v:textbox style="mso-rotate-with-shape:t">
                <w:txbxContent>
                  <w:p w:rsidR="000277B1" w:rsidRDefault="000277B1" w:rsidP="00593989">
                    <w:pPr>
                      <w:rPr>
                        <w:i/>
                        <w:iCs/>
                        <w:sz w:val="18"/>
                        <w:szCs w:val="18"/>
                      </w:rPr>
                    </w:pPr>
                    <w:r>
                      <w:rPr>
                        <w:i/>
                        <w:iCs/>
                        <w:sz w:val="18"/>
                        <w:szCs w:val="18"/>
                      </w:rPr>
                      <w:t>№ докум.</w:t>
                    </w:r>
                  </w:p>
                </w:txbxContent>
              </v:textbox>
            </v:shape>
            <v:shape id="_x0000_s2520" type="#_x0000_t202" style="position:absolute;left:-269;top:14434;width:790;height:322" filled="f" stroked="f">
              <v:stroke joinstyle="round"/>
              <v:textbox style="mso-rotate-with-shape:t">
                <w:txbxContent>
                  <w:p w:rsidR="000277B1" w:rsidRDefault="000277B1" w:rsidP="00593989">
                    <w:pPr>
                      <w:rPr>
                        <w:i/>
                        <w:iCs/>
                        <w:sz w:val="18"/>
                        <w:szCs w:val="18"/>
                      </w:rPr>
                    </w:pPr>
                    <w:r>
                      <w:rPr>
                        <w:i/>
                        <w:iCs/>
                        <w:sz w:val="18"/>
                        <w:szCs w:val="18"/>
                      </w:rPr>
                      <w:t>Лист</w:t>
                    </w:r>
                  </w:p>
                </w:txbxContent>
              </v:textbox>
            </v:shape>
            <v:shape id="_x0000_s2521" type="#_x0000_t202" style="position:absolute;left:1540;top:14434;width:1185;height:322" filled="f" stroked="f">
              <v:stroke joinstyle="round"/>
              <v:textbox style="mso-rotate-with-shape:t">
                <w:txbxContent>
                  <w:p w:rsidR="000277B1" w:rsidRDefault="000277B1" w:rsidP="00593989">
                    <w:pPr>
                      <w:rPr>
                        <w:i/>
                        <w:iCs/>
                        <w:sz w:val="18"/>
                        <w:szCs w:val="18"/>
                      </w:rPr>
                    </w:pPr>
                    <w:r>
                      <w:rPr>
                        <w:i/>
                        <w:iCs/>
                        <w:sz w:val="18"/>
                        <w:szCs w:val="18"/>
                      </w:rPr>
                      <w:t>Подпись</w:t>
                    </w:r>
                  </w:p>
                </w:txbxContent>
              </v:textbox>
            </v:shape>
            <v:shape id="_x0000_s2522" type="#_x0000_t202" style="position:absolute;left:2386;top:14434;width:1146;height:322" filled="f" stroked="f">
              <v:stroke joinstyle="round"/>
              <v:textbox style="mso-rotate-with-shape:t">
                <w:txbxContent>
                  <w:p w:rsidR="000277B1" w:rsidRDefault="000277B1" w:rsidP="00593989">
                    <w:pPr>
                      <w:rPr>
                        <w:i/>
                        <w:iCs/>
                        <w:sz w:val="18"/>
                        <w:szCs w:val="18"/>
                      </w:rPr>
                    </w:pPr>
                    <w:r>
                      <w:rPr>
                        <w:i/>
                        <w:iCs/>
                        <w:sz w:val="18"/>
                        <w:szCs w:val="18"/>
                      </w:rPr>
                      <w:t>Дата</w:t>
                    </w:r>
                  </w:p>
                </w:txbxContent>
              </v:textbox>
            </v:shape>
            <v:shape id="_x0000_s2523" type="#_x0000_t202" style="position:absolute;left:3045;top:13936;width:5780;height:766" filled="f" stroked="f">
              <v:stroke joinstyle="round"/>
              <v:textbox style="mso-rotate-with-shape:t">
                <w:txbxContent>
                  <w:p w:rsidR="000277B1" w:rsidRDefault="000277B1" w:rsidP="00593989">
                    <w:pPr>
                      <w:rPr>
                        <w:i/>
                        <w:sz w:val="40"/>
                        <w:szCs w:val="40"/>
                      </w:rPr>
                    </w:pPr>
                    <w:r>
                      <w:rPr>
                        <w:i/>
                        <w:sz w:val="40"/>
                        <w:szCs w:val="40"/>
                      </w:rPr>
                      <w:t>РТК.0.</w:t>
                    </w:r>
                    <w:r>
                      <w:rPr>
                        <w:i/>
                        <w:sz w:val="40"/>
                        <w:szCs w:val="40"/>
                        <w:lang w:val="en-US"/>
                      </w:rPr>
                      <w:t xml:space="preserve">240404 </w:t>
                    </w:r>
                    <w:r w:rsidR="00C21CCC">
                      <w:rPr>
                        <w:i/>
                        <w:sz w:val="40"/>
                        <w:szCs w:val="40"/>
                      </w:rPr>
                      <w:t>02</w:t>
                    </w:r>
                    <w:r>
                      <w:rPr>
                        <w:i/>
                        <w:sz w:val="40"/>
                        <w:szCs w:val="40"/>
                        <w:lang w:val="en-US"/>
                      </w:rPr>
                      <w:t xml:space="preserve"> </w:t>
                    </w:r>
                    <w:r>
                      <w:rPr>
                        <w:i/>
                        <w:sz w:val="40"/>
                        <w:szCs w:val="40"/>
                      </w:rPr>
                      <w:t>ПНиГ</w:t>
                    </w:r>
                    <w:r>
                      <w:rPr>
                        <w:i/>
                        <w:sz w:val="40"/>
                        <w:szCs w:val="40"/>
                        <w:lang w:val="en-US"/>
                      </w:rPr>
                      <w:t>-06/9</w:t>
                    </w:r>
                    <w:r>
                      <w:rPr>
                        <w:i/>
                        <w:sz w:val="40"/>
                        <w:szCs w:val="40"/>
                      </w:rPr>
                      <w:t xml:space="preserve">  ПЗ</w:t>
                    </w:r>
                  </w:p>
                  <w:p w:rsidR="000277B1" w:rsidRDefault="000277B1" w:rsidP="00593989"/>
                </w:txbxContent>
              </v:textbox>
            </v:shape>
            <v:line id="_x0000_s2524" style="position:absolute" from="353,13911" to="354,14739" strokeweight=".79mm">
              <v:stroke joinstyle="miter"/>
            </v:line>
            <v:line id="_x0000_s2525" style="position:absolute" from="1540,13937" to="1541,14764" strokeweight=".79mm">
              <v:stroke joinstyle="miter"/>
            </v:line>
            <v:line id="_x0000_s2526" style="position:absolute" from="2387,13911" to="2388,14739" strokeweight=".79mm">
              <v:stroke joinstyle="miter"/>
            </v:line>
            <v:line id="_x0000_s2527" style="position:absolute" from="3044,13930" to="3045,14757" strokeweight=".79mm">
              <v:stroke joinstyle="miter"/>
            </v:line>
            <v:rect id="_x0000_s2528" style="position:absolute;left:-613;top:13911;width:10433;height:828;mso-wrap-style:none;v-text-anchor:middle" filled="f" strokeweight=".79mm"/>
            <v:line id="_x0000_s2529" style="position:absolute" from="9166,13930" to="9166,14757" strokeweight=".79mm">
              <v:stroke joinstyle="miter"/>
            </v:line>
            <v:line id="_x0000_s2530" style="position:absolute" from="9166,14308" to="9820,14308" strokeweight=".79mm">
              <v:stroke joinstyle="miter"/>
            </v:line>
            <v:shape id="_x0000_s2531" type="#_x0000_t202" style="position:absolute;left:9108;top:13929;width:790;height:1008" filled="f" stroked="f">
              <v:stroke joinstyle="round"/>
              <v:textbox style="mso-rotate-with-shape:t">
                <w:txbxContent>
                  <w:p w:rsidR="000277B1" w:rsidRDefault="000277B1" w:rsidP="00593989">
                    <w:pPr>
                      <w:jc w:val="both"/>
                      <w:rPr>
                        <w:sz w:val="18"/>
                        <w:szCs w:val="18"/>
                      </w:rPr>
                    </w:pPr>
                    <w:r>
                      <w:rPr>
                        <w:sz w:val="18"/>
                        <w:szCs w:val="18"/>
                      </w:rPr>
                      <w:t>Лист</w:t>
                    </w:r>
                  </w:p>
                  <w:p w:rsidR="000277B1" w:rsidRDefault="000277B1" w:rsidP="00593989"/>
                  <w:p w:rsidR="000277B1" w:rsidRDefault="000277B1" w:rsidP="00593989">
                    <w:r>
                      <w:t xml:space="preserve">   </w:t>
                    </w:r>
                  </w:p>
                  <w:p w:rsidR="000277B1" w:rsidRDefault="000277B1" w:rsidP="00593989"/>
                </w:txbxContent>
              </v:textbox>
            </v:shape>
          </v:group>
        </w:pict>
      </w:r>
      <w:r w:rsidR="00593989">
        <w:rPr>
          <w:sz w:val="28"/>
        </w:rPr>
        <w:t>Процесс непрерывного коксования испытан в масштабе опытно промышленной установки.</w:t>
      </w:r>
    </w:p>
    <w:p w:rsidR="002A7CAD" w:rsidRDefault="003037FA" w:rsidP="002A7CAD">
      <w:pPr>
        <w:autoSpaceDE w:val="0"/>
        <w:spacing w:line="360" w:lineRule="auto"/>
      </w:pPr>
      <w:r>
        <w:rPr>
          <w:sz w:val="20"/>
        </w:rPr>
        <w:pict>
          <v:shape id="_x0000_i1026" type="#_x0000_t75" style="width:347.25pt;height:279pt" filled="t">
            <v:fill color2="black"/>
            <v:imagedata r:id="rId8" o:title=""/>
          </v:shape>
        </w:pict>
      </w:r>
    </w:p>
    <w:p w:rsidR="002A7CAD" w:rsidRDefault="002A7CAD" w:rsidP="002A7CAD">
      <w:pPr>
        <w:autoSpaceDE w:val="0"/>
        <w:spacing w:before="220" w:line="360" w:lineRule="auto"/>
        <w:jc w:val="center"/>
      </w:pPr>
      <w:r>
        <w:t>Рис. 1.2 Схема установки непрерывного коксования в псевдоожиженном слое кокса.</w:t>
      </w:r>
    </w:p>
    <w:p w:rsidR="002A7CAD" w:rsidRDefault="002A7CAD" w:rsidP="002A7CAD">
      <w:pPr>
        <w:autoSpaceDE w:val="0"/>
        <w:spacing w:before="240" w:line="360" w:lineRule="auto"/>
        <w:jc w:val="both"/>
      </w:pPr>
      <w:r>
        <w:t>1- парциальный конденсатор (скруббер); 2- реактор; 3- коксонагреватель; 4 - топка; 5-холодильник-классификатор кокса; 6-ректификационная колонна; 7-конденсатор; 8-компрессор; 9-холодильник; 10-газосепаратор; 11-стабилизатор; 12-отпарная колонна; 13-котел-утилизатор.</w:t>
      </w:r>
    </w:p>
    <w:p w:rsidR="002A7CAD" w:rsidRDefault="002A7CAD" w:rsidP="002A7CAD">
      <w:pPr>
        <w:autoSpaceDE w:val="0"/>
        <w:spacing w:before="200" w:line="360" w:lineRule="auto"/>
        <w:rPr>
          <w:rFonts w:ascii="Arial" w:hAnsi="Arial" w:cs="Arial"/>
          <w:b/>
          <w:bCs/>
          <w:szCs w:val="18"/>
        </w:rPr>
      </w:pPr>
    </w:p>
    <w:p w:rsidR="00801447" w:rsidRDefault="00801447" w:rsidP="002A7CAD">
      <w:pPr>
        <w:autoSpaceDE w:val="0"/>
        <w:spacing w:before="200" w:line="360" w:lineRule="auto"/>
        <w:rPr>
          <w:rFonts w:ascii="Arial" w:hAnsi="Arial" w:cs="Arial"/>
          <w:b/>
          <w:bCs/>
          <w:szCs w:val="18"/>
        </w:rPr>
      </w:pPr>
    </w:p>
    <w:p w:rsidR="00801447" w:rsidRDefault="00801447" w:rsidP="002A7CAD">
      <w:pPr>
        <w:autoSpaceDE w:val="0"/>
        <w:spacing w:before="200" w:line="360" w:lineRule="auto"/>
        <w:rPr>
          <w:rFonts w:ascii="Arial" w:hAnsi="Arial" w:cs="Arial"/>
          <w:b/>
          <w:bCs/>
          <w:szCs w:val="18"/>
        </w:rPr>
      </w:pPr>
    </w:p>
    <w:p w:rsidR="00801447" w:rsidRDefault="00801447" w:rsidP="002A7CAD">
      <w:pPr>
        <w:autoSpaceDE w:val="0"/>
        <w:spacing w:before="200" w:line="360" w:lineRule="auto"/>
        <w:rPr>
          <w:rFonts w:ascii="Arial" w:hAnsi="Arial" w:cs="Arial"/>
          <w:b/>
          <w:bCs/>
          <w:szCs w:val="18"/>
        </w:rPr>
      </w:pPr>
    </w:p>
    <w:p w:rsidR="00801447" w:rsidRDefault="00801447" w:rsidP="002A7CAD">
      <w:pPr>
        <w:autoSpaceDE w:val="0"/>
        <w:spacing w:before="200" w:line="360" w:lineRule="auto"/>
        <w:rPr>
          <w:rFonts w:ascii="Arial" w:hAnsi="Arial" w:cs="Arial"/>
          <w:b/>
          <w:bCs/>
          <w:szCs w:val="18"/>
        </w:rPr>
      </w:pPr>
    </w:p>
    <w:p w:rsidR="002A1845" w:rsidRDefault="002A1845" w:rsidP="002A7CAD">
      <w:pPr>
        <w:autoSpaceDE w:val="0"/>
        <w:spacing w:before="200" w:line="360" w:lineRule="auto"/>
        <w:rPr>
          <w:rFonts w:ascii="Arial" w:hAnsi="Arial" w:cs="Arial"/>
          <w:b/>
          <w:bCs/>
          <w:szCs w:val="18"/>
        </w:rPr>
      </w:pPr>
    </w:p>
    <w:p w:rsidR="002A1845" w:rsidRDefault="002A1845" w:rsidP="002A7CAD">
      <w:pPr>
        <w:autoSpaceDE w:val="0"/>
        <w:spacing w:before="200" w:line="360" w:lineRule="auto"/>
        <w:rPr>
          <w:rFonts w:ascii="Arial" w:hAnsi="Arial" w:cs="Arial"/>
          <w:b/>
          <w:bCs/>
          <w:szCs w:val="18"/>
        </w:rPr>
      </w:pPr>
    </w:p>
    <w:p w:rsidR="002A1845" w:rsidRDefault="002A1845" w:rsidP="002A7CAD">
      <w:pPr>
        <w:autoSpaceDE w:val="0"/>
        <w:spacing w:before="200" w:line="360" w:lineRule="auto"/>
        <w:rPr>
          <w:rFonts w:ascii="Arial" w:hAnsi="Arial" w:cs="Arial"/>
          <w:b/>
          <w:bCs/>
          <w:szCs w:val="18"/>
        </w:rPr>
      </w:pPr>
    </w:p>
    <w:p w:rsidR="002A1845" w:rsidRDefault="002A1845" w:rsidP="002A7CAD">
      <w:pPr>
        <w:autoSpaceDE w:val="0"/>
        <w:spacing w:before="200" w:line="360" w:lineRule="auto"/>
        <w:rPr>
          <w:rFonts w:ascii="Arial" w:hAnsi="Arial" w:cs="Arial"/>
          <w:b/>
          <w:bCs/>
          <w:szCs w:val="18"/>
        </w:rPr>
      </w:pPr>
    </w:p>
    <w:p w:rsidR="00801447" w:rsidRDefault="003037FA" w:rsidP="002A7CAD">
      <w:pPr>
        <w:autoSpaceDE w:val="0"/>
        <w:spacing w:before="200" w:line="360" w:lineRule="auto"/>
        <w:rPr>
          <w:rFonts w:ascii="Arial" w:hAnsi="Arial" w:cs="Arial"/>
          <w:b/>
          <w:bCs/>
          <w:szCs w:val="18"/>
        </w:rPr>
      </w:pPr>
      <w:r>
        <w:pict>
          <v:group id="_x0000_s2472" style="position:absolute;margin-left:-38.55pt;margin-top:-31.45pt;width:530.95pt;height:803.25pt;z-index:251657216;mso-wrap-distance-left:0;mso-wrap-distance-right:0" coordorigin="-720,-720" coordsize="10618,15898">
            <o:lock v:ext="edit" text="t"/>
            <v:rect id="_x0000_s2473" style="position:absolute;left:-613;top:-720;width:10433;height:15696;mso-wrap-style:none;v-text-anchor:middle" filled="f" strokeweight=".79mm"/>
            <v:line id="_x0000_s2474" style="position:absolute" from="-613,14981" to="9800,14981" strokeweight=".79mm">
              <v:stroke joinstyle="miter"/>
            </v:line>
            <v:line id="_x0000_s2475" style="position:absolute" from="-613,14435" to="3045,14435" strokeweight=".79mm">
              <v:stroke joinstyle="miter"/>
            </v:line>
            <v:line id="_x0000_s2476" style="position:absolute" from="-613,14708" to="3045,14708" strokeweight=".79mm">
              <v:stroke joinstyle="miter"/>
            </v:line>
            <v:line id="_x0000_s2477" style="position:absolute" from="-214,14155" to="-213,14995" strokeweight=".79mm">
              <v:stroke joinstyle="miter"/>
            </v:line>
            <v:shape id="_x0000_s2478" type="#_x0000_t202" style="position:absolute;left:-720;top:14667;width:1185;height:327" filled="f" stroked="f">
              <v:stroke joinstyle="round"/>
              <v:textbox style="mso-next-textbox:#_x0000_s2478;mso-rotate-with-shape:t">
                <w:txbxContent>
                  <w:p w:rsidR="000277B1" w:rsidRDefault="000277B1" w:rsidP="002A7CAD">
                    <w:pPr>
                      <w:rPr>
                        <w:i/>
                        <w:iCs/>
                        <w:sz w:val="18"/>
                        <w:szCs w:val="18"/>
                      </w:rPr>
                    </w:pPr>
                    <w:r>
                      <w:rPr>
                        <w:i/>
                        <w:iCs/>
                        <w:sz w:val="18"/>
                        <w:szCs w:val="18"/>
                      </w:rPr>
                      <w:t>Изм</w:t>
                    </w:r>
                  </w:p>
                </w:txbxContent>
              </v:textbox>
            </v:shape>
            <v:shape id="_x0000_s2479" type="#_x0000_t202" style="position:absolute;left:523;top:14652;width:1185;height:327" filled="f" stroked="f">
              <v:stroke joinstyle="round"/>
              <v:textbox style="mso-next-textbox:#_x0000_s2479;mso-rotate-with-shape:t">
                <w:txbxContent>
                  <w:p w:rsidR="000277B1" w:rsidRDefault="000277B1" w:rsidP="002A7CAD">
                    <w:pPr>
                      <w:rPr>
                        <w:i/>
                        <w:iCs/>
                        <w:sz w:val="18"/>
                        <w:szCs w:val="18"/>
                      </w:rPr>
                    </w:pPr>
                    <w:r>
                      <w:rPr>
                        <w:i/>
                        <w:iCs/>
                        <w:sz w:val="18"/>
                        <w:szCs w:val="18"/>
                      </w:rPr>
                      <w:t>№ докум.</w:t>
                    </w:r>
                  </w:p>
                </w:txbxContent>
              </v:textbox>
            </v:shape>
            <v:shape id="_x0000_s2480" type="#_x0000_t202" style="position:absolute;left:-269;top:14667;width:790;height:327" filled="f" stroked="f">
              <v:stroke joinstyle="round"/>
              <v:textbox style="mso-next-textbox:#_x0000_s2480;mso-rotate-with-shape:t">
                <w:txbxContent>
                  <w:p w:rsidR="000277B1" w:rsidRDefault="000277B1" w:rsidP="002A7CAD">
                    <w:pPr>
                      <w:rPr>
                        <w:i/>
                        <w:iCs/>
                        <w:sz w:val="18"/>
                        <w:szCs w:val="18"/>
                      </w:rPr>
                    </w:pPr>
                    <w:r>
                      <w:rPr>
                        <w:i/>
                        <w:iCs/>
                        <w:sz w:val="18"/>
                        <w:szCs w:val="18"/>
                      </w:rPr>
                      <w:t>Лист</w:t>
                    </w:r>
                  </w:p>
                </w:txbxContent>
              </v:textbox>
            </v:shape>
            <v:shape id="_x0000_s2481" type="#_x0000_t202" style="position:absolute;left:1540;top:14667;width:1185;height:327" filled="f" stroked="f">
              <v:stroke joinstyle="round"/>
              <v:textbox style="mso-next-textbox:#_x0000_s2481;mso-rotate-with-shape:t">
                <w:txbxContent>
                  <w:p w:rsidR="000277B1" w:rsidRDefault="000277B1" w:rsidP="002A7CAD">
                    <w:pPr>
                      <w:rPr>
                        <w:i/>
                        <w:iCs/>
                        <w:sz w:val="18"/>
                        <w:szCs w:val="18"/>
                      </w:rPr>
                    </w:pPr>
                    <w:r>
                      <w:rPr>
                        <w:i/>
                        <w:iCs/>
                        <w:sz w:val="18"/>
                        <w:szCs w:val="18"/>
                      </w:rPr>
                      <w:t>Подпись</w:t>
                    </w:r>
                  </w:p>
                </w:txbxContent>
              </v:textbox>
            </v:shape>
            <v:shape id="_x0000_s2482" type="#_x0000_t202" style="position:absolute;left:2386;top:14667;width:1146;height:327" filled="f" stroked="f">
              <v:stroke joinstyle="round"/>
              <v:textbox style="mso-next-textbox:#_x0000_s2482;mso-rotate-with-shape:t">
                <w:txbxContent>
                  <w:p w:rsidR="000277B1" w:rsidRDefault="000277B1" w:rsidP="002A7CAD">
                    <w:pPr>
                      <w:rPr>
                        <w:i/>
                        <w:iCs/>
                        <w:sz w:val="18"/>
                        <w:szCs w:val="18"/>
                      </w:rPr>
                    </w:pPr>
                    <w:r>
                      <w:rPr>
                        <w:i/>
                        <w:iCs/>
                        <w:sz w:val="18"/>
                        <w:szCs w:val="18"/>
                      </w:rPr>
                      <w:t>Дата</w:t>
                    </w:r>
                  </w:p>
                </w:txbxContent>
              </v:textbox>
            </v:shape>
            <v:shape id="_x0000_s2483" type="#_x0000_t202" style="position:absolute;left:3045;top:14161;width:5780;height:778" filled="f" stroked="f">
              <v:stroke joinstyle="round"/>
              <v:textbox style="mso-next-textbox:#_x0000_s2483;mso-rotate-with-shape:t">
                <w:txbxContent>
                  <w:p w:rsidR="000277B1" w:rsidRDefault="000277B1" w:rsidP="002A7CAD">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rsidP="002A7CAD"/>
                  <w:p w:rsidR="000277B1" w:rsidRDefault="000277B1" w:rsidP="002A7CAD"/>
                </w:txbxContent>
              </v:textbox>
            </v:shape>
            <v:line id="_x0000_s2484" style="position:absolute" from="353,14135" to="354,14976" strokeweight=".79mm">
              <v:stroke joinstyle="miter"/>
            </v:line>
            <v:line id="_x0000_s2485" style="position:absolute" from="1540,14162" to="1541,15002" strokeweight=".79mm">
              <v:stroke joinstyle="miter"/>
            </v:line>
            <v:line id="_x0000_s2486" style="position:absolute" from="2387,14135" to="2388,14976" strokeweight=".79mm">
              <v:stroke joinstyle="miter"/>
            </v:line>
            <v:line id="_x0000_s2487" style="position:absolute" from="3044,14155" to="3045,14995" strokeweight=".79mm">
              <v:stroke joinstyle="miter"/>
            </v:line>
            <v:rect id="_x0000_s2488" style="position:absolute;left:-613;top:14135;width:10433;height:841;mso-wrap-style:none;v-text-anchor:middle" filled="f" strokeweight=".79mm"/>
            <v:line id="_x0000_s2489" style="position:absolute" from="9166,14155" to="9166,14995" strokeweight=".79mm">
              <v:stroke joinstyle="miter"/>
            </v:line>
            <v:line id="_x0000_s2490" style="position:absolute" from="9166,14539" to="9820,14539" strokeweight=".79mm">
              <v:stroke joinstyle="miter"/>
            </v:line>
            <v:shape id="_x0000_s2491" type="#_x0000_t202" style="position:absolute;left:9108;top:14155;width:790;height:1023" filled="f" stroked="f">
              <v:stroke joinstyle="round"/>
              <v:textbox style="mso-next-textbox:#_x0000_s2491;mso-rotate-with-shape:t">
                <w:txbxContent>
                  <w:p w:rsidR="000277B1" w:rsidRDefault="000277B1" w:rsidP="002A7CAD">
                    <w:pPr>
                      <w:jc w:val="both"/>
                      <w:rPr>
                        <w:sz w:val="18"/>
                        <w:szCs w:val="18"/>
                      </w:rPr>
                    </w:pPr>
                    <w:r>
                      <w:rPr>
                        <w:sz w:val="18"/>
                        <w:szCs w:val="18"/>
                      </w:rPr>
                      <w:t>Лист</w:t>
                    </w:r>
                  </w:p>
                  <w:p w:rsidR="000277B1" w:rsidRDefault="000277B1" w:rsidP="002A7CAD"/>
                  <w:p w:rsidR="000277B1" w:rsidRDefault="000277B1" w:rsidP="002A7CAD">
                    <w:r>
                      <w:t xml:space="preserve">   </w:t>
                    </w:r>
                  </w:p>
                  <w:p w:rsidR="000277B1" w:rsidRDefault="000277B1" w:rsidP="002A7CAD"/>
                </w:txbxContent>
              </v:textbox>
            </v:shape>
          </v:group>
        </w:pict>
      </w:r>
    </w:p>
    <w:p w:rsidR="002A7CAD" w:rsidRDefault="003037FA" w:rsidP="002A7CAD">
      <w:pPr>
        <w:autoSpaceDE w:val="0"/>
        <w:spacing w:line="360" w:lineRule="auto"/>
        <w:rPr>
          <w:szCs w:val="28"/>
        </w:rPr>
      </w:pPr>
      <w:r>
        <w:rPr>
          <w:sz w:val="20"/>
        </w:rPr>
        <w:pict>
          <v:shape id="_x0000_i1027" type="#_x0000_t75" style="width:380.25pt;height:238.5pt" filled="t">
            <v:fill color2="black"/>
            <v:imagedata r:id="rId9" o:title=""/>
          </v:shape>
        </w:pict>
      </w:r>
    </w:p>
    <w:p w:rsidR="002A7CAD" w:rsidRDefault="002A7CAD" w:rsidP="002A7CAD">
      <w:pPr>
        <w:autoSpaceDE w:val="0"/>
        <w:spacing w:before="120" w:line="360" w:lineRule="auto"/>
        <w:jc w:val="center"/>
        <w:rPr>
          <w:szCs w:val="28"/>
        </w:rPr>
      </w:pPr>
      <w:r>
        <w:rPr>
          <w:szCs w:val="28"/>
        </w:rPr>
        <w:t>Рис. 1.3 Схема установки замедленного коксования в необогреваемых камерах</w:t>
      </w:r>
    </w:p>
    <w:p w:rsidR="00801447" w:rsidRDefault="002A7CAD" w:rsidP="00801447">
      <w:pPr>
        <w:autoSpaceDE w:val="0"/>
        <w:spacing w:line="360" w:lineRule="auto"/>
        <w:jc w:val="both"/>
      </w:pPr>
      <w:r>
        <w:t>1,6,12,15 - насосы; 2,3 - трубчатые печи; 4- приемник; 5,5' - камеры замедленного коксования; 8,19,21 - аппараты воздушного охлаждения; 9- ректификационная колонна; 10,11 - отпарные колонны; 16 - холодильник; 17 -газоо</w:t>
      </w:r>
      <w:r w:rsidR="00801447">
        <w:t>тделитель; 18-20-теплообменни</w:t>
      </w:r>
    </w:p>
    <w:p w:rsidR="00801447" w:rsidRDefault="00801447" w:rsidP="00801447">
      <w:pPr>
        <w:autoSpaceDE w:val="0"/>
        <w:spacing w:line="360" w:lineRule="auto"/>
        <w:jc w:val="both"/>
      </w:pPr>
    </w:p>
    <w:p w:rsidR="00CA5D8B" w:rsidRDefault="00D55883" w:rsidP="00CA5D8B">
      <w:pPr>
        <w:autoSpaceDE w:val="0"/>
        <w:spacing w:line="360" w:lineRule="auto"/>
        <w:jc w:val="both"/>
      </w:pPr>
      <w:r>
        <w:rPr>
          <w:bCs/>
          <w:sz w:val="28"/>
          <w:szCs w:val="28"/>
        </w:rPr>
        <w:t>1.</w:t>
      </w:r>
      <w:r w:rsidR="000B4479">
        <w:rPr>
          <w:bCs/>
          <w:sz w:val="28"/>
          <w:szCs w:val="28"/>
        </w:rPr>
        <w:t>2</w:t>
      </w:r>
      <w:r>
        <w:rPr>
          <w:bCs/>
          <w:sz w:val="28"/>
          <w:szCs w:val="28"/>
        </w:rPr>
        <w:t xml:space="preserve"> Физико-химические основы процесса.</w:t>
      </w:r>
    </w:p>
    <w:p w:rsidR="000277B1" w:rsidRPr="00CA5D8B" w:rsidRDefault="000277B1" w:rsidP="00CA5D8B">
      <w:pPr>
        <w:autoSpaceDE w:val="0"/>
        <w:spacing w:line="360" w:lineRule="auto"/>
        <w:jc w:val="both"/>
      </w:pPr>
      <w:r>
        <w:rPr>
          <w:sz w:val="28"/>
        </w:rPr>
        <w:t>Основную массу нефтяного кокса составляют карбоиды - продукты глубокого уплотнения нефтяных остатков (гудронов, крекинг-остатков, асфальтов деасфальтизации, экстрактов масляного производства), образующихся в результате действия на эти углеводороды высокой температуры - до 510 °С. Карбоиды - сложные соединения, богатые углеродом   и   бедные   водородом,   характеризуются   полной нерастворимостью в бензоле .</w:t>
      </w:r>
    </w:p>
    <w:p w:rsidR="000277B1" w:rsidRDefault="000277B1" w:rsidP="002A1845">
      <w:pPr>
        <w:autoSpaceDE w:val="0"/>
        <w:spacing w:line="360" w:lineRule="auto"/>
        <w:ind w:firstLine="380"/>
        <w:jc w:val="both"/>
        <w:rPr>
          <w:sz w:val="28"/>
        </w:rPr>
      </w:pPr>
      <w:r>
        <w:rPr>
          <w:sz w:val="28"/>
        </w:rPr>
        <w:t xml:space="preserve">При нагреве сырья коксования до температуры 460-510 °С происходят реакции распада и конденсации молекул с образованием свободных </w:t>
      </w:r>
      <w:r>
        <w:rPr>
          <w:sz w:val="28"/>
        </w:rPr>
        <w:lastRenderedPageBreak/>
        <w:t>радикалов. Под свободными радикалами подразумеваются осколки молекул, имеющие неспареный электрон, в силу этого обладающий повышенной реакционной способностью.</w:t>
      </w:r>
    </w:p>
    <w:p w:rsidR="002A1845" w:rsidRDefault="000277B1" w:rsidP="000277B1">
      <w:pPr>
        <w:autoSpaceDE w:val="0"/>
        <w:spacing w:line="360" w:lineRule="auto"/>
        <w:ind w:firstLine="380"/>
        <w:jc w:val="both"/>
        <w:rPr>
          <w:sz w:val="28"/>
        </w:rPr>
      </w:pPr>
      <w:r>
        <w:rPr>
          <w:sz w:val="28"/>
        </w:rPr>
        <w:t xml:space="preserve">Коксообразующими компонентами в нефтяных остатках являются смолы, </w:t>
      </w:r>
    </w:p>
    <w:p w:rsidR="000277B1" w:rsidRPr="000277B1" w:rsidRDefault="003037FA" w:rsidP="000277B1">
      <w:pPr>
        <w:autoSpaceDE w:val="0"/>
        <w:spacing w:line="360" w:lineRule="auto"/>
        <w:ind w:firstLine="380"/>
        <w:jc w:val="both"/>
        <w:rPr>
          <w:sz w:val="28"/>
        </w:rPr>
      </w:pPr>
      <w:r>
        <w:pict>
          <v:group id="_x0000_s1090" style="position:absolute;left:0;text-align:left;margin-left:-36pt;margin-top:-32.2pt;width:530.95pt;height:800.95pt;z-index:251639808;mso-wrap-distance-left:0;mso-wrap-distance-right:0" coordorigin="-819,-674" coordsize="10618,16018">
            <o:lock v:ext="edit" text="t"/>
            <v:rect id="_x0000_s1091" style="position:absolute;left:-712;top:-674;width:10433;height:15815;mso-wrap-style:none;v-text-anchor:middle" filled="f" strokeweight=".79mm"/>
            <v:line id="_x0000_s1092" style="position:absolute" from="-712,15146" to="9701,15146" strokeweight=".79mm">
              <v:stroke joinstyle="miter"/>
            </v:line>
            <v:line id="_x0000_s1093" style="position:absolute" from="-712,14595" to="2946,14595" strokeweight=".79mm">
              <v:stroke joinstyle="miter"/>
            </v:line>
            <v:line id="_x0000_s1094" style="position:absolute" from="-712,14871" to="2946,14871" strokeweight=".79mm">
              <v:stroke joinstyle="miter"/>
            </v:line>
            <v:line id="_x0000_s1095" style="position:absolute" from="-313,14313" to="-312,15159" strokeweight=".79mm">
              <v:stroke joinstyle="miter"/>
            </v:line>
            <v:shape id="_x0000_s1096" type="#_x0000_t202" style="position:absolute;left:-819;top:14828;width:1185;height:330"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097" type="#_x0000_t202" style="position:absolute;left:424;top:14813;width:1185;height:330"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098" type="#_x0000_t202" style="position:absolute;left:-368;top:14828;width:790;height:330"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099" type="#_x0000_t202" style="position:absolute;left:1441;top:14828;width:1185;height:330"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100" type="#_x0000_t202" style="position:absolute;left:2287;top:14828;width:1146;height:330"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101" type="#_x0000_t202" style="position:absolute;left:2946;top:14319;width:5780;height:784" filled="f" stroked="f">
              <v:stroke joinstyle="round"/>
              <v:textbox style="mso-rotate-with-shape:t">
                <w:txbxContent>
                  <w:p w:rsidR="000277B1" w:rsidRDefault="000277B1">
                    <w:pPr>
                      <w:rPr>
                        <w:i/>
                        <w:sz w:val="40"/>
                        <w:szCs w:val="40"/>
                      </w:rPr>
                    </w:pPr>
                    <w:r>
                      <w:rPr>
                        <w:i/>
                        <w:sz w:val="36"/>
                        <w:szCs w:val="36"/>
                      </w:rPr>
                      <w:t xml:space="preserve"> 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txbxContent>
              </v:textbox>
            </v:shape>
            <v:line id="_x0000_s1102" style="position:absolute" from="254,14293" to="255,15140" strokeweight=".79mm">
              <v:stroke joinstyle="miter"/>
            </v:line>
            <v:line id="_x0000_s1103" style="position:absolute" from="1441,14320" to="1442,15166" strokeweight=".79mm">
              <v:stroke joinstyle="miter"/>
            </v:line>
            <v:line id="_x0000_s1104" style="position:absolute" from="2288,14293" to="2289,15140" strokeweight=".79mm">
              <v:stroke joinstyle="miter"/>
            </v:line>
            <v:line id="_x0000_s1105" style="position:absolute" from="2945,14313" to="2946,15159" strokeweight=".79mm">
              <v:stroke joinstyle="miter"/>
            </v:line>
            <v:rect id="_x0000_s1106" style="position:absolute;left:-712;top:14293;width:10433;height:847;mso-wrap-style:none;v-text-anchor:middle" filled="f" strokeweight=".79mm"/>
            <v:line id="_x0000_s1107" style="position:absolute" from="9067,14313" to="9067,15159" strokeweight=".79mm">
              <v:stroke joinstyle="miter"/>
            </v:line>
            <v:line id="_x0000_s1108" style="position:absolute" from="9067,14700" to="9721,14700" strokeweight=".79mm">
              <v:stroke joinstyle="miter"/>
            </v:line>
            <v:shape id="_x0000_s1109" type="#_x0000_t202" style="position:absolute;left:9009;top:14313;width:790;height:1031"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rPr>
        <w:t>Выход кокса из асфальтенов, смол и масел составляет соответственно: 60 - 75 % , 25 - 30 % и 1%. При совместном присутствии всех указанных выше компонентов, суммарный экспериментальный выход кокса заметно выше, чем рассчитанный по содержанию в сырье масел, смол и асфальтенов по правилу смешения. Это объясняется тем, что в реакции коксообразования углеводородов совместно с аналогичными осколками молекул смол и асфальтенов.</w:t>
      </w:r>
      <w:r w:rsidR="002A7CAD">
        <w:rPr>
          <w:sz w:val="28"/>
          <w:szCs w:val="18"/>
        </w:rPr>
        <w:t xml:space="preserve"> </w:t>
      </w:r>
      <w:r w:rsidR="000277B1">
        <w:rPr>
          <w:sz w:val="28"/>
        </w:rPr>
        <w:t>Изменяя  условия  процесса,  можно  влиять  превращение компонентов сырья и, следовательно, регулировать материальный баланс в сторону меньшего или большег</w:t>
      </w:r>
      <w:r w:rsidR="00C21CCC">
        <w:rPr>
          <w:sz w:val="28"/>
        </w:rPr>
        <w:t>о выхода тех или иных продуктов</w:t>
      </w:r>
      <w:r w:rsidR="000277B1">
        <w:rPr>
          <w:sz w:val="28"/>
        </w:rPr>
        <w:t>.</w:t>
      </w:r>
    </w:p>
    <w:p w:rsidR="000277B1" w:rsidRDefault="000277B1">
      <w:pPr>
        <w:autoSpaceDE w:val="0"/>
        <w:spacing w:line="360" w:lineRule="auto"/>
        <w:ind w:firstLine="400"/>
        <w:jc w:val="both"/>
        <w:rPr>
          <w:sz w:val="28"/>
        </w:rPr>
      </w:pPr>
      <w:r>
        <w:rPr>
          <w:sz w:val="28"/>
        </w:rPr>
        <w:t>Влияние температуры на ход и результаты коксования многообразно. В частности, при повышении температуры в камере количество продуктов, остающихся в жидкой фазе и подвергающихся полному разложению, уменьшается и выход кок</w:t>
      </w:r>
      <w:r w:rsidR="00C21CCC">
        <w:rPr>
          <w:sz w:val="28"/>
        </w:rPr>
        <w:t>са снижается</w:t>
      </w:r>
      <w:r>
        <w:rPr>
          <w:sz w:val="28"/>
        </w:rPr>
        <w:t>.</w:t>
      </w:r>
    </w:p>
    <w:p w:rsidR="000277B1" w:rsidRDefault="000277B1">
      <w:pPr>
        <w:autoSpaceDE w:val="0"/>
        <w:spacing w:line="360" w:lineRule="auto"/>
        <w:jc w:val="both"/>
        <w:rPr>
          <w:sz w:val="28"/>
        </w:rPr>
      </w:pPr>
      <w:r>
        <w:rPr>
          <w:sz w:val="28"/>
        </w:rPr>
        <w:t>Начиная с некоторой температуры, тем более низкой, чем менее ароматизировано сырье, и обычно большей 500°С, наиболее ароматизированные асфальтены выделяются из раствора в смолах и маслах в виде капель второй жидкой фазы и наблюдается образование сферических колец кокса. Чрезмерная глубина разложения сырья в печи, растущая с повышением температуры, может приводить для относительно малоароматизированного</w:t>
      </w:r>
      <w:r w:rsidR="002A7CAD">
        <w:rPr>
          <w:sz w:val="28"/>
        </w:rPr>
        <w:t xml:space="preserve"> сырья,</w:t>
      </w:r>
      <w:r w:rsidR="00C21CCC">
        <w:rPr>
          <w:sz w:val="28"/>
        </w:rPr>
        <w:t xml:space="preserve"> </w:t>
      </w:r>
      <w:r>
        <w:rPr>
          <w:sz w:val="28"/>
        </w:rPr>
        <w:t>например для гудронов высокопарафинистых нефтей, к закоксовывания змеевика печи. Одной из наибольших трудностей при эксплуатации установок замедленного коксования является вспенивание (вспучивание) продукта в коксовой камере</w:t>
      </w:r>
      <w:r w:rsidR="00801447">
        <w:rPr>
          <w:sz w:val="28"/>
        </w:rPr>
        <w:t xml:space="preserve"> </w:t>
      </w:r>
      <w:r>
        <w:rPr>
          <w:sz w:val="28"/>
        </w:rPr>
        <w:t>и переброс его вследствие этого в ректификационную колонну. Продукт в коксовой камере, концентрация асфальтенов в котором достигает пороговой, является студнем, т.е. обладает высокой вязкостью.</w:t>
      </w:r>
    </w:p>
    <w:p w:rsidR="000277B1" w:rsidRDefault="000277B1" w:rsidP="002A7CAD">
      <w:pPr>
        <w:autoSpaceDE w:val="0"/>
        <w:spacing w:line="360" w:lineRule="auto"/>
        <w:ind w:firstLine="380"/>
        <w:jc w:val="both"/>
        <w:rPr>
          <w:sz w:val="28"/>
        </w:rPr>
      </w:pPr>
      <w:r>
        <w:rPr>
          <w:sz w:val="28"/>
        </w:rPr>
        <w:lastRenderedPageBreak/>
        <w:t>При прохождении паров и газов слой жидкого высоковязкого продукта</w:t>
      </w:r>
      <w:r w:rsidR="002A7CAD">
        <w:rPr>
          <w:sz w:val="28"/>
        </w:rPr>
        <w:t xml:space="preserve"> </w:t>
      </w:r>
      <w:r>
        <w:rPr>
          <w:sz w:val="28"/>
        </w:rPr>
        <w:t>вспенивается; высота пенного слоя тем выше, чем больше поток газовой фазы.  Конденсация асфальтенов до  кокса, начинающаяся при застудневании раствора асфальтенов, происходит с большим газовыделением; происходит интенсивное вспенивание пластичной массы студня, высота его слоя увеличивается в 3-8 раз. Повышение температуры в камере снижает вязкость коксующегося продукта, и вспучивание уменьшается. Кроме того при этом снижается срок заполнения камеры коксом и увеличивается деструкция первично образующегося кокса (прокалка), что уменьшает содержание в коксе продуктов, выделяющихся при его прокаливании («летучих»).</w:t>
      </w:r>
    </w:p>
    <w:p w:rsidR="000277B1" w:rsidRDefault="003037FA">
      <w:pPr>
        <w:autoSpaceDE w:val="0"/>
        <w:spacing w:line="360" w:lineRule="auto"/>
        <w:ind w:firstLine="380"/>
        <w:jc w:val="both"/>
        <w:rPr>
          <w:sz w:val="28"/>
        </w:rPr>
      </w:pPr>
      <w:r>
        <w:pict>
          <v:group id="_x0000_s1194" style="position:absolute;left:0;text-align:left;margin-left:-36.85pt;margin-top:-178.9pt;width:530.95pt;height:802.8pt;z-index:251640832;mso-wrap-distance-left:0;mso-wrap-distance-right:0" coordorigin="-720,-720" coordsize="10618,15838">
            <o:lock v:ext="edit" text="t"/>
            <v:rect id="_x0000_s1195" style="position:absolute;left:-613;top:-720;width:10433;height:15637;mso-wrap-style:none;v-text-anchor:middle" filled="f" strokeweight=".79mm"/>
            <v:line id="_x0000_s1196" style="position:absolute" from="-613,14922" to="9800,14922" strokeweight=".79mm">
              <v:stroke joinstyle="miter"/>
            </v:line>
            <v:line id="_x0000_s1197" style="position:absolute" from="-613,14377" to="3045,14377" strokeweight=".79mm">
              <v:stroke joinstyle="miter"/>
            </v:line>
            <v:line id="_x0000_s1198" style="position:absolute" from="-613,14650" to="3045,14650" strokeweight=".79mm">
              <v:stroke joinstyle="miter"/>
            </v:line>
            <v:line id="_x0000_s1199" style="position:absolute" from="-214,14099" to="-213,14935" strokeweight=".79mm">
              <v:stroke joinstyle="miter"/>
            </v:line>
            <v:shape id="_x0000_s1200" type="#_x0000_t202" style="position:absolute;left:-720;top:14608;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201" type="#_x0000_t202" style="position:absolute;left:523;top:14593;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202" type="#_x0000_t202" style="position:absolute;left:-269;top:14608;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203" type="#_x0000_t202" style="position:absolute;left:1540;top:14608;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204" type="#_x0000_t202" style="position:absolute;left:2386;top:14608;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205" type="#_x0000_t202" style="position:absolute;left:3045;top:14106;width:5780;height:775" filled="f" stroked="f">
              <v:stroke joinstyle="round"/>
              <v:textbox style="mso-rotate-with-shape:t">
                <w:txbxContent>
                  <w:p w:rsidR="000277B1" w:rsidRDefault="000277B1">
                    <w:pPr>
                      <w:rPr>
                        <w:i/>
                        <w:sz w:val="40"/>
                        <w:szCs w:val="40"/>
                      </w:rPr>
                    </w:pPr>
                    <w:r>
                      <w:rPr>
                        <w:i/>
                        <w:sz w:val="40"/>
                        <w:szCs w:val="40"/>
                      </w:rPr>
                      <w:t>РТК.0.2</w:t>
                    </w:r>
                    <w:r>
                      <w:rPr>
                        <w:i/>
                        <w:sz w:val="40"/>
                        <w:szCs w:val="40"/>
                        <w:lang w:val="en-US"/>
                      </w:rPr>
                      <w:t xml:space="preserve">40404 </w:t>
                    </w:r>
                    <w:r w:rsidR="00C21CCC">
                      <w:rPr>
                        <w:i/>
                        <w:sz w:val="40"/>
                        <w:szCs w:val="40"/>
                      </w:rPr>
                      <w:t>02</w:t>
                    </w:r>
                    <w:r>
                      <w:rPr>
                        <w:i/>
                        <w:sz w:val="40"/>
                        <w:szCs w:val="40"/>
                        <w:lang w:val="en-US"/>
                      </w:rPr>
                      <w:t xml:space="preserve"> </w:t>
                    </w:r>
                    <w:r>
                      <w:rPr>
                        <w:i/>
                        <w:sz w:val="40"/>
                        <w:szCs w:val="40"/>
                      </w:rPr>
                      <w:t>ПНиГ</w:t>
                    </w:r>
                    <w:r>
                      <w:rPr>
                        <w:i/>
                        <w:sz w:val="40"/>
                        <w:szCs w:val="40"/>
                        <w:lang w:val="en-US"/>
                      </w:rPr>
                      <w:t>-06/9</w:t>
                    </w:r>
                    <w:r>
                      <w:rPr>
                        <w:i/>
                        <w:sz w:val="40"/>
                        <w:szCs w:val="40"/>
                      </w:rPr>
                      <w:t xml:space="preserve">  ПЗ</w:t>
                    </w:r>
                  </w:p>
                  <w:p w:rsidR="000277B1" w:rsidRDefault="000277B1"/>
                </w:txbxContent>
              </v:textbox>
            </v:shape>
            <v:line id="_x0000_s1206" style="position:absolute" from="353,14079" to="354,14916" strokeweight=".79mm">
              <v:stroke joinstyle="miter"/>
            </v:line>
            <v:line id="_x0000_s1207" style="position:absolute" from="1540,14106" to="1541,14942" strokeweight=".79mm">
              <v:stroke joinstyle="miter"/>
            </v:line>
            <v:line id="_x0000_s1208" style="position:absolute" from="2387,14079" to="2388,14916" strokeweight=".79mm">
              <v:stroke joinstyle="miter"/>
            </v:line>
            <v:line id="_x0000_s1209" style="position:absolute" from="3044,14099" to="3045,14935" strokeweight=".79mm">
              <v:stroke joinstyle="miter"/>
            </v:line>
            <v:rect id="_x0000_s1210" style="position:absolute;left:-613;top:14079;width:10433;height:837;mso-wrap-style:none;v-text-anchor:middle" filled="f" strokeweight=".79mm"/>
            <v:line id="_x0000_s1211" style="position:absolute" from="9166,14099" to="9166,14935" strokeweight=".79mm">
              <v:stroke joinstyle="miter"/>
            </v:line>
            <v:line id="_x0000_s1212" style="position:absolute" from="9166,14481" to="9820,14481" strokeweight=".79mm">
              <v:stroke joinstyle="miter"/>
            </v:line>
            <v:shape id="_x0000_s1213" type="#_x0000_t202" style="position:absolute;left:9108;top:14099;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rPr>
        <w:t xml:space="preserve">Повышение температуры в камере ограничено закоксовыванием труб печи, для различных видов сырья температура на выходе из печи не может быть выше 505-515 </w:t>
      </w:r>
      <w:r w:rsidR="000277B1">
        <w:rPr>
          <w:sz w:val="28"/>
          <w:vertAlign w:val="superscript"/>
        </w:rPr>
        <w:t>о</w:t>
      </w:r>
      <w:r w:rsidR="000277B1">
        <w:rPr>
          <w:sz w:val="28"/>
        </w:rPr>
        <w:t>С, что сильно снижает гибкость процесса замедленного</w:t>
      </w:r>
      <w:r w:rsidR="002A7CAD">
        <w:rPr>
          <w:sz w:val="28"/>
        </w:rPr>
        <w:t xml:space="preserve"> </w:t>
      </w:r>
      <w:r w:rsidR="000277B1">
        <w:rPr>
          <w:sz w:val="28"/>
        </w:rPr>
        <w:t>коксования. Температура в камере ниже вследствие затрат тепла главным образом на крекинг и испарение продуктов крекинга и обычно составляет 420-450 °С. Первичные относительно легкие продукты распада переходят в газовую фазу. В результате бензиновые фракции процесса коксования содержат много олефиновых углеводородов.</w:t>
      </w:r>
    </w:p>
    <w:p w:rsidR="00801447" w:rsidRDefault="000277B1" w:rsidP="002A7CAD">
      <w:pPr>
        <w:autoSpaceDE w:val="0"/>
        <w:spacing w:line="360" w:lineRule="auto"/>
        <w:ind w:firstLine="380"/>
        <w:jc w:val="both"/>
        <w:rPr>
          <w:sz w:val="28"/>
        </w:rPr>
      </w:pPr>
      <w:r>
        <w:rPr>
          <w:sz w:val="28"/>
        </w:rPr>
        <w:t>Давление в камере обычно порядка 0,2-0,3 МПа (2-3 кгс/см</w:t>
      </w:r>
      <w:r>
        <w:rPr>
          <w:sz w:val="28"/>
          <w:vertAlign w:val="superscript"/>
        </w:rPr>
        <w:t>2</w:t>
      </w:r>
      <w:r>
        <w:rPr>
          <w:sz w:val="28"/>
        </w:rPr>
        <w:t>), и изменение его несущественно.</w:t>
      </w:r>
      <w:r w:rsidR="000B4479">
        <w:rPr>
          <w:sz w:val="28"/>
        </w:rPr>
        <w:t xml:space="preserve"> </w:t>
      </w:r>
      <w:r>
        <w:rPr>
          <w:sz w:val="28"/>
        </w:rPr>
        <w:t xml:space="preserve">Качество сырья влияет на выход продуктов, качество и ход технологического процесса. Выход кокса тем выше, чем больше в сырье асфальтенов и выше его ароматизированность.    Под ароматизированностью понимают долю углеродных атомов сырья, содержащихся в ароматических кольцах. Чем выше ароматизированность жидкого продукта в коксовой камере, тем выше пороговая концентрация асфальтенов, при которой раствор </w:t>
      </w:r>
    </w:p>
    <w:p w:rsidR="00801447" w:rsidRDefault="000277B1" w:rsidP="00801447">
      <w:pPr>
        <w:autoSpaceDE w:val="0"/>
        <w:spacing w:line="360" w:lineRule="auto"/>
        <w:jc w:val="both"/>
        <w:rPr>
          <w:sz w:val="28"/>
        </w:rPr>
      </w:pPr>
      <w:r>
        <w:rPr>
          <w:sz w:val="28"/>
        </w:rPr>
        <w:t xml:space="preserve">застудневает и начинается коксообразование, и меньше газовыделение при </w:t>
      </w:r>
    </w:p>
    <w:p w:rsidR="000277B1" w:rsidRDefault="000277B1" w:rsidP="00801447">
      <w:pPr>
        <w:autoSpaceDE w:val="0"/>
        <w:spacing w:line="360" w:lineRule="auto"/>
        <w:jc w:val="both"/>
        <w:rPr>
          <w:sz w:val="28"/>
        </w:rPr>
      </w:pPr>
      <w:r>
        <w:rPr>
          <w:sz w:val="28"/>
        </w:rPr>
        <w:t>поликонденсации асфальтенов (благодаря большей ароматизированности</w:t>
      </w:r>
    </w:p>
    <w:p w:rsidR="00CA5D8B" w:rsidRDefault="000277B1" w:rsidP="002A7CAD">
      <w:pPr>
        <w:autoSpaceDE w:val="0"/>
        <w:spacing w:line="360" w:lineRule="auto"/>
        <w:jc w:val="both"/>
        <w:rPr>
          <w:sz w:val="28"/>
        </w:rPr>
      </w:pPr>
      <w:r>
        <w:rPr>
          <w:sz w:val="28"/>
        </w:rPr>
        <w:t xml:space="preserve">последних); в результате пористость кокса снижается. При меньшем газовыделение высота вспененного слоя в коксовой камере снижается, и </w:t>
      </w:r>
      <w:r>
        <w:rPr>
          <w:sz w:val="28"/>
        </w:rPr>
        <w:lastRenderedPageBreak/>
        <w:t xml:space="preserve">предельная высота, до которой может быть заполнена коксом камера без опасности переброса в колонну, повышается. Содержание в сырье </w:t>
      </w:r>
    </w:p>
    <w:p w:rsidR="000277B1" w:rsidRPr="002A7CAD" w:rsidRDefault="000277B1" w:rsidP="002A7CAD">
      <w:pPr>
        <w:autoSpaceDE w:val="0"/>
        <w:spacing w:line="360" w:lineRule="auto"/>
        <w:jc w:val="both"/>
        <w:rPr>
          <w:sz w:val="28"/>
        </w:rPr>
      </w:pPr>
      <w:r>
        <w:rPr>
          <w:sz w:val="28"/>
        </w:rPr>
        <w:t>асфальтенов и асфальтенообразующих  компонентов  определяет  время  начала коксообразования. Чем меньше асфальтенов в сырье и ниже скорость их накопления  при  крекинге,  тем  больше  период до  начала коксообразования</w:t>
      </w:r>
      <w:r w:rsidR="002A7CAD">
        <w:rPr>
          <w:sz w:val="28"/>
        </w:rPr>
        <w:t xml:space="preserve">. </w:t>
      </w:r>
      <w:r>
        <w:rPr>
          <w:sz w:val="28"/>
        </w:rPr>
        <w:t>Высококачественный кокс может быть получен из дистиллятного высокоароматизированного сырья. В к</w:t>
      </w:r>
      <w:r w:rsidR="002A7CAD">
        <w:rPr>
          <w:sz w:val="28"/>
        </w:rPr>
        <w:t xml:space="preserve">оксе, полученном из остаточного </w:t>
      </w:r>
      <w:r>
        <w:rPr>
          <w:sz w:val="28"/>
        </w:rPr>
        <w:t>сырья, содержится много гетероэлементов, особенно серы, так как в асфальтенах и см</w:t>
      </w:r>
      <w:r w:rsidR="00C21CCC">
        <w:rPr>
          <w:sz w:val="28"/>
        </w:rPr>
        <w:t xml:space="preserve">олах нефти концентрируется сера, азот </w:t>
      </w:r>
      <w:r>
        <w:rPr>
          <w:sz w:val="28"/>
        </w:rPr>
        <w:t>, и кислородорганические и металлорганические соединения. Большие затруднения возникают при коксовании высокопарафинистых остатков нефти. Парафины очень плохо растворяют асфальтены, поэтому при нагреве сырья в печи с повышением температуры змеевик быстро закоксовывается. Кроме того, в условиях коксования парафиновые углеводороды подвиваются только эндометрическим реакциям крекинга, и эндометричность суммарного процесса с увеличением концентрации  в  сырье  парафинов  возрастает.</w:t>
      </w:r>
      <w:r>
        <w:rPr>
          <w:rFonts w:ascii="Arial" w:hAnsi="Arial" w:cs="Arial"/>
          <w:b/>
          <w:bCs/>
        </w:rPr>
        <w:t xml:space="preserve">  </w:t>
      </w:r>
    </w:p>
    <w:p w:rsidR="000277B1" w:rsidRDefault="003037FA">
      <w:pPr>
        <w:autoSpaceDE w:val="0"/>
        <w:spacing w:line="360" w:lineRule="auto"/>
      </w:pPr>
      <w:r>
        <w:lastRenderedPageBreak/>
        <w:pict>
          <v:group id="_x0000_s1254" style="position:absolute;margin-left:-40.7pt;margin-top:-297.1pt;width:530.95pt;height:794.95pt;z-index:251641856;mso-wrap-distance-left:0;mso-wrap-distance-right:0" coordorigin="-720,-720" coordsize="10618,15898">
            <o:lock v:ext="edit" text="t"/>
            <v:rect id="_x0000_s1255" style="position:absolute;left:-613;top:-720;width:10433;height:15696;mso-wrap-style:none;v-text-anchor:middle" filled="f" strokeweight=".79mm"/>
            <v:line id="_x0000_s1256" style="position:absolute" from="-613,14981" to="9800,14981" strokeweight=".79mm">
              <v:stroke joinstyle="miter"/>
            </v:line>
            <v:line id="_x0000_s1257" style="position:absolute" from="-613,14435" to="3045,14435" strokeweight=".79mm">
              <v:stroke joinstyle="miter"/>
            </v:line>
            <v:line id="_x0000_s1258" style="position:absolute" from="-613,14708" to="3045,14708" strokeweight=".79mm">
              <v:stroke joinstyle="miter"/>
            </v:line>
            <v:line id="_x0000_s1259" style="position:absolute" from="-214,14155" to="-213,14995" strokeweight=".79mm">
              <v:stroke joinstyle="miter"/>
            </v:line>
            <v:shape id="_x0000_s1260" type="#_x0000_t202" style="position:absolute;left:-720;top:14667;width:1185;height:327"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261" type="#_x0000_t202" style="position:absolute;left:523;top:14652;width:1185;height:327"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262" type="#_x0000_t202" style="position:absolute;left:-269;top:14667;width:790;height:327"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263" type="#_x0000_t202" style="position:absolute;left:1540;top:14667;width:1185;height:327"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264" type="#_x0000_t202" style="position:absolute;left:2386;top:14667;width:1146;height:327"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265" type="#_x0000_t202" style="position:absolute;left:3045;top:14161;width:5780;height:778"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txbxContent>
              </v:textbox>
            </v:shape>
            <v:line id="_x0000_s1266" style="position:absolute" from="353,14135" to="354,14976" strokeweight=".79mm">
              <v:stroke joinstyle="miter"/>
            </v:line>
            <v:line id="_x0000_s1267" style="position:absolute" from="1540,14162" to="1541,15002" strokeweight=".79mm">
              <v:stroke joinstyle="miter"/>
            </v:line>
            <v:line id="_x0000_s1268" style="position:absolute" from="2387,14135" to="2388,14976" strokeweight=".79mm">
              <v:stroke joinstyle="miter"/>
            </v:line>
            <v:line id="_x0000_s1269" style="position:absolute" from="3044,14155" to="3045,14995" strokeweight=".79mm">
              <v:stroke joinstyle="miter"/>
            </v:line>
            <v:rect id="_x0000_s1270" style="position:absolute;left:-613;top:14135;width:10433;height:841;mso-wrap-style:none;v-text-anchor:middle" filled="f" strokeweight=".79mm"/>
            <v:line id="_x0000_s1271" style="position:absolute" from="9166,14155" to="9166,14995" strokeweight=".79mm">
              <v:stroke joinstyle="miter"/>
            </v:line>
            <v:line id="_x0000_s1272" style="position:absolute" from="9166,14539" to="9820,14539" strokeweight=".79mm">
              <v:stroke joinstyle="miter"/>
            </v:line>
            <v:shape id="_x0000_s1273" type="#_x0000_t202" style="position:absolute;left:9108;top:14155;width:790;height:1023"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Pr>
          <w:sz w:val="20"/>
        </w:rPr>
        <w:pict>
          <v:shape id="_x0000_i1028" type="#_x0000_t75" style="width:312pt;height:403.5pt" filled="t">
            <v:fill color2="black"/>
            <v:imagedata r:id="rId10" o:title=""/>
          </v:shape>
        </w:pict>
      </w:r>
    </w:p>
    <w:p w:rsidR="000277B1" w:rsidRDefault="000277B1">
      <w:pPr>
        <w:autoSpaceDE w:val="0"/>
        <w:spacing w:line="360" w:lineRule="auto"/>
      </w:pPr>
      <w:r>
        <w:t xml:space="preserve">Рис. </w:t>
      </w:r>
      <w:r w:rsidR="000B4479">
        <w:t>1</w:t>
      </w:r>
      <w:r>
        <w:t>.</w:t>
      </w:r>
      <w:r w:rsidR="000B4479">
        <w:t>4</w:t>
      </w:r>
      <w:r>
        <w:t xml:space="preserve">  Схема образования нефтяного кокса.</w:t>
      </w:r>
    </w:p>
    <w:p w:rsidR="002A1845" w:rsidRDefault="002A1845">
      <w:pPr>
        <w:autoSpaceDE w:val="0"/>
        <w:spacing w:line="360" w:lineRule="auto"/>
      </w:pPr>
    </w:p>
    <w:p w:rsidR="000277B1" w:rsidRDefault="003037FA">
      <w:pPr>
        <w:autoSpaceDE w:val="0"/>
        <w:spacing w:line="360" w:lineRule="auto"/>
        <w:rPr>
          <w:sz w:val="28"/>
        </w:rPr>
      </w:pPr>
      <w:r>
        <w:pict>
          <v:group id="_x0000_s1274" style="position:absolute;margin-left:-40.9pt;margin-top:-30.7pt;width:530.95pt;height:800.95pt;z-index:251642880;mso-wrap-distance-left:0;mso-wrap-distance-right:0" coordorigin="-720,-720" coordsize="10618,16018">
            <o:lock v:ext="edit" text="t"/>
            <v:rect id="_x0000_s1275" style="position:absolute;left:-613;top:-720;width:10433;height:15815;mso-wrap-style:none;v-text-anchor:middle" filled="f" strokeweight=".79mm"/>
            <v:line id="_x0000_s1276" style="position:absolute" from="-613,15100" to="9800,15100" strokeweight=".79mm">
              <v:stroke joinstyle="miter"/>
            </v:line>
            <v:line id="_x0000_s1277" style="position:absolute" from="-613,14549" to="3045,14549" strokeweight=".79mm">
              <v:stroke joinstyle="miter"/>
            </v:line>
            <v:line id="_x0000_s1278" style="position:absolute" from="-613,14825" to="3045,14825" strokeweight=".79mm">
              <v:stroke joinstyle="miter"/>
            </v:line>
            <v:line id="_x0000_s1279" style="position:absolute" from="-214,14267" to="-213,15113" strokeweight=".79mm">
              <v:stroke joinstyle="miter"/>
            </v:line>
            <v:shape id="_x0000_s1280" type="#_x0000_t202" style="position:absolute;left:-720;top:14782;width:1185;height:330"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281" type="#_x0000_t202" style="position:absolute;left:523;top:14767;width:1185;height:330"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282" type="#_x0000_t202" style="position:absolute;left:-269;top:14782;width:790;height:330"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283" type="#_x0000_t202" style="position:absolute;left:1540;top:14782;width:1185;height:330"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284" type="#_x0000_t202" style="position:absolute;left:2386;top:14782;width:1146;height:330"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285" type="#_x0000_t202" style="position:absolute;left:3045;top:14273;width:5780;height:784"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txbxContent>
              </v:textbox>
            </v:shape>
            <v:line id="_x0000_s1286" style="position:absolute" from="353,14247" to="354,15094" strokeweight=".79mm">
              <v:stroke joinstyle="miter"/>
            </v:line>
            <v:line id="_x0000_s1287" style="position:absolute" from="1540,14274" to="1541,15120" strokeweight=".79mm">
              <v:stroke joinstyle="miter"/>
            </v:line>
            <v:line id="_x0000_s1288" style="position:absolute" from="2387,14247" to="2388,15094" strokeweight=".79mm">
              <v:stroke joinstyle="miter"/>
            </v:line>
            <v:line id="_x0000_s1289" style="position:absolute" from="3044,14267" to="3045,15113" strokeweight=".79mm">
              <v:stroke joinstyle="miter"/>
            </v:line>
            <v:rect id="_x0000_s1290" style="position:absolute;left:-613;top:14247;width:10433;height:847;mso-wrap-style:none;v-text-anchor:middle" filled="f" strokeweight=".79mm"/>
            <v:line id="_x0000_s1291" style="position:absolute" from="9166,14267" to="9166,15113" strokeweight=".79mm">
              <v:stroke joinstyle="miter"/>
            </v:line>
            <v:line id="_x0000_s1292" style="position:absolute" from="9166,14654" to="9820,14654" strokeweight=".79mm">
              <v:stroke joinstyle="miter"/>
            </v:line>
            <v:shape id="_x0000_s1293" type="#_x0000_t202" style="position:absolute;left:9108;top:14267;width:790;height:1031"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0"/>
        </w:rPr>
        <w:t xml:space="preserve">  </w:t>
      </w:r>
      <w:r w:rsidR="000277B1">
        <w:rPr>
          <w:sz w:val="28"/>
        </w:rPr>
        <w:t>Асфальтены высокопарафинистых      остатков      также      относительно малоароматизированы, при их разложении выделяется много газообразных продуктов, что увеличивает высоту вспененного слоя в камере; образуется высокопористый кокс.</w:t>
      </w:r>
    </w:p>
    <w:p w:rsidR="00801447" w:rsidRDefault="000277B1" w:rsidP="002A7CAD">
      <w:pPr>
        <w:autoSpaceDE w:val="0"/>
        <w:spacing w:line="360" w:lineRule="auto"/>
        <w:ind w:firstLine="420"/>
        <w:jc w:val="both"/>
        <w:rPr>
          <w:sz w:val="28"/>
        </w:rPr>
      </w:pPr>
      <w:r>
        <w:rPr>
          <w:sz w:val="28"/>
        </w:rPr>
        <w:t xml:space="preserve">Поэтому при работе на высокопарафинистом сырье необходимы специальные меры, обеспечивающие достаточно длительную работу </w:t>
      </w:r>
    </w:p>
    <w:p w:rsidR="000277B1" w:rsidRDefault="000277B1" w:rsidP="002A7CAD">
      <w:pPr>
        <w:autoSpaceDE w:val="0"/>
        <w:spacing w:line="360" w:lineRule="auto"/>
        <w:ind w:firstLine="420"/>
        <w:jc w:val="both"/>
        <w:rPr>
          <w:sz w:val="28"/>
        </w:rPr>
      </w:pPr>
      <w:r>
        <w:rPr>
          <w:sz w:val="28"/>
        </w:rPr>
        <w:t xml:space="preserve">змеевика печи:  повышенная кратность циркуляции тяжелых газойлевых фракций коксования; повышенный расход турбулизатора в печном змеевике, введение в сырье   специальных добавок. Рециркуляция тяжелых ароматизированных фракций коксования повышает ароматизированность сырья, поступающего в печь. Турбулизатор (водяной пар) препятствует осаждению асфальтенов, выделяющихся   из   раствора,   на   стенки   печных   </w:t>
      </w:r>
      <w:r>
        <w:rPr>
          <w:sz w:val="28"/>
        </w:rPr>
        <w:lastRenderedPageBreak/>
        <w:t>труб. Кремнийорганические жидкости, добавляемые в небольших (менее 0,001 %) количествах, эффективно снижают высоту вспененного слоя в коксовой камере.</w:t>
      </w:r>
    </w:p>
    <w:p w:rsidR="000277B1" w:rsidRDefault="000277B1">
      <w:pPr>
        <w:autoSpaceDE w:val="0"/>
        <w:spacing w:line="360" w:lineRule="auto"/>
        <w:ind w:firstLine="420"/>
        <w:jc w:val="both"/>
        <w:rPr>
          <w:sz w:val="28"/>
        </w:rPr>
      </w:pPr>
      <w:r>
        <w:rPr>
          <w:sz w:val="28"/>
        </w:rPr>
        <w:t>Известно, что скорости распада компонентов сырья и уплотнения образующихся осколков неодинаковы. Обычно с повышением температуры процесса распад протекает более интенсивно, чем уплотнение, таким образом, между распадом и уплотнением проходит некоторое время, и регулируя процессы соответствующим образом, можно получить значительное количество жидких и газообразных продуктов без существенного карбоидообразования, например, при термическом крекинге или большое количество кокса при уменьшенном выходе газообразных и жидких продуктов.</w:t>
      </w:r>
    </w:p>
    <w:p w:rsidR="000277B1" w:rsidRDefault="000277B1">
      <w:pPr>
        <w:autoSpaceDE w:val="0"/>
        <w:spacing w:line="360" w:lineRule="auto"/>
        <w:ind w:firstLine="420"/>
        <w:jc w:val="both"/>
        <w:rPr>
          <w:sz w:val="28"/>
        </w:rPr>
      </w:pPr>
      <w:r>
        <w:rPr>
          <w:sz w:val="28"/>
        </w:rPr>
        <w:t xml:space="preserve">В начальный момент при загрузке реакторов горячим сырьем разогреваются стенки камеры. Происходит усиленное выделение паров и на дне камеры накапливается жидкая масса - тяжелая часть загрузки. При незначительном уровне жидкости в реакторе, дистиллят, уходящий через верх реактора, представляет собой в основном малоизмененные фракции исходного сырья. В этом случае процесс испарения преобладает над процессом разложения - что приводит к повышенным значениям плотности и </w:t>
      </w:r>
    </w:p>
    <w:p w:rsidR="000277B1" w:rsidRDefault="003037FA">
      <w:pPr>
        <w:autoSpaceDE w:val="0"/>
        <w:spacing w:line="360" w:lineRule="auto"/>
        <w:jc w:val="both"/>
        <w:rPr>
          <w:sz w:val="28"/>
        </w:rPr>
      </w:pPr>
      <w:r>
        <w:pict>
          <v:group id="_x0000_s2126" style="position:absolute;left:0;text-align:left;margin-left:-43.2pt;margin-top:-79.75pt;width:530.95pt;height:791.95pt;z-index:251651072;mso-wrap-distance-left:0;mso-wrap-distance-right:0" coordorigin="-720,-720" coordsize="10618,15838">
            <o:lock v:ext="edit" text="t"/>
            <v:rect id="_x0000_s2127" style="position:absolute;left:-613;top:-720;width:10433;height:15637;mso-wrap-style:none;v-text-anchor:middle" filled="f" strokeweight=".79mm"/>
            <v:line id="_x0000_s2128" style="position:absolute" from="-613,14922" to="9800,14922" strokeweight=".79mm">
              <v:stroke joinstyle="miter"/>
            </v:line>
            <v:line id="_x0000_s2129" style="position:absolute" from="-613,14377" to="3045,14377" strokeweight=".79mm">
              <v:stroke joinstyle="miter"/>
            </v:line>
            <v:line id="_x0000_s2130" style="position:absolute" from="-613,14650" to="3045,14650" strokeweight=".79mm">
              <v:stroke joinstyle="miter"/>
            </v:line>
            <v:line id="_x0000_s2131" style="position:absolute" from="-214,14099" to="-213,14935" strokeweight=".79mm">
              <v:stroke joinstyle="miter"/>
            </v:line>
            <v:shape id="_x0000_s2132" type="#_x0000_t202" style="position:absolute;left:-720;top:14608;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2133" type="#_x0000_t202" style="position:absolute;left:523;top:14593;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2134" type="#_x0000_t202" style="position:absolute;left:-269;top:14608;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2135" type="#_x0000_t202" style="position:absolute;left:1540;top:14608;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2136" type="#_x0000_t202" style="position:absolute;left:2386;top:14608;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2137" type="#_x0000_t202" style="position:absolute;left:3045;top:14106;width:5780;height:775"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Pr>
                        <w:i/>
                        <w:sz w:val="36"/>
                        <w:szCs w:val="36"/>
                      </w:rPr>
                      <w:t>0</w:t>
                    </w:r>
                    <w:r w:rsidR="000B4479">
                      <w:rPr>
                        <w:i/>
                        <w:sz w:val="36"/>
                        <w:szCs w:val="36"/>
                      </w:rPr>
                      <w:t>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p w:rsidR="000277B1" w:rsidRDefault="000277B1"/>
                </w:txbxContent>
              </v:textbox>
            </v:shape>
            <v:line id="_x0000_s2138" style="position:absolute" from="353,14079" to="354,14916" strokeweight=".79mm">
              <v:stroke joinstyle="miter"/>
            </v:line>
            <v:line id="_x0000_s2139" style="position:absolute" from="1540,14106" to="1541,14942" strokeweight=".79mm">
              <v:stroke joinstyle="miter"/>
            </v:line>
            <v:line id="_x0000_s2140" style="position:absolute" from="2387,14079" to="2388,14916" strokeweight=".79mm">
              <v:stroke joinstyle="miter"/>
            </v:line>
            <v:line id="_x0000_s2141" style="position:absolute" from="3044,14099" to="3045,14935" strokeweight=".79mm">
              <v:stroke joinstyle="miter"/>
            </v:line>
            <v:rect id="_x0000_s2142" style="position:absolute;left:-613;top:14079;width:10433;height:837;mso-wrap-style:none;v-text-anchor:middle" filled="f" strokeweight=".79mm"/>
            <v:line id="_x0000_s2143" style="position:absolute" from="9166,14099" to="9166,14935" strokeweight=".79mm">
              <v:stroke joinstyle="miter"/>
            </v:line>
            <v:line id="_x0000_s2144" style="position:absolute" from="9166,14481" to="9820,14481" strokeweight=".79mm">
              <v:stroke joinstyle="miter"/>
            </v:line>
            <v:shape id="_x0000_s2145" type="#_x0000_t202" style="position:absolute;left:9108;top:14099;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rPr>
        <w:t>вязкости дистиллята, коксуемости и содержания серы. Выход продуктов разложения в этот период относительно мал.</w:t>
      </w:r>
    </w:p>
    <w:p w:rsidR="000277B1" w:rsidRDefault="000277B1" w:rsidP="002A7CAD">
      <w:pPr>
        <w:autoSpaceDE w:val="0"/>
        <w:spacing w:line="360" w:lineRule="auto"/>
        <w:jc w:val="both"/>
        <w:rPr>
          <w:sz w:val="28"/>
        </w:rPr>
      </w:pPr>
      <w:r>
        <w:rPr>
          <w:sz w:val="28"/>
        </w:rPr>
        <w:t>В дальнейшем, по мере накопления в реакторе жидкой части загрузки, подаваемый продукт вынужден проходить через слой жидкости, где происходит разложение молекул высокомолекулярных соединений на</w:t>
      </w:r>
      <w:r w:rsidR="00801447">
        <w:rPr>
          <w:sz w:val="28"/>
        </w:rPr>
        <w:t xml:space="preserve"> </w:t>
      </w:r>
      <w:r>
        <w:rPr>
          <w:sz w:val="28"/>
        </w:rPr>
        <w:t>структурные звенья, это естественно отражается на свойствах дистиллятов. С разогревом камеры роль реакции разложения повышается и снижается вязкость и плотность дистиллятов.</w:t>
      </w:r>
    </w:p>
    <w:p w:rsidR="000277B1" w:rsidRDefault="000277B1">
      <w:pPr>
        <w:autoSpaceDE w:val="0"/>
        <w:spacing w:line="360" w:lineRule="auto"/>
        <w:ind w:firstLine="420"/>
        <w:jc w:val="both"/>
        <w:rPr>
          <w:sz w:val="28"/>
        </w:rPr>
      </w:pPr>
      <w:r>
        <w:rPr>
          <w:sz w:val="28"/>
        </w:rPr>
        <w:t xml:space="preserve">Для интенсивного протекания процесса уплотнения асфальтенов в коксе необходима высокая концентрация асфальто-смолистых веществ, карбенов и карбоидов. На границе раздела жидкой и паровой фаз в камере образуется </w:t>
      </w:r>
      <w:r>
        <w:rPr>
          <w:sz w:val="28"/>
        </w:rPr>
        <w:lastRenderedPageBreak/>
        <w:t>прочный поверхностный слой. Газы и пары дистиллятов,   прорывающихся   через  этот  слой   вызывают пенообразование.</w:t>
      </w:r>
    </w:p>
    <w:p w:rsidR="000277B1" w:rsidRDefault="000277B1">
      <w:pPr>
        <w:autoSpaceDE w:val="0"/>
        <w:spacing w:line="360" w:lineRule="auto"/>
        <w:ind w:firstLine="380"/>
        <w:jc w:val="both"/>
        <w:rPr>
          <w:sz w:val="28"/>
        </w:rPr>
      </w:pPr>
      <w:r>
        <w:rPr>
          <w:sz w:val="28"/>
        </w:rPr>
        <w:t>Карбоиды или мелкие частицы кокса прилипая к поверхности пузырьков, переходят в пену, и образуя своего рода скелет, повышают ее устойчивость. По мере повышения в остатке концентрации асфальто-смолистых веществ он переходит в пластическое состояние.</w:t>
      </w:r>
    </w:p>
    <w:p w:rsidR="000277B1" w:rsidRDefault="000277B1">
      <w:pPr>
        <w:autoSpaceDE w:val="0"/>
        <w:spacing w:line="360" w:lineRule="auto"/>
        <w:ind w:firstLine="380"/>
        <w:jc w:val="both"/>
        <w:rPr>
          <w:sz w:val="28"/>
        </w:rPr>
      </w:pPr>
      <w:r>
        <w:rPr>
          <w:sz w:val="28"/>
        </w:rPr>
        <w:t>Пластическая масса представляет собой сложную коллоидную систему, содержащую газовую, жидкую и твердую фазы.</w:t>
      </w:r>
    </w:p>
    <w:p w:rsidR="00801447" w:rsidRDefault="000277B1" w:rsidP="00801447">
      <w:pPr>
        <w:autoSpaceDE w:val="0"/>
        <w:spacing w:line="360" w:lineRule="auto"/>
        <w:ind w:firstLine="380"/>
        <w:jc w:val="both"/>
        <w:rPr>
          <w:sz w:val="28"/>
        </w:rPr>
      </w:pPr>
      <w:r>
        <w:rPr>
          <w:sz w:val="28"/>
        </w:rPr>
        <w:t>Твердая фаза образуется в результате столкновения осколков распавшихся  молекул  асфальто-смолистых веществ  при  их достаточной концентрации в жидкой фазе. Возникшие коксовые зародыши в дальнейшем растут, превращаясь в микроскопические коксовые частицы - агрегаты конденсированных ароматических углеводородов.  На поверхности твердых частиц карбоидов адсорбируются осколки распавшихся сложных молекул, при помощи которых в дальнейшем разрозненные частицы карбоидов сжимаются в прочную сплошную массу.</w:t>
      </w:r>
    </w:p>
    <w:p w:rsidR="002A1845" w:rsidRDefault="002A1845" w:rsidP="00801447">
      <w:pPr>
        <w:autoSpaceDE w:val="0"/>
        <w:spacing w:line="360" w:lineRule="auto"/>
        <w:ind w:firstLine="380"/>
        <w:jc w:val="both"/>
        <w:rPr>
          <w:sz w:val="28"/>
        </w:rPr>
      </w:pPr>
    </w:p>
    <w:p w:rsidR="00801447" w:rsidRDefault="003037FA" w:rsidP="00801447">
      <w:pPr>
        <w:autoSpaceDE w:val="0"/>
        <w:spacing w:line="360" w:lineRule="auto"/>
        <w:ind w:firstLine="380"/>
        <w:jc w:val="both"/>
        <w:rPr>
          <w:sz w:val="28"/>
        </w:rPr>
      </w:pPr>
      <w:r>
        <w:rPr>
          <w:noProof/>
          <w:sz w:val="28"/>
          <w:lang w:eastAsia="ru-RU"/>
        </w:rPr>
        <w:pict>
          <v:group id="_x0000_s2792" style="position:absolute;left:0;text-align:left;margin-left:-40.6pt;margin-top:-28.6pt;width:530.95pt;height:807.15pt;z-index:251671552;mso-wrap-distance-left:0;mso-wrap-distance-right:0" coordorigin="-720,-720" coordsize="10618,15838">
            <o:lock v:ext="edit" text="t"/>
            <v:rect id="_x0000_s2793" style="position:absolute;left:-613;top:-720;width:10433;height:15637;mso-wrap-style:none;v-text-anchor:middle" filled="f" strokeweight=".79mm"/>
            <v:line id="_x0000_s2794" style="position:absolute" from="-613,14922" to="9800,14922" strokeweight=".79mm">
              <v:stroke joinstyle="miter"/>
            </v:line>
            <v:line id="_x0000_s2795" style="position:absolute" from="-613,14377" to="3045,14377" strokeweight=".79mm">
              <v:stroke joinstyle="miter"/>
            </v:line>
            <v:line id="_x0000_s2796" style="position:absolute" from="-613,14650" to="3045,14650" strokeweight=".79mm">
              <v:stroke joinstyle="miter"/>
            </v:line>
            <v:line id="_x0000_s2797" style="position:absolute" from="-214,14099" to="-213,14935" strokeweight=".79mm">
              <v:stroke joinstyle="miter"/>
            </v:line>
            <v:shape id="_x0000_s2798" type="#_x0000_t202" style="position:absolute;left:-720;top:14608;width:1185;height:326" filled="f" stroked="f">
              <v:stroke joinstyle="round"/>
              <v:textbox style="mso-rotate-with-shape:t">
                <w:txbxContent>
                  <w:p w:rsidR="002A1845" w:rsidRDefault="002A1845" w:rsidP="002A1845">
                    <w:pPr>
                      <w:rPr>
                        <w:i/>
                        <w:iCs/>
                        <w:sz w:val="18"/>
                        <w:szCs w:val="18"/>
                      </w:rPr>
                    </w:pPr>
                    <w:r>
                      <w:rPr>
                        <w:i/>
                        <w:iCs/>
                        <w:sz w:val="18"/>
                        <w:szCs w:val="18"/>
                      </w:rPr>
                      <w:t>Изм</w:t>
                    </w:r>
                  </w:p>
                </w:txbxContent>
              </v:textbox>
            </v:shape>
            <v:shape id="_x0000_s2799" type="#_x0000_t202" style="position:absolute;left:523;top:14593;width:1185;height:326" filled="f" stroked="f">
              <v:stroke joinstyle="round"/>
              <v:textbox style="mso-rotate-with-shape:t">
                <w:txbxContent>
                  <w:p w:rsidR="002A1845" w:rsidRDefault="002A1845" w:rsidP="002A1845">
                    <w:pPr>
                      <w:rPr>
                        <w:i/>
                        <w:iCs/>
                        <w:sz w:val="18"/>
                        <w:szCs w:val="18"/>
                      </w:rPr>
                    </w:pPr>
                    <w:r>
                      <w:rPr>
                        <w:i/>
                        <w:iCs/>
                        <w:sz w:val="18"/>
                        <w:szCs w:val="18"/>
                      </w:rPr>
                      <w:t>№ докум.</w:t>
                    </w:r>
                  </w:p>
                </w:txbxContent>
              </v:textbox>
            </v:shape>
            <v:shape id="_x0000_s2800" type="#_x0000_t202" style="position:absolute;left:-269;top:14608;width:790;height:326" filled="f" stroked="f">
              <v:stroke joinstyle="round"/>
              <v:textbox style="mso-rotate-with-shape:t">
                <w:txbxContent>
                  <w:p w:rsidR="002A1845" w:rsidRDefault="002A1845" w:rsidP="002A1845">
                    <w:pPr>
                      <w:rPr>
                        <w:i/>
                        <w:iCs/>
                        <w:sz w:val="18"/>
                        <w:szCs w:val="18"/>
                      </w:rPr>
                    </w:pPr>
                    <w:r>
                      <w:rPr>
                        <w:i/>
                        <w:iCs/>
                        <w:sz w:val="18"/>
                        <w:szCs w:val="18"/>
                      </w:rPr>
                      <w:t>Лист</w:t>
                    </w:r>
                  </w:p>
                </w:txbxContent>
              </v:textbox>
            </v:shape>
            <v:shape id="_x0000_s2801" type="#_x0000_t202" style="position:absolute;left:1540;top:14608;width:1185;height:326" filled="f" stroked="f">
              <v:stroke joinstyle="round"/>
              <v:textbox style="mso-rotate-with-shape:t">
                <w:txbxContent>
                  <w:p w:rsidR="002A1845" w:rsidRDefault="002A1845" w:rsidP="002A1845">
                    <w:pPr>
                      <w:rPr>
                        <w:i/>
                        <w:iCs/>
                        <w:sz w:val="18"/>
                        <w:szCs w:val="18"/>
                      </w:rPr>
                    </w:pPr>
                    <w:r>
                      <w:rPr>
                        <w:i/>
                        <w:iCs/>
                        <w:sz w:val="18"/>
                        <w:szCs w:val="18"/>
                      </w:rPr>
                      <w:t>Подпись</w:t>
                    </w:r>
                  </w:p>
                </w:txbxContent>
              </v:textbox>
            </v:shape>
            <v:shape id="_x0000_s2802" type="#_x0000_t202" style="position:absolute;left:2386;top:14608;width:1146;height:326" filled="f" stroked="f">
              <v:stroke joinstyle="round"/>
              <v:textbox style="mso-rotate-with-shape:t">
                <w:txbxContent>
                  <w:p w:rsidR="002A1845" w:rsidRDefault="002A1845" w:rsidP="002A1845">
                    <w:pPr>
                      <w:rPr>
                        <w:i/>
                        <w:iCs/>
                        <w:sz w:val="18"/>
                        <w:szCs w:val="18"/>
                      </w:rPr>
                    </w:pPr>
                    <w:r>
                      <w:rPr>
                        <w:i/>
                        <w:iCs/>
                        <w:sz w:val="18"/>
                        <w:szCs w:val="18"/>
                      </w:rPr>
                      <w:t>Дата</w:t>
                    </w:r>
                  </w:p>
                </w:txbxContent>
              </v:textbox>
            </v:shape>
            <v:shape id="_x0000_s2803" type="#_x0000_t202" style="position:absolute;left:3045;top:14106;width:5780;height:775" filled="f" stroked="f">
              <v:stroke joinstyle="round"/>
              <v:textbox style="mso-rotate-with-shape:t">
                <w:txbxContent>
                  <w:p w:rsidR="002A1845" w:rsidRDefault="002A1845" w:rsidP="002A1845">
                    <w:pPr>
                      <w:rPr>
                        <w:i/>
                        <w:sz w:val="40"/>
                        <w:szCs w:val="40"/>
                      </w:rPr>
                    </w:pPr>
                    <w:r>
                      <w:rPr>
                        <w:i/>
                        <w:sz w:val="36"/>
                        <w:szCs w:val="36"/>
                      </w:rPr>
                      <w:t>РТК.0.2</w:t>
                    </w:r>
                    <w:r>
                      <w:rPr>
                        <w:i/>
                        <w:sz w:val="36"/>
                        <w:szCs w:val="36"/>
                        <w:lang w:val="en-US"/>
                      </w:rPr>
                      <w:t xml:space="preserve">40404 </w:t>
                    </w:r>
                    <w:r>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2A1845" w:rsidRDefault="002A1845" w:rsidP="002A1845"/>
                  <w:p w:rsidR="002A1845" w:rsidRDefault="002A1845" w:rsidP="002A1845"/>
                </w:txbxContent>
              </v:textbox>
            </v:shape>
            <v:line id="_x0000_s2804" style="position:absolute" from="353,14079" to="354,14916" strokeweight=".79mm">
              <v:stroke joinstyle="miter"/>
            </v:line>
            <v:line id="_x0000_s2805" style="position:absolute" from="1540,14106" to="1541,14942" strokeweight=".79mm">
              <v:stroke joinstyle="miter"/>
            </v:line>
            <v:line id="_x0000_s2806" style="position:absolute" from="2387,14079" to="2388,14916" strokeweight=".79mm">
              <v:stroke joinstyle="miter"/>
            </v:line>
            <v:line id="_x0000_s2807" style="position:absolute" from="3044,14099" to="3045,14935" strokeweight=".79mm">
              <v:stroke joinstyle="miter"/>
            </v:line>
            <v:rect id="_x0000_s2808" style="position:absolute;left:-613;top:14079;width:10433;height:837;mso-wrap-style:none;v-text-anchor:middle" filled="f" strokeweight=".79mm"/>
            <v:line id="_x0000_s2809" style="position:absolute" from="9166,14099" to="9166,14935" strokeweight=".79mm">
              <v:stroke joinstyle="miter"/>
            </v:line>
            <v:line id="_x0000_s2810" style="position:absolute" from="9166,14481" to="9820,14481" strokeweight=".79mm">
              <v:stroke joinstyle="miter"/>
            </v:line>
            <v:shape id="_x0000_s2811" type="#_x0000_t202" style="position:absolute;left:9108;top:14099;width:790;height:1019" filled="f" stroked="f">
              <v:stroke joinstyle="round"/>
              <v:textbox style="mso-rotate-with-shape:t">
                <w:txbxContent>
                  <w:p w:rsidR="002A1845" w:rsidRDefault="002A1845" w:rsidP="002A1845">
                    <w:pPr>
                      <w:jc w:val="both"/>
                      <w:rPr>
                        <w:sz w:val="18"/>
                        <w:szCs w:val="18"/>
                      </w:rPr>
                    </w:pPr>
                    <w:r>
                      <w:rPr>
                        <w:sz w:val="18"/>
                        <w:szCs w:val="18"/>
                      </w:rPr>
                      <w:t>Лист</w:t>
                    </w:r>
                  </w:p>
                  <w:p w:rsidR="002A1845" w:rsidRDefault="002A1845" w:rsidP="002A1845"/>
                  <w:p w:rsidR="002A1845" w:rsidRDefault="002A1845" w:rsidP="002A1845">
                    <w:r>
                      <w:t xml:space="preserve">   </w:t>
                    </w:r>
                  </w:p>
                  <w:p w:rsidR="002A1845" w:rsidRDefault="002A1845" w:rsidP="002A1845"/>
                </w:txbxContent>
              </v:textbox>
            </v:shape>
          </v:group>
        </w:pict>
      </w:r>
      <w:r w:rsidR="000B4479">
        <w:rPr>
          <w:sz w:val="28"/>
        </w:rPr>
        <w:t>1.3 Описание технологической схемы УЗК</w:t>
      </w:r>
    </w:p>
    <w:p w:rsidR="00C25651" w:rsidRDefault="003037FA" w:rsidP="00CB6220">
      <w:pPr>
        <w:spacing w:line="360" w:lineRule="auto"/>
        <w:jc w:val="both"/>
      </w:pPr>
      <w:r>
        <w:rPr>
          <w:noProof/>
        </w:rPr>
        <w:pict>
          <v:shape id="_x0000_s2852" type="#_x0000_t75" style="position:absolute;left:0;text-align:left;margin-left:-.95pt;margin-top:44.15pt;width:316.55pt;height:278.05pt;z-index:251674624">
            <v:imagedata r:id="rId11" o:title="" croptop="14160f" cropbottom="21406f" cropleft="6270f" cropright="7450f" gain="86232f" blacklevel="-3932f"/>
          </v:shape>
        </w:pict>
      </w:r>
      <w:r w:rsidR="00CB6220">
        <w:rPr>
          <w:sz w:val="28"/>
          <w:szCs w:val="28"/>
        </w:rPr>
        <w:t xml:space="preserve">  Замедленное коксование. Схема установки</w:t>
      </w:r>
      <w:r w:rsidR="00CB6220">
        <w:rPr>
          <w:b/>
          <w:sz w:val="28"/>
          <w:szCs w:val="28"/>
        </w:rPr>
        <w:t xml:space="preserve">. </w:t>
      </w:r>
      <w:r w:rsidR="00CB6220">
        <w:rPr>
          <w:sz w:val="28"/>
          <w:szCs w:val="28"/>
        </w:rPr>
        <w:t>Принципиальная схема установки замедленного коксования.</w:t>
      </w:r>
      <w:r w:rsidR="00C25651" w:rsidRPr="00C25651">
        <w:t xml:space="preserve"> </w:t>
      </w: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pPr>
    </w:p>
    <w:p w:rsidR="00C25651" w:rsidRPr="00C25651" w:rsidRDefault="00C25651" w:rsidP="00CB6220">
      <w:pPr>
        <w:spacing w:line="360" w:lineRule="auto"/>
        <w:jc w:val="both"/>
        <w:rPr>
          <w:sz w:val="28"/>
          <w:szCs w:val="28"/>
        </w:rPr>
      </w:pPr>
    </w:p>
    <w:p w:rsidR="00C25651" w:rsidRPr="00C25651" w:rsidRDefault="00C25651" w:rsidP="00CB6220">
      <w:pPr>
        <w:spacing w:line="360" w:lineRule="auto"/>
        <w:jc w:val="both"/>
        <w:rPr>
          <w:sz w:val="28"/>
          <w:szCs w:val="28"/>
        </w:rPr>
      </w:pPr>
    </w:p>
    <w:p w:rsidR="00CB6220" w:rsidRDefault="00CB6220" w:rsidP="00CB6220">
      <w:pPr>
        <w:spacing w:line="360" w:lineRule="auto"/>
        <w:jc w:val="both"/>
        <w:rPr>
          <w:sz w:val="28"/>
          <w:szCs w:val="28"/>
        </w:rPr>
      </w:pPr>
      <w:r>
        <w:rPr>
          <w:sz w:val="28"/>
          <w:szCs w:val="28"/>
        </w:rPr>
        <w:t xml:space="preserve"> </w:t>
      </w:r>
      <w:r>
        <w:rPr>
          <w:b/>
          <w:sz w:val="28"/>
          <w:szCs w:val="28"/>
        </w:rPr>
        <w:t xml:space="preserve">  </w:t>
      </w:r>
      <w:r>
        <w:rPr>
          <w:sz w:val="28"/>
          <w:szCs w:val="28"/>
        </w:rPr>
        <w:t xml:space="preserve">Сырье коксования подается насосом </w:t>
      </w:r>
      <w:r>
        <w:rPr>
          <w:i/>
          <w:sz w:val="28"/>
          <w:szCs w:val="28"/>
        </w:rPr>
        <w:t>Н-1</w:t>
      </w:r>
      <w:r>
        <w:rPr>
          <w:sz w:val="28"/>
          <w:szCs w:val="28"/>
        </w:rPr>
        <w:t xml:space="preserve"> через печи </w:t>
      </w:r>
      <w:r>
        <w:rPr>
          <w:i/>
          <w:sz w:val="28"/>
          <w:szCs w:val="28"/>
        </w:rPr>
        <w:t>П-1</w:t>
      </w:r>
      <w:r>
        <w:rPr>
          <w:sz w:val="28"/>
          <w:szCs w:val="28"/>
        </w:rPr>
        <w:t xml:space="preserve">и </w:t>
      </w:r>
      <w:r>
        <w:rPr>
          <w:i/>
          <w:sz w:val="28"/>
          <w:szCs w:val="28"/>
        </w:rPr>
        <w:t>П-2</w:t>
      </w:r>
      <w:r>
        <w:rPr>
          <w:sz w:val="28"/>
          <w:szCs w:val="28"/>
        </w:rPr>
        <w:t xml:space="preserve">в ректификационную колонну </w:t>
      </w:r>
      <w:r>
        <w:rPr>
          <w:i/>
          <w:sz w:val="28"/>
          <w:szCs w:val="28"/>
        </w:rPr>
        <w:t xml:space="preserve">К-1 </w:t>
      </w:r>
      <w:r>
        <w:rPr>
          <w:sz w:val="28"/>
          <w:szCs w:val="28"/>
        </w:rPr>
        <w:t xml:space="preserve">на верхнюю каскадную тарелку. Под нижнюю каскадную тарелку колонны </w:t>
      </w:r>
      <w:r>
        <w:rPr>
          <w:i/>
          <w:sz w:val="28"/>
          <w:szCs w:val="28"/>
        </w:rPr>
        <w:t>К-1</w:t>
      </w:r>
      <w:r>
        <w:rPr>
          <w:sz w:val="28"/>
          <w:szCs w:val="28"/>
        </w:rPr>
        <w:t>, конструкция которой аналогичн</w:t>
      </w:r>
      <w:r w:rsidR="00C21CCC">
        <w:rPr>
          <w:sz w:val="28"/>
          <w:szCs w:val="28"/>
        </w:rPr>
        <w:t>а колонне термического крекинга</w:t>
      </w:r>
      <w:r>
        <w:rPr>
          <w:sz w:val="28"/>
          <w:szCs w:val="28"/>
        </w:rPr>
        <w:t xml:space="preserve">, подаются горячие пары продуктов </w:t>
      </w:r>
    </w:p>
    <w:p w:rsidR="00CB6220" w:rsidRDefault="00CB6220" w:rsidP="00CB6220">
      <w:pPr>
        <w:spacing w:line="360" w:lineRule="auto"/>
        <w:jc w:val="both"/>
        <w:rPr>
          <w:sz w:val="28"/>
          <w:szCs w:val="28"/>
        </w:rPr>
      </w:pPr>
      <w:r>
        <w:rPr>
          <w:sz w:val="28"/>
          <w:szCs w:val="28"/>
        </w:rPr>
        <w:t>коксования из реакционных камер. За счет контакта паров имеющих температуру ~430</w:t>
      </w:r>
      <w:r>
        <w:rPr>
          <w:sz w:val="28"/>
          <w:szCs w:val="28"/>
          <w:vertAlign w:val="superscript"/>
        </w:rPr>
        <w:t>0</w:t>
      </w:r>
      <w:r w:rsidR="00C21CCC">
        <w:rPr>
          <w:sz w:val="28"/>
          <w:szCs w:val="28"/>
        </w:rPr>
        <w:t>С</w:t>
      </w:r>
      <w:r>
        <w:rPr>
          <w:sz w:val="28"/>
          <w:szCs w:val="28"/>
        </w:rPr>
        <w:t xml:space="preserve">, с менее нагретым сырьем последнее нагревается. При </w:t>
      </w:r>
      <w:r w:rsidR="00C21CCC">
        <w:rPr>
          <w:sz w:val="28"/>
          <w:szCs w:val="28"/>
        </w:rPr>
        <w:t>этом часть паров конденсируется</w:t>
      </w:r>
      <w:r>
        <w:rPr>
          <w:sz w:val="28"/>
          <w:szCs w:val="28"/>
        </w:rPr>
        <w:t>. Сконденсировавшиеся продукты</w:t>
      </w:r>
      <w:r w:rsidR="00C21CCC">
        <w:rPr>
          <w:sz w:val="28"/>
          <w:szCs w:val="28"/>
        </w:rPr>
        <w:t xml:space="preserve"> коксования служат рециркулятом</w:t>
      </w:r>
      <w:r>
        <w:rPr>
          <w:sz w:val="28"/>
          <w:szCs w:val="28"/>
        </w:rPr>
        <w:t xml:space="preserve">, вместе с первичным сырьем они уходят с низа </w:t>
      </w:r>
      <w:r>
        <w:rPr>
          <w:i/>
          <w:sz w:val="28"/>
          <w:szCs w:val="28"/>
        </w:rPr>
        <w:t>К-1</w:t>
      </w:r>
      <w:r w:rsidR="00C21CCC">
        <w:rPr>
          <w:sz w:val="28"/>
          <w:szCs w:val="28"/>
        </w:rPr>
        <w:t xml:space="preserve"> в реакционные змеевики</w:t>
      </w:r>
      <w:r>
        <w:rPr>
          <w:sz w:val="28"/>
          <w:szCs w:val="28"/>
        </w:rPr>
        <w:t>, расположенные в ра</w:t>
      </w:r>
      <w:r w:rsidR="00C21CCC">
        <w:rPr>
          <w:sz w:val="28"/>
          <w:szCs w:val="28"/>
        </w:rPr>
        <w:t>диантной части  трубчатых печей</w:t>
      </w:r>
      <w:r>
        <w:rPr>
          <w:sz w:val="28"/>
          <w:szCs w:val="28"/>
        </w:rPr>
        <w:t>. В печах сырье подогревается до температуры начала коксования (500-510</w:t>
      </w:r>
      <w:r>
        <w:rPr>
          <w:sz w:val="28"/>
          <w:szCs w:val="28"/>
          <w:vertAlign w:val="superscript"/>
        </w:rPr>
        <w:t>0</w:t>
      </w:r>
      <w:r>
        <w:rPr>
          <w:sz w:val="28"/>
          <w:szCs w:val="28"/>
        </w:rPr>
        <w:t>С) и поступает через нижний загрузочный штуцер в реакционные камеры .</w:t>
      </w:r>
    </w:p>
    <w:p w:rsidR="00CB6220" w:rsidRDefault="003037FA" w:rsidP="00CB6220">
      <w:pPr>
        <w:spacing w:line="360" w:lineRule="auto"/>
        <w:jc w:val="both"/>
        <w:rPr>
          <w:sz w:val="28"/>
          <w:szCs w:val="28"/>
        </w:rPr>
      </w:pPr>
      <w:r>
        <w:rPr>
          <w:noProof/>
          <w:sz w:val="28"/>
          <w:szCs w:val="28"/>
          <w:lang w:eastAsia="ru-RU"/>
        </w:rPr>
        <w:pict>
          <v:shape id="_x0000_s2853" type="#_x0000_t75" style="position:absolute;left:0;text-align:left;margin-left:-522.8pt;margin-top:85.45pt;width:384.25pt;height:337.5pt;z-index:251675648">
            <v:imagedata r:id="rId11" o:title="" croptop="14160f" cropbottom="21406f" cropleft="6270f" cropright="7450f" gain="86232f" blacklevel="-3932f"/>
          </v:shape>
        </w:pict>
      </w:r>
      <w:r w:rsidR="00CB6220">
        <w:rPr>
          <w:sz w:val="28"/>
          <w:szCs w:val="28"/>
        </w:rPr>
        <w:t xml:space="preserve">  На </w:t>
      </w:r>
      <w:r w:rsidR="00C21CCC">
        <w:rPr>
          <w:sz w:val="28"/>
          <w:szCs w:val="28"/>
        </w:rPr>
        <w:t>установке имеются четыре камеры, работающие попарно, независимо друг от друга</w:t>
      </w:r>
      <w:r w:rsidR="00CB6220">
        <w:rPr>
          <w:sz w:val="28"/>
          <w:szCs w:val="28"/>
        </w:rPr>
        <w:t xml:space="preserve">. Каждую пару </w:t>
      </w:r>
      <w:r w:rsidR="00C21CCC">
        <w:rPr>
          <w:sz w:val="28"/>
          <w:szCs w:val="28"/>
        </w:rPr>
        <w:t>камер можно отключать на ремонт, не останавливая установку</w:t>
      </w:r>
      <w:r w:rsidR="00CB6220">
        <w:rPr>
          <w:sz w:val="28"/>
          <w:szCs w:val="28"/>
        </w:rPr>
        <w:t>. Сырье из</w:t>
      </w:r>
      <w:r w:rsidR="00CB6220">
        <w:rPr>
          <w:i/>
          <w:sz w:val="28"/>
          <w:szCs w:val="28"/>
        </w:rPr>
        <w:t xml:space="preserve"> П-2 </w:t>
      </w:r>
      <w:r w:rsidR="00CB6220">
        <w:rPr>
          <w:sz w:val="28"/>
          <w:szCs w:val="28"/>
        </w:rPr>
        <w:t xml:space="preserve">подается в коксовую камеру </w:t>
      </w:r>
      <w:r w:rsidR="00CB6220">
        <w:rPr>
          <w:i/>
          <w:sz w:val="28"/>
          <w:szCs w:val="28"/>
        </w:rPr>
        <w:t xml:space="preserve">Р-1 </w:t>
      </w:r>
      <w:r w:rsidR="00CB6220">
        <w:rPr>
          <w:sz w:val="28"/>
          <w:szCs w:val="28"/>
        </w:rPr>
        <w:t>или</w:t>
      </w:r>
      <w:r w:rsidR="00CB6220">
        <w:rPr>
          <w:i/>
          <w:sz w:val="28"/>
          <w:szCs w:val="28"/>
        </w:rPr>
        <w:t>Р-2</w:t>
      </w:r>
      <w:r w:rsidR="00CB6220">
        <w:rPr>
          <w:sz w:val="28"/>
          <w:szCs w:val="28"/>
        </w:rPr>
        <w:t xml:space="preserve"> , а из печи </w:t>
      </w:r>
      <w:r w:rsidR="00CB6220">
        <w:rPr>
          <w:i/>
          <w:sz w:val="28"/>
          <w:szCs w:val="28"/>
        </w:rPr>
        <w:t xml:space="preserve">П-1 </w:t>
      </w:r>
      <w:r w:rsidR="00CB6220">
        <w:rPr>
          <w:sz w:val="28"/>
          <w:szCs w:val="28"/>
        </w:rPr>
        <w:t xml:space="preserve">– в камеру </w:t>
      </w:r>
      <w:r w:rsidR="00CB6220">
        <w:rPr>
          <w:i/>
          <w:sz w:val="28"/>
          <w:szCs w:val="28"/>
        </w:rPr>
        <w:t>Р-3</w:t>
      </w:r>
      <w:r w:rsidR="00CB6220">
        <w:rPr>
          <w:sz w:val="28"/>
          <w:szCs w:val="28"/>
        </w:rPr>
        <w:t xml:space="preserve"> или </w:t>
      </w:r>
      <w:r w:rsidR="00CB6220">
        <w:rPr>
          <w:i/>
          <w:sz w:val="28"/>
          <w:szCs w:val="28"/>
        </w:rPr>
        <w:t>Р-4</w:t>
      </w:r>
      <w:r w:rsidR="00CB6220">
        <w:rPr>
          <w:sz w:val="28"/>
          <w:szCs w:val="28"/>
        </w:rPr>
        <w:t xml:space="preserve"> . </w:t>
      </w:r>
    </w:p>
    <w:p w:rsidR="00CB6220" w:rsidRDefault="003037FA" w:rsidP="00CB6220">
      <w:pPr>
        <w:spacing w:line="360" w:lineRule="auto"/>
        <w:jc w:val="both"/>
        <w:rPr>
          <w:sz w:val="28"/>
          <w:szCs w:val="28"/>
        </w:rPr>
      </w:pPr>
      <w:r>
        <w:pict>
          <v:group id="_x0000_s2692" style="position:absolute;left:0;text-align:left;margin-left:-38.45pt;margin-top:-29.95pt;width:530.95pt;height:805.5pt;z-index:251666432;mso-wrap-distance-left:0;mso-wrap-distance-right:0" coordorigin="-720,-720" coordsize="10618,15838">
            <o:lock v:ext="edit" text="t"/>
            <v:rect id="_x0000_s2693" style="position:absolute;left:-613;top:-720;width:10433;height:15637;mso-wrap-style:none;v-text-anchor:middle" filled="f" strokeweight=".79mm"/>
            <v:line id="_x0000_s2694" style="position:absolute" from="-613,14922" to="9800,14922" strokeweight=".79mm">
              <v:stroke joinstyle="miter"/>
            </v:line>
            <v:line id="_x0000_s2695" style="position:absolute" from="-613,14377" to="3045,14377" strokeweight=".79mm">
              <v:stroke joinstyle="miter"/>
            </v:line>
            <v:line id="_x0000_s2696" style="position:absolute" from="-613,14650" to="3045,14650" strokeweight=".79mm">
              <v:stroke joinstyle="miter"/>
            </v:line>
            <v:line id="_x0000_s2697" style="position:absolute" from="-214,14099" to="-213,14935" strokeweight=".79mm">
              <v:stroke joinstyle="miter"/>
            </v:line>
            <v:shape id="_x0000_s2698" type="#_x0000_t202" style="position:absolute;left:-720;top:14608;width:1185;height:326" filled="f" stroked="f">
              <v:stroke joinstyle="round"/>
              <v:textbox style="mso-rotate-with-shape:t">
                <w:txbxContent>
                  <w:p w:rsidR="00CB6220" w:rsidRDefault="00CB6220" w:rsidP="00CB6220">
                    <w:pPr>
                      <w:rPr>
                        <w:i/>
                        <w:iCs/>
                        <w:sz w:val="18"/>
                        <w:szCs w:val="18"/>
                      </w:rPr>
                    </w:pPr>
                    <w:r>
                      <w:rPr>
                        <w:i/>
                        <w:iCs/>
                        <w:sz w:val="18"/>
                        <w:szCs w:val="18"/>
                      </w:rPr>
                      <w:t>Изм</w:t>
                    </w:r>
                  </w:p>
                </w:txbxContent>
              </v:textbox>
            </v:shape>
            <v:shape id="_x0000_s2699" type="#_x0000_t202" style="position:absolute;left:523;top:14593;width:1185;height:326" filled="f" stroked="f">
              <v:stroke joinstyle="round"/>
              <v:textbox style="mso-rotate-with-shape:t">
                <w:txbxContent>
                  <w:p w:rsidR="00CB6220" w:rsidRDefault="00CB6220" w:rsidP="00CB6220">
                    <w:pPr>
                      <w:rPr>
                        <w:i/>
                        <w:iCs/>
                        <w:sz w:val="18"/>
                        <w:szCs w:val="18"/>
                      </w:rPr>
                    </w:pPr>
                    <w:r>
                      <w:rPr>
                        <w:i/>
                        <w:iCs/>
                        <w:sz w:val="18"/>
                        <w:szCs w:val="18"/>
                      </w:rPr>
                      <w:t>№ докум.</w:t>
                    </w:r>
                  </w:p>
                </w:txbxContent>
              </v:textbox>
            </v:shape>
            <v:shape id="_x0000_s2700" type="#_x0000_t202" style="position:absolute;left:-269;top:14608;width:790;height:326" filled="f" stroked="f">
              <v:stroke joinstyle="round"/>
              <v:textbox style="mso-rotate-with-shape:t">
                <w:txbxContent>
                  <w:p w:rsidR="00CB6220" w:rsidRDefault="00CB6220" w:rsidP="00CB6220">
                    <w:pPr>
                      <w:rPr>
                        <w:i/>
                        <w:iCs/>
                        <w:sz w:val="18"/>
                        <w:szCs w:val="18"/>
                      </w:rPr>
                    </w:pPr>
                    <w:r>
                      <w:rPr>
                        <w:i/>
                        <w:iCs/>
                        <w:sz w:val="18"/>
                        <w:szCs w:val="18"/>
                      </w:rPr>
                      <w:t>Лист</w:t>
                    </w:r>
                  </w:p>
                </w:txbxContent>
              </v:textbox>
            </v:shape>
            <v:shape id="_x0000_s2701" type="#_x0000_t202" style="position:absolute;left:1540;top:14608;width:1185;height:326" filled="f" stroked="f">
              <v:stroke joinstyle="round"/>
              <v:textbox style="mso-rotate-with-shape:t">
                <w:txbxContent>
                  <w:p w:rsidR="00CB6220" w:rsidRDefault="00CB6220" w:rsidP="00CB6220">
                    <w:pPr>
                      <w:rPr>
                        <w:i/>
                        <w:iCs/>
                        <w:sz w:val="18"/>
                        <w:szCs w:val="18"/>
                      </w:rPr>
                    </w:pPr>
                    <w:r>
                      <w:rPr>
                        <w:i/>
                        <w:iCs/>
                        <w:sz w:val="18"/>
                        <w:szCs w:val="18"/>
                      </w:rPr>
                      <w:t>Подпись</w:t>
                    </w:r>
                  </w:p>
                </w:txbxContent>
              </v:textbox>
            </v:shape>
            <v:shape id="_x0000_s2702" type="#_x0000_t202" style="position:absolute;left:2386;top:14608;width:1146;height:326" filled="f" stroked="f">
              <v:stroke joinstyle="round"/>
              <v:textbox style="mso-rotate-with-shape:t">
                <w:txbxContent>
                  <w:p w:rsidR="00CB6220" w:rsidRDefault="00CB6220" w:rsidP="00CB6220">
                    <w:pPr>
                      <w:rPr>
                        <w:i/>
                        <w:iCs/>
                        <w:sz w:val="18"/>
                        <w:szCs w:val="18"/>
                      </w:rPr>
                    </w:pPr>
                    <w:r>
                      <w:rPr>
                        <w:i/>
                        <w:iCs/>
                        <w:sz w:val="18"/>
                        <w:szCs w:val="18"/>
                      </w:rPr>
                      <w:t>Дата</w:t>
                    </w:r>
                  </w:p>
                </w:txbxContent>
              </v:textbox>
            </v:shape>
            <v:shape id="_x0000_s2703" type="#_x0000_t202" style="position:absolute;left:3045;top:14106;width:5780;height:775" filled="f" stroked="f">
              <v:stroke joinstyle="round"/>
              <v:textbox style="mso-rotate-with-shape:t">
                <w:txbxContent>
                  <w:p w:rsidR="00CB6220" w:rsidRDefault="00CB6220" w:rsidP="00CB6220">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CB6220" w:rsidRDefault="00CB6220" w:rsidP="00CB6220"/>
                  <w:p w:rsidR="00CB6220" w:rsidRDefault="00CB6220" w:rsidP="00CB6220"/>
                </w:txbxContent>
              </v:textbox>
            </v:shape>
            <v:line id="_x0000_s2704" style="position:absolute" from="353,14079" to="354,14916" strokeweight=".79mm">
              <v:stroke joinstyle="miter"/>
            </v:line>
            <v:line id="_x0000_s2705" style="position:absolute" from="1540,14106" to="1541,14942" strokeweight=".79mm">
              <v:stroke joinstyle="miter"/>
            </v:line>
            <v:line id="_x0000_s2706" style="position:absolute" from="2387,14079" to="2388,14916" strokeweight=".79mm">
              <v:stroke joinstyle="miter"/>
            </v:line>
            <v:line id="_x0000_s2707" style="position:absolute" from="3044,14099" to="3045,14935" strokeweight=".79mm">
              <v:stroke joinstyle="miter"/>
            </v:line>
            <v:rect id="_x0000_s2708" style="position:absolute;left:-613;top:14079;width:10433;height:837;mso-wrap-style:none;v-text-anchor:middle" filled="f" strokeweight=".79mm"/>
            <v:line id="_x0000_s2709" style="position:absolute" from="9166,14099" to="9166,14935" strokeweight=".79mm">
              <v:stroke joinstyle="miter"/>
            </v:line>
            <v:line id="_x0000_s2710" style="position:absolute" from="9166,14481" to="9820,14481" strokeweight=".79mm">
              <v:stroke joinstyle="miter"/>
            </v:line>
            <v:shape id="_x0000_s2711" type="#_x0000_t202" style="position:absolute;left:9108;top:14099;width:790;height:1019" filled="f" stroked="f">
              <v:stroke joinstyle="round"/>
              <v:textbox style="mso-rotate-with-shape:t">
                <w:txbxContent>
                  <w:p w:rsidR="00CB6220" w:rsidRDefault="00CB6220" w:rsidP="00CB6220">
                    <w:pPr>
                      <w:jc w:val="both"/>
                      <w:rPr>
                        <w:sz w:val="18"/>
                        <w:szCs w:val="18"/>
                      </w:rPr>
                    </w:pPr>
                    <w:r>
                      <w:rPr>
                        <w:sz w:val="18"/>
                        <w:szCs w:val="18"/>
                      </w:rPr>
                      <w:t>Лист</w:t>
                    </w:r>
                  </w:p>
                  <w:p w:rsidR="00CB6220" w:rsidRDefault="00CB6220" w:rsidP="00CB6220"/>
                  <w:p w:rsidR="00CB6220" w:rsidRDefault="00CB6220" w:rsidP="00CB6220">
                    <w:r>
                      <w:t xml:space="preserve">   </w:t>
                    </w:r>
                  </w:p>
                  <w:p w:rsidR="00CB6220" w:rsidRDefault="00CB6220" w:rsidP="00CB6220"/>
                </w:txbxContent>
              </v:textbox>
            </v:shape>
          </v:group>
        </w:pict>
      </w:r>
      <w:r w:rsidR="00CB6220">
        <w:rPr>
          <w:sz w:val="28"/>
          <w:szCs w:val="28"/>
        </w:rPr>
        <w:t xml:space="preserve">  Из камер продукты реакции направляются в ректификационную колонну   </w:t>
      </w:r>
      <w:r w:rsidR="00CB6220">
        <w:rPr>
          <w:i/>
          <w:sz w:val="28"/>
          <w:szCs w:val="28"/>
        </w:rPr>
        <w:t>К-1</w:t>
      </w:r>
      <w:r w:rsidR="00CB6220">
        <w:rPr>
          <w:sz w:val="28"/>
          <w:szCs w:val="28"/>
        </w:rPr>
        <w:t>. Нижняя часть колонн</w:t>
      </w:r>
      <w:r w:rsidR="00C21CCC">
        <w:rPr>
          <w:sz w:val="28"/>
          <w:szCs w:val="28"/>
        </w:rPr>
        <w:t>ы снабжена каскадными тарелками, верхняя – ректификационными</w:t>
      </w:r>
      <w:r w:rsidR="00CB6220">
        <w:rPr>
          <w:sz w:val="28"/>
          <w:szCs w:val="28"/>
        </w:rPr>
        <w:t xml:space="preserve">. В верхней части колонны происходит разделения продуктов реакции на фракции . </w:t>
      </w:r>
    </w:p>
    <w:p w:rsidR="00CB6220" w:rsidRDefault="00CB6220" w:rsidP="00CB6220">
      <w:pPr>
        <w:spacing w:line="360" w:lineRule="auto"/>
        <w:jc w:val="both"/>
        <w:rPr>
          <w:sz w:val="28"/>
          <w:szCs w:val="28"/>
        </w:rPr>
      </w:pPr>
      <w:r>
        <w:rPr>
          <w:sz w:val="28"/>
          <w:szCs w:val="28"/>
        </w:rPr>
        <w:t xml:space="preserve"> Бензиновые пары и газ у</w:t>
      </w:r>
      <w:r w:rsidR="00C21CCC">
        <w:rPr>
          <w:sz w:val="28"/>
          <w:szCs w:val="28"/>
        </w:rPr>
        <w:t>ходят с верха колонны</w:t>
      </w:r>
      <w:r>
        <w:rPr>
          <w:sz w:val="28"/>
          <w:szCs w:val="28"/>
        </w:rPr>
        <w:t xml:space="preserve">, охлаждаются  и частично конденсируются в </w:t>
      </w:r>
      <w:r>
        <w:rPr>
          <w:i/>
          <w:sz w:val="28"/>
          <w:szCs w:val="28"/>
        </w:rPr>
        <w:t>ХК-1</w:t>
      </w:r>
      <w:r>
        <w:rPr>
          <w:sz w:val="28"/>
          <w:szCs w:val="28"/>
        </w:rPr>
        <w:t xml:space="preserve"> , а затем конденсат отделяется от газа в газосепараторе </w:t>
      </w:r>
      <w:r>
        <w:rPr>
          <w:i/>
          <w:sz w:val="28"/>
          <w:szCs w:val="28"/>
        </w:rPr>
        <w:t>Е-1</w:t>
      </w:r>
      <w:r>
        <w:rPr>
          <w:sz w:val="28"/>
          <w:szCs w:val="28"/>
        </w:rPr>
        <w:t xml:space="preserve"> , где происходит также сепарация воды . Вода сбрасывается в емкость </w:t>
      </w:r>
      <w:r>
        <w:rPr>
          <w:i/>
          <w:sz w:val="28"/>
          <w:szCs w:val="28"/>
        </w:rPr>
        <w:t xml:space="preserve">Е-2 </w:t>
      </w:r>
      <w:r>
        <w:rPr>
          <w:sz w:val="28"/>
          <w:szCs w:val="28"/>
        </w:rPr>
        <w:t xml:space="preserve"> и затем используется для получения водяного пара в специальном змеевике печи . Бензиновая фракция и газ самостоятельными потоками направляются в абсорбердеэтанизатор . </w:t>
      </w:r>
    </w:p>
    <w:p w:rsidR="00CB6220" w:rsidRDefault="00CB6220" w:rsidP="00CB6220">
      <w:pPr>
        <w:spacing w:line="360" w:lineRule="auto"/>
        <w:jc w:val="both"/>
        <w:rPr>
          <w:sz w:val="28"/>
          <w:szCs w:val="28"/>
        </w:rPr>
      </w:pPr>
      <w:r>
        <w:rPr>
          <w:sz w:val="28"/>
          <w:szCs w:val="28"/>
        </w:rPr>
        <w:t xml:space="preserve">  С 31- , 26- , 18-й тарелок колонны </w:t>
      </w:r>
      <w:r>
        <w:rPr>
          <w:i/>
          <w:sz w:val="28"/>
          <w:szCs w:val="28"/>
        </w:rPr>
        <w:t xml:space="preserve">К-1 </w:t>
      </w:r>
      <w:r>
        <w:rPr>
          <w:sz w:val="28"/>
          <w:szCs w:val="28"/>
        </w:rPr>
        <w:t>отбираются боковые погоны : фракция выше 450</w:t>
      </w:r>
      <w:r>
        <w:rPr>
          <w:sz w:val="28"/>
          <w:szCs w:val="28"/>
          <w:vertAlign w:val="superscript"/>
        </w:rPr>
        <w:t>0</w:t>
      </w:r>
      <w:r w:rsidR="00C21CCC">
        <w:rPr>
          <w:sz w:val="28"/>
          <w:szCs w:val="28"/>
        </w:rPr>
        <w:t>С (тяжелый газойль)</w:t>
      </w:r>
      <w:r>
        <w:rPr>
          <w:sz w:val="28"/>
          <w:szCs w:val="28"/>
        </w:rPr>
        <w:t>, фракция 350-450</w:t>
      </w:r>
      <w:r>
        <w:rPr>
          <w:sz w:val="28"/>
          <w:szCs w:val="28"/>
          <w:vertAlign w:val="superscript"/>
        </w:rPr>
        <w:t>0</w:t>
      </w:r>
      <w:r>
        <w:rPr>
          <w:sz w:val="28"/>
          <w:szCs w:val="28"/>
        </w:rPr>
        <w:t>С (легкий газойль) , фракция 180-350</w:t>
      </w:r>
      <w:r>
        <w:rPr>
          <w:sz w:val="28"/>
          <w:szCs w:val="28"/>
          <w:vertAlign w:val="superscript"/>
        </w:rPr>
        <w:t>0</w:t>
      </w:r>
      <w:r>
        <w:rPr>
          <w:sz w:val="28"/>
          <w:szCs w:val="28"/>
        </w:rPr>
        <w:t xml:space="preserve">С (керосин) . В отпорной колонне </w:t>
      </w:r>
      <w:r>
        <w:rPr>
          <w:i/>
          <w:sz w:val="28"/>
          <w:szCs w:val="28"/>
        </w:rPr>
        <w:t xml:space="preserve">К-5 </w:t>
      </w:r>
      <w:r>
        <w:rPr>
          <w:sz w:val="28"/>
          <w:szCs w:val="28"/>
        </w:rPr>
        <w:t xml:space="preserve">из боковых пагонов </w:t>
      </w:r>
      <w:r>
        <w:rPr>
          <w:sz w:val="28"/>
          <w:szCs w:val="28"/>
        </w:rPr>
        <w:lastRenderedPageBreak/>
        <w:t>уд</w:t>
      </w:r>
      <w:r w:rsidR="00C21CCC">
        <w:rPr>
          <w:sz w:val="28"/>
          <w:szCs w:val="28"/>
        </w:rPr>
        <w:t>аляются отпаркой легкие фракции</w:t>
      </w:r>
      <w:r>
        <w:rPr>
          <w:sz w:val="28"/>
          <w:szCs w:val="28"/>
        </w:rPr>
        <w:t xml:space="preserve">. Затем фракции с низа соответствующих секций колонны </w:t>
      </w:r>
      <w:r>
        <w:rPr>
          <w:i/>
          <w:sz w:val="28"/>
          <w:szCs w:val="28"/>
        </w:rPr>
        <w:t>К-5</w:t>
      </w:r>
      <w:r>
        <w:rPr>
          <w:sz w:val="28"/>
          <w:szCs w:val="28"/>
        </w:rPr>
        <w:t xml:space="preserve"> через тепло</w:t>
      </w:r>
      <w:r w:rsidR="00C21CCC">
        <w:rPr>
          <w:sz w:val="28"/>
          <w:szCs w:val="28"/>
        </w:rPr>
        <w:t>обменники отводятся с установки</w:t>
      </w:r>
      <w:r>
        <w:rPr>
          <w:sz w:val="28"/>
          <w:szCs w:val="28"/>
        </w:rPr>
        <w:t>. Часть фракций 180-350</w:t>
      </w:r>
      <w:r>
        <w:rPr>
          <w:sz w:val="28"/>
          <w:szCs w:val="28"/>
          <w:vertAlign w:val="superscript"/>
        </w:rPr>
        <w:t>0</w:t>
      </w:r>
      <w:r>
        <w:rPr>
          <w:sz w:val="28"/>
          <w:szCs w:val="28"/>
        </w:rPr>
        <w:t xml:space="preserve">С используется как абсорбент в доабсорбере </w:t>
      </w:r>
      <w:r>
        <w:rPr>
          <w:i/>
          <w:sz w:val="28"/>
          <w:szCs w:val="28"/>
        </w:rPr>
        <w:t xml:space="preserve">К-3 </w:t>
      </w:r>
      <w:r>
        <w:rPr>
          <w:sz w:val="28"/>
          <w:szCs w:val="28"/>
        </w:rPr>
        <w:t xml:space="preserve">. Для снятия избыточного тепла с 21-й тарелки </w:t>
      </w:r>
      <w:r>
        <w:rPr>
          <w:i/>
          <w:sz w:val="28"/>
          <w:szCs w:val="28"/>
        </w:rPr>
        <w:t xml:space="preserve">К-1 </w:t>
      </w:r>
      <w:r>
        <w:rPr>
          <w:sz w:val="28"/>
          <w:szCs w:val="28"/>
        </w:rPr>
        <w:t>выводится проме</w:t>
      </w:r>
      <w:r w:rsidR="00C21CCC">
        <w:rPr>
          <w:sz w:val="28"/>
          <w:szCs w:val="28"/>
        </w:rPr>
        <w:t>жуточное циркулирующее орошение</w:t>
      </w:r>
      <w:r>
        <w:rPr>
          <w:sz w:val="28"/>
          <w:szCs w:val="28"/>
        </w:rPr>
        <w:t>, которое после ох</w:t>
      </w:r>
      <w:r w:rsidR="00C21CCC">
        <w:rPr>
          <w:sz w:val="28"/>
          <w:szCs w:val="28"/>
        </w:rPr>
        <w:t>лаждения возвращается в колонну</w:t>
      </w:r>
      <w:r>
        <w:rPr>
          <w:sz w:val="28"/>
          <w:szCs w:val="28"/>
        </w:rPr>
        <w:t>. Тепло циркулирующего орошения использует</w:t>
      </w:r>
      <w:r w:rsidR="00C21CCC">
        <w:rPr>
          <w:sz w:val="28"/>
          <w:szCs w:val="28"/>
        </w:rPr>
        <w:t>ся в кипятильнике стабилизатора</w:t>
      </w:r>
      <w:r>
        <w:rPr>
          <w:sz w:val="28"/>
          <w:szCs w:val="28"/>
        </w:rPr>
        <w:t>.</w:t>
      </w:r>
    </w:p>
    <w:p w:rsidR="00CB6220" w:rsidRDefault="00CB6220" w:rsidP="00CB6220">
      <w:pPr>
        <w:spacing w:line="360" w:lineRule="auto"/>
        <w:jc w:val="both"/>
        <w:rPr>
          <w:sz w:val="28"/>
          <w:szCs w:val="28"/>
        </w:rPr>
      </w:pPr>
      <w:r>
        <w:rPr>
          <w:sz w:val="28"/>
          <w:szCs w:val="28"/>
        </w:rPr>
        <w:t xml:space="preserve">  Абсорбер </w:t>
      </w:r>
      <w:r>
        <w:rPr>
          <w:i/>
          <w:sz w:val="28"/>
          <w:szCs w:val="28"/>
        </w:rPr>
        <w:t xml:space="preserve">К-2 </w:t>
      </w:r>
      <w:r>
        <w:rPr>
          <w:sz w:val="28"/>
          <w:szCs w:val="28"/>
        </w:rPr>
        <w:t>предназначается для выделения бензиновых фракций из жирного газа и од</w:t>
      </w:r>
      <w:r w:rsidR="00C21CCC">
        <w:rPr>
          <w:sz w:val="28"/>
          <w:szCs w:val="28"/>
        </w:rPr>
        <w:t>новременно деэтанизации бензина</w:t>
      </w:r>
      <w:r>
        <w:rPr>
          <w:sz w:val="28"/>
          <w:szCs w:val="28"/>
        </w:rPr>
        <w:t>. Абсорбе</w:t>
      </w:r>
      <w:r w:rsidR="00C21CCC">
        <w:rPr>
          <w:sz w:val="28"/>
          <w:szCs w:val="28"/>
        </w:rPr>
        <w:t>нтом является стабильный бензин</w:t>
      </w:r>
      <w:r>
        <w:rPr>
          <w:sz w:val="28"/>
          <w:szCs w:val="28"/>
        </w:rPr>
        <w:t>. Он вво</w:t>
      </w:r>
      <w:r w:rsidR="00C21CCC">
        <w:rPr>
          <w:sz w:val="28"/>
          <w:szCs w:val="28"/>
        </w:rPr>
        <w:t>дится в верхнюю часть абсорбера. С низа абсорбера бензин</w:t>
      </w:r>
      <w:r>
        <w:rPr>
          <w:sz w:val="28"/>
          <w:szCs w:val="28"/>
        </w:rPr>
        <w:t>, содержащий  углеводороды С</w:t>
      </w:r>
      <w:r>
        <w:rPr>
          <w:sz w:val="28"/>
          <w:szCs w:val="28"/>
          <w:vertAlign w:val="subscript"/>
        </w:rPr>
        <w:t>3</w:t>
      </w:r>
      <w:r w:rsidR="00C21CCC">
        <w:rPr>
          <w:sz w:val="28"/>
          <w:szCs w:val="28"/>
        </w:rPr>
        <w:t xml:space="preserve"> и выше</w:t>
      </w:r>
      <w:r>
        <w:rPr>
          <w:sz w:val="28"/>
          <w:szCs w:val="28"/>
        </w:rPr>
        <w:t xml:space="preserve">, через теплообменник </w:t>
      </w:r>
      <w:r>
        <w:rPr>
          <w:i/>
          <w:sz w:val="28"/>
          <w:szCs w:val="28"/>
        </w:rPr>
        <w:t xml:space="preserve">Т-4 </w:t>
      </w:r>
      <w:r>
        <w:rPr>
          <w:sz w:val="28"/>
          <w:szCs w:val="28"/>
        </w:rPr>
        <w:t xml:space="preserve">подается в стабилизатор </w:t>
      </w:r>
      <w:r>
        <w:rPr>
          <w:i/>
          <w:sz w:val="28"/>
          <w:szCs w:val="28"/>
        </w:rPr>
        <w:t>К-4</w:t>
      </w:r>
      <w:r>
        <w:rPr>
          <w:sz w:val="28"/>
          <w:szCs w:val="28"/>
        </w:rPr>
        <w:t xml:space="preserve"> . </w:t>
      </w:r>
    </w:p>
    <w:p w:rsidR="00CB6220" w:rsidRDefault="00CB6220" w:rsidP="00CB6220">
      <w:pPr>
        <w:spacing w:line="360" w:lineRule="auto"/>
        <w:jc w:val="both"/>
        <w:rPr>
          <w:sz w:val="28"/>
          <w:szCs w:val="28"/>
        </w:rPr>
      </w:pPr>
      <w:r>
        <w:rPr>
          <w:sz w:val="28"/>
          <w:szCs w:val="28"/>
        </w:rPr>
        <w:t xml:space="preserve">  В стабилизаторе под давлением 8,5 происходит дебутанизация бензина . С верха </w:t>
      </w:r>
      <w:r>
        <w:rPr>
          <w:i/>
          <w:sz w:val="28"/>
          <w:szCs w:val="28"/>
        </w:rPr>
        <w:t xml:space="preserve">К-4 </w:t>
      </w:r>
      <w:r>
        <w:rPr>
          <w:sz w:val="28"/>
          <w:szCs w:val="28"/>
        </w:rPr>
        <w:t>выводится головка стабилизации (пропан-бутановая фракция) , а с низу – стабильный , не содержащий легких углеводородов , бензин .</w:t>
      </w:r>
    </w:p>
    <w:p w:rsidR="00CB6220" w:rsidRDefault="00CB6220" w:rsidP="00CB6220">
      <w:pPr>
        <w:spacing w:line="360" w:lineRule="auto"/>
        <w:jc w:val="both"/>
        <w:rPr>
          <w:sz w:val="28"/>
          <w:szCs w:val="28"/>
        </w:rPr>
      </w:pPr>
      <w:r>
        <w:rPr>
          <w:sz w:val="28"/>
          <w:szCs w:val="28"/>
        </w:rPr>
        <w:t xml:space="preserve">  Стабильный бензин охлаждается в теплообменнике </w:t>
      </w:r>
      <w:r>
        <w:rPr>
          <w:i/>
          <w:sz w:val="28"/>
          <w:szCs w:val="28"/>
        </w:rPr>
        <w:t xml:space="preserve">Т-4 </w:t>
      </w:r>
      <w:r>
        <w:rPr>
          <w:sz w:val="28"/>
          <w:szCs w:val="28"/>
        </w:rPr>
        <w:t xml:space="preserve">и холодильнике </w:t>
      </w:r>
      <w:r>
        <w:rPr>
          <w:i/>
          <w:sz w:val="28"/>
          <w:szCs w:val="28"/>
        </w:rPr>
        <w:t>Х-1</w:t>
      </w:r>
      <w:r>
        <w:rPr>
          <w:sz w:val="28"/>
          <w:szCs w:val="28"/>
        </w:rPr>
        <w:t>, очищается от сернисты</w:t>
      </w:r>
      <w:r w:rsidR="00C21CCC">
        <w:rPr>
          <w:sz w:val="28"/>
          <w:szCs w:val="28"/>
        </w:rPr>
        <w:t>х соединений щелочной промывкой</w:t>
      </w:r>
      <w:r>
        <w:rPr>
          <w:sz w:val="28"/>
          <w:szCs w:val="28"/>
        </w:rPr>
        <w:t>. Чтобы повысить</w:t>
      </w:r>
    </w:p>
    <w:p w:rsidR="00CB6220" w:rsidRDefault="003037FA" w:rsidP="00CB6220">
      <w:pPr>
        <w:spacing w:line="360" w:lineRule="auto"/>
        <w:jc w:val="both"/>
        <w:rPr>
          <w:sz w:val="28"/>
          <w:szCs w:val="28"/>
        </w:rPr>
      </w:pPr>
      <w:r>
        <w:pict>
          <v:group id="_x0000_s2712" style="position:absolute;left:0;text-align:left;margin-left:-37.1pt;margin-top:-28.45pt;width:530.95pt;height:800.25pt;z-index:251667456;mso-wrap-distance-left:0;mso-wrap-distance-right:0" coordorigin="-720,-720" coordsize="10618,15657">
            <o:lock v:ext="edit" text="t"/>
            <v:rect id="_x0000_s2713" style="position:absolute;left:-613;top:-720;width:10433;height:15459;mso-wrap-style:none;v-text-anchor:middle" filled="f" strokeweight=".79mm"/>
            <v:line id="_x0000_s2714" style="position:absolute" from="-613,14744" to="9800,14744" strokeweight=".79mm">
              <v:stroke joinstyle="miter"/>
            </v:line>
            <v:line id="_x0000_s2715" style="position:absolute" from="-613,14206" to="3045,14206" strokeweight=".79mm">
              <v:stroke joinstyle="miter"/>
            </v:line>
            <v:line id="_x0000_s2716" style="position:absolute" from="-613,14476" to="3045,14476" strokeweight=".79mm">
              <v:stroke joinstyle="miter"/>
            </v:line>
            <v:line id="_x0000_s2717" style="position:absolute" from="-214,13930" to="-213,14757" strokeweight=".79mm">
              <v:stroke joinstyle="miter"/>
            </v:line>
            <v:shape id="_x0000_s2718" type="#_x0000_t202" style="position:absolute;left:-720;top:14434;width:1185;height:322" filled="f" stroked="f">
              <v:stroke joinstyle="round"/>
              <v:textbox style="mso-rotate-with-shape:t">
                <w:txbxContent>
                  <w:p w:rsidR="00CB6220" w:rsidRDefault="00CB6220" w:rsidP="00CB6220">
                    <w:pPr>
                      <w:rPr>
                        <w:i/>
                        <w:iCs/>
                        <w:sz w:val="18"/>
                        <w:szCs w:val="18"/>
                      </w:rPr>
                    </w:pPr>
                    <w:r>
                      <w:rPr>
                        <w:i/>
                        <w:iCs/>
                        <w:sz w:val="18"/>
                        <w:szCs w:val="18"/>
                      </w:rPr>
                      <w:t>Изм</w:t>
                    </w:r>
                  </w:p>
                </w:txbxContent>
              </v:textbox>
            </v:shape>
            <v:shape id="_x0000_s2719" type="#_x0000_t202" style="position:absolute;left:523;top:14419;width:1185;height:322" filled="f" stroked="f">
              <v:stroke joinstyle="round"/>
              <v:textbox style="mso-rotate-with-shape:t">
                <w:txbxContent>
                  <w:p w:rsidR="00CB6220" w:rsidRDefault="00CB6220" w:rsidP="00CB6220">
                    <w:pPr>
                      <w:rPr>
                        <w:i/>
                        <w:iCs/>
                        <w:sz w:val="18"/>
                        <w:szCs w:val="18"/>
                      </w:rPr>
                    </w:pPr>
                    <w:r>
                      <w:rPr>
                        <w:i/>
                        <w:iCs/>
                        <w:sz w:val="18"/>
                        <w:szCs w:val="18"/>
                      </w:rPr>
                      <w:t>№ докум.</w:t>
                    </w:r>
                  </w:p>
                </w:txbxContent>
              </v:textbox>
            </v:shape>
            <v:shape id="_x0000_s2720" type="#_x0000_t202" style="position:absolute;left:-269;top:14434;width:790;height:322" filled="f" stroked="f">
              <v:stroke joinstyle="round"/>
              <v:textbox style="mso-rotate-with-shape:t">
                <w:txbxContent>
                  <w:p w:rsidR="00CB6220" w:rsidRDefault="00CB6220" w:rsidP="00CB6220">
                    <w:pPr>
                      <w:rPr>
                        <w:i/>
                        <w:iCs/>
                        <w:sz w:val="18"/>
                        <w:szCs w:val="18"/>
                      </w:rPr>
                    </w:pPr>
                    <w:r>
                      <w:rPr>
                        <w:i/>
                        <w:iCs/>
                        <w:sz w:val="18"/>
                        <w:szCs w:val="18"/>
                      </w:rPr>
                      <w:t>Лист</w:t>
                    </w:r>
                  </w:p>
                </w:txbxContent>
              </v:textbox>
            </v:shape>
            <v:shape id="_x0000_s2721" type="#_x0000_t202" style="position:absolute;left:1540;top:14434;width:1185;height:322" filled="f" stroked="f">
              <v:stroke joinstyle="round"/>
              <v:textbox style="mso-rotate-with-shape:t">
                <w:txbxContent>
                  <w:p w:rsidR="00CB6220" w:rsidRDefault="00CB6220" w:rsidP="00CB6220">
                    <w:pPr>
                      <w:rPr>
                        <w:i/>
                        <w:iCs/>
                        <w:sz w:val="18"/>
                        <w:szCs w:val="18"/>
                      </w:rPr>
                    </w:pPr>
                    <w:r>
                      <w:rPr>
                        <w:i/>
                        <w:iCs/>
                        <w:sz w:val="18"/>
                        <w:szCs w:val="18"/>
                      </w:rPr>
                      <w:t>Подпись</w:t>
                    </w:r>
                  </w:p>
                </w:txbxContent>
              </v:textbox>
            </v:shape>
            <v:shape id="_x0000_s2722" type="#_x0000_t202" style="position:absolute;left:2386;top:14434;width:1146;height:322" filled="f" stroked="f">
              <v:stroke joinstyle="round"/>
              <v:textbox style="mso-rotate-with-shape:t">
                <w:txbxContent>
                  <w:p w:rsidR="00CB6220" w:rsidRDefault="00CB6220" w:rsidP="00CB6220">
                    <w:pPr>
                      <w:rPr>
                        <w:i/>
                        <w:iCs/>
                        <w:sz w:val="18"/>
                        <w:szCs w:val="18"/>
                      </w:rPr>
                    </w:pPr>
                    <w:r>
                      <w:rPr>
                        <w:i/>
                        <w:iCs/>
                        <w:sz w:val="18"/>
                        <w:szCs w:val="18"/>
                      </w:rPr>
                      <w:t>Дата</w:t>
                    </w:r>
                  </w:p>
                </w:txbxContent>
              </v:textbox>
            </v:shape>
            <v:shape id="_x0000_s2723" type="#_x0000_t202" style="position:absolute;left:3045;top:13936;width:5780;height:766" filled="f" stroked="f">
              <v:stroke joinstyle="round"/>
              <v:textbox style="mso-rotate-with-shape:t">
                <w:txbxContent>
                  <w:p w:rsidR="00CB6220" w:rsidRDefault="00CB6220" w:rsidP="00CB6220">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CB6220" w:rsidRDefault="00CB6220" w:rsidP="00CB6220"/>
                  <w:p w:rsidR="00CB6220" w:rsidRDefault="00CB6220" w:rsidP="00CB6220"/>
                </w:txbxContent>
              </v:textbox>
            </v:shape>
            <v:line id="_x0000_s2724" style="position:absolute" from="353,13911" to="354,14739" strokeweight=".79mm">
              <v:stroke joinstyle="miter"/>
            </v:line>
            <v:line id="_x0000_s2725" style="position:absolute" from="1540,13937" to="1541,14764" strokeweight=".79mm">
              <v:stroke joinstyle="miter"/>
            </v:line>
            <v:line id="_x0000_s2726" style="position:absolute" from="2387,13911" to="2388,14739" strokeweight=".79mm">
              <v:stroke joinstyle="miter"/>
            </v:line>
            <v:line id="_x0000_s2727" style="position:absolute" from="3044,13930" to="3045,14757" strokeweight=".79mm">
              <v:stroke joinstyle="miter"/>
            </v:line>
            <v:rect id="_x0000_s2728" style="position:absolute;left:-613;top:13911;width:10433;height:828;mso-wrap-style:none;v-text-anchor:middle" filled="f" strokeweight=".79mm"/>
            <v:line id="_x0000_s2729" style="position:absolute" from="9166,13930" to="9166,14757" strokeweight=".79mm">
              <v:stroke joinstyle="miter"/>
            </v:line>
            <v:line id="_x0000_s2730" style="position:absolute" from="9166,14308" to="9820,14308" strokeweight=".79mm">
              <v:stroke joinstyle="miter"/>
            </v:line>
            <v:shape id="_x0000_s2731" type="#_x0000_t202" style="position:absolute;left:9108;top:13929;width:790;height:1008" filled="f" stroked="f">
              <v:stroke joinstyle="round"/>
              <v:textbox style="mso-rotate-with-shape:t">
                <w:txbxContent>
                  <w:p w:rsidR="00CB6220" w:rsidRDefault="00CB6220" w:rsidP="00CB6220">
                    <w:pPr>
                      <w:jc w:val="both"/>
                      <w:rPr>
                        <w:sz w:val="18"/>
                        <w:szCs w:val="18"/>
                      </w:rPr>
                    </w:pPr>
                    <w:r>
                      <w:rPr>
                        <w:sz w:val="18"/>
                        <w:szCs w:val="18"/>
                      </w:rPr>
                      <w:t>Лист</w:t>
                    </w:r>
                  </w:p>
                  <w:p w:rsidR="00CB6220" w:rsidRDefault="00CB6220" w:rsidP="00CB6220"/>
                  <w:p w:rsidR="00CB6220" w:rsidRDefault="00CB6220" w:rsidP="00CB6220">
                    <w:r>
                      <w:t xml:space="preserve">   </w:t>
                    </w:r>
                  </w:p>
                  <w:p w:rsidR="00CB6220" w:rsidRDefault="00CB6220" w:rsidP="00CB6220"/>
                </w:txbxContent>
              </v:textbox>
            </v:shape>
          </v:group>
        </w:pict>
      </w:r>
      <w:r w:rsidR="00CB6220">
        <w:rPr>
          <w:sz w:val="28"/>
          <w:szCs w:val="28"/>
        </w:rPr>
        <w:t>антиоки</w:t>
      </w:r>
      <w:r w:rsidR="00C21CCC">
        <w:rPr>
          <w:sz w:val="28"/>
          <w:szCs w:val="28"/>
        </w:rPr>
        <w:t>слительную стабильность бензина, к нему добавляется ингибитор</w:t>
      </w:r>
      <w:r w:rsidR="00CB6220">
        <w:rPr>
          <w:sz w:val="28"/>
          <w:szCs w:val="28"/>
        </w:rPr>
        <w:t xml:space="preserve">, который подается в линию вывода бензина с установки. Газ с верха абсорбера – деэтанизатора </w:t>
      </w:r>
      <w:r w:rsidR="00CB6220">
        <w:rPr>
          <w:i/>
          <w:sz w:val="28"/>
          <w:szCs w:val="28"/>
        </w:rPr>
        <w:t xml:space="preserve">К-2 </w:t>
      </w:r>
      <w:r w:rsidR="00CB6220">
        <w:rPr>
          <w:sz w:val="28"/>
          <w:szCs w:val="28"/>
        </w:rPr>
        <w:t xml:space="preserve">направляется в дополнительный абсорбер </w:t>
      </w:r>
      <w:r w:rsidR="00CB6220">
        <w:rPr>
          <w:i/>
          <w:sz w:val="28"/>
          <w:szCs w:val="28"/>
        </w:rPr>
        <w:t xml:space="preserve">К-3 </w:t>
      </w:r>
      <w:r w:rsidR="00CB6220">
        <w:rPr>
          <w:sz w:val="28"/>
          <w:szCs w:val="28"/>
        </w:rPr>
        <w:t>, где из него удаляются унесенные углеводороды С</w:t>
      </w:r>
      <w:r w:rsidR="00CB6220">
        <w:rPr>
          <w:sz w:val="28"/>
          <w:szCs w:val="28"/>
          <w:vertAlign w:val="subscript"/>
        </w:rPr>
        <w:t>3</w:t>
      </w:r>
      <w:r w:rsidR="00C21CCC">
        <w:rPr>
          <w:sz w:val="28"/>
          <w:szCs w:val="28"/>
        </w:rPr>
        <w:t xml:space="preserve"> и выше</w:t>
      </w:r>
      <w:r w:rsidR="00CB6220">
        <w:rPr>
          <w:sz w:val="28"/>
          <w:szCs w:val="28"/>
        </w:rPr>
        <w:t xml:space="preserve">. Сухой газ из </w:t>
      </w:r>
      <w:r w:rsidR="00CB6220">
        <w:rPr>
          <w:i/>
          <w:sz w:val="28"/>
          <w:szCs w:val="28"/>
        </w:rPr>
        <w:t xml:space="preserve">К-3 </w:t>
      </w:r>
      <w:r w:rsidR="00CB6220">
        <w:rPr>
          <w:sz w:val="28"/>
          <w:szCs w:val="28"/>
        </w:rPr>
        <w:t>выводитс</w:t>
      </w:r>
      <w:r w:rsidR="00C21CCC">
        <w:rPr>
          <w:sz w:val="28"/>
          <w:szCs w:val="28"/>
        </w:rPr>
        <w:t>я в общую топливную сеть завода</w:t>
      </w:r>
      <w:r w:rsidR="00CB6220">
        <w:rPr>
          <w:sz w:val="28"/>
          <w:szCs w:val="28"/>
        </w:rPr>
        <w:t>, а насыщенный абсорбент (фракция 180-350</w:t>
      </w:r>
      <w:r w:rsidR="00CB6220">
        <w:rPr>
          <w:sz w:val="28"/>
          <w:szCs w:val="28"/>
          <w:vertAlign w:val="superscript"/>
        </w:rPr>
        <w:t>0</w:t>
      </w:r>
      <w:r w:rsidR="00CB6220">
        <w:rPr>
          <w:sz w:val="28"/>
          <w:szCs w:val="28"/>
        </w:rPr>
        <w:t xml:space="preserve">С) возвращается </w:t>
      </w:r>
      <w:r w:rsidR="00CB6220">
        <w:rPr>
          <w:i/>
          <w:sz w:val="28"/>
          <w:szCs w:val="28"/>
        </w:rPr>
        <w:t xml:space="preserve">К-1 </w:t>
      </w:r>
      <w:r w:rsidR="00CB6220">
        <w:rPr>
          <w:sz w:val="28"/>
          <w:szCs w:val="28"/>
        </w:rPr>
        <w:t>для отп</w:t>
      </w:r>
      <w:r w:rsidR="00C21CCC">
        <w:rPr>
          <w:sz w:val="28"/>
          <w:szCs w:val="28"/>
        </w:rPr>
        <w:t>равки поглощенных углеводородов</w:t>
      </w:r>
      <w:r w:rsidR="00CB6220">
        <w:rPr>
          <w:sz w:val="28"/>
          <w:szCs w:val="28"/>
        </w:rPr>
        <w:t>. Реакционные камеры установки замедленного коксования работают по циклическому графику. В них последовате</w:t>
      </w:r>
      <w:r w:rsidR="00C21CCC">
        <w:rPr>
          <w:sz w:val="28"/>
          <w:szCs w:val="28"/>
        </w:rPr>
        <w:t>льно чередуют</w:t>
      </w:r>
      <w:r w:rsidR="001E6C24">
        <w:rPr>
          <w:sz w:val="28"/>
          <w:szCs w:val="28"/>
        </w:rPr>
        <w:t>ся циклы</w:t>
      </w:r>
      <w:r w:rsidR="00C21CCC">
        <w:rPr>
          <w:sz w:val="28"/>
          <w:szCs w:val="28"/>
        </w:rPr>
        <w:t>: реакции, охлаждение кокса</w:t>
      </w:r>
      <w:r w:rsidR="00CB6220">
        <w:rPr>
          <w:sz w:val="28"/>
          <w:szCs w:val="28"/>
        </w:rPr>
        <w:t>, выгрузки кокса и разогр</w:t>
      </w:r>
      <w:r w:rsidR="00C21CCC">
        <w:rPr>
          <w:sz w:val="28"/>
          <w:szCs w:val="28"/>
        </w:rPr>
        <w:t>ева камеры</w:t>
      </w:r>
      <w:r w:rsidR="00CB6220">
        <w:rPr>
          <w:sz w:val="28"/>
          <w:szCs w:val="28"/>
        </w:rPr>
        <w:t xml:space="preserve">. </w:t>
      </w:r>
    </w:p>
    <w:p w:rsidR="00CB6220" w:rsidRDefault="00CB6220" w:rsidP="00CB6220">
      <w:pPr>
        <w:spacing w:line="360" w:lineRule="auto"/>
        <w:jc w:val="both"/>
        <w:rPr>
          <w:sz w:val="28"/>
          <w:szCs w:val="28"/>
        </w:rPr>
      </w:pPr>
      <w:r>
        <w:rPr>
          <w:sz w:val="28"/>
          <w:szCs w:val="28"/>
        </w:rPr>
        <w:t xml:space="preserve">  В начальных моментах при подачи сырья в наработавшую камеру происходит разогрев ее стенок горячим сырье. в этот период процессы испарения преобладают над крекингом, а дистиллят, уход</w:t>
      </w:r>
      <w:r w:rsidR="001E6C24">
        <w:rPr>
          <w:sz w:val="28"/>
          <w:szCs w:val="28"/>
        </w:rPr>
        <w:t>ящий с верха реакционной камеры</w:t>
      </w:r>
      <w:r>
        <w:rPr>
          <w:sz w:val="28"/>
          <w:szCs w:val="28"/>
        </w:rPr>
        <w:t xml:space="preserve">, состоит из почти не подвергшихся </w:t>
      </w:r>
      <w:r w:rsidR="001E6C24">
        <w:rPr>
          <w:sz w:val="28"/>
          <w:szCs w:val="28"/>
        </w:rPr>
        <w:t xml:space="preserve">разложению легких </w:t>
      </w:r>
      <w:r w:rsidR="001E6C24">
        <w:rPr>
          <w:sz w:val="28"/>
          <w:szCs w:val="28"/>
        </w:rPr>
        <w:lastRenderedPageBreak/>
        <w:t>фракций сырья</w:t>
      </w:r>
      <w:r>
        <w:rPr>
          <w:sz w:val="28"/>
          <w:szCs w:val="28"/>
        </w:rPr>
        <w:t>. В нижней части камеры накапливается жидкая масса, которая представляет собой тяжелую часть загруженного сырья .</w:t>
      </w:r>
    </w:p>
    <w:p w:rsidR="00CB6220" w:rsidRDefault="00CB6220" w:rsidP="00CB6220">
      <w:pPr>
        <w:spacing w:line="360" w:lineRule="auto"/>
        <w:jc w:val="both"/>
        <w:rPr>
          <w:sz w:val="28"/>
          <w:szCs w:val="28"/>
        </w:rPr>
      </w:pPr>
      <w:r>
        <w:rPr>
          <w:sz w:val="28"/>
          <w:szCs w:val="28"/>
        </w:rPr>
        <w:t xml:space="preserve">  Продолжительность первого периода зависит от качества сырья и от того, до какой температуры оно было подогрето. Так, для крекинг - остатков с высоким содержанием асфальтенов при температуре нагрева сырья 475</w:t>
      </w:r>
      <w:r>
        <w:rPr>
          <w:sz w:val="28"/>
          <w:szCs w:val="28"/>
          <w:vertAlign w:val="superscript"/>
        </w:rPr>
        <w:t>0</w:t>
      </w:r>
      <w:r>
        <w:rPr>
          <w:sz w:val="28"/>
          <w:szCs w:val="28"/>
        </w:rPr>
        <w:t xml:space="preserve">С </w:t>
      </w:r>
      <w:r w:rsidR="00C21CCC">
        <w:rPr>
          <w:sz w:val="28"/>
          <w:szCs w:val="28"/>
        </w:rPr>
        <w:t>первый период продолжается  5 ч</w:t>
      </w:r>
      <w:r>
        <w:rPr>
          <w:sz w:val="28"/>
          <w:szCs w:val="28"/>
        </w:rPr>
        <w:t>, а при температуре 510</w:t>
      </w:r>
      <w:r>
        <w:rPr>
          <w:sz w:val="28"/>
          <w:szCs w:val="28"/>
          <w:vertAlign w:val="superscript"/>
        </w:rPr>
        <w:t>0</w:t>
      </w:r>
      <w:r>
        <w:rPr>
          <w:sz w:val="28"/>
          <w:szCs w:val="28"/>
        </w:rPr>
        <w:t>С – всего 2</w:t>
      </w:r>
      <w:r w:rsidR="00C21CCC">
        <w:rPr>
          <w:sz w:val="28"/>
          <w:szCs w:val="28"/>
        </w:rPr>
        <w:t xml:space="preserve"> ч. При коксовании полугудрона</w:t>
      </w:r>
      <w:r>
        <w:rPr>
          <w:sz w:val="28"/>
          <w:szCs w:val="28"/>
        </w:rPr>
        <w:t>,</w:t>
      </w:r>
      <w:r w:rsidR="00C21CCC">
        <w:rPr>
          <w:sz w:val="28"/>
          <w:szCs w:val="28"/>
        </w:rPr>
        <w:t xml:space="preserve"> содержащего меньше асфальтенов</w:t>
      </w:r>
      <w:r>
        <w:rPr>
          <w:sz w:val="28"/>
          <w:szCs w:val="28"/>
        </w:rPr>
        <w:t>, продолжительность первого периода составляет при тех же температурах нагрева с</w:t>
      </w:r>
      <w:r w:rsidR="00C21CCC">
        <w:rPr>
          <w:sz w:val="28"/>
          <w:szCs w:val="28"/>
        </w:rPr>
        <w:t>ырья соответственно 8-9 и 5-6 ч</w:t>
      </w:r>
      <w:r>
        <w:rPr>
          <w:sz w:val="28"/>
          <w:szCs w:val="28"/>
        </w:rPr>
        <w:t>.</w:t>
      </w:r>
    </w:p>
    <w:p w:rsidR="00CB6220" w:rsidRDefault="00CB6220" w:rsidP="00CB6220">
      <w:pPr>
        <w:spacing w:line="360" w:lineRule="auto"/>
        <w:jc w:val="both"/>
        <w:rPr>
          <w:sz w:val="28"/>
          <w:szCs w:val="28"/>
        </w:rPr>
      </w:pPr>
      <w:r>
        <w:rPr>
          <w:sz w:val="28"/>
          <w:szCs w:val="28"/>
        </w:rPr>
        <w:t xml:space="preserve">  При дальнейшей работе подаваемое в камеру сырье проходит через все более высокий слой жидкости, в котором интенсивно происходят реакции деструкции. Вязкость жидкого остатка постепенно повышается, в нем накапливаются коксообразующие </w:t>
      </w:r>
      <w:r w:rsidR="00C21CCC">
        <w:rPr>
          <w:sz w:val="28"/>
          <w:szCs w:val="28"/>
        </w:rPr>
        <w:t>вещества,</w:t>
      </w:r>
      <w:r>
        <w:rPr>
          <w:sz w:val="28"/>
          <w:szCs w:val="28"/>
        </w:rPr>
        <w:t xml:space="preserve"> и этот остаток постепенно превращается в кокс. Второй период коксования отличается постоянным выходом и</w:t>
      </w:r>
      <w:r w:rsidR="00C21CCC">
        <w:rPr>
          <w:sz w:val="28"/>
          <w:szCs w:val="28"/>
        </w:rPr>
        <w:t xml:space="preserve"> качеством продуктов разложения</w:t>
      </w:r>
      <w:r>
        <w:rPr>
          <w:sz w:val="28"/>
          <w:szCs w:val="28"/>
        </w:rPr>
        <w:t>.</w:t>
      </w:r>
    </w:p>
    <w:p w:rsidR="00CB6220" w:rsidRDefault="00CB6220" w:rsidP="00CB6220">
      <w:pPr>
        <w:spacing w:line="360" w:lineRule="auto"/>
        <w:jc w:val="both"/>
        <w:rPr>
          <w:sz w:val="28"/>
          <w:szCs w:val="28"/>
        </w:rPr>
      </w:pPr>
      <w:r>
        <w:rPr>
          <w:sz w:val="28"/>
          <w:szCs w:val="28"/>
        </w:rPr>
        <w:t xml:space="preserve">  Когда камера заполняется коксом примерно на 80%, поток сырья с помощью специального четырехходового крана переключают на другую камеру.</w:t>
      </w:r>
      <w:r w:rsidR="00C21CCC">
        <w:rPr>
          <w:sz w:val="28"/>
          <w:szCs w:val="28"/>
        </w:rPr>
        <w:t xml:space="preserve"> </w:t>
      </w:r>
      <w:r>
        <w:rPr>
          <w:sz w:val="28"/>
          <w:szCs w:val="28"/>
        </w:rPr>
        <w:t>В отключенной реакционной камере коксообразование из-за понижения температуры замедляются. В верхней части камеры в этот период откладывается губчатая рыхлая масса кокса. Всего по высоте камеры насчит</w:t>
      </w:r>
      <w:r w:rsidR="00C21CCC">
        <w:rPr>
          <w:sz w:val="28"/>
          <w:szCs w:val="28"/>
        </w:rPr>
        <w:t>ывается три слоя кокса – нижний</w:t>
      </w:r>
      <w:r>
        <w:rPr>
          <w:sz w:val="28"/>
          <w:szCs w:val="28"/>
        </w:rPr>
        <w:t xml:space="preserve">, образовавшийся в первый период и верхний слой, который откладывается в конце при охлаждении камеры. Кокс в верхнем слое наименее прочен, содержит много летучих </w:t>
      </w:r>
      <w:r w:rsidR="00C21CCC">
        <w:rPr>
          <w:sz w:val="28"/>
          <w:szCs w:val="28"/>
        </w:rPr>
        <w:t>соединений,</w:t>
      </w:r>
      <w:r>
        <w:rPr>
          <w:sz w:val="28"/>
          <w:szCs w:val="28"/>
        </w:rPr>
        <w:t xml:space="preserve"> и  обладают повышенной зольностью, так как он образовался за счет коксования смолисто-асфальтеновых веществ. </w:t>
      </w:r>
    </w:p>
    <w:p w:rsidR="00CB6220" w:rsidRDefault="003037FA" w:rsidP="00CB6220">
      <w:pPr>
        <w:spacing w:line="360" w:lineRule="auto"/>
        <w:jc w:val="both"/>
        <w:rPr>
          <w:sz w:val="28"/>
          <w:szCs w:val="28"/>
        </w:rPr>
      </w:pPr>
      <w:r>
        <w:pict>
          <v:group id="_x0000_s2732" style="position:absolute;left:0;text-align:left;margin-left:-39.45pt;margin-top:-224.9pt;width:530.95pt;height:790pt;z-index:251668480;mso-wrap-distance-left:0;mso-wrap-distance-right:0" coordorigin="-720,-720" coordsize="10618,15657">
            <o:lock v:ext="edit" text="t"/>
            <v:rect id="_x0000_s2733" style="position:absolute;left:-613;top:-720;width:10433;height:15459;mso-wrap-style:none;v-text-anchor:middle" filled="f" strokeweight=".79mm"/>
            <v:line id="_x0000_s2734" style="position:absolute" from="-613,14744" to="9800,14744" strokeweight=".79mm">
              <v:stroke joinstyle="miter"/>
            </v:line>
            <v:line id="_x0000_s2735" style="position:absolute" from="-613,14206" to="3045,14206" strokeweight=".79mm">
              <v:stroke joinstyle="miter"/>
            </v:line>
            <v:line id="_x0000_s2736" style="position:absolute" from="-613,14476" to="3045,14476" strokeweight=".79mm">
              <v:stroke joinstyle="miter"/>
            </v:line>
            <v:line id="_x0000_s2737" style="position:absolute" from="-214,13930" to="-213,14757" strokeweight=".79mm">
              <v:stroke joinstyle="miter"/>
            </v:line>
            <v:shape id="_x0000_s2738" type="#_x0000_t202" style="position:absolute;left:-720;top:14434;width:1185;height:322" filled="f" stroked="f">
              <v:stroke joinstyle="round"/>
              <v:textbox style="mso-rotate-with-shape:t">
                <w:txbxContent>
                  <w:p w:rsidR="00CB6220" w:rsidRDefault="00CB6220" w:rsidP="00CB6220">
                    <w:pPr>
                      <w:rPr>
                        <w:i/>
                        <w:iCs/>
                        <w:sz w:val="18"/>
                        <w:szCs w:val="18"/>
                      </w:rPr>
                    </w:pPr>
                    <w:r>
                      <w:rPr>
                        <w:i/>
                        <w:iCs/>
                        <w:sz w:val="18"/>
                        <w:szCs w:val="18"/>
                      </w:rPr>
                      <w:t>Изм</w:t>
                    </w:r>
                  </w:p>
                </w:txbxContent>
              </v:textbox>
            </v:shape>
            <v:shape id="_x0000_s2739" type="#_x0000_t202" style="position:absolute;left:523;top:14419;width:1185;height:322" filled="f" stroked="f">
              <v:stroke joinstyle="round"/>
              <v:textbox style="mso-rotate-with-shape:t">
                <w:txbxContent>
                  <w:p w:rsidR="00CB6220" w:rsidRDefault="00CB6220" w:rsidP="00CB6220">
                    <w:pPr>
                      <w:rPr>
                        <w:i/>
                        <w:iCs/>
                        <w:sz w:val="18"/>
                        <w:szCs w:val="18"/>
                      </w:rPr>
                    </w:pPr>
                    <w:r>
                      <w:rPr>
                        <w:i/>
                        <w:iCs/>
                        <w:sz w:val="18"/>
                        <w:szCs w:val="18"/>
                      </w:rPr>
                      <w:t>№ докум.</w:t>
                    </w:r>
                  </w:p>
                </w:txbxContent>
              </v:textbox>
            </v:shape>
            <v:shape id="_x0000_s2740" type="#_x0000_t202" style="position:absolute;left:-269;top:14434;width:790;height:322" filled="f" stroked="f">
              <v:stroke joinstyle="round"/>
              <v:textbox style="mso-rotate-with-shape:t">
                <w:txbxContent>
                  <w:p w:rsidR="00CB6220" w:rsidRDefault="00CB6220" w:rsidP="00CB6220">
                    <w:pPr>
                      <w:rPr>
                        <w:i/>
                        <w:iCs/>
                        <w:sz w:val="18"/>
                        <w:szCs w:val="18"/>
                      </w:rPr>
                    </w:pPr>
                    <w:r>
                      <w:rPr>
                        <w:i/>
                        <w:iCs/>
                        <w:sz w:val="18"/>
                        <w:szCs w:val="18"/>
                      </w:rPr>
                      <w:t>Лист</w:t>
                    </w:r>
                  </w:p>
                </w:txbxContent>
              </v:textbox>
            </v:shape>
            <v:shape id="_x0000_s2741" type="#_x0000_t202" style="position:absolute;left:1540;top:14434;width:1185;height:322" filled="f" stroked="f">
              <v:stroke joinstyle="round"/>
              <v:textbox style="mso-rotate-with-shape:t">
                <w:txbxContent>
                  <w:p w:rsidR="00CB6220" w:rsidRDefault="00CB6220" w:rsidP="00CB6220">
                    <w:pPr>
                      <w:rPr>
                        <w:i/>
                        <w:iCs/>
                        <w:sz w:val="18"/>
                        <w:szCs w:val="18"/>
                      </w:rPr>
                    </w:pPr>
                    <w:r>
                      <w:rPr>
                        <w:i/>
                        <w:iCs/>
                        <w:sz w:val="18"/>
                        <w:szCs w:val="18"/>
                      </w:rPr>
                      <w:t>Подпись</w:t>
                    </w:r>
                  </w:p>
                </w:txbxContent>
              </v:textbox>
            </v:shape>
            <v:shape id="_x0000_s2742" type="#_x0000_t202" style="position:absolute;left:2386;top:14434;width:1146;height:322" filled="f" stroked="f">
              <v:stroke joinstyle="round"/>
              <v:textbox style="mso-rotate-with-shape:t">
                <w:txbxContent>
                  <w:p w:rsidR="00CB6220" w:rsidRDefault="00CB6220" w:rsidP="00CB6220">
                    <w:pPr>
                      <w:rPr>
                        <w:i/>
                        <w:iCs/>
                        <w:sz w:val="18"/>
                        <w:szCs w:val="18"/>
                      </w:rPr>
                    </w:pPr>
                    <w:r>
                      <w:rPr>
                        <w:i/>
                        <w:iCs/>
                        <w:sz w:val="18"/>
                        <w:szCs w:val="18"/>
                      </w:rPr>
                      <w:t>Дата</w:t>
                    </w:r>
                  </w:p>
                </w:txbxContent>
              </v:textbox>
            </v:shape>
            <v:shape id="_x0000_s2743" type="#_x0000_t202" style="position:absolute;left:3045;top:13936;width:5780;height:766" filled="f" stroked="f">
              <v:stroke joinstyle="round"/>
              <v:textbox style="mso-rotate-with-shape:t">
                <w:txbxContent>
                  <w:p w:rsidR="00CB6220" w:rsidRDefault="00CB6220" w:rsidP="00CB6220">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CB6220" w:rsidRDefault="00CB6220" w:rsidP="00CB6220"/>
                  <w:p w:rsidR="00CB6220" w:rsidRDefault="00CB6220" w:rsidP="00CB6220"/>
                </w:txbxContent>
              </v:textbox>
            </v:shape>
            <v:line id="_x0000_s2744" style="position:absolute" from="353,13911" to="354,14739" strokeweight=".79mm">
              <v:stroke joinstyle="miter"/>
            </v:line>
            <v:line id="_x0000_s2745" style="position:absolute" from="1540,13937" to="1541,14764" strokeweight=".79mm">
              <v:stroke joinstyle="miter"/>
            </v:line>
            <v:line id="_x0000_s2746" style="position:absolute" from="2387,13911" to="2388,14739" strokeweight=".79mm">
              <v:stroke joinstyle="miter"/>
            </v:line>
            <v:line id="_x0000_s2747" style="position:absolute" from="3044,13930" to="3045,14757" strokeweight=".79mm">
              <v:stroke joinstyle="miter"/>
            </v:line>
            <v:rect id="_x0000_s2748" style="position:absolute;left:-613;top:13911;width:10433;height:828;mso-wrap-style:none;v-text-anchor:middle" filled="f" strokeweight=".79mm"/>
            <v:line id="_x0000_s2749" style="position:absolute" from="9166,13930" to="9166,14757" strokeweight=".79mm">
              <v:stroke joinstyle="miter"/>
            </v:line>
            <v:line id="_x0000_s2750" style="position:absolute" from="9166,14308" to="9820,14308" strokeweight=".79mm">
              <v:stroke joinstyle="miter"/>
            </v:line>
            <v:shape id="_x0000_s2751" type="#_x0000_t202" style="position:absolute;left:9108;top:13929;width:790;height:1008" filled="f" stroked="f">
              <v:stroke joinstyle="round"/>
              <v:textbox style="mso-rotate-with-shape:t">
                <w:txbxContent>
                  <w:p w:rsidR="00CB6220" w:rsidRDefault="00CB6220" w:rsidP="00CB6220">
                    <w:pPr>
                      <w:jc w:val="both"/>
                      <w:rPr>
                        <w:sz w:val="18"/>
                        <w:szCs w:val="18"/>
                      </w:rPr>
                    </w:pPr>
                    <w:r>
                      <w:rPr>
                        <w:sz w:val="18"/>
                        <w:szCs w:val="18"/>
                      </w:rPr>
                      <w:t>Лист</w:t>
                    </w:r>
                  </w:p>
                  <w:p w:rsidR="00CB6220" w:rsidRDefault="00CB6220" w:rsidP="00CB6220"/>
                  <w:p w:rsidR="00CB6220" w:rsidRDefault="00CB6220" w:rsidP="00CB6220">
                    <w:r>
                      <w:t xml:space="preserve">   </w:t>
                    </w:r>
                  </w:p>
                  <w:p w:rsidR="00CB6220" w:rsidRDefault="00CB6220" w:rsidP="00CB6220"/>
                </w:txbxContent>
              </v:textbox>
            </v:shape>
          </v:group>
        </w:pict>
      </w:r>
      <w:r w:rsidR="00CB6220">
        <w:rPr>
          <w:sz w:val="28"/>
          <w:szCs w:val="28"/>
        </w:rPr>
        <w:t xml:space="preserve">  Зольные элементы и сера, как правило, концентрируются в этих веществах. </w:t>
      </w:r>
    </w:p>
    <w:p w:rsidR="00CB6220" w:rsidRDefault="00CB6220" w:rsidP="00CB6220">
      <w:pPr>
        <w:spacing w:line="360" w:lineRule="auto"/>
        <w:jc w:val="both"/>
        <w:rPr>
          <w:sz w:val="28"/>
          <w:szCs w:val="28"/>
        </w:rPr>
      </w:pPr>
      <w:r>
        <w:rPr>
          <w:sz w:val="28"/>
          <w:szCs w:val="28"/>
        </w:rPr>
        <w:t xml:space="preserve">  После отключения камеры, заполненной коксом, ее продувают водяным паром для удаления жидких продуктов и нефтяных паров. Удаляемые продукты поступают сначала в колонну </w:t>
      </w:r>
      <w:r>
        <w:rPr>
          <w:i/>
          <w:sz w:val="28"/>
          <w:szCs w:val="28"/>
        </w:rPr>
        <w:t xml:space="preserve">К-1 </w:t>
      </w:r>
      <w:r>
        <w:rPr>
          <w:sz w:val="28"/>
          <w:szCs w:val="28"/>
        </w:rPr>
        <w:t>. После того как температура кокса понизится до 400-405</w:t>
      </w:r>
      <w:r>
        <w:rPr>
          <w:sz w:val="28"/>
          <w:szCs w:val="28"/>
          <w:vertAlign w:val="superscript"/>
        </w:rPr>
        <w:t>0</w:t>
      </w:r>
      <w:r w:rsidR="00C21CCC">
        <w:rPr>
          <w:sz w:val="28"/>
          <w:szCs w:val="28"/>
        </w:rPr>
        <w:t>С</w:t>
      </w:r>
      <w:r>
        <w:rPr>
          <w:sz w:val="28"/>
          <w:szCs w:val="28"/>
        </w:rPr>
        <w:t xml:space="preserve">, поток паров отключается от </w:t>
      </w:r>
      <w:r>
        <w:rPr>
          <w:i/>
          <w:sz w:val="28"/>
          <w:szCs w:val="28"/>
        </w:rPr>
        <w:t xml:space="preserve">К-1 </w:t>
      </w:r>
      <w:r>
        <w:rPr>
          <w:sz w:val="28"/>
          <w:szCs w:val="28"/>
        </w:rPr>
        <w:t xml:space="preserve">и </w:t>
      </w:r>
      <w:r>
        <w:rPr>
          <w:sz w:val="28"/>
          <w:szCs w:val="28"/>
        </w:rPr>
        <w:lastRenderedPageBreak/>
        <w:t xml:space="preserve">направляется в емкость </w:t>
      </w:r>
      <w:r>
        <w:rPr>
          <w:i/>
          <w:sz w:val="28"/>
          <w:szCs w:val="28"/>
        </w:rPr>
        <w:t>Е-4</w:t>
      </w:r>
      <w:r>
        <w:rPr>
          <w:sz w:val="28"/>
          <w:szCs w:val="28"/>
        </w:rPr>
        <w:t>. Водяным паром кокс охлаждается до 200</w:t>
      </w:r>
      <w:r>
        <w:rPr>
          <w:sz w:val="28"/>
          <w:szCs w:val="28"/>
          <w:vertAlign w:val="superscript"/>
        </w:rPr>
        <w:t>0</w:t>
      </w:r>
      <w:r>
        <w:rPr>
          <w:sz w:val="28"/>
          <w:szCs w:val="28"/>
        </w:rPr>
        <w:t>С</w:t>
      </w:r>
      <w:r w:rsidR="00C21CCC">
        <w:rPr>
          <w:sz w:val="28"/>
          <w:szCs w:val="28"/>
        </w:rPr>
        <w:t>,</w:t>
      </w:r>
      <w:r>
        <w:rPr>
          <w:sz w:val="28"/>
          <w:szCs w:val="28"/>
        </w:rPr>
        <w:t xml:space="preserve"> после чего </w:t>
      </w:r>
      <w:r w:rsidR="00C21CCC">
        <w:rPr>
          <w:sz w:val="28"/>
          <w:szCs w:val="28"/>
        </w:rPr>
        <w:t>в камеру начинают подавать воду. Вода подается до тех пор</w:t>
      </w:r>
      <w:r>
        <w:rPr>
          <w:sz w:val="28"/>
          <w:szCs w:val="28"/>
        </w:rPr>
        <w:t xml:space="preserve">, пока вновь подаваемые порции воды не перестанут </w:t>
      </w:r>
      <w:r w:rsidR="00C21CCC">
        <w:rPr>
          <w:sz w:val="28"/>
          <w:szCs w:val="28"/>
        </w:rPr>
        <w:t>испаряться</w:t>
      </w:r>
      <w:r>
        <w:rPr>
          <w:sz w:val="28"/>
          <w:szCs w:val="28"/>
        </w:rPr>
        <w:t xml:space="preserve">. Сигналом прекращении испарения служит появление воды в сливной трубе </w:t>
      </w:r>
      <w:r>
        <w:rPr>
          <w:i/>
          <w:sz w:val="28"/>
          <w:szCs w:val="28"/>
        </w:rPr>
        <w:t>Е-4</w:t>
      </w:r>
      <w:r>
        <w:rPr>
          <w:sz w:val="28"/>
          <w:szCs w:val="28"/>
        </w:rPr>
        <w:t xml:space="preserve"> .</w:t>
      </w:r>
    </w:p>
    <w:p w:rsidR="00CB6220" w:rsidRDefault="00CB6220" w:rsidP="00CB6220">
      <w:pPr>
        <w:spacing w:line="360" w:lineRule="auto"/>
        <w:jc w:val="both"/>
        <w:rPr>
          <w:sz w:val="28"/>
          <w:szCs w:val="28"/>
        </w:rPr>
      </w:pPr>
      <w:r>
        <w:rPr>
          <w:sz w:val="28"/>
          <w:szCs w:val="28"/>
        </w:rPr>
        <w:t xml:space="preserve">  Закончив охлаждение, приступают к выгрузке кокса из камеры. Для очистки камер на современных установках замедленного коксования применяется гидравлический метод. Разрушение пластов кокса производится струей воды, </w:t>
      </w:r>
      <w:r w:rsidR="00C21CCC">
        <w:rPr>
          <w:sz w:val="28"/>
          <w:szCs w:val="28"/>
        </w:rPr>
        <w:t>имеющей высокое давление (до 150)</w:t>
      </w:r>
      <w:r>
        <w:rPr>
          <w:sz w:val="28"/>
          <w:szCs w:val="28"/>
        </w:rPr>
        <w:t xml:space="preserve">. Над каждой камерой устанавливаются буровые вышки высотой 40м, предназначенные для подвешивания бурового оборудования. Конструкция вышки и бурового оборудования, применяемого для удаления кокса, аналогично оборудованию для добычи нефти и скважин. </w:t>
      </w:r>
    </w:p>
    <w:p w:rsidR="00CB6220" w:rsidRDefault="00CB6220" w:rsidP="00CB6220">
      <w:pPr>
        <w:spacing w:line="360" w:lineRule="auto"/>
        <w:jc w:val="both"/>
        <w:rPr>
          <w:sz w:val="28"/>
          <w:szCs w:val="28"/>
        </w:rPr>
      </w:pPr>
      <w:r>
        <w:rPr>
          <w:sz w:val="28"/>
          <w:szCs w:val="28"/>
        </w:rPr>
        <w:t xml:space="preserve">  На вышки закрепляется гидродолото, с помощью которого в слое кокса </w:t>
      </w:r>
    </w:p>
    <w:p w:rsidR="00CB6220" w:rsidRDefault="00CB6220" w:rsidP="00CB6220">
      <w:pPr>
        <w:spacing w:line="360" w:lineRule="auto"/>
        <w:jc w:val="both"/>
        <w:rPr>
          <w:sz w:val="28"/>
          <w:szCs w:val="28"/>
        </w:rPr>
      </w:pPr>
      <w:r>
        <w:rPr>
          <w:sz w:val="28"/>
          <w:szCs w:val="28"/>
        </w:rPr>
        <w:t>пробуривается центральное отверстие. Размеры отверстия достаточны для свободного прохода гидрорезака. После пробуренного отверстия гидродолото снимают и заменяют гидрорезаком. Гидрорезак снабжен соплами, из которых подаются сильные струи воды, направляемые к стенкам камеры. Гидрорезак перемещается по камере, полностью удаляя со стенок кокс</w:t>
      </w:r>
      <w:r w:rsidR="00C21CCC">
        <w:rPr>
          <w:sz w:val="28"/>
          <w:szCs w:val="28"/>
        </w:rPr>
        <w:t xml:space="preserve">. </w:t>
      </w:r>
    </w:p>
    <w:p w:rsidR="00CB6220" w:rsidRDefault="003037FA" w:rsidP="00CB6220">
      <w:pPr>
        <w:spacing w:line="360" w:lineRule="auto"/>
        <w:jc w:val="both"/>
        <w:rPr>
          <w:sz w:val="28"/>
          <w:szCs w:val="28"/>
        </w:rPr>
      </w:pPr>
      <w:r>
        <w:pict>
          <v:group id="_x0000_s2752" style="position:absolute;left:0;text-align:left;margin-left:-39.9pt;margin-top:-79pt;width:530.95pt;height:808.5pt;z-index:251669504;mso-wrap-distance-left:0;mso-wrap-distance-right:0" coordorigin="-720,-720" coordsize="10618,15838">
            <o:lock v:ext="edit" text="t"/>
            <v:rect id="_x0000_s2753" style="position:absolute;left:-613;top:-720;width:10433;height:15637;mso-wrap-style:none;v-text-anchor:middle" filled="f" strokeweight=".79mm"/>
            <v:line id="_x0000_s2754" style="position:absolute" from="-613,14922" to="9800,14922" strokeweight=".79mm">
              <v:stroke joinstyle="miter"/>
            </v:line>
            <v:line id="_x0000_s2755" style="position:absolute" from="-613,14377" to="3045,14377" strokeweight=".79mm">
              <v:stroke joinstyle="miter"/>
            </v:line>
            <v:line id="_x0000_s2756" style="position:absolute" from="-613,14650" to="3045,14650" strokeweight=".79mm">
              <v:stroke joinstyle="miter"/>
            </v:line>
            <v:line id="_x0000_s2757" style="position:absolute" from="-214,14099" to="-213,14935" strokeweight=".79mm">
              <v:stroke joinstyle="miter"/>
            </v:line>
            <v:shape id="_x0000_s2758" type="#_x0000_t202" style="position:absolute;left:-720;top:14608;width:1185;height:326" filled="f" stroked="f">
              <v:stroke joinstyle="round"/>
              <v:textbox style="mso-rotate-with-shape:t">
                <w:txbxContent>
                  <w:p w:rsidR="00CB6220" w:rsidRDefault="00CB6220" w:rsidP="00CB6220">
                    <w:pPr>
                      <w:rPr>
                        <w:i/>
                        <w:iCs/>
                        <w:sz w:val="18"/>
                        <w:szCs w:val="18"/>
                      </w:rPr>
                    </w:pPr>
                    <w:r>
                      <w:rPr>
                        <w:i/>
                        <w:iCs/>
                        <w:sz w:val="18"/>
                        <w:szCs w:val="18"/>
                      </w:rPr>
                      <w:t>Изм</w:t>
                    </w:r>
                  </w:p>
                </w:txbxContent>
              </v:textbox>
            </v:shape>
            <v:shape id="_x0000_s2759" type="#_x0000_t202" style="position:absolute;left:523;top:14593;width:1185;height:326" filled="f" stroked="f">
              <v:stroke joinstyle="round"/>
              <v:textbox style="mso-rotate-with-shape:t">
                <w:txbxContent>
                  <w:p w:rsidR="00CB6220" w:rsidRDefault="00CB6220" w:rsidP="00CB6220">
                    <w:pPr>
                      <w:rPr>
                        <w:i/>
                        <w:iCs/>
                        <w:sz w:val="18"/>
                        <w:szCs w:val="18"/>
                      </w:rPr>
                    </w:pPr>
                    <w:r>
                      <w:rPr>
                        <w:i/>
                        <w:iCs/>
                        <w:sz w:val="18"/>
                        <w:szCs w:val="18"/>
                      </w:rPr>
                      <w:t>№ докум.</w:t>
                    </w:r>
                  </w:p>
                </w:txbxContent>
              </v:textbox>
            </v:shape>
            <v:shape id="_x0000_s2760" type="#_x0000_t202" style="position:absolute;left:-269;top:14608;width:790;height:326" filled="f" stroked="f">
              <v:stroke joinstyle="round"/>
              <v:textbox style="mso-rotate-with-shape:t">
                <w:txbxContent>
                  <w:p w:rsidR="00CB6220" w:rsidRDefault="00CB6220" w:rsidP="00CB6220">
                    <w:pPr>
                      <w:rPr>
                        <w:i/>
                        <w:iCs/>
                        <w:sz w:val="18"/>
                        <w:szCs w:val="18"/>
                      </w:rPr>
                    </w:pPr>
                    <w:r>
                      <w:rPr>
                        <w:i/>
                        <w:iCs/>
                        <w:sz w:val="18"/>
                        <w:szCs w:val="18"/>
                      </w:rPr>
                      <w:t>Лист</w:t>
                    </w:r>
                  </w:p>
                </w:txbxContent>
              </v:textbox>
            </v:shape>
            <v:shape id="_x0000_s2761" type="#_x0000_t202" style="position:absolute;left:1540;top:14608;width:1185;height:326" filled="f" stroked="f">
              <v:stroke joinstyle="round"/>
              <v:textbox style="mso-rotate-with-shape:t">
                <w:txbxContent>
                  <w:p w:rsidR="00CB6220" w:rsidRDefault="00CB6220" w:rsidP="00CB6220">
                    <w:pPr>
                      <w:rPr>
                        <w:i/>
                        <w:iCs/>
                        <w:sz w:val="18"/>
                        <w:szCs w:val="18"/>
                      </w:rPr>
                    </w:pPr>
                    <w:r>
                      <w:rPr>
                        <w:i/>
                        <w:iCs/>
                        <w:sz w:val="18"/>
                        <w:szCs w:val="18"/>
                      </w:rPr>
                      <w:t>Подпись</w:t>
                    </w:r>
                  </w:p>
                </w:txbxContent>
              </v:textbox>
            </v:shape>
            <v:shape id="_x0000_s2762" type="#_x0000_t202" style="position:absolute;left:2386;top:14608;width:1146;height:326" filled="f" stroked="f">
              <v:stroke joinstyle="round"/>
              <v:textbox style="mso-rotate-with-shape:t">
                <w:txbxContent>
                  <w:p w:rsidR="00CB6220" w:rsidRDefault="00CB6220" w:rsidP="00CB6220">
                    <w:pPr>
                      <w:rPr>
                        <w:i/>
                        <w:iCs/>
                        <w:sz w:val="18"/>
                        <w:szCs w:val="18"/>
                      </w:rPr>
                    </w:pPr>
                    <w:r>
                      <w:rPr>
                        <w:i/>
                        <w:iCs/>
                        <w:sz w:val="18"/>
                        <w:szCs w:val="18"/>
                      </w:rPr>
                      <w:t>Дата</w:t>
                    </w:r>
                  </w:p>
                </w:txbxContent>
              </v:textbox>
            </v:shape>
            <v:shape id="_x0000_s2763" type="#_x0000_t202" style="position:absolute;left:3045;top:14106;width:5780;height:775" filled="f" stroked="f">
              <v:stroke joinstyle="round"/>
              <v:textbox style="mso-rotate-with-shape:t">
                <w:txbxContent>
                  <w:p w:rsidR="00CB6220" w:rsidRDefault="00CB6220" w:rsidP="00CB6220">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CB6220" w:rsidRDefault="00CB6220" w:rsidP="00CB6220"/>
                  <w:p w:rsidR="00CB6220" w:rsidRDefault="00CB6220" w:rsidP="00CB6220"/>
                </w:txbxContent>
              </v:textbox>
            </v:shape>
            <v:line id="_x0000_s2764" style="position:absolute" from="353,14079" to="354,14916" strokeweight=".79mm">
              <v:stroke joinstyle="miter"/>
            </v:line>
            <v:line id="_x0000_s2765" style="position:absolute" from="1540,14106" to="1541,14942" strokeweight=".79mm">
              <v:stroke joinstyle="miter"/>
            </v:line>
            <v:line id="_x0000_s2766" style="position:absolute" from="2387,14079" to="2388,14916" strokeweight=".79mm">
              <v:stroke joinstyle="miter"/>
            </v:line>
            <v:line id="_x0000_s2767" style="position:absolute" from="3044,14099" to="3045,14935" strokeweight=".79mm">
              <v:stroke joinstyle="miter"/>
            </v:line>
            <v:rect id="_x0000_s2768" style="position:absolute;left:-613;top:14079;width:10433;height:837;mso-wrap-style:none;v-text-anchor:middle" filled="f" strokeweight=".79mm"/>
            <v:line id="_x0000_s2769" style="position:absolute" from="9166,14099" to="9166,14935" strokeweight=".79mm">
              <v:stroke joinstyle="miter"/>
            </v:line>
            <v:line id="_x0000_s2770" style="position:absolute" from="9166,14481" to="9820,14481" strokeweight=".79mm">
              <v:stroke joinstyle="miter"/>
            </v:line>
            <v:shape id="_x0000_s2771" type="#_x0000_t202" style="position:absolute;left:9108;top:14099;width:790;height:1019" filled="f" stroked="f">
              <v:stroke joinstyle="round"/>
              <v:textbox style="mso-rotate-with-shape:t">
                <w:txbxContent>
                  <w:p w:rsidR="00CB6220" w:rsidRDefault="00CB6220" w:rsidP="00CB6220">
                    <w:pPr>
                      <w:jc w:val="both"/>
                      <w:rPr>
                        <w:sz w:val="18"/>
                        <w:szCs w:val="18"/>
                      </w:rPr>
                    </w:pPr>
                    <w:r>
                      <w:rPr>
                        <w:sz w:val="18"/>
                        <w:szCs w:val="18"/>
                      </w:rPr>
                      <w:t>Лист</w:t>
                    </w:r>
                  </w:p>
                  <w:p w:rsidR="00CB6220" w:rsidRDefault="00CB6220" w:rsidP="00CB6220"/>
                  <w:p w:rsidR="00CB6220" w:rsidRDefault="00CB6220" w:rsidP="00CB6220">
                    <w:r>
                      <w:t xml:space="preserve">  </w:t>
                    </w:r>
                  </w:p>
                  <w:p w:rsidR="00CB6220" w:rsidRDefault="00CB6220" w:rsidP="00CB6220"/>
                </w:txbxContent>
              </v:textbox>
            </v:shape>
          </v:group>
        </w:pict>
      </w:r>
      <w:r w:rsidR="00CB6220">
        <w:rPr>
          <w:sz w:val="28"/>
          <w:szCs w:val="28"/>
        </w:rPr>
        <w:t xml:space="preserve">  Удаление из камеры кокс и вода через разгрузочный люк диаметром 1,4 м попадают в питатель-дробилку, где кокс дробится на куски размером не более 150 мм. Раздробленный кокс поступает на конвейер, снабженный обезвоживающими днищами, через которые удаляется вода. Обезвоженный кокс элеватором подается в двух ситовой грохот, где кокс сортируется на три фракции</w:t>
      </w:r>
      <w:r w:rsidR="00C21CCC">
        <w:rPr>
          <w:sz w:val="28"/>
          <w:szCs w:val="28"/>
        </w:rPr>
        <w:t>: 150-25 мм , 25-6 мм , 6-0 мм</w:t>
      </w:r>
      <w:r w:rsidR="00CB6220">
        <w:rPr>
          <w:sz w:val="28"/>
          <w:szCs w:val="28"/>
        </w:rPr>
        <w:t xml:space="preserve">. </w:t>
      </w:r>
    </w:p>
    <w:p w:rsidR="00CB6220" w:rsidRDefault="00CB6220" w:rsidP="00CB6220">
      <w:pPr>
        <w:spacing w:line="360" w:lineRule="auto"/>
        <w:jc w:val="both"/>
        <w:rPr>
          <w:sz w:val="28"/>
          <w:szCs w:val="28"/>
        </w:rPr>
      </w:pPr>
      <w:r>
        <w:rPr>
          <w:sz w:val="28"/>
          <w:szCs w:val="28"/>
        </w:rPr>
        <w:t xml:space="preserve">  Вода, удаленная через обезвоживающие днища, содержит коксовую мелочь,  которую в специальных фильтрах-отстойника отделяют от воды и переносят грейферным краном в бункер коксовой мелочи. Вода из </w:t>
      </w:r>
      <w:r w:rsidR="00C25651">
        <w:rPr>
          <w:sz w:val="28"/>
          <w:szCs w:val="28"/>
        </w:rPr>
        <w:t>отстойников возвращается в цикл</w:t>
      </w:r>
      <w:r>
        <w:rPr>
          <w:sz w:val="28"/>
          <w:szCs w:val="28"/>
        </w:rPr>
        <w:t>.</w:t>
      </w:r>
    </w:p>
    <w:p w:rsidR="00CB6220" w:rsidRDefault="00CB6220" w:rsidP="00CB6220">
      <w:pPr>
        <w:spacing w:line="360" w:lineRule="auto"/>
        <w:jc w:val="both"/>
        <w:rPr>
          <w:sz w:val="28"/>
          <w:szCs w:val="28"/>
        </w:rPr>
      </w:pPr>
      <w:r>
        <w:rPr>
          <w:sz w:val="28"/>
          <w:szCs w:val="28"/>
        </w:rPr>
        <w:t xml:space="preserve">  Коксовую камеру, из которой выгружен кокс, опрессовывают и прогревают острым водяным паром. Затем в течении некоторого времени через камеру </w:t>
      </w:r>
      <w:r>
        <w:rPr>
          <w:sz w:val="28"/>
          <w:szCs w:val="28"/>
        </w:rPr>
        <w:lastRenderedPageBreak/>
        <w:t xml:space="preserve">пропускают горячие пары продуктов коксования из работающей камеры. Пройдя через подготавливаемую камеру, эти пары поступают затем в ректификационную колону </w:t>
      </w:r>
      <w:r>
        <w:rPr>
          <w:i/>
          <w:sz w:val="28"/>
          <w:szCs w:val="28"/>
        </w:rPr>
        <w:t>К-1</w:t>
      </w:r>
      <w:r>
        <w:rPr>
          <w:sz w:val="28"/>
          <w:szCs w:val="28"/>
        </w:rPr>
        <w:t>. Когда подготавливаемая камера прогреется до 360</w:t>
      </w:r>
      <w:r>
        <w:rPr>
          <w:sz w:val="28"/>
          <w:szCs w:val="28"/>
          <w:vertAlign w:val="superscript"/>
        </w:rPr>
        <w:t>0</w:t>
      </w:r>
      <w:r>
        <w:rPr>
          <w:sz w:val="28"/>
          <w:szCs w:val="28"/>
        </w:rPr>
        <w:t xml:space="preserve">С, заканчивается образование кокса в работающей камере. В этот момент </w:t>
      </w:r>
      <w:r w:rsidR="00C25651">
        <w:rPr>
          <w:sz w:val="28"/>
          <w:szCs w:val="28"/>
        </w:rPr>
        <w:t>производится переключение камер</w:t>
      </w:r>
      <w:r>
        <w:rPr>
          <w:sz w:val="28"/>
          <w:szCs w:val="28"/>
        </w:rPr>
        <w:t>.</w:t>
      </w:r>
    </w:p>
    <w:p w:rsidR="00CB6220" w:rsidRDefault="00CB6220" w:rsidP="00CB6220">
      <w:pPr>
        <w:spacing w:line="360" w:lineRule="auto"/>
        <w:jc w:val="both"/>
        <w:rPr>
          <w:sz w:val="28"/>
          <w:szCs w:val="28"/>
        </w:rPr>
      </w:pPr>
      <w:r>
        <w:rPr>
          <w:sz w:val="28"/>
          <w:szCs w:val="28"/>
        </w:rPr>
        <w:t xml:space="preserve">Примерный график работы </w:t>
      </w:r>
      <w:r w:rsidR="00C25651">
        <w:rPr>
          <w:sz w:val="28"/>
          <w:szCs w:val="28"/>
        </w:rPr>
        <w:t>коксовой камеры следующий (в ч)</w:t>
      </w:r>
      <w:r>
        <w:rPr>
          <w:sz w:val="28"/>
          <w:szCs w:val="28"/>
        </w:rPr>
        <w:t>:</w:t>
      </w:r>
    </w:p>
    <w:p w:rsidR="00CB6220" w:rsidRDefault="00CB6220" w:rsidP="00CB6220">
      <w:pPr>
        <w:spacing w:line="360" w:lineRule="auto"/>
        <w:jc w:val="both"/>
      </w:pPr>
      <w:r>
        <w:t>Подача сырья _______________________________24</w:t>
      </w:r>
    </w:p>
    <w:p w:rsidR="00CB6220" w:rsidRDefault="00CB6220" w:rsidP="00CB6220">
      <w:pPr>
        <w:spacing w:line="360" w:lineRule="auto"/>
        <w:jc w:val="both"/>
      </w:pPr>
      <w:r>
        <w:t>Переключение камеры _______________________0,5</w:t>
      </w:r>
    </w:p>
    <w:p w:rsidR="00CB6220" w:rsidRDefault="00CB6220" w:rsidP="00CB6220">
      <w:pPr>
        <w:spacing w:line="360" w:lineRule="auto"/>
        <w:jc w:val="both"/>
      </w:pPr>
      <w:r>
        <w:t>Пропаривание камеры водяным паром__________2,5</w:t>
      </w:r>
    </w:p>
    <w:p w:rsidR="00CB6220" w:rsidRDefault="00CB6220" w:rsidP="00CB6220">
      <w:pPr>
        <w:spacing w:line="360" w:lineRule="auto"/>
        <w:jc w:val="both"/>
      </w:pPr>
      <w:r>
        <w:t>Охлаждение кокса водой_______________________3</w:t>
      </w:r>
    </w:p>
    <w:p w:rsidR="00CB6220" w:rsidRDefault="00CB6220" w:rsidP="00CB6220">
      <w:pPr>
        <w:spacing w:line="360" w:lineRule="auto"/>
        <w:jc w:val="both"/>
      </w:pPr>
      <w:r>
        <w:t>Слив воды__________________________________2,5</w:t>
      </w:r>
    </w:p>
    <w:p w:rsidR="00CB6220" w:rsidRDefault="00CB6220" w:rsidP="00CB6220">
      <w:pPr>
        <w:spacing w:line="360" w:lineRule="auto"/>
        <w:jc w:val="both"/>
      </w:pPr>
      <w:r>
        <w:t>Бурение отверстий в коксе гидродолотом________0,5</w:t>
      </w:r>
    </w:p>
    <w:p w:rsidR="00CB6220" w:rsidRDefault="00CB6220" w:rsidP="00CB6220">
      <w:pPr>
        <w:spacing w:line="360" w:lineRule="auto"/>
        <w:jc w:val="both"/>
      </w:pPr>
      <w:r>
        <w:t>Расширения отверстий для прохода гидрорезака__1,5</w:t>
      </w:r>
    </w:p>
    <w:p w:rsidR="00CB6220" w:rsidRDefault="00CB6220" w:rsidP="00CB6220">
      <w:pPr>
        <w:spacing w:line="360" w:lineRule="auto"/>
        <w:jc w:val="both"/>
      </w:pPr>
      <w:r>
        <w:t>Удалении кокса гидрорезаками__________________4</w:t>
      </w:r>
    </w:p>
    <w:p w:rsidR="00CB6220" w:rsidRDefault="00CB6220" w:rsidP="00CB6220">
      <w:pPr>
        <w:spacing w:line="360" w:lineRule="auto"/>
        <w:jc w:val="both"/>
      </w:pPr>
      <w:r>
        <w:t>Испытание камеры____________________________2</w:t>
      </w:r>
    </w:p>
    <w:p w:rsidR="00CB6220" w:rsidRDefault="00CB6220" w:rsidP="00CB6220">
      <w:pPr>
        <w:spacing w:line="360" w:lineRule="auto"/>
        <w:jc w:val="both"/>
      </w:pPr>
      <w:r>
        <w:t>Разогрев камеры_____________________________7,5</w:t>
      </w:r>
    </w:p>
    <w:p w:rsidR="00CB6220" w:rsidRDefault="00CB6220" w:rsidP="00CB6220">
      <w:pPr>
        <w:spacing w:line="360" w:lineRule="auto"/>
        <w:jc w:val="both"/>
      </w:pPr>
      <w:r>
        <w:t xml:space="preserve">                                                                                                  _____________</w:t>
      </w:r>
    </w:p>
    <w:p w:rsidR="00CB6220" w:rsidRPr="000341F5" w:rsidRDefault="00CB6220" w:rsidP="00CB6220">
      <w:pPr>
        <w:spacing w:line="360" w:lineRule="auto"/>
        <w:jc w:val="both"/>
      </w:pPr>
      <w:r>
        <w:t xml:space="preserve">                                                                                                   Итого______48</w:t>
      </w:r>
    </w:p>
    <w:p w:rsidR="00CB6220" w:rsidRDefault="003037FA" w:rsidP="00CB6220">
      <w:pPr>
        <w:autoSpaceDE w:val="0"/>
        <w:spacing w:before="180" w:line="360" w:lineRule="auto"/>
        <w:ind w:firstLine="380"/>
        <w:jc w:val="both"/>
        <w:rPr>
          <w:sz w:val="28"/>
        </w:rPr>
      </w:pPr>
      <w:r>
        <w:pict>
          <v:group id="_x0000_s2772" style="position:absolute;left:0;text-align:left;margin-left:-45.4pt;margin-top:-31.8pt;width:530.95pt;height:800.95pt;z-index:251670528;mso-wrap-distance-left:0;mso-wrap-distance-right:0" coordorigin="-720,-720" coordsize="10618,16018">
            <o:lock v:ext="edit" text="t"/>
            <v:rect id="_x0000_s2773" style="position:absolute;left:-613;top:-720;width:10433;height:15815;mso-wrap-style:none;v-text-anchor:middle" filled="f" strokeweight=".79mm"/>
            <v:line id="_x0000_s2774" style="position:absolute" from="-613,15100" to="9800,15100" strokeweight=".79mm">
              <v:stroke joinstyle="miter"/>
            </v:line>
            <v:line id="_x0000_s2775" style="position:absolute" from="-613,14549" to="3045,14549" strokeweight=".79mm">
              <v:stroke joinstyle="miter"/>
            </v:line>
            <v:line id="_x0000_s2776" style="position:absolute" from="-613,14825" to="3045,14825" strokeweight=".79mm">
              <v:stroke joinstyle="miter"/>
            </v:line>
            <v:line id="_x0000_s2777" style="position:absolute" from="-214,14267" to="-213,15113" strokeweight=".79mm">
              <v:stroke joinstyle="miter"/>
            </v:line>
            <v:shape id="_x0000_s2778" type="#_x0000_t202" style="position:absolute;left:-720;top:14782;width:1185;height:330" filled="f" stroked="f">
              <v:stroke joinstyle="round"/>
              <v:textbox style="mso-rotate-with-shape:t">
                <w:txbxContent>
                  <w:p w:rsidR="00CB6220" w:rsidRDefault="00CB6220" w:rsidP="00CB6220">
                    <w:pPr>
                      <w:rPr>
                        <w:i/>
                        <w:iCs/>
                        <w:sz w:val="18"/>
                        <w:szCs w:val="18"/>
                      </w:rPr>
                    </w:pPr>
                    <w:r>
                      <w:rPr>
                        <w:i/>
                        <w:iCs/>
                        <w:sz w:val="18"/>
                        <w:szCs w:val="18"/>
                      </w:rPr>
                      <w:t>Изм</w:t>
                    </w:r>
                  </w:p>
                </w:txbxContent>
              </v:textbox>
            </v:shape>
            <v:shape id="_x0000_s2779" type="#_x0000_t202" style="position:absolute;left:523;top:14767;width:1185;height:330" filled="f" stroked="f">
              <v:stroke joinstyle="round"/>
              <v:textbox style="mso-rotate-with-shape:t">
                <w:txbxContent>
                  <w:p w:rsidR="00CB6220" w:rsidRDefault="00CB6220" w:rsidP="00CB6220">
                    <w:pPr>
                      <w:rPr>
                        <w:i/>
                        <w:iCs/>
                        <w:sz w:val="18"/>
                        <w:szCs w:val="18"/>
                      </w:rPr>
                    </w:pPr>
                    <w:r>
                      <w:rPr>
                        <w:i/>
                        <w:iCs/>
                        <w:sz w:val="18"/>
                        <w:szCs w:val="18"/>
                      </w:rPr>
                      <w:t>№ докум.</w:t>
                    </w:r>
                  </w:p>
                </w:txbxContent>
              </v:textbox>
            </v:shape>
            <v:shape id="_x0000_s2780" type="#_x0000_t202" style="position:absolute;left:-269;top:14782;width:790;height:330" filled="f" stroked="f">
              <v:stroke joinstyle="round"/>
              <v:textbox style="mso-rotate-with-shape:t">
                <w:txbxContent>
                  <w:p w:rsidR="00CB6220" w:rsidRDefault="00CB6220" w:rsidP="00CB6220">
                    <w:pPr>
                      <w:rPr>
                        <w:i/>
                        <w:iCs/>
                        <w:sz w:val="18"/>
                        <w:szCs w:val="18"/>
                      </w:rPr>
                    </w:pPr>
                    <w:r>
                      <w:rPr>
                        <w:i/>
                        <w:iCs/>
                        <w:sz w:val="18"/>
                        <w:szCs w:val="18"/>
                      </w:rPr>
                      <w:t>Лист</w:t>
                    </w:r>
                  </w:p>
                </w:txbxContent>
              </v:textbox>
            </v:shape>
            <v:shape id="_x0000_s2781" type="#_x0000_t202" style="position:absolute;left:1540;top:14782;width:1185;height:330" filled="f" stroked="f">
              <v:stroke joinstyle="round"/>
              <v:textbox style="mso-rotate-with-shape:t">
                <w:txbxContent>
                  <w:p w:rsidR="00CB6220" w:rsidRDefault="00CB6220" w:rsidP="00CB6220">
                    <w:pPr>
                      <w:rPr>
                        <w:i/>
                        <w:iCs/>
                        <w:sz w:val="18"/>
                        <w:szCs w:val="18"/>
                      </w:rPr>
                    </w:pPr>
                    <w:r>
                      <w:rPr>
                        <w:i/>
                        <w:iCs/>
                        <w:sz w:val="18"/>
                        <w:szCs w:val="18"/>
                      </w:rPr>
                      <w:t>Подпись</w:t>
                    </w:r>
                  </w:p>
                </w:txbxContent>
              </v:textbox>
            </v:shape>
            <v:shape id="_x0000_s2782" type="#_x0000_t202" style="position:absolute;left:2386;top:14782;width:1146;height:330" filled="f" stroked="f">
              <v:stroke joinstyle="round"/>
              <v:textbox style="mso-rotate-with-shape:t">
                <w:txbxContent>
                  <w:p w:rsidR="00CB6220" w:rsidRDefault="00CB6220" w:rsidP="00CB6220">
                    <w:pPr>
                      <w:rPr>
                        <w:i/>
                        <w:iCs/>
                        <w:sz w:val="18"/>
                        <w:szCs w:val="18"/>
                      </w:rPr>
                    </w:pPr>
                    <w:r>
                      <w:rPr>
                        <w:i/>
                        <w:iCs/>
                        <w:sz w:val="18"/>
                        <w:szCs w:val="18"/>
                      </w:rPr>
                      <w:t>Дата</w:t>
                    </w:r>
                  </w:p>
                </w:txbxContent>
              </v:textbox>
            </v:shape>
            <v:shape id="_x0000_s2783" type="#_x0000_t202" style="position:absolute;left:3045;top:14273;width:5780;height:784" filled="f" stroked="f">
              <v:stroke joinstyle="round"/>
              <v:textbox style="mso-rotate-with-shape:t">
                <w:txbxContent>
                  <w:p w:rsidR="00CB6220" w:rsidRDefault="00CB6220" w:rsidP="00CB6220">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CB6220" w:rsidRDefault="00CB6220" w:rsidP="00CB6220"/>
                  <w:p w:rsidR="00CB6220" w:rsidRDefault="00CB6220" w:rsidP="00CB6220"/>
                </w:txbxContent>
              </v:textbox>
            </v:shape>
            <v:line id="_x0000_s2784" style="position:absolute" from="353,14247" to="354,15094" strokeweight=".79mm">
              <v:stroke joinstyle="miter"/>
            </v:line>
            <v:line id="_x0000_s2785" style="position:absolute" from="1540,14274" to="1541,15120" strokeweight=".79mm">
              <v:stroke joinstyle="miter"/>
            </v:line>
            <v:line id="_x0000_s2786" style="position:absolute" from="2387,14247" to="2388,15094" strokeweight=".79mm">
              <v:stroke joinstyle="miter"/>
            </v:line>
            <v:line id="_x0000_s2787" style="position:absolute" from="3044,14267" to="3045,15113" strokeweight=".79mm">
              <v:stroke joinstyle="miter"/>
            </v:line>
            <v:rect id="_x0000_s2788" style="position:absolute;left:-613;top:14247;width:10433;height:847;mso-wrap-style:none;v-text-anchor:middle" filled="f" strokeweight=".79mm"/>
            <v:line id="_x0000_s2789" style="position:absolute" from="9166,14267" to="9166,15113" strokeweight=".79mm">
              <v:stroke joinstyle="miter"/>
            </v:line>
            <v:line id="_x0000_s2790" style="position:absolute" from="9166,14654" to="9820,14654" strokeweight=".79mm">
              <v:stroke joinstyle="miter"/>
            </v:line>
            <v:shape id="_x0000_s2791" type="#_x0000_t202" style="position:absolute;left:9108;top:14267;width:790;height:1031" filled="f" stroked="f">
              <v:stroke joinstyle="round"/>
              <v:textbox style="mso-rotate-with-shape:t">
                <w:txbxContent>
                  <w:p w:rsidR="00CB6220" w:rsidRDefault="00CB6220" w:rsidP="00CB6220">
                    <w:pPr>
                      <w:jc w:val="both"/>
                      <w:rPr>
                        <w:sz w:val="18"/>
                        <w:szCs w:val="18"/>
                      </w:rPr>
                    </w:pPr>
                    <w:r>
                      <w:rPr>
                        <w:sz w:val="18"/>
                        <w:szCs w:val="18"/>
                      </w:rPr>
                      <w:t>Лист</w:t>
                    </w:r>
                  </w:p>
                  <w:p w:rsidR="00CB6220" w:rsidRDefault="00CB6220" w:rsidP="00CB6220"/>
                  <w:p w:rsidR="00CB6220" w:rsidRDefault="00CB6220" w:rsidP="00CB6220">
                    <w:r>
                      <w:t xml:space="preserve">   </w:t>
                    </w:r>
                  </w:p>
                  <w:p w:rsidR="00CB6220" w:rsidRDefault="00CB6220" w:rsidP="00CB6220"/>
                </w:txbxContent>
              </v:textbox>
            </v:shape>
          </v:group>
        </w:pict>
      </w:r>
      <w:r w:rsidR="00CB6220">
        <w:rPr>
          <w:sz w:val="28"/>
        </w:rPr>
        <w:t xml:space="preserve">Процесс замедленного коксования проводится в необогреваемых коксовых камерах. Сырье (смесь исходного сырья с рециркулирующей тяжелой газойлевой фракцией) нагревается в трубчатых нагревателях печи до 480-520 °С и закачивается в один из реакторов, предварительно прогретый. Коксовые реакторы (или камеры) представляют собой вертикальные полые цилиндры с люками вверху и внизу. </w:t>
      </w:r>
    </w:p>
    <w:p w:rsidR="00CB6220" w:rsidRDefault="00CB6220" w:rsidP="00CB6220">
      <w:pPr>
        <w:autoSpaceDE w:val="0"/>
        <w:spacing w:before="180" w:line="360" w:lineRule="auto"/>
        <w:ind w:firstLine="380"/>
        <w:jc w:val="both"/>
        <w:rPr>
          <w:sz w:val="28"/>
        </w:rPr>
      </w:pPr>
      <w:r>
        <w:rPr>
          <w:sz w:val="28"/>
        </w:rPr>
        <w:t xml:space="preserve">Коксование проводится за счет аккумулированного сырьем тепла. Продукты распада исходного сырья отводятся сверху камеры на ректификацию, а в камере накапливаются тяжелые жидкие остатки разложения сырья. При достижении пороговой концентрации асфальтенов в камере образуется коксовая масса. Время пребывания в камере различно для газовой и жидкой фаз. Компоненты газовой (паровой) фазы покидают зону высоких температур быстро, компоненты жидкой фазы находятся в камере, </w:t>
      </w:r>
      <w:r>
        <w:rPr>
          <w:sz w:val="28"/>
        </w:rPr>
        <w:lastRenderedPageBreak/>
        <w:t>практически до полного разложения на газофазные продукты и кокс. Непрерывно выделяющиеся из реактора горячие пары и газы подвергаются ректификации в колонне, а затем поступают в конденсаторы-холодильники. Кокс в реакторе охлаждается водой и выгружается при помощи струи воды, вводимой специальными устройствами (резаками) в пробуренную центральную скважину под давлением 15 МПа. Разделка кокса на необходимые фракции осуществляется на прирельсовом складе.</w:t>
      </w:r>
    </w:p>
    <w:p w:rsidR="00CB6220" w:rsidRDefault="00CB6220" w:rsidP="00CB6220">
      <w:pPr>
        <w:autoSpaceDE w:val="0"/>
        <w:spacing w:line="360" w:lineRule="auto"/>
        <w:ind w:firstLine="380"/>
        <w:jc w:val="both"/>
        <w:rPr>
          <w:sz w:val="28"/>
        </w:rPr>
      </w:pPr>
      <w:r>
        <w:rPr>
          <w:sz w:val="28"/>
        </w:rPr>
        <w:t>Процесс замедленного коксования имеет периодический характер по выгрузке кокса и непрерывный по подаче сырья и выделению дистиллятных продуктов.</w:t>
      </w:r>
    </w:p>
    <w:p w:rsidR="000277B1" w:rsidRDefault="000277B1">
      <w:pPr>
        <w:autoSpaceDE w:val="0"/>
        <w:spacing w:line="360" w:lineRule="auto"/>
        <w:jc w:val="right"/>
      </w:pPr>
    </w:p>
    <w:p w:rsidR="000277B1" w:rsidRDefault="000277B1">
      <w:pPr>
        <w:autoSpaceDE w:val="0"/>
        <w:spacing w:line="360" w:lineRule="auto"/>
        <w:jc w:val="right"/>
      </w:pPr>
    </w:p>
    <w:p w:rsidR="002A1845" w:rsidRDefault="002A1845">
      <w:pPr>
        <w:autoSpaceDE w:val="0"/>
        <w:spacing w:line="360" w:lineRule="auto"/>
        <w:jc w:val="right"/>
      </w:pPr>
    </w:p>
    <w:p w:rsidR="002A1845" w:rsidRDefault="002A1845">
      <w:pPr>
        <w:autoSpaceDE w:val="0"/>
        <w:spacing w:line="360" w:lineRule="auto"/>
        <w:jc w:val="right"/>
      </w:pPr>
    </w:p>
    <w:p w:rsidR="002A1845" w:rsidRDefault="002A1845">
      <w:pPr>
        <w:autoSpaceDE w:val="0"/>
        <w:spacing w:line="360" w:lineRule="auto"/>
        <w:jc w:val="right"/>
      </w:pPr>
    </w:p>
    <w:p w:rsidR="002A1845" w:rsidRDefault="002A1845">
      <w:pPr>
        <w:autoSpaceDE w:val="0"/>
        <w:spacing w:line="360" w:lineRule="auto"/>
        <w:jc w:val="right"/>
      </w:pPr>
    </w:p>
    <w:p w:rsidR="00C25651" w:rsidRDefault="00C25651" w:rsidP="00C25651">
      <w:pPr>
        <w:autoSpaceDE w:val="0"/>
        <w:spacing w:line="360" w:lineRule="auto"/>
      </w:pPr>
    </w:p>
    <w:p w:rsidR="00C25651" w:rsidRDefault="00C25651" w:rsidP="002A1845">
      <w:pPr>
        <w:autoSpaceDE w:val="0"/>
        <w:spacing w:line="360" w:lineRule="auto"/>
      </w:pPr>
    </w:p>
    <w:p w:rsidR="003F2F72" w:rsidRPr="002A1845" w:rsidRDefault="003037FA" w:rsidP="002A1845">
      <w:pPr>
        <w:autoSpaceDE w:val="0"/>
        <w:spacing w:line="360" w:lineRule="auto"/>
      </w:pPr>
      <w:r>
        <w:pict>
          <v:group id="_x0000_s2190" style="position:absolute;margin-left:-48.5pt;margin-top:-28.45pt;width:530.95pt;height:803.3pt;z-index:251652096;mso-wrap-distance-left:0;mso-wrap-distance-right:0" coordorigin="-690,-494" coordsize="10618,16065">
            <o:lock v:ext="edit" text="t"/>
            <v:rect id="_x0000_s2191" style="position:absolute;left:-583;top:-494;width:10433;height:15862;mso-wrap-style:none;v-text-anchor:middle" filled="f" strokeweight=".79mm"/>
            <v:line id="_x0000_s2192" style="position:absolute" from="-583,15373" to="9830,15373" strokeweight=".79mm">
              <v:stroke joinstyle="miter"/>
            </v:line>
            <v:line id="_x0000_s2193" style="position:absolute" from="-583,14821" to="3075,14821" strokeweight=".79mm">
              <v:stroke joinstyle="miter"/>
            </v:line>
            <v:line id="_x0000_s2194" style="position:absolute" from="-583,15097" to="3075,15097" strokeweight=".79mm">
              <v:stroke joinstyle="miter"/>
            </v:line>
            <v:line id="_x0000_s2195" style="position:absolute" from="-184,14538" to="-183,15387" strokeweight=".79mm">
              <v:stroke joinstyle="miter"/>
            </v:line>
            <v:shape id="_x0000_s2196" type="#_x0000_t202" style="position:absolute;left:-690;top:15056;width:1185;height:331"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2197" type="#_x0000_t202" style="position:absolute;left:553;top:15041;width:1185;height:331"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2198" type="#_x0000_t202" style="position:absolute;left:-239;top:15056;width:790;height:331"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2199" type="#_x0000_t202" style="position:absolute;left:1570;top:15056;width:1185;height:331"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2200" type="#_x0000_t202" style="position:absolute;left:2416;top:15056;width:1146;height:331"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2201" type="#_x0000_t202" style="position:absolute;left:3075;top:14544;width:5780;height:786"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p w:rsidR="000277B1" w:rsidRDefault="000277B1"/>
                </w:txbxContent>
              </v:textbox>
            </v:shape>
            <v:line id="_x0000_s2202" style="position:absolute" from="383,14518" to="384,15368" strokeweight=".79mm">
              <v:stroke joinstyle="miter"/>
            </v:line>
            <v:line id="_x0000_s2203" style="position:absolute" from="1570,14545" to="1571,15394" strokeweight=".79mm">
              <v:stroke joinstyle="miter"/>
            </v:line>
            <v:line id="_x0000_s2204" style="position:absolute" from="2417,14518" to="2418,15368" strokeweight=".79mm">
              <v:stroke joinstyle="miter"/>
            </v:line>
            <v:line id="_x0000_s2205" style="position:absolute" from="3074,14538" to="3075,15387" strokeweight=".79mm">
              <v:stroke joinstyle="miter"/>
            </v:line>
            <v:rect id="_x0000_s2206" style="position:absolute;left:-583;top:14518;width:10433;height:850;mso-wrap-style:none;v-text-anchor:middle" filled="f" strokeweight=".79mm"/>
            <v:line id="_x0000_s2207" style="position:absolute" from="9196,14538" to="9196,15387" strokeweight=".79mm">
              <v:stroke joinstyle="miter"/>
            </v:line>
            <v:line id="_x0000_s2208" style="position:absolute" from="9196,14926" to="9850,14926" strokeweight=".79mm">
              <v:stroke joinstyle="miter"/>
            </v:line>
            <v:shape id="_x0000_s2209" type="#_x0000_t202" style="position:absolute;left:9138;top:14537;width:790;height:1034"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rPr>
        <w:t xml:space="preserve">  </w:t>
      </w:r>
      <w:r w:rsidR="003F2F72">
        <w:rPr>
          <w:sz w:val="28"/>
        </w:rPr>
        <w:t>2</w:t>
      </w:r>
      <w:r w:rsidR="000277B1">
        <w:rPr>
          <w:sz w:val="28"/>
        </w:rPr>
        <w:t xml:space="preserve"> </w:t>
      </w:r>
      <w:r w:rsidR="003F2F72">
        <w:rPr>
          <w:sz w:val="28"/>
        </w:rPr>
        <w:t xml:space="preserve"> Р</w:t>
      </w:r>
      <w:r w:rsidR="000B4479">
        <w:rPr>
          <w:sz w:val="28"/>
        </w:rPr>
        <w:t>АСЧЕ</w:t>
      </w:r>
      <w:r w:rsidR="002A1845">
        <w:rPr>
          <w:sz w:val="28"/>
        </w:rPr>
        <w:t>Т УСТАНОВКИ ЗАМЕДЛЕНОГО КОКСОВАНИЯ.</w:t>
      </w:r>
    </w:p>
    <w:p w:rsidR="000277B1" w:rsidRDefault="000277B1">
      <w:pPr>
        <w:autoSpaceDE w:val="0"/>
        <w:spacing w:before="300" w:line="360" w:lineRule="auto"/>
        <w:jc w:val="both"/>
        <w:rPr>
          <w:sz w:val="28"/>
        </w:rPr>
      </w:pPr>
      <w:r>
        <w:rPr>
          <w:sz w:val="28"/>
        </w:rPr>
        <w:t>Представим схему блоков установки замедленного коксования:</w:t>
      </w:r>
    </w:p>
    <w:p w:rsidR="000277B1" w:rsidRDefault="003037FA">
      <w:pPr>
        <w:autoSpaceDE w:val="0"/>
        <w:spacing w:before="300" w:line="360" w:lineRule="auto"/>
        <w:jc w:val="both"/>
      </w:pPr>
      <w:r>
        <w:rPr>
          <w:sz w:val="28"/>
        </w:rPr>
        <w:pict>
          <v:shape id="_x0000_i1029" type="#_x0000_t75" style="width:391.5pt;height:225.75pt" filled="t">
            <v:fill color2="black"/>
            <v:imagedata r:id="rId12" o:title=""/>
          </v:shape>
        </w:pict>
      </w:r>
    </w:p>
    <w:p w:rsidR="000277B1" w:rsidRDefault="003F2F72">
      <w:pPr>
        <w:pStyle w:val="13"/>
        <w:spacing w:line="360" w:lineRule="auto"/>
      </w:pPr>
      <w:r>
        <w:lastRenderedPageBreak/>
        <w:t>Рис.</w:t>
      </w:r>
      <w:r w:rsidR="000B4479">
        <w:t>2</w:t>
      </w:r>
      <w:r>
        <w:t>.</w:t>
      </w:r>
      <w:r w:rsidR="000B4479">
        <w:t>1</w:t>
      </w:r>
      <w:r w:rsidR="000277B1">
        <w:t xml:space="preserve"> Схема блоков установки замедленного коксования</w:t>
      </w:r>
    </w:p>
    <w:p w:rsidR="003F2F72" w:rsidRDefault="003F2F72" w:rsidP="003F2F72">
      <w:pPr>
        <w:spacing w:line="360" w:lineRule="auto"/>
        <w:rPr>
          <w:sz w:val="28"/>
          <w:szCs w:val="28"/>
        </w:rPr>
      </w:pPr>
    </w:p>
    <w:p w:rsidR="000277B1" w:rsidRDefault="003F2F72" w:rsidP="003F2F72">
      <w:pPr>
        <w:spacing w:line="360" w:lineRule="auto"/>
        <w:rPr>
          <w:sz w:val="28"/>
          <w:szCs w:val="28"/>
        </w:rPr>
      </w:pPr>
      <w:r>
        <w:rPr>
          <w:sz w:val="28"/>
          <w:szCs w:val="28"/>
        </w:rPr>
        <w:t xml:space="preserve">             2.1 </w:t>
      </w:r>
      <w:r w:rsidR="000277B1">
        <w:rPr>
          <w:sz w:val="28"/>
          <w:szCs w:val="28"/>
        </w:rPr>
        <w:t>Материальный баланс реактора</w:t>
      </w:r>
      <w:r w:rsidR="002A1845">
        <w:rPr>
          <w:sz w:val="28"/>
          <w:szCs w:val="28"/>
        </w:rPr>
        <w:t>.</w:t>
      </w:r>
    </w:p>
    <w:p w:rsidR="000277B1" w:rsidRDefault="000277B1">
      <w:pPr>
        <w:spacing w:line="360" w:lineRule="auto"/>
        <w:rPr>
          <w:sz w:val="28"/>
          <w:szCs w:val="28"/>
        </w:rPr>
      </w:pPr>
      <w:r>
        <w:rPr>
          <w:sz w:val="28"/>
          <w:szCs w:val="28"/>
        </w:rPr>
        <w:t>Годовая производительность 800000 тонн в год.</w:t>
      </w:r>
    </w:p>
    <w:p w:rsidR="000277B1" w:rsidRDefault="000277B1">
      <w:pPr>
        <w:spacing w:line="360" w:lineRule="auto"/>
        <w:rPr>
          <w:sz w:val="28"/>
          <w:szCs w:val="28"/>
          <w:vertAlign w:val="subscript"/>
        </w:rPr>
      </w:pPr>
      <w:r>
        <w:rPr>
          <w:sz w:val="28"/>
          <w:szCs w:val="28"/>
        </w:rPr>
        <w:t>Время работы установки: Т= 365- Т</w:t>
      </w:r>
      <w:r>
        <w:rPr>
          <w:sz w:val="28"/>
          <w:szCs w:val="28"/>
          <w:vertAlign w:val="subscript"/>
        </w:rPr>
        <w:t xml:space="preserve">кап </w:t>
      </w:r>
      <w:r>
        <w:rPr>
          <w:sz w:val="28"/>
          <w:szCs w:val="28"/>
        </w:rPr>
        <w:t>– Т</w:t>
      </w:r>
      <w:r>
        <w:rPr>
          <w:sz w:val="28"/>
          <w:szCs w:val="28"/>
          <w:vertAlign w:val="subscript"/>
        </w:rPr>
        <w:t>тек</w:t>
      </w:r>
      <w:r w:rsidR="000B4479">
        <w:rPr>
          <w:sz w:val="28"/>
          <w:szCs w:val="28"/>
          <w:vertAlign w:val="subscript"/>
        </w:rPr>
        <w:t xml:space="preserve">                                                                                  </w:t>
      </w:r>
      <w:r w:rsidR="000B4479" w:rsidRPr="000B4479">
        <w:rPr>
          <w:sz w:val="28"/>
          <w:szCs w:val="28"/>
        </w:rPr>
        <w:t>(1)</w:t>
      </w:r>
    </w:p>
    <w:p w:rsidR="000277B1" w:rsidRDefault="000277B1">
      <w:pPr>
        <w:spacing w:line="360" w:lineRule="auto"/>
        <w:rPr>
          <w:sz w:val="28"/>
          <w:szCs w:val="28"/>
        </w:rPr>
      </w:pPr>
      <w:r>
        <w:rPr>
          <w:sz w:val="28"/>
          <w:szCs w:val="28"/>
        </w:rPr>
        <w:t xml:space="preserve">                                    365-30-10=325суток                                                                                                              </w:t>
      </w:r>
    </w:p>
    <w:p w:rsidR="000277B1" w:rsidRDefault="000277B1">
      <w:pPr>
        <w:spacing w:line="360" w:lineRule="auto"/>
        <w:rPr>
          <w:sz w:val="28"/>
          <w:szCs w:val="28"/>
        </w:rPr>
      </w:pPr>
      <w:r>
        <w:rPr>
          <w:sz w:val="28"/>
          <w:szCs w:val="28"/>
        </w:rPr>
        <w:t xml:space="preserve">                                              Т= 24·325 = 7800 ч</w:t>
      </w:r>
    </w:p>
    <w:p w:rsidR="000277B1" w:rsidRDefault="000277B1">
      <w:pPr>
        <w:spacing w:line="360" w:lineRule="auto"/>
        <w:rPr>
          <w:sz w:val="28"/>
          <w:szCs w:val="28"/>
        </w:rPr>
      </w:pPr>
      <w:r>
        <w:rPr>
          <w:sz w:val="28"/>
          <w:szCs w:val="28"/>
        </w:rPr>
        <w:t>Часовая производительность установки равна:</w:t>
      </w:r>
    </w:p>
    <w:p w:rsidR="000277B1" w:rsidRDefault="002A1845" w:rsidP="003F2F72">
      <w:pPr>
        <w:spacing w:line="360" w:lineRule="auto"/>
        <w:jc w:val="center"/>
        <w:rPr>
          <w:sz w:val="28"/>
          <w:szCs w:val="28"/>
        </w:rPr>
      </w:pPr>
      <w:r>
        <w:rPr>
          <w:sz w:val="28"/>
          <w:szCs w:val="28"/>
        </w:rPr>
        <w:t xml:space="preserve">                     </w:t>
      </w:r>
      <w:r w:rsidR="000277B1">
        <w:rPr>
          <w:sz w:val="28"/>
          <w:szCs w:val="28"/>
        </w:rPr>
        <w:t xml:space="preserve"> Π= </w:t>
      </w:r>
      <w:r w:rsidR="003037FA">
        <w:rPr>
          <w:position w:val="-15"/>
        </w:rPr>
        <w:pict>
          <v:shape id="_x0000_i1030" type="#_x0000_t75" style="width:194.25pt;height:26.25pt" filled="t">
            <v:fill color2="black"/>
            <v:imagedata r:id="rId13" o:title=""/>
          </v:shape>
        </w:pict>
      </w:r>
      <w:r w:rsidR="000277B1">
        <w:rPr>
          <w:sz w:val="28"/>
          <w:szCs w:val="28"/>
        </w:rPr>
        <w:t xml:space="preserve">   </w:t>
      </w:r>
      <w:r>
        <w:rPr>
          <w:sz w:val="28"/>
          <w:szCs w:val="28"/>
        </w:rPr>
        <w:t xml:space="preserve">                                (2)</w:t>
      </w:r>
    </w:p>
    <w:p w:rsidR="003F2F72" w:rsidRDefault="000277B1" w:rsidP="003F2F72">
      <w:pPr>
        <w:pStyle w:val="ab"/>
        <w:ind w:left="555"/>
        <w:jc w:val="both"/>
        <w:rPr>
          <w:rFonts w:ascii="Times New Roman" w:eastAsia="Times New Roman" w:hAnsi="Times New Roman"/>
          <w:sz w:val="28"/>
          <w:szCs w:val="28"/>
        </w:rPr>
      </w:pPr>
      <w:r>
        <w:rPr>
          <w:rFonts w:ascii="Times New Roman" w:hAnsi="Times New Roman"/>
          <w:sz w:val="28"/>
          <w:szCs w:val="28"/>
        </w:rPr>
        <w:t>Из практических данных известно, что из 100% сырья (гудрон), в результате коксования получено:</w:t>
      </w:r>
      <w:r>
        <w:rPr>
          <w:rFonts w:ascii="Times New Roman" w:eastAsia="Times New Roman" w:hAnsi="Times New Roman"/>
          <w:sz w:val="28"/>
          <w:szCs w:val="28"/>
        </w:rPr>
        <w:t xml:space="preserve"> </w:t>
      </w:r>
    </w:p>
    <w:p w:rsidR="002A1845" w:rsidRDefault="000277B1" w:rsidP="002A1845">
      <w:pPr>
        <w:pStyle w:val="ab"/>
        <w:ind w:left="555"/>
        <w:jc w:val="both"/>
        <w:rPr>
          <w:sz w:val="28"/>
          <w:szCs w:val="28"/>
        </w:rPr>
      </w:pPr>
      <w:r>
        <w:rPr>
          <w:sz w:val="28"/>
          <w:szCs w:val="28"/>
        </w:rPr>
        <w:t>Расчет выхода кокса:</w:t>
      </w:r>
    </w:p>
    <w:p w:rsidR="000277B1" w:rsidRDefault="000277B1" w:rsidP="002A1845">
      <w:pPr>
        <w:pStyle w:val="ab"/>
        <w:ind w:left="555"/>
        <w:jc w:val="both"/>
        <w:rPr>
          <w:sz w:val="28"/>
          <w:szCs w:val="28"/>
        </w:rPr>
      </w:pPr>
      <w:r>
        <w:rPr>
          <w:sz w:val="28"/>
          <w:szCs w:val="28"/>
        </w:rPr>
        <w:t>К= 17%</w:t>
      </w:r>
    </w:p>
    <w:p w:rsidR="002A1845" w:rsidRDefault="002A1845" w:rsidP="002A1845">
      <w:pPr>
        <w:spacing w:line="360" w:lineRule="auto"/>
        <w:rPr>
          <w:sz w:val="28"/>
          <w:szCs w:val="28"/>
        </w:rPr>
      </w:pPr>
      <w:r>
        <w:rPr>
          <w:sz w:val="28"/>
          <w:szCs w:val="28"/>
        </w:rPr>
        <w:t>Х</w:t>
      </w:r>
      <w:r>
        <w:rPr>
          <w:sz w:val="28"/>
          <w:szCs w:val="28"/>
          <w:vertAlign w:val="subscript"/>
        </w:rPr>
        <w:t>к</w:t>
      </w:r>
      <w:r>
        <w:rPr>
          <w:sz w:val="28"/>
          <w:szCs w:val="28"/>
        </w:rPr>
        <w:t>=2,0 + 1,66·К                                                                                                    (3)</w:t>
      </w:r>
    </w:p>
    <w:p w:rsidR="000277B1" w:rsidRDefault="000277B1">
      <w:pPr>
        <w:spacing w:line="360" w:lineRule="auto"/>
        <w:rPr>
          <w:sz w:val="28"/>
          <w:szCs w:val="28"/>
        </w:rPr>
      </w:pPr>
      <w:r>
        <w:rPr>
          <w:sz w:val="28"/>
          <w:szCs w:val="28"/>
        </w:rPr>
        <w:t>Х</w:t>
      </w:r>
      <w:r>
        <w:rPr>
          <w:sz w:val="28"/>
          <w:szCs w:val="28"/>
          <w:vertAlign w:val="subscript"/>
        </w:rPr>
        <w:t>к</w:t>
      </w:r>
      <w:r>
        <w:rPr>
          <w:sz w:val="28"/>
          <w:szCs w:val="28"/>
        </w:rPr>
        <w:t>=2,0 + 1,66·17= 30,22≈ 30%</w:t>
      </w:r>
    </w:p>
    <w:p w:rsidR="000277B1" w:rsidRDefault="000277B1">
      <w:pPr>
        <w:spacing w:line="360" w:lineRule="auto"/>
        <w:rPr>
          <w:sz w:val="28"/>
          <w:szCs w:val="28"/>
        </w:rPr>
      </w:pPr>
      <w:r>
        <w:rPr>
          <w:sz w:val="28"/>
          <w:szCs w:val="28"/>
        </w:rPr>
        <w:t>Расчет выхода газа:</w:t>
      </w:r>
    </w:p>
    <w:p w:rsidR="002A1845" w:rsidRDefault="003037FA" w:rsidP="002A1845">
      <w:pPr>
        <w:spacing w:line="360" w:lineRule="auto"/>
        <w:rPr>
          <w:sz w:val="28"/>
          <w:szCs w:val="28"/>
        </w:rPr>
      </w:pPr>
      <w:r>
        <w:pict>
          <v:group id="_x0000_s2812" style="position:absolute;margin-left:-39.15pt;margin-top:-31.45pt;width:530.95pt;height:791.95pt;z-index:251672576;mso-wrap-distance-left:0;mso-wrap-distance-right:0" coordorigin="-755,-656" coordsize="10618,15838">
            <o:lock v:ext="edit" text="t"/>
            <v:rect id="_x0000_s2813" style="position:absolute;left:-648;top:-656;width:10433;height:15637;mso-wrap-style:none;v-text-anchor:middle" filled="f" strokeweight=".79mm"/>
            <v:line id="_x0000_s2814" style="position:absolute" from="-648,14986" to="9765,14986" strokeweight=".79mm">
              <v:stroke joinstyle="miter"/>
            </v:line>
            <v:line id="_x0000_s2815" style="position:absolute" from="-648,14441" to="3010,14441" strokeweight=".79mm">
              <v:stroke joinstyle="miter"/>
            </v:line>
            <v:line id="_x0000_s2816" style="position:absolute" from="-648,14714" to="3010,14714" strokeweight=".79mm">
              <v:stroke joinstyle="miter"/>
            </v:line>
            <v:line id="_x0000_s2817" style="position:absolute" from="-249,14163" to="-248,14999" strokeweight=".79mm">
              <v:stroke joinstyle="miter"/>
            </v:line>
            <v:shape id="_x0000_s2818" type="#_x0000_t202" style="position:absolute;left:-755;top:14672;width:1185;height:326" filled="f" stroked="f">
              <v:stroke joinstyle="round"/>
              <v:textbox style="mso-rotate-with-shape:t">
                <w:txbxContent>
                  <w:p w:rsidR="002A1845" w:rsidRDefault="002A1845" w:rsidP="002A1845">
                    <w:pPr>
                      <w:rPr>
                        <w:i/>
                        <w:iCs/>
                        <w:sz w:val="18"/>
                        <w:szCs w:val="18"/>
                      </w:rPr>
                    </w:pPr>
                    <w:r>
                      <w:rPr>
                        <w:i/>
                        <w:iCs/>
                        <w:sz w:val="18"/>
                        <w:szCs w:val="18"/>
                      </w:rPr>
                      <w:t>Изм</w:t>
                    </w:r>
                  </w:p>
                </w:txbxContent>
              </v:textbox>
            </v:shape>
            <v:shape id="_x0000_s2819" type="#_x0000_t202" style="position:absolute;left:488;top:14657;width:1185;height:326" filled="f" stroked="f">
              <v:stroke joinstyle="round"/>
              <v:textbox style="mso-rotate-with-shape:t">
                <w:txbxContent>
                  <w:p w:rsidR="002A1845" w:rsidRDefault="002A1845" w:rsidP="002A1845">
                    <w:pPr>
                      <w:rPr>
                        <w:i/>
                        <w:iCs/>
                        <w:sz w:val="18"/>
                        <w:szCs w:val="18"/>
                      </w:rPr>
                    </w:pPr>
                    <w:r>
                      <w:rPr>
                        <w:i/>
                        <w:iCs/>
                        <w:sz w:val="18"/>
                        <w:szCs w:val="18"/>
                      </w:rPr>
                      <w:t>№ докум.</w:t>
                    </w:r>
                  </w:p>
                </w:txbxContent>
              </v:textbox>
            </v:shape>
            <v:shape id="_x0000_s2820" type="#_x0000_t202" style="position:absolute;left:-304;top:14672;width:790;height:326" filled="f" stroked="f">
              <v:stroke joinstyle="round"/>
              <v:textbox style="mso-rotate-with-shape:t">
                <w:txbxContent>
                  <w:p w:rsidR="002A1845" w:rsidRDefault="002A1845" w:rsidP="002A1845">
                    <w:pPr>
                      <w:rPr>
                        <w:i/>
                        <w:iCs/>
                        <w:sz w:val="18"/>
                        <w:szCs w:val="18"/>
                      </w:rPr>
                    </w:pPr>
                    <w:r>
                      <w:rPr>
                        <w:i/>
                        <w:iCs/>
                        <w:sz w:val="18"/>
                        <w:szCs w:val="18"/>
                      </w:rPr>
                      <w:t>Лист</w:t>
                    </w:r>
                  </w:p>
                </w:txbxContent>
              </v:textbox>
            </v:shape>
            <v:shape id="_x0000_s2821" type="#_x0000_t202" style="position:absolute;left:1505;top:14672;width:1185;height:326" filled="f" stroked="f">
              <v:stroke joinstyle="round"/>
              <v:textbox style="mso-rotate-with-shape:t">
                <w:txbxContent>
                  <w:p w:rsidR="002A1845" w:rsidRDefault="002A1845" w:rsidP="002A1845">
                    <w:pPr>
                      <w:rPr>
                        <w:i/>
                        <w:iCs/>
                        <w:sz w:val="18"/>
                        <w:szCs w:val="18"/>
                      </w:rPr>
                    </w:pPr>
                    <w:r>
                      <w:rPr>
                        <w:i/>
                        <w:iCs/>
                        <w:sz w:val="18"/>
                        <w:szCs w:val="18"/>
                      </w:rPr>
                      <w:t>Подпись</w:t>
                    </w:r>
                  </w:p>
                </w:txbxContent>
              </v:textbox>
            </v:shape>
            <v:shape id="_x0000_s2822" type="#_x0000_t202" style="position:absolute;left:2351;top:14672;width:1146;height:326" filled="f" stroked="f">
              <v:stroke joinstyle="round"/>
              <v:textbox style="mso-rotate-with-shape:t">
                <w:txbxContent>
                  <w:p w:rsidR="002A1845" w:rsidRDefault="002A1845" w:rsidP="002A1845">
                    <w:pPr>
                      <w:rPr>
                        <w:i/>
                        <w:iCs/>
                        <w:sz w:val="18"/>
                        <w:szCs w:val="18"/>
                      </w:rPr>
                    </w:pPr>
                    <w:r>
                      <w:rPr>
                        <w:i/>
                        <w:iCs/>
                        <w:sz w:val="18"/>
                        <w:szCs w:val="18"/>
                      </w:rPr>
                      <w:t>Дата</w:t>
                    </w:r>
                  </w:p>
                </w:txbxContent>
              </v:textbox>
            </v:shape>
            <v:shape id="_x0000_s2823" type="#_x0000_t202" style="position:absolute;left:3010;top:14170;width:5780;height:775" filled="f" stroked="f">
              <v:stroke joinstyle="round"/>
              <v:textbox style="mso-rotate-with-shape:t">
                <w:txbxContent>
                  <w:p w:rsidR="002A1845" w:rsidRDefault="002A1845" w:rsidP="002A1845">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2A1845" w:rsidRDefault="002A1845" w:rsidP="002A1845"/>
                  <w:p w:rsidR="002A1845" w:rsidRDefault="002A1845" w:rsidP="002A1845"/>
                </w:txbxContent>
              </v:textbox>
            </v:shape>
            <v:line id="_x0000_s2824" style="position:absolute" from="318,14143" to="319,14980" strokeweight=".79mm">
              <v:stroke joinstyle="miter"/>
            </v:line>
            <v:line id="_x0000_s2825" style="position:absolute" from="1505,14170" to="1506,15006" strokeweight=".79mm">
              <v:stroke joinstyle="miter"/>
            </v:line>
            <v:line id="_x0000_s2826" style="position:absolute" from="2352,14143" to="2353,14980" strokeweight=".79mm">
              <v:stroke joinstyle="miter"/>
            </v:line>
            <v:line id="_x0000_s2827" style="position:absolute" from="3009,14163" to="3010,14999" strokeweight=".79mm">
              <v:stroke joinstyle="miter"/>
            </v:line>
            <v:rect id="_x0000_s2828" style="position:absolute;left:-648;top:14143;width:10433;height:837;mso-wrap-style:none;v-text-anchor:middle" filled="f" strokeweight=".79mm"/>
            <v:line id="_x0000_s2829" style="position:absolute" from="9131,14163" to="9131,14999" strokeweight=".79mm">
              <v:stroke joinstyle="miter"/>
            </v:line>
            <v:line id="_x0000_s2830" style="position:absolute" from="9131,14545" to="9785,14545" strokeweight=".79mm">
              <v:stroke joinstyle="miter"/>
            </v:line>
            <v:shape id="_x0000_s2831" type="#_x0000_t202" style="position:absolute;left:9073;top:14163;width:790;height:1019" filled="f" stroked="f">
              <v:stroke joinstyle="round"/>
              <v:textbox style="mso-rotate-with-shape:t">
                <w:txbxContent>
                  <w:p w:rsidR="002A1845" w:rsidRDefault="002A1845" w:rsidP="002A1845">
                    <w:pPr>
                      <w:jc w:val="both"/>
                      <w:rPr>
                        <w:sz w:val="18"/>
                        <w:szCs w:val="18"/>
                      </w:rPr>
                    </w:pPr>
                    <w:r>
                      <w:rPr>
                        <w:sz w:val="18"/>
                        <w:szCs w:val="18"/>
                      </w:rPr>
                      <w:t>Лист</w:t>
                    </w:r>
                  </w:p>
                  <w:p w:rsidR="002A1845" w:rsidRDefault="002A1845" w:rsidP="002A1845"/>
                  <w:p w:rsidR="002A1845" w:rsidRDefault="002A1845" w:rsidP="002A1845">
                    <w:r>
                      <w:t xml:space="preserve">   </w:t>
                    </w:r>
                  </w:p>
                  <w:p w:rsidR="002A1845" w:rsidRDefault="002A1845" w:rsidP="002A1845"/>
                </w:txbxContent>
              </v:textbox>
            </v:shape>
          </v:group>
        </w:pict>
      </w:r>
      <w:r w:rsidR="002A1845">
        <w:rPr>
          <w:sz w:val="28"/>
          <w:szCs w:val="28"/>
        </w:rPr>
        <w:t>Х</w:t>
      </w:r>
      <w:r w:rsidR="002A1845">
        <w:rPr>
          <w:sz w:val="28"/>
          <w:szCs w:val="28"/>
          <w:vertAlign w:val="subscript"/>
        </w:rPr>
        <w:t>к+г</w:t>
      </w:r>
      <w:r w:rsidR="002A1845">
        <w:rPr>
          <w:sz w:val="28"/>
          <w:szCs w:val="28"/>
        </w:rPr>
        <w:t>= 5,5+1,76·К                                                                                            (4)</w:t>
      </w:r>
    </w:p>
    <w:p w:rsidR="000277B1" w:rsidRDefault="000277B1">
      <w:pPr>
        <w:spacing w:line="360" w:lineRule="auto"/>
        <w:rPr>
          <w:sz w:val="28"/>
          <w:szCs w:val="28"/>
        </w:rPr>
      </w:pPr>
      <w:r>
        <w:rPr>
          <w:sz w:val="28"/>
          <w:szCs w:val="28"/>
        </w:rPr>
        <w:t>Х</w:t>
      </w:r>
      <w:r>
        <w:rPr>
          <w:sz w:val="28"/>
          <w:szCs w:val="28"/>
          <w:vertAlign w:val="subscript"/>
        </w:rPr>
        <w:t>к+г</w:t>
      </w:r>
      <w:r>
        <w:rPr>
          <w:sz w:val="28"/>
          <w:szCs w:val="28"/>
        </w:rPr>
        <w:t>= 5,5+1,76·17 = 35,42%</w:t>
      </w:r>
    </w:p>
    <w:p w:rsidR="000277B1" w:rsidRDefault="000277B1">
      <w:pPr>
        <w:spacing w:line="360" w:lineRule="auto"/>
        <w:rPr>
          <w:sz w:val="28"/>
          <w:szCs w:val="28"/>
        </w:rPr>
      </w:pPr>
      <w:r>
        <w:rPr>
          <w:sz w:val="28"/>
          <w:szCs w:val="28"/>
        </w:rPr>
        <w:t>Х</w:t>
      </w:r>
      <w:r>
        <w:rPr>
          <w:sz w:val="28"/>
          <w:szCs w:val="28"/>
          <w:vertAlign w:val="subscript"/>
        </w:rPr>
        <w:t>г</w:t>
      </w:r>
      <w:r>
        <w:rPr>
          <w:sz w:val="28"/>
          <w:szCs w:val="28"/>
        </w:rPr>
        <w:t>= Х</w:t>
      </w:r>
      <w:r>
        <w:rPr>
          <w:sz w:val="28"/>
          <w:szCs w:val="28"/>
          <w:vertAlign w:val="subscript"/>
        </w:rPr>
        <w:t>к+г</w:t>
      </w:r>
      <w:r>
        <w:rPr>
          <w:sz w:val="28"/>
          <w:szCs w:val="28"/>
        </w:rPr>
        <w:t xml:space="preserve"> – Х</w:t>
      </w:r>
      <w:r>
        <w:rPr>
          <w:sz w:val="28"/>
          <w:szCs w:val="28"/>
          <w:vertAlign w:val="subscript"/>
        </w:rPr>
        <w:t>к</w:t>
      </w:r>
      <w:r>
        <w:rPr>
          <w:sz w:val="28"/>
          <w:szCs w:val="28"/>
        </w:rPr>
        <w:t>= 35,42 – 30= 5,42%</w:t>
      </w:r>
      <w:r w:rsidR="002A1845">
        <w:rPr>
          <w:sz w:val="28"/>
          <w:szCs w:val="28"/>
        </w:rPr>
        <w:t xml:space="preserve">                                                                 (5)</w:t>
      </w:r>
    </w:p>
    <w:p w:rsidR="000277B1" w:rsidRDefault="000277B1">
      <w:pPr>
        <w:spacing w:line="360" w:lineRule="auto"/>
        <w:rPr>
          <w:sz w:val="28"/>
          <w:szCs w:val="28"/>
        </w:rPr>
      </w:pPr>
      <w:r>
        <w:rPr>
          <w:sz w:val="28"/>
          <w:szCs w:val="28"/>
        </w:rPr>
        <w:t>Из практических данных выход бензина = 20%</w:t>
      </w:r>
    </w:p>
    <w:p w:rsidR="000277B1" w:rsidRDefault="000277B1">
      <w:pPr>
        <w:spacing w:line="360" w:lineRule="auto"/>
        <w:rPr>
          <w:sz w:val="28"/>
          <w:szCs w:val="28"/>
        </w:rPr>
      </w:pPr>
      <w:r>
        <w:rPr>
          <w:sz w:val="28"/>
          <w:szCs w:val="28"/>
        </w:rPr>
        <w:t>Х</w:t>
      </w:r>
      <w:r>
        <w:rPr>
          <w:sz w:val="28"/>
          <w:szCs w:val="28"/>
          <w:vertAlign w:val="subscript"/>
        </w:rPr>
        <w:t>б</w:t>
      </w:r>
      <w:r>
        <w:rPr>
          <w:sz w:val="28"/>
          <w:szCs w:val="28"/>
        </w:rPr>
        <w:t>=20%</w:t>
      </w:r>
    </w:p>
    <w:p w:rsidR="002A1845" w:rsidRPr="002A1845" w:rsidRDefault="002A1845">
      <w:pPr>
        <w:spacing w:line="360" w:lineRule="auto"/>
        <w:rPr>
          <w:sz w:val="28"/>
          <w:szCs w:val="28"/>
        </w:rPr>
      </w:pPr>
      <w:r>
        <w:rPr>
          <w:sz w:val="28"/>
          <w:szCs w:val="28"/>
        </w:rPr>
        <w:t>Х</w:t>
      </w:r>
      <w:r>
        <w:rPr>
          <w:sz w:val="28"/>
          <w:szCs w:val="28"/>
          <w:vertAlign w:val="subscript"/>
        </w:rPr>
        <w:t>г.сумар.</w:t>
      </w:r>
      <w:r>
        <w:rPr>
          <w:sz w:val="28"/>
          <w:szCs w:val="28"/>
        </w:rPr>
        <w:t>= Х</w:t>
      </w:r>
      <w:r>
        <w:rPr>
          <w:sz w:val="28"/>
          <w:szCs w:val="28"/>
          <w:vertAlign w:val="subscript"/>
        </w:rPr>
        <w:t>к</w:t>
      </w:r>
      <w:r>
        <w:rPr>
          <w:sz w:val="28"/>
          <w:szCs w:val="28"/>
        </w:rPr>
        <w:t>-Х</w:t>
      </w:r>
      <w:r>
        <w:rPr>
          <w:sz w:val="28"/>
          <w:szCs w:val="28"/>
          <w:vertAlign w:val="subscript"/>
        </w:rPr>
        <w:t>г</w:t>
      </w:r>
      <w:r>
        <w:rPr>
          <w:sz w:val="28"/>
          <w:szCs w:val="28"/>
        </w:rPr>
        <w:t>-Х</w:t>
      </w:r>
      <w:r>
        <w:rPr>
          <w:sz w:val="28"/>
          <w:szCs w:val="28"/>
          <w:vertAlign w:val="subscript"/>
        </w:rPr>
        <w:t xml:space="preserve">б                                                                                                                        </w:t>
      </w:r>
      <w:r>
        <w:rPr>
          <w:sz w:val="28"/>
          <w:szCs w:val="28"/>
        </w:rPr>
        <w:t xml:space="preserve">               (6)</w:t>
      </w:r>
      <w:r>
        <w:rPr>
          <w:sz w:val="28"/>
          <w:szCs w:val="28"/>
          <w:vertAlign w:val="subscript"/>
        </w:rPr>
        <w:t xml:space="preserve">                </w:t>
      </w:r>
    </w:p>
    <w:p w:rsidR="000277B1" w:rsidRDefault="000277B1">
      <w:pPr>
        <w:spacing w:line="360" w:lineRule="auto"/>
        <w:rPr>
          <w:sz w:val="28"/>
          <w:szCs w:val="28"/>
        </w:rPr>
      </w:pPr>
      <w:r>
        <w:rPr>
          <w:sz w:val="28"/>
          <w:szCs w:val="28"/>
        </w:rPr>
        <w:t>Х</w:t>
      </w:r>
      <w:r>
        <w:rPr>
          <w:sz w:val="28"/>
          <w:szCs w:val="28"/>
          <w:vertAlign w:val="subscript"/>
        </w:rPr>
        <w:t>г.сумар.</w:t>
      </w:r>
      <w:r>
        <w:rPr>
          <w:sz w:val="28"/>
          <w:szCs w:val="28"/>
        </w:rPr>
        <w:t>=100-30-5,42-20= 44,58</w:t>
      </w:r>
    </w:p>
    <w:p w:rsidR="000277B1" w:rsidRDefault="000277B1">
      <w:pPr>
        <w:spacing w:line="360" w:lineRule="auto"/>
        <w:rPr>
          <w:sz w:val="28"/>
          <w:szCs w:val="28"/>
        </w:rPr>
      </w:pPr>
      <w:r>
        <w:rPr>
          <w:sz w:val="28"/>
          <w:szCs w:val="28"/>
        </w:rPr>
        <w:t>Х</w:t>
      </w:r>
      <w:r>
        <w:rPr>
          <w:sz w:val="28"/>
          <w:szCs w:val="28"/>
          <w:vertAlign w:val="subscript"/>
        </w:rPr>
        <w:t>м+т.г</w:t>
      </w:r>
      <w:r>
        <w:rPr>
          <w:sz w:val="28"/>
          <w:szCs w:val="28"/>
        </w:rPr>
        <w:t>=44,58%</w:t>
      </w:r>
    </w:p>
    <w:p w:rsidR="000277B1" w:rsidRDefault="000277B1">
      <w:pPr>
        <w:spacing w:line="360" w:lineRule="auto"/>
        <w:rPr>
          <w:sz w:val="28"/>
          <w:szCs w:val="28"/>
        </w:rPr>
      </w:pPr>
      <w:r>
        <w:rPr>
          <w:sz w:val="28"/>
          <w:szCs w:val="28"/>
        </w:rPr>
        <w:t>Х</w:t>
      </w:r>
      <w:r>
        <w:rPr>
          <w:sz w:val="28"/>
          <w:szCs w:val="28"/>
          <w:vertAlign w:val="subscript"/>
        </w:rPr>
        <w:t>м</w:t>
      </w:r>
      <w:r>
        <w:rPr>
          <w:sz w:val="28"/>
          <w:szCs w:val="28"/>
        </w:rPr>
        <w:t>=24%</w:t>
      </w:r>
    </w:p>
    <w:p w:rsidR="000277B1" w:rsidRDefault="000277B1">
      <w:pPr>
        <w:spacing w:line="360" w:lineRule="auto"/>
        <w:rPr>
          <w:sz w:val="28"/>
          <w:szCs w:val="28"/>
        </w:rPr>
      </w:pPr>
      <w:r>
        <w:rPr>
          <w:sz w:val="28"/>
          <w:szCs w:val="28"/>
        </w:rPr>
        <w:t>Х</w:t>
      </w:r>
      <w:r>
        <w:rPr>
          <w:sz w:val="28"/>
          <w:szCs w:val="28"/>
          <w:vertAlign w:val="subscript"/>
        </w:rPr>
        <w:t>т,г</w:t>
      </w:r>
      <w:r>
        <w:rPr>
          <w:sz w:val="28"/>
          <w:szCs w:val="28"/>
        </w:rPr>
        <w:t>=20,58%</w:t>
      </w:r>
    </w:p>
    <w:p w:rsidR="000277B1" w:rsidRPr="00855BA4" w:rsidRDefault="000277B1">
      <w:pPr>
        <w:spacing w:line="360" w:lineRule="auto"/>
        <w:rPr>
          <w:sz w:val="28"/>
          <w:szCs w:val="28"/>
          <w:lang w:val="en-US"/>
        </w:rPr>
      </w:pPr>
      <w:r>
        <w:rPr>
          <w:sz w:val="28"/>
          <w:szCs w:val="28"/>
        </w:rPr>
        <w:t>Проверка:30+5,42+20+44,58= 100%</w:t>
      </w:r>
      <w:r w:rsidR="00855BA4">
        <w:rPr>
          <w:sz w:val="28"/>
          <w:szCs w:val="28"/>
          <w:lang w:val="en-US"/>
        </w:rPr>
        <w:t xml:space="preserve">        </w:t>
      </w:r>
    </w:p>
    <w:p w:rsidR="000277B1" w:rsidRDefault="000277B1">
      <w:pPr>
        <w:spacing w:line="360" w:lineRule="auto"/>
        <w:rPr>
          <w:sz w:val="28"/>
          <w:szCs w:val="28"/>
        </w:rPr>
      </w:pPr>
      <w:r>
        <w:rPr>
          <w:sz w:val="28"/>
          <w:szCs w:val="28"/>
        </w:rPr>
        <w:t xml:space="preserve"> Свободный материальный баланс.</w:t>
      </w:r>
    </w:p>
    <w:p w:rsidR="000277B1" w:rsidRDefault="000277B1">
      <w:pPr>
        <w:spacing w:line="360" w:lineRule="auto"/>
        <w:rPr>
          <w:sz w:val="28"/>
          <w:szCs w:val="28"/>
          <w:vertAlign w:val="subscript"/>
        </w:rPr>
      </w:pPr>
      <w:r>
        <w:rPr>
          <w:sz w:val="28"/>
          <w:szCs w:val="28"/>
        </w:rPr>
        <w:t>1%=102564,10</w:t>
      </w:r>
      <w:r>
        <w:rPr>
          <w:sz w:val="28"/>
          <w:szCs w:val="28"/>
          <w:vertAlign w:val="superscript"/>
        </w:rPr>
        <w:t>кг∕</w:t>
      </w:r>
      <w:r>
        <w:rPr>
          <w:sz w:val="28"/>
          <w:szCs w:val="28"/>
          <w:vertAlign w:val="subscript"/>
        </w:rPr>
        <w:t>час</w:t>
      </w:r>
    </w:p>
    <w:p w:rsidR="000277B1" w:rsidRDefault="000277B1">
      <w:pPr>
        <w:spacing w:line="360" w:lineRule="auto"/>
        <w:rPr>
          <w:sz w:val="28"/>
          <w:szCs w:val="28"/>
        </w:rPr>
      </w:pPr>
      <w:r>
        <w:rPr>
          <w:sz w:val="28"/>
          <w:szCs w:val="28"/>
        </w:rPr>
        <w:lastRenderedPageBreak/>
        <w:t xml:space="preserve">Выход </w:t>
      </w:r>
      <w:r w:rsidRPr="00713A9E">
        <w:rPr>
          <w:sz w:val="28"/>
          <w:szCs w:val="28"/>
          <w:vertAlign w:val="subscript"/>
        </w:rPr>
        <w:t>С1-С2</w:t>
      </w:r>
      <w:r>
        <w:rPr>
          <w:sz w:val="28"/>
          <w:szCs w:val="28"/>
        </w:rPr>
        <w:t>: 102564,10·1,5=15,38</w:t>
      </w:r>
      <w:r w:rsidR="003C2BB3">
        <w:rPr>
          <w:sz w:val="28"/>
          <w:szCs w:val="28"/>
        </w:rPr>
        <w:t xml:space="preserve">                                                                   (7)</w:t>
      </w:r>
    </w:p>
    <w:p w:rsidR="000277B1" w:rsidRDefault="000277B1">
      <w:pPr>
        <w:spacing w:line="360" w:lineRule="auto"/>
        <w:rPr>
          <w:sz w:val="28"/>
          <w:szCs w:val="28"/>
        </w:rPr>
      </w:pPr>
      <w:r>
        <w:rPr>
          <w:sz w:val="28"/>
          <w:szCs w:val="28"/>
        </w:rPr>
        <w:t xml:space="preserve">Выход </w:t>
      </w:r>
      <w:r w:rsidRPr="00713A9E">
        <w:rPr>
          <w:sz w:val="28"/>
          <w:szCs w:val="28"/>
          <w:vertAlign w:val="subscript"/>
        </w:rPr>
        <w:t>С3-С4</w:t>
      </w:r>
      <w:r>
        <w:rPr>
          <w:sz w:val="28"/>
          <w:szCs w:val="28"/>
        </w:rPr>
        <w:t>: 102564,10·3,52= 3610,26</w:t>
      </w:r>
    </w:p>
    <w:p w:rsidR="000277B1" w:rsidRDefault="000277B1">
      <w:pPr>
        <w:spacing w:line="360" w:lineRule="auto"/>
        <w:rPr>
          <w:sz w:val="28"/>
          <w:szCs w:val="28"/>
        </w:rPr>
      </w:pPr>
      <w:r>
        <w:rPr>
          <w:sz w:val="28"/>
          <w:szCs w:val="28"/>
        </w:rPr>
        <w:t xml:space="preserve">Выход </w:t>
      </w:r>
      <w:r>
        <w:rPr>
          <w:sz w:val="28"/>
          <w:szCs w:val="28"/>
          <w:vertAlign w:val="subscript"/>
        </w:rPr>
        <w:t>бенз.фр</w:t>
      </w:r>
      <w:r>
        <w:rPr>
          <w:sz w:val="28"/>
          <w:szCs w:val="28"/>
        </w:rPr>
        <w:t>: 102564,10·19,9= 20410,25</w:t>
      </w:r>
    </w:p>
    <w:p w:rsidR="000277B1" w:rsidRDefault="000277B1">
      <w:pPr>
        <w:spacing w:line="360" w:lineRule="auto"/>
        <w:rPr>
          <w:sz w:val="28"/>
          <w:szCs w:val="28"/>
        </w:rPr>
      </w:pPr>
      <w:r>
        <w:rPr>
          <w:sz w:val="28"/>
          <w:szCs w:val="28"/>
        </w:rPr>
        <w:t>Выход</w:t>
      </w:r>
      <w:r>
        <w:rPr>
          <w:sz w:val="28"/>
          <w:szCs w:val="28"/>
          <w:vertAlign w:val="subscript"/>
        </w:rPr>
        <w:t>кокса</w:t>
      </w:r>
      <w:r>
        <w:rPr>
          <w:sz w:val="28"/>
          <w:szCs w:val="28"/>
        </w:rPr>
        <w:t>: 102564,10·30= 30769,23</w:t>
      </w:r>
    </w:p>
    <w:p w:rsidR="000277B1" w:rsidRDefault="000277B1">
      <w:pPr>
        <w:spacing w:line="360" w:lineRule="auto"/>
        <w:rPr>
          <w:sz w:val="28"/>
          <w:szCs w:val="28"/>
        </w:rPr>
      </w:pPr>
      <w:r>
        <w:rPr>
          <w:sz w:val="28"/>
          <w:szCs w:val="28"/>
        </w:rPr>
        <w:t xml:space="preserve">Выход </w:t>
      </w:r>
      <w:r>
        <w:rPr>
          <w:sz w:val="28"/>
          <w:szCs w:val="28"/>
          <w:vertAlign w:val="subscript"/>
        </w:rPr>
        <w:t>лег.газ</w:t>
      </w:r>
      <w:r>
        <w:rPr>
          <w:sz w:val="28"/>
          <w:szCs w:val="28"/>
        </w:rPr>
        <w:t>: 102564,10·24= 24615,38</w:t>
      </w:r>
    </w:p>
    <w:p w:rsidR="000277B1" w:rsidRDefault="000277B1">
      <w:pPr>
        <w:spacing w:line="360" w:lineRule="auto"/>
        <w:rPr>
          <w:sz w:val="28"/>
          <w:szCs w:val="28"/>
        </w:rPr>
      </w:pPr>
      <w:r>
        <w:rPr>
          <w:sz w:val="28"/>
          <w:szCs w:val="28"/>
        </w:rPr>
        <w:t xml:space="preserve">Выход </w:t>
      </w:r>
      <w:r>
        <w:rPr>
          <w:sz w:val="28"/>
          <w:szCs w:val="28"/>
          <w:vertAlign w:val="subscript"/>
        </w:rPr>
        <w:t>тяж.газ</w:t>
      </w:r>
      <w:r>
        <w:rPr>
          <w:sz w:val="28"/>
          <w:szCs w:val="28"/>
        </w:rPr>
        <w:t>: 102564,10·20,58= 21107,69</w:t>
      </w:r>
    </w:p>
    <w:p w:rsidR="000277B1" w:rsidRDefault="000277B1">
      <w:pPr>
        <w:spacing w:line="360" w:lineRule="auto"/>
        <w:rPr>
          <w:sz w:val="28"/>
          <w:szCs w:val="28"/>
        </w:rPr>
      </w:pPr>
      <w:r>
        <w:rPr>
          <w:sz w:val="28"/>
          <w:szCs w:val="28"/>
        </w:rPr>
        <w:t>Потери: 102564,10 ·0,5=512,82</w:t>
      </w:r>
    </w:p>
    <w:p w:rsidR="000277B1" w:rsidRDefault="000277B1">
      <w:pPr>
        <w:spacing w:line="360" w:lineRule="auto"/>
        <w:rPr>
          <w:sz w:val="28"/>
          <w:szCs w:val="28"/>
          <w:vertAlign w:val="subscript"/>
        </w:rPr>
      </w:pPr>
      <w:r>
        <w:rPr>
          <w:sz w:val="28"/>
          <w:szCs w:val="28"/>
        </w:rPr>
        <w:t xml:space="preserve">Выход продуктов коксования в </w:t>
      </w:r>
      <w:r>
        <w:rPr>
          <w:sz w:val="28"/>
          <w:szCs w:val="28"/>
          <w:vertAlign w:val="superscript"/>
        </w:rPr>
        <w:t>т</w:t>
      </w:r>
      <w:r>
        <w:rPr>
          <w:sz w:val="28"/>
          <w:szCs w:val="28"/>
          <w:vertAlign w:val="subscript"/>
        </w:rPr>
        <w:t>/год</w:t>
      </w:r>
    </w:p>
    <w:p w:rsidR="000277B1" w:rsidRDefault="000277B1">
      <w:pPr>
        <w:spacing w:line="360" w:lineRule="auto"/>
        <w:rPr>
          <w:sz w:val="28"/>
          <w:szCs w:val="28"/>
          <w:vertAlign w:val="subscript"/>
        </w:rPr>
      </w:pPr>
      <w:r>
        <w:rPr>
          <w:sz w:val="28"/>
          <w:szCs w:val="28"/>
        </w:rPr>
        <w:t xml:space="preserve">1%=800000 </w:t>
      </w:r>
      <w:r>
        <w:rPr>
          <w:sz w:val="28"/>
          <w:szCs w:val="28"/>
          <w:vertAlign w:val="superscript"/>
        </w:rPr>
        <w:t>т</w:t>
      </w:r>
      <w:r>
        <w:rPr>
          <w:sz w:val="28"/>
          <w:szCs w:val="28"/>
          <w:vertAlign w:val="subscript"/>
        </w:rPr>
        <w:t>/год</w:t>
      </w:r>
    </w:p>
    <w:p w:rsidR="000277B1" w:rsidRDefault="000277B1">
      <w:pPr>
        <w:spacing w:line="360" w:lineRule="auto"/>
        <w:rPr>
          <w:sz w:val="28"/>
          <w:szCs w:val="28"/>
        </w:rPr>
      </w:pPr>
      <w:r>
        <w:rPr>
          <w:sz w:val="28"/>
          <w:szCs w:val="28"/>
        </w:rPr>
        <w:t xml:space="preserve"> С</w:t>
      </w:r>
      <w:r>
        <w:rPr>
          <w:sz w:val="28"/>
          <w:szCs w:val="28"/>
          <w:vertAlign w:val="subscript"/>
        </w:rPr>
        <w:t>1</w:t>
      </w:r>
      <w:r>
        <w:rPr>
          <w:sz w:val="28"/>
          <w:szCs w:val="28"/>
        </w:rPr>
        <w:t>-С</w:t>
      </w:r>
      <w:r>
        <w:rPr>
          <w:sz w:val="28"/>
          <w:szCs w:val="28"/>
          <w:vertAlign w:val="subscript"/>
        </w:rPr>
        <w:t>2</w:t>
      </w:r>
      <w:r>
        <w:rPr>
          <w:sz w:val="28"/>
          <w:szCs w:val="28"/>
        </w:rPr>
        <w:t>: 800000·1,5=12000</w:t>
      </w:r>
      <w:r w:rsidR="003C2BB3">
        <w:rPr>
          <w:sz w:val="28"/>
          <w:szCs w:val="28"/>
        </w:rPr>
        <w:t xml:space="preserve">                                                                                   (8)</w:t>
      </w:r>
    </w:p>
    <w:p w:rsidR="000277B1" w:rsidRDefault="000277B1">
      <w:pPr>
        <w:spacing w:line="360" w:lineRule="auto"/>
        <w:rPr>
          <w:sz w:val="28"/>
          <w:szCs w:val="28"/>
        </w:rPr>
      </w:pPr>
      <w:r>
        <w:rPr>
          <w:sz w:val="28"/>
          <w:szCs w:val="28"/>
        </w:rPr>
        <w:t>С</w:t>
      </w:r>
      <w:r>
        <w:rPr>
          <w:sz w:val="28"/>
          <w:szCs w:val="28"/>
          <w:vertAlign w:val="subscript"/>
        </w:rPr>
        <w:t>3</w:t>
      </w:r>
      <w:r>
        <w:rPr>
          <w:sz w:val="28"/>
          <w:szCs w:val="28"/>
        </w:rPr>
        <w:t>-С</w:t>
      </w:r>
      <w:r>
        <w:rPr>
          <w:sz w:val="28"/>
          <w:szCs w:val="28"/>
          <w:vertAlign w:val="subscript"/>
        </w:rPr>
        <w:t>4</w:t>
      </w:r>
      <w:r>
        <w:rPr>
          <w:sz w:val="28"/>
          <w:szCs w:val="28"/>
        </w:rPr>
        <w:t>: 800000·3,52= 28160</w:t>
      </w:r>
    </w:p>
    <w:p w:rsidR="000277B1" w:rsidRDefault="000277B1">
      <w:pPr>
        <w:spacing w:line="360" w:lineRule="auto"/>
        <w:rPr>
          <w:sz w:val="28"/>
          <w:szCs w:val="28"/>
        </w:rPr>
      </w:pPr>
      <w:r>
        <w:rPr>
          <w:sz w:val="28"/>
          <w:szCs w:val="28"/>
        </w:rPr>
        <w:t>б,фр: 800000·19,9= 159200</w:t>
      </w:r>
    </w:p>
    <w:p w:rsidR="000277B1" w:rsidRDefault="000277B1">
      <w:pPr>
        <w:spacing w:line="360" w:lineRule="auto"/>
        <w:rPr>
          <w:sz w:val="28"/>
          <w:szCs w:val="28"/>
        </w:rPr>
      </w:pPr>
      <w:r>
        <w:rPr>
          <w:sz w:val="28"/>
          <w:szCs w:val="28"/>
        </w:rPr>
        <w:t>кокса: 800000·30=240000</w:t>
      </w:r>
    </w:p>
    <w:p w:rsidR="000277B1" w:rsidRDefault="000277B1">
      <w:pPr>
        <w:spacing w:line="360" w:lineRule="auto"/>
        <w:rPr>
          <w:sz w:val="28"/>
          <w:szCs w:val="28"/>
        </w:rPr>
      </w:pPr>
      <w:r>
        <w:rPr>
          <w:sz w:val="28"/>
          <w:szCs w:val="28"/>
        </w:rPr>
        <w:t>лег. газ: 800000·24= 192000</w:t>
      </w:r>
    </w:p>
    <w:p w:rsidR="000277B1" w:rsidRDefault="000277B1">
      <w:pPr>
        <w:spacing w:line="360" w:lineRule="auto"/>
        <w:rPr>
          <w:sz w:val="28"/>
          <w:szCs w:val="28"/>
        </w:rPr>
      </w:pPr>
      <w:r>
        <w:rPr>
          <w:sz w:val="28"/>
          <w:szCs w:val="28"/>
        </w:rPr>
        <w:t>тяж.газ: 800000·20,58= 164640</w:t>
      </w:r>
    </w:p>
    <w:p w:rsidR="003F2F72" w:rsidRDefault="000277B1">
      <w:pPr>
        <w:tabs>
          <w:tab w:val="left" w:pos="5190"/>
        </w:tabs>
        <w:spacing w:line="360" w:lineRule="auto"/>
        <w:rPr>
          <w:sz w:val="28"/>
          <w:szCs w:val="28"/>
        </w:rPr>
      </w:pPr>
      <w:r>
        <w:rPr>
          <w:sz w:val="28"/>
          <w:szCs w:val="28"/>
        </w:rPr>
        <w:t>Потери: 800000 ·0,5=4000</w:t>
      </w:r>
    </w:p>
    <w:p w:rsidR="003F2F72" w:rsidRDefault="003F2F72">
      <w:pPr>
        <w:tabs>
          <w:tab w:val="left" w:pos="5190"/>
        </w:tabs>
        <w:spacing w:line="360" w:lineRule="auto"/>
        <w:rPr>
          <w:sz w:val="28"/>
          <w:szCs w:val="28"/>
        </w:rPr>
      </w:pPr>
    </w:p>
    <w:p w:rsidR="000277B1" w:rsidRDefault="003037FA">
      <w:pPr>
        <w:tabs>
          <w:tab w:val="left" w:pos="5190"/>
        </w:tabs>
        <w:spacing w:line="360" w:lineRule="auto"/>
        <w:rPr>
          <w:sz w:val="28"/>
          <w:szCs w:val="28"/>
        </w:rPr>
      </w:pPr>
      <w:r>
        <w:pict>
          <v:group id="_x0000_s2252" style="position:absolute;margin-left:-44.5pt;margin-top:-26.95pt;width:530.95pt;height:808.1pt;z-index:251655168;mso-wrap-distance-left:0;mso-wrap-distance-right:0" coordorigin="-608,-654" coordsize="10618,15838">
            <o:lock v:ext="edit" text="t"/>
            <v:rect id="_x0000_s2253" style="position:absolute;left:-501;top:-654;width:10433;height:15637;mso-wrap-style:none;v-text-anchor:middle" filled="f" strokeweight=".79mm"/>
            <v:line id="_x0000_s2254" style="position:absolute" from="-501,14988" to="9912,14988" strokeweight=".79mm">
              <v:stroke joinstyle="miter"/>
            </v:line>
            <v:line id="_x0000_s2255" style="position:absolute" from="-501,14443" to="3157,14443" strokeweight=".79mm">
              <v:stroke joinstyle="miter"/>
            </v:line>
            <v:line id="_x0000_s2256" style="position:absolute" from="-501,14716" to="3157,14716" strokeweight=".79mm">
              <v:stroke joinstyle="miter"/>
            </v:line>
            <v:line id="_x0000_s2257" style="position:absolute" from="-101,14165" to="-100,15001" strokeweight=".79mm">
              <v:stroke joinstyle="miter"/>
            </v:line>
            <v:shape id="_x0000_s2258" type="#_x0000_t202" style="position:absolute;left:-608;top:14674;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2259" type="#_x0000_t202" style="position:absolute;left:636;top:14659;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2260" type="#_x0000_t202" style="position:absolute;left:-156;top:14674;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2261" type="#_x0000_t202" style="position:absolute;left:1652;top:14674;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2262" type="#_x0000_t202" style="position:absolute;left:2498;top:14674;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2263" type="#_x0000_t202" style="position:absolute;left:3157;top:14172;width:5780;height:775"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C21CCC">
                      <w:rPr>
                        <w:i/>
                        <w:sz w:val="36"/>
                        <w:szCs w:val="36"/>
                      </w:rPr>
                      <w:t xml:space="preserve">02 </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p w:rsidR="000277B1" w:rsidRDefault="000277B1"/>
                </w:txbxContent>
              </v:textbox>
            </v:shape>
            <v:line id="_x0000_s2264" style="position:absolute" from="465,14145" to="466,14982" strokeweight=".79mm">
              <v:stroke joinstyle="miter"/>
            </v:line>
            <v:line id="_x0000_s2265" style="position:absolute" from="1652,14172" to="1653,15008" strokeweight=".79mm">
              <v:stroke joinstyle="miter"/>
            </v:line>
            <v:line id="_x0000_s2266" style="position:absolute" from="2499,14145" to="2500,14982" strokeweight=".79mm">
              <v:stroke joinstyle="miter"/>
            </v:line>
            <v:line id="_x0000_s2267" style="position:absolute" from="3156,14165" to="3157,15001" strokeweight=".79mm">
              <v:stroke joinstyle="miter"/>
            </v:line>
            <v:rect id="_x0000_s2268" style="position:absolute;left:-501;top:14145;width:10433;height:837;mso-wrap-style:none;v-text-anchor:middle" filled="f" strokeweight=".79mm"/>
            <v:line id="_x0000_s2269" style="position:absolute" from="9278,14165" to="9278,15001" strokeweight=".79mm">
              <v:stroke joinstyle="miter"/>
            </v:line>
            <v:line id="_x0000_s2270" style="position:absolute" from="9278,14547" to="9932,14547" strokeweight=".79mm">
              <v:stroke joinstyle="miter"/>
            </v:line>
            <v:shape id="_x0000_s2271" type="#_x0000_t202" style="position:absolute;left:9221;top:14165;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szCs w:val="28"/>
        </w:rPr>
        <w:t xml:space="preserve"> </w:t>
      </w:r>
      <w:r w:rsidR="000B4479">
        <w:rPr>
          <w:sz w:val="28"/>
          <w:szCs w:val="28"/>
        </w:rPr>
        <w:t>Таблица 2.1 Материальный баланс к</w:t>
      </w:r>
      <w:r w:rsidR="000277B1">
        <w:rPr>
          <w:sz w:val="28"/>
          <w:szCs w:val="28"/>
        </w:rPr>
        <w:t>амер</w:t>
      </w:r>
      <w:r w:rsidR="000B4479">
        <w:rPr>
          <w:sz w:val="28"/>
          <w:szCs w:val="28"/>
        </w:rPr>
        <w:t>ы</w:t>
      </w:r>
      <w:r w:rsidR="000277B1">
        <w:rPr>
          <w:sz w:val="28"/>
          <w:szCs w:val="28"/>
        </w:rPr>
        <w:t xml:space="preserve"> коксования</w:t>
      </w:r>
    </w:p>
    <w:tbl>
      <w:tblPr>
        <w:tblW w:w="9604" w:type="dxa"/>
        <w:tblInd w:w="97" w:type="dxa"/>
        <w:tblLayout w:type="fixed"/>
        <w:tblLook w:val="0000" w:firstRow="0" w:lastRow="0" w:firstColumn="0" w:lastColumn="0" w:noHBand="0" w:noVBand="0"/>
      </w:tblPr>
      <w:tblGrid>
        <w:gridCol w:w="1327"/>
        <w:gridCol w:w="934"/>
        <w:gridCol w:w="1426"/>
        <w:gridCol w:w="1176"/>
        <w:gridCol w:w="1211"/>
        <w:gridCol w:w="965"/>
        <w:gridCol w:w="1426"/>
        <w:gridCol w:w="1139"/>
      </w:tblGrid>
      <w:tr w:rsidR="000277B1" w:rsidTr="003C2BB3">
        <w:trPr>
          <w:trHeight w:val="175"/>
        </w:trPr>
        <w:tc>
          <w:tcPr>
            <w:tcW w:w="1327"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ind w:left="6"/>
              <w:rPr>
                <w:sz w:val="28"/>
                <w:szCs w:val="28"/>
              </w:rPr>
            </w:pPr>
            <w:r>
              <w:rPr>
                <w:sz w:val="28"/>
                <w:szCs w:val="28"/>
              </w:rPr>
              <w:t>приход</w:t>
            </w:r>
          </w:p>
        </w:tc>
        <w:tc>
          <w:tcPr>
            <w:tcW w:w="934"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ind w:left="6"/>
              <w:rPr>
                <w:sz w:val="28"/>
                <w:szCs w:val="28"/>
              </w:rPr>
            </w:pPr>
            <w:r>
              <w:rPr>
                <w:sz w:val="28"/>
                <w:szCs w:val="28"/>
              </w:rPr>
              <w:t>% мас.</w:t>
            </w:r>
          </w:p>
        </w:tc>
        <w:tc>
          <w:tcPr>
            <w:tcW w:w="142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ind w:left="6"/>
              <w:rPr>
                <w:sz w:val="28"/>
                <w:szCs w:val="28"/>
              </w:rPr>
            </w:pPr>
            <w:r>
              <w:rPr>
                <w:sz w:val="28"/>
                <w:szCs w:val="28"/>
              </w:rPr>
              <w:t>Кг/час</w:t>
            </w:r>
          </w:p>
        </w:tc>
        <w:tc>
          <w:tcPr>
            <w:tcW w:w="117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ind w:left="6"/>
              <w:rPr>
                <w:sz w:val="28"/>
                <w:szCs w:val="28"/>
              </w:rPr>
            </w:pPr>
            <w:r>
              <w:rPr>
                <w:sz w:val="28"/>
                <w:szCs w:val="28"/>
              </w:rPr>
              <w:t>т/год</w:t>
            </w:r>
          </w:p>
        </w:tc>
        <w:tc>
          <w:tcPr>
            <w:tcW w:w="1211"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ind w:left="6"/>
              <w:rPr>
                <w:sz w:val="28"/>
                <w:szCs w:val="28"/>
              </w:rPr>
            </w:pPr>
            <w:r>
              <w:rPr>
                <w:sz w:val="28"/>
                <w:szCs w:val="28"/>
              </w:rPr>
              <w:t>расход</w:t>
            </w:r>
          </w:p>
        </w:tc>
        <w:tc>
          <w:tcPr>
            <w:tcW w:w="965"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ind w:left="6"/>
              <w:rPr>
                <w:sz w:val="28"/>
                <w:szCs w:val="28"/>
              </w:rPr>
            </w:pPr>
            <w:r>
              <w:rPr>
                <w:sz w:val="28"/>
                <w:szCs w:val="28"/>
              </w:rPr>
              <w:t>%мас</w:t>
            </w:r>
          </w:p>
        </w:tc>
        <w:tc>
          <w:tcPr>
            <w:tcW w:w="142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ind w:left="6"/>
              <w:rPr>
                <w:sz w:val="28"/>
                <w:szCs w:val="28"/>
              </w:rPr>
            </w:pPr>
            <w:r>
              <w:rPr>
                <w:sz w:val="28"/>
                <w:szCs w:val="28"/>
              </w:rPr>
              <w:t>Кг/час</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spacing w:line="360" w:lineRule="auto"/>
              <w:ind w:left="6"/>
              <w:rPr>
                <w:sz w:val="28"/>
                <w:szCs w:val="28"/>
              </w:rPr>
            </w:pPr>
            <w:r>
              <w:rPr>
                <w:sz w:val="28"/>
                <w:szCs w:val="28"/>
              </w:rPr>
              <w:t>т/год</w:t>
            </w:r>
          </w:p>
        </w:tc>
      </w:tr>
      <w:tr w:rsidR="000277B1" w:rsidTr="003C2BB3">
        <w:trPr>
          <w:trHeight w:val="2581"/>
        </w:trPr>
        <w:tc>
          <w:tcPr>
            <w:tcW w:w="1327" w:type="dxa"/>
            <w:tcBorders>
              <w:top w:val="single" w:sz="4" w:space="0" w:color="000000"/>
              <w:left w:val="single" w:sz="4" w:space="0" w:color="000000"/>
              <w:bottom w:val="single" w:sz="4" w:space="0" w:color="auto"/>
            </w:tcBorders>
            <w:shd w:val="clear" w:color="auto" w:fill="auto"/>
          </w:tcPr>
          <w:p w:rsidR="000277B1" w:rsidRDefault="000277B1">
            <w:pPr>
              <w:snapToGrid w:val="0"/>
              <w:spacing w:line="360" w:lineRule="auto"/>
              <w:ind w:left="6"/>
              <w:rPr>
                <w:sz w:val="28"/>
                <w:szCs w:val="28"/>
              </w:rPr>
            </w:pPr>
            <w:r>
              <w:rPr>
                <w:sz w:val="28"/>
                <w:szCs w:val="28"/>
              </w:rPr>
              <w:t>Сырье смесовое</w:t>
            </w:r>
          </w:p>
          <w:p w:rsidR="000277B1" w:rsidRDefault="000277B1">
            <w:pPr>
              <w:spacing w:line="360" w:lineRule="auto"/>
              <w:ind w:left="6"/>
              <w:rPr>
                <w:sz w:val="28"/>
                <w:szCs w:val="28"/>
                <w:lang w:val="en-US"/>
              </w:rPr>
            </w:pPr>
          </w:p>
          <w:p w:rsidR="000277B1" w:rsidRDefault="000277B1">
            <w:pPr>
              <w:spacing w:line="360" w:lineRule="auto"/>
              <w:ind w:left="6"/>
              <w:rPr>
                <w:sz w:val="28"/>
                <w:szCs w:val="28"/>
                <w:lang w:val="en-US"/>
              </w:rPr>
            </w:pPr>
          </w:p>
          <w:p w:rsidR="000277B1" w:rsidRDefault="000277B1">
            <w:pPr>
              <w:spacing w:line="360" w:lineRule="auto"/>
              <w:ind w:left="6"/>
              <w:rPr>
                <w:sz w:val="28"/>
                <w:szCs w:val="28"/>
                <w:lang w:val="en-US"/>
              </w:rPr>
            </w:pPr>
          </w:p>
          <w:p w:rsidR="000277B1" w:rsidRDefault="000277B1">
            <w:pPr>
              <w:spacing w:line="360" w:lineRule="auto"/>
              <w:ind w:left="6"/>
              <w:rPr>
                <w:sz w:val="28"/>
                <w:szCs w:val="28"/>
                <w:lang w:val="en-US"/>
              </w:rPr>
            </w:pPr>
          </w:p>
        </w:tc>
        <w:tc>
          <w:tcPr>
            <w:tcW w:w="934" w:type="dxa"/>
            <w:tcBorders>
              <w:top w:val="single" w:sz="4" w:space="0" w:color="000000"/>
              <w:left w:val="single" w:sz="4" w:space="0" w:color="000000"/>
              <w:bottom w:val="single" w:sz="4" w:space="0" w:color="auto"/>
            </w:tcBorders>
            <w:shd w:val="clear" w:color="auto" w:fill="auto"/>
          </w:tcPr>
          <w:p w:rsidR="000277B1" w:rsidRDefault="000277B1">
            <w:pPr>
              <w:snapToGrid w:val="0"/>
              <w:rPr>
                <w:sz w:val="28"/>
                <w:szCs w:val="28"/>
                <w:lang w:val="en-US"/>
              </w:rPr>
            </w:pPr>
          </w:p>
          <w:p w:rsidR="000277B1" w:rsidRDefault="000277B1">
            <w:pPr>
              <w:rPr>
                <w:sz w:val="28"/>
                <w:szCs w:val="28"/>
              </w:rPr>
            </w:pPr>
            <w:r>
              <w:rPr>
                <w:sz w:val="28"/>
                <w:szCs w:val="28"/>
              </w:rPr>
              <w:t>100</w:t>
            </w:r>
          </w:p>
          <w:p w:rsidR="000277B1" w:rsidRDefault="000277B1">
            <w:pPr>
              <w:rPr>
                <w:sz w:val="28"/>
                <w:szCs w:val="28"/>
                <w:lang w:val="en-US"/>
              </w:rPr>
            </w:pPr>
          </w:p>
          <w:p w:rsidR="000277B1" w:rsidRDefault="000277B1">
            <w:pPr>
              <w:rPr>
                <w:sz w:val="28"/>
                <w:szCs w:val="28"/>
                <w:lang w:val="en-US"/>
              </w:rPr>
            </w:pPr>
          </w:p>
          <w:p w:rsidR="000277B1" w:rsidRDefault="000277B1">
            <w:pPr>
              <w:rPr>
                <w:sz w:val="28"/>
                <w:szCs w:val="28"/>
                <w:lang w:val="en-US"/>
              </w:rPr>
            </w:pPr>
          </w:p>
          <w:p w:rsidR="000277B1" w:rsidRDefault="000277B1">
            <w:pPr>
              <w:rPr>
                <w:sz w:val="28"/>
                <w:szCs w:val="28"/>
                <w:lang w:val="en-US"/>
              </w:rPr>
            </w:pPr>
          </w:p>
          <w:p w:rsidR="000277B1" w:rsidRDefault="000277B1">
            <w:pPr>
              <w:spacing w:line="360" w:lineRule="auto"/>
              <w:rPr>
                <w:sz w:val="28"/>
                <w:szCs w:val="28"/>
                <w:lang w:val="en-US"/>
              </w:rPr>
            </w:pPr>
          </w:p>
        </w:tc>
        <w:tc>
          <w:tcPr>
            <w:tcW w:w="1426" w:type="dxa"/>
            <w:tcBorders>
              <w:top w:val="single" w:sz="4" w:space="0" w:color="000000"/>
              <w:left w:val="single" w:sz="4" w:space="0" w:color="000000"/>
              <w:bottom w:val="single" w:sz="4" w:space="0" w:color="auto"/>
            </w:tcBorders>
            <w:shd w:val="clear" w:color="auto" w:fill="auto"/>
          </w:tcPr>
          <w:p w:rsidR="000277B1" w:rsidRDefault="000277B1">
            <w:pPr>
              <w:snapToGrid w:val="0"/>
              <w:rPr>
                <w:sz w:val="28"/>
                <w:szCs w:val="28"/>
                <w:lang w:val="en-US"/>
              </w:rPr>
            </w:pPr>
          </w:p>
          <w:p w:rsidR="000277B1" w:rsidRDefault="000277B1">
            <w:pPr>
              <w:rPr>
                <w:sz w:val="28"/>
                <w:szCs w:val="28"/>
              </w:rPr>
            </w:pPr>
            <w:r>
              <w:rPr>
                <w:sz w:val="28"/>
                <w:szCs w:val="28"/>
              </w:rPr>
              <w:t>102564,10</w:t>
            </w:r>
          </w:p>
          <w:p w:rsidR="000277B1" w:rsidRDefault="000277B1">
            <w:pPr>
              <w:rPr>
                <w:sz w:val="28"/>
                <w:szCs w:val="28"/>
                <w:lang w:val="en-US"/>
              </w:rPr>
            </w:pPr>
          </w:p>
          <w:p w:rsidR="000277B1" w:rsidRDefault="000277B1">
            <w:pPr>
              <w:rPr>
                <w:sz w:val="28"/>
                <w:szCs w:val="28"/>
                <w:lang w:val="en-US"/>
              </w:rPr>
            </w:pPr>
          </w:p>
          <w:p w:rsidR="000277B1" w:rsidRDefault="000277B1">
            <w:pPr>
              <w:rPr>
                <w:sz w:val="28"/>
                <w:szCs w:val="28"/>
                <w:lang w:val="en-US"/>
              </w:rPr>
            </w:pPr>
          </w:p>
          <w:p w:rsidR="000277B1" w:rsidRDefault="000277B1">
            <w:pPr>
              <w:rPr>
                <w:sz w:val="28"/>
                <w:szCs w:val="28"/>
                <w:lang w:val="en-US"/>
              </w:rPr>
            </w:pPr>
          </w:p>
          <w:p w:rsidR="000277B1" w:rsidRDefault="000277B1">
            <w:pPr>
              <w:spacing w:line="360" w:lineRule="auto"/>
              <w:rPr>
                <w:sz w:val="28"/>
                <w:szCs w:val="28"/>
                <w:lang w:val="en-US"/>
              </w:rPr>
            </w:pPr>
          </w:p>
        </w:tc>
        <w:tc>
          <w:tcPr>
            <w:tcW w:w="1176" w:type="dxa"/>
            <w:tcBorders>
              <w:top w:val="single" w:sz="4" w:space="0" w:color="000000"/>
              <w:left w:val="single" w:sz="4" w:space="0" w:color="000000"/>
              <w:bottom w:val="single" w:sz="4" w:space="0" w:color="auto"/>
            </w:tcBorders>
            <w:shd w:val="clear" w:color="auto" w:fill="auto"/>
          </w:tcPr>
          <w:p w:rsidR="000277B1" w:rsidRDefault="000277B1">
            <w:pPr>
              <w:snapToGrid w:val="0"/>
              <w:rPr>
                <w:sz w:val="28"/>
                <w:szCs w:val="28"/>
                <w:lang w:val="en-US"/>
              </w:rPr>
            </w:pPr>
          </w:p>
          <w:p w:rsidR="000277B1" w:rsidRDefault="000277B1">
            <w:pPr>
              <w:rPr>
                <w:sz w:val="28"/>
                <w:szCs w:val="28"/>
              </w:rPr>
            </w:pPr>
            <w:r>
              <w:rPr>
                <w:sz w:val="28"/>
                <w:szCs w:val="28"/>
              </w:rPr>
              <w:t>800000</w:t>
            </w:r>
          </w:p>
          <w:p w:rsidR="000277B1" w:rsidRDefault="000277B1">
            <w:pPr>
              <w:rPr>
                <w:sz w:val="28"/>
                <w:szCs w:val="28"/>
                <w:lang w:val="en-US"/>
              </w:rPr>
            </w:pPr>
          </w:p>
          <w:p w:rsidR="000277B1" w:rsidRDefault="000277B1">
            <w:pPr>
              <w:rPr>
                <w:sz w:val="28"/>
                <w:szCs w:val="28"/>
                <w:lang w:val="en-US"/>
              </w:rPr>
            </w:pPr>
          </w:p>
          <w:p w:rsidR="000277B1" w:rsidRDefault="000277B1">
            <w:pPr>
              <w:rPr>
                <w:sz w:val="28"/>
                <w:szCs w:val="28"/>
                <w:lang w:val="en-US"/>
              </w:rPr>
            </w:pPr>
          </w:p>
          <w:p w:rsidR="000277B1" w:rsidRDefault="000277B1">
            <w:pPr>
              <w:rPr>
                <w:sz w:val="28"/>
                <w:szCs w:val="28"/>
                <w:lang w:val="en-US"/>
              </w:rPr>
            </w:pPr>
          </w:p>
          <w:p w:rsidR="000277B1" w:rsidRDefault="000277B1">
            <w:pPr>
              <w:spacing w:line="360" w:lineRule="auto"/>
              <w:rPr>
                <w:sz w:val="28"/>
                <w:szCs w:val="28"/>
                <w:lang w:val="en-US"/>
              </w:rPr>
            </w:pPr>
          </w:p>
        </w:tc>
        <w:tc>
          <w:tcPr>
            <w:tcW w:w="1211" w:type="dxa"/>
            <w:tcBorders>
              <w:top w:val="single" w:sz="4" w:space="0" w:color="000000"/>
              <w:left w:val="single" w:sz="4" w:space="0" w:color="000000"/>
              <w:bottom w:val="single" w:sz="4" w:space="0" w:color="auto"/>
            </w:tcBorders>
            <w:shd w:val="clear" w:color="auto" w:fill="auto"/>
          </w:tcPr>
          <w:p w:rsidR="000277B1" w:rsidRDefault="000277B1">
            <w:pPr>
              <w:snapToGrid w:val="0"/>
              <w:rPr>
                <w:sz w:val="28"/>
                <w:szCs w:val="28"/>
              </w:rPr>
            </w:pPr>
          </w:p>
          <w:p w:rsidR="000277B1" w:rsidRDefault="000277B1">
            <w:pPr>
              <w:rPr>
                <w:sz w:val="28"/>
                <w:szCs w:val="28"/>
              </w:rPr>
            </w:pPr>
            <w:r>
              <w:rPr>
                <w:sz w:val="28"/>
                <w:szCs w:val="28"/>
              </w:rPr>
              <w:t>ПГС</w:t>
            </w:r>
          </w:p>
          <w:p w:rsidR="000277B1" w:rsidRDefault="000277B1">
            <w:pPr>
              <w:rPr>
                <w:sz w:val="28"/>
                <w:szCs w:val="28"/>
              </w:rPr>
            </w:pPr>
            <w:r>
              <w:rPr>
                <w:sz w:val="28"/>
                <w:szCs w:val="28"/>
              </w:rPr>
              <w:t>(УВГ,</w:t>
            </w:r>
          </w:p>
          <w:p w:rsidR="000277B1" w:rsidRDefault="000277B1">
            <w:pPr>
              <w:rPr>
                <w:sz w:val="28"/>
                <w:szCs w:val="28"/>
              </w:rPr>
            </w:pPr>
            <w:r>
              <w:rPr>
                <w:sz w:val="28"/>
                <w:szCs w:val="28"/>
              </w:rPr>
              <w:t>Б.Ф, Л. Г, Т.Г)</w:t>
            </w:r>
          </w:p>
          <w:p w:rsidR="000277B1" w:rsidRDefault="000277B1">
            <w:pPr>
              <w:rPr>
                <w:sz w:val="28"/>
                <w:szCs w:val="28"/>
              </w:rPr>
            </w:pPr>
            <w:r>
              <w:rPr>
                <w:sz w:val="28"/>
                <w:szCs w:val="28"/>
              </w:rPr>
              <w:t>Кокс</w:t>
            </w:r>
          </w:p>
          <w:p w:rsidR="000277B1" w:rsidRDefault="000277B1">
            <w:pPr>
              <w:rPr>
                <w:sz w:val="28"/>
                <w:szCs w:val="28"/>
              </w:rPr>
            </w:pPr>
            <w:r>
              <w:rPr>
                <w:sz w:val="28"/>
                <w:szCs w:val="28"/>
              </w:rPr>
              <w:t>Потери</w:t>
            </w:r>
          </w:p>
          <w:p w:rsidR="000277B1" w:rsidRDefault="000277B1">
            <w:pPr>
              <w:spacing w:line="360" w:lineRule="auto"/>
              <w:rPr>
                <w:sz w:val="28"/>
                <w:szCs w:val="28"/>
              </w:rPr>
            </w:pPr>
          </w:p>
          <w:p w:rsidR="000277B1" w:rsidRDefault="000277B1">
            <w:pPr>
              <w:rPr>
                <w:sz w:val="28"/>
                <w:szCs w:val="28"/>
              </w:rPr>
            </w:pPr>
            <w:r>
              <w:rPr>
                <w:sz w:val="28"/>
                <w:szCs w:val="28"/>
              </w:rPr>
              <w:t>Итого</w:t>
            </w:r>
          </w:p>
        </w:tc>
        <w:tc>
          <w:tcPr>
            <w:tcW w:w="965" w:type="dxa"/>
            <w:tcBorders>
              <w:top w:val="single" w:sz="4" w:space="0" w:color="000000"/>
              <w:left w:val="single" w:sz="4" w:space="0" w:color="000000"/>
              <w:bottom w:val="single" w:sz="4" w:space="0" w:color="auto"/>
            </w:tcBorders>
            <w:shd w:val="clear" w:color="auto" w:fill="auto"/>
          </w:tcPr>
          <w:p w:rsidR="000277B1" w:rsidRDefault="000277B1">
            <w:pPr>
              <w:snapToGrid w:val="0"/>
              <w:rPr>
                <w:sz w:val="28"/>
                <w:szCs w:val="28"/>
              </w:rPr>
            </w:pPr>
          </w:p>
          <w:p w:rsidR="000277B1" w:rsidRDefault="000277B1">
            <w:pPr>
              <w:rPr>
                <w:sz w:val="28"/>
                <w:szCs w:val="28"/>
              </w:rPr>
            </w:pPr>
            <w:r>
              <w:rPr>
                <w:sz w:val="28"/>
                <w:szCs w:val="28"/>
              </w:rPr>
              <w:t>69,9</w:t>
            </w:r>
          </w:p>
          <w:p w:rsidR="000277B1" w:rsidRDefault="000277B1">
            <w:pPr>
              <w:rPr>
                <w:sz w:val="28"/>
                <w:szCs w:val="28"/>
              </w:rPr>
            </w:pPr>
          </w:p>
          <w:p w:rsidR="000277B1" w:rsidRDefault="000277B1">
            <w:pPr>
              <w:rPr>
                <w:sz w:val="28"/>
                <w:szCs w:val="28"/>
              </w:rPr>
            </w:pPr>
          </w:p>
          <w:p w:rsidR="000277B1" w:rsidRDefault="000277B1">
            <w:pPr>
              <w:rPr>
                <w:sz w:val="28"/>
                <w:szCs w:val="28"/>
              </w:rPr>
            </w:pPr>
          </w:p>
          <w:p w:rsidR="000277B1" w:rsidRDefault="000277B1">
            <w:pPr>
              <w:rPr>
                <w:sz w:val="28"/>
                <w:szCs w:val="28"/>
              </w:rPr>
            </w:pPr>
            <w:r>
              <w:rPr>
                <w:sz w:val="28"/>
                <w:szCs w:val="28"/>
              </w:rPr>
              <w:t>30</w:t>
            </w:r>
          </w:p>
          <w:p w:rsidR="000277B1" w:rsidRDefault="000277B1">
            <w:pPr>
              <w:spacing w:line="360" w:lineRule="auto"/>
              <w:rPr>
                <w:sz w:val="28"/>
                <w:szCs w:val="28"/>
              </w:rPr>
            </w:pPr>
            <w:r>
              <w:rPr>
                <w:sz w:val="28"/>
                <w:szCs w:val="28"/>
              </w:rPr>
              <w:t>0,1</w:t>
            </w:r>
          </w:p>
          <w:p w:rsidR="000277B1" w:rsidRDefault="000277B1">
            <w:pPr>
              <w:rPr>
                <w:sz w:val="28"/>
                <w:szCs w:val="28"/>
              </w:rPr>
            </w:pPr>
          </w:p>
          <w:p w:rsidR="000277B1" w:rsidRDefault="000277B1">
            <w:pPr>
              <w:rPr>
                <w:sz w:val="28"/>
                <w:szCs w:val="28"/>
              </w:rPr>
            </w:pPr>
            <w:r>
              <w:rPr>
                <w:sz w:val="28"/>
                <w:szCs w:val="28"/>
              </w:rPr>
              <w:t>100</w:t>
            </w:r>
          </w:p>
        </w:tc>
        <w:tc>
          <w:tcPr>
            <w:tcW w:w="1426" w:type="dxa"/>
            <w:tcBorders>
              <w:top w:val="single" w:sz="4" w:space="0" w:color="000000"/>
              <w:left w:val="single" w:sz="4" w:space="0" w:color="000000"/>
              <w:bottom w:val="single" w:sz="4" w:space="0" w:color="auto"/>
            </w:tcBorders>
            <w:shd w:val="clear" w:color="auto" w:fill="auto"/>
          </w:tcPr>
          <w:p w:rsidR="000277B1" w:rsidRDefault="000277B1">
            <w:pPr>
              <w:snapToGrid w:val="0"/>
              <w:rPr>
                <w:sz w:val="28"/>
                <w:szCs w:val="28"/>
              </w:rPr>
            </w:pPr>
          </w:p>
          <w:p w:rsidR="000277B1" w:rsidRDefault="000277B1">
            <w:pPr>
              <w:rPr>
                <w:sz w:val="28"/>
                <w:szCs w:val="28"/>
              </w:rPr>
            </w:pPr>
            <w:r>
              <w:rPr>
                <w:sz w:val="28"/>
                <w:szCs w:val="28"/>
              </w:rPr>
              <w:t>71692,31</w:t>
            </w:r>
          </w:p>
          <w:p w:rsidR="000277B1" w:rsidRDefault="000277B1">
            <w:pPr>
              <w:rPr>
                <w:sz w:val="28"/>
                <w:szCs w:val="28"/>
              </w:rPr>
            </w:pPr>
          </w:p>
          <w:p w:rsidR="000277B1" w:rsidRDefault="000277B1">
            <w:pPr>
              <w:rPr>
                <w:sz w:val="28"/>
                <w:szCs w:val="28"/>
              </w:rPr>
            </w:pPr>
          </w:p>
          <w:p w:rsidR="000277B1" w:rsidRDefault="000277B1">
            <w:pPr>
              <w:rPr>
                <w:sz w:val="28"/>
                <w:szCs w:val="28"/>
              </w:rPr>
            </w:pPr>
          </w:p>
          <w:p w:rsidR="000277B1" w:rsidRDefault="000277B1">
            <w:pPr>
              <w:rPr>
                <w:sz w:val="28"/>
                <w:szCs w:val="28"/>
              </w:rPr>
            </w:pPr>
            <w:r>
              <w:rPr>
                <w:sz w:val="28"/>
                <w:szCs w:val="28"/>
              </w:rPr>
              <w:t>30769,23</w:t>
            </w:r>
          </w:p>
          <w:p w:rsidR="000277B1" w:rsidRDefault="000277B1">
            <w:pPr>
              <w:spacing w:line="360" w:lineRule="auto"/>
              <w:rPr>
                <w:sz w:val="28"/>
                <w:szCs w:val="28"/>
              </w:rPr>
            </w:pPr>
            <w:r>
              <w:rPr>
                <w:sz w:val="28"/>
                <w:szCs w:val="28"/>
              </w:rPr>
              <w:t>102,56</w:t>
            </w:r>
          </w:p>
          <w:p w:rsidR="000277B1" w:rsidRDefault="000277B1">
            <w:pPr>
              <w:rPr>
                <w:sz w:val="28"/>
                <w:szCs w:val="28"/>
              </w:rPr>
            </w:pPr>
          </w:p>
          <w:p w:rsidR="000277B1" w:rsidRDefault="000277B1">
            <w:pPr>
              <w:rPr>
                <w:sz w:val="28"/>
                <w:szCs w:val="28"/>
              </w:rPr>
            </w:pPr>
            <w:r>
              <w:rPr>
                <w:sz w:val="28"/>
                <w:szCs w:val="28"/>
              </w:rPr>
              <w:t>102564,10</w:t>
            </w:r>
          </w:p>
        </w:tc>
        <w:tc>
          <w:tcPr>
            <w:tcW w:w="1139" w:type="dxa"/>
            <w:tcBorders>
              <w:top w:val="single" w:sz="4" w:space="0" w:color="000000"/>
              <w:left w:val="single" w:sz="4" w:space="0" w:color="000000"/>
              <w:bottom w:val="single" w:sz="4" w:space="0" w:color="auto"/>
              <w:right w:val="single" w:sz="4" w:space="0" w:color="000000"/>
            </w:tcBorders>
            <w:shd w:val="clear" w:color="auto" w:fill="auto"/>
          </w:tcPr>
          <w:p w:rsidR="000277B1" w:rsidRDefault="000277B1">
            <w:pPr>
              <w:snapToGrid w:val="0"/>
              <w:rPr>
                <w:sz w:val="28"/>
                <w:szCs w:val="28"/>
              </w:rPr>
            </w:pPr>
          </w:p>
          <w:p w:rsidR="000277B1" w:rsidRDefault="000277B1">
            <w:pPr>
              <w:rPr>
                <w:sz w:val="28"/>
                <w:szCs w:val="28"/>
              </w:rPr>
            </w:pPr>
            <w:r>
              <w:rPr>
                <w:sz w:val="28"/>
                <w:szCs w:val="28"/>
              </w:rPr>
              <w:t>559200</w:t>
            </w:r>
          </w:p>
          <w:p w:rsidR="000277B1" w:rsidRDefault="000277B1">
            <w:pPr>
              <w:rPr>
                <w:sz w:val="28"/>
                <w:szCs w:val="28"/>
              </w:rPr>
            </w:pPr>
          </w:p>
          <w:p w:rsidR="000277B1" w:rsidRDefault="000277B1">
            <w:pPr>
              <w:rPr>
                <w:sz w:val="28"/>
                <w:szCs w:val="28"/>
              </w:rPr>
            </w:pPr>
          </w:p>
          <w:p w:rsidR="000277B1" w:rsidRDefault="000277B1">
            <w:pPr>
              <w:rPr>
                <w:sz w:val="28"/>
                <w:szCs w:val="28"/>
              </w:rPr>
            </w:pPr>
          </w:p>
          <w:p w:rsidR="000277B1" w:rsidRDefault="000277B1">
            <w:pPr>
              <w:rPr>
                <w:sz w:val="28"/>
                <w:szCs w:val="28"/>
              </w:rPr>
            </w:pPr>
            <w:r>
              <w:rPr>
                <w:sz w:val="28"/>
                <w:szCs w:val="28"/>
              </w:rPr>
              <w:t>240000</w:t>
            </w:r>
          </w:p>
          <w:p w:rsidR="000277B1" w:rsidRDefault="000277B1">
            <w:pPr>
              <w:spacing w:line="360" w:lineRule="auto"/>
              <w:rPr>
                <w:sz w:val="28"/>
                <w:szCs w:val="28"/>
              </w:rPr>
            </w:pPr>
            <w:r>
              <w:rPr>
                <w:sz w:val="28"/>
                <w:szCs w:val="28"/>
              </w:rPr>
              <w:t>800</w:t>
            </w:r>
          </w:p>
          <w:p w:rsidR="000277B1" w:rsidRDefault="000277B1">
            <w:pPr>
              <w:rPr>
                <w:sz w:val="28"/>
                <w:szCs w:val="28"/>
              </w:rPr>
            </w:pPr>
          </w:p>
          <w:p w:rsidR="000277B1" w:rsidRDefault="000277B1">
            <w:pPr>
              <w:rPr>
                <w:sz w:val="28"/>
                <w:szCs w:val="28"/>
              </w:rPr>
            </w:pPr>
            <w:r>
              <w:rPr>
                <w:sz w:val="28"/>
                <w:szCs w:val="28"/>
              </w:rPr>
              <w:t>800000</w:t>
            </w:r>
          </w:p>
        </w:tc>
      </w:tr>
      <w:tr w:rsidR="003C2BB3" w:rsidTr="003C2BB3">
        <w:trPr>
          <w:trHeight w:val="698"/>
        </w:trPr>
        <w:tc>
          <w:tcPr>
            <w:tcW w:w="9604" w:type="dxa"/>
            <w:gridSpan w:val="8"/>
            <w:tcBorders>
              <w:top w:val="single" w:sz="4" w:space="0" w:color="auto"/>
              <w:bottom w:val="nil"/>
            </w:tcBorders>
            <w:shd w:val="clear" w:color="auto" w:fill="auto"/>
          </w:tcPr>
          <w:p w:rsidR="003C2BB3" w:rsidRDefault="003C2BB3" w:rsidP="003C2BB3">
            <w:pPr>
              <w:rPr>
                <w:sz w:val="28"/>
                <w:szCs w:val="28"/>
              </w:rPr>
            </w:pPr>
          </w:p>
        </w:tc>
      </w:tr>
    </w:tbl>
    <w:p w:rsidR="000B4479" w:rsidRDefault="003C2BB3" w:rsidP="000B4479">
      <w:pPr>
        <w:tabs>
          <w:tab w:val="left" w:pos="0"/>
        </w:tabs>
        <w:spacing w:line="360" w:lineRule="auto"/>
      </w:pPr>
      <w:r>
        <w:rPr>
          <w:sz w:val="28"/>
          <w:szCs w:val="28"/>
        </w:rPr>
        <w:t xml:space="preserve"> Таблица 2.2</w:t>
      </w:r>
      <w:r w:rsidR="000B4479">
        <w:rPr>
          <w:sz w:val="28"/>
          <w:szCs w:val="28"/>
        </w:rPr>
        <w:t xml:space="preserve"> Материальный баланс колонны </w:t>
      </w:r>
      <w:r w:rsidR="000B4479" w:rsidRPr="000B4479">
        <w:t xml:space="preserve"> </w:t>
      </w:r>
      <w:r w:rsidR="000B4479">
        <w:t>К-1</w:t>
      </w:r>
    </w:p>
    <w:tbl>
      <w:tblPr>
        <w:tblW w:w="0" w:type="auto"/>
        <w:tblInd w:w="142" w:type="dxa"/>
        <w:tblLayout w:type="fixed"/>
        <w:tblLook w:val="0000" w:firstRow="0" w:lastRow="0" w:firstColumn="0" w:lastColumn="0" w:noHBand="0" w:noVBand="0"/>
      </w:tblPr>
      <w:tblGrid>
        <w:gridCol w:w="1237"/>
        <w:gridCol w:w="939"/>
        <w:gridCol w:w="1416"/>
        <w:gridCol w:w="1088"/>
        <w:gridCol w:w="1163"/>
        <w:gridCol w:w="1073"/>
        <w:gridCol w:w="1356"/>
        <w:gridCol w:w="1068"/>
      </w:tblGrid>
      <w:tr w:rsidR="000277B1" w:rsidTr="003C2BB3">
        <w:trPr>
          <w:trHeight w:val="429"/>
        </w:trPr>
        <w:tc>
          <w:tcPr>
            <w:tcW w:w="1237"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Приход</w:t>
            </w:r>
          </w:p>
        </w:tc>
        <w:tc>
          <w:tcPr>
            <w:tcW w:w="93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 xml:space="preserve">% </w:t>
            </w:r>
            <w:r>
              <w:lastRenderedPageBreak/>
              <w:t>масс.</w:t>
            </w:r>
          </w:p>
        </w:tc>
        <w:tc>
          <w:tcPr>
            <w:tcW w:w="141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lastRenderedPageBreak/>
              <w:t>Кг/час</w:t>
            </w:r>
          </w:p>
        </w:tc>
        <w:tc>
          <w:tcPr>
            <w:tcW w:w="1088"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Т/год</w:t>
            </w:r>
          </w:p>
        </w:tc>
        <w:tc>
          <w:tcPr>
            <w:tcW w:w="1163"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right"/>
            </w:pPr>
            <w:r>
              <w:t>Расход</w:t>
            </w:r>
          </w:p>
        </w:tc>
        <w:tc>
          <w:tcPr>
            <w:tcW w:w="1073"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 мас</w:t>
            </w:r>
          </w:p>
        </w:tc>
        <w:tc>
          <w:tcPr>
            <w:tcW w:w="135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Кг/час</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spacing w:line="360" w:lineRule="auto"/>
            </w:pPr>
            <w:r>
              <w:t>Т/год</w:t>
            </w:r>
          </w:p>
        </w:tc>
      </w:tr>
      <w:tr w:rsidR="000277B1" w:rsidTr="003C2BB3">
        <w:trPr>
          <w:trHeight w:val="3164"/>
        </w:trPr>
        <w:tc>
          <w:tcPr>
            <w:tcW w:w="1237"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lastRenderedPageBreak/>
              <w:t>ПГС</w:t>
            </w:r>
          </w:p>
        </w:tc>
        <w:tc>
          <w:tcPr>
            <w:tcW w:w="93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69,9</w:t>
            </w:r>
          </w:p>
        </w:tc>
        <w:tc>
          <w:tcPr>
            <w:tcW w:w="141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7169,01</w:t>
            </w:r>
          </w:p>
        </w:tc>
        <w:tc>
          <w:tcPr>
            <w:tcW w:w="1088"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559200</w:t>
            </w:r>
          </w:p>
        </w:tc>
        <w:tc>
          <w:tcPr>
            <w:tcW w:w="1163"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rPr>
                <w:vertAlign w:val="subscript"/>
              </w:rPr>
            </w:pPr>
            <w:r>
              <w:t>С</w:t>
            </w:r>
            <w:r>
              <w:rPr>
                <w:vertAlign w:val="subscript"/>
              </w:rPr>
              <w:t>1-</w:t>
            </w:r>
            <w:r>
              <w:t>С</w:t>
            </w:r>
            <w:r>
              <w:rPr>
                <w:vertAlign w:val="subscript"/>
              </w:rPr>
              <w:t>4</w:t>
            </w:r>
          </w:p>
          <w:p w:rsidR="000277B1" w:rsidRDefault="000277B1">
            <w:r>
              <w:t>Б.фр</w:t>
            </w:r>
          </w:p>
          <w:p w:rsidR="000277B1" w:rsidRDefault="000277B1"/>
          <w:p w:rsidR="000277B1" w:rsidRDefault="000277B1">
            <w:r>
              <w:t>Лёг. газ</w:t>
            </w:r>
          </w:p>
          <w:p w:rsidR="000277B1" w:rsidRDefault="000277B1"/>
          <w:p w:rsidR="000277B1" w:rsidRDefault="000277B1">
            <w:r>
              <w:t>Тяж. газ</w:t>
            </w:r>
          </w:p>
          <w:p w:rsidR="000277B1" w:rsidRDefault="000277B1"/>
          <w:p w:rsidR="000277B1" w:rsidRDefault="000277B1">
            <w:r>
              <w:t>Потери</w:t>
            </w:r>
          </w:p>
          <w:p w:rsidR="000277B1" w:rsidRDefault="000277B1"/>
          <w:p w:rsidR="000277B1" w:rsidRDefault="000277B1">
            <w:r>
              <w:t>Итого</w:t>
            </w:r>
          </w:p>
        </w:tc>
        <w:tc>
          <w:tcPr>
            <w:tcW w:w="1073"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5,22</w:t>
            </w:r>
          </w:p>
          <w:p w:rsidR="000277B1" w:rsidRDefault="000277B1">
            <w:r>
              <w:t>20</w:t>
            </w:r>
          </w:p>
          <w:p w:rsidR="000277B1" w:rsidRDefault="000277B1"/>
          <w:p w:rsidR="000277B1" w:rsidRDefault="000277B1">
            <w:r>
              <w:t>24</w:t>
            </w:r>
          </w:p>
          <w:p w:rsidR="000277B1" w:rsidRDefault="000277B1"/>
          <w:p w:rsidR="000277B1" w:rsidRDefault="000277B1">
            <w:r>
              <w:t>20,58</w:t>
            </w:r>
          </w:p>
          <w:p w:rsidR="000277B1" w:rsidRDefault="000277B1"/>
          <w:p w:rsidR="000277B1" w:rsidRDefault="000277B1">
            <w:r>
              <w:t>0,1</w:t>
            </w:r>
          </w:p>
          <w:p w:rsidR="000277B1" w:rsidRDefault="000277B1"/>
          <w:p w:rsidR="000277B1" w:rsidRDefault="000277B1">
            <w:r>
              <w:t>69,9</w:t>
            </w:r>
          </w:p>
        </w:tc>
        <w:tc>
          <w:tcPr>
            <w:tcW w:w="135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535,37</w:t>
            </w:r>
          </w:p>
          <w:p w:rsidR="000277B1" w:rsidRDefault="000277B1">
            <w:r>
              <w:t>2051,22</w:t>
            </w:r>
          </w:p>
          <w:p w:rsidR="000277B1" w:rsidRDefault="000277B1"/>
          <w:p w:rsidR="000277B1" w:rsidRDefault="000277B1">
            <w:r>
              <w:t>2461,46</w:t>
            </w:r>
          </w:p>
          <w:p w:rsidR="000277B1" w:rsidRDefault="000277B1"/>
          <w:p w:rsidR="000277B1" w:rsidRDefault="000277B1">
            <w:r>
              <w:t>2110,70</w:t>
            </w:r>
          </w:p>
          <w:p w:rsidR="000277B1" w:rsidRDefault="000277B1"/>
          <w:p w:rsidR="000277B1" w:rsidRDefault="000277B1">
            <w:r>
              <w:t>10,26</w:t>
            </w:r>
          </w:p>
          <w:p w:rsidR="000277B1" w:rsidRDefault="000277B1"/>
          <w:p w:rsidR="000277B1" w:rsidRDefault="000277B1">
            <w:r>
              <w:t>7169,01</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spacing w:line="360" w:lineRule="auto"/>
            </w:pPr>
            <w:r>
              <w:t>41760</w:t>
            </w:r>
          </w:p>
          <w:p w:rsidR="000277B1" w:rsidRDefault="000277B1">
            <w:r>
              <w:t>160000</w:t>
            </w:r>
          </w:p>
          <w:p w:rsidR="000277B1" w:rsidRDefault="000277B1"/>
          <w:p w:rsidR="000277B1" w:rsidRDefault="000277B1">
            <w:r>
              <w:t>192000</w:t>
            </w:r>
          </w:p>
          <w:p w:rsidR="000277B1" w:rsidRDefault="000277B1"/>
          <w:p w:rsidR="000277B1" w:rsidRDefault="000277B1">
            <w:r>
              <w:t>164640</w:t>
            </w:r>
          </w:p>
          <w:p w:rsidR="000277B1" w:rsidRDefault="000277B1"/>
          <w:p w:rsidR="000277B1" w:rsidRDefault="000277B1">
            <w:r>
              <w:t>800</w:t>
            </w:r>
          </w:p>
          <w:p w:rsidR="000277B1" w:rsidRDefault="000277B1"/>
          <w:p w:rsidR="000277B1" w:rsidRDefault="000277B1">
            <w:r>
              <w:t>559200</w:t>
            </w:r>
          </w:p>
        </w:tc>
      </w:tr>
    </w:tbl>
    <w:p w:rsidR="000277B1" w:rsidRPr="003F2F72" w:rsidRDefault="000277B1" w:rsidP="003F2F72">
      <w:pPr>
        <w:spacing w:line="360" w:lineRule="auto"/>
      </w:pPr>
    </w:p>
    <w:p w:rsidR="000277B1" w:rsidRDefault="000277B1" w:rsidP="003C2BB3">
      <w:pPr>
        <w:tabs>
          <w:tab w:val="left" w:pos="0"/>
        </w:tabs>
        <w:spacing w:line="360" w:lineRule="auto"/>
      </w:pPr>
      <w:r>
        <w:tab/>
      </w:r>
      <w:r w:rsidR="003C2BB3">
        <w:rPr>
          <w:sz w:val="28"/>
          <w:szCs w:val="28"/>
        </w:rPr>
        <w:t>Таблица 2.3Материальный баланс сепаратора</w:t>
      </w:r>
      <w:r w:rsidR="003C2BB3">
        <w:t xml:space="preserve"> </w:t>
      </w:r>
      <w:r>
        <w:t>С-1</w:t>
      </w:r>
    </w:p>
    <w:tbl>
      <w:tblPr>
        <w:tblW w:w="0" w:type="auto"/>
        <w:tblInd w:w="142" w:type="dxa"/>
        <w:tblLayout w:type="fixed"/>
        <w:tblLook w:val="0000" w:firstRow="0" w:lastRow="0" w:firstColumn="0" w:lastColumn="0" w:noHBand="0" w:noVBand="0"/>
      </w:tblPr>
      <w:tblGrid>
        <w:gridCol w:w="1237"/>
        <w:gridCol w:w="938"/>
        <w:gridCol w:w="1417"/>
        <w:gridCol w:w="1088"/>
        <w:gridCol w:w="1162"/>
        <w:gridCol w:w="1072"/>
        <w:gridCol w:w="1356"/>
        <w:gridCol w:w="1067"/>
      </w:tblGrid>
      <w:tr w:rsidR="000277B1">
        <w:trPr>
          <w:trHeight w:val="154"/>
        </w:trPr>
        <w:tc>
          <w:tcPr>
            <w:tcW w:w="1237"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Приход</w:t>
            </w:r>
          </w:p>
        </w:tc>
        <w:tc>
          <w:tcPr>
            <w:tcW w:w="938"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 масс.</w:t>
            </w:r>
          </w:p>
        </w:tc>
        <w:tc>
          <w:tcPr>
            <w:tcW w:w="1417"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Кг/час</w:t>
            </w:r>
          </w:p>
        </w:tc>
        <w:tc>
          <w:tcPr>
            <w:tcW w:w="1088"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Т/год</w:t>
            </w:r>
          </w:p>
        </w:tc>
        <w:tc>
          <w:tcPr>
            <w:tcW w:w="1162"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right"/>
            </w:pPr>
            <w:r>
              <w:t>Расход</w:t>
            </w:r>
          </w:p>
        </w:tc>
        <w:tc>
          <w:tcPr>
            <w:tcW w:w="1072"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 мас</w:t>
            </w:r>
          </w:p>
        </w:tc>
        <w:tc>
          <w:tcPr>
            <w:tcW w:w="135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Кг/час</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spacing w:line="360" w:lineRule="auto"/>
            </w:pPr>
            <w:r>
              <w:t>Т/год</w:t>
            </w:r>
          </w:p>
        </w:tc>
      </w:tr>
      <w:tr w:rsidR="000277B1">
        <w:trPr>
          <w:trHeight w:val="1699"/>
        </w:trPr>
        <w:tc>
          <w:tcPr>
            <w:tcW w:w="1237"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rPr>
                <w:vertAlign w:val="subscript"/>
              </w:rPr>
            </w:pPr>
            <w:r>
              <w:t>С</w:t>
            </w:r>
            <w:r>
              <w:rPr>
                <w:vertAlign w:val="subscript"/>
              </w:rPr>
              <w:t>1-</w:t>
            </w:r>
            <w:r>
              <w:t>С</w:t>
            </w:r>
            <w:r>
              <w:rPr>
                <w:vertAlign w:val="subscript"/>
              </w:rPr>
              <w:t>4</w:t>
            </w:r>
          </w:p>
          <w:p w:rsidR="000277B1" w:rsidRDefault="000277B1">
            <w:r>
              <w:t>Б.фр</w:t>
            </w:r>
          </w:p>
          <w:p w:rsidR="000277B1" w:rsidRDefault="000277B1">
            <w:pPr>
              <w:spacing w:line="360" w:lineRule="auto"/>
            </w:pPr>
          </w:p>
        </w:tc>
        <w:tc>
          <w:tcPr>
            <w:tcW w:w="938"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25,22</w:t>
            </w:r>
          </w:p>
        </w:tc>
        <w:tc>
          <w:tcPr>
            <w:tcW w:w="1417"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2586,59</w:t>
            </w:r>
          </w:p>
        </w:tc>
        <w:tc>
          <w:tcPr>
            <w:tcW w:w="1088"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201760</w:t>
            </w:r>
          </w:p>
        </w:tc>
        <w:tc>
          <w:tcPr>
            <w:tcW w:w="1162" w:type="dxa"/>
            <w:tcBorders>
              <w:top w:val="single" w:sz="4" w:space="0" w:color="000000"/>
              <w:left w:val="single" w:sz="4" w:space="0" w:color="000000"/>
              <w:bottom w:val="single" w:sz="4" w:space="0" w:color="000000"/>
            </w:tcBorders>
            <w:shd w:val="clear" w:color="auto" w:fill="auto"/>
          </w:tcPr>
          <w:p w:rsidR="000277B1" w:rsidRDefault="003037FA">
            <w:pPr>
              <w:snapToGrid w:val="0"/>
              <w:spacing w:line="360" w:lineRule="auto"/>
              <w:rPr>
                <w:vertAlign w:val="subscript"/>
              </w:rPr>
            </w:pPr>
            <w: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210" type="#_x0000_t88" style="position:absolute;margin-left:32.1pt;margin-top:3.25pt;width:4.5pt;height:39pt;z-index:251653120;mso-wrap-style:none;mso-position-horizontal-relative:text;mso-position-vertical-relative:text;v-text-anchor:middle" strokeweight=".26mm">
                  <v:stroke joinstyle="miter"/>
                </v:shape>
              </w:pict>
            </w:r>
            <w:r w:rsidR="000277B1">
              <w:t>С</w:t>
            </w:r>
            <w:r w:rsidR="000277B1">
              <w:rPr>
                <w:vertAlign w:val="subscript"/>
              </w:rPr>
              <w:t>1-</w:t>
            </w:r>
            <w:r w:rsidR="000277B1">
              <w:t>С</w:t>
            </w:r>
            <w:r w:rsidR="000277B1">
              <w:rPr>
                <w:vertAlign w:val="subscript"/>
              </w:rPr>
              <w:t>4</w:t>
            </w:r>
          </w:p>
          <w:p w:rsidR="000277B1" w:rsidRDefault="000277B1">
            <w:r>
              <w:t>Б.фр</w:t>
            </w:r>
          </w:p>
          <w:p w:rsidR="000277B1" w:rsidRDefault="000277B1"/>
          <w:p w:rsidR="000277B1" w:rsidRDefault="000277B1">
            <w:r>
              <w:t>Потери</w:t>
            </w:r>
          </w:p>
          <w:p w:rsidR="000277B1" w:rsidRDefault="000277B1"/>
          <w:p w:rsidR="000277B1" w:rsidRDefault="000277B1">
            <w:r>
              <w:t>Итого</w:t>
            </w:r>
          </w:p>
        </w:tc>
        <w:tc>
          <w:tcPr>
            <w:tcW w:w="1072"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p>
          <w:p w:rsidR="000277B1" w:rsidRDefault="000277B1">
            <w:r>
              <w:t>25,12</w:t>
            </w:r>
          </w:p>
          <w:p w:rsidR="000277B1" w:rsidRDefault="000277B1"/>
          <w:p w:rsidR="000277B1" w:rsidRDefault="000277B1">
            <w:r>
              <w:t>0,1</w:t>
            </w:r>
          </w:p>
          <w:p w:rsidR="000277B1" w:rsidRDefault="000277B1"/>
          <w:p w:rsidR="000277B1" w:rsidRDefault="000277B1">
            <w:r>
              <w:t>25,22</w:t>
            </w:r>
          </w:p>
          <w:p w:rsidR="000277B1" w:rsidRDefault="000277B1"/>
          <w:p w:rsidR="000277B1" w:rsidRDefault="000277B1"/>
          <w:p w:rsidR="000277B1" w:rsidRDefault="000277B1"/>
        </w:tc>
        <w:tc>
          <w:tcPr>
            <w:tcW w:w="135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p>
          <w:p w:rsidR="000277B1" w:rsidRDefault="000277B1">
            <w:r>
              <w:t>2576,33</w:t>
            </w:r>
          </w:p>
          <w:p w:rsidR="000277B1" w:rsidRDefault="000277B1"/>
          <w:p w:rsidR="000277B1" w:rsidRDefault="000277B1">
            <w:r>
              <w:t>10,26</w:t>
            </w:r>
          </w:p>
          <w:p w:rsidR="000277B1" w:rsidRDefault="000277B1"/>
          <w:p w:rsidR="000277B1" w:rsidRDefault="000277B1">
            <w:r>
              <w:t>2586,59</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pPr>
          </w:p>
          <w:p w:rsidR="000277B1" w:rsidRDefault="000277B1"/>
          <w:p w:rsidR="000277B1" w:rsidRDefault="000277B1">
            <w:r>
              <w:t>200960</w:t>
            </w:r>
          </w:p>
          <w:p w:rsidR="000277B1" w:rsidRDefault="000277B1"/>
          <w:p w:rsidR="000277B1" w:rsidRDefault="000277B1">
            <w:r>
              <w:t>800</w:t>
            </w:r>
          </w:p>
          <w:p w:rsidR="000277B1" w:rsidRDefault="000277B1"/>
          <w:p w:rsidR="000277B1" w:rsidRDefault="000277B1">
            <w:r>
              <w:t>201760</w:t>
            </w:r>
          </w:p>
        </w:tc>
      </w:tr>
    </w:tbl>
    <w:p w:rsidR="003C2BB3" w:rsidRDefault="003C2BB3">
      <w:pPr>
        <w:tabs>
          <w:tab w:val="left" w:pos="7365"/>
        </w:tabs>
        <w:spacing w:line="360" w:lineRule="auto"/>
      </w:pPr>
    </w:p>
    <w:p w:rsidR="000277B1" w:rsidRDefault="003C2BB3" w:rsidP="003C2BB3">
      <w:pPr>
        <w:tabs>
          <w:tab w:val="left" w:pos="0"/>
        </w:tabs>
        <w:spacing w:line="360" w:lineRule="auto"/>
      </w:pPr>
      <w:r>
        <w:rPr>
          <w:sz w:val="28"/>
          <w:szCs w:val="28"/>
        </w:rPr>
        <w:t xml:space="preserve">Таблица 2.4 Материальный баланс колонны </w:t>
      </w:r>
      <w:r w:rsidRPr="000B4479">
        <w:t xml:space="preserve"> </w:t>
      </w:r>
      <w:r w:rsidR="003037FA">
        <w:pict>
          <v:group id="_x0000_s2272" style="position:absolute;margin-left:-40.6pt;margin-top:-30.7pt;width:530.95pt;height:791.95pt;z-index:251656192;mso-wrap-distance-left:0;mso-wrap-distance-right:0;mso-position-horizontal-relative:text;mso-position-vertical-relative:text" coordorigin="-623,-590" coordsize="10618,15838">
            <o:lock v:ext="edit" text="t"/>
            <v:rect id="_x0000_s2273" style="position:absolute;left:-516;top:-590;width:10433;height:15637;mso-wrap-style:none;v-text-anchor:middle" filled="f" strokeweight=".79mm"/>
            <v:line id="_x0000_s2274" style="position:absolute" from="-516,15052" to="9897,15052" strokeweight=".79mm">
              <v:stroke joinstyle="miter"/>
            </v:line>
            <v:line id="_x0000_s2275" style="position:absolute" from="-516,14507" to="3142,14507" strokeweight=".79mm">
              <v:stroke joinstyle="miter"/>
            </v:line>
            <v:line id="_x0000_s2276" style="position:absolute" from="-516,14780" to="3142,14780" strokeweight=".79mm">
              <v:stroke joinstyle="miter"/>
            </v:line>
            <v:line id="_x0000_s2277" style="position:absolute" from="-117,14229" to="-116,15065" strokeweight=".79mm">
              <v:stroke joinstyle="miter"/>
            </v:line>
            <v:shape id="_x0000_s2278" type="#_x0000_t202" style="position:absolute;left:-623;top:14738;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2279" type="#_x0000_t202" style="position:absolute;left:620;top:14723;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2280" type="#_x0000_t202" style="position:absolute;left:-172;top:14738;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2281" type="#_x0000_t202" style="position:absolute;left:1637;top:14738;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2282" type="#_x0000_t202" style="position:absolute;left:2483;top:14738;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2283" type="#_x0000_t202" style="position:absolute;left:3142;top:14236;width:5780;height:775"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p w:rsidR="000277B1" w:rsidRDefault="000277B1"/>
                </w:txbxContent>
              </v:textbox>
            </v:shape>
            <v:line id="_x0000_s2284" style="position:absolute" from="450,14209" to="451,15046" strokeweight=".79mm">
              <v:stroke joinstyle="miter"/>
            </v:line>
            <v:line id="_x0000_s2285" style="position:absolute" from="1637,14236" to="1638,15072" strokeweight=".79mm">
              <v:stroke joinstyle="miter"/>
            </v:line>
            <v:line id="_x0000_s2286" style="position:absolute" from="2484,14209" to="2485,15046" strokeweight=".79mm">
              <v:stroke joinstyle="miter"/>
            </v:line>
            <v:line id="_x0000_s2287" style="position:absolute" from="3141,14229" to="3142,15065" strokeweight=".79mm">
              <v:stroke joinstyle="miter"/>
            </v:line>
            <v:rect id="_x0000_s2288" style="position:absolute;left:-516;top:14209;width:10433;height:837;mso-wrap-style:none;v-text-anchor:middle" filled="f" strokeweight=".79mm"/>
            <v:line id="_x0000_s2289" style="position:absolute" from="9263,14229" to="9263,15065" strokeweight=".79mm">
              <v:stroke joinstyle="miter"/>
            </v:line>
            <v:line id="_x0000_s2290" style="position:absolute" from="9263,14611" to="9917,14611" strokeweight=".79mm">
              <v:stroke joinstyle="miter"/>
            </v:line>
            <v:shape id="_x0000_s2291" type="#_x0000_t202" style="position:absolute;left:9205;top:14229;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t>К-4</w:t>
      </w:r>
    </w:p>
    <w:tbl>
      <w:tblPr>
        <w:tblW w:w="0" w:type="auto"/>
        <w:tblInd w:w="142" w:type="dxa"/>
        <w:tblLayout w:type="fixed"/>
        <w:tblLook w:val="0000" w:firstRow="0" w:lastRow="0" w:firstColumn="0" w:lastColumn="0" w:noHBand="0" w:noVBand="0"/>
      </w:tblPr>
      <w:tblGrid>
        <w:gridCol w:w="1239"/>
        <w:gridCol w:w="940"/>
        <w:gridCol w:w="1419"/>
        <w:gridCol w:w="1090"/>
        <w:gridCol w:w="1164"/>
        <w:gridCol w:w="1074"/>
        <w:gridCol w:w="1358"/>
        <w:gridCol w:w="1069"/>
      </w:tblGrid>
      <w:tr w:rsidR="000277B1">
        <w:trPr>
          <w:trHeight w:val="189"/>
        </w:trPr>
        <w:tc>
          <w:tcPr>
            <w:tcW w:w="123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Приход</w:t>
            </w:r>
          </w:p>
        </w:tc>
        <w:tc>
          <w:tcPr>
            <w:tcW w:w="940"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 масс.</w:t>
            </w:r>
          </w:p>
        </w:tc>
        <w:tc>
          <w:tcPr>
            <w:tcW w:w="141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Кг/час</w:t>
            </w:r>
          </w:p>
        </w:tc>
        <w:tc>
          <w:tcPr>
            <w:tcW w:w="1090"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Т/год</w:t>
            </w:r>
          </w:p>
        </w:tc>
        <w:tc>
          <w:tcPr>
            <w:tcW w:w="1164"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right"/>
            </w:pPr>
            <w:r>
              <w:t>Расход</w:t>
            </w:r>
          </w:p>
        </w:tc>
        <w:tc>
          <w:tcPr>
            <w:tcW w:w="1074"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 мас</w:t>
            </w:r>
          </w:p>
        </w:tc>
        <w:tc>
          <w:tcPr>
            <w:tcW w:w="1358"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Кг/час</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spacing w:line="360" w:lineRule="auto"/>
            </w:pPr>
            <w:r>
              <w:t>Т/год</w:t>
            </w:r>
          </w:p>
        </w:tc>
      </w:tr>
      <w:tr w:rsidR="000277B1">
        <w:trPr>
          <w:trHeight w:val="2084"/>
        </w:trPr>
        <w:tc>
          <w:tcPr>
            <w:tcW w:w="123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rPr>
                <w:vertAlign w:val="subscript"/>
              </w:rPr>
            </w:pPr>
            <w:r>
              <w:t>С</w:t>
            </w:r>
            <w:r>
              <w:rPr>
                <w:vertAlign w:val="subscript"/>
              </w:rPr>
              <w:t>1-</w:t>
            </w:r>
            <w:r>
              <w:t>С</w:t>
            </w:r>
            <w:r>
              <w:rPr>
                <w:vertAlign w:val="subscript"/>
              </w:rPr>
              <w:t>4</w:t>
            </w:r>
          </w:p>
          <w:p w:rsidR="000277B1" w:rsidRDefault="000277B1">
            <w:r>
              <w:t>Б.фр</w:t>
            </w:r>
          </w:p>
          <w:p w:rsidR="000277B1" w:rsidRDefault="000277B1">
            <w:pPr>
              <w:spacing w:line="360" w:lineRule="auto"/>
            </w:pPr>
          </w:p>
        </w:tc>
        <w:tc>
          <w:tcPr>
            <w:tcW w:w="940"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25,12</w:t>
            </w:r>
          </w:p>
        </w:tc>
        <w:tc>
          <w:tcPr>
            <w:tcW w:w="141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2576,33</w:t>
            </w:r>
          </w:p>
        </w:tc>
        <w:tc>
          <w:tcPr>
            <w:tcW w:w="1090"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200960</w:t>
            </w:r>
          </w:p>
        </w:tc>
        <w:tc>
          <w:tcPr>
            <w:tcW w:w="1164"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rPr>
                <w:vertAlign w:val="subscript"/>
              </w:rPr>
            </w:pPr>
            <w:r>
              <w:t>С</w:t>
            </w:r>
            <w:r>
              <w:rPr>
                <w:vertAlign w:val="subscript"/>
              </w:rPr>
              <w:t>1-</w:t>
            </w:r>
            <w:r>
              <w:t>С</w:t>
            </w:r>
            <w:r>
              <w:rPr>
                <w:vertAlign w:val="subscript"/>
              </w:rPr>
              <w:t>2</w:t>
            </w:r>
          </w:p>
          <w:p w:rsidR="000277B1" w:rsidRDefault="000277B1">
            <w:r>
              <w:t>Б.фр</w:t>
            </w:r>
          </w:p>
          <w:p w:rsidR="000277B1" w:rsidRDefault="000277B1">
            <w:pPr>
              <w:spacing w:line="360" w:lineRule="auto"/>
              <w:rPr>
                <w:vertAlign w:val="subscript"/>
              </w:rPr>
            </w:pPr>
            <w:r>
              <w:t>С</w:t>
            </w:r>
            <w:r>
              <w:rPr>
                <w:vertAlign w:val="subscript"/>
              </w:rPr>
              <w:t>3-</w:t>
            </w:r>
            <w:r>
              <w:t>С</w:t>
            </w:r>
            <w:r>
              <w:rPr>
                <w:vertAlign w:val="subscript"/>
              </w:rPr>
              <w:t>4</w:t>
            </w:r>
          </w:p>
          <w:p w:rsidR="000277B1" w:rsidRDefault="000277B1"/>
          <w:p w:rsidR="000277B1" w:rsidRDefault="000277B1">
            <w:r>
              <w:t>Потери</w:t>
            </w:r>
          </w:p>
          <w:p w:rsidR="000277B1" w:rsidRDefault="000277B1"/>
          <w:p w:rsidR="000277B1" w:rsidRDefault="000277B1">
            <w:r>
              <w:t>Итого</w:t>
            </w:r>
          </w:p>
        </w:tc>
        <w:tc>
          <w:tcPr>
            <w:tcW w:w="1074"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1,5</w:t>
            </w:r>
          </w:p>
          <w:p w:rsidR="000277B1" w:rsidRDefault="000277B1">
            <w:r>
              <w:t>19,9</w:t>
            </w:r>
          </w:p>
          <w:p w:rsidR="000277B1" w:rsidRDefault="000277B1">
            <w:r>
              <w:t>3,62</w:t>
            </w:r>
          </w:p>
          <w:p w:rsidR="000277B1" w:rsidRDefault="000277B1"/>
          <w:p w:rsidR="000277B1" w:rsidRDefault="000277B1"/>
          <w:p w:rsidR="000277B1" w:rsidRDefault="000277B1">
            <w:r>
              <w:t>0,1</w:t>
            </w:r>
          </w:p>
          <w:p w:rsidR="000277B1" w:rsidRDefault="000277B1">
            <w:r>
              <w:t>25,12</w:t>
            </w:r>
          </w:p>
        </w:tc>
        <w:tc>
          <w:tcPr>
            <w:tcW w:w="1358"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153,84</w:t>
            </w:r>
          </w:p>
          <w:p w:rsidR="000277B1" w:rsidRDefault="000277B1">
            <w:r>
              <w:t>2040,96</w:t>
            </w:r>
          </w:p>
          <w:p w:rsidR="000277B1" w:rsidRDefault="000277B1">
            <w:r>
              <w:t>371,27</w:t>
            </w:r>
          </w:p>
          <w:p w:rsidR="000277B1" w:rsidRDefault="000277B1"/>
          <w:p w:rsidR="000277B1" w:rsidRDefault="000277B1"/>
          <w:p w:rsidR="000277B1" w:rsidRDefault="000277B1">
            <w:r>
              <w:t>10,26</w:t>
            </w:r>
          </w:p>
          <w:p w:rsidR="000277B1" w:rsidRDefault="000277B1">
            <w:r>
              <w:t>2576,33</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pPr>
            <w:r>
              <w:t>12000</w:t>
            </w:r>
          </w:p>
          <w:p w:rsidR="000277B1" w:rsidRDefault="000277B1"/>
          <w:p w:rsidR="000277B1" w:rsidRDefault="000277B1">
            <w:r>
              <w:t>159200</w:t>
            </w:r>
          </w:p>
          <w:p w:rsidR="000277B1" w:rsidRDefault="000277B1">
            <w:r>
              <w:t>28960</w:t>
            </w:r>
          </w:p>
          <w:p w:rsidR="000277B1" w:rsidRDefault="000277B1"/>
          <w:p w:rsidR="000277B1" w:rsidRDefault="000277B1">
            <w:r>
              <w:t>800</w:t>
            </w:r>
          </w:p>
          <w:p w:rsidR="000277B1" w:rsidRDefault="000277B1">
            <w:r>
              <w:t>200960</w:t>
            </w:r>
          </w:p>
        </w:tc>
      </w:tr>
    </w:tbl>
    <w:p w:rsidR="000277B1" w:rsidRDefault="000277B1">
      <w:pPr>
        <w:spacing w:line="360" w:lineRule="auto"/>
        <w:jc w:val="right"/>
      </w:pPr>
    </w:p>
    <w:p w:rsidR="000277B1" w:rsidRDefault="000277B1">
      <w:pPr>
        <w:spacing w:line="360" w:lineRule="auto"/>
        <w:jc w:val="right"/>
      </w:pPr>
    </w:p>
    <w:p w:rsidR="000277B1" w:rsidRDefault="003C2BB3" w:rsidP="003C2BB3">
      <w:pPr>
        <w:tabs>
          <w:tab w:val="left" w:pos="0"/>
        </w:tabs>
        <w:spacing w:line="360" w:lineRule="auto"/>
      </w:pPr>
      <w:r>
        <w:rPr>
          <w:sz w:val="28"/>
          <w:szCs w:val="28"/>
        </w:rPr>
        <w:t xml:space="preserve">Таблица 2.5Материальный баланс колонны </w:t>
      </w:r>
      <w:r w:rsidRPr="000B4479">
        <w:t xml:space="preserve"> </w:t>
      </w:r>
      <w:r w:rsidR="000277B1">
        <w:t>К-5</w:t>
      </w:r>
    </w:p>
    <w:tbl>
      <w:tblPr>
        <w:tblW w:w="0" w:type="auto"/>
        <w:tblInd w:w="142" w:type="dxa"/>
        <w:tblLayout w:type="fixed"/>
        <w:tblLook w:val="0000" w:firstRow="0" w:lastRow="0" w:firstColumn="0" w:lastColumn="0" w:noHBand="0" w:noVBand="0"/>
      </w:tblPr>
      <w:tblGrid>
        <w:gridCol w:w="1239"/>
        <w:gridCol w:w="940"/>
        <w:gridCol w:w="1419"/>
        <w:gridCol w:w="1090"/>
        <w:gridCol w:w="1164"/>
        <w:gridCol w:w="1074"/>
        <w:gridCol w:w="1358"/>
        <w:gridCol w:w="1069"/>
      </w:tblGrid>
      <w:tr w:rsidR="000277B1">
        <w:trPr>
          <w:trHeight w:val="189"/>
        </w:trPr>
        <w:tc>
          <w:tcPr>
            <w:tcW w:w="123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Приход</w:t>
            </w:r>
          </w:p>
        </w:tc>
        <w:tc>
          <w:tcPr>
            <w:tcW w:w="940"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 масс.</w:t>
            </w:r>
          </w:p>
        </w:tc>
        <w:tc>
          <w:tcPr>
            <w:tcW w:w="141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Кг/час</w:t>
            </w:r>
          </w:p>
        </w:tc>
        <w:tc>
          <w:tcPr>
            <w:tcW w:w="1090"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Т/год</w:t>
            </w:r>
          </w:p>
        </w:tc>
        <w:tc>
          <w:tcPr>
            <w:tcW w:w="1164"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right"/>
            </w:pPr>
            <w:r>
              <w:t>Расход</w:t>
            </w:r>
          </w:p>
        </w:tc>
        <w:tc>
          <w:tcPr>
            <w:tcW w:w="1074"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 мас</w:t>
            </w:r>
          </w:p>
        </w:tc>
        <w:tc>
          <w:tcPr>
            <w:tcW w:w="1358"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Кг/час</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spacing w:line="360" w:lineRule="auto"/>
            </w:pPr>
            <w:r>
              <w:t>Т/год</w:t>
            </w:r>
          </w:p>
        </w:tc>
      </w:tr>
      <w:tr w:rsidR="000277B1">
        <w:trPr>
          <w:trHeight w:val="2084"/>
        </w:trPr>
        <w:tc>
          <w:tcPr>
            <w:tcW w:w="123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rPr>
                <w:vertAlign w:val="subscript"/>
              </w:rPr>
            </w:pPr>
            <w:r>
              <w:lastRenderedPageBreak/>
              <w:t>С</w:t>
            </w:r>
            <w:r>
              <w:rPr>
                <w:vertAlign w:val="subscript"/>
              </w:rPr>
              <w:t>3-</w:t>
            </w:r>
            <w:r>
              <w:t>С</w:t>
            </w:r>
            <w:r>
              <w:rPr>
                <w:vertAlign w:val="subscript"/>
              </w:rPr>
              <w:t>4</w:t>
            </w:r>
          </w:p>
          <w:p w:rsidR="000277B1" w:rsidRDefault="000277B1">
            <w:r>
              <w:t>Б.фр</w:t>
            </w:r>
          </w:p>
          <w:p w:rsidR="000277B1" w:rsidRDefault="000277B1">
            <w:pPr>
              <w:spacing w:line="360" w:lineRule="auto"/>
            </w:pPr>
          </w:p>
        </w:tc>
        <w:tc>
          <w:tcPr>
            <w:tcW w:w="940" w:type="dxa"/>
            <w:tcBorders>
              <w:top w:val="single" w:sz="4" w:space="0" w:color="000000"/>
              <w:left w:val="single" w:sz="4" w:space="0" w:color="000000"/>
              <w:bottom w:val="single" w:sz="4" w:space="0" w:color="000000"/>
            </w:tcBorders>
            <w:shd w:val="clear" w:color="auto" w:fill="auto"/>
          </w:tcPr>
          <w:p w:rsidR="000277B1" w:rsidRDefault="003037FA">
            <w:pPr>
              <w:snapToGrid w:val="0"/>
              <w:spacing w:line="360" w:lineRule="auto"/>
            </w:pPr>
            <w:r>
              <w:pict>
                <v:shape id="_x0000_s2211" type="#_x0000_t88" style="position:absolute;margin-left:28.65pt;margin-top:4.05pt;width:7.15pt;height:23.25pt;z-index:251654144;mso-wrap-style:none;mso-position-horizontal-relative:text;mso-position-vertical-relative:text;v-text-anchor:middle" strokeweight=".26mm">
                  <v:stroke joinstyle="miter"/>
                </v:shape>
              </w:pict>
            </w:r>
            <w:r w:rsidR="000277B1">
              <w:t>3,62</w:t>
            </w:r>
          </w:p>
          <w:p w:rsidR="000277B1" w:rsidRDefault="000277B1">
            <w:r>
              <w:t>19,9</w:t>
            </w:r>
          </w:p>
        </w:tc>
        <w:tc>
          <w:tcPr>
            <w:tcW w:w="141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2412,23</w:t>
            </w:r>
          </w:p>
        </w:tc>
        <w:tc>
          <w:tcPr>
            <w:tcW w:w="1090"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pPr>
            <w:r>
              <w:t>188160</w:t>
            </w:r>
          </w:p>
        </w:tc>
        <w:tc>
          <w:tcPr>
            <w:tcW w:w="1164" w:type="dxa"/>
            <w:tcBorders>
              <w:top w:val="single" w:sz="4" w:space="0" w:color="000000"/>
              <w:left w:val="single" w:sz="4" w:space="0" w:color="000000"/>
              <w:bottom w:val="single" w:sz="4" w:space="0" w:color="000000"/>
            </w:tcBorders>
            <w:shd w:val="clear" w:color="auto" w:fill="auto"/>
          </w:tcPr>
          <w:p w:rsidR="000277B1" w:rsidRDefault="000277B1">
            <w:pPr>
              <w:snapToGrid w:val="0"/>
            </w:pPr>
            <w:r>
              <w:t>Б.фр</w:t>
            </w:r>
          </w:p>
          <w:p w:rsidR="000277B1" w:rsidRDefault="000277B1">
            <w:pPr>
              <w:spacing w:line="360" w:lineRule="auto"/>
              <w:rPr>
                <w:vertAlign w:val="subscript"/>
              </w:rPr>
            </w:pPr>
            <w:r>
              <w:t>С</w:t>
            </w:r>
            <w:r>
              <w:rPr>
                <w:vertAlign w:val="subscript"/>
              </w:rPr>
              <w:t>3-</w:t>
            </w:r>
            <w:r>
              <w:t>С</w:t>
            </w:r>
            <w:r>
              <w:rPr>
                <w:vertAlign w:val="subscript"/>
              </w:rPr>
              <w:t>4</w:t>
            </w:r>
          </w:p>
          <w:p w:rsidR="000277B1" w:rsidRDefault="000277B1"/>
          <w:p w:rsidR="000277B1" w:rsidRDefault="000277B1">
            <w:r>
              <w:t>Потери</w:t>
            </w:r>
          </w:p>
          <w:p w:rsidR="000277B1" w:rsidRDefault="000277B1"/>
          <w:p w:rsidR="000277B1" w:rsidRDefault="000277B1">
            <w:r>
              <w:t>Итого</w:t>
            </w:r>
          </w:p>
        </w:tc>
        <w:tc>
          <w:tcPr>
            <w:tcW w:w="1074" w:type="dxa"/>
            <w:tcBorders>
              <w:top w:val="single" w:sz="4" w:space="0" w:color="000000"/>
              <w:left w:val="single" w:sz="4" w:space="0" w:color="000000"/>
              <w:bottom w:val="single" w:sz="4" w:space="0" w:color="000000"/>
            </w:tcBorders>
            <w:shd w:val="clear" w:color="auto" w:fill="auto"/>
          </w:tcPr>
          <w:p w:rsidR="000277B1" w:rsidRDefault="000277B1">
            <w:pPr>
              <w:snapToGrid w:val="0"/>
            </w:pPr>
            <w:r>
              <w:t>19,9</w:t>
            </w:r>
          </w:p>
          <w:p w:rsidR="000277B1" w:rsidRDefault="000277B1">
            <w:r>
              <w:t>3,52</w:t>
            </w:r>
          </w:p>
          <w:p w:rsidR="000277B1" w:rsidRDefault="000277B1"/>
          <w:p w:rsidR="000277B1" w:rsidRDefault="000277B1"/>
          <w:p w:rsidR="000277B1" w:rsidRDefault="000277B1">
            <w:r>
              <w:t>0,1</w:t>
            </w:r>
          </w:p>
          <w:p w:rsidR="000277B1" w:rsidRDefault="000277B1"/>
          <w:p w:rsidR="000277B1" w:rsidRDefault="000277B1">
            <w:r>
              <w:t>23,52</w:t>
            </w:r>
          </w:p>
        </w:tc>
        <w:tc>
          <w:tcPr>
            <w:tcW w:w="1358" w:type="dxa"/>
            <w:tcBorders>
              <w:top w:val="single" w:sz="4" w:space="0" w:color="000000"/>
              <w:left w:val="single" w:sz="4" w:space="0" w:color="000000"/>
              <w:bottom w:val="single" w:sz="4" w:space="0" w:color="000000"/>
            </w:tcBorders>
            <w:shd w:val="clear" w:color="auto" w:fill="auto"/>
          </w:tcPr>
          <w:p w:rsidR="000277B1" w:rsidRDefault="000277B1">
            <w:pPr>
              <w:snapToGrid w:val="0"/>
            </w:pPr>
            <w:r>
              <w:t>2040,96</w:t>
            </w:r>
          </w:p>
          <w:p w:rsidR="000277B1" w:rsidRDefault="000277B1">
            <w:r>
              <w:t>361,01</w:t>
            </w:r>
          </w:p>
          <w:p w:rsidR="000277B1" w:rsidRDefault="000277B1"/>
          <w:p w:rsidR="000277B1" w:rsidRDefault="000277B1"/>
          <w:p w:rsidR="000277B1" w:rsidRDefault="000277B1">
            <w:r>
              <w:t>10,26</w:t>
            </w:r>
          </w:p>
          <w:p w:rsidR="000277B1" w:rsidRDefault="000277B1"/>
          <w:p w:rsidR="000277B1" w:rsidRDefault="000277B1">
            <w:r>
              <w:t>2412,23</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pPr>
            <w:r>
              <w:t>159200</w:t>
            </w:r>
          </w:p>
          <w:p w:rsidR="000277B1" w:rsidRDefault="000277B1">
            <w:r>
              <w:t>28160</w:t>
            </w:r>
          </w:p>
          <w:p w:rsidR="000277B1" w:rsidRDefault="000277B1"/>
          <w:p w:rsidR="000277B1" w:rsidRDefault="000277B1">
            <w:r>
              <w:t>800</w:t>
            </w:r>
          </w:p>
          <w:p w:rsidR="000277B1" w:rsidRDefault="000277B1"/>
          <w:p w:rsidR="000277B1" w:rsidRDefault="000277B1"/>
          <w:p w:rsidR="000277B1" w:rsidRDefault="000277B1">
            <w:r>
              <w:t>188160</w:t>
            </w:r>
          </w:p>
        </w:tc>
      </w:tr>
    </w:tbl>
    <w:p w:rsidR="000277B1" w:rsidRPr="003C2BB3" w:rsidRDefault="003C2BB3" w:rsidP="003F2F72">
      <w:pPr>
        <w:spacing w:line="360" w:lineRule="auto"/>
      </w:pPr>
      <w:r>
        <w:rPr>
          <w:sz w:val="28"/>
          <w:szCs w:val="28"/>
        </w:rPr>
        <w:t>Таблица 2.6</w:t>
      </w:r>
      <w:r w:rsidR="000277B1">
        <w:rPr>
          <w:sz w:val="28"/>
          <w:szCs w:val="28"/>
        </w:rPr>
        <w:t xml:space="preserve">Сводный материальный баланс </w:t>
      </w:r>
    </w:p>
    <w:tbl>
      <w:tblPr>
        <w:tblW w:w="9581" w:type="dxa"/>
        <w:tblInd w:w="-5" w:type="dxa"/>
        <w:tblLayout w:type="fixed"/>
        <w:tblLook w:val="0000" w:firstRow="0" w:lastRow="0" w:firstColumn="0" w:lastColumn="0" w:noHBand="0" w:noVBand="0"/>
      </w:tblPr>
      <w:tblGrid>
        <w:gridCol w:w="1176"/>
        <w:gridCol w:w="1023"/>
        <w:gridCol w:w="1406"/>
        <w:gridCol w:w="1153"/>
        <w:gridCol w:w="1165"/>
        <w:gridCol w:w="1089"/>
        <w:gridCol w:w="1406"/>
        <w:gridCol w:w="1163"/>
      </w:tblGrid>
      <w:tr w:rsidR="000277B1" w:rsidTr="003C2BB3">
        <w:tc>
          <w:tcPr>
            <w:tcW w:w="1176" w:type="dxa"/>
            <w:tcBorders>
              <w:top w:val="single" w:sz="4" w:space="0" w:color="000000"/>
              <w:left w:val="single" w:sz="4" w:space="0" w:color="auto"/>
              <w:bottom w:val="single" w:sz="4" w:space="0" w:color="000000"/>
            </w:tcBorders>
            <w:shd w:val="clear" w:color="auto" w:fill="auto"/>
          </w:tcPr>
          <w:p w:rsidR="000277B1" w:rsidRDefault="000277B1">
            <w:pPr>
              <w:snapToGrid w:val="0"/>
              <w:spacing w:line="360" w:lineRule="auto"/>
              <w:jc w:val="center"/>
              <w:rPr>
                <w:sz w:val="28"/>
                <w:szCs w:val="28"/>
              </w:rPr>
            </w:pPr>
          </w:p>
          <w:p w:rsidR="003C2BB3" w:rsidRDefault="003C2BB3">
            <w:pPr>
              <w:snapToGrid w:val="0"/>
              <w:spacing w:line="360" w:lineRule="auto"/>
              <w:jc w:val="center"/>
              <w:rPr>
                <w:sz w:val="28"/>
                <w:szCs w:val="28"/>
              </w:rPr>
            </w:pPr>
          </w:p>
        </w:tc>
        <w:tc>
          <w:tcPr>
            <w:tcW w:w="1023"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center"/>
              <w:rPr>
                <w:sz w:val="28"/>
                <w:szCs w:val="28"/>
              </w:rPr>
            </w:pPr>
            <w:r>
              <w:rPr>
                <w:sz w:val="28"/>
                <w:szCs w:val="28"/>
              </w:rPr>
              <w:t>%</w:t>
            </w:r>
          </w:p>
        </w:tc>
        <w:tc>
          <w:tcPr>
            <w:tcW w:w="140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center"/>
              <w:rPr>
                <w:sz w:val="28"/>
                <w:szCs w:val="28"/>
              </w:rPr>
            </w:pPr>
            <w:r>
              <w:rPr>
                <w:sz w:val="28"/>
                <w:szCs w:val="28"/>
              </w:rPr>
              <w:t>кг/ч</w:t>
            </w:r>
          </w:p>
        </w:tc>
        <w:tc>
          <w:tcPr>
            <w:tcW w:w="1153"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center"/>
              <w:rPr>
                <w:sz w:val="28"/>
                <w:szCs w:val="28"/>
              </w:rPr>
            </w:pPr>
            <w:r>
              <w:rPr>
                <w:sz w:val="28"/>
                <w:szCs w:val="28"/>
              </w:rPr>
              <w:t>т/год</w:t>
            </w:r>
          </w:p>
        </w:tc>
        <w:tc>
          <w:tcPr>
            <w:tcW w:w="1165"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center"/>
              <w:rPr>
                <w:sz w:val="28"/>
                <w:szCs w:val="28"/>
              </w:rPr>
            </w:pPr>
            <w:r>
              <w:rPr>
                <w:sz w:val="28"/>
                <w:szCs w:val="28"/>
              </w:rPr>
              <w:t>Расход</w:t>
            </w:r>
          </w:p>
        </w:tc>
        <w:tc>
          <w:tcPr>
            <w:tcW w:w="1089"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center"/>
              <w:rPr>
                <w:sz w:val="28"/>
                <w:szCs w:val="28"/>
              </w:rPr>
            </w:pPr>
            <w:r>
              <w:rPr>
                <w:sz w:val="28"/>
                <w:szCs w:val="28"/>
              </w:rPr>
              <w:t>%</w:t>
            </w:r>
          </w:p>
        </w:tc>
        <w:tc>
          <w:tcPr>
            <w:tcW w:w="1406" w:type="dxa"/>
            <w:tcBorders>
              <w:top w:val="single" w:sz="4" w:space="0" w:color="000000"/>
              <w:left w:val="single" w:sz="4" w:space="0" w:color="000000"/>
              <w:bottom w:val="single" w:sz="4" w:space="0" w:color="000000"/>
            </w:tcBorders>
            <w:shd w:val="clear" w:color="auto" w:fill="auto"/>
          </w:tcPr>
          <w:p w:rsidR="000277B1" w:rsidRDefault="000277B1">
            <w:pPr>
              <w:snapToGrid w:val="0"/>
              <w:spacing w:line="360" w:lineRule="auto"/>
              <w:jc w:val="center"/>
              <w:rPr>
                <w:sz w:val="28"/>
                <w:szCs w:val="28"/>
              </w:rPr>
            </w:pPr>
            <w:r>
              <w:rPr>
                <w:sz w:val="28"/>
                <w:szCs w:val="28"/>
              </w:rPr>
              <w:t>кг/ч</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snapToGrid w:val="0"/>
              <w:spacing w:line="360" w:lineRule="auto"/>
              <w:jc w:val="center"/>
              <w:rPr>
                <w:sz w:val="28"/>
                <w:szCs w:val="28"/>
              </w:rPr>
            </w:pPr>
            <w:r>
              <w:rPr>
                <w:sz w:val="28"/>
                <w:szCs w:val="28"/>
              </w:rPr>
              <w:t>т/год</w:t>
            </w:r>
          </w:p>
        </w:tc>
      </w:tr>
      <w:tr w:rsidR="003C2BB3" w:rsidTr="003C2BB3">
        <w:trPr>
          <w:trHeight w:val="3874"/>
        </w:trPr>
        <w:tc>
          <w:tcPr>
            <w:tcW w:w="1176" w:type="dxa"/>
            <w:tcBorders>
              <w:top w:val="single" w:sz="4" w:space="0" w:color="000000"/>
              <w:left w:val="single" w:sz="4" w:space="0" w:color="000000"/>
              <w:bottom w:val="single" w:sz="4" w:space="0" w:color="auto"/>
            </w:tcBorders>
            <w:shd w:val="clear" w:color="auto" w:fill="auto"/>
          </w:tcPr>
          <w:p w:rsidR="003C2BB3" w:rsidRDefault="003C2BB3">
            <w:pPr>
              <w:snapToGrid w:val="0"/>
              <w:spacing w:line="360" w:lineRule="auto"/>
              <w:jc w:val="center"/>
              <w:rPr>
                <w:sz w:val="28"/>
                <w:szCs w:val="28"/>
              </w:rPr>
            </w:pPr>
            <w:r>
              <w:rPr>
                <w:sz w:val="28"/>
                <w:szCs w:val="28"/>
              </w:rPr>
              <w:t>Сырье</w:t>
            </w:r>
          </w:p>
        </w:tc>
        <w:tc>
          <w:tcPr>
            <w:tcW w:w="1023" w:type="dxa"/>
            <w:tcBorders>
              <w:top w:val="single" w:sz="4" w:space="0" w:color="000000"/>
              <w:left w:val="single" w:sz="4" w:space="0" w:color="000000"/>
              <w:bottom w:val="single" w:sz="4" w:space="0" w:color="auto"/>
            </w:tcBorders>
            <w:shd w:val="clear" w:color="auto" w:fill="auto"/>
          </w:tcPr>
          <w:p w:rsidR="003C2BB3" w:rsidRDefault="003C2BB3">
            <w:pPr>
              <w:snapToGrid w:val="0"/>
              <w:spacing w:line="360" w:lineRule="auto"/>
              <w:jc w:val="center"/>
              <w:rPr>
                <w:sz w:val="28"/>
                <w:szCs w:val="28"/>
              </w:rPr>
            </w:pPr>
            <w:r>
              <w:rPr>
                <w:sz w:val="28"/>
                <w:szCs w:val="28"/>
              </w:rPr>
              <w:t>100</w:t>
            </w:r>
          </w:p>
        </w:tc>
        <w:tc>
          <w:tcPr>
            <w:tcW w:w="1406" w:type="dxa"/>
            <w:tcBorders>
              <w:top w:val="single" w:sz="4" w:space="0" w:color="000000"/>
              <w:left w:val="single" w:sz="4" w:space="0" w:color="000000"/>
              <w:bottom w:val="single" w:sz="4" w:space="0" w:color="auto"/>
            </w:tcBorders>
            <w:shd w:val="clear" w:color="auto" w:fill="auto"/>
          </w:tcPr>
          <w:p w:rsidR="003C2BB3" w:rsidRDefault="003C2BB3">
            <w:pPr>
              <w:snapToGrid w:val="0"/>
              <w:spacing w:line="360" w:lineRule="auto"/>
              <w:jc w:val="center"/>
              <w:rPr>
                <w:sz w:val="28"/>
                <w:szCs w:val="28"/>
              </w:rPr>
            </w:pPr>
            <w:r>
              <w:rPr>
                <w:sz w:val="28"/>
                <w:szCs w:val="28"/>
              </w:rPr>
              <w:t>102564,10</w:t>
            </w:r>
          </w:p>
        </w:tc>
        <w:tc>
          <w:tcPr>
            <w:tcW w:w="1153" w:type="dxa"/>
            <w:tcBorders>
              <w:top w:val="single" w:sz="4" w:space="0" w:color="000000"/>
              <w:left w:val="single" w:sz="4" w:space="0" w:color="000000"/>
              <w:bottom w:val="single" w:sz="4" w:space="0" w:color="auto"/>
            </w:tcBorders>
            <w:shd w:val="clear" w:color="auto" w:fill="auto"/>
          </w:tcPr>
          <w:p w:rsidR="003C2BB3" w:rsidRDefault="003C2BB3">
            <w:pPr>
              <w:snapToGrid w:val="0"/>
              <w:spacing w:line="360" w:lineRule="auto"/>
              <w:jc w:val="center"/>
              <w:rPr>
                <w:sz w:val="28"/>
                <w:szCs w:val="28"/>
              </w:rPr>
            </w:pPr>
            <w:r>
              <w:rPr>
                <w:sz w:val="28"/>
                <w:szCs w:val="28"/>
              </w:rPr>
              <w:t>800000</w:t>
            </w:r>
          </w:p>
        </w:tc>
        <w:tc>
          <w:tcPr>
            <w:tcW w:w="1165" w:type="dxa"/>
            <w:tcBorders>
              <w:top w:val="single" w:sz="4" w:space="0" w:color="000000"/>
              <w:left w:val="single" w:sz="4" w:space="0" w:color="000000"/>
              <w:bottom w:val="single" w:sz="4" w:space="0" w:color="auto"/>
            </w:tcBorders>
            <w:shd w:val="clear" w:color="auto" w:fill="auto"/>
          </w:tcPr>
          <w:p w:rsidR="003C2BB3" w:rsidRDefault="003C2BB3">
            <w:pPr>
              <w:snapToGrid w:val="0"/>
              <w:spacing w:line="360" w:lineRule="auto"/>
              <w:jc w:val="center"/>
              <w:rPr>
                <w:sz w:val="28"/>
                <w:szCs w:val="28"/>
                <w:vertAlign w:val="subscript"/>
              </w:rPr>
            </w:pPr>
            <w:r>
              <w:rPr>
                <w:sz w:val="28"/>
                <w:szCs w:val="28"/>
              </w:rPr>
              <w:t>С</w:t>
            </w:r>
            <w:r>
              <w:rPr>
                <w:sz w:val="28"/>
                <w:szCs w:val="28"/>
                <w:vertAlign w:val="subscript"/>
              </w:rPr>
              <w:t>1</w:t>
            </w:r>
            <w:r>
              <w:rPr>
                <w:sz w:val="28"/>
                <w:szCs w:val="28"/>
              </w:rPr>
              <w:t>-С</w:t>
            </w:r>
            <w:r>
              <w:rPr>
                <w:sz w:val="28"/>
                <w:szCs w:val="28"/>
                <w:vertAlign w:val="subscript"/>
              </w:rPr>
              <w:t>2</w:t>
            </w:r>
          </w:p>
          <w:p w:rsidR="003C2BB3" w:rsidRDefault="003C2BB3">
            <w:pPr>
              <w:spacing w:line="360" w:lineRule="auto"/>
              <w:jc w:val="center"/>
              <w:rPr>
                <w:sz w:val="28"/>
                <w:szCs w:val="28"/>
                <w:vertAlign w:val="subscript"/>
              </w:rPr>
            </w:pPr>
            <w:r>
              <w:rPr>
                <w:sz w:val="28"/>
                <w:szCs w:val="28"/>
              </w:rPr>
              <w:t>С</w:t>
            </w:r>
            <w:r>
              <w:rPr>
                <w:sz w:val="28"/>
                <w:szCs w:val="28"/>
                <w:vertAlign w:val="subscript"/>
              </w:rPr>
              <w:t>3</w:t>
            </w:r>
            <w:r>
              <w:rPr>
                <w:sz w:val="28"/>
                <w:szCs w:val="28"/>
              </w:rPr>
              <w:t>-С</w:t>
            </w:r>
            <w:r>
              <w:rPr>
                <w:sz w:val="28"/>
                <w:szCs w:val="28"/>
                <w:vertAlign w:val="subscript"/>
              </w:rPr>
              <w:t>4</w:t>
            </w:r>
          </w:p>
          <w:p w:rsidR="003C2BB3" w:rsidRDefault="003C2BB3">
            <w:pPr>
              <w:spacing w:line="360" w:lineRule="auto"/>
              <w:rPr>
                <w:sz w:val="28"/>
                <w:szCs w:val="28"/>
              </w:rPr>
            </w:pPr>
            <w:r>
              <w:rPr>
                <w:sz w:val="28"/>
                <w:szCs w:val="28"/>
              </w:rPr>
              <w:t>Бен.фр</w:t>
            </w:r>
          </w:p>
          <w:p w:rsidR="003C2BB3" w:rsidRDefault="003C2BB3">
            <w:pPr>
              <w:spacing w:line="360" w:lineRule="auto"/>
              <w:jc w:val="center"/>
              <w:rPr>
                <w:sz w:val="28"/>
                <w:szCs w:val="28"/>
              </w:rPr>
            </w:pPr>
            <w:r>
              <w:rPr>
                <w:sz w:val="28"/>
                <w:szCs w:val="28"/>
              </w:rPr>
              <w:t>Кокс</w:t>
            </w:r>
          </w:p>
          <w:p w:rsidR="003C2BB3" w:rsidRDefault="003C2BB3">
            <w:pPr>
              <w:spacing w:line="360" w:lineRule="auto"/>
              <w:jc w:val="center"/>
              <w:rPr>
                <w:sz w:val="28"/>
                <w:szCs w:val="28"/>
              </w:rPr>
            </w:pPr>
            <w:r>
              <w:rPr>
                <w:sz w:val="28"/>
                <w:szCs w:val="28"/>
              </w:rPr>
              <w:t xml:space="preserve">Лег.газ тяж.газ </w:t>
            </w:r>
          </w:p>
          <w:p w:rsidR="003C2BB3" w:rsidRDefault="003C2BB3">
            <w:pPr>
              <w:snapToGrid w:val="0"/>
              <w:spacing w:line="360" w:lineRule="auto"/>
              <w:jc w:val="center"/>
              <w:rPr>
                <w:sz w:val="28"/>
                <w:szCs w:val="28"/>
              </w:rPr>
            </w:pPr>
            <w:r>
              <w:rPr>
                <w:sz w:val="28"/>
                <w:szCs w:val="28"/>
              </w:rPr>
              <w:t>Потери</w:t>
            </w:r>
          </w:p>
          <w:p w:rsidR="003C2BB3" w:rsidRDefault="003C2BB3" w:rsidP="00B90177">
            <w:pPr>
              <w:spacing w:line="360" w:lineRule="auto"/>
              <w:jc w:val="center"/>
              <w:rPr>
                <w:sz w:val="28"/>
                <w:szCs w:val="28"/>
              </w:rPr>
            </w:pPr>
            <w:r>
              <w:rPr>
                <w:sz w:val="28"/>
                <w:szCs w:val="28"/>
              </w:rPr>
              <w:t>итого</w:t>
            </w:r>
          </w:p>
        </w:tc>
        <w:tc>
          <w:tcPr>
            <w:tcW w:w="1089" w:type="dxa"/>
            <w:tcBorders>
              <w:top w:val="single" w:sz="4" w:space="0" w:color="000000"/>
              <w:left w:val="single" w:sz="4" w:space="0" w:color="000000"/>
              <w:bottom w:val="single" w:sz="4" w:space="0" w:color="auto"/>
            </w:tcBorders>
            <w:shd w:val="clear" w:color="auto" w:fill="auto"/>
          </w:tcPr>
          <w:p w:rsidR="003C2BB3" w:rsidRDefault="003C2BB3">
            <w:pPr>
              <w:snapToGrid w:val="0"/>
              <w:spacing w:line="360" w:lineRule="auto"/>
              <w:jc w:val="center"/>
              <w:rPr>
                <w:sz w:val="28"/>
                <w:szCs w:val="28"/>
              </w:rPr>
            </w:pPr>
            <w:r>
              <w:rPr>
                <w:sz w:val="28"/>
                <w:szCs w:val="28"/>
              </w:rPr>
              <w:t>1,5</w:t>
            </w:r>
          </w:p>
          <w:p w:rsidR="003C2BB3" w:rsidRDefault="003C2BB3">
            <w:pPr>
              <w:spacing w:line="360" w:lineRule="auto"/>
              <w:rPr>
                <w:sz w:val="28"/>
                <w:szCs w:val="28"/>
              </w:rPr>
            </w:pPr>
            <w:r>
              <w:rPr>
                <w:sz w:val="28"/>
                <w:szCs w:val="28"/>
              </w:rPr>
              <w:t xml:space="preserve">   3,52</w:t>
            </w:r>
          </w:p>
          <w:p w:rsidR="003C2BB3" w:rsidRDefault="003C2BB3">
            <w:pPr>
              <w:spacing w:line="360" w:lineRule="auto"/>
              <w:jc w:val="center"/>
              <w:rPr>
                <w:sz w:val="28"/>
                <w:szCs w:val="28"/>
              </w:rPr>
            </w:pPr>
            <w:r>
              <w:rPr>
                <w:sz w:val="28"/>
                <w:szCs w:val="28"/>
              </w:rPr>
              <w:t>19.9</w:t>
            </w:r>
          </w:p>
          <w:p w:rsidR="003C2BB3" w:rsidRDefault="003C2BB3">
            <w:pPr>
              <w:spacing w:line="360" w:lineRule="auto"/>
              <w:jc w:val="center"/>
              <w:rPr>
                <w:sz w:val="28"/>
                <w:szCs w:val="28"/>
              </w:rPr>
            </w:pPr>
            <w:r>
              <w:rPr>
                <w:sz w:val="28"/>
                <w:szCs w:val="28"/>
              </w:rPr>
              <w:t>30</w:t>
            </w:r>
          </w:p>
          <w:p w:rsidR="003C2BB3" w:rsidRDefault="003C2BB3">
            <w:pPr>
              <w:spacing w:line="360" w:lineRule="auto"/>
              <w:jc w:val="center"/>
              <w:rPr>
                <w:sz w:val="28"/>
                <w:szCs w:val="28"/>
              </w:rPr>
            </w:pPr>
            <w:r>
              <w:rPr>
                <w:sz w:val="28"/>
                <w:szCs w:val="28"/>
              </w:rPr>
              <w:t>24</w:t>
            </w:r>
          </w:p>
          <w:p w:rsidR="003C2BB3" w:rsidRDefault="003C2BB3">
            <w:pPr>
              <w:spacing w:line="360" w:lineRule="auto"/>
              <w:jc w:val="center"/>
              <w:rPr>
                <w:sz w:val="28"/>
                <w:szCs w:val="28"/>
              </w:rPr>
            </w:pPr>
            <w:r>
              <w:rPr>
                <w:sz w:val="28"/>
                <w:szCs w:val="28"/>
              </w:rPr>
              <w:t>20,58</w:t>
            </w:r>
          </w:p>
          <w:p w:rsidR="003C2BB3" w:rsidRDefault="003C2BB3">
            <w:pPr>
              <w:snapToGrid w:val="0"/>
              <w:spacing w:line="360" w:lineRule="auto"/>
              <w:jc w:val="center"/>
              <w:rPr>
                <w:sz w:val="28"/>
                <w:szCs w:val="28"/>
              </w:rPr>
            </w:pPr>
            <w:r>
              <w:rPr>
                <w:sz w:val="28"/>
                <w:szCs w:val="28"/>
              </w:rPr>
              <w:t>0,5</w:t>
            </w:r>
          </w:p>
          <w:p w:rsidR="003C2BB3" w:rsidRDefault="003C2BB3" w:rsidP="00B90177">
            <w:pPr>
              <w:spacing w:line="360" w:lineRule="auto"/>
              <w:jc w:val="center"/>
              <w:rPr>
                <w:sz w:val="28"/>
                <w:szCs w:val="28"/>
              </w:rPr>
            </w:pPr>
            <w:r>
              <w:rPr>
                <w:sz w:val="28"/>
                <w:szCs w:val="28"/>
              </w:rPr>
              <w:t>100</w:t>
            </w:r>
          </w:p>
        </w:tc>
        <w:tc>
          <w:tcPr>
            <w:tcW w:w="1406" w:type="dxa"/>
            <w:tcBorders>
              <w:top w:val="single" w:sz="4" w:space="0" w:color="000000"/>
              <w:left w:val="single" w:sz="4" w:space="0" w:color="000000"/>
              <w:bottom w:val="single" w:sz="4" w:space="0" w:color="auto"/>
            </w:tcBorders>
            <w:shd w:val="clear" w:color="auto" w:fill="auto"/>
          </w:tcPr>
          <w:p w:rsidR="003C2BB3" w:rsidRDefault="003C2BB3">
            <w:pPr>
              <w:snapToGrid w:val="0"/>
              <w:spacing w:line="360" w:lineRule="auto"/>
              <w:jc w:val="center"/>
              <w:rPr>
                <w:sz w:val="28"/>
                <w:szCs w:val="28"/>
              </w:rPr>
            </w:pPr>
            <w:r>
              <w:rPr>
                <w:sz w:val="28"/>
                <w:szCs w:val="28"/>
              </w:rPr>
              <w:t>1538,46</w:t>
            </w:r>
          </w:p>
          <w:p w:rsidR="003C2BB3" w:rsidRDefault="003C2BB3">
            <w:pPr>
              <w:spacing w:line="360" w:lineRule="auto"/>
              <w:jc w:val="center"/>
              <w:rPr>
                <w:sz w:val="28"/>
                <w:szCs w:val="28"/>
              </w:rPr>
            </w:pPr>
            <w:r>
              <w:rPr>
                <w:sz w:val="28"/>
                <w:szCs w:val="28"/>
              </w:rPr>
              <w:t>3610,26</w:t>
            </w:r>
          </w:p>
          <w:p w:rsidR="003C2BB3" w:rsidRDefault="003C2BB3">
            <w:pPr>
              <w:spacing w:line="360" w:lineRule="auto"/>
              <w:jc w:val="center"/>
              <w:rPr>
                <w:sz w:val="28"/>
                <w:szCs w:val="28"/>
              </w:rPr>
            </w:pPr>
            <w:r>
              <w:rPr>
                <w:sz w:val="28"/>
                <w:szCs w:val="28"/>
              </w:rPr>
              <w:t>20410,25</w:t>
            </w:r>
          </w:p>
          <w:p w:rsidR="003C2BB3" w:rsidRDefault="003C2BB3">
            <w:pPr>
              <w:spacing w:line="360" w:lineRule="auto"/>
              <w:jc w:val="center"/>
              <w:rPr>
                <w:sz w:val="28"/>
                <w:szCs w:val="28"/>
              </w:rPr>
            </w:pPr>
            <w:r>
              <w:rPr>
                <w:sz w:val="28"/>
                <w:szCs w:val="28"/>
              </w:rPr>
              <w:t>30769,23</w:t>
            </w:r>
          </w:p>
          <w:p w:rsidR="003C2BB3" w:rsidRDefault="003C2BB3">
            <w:pPr>
              <w:spacing w:line="360" w:lineRule="auto"/>
              <w:jc w:val="center"/>
              <w:rPr>
                <w:sz w:val="28"/>
                <w:szCs w:val="28"/>
              </w:rPr>
            </w:pPr>
            <w:r>
              <w:rPr>
                <w:sz w:val="28"/>
                <w:szCs w:val="28"/>
              </w:rPr>
              <w:t>24615,38</w:t>
            </w:r>
          </w:p>
          <w:p w:rsidR="003C2BB3" w:rsidRDefault="003C2BB3">
            <w:pPr>
              <w:spacing w:line="360" w:lineRule="auto"/>
              <w:jc w:val="center"/>
              <w:rPr>
                <w:sz w:val="28"/>
                <w:szCs w:val="28"/>
              </w:rPr>
            </w:pPr>
            <w:r>
              <w:rPr>
                <w:sz w:val="28"/>
                <w:szCs w:val="28"/>
              </w:rPr>
              <w:t>21107,69</w:t>
            </w:r>
          </w:p>
          <w:p w:rsidR="003C2BB3" w:rsidRDefault="003C2BB3">
            <w:pPr>
              <w:snapToGrid w:val="0"/>
              <w:spacing w:line="360" w:lineRule="auto"/>
              <w:jc w:val="center"/>
              <w:rPr>
                <w:sz w:val="28"/>
                <w:szCs w:val="28"/>
              </w:rPr>
            </w:pPr>
            <w:r>
              <w:rPr>
                <w:sz w:val="28"/>
                <w:szCs w:val="28"/>
              </w:rPr>
              <w:t>512,82</w:t>
            </w:r>
          </w:p>
          <w:p w:rsidR="003C2BB3" w:rsidRDefault="003C2BB3" w:rsidP="00B90177">
            <w:pPr>
              <w:spacing w:line="360" w:lineRule="auto"/>
              <w:jc w:val="center"/>
              <w:rPr>
                <w:sz w:val="28"/>
                <w:szCs w:val="28"/>
              </w:rPr>
            </w:pPr>
            <w:r>
              <w:rPr>
                <w:sz w:val="28"/>
                <w:szCs w:val="28"/>
              </w:rPr>
              <w:t>102564,10</w:t>
            </w:r>
          </w:p>
        </w:tc>
        <w:tc>
          <w:tcPr>
            <w:tcW w:w="1163" w:type="dxa"/>
            <w:tcBorders>
              <w:top w:val="single" w:sz="4" w:space="0" w:color="000000"/>
              <w:left w:val="single" w:sz="4" w:space="0" w:color="000000"/>
              <w:bottom w:val="single" w:sz="4" w:space="0" w:color="auto"/>
              <w:right w:val="single" w:sz="4" w:space="0" w:color="000000"/>
            </w:tcBorders>
            <w:shd w:val="clear" w:color="auto" w:fill="auto"/>
          </w:tcPr>
          <w:p w:rsidR="003C2BB3" w:rsidRDefault="003C2BB3">
            <w:pPr>
              <w:snapToGrid w:val="0"/>
              <w:spacing w:line="360" w:lineRule="auto"/>
              <w:jc w:val="center"/>
              <w:rPr>
                <w:sz w:val="28"/>
                <w:szCs w:val="28"/>
              </w:rPr>
            </w:pPr>
            <w:r>
              <w:rPr>
                <w:sz w:val="28"/>
                <w:szCs w:val="28"/>
              </w:rPr>
              <w:t>12000</w:t>
            </w:r>
          </w:p>
          <w:p w:rsidR="003C2BB3" w:rsidRDefault="003C2BB3">
            <w:pPr>
              <w:spacing w:line="360" w:lineRule="auto"/>
              <w:jc w:val="center"/>
              <w:rPr>
                <w:sz w:val="28"/>
                <w:szCs w:val="28"/>
              </w:rPr>
            </w:pPr>
            <w:r>
              <w:rPr>
                <w:sz w:val="28"/>
                <w:szCs w:val="28"/>
              </w:rPr>
              <w:t>28160</w:t>
            </w:r>
          </w:p>
          <w:p w:rsidR="003C2BB3" w:rsidRDefault="003C2BB3">
            <w:pPr>
              <w:spacing w:line="360" w:lineRule="auto"/>
              <w:rPr>
                <w:sz w:val="28"/>
                <w:szCs w:val="28"/>
              </w:rPr>
            </w:pPr>
            <w:r>
              <w:rPr>
                <w:sz w:val="28"/>
                <w:szCs w:val="28"/>
              </w:rPr>
              <w:t>159200</w:t>
            </w:r>
          </w:p>
          <w:p w:rsidR="003C2BB3" w:rsidRDefault="003C2BB3">
            <w:pPr>
              <w:spacing w:line="360" w:lineRule="auto"/>
              <w:jc w:val="center"/>
              <w:rPr>
                <w:sz w:val="28"/>
                <w:szCs w:val="28"/>
              </w:rPr>
            </w:pPr>
            <w:r>
              <w:rPr>
                <w:sz w:val="28"/>
                <w:szCs w:val="28"/>
              </w:rPr>
              <w:t>240000</w:t>
            </w:r>
          </w:p>
          <w:p w:rsidR="003C2BB3" w:rsidRDefault="003C2BB3">
            <w:pPr>
              <w:spacing w:line="360" w:lineRule="auto"/>
              <w:jc w:val="center"/>
              <w:rPr>
                <w:sz w:val="28"/>
                <w:szCs w:val="28"/>
              </w:rPr>
            </w:pPr>
            <w:r>
              <w:rPr>
                <w:sz w:val="28"/>
                <w:szCs w:val="28"/>
              </w:rPr>
              <w:t>192000</w:t>
            </w:r>
          </w:p>
          <w:p w:rsidR="003C2BB3" w:rsidRDefault="003C2BB3">
            <w:pPr>
              <w:spacing w:line="360" w:lineRule="auto"/>
              <w:jc w:val="center"/>
              <w:rPr>
                <w:sz w:val="28"/>
                <w:szCs w:val="28"/>
              </w:rPr>
            </w:pPr>
            <w:r>
              <w:rPr>
                <w:sz w:val="28"/>
                <w:szCs w:val="28"/>
              </w:rPr>
              <w:t>164640</w:t>
            </w:r>
          </w:p>
          <w:p w:rsidR="003C2BB3" w:rsidRDefault="003C2BB3">
            <w:pPr>
              <w:snapToGrid w:val="0"/>
              <w:spacing w:line="360" w:lineRule="auto"/>
              <w:jc w:val="center"/>
              <w:rPr>
                <w:sz w:val="28"/>
                <w:szCs w:val="28"/>
              </w:rPr>
            </w:pPr>
            <w:r>
              <w:rPr>
                <w:sz w:val="28"/>
                <w:szCs w:val="28"/>
              </w:rPr>
              <w:t>4000</w:t>
            </w:r>
          </w:p>
          <w:p w:rsidR="003C2BB3" w:rsidRDefault="003C2BB3" w:rsidP="00B90177">
            <w:pPr>
              <w:spacing w:line="360" w:lineRule="auto"/>
              <w:jc w:val="center"/>
              <w:rPr>
                <w:sz w:val="28"/>
                <w:szCs w:val="28"/>
              </w:rPr>
            </w:pPr>
            <w:r>
              <w:rPr>
                <w:sz w:val="28"/>
                <w:szCs w:val="28"/>
              </w:rPr>
              <w:t>800000</w:t>
            </w:r>
          </w:p>
        </w:tc>
      </w:tr>
    </w:tbl>
    <w:p w:rsidR="000277B1" w:rsidRDefault="000277B1">
      <w:pPr>
        <w:autoSpaceDE w:val="0"/>
        <w:spacing w:line="360" w:lineRule="auto"/>
        <w:jc w:val="center"/>
        <w:rPr>
          <w:bCs/>
          <w:sz w:val="28"/>
          <w:szCs w:val="28"/>
        </w:rPr>
      </w:pPr>
    </w:p>
    <w:p w:rsidR="000277B1" w:rsidRPr="003F2F72" w:rsidRDefault="000277B1">
      <w:pPr>
        <w:autoSpaceDE w:val="0"/>
        <w:spacing w:line="360" w:lineRule="auto"/>
        <w:rPr>
          <w:bCs/>
          <w:sz w:val="28"/>
          <w:szCs w:val="28"/>
        </w:rPr>
      </w:pPr>
    </w:p>
    <w:p w:rsidR="003F2F72" w:rsidRDefault="003037FA" w:rsidP="003F2F72">
      <w:pPr>
        <w:autoSpaceDE w:val="0"/>
        <w:spacing w:before="240" w:line="360" w:lineRule="auto"/>
        <w:jc w:val="both"/>
        <w:rPr>
          <w:bCs/>
          <w:sz w:val="28"/>
        </w:rPr>
      </w:pPr>
      <w:r>
        <w:pict>
          <v:group id="_x0000_s2832" style="position:absolute;left:0;text-align:left;margin-left:-41.35pt;margin-top:-23.35pt;width:530.95pt;height:791.95pt;z-index:251673600;mso-wrap-distance-left:0;mso-wrap-distance-right:0" coordorigin="-623,-590" coordsize="10618,15838">
            <o:lock v:ext="edit" text="t"/>
            <v:rect id="_x0000_s2833" style="position:absolute;left:-516;top:-590;width:10433;height:15637;mso-wrap-style:none;v-text-anchor:middle" filled="f" strokeweight=".79mm"/>
            <v:line id="_x0000_s2834" style="position:absolute" from="-516,15052" to="9897,15052" strokeweight=".79mm">
              <v:stroke joinstyle="miter"/>
            </v:line>
            <v:line id="_x0000_s2835" style="position:absolute" from="-516,14507" to="3142,14507" strokeweight=".79mm">
              <v:stroke joinstyle="miter"/>
            </v:line>
            <v:line id="_x0000_s2836" style="position:absolute" from="-516,14780" to="3142,14780" strokeweight=".79mm">
              <v:stroke joinstyle="miter"/>
            </v:line>
            <v:line id="_x0000_s2837" style="position:absolute" from="-117,14229" to="-116,15065" strokeweight=".79mm">
              <v:stroke joinstyle="miter"/>
            </v:line>
            <v:shape id="_x0000_s2838" type="#_x0000_t202" style="position:absolute;left:-623;top:14738;width:1185;height:326" filled="f" stroked="f">
              <v:stroke joinstyle="round"/>
              <v:textbox style="mso-next-textbox:#_x0000_s2838;mso-rotate-with-shape:t">
                <w:txbxContent>
                  <w:p w:rsidR="003C2BB3" w:rsidRDefault="003C2BB3" w:rsidP="003C2BB3">
                    <w:pPr>
                      <w:rPr>
                        <w:i/>
                        <w:iCs/>
                        <w:sz w:val="18"/>
                        <w:szCs w:val="18"/>
                      </w:rPr>
                    </w:pPr>
                    <w:r>
                      <w:rPr>
                        <w:i/>
                        <w:iCs/>
                        <w:sz w:val="18"/>
                        <w:szCs w:val="18"/>
                      </w:rPr>
                      <w:t>Изм</w:t>
                    </w:r>
                  </w:p>
                </w:txbxContent>
              </v:textbox>
            </v:shape>
            <v:shape id="_x0000_s2839" type="#_x0000_t202" style="position:absolute;left:620;top:14723;width:1185;height:326" filled="f" stroked="f">
              <v:stroke joinstyle="round"/>
              <v:textbox style="mso-next-textbox:#_x0000_s2839;mso-rotate-with-shape:t">
                <w:txbxContent>
                  <w:p w:rsidR="003C2BB3" w:rsidRDefault="003C2BB3" w:rsidP="003C2BB3">
                    <w:pPr>
                      <w:rPr>
                        <w:i/>
                        <w:iCs/>
                        <w:sz w:val="18"/>
                        <w:szCs w:val="18"/>
                      </w:rPr>
                    </w:pPr>
                    <w:r>
                      <w:rPr>
                        <w:i/>
                        <w:iCs/>
                        <w:sz w:val="18"/>
                        <w:szCs w:val="18"/>
                      </w:rPr>
                      <w:t>№ докум.</w:t>
                    </w:r>
                  </w:p>
                </w:txbxContent>
              </v:textbox>
            </v:shape>
            <v:shape id="_x0000_s2840" type="#_x0000_t202" style="position:absolute;left:-172;top:14738;width:790;height:326" filled="f" stroked="f">
              <v:stroke joinstyle="round"/>
              <v:textbox style="mso-next-textbox:#_x0000_s2840;mso-rotate-with-shape:t">
                <w:txbxContent>
                  <w:p w:rsidR="003C2BB3" w:rsidRDefault="003C2BB3" w:rsidP="003C2BB3">
                    <w:pPr>
                      <w:rPr>
                        <w:i/>
                        <w:iCs/>
                        <w:sz w:val="18"/>
                        <w:szCs w:val="18"/>
                      </w:rPr>
                    </w:pPr>
                    <w:r>
                      <w:rPr>
                        <w:i/>
                        <w:iCs/>
                        <w:sz w:val="18"/>
                        <w:szCs w:val="18"/>
                      </w:rPr>
                      <w:t>Лист</w:t>
                    </w:r>
                  </w:p>
                </w:txbxContent>
              </v:textbox>
            </v:shape>
            <v:shape id="_x0000_s2841" type="#_x0000_t202" style="position:absolute;left:1637;top:14738;width:1185;height:326" filled="f" stroked="f">
              <v:stroke joinstyle="round"/>
              <v:textbox style="mso-next-textbox:#_x0000_s2841;mso-rotate-with-shape:t">
                <w:txbxContent>
                  <w:p w:rsidR="003C2BB3" w:rsidRDefault="003C2BB3" w:rsidP="003C2BB3">
                    <w:pPr>
                      <w:rPr>
                        <w:i/>
                        <w:iCs/>
                        <w:sz w:val="18"/>
                        <w:szCs w:val="18"/>
                      </w:rPr>
                    </w:pPr>
                    <w:r>
                      <w:rPr>
                        <w:i/>
                        <w:iCs/>
                        <w:sz w:val="18"/>
                        <w:szCs w:val="18"/>
                      </w:rPr>
                      <w:t>Подпись</w:t>
                    </w:r>
                  </w:p>
                </w:txbxContent>
              </v:textbox>
            </v:shape>
            <v:shape id="_x0000_s2842" type="#_x0000_t202" style="position:absolute;left:2483;top:14738;width:1146;height:326" filled="f" stroked="f">
              <v:stroke joinstyle="round"/>
              <v:textbox style="mso-next-textbox:#_x0000_s2842;mso-rotate-with-shape:t">
                <w:txbxContent>
                  <w:p w:rsidR="003C2BB3" w:rsidRDefault="003C2BB3" w:rsidP="003C2BB3">
                    <w:pPr>
                      <w:rPr>
                        <w:i/>
                        <w:iCs/>
                        <w:sz w:val="18"/>
                        <w:szCs w:val="18"/>
                      </w:rPr>
                    </w:pPr>
                    <w:r>
                      <w:rPr>
                        <w:i/>
                        <w:iCs/>
                        <w:sz w:val="18"/>
                        <w:szCs w:val="18"/>
                      </w:rPr>
                      <w:t>Дата</w:t>
                    </w:r>
                  </w:p>
                </w:txbxContent>
              </v:textbox>
            </v:shape>
            <v:shape id="_x0000_s2843" type="#_x0000_t202" style="position:absolute;left:3142;top:14236;width:5780;height:775" filled="f" stroked="f">
              <v:stroke joinstyle="round"/>
              <v:textbox style="mso-next-textbox:#_x0000_s2843;mso-rotate-with-shape:t">
                <w:txbxContent>
                  <w:p w:rsidR="003C2BB3" w:rsidRDefault="003C2BB3" w:rsidP="003C2BB3">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3C2BB3" w:rsidRDefault="003C2BB3" w:rsidP="003C2BB3"/>
                  <w:p w:rsidR="003C2BB3" w:rsidRDefault="003C2BB3" w:rsidP="003C2BB3"/>
                </w:txbxContent>
              </v:textbox>
            </v:shape>
            <v:line id="_x0000_s2844" style="position:absolute" from="450,14209" to="451,15046" strokeweight=".79mm">
              <v:stroke joinstyle="miter"/>
            </v:line>
            <v:line id="_x0000_s2845" style="position:absolute" from="1637,14236" to="1638,15072" strokeweight=".79mm">
              <v:stroke joinstyle="miter"/>
            </v:line>
            <v:line id="_x0000_s2846" style="position:absolute" from="2484,14209" to="2485,15046" strokeweight=".79mm">
              <v:stroke joinstyle="miter"/>
            </v:line>
            <v:line id="_x0000_s2847" style="position:absolute" from="3141,14229" to="3142,15065" strokeweight=".79mm">
              <v:stroke joinstyle="miter"/>
            </v:line>
            <v:rect id="_x0000_s2848" style="position:absolute;left:-516;top:14209;width:10433;height:837;mso-wrap-style:none;v-text-anchor:middle" filled="f" strokeweight=".79mm"/>
            <v:line id="_x0000_s2849" style="position:absolute" from="9263,14229" to="9263,15065" strokeweight=".79mm">
              <v:stroke joinstyle="miter"/>
            </v:line>
            <v:line id="_x0000_s2850" style="position:absolute" from="9263,14611" to="9917,14611" strokeweight=".79mm">
              <v:stroke joinstyle="miter"/>
            </v:line>
            <v:shape id="_x0000_s2851" type="#_x0000_t202" style="position:absolute;left:9205;top:14229;width:790;height:1019" filled="f" stroked="f">
              <v:stroke joinstyle="round"/>
              <v:textbox style="mso-next-textbox:#_x0000_s2851;mso-rotate-with-shape:t">
                <w:txbxContent>
                  <w:p w:rsidR="003C2BB3" w:rsidRDefault="003C2BB3" w:rsidP="003C2BB3">
                    <w:pPr>
                      <w:jc w:val="both"/>
                      <w:rPr>
                        <w:sz w:val="18"/>
                        <w:szCs w:val="18"/>
                      </w:rPr>
                    </w:pPr>
                    <w:r>
                      <w:rPr>
                        <w:sz w:val="18"/>
                        <w:szCs w:val="18"/>
                      </w:rPr>
                      <w:t>Лист</w:t>
                    </w:r>
                  </w:p>
                  <w:p w:rsidR="003C2BB3" w:rsidRDefault="003C2BB3" w:rsidP="003C2BB3"/>
                  <w:p w:rsidR="003C2BB3" w:rsidRDefault="003C2BB3" w:rsidP="003C2BB3">
                    <w:r>
                      <w:t xml:space="preserve">   </w:t>
                    </w:r>
                  </w:p>
                  <w:p w:rsidR="003C2BB3" w:rsidRDefault="003C2BB3" w:rsidP="003C2BB3"/>
                </w:txbxContent>
              </v:textbox>
            </v:shape>
          </v:group>
        </w:pict>
      </w:r>
      <w:r w:rsidR="003F2F72">
        <w:rPr>
          <w:bCs/>
          <w:sz w:val="28"/>
        </w:rPr>
        <w:t>2.2</w:t>
      </w:r>
      <w:r w:rsidR="000277B1">
        <w:rPr>
          <w:bCs/>
          <w:sz w:val="28"/>
        </w:rPr>
        <w:t xml:space="preserve"> Расчет теплового баланса</w:t>
      </w:r>
      <w:r w:rsidR="003F2F72">
        <w:rPr>
          <w:bCs/>
          <w:sz w:val="28"/>
        </w:rPr>
        <w:t>.</w:t>
      </w:r>
    </w:p>
    <w:p w:rsidR="000277B1" w:rsidRPr="003F2F72" w:rsidRDefault="000277B1" w:rsidP="003F2F72">
      <w:pPr>
        <w:autoSpaceDE w:val="0"/>
        <w:spacing w:before="240" w:line="360" w:lineRule="auto"/>
        <w:jc w:val="both"/>
        <w:rPr>
          <w:bCs/>
          <w:sz w:val="28"/>
        </w:rPr>
      </w:pPr>
      <w:r>
        <w:rPr>
          <w:sz w:val="28"/>
        </w:rPr>
        <w:t xml:space="preserve">Тепловой баланс реакционной камеры рассчитываем на основании данных материального баланса. </w:t>
      </w:r>
    </w:p>
    <w:p w:rsidR="000277B1" w:rsidRDefault="000277B1">
      <w:pPr>
        <w:autoSpaceDE w:val="0"/>
        <w:spacing w:before="240" w:line="360" w:lineRule="auto"/>
        <w:ind w:firstLine="560"/>
        <w:jc w:val="both"/>
        <w:rPr>
          <w:sz w:val="28"/>
          <w:vertAlign w:val="subscript"/>
        </w:rPr>
      </w:pPr>
      <w:r>
        <w:rPr>
          <w:sz w:val="28"/>
          <w:lang w:val="en-US"/>
        </w:rPr>
        <w:t>Q</w:t>
      </w:r>
      <w:r>
        <w:rPr>
          <w:sz w:val="28"/>
          <w:vertAlign w:val="subscript"/>
        </w:rPr>
        <w:t>тепл.эф</w:t>
      </w:r>
      <w:r>
        <w:rPr>
          <w:sz w:val="28"/>
        </w:rPr>
        <w:t>=130</w:t>
      </w:r>
      <w:r>
        <w:rPr>
          <w:sz w:val="28"/>
          <w:vertAlign w:val="superscript"/>
        </w:rPr>
        <w:t>кДж</w:t>
      </w:r>
      <w:r>
        <w:rPr>
          <w:sz w:val="28"/>
          <w:vertAlign w:val="subscript"/>
        </w:rPr>
        <w:t>/кг</w:t>
      </w:r>
    </w:p>
    <w:p w:rsidR="000277B1" w:rsidRDefault="000277B1">
      <w:pPr>
        <w:autoSpaceDE w:val="0"/>
        <w:spacing w:before="240" w:line="360" w:lineRule="auto"/>
        <w:ind w:firstLine="560"/>
        <w:jc w:val="both"/>
        <w:rPr>
          <w:sz w:val="28"/>
        </w:rPr>
      </w:pPr>
      <w:r>
        <w:rPr>
          <w:sz w:val="28"/>
        </w:rPr>
        <w:t>ρ =0,95</w:t>
      </w:r>
    </w:p>
    <w:p w:rsidR="000277B1" w:rsidRDefault="000277B1" w:rsidP="000277B1">
      <w:pPr>
        <w:autoSpaceDE w:val="0"/>
        <w:spacing w:before="240" w:line="360" w:lineRule="auto"/>
        <w:ind w:firstLine="560"/>
        <w:jc w:val="both"/>
        <w:rPr>
          <w:sz w:val="28"/>
        </w:rPr>
      </w:pPr>
      <w:r>
        <w:rPr>
          <w:sz w:val="28"/>
        </w:rPr>
        <w:t>У</w:t>
      </w:r>
      <w:r>
        <w:rPr>
          <w:sz w:val="28"/>
          <w:vertAlign w:val="subscript"/>
        </w:rPr>
        <w:t>с</w:t>
      </w:r>
      <w:r>
        <w:rPr>
          <w:sz w:val="28"/>
        </w:rPr>
        <w:t xml:space="preserve"> = 500°C- энтальпия</w:t>
      </w:r>
    </w:p>
    <w:p w:rsidR="000277B1" w:rsidRPr="003C2BB3" w:rsidRDefault="000277B1" w:rsidP="000277B1">
      <w:pPr>
        <w:autoSpaceDE w:val="0"/>
        <w:spacing w:before="240" w:line="360" w:lineRule="auto"/>
        <w:ind w:firstLine="560"/>
        <w:jc w:val="both"/>
        <w:rPr>
          <w:sz w:val="28"/>
        </w:rPr>
      </w:pPr>
      <w:r>
        <w:rPr>
          <w:sz w:val="28"/>
          <w:lang w:val="en-US"/>
        </w:rPr>
        <w:t>Q</w:t>
      </w:r>
      <w:r>
        <w:rPr>
          <w:sz w:val="28"/>
          <w:vertAlign w:val="subscript"/>
        </w:rPr>
        <w:t>прих</w:t>
      </w:r>
      <w:r>
        <w:rPr>
          <w:sz w:val="28"/>
        </w:rPr>
        <w:t>=</w:t>
      </w:r>
      <w:r>
        <w:rPr>
          <w:sz w:val="28"/>
          <w:lang w:val="en-US"/>
        </w:rPr>
        <w:t>G</w:t>
      </w:r>
      <w:r>
        <w:rPr>
          <w:sz w:val="28"/>
          <w:vertAlign w:val="subscript"/>
        </w:rPr>
        <w:t>гудрон</w:t>
      </w:r>
      <w:r>
        <w:rPr>
          <w:sz w:val="28"/>
        </w:rPr>
        <w:t xml:space="preserve"> · У</w:t>
      </w:r>
      <w:r>
        <w:rPr>
          <w:sz w:val="28"/>
          <w:vertAlign w:val="subscript"/>
        </w:rPr>
        <w:t>с</w:t>
      </w:r>
      <w:r>
        <w:rPr>
          <w:sz w:val="28"/>
          <w:vertAlign w:val="superscript"/>
        </w:rPr>
        <w:t>500</w:t>
      </w:r>
      <w:r>
        <w:rPr>
          <w:sz w:val="28"/>
        </w:rPr>
        <w:t>= 102564,10·1300,0=37037,04</w:t>
      </w:r>
      <w:r>
        <w:rPr>
          <w:sz w:val="28"/>
          <w:vertAlign w:val="superscript"/>
        </w:rPr>
        <w:t>кВт</w:t>
      </w:r>
      <w:r>
        <w:rPr>
          <w:sz w:val="28"/>
          <w:vertAlign w:val="subscript"/>
        </w:rPr>
        <w:t>/час</w:t>
      </w:r>
      <w:r w:rsidR="003C2BB3">
        <w:rPr>
          <w:sz w:val="28"/>
          <w:vertAlign w:val="subscript"/>
        </w:rPr>
        <w:t xml:space="preserve">                    </w:t>
      </w:r>
      <w:r w:rsidR="003C2BB3">
        <w:rPr>
          <w:sz w:val="28"/>
        </w:rPr>
        <w:t xml:space="preserve"> </w:t>
      </w:r>
      <w:r w:rsidR="00DA5129">
        <w:rPr>
          <w:sz w:val="28"/>
        </w:rPr>
        <w:t xml:space="preserve">   </w:t>
      </w:r>
      <w:r w:rsidR="003C2BB3">
        <w:rPr>
          <w:sz w:val="28"/>
        </w:rPr>
        <w:t xml:space="preserve">   (9)</w:t>
      </w:r>
    </w:p>
    <w:p w:rsidR="000277B1" w:rsidRPr="003C2BB3" w:rsidRDefault="000277B1">
      <w:pPr>
        <w:autoSpaceDE w:val="0"/>
        <w:spacing w:before="240" w:line="360" w:lineRule="auto"/>
        <w:ind w:firstLine="560"/>
        <w:jc w:val="both"/>
        <w:rPr>
          <w:sz w:val="28"/>
        </w:rPr>
      </w:pPr>
      <w:r>
        <w:rPr>
          <w:sz w:val="28"/>
          <w:lang w:val="en-US"/>
        </w:rPr>
        <w:t>Q</w:t>
      </w:r>
      <w:r>
        <w:rPr>
          <w:sz w:val="28"/>
          <w:vertAlign w:val="subscript"/>
        </w:rPr>
        <w:t xml:space="preserve">пот </w:t>
      </w:r>
      <w:r>
        <w:rPr>
          <w:sz w:val="28"/>
        </w:rPr>
        <w:t>=0,1·</w:t>
      </w:r>
      <w:r w:rsidRPr="00D55883">
        <w:rPr>
          <w:sz w:val="28"/>
        </w:rPr>
        <w:t xml:space="preserve"> </w:t>
      </w:r>
      <w:r>
        <w:rPr>
          <w:sz w:val="28"/>
          <w:lang w:val="en-US"/>
        </w:rPr>
        <w:t>Q</w:t>
      </w:r>
      <w:r>
        <w:rPr>
          <w:sz w:val="28"/>
          <w:vertAlign w:val="subscript"/>
        </w:rPr>
        <w:t xml:space="preserve">прих </w:t>
      </w:r>
      <w:r>
        <w:rPr>
          <w:sz w:val="28"/>
        </w:rPr>
        <w:t>=0,1·37037,04= 1,0288</w:t>
      </w:r>
      <w:r>
        <w:rPr>
          <w:sz w:val="28"/>
          <w:vertAlign w:val="superscript"/>
        </w:rPr>
        <w:t>кВт</w:t>
      </w:r>
      <w:r>
        <w:rPr>
          <w:sz w:val="28"/>
          <w:vertAlign w:val="subscript"/>
        </w:rPr>
        <w:t>/час</w:t>
      </w:r>
      <w:r w:rsidR="003C2BB3">
        <w:rPr>
          <w:sz w:val="28"/>
          <w:vertAlign w:val="subscript"/>
        </w:rPr>
        <w:t xml:space="preserve">                                                           </w:t>
      </w:r>
      <w:r w:rsidR="00DA5129">
        <w:rPr>
          <w:sz w:val="28"/>
          <w:vertAlign w:val="subscript"/>
        </w:rPr>
        <w:t xml:space="preserve">  </w:t>
      </w:r>
      <w:r w:rsidR="003C2BB3">
        <w:rPr>
          <w:sz w:val="28"/>
          <w:vertAlign w:val="subscript"/>
        </w:rPr>
        <w:t xml:space="preserve"> </w:t>
      </w:r>
      <w:r w:rsidR="003C2BB3">
        <w:rPr>
          <w:sz w:val="28"/>
        </w:rPr>
        <w:t>(10)</w:t>
      </w:r>
    </w:p>
    <w:p w:rsidR="000277B1" w:rsidRPr="003C2BB3" w:rsidRDefault="000277B1">
      <w:pPr>
        <w:autoSpaceDE w:val="0"/>
        <w:spacing w:before="240" w:line="360" w:lineRule="auto"/>
        <w:ind w:firstLine="560"/>
        <w:jc w:val="both"/>
        <w:rPr>
          <w:sz w:val="28"/>
        </w:rPr>
      </w:pPr>
      <w:r>
        <w:rPr>
          <w:sz w:val="28"/>
          <w:lang w:val="en-US"/>
        </w:rPr>
        <w:t>Q</w:t>
      </w:r>
      <w:r>
        <w:rPr>
          <w:sz w:val="28"/>
          <w:vertAlign w:val="subscript"/>
        </w:rPr>
        <w:t xml:space="preserve">реак </w:t>
      </w:r>
      <w:r>
        <w:rPr>
          <w:sz w:val="28"/>
        </w:rPr>
        <w:t xml:space="preserve">= </w:t>
      </w:r>
      <w:r>
        <w:rPr>
          <w:sz w:val="28"/>
          <w:lang w:val="en-US"/>
        </w:rPr>
        <w:t>Q</w:t>
      </w:r>
      <w:r>
        <w:rPr>
          <w:sz w:val="28"/>
          <w:vertAlign w:val="subscript"/>
        </w:rPr>
        <w:t xml:space="preserve">тепл.эф </w:t>
      </w:r>
      <w:r>
        <w:rPr>
          <w:sz w:val="28"/>
        </w:rPr>
        <w:t>·</w:t>
      </w:r>
      <w:r>
        <w:rPr>
          <w:sz w:val="28"/>
          <w:vertAlign w:val="subscript"/>
        </w:rPr>
        <w:t xml:space="preserve">   </w:t>
      </w:r>
      <w:r>
        <w:rPr>
          <w:sz w:val="28"/>
          <w:lang w:val="en-US"/>
        </w:rPr>
        <w:t>G</w:t>
      </w:r>
      <w:r>
        <w:rPr>
          <w:sz w:val="28"/>
          <w:vertAlign w:val="subscript"/>
        </w:rPr>
        <w:t xml:space="preserve">гудрон </w:t>
      </w:r>
      <w:r>
        <w:rPr>
          <w:sz w:val="28"/>
        </w:rPr>
        <w:t>= 130·102564,10=3703,70</w:t>
      </w:r>
      <w:r>
        <w:rPr>
          <w:sz w:val="28"/>
          <w:vertAlign w:val="superscript"/>
        </w:rPr>
        <w:t>кВт</w:t>
      </w:r>
      <w:r>
        <w:rPr>
          <w:sz w:val="28"/>
          <w:vertAlign w:val="subscript"/>
        </w:rPr>
        <w:t>/час</w:t>
      </w:r>
      <w:r w:rsidR="003C2BB3">
        <w:rPr>
          <w:sz w:val="28"/>
          <w:vertAlign w:val="subscript"/>
        </w:rPr>
        <w:t xml:space="preserve">                                    </w:t>
      </w:r>
      <w:r w:rsidR="003C2BB3">
        <w:rPr>
          <w:sz w:val="28"/>
        </w:rPr>
        <w:t>(11)</w:t>
      </w:r>
    </w:p>
    <w:p w:rsidR="000277B1" w:rsidRPr="003C2BB3" w:rsidRDefault="00713A9E">
      <w:pPr>
        <w:autoSpaceDE w:val="0"/>
        <w:spacing w:before="240" w:line="360" w:lineRule="auto"/>
        <w:ind w:firstLine="560"/>
        <w:jc w:val="both"/>
        <w:rPr>
          <w:sz w:val="28"/>
        </w:rPr>
      </w:pPr>
      <w:r>
        <w:rPr>
          <w:sz w:val="28"/>
          <w:lang w:val="en-US"/>
        </w:rPr>
        <w:lastRenderedPageBreak/>
        <w:t>Q</w:t>
      </w:r>
      <w:r w:rsidR="000277B1" w:rsidRPr="00713A9E">
        <w:rPr>
          <w:sz w:val="28"/>
          <w:szCs w:val="28"/>
          <w:vertAlign w:val="subscript"/>
        </w:rPr>
        <w:t>С1-С2</w:t>
      </w:r>
      <w:r w:rsidR="000277B1">
        <w:rPr>
          <w:sz w:val="28"/>
          <w:szCs w:val="28"/>
          <w:vertAlign w:val="subscript"/>
        </w:rPr>
        <w:t xml:space="preserve"> </w:t>
      </w:r>
      <w:r w:rsidR="000277B1">
        <w:rPr>
          <w:sz w:val="28"/>
          <w:szCs w:val="28"/>
        </w:rPr>
        <w:t xml:space="preserve">= </w:t>
      </w:r>
      <w:r w:rsidR="000277B1">
        <w:rPr>
          <w:sz w:val="28"/>
          <w:lang w:val="en-US"/>
        </w:rPr>
        <w:t>G</w:t>
      </w:r>
      <w:r w:rsidR="000277B1">
        <w:rPr>
          <w:sz w:val="28"/>
        </w:rPr>
        <w:t>·с·</w:t>
      </w:r>
      <w:r w:rsidR="000277B1">
        <w:rPr>
          <w:sz w:val="28"/>
          <w:lang w:val="en-US"/>
        </w:rPr>
        <w:t>t</w:t>
      </w:r>
      <w:r w:rsidR="000277B1">
        <w:rPr>
          <w:sz w:val="28"/>
          <w:vertAlign w:val="subscript"/>
          <w:lang w:val="en-US"/>
        </w:rPr>
        <w:t>x</w:t>
      </w:r>
      <w:r w:rsidR="000277B1">
        <w:rPr>
          <w:sz w:val="28"/>
        </w:rPr>
        <w:t xml:space="preserve">= 1538,46·15,15· </w:t>
      </w:r>
      <w:r w:rsidR="000277B1">
        <w:rPr>
          <w:sz w:val="28"/>
          <w:lang w:val="en-US"/>
        </w:rPr>
        <w:t>t</w:t>
      </w:r>
      <w:r w:rsidR="000277B1">
        <w:rPr>
          <w:sz w:val="28"/>
          <w:vertAlign w:val="subscript"/>
          <w:lang w:val="en-US"/>
        </w:rPr>
        <w:t>x</w:t>
      </w:r>
      <w:r w:rsidR="000277B1">
        <w:rPr>
          <w:sz w:val="28"/>
        </w:rPr>
        <w:t>=6,47</w:t>
      </w:r>
      <w:r w:rsidR="000277B1">
        <w:rPr>
          <w:sz w:val="28"/>
          <w:vertAlign w:val="superscript"/>
        </w:rPr>
        <w:t>кВт</w:t>
      </w:r>
      <w:r w:rsidR="000277B1">
        <w:rPr>
          <w:sz w:val="28"/>
          <w:vertAlign w:val="subscript"/>
        </w:rPr>
        <w:t>/час</w:t>
      </w:r>
      <w:r w:rsidR="003C2BB3">
        <w:rPr>
          <w:sz w:val="28"/>
          <w:vertAlign w:val="subscript"/>
        </w:rPr>
        <w:t xml:space="preserve">                            </w:t>
      </w:r>
      <w:r w:rsidR="00DA5129">
        <w:rPr>
          <w:sz w:val="28"/>
          <w:vertAlign w:val="subscript"/>
        </w:rPr>
        <w:t xml:space="preserve">                            </w:t>
      </w:r>
      <w:r w:rsidR="003C2BB3">
        <w:rPr>
          <w:sz w:val="28"/>
          <w:vertAlign w:val="subscript"/>
        </w:rPr>
        <w:t xml:space="preserve">   </w:t>
      </w:r>
      <w:r w:rsidR="003C2BB3">
        <w:rPr>
          <w:sz w:val="28"/>
        </w:rPr>
        <w:t>(12)</w:t>
      </w:r>
    </w:p>
    <w:p w:rsidR="000277B1" w:rsidRDefault="003F2F72" w:rsidP="003F2F72">
      <w:pPr>
        <w:autoSpaceDE w:val="0"/>
        <w:spacing w:before="240" w:line="360" w:lineRule="auto"/>
        <w:jc w:val="both"/>
        <w:rPr>
          <w:sz w:val="28"/>
          <w:vertAlign w:val="subscript"/>
        </w:rPr>
      </w:pPr>
      <w:r>
        <w:rPr>
          <w:sz w:val="28"/>
        </w:rPr>
        <w:t xml:space="preserve">       </w:t>
      </w:r>
      <w:r w:rsidR="000277B1">
        <w:rPr>
          <w:sz w:val="28"/>
          <w:lang w:val="en-US"/>
        </w:rPr>
        <w:t>Q</w:t>
      </w:r>
      <w:r w:rsidR="000277B1" w:rsidRPr="00713A9E">
        <w:rPr>
          <w:sz w:val="28"/>
          <w:szCs w:val="28"/>
          <w:vertAlign w:val="subscript"/>
        </w:rPr>
        <w:t>С3-С4</w:t>
      </w:r>
      <w:r w:rsidR="000277B1">
        <w:rPr>
          <w:sz w:val="28"/>
          <w:szCs w:val="28"/>
          <w:vertAlign w:val="subscript"/>
        </w:rPr>
        <w:t xml:space="preserve"> </w:t>
      </w:r>
      <w:r w:rsidR="000277B1">
        <w:rPr>
          <w:sz w:val="28"/>
          <w:szCs w:val="28"/>
        </w:rPr>
        <w:t xml:space="preserve">= </w:t>
      </w:r>
      <w:r w:rsidR="000277B1">
        <w:rPr>
          <w:sz w:val="28"/>
          <w:lang w:val="en-US"/>
        </w:rPr>
        <w:t>G</w:t>
      </w:r>
      <w:r w:rsidR="000277B1">
        <w:rPr>
          <w:sz w:val="28"/>
        </w:rPr>
        <w:t>·с·</w:t>
      </w:r>
      <w:r w:rsidR="000277B1">
        <w:rPr>
          <w:sz w:val="28"/>
          <w:lang w:val="en-US"/>
        </w:rPr>
        <w:t>t</w:t>
      </w:r>
      <w:r w:rsidR="000277B1">
        <w:rPr>
          <w:sz w:val="28"/>
          <w:vertAlign w:val="subscript"/>
          <w:lang w:val="en-US"/>
        </w:rPr>
        <w:t>x</w:t>
      </w:r>
      <w:r w:rsidR="000277B1">
        <w:rPr>
          <w:sz w:val="28"/>
        </w:rPr>
        <w:t xml:space="preserve">= 1538,46·15,15· </w:t>
      </w:r>
      <w:r w:rsidR="000277B1">
        <w:rPr>
          <w:sz w:val="28"/>
          <w:lang w:val="en-US"/>
        </w:rPr>
        <w:t>t</w:t>
      </w:r>
      <w:r w:rsidR="000277B1">
        <w:rPr>
          <w:sz w:val="28"/>
          <w:vertAlign w:val="subscript"/>
          <w:lang w:val="en-US"/>
        </w:rPr>
        <w:t>x</w:t>
      </w:r>
      <w:r w:rsidR="000277B1">
        <w:rPr>
          <w:sz w:val="28"/>
        </w:rPr>
        <w:t>=6,47</w:t>
      </w:r>
      <w:r w:rsidR="000277B1">
        <w:rPr>
          <w:sz w:val="28"/>
          <w:vertAlign w:val="superscript"/>
        </w:rPr>
        <w:t>кВт</w:t>
      </w:r>
      <w:r w:rsidR="000277B1">
        <w:rPr>
          <w:sz w:val="28"/>
          <w:vertAlign w:val="subscript"/>
        </w:rPr>
        <w:t>/час</w:t>
      </w:r>
    </w:p>
    <w:p w:rsidR="000277B1" w:rsidRDefault="000277B1">
      <w:pPr>
        <w:autoSpaceDE w:val="0"/>
        <w:spacing w:before="240" w:line="360" w:lineRule="auto"/>
        <w:jc w:val="both"/>
        <w:rPr>
          <w:sz w:val="28"/>
          <w:vertAlign w:val="subscript"/>
        </w:rPr>
      </w:pPr>
      <w:r>
        <w:rPr>
          <w:sz w:val="28"/>
        </w:rPr>
        <w:t xml:space="preserve">       </w:t>
      </w:r>
      <w:r>
        <w:rPr>
          <w:sz w:val="28"/>
          <w:lang w:val="en-US"/>
        </w:rPr>
        <w:t>Q</w:t>
      </w:r>
      <w:r w:rsidRPr="00713A9E">
        <w:rPr>
          <w:sz w:val="28"/>
          <w:szCs w:val="28"/>
          <w:vertAlign w:val="subscript"/>
        </w:rPr>
        <w:t>С1-С2</w:t>
      </w:r>
      <w:r>
        <w:rPr>
          <w:sz w:val="28"/>
          <w:szCs w:val="28"/>
          <w:vertAlign w:val="subscript"/>
        </w:rPr>
        <w:t xml:space="preserve"> </w:t>
      </w:r>
      <w:r>
        <w:rPr>
          <w:sz w:val="28"/>
          <w:szCs w:val="28"/>
        </w:rPr>
        <w:t xml:space="preserve">= </w:t>
      </w:r>
      <w:r>
        <w:rPr>
          <w:sz w:val="28"/>
          <w:lang w:val="en-US"/>
        </w:rPr>
        <w:t>G</w:t>
      </w:r>
      <w:r>
        <w:rPr>
          <w:sz w:val="28"/>
        </w:rPr>
        <w:t>·с·</w:t>
      </w:r>
      <w:r>
        <w:rPr>
          <w:sz w:val="28"/>
          <w:lang w:val="en-US"/>
        </w:rPr>
        <w:t>t</w:t>
      </w:r>
      <w:r>
        <w:rPr>
          <w:sz w:val="28"/>
          <w:vertAlign w:val="subscript"/>
          <w:lang w:val="en-US"/>
        </w:rPr>
        <w:t>x</w:t>
      </w:r>
      <w:r>
        <w:rPr>
          <w:sz w:val="28"/>
        </w:rPr>
        <w:t xml:space="preserve">= 3610,26·14,24· </w:t>
      </w:r>
      <w:r>
        <w:rPr>
          <w:sz w:val="28"/>
          <w:lang w:val="en-US"/>
        </w:rPr>
        <w:t>t</w:t>
      </w:r>
      <w:r>
        <w:rPr>
          <w:sz w:val="28"/>
          <w:vertAlign w:val="subscript"/>
          <w:lang w:val="en-US"/>
        </w:rPr>
        <w:t>x</w:t>
      </w:r>
      <w:r>
        <w:rPr>
          <w:sz w:val="28"/>
        </w:rPr>
        <w:t>=14,28</w:t>
      </w:r>
      <w:r>
        <w:rPr>
          <w:sz w:val="28"/>
          <w:vertAlign w:val="superscript"/>
        </w:rPr>
        <w:t>кВт</w:t>
      </w:r>
      <w:r>
        <w:rPr>
          <w:sz w:val="28"/>
          <w:vertAlign w:val="subscript"/>
        </w:rPr>
        <w:t>/час</w:t>
      </w:r>
    </w:p>
    <w:p w:rsidR="000277B1" w:rsidRDefault="000277B1">
      <w:pPr>
        <w:autoSpaceDE w:val="0"/>
        <w:spacing w:before="240" w:line="360" w:lineRule="auto"/>
        <w:ind w:firstLine="560"/>
        <w:jc w:val="both"/>
        <w:rPr>
          <w:sz w:val="28"/>
          <w:vertAlign w:val="subscript"/>
        </w:rPr>
      </w:pPr>
      <w:r>
        <w:rPr>
          <w:sz w:val="28"/>
          <w:lang w:val="en-US"/>
        </w:rPr>
        <w:t>Q</w:t>
      </w:r>
      <w:r>
        <w:rPr>
          <w:sz w:val="28"/>
          <w:szCs w:val="28"/>
          <w:vertAlign w:val="subscript"/>
        </w:rPr>
        <w:t xml:space="preserve">бенз.фр </w:t>
      </w:r>
      <w:r>
        <w:rPr>
          <w:sz w:val="28"/>
          <w:szCs w:val="28"/>
        </w:rPr>
        <w:t xml:space="preserve">= </w:t>
      </w:r>
      <w:r>
        <w:rPr>
          <w:sz w:val="28"/>
          <w:lang w:val="en-US"/>
        </w:rPr>
        <w:t>G</w:t>
      </w:r>
      <w:r>
        <w:rPr>
          <w:sz w:val="28"/>
        </w:rPr>
        <w:t>·с·</w:t>
      </w:r>
      <w:r>
        <w:rPr>
          <w:sz w:val="28"/>
          <w:lang w:val="en-US"/>
        </w:rPr>
        <w:t>t</w:t>
      </w:r>
      <w:r>
        <w:rPr>
          <w:sz w:val="28"/>
          <w:vertAlign w:val="subscript"/>
          <w:lang w:val="en-US"/>
        </w:rPr>
        <w:t>x</w:t>
      </w:r>
      <w:r>
        <w:rPr>
          <w:sz w:val="28"/>
        </w:rPr>
        <w:t xml:space="preserve">= 20410,25·2,34· </w:t>
      </w:r>
      <w:r>
        <w:rPr>
          <w:sz w:val="28"/>
          <w:lang w:val="en-US"/>
        </w:rPr>
        <w:t>t</w:t>
      </w:r>
      <w:r>
        <w:rPr>
          <w:sz w:val="28"/>
          <w:vertAlign w:val="subscript"/>
          <w:lang w:val="en-US"/>
        </w:rPr>
        <w:t>x</w:t>
      </w:r>
      <w:r>
        <w:rPr>
          <w:sz w:val="28"/>
        </w:rPr>
        <w:t>=13,26</w:t>
      </w:r>
      <w:r>
        <w:rPr>
          <w:sz w:val="28"/>
          <w:vertAlign w:val="superscript"/>
        </w:rPr>
        <w:t>кВт</w:t>
      </w:r>
      <w:r>
        <w:rPr>
          <w:sz w:val="28"/>
          <w:vertAlign w:val="subscript"/>
        </w:rPr>
        <w:t>/час</w:t>
      </w:r>
    </w:p>
    <w:p w:rsidR="000277B1" w:rsidRDefault="000277B1">
      <w:pPr>
        <w:autoSpaceDE w:val="0"/>
        <w:spacing w:before="240" w:line="360" w:lineRule="auto"/>
        <w:ind w:firstLine="560"/>
        <w:jc w:val="both"/>
        <w:rPr>
          <w:sz w:val="28"/>
          <w:vertAlign w:val="subscript"/>
        </w:rPr>
      </w:pPr>
      <w:r>
        <w:rPr>
          <w:sz w:val="28"/>
          <w:lang w:val="en-US"/>
        </w:rPr>
        <w:t>Q</w:t>
      </w:r>
      <w:r>
        <w:rPr>
          <w:sz w:val="28"/>
          <w:szCs w:val="28"/>
          <w:vertAlign w:val="subscript"/>
        </w:rPr>
        <w:t xml:space="preserve">кокса </w:t>
      </w:r>
      <w:r>
        <w:rPr>
          <w:sz w:val="28"/>
          <w:szCs w:val="28"/>
        </w:rPr>
        <w:t xml:space="preserve">= </w:t>
      </w:r>
      <w:r>
        <w:rPr>
          <w:sz w:val="28"/>
          <w:lang w:val="en-US"/>
        </w:rPr>
        <w:t>G</w:t>
      </w:r>
      <w:r>
        <w:rPr>
          <w:sz w:val="28"/>
        </w:rPr>
        <w:t>·с·</w:t>
      </w:r>
      <w:r>
        <w:rPr>
          <w:sz w:val="28"/>
          <w:lang w:val="en-US"/>
        </w:rPr>
        <w:t>t</w:t>
      </w:r>
      <w:r>
        <w:rPr>
          <w:sz w:val="28"/>
          <w:vertAlign w:val="subscript"/>
          <w:lang w:val="en-US"/>
        </w:rPr>
        <w:t>x</w:t>
      </w:r>
      <w:r>
        <w:rPr>
          <w:sz w:val="28"/>
        </w:rPr>
        <w:t xml:space="preserve">= 30769,23·2,1· </w:t>
      </w:r>
      <w:r>
        <w:rPr>
          <w:sz w:val="28"/>
          <w:lang w:val="en-US"/>
        </w:rPr>
        <w:t>t</w:t>
      </w:r>
      <w:r>
        <w:rPr>
          <w:sz w:val="28"/>
          <w:vertAlign w:val="subscript"/>
          <w:lang w:val="en-US"/>
        </w:rPr>
        <w:t>x</w:t>
      </w:r>
      <w:r>
        <w:rPr>
          <w:sz w:val="28"/>
        </w:rPr>
        <w:t>=17,94</w:t>
      </w:r>
      <w:r>
        <w:rPr>
          <w:sz w:val="28"/>
          <w:vertAlign w:val="superscript"/>
        </w:rPr>
        <w:t>кВт</w:t>
      </w:r>
      <w:r>
        <w:rPr>
          <w:sz w:val="28"/>
          <w:vertAlign w:val="subscript"/>
        </w:rPr>
        <w:t>/час</w:t>
      </w:r>
    </w:p>
    <w:p w:rsidR="000277B1" w:rsidRDefault="000277B1">
      <w:pPr>
        <w:autoSpaceDE w:val="0"/>
        <w:spacing w:before="240" w:line="360" w:lineRule="auto"/>
        <w:ind w:firstLine="560"/>
        <w:jc w:val="both"/>
        <w:rPr>
          <w:sz w:val="28"/>
          <w:vertAlign w:val="subscript"/>
        </w:rPr>
      </w:pPr>
      <w:r>
        <w:rPr>
          <w:sz w:val="28"/>
          <w:lang w:val="en-US"/>
        </w:rPr>
        <w:t>Q</w:t>
      </w:r>
      <w:r>
        <w:rPr>
          <w:sz w:val="28"/>
          <w:szCs w:val="28"/>
          <w:vertAlign w:val="subscript"/>
        </w:rPr>
        <w:t xml:space="preserve">лег.газ </w:t>
      </w:r>
      <w:r>
        <w:rPr>
          <w:sz w:val="28"/>
          <w:szCs w:val="28"/>
        </w:rPr>
        <w:t xml:space="preserve">= </w:t>
      </w:r>
      <w:r>
        <w:rPr>
          <w:sz w:val="28"/>
          <w:lang w:val="en-US"/>
        </w:rPr>
        <w:t>G</w:t>
      </w:r>
      <w:r>
        <w:rPr>
          <w:sz w:val="28"/>
        </w:rPr>
        <w:t>·с·</w:t>
      </w:r>
      <w:r>
        <w:rPr>
          <w:sz w:val="28"/>
          <w:lang w:val="en-US"/>
        </w:rPr>
        <w:t>t</w:t>
      </w:r>
      <w:r>
        <w:rPr>
          <w:sz w:val="28"/>
          <w:vertAlign w:val="subscript"/>
          <w:lang w:val="en-US"/>
        </w:rPr>
        <w:t>x</w:t>
      </w:r>
      <w:r>
        <w:rPr>
          <w:sz w:val="28"/>
        </w:rPr>
        <w:t xml:space="preserve">= 24615,38·2,2· </w:t>
      </w:r>
      <w:r>
        <w:rPr>
          <w:sz w:val="28"/>
          <w:lang w:val="en-US"/>
        </w:rPr>
        <w:t>t</w:t>
      </w:r>
      <w:r>
        <w:rPr>
          <w:sz w:val="28"/>
          <w:vertAlign w:val="subscript"/>
          <w:lang w:val="en-US"/>
        </w:rPr>
        <w:t>x</w:t>
      </w:r>
      <w:r>
        <w:rPr>
          <w:sz w:val="28"/>
        </w:rPr>
        <w:t>=15,04</w:t>
      </w:r>
      <w:r>
        <w:rPr>
          <w:sz w:val="28"/>
          <w:vertAlign w:val="superscript"/>
        </w:rPr>
        <w:t>кВт</w:t>
      </w:r>
      <w:r>
        <w:rPr>
          <w:sz w:val="28"/>
          <w:vertAlign w:val="subscript"/>
        </w:rPr>
        <w:t>/час</w:t>
      </w:r>
    </w:p>
    <w:p w:rsidR="000277B1" w:rsidRDefault="000277B1">
      <w:pPr>
        <w:autoSpaceDE w:val="0"/>
        <w:spacing w:before="240" w:line="360" w:lineRule="auto"/>
        <w:ind w:firstLine="560"/>
        <w:jc w:val="both"/>
        <w:rPr>
          <w:sz w:val="28"/>
          <w:vertAlign w:val="subscript"/>
        </w:rPr>
      </w:pPr>
      <w:r>
        <w:rPr>
          <w:sz w:val="28"/>
          <w:lang w:val="en-US"/>
        </w:rPr>
        <w:t>Q</w:t>
      </w:r>
      <w:r>
        <w:rPr>
          <w:sz w:val="28"/>
          <w:szCs w:val="28"/>
          <w:vertAlign w:val="subscript"/>
        </w:rPr>
        <w:t xml:space="preserve">тяж.газ </w:t>
      </w:r>
      <w:r>
        <w:rPr>
          <w:sz w:val="28"/>
          <w:szCs w:val="28"/>
        </w:rPr>
        <w:t xml:space="preserve">= </w:t>
      </w:r>
      <w:r>
        <w:rPr>
          <w:sz w:val="28"/>
          <w:lang w:val="en-US"/>
        </w:rPr>
        <w:t>G</w:t>
      </w:r>
      <w:r>
        <w:rPr>
          <w:sz w:val="28"/>
        </w:rPr>
        <w:t>·с·</w:t>
      </w:r>
      <w:r>
        <w:rPr>
          <w:sz w:val="28"/>
          <w:lang w:val="en-US"/>
        </w:rPr>
        <w:t>t</w:t>
      </w:r>
      <w:r>
        <w:rPr>
          <w:sz w:val="28"/>
          <w:vertAlign w:val="subscript"/>
          <w:lang w:val="en-US"/>
        </w:rPr>
        <w:t>x</w:t>
      </w:r>
      <w:r>
        <w:rPr>
          <w:sz w:val="28"/>
        </w:rPr>
        <w:t xml:space="preserve">= 21107,69·2,2· </w:t>
      </w:r>
      <w:r>
        <w:rPr>
          <w:sz w:val="28"/>
          <w:lang w:val="en-US"/>
        </w:rPr>
        <w:t>t</w:t>
      </w:r>
      <w:r>
        <w:rPr>
          <w:sz w:val="28"/>
          <w:vertAlign w:val="subscript"/>
          <w:lang w:val="en-US"/>
        </w:rPr>
        <w:t>x</w:t>
      </w:r>
      <w:r>
        <w:rPr>
          <w:sz w:val="28"/>
        </w:rPr>
        <w:t>=12,89</w:t>
      </w:r>
      <w:r>
        <w:rPr>
          <w:sz w:val="28"/>
          <w:vertAlign w:val="superscript"/>
        </w:rPr>
        <w:t>кВт</w:t>
      </w:r>
      <w:r>
        <w:rPr>
          <w:sz w:val="28"/>
          <w:vertAlign w:val="subscript"/>
        </w:rPr>
        <w:t>/час</w:t>
      </w:r>
    </w:p>
    <w:p w:rsidR="000277B1" w:rsidRPr="003C2BB3" w:rsidRDefault="000277B1">
      <w:pPr>
        <w:autoSpaceDE w:val="0"/>
        <w:spacing w:before="240" w:line="360" w:lineRule="auto"/>
        <w:ind w:firstLine="560"/>
        <w:jc w:val="both"/>
        <w:rPr>
          <w:sz w:val="28"/>
        </w:rPr>
      </w:pPr>
      <w:r>
        <w:rPr>
          <w:sz w:val="28"/>
        </w:rPr>
        <w:t>Δ</w:t>
      </w:r>
      <w:r>
        <w:rPr>
          <w:sz w:val="28"/>
          <w:lang w:val="en-US"/>
        </w:rPr>
        <w:t>Q</w:t>
      </w:r>
      <w:r>
        <w:rPr>
          <w:sz w:val="28"/>
        </w:rPr>
        <w:t xml:space="preserve">= </w:t>
      </w:r>
      <w:r>
        <w:rPr>
          <w:sz w:val="28"/>
          <w:lang w:val="en-US"/>
        </w:rPr>
        <w:t>Q</w:t>
      </w:r>
      <w:r>
        <w:rPr>
          <w:sz w:val="28"/>
          <w:vertAlign w:val="subscript"/>
        </w:rPr>
        <w:t>гудрона</w:t>
      </w:r>
      <w:r>
        <w:rPr>
          <w:sz w:val="28"/>
        </w:rPr>
        <w:t xml:space="preserve">- </w:t>
      </w:r>
      <w:r>
        <w:rPr>
          <w:sz w:val="28"/>
          <w:lang w:val="en-US"/>
        </w:rPr>
        <w:t>Q</w:t>
      </w:r>
      <w:r>
        <w:rPr>
          <w:sz w:val="28"/>
          <w:vertAlign w:val="subscript"/>
        </w:rPr>
        <w:t xml:space="preserve">реак </w:t>
      </w:r>
      <w:r>
        <w:rPr>
          <w:sz w:val="28"/>
        </w:rPr>
        <w:t xml:space="preserve">- </w:t>
      </w:r>
      <w:r>
        <w:rPr>
          <w:sz w:val="28"/>
          <w:lang w:val="en-US"/>
        </w:rPr>
        <w:t>Q</w:t>
      </w:r>
      <w:r>
        <w:rPr>
          <w:sz w:val="28"/>
          <w:vertAlign w:val="subscript"/>
        </w:rPr>
        <w:t>пот</w:t>
      </w:r>
      <w:r>
        <w:rPr>
          <w:sz w:val="28"/>
        </w:rPr>
        <w:t xml:space="preserve"> =37037,04-3703,70-1,0288=9,2589</w:t>
      </w:r>
      <w:r>
        <w:rPr>
          <w:sz w:val="28"/>
          <w:vertAlign w:val="superscript"/>
        </w:rPr>
        <w:t>кВт</w:t>
      </w:r>
      <w:r>
        <w:rPr>
          <w:sz w:val="28"/>
          <w:vertAlign w:val="subscript"/>
        </w:rPr>
        <w:t>/час</w:t>
      </w:r>
      <w:r w:rsidR="003C2BB3">
        <w:rPr>
          <w:sz w:val="28"/>
          <w:vertAlign w:val="subscript"/>
        </w:rPr>
        <w:t xml:space="preserve">                </w:t>
      </w:r>
      <w:r w:rsidR="003C2BB3">
        <w:rPr>
          <w:sz w:val="28"/>
        </w:rPr>
        <w:t>(13)</w:t>
      </w:r>
    </w:p>
    <w:p w:rsidR="000277B1" w:rsidRDefault="000277B1">
      <w:pPr>
        <w:autoSpaceDE w:val="0"/>
        <w:spacing w:line="360" w:lineRule="auto"/>
        <w:ind w:firstLine="540"/>
        <w:jc w:val="both"/>
        <w:rPr>
          <w:sz w:val="28"/>
        </w:rPr>
      </w:pPr>
      <w:r>
        <w:rPr>
          <w:sz w:val="28"/>
        </w:rPr>
        <w:t>Δ</w:t>
      </w:r>
      <w:r>
        <w:rPr>
          <w:sz w:val="28"/>
          <w:lang w:val="en-US"/>
        </w:rPr>
        <w:t>Q</w:t>
      </w:r>
      <w:r>
        <w:rPr>
          <w:sz w:val="28"/>
        </w:rPr>
        <w:t xml:space="preserve">=( </w:t>
      </w:r>
      <w:r>
        <w:rPr>
          <w:sz w:val="28"/>
          <w:lang w:val="en-US"/>
        </w:rPr>
        <w:t>G</w:t>
      </w:r>
      <w:r>
        <w:rPr>
          <w:sz w:val="28"/>
          <w:vertAlign w:val="subscript"/>
        </w:rPr>
        <w:t>к</w:t>
      </w:r>
      <w:r>
        <w:rPr>
          <w:sz w:val="28"/>
        </w:rPr>
        <w:t>·с</w:t>
      </w:r>
      <w:r>
        <w:rPr>
          <w:sz w:val="28"/>
          <w:vertAlign w:val="subscript"/>
        </w:rPr>
        <w:t>к</w:t>
      </w:r>
      <w:r>
        <w:rPr>
          <w:sz w:val="28"/>
        </w:rPr>
        <w:t xml:space="preserve">+ </w:t>
      </w:r>
      <w:r>
        <w:rPr>
          <w:sz w:val="28"/>
          <w:lang w:val="en-US"/>
        </w:rPr>
        <w:t>G</w:t>
      </w:r>
      <w:r>
        <w:rPr>
          <w:sz w:val="28"/>
          <w:vertAlign w:val="subscript"/>
        </w:rPr>
        <w:t>с1-с2</w:t>
      </w:r>
      <w:r>
        <w:rPr>
          <w:sz w:val="28"/>
        </w:rPr>
        <w:t>·с</w:t>
      </w:r>
      <w:r>
        <w:rPr>
          <w:sz w:val="28"/>
          <w:vertAlign w:val="subscript"/>
        </w:rPr>
        <w:t>с1-с2</w:t>
      </w:r>
      <w:r>
        <w:rPr>
          <w:sz w:val="28"/>
        </w:rPr>
        <w:t xml:space="preserve">+ </w:t>
      </w:r>
      <w:r>
        <w:rPr>
          <w:sz w:val="28"/>
          <w:lang w:val="en-US"/>
        </w:rPr>
        <w:t>G</w:t>
      </w:r>
      <w:r>
        <w:rPr>
          <w:sz w:val="28"/>
          <w:vertAlign w:val="subscript"/>
        </w:rPr>
        <w:t>с3-с4</w:t>
      </w:r>
      <w:r>
        <w:rPr>
          <w:sz w:val="28"/>
        </w:rPr>
        <w:t>·с</w:t>
      </w:r>
      <w:r>
        <w:rPr>
          <w:sz w:val="28"/>
          <w:vertAlign w:val="subscript"/>
        </w:rPr>
        <w:t>с3-с4</w:t>
      </w:r>
      <w:r>
        <w:rPr>
          <w:sz w:val="28"/>
        </w:rPr>
        <w:t xml:space="preserve">+ </w:t>
      </w:r>
      <w:r>
        <w:rPr>
          <w:sz w:val="28"/>
          <w:lang w:val="en-US"/>
        </w:rPr>
        <w:t>G</w:t>
      </w:r>
      <w:r>
        <w:rPr>
          <w:sz w:val="28"/>
          <w:vertAlign w:val="subscript"/>
        </w:rPr>
        <w:t>бен.фр</w:t>
      </w:r>
      <w:r>
        <w:rPr>
          <w:sz w:val="28"/>
        </w:rPr>
        <w:t>·с</w:t>
      </w:r>
      <w:r>
        <w:rPr>
          <w:sz w:val="28"/>
          <w:vertAlign w:val="subscript"/>
        </w:rPr>
        <w:t>б.фр</w:t>
      </w:r>
      <w:r>
        <w:rPr>
          <w:sz w:val="28"/>
        </w:rPr>
        <w:t xml:space="preserve">+ </w:t>
      </w:r>
      <w:r>
        <w:rPr>
          <w:sz w:val="28"/>
          <w:lang w:val="en-US"/>
        </w:rPr>
        <w:t>G</w:t>
      </w:r>
      <w:r>
        <w:rPr>
          <w:sz w:val="28"/>
          <w:vertAlign w:val="subscript"/>
        </w:rPr>
        <w:t>л.г</w:t>
      </w:r>
      <w:r>
        <w:rPr>
          <w:sz w:val="28"/>
        </w:rPr>
        <w:t>·с</w:t>
      </w:r>
      <w:r>
        <w:rPr>
          <w:sz w:val="28"/>
          <w:vertAlign w:val="subscript"/>
        </w:rPr>
        <w:t>л.г</w:t>
      </w:r>
      <w:r>
        <w:rPr>
          <w:sz w:val="28"/>
        </w:rPr>
        <w:t xml:space="preserve">+ </w:t>
      </w:r>
      <w:r>
        <w:rPr>
          <w:sz w:val="28"/>
          <w:lang w:val="en-US"/>
        </w:rPr>
        <w:t>G</w:t>
      </w:r>
      <w:r>
        <w:rPr>
          <w:sz w:val="28"/>
          <w:vertAlign w:val="subscript"/>
        </w:rPr>
        <w:t>т.г</w:t>
      </w:r>
      <w:r>
        <w:rPr>
          <w:sz w:val="28"/>
        </w:rPr>
        <w:t>·с</w:t>
      </w:r>
      <w:r>
        <w:rPr>
          <w:sz w:val="28"/>
          <w:vertAlign w:val="subscript"/>
        </w:rPr>
        <w:t>т.г</w:t>
      </w:r>
      <w:r>
        <w:rPr>
          <w:sz w:val="28"/>
        </w:rPr>
        <w:t xml:space="preserve">) · </w:t>
      </w:r>
      <w:r>
        <w:rPr>
          <w:sz w:val="28"/>
          <w:lang w:val="en-US"/>
        </w:rPr>
        <w:t>t</w:t>
      </w:r>
      <w:r>
        <w:rPr>
          <w:sz w:val="28"/>
          <w:vertAlign w:val="subscript"/>
          <w:lang w:val="en-US"/>
        </w:rPr>
        <w:t>x</w:t>
      </w:r>
      <w:r>
        <w:rPr>
          <w:sz w:val="28"/>
        </w:rPr>
        <w:t xml:space="preserve">=(30769,23·2,1+1538,46·15,15+3610,25·14,24+20410,25·2,34+24615,38·2,2+21107,69·2,2) · </w:t>
      </w:r>
      <w:r>
        <w:rPr>
          <w:sz w:val="28"/>
          <w:lang w:val="en-US"/>
        </w:rPr>
        <w:t>t</w:t>
      </w:r>
      <w:r>
        <w:rPr>
          <w:sz w:val="28"/>
          <w:vertAlign w:val="subscript"/>
          <w:lang w:val="en-US"/>
        </w:rPr>
        <w:t>x</w:t>
      </w:r>
      <w:r>
        <w:rPr>
          <w:sz w:val="28"/>
        </w:rPr>
        <w:t>= 287683,8</w:t>
      </w:r>
      <w:r w:rsidR="003C2BB3">
        <w:rPr>
          <w:sz w:val="28"/>
        </w:rPr>
        <w:t xml:space="preserve">                                                                              (14)</w:t>
      </w:r>
    </w:p>
    <w:p w:rsidR="000277B1" w:rsidRDefault="000277B1">
      <w:pPr>
        <w:autoSpaceDE w:val="0"/>
        <w:spacing w:before="120" w:after="120" w:line="360" w:lineRule="auto"/>
        <w:jc w:val="both"/>
        <w:rPr>
          <w:sz w:val="28"/>
        </w:rPr>
      </w:pPr>
      <w:r>
        <w:rPr>
          <w:sz w:val="28"/>
          <w:lang w:val="en-US"/>
        </w:rPr>
        <w:t>Q</w:t>
      </w:r>
      <w:r>
        <w:rPr>
          <w:sz w:val="28"/>
          <w:vertAlign w:val="subscript"/>
        </w:rPr>
        <w:t xml:space="preserve">пот </w:t>
      </w:r>
      <w:r>
        <w:rPr>
          <w:sz w:val="28"/>
        </w:rPr>
        <w:t xml:space="preserve">+ </w:t>
      </w:r>
      <w:r>
        <w:rPr>
          <w:sz w:val="28"/>
          <w:lang w:val="en-US"/>
        </w:rPr>
        <w:t>Q</w:t>
      </w:r>
      <w:r>
        <w:rPr>
          <w:sz w:val="28"/>
          <w:vertAlign w:val="subscript"/>
        </w:rPr>
        <w:t>реак</w:t>
      </w:r>
      <w:r>
        <w:rPr>
          <w:sz w:val="28"/>
        </w:rPr>
        <w:t>/ Δ</w:t>
      </w:r>
      <w:r>
        <w:rPr>
          <w:sz w:val="28"/>
          <w:lang w:val="en-US"/>
        </w:rPr>
        <w:t>Q</w:t>
      </w:r>
      <w:r>
        <w:rPr>
          <w:sz w:val="28"/>
        </w:rPr>
        <w:t xml:space="preserve"> =1,0128+3703.70/287683,8=0,0128</w:t>
      </w:r>
      <w:r w:rsidR="003C2BB3">
        <w:rPr>
          <w:sz w:val="28"/>
        </w:rPr>
        <w:t xml:space="preserve">                                     (15)</w:t>
      </w:r>
    </w:p>
    <w:p w:rsidR="003F2F72" w:rsidRDefault="000277B1" w:rsidP="003F2F72">
      <w:pPr>
        <w:autoSpaceDE w:val="0"/>
        <w:spacing w:before="120" w:after="120" w:line="360" w:lineRule="auto"/>
        <w:jc w:val="both"/>
        <w:rPr>
          <w:sz w:val="28"/>
        </w:rPr>
      </w:pPr>
      <w:r>
        <w:rPr>
          <w:sz w:val="28"/>
          <w:lang w:val="en-US"/>
        </w:rPr>
        <w:t>t</w:t>
      </w:r>
      <w:r>
        <w:rPr>
          <w:sz w:val="28"/>
          <w:vertAlign w:val="subscript"/>
          <w:lang w:val="en-US"/>
        </w:rPr>
        <w:t>x</w:t>
      </w:r>
      <w:r>
        <w:rPr>
          <w:sz w:val="28"/>
          <w:vertAlign w:val="subscript"/>
        </w:rPr>
        <w:t xml:space="preserve"> </w:t>
      </w:r>
      <w:r>
        <w:rPr>
          <w:sz w:val="28"/>
        </w:rPr>
        <w:t>= У</w:t>
      </w:r>
      <w:r>
        <w:rPr>
          <w:sz w:val="28"/>
          <w:vertAlign w:val="subscript"/>
        </w:rPr>
        <w:t>с</w:t>
      </w:r>
      <w:r>
        <w:rPr>
          <w:sz w:val="28"/>
        </w:rPr>
        <w:t>-0,0128=500-0,0128=499,98</w:t>
      </w:r>
      <w:r w:rsidR="00DA5129">
        <w:rPr>
          <w:sz w:val="28"/>
        </w:rPr>
        <w:t xml:space="preserve">                                                               (16)</w:t>
      </w:r>
    </w:p>
    <w:p w:rsidR="000277B1" w:rsidRDefault="003037FA" w:rsidP="003F2F72">
      <w:pPr>
        <w:autoSpaceDE w:val="0"/>
        <w:spacing w:before="120" w:after="120" w:line="360" w:lineRule="auto"/>
        <w:jc w:val="both"/>
        <w:rPr>
          <w:sz w:val="28"/>
        </w:rPr>
      </w:pPr>
      <w:r>
        <w:pict>
          <v:group id="_x0000_s1666" style="position:absolute;left:0;text-align:left;margin-left:-42.85pt;margin-top:-26.35pt;width:530.95pt;height:791.95pt;z-index:251643904;mso-wrap-distance-left:0;mso-wrap-distance-right:0" coordorigin="-664,-281" coordsize="10618,15838">
            <o:lock v:ext="edit" text="t"/>
            <v:rect id="_x0000_s1667" style="position:absolute;left:-557;top:-281;width:10433;height:15637;mso-wrap-style:none;v-text-anchor:middle" filled="f" strokeweight=".79mm"/>
            <v:line id="_x0000_s1668" style="position:absolute" from="-557,15361" to="9856,15361" strokeweight=".79mm">
              <v:stroke joinstyle="miter"/>
            </v:line>
            <v:line id="_x0000_s1669" style="position:absolute" from="-557,14816" to="3101,14816" strokeweight=".79mm">
              <v:stroke joinstyle="miter"/>
            </v:line>
            <v:line id="_x0000_s1670" style="position:absolute" from="-557,15089" to="3101,15089" strokeweight=".79mm">
              <v:stroke joinstyle="miter"/>
            </v:line>
            <v:line id="_x0000_s1671" style="position:absolute" from="-158,14538" to="-157,15374" strokeweight=".79mm">
              <v:stroke joinstyle="miter"/>
            </v:line>
            <v:shape id="_x0000_s1672" type="#_x0000_t202" style="position:absolute;left:-664;top:15047;width:1185;height:326" filled="f" stroked="f">
              <v:stroke joinstyle="round"/>
              <v:textbox style="mso-next-textbox:#_x0000_s1672;mso-rotate-with-shape:t">
                <w:txbxContent>
                  <w:p w:rsidR="000277B1" w:rsidRDefault="000277B1">
                    <w:pPr>
                      <w:rPr>
                        <w:i/>
                        <w:iCs/>
                        <w:sz w:val="18"/>
                        <w:szCs w:val="18"/>
                      </w:rPr>
                    </w:pPr>
                    <w:r>
                      <w:rPr>
                        <w:i/>
                        <w:iCs/>
                        <w:sz w:val="18"/>
                        <w:szCs w:val="18"/>
                      </w:rPr>
                      <w:t>Изм</w:t>
                    </w:r>
                  </w:p>
                </w:txbxContent>
              </v:textbox>
            </v:shape>
            <v:shape id="_x0000_s1673" type="#_x0000_t202" style="position:absolute;left:579;top:15032;width:1185;height:326" filled="f" stroked="f">
              <v:stroke joinstyle="round"/>
              <v:textbox style="mso-next-textbox:#_x0000_s1673;mso-rotate-with-shape:t">
                <w:txbxContent>
                  <w:p w:rsidR="000277B1" w:rsidRDefault="000277B1">
                    <w:pPr>
                      <w:rPr>
                        <w:i/>
                        <w:iCs/>
                        <w:sz w:val="18"/>
                        <w:szCs w:val="18"/>
                      </w:rPr>
                    </w:pPr>
                    <w:r>
                      <w:rPr>
                        <w:i/>
                        <w:iCs/>
                        <w:sz w:val="18"/>
                        <w:szCs w:val="18"/>
                      </w:rPr>
                      <w:t>№ докум.</w:t>
                    </w:r>
                  </w:p>
                </w:txbxContent>
              </v:textbox>
            </v:shape>
            <v:shape id="_x0000_s1674" type="#_x0000_t202" style="position:absolute;left:-213;top:15047;width:790;height:326" filled="f" stroked="f">
              <v:stroke joinstyle="round"/>
              <v:textbox style="mso-next-textbox:#_x0000_s1674;mso-rotate-with-shape:t">
                <w:txbxContent>
                  <w:p w:rsidR="000277B1" w:rsidRDefault="000277B1">
                    <w:pPr>
                      <w:rPr>
                        <w:i/>
                        <w:iCs/>
                        <w:sz w:val="18"/>
                        <w:szCs w:val="18"/>
                      </w:rPr>
                    </w:pPr>
                    <w:r>
                      <w:rPr>
                        <w:i/>
                        <w:iCs/>
                        <w:sz w:val="18"/>
                        <w:szCs w:val="18"/>
                      </w:rPr>
                      <w:t>Лист</w:t>
                    </w:r>
                  </w:p>
                </w:txbxContent>
              </v:textbox>
            </v:shape>
            <v:shape id="_x0000_s1675" type="#_x0000_t202" style="position:absolute;left:1596;top:15047;width:1185;height:326" filled="f" stroked="f">
              <v:stroke joinstyle="round"/>
              <v:textbox style="mso-next-textbox:#_x0000_s1675;mso-rotate-with-shape:t">
                <w:txbxContent>
                  <w:p w:rsidR="000277B1" w:rsidRDefault="000277B1">
                    <w:pPr>
                      <w:rPr>
                        <w:i/>
                        <w:iCs/>
                        <w:sz w:val="18"/>
                        <w:szCs w:val="18"/>
                      </w:rPr>
                    </w:pPr>
                    <w:r>
                      <w:rPr>
                        <w:i/>
                        <w:iCs/>
                        <w:sz w:val="18"/>
                        <w:szCs w:val="18"/>
                      </w:rPr>
                      <w:t>Подпись</w:t>
                    </w:r>
                  </w:p>
                </w:txbxContent>
              </v:textbox>
            </v:shape>
            <v:shape id="_x0000_s1676" type="#_x0000_t202" style="position:absolute;left:2442;top:15047;width:1146;height:326" filled="f" stroked="f">
              <v:stroke joinstyle="round"/>
              <v:textbox style="mso-next-textbox:#_x0000_s1676;mso-rotate-with-shape:t">
                <w:txbxContent>
                  <w:p w:rsidR="000277B1" w:rsidRDefault="000277B1">
                    <w:pPr>
                      <w:rPr>
                        <w:i/>
                        <w:iCs/>
                        <w:sz w:val="18"/>
                        <w:szCs w:val="18"/>
                      </w:rPr>
                    </w:pPr>
                    <w:r>
                      <w:rPr>
                        <w:i/>
                        <w:iCs/>
                        <w:sz w:val="18"/>
                        <w:szCs w:val="18"/>
                      </w:rPr>
                      <w:t>Дата</w:t>
                    </w:r>
                  </w:p>
                </w:txbxContent>
              </v:textbox>
            </v:shape>
            <v:shape id="_x0000_s1677" type="#_x0000_t202" style="position:absolute;left:3101;top:14545;width:5780;height:775" filled="f" stroked="f">
              <v:stroke joinstyle="round"/>
              <v:textbox style="mso-next-textbox:#_x0000_s1677;mso-rotate-with-shape:t">
                <w:txbxContent>
                  <w:p w:rsidR="000277B1" w:rsidRDefault="000277B1">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p w:rsidR="000277B1" w:rsidRDefault="000277B1"/>
                </w:txbxContent>
              </v:textbox>
            </v:shape>
            <v:line id="_x0000_s1678" style="position:absolute" from="409,14518" to="410,15355" strokeweight=".79mm">
              <v:stroke joinstyle="miter"/>
            </v:line>
            <v:line id="_x0000_s1679" style="position:absolute" from="1596,14545" to="1597,15381" strokeweight=".79mm">
              <v:stroke joinstyle="miter"/>
            </v:line>
            <v:line id="_x0000_s1680" style="position:absolute" from="2443,14518" to="2444,15355" strokeweight=".79mm">
              <v:stroke joinstyle="miter"/>
            </v:line>
            <v:line id="_x0000_s1681" style="position:absolute" from="3100,14538" to="3101,15374" strokeweight=".79mm">
              <v:stroke joinstyle="miter"/>
            </v:line>
            <v:rect id="_x0000_s1682" style="position:absolute;left:-557;top:14518;width:10433;height:837;mso-wrap-style:none;v-text-anchor:middle" filled="f" strokeweight=".79mm"/>
            <v:line id="_x0000_s1683" style="position:absolute" from="9222,14538" to="9222,15374" strokeweight=".79mm">
              <v:stroke joinstyle="miter"/>
            </v:line>
            <v:line id="_x0000_s1684" style="position:absolute" from="9222,14920" to="9876,14920" strokeweight=".79mm">
              <v:stroke joinstyle="miter"/>
            </v:line>
            <v:shape id="_x0000_s1685" type="#_x0000_t202" style="position:absolute;left:9164;top:14538;width:790;height:1019" filled="f" stroked="f">
              <v:stroke joinstyle="round"/>
              <v:textbox style="mso-next-textbox:#_x0000_s1685;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rPr>
        <w:t>Данн</w:t>
      </w:r>
      <w:r w:rsidR="00DE17C2">
        <w:rPr>
          <w:sz w:val="28"/>
        </w:rPr>
        <w:t>ые расчета сведем в таблицу 2.1</w:t>
      </w:r>
    </w:p>
    <w:tbl>
      <w:tblPr>
        <w:tblW w:w="0" w:type="auto"/>
        <w:tblInd w:w="954" w:type="dxa"/>
        <w:tblLayout w:type="fixed"/>
        <w:tblLook w:val="0000" w:firstRow="0" w:lastRow="0" w:firstColumn="0" w:lastColumn="0" w:noHBand="0" w:noVBand="0"/>
      </w:tblPr>
      <w:tblGrid>
        <w:gridCol w:w="1670"/>
        <w:gridCol w:w="2571"/>
        <w:gridCol w:w="1818"/>
        <w:gridCol w:w="2183"/>
      </w:tblGrid>
      <w:tr w:rsidR="000277B1">
        <w:trPr>
          <w:trHeight w:val="359"/>
        </w:trPr>
        <w:tc>
          <w:tcPr>
            <w:tcW w:w="4241" w:type="dxa"/>
            <w:gridSpan w:val="2"/>
            <w:tcBorders>
              <w:top w:val="single" w:sz="4" w:space="0" w:color="000000"/>
              <w:left w:val="single" w:sz="4" w:space="0" w:color="000000"/>
              <w:bottom w:val="single" w:sz="4" w:space="0" w:color="000000"/>
            </w:tcBorders>
            <w:shd w:val="clear" w:color="auto" w:fill="auto"/>
          </w:tcPr>
          <w:p w:rsidR="000277B1" w:rsidRDefault="000277B1">
            <w:pPr>
              <w:autoSpaceDE w:val="0"/>
              <w:snapToGrid w:val="0"/>
              <w:spacing w:before="120" w:line="360" w:lineRule="auto"/>
              <w:jc w:val="center"/>
            </w:pPr>
            <w:r>
              <w:t>Приход</w:t>
            </w:r>
          </w:p>
        </w:tc>
        <w:tc>
          <w:tcPr>
            <w:tcW w:w="4001" w:type="dxa"/>
            <w:gridSpan w:val="2"/>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autoSpaceDE w:val="0"/>
              <w:snapToGrid w:val="0"/>
              <w:spacing w:before="120" w:line="360" w:lineRule="auto"/>
              <w:jc w:val="center"/>
            </w:pPr>
            <w:r>
              <w:t>Расход</w:t>
            </w:r>
          </w:p>
        </w:tc>
      </w:tr>
      <w:tr w:rsidR="000277B1">
        <w:trPr>
          <w:trHeight w:val="435"/>
        </w:trPr>
        <w:tc>
          <w:tcPr>
            <w:tcW w:w="1670" w:type="dxa"/>
            <w:tcBorders>
              <w:top w:val="single" w:sz="4" w:space="0" w:color="000000"/>
              <w:left w:val="single" w:sz="4" w:space="0" w:color="000000"/>
              <w:bottom w:val="single" w:sz="4" w:space="0" w:color="000000"/>
            </w:tcBorders>
            <w:shd w:val="clear" w:color="auto" w:fill="auto"/>
          </w:tcPr>
          <w:p w:rsidR="000277B1" w:rsidRDefault="000277B1">
            <w:pPr>
              <w:autoSpaceDE w:val="0"/>
              <w:snapToGrid w:val="0"/>
              <w:spacing w:before="120" w:line="360" w:lineRule="auto"/>
              <w:jc w:val="right"/>
            </w:pPr>
            <w:r>
              <w:t>наименование</w:t>
            </w:r>
          </w:p>
        </w:tc>
        <w:tc>
          <w:tcPr>
            <w:tcW w:w="2571" w:type="dxa"/>
            <w:tcBorders>
              <w:top w:val="single" w:sz="4" w:space="0" w:color="000000"/>
              <w:left w:val="single" w:sz="4" w:space="0" w:color="000000"/>
              <w:bottom w:val="single" w:sz="4" w:space="0" w:color="000000"/>
            </w:tcBorders>
            <w:shd w:val="clear" w:color="auto" w:fill="auto"/>
          </w:tcPr>
          <w:p w:rsidR="000277B1" w:rsidRDefault="000277B1">
            <w:pPr>
              <w:autoSpaceDE w:val="0"/>
              <w:snapToGrid w:val="0"/>
              <w:spacing w:before="120" w:line="360" w:lineRule="auto"/>
              <w:jc w:val="center"/>
              <w:rPr>
                <w:vertAlign w:val="subscript"/>
              </w:rPr>
            </w:pPr>
            <w:r>
              <w:rPr>
                <w:lang w:val="en-US"/>
              </w:rPr>
              <w:t>Q</w:t>
            </w:r>
            <w:r>
              <w:rPr>
                <w:vertAlign w:val="subscript"/>
              </w:rPr>
              <w:t>кВт\час</w:t>
            </w:r>
          </w:p>
        </w:tc>
        <w:tc>
          <w:tcPr>
            <w:tcW w:w="1818" w:type="dxa"/>
            <w:tcBorders>
              <w:top w:val="single" w:sz="4" w:space="0" w:color="000000"/>
              <w:left w:val="single" w:sz="4" w:space="0" w:color="000000"/>
              <w:bottom w:val="single" w:sz="4" w:space="0" w:color="000000"/>
            </w:tcBorders>
            <w:shd w:val="clear" w:color="auto" w:fill="auto"/>
          </w:tcPr>
          <w:p w:rsidR="000277B1" w:rsidRDefault="000277B1">
            <w:pPr>
              <w:autoSpaceDE w:val="0"/>
              <w:snapToGrid w:val="0"/>
              <w:spacing w:before="120" w:line="360" w:lineRule="auto"/>
              <w:jc w:val="right"/>
            </w:pPr>
            <w:r>
              <w:t>наименование</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autoSpaceDE w:val="0"/>
              <w:snapToGrid w:val="0"/>
              <w:spacing w:before="120" w:line="360" w:lineRule="auto"/>
              <w:jc w:val="center"/>
              <w:rPr>
                <w:vertAlign w:val="subscript"/>
              </w:rPr>
            </w:pPr>
            <w:r>
              <w:rPr>
                <w:lang w:val="en-US"/>
              </w:rPr>
              <w:t>Q</w:t>
            </w:r>
            <w:r>
              <w:rPr>
                <w:vertAlign w:val="subscript"/>
              </w:rPr>
              <w:t>кВт\час</w:t>
            </w:r>
          </w:p>
        </w:tc>
      </w:tr>
      <w:tr w:rsidR="000277B1" w:rsidTr="00EC1383">
        <w:trPr>
          <w:trHeight w:val="4250"/>
        </w:trPr>
        <w:tc>
          <w:tcPr>
            <w:tcW w:w="1670" w:type="dxa"/>
            <w:tcBorders>
              <w:top w:val="single" w:sz="4" w:space="0" w:color="000000"/>
              <w:left w:val="single" w:sz="4" w:space="0" w:color="000000"/>
              <w:bottom w:val="single" w:sz="4" w:space="0" w:color="000000"/>
            </w:tcBorders>
            <w:shd w:val="clear" w:color="auto" w:fill="auto"/>
          </w:tcPr>
          <w:p w:rsidR="000277B1" w:rsidRDefault="000277B1">
            <w:pPr>
              <w:autoSpaceDE w:val="0"/>
              <w:snapToGrid w:val="0"/>
              <w:spacing w:before="120" w:line="360" w:lineRule="auto"/>
              <w:jc w:val="right"/>
            </w:pPr>
            <w:r>
              <w:t>Сырье (гудрон)</w:t>
            </w:r>
          </w:p>
          <w:p w:rsidR="000277B1" w:rsidRDefault="000277B1">
            <w:pPr>
              <w:autoSpaceDE w:val="0"/>
              <w:spacing w:before="120" w:line="360" w:lineRule="auto"/>
              <w:jc w:val="right"/>
            </w:pPr>
            <w:r>
              <w:t>Обогрев реактора</w:t>
            </w:r>
          </w:p>
          <w:p w:rsidR="000277B1" w:rsidRDefault="000277B1">
            <w:pPr>
              <w:autoSpaceDE w:val="0"/>
              <w:spacing w:before="120" w:line="360" w:lineRule="auto"/>
              <w:jc w:val="right"/>
            </w:pPr>
          </w:p>
          <w:p w:rsidR="000277B1" w:rsidRDefault="000277B1">
            <w:pPr>
              <w:autoSpaceDE w:val="0"/>
              <w:spacing w:before="120" w:line="360" w:lineRule="auto"/>
              <w:jc w:val="right"/>
            </w:pPr>
          </w:p>
          <w:p w:rsidR="000277B1" w:rsidRDefault="000277B1">
            <w:pPr>
              <w:autoSpaceDE w:val="0"/>
              <w:spacing w:before="120" w:line="360" w:lineRule="auto"/>
              <w:jc w:val="right"/>
            </w:pPr>
          </w:p>
          <w:p w:rsidR="000277B1" w:rsidRDefault="000277B1">
            <w:pPr>
              <w:autoSpaceDE w:val="0"/>
              <w:spacing w:before="120" w:line="360" w:lineRule="auto"/>
            </w:pPr>
            <w:r>
              <w:t>итого</w:t>
            </w:r>
          </w:p>
          <w:p w:rsidR="000277B1" w:rsidRDefault="000277B1">
            <w:pPr>
              <w:autoSpaceDE w:val="0"/>
              <w:spacing w:before="120" w:line="360" w:lineRule="auto"/>
              <w:jc w:val="center"/>
            </w:pPr>
          </w:p>
        </w:tc>
        <w:tc>
          <w:tcPr>
            <w:tcW w:w="2571" w:type="dxa"/>
            <w:tcBorders>
              <w:top w:val="single" w:sz="4" w:space="0" w:color="000000"/>
              <w:left w:val="single" w:sz="4" w:space="0" w:color="000000"/>
              <w:bottom w:val="single" w:sz="4" w:space="0" w:color="000000"/>
            </w:tcBorders>
            <w:shd w:val="clear" w:color="auto" w:fill="auto"/>
          </w:tcPr>
          <w:p w:rsidR="000277B1" w:rsidRDefault="000277B1">
            <w:pPr>
              <w:autoSpaceDE w:val="0"/>
              <w:snapToGrid w:val="0"/>
              <w:spacing w:before="120" w:line="360" w:lineRule="auto"/>
              <w:jc w:val="right"/>
            </w:pPr>
            <w:r>
              <w:t>37037,04</w:t>
            </w:r>
          </w:p>
          <w:p w:rsidR="000277B1" w:rsidRDefault="000277B1"/>
          <w:p w:rsidR="000277B1" w:rsidRDefault="000277B1"/>
          <w:p w:rsidR="000277B1" w:rsidRDefault="000277B1">
            <w:r>
              <w:t xml:space="preserve">                         3703,70    </w:t>
            </w:r>
          </w:p>
          <w:p w:rsidR="000277B1" w:rsidRDefault="000277B1"/>
          <w:p w:rsidR="000277B1" w:rsidRDefault="000277B1"/>
          <w:p w:rsidR="000277B1" w:rsidRDefault="000277B1"/>
          <w:p w:rsidR="000277B1" w:rsidRDefault="000277B1"/>
          <w:p w:rsidR="000277B1" w:rsidRDefault="000277B1"/>
          <w:p w:rsidR="000277B1" w:rsidRDefault="000277B1"/>
          <w:p w:rsidR="000277B1" w:rsidRDefault="000277B1"/>
          <w:p w:rsidR="000277B1" w:rsidRDefault="000277B1"/>
          <w:p w:rsidR="000277B1" w:rsidRDefault="000277B1"/>
          <w:p w:rsidR="000277B1" w:rsidRDefault="000277B1">
            <w:pPr>
              <w:tabs>
                <w:tab w:val="left" w:pos="1455"/>
              </w:tabs>
            </w:pPr>
            <w:r>
              <w:tab/>
              <w:t>40740,74</w:t>
            </w:r>
          </w:p>
          <w:p w:rsidR="000277B1" w:rsidRDefault="000277B1">
            <w:pPr>
              <w:tabs>
                <w:tab w:val="left" w:pos="1455"/>
              </w:tabs>
            </w:pPr>
          </w:p>
        </w:tc>
        <w:tc>
          <w:tcPr>
            <w:tcW w:w="1818" w:type="dxa"/>
            <w:tcBorders>
              <w:top w:val="single" w:sz="4" w:space="0" w:color="000000"/>
              <w:left w:val="single" w:sz="4" w:space="0" w:color="000000"/>
              <w:bottom w:val="single" w:sz="4" w:space="0" w:color="000000"/>
            </w:tcBorders>
            <w:shd w:val="clear" w:color="auto" w:fill="auto"/>
          </w:tcPr>
          <w:p w:rsidR="000277B1" w:rsidRDefault="000277B1">
            <w:pPr>
              <w:autoSpaceDE w:val="0"/>
              <w:snapToGrid w:val="0"/>
              <w:spacing w:before="120" w:line="360" w:lineRule="auto"/>
              <w:jc w:val="right"/>
              <w:rPr>
                <w:vertAlign w:val="subscript"/>
              </w:rPr>
            </w:pPr>
            <w:r>
              <w:t>С</w:t>
            </w:r>
            <w:r>
              <w:rPr>
                <w:vertAlign w:val="subscript"/>
              </w:rPr>
              <w:t>1</w:t>
            </w:r>
            <w:r>
              <w:t xml:space="preserve"> -С</w:t>
            </w:r>
            <w:r>
              <w:rPr>
                <w:vertAlign w:val="subscript"/>
              </w:rPr>
              <w:t>2</w:t>
            </w:r>
          </w:p>
          <w:p w:rsidR="000277B1" w:rsidRDefault="000277B1">
            <w:pPr>
              <w:autoSpaceDE w:val="0"/>
              <w:spacing w:before="120" w:line="360" w:lineRule="auto"/>
              <w:jc w:val="right"/>
              <w:rPr>
                <w:vertAlign w:val="subscript"/>
              </w:rPr>
            </w:pPr>
            <w:r>
              <w:t>С</w:t>
            </w:r>
            <w:r>
              <w:rPr>
                <w:vertAlign w:val="subscript"/>
              </w:rPr>
              <w:t>3</w:t>
            </w:r>
            <w:r>
              <w:t xml:space="preserve"> –С</w:t>
            </w:r>
            <w:r>
              <w:rPr>
                <w:vertAlign w:val="subscript"/>
              </w:rPr>
              <w:t>4</w:t>
            </w:r>
          </w:p>
          <w:p w:rsidR="000277B1" w:rsidRPr="00EC1383" w:rsidRDefault="000277B1">
            <w:pPr>
              <w:autoSpaceDE w:val="0"/>
              <w:spacing w:before="120" w:line="360" w:lineRule="auto"/>
              <w:jc w:val="right"/>
            </w:pPr>
            <w:r w:rsidRPr="00EC1383">
              <w:t>бенз.фр</w:t>
            </w:r>
          </w:p>
          <w:p w:rsidR="000277B1" w:rsidRPr="00EC1383" w:rsidRDefault="000277B1">
            <w:pPr>
              <w:autoSpaceDE w:val="0"/>
              <w:spacing w:before="120" w:line="360" w:lineRule="auto"/>
              <w:jc w:val="right"/>
            </w:pPr>
            <w:r w:rsidRPr="00EC1383">
              <w:t>кокс</w:t>
            </w:r>
          </w:p>
          <w:p w:rsidR="000277B1" w:rsidRPr="00EC1383" w:rsidRDefault="000277B1">
            <w:pPr>
              <w:autoSpaceDE w:val="0"/>
              <w:spacing w:before="120" w:line="360" w:lineRule="auto"/>
              <w:jc w:val="right"/>
            </w:pPr>
            <w:r w:rsidRPr="00EC1383">
              <w:t>л.газ</w:t>
            </w:r>
          </w:p>
          <w:p w:rsidR="000277B1" w:rsidRPr="00EC1383" w:rsidRDefault="000277B1">
            <w:pPr>
              <w:autoSpaceDE w:val="0"/>
              <w:spacing w:before="120" w:line="360" w:lineRule="auto"/>
              <w:jc w:val="right"/>
            </w:pPr>
            <w:r w:rsidRPr="00EC1383">
              <w:t>т.газ</w:t>
            </w:r>
          </w:p>
          <w:p w:rsidR="000277B1" w:rsidRPr="00EC1383" w:rsidRDefault="000277B1">
            <w:pPr>
              <w:autoSpaceDE w:val="0"/>
              <w:spacing w:before="120" w:line="360" w:lineRule="auto"/>
              <w:jc w:val="right"/>
            </w:pPr>
            <w:r w:rsidRPr="00EC1383">
              <w:t>потери</w:t>
            </w:r>
          </w:p>
          <w:p w:rsidR="000277B1" w:rsidRDefault="000277B1">
            <w:pPr>
              <w:autoSpaceDE w:val="0"/>
              <w:spacing w:before="120" w:line="360" w:lineRule="auto"/>
              <w:jc w:val="right"/>
            </w:pPr>
            <w:r w:rsidRPr="00EC1383">
              <w:t>итого</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rsidR="000277B1" w:rsidRDefault="000277B1">
            <w:pPr>
              <w:autoSpaceDE w:val="0"/>
              <w:snapToGrid w:val="0"/>
              <w:spacing w:before="120" w:line="360" w:lineRule="auto"/>
              <w:jc w:val="right"/>
            </w:pPr>
            <w:r>
              <w:t>3250</w:t>
            </w:r>
          </w:p>
          <w:p w:rsidR="000277B1" w:rsidRDefault="000277B1">
            <w:pPr>
              <w:autoSpaceDE w:val="0"/>
              <w:spacing w:before="120" w:line="360" w:lineRule="auto"/>
              <w:jc w:val="right"/>
            </w:pPr>
            <w:r>
              <w:t>71510</w:t>
            </w:r>
          </w:p>
          <w:p w:rsidR="000277B1" w:rsidRDefault="000277B1">
            <w:pPr>
              <w:autoSpaceDE w:val="0"/>
              <w:spacing w:before="120" w:line="360" w:lineRule="auto"/>
              <w:jc w:val="right"/>
            </w:pPr>
            <w:r>
              <w:t>6650</w:t>
            </w:r>
          </w:p>
          <w:p w:rsidR="000277B1" w:rsidRDefault="000277B1">
            <w:pPr>
              <w:autoSpaceDE w:val="0"/>
              <w:spacing w:before="120" w:line="360" w:lineRule="auto"/>
              <w:jc w:val="right"/>
            </w:pPr>
            <w:r>
              <w:t xml:space="preserve">     9000</w:t>
            </w:r>
          </w:p>
          <w:p w:rsidR="000277B1" w:rsidRDefault="000277B1">
            <w:pPr>
              <w:autoSpaceDE w:val="0"/>
              <w:spacing w:before="120" w:line="360" w:lineRule="auto"/>
              <w:jc w:val="right"/>
            </w:pPr>
            <w:r>
              <w:t>7550</w:t>
            </w:r>
          </w:p>
          <w:p w:rsidR="000277B1" w:rsidRDefault="000277B1">
            <w:pPr>
              <w:autoSpaceDE w:val="0"/>
              <w:spacing w:before="120" w:line="360" w:lineRule="auto"/>
              <w:jc w:val="right"/>
            </w:pPr>
            <w:r>
              <w:t>6500</w:t>
            </w:r>
          </w:p>
          <w:p w:rsidR="000277B1" w:rsidRDefault="000277B1">
            <w:pPr>
              <w:autoSpaceDE w:val="0"/>
              <w:spacing w:before="120" w:line="360" w:lineRule="auto"/>
              <w:jc w:val="right"/>
            </w:pPr>
            <w:r>
              <w:t>1,0288</w:t>
            </w:r>
          </w:p>
          <w:p w:rsidR="000277B1" w:rsidRDefault="000277B1">
            <w:pPr>
              <w:autoSpaceDE w:val="0"/>
              <w:spacing w:before="120" w:line="360" w:lineRule="auto"/>
              <w:jc w:val="right"/>
            </w:pPr>
            <w:r>
              <w:t>40701,03</w:t>
            </w:r>
          </w:p>
          <w:p w:rsidR="000277B1" w:rsidRDefault="000277B1">
            <w:pPr>
              <w:autoSpaceDE w:val="0"/>
              <w:spacing w:before="120" w:line="360" w:lineRule="auto"/>
              <w:jc w:val="right"/>
            </w:pPr>
            <w:r>
              <w:lastRenderedPageBreak/>
              <w:t xml:space="preserve">                                                                                                                                                                                                                                                                       </w:t>
            </w:r>
          </w:p>
        </w:tc>
      </w:tr>
    </w:tbl>
    <w:p w:rsidR="000277B1" w:rsidRDefault="000277B1">
      <w:pPr>
        <w:autoSpaceDE w:val="0"/>
        <w:spacing w:line="360" w:lineRule="auto"/>
        <w:rPr>
          <w:rFonts w:ascii="Arial" w:hAnsi="Arial" w:cs="Arial"/>
          <w:b/>
          <w:bCs/>
        </w:rPr>
      </w:pPr>
    </w:p>
    <w:p w:rsidR="000277B1" w:rsidRDefault="00DE17C2">
      <w:pPr>
        <w:spacing w:line="360" w:lineRule="auto"/>
        <w:rPr>
          <w:sz w:val="28"/>
          <w:szCs w:val="28"/>
        </w:rPr>
      </w:pPr>
      <w:r>
        <w:rPr>
          <w:sz w:val="28"/>
          <w:szCs w:val="28"/>
        </w:rPr>
        <w:t>2.3</w:t>
      </w:r>
      <w:r w:rsidR="000277B1">
        <w:rPr>
          <w:sz w:val="28"/>
          <w:szCs w:val="28"/>
        </w:rPr>
        <w:t xml:space="preserve"> Конструктивный расчет камер коксования </w:t>
      </w:r>
    </w:p>
    <w:p w:rsidR="000277B1" w:rsidRDefault="000277B1" w:rsidP="00EC1383">
      <w:pPr>
        <w:spacing w:line="360" w:lineRule="auto"/>
        <w:jc w:val="both"/>
        <w:rPr>
          <w:sz w:val="28"/>
          <w:szCs w:val="28"/>
        </w:rPr>
      </w:pPr>
      <w:r>
        <w:rPr>
          <w:sz w:val="28"/>
          <w:szCs w:val="28"/>
        </w:rPr>
        <w:t xml:space="preserve">   Этот процесс проводят при 475-480</w:t>
      </w:r>
      <w:r>
        <w:rPr>
          <w:sz w:val="28"/>
          <w:szCs w:val="28"/>
          <w:vertAlign w:val="superscript"/>
        </w:rPr>
        <w:t>0</w:t>
      </w:r>
      <w:r>
        <w:rPr>
          <w:sz w:val="28"/>
          <w:szCs w:val="28"/>
        </w:rPr>
        <w:t>С и 0,29-0,49 МПА. Исходное сырье нагревают в трубчатой печи до 490-510</w:t>
      </w:r>
      <w:r>
        <w:rPr>
          <w:sz w:val="28"/>
          <w:szCs w:val="28"/>
          <w:vertAlign w:val="superscript"/>
        </w:rPr>
        <w:t>0</w:t>
      </w:r>
      <w:r>
        <w:rPr>
          <w:sz w:val="28"/>
          <w:szCs w:val="28"/>
        </w:rPr>
        <w:t>С. При движении сырья от печи до камеры температура его снижается на 10-15</w:t>
      </w:r>
      <w:r>
        <w:rPr>
          <w:sz w:val="28"/>
          <w:szCs w:val="28"/>
          <w:vertAlign w:val="superscript"/>
        </w:rPr>
        <w:t>0</w:t>
      </w:r>
      <w:r>
        <w:rPr>
          <w:sz w:val="28"/>
          <w:szCs w:val="28"/>
        </w:rPr>
        <w:t>С. Объемная скорость подачи сырья в коксовые камеры для гудрона 0,12-0,13 ч</w:t>
      </w:r>
      <w:r>
        <w:rPr>
          <w:sz w:val="28"/>
          <w:szCs w:val="28"/>
          <w:vertAlign w:val="superscript"/>
        </w:rPr>
        <w:t>-1</w:t>
      </w:r>
      <w:r>
        <w:rPr>
          <w:sz w:val="28"/>
          <w:szCs w:val="28"/>
        </w:rPr>
        <w:t>, а для крекинг- остатков 0,08-0,10 ч</w:t>
      </w:r>
      <w:r>
        <w:rPr>
          <w:sz w:val="28"/>
          <w:szCs w:val="28"/>
          <w:vertAlign w:val="superscript"/>
        </w:rPr>
        <w:t>-1</w:t>
      </w:r>
      <w:r>
        <w:rPr>
          <w:sz w:val="28"/>
          <w:szCs w:val="28"/>
        </w:rPr>
        <w:t>. Коэффициент рециркуляции 0,2-0,6. Пары продуктов коксования движутся в камере со скоростью не более 0,15-0,20 м/с.     Температура продуктов на выходе из камеры на 30-60</w:t>
      </w:r>
      <w:r>
        <w:rPr>
          <w:sz w:val="28"/>
          <w:szCs w:val="28"/>
          <w:vertAlign w:val="superscript"/>
        </w:rPr>
        <w:t>0</w:t>
      </w:r>
      <w:r>
        <w:rPr>
          <w:sz w:val="28"/>
          <w:szCs w:val="28"/>
        </w:rPr>
        <w:t xml:space="preserve">С ниже, чем поступающего сырья. Обычно коксовые камеры рассчитывают на цикл работы 48 ч, из которых 24 ч в камере идет реакция, остальное тратится на выгрузку кокса. С целью предотвращения попадания битуминозной пены в </w:t>
      </w:r>
    </w:p>
    <w:p w:rsidR="000277B1" w:rsidRDefault="000277B1" w:rsidP="00EC1383">
      <w:pPr>
        <w:spacing w:line="360" w:lineRule="auto"/>
        <w:jc w:val="both"/>
        <w:rPr>
          <w:sz w:val="28"/>
          <w:szCs w:val="28"/>
        </w:rPr>
      </w:pPr>
      <w:r>
        <w:rPr>
          <w:sz w:val="28"/>
          <w:szCs w:val="28"/>
        </w:rPr>
        <w:t xml:space="preserve">ректификационную колонну камеру заполняют коксом лишь на 70-90%. </w:t>
      </w:r>
    </w:p>
    <w:p w:rsidR="000277B1" w:rsidRDefault="000277B1" w:rsidP="00EC1383">
      <w:pPr>
        <w:spacing w:line="360" w:lineRule="auto"/>
        <w:jc w:val="both"/>
        <w:rPr>
          <w:sz w:val="28"/>
          <w:szCs w:val="28"/>
        </w:rPr>
      </w:pPr>
      <w:r>
        <w:rPr>
          <w:sz w:val="28"/>
          <w:szCs w:val="28"/>
        </w:rPr>
        <w:t xml:space="preserve">    </w:t>
      </w:r>
      <w:r w:rsidR="00DE17C2">
        <w:rPr>
          <w:sz w:val="28"/>
          <w:szCs w:val="28"/>
        </w:rPr>
        <w:t>Подсчитываем объем кокса,</w:t>
      </w:r>
      <w:r w:rsidR="00B23B46">
        <w:rPr>
          <w:sz w:val="28"/>
          <w:szCs w:val="28"/>
        </w:rPr>
        <w:t xml:space="preserve"> </w:t>
      </w:r>
      <w:r w:rsidR="00DE17C2">
        <w:rPr>
          <w:sz w:val="28"/>
          <w:szCs w:val="28"/>
        </w:rPr>
        <w:t>образующегося в камерах за 1сутки:</w:t>
      </w:r>
    </w:p>
    <w:p w:rsidR="000277B1" w:rsidRPr="00DA5129" w:rsidRDefault="000277B1" w:rsidP="00DE17C2">
      <w:pPr>
        <w:spacing w:line="360" w:lineRule="auto"/>
        <w:rPr>
          <w:sz w:val="28"/>
          <w:szCs w:val="28"/>
        </w:rPr>
      </w:pPr>
      <w:r>
        <w:rPr>
          <w:sz w:val="28"/>
          <w:szCs w:val="28"/>
        </w:rPr>
        <w:t>υ</w:t>
      </w:r>
      <w:r>
        <w:rPr>
          <w:sz w:val="28"/>
          <w:szCs w:val="28"/>
          <w:vertAlign w:val="subscript"/>
        </w:rPr>
        <w:t>к=</w:t>
      </w:r>
      <w:r>
        <w:rPr>
          <w:sz w:val="28"/>
          <w:szCs w:val="28"/>
        </w:rPr>
        <w:t>G</w:t>
      </w:r>
      <w:r>
        <w:rPr>
          <w:sz w:val="28"/>
          <w:szCs w:val="28"/>
          <w:vertAlign w:val="subscript"/>
        </w:rPr>
        <w:t>к</w:t>
      </w:r>
      <w:r>
        <w:rPr>
          <w:sz w:val="28"/>
          <w:szCs w:val="28"/>
        </w:rPr>
        <w:t>/ ρ</w:t>
      </w:r>
      <w:r>
        <w:rPr>
          <w:sz w:val="28"/>
          <w:szCs w:val="28"/>
          <w:vertAlign w:val="subscript"/>
        </w:rPr>
        <w:t>к</w:t>
      </w:r>
      <w:r w:rsidR="00DA5129">
        <w:rPr>
          <w:sz w:val="28"/>
          <w:szCs w:val="28"/>
          <w:vertAlign w:val="subscript"/>
        </w:rPr>
        <w:t xml:space="preserve">        </w:t>
      </w:r>
      <w:r w:rsidR="00DA5129">
        <w:rPr>
          <w:sz w:val="28"/>
          <w:szCs w:val="28"/>
        </w:rPr>
        <w:t xml:space="preserve">                                                                                                     (17)</w:t>
      </w:r>
    </w:p>
    <w:p w:rsidR="000277B1" w:rsidRDefault="000277B1" w:rsidP="00DE17C2">
      <w:pPr>
        <w:spacing w:line="360" w:lineRule="auto"/>
        <w:rPr>
          <w:sz w:val="28"/>
          <w:szCs w:val="28"/>
        </w:rPr>
      </w:pPr>
      <w:r>
        <w:rPr>
          <w:sz w:val="28"/>
          <w:szCs w:val="28"/>
        </w:rPr>
        <w:t>υ</w:t>
      </w:r>
      <w:r>
        <w:rPr>
          <w:sz w:val="28"/>
          <w:szCs w:val="28"/>
          <w:vertAlign w:val="subscript"/>
        </w:rPr>
        <w:t>к</w:t>
      </w:r>
      <w:r>
        <w:rPr>
          <w:sz w:val="28"/>
          <w:szCs w:val="28"/>
        </w:rPr>
        <w:t>=30769,2/0,950= 32388,6 (кг/час)</w:t>
      </w:r>
    </w:p>
    <w:p w:rsidR="00DE17C2" w:rsidRDefault="00DE17C2">
      <w:pPr>
        <w:spacing w:line="360" w:lineRule="auto"/>
        <w:rPr>
          <w:sz w:val="28"/>
          <w:szCs w:val="28"/>
        </w:rPr>
      </w:pPr>
    </w:p>
    <w:p w:rsidR="000277B1" w:rsidRDefault="003037FA">
      <w:pPr>
        <w:spacing w:line="360" w:lineRule="auto"/>
        <w:rPr>
          <w:sz w:val="28"/>
          <w:szCs w:val="28"/>
        </w:rPr>
      </w:pPr>
      <w:r>
        <w:pict>
          <v:group id="_x0000_s1686" style="position:absolute;margin-left:-45.75pt;margin-top:-21.3pt;width:530.95pt;height:791.95pt;z-index:251644928;mso-wrap-distance-left:0;mso-wrap-distance-right:0" coordorigin="-907,-431" coordsize="10618,15838">
            <o:lock v:ext="edit" text="t"/>
            <v:rect id="_x0000_s1687" style="position:absolute;left:-800;top:-431;width:10433;height:15637;mso-wrap-style:none;v-text-anchor:middle" filled="f" strokeweight=".79mm"/>
            <v:line id="_x0000_s1688" style="position:absolute" from="-800,15211" to="9613,15211" strokeweight=".79mm">
              <v:stroke joinstyle="miter"/>
            </v:line>
            <v:line id="_x0000_s1689" style="position:absolute" from="-800,14666" to="2858,14666" strokeweight=".79mm">
              <v:stroke joinstyle="miter"/>
            </v:line>
            <v:line id="_x0000_s1690" style="position:absolute" from="-800,14939" to="2858,14939" strokeweight=".79mm">
              <v:stroke joinstyle="miter"/>
            </v:line>
            <v:line id="_x0000_s1691" style="position:absolute" from="-401,14388" to="-400,15224" strokeweight=".79mm">
              <v:stroke joinstyle="miter"/>
            </v:line>
            <v:shape id="_x0000_s1692" type="#_x0000_t202" style="position:absolute;left:-907;top:14897;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693" type="#_x0000_t202" style="position:absolute;left:336;top:14882;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694" type="#_x0000_t202" style="position:absolute;left:-456;top:14897;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695" type="#_x0000_t202" style="position:absolute;left:1353;top:14897;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696" type="#_x0000_t202" style="position:absolute;left:2199;top:14897;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697" type="#_x0000_t202" style="position:absolute;left:2858;top:14395;width:5780;height:775"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p w:rsidR="000277B1" w:rsidRDefault="000277B1"/>
                </w:txbxContent>
              </v:textbox>
            </v:shape>
            <v:line id="_x0000_s1698" style="position:absolute" from="166,14368" to="167,15205" strokeweight=".79mm">
              <v:stroke joinstyle="miter"/>
            </v:line>
            <v:line id="_x0000_s1699" style="position:absolute" from="1353,14395" to="1354,15231" strokeweight=".79mm">
              <v:stroke joinstyle="miter"/>
            </v:line>
            <v:line id="_x0000_s1700" style="position:absolute" from="2200,14368" to="2201,15205" strokeweight=".79mm">
              <v:stroke joinstyle="miter"/>
            </v:line>
            <v:line id="_x0000_s1701" style="position:absolute" from="2857,14388" to="2858,15224" strokeweight=".79mm">
              <v:stroke joinstyle="miter"/>
            </v:line>
            <v:rect id="_x0000_s1702" style="position:absolute;left:-800;top:14368;width:10433;height:837;mso-wrap-style:none;v-text-anchor:middle" filled="f" strokeweight=".79mm"/>
            <v:line id="_x0000_s1703" style="position:absolute" from="8979,14388" to="8979,15224" strokeweight=".79mm">
              <v:stroke joinstyle="miter"/>
            </v:line>
            <v:line id="_x0000_s1704" style="position:absolute" from="8979,14770" to="9633,14770" strokeweight=".79mm">
              <v:stroke joinstyle="miter"/>
            </v:line>
            <v:shape id="_x0000_s1705" type="#_x0000_t202" style="position:absolute;left:8921;top:14388;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szCs w:val="28"/>
        </w:rPr>
        <w:t>где ρ</w:t>
      </w:r>
      <w:r w:rsidR="000277B1">
        <w:rPr>
          <w:sz w:val="28"/>
          <w:szCs w:val="28"/>
          <w:vertAlign w:val="subscript"/>
        </w:rPr>
        <w:t>к</w:t>
      </w:r>
      <w:r w:rsidR="000277B1">
        <w:rPr>
          <w:sz w:val="28"/>
          <w:szCs w:val="28"/>
        </w:rPr>
        <w:t>- плотность коксового слоя, т/м</w:t>
      </w:r>
      <w:r w:rsidR="000277B1">
        <w:rPr>
          <w:sz w:val="28"/>
          <w:szCs w:val="28"/>
          <w:vertAlign w:val="superscript"/>
        </w:rPr>
        <w:t>3</w:t>
      </w:r>
      <w:r w:rsidR="000277B1">
        <w:rPr>
          <w:sz w:val="28"/>
          <w:szCs w:val="28"/>
        </w:rPr>
        <w:t>.</w:t>
      </w:r>
    </w:p>
    <w:p w:rsidR="000277B1" w:rsidRDefault="000277B1">
      <w:pPr>
        <w:spacing w:line="360" w:lineRule="auto"/>
        <w:rPr>
          <w:sz w:val="28"/>
          <w:szCs w:val="28"/>
        </w:rPr>
      </w:pPr>
      <w:r>
        <w:rPr>
          <w:sz w:val="28"/>
          <w:szCs w:val="28"/>
        </w:rPr>
        <w:t xml:space="preserve">    Определяют реакционный объем камер (υ</w:t>
      </w:r>
      <w:r>
        <w:rPr>
          <w:sz w:val="28"/>
          <w:szCs w:val="28"/>
          <w:vertAlign w:val="subscript"/>
        </w:rPr>
        <w:t>ρ</w:t>
      </w:r>
      <w:r>
        <w:rPr>
          <w:sz w:val="28"/>
          <w:szCs w:val="28"/>
        </w:rPr>
        <w:t>,м</w:t>
      </w:r>
      <w:r>
        <w:rPr>
          <w:sz w:val="28"/>
          <w:szCs w:val="28"/>
          <w:vertAlign w:val="superscript"/>
        </w:rPr>
        <w:t>3</w:t>
      </w:r>
      <w:r>
        <w:rPr>
          <w:sz w:val="28"/>
          <w:szCs w:val="28"/>
        </w:rPr>
        <w:t>)</w:t>
      </w:r>
    </w:p>
    <w:p w:rsidR="000277B1" w:rsidRDefault="00DA5129">
      <w:pPr>
        <w:spacing w:line="360" w:lineRule="auto"/>
        <w:jc w:val="center"/>
        <w:rPr>
          <w:sz w:val="28"/>
          <w:szCs w:val="28"/>
        </w:rPr>
      </w:pPr>
      <w:r>
        <w:rPr>
          <w:sz w:val="28"/>
          <w:szCs w:val="28"/>
        </w:rPr>
        <w:t xml:space="preserve">                                               </w:t>
      </w:r>
      <w:r w:rsidR="000277B1">
        <w:rPr>
          <w:sz w:val="28"/>
          <w:szCs w:val="28"/>
        </w:rPr>
        <w:t>υ</w:t>
      </w:r>
      <w:r w:rsidR="000277B1">
        <w:rPr>
          <w:sz w:val="28"/>
          <w:szCs w:val="28"/>
          <w:vertAlign w:val="subscript"/>
        </w:rPr>
        <w:t>ρ</w:t>
      </w:r>
      <w:r w:rsidR="000277B1">
        <w:rPr>
          <w:sz w:val="28"/>
          <w:szCs w:val="28"/>
        </w:rPr>
        <w:t>=υ</w:t>
      </w:r>
      <w:r w:rsidR="000277B1">
        <w:rPr>
          <w:sz w:val="28"/>
          <w:szCs w:val="28"/>
          <w:vertAlign w:val="subscript"/>
        </w:rPr>
        <w:t>с</w:t>
      </w:r>
      <w:r w:rsidR="000277B1">
        <w:rPr>
          <w:sz w:val="28"/>
          <w:szCs w:val="28"/>
        </w:rPr>
        <w:t>/ω</w:t>
      </w:r>
      <w:r>
        <w:rPr>
          <w:sz w:val="28"/>
          <w:szCs w:val="28"/>
        </w:rPr>
        <w:t xml:space="preserve">                                           (18)</w:t>
      </w:r>
    </w:p>
    <w:p w:rsidR="000277B1" w:rsidRDefault="000277B1">
      <w:pPr>
        <w:spacing w:line="360" w:lineRule="auto"/>
        <w:jc w:val="center"/>
        <w:rPr>
          <w:sz w:val="28"/>
          <w:szCs w:val="28"/>
          <w:vertAlign w:val="superscript"/>
        </w:rPr>
      </w:pPr>
      <w:r>
        <w:rPr>
          <w:sz w:val="28"/>
          <w:szCs w:val="28"/>
        </w:rPr>
        <w:t>υ</w:t>
      </w:r>
      <w:r>
        <w:rPr>
          <w:sz w:val="28"/>
          <w:szCs w:val="28"/>
          <w:vertAlign w:val="subscript"/>
        </w:rPr>
        <w:t>ρ</w:t>
      </w:r>
      <w:r>
        <w:rPr>
          <w:sz w:val="28"/>
          <w:szCs w:val="28"/>
        </w:rPr>
        <w:t>=30769.2·24/(24·0,950·0,13·1000)=249м</w:t>
      </w:r>
      <w:r>
        <w:rPr>
          <w:sz w:val="28"/>
          <w:szCs w:val="28"/>
          <w:vertAlign w:val="superscript"/>
        </w:rPr>
        <w:t>2</w:t>
      </w:r>
    </w:p>
    <w:p w:rsidR="000277B1" w:rsidRDefault="000277B1">
      <w:pPr>
        <w:spacing w:line="360" w:lineRule="auto"/>
        <w:jc w:val="center"/>
        <w:rPr>
          <w:sz w:val="28"/>
          <w:szCs w:val="28"/>
          <w:vertAlign w:val="subscript"/>
        </w:rPr>
      </w:pPr>
      <w:r>
        <w:rPr>
          <w:sz w:val="28"/>
          <w:szCs w:val="28"/>
        </w:rPr>
        <w:t>ω=0,13</w:t>
      </w:r>
      <w:r>
        <w:rPr>
          <w:sz w:val="28"/>
          <w:szCs w:val="28"/>
          <w:vertAlign w:val="superscript"/>
        </w:rPr>
        <w:t>-1</w:t>
      </w:r>
      <w:r>
        <w:rPr>
          <w:sz w:val="28"/>
          <w:szCs w:val="28"/>
          <w:vertAlign w:val="subscript"/>
        </w:rPr>
        <w:t>час</w:t>
      </w:r>
    </w:p>
    <w:p w:rsidR="000277B1" w:rsidRDefault="000277B1">
      <w:pPr>
        <w:spacing w:line="360" w:lineRule="auto"/>
        <w:rPr>
          <w:sz w:val="28"/>
          <w:szCs w:val="28"/>
        </w:rPr>
      </w:pPr>
      <w:r>
        <w:rPr>
          <w:sz w:val="28"/>
          <w:szCs w:val="28"/>
        </w:rPr>
        <w:lastRenderedPageBreak/>
        <w:t>где υ</w:t>
      </w:r>
      <w:r>
        <w:rPr>
          <w:sz w:val="28"/>
          <w:szCs w:val="28"/>
          <w:vertAlign w:val="subscript"/>
        </w:rPr>
        <w:t>с</w:t>
      </w:r>
      <w:r>
        <w:rPr>
          <w:sz w:val="28"/>
          <w:szCs w:val="28"/>
        </w:rPr>
        <w:t>-объем, поступающего в камеры, м</w:t>
      </w:r>
      <w:r>
        <w:rPr>
          <w:sz w:val="28"/>
          <w:szCs w:val="28"/>
          <w:vertAlign w:val="superscript"/>
        </w:rPr>
        <w:t>3</w:t>
      </w:r>
      <w:r>
        <w:rPr>
          <w:sz w:val="28"/>
          <w:szCs w:val="28"/>
        </w:rPr>
        <w:t>/ч; ω-объемная скорость подачи</w:t>
      </w:r>
    </w:p>
    <w:p w:rsidR="000277B1" w:rsidRDefault="000277B1">
      <w:pPr>
        <w:spacing w:line="360" w:lineRule="auto"/>
        <w:rPr>
          <w:sz w:val="28"/>
          <w:szCs w:val="28"/>
        </w:rPr>
      </w:pPr>
      <w:r>
        <w:rPr>
          <w:sz w:val="28"/>
          <w:szCs w:val="28"/>
        </w:rPr>
        <w:t>сырья в камеры,ч</w:t>
      </w:r>
      <w:r>
        <w:rPr>
          <w:sz w:val="28"/>
          <w:szCs w:val="28"/>
          <w:vertAlign w:val="superscript"/>
        </w:rPr>
        <w:t>-1</w:t>
      </w:r>
      <w:r>
        <w:rPr>
          <w:sz w:val="28"/>
          <w:szCs w:val="28"/>
        </w:rPr>
        <w:t>.</w:t>
      </w:r>
    </w:p>
    <w:p w:rsidR="000277B1" w:rsidRDefault="000277B1">
      <w:pPr>
        <w:spacing w:line="360" w:lineRule="auto"/>
        <w:rPr>
          <w:sz w:val="28"/>
          <w:szCs w:val="28"/>
        </w:rPr>
      </w:pPr>
      <w:r>
        <w:rPr>
          <w:sz w:val="28"/>
          <w:szCs w:val="28"/>
        </w:rPr>
        <w:t xml:space="preserve">    Принимаем диаметр реакционных камер </w:t>
      </w:r>
      <w:r>
        <w:rPr>
          <w:sz w:val="28"/>
          <w:szCs w:val="28"/>
          <w:lang w:val="en-US"/>
        </w:rPr>
        <w:t>D</w:t>
      </w:r>
      <w:r>
        <w:rPr>
          <w:sz w:val="28"/>
          <w:szCs w:val="28"/>
        </w:rPr>
        <w:t>=6,5м тогда сечение кпмеры составляет:</w:t>
      </w:r>
    </w:p>
    <w:p w:rsidR="000277B1" w:rsidRDefault="000277B1">
      <w:pPr>
        <w:spacing w:line="360" w:lineRule="auto"/>
        <w:rPr>
          <w:sz w:val="28"/>
          <w:szCs w:val="28"/>
        </w:rPr>
      </w:pPr>
      <w:r>
        <w:rPr>
          <w:sz w:val="28"/>
          <w:szCs w:val="28"/>
        </w:rPr>
        <w:t xml:space="preserve">                                                F=П</w:t>
      </w:r>
      <w:r>
        <w:rPr>
          <w:sz w:val="28"/>
          <w:szCs w:val="28"/>
          <w:lang w:val="en-US"/>
        </w:rPr>
        <w:t>D</w:t>
      </w:r>
      <w:r>
        <w:rPr>
          <w:sz w:val="28"/>
          <w:szCs w:val="28"/>
          <w:vertAlign w:val="superscript"/>
        </w:rPr>
        <w:t>2</w:t>
      </w:r>
      <w:r>
        <w:rPr>
          <w:sz w:val="28"/>
          <w:szCs w:val="28"/>
        </w:rPr>
        <w:t>/4</w:t>
      </w:r>
      <w:r w:rsidR="00DA5129">
        <w:rPr>
          <w:sz w:val="28"/>
          <w:szCs w:val="28"/>
        </w:rPr>
        <w:t xml:space="preserve">                                                         (19)</w:t>
      </w:r>
    </w:p>
    <w:p w:rsidR="000277B1" w:rsidRDefault="000277B1">
      <w:pPr>
        <w:spacing w:line="360" w:lineRule="auto"/>
        <w:jc w:val="center"/>
        <w:rPr>
          <w:sz w:val="28"/>
          <w:szCs w:val="28"/>
          <w:vertAlign w:val="superscript"/>
        </w:rPr>
      </w:pPr>
      <w:r>
        <w:rPr>
          <w:sz w:val="28"/>
          <w:szCs w:val="28"/>
        </w:rPr>
        <w:t>F=(3,14·6,5</w:t>
      </w:r>
      <w:r>
        <w:rPr>
          <w:sz w:val="28"/>
          <w:szCs w:val="28"/>
          <w:vertAlign w:val="superscript"/>
        </w:rPr>
        <w:t>2</w:t>
      </w:r>
      <w:r>
        <w:rPr>
          <w:sz w:val="28"/>
          <w:szCs w:val="28"/>
        </w:rPr>
        <w:t>)/4= 33,2м</w:t>
      </w:r>
      <w:r>
        <w:rPr>
          <w:sz w:val="28"/>
          <w:szCs w:val="28"/>
          <w:vertAlign w:val="superscript"/>
        </w:rPr>
        <w:t>2</w:t>
      </w:r>
    </w:p>
    <w:p w:rsidR="000277B1" w:rsidRDefault="000277B1">
      <w:pPr>
        <w:spacing w:line="360" w:lineRule="auto"/>
        <w:rPr>
          <w:sz w:val="28"/>
          <w:szCs w:val="28"/>
        </w:rPr>
      </w:pPr>
      <w:r>
        <w:rPr>
          <w:sz w:val="28"/>
          <w:szCs w:val="28"/>
        </w:rPr>
        <w:t>где F- сечение камеры, м</w:t>
      </w:r>
      <w:r>
        <w:rPr>
          <w:sz w:val="28"/>
          <w:szCs w:val="28"/>
          <w:vertAlign w:val="superscript"/>
        </w:rPr>
        <w:t>2</w:t>
      </w:r>
      <w:r>
        <w:rPr>
          <w:sz w:val="28"/>
          <w:szCs w:val="28"/>
        </w:rPr>
        <w:t xml:space="preserve">; </w:t>
      </w:r>
    </w:p>
    <w:p w:rsidR="000277B1" w:rsidRDefault="000277B1">
      <w:pPr>
        <w:spacing w:line="360" w:lineRule="auto"/>
        <w:rPr>
          <w:sz w:val="28"/>
          <w:szCs w:val="28"/>
        </w:rPr>
      </w:pPr>
      <w:r>
        <w:rPr>
          <w:sz w:val="28"/>
          <w:szCs w:val="28"/>
        </w:rPr>
        <w:t>Находят объем кокса образующегося за 1ч</w:t>
      </w:r>
    </w:p>
    <w:p w:rsidR="00DA5129" w:rsidRDefault="00DA5129">
      <w:pPr>
        <w:spacing w:line="360" w:lineRule="auto"/>
        <w:jc w:val="center"/>
        <w:rPr>
          <w:sz w:val="28"/>
          <w:szCs w:val="28"/>
        </w:rPr>
      </w:pPr>
      <w:r>
        <w:rPr>
          <w:sz w:val="28"/>
          <w:szCs w:val="28"/>
        </w:rPr>
        <w:t xml:space="preserve">                                           </w:t>
      </w:r>
      <w:r w:rsidR="000277B1">
        <w:rPr>
          <w:sz w:val="28"/>
          <w:szCs w:val="28"/>
        </w:rPr>
        <w:t>υ</w:t>
      </w:r>
      <w:r w:rsidR="000277B1">
        <w:rPr>
          <w:sz w:val="28"/>
          <w:szCs w:val="28"/>
          <w:vertAlign w:val="subscript"/>
        </w:rPr>
        <w:t>κ</w:t>
      </w:r>
      <w:r w:rsidR="000277B1">
        <w:rPr>
          <w:sz w:val="28"/>
          <w:szCs w:val="28"/>
        </w:rPr>
        <w:t>=υ</w:t>
      </w:r>
      <w:r w:rsidR="000277B1">
        <w:rPr>
          <w:sz w:val="28"/>
          <w:szCs w:val="28"/>
          <w:vertAlign w:val="subscript"/>
        </w:rPr>
        <w:t>κ</w:t>
      </w:r>
      <w:r w:rsidR="000277B1">
        <w:rPr>
          <w:sz w:val="28"/>
          <w:szCs w:val="28"/>
        </w:rPr>
        <w:t>/24</w:t>
      </w:r>
      <w:r>
        <w:rPr>
          <w:sz w:val="28"/>
          <w:szCs w:val="28"/>
        </w:rPr>
        <w:t xml:space="preserve">                                              (20)</w:t>
      </w:r>
    </w:p>
    <w:p w:rsidR="000277B1" w:rsidRDefault="00DA5129">
      <w:pPr>
        <w:spacing w:line="360" w:lineRule="auto"/>
        <w:jc w:val="center"/>
        <w:rPr>
          <w:sz w:val="28"/>
          <w:szCs w:val="28"/>
        </w:rPr>
      </w:pPr>
      <w:r>
        <w:rPr>
          <w:sz w:val="28"/>
          <w:szCs w:val="28"/>
        </w:rPr>
        <w:t>υ</w:t>
      </w:r>
      <w:r>
        <w:rPr>
          <w:sz w:val="28"/>
          <w:szCs w:val="28"/>
          <w:vertAlign w:val="subscript"/>
        </w:rPr>
        <w:t>κ</w:t>
      </w:r>
      <w:r>
        <w:rPr>
          <w:sz w:val="28"/>
          <w:szCs w:val="28"/>
        </w:rPr>
        <w:t xml:space="preserve"> </w:t>
      </w:r>
      <w:r w:rsidR="000277B1">
        <w:rPr>
          <w:sz w:val="28"/>
          <w:szCs w:val="28"/>
        </w:rPr>
        <w:t>= 32388,6/24=1349,5м</w:t>
      </w:r>
      <w:r w:rsidR="000277B1">
        <w:rPr>
          <w:sz w:val="28"/>
          <w:szCs w:val="28"/>
          <w:vertAlign w:val="superscript"/>
        </w:rPr>
        <w:t>3</w:t>
      </w:r>
      <w:r w:rsidR="000277B1">
        <w:rPr>
          <w:sz w:val="28"/>
          <w:szCs w:val="28"/>
        </w:rPr>
        <w:t>/ч</w:t>
      </w:r>
    </w:p>
    <w:p w:rsidR="000277B1" w:rsidRDefault="000277B1">
      <w:pPr>
        <w:spacing w:line="360" w:lineRule="auto"/>
        <w:jc w:val="center"/>
        <w:rPr>
          <w:sz w:val="28"/>
          <w:szCs w:val="28"/>
        </w:rPr>
      </w:pPr>
      <w:r>
        <w:rPr>
          <w:sz w:val="28"/>
          <w:szCs w:val="28"/>
        </w:rPr>
        <w:t>Определяют приращени</w:t>
      </w:r>
      <w:r w:rsidR="00DC1E88">
        <w:rPr>
          <w:sz w:val="28"/>
          <w:szCs w:val="28"/>
        </w:rPr>
        <w:t>е высоты коксов</w:t>
      </w:r>
      <w:r>
        <w:rPr>
          <w:sz w:val="28"/>
          <w:szCs w:val="28"/>
        </w:rPr>
        <w:t>ого слоя в камере за 1ч, по фомуле;</w:t>
      </w:r>
    </w:p>
    <w:p w:rsidR="00DA5129" w:rsidRDefault="00DA5129">
      <w:pPr>
        <w:spacing w:line="360" w:lineRule="auto"/>
        <w:jc w:val="center"/>
        <w:rPr>
          <w:sz w:val="28"/>
          <w:szCs w:val="28"/>
        </w:rPr>
      </w:pPr>
      <w:r>
        <w:rPr>
          <w:sz w:val="28"/>
          <w:szCs w:val="28"/>
        </w:rPr>
        <w:t xml:space="preserve">                                                </w:t>
      </w:r>
      <w:r w:rsidR="000277B1">
        <w:rPr>
          <w:sz w:val="28"/>
          <w:szCs w:val="28"/>
        </w:rPr>
        <w:t>һ</w:t>
      </w:r>
      <w:r w:rsidR="000277B1">
        <w:rPr>
          <w:sz w:val="28"/>
          <w:szCs w:val="28"/>
          <w:vertAlign w:val="subscript"/>
        </w:rPr>
        <w:t>κ</w:t>
      </w:r>
      <w:r w:rsidR="000277B1">
        <w:rPr>
          <w:sz w:val="28"/>
          <w:szCs w:val="28"/>
        </w:rPr>
        <w:t>=υ</w:t>
      </w:r>
      <w:r w:rsidR="000277B1">
        <w:rPr>
          <w:sz w:val="28"/>
          <w:szCs w:val="28"/>
          <w:vertAlign w:val="subscript"/>
        </w:rPr>
        <w:t>κ</w:t>
      </w:r>
      <w:r w:rsidR="000277B1">
        <w:rPr>
          <w:sz w:val="28"/>
          <w:szCs w:val="28"/>
        </w:rPr>
        <w:t xml:space="preserve">/F </w:t>
      </w:r>
      <w:r>
        <w:rPr>
          <w:sz w:val="28"/>
          <w:szCs w:val="28"/>
        </w:rPr>
        <w:t xml:space="preserve">                                         (21)</w:t>
      </w:r>
    </w:p>
    <w:p w:rsidR="000277B1" w:rsidRDefault="00DA5129">
      <w:pPr>
        <w:spacing w:line="360" w:lineRule="auto"/>
        <w:jc w:val="center"/>
        <w:rPr>
          <w:sz w:val="28"/>
          <w:szCs w:val="28"/>
        </w:rPr>
      </w:pPr>
      <w:r>
        <w:rPr>
          <w:sz w:val="28"/>
          <w:szCs w:val="28"/>
        </w:rPr>
        <w:t>һ</w:t>
      </w:r>
      <w:r>
        <w:rPr>
          <w:sz w:val="28"/>
          <w:szCs w:val="28"/>
          <w:vertAlign w:val="subscript"/>
        </w:rPr>
        <w:t>κ</w:t>
      </w:r>
      <w:r>
        <w:rPr>
          <w:sz w:val="28"/>
          <w:szCs w:val="28"/>
        </w:rPr>
        <w:t xml:space="preserve"> </w:t>
      </w:r>
      <w:r w:rsidR="000277B1">
        <w:rPr>
          <w:sz w:val="28"/>
          <w:szCs w:val="28"/>
        </w:rPr>
        <w:t>= 1349,5/33,2= 40,65м/ч</w:t>
      </w:r>
    </w:p>
    <w:p w:rsidR="000277B1" w:rsidRDefault="000277B1">
      <w:pPr>
        <w:spacing w:line="360" w:lineRule="auto"/>
        <w:jc w:val="center"/>
        <w:rPr>
          <w:sz w:val="28"/>
          <w:szCs w:val="28"/>
        </w:rPr>
      </w:pPr>
      <w:r>
        <w:rPr>
          <w:sz w:val="28"/>
          <w:szCs w:val="28"/>
        </w:rPr>
        <w:t>Подсчитываем высоту коксового слоя в заполненной камере,по формуле;</w:t>
      </w:r>
    </w:p>
    <w:p w:rsidR="000277B1" w:rsidRDefault="00DA5129">
      <w:pPr>
        <w:spacing w:line="360" w:lineRule="auto"/>
        <w:jc w:val="center"/>
        <w:rPr>
          <w:sz w:val="28"/>
          <w:szCs w:val="28"/>
        </w:rPr>
      </w:pPr>
      <w:r>
        <w:rPr>
          <w:sz w:val="28"/>
          <w:szCs w:val="28"/>
        </w:rPr>
        <w:t xml:space="preserve">                                                  </w:t>
      </w:r>
      <w:r w:rsidR="000277B1">
        <w:rPr>
          <w:sz w:val="28"/>
          <w:szCs w:val="28"/>
        </w:rPr>
        <w:t>h</w:t>
      </w:r>
      <w:r w:rsidR="000277B1">
        <w:rPr>
          <w:sz w:val="28"/>
          <w:szCs w:val="28"/>
          <w:vertAlign w:val="subscript"/>
        </w:rPr>
        <w:t>1</w:t>
      </w:r>
      <w:r w:rsidR="000277B1">
        <w:rPr>
          <w:sz w:val="28"/>
          <w:szCs w:val="28"/>
        </w:rPr>
        <w:t>=һ</w:t>
      </w:r>
      <w:r w:rsidR="000277B1">
        <w:rPr>
          <w:sz w:val="28"/>
          <w:szCs w:val="28"/>
          <w:vertAlign w:val="subscript"/>
        </w:rPr>
        <w:t>κ</w:t>
      </w:r>
      <w:r w:rsidR="000277B1">
        <w:rPr>
          <w:sz w:val="28"/>
          <w:szCs w:val="28"/>
        </w:rPr>
        <w:t>τ</w:t>
      </w:r>
      <w:r>
        <w:rPr>
          <w:sz w:val="28"/>
          <w:szCs w:val="28"/>
        </w:rPr>
        <w:t xml:space="preserve">                                            (22)</w:t>
      </w:r>
      <w:r>
        <w:rPr>
          <w:sz w:val="28"/>
          <w:szCs w:val="28"/>
        </w:rPr>
        <w:br/>
        <w:t>h</w:t>
      </w:r>
      <w:r>
        <w:rPr>
          <w:sz w:val="28"/>
          <w:szCs w:val="28"/>
          <w:vertAlign w:val="subscript"/>
        </w:rPr>
        <w:t>1</w:t>
      </w:r>
      <w:r w:rsidR="000277B1">
        <w:rPr>
          <w:sz w:val="28"/>
          <w:szCs w:val="28"/>
        </w:rPr>
        <w:t xml:space="preserve"> = 40,65·24= 975,6м</w:t>
      </w:r>
    </w:p>
    <w:p w:rsidR="000277B1" w:rsidRDefault="000277B1">
      <w:pPr>
        <w:spacing w:line="360" w:lineRule="auto"/>
        <w:jc w:val="center"/>
        <w:rPr>
          <w:sz w:val="28"/>
          <w:szCs w:val="28"/>
        </w:rPr>
      </w:pPr>
      <w:r>
        <w:rPr>
          <w:sz w:val="28"/>
          <w:szCs w:val="28"/>
        </w:rPr>
        <w:t>Высота цилиндрической части камеры.</w:t>
      </w:r>
    </w:p>
    <w:p w:rsidR="00DC1E88" w:rsidRDefault="00DA5129" w:rsidP="00DC1E88">
      <w:pPr>
        <w:spacing w:line="360" w:lineRule="auto"/>
        <w:jc w:val="center"/>
        <w:rPr>
          <w:sz w:val="28"/>
          <w:szCs w:val="28"/>
        </w:rPr>
      </w:pPr>
      <w:r>
        <w:rPr>
          <w:sz w:val="28"/>
          <w:szCs w:val="28"/>
        </w:rPr>
        <w:t xml:space="preserve">                                               </w:t>
      </w:r>
      <w:r w:rsidR="000277B1">
        <w:rPr>
          <w:sz w:val="28"/>
          <w:szCs w:val="28"/>
        </w:rPr>
        <w:t>Һ</w:t>
      </w:r>
      <w:r w:rsidR="000277B1">
        <w:rPr>
          <w:sz w:val="28"/>
          <w:szCs w:val="28"/>
          <w:vertAlign w:val="subscript"/>
        </w:rPr>
        <w:t>ц</w:t>
      </w:r>
      <w:r w:rsidR="000277B1">
        <w:rPr>
          <w:sz w:val="28"/>
          <w:szCs w:val="28"/>
        </w:rPr>
        <w:t>= υ</w:t>
      </w:r>
      <w:r w:rsidR="000277B1">
        <w:rPr>
          <w:sz w:val="28"/>
          <w:szCs w:val="28"/>
          <w:vertAlign w:val="subscript"/>
        </w:rPr>
        <w:t>ρ</w:t>
      </w:r>
      <w:r w:rsidR="000277B1">
        <w:rPr>
          <w:sz w:val="28"/>
          <w:szCs w:val="28"/>
        </w:rPr>
        <w:t>/F</w:t>
      </w:r>
      <w:r>
        <w:rPr>
          <w:sz w:val="28"/>
          <w:szCs w:val="28"/>
        </w:rPr>
        <w:t xml:space="preserve">                                              (23)</w:t>
      </w:r>
    </w:p>
    <w:p w:rsidR="000277B1" w:rsidRDefault="000277B1" w:rsidP="00DC1E88">
      <w:pPr>
        <w:spacing w:line="360" w:lineRule="auto"/>
        <w:jc w:val="center"/>
        <w:rPr>
          <w:sz w:val="28"/>
          <w:szCs w:val="28"/>
        </w:rPr>
      </w:pPr>
      <w:r>
        <w:rPr>
          <w:sz w:val="28"/>
          <w:szCs w:val="28"/>
        </w:rPr>
        <w:t>һ</w:t>
      </w:r>
      <w:r>
        <w:rPr>
          <w:sz w:val="28"/>
          <w:szCs w:val="28"/>
          <w:vertAlign w:val="subscript"/>
        </w:rPr>
        <w:t xml:space="preserve">ц= </w:t>
      </w:r>
      <w:r>
        <w:rPr>
          <w:sz w:val="28"/>
          <w:szCs w:val="28"/>
        </w:rPr>
        <w:t xml:space="preserve">249/40,65= 6 м </w:t>
      </w:r>
    </w:p>
    <w:p w:rsidR="00DC1E88" w:rsidRDefault="00DC1E88" w:rsidP="00DC1E88">
      <w:pPr>
        <w:spacing w:line="360" w:lineRule="auto"/>
        <w:jc w:val="center"/>
        <w:rPr>
          <w:sz w:val="28"/>
          <w:szCs w:val="28"/>
        </w:rPr>
      </w:pPr>
      <w:r>
        <w:rPr>
          <w:sz w:val="28"/>
          <w:szCs w:val="28"/>
        </w:rPr>
        <w:t>Применяем 2 камеры по 6м.</w:t>
      </w:r>
    </w:p>
    <w:p w:rsidR="00DC1E88" w:rsidRDefault="00DC1E88" w:rsidP="00DC1E88">
      <w:pPr>
        <w:spacing w:line="360" w:lineRule="auto"/>
        <w:jc w:val="center"/>
        <w:rPr>
          <w:sz w:val="28"/>
          <w:szCs w:val="28"/>
        </w:rPr>
      </w:pPr>
      <w:r>
        <w:rPr>
          <w:sz w:val="28"/>
          <w:szCs w:val="28"/>
        </w:rPr>
        <w:t>Общая высота камеры ( с учетом высоты полушаровых днищ)</w:t>
      </w:r>
    </w:p>
    <w:p w:rsidR="00DC1E88" w:rsidRPr="00DC1E88" w:rsidRDefault="00DA5129" w:rsidP="00DA5129">
      <w:pPr>
        <w:spacing w:line="360" w:lineRule="auto"/>
        <w:jc w:val="center"/>
        <w:rPr>
          <w:sz w:val="28"/>
          <w:szCs w:val="28"/>
        </w:rPr>
      </w:pPr>
      <w:r>
        <w:rPr>
          <w:sz w:val="28"/>
          <w:szCs w:val="28"/>
        </w:rPr>
        <w:t xml:space="preserve">                                      </w:t>
      </w:r>
      <w:r w:rsidR="00DC1E88">
        <w:rPr>
          <w:sz w:val="28"/>
          <w:szCs w:val="28"/>
        </w:rPr>
        <w:t>Н=</w:t>
      </w:r>
      <w:r w:rsidR="00DC1E88" w:rsidRPr="00DC1E88">
        <w:rPr>
          <w:sz w:val="28"/>
          <w:szCs w:val="28"/>
        </w:rPr>
        <w:t xml:space="preserve"> </w:t>
      </w:r>
      <w:r w:rsidR="00DC1E88">
        <w:rPr>
          <w:sz w:val="28"/>
          <w:szCs w:val="28"/>
        </w:rPr>
        <w:t>Һ</w:t>
      </w:r>
      <w:r w:rsidR="00DC1E88">
        <w:rPr>
          <w:sz w:val="28"/>
          <w:szCs w:val="28"/>
          <w:vertAlign w:val="subscript"/>
        </w:rPr>
        <w:t xml:space="preserve">ц </w:t>
      </w:r>
      <w:r w:rsidR="00DC1E88">
        <w:rPr>
          <w:sz w:val="28"/>
          <w:szCs w:val="28"/>
        </w:rPr>
        <w:t>+2</w:t>
      </w:r>
      <w:r w:rsidR="00DC1E88">
        <w:rPr>
          <w:sz w:val="28"/>
          <w:szCs w:val="28"/>
          <w:lang w:val="en-US"/>
        </w:rPr>
        <w:t>d</w:t>
      </w:r>
      <w:r w:rsidR="00DC1E88" w:rsidRPr="00DC1E88">
        <w:rPr>
          <w:sz w:val="28"/>
          <w:szCs w:val="28"/>
        </w:rPr>
        <w:t>/2</w:t>
      </w:r>
      <w:r w:rsidR="00DC1E88">
        <w:rPr>
          <w:sz w:val="28"/>
          <w:szCs w:val="28"/>
        </w:rPr>
        <w:t>=6+6,5=12,5м</w:t>
      </w:r>
      <w:r>
        <w:rPr>
          <w:sz w:val="28"/>
          <w:szCs w:val="28"/>
        </w:rPr>
        <w:t xml:space="preserve">                              (24)</w:t>
      </w:r>
    </w:p>
    <w:p w:rsidR="00DA5129" w:rsidRDefault="00DC1E88">
      <w:pPr>
        <w:spacing w:line="360" w:lineRule="auto"/>
        <w:rPr>
          <w:sz w:val="28"/>
          <w:szCs w:val="28"/>
        </w:rPr>
      </w:pPr>
      <w:r>
        <w:rPr>
          <w:sz w:val="28"/>
          <w:szCs w:val="28"/>
        </w:rPr>
        <w:t xml:space="preserve">            </w:t>
      </w:r>
      <w:r w:rsidR="00DE17C2">
        <w:rPr>
          <w:sz w:val="28"/>
          <w:szCs w:val="28"/>
        </w:rPr>
        <w:t>2.4</w:t>
      </w:r>
      <w:r w:rsidR="000277B1">
        <w:rPr>
          <w:sz w:val="28"/>
          <w:szCs w:val="28"/>
        </w:rPr>
        <w:t xml:space="preserve"> Механический расчет реакционной камеры.</w:t>
      </w:r>
    </w:p>
    <w:p w:rsidR="000277B1" w:rsidRDefault="003037FA">
      <w:pPr>
        <w:spacing w:line="360" w:lineRule="auto"/>
        <w:rPr>
          <w:sz w:val="28"/>
          <w:szCs w:val="28"/>
        </w:rPr>
      </w:pPr>
      <w:r>
        <w:pict>
          <v:group id="_x0000_s1706" style="position:absolute;margin-left:-40.75pt;margin-top:-21.6pt;width:530.95pt;height:791.95pt;z-index:251645952;mso-wrap-distance-left:0;mso-wrap-distance-right:0" coordorigin="-817,-569" coordsize="10618,15838">
            <o:lock v:ext="edit" text="t"/>
            <v:rect id="_x0000_s1707" style="position:absolute;left:-710;top:-569;width:10433;height:15637;mso-wrap-style:none;v-text-anchor:middle" filled="f" strokeweight=".79mm"/>
            <v:line id="_x0000_s1708" style="position:absolute" from="-710,15073" to="9703,15073" strokeweight=".79mm">
              <v:stroke joinstyle="miter"/>
            </v:line>
            <v:line id="_x0000_s1709" style="position:absolute" from="-710,14528" to="2948,14528" strokeweight=".79mm">
              <v:stroke joinstyle="miter"/>
            </v:line>
            <v:line id="_x0000_s1710" style="position:absolute" from="-710,14801" to="2948,14801" strokeweight=".79mm">
              <v:stroke joinstyle="miter"/>
            </v:line>
            <v:line id="_x0000_s1711" style="position:absolute" from="-311,14250" to="-310,15086" strokeweight=".79mm">
              <v:stroke joinstyle="miter"/>
            </v:line>
            <v:shape id="_x0000_s1712" type="#_x0000_t202" style="position:absolute;left:-817;top:14759;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713" type="#_x0000_t202" style="position:absolute;left:426;top:14744;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714" type="#_x0000_t202" style="position:absolute;left:-366;top:14759;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715" type="#_x0000_t202" style="position:absolute;left:1443;top:14759;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716" type="#_x0000_t202" style="position:absolute;left:2289;top:14759;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717" type="#_x0000_t202" style="position:absolute;left:2948;top:14257;width:5780;height:775"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p w:rsidR="000277B1" w:rsidRDefault="000277B1"/>
                </w:txbxContent>
              </v:textbox>
            </v:shape>
            <v:line id="_x0000_s1718" style="position:absolute" from="256,14230" to="257,15067" strokeweight=".79mm">
              <v:stroke joinstyle="miter"/>
            </v:line>
            <v:line id="_x0000_s1719" style="position:absolute" from="1443,14257" to="1444,15093" strokeweight=".79mm">
              <v:stroke joinstyle="miter"/>
            </v:line>
            <v:line id="_x0000_s1720" style="position:absolute" from="2290,14230" to="2291,15067" strokeweight=".79mm">
              <v:stroke joinstyle="miter"/>
            </v:line>
            <v:line id="_x0000_s1721" style="position:absolute" from="2947,14250" to="2948,15086" strokeweight=".79mm">
              <v:stroke joinstyle="miter"/>
            </v:line>
            <v:rect id="_x0000_s1722" style="position:absolute;left:-710;top:14230;width:10433;height:837;mso-wrap-style:none;v-text-anchor:middle" filled="f" strokeweight=".79mm"/>
            <v:line id="_x0000_s1723" style="position:absolute" from="9069,14250" to="9069,15086" strokeweight=".79mm">
              <v:stroke joinstyle="miter"/>
            </v:line>
            <v:line id="_x0000_s1724" style="position:absolute" from="9069,14632" to="9723,14632" strokeweight=".79mm">
              <v:stroke joinstyle="miter"/>
            </v:line>
            <v:shape id="_x0000_s1725" type="#_x0000_t202" style="position:absolute;left:9011;top:14250;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szCs w:val="28"/>
        </w:rPr>
        <w:t xml:space="preserve">  Основной материал, для которого будут вести расчеты на прочность Сталь 16ГС+0Х13 для которого σ = 128 МПа. Поправочный коэффициент η= 0,95 при данной температуре.</w:t>
      </w:r>
    </w:p>
    <w:p w:rsidR="000277B1" w:rsidRDefault="000277B1" w:rsidP="00DE17C2">
      <w:pPr>
        <w:spacing w:line="360" w:lineRule="auto"/>
        <w:rPr>
          <w:sz w:val="28"/>
          <w:szCs w:val="28"/>
        </w:rPr>
      </w:pPr>
      <w:r>
        <w:rPr>
          <w:sz w:val="28"/>
          <w:szCs w:val="28"/>
        </w:rPr>
        <w:t xml:space="preserve">Тогда </w:t>
      </w:r>
      <w:r w:rsidR="00DE17C2">
        <w:rPr>
          <w:sz w:val="28"/>
          <w:szCs w:val="28"/>
        </w:rPr>
        <w:t xml:space="preserve">; </w:t>
      </w:r>
      <w:r>
        <w:rPr>
          <w:sz w:val="28"/>
          <w:szCs w:val="28"/>
        </w:rPr>
        <w:t>σ</w:t>
      </w:r>
      <w:r>
        <w:rPr>
          <w:sz w:val="28"/>
          <w:szCs w:val="28"/>
          <w:vertAlign w:val="subscript"/>
        </w:rPr>
        <w:t>доп</w:t>
      </w:r>
      <w:r>
        <w:rPr>
          <w:sz w:val="28"/>
          <w:szCs w:val="28"/>
        </w:rPr>
        <w:t xml:space="preserve">= 128 ·0,95= 122 МПа </w:t>
      </w:r>
      <w:r w:rsidR="00DA5129">
        <w:rPr>
          <w:sz w:val="28"/>
          <w:szCs w:val="28"/>
        </w:rPr>
        <w:t xml:space="preserve">                                                                  (25)</w:t>
      </w:r>
    </w:p>
    <w:p w:rsidR="000277B1" w:rsidRDefault="000277B1">
      <w:pPr>
        <w:spacing w:line="360" w:lineRule="auto"/>
        <w:rPr>
          <w:sz w:val="28"/>
          <w:szCs w:val="28"/>
        </w:rPr>
      </w:pPr>
      <w:r>
        <w:rPr>
          <w:sz w:val="28"/>
          <w:szCs w:val="28"/>
        </w:rPr>
        <w:t xml:space="preserve"> Исполнительная толщина обечайки находится по формуле:</w:t>
      </w:r>
    </w:p>
    <w:p w:rsidR="000277B1" w:rsidRDefault="000277B1" w:rsidP="00DE17C2">
      <w:pPr>
        <w:spacing w:line="360" w:lineRule="auto"/>
        <w:rPr>
          <w:sz w:val="28"/>
          <w:szCs w:val="28"/>
        </w:rPr>
      </w:pPr>
      <w:r>
        <w:rPr>
          <w:sz w:val="28"/>
          <w:szCs w:val="28"/>
        </w:rPr>
        <w:t>Ѕ= Р</w:t>
      </w:r>
      <w:r>
        <w:rPr>
          <w:sz w:val="28"/>
          <w:szCs w:val="28"/>
          <w:vertAlign w:val="subscript"/>
        </w:rPr>
        <w:t>р</w:t>
      </w:r>
      <w:r>
        <w:rPr>
          <w:sz w:val="28"/>
          <w:szCs w:val="28"/>
        </w:rPr>
        <w:t>·D/2σ</w:t>
      </w:r>
      <w:r>
        <w:rPr>
          <w:sz w:val="28"/>
          <w:szCs w:val="28"/>
          <w:vertAlign w:val="subscript"/>
        </w:rPr>
        <w:t>доп</w:t>
      </w:r>
      <w:r>
        <w:rPr>
          <w:sz w:val="28"/>
          <w:szCs w:val="28"/>
        </w:rPr>
        <w:t>·φ-Р</w:t>
      </w:r>
      <w:r>
        <w:rPr>
          <w:sz w:val="28"/>
          <w:szCs w:val="28"/>
          <w:vertAlign w:val="subscript"/>
        </w:rPr>
        <w:t>р</w:t>
      </w:r>
      <w:r>
        <w:rPr>
          <w:sz w:val="28"/>
          <w:szCs w:val="28"/>
        </w:rPr>
        <w:t xml:space="preserve"> +(С</w:t>
      </w:r>
      <w:r>
        <w:rPr>
          <w:sz w:val="28"/>
          <w:szCs w:val="28"/>
          <w:vertAlign w:val="subscript"/>
        </w:rPr>
        <w:t>1</w:t>
      </w:r>
      <w:r>
        <w:rPr>
          <w:sz w:val="28"/>
          <w:szCs w:val="28"/>
        </w:rPr>
        <w:t>+С</w:t>
      </w:r>
      <w:r>
        <w:rPr>
          <w:sz w:val="28"/>
          <w:szCs w:val="28"/>
          <w:vertAlign w:val="subscript"/>
        </w:rPr>
        <w:t>2</w:t>
      </w:r>
      <w:r>
        <w:rPr>
          <w:sz w:val="28"/>
          <w:szCs w:val="28"/>
        </w:rPr>
        <w:t>);</w:t>
      </w:r>
      <w:r w:rsidR="00DA5129">
        <w:rPr>
          <w:sz w:val="28"/>
          <w:szCs w:val="28"/>
        </w:rPr>
        <w:t xml:space="preserve">                                                                             (26)</w:t>
      </w:r>
    </w:p>
    <w:p w:rsidR="000277B1" w:rsidRDefault="000277B1" w:rsidP="00DC1E88">
      <w:pPr>
        <w:spacing w:line="360" w:lineRule="auto"/>
        <w:rPr>
          <w:sz w:val="28"/>
          <w:szCs w:val="28"/>
        </w:rPr>
      </w:pPr>
      <w:r>
        <w:rPr>
          <w:sz w:val="28"/>
          <w:szCs w:val="28"/>
        </w:rPr>
        <w:t>С</w:t>
      </w:r>
      <w:r>
        <w:rPr>
          <w:sz w:val="28"/>
          <w:szCs w:val="28"/>
          <w:vertAlign w:val="subscript"/>
        </w:rPr>
        <w:t>1</w:t>
      </w:r>
      <w:r>
        <w:rPr>
          <w:sz w:val="28"/>
          <w:szCs w:val="28"/>
        </w:rPr>
        <w:t>=0,005</w:t>
      </w:r>
    </w:p>
    <w:p w:rsidR="000277B1" w:rsidRDefault="000277B1">
      <w:pPr>
        <w:spacing w:line="360" w:lineRule="auto"/>
        <w:rPr>
          <w:sz w:val="28"/>
          <w:szCs w:val="28"/>
        </w:rPr>
      </w:pPr>
      <w:r>
        <w:rPr>
          <w:sz w:val="28"/>
          <w:szCs w:val="28"/>
        </w:rPr>
        <w:lastRenderedPageBreak/>
        <w:t>С</w:t>
      </w:r>
      <w:r>
        <w:rPr>
          <w:sz w:val="28"/>
          <w:szCs w:val="28"/>
          <w:vertAlign w:val="subscript"/>
        </w:rPr>
        <w:t>2</w:t>
      </w:r>
      <w:r>
        <w:rPr>
          <w:sz w:val="28"/>
          <w:szCs w:val="28"/>
        </w:rPr>
        <w:t>=0,004</w:t>
      </w:r>
      <w:r w:rsidR="00DC1E88">
        <w:rPr>
          <w:sz w:val="28"/>
          <w:szCs w:val="28"/>
        </w:rPr>
        <w:t xml:space="preserve">   ,</w:t>
      </w:r>
      <w:r>
        <w:rPr>
          <w:sz w:val="28"/>
          <w:szCs w:val="28"/>
        </w:rPr>
        <w:t>а допускаемое давление :</w:t>
      </w:r>
    </w:p>
    <w:p w:rsidR="000277B1" w:rsidRDefault="00DC1E88" w:rsidP="00DC1E88">
      <w:pPr>
        <w:spacing w:line="360" w:lineRule="auto"/>
        <w:rPr>
          <w:sz w:val="28"/>
          <w:szCs w:val="28"/>
        </w:rPr>
      </w:pPr>
      <w:r>
        <w:rPr>
          <w:sz w:val="28"/>
          <w:szCs w:val="28"/>
        </w:rPr>
        <w:t xml:space="preserve">               </w:t>
      </w:r>
      <w:r w:rsidR="000277B1">
        <w:rPr>
          <w:sz w:val="28"/>
          <w:szCs w:val="28"/>
        </w:rPr>
        <w:t>Р</w:t>
      </w:r>
      <w:r w:rsidR="000277B1">
        <w:rPr>
          <w:sz w:val="28"/>
          <w:szCs w:val="28"/>
          <w:vertAlign w:val="subscript"/>
        </w:rPr>
        <w:t>доп</w:t>
      </w:r>
      <w:r w:rsidR="000277B1">
        <w:rPr>
          <w:sz w:val="28"/>
          <w:szCs w:val="28"/>
        </w:rPr>
        <w:t>=2φ·σ</w:t>
      </w:r>
      <w:r w:rsidR="000277B1">
        <w:rPr>
          <w:sz w:val="28"/>
          <w:szCs w:val="28"/>
          <w:vertAlign w:val="subscript"/>
        </w:rPr>
        <w:t>доп</w:t>
      </w:r>
      <w:r w:rsidR="000277B1">
        <w:rPr>
          <w:sz w:val="28"/>
          <w:szCs w:val="28"/>
        </w:rPr>
        <w:t>·(Ѕ-С</w:t>
      </w:r>
      <w:r w:rsidR="000277B1">
        <w:rPr>
          <w:sz w:val="28"/>
          <w:szCs w:val="28"/>
          <w:vertAlign w:val="subscript"/>
        </w:rPr>
        <w:t>1</w:t>
      </w:r>
      <w:r w:rsidR="000277B1">
        <w:rPr>
          <w:sz w:val="28"/>
          <w:szCs w:val="28"/>
        </w:rPr>
        <w:t>)/D+(Ѕ-С</w:t>
      </w:r>
      <w:r w:rsidR="000277B1">
        <w:rPr>
          <w:sz w:val="28"/>
          <w:szCs w:val="28"/>
          <w:vertAlign w:val="subscript"/>
        </w:rPr>
        <w:t>2</w:t>
      </w:r>
      <w:r w:rsidR="000277B1">
        <w:rPr>
          <w:sz w:val="28"/>
          <w:szCs w:val="28"/>
        </w:rPr>
        <w:t>),</w:t>
      </w:r>
      <w:r w:rsidR="00DA5129">
        <w:rPr>
          <w:sz w:val="28"/>
          <w:szCs w:val="28"/>
        </w:rPr>
        <w:t xml:space="preserve">                                                            (27)</w:t>
      </w:r>
    </w:p>
    <w:p w:rsidR="000277B1" w:rsidRDefault="000277B1">
      <w:pPr>
        <w:spacing w:line="360" w:lineRule="auto"/>
        <w:rPr>
          <w:sz w:val="28"/>
          <w:szCs w:val="28"/>
        </w:rPr>
      </w:pPr>
      <w:r>
        <w:rPr>
          <w:sz w:val="28"/>
          <w:szCs w:val="28"/>
        </w:rPr>
        <w:t xml:space="preserve">                    где Р</w:t>
      </w:r>
      <w:r>
        <w:rPr>
          <w:sz w:val="28"/>
          <w:szCs w:val="28"/>
          <w:vertAlign w:val="subscript"/>
        </w:rPr>
        <w:t>р</w:t>
      </w:r>
      <w:r>
        <w:rPr>
          <w:sz w:val="28"/>
          <w:szCs w:val="28"/>
        </w:rPr>
        <w:t>- расчетное давление, МПа;</w:t>
      </w:r>
    </w:p>
    <w:p w:rsidR="000277B1" w:rsidRDefault="000277B1">
      <w:pPr>
        <w:spacing w:line="360" w:lineRule="auto"/>
        <w:rPr>
          <w:sz w:val="28"/>
          <w:szCs w:val="28"/>
        </w:rPr>
      </w:pPr>
      <w:r>
        <w:rPr>
          <w:sz w:val="28"/>
          <w:szCs w:val="28"/>
        </w:rPr>
        <w:t xml:space="preserve">                           D- внутренний диаметр аппарата, м;</w:t>
      </w:r>
    </w:p>
    <w:p w:rsidR="000277B1" w:rsidRDefault="000277B1">
      <w:pPr>
        <w:spacing w:line="360" w:lineRule="auto"/>
        <w:rPr>
          <w:sz w:val="28"/>
          <w:szCs w:val="28"/>
        </w:rPr>
      </w:pPr>
      <w:r>
        <w:rPr>
          <w:sz w:val="28"/>
          <w:szCs w:val="28"/>
        </w:rPr>
        <w:t xml:space="preserve">                       σ</w:t>
      </w:r>
      <w:r>
        <w:rPr>
          <w:sz w:val="28"/>
          <w:szCs w:val="28"/>
          <w:vertAlign w:val="subscript"/>
        </w:rPr>
        <w:t>доп</w:t>
      </w:r>
      <w:r>
        <w:t xml:space="preserve"> </w:t>
      </w:r>
      <w:r>
        <w:rPr>
          <w:sz w:val="28"/>
          <w:szCs w:val="28"/>
        </w:rPr>
        <w:t>- допускаемое напряжение, МПа;</w:t>
      </w:r>
    </w:p>
    <w:p w:rsidR="000277B1" w:rsidRDefault="000277B1">
      <w:pPr>
        <w:spacing w:line="360" w:lineRule="auto"/>
        <w:rPr>
          <w:sz w:val="28"/>
          <w:szCs w:val="28"/>
        </w:rPr>
      </w:pPr>
      <w:r>
        <w:rPr>
          <w:sz w:val="28"/>
          <w:szCs w:val="28"/>
          <w:vertAlign w:val="subscript"/>
        </w:rPr>
        <w:t xml:space="preserve">                                           </w:t>
      </w:r>
      <w:r>
        <w:rPr>
          <w:sz w:val="28"/>
          <w:szCs w:val="28"/>
        </w:rPr>
        <w:t>φ- коэффициент прочности продольного сварного шва;</w:t>
      </w:r>
    </w:p>
    <w:p w:rsidR="000277B1" w:rsidRDefault="00DC1E88">
      <w:pPr>
        <w:spacing w:line="360" w:lineRule="auto"/>
        <w:rPr>
          <w:sz w:val="28"/>
          <w:szCs w:val="28"/>
        </w:rPr>
      </w:pPr>
      <w:r>
        <w:rPr>
          <w:sz w:val="28"/>
          <w:szCs w:val="28"/>
        </w:rPr>
        <w:t xml:space="preserve">          </w:t>
      </w:r>
      <w:r w:rsidR="000277B1">
        <w:rPr>
          <w:sz w:val="28"/>
          <w:szCs w:val="28"/>
        </w:rPr>
        <w:t xml:space="preserve"> С</w:t>
      </w:r>
      <w:r w:rsidR="000277B1">
        <w:rPr>
          <w:sz w:val="28"/>
          <w:szCs w:val="28"/>
          <w:vertAlign w:val="subscript"/>
        </w:rPr>
        <w:t>1</w:t>
      </w:r>
      <w:r w:rsidR="000277B1">
        <w:rPr>
          <w:sz w:val="28"/>
          <w:szCs w:val="28"/>
        </w:rPr>
        <w:t>- прибавка к расчетной т</w:t>
      </w:r>
      <w:r>
        <w:rPr>
          <w:sz w:val="28"/>
          <w:szCs w:val="28"/>
        </w:rPr>
        <w:t xml:space="preserve">олщине обечайки для компенсации </w:t>
      </w:r>
      <w:r w:rsidR="000277B1">
        <w:rPr>
          <w:sz w:val="28"/>
          <w:szCs w:val="28"/>
        </w:rPr>
        <w:t>коррозии, м;  С</w:t>
      </w:r>
      <w:r w:rsidR="000277B1">
        <w:rPr>
          <w:sz w:val="28"/>
          <w:szCs w:val="28"/>
          <w:vertAlign w:val="subscript"/>
        </w:rPr>
        <w:t>2</w:t>
      </w:r>
      <w:r w:rsidR="000277B1">
        <w:rPr>
          <w:sz w:val="28"/>
          <w:szCs w:val="28"/>
        </w:rPr>
        <w:t>- дополнительная прибавка, м.</w:t>
      </w:r>
    </w:p>
    <w:p w:rsidR="000277B1" w:rsidRDefault="000277B1">
      <w:pPr>
        <w:spacing w:line="360" w:lineRule="auto"/>
        <w:rPr>
          <w:sz w:val="28"/>
          <w:szCs w:val="28"/>
        </w:rPr>
      </w:pPr>
      <w:r>
        <w:rPr>
          <w:sz w:val="28"/>
          <w:szCs w:val="28"/>
        </w:rPr>
        <w:t xml:space="preserve">         Прибавку на компенсацию коррозии определяют по формуле:</w:t>
      </w:r>
    </w:p>
    <w:p w:rsidR="000277B1" w:rsidRDefault="00DA5129">
      <w:pPr>
        <w:spacing w:line="360" w:lineRule="auto"/>
        <w:jc w:val="center"/>
        <w:rPr>
          <w:sz w:val="28"/>
          <w:szCs w:val="28"/>
        </w:rPr>
      </w:pPr>
      <w:r>
        <w:rPr>
          <w:sz w:val="28"/>
          <w:szCs w:val="28"/>
        </w:rPr>
        <w:t xml:space="preserve">                                            </w:t>
      </w:r>
      <w:r w:rsidR="000277B1">
        <w:rPr>
          <w:sz w:val="28"/>
          <w:szCs w:val="28"/>
        </w:rPr>
        <w:t>С</w:t>
      </w:r>
      <w:r w:rsidR="000277B1">
        <w:rPr>
          <w:sz w:val="28"/>
          <w:szCs w:val="28"/>
          <w:vertAlign w:val="subscript"/>
        </w:rPr>
        <w:t>1</w:t>
      </w:r>
      <w:r w:rsidR="000277B1">
        <w:rPr>
          <w:sz w:val="28"/>
          <w:szCs w:val="28"/>
        </w:rPr>
        <w:t>= П·τ</w:t>
      </w:r>
      <w:r w:rsidR="000277B1">
        <w:rPr>
          <w:sz w:val="28"/>
          <w:szCs w:val="28"/>
          <w:vertAlign w:val="subscript"/>
        </w:rPr>
        <w:t>а</w:t>
      </w:r>
      <w:r w:rsidR="000277B1">
        <w:rPr>
          <w:sz w:val="28"/>
          <w:szCs w:val="28"/>
        </w:rPr>
        <w:t>,</w:t>
      </w:r>
      <w:r>
        <w:rPr>
          <w:sz w:val="28"/>
          <w:szCs w:val="28"/>
        </w:rPr>
        <w:t xml:space="preserve">                                                 (28)</w:t>
      </w:r>
    </w:p>
    <w:p w:rsidR="000277B1" w:rsidRDefault="000277B1">
      <w:pPr>
        <w:spacing w:line="360" w:lineRule="auto"/>
        <w:rPr>
          <w:sz w:val="28"/>
          <w:szCs w:val="28"/>
        </w:rPr>
      </w:pPr>
      <w:r>
        <w:rPr>
          <w:sz w:val="28"/>
          <w:szCs w:val="28"/>
        </w:rPr>
        <w:t xml:space="preserve">              где П- проницаемость материала (м/год);</w:t>
      </w:r>
    </w:p>
    <w:p w:rsidR="000277B1" w:rsidRDefault="000277B1">
      <w:pPr>
        <w:spacing w:line="360" w:lineRule="auto"/>
        <w:rPr>
          <w:sz w:val="28"/>
          <w:szCs w:val="28"/>
        </w:rPr>
      </w:pPr>
      <w:r>
        <w:rPr>
          <w:sz w:val="28"/>
          <w:szCs w:val="28"/>
        </w:rPr>
        <w:t xml:space="preserve">                     τ</w:t>
      </w:r>
      <w:r>
        <w:rPr>
          <w:sz w:val="28"/>
          <w:szCs w:val="28"/>
          <w:vertAlign w:val="subscript"/>
        </w:rPr>
        <w:t>а</w:t>
      </w:r>
      <w:r>
        <w:rPr>
          <w:sz w:val="28"/>
          <w:szCs w:val="28"/>
        </w:rPr>
        <w:t>- принятый срок службы аппарата, год.</w:t>
      </w:r>
    </w:p>
    <w:p w:rsidR="000277B1" w:rsidRDefault="000277B1">
      <w:pPr>
        <w:spacing w:line="360" w:lineRule="auto"/>
        <w:rPr>
          <w:sz w:val="28"/>
          <w:szCs w:val="28"/>
        </w:rPr>
      </w:pPr>
      <w:r>
        <w:rPr>
          <w:sz w:val="28"/>
          <w:szCs w:val="28"/>
        </w:rPr>
        <w:t xml:space="preserve">   По формуле найдем толщину стенки обечайки</w:t>
      </w:r>
    </w:p>
    <w:p w:rsidR="000277B1" w:rsidRDefault="00DC1E88" w:rsidP="00DC1E88">
      <w:pPr>
        <w:spacing w:line="360" w:lineRule="auto"/>
        <w:rPr>
          <w:sz w:val="28"/>
          <w:szCs w:val="28"/>
        </w:rPr>
      </w:pPr>
      <w:r>
        <w:rPr>
          <w:sz w:val="28"/>
          <w:szCs w:val="28"/>
        </w:rPr>
        <w:t xml:space="preserve">              </w:t>
      </w:r>
      <w:r w:rsidR="000277B1">
        <w:rPr>
          <w:sz w:val="28"/>
          <w:szCs w:val="28"/>
        </w:rPr>
        <w:t>Ѕ= 0,45·6,5/2·122·1·0,45+(0,005+0,004)= 0,036</w:t>
      </w:r>
    </w:p>
    <w:p w:rsidR="000277B1" w:rsidRDefault="000277B1">
      <w:pPr>
        <w:spacing w:line="360" w:lineRule="auto"/>
        <w:rPr>
          <w:sz w:val="28"/>
          <w:szCs w:val="28"/>
        </w:rPr>
      </w:pPr>
      <w:r>
        <w:rPr>
          <w:sz w:val="28"/>
          <w:szCs w:val="28"/>
        </w:rPr>
        <w:t xml:space="preserve">   Примим толщину стенки равной: 0,01</w:t>
      </w:r>
    </w:p>
    <w:p w:rsidR="000277B1" w:rsidRDefault="000277B1">
      <w:pPr>
        <w:spacing w:line="360" w:lineRule="auto"/>
        <w:rPr>
          <w:sz w:val="28"/>
          <w:szCs w:val="28"/>
        </w:rPr>
      </w:pPr>
      <w:r>
        <w:rPr>
          <w:sz w:val="28"/>
          <w:szCs w:val="28"/>
        </w:rPr>
        <w:t xml:space="preserve">   Теперь найдем допускаемое давление:</w:t>
      </w:r>
    </w:p>
    <w:p w:rsidR="000277B1" w:rsidRDefault="000277B1">
      <w:pPr>
        <w:spacing w:line="360" w:lineRule="auto"/>
        <w:jc w:val="center"/>
        <w:rPr>
          <w:sz w:val="28"/>
          <w:szCs w:val="28"/>
        </w:rPr>
      </w:pPr>
      <w:r>
        <w:rPr>
          <w:sz w:val="28"/>
          <w:szCs w:val="28"/>
        </w:rPr>
        <w:t>Р</w:t>
      </w:r>
      <w:r>
        <w:rPr>
          <w:sz w:val="28"/>
          <w:szCs w:val="28"/>
          <w:vertAlign w:val="subscript"/>
        </w:rPr>
        <w:t>доп</w:t>
      </w:r>
      <w:r>
        <w:rPr>
          <w:sz w:val="28"/>
          <w:szCs w:val="28"/>
        </w:rPr>
        <w:t>= 2·1·122·(0,036-0,005)/6.5+(0,036-0,004)= 1,16 (МПа)</w:t>
      </w:r>
    </w:p>
    <w:p w:rsidR="000277B1" w:rsidRDefault="000277B1">
      <w:pPr>
        <w:spacing w:line="360" w:lineRule="auto"/>
        <w:rPr>
          <w:sz w:val="28"/>
          <w:szCs w:val="28"/>
        </w:rPr>
      </w:pPr>
      <w:r>
        <w:rPr>
          <w:sz w:val="28"/>
          <w:szCs w:val="28"/>
        </w:rPr>
        <w:t>Рассчитаем эллиптические днища, толщину стенки определяют по формуле:</w:t>
      </w:r>
    </w:p>
    <w:p w:rsidR="000277B1" w:rsidRPr="00DA5129" w:rsidRDefault="000277B1">
      <w:pPr>
        <w:spacing w:line="360" w:lineRule="auto"/>
        <w:rPr>
          <w:sz w:val="28"/>
          <w:szCs w:val="28"/>
          <w:lang w:val="en-US"/>
        </w:rPr>
      </w:pPr>
      <w:r>
        <w:rPr>
          <w:sz w:val="28"/>
          <w:szCs w:val="28"/>
          <w:lang w:val="en-US"/>
        </w:rPr>
        <w:t>S</w:t>
      </w:r>
      <w:r>
        <w:rPr>
          <w:sz w:val="28"/>
          <w:szCs w:val="28"/>
          <w:vertAlign w:val="subscript"/>
          <w:lang w:val="en-US"/>
        </w:rPr>
        <w:t>1</w:t>
      </w:r>
      <w:r>
        <w:rPr>
          <w:sz w:val="28"/>
          <w:szCs w:val="28"/>
          <w:lang w:val="en-US"/>
        </w:rPr>
        <w:t>=(P</w:t>
      </w:r>
      <w:r>
        <w:rPr>
          <w:sz w:val="28"/>
          <w:szCs w:val="28"/>
          <w:vertAlign w:val="subscript"/>
          <w:lang w:val="en-US"/>
        </w:rPr>
        <w:t>p</w:t>
      </w:r>
      <w:r>
        <w:rPr>
          <w:sz w:val="28"/>
          <w:szCs w:val="28"/>
          <w:lang w:val="en-US"/>
        </w:rPr>
        <w:t>·R)/ 2·φ·G</w:t>
      </w:r>
      <w:r>
        <w:rPr>
          <w:sz w:val="28"/>
          <w:szCs w:val="28"/>
          <w:vertAlign w:val="subscript"/>
        </w:rPr>
        <w:t>доп</w:t>
      </w:r>
      <w:r>
        <w:rPr>
          <w:sz w:val="28"/>
          <w:szCs w:val="28"/>
          <w:lang w:val="en-US"/>
        </w:rPr>
        <w:t>-(0,5·</w:t>
      </w:r>
      <w:r>
        <w:rPr>
          <w:sz w:val="28"/>
          <w:szCs w:val="28"/>
        </w:rPr>
        <w:t>Р</w:t>
      </w:r>
      <w:r>
        <w:rPr>
          <w:sz w:val="28"/>
          <w:szCs w:val="28"/>
          <w:vertAlign w:val="subscript"/>
        </w:rPr>
        <w:t>Р</w:t>
      </w:r>
      <w:r>
        <w:rPr>
          <w:sz w:val="28"/>
          <w:szCs w:val="28"/>
          <w:lang w:val="en-US"/>
        </w:rPr>
        <w:t>)</w:t>
      </w:r>
      <w:r w:rsidR="00DA5129" w:rsidRPr="00DA5129">
        <w:rPr>
          <w:sz w:val="28"/>
          <w:szCs w:val="28"/>
          <w:lang w:val="en-US"/>
        </w:rPr>
        <w:t xml:space="preserve">                                                                                 (29)</w:t>
      </w:r>
    </w:p>
    <w:p w:rsidR="000277B1" w:rsidRDefault="000277B1">
      <w:pPr>
        <w:spacing w:line="360" w:lineRule="auto"/>
        <w:rPr>
          <w:sz w:val="28"/>
          <w:szCs w:val="28"/>
        </w:rPr>
      </w:pPr>
      <w:r>
        <w:rPr>
          <w:sz w:val="28"/>
          <w:szCs w:val="28"/>
          <w:lang w:val="en-US"/>
        </w:rPr>
        <w:t>H</w:t>
      </w:r>
      <w:r>
        <w:rPr>
          <w:sz w:val="28"/>
          <w:szCs w:val="28"/>
        </w:rPr>
        <w:t>=0,25</w:t>
      </w:r>
      <w:r>
        <w:rPr>
          <w:sz w:val="28"/>
          <w:szCs w:val="28"/>
          <w:lang w:val="en-US"/>
        </w:rPr>
        <w:t>D</w:t>
      </w:r>
      <w:r>
        <w:rPr>
          <w:sz w:val="28"/>
          <w:szCs w:val="28"/>
        </w:rPr>
        <w:t>=0,25·6,5=1,625</w:t>
      </w:r>
      <w:r w:rsidR="00DA5129">
        <w:rPr>
          <w:sz w:val="28"/>
          <w:szCs w:val="28"/>
        </w:rPr>
        <w:t xml:space="preserve">                                                                                     (30)</w:t>
      </w:r>
    </w:p>
    <w:p w:rsidR="000277B1" w:rsidRPr="00DA5129" w:rsidRDefault="000277B1">
      <w:pPr>
        <w:spacing w:line="360" w:lineRule="auto"/>
        <w:rPr>
          <w:sz w:val="28"/>
          <w:szCs w:val="28"/>
        </w:rPr>
      </w:pPr>
      <w:r>
        <w:rPr>
          <w:sz w:val="28"/>
          <w:szCs w:val="28"/>
          <w:lang w:val="en-US"/>
        </w:rPr>
        <w:t>R</w:t>
      </w:r>
      <w:r>
        <w:rPr>
          <w:sz w:val="28"/>
          <w:szCs w:val="28"/>
        </w:rPr>
        <w:t>=</w:t>
      </w:r>
      <w:r>
        <w:rPr>
          <w:sz w:val="28"/>
          <w:szCs w:val="28"/>
          <w:lang w:val="en-US"/>
        </w:rPr>
        <w:t>D</w:t>
      </w:r>
      <w:r w:rsidRPr="00D55883">
        <w:rPr>
          <w:sz w:val="28"/>
          <w:szCs w:val="28"/>
          <w:vertAlign w:val="superscript"/>
        </w:rPr>
        <w:t>2</w:t>
      </w:r>
      <w:r w:rsidRPr="00D55883">
        <w:rPr>
          <w:sz w:val="28"/>
          <w:szCs w:val="28"/>
        </w:rPr>
        <w:t>/4·</w:t>
      </w:r>
      <w:r>
        <w:rPr>
          <w:sz w:val="28"/>
          <w:szCs w:val="28"/>
          <w:lang w:val="en-US"/>
        </w:rPr>
        <w:t>H</w:t>
      </w:r>
      <w:r w:rsidR="00DA5129">
        <w:rPr>
          <w:sz w:val="28"/>
          <w:szCs w:val="28"/>
        </w:rPr>
        <w:t xml:space="preserve">                                                                                                                    </w:t>
      </w:r>
    </w:p>
    <w:p w:rsidR="000277B1" w:rsidRDefault="000277B1">
      <w:pPr>
        <w:spacing w:line="360" w:lineRule="auto"/>
        <w:rPr>
          <w:sz w:val="28"/>
          <w:szCs w:val="28"/>
        </w:rPr>
      </w:pPr>
      <w:r>
        <w:rPr>
          <w:sz w:val="28"/>
          <w:szCs w:val="28"/>
          <w:lang w:val="en-US"/>
        </w:rPr>
        <w:t>R</w:t>
      </w:r>
      <w:r>
        <w:rPr>
          <w:sz w:val="28"/>
          <w:szCs w:val="28"/>
        </w:rPr>
        <w:t>=6,5</w:t>
      </w:r>
      <w:r>
        <w:rPr>
          <w:sz w:val="28"/>
          <w:szCs w:val="28"/>
          <w:vertAlign w:val="superscript"/>
        </w:rPr>
        <w:t>2</w:t>
      </w:r>
      <w:r>
        <w:rPr>
          <w:sz w:val="28"/>
          <w:szCs w:val="28"/>
        </w:rPr>
        <w:t>/4·1,625= 17=3,25</w:t>
      </w:r>
    </w:p>
    <w:p w:rsidR="000277B1" w:rsidRDefault="000277B1">
      <w:pPr>
        <w:spacing w:line="360" w:lineRule="auto"/>
        <w:rPr>
          <w:sz w:val="28"/>
          <w:szCs w:val="28"/>
        </w:rPr>
      </w:pPr>
      <w:r>
        <w:rPr>
          <w:sz w:val="28"/>
          <w:szCs w:val="28"/>
          <w:lang w:val="en-US"/>
        </w:rPr>
        <w:t>S</w:t>
      </w:r>
      <w:r w:rsidRPr="00D55883">
        <w:rPr>
          <w:sz w:val="28"/>
          <w:szCs w:val="28"/>
          <w:vertAlign w:val="subscript"/>
        </w:rPr>
        <w:t>1</w:t>
      </w:r>
      <w:r w:rsidRPr="00D55883">
        <w:rPr>
          <w:sz w:val="28"/>
          <w:szCs w:val="28"/>
        </w:rPr>
        <w:t>=(</w:t>
      </w:r>
      <w:r>
        <w:rPr>
          <w:sz w:val="28"/>
          <w:szCs w:val="28"/>
        </w:rPr>
        <w:t>0,45</w:t>
      </w:r>
      <w:r w:rsidRPr="00D55883">
        <w:rPr>
          <w:sz w:val="28"/>
          <w:szCs w:val="28"/>
        </w:rPr>
        <w:t>·</w:t>
      </w:r>
      <w:r>
        <w:rPr>
          <w:sz w:val="28"/>
          <w:szCs w:val="28"/>
        </w:rPr>
        <w:t>3,25</w:t>
      </w:r>
      <w:r w:rsidRPr="00D55883">
        <w:rPr>
          <w:sz w:val="28"/>
          <w:szCs w:val="28"/>
        </w:rPr>
        <w:t>)/ 2·</w:t>
      </w:r>
      <w:r>
        <w:rPr>
          <w:sz w:val="28"/>
          <w:szCs w:val="28"/>
        </w:rPr>
        <w:t>1</w:t>
      </w:r>
      <w:r w:rsidRPr="00D55883">
        <w:rPr>
          <w:sz w:val="28"/>
          <w:szCs w:val="28"/>
        </w:rPr>
        <w:t>·</w:t>
      </w:r>
      <w:r>
        <w:rPr>
          <w:sz w:val="28"/>
          <w:szCs w:val="28"/>
        </w:rPr>
        <w:t>122</w:t>
      </w:r>
      <w:r w:rsidRPr="00D55883">
        <w:rPr>
          <w:sz w:val="28"/>
          <w:szCs w:val="28"/>
        </w:rPr>
        <w:t>-(0,5·</w:t>
      </w:r>
      <w:r>
        <w:rPr>
          <w:sz w:val="28"/>
          <w:szCs w:val="28"/>
        </w:rPr>
        <w:t>0,45)=0,006</w:t>
      </w:r>
    </w:p>
    <w:p w:rsidR="000277B1" w:rsidRDefault="003037FA">
      <w:pPr>
        <w:spacing w:line="360" w:lineRule="auto"/>
        <w:rPr>
          <w:sz w:val="28"/>
          <w:szCs w:val="28"/>
        </w:rPr>
      </w:pPr>
      <w:r>
        <w:pict>
          <v:group id="_x0000_s1746" style="position:absolute;margin-left:-43.95pt;margin-top:22.35pt;width:531pt;height:806.4pt;z-index:251646976;mso-wrap-distance-left:0;mso-wrap-distance-right:0;mso-position-vertical-relative:page" coordorigin="-879,577" coordsize="10619,15892">
            <o:lock v:ext="edit" text="t"/>
            <v:rect id="_x0000_s1747" style="position:absolute;left:-769;top:577;width:10496;height:15783;mso-wrap-style:none;v-text-anchor:middle" filled="f" strokeweight=".79mm"/>
            <v:group id="_x0000_s1748" style="position:absolute;left:-879;top:14135;width:10619;height:2334;mso-wrap-distance-left:0;mso-wrap-distance-right:0" coordorigin="-879,14135" coordsize="10619,2334">
              <o:lock v:ext="edit" text="t"/>
              <v:rect id="_x0000_s1749" style="position:absolute;left:-769;top:14141;width:10493;height:2198;mso-wrap-style:none;v-text-anchor:middle" filled="f" strokeweight=".79mm"/>
              <v:line id="_x0000_s1750" style="position:absolute" from="-769,14966" to="9740,14966" strokeweight=".79mm">
                <v:stroke joinstyle="miter"/>
              </v:line>
              <v:line id="_x0000_s1751" style="position:absolute" from="6900,14966" to="6900,16339" strokeweight=".79mm">
                <v:stroke joinstyle="miter"/>
              </v:line>
              <v:line id="_x0000_s1752" style="position:absolute" from="2923,14141" to="2923,16339" strokeweight=".79mm">
                <v:stroke joinstyle="miter"/>
              </v:line>
              <v:line id="_x0000_s1753" style="position:absolute" from="-769,14416" to="2923,14416" strokeweight=".79mm">
                <v:stroke joinstyle="miter"/>
              </v:line>
              <v:line id="_x0000_s1754" style="position:absolute" from="-769,14691" to="2923,14691" strokeweight=".79mm">
                <v:stroke joinstyle="miter"/>
              </v:line>
              <v:line id="_x0000_s1755" style="position:absolute" from="-769,15241" to="2923,15241" strokeweight=".79mm">
                <v:stroke joinstyle="miter"/>
              </v:line>
              <v:line id="_x0000_s1756" style="position:absolute" from="-769,15516" to="2923,15516" strokeweight=".79mm">
                <v:stroke joinstyle="miter"/>
              </v:line>
              <v:line id="_x0000_s1757" style="position:absolute" from="-769,15791" to="2923,15791" strokeweight=".79mm">
                <v:stroke joinstyle="miter"/>
              </v:line>
              <v:line id="_x0000_s1758" style="position:absolute" from="-769,16066" to="2923,16066" strokeweight=".79mm">
                <v:stroke joinstyle="miter"/>
              </v:line>
              <v:line id="_x0000_s1759" style="position:absolute" from="6900,15241" to="9739,15241" strokeweight=".79mm">
                <v:stroke joinstyle="miter"/>
              </v:line>
              <v:line id="_x0000_s1760" style="position:absolute" from="6900,15516" to="9739,15516" strokeweight=".79mm">
                <v:stroke joinstyle="miter"/>
              </v:line>
              <v:line id="_x0000_s1761" style="position:absolute" from="8604,14966" to="8604,15514" strokeweight=".79mm">
                <v:stroke joinstyle="miter"/>
              </v:line>
              <v:line id="_x0000_s1762" style="position:absolute" from="7752,14966" to="7752,15514" strokeweight=".79mm">
                <v:stroke joinstyle="miter"/>
              </v:line>
              <v:line id="_x0000_s1763" style="position:absolute" from="7468,15241" to="7468,15514" strokeweight=".79mm">
                <v:stroke joinstyle="miter"/>
              </v:line>
              <v:line id="_x0000_s1764" style="position:absolute" from="7184,15241" to="7184,15514" strokeweight=".79mm">
                <v:stroke joinstyle="miter"/>
              </v:line>
              <v:line id="_x0000_s1765" style="position:absolute" from="2354,14141" to="2354,16339" strokeweight=".79mm">
                <v:stroke joinstyle="miter"/>
              </v:line>
              <v:line id="_x0000_s1766" style="position:absolute" from="1502,14141" to="1502,16339" strokeweight=".79mm">
                <v:stroke joinstyle="miter"/>
              </v:line>
              <v:line id="_x0000_s1767" style="position:absolute" from="204,14135" to="204,16333" strokeweight=".79mm">
                <v:stroke joinstyle="miter"/>
              </v:line>
              <v:line id="_x0000_s1768" style="position:absolute" from="-364,14141" to="-364,14979" strokeweight=".79mm">
                <v:stroke joinstyle="miter"/>
              </v:line>
              <v:shape id="_x0000_s1769" type="#_x0000_t202" style="position:absolute;left:-879;top:14649;width:1196;height:330" filled="f" stroked="f">
                <v:stroke joinstyle="round"/>
                <v:textbox style="mso-rotate-with-shape:t">
                  <w:txbxContent>
                    <w:p w:rsidR="000277B1" w:rsidRDefault="000277B1">
                      <w:pPr>
                        <w:rPr>
                          <w:i/>
                          <w:sz w:val="18"/>
                        </w:rPr>
                      </w:pPr>
                      <w:r>
                        <w:rPr>
                          <w:i/>
                          <w:sz w:val="18"/>
                        </w:rPr>
                        <w:t>Изм.</w:t>
                      </w:r>
                    </w:p>
                  </w:txbxContent>
                </v:textbox>
              </v:shape>
              <v:shape id="_x0000_s1770" type="#_x0000_t202" style="position:absolute;left:375;top:14634;width:1196;height:330" filled="f" stroked="f">
                <v:stroke joinstyle="round"/>
                <v:textbox style="mso-rotate-with-shape:t">
                  <w:txbxContent>
                    <w:p w:rsidR="000277B1" w:rsidRDefault="000277B1">
                      <w:pPr>
                        <w:rPr>
                          <w:i/>
                          <w:sz w:val="18"/>
                        </w:rPr>
                      </w:pPr>
                      <w:r>
                        <w:rPr>
                          <w:i/>
                          <w:sz w:val="18"/>
                        </w:rPr>
                        <w:t>№ докум.</w:t>
                      </w:r>
                    </w:p>
                  </w:txbxContent>
                </v:textbox>
              </v:shape>
              <v:shape id="_x0000_s1771" type="#_x0000_t202" style="position:absolute;left:-422;top:14649;width:1196;height:330" filled="f" stroked="f">
                <v:stroke joinstyle="round"/>
                <v:textbox style="mso-rotate-with-shape:t">
                  <w:txbxContent>
                    <w:p w:rsidR="000277B1" w:rsidRDefault="000277B1">
                      <w:pPr>
                        <w:rPr>
                          <w:i/>
                          <w:sz w:val="18"/>
                        </w:rPr>
                      </w:pPr>
                      <w:r>
                        <w:rPr>
                          <w:i/>
                          <w:sz w:val="18"/>
                        </w:rPr>
                        <w:t>Лист</w:t>
                      </w:r>
                    </w:p>
                  </w:txbxContent>
                </v:textbox>
              </v:shape>
              <v:shape id="_x0000_s1772" type="#_x0000_t202" style="position:absolute;left:1401;top:14649;width:1196;height:330" filled="f" stroked="f">
                <v:stroke joinstyle="round"/>
                <v:textbox style="mso-rotate-with-shape:t">
                  <w:txbxContent>
                    <w:p w:rsidR="000277B1" w:rsidRDefault="000277B1">
                      <w:pPr>
                        <w:rPr>
                          <w:i/>
                          <w:sz w:val="18"/>
                        </w:rPr>
                      </w:pPr>
                      <w:r>
                        <w:rPr>
                          <w:i/>
                          <w:sz w:val="18"/>
                        </w:rPr>
                        <w:t>Подпись</w:t>
                      </w:r>
                    </w:p>
                  </w:txbxContent>
                </v:textbox>
              </v:shape>
              <v:shape id="_x0000_s1773" type="#_x0000_t202" style="position:absolute;left:2256;top:14649;width:1156;height:330" filled="f" stroked="f">
                <v:stroke joinstyle="round"/>
                <v:textbox style="mso-rotate-with-shape:t">
                  <w:txbxContent>
                    <w:p w:rsidR="000277B1" w:rsidRDefault="000277B1">
                      <w:pPr>
                        <w:rPr>
                          <w:i/>
                          <w:sz w:val="18"/>
                        </w:rPr>
                      </w:pPr>
                      <w:r>
                        <w:rPr>
                          <w:i/>
                          <w:sz w:val="18"/>
                        </w:rPr>
                        <w:t>Дата</w:t>
                      </w:r>
                    </w:p>
                  </w:txbxContent>
                </v:textbox>
              </v:shape>
              <v:shape id="_x0000_s1774" type="#_x0000_t202" style="position:absolute;left:-879;top:14909;width:1196;height:330" filled="f" stroked="f">
                <v:stroke joinstyle="round"/>
                <v:textbox style="mso-rotate-with-shape:t">
                  <w:txbxContent>
                    <w:p w:rsidR="000277B1" w:rsidRDefault="000277B1">
                      <w:pPr>
                        <w:rPr>
                          <w:i/>
                          <w:sz w:val="18"/>
                        </w:rPr>
                      </w:pPr>
                      <w:r>
                        <w:rPr>
                          <w:i/>
                          <w:sz w:val="18"/>
                        </w:rPr>
                        <w:t xml:space="preserve">  Выполнил</w:t>
                      </w:r>
                    </w:p>
                  </w:txbxContent>
                </v:textbox>
              </v:shape>
              <v:shape id="_x0000_s1775" type="#_x0000_t202" style="position:absolute;left:-879;top:15184;width:1196;height:330" filled="f" stroked="f">
                <v:stroke joinstyle="round"/>
                <v:textbox style="mso-rotate-with-shape:t">
                  <w:txbxContent>
                    <w:p w:rsidR="000277B1" w:rsidRDefault="000277B1">
                      <w:pPr>
                        <w:rPr>
                          <w:i/>
                          <w:sz w:val="18"/>
                        </w:rPr>
                      </w:pPr>
                      <w:r>
                        <w:rPr>
                          <w:i/>
                          <w:sz w:val="18"/>
                        </w:rPr>
                        <w:t>Руководит.</w:t>
                      </w:r>
                    </w:p>
                  </w:txbxContent>
                </v:textbox>
              </v:shape>
              <v:shape id="_x0000_s1776" type="#_x0000_t202" style="position:absolute;left:-879;top:15476;width:1196;height:330;mso-wrap-style:none;v-text-anchor:middle" filled="f" stroked="f">
                <v:stroke joinstyle="round"/>
              </v:shape>
              <v:shape id="_x0000_s1777" type="#_x0000_t202" style="position:absolute;left:-879;top:15734;width:1196;height:330" filled="f" stroked="f">
                <v:stroke joinstyle="round"/>
                <v:textbox style="mso-rotate-with-shape:t">
                  <w:txbxContent>
                    <w:p w:rsidR="000277B1" w:rsidRDefault="000277B1">
                      <w:pPr>
                        <w:rPr>
                          <w:i/>
                          <w:sz w:val="18"/>
                        </w:rPr>
                      </w:pPr>
                      <w:r>
                        <w:rPr>
                          <w:i/>
                          <w:sz w:val="18"/>
                        </w:rPr>
                        <w:t>.</w:t>
                      </w:r>
                    </w:p>
                  </w:txbxContent>
                </v:textbox>
              </v:shape>
              <v:shape id="_x0000_s1778" type="#_x0000_t202" style="position:absolute;left:-879;top:16009;width:1196;height:330" filled="f" stroked="f">
                <v:stroke joinstyle="round"/>
                <v:textbox style="mso-rotate-with-shape:t">
                  <w:txbxContent>
                    <w:p w:rsidR="000277B1" w:rsidRDefault="000277B1">
                      <w:pPr>
                        <w:rPr>
                          <w:i/>
                          <w:sz w:val="18"/>
                        </w:rPr>
                      </w:pPr>
                      <w:r>
                        <w:rPr>
                          <w:i/>
                          <w:sz w:val="18"/>
                        </w:rPr>
                        <w:t>Н  .контр.</w:t>
                      </w:r>
                    </w:p>
                  </w:txbxContent>
                </v:textbox>
              </v:shape>
              <v:shape id="_x0000_s1779" type="#_x0000_t202" style="position:absolute;left:146;top:14924;width:1711;height:330" filled="f" stroked="f">
                <v:stroke joinstyle="round"/>
                <v:textbox style="mso-rotate-with-shape:t">
                  <w:txbxContent>
                    <w:p w:rsidR="000277B1" w:rsidRDefault="000277B1">
                      <w:pPr>
                        <w:autoSpaceDE w:val="0"/>
                        <w:spacing w:after="120"/>
                        <w:jc w:val="both"/>
                        <w:rPr>
                          <w:b/>
                          <w:i/>
                          <w:sz w:val="16"/>
                          <w:szCs w:val="16"/>
                        </w:rPr>
                      </w:pPr>
                      <w:r>
                        <w:rPr>
                          <w:b/>
                          <w:i/>
                          <w:sz w:val="16"/>
                          <w:szCs w:val="16"/>
                        </w:rPr>
                        <w:t>Душакова.О</w:t>
                      </w:r>
                    </w:p>
                  </w:txbxContent>
                </v:textbox>
              </v:shape>
              <v:shape id="_x0000_s1780" type="#_x0000_t202" style="position:absolute;left:146;top:15184;width:1711;height:330" filled="f" stroked="f">
                <v:stroke joinstyle="round"/>
                <v:textbox style="mso-rotate-with-shape:t">
                  <w:txbxContent>
                    <w:p w:rsidR="000277B1" w:rsidRDefault="000277B1">
                      <w:pPr>
                        <w:rPr>
                          <w:i/>
                          <w:sz w:val="16"/>
                          <w:szCs w:val="16"/>
                        </w:rPr>
                      </w:pPr>
                      <w:r>
                        <w:rPr>
                          <w:i/>
                          <w:sz w:val="16"/>
                          <w:szCs w:val="16"/>
                        </w:rPr>
                        <w:t>Сапрыгина В.Н.</w:t>
                      </w:r>
                    </w:p>
                  </w:txbxContent>
                </v:textbox>
              </v:shape>
              <v:shape id="_x0000_s1781" type="#_x0000_t202" style="position:absolute;left:91;top:15476;width:1711;height:330;mso-wrap-style:none;v-text-anchor:middle" filled="f" stroked="f">
                <v:stroke joinstyle="round"/>
              </v:shape>
              <v:shape id="_x0000_s1782" type="#_x0000_t202" style="position:absolute;left:91;top:16028;width:1711;height:330" filled="f" stroked="f">
                <v:stroke joinstyle="round"/>
                <v:textbox style="mso-rotate-with-shape:t">
                  <w:txbxContent>
                    <w:p w:rsidR="000277B1" w:rsidRDefault="000277B1">
                      <w:pPr>
                        <w:rPr>
                          <w:i/>
                          <w:sz w:val="20"/>
                        </w:rPr>
                      </w:pPr>
                      <w:r>
                        <w:rPr>
                          <w:i/>
                          <w:sz w:val="20"/>
                        </w:rPr>
                        <w:t>Мусорина А.А..</w:t>
                      </w:r>
                    </w:p>
                  </w:txbxContent>
                </v:textbox>
              </v:shape>
              <v:shape id="_x0000_s1783" type="#_x0000_t202" style="position:absolute;left:2923;top:14141;width:6800;height:783"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C21CCC">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p w:rsidR="000277B1" w:rsidRDefault="000277B1"/>
                  </w:txbxContent>
                </v:textbox>
              </v:shape>
              <v:shape id="_x0000_s1784" type="#_x0000_t202" style="position:absolute;left:6818;top:14924;width:1196;height:330" filled="f" stroked="f">
                <v:stroke joinstyle="round"/>
                <v:textbox style="mso-rotate-with-shape:t">
                  <w:txbxContent>
                    <w:p w:rsidR="000277B1" w:rsidRDefault="000277B1">
                      <w:pPr>
                        <w:rPr>
                          <w:i/>
                          <w:sz w:val="18"/>
                        </w:rPr>
                      </w:pPr>
                      <w:r>
                        <w:rPr>
                          <w:i/>
                          <w:sz w:val="18"/>
                        </w:rPr>
                        <w:t>Литера.</w:t>
                      </w:r>
                    </w:p>
                  </w:txbxContent>
                </v:textbox>
              </v:shape>
              <v:shape id="_x0000_s1785" type="#_x0000_t202" style="position:absolute;left:7673;top:14924;width:1196;height:330" filled="f" stroked="f">
                <v:stroke joinstyle="round"/>
                <v:textbox style="mso-rotate-with-shape:t">
                  <w:txbxContent>
                    <w:p w:rsidR="000277B1" w:rsidRDefault="000277B1">
                      <w:pPr>
                        <w:rPr>
                          <w:i/>
                          <w:sz w:val="18"/>
                        </w:rPr>
                      </w:pPr>
                      <w:r>
                        <w:rPr>
                          <w:i/>
                          <w:sz w:val="18"/>
                        </w:rPr>
                        <w:t xml:space="preserve">  Лист </w:t>
                      </w:r>
                    </w:p>
                  </w:txbxContent>
                </v:textbox>
              </v:shape>
              <v:shape id="_x0000_s1786" type="#_x0000_t202" style="position:absolute;left:8526;top:14924;width:1196;height:330" filled="f" stroked="f">
                <v:stroke joinstyle="round"/>
                <v:textbox style="mso-rotate-with-shape:t">
                  <w:txbxContent>
                    <w:p w:rsidR="000277B1" w:rsidRDefault="000277B1">
                      <w:pPr>
                        <w:rPr>
                          <w:i/>
                          <w:sz w:val="18"/>
                        </w:rPr>
                      </w:pPr>
                      <w:r>
                        <w:rPr>
                          <w:i/>
                          <w:sz w:val="18"/>
                        </w:rPr>
                        <w:t xml:space="preserve">   Листов  </w:t>
                      </w:r>
                    </w:p>
                  </w:txbxContent>
                </v:textbox>
              </v:shape>
              <v:shape id="_x0000_s1787" type="#_x0000_t202" style="position:absolute;left:2923;top:14980;width:3976;height:1352" filled="f" stroked="f">
                <v:stroke joinstyle="round"/>
                <v:textbox style="mso-rotate-with-shape:t">
                  <w:txbxContent>
                    <w:p w:rsidR="000277B1" w:rsidRDefault="000277B1">
                      <w:pPr>
                        <w:jc w:val="center"/>
                      </w:pPr>
                    </w:p>
                    <w:p w:rsidR="000277B1" w:rsidRDefault="000277B1" w:rsidP="000F2D4E">
                      <w:pPr>
                        <w:rPr>
                          <w:sz w:val="28"/>
                          <w:szCs w:val="28"/>
                        </w:rPr>
                      </w:pPr>
                      <w:r>
                        <w:rPr>
                          <w:sz w:val="28"/>
                          <w:szCs w:val="28"/>
                        </w:rPr>
                        <w:t>Охрана труда и</w:t>
                      </w:r>
                      <w:r w:rsidR="00DA5129">
                        <w:rPr>
                          <w:sz w:val="28"/>
                          <w:szCs w:val="28"/>
                        </w:rPr>
                        <w:t xml:space="preserve"> охрана окружающей среды</w:t>
                      </w:r>
                    </w:p>
                    <w:p w:rsidR="000277B1" w:rsidRDefault="000277B1"/>
                    <w:p w:rsidR="000277B1" w:rsidRDefault="000277B1">
                      <w:pPr>
                        <w:rPr>
                          <w:b/>
                          <w:i/>
                          <w:sz w:val="32"/>
                        </w:rPr>
                      </w:pPr>
                      <w:r>
                        <w:rPr>
                          <w:b/>
                          <w:i/>
                          <w:sz w:val="32"/>
                        </w:rPr>
                        <w:t xml:space="preserve">         </w:t>
                      </w:r>
                    </w:p>
                  </w:txbxContent>
                </v:textbox>
              </v:shape>
              <v:shape id="_x0000_s1788" type="#_x0000_t202" style="position:absolute;left:6900;top:15448;width:2823;height:1021" filled="f" stroked="f">
                <v:stroke joinstyle="round"/>
                <v:textbox style="mso-rotate-with-shape:t" inset=",0,,2.29mm">
                  <w:txbxContent>
                    <w:p w:rsidR="000277B1" w:rsidRDefault="000277B1"/>
                    <w:p w:rsidR="000277B1" w:rsidRDefault="000277B1">
                      <w:r>
                        <w:t>ПНиГ-06/9</w:t>
                      </w:r>
                    </w:p>
                  </w:txbxContent>
                </v:textbox>
              </v:shape>
              <v:shape id="_x0000_s1789" type="#_x0000_t202" style="position:absolute;left:7845;top:15201;width:569;height:385;mso-wrap-style:none;v-text-anchor:middle" filled="f" stroked="f">
                <v:stroke joinstyle="round"/>
              </v:shape>
            </v:group>
            <w10:wrap anchory="page"/>
          </v:group>
        </w:pict>
      </w:r>
      <w:r w:rsidR="000277B1">
        <w:rPr>
          <w:sz w:val="28"/>
          <w:szCs w:val="28"/>
        </w:rPr>
        <w:t>Дополнительное давление эллиптического днища.</w:t>
      </w:r>
    </w:p>
    <w:p w:rsidR="000277B1" w:rsidRDefault="000277B1">
      <w:pPr>
        <w:spacing w:line="360" w:lineRule="auto"/>
        <w:rPr>
          <w:sz w:val="28"/>
          <w:szCs w:val="28"/>
        </w:rPr>
      </w:pPr>
      <w:r>
        <w:rPr>
          <w:sz w:val="28"/>
          <w:szCs w:val="28"/>
        </w:rPr>
        <w:t>Р</w:t>
      </w:r>
      <w:r>
        <w:rPr>
          <w:sz w:val="28"/>
          <w:szCs w:val="28"/>
          <w:vertAlign w:val="subscript"/>
        </w:rPr>
        <w:t xml:space="preserve">доп1 </w:t>
      </w:r>
      <w:r>
        <w:rPr>
          <w:sz w:val="28"/>
          <w:szCs w:val="28"/>
        </w:rPr>
        <w:t>=2·(Ѕ</w:t>
      </w:r>
      <w:r>
        <w:rPr>
          <w:sz w:val="28"/>
          <w:szCs w:val="28"/>
          <w:vertAlign w:val="subscript"/>
        </w:rPr>
        <w:t>1</w:t>
      </w:r>
      <w:r>
        <w:rPr>
          <w:sz w:val="28"/>
          <w:szCs w:val="28"/>
        </w:rPr>
        <w:t>-С</w:t>
      </w:r>
      <w:r>
        <w:rPr>
          <w:sz w:val="28"/>
          <w:szCs w:val="28"/>
          <w:vertAlign w:val="subscript"/>
        </w:rPr>
        <w:t>1</w:t>
      </w:r>
      <w:r>
        <w:rPr>
          <w:sz w:val="28"/>
          <w:szCs w:val="28"/>
        </w:rPr>
        <w:t xml:space="preserve">)·φ· </w:t>
      </w:r>
      <w:r>
        <w:rPr>
          <w:sz w:val="28"/>
          <w:szCs w:val="28"/>
          <w:lang w:val="en-US"/>
        </w:rPr>
        <w:t>G</w:t>
      </w:r>
      <w:r>
        <w:rPr>
          <w:sz w:val="28"/>
          <w:szCs w:val="28"/>
          <w:vertAlign w:val="subscript"/>
        </w:rPr>
        <w:t>доп</w:t>
      </w:r>
      <w:r>
        <w:rPr>
          <w:sz w:val="28"/>
          <w:szCs w:val="28"/>
        </w:rPr>
        <w:t xml:space="preserve"> / </w:t>
      </w:r>
      <w:r>
        <w:rPr>
          <w:sz w:val="28"/>
          <w:szCs w:val="28"/>
          <w:lang w:val="en-US"/>
        </w:rPr>
        <w:t>R</w:t>
      </w:r>
      <w:r>
        <w:rPr>
          <w:sz w:val="28"/>
          <w:szCs w:val="28"/>
        </w:rPr>
        <w:t>+0,5· (Ѕ</w:t>
      </w:r>
      <w:r>
        <w:rPr>
          <w:sz w:val="28"/>
          <w:szCs w:val="28"/>
          <w:vertAlign w:val="subscript"/>
        </w:rPr>
        <w:t>1</w:t>
      </w:r>
      <w:r>
        <w:rPr>
          <w:sz w:val="28"/>
          <w:szCs w:val="28"/>
        </w:rPr>
        <w:t>-С</w:t>
      </w:r>
      <w:r>
        <w:rPr>
          <w:sz w:val="28"/>
          <w:szCs w:val="28"/>
          <w:vertAlign w:val="subscript"/>
        </w:rPr>
        <w:t>2</w:t>
      </w:r>
      <w:r>
        <w:rPr>
          <w:sz w:val="28"/>
          <w:szCs w:val="28"/>
        </w:rPr>
        <w:t>)</w:t>
      </w:r>
      <w:r w:rsidR="00DA5129">
        <w:rPr>
          <w:sz w:val="28"/>
          <w:szCs w:val="28"/>
        </w:rPr>
        <w:t xml:space="preserve">                                                             (31)</w:t>
      </w:r>
    </w:p>
    <w:p w:rsidR="000277B1" w:rsidRDefault="000277B1">
      <w:pPr>
        <w:spacing w:line="360" w:lineRule="auto"/>
        <w:rPr>
          <w:sz w:val="28"/>
          <w:szCs w:val="28"/>
        </w:rPr>
      </w:pPr>
      <w:r>
        <w:rPr>
          <w:sz w:val="28"/>
          <w:szCs w:val="28"/>
        </w:rPr>
        <w:t>Р</w:t>
      </w:r>
      <w:r>
        <w:rPr>
          <w:sz w:val="28"/>
          <w:szCs w:val="28"/>
          <w:vertAlign w:val="subscript"/>
        </w:rPr>
        <w:t xml:space="preserve">доп1 </w:t>
      </w:r>
      <w:r>
        <w:rPr>
          <w:sz w:val="28"/>
          <w:szCs w:val="28"/>
        </w:rPr>
        <w:t>=2·(0,006-0,005)·1· 122 / 3,25+0,5· (0,006-0,004)=0,075</w:t>
      </w:r>
    </w:p>
    <w:p w:rsidR="00C25651" w:rsidRDefault="000F2D4E" w:rsidP="00420C7E">
      <w:pPr>
        <w:autoSpaceDE w:val="0"/>
        <w:spacing w:line="360" w:lineRule="auto"/>
        <w:jc w:val="center"/>
        <w:rPr>
          <w:bCs/>
          <w:sz w:val="28"/>
          <w:szCs w:val="28"/>
        </w:rPr>
      </w:pPr>
      <w:r>
        <w:rPr>
          <w:bCs/>
          <w:sz w:val="28"/>
          <w:szCs w:val="28"/>
        </w:rPr>
        <w:t>3 О</w:t>
      </w:r>
      <w:r w:rsidR="00EC1383">
        <w:rPr>
          <w:bCs/>
          <w:sz w:val="28"/>
          <w:szCs w:val="28"/>
        </w:rPr>
        <w:t>ХРАНА ТРУДА И ОХРАНА ОКРУЖАЮЩЕЙ СРЕДЫ</w:t>
      </w:r>
    </w:p>
    <w:p w:rsidR="00C25651" w:rsidRDefault="00C25651" w:rsidP="00C25651">
      <w:pPr>
        <w:autoSpaceDE w:val="0"/>
        <w:spacing w:line="360" w:lineRule="auto"/>
        <w:jc w:val="both"/>
        <w:rPr>
          <w:bCs/>
          <w:sz w:val="28"/>
          <w:szCs w:val="28"/>
        </w:rPr>
      </w:pPr>
      <w:r>
        <w:rPr>
          <w:bCs/>
          <w:sz w:val="28"/>
          <w:szCs w:val="28"/>
        </w:rPr>
        <w:t>3.1 Охрана труда</w:t>
      </w:r>
    </w:p>
    <w:p w:rsidR="00C25651" w:rsidRDefault="00C25651" w:rsidP="00C25651">
      <w:pPr>
        <w:autoSpaceDE w:val="0"/>
        <w:spacing w:line="360" w:lineRule="auto"/>
        <w:jc w:val="both"/>
        <w:rPr>
          <w:bCs/>
          <w:sz w:val="28"/>
          <w:szCs w:val="28"/>
        </w:rPr>
      </w:pPr>
      <w:r>
        <w:rPr>
          <w:bCs/>
          <w:sz w:val="28"/>
          <w:szCs w:val="28"/>
        </w:rPr>
        <w:t xml:space="preserve">Обеспечение безопасных и здоровых условий труда на нефтеперерабатывающих установках возможно только при  строгой трудовой </w:t>
      </w:r>
      <w:r>
        <w:rPr>
          <w:bCs/>
          <w:sz w:val="28"/>
          <w:szCs w:val="28"/>
        </w:rPr>
        <w:lastRenderedPageBreak/>
        <w:t>и производственной дисциплине всех работающих, точном выполнении ими правил и инструкций по технике безопасности. Без этого самая совершенная техника и технология не в состоянии создать на установке безопасные условия.</w:t>
      </w:r>
    </w:p>
    <w:p w:rsidR="00C25651" w:rsidRPr="00C25651" w:rsidRDefault="00C25651" w:rsidP="00C25651">
      <w:pPr>
        <w:autoSpaceDE w:val="0"/>
        <w:spacing w:line="360" w:lineRule="auto"/>
        <w:jc w:val="both"/>
        <w:rPr>
          <w:bCs/>
          <w:sz w:val="28"/>
          <w:szCs w:val="28"/>
        </w:rPr>
      </w:pPr>
      <w:r>
        <w:rPr>
          <w:bCs/>
          <w:sz w:val="28"/>
          <w:szCs w:val="28"/>
        </w:rPr>
        <w:t>Очень велика роль непосредственных исполнителей</w:t>
      </w:r>
      <w:r w:rsidR="00E64A38">
        <w:rPr>
          <w:bCs/>
          <w:sz w:val="28"/>
          <w:szCs w:val="28"/>
        </w:rPr>
        <w:t xml:space="preserve"> </w:t>
      </w:r>
      <w:r>
        <w:rPr>
          <w:bCs/>
          <w:sz w:val="28"/>
          <w:szCs w:val="28"/>
        </w:rPr>
        <w:t xml:space="preserve">- рабочих. </w:t>
      </w:r>
      <w:r w:rsidR="00E64A38">
        <w:rPr>
          <w:bCs/>
          <w:sz w:val="28"/>
          <w:szCs w:val="28"/>
        </w:rPr>
        <w:t xml:space="preserve">Помимо знания технологии они должны иметь навыки в работе, чтобы не допускать возникновения опасностей, а если они возникли, уметь их устранить. В результате отступлений от нормального режима работы и нарушений правил техники безопасности на установках замедленного коксования могут произойти аварии, пожары, несчастные случаи (ожоги, поражения электрическим током ) , отравления парами УВ и сероводородом. Наиболее огне- и взрывоопасными нефтепродуктами на установке являются газ и бензин – они могут образовать взрывоопасную концентрацию в любой точке установки. Горючая и взрывоопасная смесь УВ паров с воздухом может образоваться и внутри аппаратов, если из них (при ремонте) нефтепродукты удалены не полностью и если аппараты (при пуске) предварительно </w:t>
      </w:r>
      <w:r w:rsidR="00420C7E">
        <w:rPr>
          <w:bCs/>
          <w:sz w:val="28"/>
          <w:szCs w:val="28"/>
        </w:rPr>
        <w:t>не продуты паром или инертным газом. Особую опасность представляет скопление УВ газов в насосных помещениях, где при малейших пропусках газа и розливе нефтепродукта может образоваться взрывоопасная концентрация их смеси с воздухом.</w:t>
      </w:r>
    </w:p>
    <w:p w:rsidR="000277B1" w:rsidRDefault="00EC1383" w:rsidP="00C25651">
      <w:pPr>
        <w:autoSpaceDE w:val="0"/>
        <w:spacing w:line="360" w:lineRule="auto"/>
        <w:jc w:val="both"/>
        <w:rPr>
          <w:bCs/>
          <w:sz w:val="28"/>
          <w:szCs w:val="28"/>
        </w:rPr>
      </w:pPr>
      <w:r>
        <w:rPr>
          <w:bCs/>
          <w:sz w:val="28"/>
          <w:szCs w:val="28"/>
        </w:rPr>
        <w:t xml:space="preserve"> </w:t>
      </w: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3037FA" w:rsidP="00420C7E">
      <w:pPr>
        <w:autoSpaceDE w:val="0"/>
        <w:spacing w:line="360" w:lineRule="auto"/>
        <w:jc w:val="both"/>
        <w:rPr>
          <w:bCs/>
          <w:sz w:val="28"/>
          <w:szCs w:val="28"/>
        </w:rPr>
      </w:pPr>
      <w:r>
        <w:rPr>
          <w:bCs/>
          <w:noProof/>
          <w:sz w:val="28"/>
          <w:szCs w:val="28"/>
          <w:lang w:eastAsia="ru-RU"/>
        </w:rPr>
        <w:pict>
          <v:group id="_x0000_s2854" style="position:absolute;left:0;text-align:left;margin-left:-32.65pt;margin-top:-32.2pt;width:530.95pt;height:800.25pt;z-index:251676672;mso-wrap-distance-left:0;mso-wrap-distance-right:0" coordorigin="-720,-720" coordsize="10618,15838">
            <o:lock v:ext="edit" text="t"/>
            <v:rect id="_x0000_s2855" style="position:absolute;left:-613;top:-720;width:10433;height:15637;mso-wrap-style:none;v-text-anchor:middle" filled="f" strokeweight=".79mm"/>
            <v:line id="_x0000_s2856" style="position:absolute" from="-613,14922" to="9800,14922" strokeweight=".79mm">
              <v:stroke joinstyle="miter"/>
            </v:line>
            <v:line id="_x0000_s2857" style="position:absolute" from="-613,14377" to="3045,14377" strokeweight=".79mm">
              <v:stroke joinstyle="miter"/>
            </v:line>
            <v:line id="_x0000_s2858" style="position:absolute" from="-613,14650" to="3045,14650" strokeweight=".79mm">
              <v:stroke joinstyle="miter"/>
            </v:line>
            <v:line id="_x0000_s2859" style="position:absolute" from="-214,14099" to="-213,14935" strokeweight=".79mm">
              <v:stroke joinstyle="miter"/>
            </v:line>
            <v:shape id="_x0000_s2860" type="#_x0000_t202" style="position:absolute;left:-720;top:14608;width:1185;height:326" filled="f" stroked="f">
              <v:stroke joinstyle="round"/>
              <v:textbox style="mso-rotate-with-shape:t">
                <w:txbxContent>
                  <w:p w:rsidR="00420C7E" w:rsidRDefault="00420C7E" w:rsidP="00420C7E">
                    <w:pPr>
                      <w:rPr>
                        <w:i/>
                        <w:iCs/>
                        <w:sz w:val="18"/>
                        <w:szCs w:val="18"/>
                      </w:rPr>
                    </w:pPr>
                    <w:r>
                      <w:rPr>
                        <w:i/>
                        <w:iCs/>
                        <w:sz w:val="18"/>
                        <w:szCs w:val="18"/>
                      </w:rPr>
                      <w:t>Изм</w:t>
                    </w:r>
                  </w:p>
                </w:txbxContent>
              </v:textbox>
            </v:shape>
            <v:shape id="_x0000_s2861" type="#_x0000_t202" style="position:absolute;left:523;top:14593;width:1185;height:326" filled="f" stroked="f">
              <v:stroke joinstyle="round"/>
              <v:textbox style="mso-rotate-with-shape:t">
                <w:txbxContent>
                  <w:p w:rsidR="00420C7E" w:rsidRDefault="00420C7E" w:rsidP="00420C7E">
                    <w:pPr>
                      <w:rPr>
                        <w:i/>
                        <w:iCs/>
                        <w:sz w:val="18"/>
                        <w:szCs w:val="18"/>
                      </w:rPr>
                    </w:pPr>
                    <w:r>
                      <w:rPr>
                        <w:i/>
                        <w:iCs/>
                        <w:sz w:val="18"/>
                        <w:szCs w:val="18"/>
                      </w:rPr>
                      <w:t>№ докум.</w:t>
                    </w:r>
                  </w:p>
                </w:txbxContent>
              </v:textbox>
            </v:shape>
            <v:shape id="_x0000_s2862" type="#_x0000_t202" style="position:absolute;left:-269;top:14608;width:790;height:326" filled="f" stroked="f">
              <v:stroke joinstyle="round"/>
              <v:textbox style="mso-rotate-with-shape:t">
                <w:txbxContent>
                  <w:p w:rsidR="00420C7E" w:rsidRDefault="00420C7E" w:rsidP="00420C7E">
                    <w:pPr>
                      <w:rPr>
                        <w:i/>
                        <w:iCs/>
                        <w:sz w:val="18"/>
                        <w:szCs w:val="18"/>
                      </w:rPr>
                    </w:pPr>
                    <w:r>
                      <w:rPr>
                        <w:i/>
                        <w:iCs/>
                        <w:sz w:val="18"/>
                        <w:szCs w:val="18"/>
                      </w:rPr>
                      <w:t>Лист</w:t>
                    </w:r>
                  </w:p>
                </w:txbxContent>
              </v:textbox>
            </v:shape>
            <v:shape id="_x0000_s2863" type="#_x0000_t202" style="position:absolute;left:1540;top:14608;width:1185;height:326" filled="f" stroked="f">
              <v:stroke joinstyle="round"/>
              <v:textbox style="mso-rotate-with-shape:t">
                <w:txbxContent>
                  <w:p w:rsidR="00420C7E" w:rsidRDefault="00420C7E" w:rsidP="00420C7E">
                    <w:pPr>
                      <w:rPr>
                        <w:i/>
                        <w:iCs/>
                        <w:sz w:val="18"/>
                        <w:szCs w:val="18"/>
                      </w:rPr>
                    </w:pPr>
                    <w:r>
                      <w:rPr>
                        <w:i/>
                        <w:iCs/>
                        <w:sz w:val="18"/>
                        <w:szCs w:val="18"/>
                      </w:rPr>
                      <w:t>Подпись</w:t>
                    </w:r>
                  </w:p>
                </w:txbxContent>
              </v:textbox>
            </v:shape>
            <v:shape id="_x0000_s2864" type="#_x0000_t202" style="position:absolute;left:2386;top:14608;width:1146;height:326" filled="f" stroked="f">
              <v:stroke joinstyle="round"/>
              <v:textbox style="mso-rotate-with-shape:t">
                <w:txbxContent>
                  <w:p w:rsidR="00420C7E" w:rsidRDefault="00420C7E" w:rsidP="00420C7E">
                    <w:pPr>
                      <w:rPr>
                        <w:i/>
                        <w:iCs/>
                        <w:sz w:val="18"/>
                        <w:szCs w:val="18"/>
                      </w:rPr>
                    </w:pPr>
                    <w:r>
                      <w:rPr>
                        <w:i/>
                        <w:iCs/>
                        <w:sz w:val="18"/>
                        <w:szCs w:val="18"/>
                      </w:rPr>
                      <w:t>Дата</w:t>
                    </w:r>
                  </w:p>
                </w:txbxContent>
              </v:textbox>
            </v:shape>
            <v:shape id="_x0000_s2865" type="#_x0000_t202" style="position:absolute;left:3045;top:14106;width:5780;height:775" filled="f" stroked="f">
              <v:stroke joinstyle="round"/>
              <v:textbox style="mso-rotate-with-shape:t">
                <w:txbxContent>
                  <w:p w:rsidR="00420C7E" w:rsidRDefault="00420C7E" w:rsidP="00420C7E">
                    <w:pPr>
                      <w:rPr>
                        <w:i/>
                        <w:sz w:val="40"/>
                        <w:szCs w:val="40"/>
                      </w:rPr>
                    </w:pPr>
                    <w:r>
                      <w:rPr>
                        <w:i/>
                        <w:sz w:val="36"/>
                        <w:szCs w:val="36"/>
                      </w:rPr>
                      <w:t>РТК.0.2</w:t>
                    </w:r>
                    <w:r>
                      <w:rPr>
                        <w:i/>
                        <w:sz w:val="36"/>
                        <w:szCs w:val="36"/>
                        <w:lang w:val="en-US"/>
                      </w:rPr>
                      <w:t xml:space="preserve">40404 </w:t>
                    </w:r>
                    <w:r>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420C7E" w:rsidRDefault="00420C7E" w:rsidP="00420C7E"/>
                </w:txbxContent>
              </v:textbox>
            </v:shape>
            <v:line id="_x0000_s2866" style="position:absolute" from="353,14079" to="354,14916" strokeweight=".79mm">
              <v:stroke joinstyle="miter"/>
            </v:line>
            <v:line id="_x0000_s2867" style="position:absolute" from="1540,14106" to="1541,14942" strokeweight=".79mm">
              <v:stroke joinstyle="miter"/>
            </v:line>
            <v:line id="_x0000_s2868" style="position:absolute" from="2387,14079" to="2388,14916" strokeweight=".79mm">
              <v:stroke joinstyle="miter"/>
            </v:line>
            <v:line id="_x0000_s2869" style="position:absolute" from="3044,14099" to="3045,14935" strokeweight=".79mm">
              <v:stroke joinstyle="miter"/>
            </v:line>
            <v:rect id="_x0000_s2870" style="position:absolute;left:-613;top:14079;width:10433;height:837;mso-wrap-style:none;v-text-anchor:middle" filled="f" strokeweight=".79mm"/>
            <v:line id="_x0000_s2871" style="position:absolute" from="9166,14099" to="9166,14935" strokeweight=".79mm">
              <v:stroke joinstyle="miter"/>
            </v:line>
            <v:line id="_x0000_s2872" style="position:absolute" from="9166,14481" to="9820,14481" strokeweight=".79mm">
              <v:stroke joinstyle="miter"/>
            </v:line>
            <v:shape id="_x0000_s2873" type="#_x0000_t202" style="position:absolute;left:9108;top:14099;width:790;height:1019" filled="f" stroked="f">
              <v:stroke joinstyle="round"/>
              <v:textbox style="mso-rotate-with-shape:t">
                <w:txbxContent>
                  <w:p w:rsidR="00420C7E" w:rsidRDefault="00420C7E" w:rsidP="00420C7E">
                    <w:pPr>
                      <w:jc w:val="both"/>
                      <w:rPr>
                        <w:sz w:val="18"/>
                        <w:szCs w:val="18"/>
                      </w:rPr>
                    </w:pPr>
                    <w:r>
                      <w:rPr>
                        <w:sz w:val="18"/>
                        <w:szCs w:val="18"/>
                      </w:rPr>
                      <w:t>Лист</w:t>
                    </w:r>
                  </w:p>
                  <w:p w:rsidR="00420C7E" w:rsidRDefault="00420C7E" w:rsidP="00420C7E"/>
                  <w:p w:rsidR="00420C7E" w:rsidRDefault="00420C7E" w:rsidP="00420C7E">
                    <w:r>
                      <w:t xml:space="preserve">   </w:t>
                    </w:r>
                  </w:p>
                  <w:p w:rsidR="00420C7E" w:rsidRDefault="00420C7E" w:rsidP="00420C7E"/>
                </w:txbxContent>
              </v:textbox>
            </v:shape>
          </v:group>
        </w:pict>
      </w:r>
      <w:r w:rsidR="00420C7E">
        <w:rPr>
          <w:bCs/>
          <w:sz w:val="28"/>
          <w:szCs w:val="28"/>
        </w:rPr>
        <w:t>Поскольку выделение вредных газов и паров вследствие неплотностей в аппаратуре и  оборудовании все же не исключено, чтобы не привысить предельно допустимых концентраций существует вентиляция. Правильно спроектированная и эксплуатируемая вентиляция позволяет обеспечить в закрытых помещениях нормальное состояние воздушной среды.</w:t>
      </w:r>
    </w:p>
    <w:p w:rsidR="00420C7E" w:rsidRDefault="00964DC2" w:rsidP="00420C7E">
      <w:pPr>
        <w:autoSpaceDE w:val="0"/>
        <w:spacing w:line="360" w:lineRule="auto"/>
        <w:jc w:val="both"/>
        <w:rPr>
          <w:bCs/>
          <w:sz w:val="28"/>
          <w:szCs w:val="28"/>
        </w:rPr>
      </w:pPr>
      <w:r>
        <w:rPr>
          <w:bCs/>
          <w:sz w:val="28"/>
          <w:szCs w:val="28"/>
        </w:rPr>
        <w:t xml:space="preserve">Наиболее опасным нефтепродуктом на установке замедленного коксования является бензин, обладающий при обычной температуре высокой </w:t>
      </w:r>
      <w:r>
        <w:rPr>
          <w:bCs/>
          <w:sz w:val="28"/>
          <w:szCs w:val="28"/>
        </w:rPr>
        <w:lastRenderedPageBreak/>
        <w:t>испаряемостью. Концентрация паров бензина в воздухе 30-40г/м</w:t>
      </w:r>
      <w:r>
        <w:rPr>
          <w:bCs/>
          <w:sz w:val="28"/>
          <w:szCs w:val="28"/>
          <w:vertAlign w:val="superscript"/>
        </w:rPr>
        <w:t>3</w:t>
      </w:r>
      <w:r>
        <w:rPr>
          <w:bCs/>
          <w:sz w:val="28"/>
          <w:szCs w:val="28"/>
        </w:rPr>
        <w:t xml:space="preserve"> опасна для жизни при вдыхании такого воздуха несколько минут. При меньших концентрациях отравление происходит не сразу: вначале пострадавший ощущает головокружение, сердцебиение, слабость, иногда появляется состояние опьянения, беспричинная веселость, а затем человек теряет сознание. При действии на кожу бензин и керосино- газойлевая фракция</w:t>
      </w:r>
      <w:r w:rsidR="00DA2481">
        <w:rPr>
          <w:bCs/>
          <w:sz w:val="28"/>
          <w:szCs w:val="28"/>
        </w:rPr>
        <w:t xml:space="preserve"> обезжиривают ее, что может привести к кожным заболеваниям.</w:t>
      </w:r>
    </w:p>
    <w:p w:rsidR="00E546E4" w:rsidRDefault="00DA2481" w:rsidP="00E546E4">
      <w:pPr>
        <w:autoSpaceDE w:val="0"/>
        <w:spacing w:line="360" w:lineRule="auto"/>
        <w:jc w:val="both"/>
        <w:rPr>
          <w:bCs/>
          <w:sz w:val="28"/>
          <w:szCs w:val="28"/>
        </w:rPr>
      </w:pPr>
      <w:r>
        <w:rPr>
          <w:bCs/>
          <w:sz w:val="28"/>
          <w:szCs w:val="28"/>
        </w:rPr>
        <w:t>В УВ газе коксования содержится значительное количество сероводорода, который вызывает тяжелое отравление. Сероводород- бесцветный газ с неприятным запахом тухлых яиц, ощущаемым даже при очень малых концентрациях. При больших концентрациях запах сероводорода не чувствуется, т.к. поражаются дыхательные пути. При еще больших концентрациях сероводорода поражается центральная нервная система, появляется общая слабость, головокружение, рвота. При концентрациях выше</w:t>
      </w:r>
      <w:r w:rsidR="00E546E4">
        <w:rPr>
          <w:bCs/>
          <w:sz w:val="28"/>
          <w:szCs w:val="28"/>
        </w:rPr>
        <w:t xml:space="preserve"> </w:t>
      </w:r>
      <w:r>
        <w:rPr>
          <w:bCs/>
          <w:sz w:val="28"/>
          <w:szCs w:val="28"/>
        </w:rPr>
        <w:t>1000мг/м</w:t>
      </w:r>
      <w:r>
        <w:rPr>
          <w:bCs/>
          <w:sz w:val="28"/>
          <w:szCs w:val="28"/>
          <w:vertAlign w:val="superscript"/>
        </w:rPr>
        <w:t>3</w:t>
      </w:r>
      <w:r w:rsidR="00E546E4">
        <w:rPr>
          <w:bCs/>
          <w:sz w:val="28"/>
          <w:szCs w:val="28"/>
        </w:rPr>
        <w:t xml:space="preserve">в </w:t>
      </w:r>
      <w:r>
        <w:rPr>
          <w:bCs/>
          <w:sz w:val="28"/>
          <w:szCs w:val="28"/>
        </w:rPr>
        <w:t xml:space="preserve">результате </w:t>
      </w:r>
      <w:r w:rsidR="00E546E4">
        <w:rPr>
          <w:bCs/>
          <w:sz w:val="28"/>
          <w:szCs w:val="28"/>
        </w:rPr>
        <w:t xml:space="preserve"> паралича легких и сердца мгновенно наступает смерть.</w:t>
      </w:r>
      <w:r>
        <w:rPr>
          <w:bCs/>
          <w:sz w:val="28"/>
          <w:szCs w:val="28"/>
        </w:rPr>
        <w:t xml:space="preserve"> </w:t>
      </w:r>
    </w:p>
    <w:p w:rsidR="00E546E4" w:rsidRDefault="00E546E4" w:rsidP="00E546E4">
      <w:pPr>
        <w:autoSpaceDE w:val="0"/>
        <w:spacing w:line="360" w:lineRule="auto"/>
        <w:jc w:val="both"/>
        <w:rPr>
          <w:bCs/>
          <w:sz w:val="28"/>
          <w:szCs w:val="28"/>
        </w:rPr>
      </w:pPr>
      <w:r>
        <w:rPr>
          <w:bCs/>
          <w:sz w:val="28"/>
          <w:szCs w:val="28"/>
        </w:rPr>
        <w:t>На установке коксования при внутриустановочном транспортировании кокса (дроблении, сортировке, транспортировании и хранении0 выделяется коксовая пыль</w:t>
      </w:r>
      <w:r w:rsidR="00713A9E">
        <w:rPr>
          <w:bCs/>
          <w:sz w:val="28"/>
          <w:szCs w:val="28"/>
        </w:rPr>
        <w:t>, к</w:t>
      </w:r>
      <w:r>
        <w:rPr>
          <w:bCs/>
          <w:sz w:val="28"/>
          <w:szCs w:val="28"/>
        </w:rPr>
        <w:t>оторая при вдыхании проникает в легкие и может вызвать серьезное заболевание. Предельно допустимая концентрация коксовой пыли в воздухе 5мг/м</w:t>
      </w:r>
      <w:r>
        <w:rPr>
          <w:bCs/>
          <w:sz w:val="28"/>
          <w:szCs w:val="28"/>
          <w:vertAlign w:val="superscript"/>
        </w:rPr>
        <w:t>3</w:t>
      </w:r>
      <w:r>
        <w:rPr>
          <w:bCs/>
          <w:sz w:val="28"/>
          <w:szCs w:val="28"/>
        </w:rPr>
        <w:t>. Поэтому при работе в складских помещениях, где выделение пыли особенно заметно. Необходимо систематически проводить влажную уборку.</w:t>
      </w:r>
    </w:p>
    <w:p w:rsidR="00AD6AA2" w:rsidRDefault="003037FA" w:rsidP="00E546E4">
      <w:pPr>
        <w:autoSpaceDE w:val="0"/>
        <w:spacing w:line="360" w:lineRule="auto"/>
        <w:jc w:val="both"/>
        <w:rPr>
          <w:bCs/>
          <w:sz w:val="28"/>
          <w:szCs w:val="28"/>
        </w:rPr>
      </w:pPr>
      <w:r>
        <w:rPr>
          <w:bCs/>
          <w:noProof/>
          <w:sz w:val="28"/>
          <w:szCs w:val="28"/>
          <w:lang w:eastAsia="ru-RU"/>
        </w:rPr>
        <w:pict>
          <v:group id="_x0000_s2874" style="position:absolute;left:0;text-align:left;margin-left:-35.65pt;margin-top:-32.15pt;width:530.95pt;height:800.25pt;z-index:251677696;mso-wrap-distance-left:0;mso-wrap-distance-right:0" coordorigin="-720,-720" coordsize="10618,15838">
            <o:lock v:ext="edit" text="t"/>
            <v:rect id="_x0000_s2875" style="position:absolute;left:-613;top:-720;width:10433;height:15637;mso-wrap-style:none;v-text-anchor:middle" filled="f" strokeweight=".79mm"/>
            <v:line id="_x0000_s2876" style="position:absolute" from="-613,14922" to="9800,14922" strokeweight=".79mm">
              <v:stroke joinstyle="miter"/>
            </v:line>
            <v:line id="_x0000_s2877" style="position:absolute" from="-613,14377" to="3045,14377" strokeweight=".79mm">
              <v:stroke joinstyle="miter"/>
            </v:line>
            <v:line id="_x0000_s2878" style="position:absolute" from="-613,14650" to="3045,14650" strokeweight=".79mm">
              <v:stroke joinstyle="miter"/>
            </v:line>
            <v:line id="_x0000_s2879" style="position:absolute" from="-214,14099" to="-213,14935" strokeweight=".79mm">
              <v:stroke joinstyle="miter"/>
            </v:line>
            <v:shape id="_x0000_s2880" type="#_x0000_t202" style="position:absolute;left:-720;top:14608;width:1185;height:326" filled="f" stroked="f">
              <v:stroke joinstyle="round"/>
              <v:textbox style="mso-rotate-with-shape:t">
                <w:txbxContent>
                  <w:p w:rsidR="00E546E4" w:rsidRDefault="00E546E4" w:rsidP="00E546E4">
                    <w:pPr>
                      <w:rPr>
                        <w:i/>
                        <w:iCs/>
                        <w:sz w:val="18"/>
                        <w:szCs w:val="18"/>
                      </w:rPr>
                    </w:pPr>
                    <w:r>
                      <w:rPr>
                        <w:i/>
                        <w:iCs/>
                        <w:sz w:val="18"/>
                        <w:szCs w:val="18"/>
                      </w:rPr>
                      <w:t>Изм</w:t>
                    </w:r>
                  </w:p>
                </w:txbxContent>
              </v:textbox>
            </v:shape>
            <v:shape id="_x0000_s2881" type="#_x0000_t202" style="position:absolute;left:523;top:14593;width:1185;height:326" filled="f" stroked="f">
              <v:stroke joinstyle="round"/>
              <v:textbox style="mso-rotate-with-shape:t">
                <w:txbxContent>
                  <w:p w:rsidR="00E546E4" w:rsidRDefault="00E546E4" w:rsidP="00E546E4">
                    <w:pPr>
                      <w:rPr>
                        <w:i/>
                        <w:iCs/>
                        <w:sz w:val="18"/>
                        <w:szCs w:val="18"/>
                      </w:rPr>
                    </w:pPr>
                    <w:r>
                      <w:rPr>
                        <w:i/>
                        <w:iCs/>
                        <w:sz w:val="18"/>
                        <w:szCs w:val="18"/>
                      </w:rPr>
                      <w:t>№ докум.</w:t>
                    </w:r>
                  </w:p>
                </w:txbxContent>
              </v:textbox>
            </v:shape>
            <v:shape id="_x0000_s2882" type="#_x0000_t202" style="position:absolute;left:-269;top:14608;width:790;height:326" filled="f" stroked="f">
              <v:stroke joinstyle="round"/>
              <v:textbox style="mso-rotate-with-shape:t">
                <w:txbxContent>
                  <w:p w:rsidR="00E546E4" w:rsidRDefault="00E546E4" w:rsidP="00E546E4">
                    <w:pPr>
                      <w:rPr>
                        <w:i/>
                        <w:iCs/>
                        <w:sz w:val="18"/>
                        <w:szCs w:val="18"/>
                      </w:rPr>
                    </w:pPr>
                    <w:r>
                      <w:rPr>
                        <w:i/>
                        <w:iCs/>
                        <w:sz w:val="18"/>
                        <w:szCs w:val="18"/>
                      </w:rPr>
                      <w:t>Лист</w:t>
                    </w:r>
                  </w:p>
                </w:txbxContent>
              </v:textbox>
            </v:shape>
            <v:shape id="_x0000_s2883" type="#_x0000_t202" style="position:absolute;left:1540;top:14608;width:1185;height:326" filled="f" stroked="f">
              <v:stroke joinstyle="round"/>
              <v:textbox style="mso-rotate-with-shape:t">
                <w:txbxContent>
                  <w:p w:rsidR="00E546E4" w:rsidRDefault="00E546E4" w:rsidP="00E546E4">
                    <w:pPr>
                      <w:rPr>
                        <w:i/>
                        <w:iCs/>
                        <w:sz w:val="18"/>
                        <w:szCs w:val="18"/>
                      </w:rPr>
                    </w:pPr>
                    <w:r>
                      <w:rPr>
                        <w:i/>
                        <w:iCs/>
                        <w:sz w:val="18"/>
                        <w:szCs w:val="18"/>
                      </w:rPr>
                      <w:t>Подпись</w:t>
                    </w:r>
                  </w:p>
                </w:txbxContent>
              </v:textbox>
            </v:shape>
            <v:shape id="_x0000_s2884" type="#_x0000_t202" style="position:absolute;left:2386;top:14608;width:1146;height:326" filled="f" stroked="f">
              <v:stroke joinstyle="round"/>
              <v:textbox style="mso-rotate-with-shape:t">
                <w:txbxContent>
                  <w:p w:rsidR="00E546E4" w:rsidRDefault="00E546E4" w:rsidP="00E546E4">
                    <w:pPr>
                      <w:rPr>
                        <w:i/>
                        <w:iCs/>
                        <w:sz w:val="18"/>
                        <w:szCs w:val="18"/>
                      </w:rPr>
                    </w:pPr>
                    <w:r>
                      <w:rPr>
                        <w:i/>
                        <w:iCs/>
                        <w:sz w:val="18"/>
                        <w:szCs w:val="18"/>
                      </w:rPr>
                      <w:t>Дата</w:t>
                    </w:r>
                  </w:p>
                </w:txbxContent>
              </v:textbox>
            </v:shape>
            <v:shape id="_x0000_s2885" type="#_x0000_t202" style="position:absolute;left:3045;top:14106;width:5780;height:775" filled="f" stroked="f">
              <v:stroke joinstyle="round"/>
              <v:textbox style="mso-rotate-with-shape:t">
                <w:txbxContent>
                  <w:p w:rsidR="00E546E4" w:rsidRDefault="00E546E4" w:rsidP="00E546E4">
                    <w:pPr>
                      <w:rPr>
                        <w:i/>
                        <w:sz w:val="40"/>
                        <w:szCs w:val="40"/>
                      </w:rPr>
                    </w:pPr>
                    <w:r>
                      <w:rPr>
                        <w:i/>
                        <w:sz w:val="36"/>
                        <w:szCs w:val="36"/>
                      </w:rPr>
                      <w:t>РТК.0.2</w:t>
                    </w:r>
                    <w:r>
                      <w:rPr>
                        <w:i/>
                        <w:sz w:val="36"/>
                        <w:szCs w:val="36"/>
                        <w:lang w:val="en-US"/>
                      </w:rPr>
                      <w:t xml:space="preserve">40404 </w:t>
                    </w:r>
                    <w:r>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E546E4" w:rsidRDefault="00E546E4" w:rsidP="00E546E4"/>
                </w:txbxContent>
              </v:textbox>
            </v:shape>
            <v:line id="_x0000_s2886" style="position:absolute" from="353,14079" to="354,14916" strokeweight=".79mm">
              <v:stroke joinstyle="miter"/>
            </v:line>
            <v:line id="_x0000_s2887" style="position:absolute" from="1540,14106" to="1541,14942" strokeweight=".79mm">
              <v:stroke joinstyle="miter"/>
            </v:line>
            <v:line id="_x0000_s2888" style="position:absolute" from="2387,14079" to="2388,14916" strokeweight=".79mm">
              <v:stroke joinstyle="miter"/>
            </v:line>
            <v:line id="_x0000_s2889" style="position:absolute" from="3044,14099" to="3045,14935" strokeweight=".79mm">
              <v:stroke joinstyle="miter"/>
            </v:line>
            <v:rect id="_x0000_s2890" style="position:absolute;left:-613;top:14079;width:10433;height:837;mso-wrap-style:none;v-text-anchor:middle" filled="f" strokeweight=".79mm"/>
            <v:line id="_x0000_s2891" style="position:absolute" from="9166,14099" to="9166,14935" strokeweight=".79mm">
              <v:stroke joinstyle="miter"/>
            </v:line>
            <v:line id="_x0000_s2892" style="position:absolute" from="9166,14481" to="9820,14481" strokeweight=".79mm">
              <v:stroke joinstyle="miter"/>
            </v:line>
            <v:shape id="_x0000_s2893" type="#_x0000_t202" style="position:absolute;left:9108;top:14099;width:790;height:1019" filled="f" stroked="f">
              <v:stroke joinstyle="round"/>
              <v:textbox style="mso-rotate-with-shape:t">
                <w:txbxContent>
                  <w:p w:rsidR="00E546E4" w:rsidRDefault="00E546E4" w:rsidP="00E546E4">
                    <w:pPr>
                      <w:jc w:val="both"/>
                      <w:rPr>
                        <w:sz w:val="18"/>
                        <w:szCs w:val="18"/>
                      </w:rPr>
                    </w:pPr>
                    <w:r>
                      <w:rPr>
                        <w:sz w:val="18"/>
                        <w:szCs w:val="18"/>
                      </w:rPr>
                      <w:t>Лист</w:t>
                    </w:r>
                  </w:p>
                  <w:p w:rsidR="00E546E4" w:rsidRDefault="00E546E4" w:rsidP="00E546E4"/>
                  <w:p w:rsidR="00E546E4" w:rsidRDefault="00E546E4" w:rsidP="00E546E4">
                    <w:r>
                      <w:t xml:space="preserve">   </w:t>
                    </w:r>
                  </w:p>
                  <w:p w:rsidR="00E546E4" w:rsidRDefault="00E546E4" w:rsidP="00E546E4"/>
                </w:txbxContent>
              </v:textbox>
            </v:shape>
          </v:group>
        </w:pict>
      </w:r>
      <w:r w:rsidR="00DA2481">
        <w:rPr>
          <w:bCs/>
          <w:sz w:val="28"/>
          <w:szCs w:val="28"/>
        </w:rPr>
        <w:t xml:space="preserve"> </w:t>
      </w:r>
      <w:r w:rsidR="00E546E4">
        <w:rPr>
          <w:bCs/>
          <w:sz w:val="28"/>
          <w:szCs w:val="28"/>
        </w:rPr>
        <w:t>Для защиты органов дыхания на установках коксования применяют фильтрующие и шланговые противогазы и противопылевые респираиоры. Для</w:t>
      </w:r>
      <w:r w:rsidR="00AD6AA2">
        <w:rPr>
          <w:bCs/>
          <w:sz w:val="28"/>
          <w:szCs w:val="28"/>
        </w:rPr>
        <w:t xml:space="preserve"> </w:t>
      </w:r>
      <w:r w:rsidR="00E546E4">
        <w:rPr>
          <w:bCs/>
          <w:sz w:val="28"/>
          <w:szCs w:val="28"/>
        </w:rPr>
        <w:t xml:space="preserve">предотвращения попадания </w:t>
      </w:r>
      <w:r w:rsidR="00DA2481">
        <w:rPr>
          <w:bCs/>
          <w:sz w:val="28"/>
          <w:szCs w:val="28"/>
        </w:rPr>
        <w:t xml:space="preserve"> </w:t>
      </w:r>
      <w:r w:rsidR="00AD6AA2">
        <w:rPr>
          <w:bCs/>
          <w:sz w:val="28"/>
          <w:szCs w:val="28"/>
        </w:rPr>
        <w:t>на тело нефтепродуктов персонал должен</w:t>
      </w:r>
    </w:p>
    <w:p w:rsidR="00AD6AA2" w:rsidRDefault="00AD6AA2" w:rsidP="00E546E4">
      <w:pPr>
        <w:autoSpaceDE w:val="0"/>
        <w:spacing w:line="360" w:lineRule="auto"/>
        <w:jc w:val="both"/>
        <w:rPr>
          <w:bCs/>
          <w:sz w:val="28"/>
          <w:szCs w:val="28"/>
        </w:rPr>
      </w:pPr>
      <w:r>
        <w:rPr>
          <w:bCs/>
          <w:sz w:val="28"/>
          <w:szCs w:val="28"/>
        </w:rPr>
        <w:t>пользоваться спецодеждой и спецобовью.</w:t>
      </w:r>
    </w:p>
    <w:p w:rsidR="00AD6AA2" w:rsidRDefault="00AD6AA2" w:rsidP="00E546E4">
      <w:pPr>
        <w:autoSpaceDE w:val="0"/>
        <w:spacing w:line="360" w:lineRule="auto"/>
        <w:jc w:val="both"/>
        <w:rPr>
          <w:bCs/>
          <w:sz w:val="28"/>
          <w:szCs w:val="28"/>
        </w:rPr>
      </w:pPr>
      <w:r>
        <w:rPr>
          <w:bCs/>
          <w:sz w:val="28"/>
          <w:szCs w:val="28"/>
        </w:rPr>
        <w:t xml:space="preserve">Основной программой работы на установке всего производственного персонала является технологический регламент. В регламенте указываются требования. Предъявляемые к персоналу при осуществлении </w:t>
      </w:r>
      <w:r>
        <w:rPr>
          <w:bCs/>
          <w:sz w:val="28"/>
          <w:szCs w:val="28"/>
        </w:rPr>
        <w:lastRenderedPageBreak/>
        <w:t>технологического режима, а также требования, обеспечивающие безопасность ведения процесса. Приводятся данные о мерах обеспечения пожарной и взрывной безопасности, о мерах предотвращения вредных воздействий на работающих производственной среды. Отступление от технологического регламента не допускается.</w:t>
      </w:r>
    </w:p>
    <w:p w:rsidR="00AD6AA2" w:rsidRDefault="00AD6AA2" w:rsidP="00E546E4">
      <w:pPr>
        <w:autoSpaceDE w:val="0"/>
        <w:spacing w:line="360" w:lineRule="auto"/>
        <w:jc w:val="both"/>
        <w:rPr>
          <w:bCs/>
          <w:sz w:val="28"/>
          <w:szCs w:val="28"/>
        </w:rPr>
      </w:pPr>
      <w:r>
        <w:rPr>
          <w:bCs/>
          <w:sz w:val="28"/>
          <w:szCs w:val="28"/>
        </w:rPr>
        <w:t>Для каждого оборудования характерны свои специфические опасности. Меры их предотвращения подробно изложены в инструкциях и полностью должны соблюдаться работниками установок коксования.</w:t>
      </w:r>
    </w:p>
    <w:p w:rsidR="00DA2481" w:rsidRPr="00964DC2" w:rsidRDefault="00DA2481" w:rsidP="00E546E4">
      <w:pPr>
        <w:autoSpaceDE w:val="0"/>
        <w:spacing w:line="360" w:lineRule="auto"/>
        <w:jc w:val="both"/>
        <w:rPr>
          <w:bCs/>
          <w:sz w:val="28"/>
          <w:szCs w:val="28"/>
        </w:rPr>
      </w:pPr>
      <w:r>
        <w:rPr>
          <w:bCs/>
          <w:sz w:val="28"/>
          <w:szCs w:val="28"/>
        </w:rPr>
        <w:t xml:space="preserve">           </w:t>
      </w:r>
      <w:r>
        <w:rPr>
          <w:bCs/>
          <w:sz w:val="28"/>
          <w:szCs w:val="28"/>
        </w:rPr>
        <w:br/>
      </w: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C25651" w:rsidRDefault="00C25651">
      <w:pPr>
        <w:autoSpaceDE w:val="0"/>
        <w:spacing w:line="360" w:lineRule="auto"/>
        <w:jc w:val="center"/>
        <w:rPr>
          <w:bCs/>
          <w:sz w:val="28"/>
          <w:szCs w:val="28"/>
        </w:rPr>
      </w:pPr>
    </w:p>
    <w:p w:rsidR="00713A9E" w:rsidRDefault="00713A9E" w:rsidP="00713A9E">
      <w:pPr>
        <w:autoSpaceDE w:val="0"/>
        <w:spacing w:line="360" w:lineRule="auto"/>
        <w:rPr>
          <w:bCs/>
          <w:sz w:val="28"/>
          <w:szCs w:val="28"/>
        </w:rPr>
      </w:pPr>
    </w:p>
    <w:p w:rsidR="00EC1383" w:rsidRPr="00713A9E" w:rsidRDefault="003037FA" w:rsidP="00713A9E">
      <w:pPr>
        <w:autoSpaceDE w:val="0"/>
        <w:spacing w:line="360" w:lineRule="auto"/>
        <w:jc w:val="center"/>
        <w:rPr>
          <w:bCs/>
          <w:sz w:val="28"/>
          <w:szCs w:val="28"/>
        </w:rPr>
      </w:pPr>
      <w:r>
        <w:pict>
          <v:group id="_x0000_s1790" style="position:absolute;left:0;text-align:left;margin-left:-35.4pt;margin-top:-35.2pt;width:530.95pt;height:791.95pt;z-index:251648000;mso-wrap-distance-left:0;mso-wrap-distance-right:0" coordorigin="-720,-720" coordsize="10618,15838">
            <o:lock v:ext="edit" text="t"/>
            <v:rect id="_x0000_s1791" style="position:absolute;left:-613;top:-720;width:10433;height:15637;mso-wrap-style:none;v-text-anchor:middle" filled="f" strokeweight=".79mm"/>
            <v:line id="_x0000_s1792" style="position:absolute" from="-613,14922" to="9800,14922" strokeweight=".79mm">
              <v:stroke joinstyle="miter"/>
            </v:line>
            <v:line id="_x0000_s1793" style="position:absolute" from="-613,14377" to="3045,14377" strokeweight=".79mm">
              <v:stroke joinstyle="miter"/>
            </v:line>
            <v:line id="_x0000_s1794" style="position:absolute" from="-613,14650" to="3045,14650" strokeweight=".79mm">
              <v:stroke joinstyle="miter"/>
            </v:line>
            <v:line id="_x0000_s1795" style="position:absolute" from="-214,14099" to="-213,14935" strokeweight=".79mm">
              <v:stroke joinstyle="miter"/>
            </v:line>
            <v:shape id="_x0000_s1796" type="#_x0000_t202" style="position:absolute;left:-720;top:14608;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797" type="#_x0000_t202" style="position:absolute;left:523;top:14593;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798" type="#_x0000_t202" style="position:absolute;left:-269;top:14608;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799" type="#_x0000_t202" style="position:absolute;left:1540;top:14608;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800" type="#_x0000_t202" style="position:absolute;left:2386;top:14608;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801" type="#_x0000_t202" style="position:absolute;left:3045;top:14106;width:5780;height:775"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3C7808">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txbxContent>
              </v:textbox>
            </v:shape>
            <v:line id="_x0000_s1802" style="position:absolute" from="353,14079" to="354,14916" strokeweight=".79mm">
              <v:stroke joinstyle="miter"/>
            </v:line>
            <v:line id="_x0000_s1803" style="position:absolute" from="1540,14106" to="1541,14942" strokeweight=".79mm">
              <v:stroke joinstyle="miter"/>
            </v:line>
            <v:line id="_x0000_s1804" style="position:absolute" from="2387,14079" to="2388,14916" strokeweight=".79mm">
              <v:stroke joinstyle="miter"/>
            </v:line>
            <v:line id="_x0000_s1805" style="position:absolute" from="3044,14099" to="3045,14935" strokeweight=".79mm">
              <v:stroke joinstyle="miter"/>
            </v:line>
            <v:rect id="_x0000_s1806" style="position:absolute;left:-613;top:14079;width:10433;height:837;mso-wrap-style:none;v-text-anchor:middle" filled="f" strokeweight=".79mm"/>
            <v:line id="_x0000_s1807" style="position:absolute" from="9166,14099" to="9166,14935" strokeweight=".79mm">
              <v:stroke joinstyle="miter"/>
            </v:line>
            <v:line id="_x0000_s1808" style="position:absolute" from="9166,14481" to="9820,14481" strokeweight=".79mm">
              <v:stroke joinstyle="miter"/>
            </v:line>
            <v:shape id="_x0000_s1809" type="#_x0000_t202" style="position:absolute;left:9108;top:14099;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F2D4E">
        <w:rPr>
          <w:bCs/>
          <w:sz w:val="28"/>
        </w:rPr>
        <w:t>3.</w:t>
      </w:r>
      <w:r w:rsidR="00EC1383">
        <w:rPr>
          <w:bCs/>
          <w:sz w:val="28"/>
        </w:rPr>
        <w:t>2 Охрана окружающей среды.</w:t>
      </w:r>
    </w:p>
    <w:p w:rsidR="00EC1383" w:rsidRPr="00EC1383" w:rsidRDefault="00EC1383" w:rsidP="00713A9E">
      <w:pPr>
        <w:pStyle w:val="a8"/>
        <w:spacing w:before="0" w:line="360" w:lineRule="auto"/>
        <w:ind w:left="0" w:firstLine="567"/>
        <w:rPr>
          <w:sz w:val="28"/>
          <w:szCs w:val="28"/>
        </w:rPr>
      </w:pPr>
      <w:r w:rsidRPr="00EC1383">
        <w:rPr>
          <w:sz w:val="28"/>
          <w:szCs w:val="28"/>
        </w:rPr>
        <w:t>Очистка промышленных газовых выбросов и сточных вод, а также обезвреживание отходов с целью сохранения чистоты воздушного бассейна, водоемов и подземных вод - непременное требование для всех производств.</w:t>
      </w:r>
    </w:p>
    <w:p w:rsidR="000277B1" w:rsidRDefault="000277B1" w:rsidP="00713A9E">
      <w:pPr>
        <w:autoSpaceDE w:val="0"/>
        <w:spacing w:line="360" w:lineRule="auto"/>
        <w:ind w:firstLine="540"/>
        <w:rPr>
          <w:bCs/>
          <w:sz w:val="28"/>
        </w:rPr>
      </w:pPr>
      <w:r>
        <w:rPr>
          <w:bCs/>
          <w:sz w:val="28"/>
        </w:rPr>
        <w:t xml:space="preserve"> Нормы и требования, ограничивающие вредное воздействие процессов производства и выпускаемой продукции на окружающую среду</w:t>
      </w:r>
    </w:p>
    <w:p w:rsidR="000277B1" w:rsidRDefault="000277B1" w:rsidP="00713A9E">
      <w:pPr>
        <w:autoSpaceDE w:val="0"/>
        <w:spacing w:line="360" w:lineRule="auto"/>
        <w:ind w:firstLine="540"/>
        <w:rPr>
          <w:sz w:val="28"/>
        </w:rPr>
      </w:pPr>
      <w:r>
        <w:rPr>
          <w:sz w:val="28"/>
        </w:rPr>
        <w:lastRenderedPageBreak/>
        <w:t>В соответствии с нормами и требованиями (№06 -11/51 - 1358 от 05.07.90 г «О рассмотрении вопросов экологической безопасности подготавливаемой к производству продукции»), для ограничения вредного воздействия производственных процессов на окружающую среду предусмотрено:</w:t>
      </w:r>
    </w:p>
    <w:p w:rsidR="000277B1" w:rsidRDefault="000277B1" w:rsidP="00713A9E">
      <w:pPr>
        <w:numPr>
          <w:ilvl w:val="0"/>
          <w:numId w:val="7"/>
        </w:numPr>
        <w:autoSpaceDE w:val="0"/>
        <w:spacing w:line="360" w:lineRule="auto"/>
        <w:ind w:left="0" w:firstLine="360"/>
        <w:rPr>
          <w:sz w:val="28"/>
        </w:rPr>
      </w:pPr>
      <w:r>
        <w:rPr>
          <w:sz w:val="28"/>
        </w:rPr>
        <w:t>ограниченный вывод отходов производства в количестве и по   составу согласно разделу 10.2. («Отходы производства и промышленные выбросы»);</w:t>
      </w:r>
    </w:p>
    <w:p w:rsidR="000277B1" w:rsidRDefault="000277B1" w:rsidP="00713A9E">
      <w:pPr>
        <w:numPr>
          <w:ilvl w:val="0"/>
          <w:numId w:val="7"/>
        </w:numPr>
        <w:autoSpaceDE w:val="0"/>
        <w:spacing w:line="360" w:lineRule="auto"/>
        <w:ind w:left="0" w:firstLine="360"/>
        <w:rPr>
          <w:sz w:val="28"/>
        </w:rPr>
      </w:pPr>
      <w:r>
        <w:rPr>
          <w:sz w:val="28"/>
        </w:rPr>
        <w:t>нормирование концентрации загрязняющих веществ и валового сброса промышленных отходов согласно разделу 10.3. («Выпуск сточных и химически загрязненных вод в канализацию»);</w:t>
      </w:r>
    </w:p>
    <w:p w:rsidR="00DA5129" w:rsidRPr="00713A9E" w:rsidRDefault="000277B1" w:rsidP="00713A9E">
      <w:pPr>
        <w:numPr>
          <w:ilvl w:val="0"/>
          <w:numId w:val="7"/>
        </w:numPr>
        <w:autoSpaceDE w:val="0"/>
        <w:spacing w:line="360" w:lineRule="auto"/>
        <w:ind w:left="0" w:firstLine="360"/>
        <w:rPr>
          <w:sz w:val="28"/>
        </w:rPr>
      </w:pPr>
      <w:r>
        <w:rPr>
          <w:sz w:val="28"/>
        </w:rPr>
        <w:t>ограничение концентрации загрязняющих веществ и валового сброса в атмосферу согласно разделу 10.4. («Характеристика промвыбросов в атмосферу»).</w:t>
      </w:r>
    </w:p>
    <w:p w:rsidR="000277B1" w:rsidRDefault="000277B1" w:rsidP="00713A9E">
      <w:pPr>
        <w:autoSpaceDE w:val="0"/>
        <w:spacing w:line="360" w:lineRule="auto"/>
        <w:ind w:firstLine="560"/>
        <w:rPr>
          <w:sz w:val="28"/>
        </w:rPr>
      </w:pPr>
      <w:r>
        <w:rPr>
          <w:sz w:val="28"/>
        </w:rPr>
        <w:t>Кроме того, при подготовке в ремонт установки, первоначальная продувка системы направлена в закрытую факельную систему. Дренаж аппаратов, трубопроводов осуществляется в закрытую систему дренажа и откачивается в резервуар некондиционных продуктов с последующей переработкой на установке, или откачивается в ловушку.</w:t>
      </w:r>
    </w:p>
    <w:p w:rsidR="00CA5D8B" w:rsidRDefault="000277B1" w:rsidP="00713A9E">
      <w:pPr>
        <w:autoSpaceDE w:val="0"/>
        <w:spacing w:line="360" w:lineRule="auto"/>
        <w:ind w:firstLine="560"/>
        <w:rPr>
          <w:sz w:val="28"/>
        </w:rPr>
      </w:pPr>
      <w:r>
        <w:rPr>
          <w:sz w:val="28"/>
        </w:rPr>
        <w:t>Фенольно - сульфидная вода с установки откачивается на биологическую очистку. Ведется через каждый час визуальный контроль за сбросами отработанной воды в промливневую канализацию.</w:t>
      </w:r>
    </w:p>
    <w:p w:rsidR="00713A9E" w:rsidRDefault="00713A9E" w:rsidP="00713A9E">
      <w:pPr>
        <w:autoSpaceDE w:val="0"/>
        <w:spacing w:line="360" w:lineRule="auto"/>
        <w:ind w:firstLine="560"/>
        <w:rPr>
          <w:sz w:val="28"/>
        </w:rPr>
      </w:pPr>
    </w:p>
    <w:p w:rsidR="00713A9E" w:rsidRDefault="00713A9E" w:rsidP="00713A9E">
      <w:pPr>
        <w:autoSpaceDE w:val="0"/>
        <w:spacing w:line="360" w:lineRule="auto"/>
        <w:ind w:firstLine="560"/>
        <w:rPr>
          <w:sz w:val="28"/>
        </w:rPr>
      </w:pPr>
    </w:p>
    <w:p w:rsidR="00CA5D8B" w:rsidRDefault="003037FA" w:rsidP="00CA5D8B">
      <w:pPr>
        <w:autoSpaceDE w:val="0"/>
        <w:spacing w:line="360" w:lineRule="auto"/>
        <w:ind w:firstLine="560"/>
        <w:jc w:val="both"/>
        <w:rPr>
          <w:sz w:val="28"/>
        </w:rPr>
      </w:pPr>
      <w:r>
        <w:pict>
          <v:group id="_x0000_s1810" style="position:absolute;left:0;text-align:left;margin-left:-42.7pt;margin-top:-29pt;width:530.95pt;height:791.95pt;z-index:251649024;mso-wrap-distance-left:0;mso-wrap-distance-right:0" coordorigin="-720,-720" coordsize="10618,15838">
            <o:lock v:ext="edit" text="t"/>
            <v:rect id="_x0000_s1811" style="position:absolute;left:-613;top:-720;width:10433;height:15637;mso-wrap-style:none;v-text-anchor:middle" filled="f" strokeweight=".79mm"/>
            <v:line id="_x0000_s1812" style="position:absolute" from="-613,14922" to="9800,14922" strokeweight=".79mm">
              <v:stroke joinstyle="miter"/>
            </v:line>
            <v:line id="_x0000_s1813" style="position:absolute" from="-613,14377" to="3045,14377" strokeweight=".79mm">
              <v:stroke joinstyle="miter"/>
            </v:line>
            <v:line id="_x0000_s1814" style="position:absolute" from="-613,14650" to="3045,14650" strokeweight=".79mm">
              <v:stroke joinstyle="miter"/>
            </v:line>
            <v:line id="_x0000_s1815" style="position:absolute" from="-214,14099" to="-213,14935" strokeweight=".79mm">
              <v:stroke joinstyle="miter"/>
            </v:line>
            <v:shape id="_x0000_s1816" type="#_x0000_t202" style="position:absolute;left:-720;top:14608;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817" type="#_x0000_t202" style="position:absolute;left:523;top:14593;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818" type="#_x0000_t202" style="position:absolute;left:-269;top:14608;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819" type="#_x0000_t202" style="position:absolute;left:1540;top:14608;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820" type="#_x0000_t202" style="position:absolute;left:2386;top:14608;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821" type="#_x0000_t202" style="position:absolute;left:3045;top:14106;width:5780;height:775" filled="f" stroked="f">
              <v:stroke joinstyle="round"/>
              <v:textbox style="mso-rotate-with-shape:t">
                <w:txbxContent>
                  <w:p w:rsidR="000277B1" w:rsidRDefault="000277B1">
                    <w:pPr>
                      <w:rPr>
                        <w:i/>
                        <w:sz w:val="40"/>
                        <w:szCs w:val="40"/>
                      </w:rPr>
                    </w:pPr>
                    <w:r>
                      <w:rPr>
                        <w:i/>
                        <w:sz w:val="36"/>
                        <w:szCs w:val="36"/>
                      </w:rPr>
                      <w:t>РТК.0.2</w:t>
                    </w:r>
                    <w:r>
                      <w:rPr>
                        <w:i/>
                        <w:sz w:val="36"/>
                        <w:szCs w:val="36"/>
                        <w:lang w:val="en-US"/>
                      </w:rPr>
                      <w:t xml:space="preserve">40404 </w:t>
                    </w:r>
                    <w:r w:rsidR="003C7808">
                      <w:rPr>
                        <w:i/>
                        <w:sz w:val="36"/>
                        <w:szCs w:val="36"/>
                      </w:rPr>
                      <w:t>02</w:t>
                    </w:r>
                    <w:r>
                      <w:rPr>
                        <w:i/>
                        <w:sz w:val="36"/>
                        <w:szCs w:val="36"/>
                        <w:lang w:val="en-US"/>
                      </w:rPr>
                      <w:t xml:space="preserve"> </w:t>
                    </w:r>
                    <w:r>
                      <w:rPr>
                        <w:i/>
                        <w:sz w:val="36"/>
                        <w:szCs w:val="36"/>
                      </w:rPr>
                      <w:t>ПНиГ</w:t>
                    </w:r>
                    <w:r>
                      <w:rPr>
                        <w:i/>
                        <w:sz w:val="36"/>
                        <w:szCs w:val="36"/>
                        <w:lang w:val="en-US"/>
                      </w:rPr>
                      <w:t>-06/9</w:t>
                    </w:r>
                    <w:r>
                      <w:rPr>
                        <w:i/>
                        <w:sz w:val="40"/>
                        <w:szCs w:val="40"/>
                      </w:rPr>
                      <w:t xml:space="preserve">  ПЗ</w:t>
                    </w:r>
                  </w:p>
                  <w:p w:rsidR="000277B1" w:rsidRDefault="000277B1"/>
                  <w:p w:rsidR="000277B1" w:rsidRDefault="000277B1"/>
                </w:txbxContent>
              </v:textbox>
            </v:shape>
            <v:line id="_x0000_s1822" style="position:absolute" from="353,14079" to="354,14916" strokeweight=".79mm">
              <v:stroke joinstyle="miter"/>
            </v:line>
            <v:line id="_x0000_s1823" style="position:absolute" from="1540,14106" to="1541,14942" strokeweight=".79mm">
              <v:stroke joinstyle="miter"/>
            </v:line>
            <v:line id="_x0000_s1824" style="position:absolute" from="2387,14079" to="2388,14916" strokeweight=".79mm">
              <v:stroke joinstyle="miter"/>
            </v:line>
            <v:line id="_x0000_s1825" style="position:absolute" from="3044,14099" to="3045,14935" strokeweight=".79mm">
              <v:stroke joinstyle="miter"/>
            </v:line>
            <v:rect id="_x0000_s1826" style="position:absolute;left:-613;top:14079;width:10433;height:837;mso-wrap-style:none;v-text-anchor:middle" filled="f" strokeweight=".79mm"/>
            <v:line id="_x0000_s1827" style="position:absolute" from="9166,14099" to="9166,14935" strokeweight=".79mm">
              <v:stroke joinstyle="miter"/>
            </v:line>
            <v:line id="_x0000_s1828" style="position:absolute" from="9166,14481" to="9820,14481" strokeweight=".79mm">
              <v:stroke joinstyle="miter"/>
            </v:line>
            <v:shape id="_x0000_s1829" type="#_x0000_t202" style="position:absolute;left:9108;top:14099;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EC1383">
        <w:rPr>
          <w:bCs/>
          <w:sz w:val="28"/>
        </w:rPr>
        <w:t xml:space="preserve"> 3.2.1 </w:t>
      </w:r>
      <w:r w:rsidR="000277B1">
        <w:rPr>
          <w:bCs/>
          <w:sz w:val="28"/>
        </w:rPr>
        <w:t>Отходы производства и промышленные выбросы</w:t>
      </w:r>
    </w:p>
    <w:p w:rsidR="000277B1" w:rsidRDefault="000277B1" w:rsidP="00CA5D8B">
      <w:pPr>
        <w:autoSpaceDE w:val="0"/>
        <w:spacing w:line="360" w:lineRule="auto"/>
        <w:ind w:firstLine="560"/>
        <w:jc w:val="both"/>
        <w:rPr>
          <w:sz w:val="28"/>
        </w:rPr>
      </w:pPr>
      <w:r>
        <w:rPr>
          <w:sz w:val="28"/>
        </w:rPr>
        <w:t>На установке замедленного  коксования твердым  отходом производства является  каменный уголь с мусором после очистки п/вагонов, состоящий из 50 % угля и 50 % мусора и песка. Отходы удаляются периодически, по мере накопления на место свалки объединения. Выход отходов на 1 т конечной продукции составляет 0,0021 кг или 200 т/год.</w:t>
      </w:r>
    </w:p>
    <w:p w:rsidR="000277B1" w:rsidRDefault="000277B1" w:rsidP="00CA5D8B">
      <w:pPr>
        <w:autoSpaceDE w:val="0"/>
        <w:spacing w:line="360" w:lineRule="auto"/>
        <w:jc w:val="both"/>
        <w:rPr>
          <w:sz w:val="28"/>
        </w:rPr>
      </w:pPr>
      <w:r>
        <w:rPr>
          <w:sz w:val="28"/>
        </w:rPr>
        <w:lastRenderedPageBreak/>
        <w:t>Также отходом установки является нефтяной шлам от чистки аппаратов - тяжелые смолистые осадки нефтепродуктов, состоящие из: воды - 6,2 % , механических примесей - 78,2 %, золы - 4,8 % (IV класс опасности). Удаление отходов осуществляется 2 раза в год. Обязательным условием  захоронения является  обезвреживание нефтяного шлама смешиванием его с песком в соотношении 1:6. Захоронение осуществляется на производственной свалке объединения. Выход отходов на 1 т сырья составляет 0,03 кг. В год с установки удаляется 15т нефтяного шлама.Вещества, составляющие загрязнение сточных вод , являются опасными в санитарном отношении, но одновременно могут представлять и ценные продукты, подлежащие утилизации в народном хозяйстве. С установки замедленного коксования выходят:</w:t>
      </w:r>
    </w:p>
    <w:p w:rsidR="000277B1" w:rsidRDefault="000277B1">
      <w:pPr>
        <w:numPr>
          <w:ilvl w:val="0"/>
          <w:numId w:val="2"/>
        </w:numPr>
        <w:tabs>
          <w:tab w:val="left" w:pos="360"/>
        </w:tabs>
        <w:autoSpaceDE w:val="0"/>
        <w:spacing w:line="360" w:lineRule="auto"/>
        <w:ind w:left="0" w:firstLine="180"/>
        <w:jc w:val="both"/>
        <w:rPr>
          <w:sz w:val="28"/>
        </w:rPr>
      </w:pPr>
      <w:r>
        <w:rPr>
          <w:sz w:val="28"/>
        </w:rPr>
        <w:t>фенольно - сульфидная вода, имеющая состав: нефтепродукт -150 мг/дм</w:t>
      </w:r>
      <w:r>
        <w:rPr>
          <w:sz w:val="28"/>
          <w:vertAlign w:val="superscript"/>
        </w:rPr>
        <w:t>3</w:t>
      </w:r>
      <w:r>
        <w:rPr>
          <w:sz w:val="28"/>
        </w:rPr>
        <w:t xml:space="preserve">, </w:t>
      </w:r>
    </w:p>
    <w:p w:rsidR="000277B1" w:rsidRDefault="000277B1" w:rsidP="000F2D4E">
      <w:pPr>
        <w:tabs>
          <w:tab w:val="left" w:pos="360"/>
        </w:tabs>
        <w:autoSpaceDE w:val="0"/>
        <w:spacing w:line="360" w:lineRule="auto"/>
        <w:jc w:val="both"/>
        <w:rPr>
          <w:sz w:val="28"/>
        </w:rPr>
      </w:pPr>
      <w:r>
        <w:rPr>
          <w:sz w:val="28"/>
        </w:rPr>
        <w:t>фенол - 10 мг/дм</w:t>
      </w:r>
      <w:r>
        <w:rPr>
          <w:sz w:val="28"/>
          <w:vertAlign w:val="superscript"/>
        </w:rPr>
        <w:t>3</w:t>
      </w:r>
      <w:r>
        <w:rPr>
          <w:sz w:val="28"/>
        </w:rPr>
        <w:t>, сероводород - 10 мг/дм</w:t>
      </w:r>
      <w:r>
        <w:rPr>
          <w:sz w:val="28"/>
          <w:vertAlign w:val="superscript"/>
        </w:rPr>
        <w:t>3</w:t>
      </w:r>
      <w:r>
        <w:rPr>
          <w:sz w:val="28"/>
        </w:rPr>
        <w:t>, хлориды -100 мг/дм</w:t>
      </w:r>
      <w:r>
        <w:rPr>
          <w:sz w:val="28"/>
          <w:vertAlign w:val="superscript"/>
        </w:rPr>
        <w:t>3</w:t>
      </w:r>
      <w:r>
        <w:rPr>
          <w:sz w:val="28"/>
        </w:rPr>
        <w:t>. Вода сбрасывается периодически в сернисто-щелочную канализацию к. К - 7;</w:t>
      </w:r>
    </w:p>
    <w:p w:rsidR="00CA5D8B" w:rsidRPr="00DA5129" w:rsidRDefault="000277B1" w:rsidP="00DA5129">
      <w:pPr>
        <w:numPr>
          <w:ilvl w:val="0"/>
          <w:numId w:val="2"/>
        </w:numPr>
        <w:tabs>
          <w:tab w:val="left" w:pos="360"/>
        </w:tabs>
        <w:autoSpaceDE w:val="0"/>
        <w:spacing w:line="360" w:lineRule="auto"/>
        <w:ind w:left="0" w:firstLine="180"/>
        <w:jc w:val="both"/>
        <w:rPr>
          <w:sz w:val="28"/>
        </w:rPr>
      </w:pPr>
      <w:r>
        <w:rPr>
          <w:sz w:val="28"/>
        </w:rPr>
        <w:t>фенольно - сульфидная вода из емкости Е -1, поступающая затем на установку 75. Состав: сероводород - 2000 мг/дм</w:t>
      </w:r>
      <w:r>
        <w:rPr>
          <w:sz w:val="28"/>
          <w:vertAlign w:val="superscript"/>
        </w:rPr>
        <w:t>3</w:t>
      </w:r>
      <w:r>
        <w:rPr>
          <w:sz w:val="28"/>
        </w:rPr>
        <w:t xml:space="preserve"> , л. Фенолы -1000 мг/дм</w:t>
      </w:r>
      <w:r>
        <w:rPr>
          <w:sz w:val="28"/>
          <w:vertAlign w:val="superscript"/>
        </w:rPr>
        <w:t>3</w:t>
      </w:r>
      <w:r>
        <w:rPr>
          <w:sz w:val="28"/>
        </w:rPr>
        <w:t xml:space="preserve"> . Предельный выброс сероводорода - 16,0 кг/ч, л. Фенолов - 8,0 кг/ч;</w:t>
      </w:r>
    </w:p>
    <w:p w:rsidR="000277B1" w:rsidRDefault="000277B1">
      <w:pPr>
        <w:numPr>
          <w:ilvl w:val="0"/>
          <w:numId w:val="2"/>
        </w:numPr>
        <w:tabs>
          <w:tab w:val="left" w:pos="360"/>
        </w:tabs>
        <w:autoSpaceDE w:val="0"/>
        <w:spacing w:line="360" w:lineRule="auto"/>
        <w:ind w:left="0" w:firstLine="180"/>
        <w:jc w:val="both"/>
        <w:rPr>
          <w:sz w:val="28"/>
        </w:rPr>
      </w:pPr>
      <w:r>
        <w:rPr>
          <w:sz w:val="28"/>
        </w:rPr>
        <w:t>отработанная щелочь из емкости Е - 5 удаляется раз в неделю на установку 75. Предельный выброс щелочи - 40 кг/ч.</w:t>
      </w:r>
    </w:p>
    <w:p w:rsidR="000277B1" w:rsidRDefault="000277B1">
      <w:pPr>
        <w:numPr>
          <w:ilvl w:val="0"/>
          <w:numId w:val="2"/>
        </w:numPr>
        <w:tabs>
          <w:tab w:val="left" w:pos="360"/>
        </w:tabs>
        <w:autoSpaceDE w:val="0"/>
        <w:spacing w:line="360" w:lineRule="auto"/>
        <w:ind w:left="0" w:firstLine="180"/>
        <w:jc w:val="both"/>
        <w:rPr>
          <w:sz w:val="28"/>
        </w:rPr>
      </w:pPr>
      <w:r>
        <w:rPr>
          <w:sz w:val="28"/>
        </w:rPr>
        <w:t>горячая вода после теплообменной аппаратуры установи, содержащая 500 мг/дм</w:t>
      </w:r>
      <w:r>
        <w:rPr>
          <w:sz w:val="28"/>
          <w:vertAlign w:val="superscript"/>
        </w:rPr>
        <w:t>3</w:t>
      </w:r>
      <w:r>
        <w:rPr>
          <w:sz w:val="28"/>
        </w:rPr>
        <w:t xml:space="preserve"> нефтепродукта. Предельная нагрузка - 6000 кг в смену (8 ч);</w:t>
      </w:r>
    </w:p>
    <w:p w:rsidR="000277B1" w:rsidRDefault="003037FA">
      <w:pPr>
        <w:numPr>
          <w:ilvl w:val="0"/>
          <w:numId w:val="2"/>
        </w:numPr>
        <w:tabs>
          <w:tab w:val="left" w:pos="360"/>
        </w:tabs>
        <w:autoSpaceDE w:val="0"/>
        <w:spacing w:line="360" w:lineRule="auto"/>
        <w:ind w:left="0" w:firstLine="180"/>
        <w:jc w:val="both"/>
        <w:rPr>
          <w:sz w:val="28"/>
        </w:rPr>
      </w:pPr>
      <w:r>
        <w:pict>
          <v:group id="_x0000_s1830" style="position:absolute;left:0;text-align:left;margin-left:-40pt;margin-top:-29.2pt;width:530.95pt;height:791.95pt;z-index:251650048;mso-wrap-distance-left:0;mso-wrap-distance-right:0" coordorigin="-720,-720" coordsize="10618,15838">
            <o:lock v:ext="edit" text="t"/>
            <v:rect id="_x0000_s1831" style="position:absolute;left:-613;top:-720;width:10433;height:15637;mso-wrap-style:none;v-text-anchor:middle" filled="f" strokeweight=".79mm"/>
            <v:line id="_x0000_s1832" style="position:absolute" from="-613,14922" to="9800,14922" strokeweight=".79mm">
              <v:stroke joinstyle="miter"/>
            </v:line>
            <v:line id="_x0000_s1833" style="position:absolute" from="-613,14377" to="3045,14377" strokeweight=".79mm">
              <v:stroke joinstyle="miter"/>
            </v:line>
            <v:line id="_x0000_s1834" style="position:absolute" from="-613,14650" to="3045,14650" strokeweight=".79mm">
              <v:stroke joinstyle="miter"/>
            </v:line>
            <v:line id="_x0000_s1835" style="position:absolute" from="-214,14099" to="-213,14935" strokeweight=".79mm">
              <v:stroke joinstyle="miter"/>
            </v:line>
            <v:shape id="_x0000_s1836" type="#_x0000_t202" style="position:absolute;left:-720;top:14608;width:1185;height:326" filled="f" stroked="f">
              <v:stroke joinstyle="round"/>
              <v:textbox style="mso-rotate-with-shape:t">
                <w:txbxContent>
                  <w:p w:rsidR="000277B1" w:rsidRDefault="000277B1">
                    <w:pPr>
                      <w:rPr>
                        <w:i/>
                        <w:iCs/>
                        <w:sz w:val="18"/>
                        <w:szCs w:val="18"/>
                      </w:rPr>
                    </w:pPr>
                    <w:r>
                      <w:rPr>
                        <w:i/>
                        <w:iCs/>
                        <w:sz w:val="18"/>
                        <w:szCs w:val="18"/>
                      </w:rPr>
                      <w:t>Изм</w:t>
                    </w:r>
                  </w:p>
                </w:txbxContent>
              </v:textbox>
            </v:shape>
            <v:shape id="_x0000_s1837" type="#_x0000_t202" style="position:absolute;left:523;top:14593;width:1185;height:326" filled="f" stroked="f">
              <v:stroke joinstyle="round"/>
              <v:textbox style="mso-rotate-with-shape:t">
                <w:txbxContent>
                  <w:p w:rsidR="000277B1" w:rsidRDefault="000277B1">
                    <w:pPr>
                      <w:rPr>
                        <w:i/>
                        <w:iCs/>
                        <w:sz w:val="18"/>
                        <w:szCs w:val="18"/>
                      </w:rPr>
                    </w:pPr>
                    <w:r>
                      <w:rPr>
                        <w:i/>
                        <w:iCs/>
                        <w:sz w:val="18"/>
                        <w:szCs w:val="18"/>
                      </w:rPr>
                      <w:t>№ докум.</w:t>
                    </w:r>
                  </w:p>
                </w:txbxContent>
              </v:textbox>
            </v:shape>
            <v:shape id="_x0000_s1838" type="#_x0000_t202" style="position:absolute;left:-269;top:14608;width:790;height:326" filled="f" stroked="f">
              <v:stroke joinstyle="round"/>
              <v:textbox style="mso-rotate-with-shape:t">
                <w:txbxContent>
                  <w:p w:rsidR="000277B1" w:rsidRDefault="000277B1">
                    <w:pPr>
                      <w:rPr>
                        <w:i/>
                        <w:iCs/>
                        <w:sz w:val="18"/>
                        <w:szCs w:val="18"/>
                      </w:rPr>
                    </w:pPr>
                    <w:r>
                      <w:rPr>
                        <w:i/>
                        <w:iCs/>
                        <w:sz w:val="18"/>
                        <w:szCs w:val="18"/>
                      </w:rPr>
                      <w:t>Лист</w:t>
                    </w:r>
                  </w:p>
                </w:txbxContent>
              </v:textbox>
            </v:shape>
            <v:shape id="_x0000_s1839" type="#_x0000_t202" style="position:absolute;left:1540;top:14608;width:1185;height:326" filled="f" stroked="f">
              <v:stroke joinstyle="round"/>
              <v:textbox style="mso-rotate-with-shape:t">
                <w:txbxContent>
                  <w:p w:rsidR="000277B1" w:rsidRDefault="000277B1">
                    <w:pPr>
                      <w:rPr>
                        <w:i/>
                        <w:iCs/>
                        <w:sz w:val="18"/>
                        <w:szCs w:val="18"/>
                      </w:rPr>
                    </w:pPr>
                    <w:r>
                      <w:rPr>
                        <w:i/>
                        <w:iCs/>
                        <w:sz w:val="18"/>
                        <w:szCs w:val="18"/>
                      </w:rPr>
                      <w:t>Подпись</w:t>
                    </w:r>
                  </w:p>
                </w:txbxContent>
              </v:textbox>
            </v:shape>
            <v:shape id="_x0000_s1840" type="#_x0000_t202" style="position:absolute;left:2386;top:14608;width:1146;height:326" filled="f" stroked="f">
              <v:stroke joinstyle="round"/>
              <v:textbox style="mso-rotate-with-shape:t">
                <w:txbxContent>
                  <w:p w:rsidR="000277B1" w:rsidRDefault="000277B1">
                    <w:pPr>
                      <w:rPr>
                        <w:i/>
                        <w:iCs/>
                        <w:sz w:val="18"/>
                        <w:szCs w:val="18"/>
                      </w:rPr>
                    </w:pPr>
                    <w:r>
                      <w:rPr>
                        <w:i/>
                        <w:iCs/>
                        <w:sz w:val="18"/>
                        <w:szCs w:val="18"/>
                      </w:rPr>
                      <w:t>Дата</w:t>
                    </w:r>
                  </w:p>
                </w:txbxContent>
              </v:textbox>
            </v:shape>
            <v:shape id="_x0000_s1841" type="#_x0000_t202" style="position:absolute;left:3045;top:14106;width:5780;height:775" filled="f" stroked="f">
              <v:stroke joinstyle="round"/>
              <v:textbox style="mso-rotate-with-shape:t">
                <w:txbxContent>
                  <w:p w:rsidR="000277B1" w:rsidRDefault="003C7808">
                    <w:pPr>
                      <w:rPr>
                        <w:i/>
                        <w:sz w:val="40"/>
                        <w:szCs w:val="40"/>
                      </w:rPr>
                    </w:pPr>
                    <w:r>
                      <w:rPr>
                        <w:i/>
                        <w:sz w:val="40"/>
                        <w:szCs w:val="40"/>
                      </w:rPr>
                      <w:t>РТК 0.240404 02</w:t>
                    </w:r>
                    <w:r w:rsidR="000277B1">
                      <w:rPr>
                        <w:i/>
                        <w:sz w:val="40"/>
                        <w:szCs w:val="40"/>
                      </w:rPr>
                      <w:t xml:space="preserve"> ПНиГ-06/9 ПЗ</w:t>
                    </w:r>
                  </w:p>
                  <w:p w:rsidR="000277B1" w:rsidRDefault="000277B1"/>
                </w:txbxContent>
              </v:textbox>
            </v:shape>
            <v:line id="_x0000_s1842" style="position:absolute" from="353,14079" to="354,14916" strokeweight=".79mm">
              <v:stroke joinstyle="miter"/>
            </v:line>
            <v:line id="_x0000_s1843" style="position:absolute" from="1540,14106" to="1541,14942" strokeweight=".79mm">
              <v:stroke joinstyle="miter"/>
            </v:line>
            <v:line id="_x0000_s1844" style="position:absolute" from="2387,14079" to="2388,14916" strokeweight=".79mm">
              <v:stroke joinstyle="miter"/>
            </v:line>
            <v:line id="_x0000_s1845" style="position:absolute" from="3044,14099" to="3045,14935" strokeweight=".79mm">
              <v:stroke joinstyle="miter"/>
            </v:line>
            <v:rect id="_x0000_s1846" style="position:absolute;left:-613;top:14079;width:10433;height:837;mso-wrap-style:none;v-text-anchor:middle" filled="f" strokeweight=".79mm"/>
            <v:line id="_x0000_s1847" style="position:absolute" from="9166,14099" to="9166,14935" strokeweight=".79mm">
              <v:stroke joinstyle="miter"/>
            </v:line>
            <v:line id="_x0000_s1848" style="position:absolute" from="9166,14481" to="9820,14481" strokeweight=".79mm">
              <v:stroke joinstyle="miter"/>
            </v:line>
            <v:shape id="_x0000_s1849" type="#_x0000_t202" style="position:absolute;left:9108;top:14099;width:790;height:1019" filled="f" stroked="f">
              <v:stroke joinstyle="round"/>
              <v:textbox style="mso-rotate-with-shape:t">
                <w:txbxContent>
                  <w:p w:rsidR="000277B1" w:rsidRDefault="000277B1">
                    <w:pPr>
                      <w:jc w:val="both"/>
                      <w:rPr>
                        <w:sz w:val="18"/>
                        <w:szCs w:val="18"/>
                      </w:rPr>
                    </w:pPr>
                    <w:r>
                      <w:rPr>
                        <w:sz w:val="18"/>
                        <w:szCs w:val="18"/>
                      </w:rPr>
                      <w:t>Лист</w:t>
                    </w:r>
                  </w:p>
                  <w:p w:rsidR="000277B1" w:rsidRDefault="000277B1"/>
                  <w:p w:rsidR="000277B1" w:rsidRDefault="000277B1">
                    <w:r>
                      <w:t xml:space="preserve">   </w:t>
                    </w:r>
                  </w:p>
                  <w:p w:rsidR="000277B1" w:rsidRDefault="000277B1"/>
                </w:txbxContent>
              </v:textbox>
            </v:shape>
          </v:group>
        </w:pict>
      </w:r>
      <w:r w:rsidR="000277B1">
        <w:rPr>
          <w:sz w:val="28"/>
        </w:rPr>
        <w:t>горячая вода после конденсатора смешения Е - 9, содержащая 1000 мг/дм</w:t>
      </w:r>
      <w:r w:rsidR="000277B1">
        <w:rPr>
          <w:sz w:val="28"/>
          <w:vertAlign w:val="superscript"/>
        </w:rPr>
        <w:t>3</w:t>
      </w:r>
      <w:r w:rsidR="000277B1">
        <w:rPr>
          <w:sz w:val="28"/>
        </w:rPr>
        <w:t xml:space="preserve"> нефтепродукта. Предельная нагрузка - 400 кг в смену.</w:t>
      </w:r>
    </w:p>
    <w:p w:rsidR="000277B1" w:rsidRDefault="000277B1">
      <w:pPr>
        <w:numPr>
          <w:ilvl w:val="0"/>
          <w:numId w:val="2"/>
        </w:numPr>
        <w:tabs>
          <w:tab w:val="left" w:pos="360"/>
        </w:tabs>
        <w:autoSpaceDE w:val="0"/>
        <w:spacing w:line="360" w:lineRule="auto"/>
        <w:ind w:left="0" w:firstLine="180"/>
        <w:jc w:val="both"/>
        <w:rPr>
          <w:sz w:val="28"/>
        </w:rPr>
      </w:pPr>
      <w:r>
        <w:rPr>
          <w:sz w:val="28"/>
        </w:rPr>
        <w:t>вода от охлажденных сальников и торцовых уплотнений сбрасывается в промканализацию. Состав: нефтепродукт - 150 мг/дм</w:t>
      </w:r>
      <w:r>
        <w:rPr>
          <w:sz w:val="28"/>
          <w:vertAlign w:val="superscript"/>
        </w:rPr>
        <w:t>3</w:t>
      </w:r>
      <w:r>
        <w:rPr>
          <w:sz w:val="28"/>
        </w:rPr>
        <w:t xml:space="preserve"> , фенол - 10 мг/дм</w:t>
      </w:r>
      <w:r>
        <w:rPr>
          <w:sz w:val="28"/>
          <w:vertAlign w:val="superscript"/>
        </w:rPr>
        <w:t>3</w:t>
      </w:r>
      <w:r>
        <w:rPr>
          <w:sz w:val="28"/>
        </w:rPr>
        <w:t xml:space="preserve"> . Предельный выброс нефтепродукта -1,5 кг/ч, фенола - 0,005 кг/ч;</w:t>
      </w:r>
    </w:p>
    <w:p w:rsidR="000277B1" w:rsidRDefault="000277B1">
      <w:pPr>
        <w:numPr>
          <w:ilvl w:val="0"/>
          <w:numId w:val="2"/>
        </w:numPr>
        <w:tabs>
          <w:tab w:val="left" w:pos="360"/>
        </w:tabs>
        <w:autoSpaceDE w:val="0"/>
        <w:spacing w:line="360" w:lineRule="auto"/>
        <w:ind w:left="0" w:firstLine="180"/>
        <w:jc w:val="both"/>
        <w:rPr>
          <w:sz w:val="28"/>
        </w:rPr>
      </w:pPr>
      <w:r>
        <w:rPr>
          <w:sz w:val="28"/>
        </w:rPr>
        <w:t>оборотная вода после гидровыгрузки кокса из камер удаляется на очистку методом осаждения и фильтрации.</w:t>
      </w:r>
    </w:p>
    <w:p w:rsidR="000277B1" w:rsidRDefault="00DD5C2C">
      <w:pPr>
        <w:autoSpaceDE w:val="0"/>
        <w:spacing w:before="280" w:line="360" w:lineRule="auto"/>
        <w:ind w:firstLine="560"/>
        <w:jc w:val="both"/>
        <w:rPr>
          <w:bCs/>
          <w:sz w:val="28"/>
        </w:rPr>
      </w:pPr>
      <w:r>
        <w:rPr>
          <w:bCs/>
          <w:sz w:val="28"/>
        </w:rPr>
        <w:lastRenderedPageBreak/>
        <w:t>3.</w:t>
      </w:r>
      <w:r w:rsidR="00EC1383">
        <w:rPr>
          <w:bCs/>
          <w:sz w:val="28"/>
        </w:rPr>
        <w:t>2.2</w:t>
      </w:r>
      <w:r w:rsidR="000277B1">
        <w:rPr>
          <w:bCs/>
          <w:sz w:val="28"/>
        </w:rPr>
        <w:t xml:space="preserve"> Очистка оборотной воды при гидравлической выгрузке кокса</w:t>
      </w:r>
      <w:r>
        <w:rPr>
          <w:bCs/>
          <w:sz w:val="28"/>
        </w:rPr>
        <w:t>.</w:t>
      </w:r>
    </w:p>
    <w:p w:rsidR="000277B1" w:rsidRDefault="000277B1" w:rsidP="00713A9E">
      <w:pPr>
        <w:autoSpaceDE w:val="0"/>
        <w:spacing w:before="240" w:line="360" w:lineRule="auto"/>
        <w:ind w:firstLine="560"/>
        <w:jc w:val="both"/>
        <w:rPr>
          <w:sz w:val="28"/>
        </w:rPr>
      </w:pPr>
      <w:r>
        <w:rPr>
          <w:sz w:val="28"/>
        </w:rPr>
        <w:t>В процессе гидроудаления кокса, вода, вытекающая из коксовой камеры, увлекает с собой много мелкого кокса, загрязняется им и становится непригодной для повторного использования. С целью возврата воды на выгрузку кокса и снижения потерь коксовой мелочи используются очистные сооружения с узлом оборотного водоснабжения, обеспечивающие использование воды по замкнутому циклу.</w:t>
      </w:r>
    </w:p>
    <w:p w:rsidR="000277B1" w:rsidRDefault="000277B1" w:rsidP="00713A9E">
      <w:pPr>
        <w:autoSpaceDE w:val="0"/>
        <w:spacing w:line="360" w:lineRule="auto"/>
        <w:ind w:firstLine="560"/>
        <w:rPr>
          <w:sz w:val="28"/>
        </w:rPr>
      </w:pPr>
      <w:r>
        <w:rPr>
          <w:sz w:val="28"/>
        </w:rPr>
        <w:t>Для очистки воды, загрязненной коксовыми частицами, применяют следующие методы:</w:t>
      </w:r>
    </w:p>
    <w:p w:rsidR="000277B1" w:rsidRDefault="000277B1" w:rsidP="00713A9E">
      <w:pPr>
        <w:numPr>
          <w:ilvl w:val="0"/>
          <w:numId w:val="5"/>
        </w:numPr>
        <w:autoSpaceDE w:val="0"/>
        <w:spacing w:line="360" w:lineRule="auto"/>
        <w:rPr>
          <w:sz w:val="28"/>
        </w:rPr>
      </w:pPr>
      <w:r>
        <w:rPr>
          <w:sz w:val="28"/>
        </w:rPr>
        <w:t>осаждение под действием силы тяжести в динамических условиях;</w:t>
      </w:r>
    </w:p>
    <w:p w:rsidR="000277B1" w:rsidRDefault="000277B1" w:rsidP="00713A9E">
      <w:pPr>
        <w:numPr>
          <w:ilvl w:val="0"/>
          <w:numId w:val="5"/>
        </w:numPr>
        <w:autoSpaceDE w:val="0"/>
        <w:spacing w:line="360" w:lineRule="auto"/>
        <w:rPr>
          <w:sz w:val="28"/>
        </w:rPr>
      </w:pPr>
      <w:r>
        <w:rPr>
          <w:sz w:val="28"/>
        </w:rPr>
        <w:t>фильтрация;</w:t>
      </w:r>
    </w:p>
    <w:p w:rsidR="000277B1" w:rsidRDefault="00DD5C2C" w:rsidP="00713A9E">
      <w:pPr>
        <w:autoSpaceDE w:val="0"/>
        <w:spacing w:line="360" w:lineRule="auto"/>
        <w:rPr>
          <w:sz w:val="28"/>
        </w:rPr>
      </w:pPr>
      <w:r>
        <w:rPr>
          <w:sz w:val="28"/>
        </w:rPr>
        <w:t xml:space="preserve">-   </w:t>
      </w:r>
      <w:r w:rsidR="000277B1">
        <w:rPr>
          <w:sz w:val="28"/>
        </w:rPr>
        <w:t>сочетание осаждения с фильтрацией.</w:t>
      </w:r>
    </w:p>
    <w:p w:rsidR="000277B1" w:rsidRDefault="000277B1" w:rsidP="00713A9E">
      <w:pPr>
        <w:autoSpaceDE w:val="0"/>
        <w:spacing w:line="360" w:lineRule="auto"/>
        <w:ind w:firstLine="560"/>
        <w:rPr>
          <w:sz w:val="28"/>
        </w:rPr>
      </w:pPr>
      <w:r>
        <w:rPr>
          <w:sz w:val="28"/>
        </w:rPr>
        <w:t xml:space="preserve">Каждая схема очистки воды от кокса включает один или два метода. </w:t>
      </w:r>
    </w:p>
    <w:p w:rsidR="000277B1" w:rsidRDefault="000277B1" w:rsidP="00713A9E">
      <w:pPr>
        <w:autoSpaceDE w:val="0"/>
        <w:spacing w:line="360" w:lineRule="auto"/>
        <w:ind w:firstLine="560"/>
        <w:rPr>
          <w:sz w:val="28"/>
        </w:rPr>
      </w:pPr>
      <w:r>
        <w:rPr>
          <w:sz w:val="28"/>
        </w:rPr>
        <w:t>Исключением является метод осаждения, который в отечественной практике очистки воды применяют только в сочетании с другими методами, поскольку для осаждения необходимы сооружения, занимающие большие площади производственной территории, что связано с дополнительными капиталовложениями.</w:t>
      </w:r>
    </w:p>
    <w:p w:rsidR="00713A9E" w:rsidRDefault="000277B1">
      <w:pPr>
        <w:autoSpaceDE w:val="0"/>
        <w:spacing w:line="360" w:lineRule="auto"/>
        <w:ind w:firstLine="560"/>
        <w:jc w:val="both"/>
        <w:rPr>
          <w:sz w:val="28"/>
        </w:rPr>
      </w:pPr>
      <w:r>
        <w:rPr>
          <w:sz w:val="28"/>
        </w:rPr>
        <w:t xml:space="preserve">Для очистки воды от кокса используется отстойник с фильтрующим слоем из кусков кокса. Фильтрующий слой состоит из тех слоев: нижнего, </w:t>
      </w:r>
    </w:p>
    <w:p w:rsidR="000277B1" w:rsidRDefault="003037FA">
      <w:pPr>
        <w:autoSpaceDE w:val="0"/>
        <w:spacing w:line="360" w:lineRule="auto"/>
        <w:ind w:firstLine="560"/>
        <w:jc w:val="both"/>
        <w:rPr>
          <w:sz w:val="28"/>
        </w:rPr>
      </w:pPr>
      <w:r>
        <w:rPr>
          <w:noProof/>
          <w:sz w:val="28"/>
          <w:lang w:eastAsia="ru-RU"/>
        </w:rPr>
        <w:pict>
          <v:group id="_x0000_s2572" style="position:absolute;left:0;text-align:left;margin-left:-42.4pt;margin-top:-28.45pt;width:530.95pt;height:791.95pt;z-index:251662336;mso-wrap-distance-left:0;mso-wrap-distance-right:0" coordorigin="-720,-720" coordsize="10618,15838">
            <o:lock v:ext="edit" text="t"/>
            <v:rect id="_x0000_s2573" style="position:absolute;left:-613;top:-720;width:10433;height:15637;mso-wrap-style:none;v-text-anchor:middle" filled="f" strokeweight=".79mm"/>
            <v:line id="_x0000_s2574" style="position:absolute" from="-613,14922" to="9800,14922" strokeweight=".79mm">
              <v:stroke joinstyle="miter"/>
            </v:line>
            <v:line id="_x0000_s2575" style="position:absolute" from="-613,14377" to="3045,14377" strokeweight=".79mm">
              <v:stroke joinstyle="miter"/>
            </v:line>
            <v:line id="_x0000_s2576" style="position:absolute" from="-613,14650" to="3045,14650" strokeweight=".79mm">
              <v:stroke joinstyle="miter"/>
            </v:line>
            <v:line id="_x0000_s2577" style="position:absolute" from="-214,14099" to="-213,14935" strokeweight=".79mm">
              <v:stroke joinstyle="miter"/>
            </v:line>
            <v:shape id="_x0000_s2578" type="#_x0000_t202" style="position:absolute;left:-720;top:14608;width:1185;height:326" filled="f" stroked="f">
              <v:stroke joinstyle="round"/>
              <v:textbox style="mso-rotate-with-shape:t">
                <w:txbxContent>
                  <w:p w:rsidR="000277B1" w:rsidRDefault="000277B1" w:rsidP="00DD5C2C">
                    <w:pPr>
                      <w:rPr>
                        <w:i/>
                        <w:iCs/>
                        <w:sz w:val="18"/>
                        <w:szCs w:val="18"/>
                      </w:rPr>
                    </w:pPr>
                    <w:r>
                      <w:rPr>
                        <w:i/>
                        <w:iCs/>
                        <w:sz w:val="18"/>
                        <w:szCs w:val="18"/>
                      </w:rPr>
                      <w:t>Изм</w:t>
                    </w:r>
                  </w:p>
                </w:txbxContent>
              </v:textbox>
            </v:shape>
            <v:shape id="_x0000_s2579" type="#_x0000_t202" style="position:absolute;left:523;top:14593;width:1185;height:326" filled="f" stroked="f">
              <v:stroke joinstyle="round"/>
              <v:textbox style="mso-rotate-with-shape:t">
                <w:txbxContent>
                  <w:p w:rsidR="000277B1" w:rsidRDefault="000277B1" w:rsidP="00DD5C2C">
                    <w:pPr>
                      <w:rPr>
                        <w:i/>
                        <w:iCs/>
                        <w:sz w:val="18"/>
                        <w:szCs w:val="18"/>
                      </w:rPr>
                    </w:pPr>
                    <w:r>
                      <w:rPr>
                        <w:i/>
                        <w:iCs/>
                        <w:sz w:val="18"/>
                        <w:szCs w:val="18"/>
                      </w:rPr>
                      <w:t>№ докум.</w:t>
                    </w:r>
                  </w:p>
                </w:txbxContent>
              </v:textbox>
            </v:shape>
            <v:shape id="_x0000_s2580" type="#_x0000_t202" style="position:absolute;left:-269;top:14608;width:790;height:326" filled="f" stroked="f">
              <v:stroke joinstyle="round"/>
              <v:textbox style="mso-rotate-with-shape:t">
                <w:txbxContent>
                  <w:p w:rsidR="000277B1" w:rsidRDefault="000277B1" w:rsidP="00DD5C2C">
                    <w:pPr>
                      <w:rPr>
                        <w:i/>
                        <w:iCs/>
                        <w:sz w:val="18"/>
                        <w:szCs w:val="18"/>
                      </w:rPr>
                    </w:pPr>
                    <w:r>
                      <w:rPr>
                        <w:i/>
                        <w:iCs/>
                        <w:sz w:val="18"/>
                        <w:szCs w:val="18"/>
                      </w:rPr>
                      <w:t>Лист</w:t>
                    </w:r>
                  </w:p>
                </w:txbxContent>
              </v:textbox>
            </v:shape>
            <v:shape id="_x0000_s2581" type="#_x0000_t202" style="position:absolute;left:1540;top:14608;width:1185;height:326" filled="f" stroked="f">
              <v:stroke joinstyle="round"/>
              <v:textbox style="mso-rotate-with-shape:t">
                <w:txbxContent>
                  <w:p w:rsidR="000277B1" w:rsidRDefault="000277B1" w:rsidP="00DD5C2C">
                    <w:pPr>
                      <w:rPr>
                        <w:i/>
                        <w:iCs/>
                        <w:sz w:val="18"/>
                        <w:szCs w:val="18"/>
                      </w:rPr>
                    </w:pPr>
                    <w:r>
                      <w:rPr>
                        <w:i/>
                        <w:iCs/>
                        <w:sz w:val="18"/>
                        <w:szCs w:val="18"/>
                      </w:rPr>
                      <w:t>Подпись</w:t>
                    </w:r>
                  </w:p>
                </w:txbxContent>
              </v:textbox>
            </v:shape>
            <v:shape id="_x0000_s2582" type="#_x0000_t202" style="position:absolute;left:2386;top:14608;width:1146;height:326" filled="f" stroked="f">
              <v:stroke joinstyle="round"/>
              <v:textbox style="mso-rotate-with-shape:t">
                <w:txbxContent>
                  <w:p w:rsidR="000277B1" w:rsidRDefault="000277B1" w:rsidP="00DD5C2C">
                    <w:pPr>
                      <w:rPr>
                        <w:i/>
                        <w:iCs/>
                        <w:sz w:val="18"/>
                        <w:szCs w:val="18"/>
                      </w:rPr>
                    </w:pPr>
                    <w:r>
                      <w:rPr>
                        <w:i/>
                        <w:iCs/>
                        <w:sz w:val="18"/>
                        <w:szCs w:val="18"/>
                      </w:rPr>
                      <w:t>Дата</w:t>
                    </w:r>
                  </w:p>
                </w:txbxContent>
              </v:textbox>
            </v:shape>
            <v:shape id="_x0000_s2583" type="#_x0000_t202" style="position:absolute;left:3045;top:14106;width:5780;height:775" filled="f" stroked="f">
              <v:stroke joinstyle="round"/>
              <v:textbox style="mso-rotate-with-shape:t">
                <w:txbxContent>
                  <w:p w:rsidR="000277B1" w:rsidRDefault="003C7808" w:rsidP="00DD5C2C">
                    <w:pPr>
                      <w:rPr>
                        <w:i/>
                        <w:sz w:val="40"/>
                        <w:szCs w:val="40"/>
                      </w:rPr>
                    </w:pPr>
                    <w:r>
                      <w:rPr>
                        <w:i/>
                        <w:sz w:val="40"/>
                        <w:szCs w:val="40"/>
                      </w:rPr>
                      <w:t>РТК 0.240404 02</w:t>
                    </w:r>
                    <w:r w:rsidR="000277B1">
                      <w:rPr>
                        <w:i/>
                        <w:sz w:val="40"/>
                        <w:szCs w:val="40"/>
                      </w:rPr>
                      <w:t xml:space="preserve">ПНиГ- </w:t>
                    </w:r>
                    <w:r>
                      <w:rPr>
                        <w:i/>
                        <w:sz w:val="40"/>
                        <w:szCs w:val="40"/>
                      </w:rPr>
                      <w:t>06/9</w:t>
                    </w:r>
                    <w:r w:rsidR="000277B1">
                      <w:rPr>
                        <w:i/>
                        <w:sz w:val="40"/>
                        <w:szCs w:val="40"/>
                      </w:rPr>
                      <w:t xml:space="preserve"> ПЗ</w:t>
                    </w:r>
                  </w:p>
                  <w:p w:rsidR="000277B1" w:rsidRDefault="000277B1" w:rsidP="00DD5C2C"/>
                </w:txbxContent>
              </v:textbox>
            </v:shape>
            <v:line id="_x0000_s2584" style="position:absolute" from="353,14079" to="354,14916" strokeweight=".79mm">
              <v:stroke joinstyle="miter"/>
            </v:line>
            <v:line id="_x0000_s2585" style="position:absolute" from="1540,14106" to="1541,14942" strokeweight=".79mm">
              <v:stroke joinstyle="miter"/>
            </v:line>
            <v:line id="_x0000_s2586" style="position:absolute" from="2387,14079" to="2388,14916" strokeweight=".79mm">
              <v:stroke joinstyle="miter"/>
            </v:line>
            <v:line id="_x0000_s2587" style="position:absolute" from="3044,14099" to="3045,14935" strokeweight=".79mm">
              <v:stroke joinstyle="miter"/>
            </v:line>
            <v:rect id="_x0000_s2588" style="position:absolute;left:-613;top:14079;width:10433;height:837;mso-wrap-style:none;v-text-anchor:middle" filled="f" strokeweight=".79mm"/>
            <v:line id="_x0000_s2589" style="position:absolute" from="9166,14099" to="9166,14935" strokeweight=".79mm">
              <v:stroke joinstyle="miter"/>
            </v:line>
            <v:line id="_x0000_s2590" style="position:absolute" from="9166,14481" to="9820,14481" strokeweight=".79mm">
              <v:stroke joinstyle="miter"/>
            </v:line>
            <v:shape id="_x0000_s2591" type="#_x0000_t202" style="position:absolute;left:9108;top:14099;width:790;height:1019" filled="f" stroked="f">
              <v:stroke joinstyle="round"/>
              <v:textbox style="mso-rotate-with-shape:t">
                <w:txbxContent>
                  <w:p w:rsidR="000277B1" w:rsidRDefault="000277B1" w:rsidP="00DD5C2C">
                    <w:pPr>
                      <w:jc w:val="both"/>
                      <w:rPr>
                        <w:sz w:val="18"/>
                        <w:szCs w:val="18"/>
                      </w:rPr>
                    </w:pPr>
                    <w:r>
                      <w:rPr>
                        <w:sz w:val="18"/>
                        <w:szCs w:val="18"/>
                      </w:rPr>
                      <w:t>Лист</w:t>
                    </w:r>
                  </w:p>
                  <w:p w:rsidR="000277B1" w:rsidRDefault="000277B1" w:rsidP="00DD5C2C"/>
                  <w:p w:rsidR="000277B1" w:rsidRDefault="000277B1" w:rsidP="00DD5C2C">
                    <w:r>
                      <w:t xml:space="preserve">   </w:t>
                    </w:r>
                  </w:p>
                  <w:p w:rsidR="000277B1" w:rsidRDefault="000277B1" w:rsidP="00DD5C2C"/>
                </w:txbxContent>
              </v:textbox>
            </v:shape>
          </v:group>
        </w:pict>
      </w:r>
      <w:r w:rsidR="000277B1">
        <w:rPr>
          <w:sz w:val="28"/>
        </w:rPr>
        <w:t xml:space="preserve">поддерживающего слоя с крупностью кусков 50 - 25 мм, уложенного на 100 мм выше верха дренажных труб; среднего слоя с крупностью кусков 6 - 25 мм высотой 150 мм; верхнего фильтрующего слоя, образуемого коксовой мелочью, выпадающей из воды гидрорезки. Общая высота фильтрующего слоя 1 мм. Вначале кокс вместе с водой поступает в дробилку и далее на скребковый конвейер, установленный под коксовыми камерами. На скребковом конвейере вода и коксовая мелочь крупностью менее 6 мм отделяются от суммарного кокса, проваливаясь через прорезы решетки скребкового конвейера на его нижнюю ветвь. Затем по лотку они поступают </w:t>
      </w:r>
      <w:r w:rsidR="000277B1">
        <w:rPr>
          <w:sz w:val="28"/>
        </w:rPr>
        <w:lastRenderedPageBreak/>
        <w:t>в двухсекционный отстойник горизонтального типа. Секции отстойника имеют размеры в плане 30х6 м и рабочую глубину без фильтрующего слоя 2,5 м. На дне каждой секции по длине отстойника уложен дренажный пучок, который состоит из магистральной трубы Ø = 300 мм и труб ответвлений    Ø = 100 мм, предназначенных для сбора и отвода осветленной воды. Трубы ответвлений в нижней части, обращенной ко дну, имеют отверстия Ø=15 мм.</w:t>
      </w:r>
    </w:p>
    <w:p w:rsidR="000277B1" w:rsidRDefault="000277B1">
      <w:pPr>
        <w:autoSpaceDE w:val="0"/>
        <w:spacing w:line="360" w:lineRule="auto"/>
        <w:ind w:firstLine="560"/>
        <w:jc w:val="both"/>
        <w:rPr>
          <w:sz w:val="28"/>
        </w:rPr>
      </w:pPr>
      <w:r>
        <w:rPr>
          <w:sz w:val="28"/>
        </w:rPr>
        <w:t>Вода фильтруется через нарастающий слой коксовой мелочи и по дренажной системе отводится в заглубленный железобетонный резервуар объемом 385 м</w:t>
      </w:r>
      <w:r>
        <w:rPr>
          <w:sz w:val="28"/>
          <w:vertAlign w:val="superscript"/>
        </w:rPr>
        <w:t>3</w:t>
      </w:r>
      <w:r>
        <w:rPr>
          <w:sz w:val="28"/>
        </w:rPr>
        <w:t xml:space="preserve">, предназначенный для сбора очищенной в отстойнике воды. Из резервуара вода перекачивается насосом в приемный резервуар чистой </w:t>
      </w:r>
    </w:p>
    <w:p w:rsidR="00DD5C2C" w:rsidRDefault="000277B1" w:rsidP="00DD5C2C">
      <w:pPr>
        <w:autoSpaceDE w:val="0"/>
        <w:spacing w:line="360" w:lineRule="auto"/>
        <w:jc w:val="both"/>
        <w:rPr>
          <w:sz w:val="28"/>
        </w:rPr>
      </w:pPr>
      <w:r>
        <w:rPr>
          <w:sz w:val="28"/>
        </w:rPr>
        <w:t xml:space="preserve">воды насоса высокого давления для ее повторного использования в процессе выгрузки кокса.Схема с отстойником - фильтром позволяет в достаточной степени очистить воду от коксовой мелочи и повторно использовать ее для </w:t>
      </w:r>
    </w:p>
    <w:p w:rsidR="00CA5D8B" w:rsidRDefault="000277B1" w:rsidP="00DD5C2C">
      <w:pPr>
        <w:autoSpaceDE w:val="0"/>
        <w:spacing w:line="360" w:lineRule="auto"/>
        <w:jc w:val="both"/>
        <w:rPr>
          <w:sz w:val="28"/>
        </w:rPr>
      </w:pPr>
      <w:r>
        <w:rPr>
          <w:sz w:val="28"/>
        </w:rPr>
        <w:t xml:space="preserve">гидроудаления кокса из камер. Микроскопический анализ коксовых частиц, содержащихся в воде, которая поступает на прием высоконапорного водяного насоса, показал, что размеры частиц 5-100 мк, а их концентрация не </w:t>
      </w:r>
    </w:p>
    <w:p w:rsidR="000277B1" w:rsidRDefault="000277B1" w:rsidP="00DD5C2C">
      <w:pPr>
        <w:autoSpaceDE w:val="0"/>
        <w:spacing w:line="360" w:lineRule="auto"/>
        <w:jc w:val="both"/>
        <w:rPr>
          <w:sz w:val="28"/>
        </w:rPr>
      </w:pPr>
      <w:r>
        <w:rPr>
          <w:sz w:val="28"/>
        </w:rPr>
        <w:t>превышает 15 - 20 мг/л, что вполне обеспечивает длительную, устойчивую работу оборудования для гидравлической выгрузки кокса (насосов, гидрорезаков, арматуры).</w:t>
      </w:r>
    </w:p>
    <w:p w:rsidR="000277B1" w:rsidRDefault="000277B1">
      <w:pPr>
        <w:autoSpaceDE w:val="0"/>
        <w:spacing w:line="360" w:lineRule="auto"/>
        <w:rPr>
          <w:sz w:val="28"/>
        </w:rPr>
      </w:pPr>
    </w:p>
    <w:p w:rsidR="00713A9E" w:rsidRDefault="00713A9E" w:rsidP="003C7808">
      <w:pPr>
        <w:autoSpaceDE w:val="0"/>
        <w:spacing w:line="360" w:lineRule="auto"/>
        <w:rPr>
          <w:sz w:val="28"/>
        </w:rPr>
      </w:pPr>
    </w:p>
    <w:p w:rsidR="00DD5C2C" w:rsidRPr="00713A9E" w:rsidRDefault="003037FA" w:rsidP="00713A9E">
      <w:pPr>
        <w:autoSpaceDE w:val="0"/>
        <w:spacing w:line="360" w:lineRule="auto"/>
        <w:jc w:val="center"/>
        <w:rPr>
          <w:sz w:val="28"/>
        </w:rPr>
      </w:pPr>
      <w:r>
        <w:rPr>
          <w:noProof/>
          <w:sz w:val="28"/>
          <w:szCs w:val="28"/>
          <w:lang w:eastAsia="ru-RU"/>
        </w:rPr>
        <w:pict>
          <v:group id="_x0000_s2592" style="position:absolute;left:0;text-align:left;margin-left:-45.35pt;margin-top:-29.95pt;width:530.95pt;height:791.95pt;z-index:251663360;mso-wrap-distance-left:0;mso-wrap-distance-right:0" coordorigin="-720,-720" coordsize="10618,15838">
            <o:lock v:ext="edit" text="t"/>
            <v:rect id="_x0000_s2593" style="position:absolute;left:-613;top:-720;width:10433;height:15637;mso-wrap-style:none;v-text-anchor:middle" filled="f" strokeweight=".79mm"/>
            <v:line id="_x0000_s2594" style="position:absolute" from="-613,14922" to="9800,14922" strokeweight=".79mm">
              <v:stroke joinstyle="miter"/>
            </v:line>
            <v:line id="_x0000_s2595" style="position:absolute" from="-613,14377" to="3045,14377" strokeweight=".79mm">
              <v:stroke joinstyle="miter"/>
            </v:line>
            <v:line id="_x0000_s2596" style="position:absolute" from="-613,14650" to="3045,14650" strokeweight=".79mm">
              <v:stroke joinstyle="miter"/>
            </v:line>
            <v:line id="_x0000_s2597" style="position:absolute" from="-214,14099" to="-213,14935" strokeweight=".79mm">
              <v:stroke joinstyle="miter"/>
            </v:line>
            <v:shape id="_x0000_s2598" type="#_x0000_t202" style="position:absolute;left:-720;top:14608;width:1185;height:326" filled="f" stroked="f">
              <v:stroke joinstyle="round"/>
              <v:textbox style="mso-rotate-with-shape:t">
                <w:txbxContent>
                  <w:p w:rsidR="000277B1" w:rsidRDefault="000277B1" w:rsidP="00A819BB">
                    <w:pPr>
                      <w:rPr>
                        <w:i/>
                        <w:iCs/>
                        <w:sz w:val="18"/>
                        <w:szCs w:val="18"/>
                      </w:rPr>
                    </w:pPr>
                    <w:r>
                      <w:rPr>
                        <w:i/>
                        <w:iCs/>
                        <w:sz w:val="18"/>
                        <w:szCs w:val="18"/>
                      </w:rPr>
                      <w:t>Изм</w:t>
                    </w:r>
                  </w:p>
                </w:txbxContent>
              </v:textbox>
            </v:shape>
            <v:shape id="_x0000_s2599" type="#_x0000_t202" style="position:absolute;left:523;top:14593;width:1185;height:326" filled="f" stroked="f">
              <v:stroke joinstyle="round"/>
              <v:textbox style="mso-rotate-with-shape:t">
                <w:txbxContent>
                  <w:p w:rsidR="000277B1" w:rsidRDefault="000277B1" w:rsidP="00A819BB">
                    <w:pPr>
                      <w:rPr>
                        <w:i/>
                        <w:iCs/>
                        <w:sz w:val="18"/>
                        <w:szCs w:val="18"/>
                      </w:rPr>
                    </w:pPr>
                    <w:r>
                      <w:rPr>
                        <w:i/>
                        <w:iCs/>
                        <w:sz w:val="18"/>
                        <w:szCs w:val="18"/>
                      </w:rPr>
                      <w:t>№ докум.</w:t>
                    </w:r>
                  </w:p>
                </w:txbxContent>
              </v:textbox>
            </v:shape>
            <v:shape id="_x0000_s2600" type="#_x0000_t202" style="position:absolute;left:-269;top:14608;width:790;height:326" filled="f" stroked="f">
              <v:stroke joinstyle="round"/>
              <v:textbox style="mso-rotate-with-shape:t">
                <w:txbxContent>
                  <w:p w:rsidR="000277B1" w:rsidRDefault="000277B1" w:rsidP="00A819BB">
                    <w:pPr>
                      <w:rPr>
                        <w:i/>
                        <w:iCs/>
                        <w:sz w:val="18"/>
                        <w:szCs w:val="18"/>
                      </w:rPr>
                    </w:pPr>
                    <w:r>
                      <w:rPr>
                        <w:i/>
                        <w:iCs/>
                        <w:sz w:val="18"/>
                        <w:szCs w:val="18"/>
                      </w:rPr>
                      <w:t>Лист</w:t>
                    </w:r>
                  </w:p>
                </w:txbxContent>
              </v:textbox>
            </v:shape>
            <v:shape id="_x0000_s2601" type="#_x0000_t202" style="position:absolute;left:1540;top:14608;width:1185;height:326" filled="f" stroked="f">
              <v:stroke joinstyle="round"/>
              <v:textbox style="mso-rotate-with-shape:t">
                <w:txbxContent>
                  <w:p w:rsidR="000277B1" w:rsidRDefault="000277B1" w:rsidP="00A819BB">
                    <w:pPr>
                      <w:rPr>
                        <w:i/>
                        <w:iCs/>
                        <w:sz w:val="18"/>
                        <w:szCs w:val="18"/>
                      </w:rPr>
                    </w:pPr>
                    <w:r>
                      <w:rPr>
                        <w:i/>
                        <w:iCs/>
                        <w:sz w:val="18"/>
                        <w:szCs w:val="18"/>
                      </w:rPr>
                      <w:t>Подпись</w:t>
                    </w:r>
                  </w:p>
                </w:txbxContent>
              </v:textbox>
            </v:shape>
            <v:shape id="_x0000_s2602" type="#_x0000_t202" style="position:absolute;left:2386;top:14608;width:1146;height:326" filled="f" stroked="f">
              <v:stroke joinstyle="round"/>
              <v:textbox style="mso-rotate-with-shape:t">
                <w:txbxContent>
                  <w:p w:rsidR="000277B1" w:rsidRDefault="000277B1" w:rsidP="00A819BB">
                    <w:pPr>
                      <w:rPr>
                        <w:i/>
                        <w:iCs/>
                        <w:sz w:val="18"/>
                        <w:szCs w:val="18"/>
                      </w:rPr>
                    </w:pPr>
                    <w:r>
                      <w:rPr>
                        <w:i/>
                        <w:iCs/>
                        <w:sz w:val="18"/>
                        <w:szCs w:val="18"/>
                      </w:rPr>
                      <w:t>Дата</w:t>
                    </w:r>
                  </w:p>
                </w:txbxContent>
              </v:textbox>
            </v:shape>
            <v:shape id="_x0000_s2603" type="#_x0000_t202" style="position:absolute;left:3045;top:14106;width:5780;height:775" filled="f" stroked="f">
              <v:stroke joinstyle="round"/>
              <v:textbox style="mso-rotate-with-shape:t">
                <w:txbxContent>
                  <w:p w:rsidR="000277B1" w:rsidRDefault="003C7808" w:rsidP="00A819BB">
                    <w:pPr>
                      <w:rPr>
                        <w:i/>
                        <w:sz w:val="40"/>
                        <w:szCs w:val="40"/>
                      </w:rPr>
                    </w:pPr>
                    <w:r>
                      <w:rPr>
                        <w:i/>
                        <w:sz w:val="40"/>
                        <w:szCs w:val="40"/>
                      </w:rPr>
                      <w:t>РТК 0.240404 02</w:t>
                    </w:r>
                    <w:r w:rsidR="000277B1">
                      <w:rPr>
                        <w:i/>
                        <w:sz w:val="40"/>
                        <w:szCs w:val="40"/>
                      </w:rPr>
                      <w:t xml:space="preserve"> ПНиГ- </w:t>
                    </w:r>
                    <w:r>
                      <w:rPr>
                        <w:i/>
                        <w:sz w:val="40"/>
                        <w:szCs w:val="40"/>
                      </w:rPr>
                      <w:t>06/9</w:t>
                    </w:r>
                    <w:r w:rsidR="000277B1">
                      <w:rPr>
                        <w:i/>
                        <w:sz w:val="40"/>
                        <w:szCs w:val="40"/>
                      </w:rPr>
                      <w:t xml:space="preserve"> ПЗ</w:t>
                    </w:r>
                  </w:p>
                  <w:p w:rsidR="000277B1" w:rsidRDefault="000277B1" w:rsidP="00A819BB"/>
                </w:txbxContent>
              </v:textbox>
            </v:shape>
            <v:line id="_x0000_s2604" style="position:absolute" from="353,14079" to="354,14916" strokeweight=".79mm">
              <v:stroke joinstyle="miter"/>
            </v:line>
            <v:line id="_x0000_s2605" style="position:absolute" from="1540,14106" to="1541,14942" strokeweight=".79mm">
              <v:stroke joinstyle="miter"/>
            </v:line>
            <v:line id="_x0000_s2606" style="position:absolute" from="2387,14079" to="2388,14916" strokeweight=".79mm">
              <v:stroke joinstyle="miter"/>
            </v:line>
            <v:line id="_x0000_s2607" style="position:absolute" from="3044,14099" to="3045,14935" strokeweight=".79mm">
              <v:stroke joinstyle="miter"/>
            </v:line>
            <v:rect id="_x0000_s2608" style="position:absolute;left:-613;top:14079;width:10433;height:837;mso-wrap-style:none;v-text-anchor:middle" filled="f" strokeweight=".79mm"/>
            <v:line id="_x0000_s2609" style="position:absolute" from="9166,14099" to="9166,14935" strokeweight=".79mm">
              <v:stroke joinstyle="miter"/>
            </v:line>
            <v:line id="_x0000_s2610" style="position:absolute" from="9166,14481" to="9820,14481" strokeweight=".79mm">
              <v:stroke joinstyle="miter"/>
            </v:line>
            <v:shape id="_x0000_s2611" type="#_x0000_t202" style="position:absolute;left:9108;top:14099;width:790;height:1019" filled="f" stroked="f">
              <v:stroke joinstyle="round"/>
              <v:textbox style="mso-rotate-with-shape:t">
                <w:txbxContent>
                  <w:p w:rsidR="000277B1" w:rsidRDefault="000277B1" w:rsidP="00A819BB">
                    <w:pPr>
                      <w:jc w:val="both"/>
                      <w:rPr>
                        <w:sz w:val="18"/>
                        <w:szCs w:val="18"/>
                      </w:rPr>
                    </w:pPr>
                    <w:r>
                      <w:rPr>
                        <w:sz w:val="18"/>
                        <w:szCs w:val="18"/>
                      </w:rPr>
                      <w:t>Лист</w:t>
                    </w:r>
                  </w:p>
                  <w:p w:rsidR="000277B1" w:rsidRDefault="000277B1" w:rsidP="00A819BB"/>
                  <w:p w:rsidR="000277B1" w:rsidRDefault="000277B1" w:rsidP="00A819BB">
                    <w:r>
                      <w:t xml:space="preserve">   </w:t>
                    </w:r>
                  </w:p>
                  <w:p w:rsidR="000277B1" w:rsidRDefault="000277B1" w:rsidP="00A819BB"/>
                </w:txbxContent>
              </v:textbox>
            </v:shape>
          </v:group>
        </w:pict>
      </w:r>
      <w:r w:rsidR="00DD5C2C">
        <w:rPr>
          <w:sz w:val="32"/>
          <w:szCs w:val="32"/>
        </w:rPr>
        <w:t>З</w:t>
      </w:r>
      <w:r w:rsidR="00713A9E">
        <w:rPr>
          <w:sz w:val="32"/>
          <w:szCs w:val="32"/>
        </w:rPr>
        <w:t>АКЛЮЧЕНИЕ</w:t>
      </w:r>
    </w:p>
    <w:p w:rsidR="001B370F" w:rsidRDefault="00E310A3">
      <w:pPr>
        <w:spacing w:line="360" w:lineRule="auto"/>
        <w:jc w:val="center"/>
        <w:rPr>
          <w:sz w:val="28"/>
          <w:szCs w:val="28"/>
          <w:lang w:val="en-US"/>
        </w:rPr>
      </w:pPr>
      <w:r>
        <w:rPr>
          <w:sz w:val="28"/>
          <w:szCs w:val="28"/>
        </w:rPr>
        <w:t>В курсовой работе на тему: « Установка замедленного коксования».</w:t>
      </w:r>
    </w:p>
    <w:p w:rsidR="001B370F" w:rsidRDefault="00402288" w:rsidP="001B370F">
      <w:pPr>
        <w:spacing w:line="360" w:lineRule="auto"/>
        <w:jc w:val="both"/>
        <w:rPr>
          <w:sz w:val="28"/>
          <w:szCs w:val="28"/>
        </w:rPr>
      </w:pPr>
      <w:r>
        <w:rPr>
          <w:sz w:val="28"/>
          <w:szCs w:val="28"/>
        </w:rPr>
        <w:t>Была рассмотрена схема установки замедленного коксования, в которой</w:t>
      </w:r>
      <w:r w:rsidR="00A77A35">
        <w:rPr>
          <w:sz w:val="28"/>
          <w:szCs w:val="28"/>
        </w:rPr>
        <w:t xml:space="preserve">   </w:t>
      </w:r>
      <w:r>
        <w:rPr>
          <w:sz w:val="28"/>
          <w:szCs w:val="28"/>
        </w:rPr>
        <w:t xml:space="preserve"> </w:t>
      </w:r>
      <w:r w:rsidR="00A77A35">
        <w:rPr>
          <w:sz w:val="28"/>
          <w:szCs w:val="28"/>
        </w:rPr>
        <w:t xml:space="preserve">нефтепродукты </w:t>
      </w:r>
      <w:r>
        <w:rPr>
          <w:sz w:val="28"/>
          <w:szCs w:val="28"/>
        </w:rPr>
        <w:t>перерабатываются под давлением 15МПа и высокой температуры 480-550</w:t>
      </w:r>
      <w:r>
        <w:rPr>
          <w:sz w:val="28"/>
          <w:szCs w:val="28"/>
          <w:vertAlign w:val="superscript"/>
        </w:rPr>
        <w:t>0</w:t>
      </w:r>
      <w:r>
        <w:rPr>
          <w:sz w:val="28"/>
          <w:szCs w:val="28"/>
        </w:rPr>
        <w:t>С. Также были рассмотрены и другие методы коксования, например: кубовый и термоконтактный (непрерывный) метод</w:t>
      </w:r>
      <w:r w:rsidR="00A77A35">
        <w:rPr>
          <w:sz w:val="28"/>
          <w:szCs w:val="28"/>
        </w:rPr>
        <w:t>.</w:t>
      </w:r>
    </w:p>
    <w:p w:rsidR="00A77A35" w:rsidRDefault="00A77A35" w:rsidP="001B370F">
      <w:pPr>
        <w:spacing w:line="360" w:lineRule="auto"/>
        <w:jc w:val="both"/>
        <w:rPr>
          <w:sz w:val="28"/>
          <w:szCs w:val="28"/>
        </w:rPr>
      </w:pPr>
      <w:r>
        <w:rPr>
          <w:sz w:val="28"/>
          <w:szCs w:val="28"/>
        </w:rPr>
        <w:t xml:space="preserve">В первом методе коксование проводится в нескольких обогреваемых камерах, работающих самостоятельно. На этих установках благодаря хорошей прокалке в кубах удается получить крупнокусковой кокс с малым </w:t>
      </w:r>
      <w:r>
        <w:rPr>
          <w:sz w:val="28"/>
          <w:szCs w:val="28"/>
        </w:rPr>
        <w:lastRenderedPageBreak/>
        <w:t>содержанием летучих компонентов. Во втором методе  получаемый  на этой установке кокс представляет собой мелкие и плотные шарики с блестящей поверхностью.</w:t>
      </w:r>
    </w:p>
    <w:p w:rsidR="00DD5C2C" w:rsidRDefault="00A77A35" w:rsidP="00A77A35">
      <w:pPr>
        <w:spacing w:line="360" w:lineRule="auto"/>
        <w:jc w:val="both"/>
        <w:rPr>
          <w:sz w:val="28"/>
          <w:szCs w:val="28"/>
        </w:rPr>
      </w:pPr>
      <w:r>
        <w:rPr>
          <w:sz w:val="28"/>
          <w:szCs w:val="28"/>
        </w:rPr>
        <w:t>Был  в</w:t>
      </w:r>
      <w:r w:rsidR="00E310A3">
        <w:rPr>
          <w:sz w:val="28"/>
          <w:szCs w:val="28"/>
        </w:rPr>
        <w:t>ыполнен расчет материального баланса</w:t>
      </w:r>
      <w:r w:rsidR="00A819BB">
        <w:rPr>
          <w:sz w:val="28"/>
          <w:szCs w:val="28"/>
        </w:rPr>
        <w:t>:</w:t>
      </w:r>
      <w:r w:rsidR="00E310A3">
        <w:rPr>
          <w:sz w:val="28"/>
          <w:szCs w:val="28"/>
        </w:rPr>
        <w:t xml:space="preserve"> камеры коксования, колонны К-1, </w:t>
      </w:r>
      <w:r w:rsidR="00A819BB">
        <w:rPr>
          <w:sz w:val="28"/>
          <w:szCs w:val="28"/>
        </w:rPr>
        <w:t xml:space="preserve">К-4,К-5 и сепаратора С-1. Также был рассчитан  тепловой баланс реакционной камеры, конструктивный расчет камеры коксования, где мы нашли общую высоту камер Н=12,5м и механический расчет, в котором рассчитали исполнительную толщину обечайки </w:t>
      </w:r>
      <w:r w:rsidR="00A819BB">
        <w:rPr>
          <w:sz w:val="28"/>
          <w:szCs w:val="28"/>
          <w:lang w:val="en-US"/>
        </w:rPr>
        <w:t>S</w:t>
      </w:r>
      <w:r w:rsidR="00A819BB">
        <w:rPr>
          <w:sz w:val="28"/>
          <w:szCs w:val="28"/>
        </w:rPr>
        <w:t>=0,036, допускаемое давление Р</w:t>
      </w:r>
      <w:r w:rsidR="00A819BB">
        <w:rPr>
          <w:sz w:val="28"/>
          <w:szCs w:val="28"/>
          <w:vertAlign w:val="subscript"/>
        </w:rPr>
        <w:t>доп</w:t>
      </w:r>
      <w:r w:rsidR="00A819BB">
        <w:rPr>
          <w:sz w:val="28"/>
          <w:szCs w:val="28"/>
        </w:rPr>
        <w:t xml:space="preserve"> =1,16МПа и.т.д.</w:t>
      </w:r>
    </w:p>
    <w:p w:rsidR="00A77A35" w:rsidRDefault="00823198" w:rsidP="00A77A35">
      <w:pPr>
        <w:spacing w:line="360" w:lineRule="auto"/>
        <w:jc w:val="both"/>
        <w:rPr>
          <w:sz w:val="28"/>
          <w:szCs w:val="28"/>
        </w:rPr>
      </w:pPr>
      <w:r>
        <w:rPr>
          <w:sz w:val="28"/>
          <w:szCs w:val="28"/>
        </w:rPr>
        <w:t>В конце курсового проекта была рассмотрена охрана труда, где рассказывается о  правилах соблюдения техники безопасности на установках предприятия и мера защиты от отравления газом, паром и пылью на установках коксования.</w:t>
      </w:r>
    </w:p>
    <w:p w:rsidR="00823198" w:rsidRDefault="00823198" w:rsidP="00A77A35">
      <w:pPr>
        <w:spacing w:line="360" w:lineRule="auto"/>
        <w:jc w:val="both"/>
        <w:rPr>
          <w:sz w:val="28"/>
          <w:szCs w:val="28"/>
        </w:rPr>
      </w:pPr>
      <w:r>
        <w:rPr>
          <w:sz w:val="28"/>
          <w:szCs w:val="28"/>
        </w:rPr>
        <w:t>Охрана окружающей среды заключается, в очистке промышленных газовых выбросов и сточных вод  с целью сохранения чистоты воздуха и водоемов – это непременное требование для всех производств.</w:t>
      </w:r>
    </w:p>
    <w:p w:rsidR="00A819BB" w:rsidRPr="00A819BB" w:rsidRDefault="00266A26" w:rsidP="00266A26">
      <w:pPr>
        <w:spacing w:line="360" w:lineRule="auto"/>
        <w:jc w:val="both"/>
        <w:rPr>
          <w:sz w:val="28"/>
          <w:szCs w:val="28"/>
        </w:rPr>
      </w:pPr>
      <w:r>
        <w:rPr>
          <w:sz w:val="28"/>
          <w:szCs w:val="28"/>
        </w:rPr>
        <w:t>Была г</w:t>
      </w:r>
      <w:r w:rsidR="00A819BB">
        <w:rPr>
          <w:sz w:val="28"/>
          <w:szCs w:val="28"/>
        </w:rPr>
        <w:t>ра</w:t>
      </w:r>
      <w:r>
        <w:rPr>
          <w:sz w:val="28"/>
          <w:szCs w:val="28"/>
        </w:rPr>
        <w:t>фически изображена установка замедленного коксования и коксовая камера.</w:t>
      </w:r>
    </w:p>
    <w:p w:rsidR="00DD5C2C" w:rsidRDefault="00DD5C2C" w:rsidP="00266A26">
      <w:pPr>
        <w:spacing w:line="360" w:lineRule="auto"/>
        <w:rPr>
          <w:sz w:val="28"/>
          <w:szCs w:val="28"/>
        </w:rPr>
      </w:pPr>
    </w:p>
    <w:p w:rsidR="00DD5C2C" w:rsidRDefault="00DD5C2C">
      <w:pPr>
        <w:spacing w:line="360" w:lineRule="auto"/>
        <w:jc w:val="center"/>
        <w:rPr>
          <w:sz w:val="28"/>
          <w:szCs w:val="28"/>
        </w:rPr>
      </w:pPr>
    </w:p>
    <w:p w:rsidR="00DD5C2C" w:rsidRDefault="00DD5C2C">
      <w:pPr>
        <w:spacing w:line="360" w:lineRule="auto"/>
        <w:jc w:val="center"/>
        <w:rPr>
          <w:sz w:val="28"/>
          <w:szCs w:val="28"/>
        </w:rPr>
      </w:pPr>
    </w:p>
    <w:p w:rsidR="000277B1" w:rsidRDefault="003037FA">
      <w:pPr>
        <w:spacing w:line="360" w:lineRule="auto"/>
        <w:jc w:val="center"/>
        <w:rPr>
          <w:sz w:val="28"/>
          <w:szCs w:val="28"/>
        </w:rPr>
      </w:pPr>
      <w:r>
        <w:rPr>
          <w:noProof/>
          <w:sz w:val="28"/>
          <w:szCs w:val="28"/>
          <w:lang w:eastAsia="ru-RU"/>
        </w:rPr>
        <w:pict>
          <v:group id="_x0000_s2612" style="position:absolute;left:0;text-align:left;margin-left:-36.2pt;margin-top:-29pt;width:530.95pt;height:791.95pt;z-index:251664384;mso-wrap-distance-left:0;mso-wrap-distance-right:0" coordorigin="-720,-720" coordsize="10618,15838">
            <o:lock v:ext="edit" text="t"/>
            <v:rect id="_x0000_s2613" style="position:absolute;left:-613;top:-720;width:10433;height:15637;mso-wrap-style:none;v-text-anchor:middle" filled="f" strokeweight=".79mm"/>
            <v:line id="_x0000_s2614" style="position:absolute" from="-613,14922" to="9800,14922" strokeweight=".79mm">
              <v:stroke joinstyle="miter"/>
            </v:line>
            <v:line id="_x0000_s2615" style="position:absolute" from="-613,14377" to="3045,14377" strokeweight=".79mm">
              <v:stroke joinstyle="miter"/>
            </v:line>
            <v:line id="_x0000_s2616" style="position:absolute" from="-613,14650" to="3045,14650" strokeweight=".79mm">
              <v:stroke joinstyle="miter"/>
            </v:line>
            <v:line id="_x0000_s2617" style="position:absolute" from="-214,14099" to="-213,14935" strokeweight=".79mm">
              <v:stroke joinstyle="miter"/>
            </v:line>
            <v:shape id="_x0000_s2618" type="#_x0000_t202" style="position:absolute;left:-720;top:14608;width:1185;height:326" filled="f" stroked="f">
              <v:stroke joinstyle="round"/>
              <v:textbox style="mso-rotate-with-shape:t">
                <w:txbxContent>
                  <w:p w:rsidR="000277B1" w:rsidRDefault="000277B1" w:rsidP="003F075D">
                    <w:pPr>
                      <w:rPr>
                        <w:i/>
                        <w:iCs/>
                        <w:sz w:val="18"/>
                        <w:szCs w:val="18"/>
                      </w:rPr>
                    </w:pPr>
                    <w:r>
                      <w:rPr>
                        <w:i/>
                        <w:iCs/>
                        <w:sz w:val="18"/>
                        <w:szCs w:val="18"/>
                      </w:rPr>
                      <w:t>Изм</w:t>
                    </w:r>
                  </w:p>
                </w:txbxContent>
              </v:textbox>
            </v:shape>
            <v:shape id="_x0000_s2619" type="#_x0000_t202" style="position:absolute;left:523;top:14593;width:1185;height:326" filled="f" stroked="f">
              <v:stroke joinstyle="round"/>
              <v:textbox style="mso-rotate-with-shape:t">
                <w:txbxContent>
                  <w:p w:rsidR="000277B1" w:rsidRDefault="000277B1" w:rsidP="003F075D">
                    <w:pPr>
                      <w:rPr>
                        <w:i/>
                        <w:iCs/>
                        <w:sz w:val="18"/>
                        <w:szCs w:val="18"/>
                      </w:rPr>
                    </w:pPr>
                    <w:r>
                      <w:rPr>
                        <w:i/>
                        <w:iCs/>
                        <w:sz w:val="18"/>
                        <w:szCs w:val="18"/>
                      </w:rPr>
                      <w:t>№ докум.</w:t>
                    </w:r>
                  </w:p>
                </w:txbxContent>
              </v:textbox>
            </v:shape>
            <v:shape id="_x0000_s2620" type="#_x0000_t202" style="position:absolute;left:-269;top:14608;width:790;height:326" filled="f" stroked="f">
              <v:stroke joinstyle="round"/>
              <v:textbox style="mso-rotate-with-shape:t">
                <w:txbxContent>
                  <w:p w:rsidR="000277B1" w:rsidRDefault="000277B1" w:rsidP="003F075D">
                    <w:pPr>
                      <w:rPr>
                        <w:i/>
                        <w:iCs/>
                        <w:sz w:val="18"/>
                        <w:szCs w:val="18"/>
                      </w:rPr>
                    </w:pPr>
                    <w:r>
                      <w:rPr>
                        <w:i/>
                        <w:iCs/>
                        <w:sz w:val="18"/>
                        <w:szCs w:val="18"/>
                      </w:rPr>
                      <w:t>Лист</w:t>
                    </w:r>
                  </w:p>
                </w:txbxContent>
              </v:textbox>
            </v:shape>
            <v:shape id="_x0000_s2621" type="#_x0000_t202" style="position:absolute;left:1540;top:14608;width:1185;height:326" filled="f" stroked="f">
              <v:stroke joinstyle="round"/>
              <v:textbox style="mso-rotate-with-shape:t">
                <w:txbxContent>
                  <w:p w:rsidR="000277B1" w:rsidRDefault="000277B1" w:rsidP="003F075D">
                    <w:pPr>
                      <w:rPr>
                        <w:i/>
                        <w:iCs/>
                        <w:sz w:val="18"/>
                        <w:szCs w:val="18"/>
                      </w:rPr>
                    </w:pPr>
                    <w:r>
                      <w:rPr>
                        <w:i/>
                        <w:iCs/>
                        <w:sz w:val="18"/>
                        <w:szCs w:val="18"/>
                      </w:rPr>
                      <w:t>Подпись</w:t>
                    </w:r>
                  </w:p>
                </w:txbxContent>
              </v:textbox>
            </v:shape>
            <v:shape id="_x0000_s2622" type="#_x0000_t202" style="position:absolute;left:2386;top:14608;width:1146;height:326" filled="f" stroked="f">
              <v:stroke joinstyle="round"/>
              <v:textbox style="mso-rotate-with-shape:t">
                <w:txbxContent>
                  <w:p w:rsidR="000277B1" w:rsidRDefault="000277B1" w:rsidP="003F075D">
                    <w:pPr>
                      <w:rPr>
                        <w:i/>
                        <w:iCs/>
                        <w:sz w:val="18"/>
                        <w:szCs w:val="18"/>
                      </w:rPr>
                    </w:pPr>
                    <w:r>
                      <w:rPr>
                        <w:i/>
                        <w:iCs/>
                        <w:sz w:val="18"/>
                        <w:szCs w:val="18"/>
                      </w:rPr>
                      <w:t>Дата</w:t>
                    </w:r>
                  </w:p>
                </w:txbxContent>
              </v:textbox>
            </v:shape>
            <v:shape id="_x0000_s2623" type="#_x0000_t202" style="position:absolute;left:3045;top:14106;width:5780;height:775" filled="f" stroked="f">
              <v:stroke joinstyle="round"/>
              <v:textbox style="mso-rotate-with-shape:t">
                <w:txbxContent>
                  <w:p w:rsidR="000277B1" w:rsidRDefault="003C7808" w:rsidP="003F075D">
                    <w:pPr>
                      <w:rPr>
                        <w:i/>
                        <w:sz w:val="40"/>
                        <w:szCs w:val="40"/>
                      </w:rPr>
                    </w:pPr>
                    <w:r>
                      <w:rPr>
                        <w:i/>
                        <w:sz w:val="40"/>
                        <w:szCs w:val="40"/>
                      </w:rPr>
                      <w:t>РТК 0.240404 02</w:t>
                    </w:r>
                    <w:r w:rsidR="000277B1">
                      <w:rPr>
                        <w:i/>
                        <w:sz w:val="40"/>
                        <w:szCs w:val="40"/>
                      </w:rPr>
                      <w:t xml:space="preserve"> ПНиГ- </w:t>
                    </w:r>
                    <w:r>
                      <w:rPr>
                        <w:i/>
                        <w:sz w:val="40"/>
                        <w:szCs w:val="40"/>
                      </w:rPr>
                      <w:t>06/9</w:t>
                    </w:r>
                    <w:r w:rsidR="000277B1">
                      <w:rPr>
                        <w:i/>
                        <w:sz w:val="40"/>
                        <w:szCs w:val="40"/>
                      </w:rPr>
                      <w:t xml:space="preserve"> ПЗ</w:t>
                    </w:r>
                  </w:p>
                  <w:p w:rsidR="000277B1" w:rsidRDefault="000277B1" w:rsidP="003F075D"/>
                </w:txbxContent>
              </v:textbox>
            </v:shape>
            <v:line id="_x0000_s2624" style="position:absolute" from="353,14079" to="354,14916" strokeweight=".79mm">
              <v:stroke joinstyle="miter"/>
            </v:line>
            <v:line id="_x0000_s2625" style="position:absolute" from="1540,14106" to="1541,14942" strokeweight=".79mm">
              <v:stroke joinstyle="miter"/>
            </v:line>
            <v:line id="_x0000_s2626" style="position:absolute" from="2387,14079" to="2388,14916" strokeweight=".79mm">
              <v:stroke joinstyle="miter"/>
            </v:line>
            <v:line id="_x0000_s2627" style="position:absolute" from="3044,14099" to="3045,14935" strokeweight=".79mm">
              <v:stroke joinstyle="miter"/>
            </v:line>
            <v:rect id="_x0000_s2628" style="position:absolute;left:-613;top:14079;width:10433;height:837;mso-wrap-style:none;v-text-anchor:middle" filled="f" strokeweight=".79mm"/>
            <v:line id="_x0000_s2629" style="position:absolute" from="9166,14099" to="9166,14935" strokeweight=".79mm">
              <v:stroke joinstyle="miter"/>
            </v:line>
            <v:line id="_x0000_s2630" style="position:absolute" from="9166,14481" to="9820,14481" strokeweight=".79mm">
              <v:stroke joinstyle="miter"/>
            </v:line>
            <v:shape id="_x0000_s2631" type="#_x0000_t202" style="position:absolute;left:9108;top:14099;width:790;height:1019" filled="f" stroked="f">
              <v:stroke joinstyle="round"/>
              <v:textbox style="mso-rotate-with-shape:t">
                <w:txbxContent>
                  <w:p w:rsidR="000277B1" w:rsidRDefault="000277B1" w:rsidP="003F075D">
                    <w:pPr>
                      <w:jc w:val="both"/>
                      <w:rPr>
                        <w:sz w:val="18"/>
                        <w:szCs w:val="18"/>
                      </w:rPr>
                    </w:pPr>
                    <w:r>
                      <w:rPr>
                        <w:sz w:val="18"/>
                        <w:szCs w:val="18"/>
                      </w:rPr>
                      <w:t>Лист</w:t>
                    </w:r>
                  </w:p>
                  <w:p w:rsidR="000277B1" w:rsidRDefault="000277B1" w:rsidP="003F075D"/>
                  <w:p w:rsidR="000277B1" w:rsidRDefault="000277B1" w:rsidP="003F075D">
                    <w:r>
                      <w:t xml:space="preserve">   </w:t>
                    </w:r>
                  </w:p>
                  <w:p w:rsidR="000277B1" w:rsidRDefault="000277B1" w:rsidP="003F075D"/>
                </w:txbxContent>
              </v:textbox>
            </v:shape>
          </v:group>
        </w:pict>
      </w:r>
      <w:r w:rsidR="000277B1">
        <w:rPr>
          <w:sz w:val="28"/>
          <w:szCs w:val="28"/>
        </w:rPr>
        <w:t>СПИСОК ИСПОЛЬЗУЕМОЙ ЛИТЕРАТУРЫ</w:t>
      </w:r>
    </w:p>
    <w:p w:rsidR="000277B1" w:rsidRDefault="000277B1">
      <w:pPr>
        <w:spacing w:line="360" w:lineRule="auto"/>
        <w:rPr>
          <w:sz w:val="28"/>
          <w:szCs w:val="28"/>
        </w:rPr>
      </w:pPr>
    </w:p>
    <w:p w:rsidR="000277B1" w:rsidRDefault="000277B1" w:rsidP="00266A26">
      <w:pPr>
        <w:spacing w:line="360" w:lineRule="auto"/>
        <w:jc w:val="both"/>
        <w:rPr>
          <w:sz w:val="28"/>
          <w:szCs w:val="28"/>
        </w:rPr>
      </w:pPr>
      <w:r>
        <w:rPr>
          <w:sz w:val="28"/>
          <w:szCs w:val="28"/>
        </w:rPr>
        <w:t xml:space="preserve"> 1.А.А.Гурееев, Жоров Ю.М., Е.В.Смидовичь «Производство высокооктановых бензинов» 1981 г.</w:t>
      </w:r>
    </w:p>
    <w:p w:rsidR="000277B1" w:rsidRDefault="000277B1" w:rsidP="00266A26">
      <w:pPr>
        <w:spacing w:line="360" w:lineRule="auto"/>
        <w:jc w:val="both"/>
        <w:rPr>
          <w:sz w:val="28"/>
          <w:szCs w:val="28"/>
        </w:rPr>
      </w:pPr>
      <w:r>
        <w:rPr>
          <w:sz w:val="28"/>
          <w:szCs w:val="28"/>
        </w:rPr>
        <w:t xml:space="preserve">  2.</w:t>
      </w:r>
      <w:r w:rsidR="00EC1383">
        <w:rPr>
          <w:sz w:val="28"/>
          <w:szCs w:val="28"/>
        </w:rPr>
        <w:t xml:space="preserve"> </w:t>
      </w:r>
      <w:r>
        <w:rPr>
          <w:sz w:val="28"/>
          <w:szCs w:val="28"/>
        </w:rPr>
        <w:t>Д.И.Бендеров,</w:t>
      </w:r>
      <w:r w:rsidR="00EC1383">
        <w:rPr>
          <w:sz w:val="28"/>
          <w:szCs w:val="28"/>
        </w:rPr>
        <w:t xml:space="preserve"> </w:t>
      </w:r>
      <w:r>
        <w:rPr>
          <w:sz w:val="28"/>
          <w:szCs w:val="28"/>
        </w:rPr>
        <w:t>Н.Т Походенко «Процесс замедленного коксования в необогреваемых камерах»1976г.</w:t>
      </w:r>
    </w:p>
    <w:p w:rsidR="000277B1" w:rsidRDefault="000277B1" w:rsidP="00266A26">
      <w:pPr>
        <w:spacing w:line="360" w:lineRule="auto"/>
        <w:jc w:val="both"/>
        <w:rPr>
          <w:sz w:val="28"/>
          <w:szCs w:val="28"/>
        </w:rPr>
      </w:pPr>
      <w:r>
        <w:rPr>
          <w:sz w:val="28"/>
          <w:szCs w:val="28"/>
        </w:rPr>
        <w:t xml:space="preserve">  3. В.Е. Емельянов «Автомобильные бензины с улучшенными экологическими свойствами» - «Химия и технология топлив и масел» 1995 г.</w:t>
      </w:r>
    </w:p>
    <w:p w:rsidR="000277B1" w:rsidRDefault="000277B1" w:rsidP="00266A26">
      <w:pPr>
        <w:spacing w:line="360" w:lineRule="auto"/>
        <w:jc w:val="both"/>
        <w:rPr>
          <w:sz w:val="28"/>
          <w:szCs w:val="28"/>
        </w:rPr>
      </w:pPr>
      <w:r>
        <w:rPr>
          <w:sz w:val="28"/>
          <w:szCs w:val="28"/>
        </w:rPr>
        <w:lastRenderedPageBreak/>
        <w:t xml:space="preserve">  4. В.Н. Можайко и д.р. «Спектральный анализ бензинов в потоке – новое в технологии реформинга»-« Химия и технология топлив и масел» 1993 г. </w:t>
      </w:r>
    </w:p>
    <w:p w:rsidR="000277B1" w:rsidRDefault="000277B1" w:rsidP="00266A26">
      <w:pPr>
        <w:spacing w:line="360" w:lineRule="auto"/>
        <w:jc w:val="both"/>
        <w:rPr>
          <w:sz w:val="28"/>
          <w:szCs w:val="28"/>
        </w:rPr>
      </w:pPr>
      <w:r>
        <w:rPr>
          <w:sz w:val="28"/>
          <w:szCs w:val="28"/>
        </w:rPr>
        <w:t>5. С.А Ахметов « Технология глубокой переработки нефти»</w:t>
      </w:r>
    </w:p>
    <w:p w:rsidR="000277B1" w:rsidRDefault="000277B1" w:rsidP="00266A26">
      <w:pPr>
        <w:spacing w:line="360" w:lineRule="auto"/>
        <w:jc w:val="both"/>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Default="000277B1">
      <w:pPr>
        <w:spacing w:line="360" w:lineRule="auto"/>
        <w:jc w:val="center"/>
        <w:rPr>
          <w:sz w:val="28"/>
          <w:szCs w:val="28"/>
        </w:rPr>
      </w:pPr>
    </w:p>
    <w:p w:rsidR="000277B1" w:rsidRPr="00D55883" w:rsidRDefault="000277B1">
      <w:pPr>
        <w:spacing w:line="360" w:lineRule="auto"/>
        <w:rPr>
          <w:sz w:val="28"/>
          <w:szCs w:val="28"/>
        </w:rPr>
      </w:pPr>
    </w:p>
    <w:p w:rsidR="000277B1" w:rsidRDefault="003037FA">
      <w:pPr>
        <w:spacing w:line="360" w:lineRule="auto"/>
        <w:jc w:val="center"/>
        <w:rPr>
          <w:sz w:val="28"/>
          <w:szCs w:val="28"/>
        </w:rPr>
      </w:pPr>
      <w:r>
        <w:rPr>
          <w:noProof/>
          <w:sz w:val="28"/>
          <w:szCs w:val="28"/>
          <w:lang w:eastAsia="ru-RU"/>
        </w:rPr>
        <w:pict>
          <v:group id="_x0000_s2632" style="position:absolute;left:0;text-align:left;margin-left:-34.7pt;margin-top:-28.85pt;width:530.95pt;height:791.95pt;z-index:251665408;mso-wrap-distance-left:0;mso-wrap-distance-right:0" coordorigin="-720,-720" coordsize="10618,15838">
            <o:lock v:ext="edit" text="t"/>
            <v:rect id="_x0000_s2633" style="position:absolute;left:-613;top:-720;width:10433;height:15637;mso-wrap-style:none;v-text-anchor:middle" filled="f" strokeweight=".79mm"/>
            <v:line id="_x0000_s2634" style="position:absolute" from="-613,14922" to="9800,14922" strokeweight=".79mm">
              <v:stroke joinstyle="miter"/>
            </v:line>
            <v:line id="_x0000_s2635" style="position:absolute" from="-613,14377" to="3045,14377" strokeweight=".79mm">
              <v:stroke joinstyle="miter"/>
            </v:line>
            <v:line id="_x0000_s2636" style="position:absolute" from="-613,14650" to="3045,14650" strokeweight=".79mm">
              <v:stroke joinstyle="miter"/>
            </v:line>
            <v:line id="_x0000_s2637" style="position:absolute" from="-214,14099" to="-213,14935" strokeweight=".79mm">
              <v:stroke joinstyle="miter"/>
            </v:line>
            <v:shape id="_x0000_s2638" type="#_x0000_t202" style="position:absolute;left:-720;top:14608;width:1185;height:326" filled="f" stroked="f">
              <v:stroke joinstyle="round"/>
              <v:textbox style="mso-rotate-with-shape:t">
                <w:txbxContent>
                  <w:p w:rsidR="000277B1" w:rsidRDefault="000277B1" w:rsidP="000277B1">
                    <w:pPr>
                      <w:rPr>
                        <w:i/>
                        <w:iCs/>
                        <w:sz w:val="18"/>
                        <w:szCs w:val="18"/>
                      </w:rPr>
                    </w:pPr>
                    <w:r>
                      <w:rPr>
                        <w:i/>
                        <w:iCs/>
                        <w:sz w:val="18"/>
                        <w:szCs w:val="18"/>
                      </w:rPr>
                      <w:t>Изм</w:t>
                    </w:r>
                  </w:p>
                </w:txbxContent>
              </v:textbox>
            </v:shape>
            <v:shape id="_x0000_s2639" type="#_x0000_t202" style="position:absolute;left:523;top:14593;width:1185;height:326" filled="f" stroked="f">
              <v:stroke joinstyle="round"/>
              <v:textbox style="mso-rotate-with-shape:t">
                <w:txbxContent>
                  <w:p w:rsidR="000277B1" w:rsidRDefault="000277B1" w:rsidP="000277B1">
                    <w:pPr>
                      <w:rPr>
                        <w:i/>
                        <w:iCs/>
                        <w:sz w:val="18"/>
                        <w:szCs w:val="18"/>
                      </w:rPr>
                    </w:pPr>
                    <w:r>
                      <w:rPr>
                        <w:i/>
                        <w:iCs/>
                        <w:sz w:val="18"/>
                        <w:szCs w:val="18"/>
                      </w:rPr>
                      <w:t>№ докум.</w:t>
                    </w:r>
                  </w:p>
                </w:txbxContent>
              </v:textbox>
            </v:shape>
            <v:shape id="_x0000_s2640" type="#_x0000_t202" style="position:absolute;left:-269;top:14608;width:790;height:326" filled="f" stroked="f">
              <v:stroke joinstyle="round"/>
              <v:textbox style="mso-rotate-with-shape:t">
                <w:txbxContent>
                  <w:p w:rsidR="000277B1" w:rsidRDefault="000277B1" w:rsidP="000277B1">
                    <w:pPr>
                      <w:rPr>
                        <w:i/>
                        <w:iCs/>
                        <w:sz w:val="18"/>
                        <w:szCs w:val="18"/>
                      </w:rPr>
                    </w:pPr>
                    <w:r>
                      <w:rPr>
                        <w:i/>
                        <w:iCs/>
                        <w:sz w:val="18"/>
                        <w:szCs w:val="18"/>
                      </w:rPr>
                      <w:t>Лист</w:t>
                    </w:r>
                  </w:p>
                </w:txbxContent>
              </v:textbox>
            </v:shape>
            <v:shape id="_x0000_s2641" type="#_x0000_t202" style="position:absolute;left:1540;top:14608;width:1185;height:326" filled="f" stroked="f">
              <v:stroke joinstyle="round"/>
              <v:textbox style="mso-rotate-with-shape:t">
                <w:txbxContent>
                  <w:p w:rsidR="000277B1" w:rsidRDefault="000277B1" w:rsidP="000277B1">
                    <w:pPr>
                      <w:rPr>
                        <w:i/>
                        <w:iCs/>
                        <w:sz w:val="18"/>
                        <w:szCs w:val="18"/>
                      </w:rPr>
                    </w:pPr>
                    <w:r>
                      <w:rPr>
                        <w:i/>
                        <w:iCs/>
                        <w:sz w:val="18"/>
                        <w:szCs w:val="18"/>
                      </w:rPr>
                      <w:t>Подпись</w:t>
                    </w:r>
                  </w:p>
                </w:txbxContent>
              </v:textbox>
            </v:shape>
            <v:shape id="_x0000_s2642" type="#_x0000_t202" style="position:absolute;left:2386;top:14608;width:1146;height:326" filled="f" stroked="f">
              <v:stroke joinstyle="round"/>
              <v:textbox style="mso-rotate-with-shape:t">
                <w:txbxContent>
                  <w:p w:rsidR="000277B1" w:rsidRDefault="000277B1" w:rsidP="000277B1">
                    <w:pPr>
                      <w:rPr>
                        <w:i/>
                        <w:iCs/>
                        <w:sz w:val="18"/>
                        <w:szCs w:val="18"/>
                      </w:rPr>
                    </w:pPr>
                    <w:r>
                      <w:rPr>
                        <w:i/>
                        <w:iCs/>
                        <w:sz w:val="18"/>
                        <w:szCs w:val="18"/>
                      </w:rPr>
                      <w:t>Дата</w:t>
                    </w:r>
                  </w:p>
                </w:txbxContent>
              </v:textbox>
            </v:shape>
            <v:shape id="_x0000_s2643" type="#_x0000_t202" style="position:absolute;left:3045;top:14106;width:5780;height:775" filled="f" stroked="f">
              <v:stroke joinstyle="round"/>
              <v:textbox style="mso-rotate-with-shape:t">
                <w:txbxContent>
                  <w:p w:rsidR="000277B1" w:rsidRDefault="003C7808" w:rsidP="000277B1">
                    <w:pPr>
                      <w:rPr>
                        <w:i/>
                        <w:sz w:val="40"/>
                        <w:szCs w:val="40"/>
                      </w:rPr>
                    </w:pPr>
                    <w:r>
                      <w:rPr>
                        <w:i/>
                        <w:sz w:val="40"/>
                        <w:szCs w:val="40"/>
                      </w:rPr>
                      <w:t>РТК 0.240404 02</w:t>
                    </w:r>
                    <w:r w:rsidR="000277B1">
                      <w:rPr>
                        <w:i/>
                        <w:sz w:val="40"/>
                        <w:szCs w:val="40"/>
                      </w:rPr>
                      <w:t xml:space="preserve"> ПНиГ- </w:t>
                    </w:r>
                    <w:r>
                      <w:rPr>
                        <w:i/>
                        <w:sz w:val="40"/>
                        <w:szCs w:val="40"/>
                      </w:rPr>
                      <w:t>06/9</w:t>
                    </w:r>
                    <w:r w:rsidR="000277B1">
                      <w:rPr>
                        <w:i/>
                        <w:sz w:val="40"/>
                        <w:szCs w:val="40"/>
                      </w:rPr>
                      <w:t xml:space="preserve"> ПЗ</w:t>
                    </w:r>
                  </w:p>
                  <w:p w:rsidR="000277B1" w:rsidRDefault="000277B1" w:rsidP="000277B1"/>
                </w:txbxContent>
              </v:textbox>
            </v:shape>
            <v:line id="_x0000_s2644" style="position:absolute" from="353,14079" to="354,14916" strokeweight=".79mm">
              <v:stroke joinstyle="miter"/>
            </v:line>
            <v:line id="_x0000_s2645" style="position:absolute" from="1540,14106" to="1541,14942" strokeweight=".79mm">
              <v:stroke joinstyle="miter"/>
            </v:line>
            <v:line id="_x0000_s2646" style="position:absolute" from="2387,14079" to="2388,14916" strokeweight=".79mm">
              <v:stroke joinstyle="miter"/>
            </v:line>
            <v:line id="_x0000_s2647" style="position:absolute" from="3044,14099" to="3045,14935" strokeweight=".79mm">
              <v:stroke joinstyle="miter"/>
            </v:line>
            <v:rect id="_x0000_s2648" style="position:absolute;left:-613;top:14079;width:10433;height:837;mso-wrap-style:none;v-text-anchor:middle" filled="f" strokeweight=".79mm"/>
            <v:line id="_x0000_s2649" style="position:absolute" from="9166,14099" to="9166,14935" strokeweight=".79mm">
              <v:stroke joinstyle="miter"/>
            </v:line>
            <v:line id="_x0000_s2650" style="position:absolute" from="9166,14481" to="9820,14481" strokeweight=".79mm">
              <v:stroke joinstyle="miter"/>
            </v:line>
            <v:shape id="_x0000_s2651" type="#_x0000_t202" style="position:absolute;left:9108;top:14099;width:790;height:1019" filled="f" stroked="f">
              <v:stroke joinstyle="round"/>
              <v:textbox style="mso-rotate-with-shape:t">
                <w:txbxContent>
                  <w:p w:rsidR="000277B1" w:rsidRDefault="000277B1" w:rsidP="000277B1">
                    <w:pPr>
                      <w:jc w:val="both"/>
                      <w:rPr>
                        <w:sz w:val="18"/>
                        <w:szCs w:val="18"/>
                      </w:rPr>
                    </w:pPr>
                    <w:r>
                      <w:rPr>
                        <w:sz w:val="18"/>
                        <w:szCs w:val="18"/>
                      </w:rPr>
                      <w:t>Лист</w:t>
                    </w:r>
                  </w:p>
                  <w:p w:rsidR="000277B1" w:rsidRDefault="000277B1" w:rsidP="000277B1"/>
                  <w:p w:rsidR="000277B1" w:rsidRDefault="000277B1" w:rsidP="000277B1">
                    <w:r>
                      <w:t xml:space="preserve">   </w:t>
                    </w:r>
                  </w:p>
                  <w:p w:rsidR="000277B1" w:rsidRDefault="000277B1" w:rsidP="000277B1"/>
                </w:txbxContent>
              </v:textbox>
            </v:shape>
          </v:group>
        </w:pict>
      </w:r>
      <w:r w:rsidR="000277B1">
        <w:rPr>
          <w:sz w:val="28"/>
          <w:szCs w:val="28"/>
        </w:rPr>
        <w:t>СОДЕРЖАНИЕ</w:t>
      </w:r>
    </w:p>
    <w:p w:rsidR="000277B1" w:rsidRDefault="000277B1">
      <w:pPr>
        <w:spacing w:line="360" w:lineRule="auto"/>
        <w:rPr>
          <w:sz w:val="26"/>
          <w:szCs w:val="26"/>
        </w:rPr>
      </w:pPr>
      <w:r>
        <w:rPr>
          <w:sz w:val="26"/>
          <w:szCs w:val="26"/>
        </w:rPr>
        <w:t>ВВЕДЕНИЕ</w:t>
      </w:r>
    </w:p>
    <w:p w:rsidR="000277B1" w:rsidRPr="00D0677E" w:rsidRDefault="003F075D">
      <w:pPr>
        <w:spacing w:line="360" w:lineRule="auto"/>
        <w:rPr>
          <w:sz w:val="28"/>
          <w:szCs w:val="28"/>
        </w:rPr>
      </w:pPr>
      <w:r w:rsidRPr="00D0677E">
        <w:rPr>
          <w:sz w:val="28"/>
          <w:szCs w:val="28"/>
        </w:rPr>
        <w:t xml:space="preserve">1 </w:t>
      </w:r>
      <w:r w:rsidR="003C7808">
        <w:rPr>
          <w:sz w:val="28"/>
          <w:szCs w:val="28"/>
        </w:rPr>
        <w:t>УСТАНОВКА ЗАМЕДЛЕННОГО КОКСОВАНИЯ</w:t>
      </w:r>
    </w:p>
    <w:p w:rsidR="000277B1" w:rsidRPr="00D0677E" w:rsidRDefault="000277B1">
      <w:pPr>
        <w:spacing w:line="360" w:lineRule="auto"/>
        <w:rPr>
          <w:sz w:val="28"/>
          <w:szCs w:val="28"/>
        </w:rPr>
      </w:pPr>
      <w:r w:rsidRPr="00D0677E">
        <w:rPr>
          <w:sz w:val="28"/>
          <w:szCs w:val="28"/>
        </w:rPr>
        <w:t xml:space="preserve"> 1.1 Ти</w:t>
      </w:r>
      <w:r w:rsidR="003F075D" w:rsidRPr="00D0677E">
        <w:rPr>
          <w:sz w:val="28"/>
          <w:szCs w:val="28"/>
        </w:rPr>
        <w:t>пы установок и методы коксования</w:t>
      </w:r>
    </w:p>
    <w:p w:rsidR="000277B1" w:rsidRPr="00D0677E" w:rsidRDefault="000277B1">
      <w:pPr>
        <w:spacing w:line="360" w:lineRule="auto"/>
        <w:rPr>
          <w:sz w:val="28"/>
          <w:szCs w:val="28"/>
        </w:rPr>
      </w:pPr>
      <w:r w:rsidRPr="00D0677E">
        <w:rPr>
          <w:sz w:val="28"/>
          <w:szCs w:val="28"/>
        </w:rPr>
        <w:t xml:space="preserve"> </w:t>
      </w:r>
      <w:r w:rsidR="003C7808">
        <w:rPr>
          <w:sz w:val="28"/>
          <w:szCs w:val="28"/>
        </w:rPr>
        <w:t xml:space="preserve">1.1.1 </w:t>
      </w:r>
      <w:r w:rsidRPr="00D0677E">
        <w:rPr>
          <w:sz w:val="28"/>
          <w:szCs w:val="28"/>
        </w:rPr>
        <w:t>Кубовый метод коксования</w:t>
      </w:r>
    </w:p>
    <w:p w:rsidR="000277B1" w:rsidRPr="00D0677E" w:rsidRDefault="000277B1">
      <w:pPr>
        <w:spacing w:line="360" w:lineRule="auto"/>
        <w:rPr>
          <w:sz w:val="28"/>
          <w:szCs w:val="28"/>
        </w:rPr>
      </w:pPr>
      <w:r w:rsidRPr="00D0677E">
        <w:rPr>
          <w:sz w:val="28"/>
          <w:szCs w:val="28"/>
        </w:rPr>
        <w:t xml:space="preserve"> </w:t>
      </w:r>
      <w:r w:rsidR="003C7808">
        <w:rPr>
          <w:sz w:val="28"/>
          <w:szCs w:val="28"/>
        </w:rPr>
        <w:t>1.1.2</w:t>
      </w:r>
      <w:r w:rsidRPr="00D0677E">
        <w:rPr>
          <w:sz w:val="28"/>
          <w:szCs w:val="28"/>
        </w:rPr>
        <w:t xml:space="preserve"> Термоконтактный метод коксования</w:t>
      </w:r>
    </w:p>
    <w:p w:rsidR="000277B1" w:rsidRDefault="003C7808">
      <w:pPr>
        <w:spacing w:line="360" w:lineRule="auto"/>
        <w:rPr>
          <w:sz w:val="28"/>
          <w:szCs w:val="28"/>
        </w:rPr>
      </w:pPr>
      <w:r>
        <w:rPr>
          <w:sz w:val="28"/>
          <w:szCs w:val="28"/>
        </w:rPr>
        <w:t xml:space="preserve"> 1.2</w:t>
      </w:r>
      <w:r w:rsidR="003F075D" w:rsidRPr="00D0677E">
        <w:rPr>
          <w:sz w:val="28"/>
          <w:szCs w:val="28"/>
        </w:rPr>
        <w:t xml:space="preserve"> Физико-</w:t>
      </w:r>
      <w:r w:rsidR="00D0677E" w:rsidRPr="00D0677E">
        <w:rPr>
          <w:sz w:val="28"/>
          <w:szCs w:val="28"/>
        </w:rPr>
        <w:t>химические основы процесса</w:t>
      </w:r>
    </w:p>
    <w:p w:rsidR="003C7808" w:rsidRDefault="003C7808">
      <w:pPr>
        <w:spacing w:line="360" w:lineRule="auto"/>
        <w:rPr>
          <w:sz w:val="28"/>
          <w:szCs w:val="28"/>
        </w:rPr>
      </w:pPr>
      <w:r>
        <w:rPr>
          <w:sz w:val="28"/>
          <w:szCs w:val="28"/>
        </w:rPr>
        <w:t xml:space="preserve"> 1.3Описание технологической схемы установки замедленного коксования </w:t>
      </w:r>
    </w:p>
    <w:p w:rsidR="00D0677E" w:rsidRDefault="000277B1">
      <w:pPr>
        <w:spacing w:line="360" w:lineRule="auto"/>
        <w:rPr>
          <w:sz w:val="28"/>
          <w:szCs w:val="28"/>
        </w:rPr>
      </w:pPr>
      <w:r>
        <w:rPr>
          <w:sz w:val="28"/>
          <w:szCs w:val="28"/>
        </w:rPr>
        <w:lastRenderedPageBreak/>
        <w:t xml:space="preserve"> </w:t>
      </w:r>
      <w:r w:rsidR="00D0677E">
        <w:rPr>
          <w:sz w:val="28"/>
          <w:szCs w:val="28"/>
        </w:rPr>
        <w:t>2</w:t>
      </w:r>
      <w:r>
        <w:rPr>
          <w:sz w:val="28"/>
          <w:szCs w:val="28"/>
        </w:rPr>
        <w:t xml:space="preserve"> </w:t>
      </w:r>
      <w:r w:rsidR="003C7808">
        <w:rPr>
          <w:sz w:val="28"/>
          <w:szCs w:val="28"/>
        </w:rPr>
        <w:t xml:space="preserve"> РАСЧЕТ УСТАНОВКИ ЗАМЕДЛЕННОГО КОКСОВАНИЯ</w:t>
      </w:r>
    </w:p>
    <w:p w:rsidR="00D0677E" w:rsidRDefault="00D0677E">
      <w:pPr>
        <w:spacing w:line="360" w:lineRule="auto"/>
        <w:rPr>
          <w:sz w:val="28"/>
          <w:szCs w:val="28"/>
        </w:rPr>
      </w:pPr>
      <w:r>
        <w:rPr>
          <w:sz w:val="28"/>
          <w:szCs w:val="28"/>
        </w:rPr>
        <w:t xml:space="preserve">  2.1</w:t>
      </w:r>
      <w:r w:rsidR="000277B1">
        <w:rPr>
          <w:sz w:val="28"/>
          <w:szCs w:val="28"/>
        </w:rPr>
        <w:t xml:space="preserve"> </w:t>
      </w:r>
      <w:r>
        <w:rPr>
          <w:sz w:val="28"/>
          <w:szCs w:val="28"/>
        </w:rPr>
        <w:t>Материальный баланс</w:t>
      </w:r>
      <w:r w:rsidR="003C7808">
        <w:rPr>
          <w:sz w:val="28"/>
          <w:szCs w:val="28"/>
        </w:rPr>
        <w:t xml:space="preserve"> реактора</w:t>
      </w:r>
    </w:p>
    <w:p w:rsidR="000277B1" w:rsidRDefault="003C7808">
      <w:pPr>
        <w:spacing w:line="360" w:lineRule="auto"/>
        <w:rPr>
          <w:sz w:val="28"/>
          <w:szCs w:val="28"/>
        </w:rPr>
      </w:pPr>
      <w:r>
        <w:rPr>
          <w:sz w:val="28"/>
          <w:szCs w:val="28"/>
        </w:rPr>
        <w:t xml:space="preserve">  2.2 Расчет т</w:t>
      </w:r>
      <w:r w:rsidR="000277B1">
        <w:rPr>
          <w:sz w:val="28"/>
          <w:szCs w:val="28"/>
        </w:rPr>
        <w:t>еплово</w:t>
      </w:r>
      <w:r>
        <w:rPr>
          <w:sz w:val="28"/>
          <w:szCs w:val="28"/>
        </w:rPr>
        <w:t>го баланса</w:t>
      </w:r>
    </w:p>
    <w:p w:rsidR="000277B1" w:rsidRDefault="000277B1">
      <w:pPr>
        <w:spacing w:line="360" w:lineRule="auto"/>
        <w:rPr>
          <w:sz w:val="28"/>
          <w:szCs w:val="28"/>
        </w:rPr>
      </w:pPr>
      <w:r>
        <w:rPr>
          <w:sz w:val="28"/>
          <w:szCs w:val="28"/>
        </w:rPr>
        <w:t xml:space="preserve">  2.3  Конструктивный расчет</w:t>
      </w:r>
      <w:r w:rsidR="003C7808">
        <w:rPr>
          <w:sz w:val="28"/>
          <w:szCs w:val="28"/>
        </w:rPr>
        <w:t xml:space="preserve"> камер коксования</w:t>
      </w:r>
    </w:p>
    <w:p w:rsidR="000277B1" w:rsidRDefault="000277B1">
      <w:pPr>
        <w:spacing w:line="360" w:lineRule="auto"/>
        <w:rPr>
          <w:sz w:val="28"/>
          <w:szCs w:val="28"/>
        </w:rPr>
      </w:pPr>
      <w:r>
        <w:rPr>
          <w:sz w:val="28"/>
          <w:szCs w:val="28"/>
        </w:rPr>
        <w:t xml:space="preserve">  2.4 Механический расчет</w:t>
      </w:r>
      <w:r w:rsidR="003C7808">
        <w:rPr>
          <w:sz w:val="28"/>
          <w:szCs w:val="28"/>
        </w:rPr>
        <w:t xml:space="preserve"> реакционной камеры</w:t>
      </w:r>
    </w:p>
    <w:p w:rsidR="000277B1" w:rsidRDefault="003C7808">
      <w:pPr>
        <w:spacing w:line="360" w:lineRule="auto"/>
        <w:rPr>
          <w:sz w:val="28"/>
          <w:szCs w:val="28"/>
        </w:rPr>
      </w:pPr>
      <w:r>
        <w:rPr>
          <w:sz w:val="28"/>
          <w:szCs w:val="28"/>
        </w:rPr>
        <w:t xml:space="preserve"> 3 ОХРАНА ТРУДА И ОХРАНА ОКРУЖАЮЩЕЙ СРЕДЫ</w:t>
      </w:r>
    </w:p>
    <w:p w:rsidR="000277B1" w:rsidRDefault="003C7808">
      <w:pPr>
        <w:spacing w:line="360" w:lineRule="auto"/>
        <w:rPr>
          <w:sz w:val="28"/>
          <w:szCs w:val="28"/>
        </w:rPr>
      </w:pPr>
      <w:r>
        <w:rPr>
          <w:sz w:val="28"/>
          <w:szCs w:val="28"/>
        </w:rPr>
        <w:t xml:space="preserve">   3.1Охрана труда</w:t>
      </w:r>
    </w:p>
    <w:p w:rsidR="000277B1" w:rsidRDefault="003C7808">
      <w:pPr>
        <w:spacing w:line="360" w:lineRule="auto"/>
        <w:rPr>
          <w:sz w:val="28"/>
          <w:szCs w:val="28"/>
        </w:rPr>
      </w:pPr>
      <w:r>
        <w:rPr>
          <w:sz w:val="28"/>
          <w:szCs w:val="28"/>
        </w:rPr>
        <w:t xml:space="preserve">   3.2 Охрана окружающей среды</w:t>
      </w:r>
    </w:p>
    <w:p w:rsidR="000277B1" w:rsidRDefault="003C7808">
      <w:pPr>
        <w:spacing w:line="360" w:lineRule="auto"/>
        <w:rPr>
          <w:sz w:val="28"/>
          <w:szCs w:val="28"/>
        </w:rPr>
      </w:pPr>
      <w:r>
        <w:rPr>
          <w:sz w:val="28"/>
          <w:szCs w:val="28"/>
        </w:rPr>
        <w:t xml:space="preserve">   3.2.1Отходы производства и промышленные выбросы</w:t>
      </w:r>
    </w:p>
    <w:p w:rsidR="003C7808" w:rsidRPr="00D0677E" w:rsidRDefault="003C7808">
      <w:pPr>
        <w:spacing w:line="360" w:lineRule="auto"/>
        <w:rPr>
          <w:sz w:val="28"/>
          <w:szCs w:val="28"/>
        </w:rPr>
      </w:pPr>
      <w:r>
        <w:rPr>
          <w:sz w:val="28"/>
          <w:szCs w:val="28"/>
        </w:rPr>
        <w:t xml:space="preserve">  3.2.2 Очистка оборотной воды при гидравлической выгрузке кокса</w:t>
      </w:r>
    </w:p>
    <w:p w:rsidR="000277B1" w:rsidRDefault="000277B1">
      <w:pPr>
        <w:spacing w:line="360" w:lineRule="auto"/>
        <w:rPr>
          <w:sz w:val="26"/>
          <w:szCs w:val="26"/>
        </w:rPr>
      </w:pPr>
      <w:r>
        <w:rPr>
          <w:sz w:val="26"/>
          <w:szCs w:val="26"/>
        </w:rPr>
        <w:t xml:space="preserve"> ЗАКЛЮЧЕНИЕ</w:t>
      </w:r>
    </w:p>
    <w:p w:rsidR="000277B1" w:rsidRDefault="000277B1">
      <w:pPr>
        <w:spacing w:line="360" w:lineRule="auto"/>
        <w:rPr>
          <w:sz w:val="26"/>
          <w:szCs w:val="26"/>
        </w:rPr>
      </w:pPr>
      <w:r>
        <w:rPr>
          <w:sz w:val="26"/>
          <w:szCs w:val="26"/>
        </w:rPr>
        <w:t>СПИСОК ИСПОЛЬЗУЕМОЙ ЛИТЕРАТУРЫ</w:t>
      </w:r>
    </w:p>
    <w:p w:rsidR="000277B1" w:rsidRDefault="000277B1">
      <w:pPr>
        <w:autoSpaceDE w:val="0"/>
        <w:spacing w:line="360" w:lineRule="auto"/>
        <w:jc w:val="center"/>
      </w:pPr>
      <w:bookmarkStart w:id="0" w:name="_GoBack"/>
      <w:bookmarkEnd w:id="0"/>
    </w:p>
    <w:sectPr w:rsidR="000277B1">
      <w:pgSz w:w="11906" w:h="16838"/>
      <w:pgMar w:top="1079" w:right="850" w:bottom="1079"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07E" w:rsidRDefault="00B1007E" w:rsidP="00DD5C2C">
      <w:r>
        <w:separator/>
      </w:r>
    </w:p>
  </w:endnote>
  <w:endnote w:type="continuationSeparator" w:id="0">
    <w:p w:rsidR="00B1007E" w:rsidRDefault="00B1007E" w:rsidP="00DD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Arial Unicode MS"/>
    <w:charset w:val="80"/>
    <w:family w:val="auto"/>
    <w:pitch w:val="default"/>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Unicode MS"/>
    <w:charset w:val="80"/>
    <w:family w:val="swiss"/>
    <w:pitch w:val="variable"/>
  </w:font>
  <w:font w:name="DejaVu Sans">
    <w:charset w:val="80"/>
    <w:family w:val="auto"/>
    <w:pitch w:val="variable"/>
  </w:font>
  <w:font w:name="Lohit Hindi">
    <w:charset w:val="8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07E" w:rsidRDefault="00B1007E" w:rsidP="00DD5C2C">
      <w:r>
        <w:separator/>
      </w:r>
    </w:p>
  </w:footnote>
  <w:footnote w:type="continuationSeparator" w:id="0">
    <w:p w:rsidR="00B1007E" w:rsidRDefault="00B1007E" w:rsidP="00DD5C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720"/>
        </w:tabs>
        <w:ind w:left="720" w:hanging="360"/>
      </w:pPr>
      <w:rPr>
        <w:rFonts w:ascii="OpenSymbol" w:hAnsi="OpenSymbol"/>
      </w:rPr>
    </w:lvl>
  </w:abstractNum>
  <w:abstractNum w:abstractNumId="2">
    <w:nsid w:val="00000003"/>
    <w:multiLevelType w:val="singleLevel"/>
    <w:tmpl w:val="00000003"/>
    <w:name w:val="WW8Num2"/>
    <w:lvl w:ilvl="0">
      <w:start w:val="1"/>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3"/>
    <w:lvl w:ilvl="0">
      <w:start w:val="1"/>
      <w:numFmt w:val="bullet"/>
      <w:lvlText w:val="-"/>
      <w:lvlJc w:val="left"/>
      <w:pPr>
        <w:tabs>
          <w:tab w:val="num" w:pos="1880"/>
        </w:tabs>
        <w:ind w:left="1880" w:hanging="360"/>
      </w:pPr>
      <w:rPr>
        <w:rFonts w:ascii="OpenSymbol" w:hAnsi="OpenSymbol"/>
      </w:rPr>
    </w:lvl>
  </w:abstractNum>
  <w:abstractNum w:abstractNumId="4">
    <w:nsid w:val="00000005"/>
    <w:multiLevelType w:val="singleLevel"/>
    <w:tmpl w:val="00000005"/>
    <w:name w:val="WW8Num4"/>
    <w:lvl w:ilvl="0">
      <w:start w:val="1"/>
      <w:numFmt w:val="bullet"/>
      <w:lvlText w:val="-"/>
      <w:lvlJc w:val="left"/>
      <w:pPr>
        <w:tabs>
          <w:tab w:val="num" w:pos="360"/>
        </w:tabs>
        <w:ind w:left="360" w:hanging="360"/>
      </w:pPr>
      <w:rPr>
        <w:rFonts w:ascii="OpenSymbol" w:hAnsi="OpenSymbol"/>
      </w:rPr>
    </w:lvl>
  </w:abstractNum>
  <w:abstractNum w:abstractNumId="5">
    <w:nsid w:val="00000006"/>
    <w:multiLevelType w:val="singleLevel"/>
    <w:tmpl w:val="00000006"/>
    <w:name w:val="WW8Num5"/>
    <w:lvl w:ilvl="0">
      <w:start w:val="1"/>
      <w:numFmt w:val="decimal"/>
      <w:lvlText w:val="%1)"/>
      <w:lvlJc w:val="left"/>
      <w:pPr>
        <w:tabs>
          <w:tab w:val="num" w:pos="720"/>
        </w:tabs>
        <w:ind w:left="720" w:hanging="360"/>
      </w:pPr>
    </w:lvl>
  </w:abstractNum>
  <w:abstractNum w:abstractNumId="6">
    <w:nsid w:val="00000007"/>
    <w:multiLevelType w:val="singleLevel"/>
    <w:tmpl w:val="00000007"/>
    <w:name w:val="WW8Num7"/>
    <w:lvl w:ilvl="0">
      <w:start w:val="1"/>
      <w:numFmt w:val="bullet"/>
      <w:lvlText w:val="-"/>
      <w:lvlJc w:val="left"/>
      <w:pPr>
        <w:tabs>
          <w:tab w:val="num" w:pos="1440"/>
        </w:tabs>
        <w:ind w:left="1440" w:hanging="360"/>
      </w:pPr>
      <w:rPr>
        <w:rFonts w:ascii="OpenSymbol" w:hAnsi="OpenSymbol"/>
      </w:rPr>
    </w:lvl>
  </w:abstractNum>
  <w:abstractNum w:abstractNumId="7">
    <w:nsid w:val="78F21D07"/>
    <w:multiLevelType w:val="hybridMultilevel"/>
    <w:tmpl w:val="74F68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883"/>
    <w:rsid w:val="000277B1"/>
    <w:rsid w:val="000341F5"/>
    <w:rsid w:val="000B4479"/>
    <w:rsid w:val="000F15D2"/>
    <w:rsid w:val="000F2D4E"/>
    <w:rsid w:val="001B370F"/>
    <w:rsid w:val="001E6C24"/>
    <w:rsid w:val="00266A26"/>
    <w:rsid w:val="002A1845"/>
    <w:rsid w:val="002A7CAD"/>
    <w:rsid w:val="003037FA"/>
    <w:rsid w:val="003C2BB3"/>
    <w:rsid w:val="003C7808"/>
    <w:rsid w:val="003F075D"/>
    <w:rsid w:val="003F2F72"/>
    <w:rsid w:val="00402288"/>
    <w:rsid w:val="00420C7E"/>
    <w:rsid w:val="00542B41"/>
    <w:rsid w:val="005613A7"/>
    <w:rsid w:val="00593989"/>
    <w:rsid w:val="00713A9E"/>
    <w:rsid w:val="007422F0"/>
    <w:rsid w:val="00801447"/>
    <w:rsid w:val="00823198"/>
    <w:rsid w:val="00855BA4"/>
    <w:rsid w:val="009361FF"/>
    <w:rsid w:val="00964DC2"/>
    <w:rsid w:val="00984030"/>
    <w:rsid w:val="00A77A35"/>
    <w:rsid w:val="00A819BB"/>
    <w:rsid w:val="00AD6AA2"/>
    <w:rsid w:val="00B1007E"/>
    <w:rsid w:val="00B23B46"/>
    <w:rsid w:val="00B90177"/>
    <w:rsid w:val="00C21CCC"/>
    <w:rsid w:val="00C25651"/>
    <w:rsid w:val="00CA5D8B"/>
    <w:rsid w:val="00CB6220"/>
    <w:rsid w:val="00D0677E"/>
    <w:rsid w:val="00D55883"/>
    <w:rsid w:val="00DA2481"/>
    <w:rsid w:val="00DA5129"/>
    <w:rsid w:val="00DC1E88"/>
    <w:rsid w:val="00DD5C2C"/>
    <w:rsid w:val="00DE17C2"/>
    <w:rsid w:val="00E24C28"/>
    <w:rsid w:val="00E310A3"/>
    <w:rsid w:val="00E546E4"/>
    <w:rsid w:val="00E64A38"/>
    <w:rsid w:val="00EC1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01" fill="f" fillcolor="white" stroke="f">
      <v:fill color="white" on="f"/>
      <v:stroke on="f"/>
      <o:colormenu v:ext="edit" fillcolor="none [4]" strokecolor="none [1]" shadowcolor="none [2]"/>
    </o:shapedefaults>
    <o:shapelayout v:ext="edit">
      <o:idmap v:ext="edit" data="1,2"/>
    </o:shapelayout>
  </w:shapeDefaults>
  <w:doNotEmbedSmartTags/>
  <w:decimalSymbol w:val=","/>
  <w:listSeparator w:val=";"/>
  <w15:chartTrackingRefBased/>
  <w15:docId w15:val="{1C0EAFC1-06A0-4CF5-B259-1D1EDE45A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autoSpaceDE w:val="0"/>
      <w:spacing w:after="120"/>
      <w:jc w:val="center"/>
      <w:outlineLvl w:val="0"/>
    </w:pPr>
    <w:rPr>
      <w:sz w:val="28"/>
    </w:rPr>
  </w:style>
  <w:style w:type="paragraph" w:styleId="2">
    <w:name w:val="heading 2"/>
    <w:basedOn w:val="a"/>
    <w:next w:val="a"/>
    <w:qFormat/>
    <w:pPr>
      <w:keepNext/>
      <w:numPr>
        <w:ilvl w:val="1"/>
        <w:numId w:val="1"/>
      </w:numPr>
      <w:spacing w:before="240" w:after="60"/>
      <w:ind w:left="0" w:firstLine="964"/>
      <w:jc w:val="center"/>
      <w:outlineLvl w:val="1"/>
    </w:pPr>
    <w:rPr>
      <w:b/>
      <w:caps/>
      <w:sz w:val="28"/>
      <w:szCs w:val="20"/>
    </w:rPr>
  </w:style>
  <w:style w:type="paragraph" w:styleId="3">
    <w:name w:val="heading 3"/>
    <w:basedOn w:val="a"/>
    <w:next w:val="a"/>
    <w:qFormat/>
    <w:pPr>
      <w:keepNext/>
      <w:numPr>
        <w:ilvl w:val="2"/>
        <w:numId w:val="1"/>
      </w:numPr>
      <w:spacing w:before="240" w:after="60"/>
      <w:ind w:left="0" w:firstLine="964"/>
      <w:jc w:val="center"/>
      <w:outlineLvl w:val="2"/>
    </w:pPr>
    <w:rPr>
      <w:b/>
      <w:i/>
      <w:sz w:val="28"/>
      <w:szCs w:val="20"/>
    </w:rPr>
  </w:style>
  <w:style w:type="paragraph" w:styleId="4">
    <w:name w:val="heading 4"/>
    <w:basedOn w:val="a"/>
    <w:next w:val="a"/>
    <w:qFormat/>
    <w:pPr>
      <w:keepNext/>
      <w:numPr>
        <w:ilvl w:val="3"/>
        <w:numId w:val="1"/>
      </w:numPr>
      <w:spacing w:before="240" w:after="60"/>
      <w:ind w:left="0" w:firstLine="964"/>
      <w:jc w:val="both"/>
      <w:outlineLvl w:val="3"/>
    </w:pPr>
    <w:rPr>
      <w:szCs w:val="20"/>
    </w:rPr>
  </w:style>
  <w:style w:type="paragraph" w:styleId="5">
    <w:name w:val="heading 5"/>
    <w:basedOn w:val="a"/>
    <w:next w:val="a"/>
    <w:qFormat/>
    <w:pPr>
      <w:keepNext/>
      <w:numPr>
        <w:ilvl w:val="4"/>
        <w:numId w:val="1"/>
      </w:numPr>
      <w:ind w:left="0" w:right="459" w:firstLine="964"/>
      <w:jc w:val="both"/>
      <w:outlineLvl w:val="4"/>
    </w:pPr>
    <w:rPr>
      <w:szCs w:val="20"/>
    </w:rPr>
  </w:style>
  <w:style w:type="paragraph" w:styleId="6">
    <w:name w:val="heading 6"/>
    <w:basedOn w:val="a"/>
    <w:next w:val="a"/>
    <w:qFormat/>
    <w:pPr>
      <w:keepNext/>
      <w:numPr>
        <w:ilvl w:val="5"/>
        <w:numId w:val="1"/>
      </w:numPr>
      <w:ind w:left="0" w:firstLine="992"/>
      <w:jc w:val="center"/>
      <w:outlineLvl w:val="5"/>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10">
    <w:name w:val="Основной шрифт абзаца1"/>
  </w:style>
  <w:style w:type="character" w:customStyle="1" w:styleId="60">
    <w:name w:val="Заголовок 6 Знак"/>
    <w:basedOn w:val="10"/>
    <w:rPr>
      <w:sz w:val="24"/>
    </w:rPr>
  </w:style>
  <w:style w:type="character" w:customStyle="1" w:styleId="a3">
    <w:name w:val="Верхний колонтитул Знак"/>
    <w:basedOn w:val="10"/>
    <w:rPr>
      <w:sz w:val="24"/>
      <w:szCs w:val="24"/>
    </w:rPr>
  </w:style>
  <w:style w:type="character" w:customStyle="1" w:styleId="a4">
    <w:name w:val="Нижний колонтитул Знак"/>
    <w:basedOn w:val="10"/>
    <w:rPr>
      <w:sz w:val="24"/>
      <w:szCs w:val="24"/>
    </w:rPr>
  </w:style>
  <w:style w:type="paragraph" w:customStyle="1" w:styleId="a5">
    <w:name w:val="Заголовок"/>
    <w:basedOn w:val="a"/>
    <w:next w:val="a6"/>
    <w:pPr>
      <w:keepNext/>
      <w:spacing w:before="240" w:after="120"/>
    </w:pPr>
    <w:rPr>
      <w:rFonts w:ascii="Liberation Sans" w:eastAsia="DejaVu Sans" w:hAnsi="Liberation Sans" w:cs="Lohit Hindi"/>
      <w:sz w:val="28"/>
      <w:szCs w:val="28"/>
    </w:rPr>
  </w:style>
  <w:style w:type="paragraph" w:styleId="a6">
    <w:name w:val="Body Text"/>
    <w:basedOn w:val="a"/>
    <w:pPr>
      <w:spacing w:after="120"/>
    </w:pPr>
  </w:style>
  <w:style w:type="paragraph" w:styleId="a7">
    <w:name w:val="List"/>
    <w:basedOn w:val="a6"/>
    <w:rPr>
      <w:rFonts w:cs="Lohit Hindi"/>
    </w:rPr>
  </w:style>
  <w:style w:type="paragraph" w:customStyle="1" w:styleId="11">
    <w:name w:val="Название1"/>
    <w:basedOn w:val="a"/>
    <w:pPr>
      <w:suppressLineNumbers/>
      <w:spacing w:before="120" w:after="120"/>
    </w:pPr>
    <w:rPr>
      <w:rFonts w:cs="Lohit Hindi"/>
      <w:i/>
      <w:iCs/>
    </w:rPr>
  </w:style>
  <w:style w:type="paragraph" w:customStyle="1" w:styleId="12">
    <w:name w:val="Указатель1"/>
    <w:basedOn w:val="a"/>
    <w:pPr>
      <w:suppressLineNumbers/>
    </w:pPr>
    <w:rPr>
      <w:rFonts w:cs="Lohit Hindi"/>
    </w:rPr>
  </w:style>
  <w:style w:type="paragraph" w:styleId="a8">
    <w:name w:val="Body Text Indent"/>
    <w:basedOn w:val="a"/>
    <w:pPr>
      <w:autoSpaceDE w:val="0"/>
      <w:spacing w:before="400"/>
      <w:ind w:left="1520"/>
    </w:pPr>
  </w:style>
  <w:style w:type="paragraph" w:customStyle="1" w:styleId="31">
    <w:name w:val="Основной текст с отступом 31"/>
    <w:basedOn w:val="a"/>
    <w:pPr>
      <w:autoSpaceDE w:val="0"/>
      <w:spacing w:before="440"/>
      <w:ind w:firstLine="380"/>
      <w:jc w:val="both"/>
    </w:pPr>
    <w:rPr>
      <w:sz w:val="28"/>
    </w:rPr>
  </w:style>
  <w:style w:type="paragraph" w:styleId="a9">
    <w:name w:val="Title"/>
    <w:basedOn w:val="a"/>
    <w:next w:val="aa"/>
    <w:qFormat/>
    <w:pPr>
      <w:autoSpaceDE w:val="0"/>
      <w:jc w:val="center"/>
    </w:pPr>
    <w:rPr>
      <w:b/>
      <w:bCs/>
      <w:sz w:val="28"/>
      <w:szCs w:val="28"/>
    </w:rPr>
  </w:style>
  <w:style w:type="paragraph" w:styleId="aa">
    <w:name w:val="Subtitle"/>
    <w:basedOn w:val="a5"/>
    <w:next w:val="a6"/>
    <w:qFormat/>
    <w:pPr>
      <w:jc w:val="center"/>
    </w:pPr>
    <w:rPr>
      <w:i/>
      <w:iCs/>
    </w:rPr>
  </w:style>
  <w:style w:type="paragraph" w:customStyle="1" w:styleId="310">
    <w:name w:val="Основной текст 31"/>
    <w:basedOn w:val="a"/>
    <w:pPr>
      <w:spacing w:after="120"/>
    </w:pPr>
    <w:rPr>
      <w:sz w:val="16"/>
      <w:szCs w:val="16"/>
    </w:rPr>
  </w:style>
  <w:style w:type="paragraph" w:customStyle="1" w:styleId="13">
    <w:name w:val="Название объекта1"/>
    <w:basedOn w:val="a"/>
    <w:next w:val="a"/>
    <w:pPr>
      <w:autoSpaceDE w:val="0"/>
      <w:spacing w:before="160"/>
      <w:jc w:val="center"/>
    </w:pPr>
    <w:rPr>
      <w:sz w:val="28"/>
    </w:rPr>
  </w:style>
  <w:style w:type="paragraph" w:customStyle="1" w:styleId="21">
    <w:name w:val="Основной текст 21"/>
    <w:basedOn w:val="a"/>
    <w:pPr>
      <w:spacing w:after="120" w:line="480" w:lineRule="auto"/>
    </w:pPr>
  </w:style>
  <w:style w:type="paragraph" w:customStyle="1" w:styleId="210">
    <w:name w:val="Основной текст с отступом 21"/>
    <w:basedOn w:val="a"/>
    <w:pPr>
      <w:spacing w:after="120" w:line="480" w:lineRule="auto"/>
      <w:ind w:left="283"/>
    </w:pPr>
  </w:style>
  <w:style w:type="paragraph" w:customStyle="1" w:styleId="ab">
    <w:name w:val="Абзац списка"/>
    <w:basedOn w:val="a"/>
    <w:qFormat/>
    <w:pPr>
      <w:spacing w:after="200" w:line="276" w:lineRule="auto"/>
      <w:ind w:left="720"/>
    </w:pPr>
    <w:rPr>
      <w:rFonts w:ascii="Calibri" w:eastAsia="Calibri" w:hAnsi="Calibri"/>
      <w:sz w:val="22"/>
      <w:szCs w:val="22"/>
    </w:rPr>
  </w:style>
  <w:style w:type="paragraph" w:styleId="ac">
    <w:name w:val="header"/>
    <w:basedOn w:val="a"/>
    <w:pPr>
      <w:tabs>
        <w:tab w:val="center" w:pos="4677"/>
        <w:tab w:val="right" w:pos="9355"/>
      </w:tabs>
    </w:pPr>
  </w:style>
  <w:style w:type="paragraph" w:styleId="ad">
    <w:name w:val="footer"/>
    <w:basedOn w:val="a"/>
    <w:pPr>
      <w:tabs>
        <w:tab w:val="center" w:pos="4677"/>
        <w:tab w:val="right" w:pos="9355"/>
      </w:tabs>
    </w:p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7906</Words>
  <Characters>45067</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52868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котенок</dc:creator>
  <cp:keywords/>
  <cp:lastModifiedBy>Irina</cp:lastModifiedBy>
  <cp:revision>2</cp:revision>
  <cp:lastPrinted>2006-05-05T17:28:00Z</cp:lastPrinted>
  <dcterms:created xsi:type="dcterms:W3CDTF">2014-08-22T17:16:00Z</dcterms:created>
  <dcterms:modified xsi:type="dcterms:W3CDTF">2014-08-22T17:16:00Z</dcterms:modified>
</cp:coreProperties>
</file>