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0E8" w:rsidRDefault="007C40E8" w:rsidP="00837F6D">
      <w:pPr>
        <w:spacing w:after="0"/>
        <w:jc w:val="center"/>
        <w:rPr>
          <w:rFonts w:ascii="Times New Roman" w:hAnsi="Times New Roman"/>
          <w:b/>
        </w:rPr>
      </w:pPr>
    </w:p>
    <w:p w:rsidR="00837F6D" w:rsidRPr="00262769" w:rsidRDefault="00837F6D" w:rsidP="00837F6D">
      <w:pPr>
        <w:spacing w:after="0"/>
        <w:jc w:val="center"/>
        <w:rPr>
          <w:rFonts w:ascii="Times New Roman" w:hAnsi="Times New Roman"/>
          <w:b/>
        </w:rPr>
      </w:pPr>
      <w:r w:rsidRPr="00262769">
        <w:rPr>
          <w:rFonts w:ascii="Times New Roman" w:hAnsi="Times New Roman"/>
          <w:b/>
        </w:rPr>
        <w:t>Доклад на тему: «Водородное топливо как альтернативный вид энергии»</w:t>
      </w:r>
    </w:p>
    <w:p w:rsidR="00837F6D" w:rsidRPr="00262769" w:rsidRDefault="00837F6D" w:rsidP="00837F6D">
      <w:pPr>
        <w:spacing w:after="0"/>
        <w:jc w:val="right"/>
        <w:rPr>
          <w:rFonts w:ascii="Times New Roman" w:hAnsi="Times New Roman"/>
          <w:b/>
        </w:rPr>
      </w:pPr>
      <w:r w:rsidRPr="00262769">
        <w:rPr>
          <w:rFonts w:ascii="Times New Roman" w:hAnsi="Times New Roman"/>
          <w:b/>
        </w:rPr>
        <w:t xml:space="preserve">Готовили: </w:t>
      </w:r>
    </w:p>
    <w:p w:rsidR="00870AE3" w:rsidRPr="00870AE3" w:rsidRDefault="00870AE3" w:rsidP="00870AE3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Mr</w:t>
      </w:r>
      <w:r w:rsidRPr="00870AE3"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lang w:val="en-US"/>
        </w:rPr>
        <w:t>X</w:t>
      </w:r>
    </w:p>
    <w:p w:rsidR="00837F6D" w:rsidRPr="00262769" w:rsidRDefault="00837F6D" w:rsidP="00837F6D">
      <w:pPr>
        <w:spacing w:after="0"/>
        <w:jc w:val="right"/>
        <w:rPr>
          <w:rFonts w:ascii="Times New Roman" w:hAnsi="Times New Roman"/>
          <w:b/>
        </w:rPr>
      </w:pPr>
      <w:r w:rsidRPr="00262769">
        <w:rPr>
          <w:rFonts w:ascii="Times New Roman" w:hAnsi="Times New Roman"/>
          <w:b/>
        </w:rPr>
        <w:t>Руководитель:</w:t>
      </w:r>
    </w:p>
    <w:p w:rsidR="00837F6D" w:rsidRPr="00870AE3" w:rsidRDefault="00870AE3" w:rsidP="00837F6D">
      <w:pPr>
        <w:jc w:val="right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Mr</w:t>
      </w:r>
      <w:r w:rsidRPr="00870AE3"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lang w:val="en-US"/>
        </w:rPr>
        <w:t>X</w:t>
      </w:r>
    </w:p>
    <w:p w:rsidR="00282C11" w:rsidRPr="00262769" w:rsidRDefault="00183E7C">
      <w:pPr>
        <w:rPr>
          <w:rFonts w:ascii="Times New Roman" w:hAnsi="Times New Roman"/>
          <w:b/>
        </w:rPr>
      </w:pPr>
      <w:r w:rsidRPr="00262769">
        <w:rPr>
          <w:rFonts w:ascii="Times New Roman" w:hAnsi="Times New Roman"/>
          <w:b/>
        </w:rPr>
        <w:t xml:space="preserve">Раздел 1 </w:t>
      </w:r>
    </w:p>
    <w:p w:rsidR="00183E7C" w:rsidRPr="00262769" w:rsidRDefault="00183E7C" w:rsidP="00837F6D">
      <w:pPr>
        <w:jc w:val="center"/>
        <w:rPr>
          <w:rFonts w:ascii="Times New Roman" w:hAnsi="Times New Roman"/>
          <w:sz w:val="28"/>
          <w:szCs w:val="28"/>
        </w:rPr>
      </w:pPr>
      <w:r w:rsidRPr="00262769">
        <w:rPr>
          <w:rFonts w:ascii="Times New Roman" w:hAnsi="Times New Roman"/>
          <w:sz w:val="28"/>
          <w:szCs w:val="28"/>
        </w:rPr>
        <w:t>Водород</w:t>
      </w:r>
    </w:p>
    <w:p w:rsidR="00183E7C" w:rsidRPr="00262769" w:rsidRDefault="00183E7C">
      <w:pPr>
        <w:rPr>
          <w:rFonts w:ascii="Times New Roman" w:hAnsi="Times New Roman"/>
        </w:rPr>
      </w:pPr>
      <w:r w:rsidRPr="00262769">
        <w:rPr>
          <w:rFonts w:ascii="Times New Roman" w:hAnsi="Times New Roman"/>
        </w:rPr>
        <w:t>Водород – 1-й элемент Периодической Системы Химич</w:t>
      </w:r>
      <w:r w:rsidR="00262769">
        <w:rPr>
          <w:rFonts w:ascii="Times New Roman" w:hAnsi="Times New Roman"/>
        </w:rPr>
        <w:t>еских Элементов (заряд ядра 1)</w:t>
      </w:r>
      <w:r w:rsidRPr="00262769">
        <w:rPr>
          <w:rFonts w:ascii="Times New Roman" w:hAnsi="Times New Roman"/>
        </w:rPr>
        <w:t xml:space="preserve">, относительная атомная масса (атомный вес) округленно 1 (1,008) . </w:t>
      </w:r>
      <w:r w:rsidR="00262769">
        <w:rPr>
          <w:rFonts w:ascii="Times New Roman" w:hAnsi="Times New Roman"/>
        </w:rPr>
        <w:t>Н</w:t>
      </w:r>
      <w:r w:rsidRPr="00262769">
        <w:rPr>
          <w:rFonts w:ascii="Times New Roman" w:hAnsi="Times New Roman"/>
        </w:rPr>
        <w:t xml:space="preserve">аиболее распространенная степень окисления +1. Молекула водорода </w:t>
      </w:r>
      <w:r w:rsidR="00262769">
        <w:rPr>
          <w:rFonts w:ascii="Times New Roman" w:hAnsi="Times New Roman"/>
        </w:rPr>
        <w:t xml:space="preserve">обозначается </w:t>
      </w:r>
      <w:r w:rsidRPr="00262769">
        <w:rPr>
          <w:rFonts w:ascii="Times New Roman" w:hAnsi="Times New Roman"/>
        </w:rPr>
        <w:t>Н</w:t>
      </w:r>
      <w:r w:rsidRPr="00262769">
        <w:rPr>
          <w:rFonts w:ascii="Times New Roman" w:hAnsi="Times New Roman"/>
          <w:vertAlign w:val="subscript"/>
        </w:rPr>
        <w:t>2</w:t>
      </w:r>
      <w:r w:rsidRPr="00262769">
        <w:rPr>
          <w:rFonts w:ascii="Times New Roman" w:hAnsi="Times New Roman"/>
        </w:rPr>
        <w:t xml:space="preserve">, молекулярная масса (молекулярный вес) округленно 2 (2,016). Молярная масса 2 г/моль. </w:t>
      </w:r>
    </w:p>
    <w:p w:rsidR="00183E7C" w:rsidRPr="00262769" w:rsidRDefault="00183E7C">
      <w:pPr>
        <w:rPr>
          <w:rFonts w:ascii="Times New Roman" w:hAnsi="Times New Roman"/>
        </w:rPr>
      </w:pPr>
      <w:r w:rsidRPr="00262769">
        <w:rPr>
          <w:rFonts w:ascii="Times New Roman" w:hAnsi="Times New Roman"/>
          <w:b/>
        </w:rPr>
        <w:t>Раздел 2</w:t>
      </w:r>
    </w:p>
    <w:p w:rsidR="00183E7C" w:rsidRPr="00262769" w:rsidRDefault="00183E7C" w:rsidP="00837F6D">
      <w:pPr>
        <w:jc w:val="center"/>
        <w:rPr>
          <w:rFonts w:ascii="Times New Roman" w:hAnsi="Times New Roman"/>
          <w:bCs/>
          <w:sz w:val="28"/>
          <w:szCs w:val="28"/>
        </w:rPr>
      </w:pPr>
      <w:r w:rsidRPr="00262769">
        <w:rPr>
          <w:rFonts w:ascii="Times New Roman" w:hAnsi="Times New Roman"/>
          <w:bCs/>
          <w:sz w:val="28"/>
          <w:szCs w:val="28"/>
        </w:rPr>
        <w:t>Что такое водородная технология?</w:t>
      </w:r>
    </w:p>
    <w:p w:rsidR="00183E7C" w:rsidRPr="00262769" w:rsidRDefault="00183E7C" w:rsidP="00183E7C">
      <w:pPr>
        <w:rPr>
          <w:rFonts w:ascii="Times New Roman" w:hAnsi="Times New Roman"/>
        </w:rPr>
      </w:pPr>
      <w:r w:rsidRPr="00262769">
        <w:rPr>
          <w:rFonts w:ascii="Times New Roman" w:hAnsi="Times New Roman"/>
        </w:rPr>
        <w:t>Под водородной технологией подразумевается совокупность промышленных методов и средств для получения, транспортировки и хранения водорода, а также средств и методов его безопасного использования на основе неисчерпаемых источников сырья и энергии.</w:t>
      </w:r>
    </w:p>
    <w:p w:rsidR="00183E7C" w:rsidRPr="00262769" w:rsidRDefault="00183E7C" w:rsidP="00183E7C">
      <w:pPr>
        <w:rPr>
          <w:rFonts w:ascii="Times New Roman" w:hAnsi="Times New Roman"/>
        </w:rPr>
      </w:pPr>
      <w:r w:rsidRPr="00262769">
        <w:rPr>
          <w:rFonts w:ascii="Times New Roman" w:hAnsi="Times New Roman"/>
        </w:rPr>
        <w:t>Мы считаем, что переход транспорта, промышленности, быта на сжигание водорода – это путь к радикальному решению проблемы охраны воздушного бассейна от загрязнения оксидами углерода, азота, серы, углеводородами.</w:t>
      </w:r>
    </w:p>
    <w:p w:rsidR="00183E7C" w:rsidRPr="00262769" w:rsidRDefault="00183E7C">
      <w:pPr>
        <w:rPr>
          <w:rFonts w:ascii="Times New Roman" w:hAnsi="Times New Roman"/>
        </w:rPr>
      </w:pPr>
      <w:r w:rsidRPr="00262769">
        <w:rPr>
          <w:rFonts w:ascii="Times New Roman" w:hAnsi="Times New Roman"/>
          <w:b/>
        </w:rPr>
        <w:t>Раздел 3</w:t>
      </w:r>
    </w:p>
    <w:p w:rsidR="00183E7C" w:rsidRPr="00262769" w:rsidRDefault="00183E7C" w:rsidP="00837F6D">
      <w:pPr>
        <w:jc w:val="center"/>
        <w:rPr>
          <w:rFonts w:ascii="Times New Roman" w:hAnsi="Times New Roman"/>
          <w:sz w:val="28"/>
          <w:szCs w:val="28"/>
        </w:rPr>
      </w:pPr>
      <w:r w:rsidRPr="00262769">
        <w:rPr>
          <w:rFonts w:ascii="Times New Roman" w:hAnsi="Times New Roman"/>
          <w:sz w:val="28"/>
          <w:szCs w:val="28"/>
        </w:rPr>
        <w:t>«Плюсы» водородного топлива:</w:t>
      </w:r>
    </w:p>
    <w:p w:rsidR="00282C11" w:rsidRPr="00262769" w:rsidRDefault="00157B7E" w:rsidP="00183E7C">
      <w:pPr>
        <w:numPr>
          <w:ilvl w:val="0"/>
          <w:numId w:val="1"/>
        </w:numPr>
        <w:rPr>
          <w:rFonts w:ascii="Times New Roman" w:hAnsi="Times New Roman"/>
        </w:rPr>
      </w:pPr>
      <w:r w:rsidRPr="00262769">
        <w:rPr>
          <w:rFonts w:ascii="Times New Roman" w:hAnsi="Times New Roman"/>
        </w:rPr>
        <w:t>Водород, получаемый из</w:t>
      </w:r>
      <w:r w:rsidR="00262769">
        <w:rPr>
          <w:rFonts w:ascii="Times New Roman" w:hAnsi="Times New Roman"/>
        </w:rPr>
        <w:t xml:space="preserve"> воды, - один из наиболее </w:t>
      </w:r>
      <w:r w:rsidRPr="00262769">
        <w:rPr>
          <w:rFonts w:ascii="Times New Roman" w:hAnsi="Times New Roman"/>
        </w:rPr>
        <w:t xml:space="preserve">насыщенных носителей энергии. </w:t>
      </w:r>
    </w:p>
    <w:p w:rsidR="00282C11" w:rsidRPr="00262769" w:rsidRDefault="00157B7E" w:rsidP="00183E7C">
      <w:pPr>
        <w:numPr>
          <w:ilvl w:val="0"/>
          <w:numId w:val="1"/>
        </w:numPr>
        <w:rPr>
          <w:rFonts w:ascii="Times New Roman" w:hAnsi="Times New Roman"/>
        </w:rPr>
      </w:pPr>
      <w:r w:rsidRPr="00262769">
        <w:rPr>
          <w:rFonts w:ascii="Times New Roman" w:hAnsi="Times New Roman"/>
        </w:rPr>
        <w:t>Водород – легковозобновляемое топливо.</w:t>
      </w:r>
    </w:p>
    <w:p w:rsidR="00282C11" w:rsidRPr="00262769" w:rsidRDefault="00157B7E" w:rsidP="00183E7C">
      <w:pPr>
        <w:numPr>
          <w:ilvl w:val="0"/>
          <w:numId w:val="1"/>
        </w:numPr>
        <w:rPr>
          <w:rFonts w:ascii="Times New Roman" w:hAnsi="Times New Roman"/>
        </w:rPr>
      </w:pPr>
      <w:r w:rsidRPr="00262769">
        <w:rPr>
          <w:rFonts w:ascii="Times New Roman" w:hAnsi="Times New Roman"/>
        </w:rPr>
        <w:t xml:space="preserve">Водород полностью сгорает в кислороде, выделяя большое количество энергии и оставляя после себя только водяной пар. </w:t>
      </w:r>
    </w:p>
    <w:p w:rsidR="00282C11" w:rsidRPr="00262769" w:rsidRDefault="00157B7E" w:rsidP="00183E7C">
      <w:pPr>
        <w:numPr>
          <w:ilvl w:val="0"/>
          <w:numId w:val="1"/>
        </w:numPr>
        <w:rPr>
          <w:rFonts w:ascii="Times New Roman" w:hAnsi="Times New Roman"/>
        </w:rPr>
      </w:pPr>
      <w:r w:rsidRPr="00262769">
        <w:rPr>
          <w:rFonts w:ascii="Times New Roman" w:hAnsi="Times New Roman"/>
        </w:rPr>
        <w:t>Его легко транспортировать по трубопроводам практически на любые расстоян</w:t>
      </w:r>
      <w:r w:rsidR="00E15163">
        <w:rPr>
          <w:rFonts w:ascii="Times New Roman" w:hAnsi="Times New Roman"/>
        </w:rPr>
        <w:t>ия, тем более, что он не ядовит</w:t>
      </w:r>
      <w:r w:rsidR="00E15163" w:rsidRPr="00870AE3">
        <w:rPr>
          <w:rFonts w:ascii="Times New Roman" w:hAnsi="Times New Roman"/>
        </w:rPr>
        <w:t>.</w:t>
      </w:r>
    </w:p>
    <w:p w:rsidR="00282C11" w:rsidRPr="00262769" w:rsidRDefault="00157B7E" w:rsidP="00183E7C">
      <w:pPr>
        <w:numPr>
          <w:ilvl w:val="0"/>
          <w:numId w:val="1"/>
        </w:numPr>
        <w:rPr>
          <w:rFonts w:ascii="Times New Roman" w:hAnsi="Times New Roman"/>
        </w:rPr>
      </w:pPr>
      <w:r w:rsidRPr="00262769">
        <w:rPr>
          <w:rFonts w:ascii="Times New Roman" w:hAnsi="Times New Roman"/>
        </w:rPr>
        <w:t xml:space="preserve">Не обладает коррозирующим действием. </w:t>
      </w:r>
    </w:p>
    <w:p w:rsidR="00282C11" w:rsidRPr="00262769" w:rsidRDefault="00157B7E" w:rsidP="00183E7C">
      <w:pPr>
        <w:numPr>
          <w:ilvl w:val="0"/>
          <w:numId w:val="1"/>
        </w:numPr>
        <w:rPr>
          <w:rFonts w:ascii="Times New Roman" w:hAnsi="Times New Roman"/>
        </w:rPr>
      </w:pPr>
      <w:r w:rsidRPr="00262769">
        <w:rPr>
          <w:rFonts w:ascii="Times New Roman" w:hAnsi="Times New Roman"/>
        </w:rPr>
        <w:t>Запасы водорода практически неограниченны и более или менее равномерно распределены по всем континентам.</w:t>
      </w:r>
    </w:p>
    <w:p w:rsidR="00282C11" w:rsidRPr="00262769" w:rsidRDefault="00157B7E" w:rsidP="00183E7C">
      <w:pPr>
        <w:numPr>
          <w:ilvl w:val="0"/>
          <w:numId w:val="1"/>
        </w:numPr>
        <w:rPr>
          <w:rFonts w:ascii="Times New Roman" w:hAnsi="Times New Roman"/>
        </w:rPr>
      </w:pPr>
      <w:r w:rsidRPr="00262769">
        <w:rPr>
          <w:rFonts w:ascii="Times New Roman" w:hAnsi="Times New Roman"/>
        </w:rPr>
        <w:t>Заправка водородом намного дешевле заправки бензином.</w:t>
      </w:r>
    </w:p>
    <w:p w:rsidR="00837F6D" w:rsidRPr="00262769" w:rsidRDefault="00157B7E" w:rsidP="00837F6D">
      <w:pPr>
        <w:numPr>
          <w:ilvl w:val="0"/>
          <w:numId w:val="1"/>
        </w:numPr>
        <w:rPr>
          <w:rFonts w:ascii="Times New Roman" w:hAnsi="Times New Roman"/>
        </w:rPr>
      </w:pPr>
      <w:r w:rsidRPr="00262769">
        <w:rPr>
          <w:rFonts w:ascii="Times New Roman" w:hAnsi="Times New Roman"/>
        </w:rPr>
        <w:t>Продуктом сгорания водорода становятся не опасные газы, а безвредный водяной пар.</w:t>
      </w:r>
    </w:p>
    <w:p w:rsidR="00262769" w:rsidRDefault="00262769" w:rsidP="00262769">
      <w:pPr>
        <w:rPr>
          <w:rFonts w:ascii="Times New Roman" w:hAnsi="Times New Roman"/>
          <w:b/>
        </w:rPr>
      </w:pPr>
    </w:p>
    <w:p w:rsidR="00262769" w:rsidRDefault="00262769" w:rsidP="00262769">
      <w:pPr>
        <w:rPr>
          <w:rFonts w:ascii="Times New Roman" w:hAnsi="Times New Roman"/>
          <w:b/>
        </w:rPr>
      </w:pPr>
    </w:p>
    <w:p w:rsidR="00183E7C" w:rsidRPr="00262769" w:rsidRDefault="00183E7C" w:rsidP="00262769">
      <w:pPr>
        <w:rPr>
          <w:rFonts w:ascii="Times New Roman" w:hAnsi="Times New Roman"/>
        </w:rPr>
      </w:pPr>
      <w:r w:rsidRPr="00262769">
        <w:rPr>
          <w:rFonts w:ascii="Times New Roman" w:hAnsi="Times New Roman"/>
          <w:b/>
        </w:rPr>
        <w:t>Раздел 4</w:t>
      </w:r>
    </w:p>
    <w:p w:rsidR="00183E7C" w:rsidRPr="00262769" w:rsidRDefault="00183E7C" w:rsidP="00837F6D">
      <w:pPr>
        <w:jc w:val="center"/>
        <w:rPr>
          <w:rFonts w:ascii="Times New Roman" w:hAnsi="Times New Roman"/>
          <w:sz w:val="28"/>
        </w:rPr>
      </w:pPr>
      <w:r w:rsidRPr="00262769">
        <w:rPr>
          <w:rFonts w:ascii="Times New Roman" w:hAnsi="Times New Roman"/>
          <w:sz w:val="28"/>
        </w:rPr>
        <w:t>«Минусы» водородного топлива</w:t>
      </w:r>
      <w:r w:rsidRPr="00262769">
        <w:rPr>
          <w:rFonts w:ascii="Times New Roman" w:hAnsi="Times New Roman"/>
          <w:sz w:val="28"/>
          <w:lang w:val="en-US"/>
        </w:rPr>
        <w:t>:</w:t>
      </w:r>
    </w:p>
    <w:p w:rsidR="00282C11" w:rsidRPr="00262769" w:rsidRDefault="00157B7E" w:rsidP="00183E7C">
      <w:pPr>
        <w:numPr>
          <w:ilvl w:val="0"/>
          <w:numId w:val="3"/>
        </w:numPr>
        <w:rPr>
          <w:rFonts w:ascii="Times New Roman" w:hAnsi="Times New Roman"/>
        </w:rPr>
      </w:pPr>
      <w:r w:rsidRPr="00262769">
        <w:rPr>
          <w:rFonts w:ascii="Times New Roman" w:hAnsi="Times New Roman"/>
        </w:rPr>
        <w:t xml:space="preserve">Проблемой является производство водорода в промышленных масштабах. Дело в том, что ныне водород производится путем сгорания природного газа. Известны более "чистые" методы производства - прежде всего, процесс электролиза. Однако эти технологии весьма дорогостоящи и требуют затрат большого количества электроэнергии. </w:t>
      </w:r>
    </w:p>
    <w:p w:rsidR="00282C11" w:rsidRPr="00262769" w:rsidRDefault="00157B7E" w:rsidP="00183E7C">
      <w:pPr>
        <w:numPr>
          <w:ilvl w:val="0"/>
          <w:numId w:val="3"/>
        </w:numPr>
        <w:rPr>
          <w:rFonts w:ascii="Times New Roman" w:hAnsi="Times New Roman"/>
        </w:rPr>
      </w:pPr>
      <w:r w:rsidRPr="00262769">
        <w:rPr>
          <w:rFonts w:ascii="Times New Roman" w:hAnsi="Times New Roman"/>
        </w:rPr>
        <w:t>При сжижении, главный недостаток — крайне низкая температура кипения водорода.</w:t>
      </w:r>
    </w:p>
    <w:p w:rsidR="00183E7C" w:rsidRPr="00262769" w:rsidRDefault="00183E7C">
      <w:pPr>
        <w:rPr>
          <w:rFonts w:ascii="Times New Roman" w:hAnsi="Times New Roman"/>
          <w:b/>
        </w:rPr>
      </w:pPr>
      <w:r w:rsidRPr="00262769">
        <w:rPr>
          <w:rFonts w:ascii="Times New Roman" w:hAnsi="Times New Roman"/>
          <w:b/>
        </w:rPr>
        <w:t>Раздел 5</w:t>
      </w:r>
    </w:p>
    <w:p w:rsidR="00183E7C" w:rsidRPr="00262769" w:rsidRDefault="00157B7E" w:rsidP="00837F6D">
      <w:pPr>
        <w:jc w:val="center"/>
        <w:rPr>
          <w:rFonts w:ascii="Times New Roman" w:hAnsi="Times New Roman"/>
          <w:sz w:val="28"/>
          <w:szCs w:val="28"/>
        </w:rPr>
      </w:pPr>
      <w:r w:rsidRPr="00262769">
        <w:rPr>
          <w:rFonts w:ascii="Times New Roman" w:hAnsi="Times New Roman"/>
          <w:sz w:val="28"/>
          <w:szCs w:val="28"/>
        </w:rPr>
        <w:t>Нахождение водорода в природе:</w:t>
      </w:r>
    </w:p>
    <w:p w:rsidR="00282C11" w:rsidRPr="00262769" w:rsidRDefault="00157B7E" w:rsidP="00157B7E">
      <w:pPr>
        <w:numPr>
          <w:ilvl w:val="0"/>
          <w:numId w:val="4"/>
        </w:numPr>
        <w:rPr>
          <w:rFonts w:ascii="Times New Roman" w:hAnsi="Times New Roman"/>
        </w:rPr>
      </w:pPr>
      <w:r w:rsidRPr="00262769">
        <w:rPr>
          <w:rFonts w:ascii="Times New Roman" w:hAnsi="Times New Roman"/>
        </w:rPr>
        <w:t>Водород является одним из наиболее распространённых элементов - его доля составляет 0,88% от массы всех трёх оболочек земной коры (атм</w:t>
      </w:r>
      <w:r w:rsidR="00262769">
        <w:rPr>
          <w:rFonts w:ascii="Times New Roman" w:hAnsi="Times New Roman"/>
        </w:rPr>
        <w:t>осферы, гидросферы и литосферы)</w:t>
      </w:r>
      <w:r w:rsidRPr="00262769">
        <w:rPr>
          <w:rFonts w:ascii="Times New Roman" w:hAnsi="Times New Roman"/>
        </w:rPr>
        <w:t xml:space="preserve">. </w:t>
      </w:r>
    </w:p>
    <w:p w:rsidR="00282C11" w:rsidRPr="00262769" w:rsidRDefault="00157B7E" w:rsidP="00157B7E">
      <w:pPr>
        <w:numPr>
          <w:ilvl w:val="0"/>
          <w:numId w:val="4"/>
        </w:numPr>
        <w:rPr>
          <w:rFonts w:ascii="Times New Roman" w:hAnsi="Times New Roman"/>
        </w:rPr>
      </w:pPr>
      <w:r w:rsidRPr="00262769">
        <w:rPr>
          <w:rFonts w:ascii="Times New Roman" w:hAnsi="Times New Roman"/>
        </w:rPr>
        <w:t>Основное количество этого элемента находится в связанном состоянии. Так,</w:t>
      </w:r>
      <w:r w:rsidR="00262769">
        <w:rPr>
          <w:rFonts w:ascii="Times New Roman" w:hAnsi="Times New Roman"/>
        </w:rPr>
        <w:t xml:space="preserve"> вода содержит его около 11</w:t>
      </w:r>
      <w:r w:rsidRPr="00262769">
        <w:rPr>
          <w:rFonts w:ascii="Times New Roman" w:hAnsi="Times New Roman"/>
        </w:rPr>
        <w:t xml:space="preserve"> %, глина - около 1,5% и т. д. В виде соединений с углеродом водород входит в состав нефти, горючих природных газов и всех организмов.</w:t>
      </w:r>
    </w:p>
    <w:p w:rsidR="00282C11" w:rsidRPr="00262769" w:rsidRDefault="00157B7E" w:rsidP="00157B7E">
      <w:pPr>
        <w:numPr>
          <w:ilvl w:val="0"/>
          <w:numId w:val="4"/>
        </w:numPr>
        <w:rPr>
          <w:rFonts w:ascii="Times New Roman" w:hAnsi="Times New Roman"/>
        </w:rPr>
      </w:pPr>
      <w:r w:rsidRPr="00262769">
        <w:rPr>
          <w:rFonts w:ascii="Times New Roman" w:hAnsi="Times New Roman"/>
        </w:rPr>
        <w:t xml:space="preserve">Свободный водород состоит из молекул Н2. Он часто содержится в вулканических газах. Частично он образуется также при разложении некоторых органических остатков. Небольшие его количества </w:t>
      </w:r>
      <w:r w:rsidR="00262769">
        <w:rPr>
          <w:rFonts w:ascii="Times New Roman" w:hAnsi="Times New Roman"/>
        </w:rPr>
        <w:t>выделяются зелёными растениями.</w:t>
      </w:r>
    </w:p>
    <w:p w:rsidR="00282C11" w:rsidRPr="00262769" w:rsidRDefault="00157B7E" w:rsidP="00157B7E">
      <w:pPr>
        <w:numPr>
          <w:ilvl w:val="0"/>
          <w:numId w:val="4"/>
        </w:numPr>
        <w:rPr>
          <w:rFonts w:ascii="Times New Roman" w:hAnsi="Times New Roman"/>
        </w:rPr>
      </w:pPr>
      <w:r w:rsidRPr="00262769">
        <w:rPr>
          <w:rFonts w:ascii="Times New Roman" w:hAnsi="Times New Roman"/>
        </w:rPr>
        <w:t>В природе водород образуется главным образом при разложении органических веществ, например целлюлозы или белков, некоторыми видами бактерий. Большие его количества ос</w:t>
      </w:r>
      <w:r w:rsidR="00262769">
        <w:rPr>
          <w:rFonts w:ascii="Times New Roman" w:hAnsi="Times New Roman"/>
        </w:rPr>
        <w:t>вобождаются при коксовании угля.</w:t>
      </w:r>
      <w:r w:rsidRPr="00262769">
        <w:rPr>
          <w:rFonts w:ascii="Times New Roman" w:hAnsi="Times New Roman"/>
        </w:rPr>
        <w:t xml:space="preserve"> </w:t>
      </w:r>
    </w:p>
    <w:p w:rsidR="00157B7E" w:rsidRPr="00262769" w:rsidRDefault="00157B7E">
      <w:pPr>
        <w:rPr>
          <w:rFonts w:ascii="Times New Roman" w:hAnsi="Times New Roman"/>
          <w:b/>
        </w:rPr>
      </w:pPr>
      <w:r w:rsidRPr="00262769">
        <w:rPr>
          <w:rFonts w:ascii="Times New Roman" w:hAnsi="Times New Roman"/>
          <w:b/>
        </w:rPr>
        <w:t>Раздел 6</w:t>
      </w:r>
    </w:p>
    <w:p w:rsidR="00157B7E" w:rsidRPr="00262769" w:rsidRDefault="00157B7E" w:rsidP="00837F6D">
      <w:pPr>
        <w:jc w:val="center"/>
        <w:rPr>
          <w:rFonts w:ascii="Times New Roman" w:hAnsi="Times New Roman"/>
          <w:sz w:val="28"/>
          <w:szCs w:val="28"/>
        </w:rPr>
      </w:pPr>
      <w:r w:rsidRPr="00262769">
        <w:rPr>
          <w:rFonts w:ascii="Times New Roman" w:hAnsi="Times New Roman"/>
          <w:sz w:val="28"/>
          <w:szCs w:val="28"/>
        </w:rPr>
        <w:t>Наше мнение</w:t>
      </w:r>
    </w:p>
    <w:p w:rsidR="00157B7E" w:rsidRPr="00262769" w:rsidRDefault="00157B7E" w:rsidP="00157B7E">
      <w:pPr>
        <w:rPr>
          <w:rFonts w:ascii="Times New Roman" w:hAnsi="Times New Roman"/>
        </w:rPr>
      </w:pPr>
      <w:r w:rsidRPr="00262769">
        <w:rPr>
          <w:rFonts w:ascii="Times New Roman" w:hAnsi="Times New Roman"/>
        </w:rPr>
        <w:t>Водородное топливо, как сырье представляет собой огромную площадку для работы. Развив эту отрасль экономики, человечество получит огромный «плюс», как со стороны энергии так и со стороны экономики ( на рынке сырья не будут доминировать страны, которые расположены на местах скопления полезных ископаемых) и экологии (сокращении выбросов СО</w:t>
      </w:r>
      <w:r w:rsidRPr="00262769">
        <w:rPr>
          <w:rFonts w:ascii="Times New Roman" w:hAnsi="Times New Roman"/>
          <w:vertAlign w:val="subscript"/>
        </w:rPr>
        <w:t>2</w:t>
      </w:r>
      <w:r w:rsidRPr="00262769">
        <w:rPr>
          <w:rFonts w:ascii="Times New Roman" w:hAnsi="Times New Roman"/>
        </w:rPr>
        <w:t xml:space="preserve"> на 86% к 2020)</w:t>
      </w:r>
    </w:p>
    <w:p w:rsidR="00157B7E" w:rsidRPr="00262769" w:rsidRDefault="00157B7E" w:rsidP="00157B7E">
      <w:pPr>
        <w:rPr>
          <w:rFonts w:ascii="Times New Roman" w:hAnsi="Times New Roman"/>
        </w:rPr>
      </w:pPr>
      <w:r w:rsidRPr="00262769">
        <w:rPr>
          <w:rFonts w:ascii="Times New Roman" w:hAnsi="Times New Roman"/>
        </w:rPr>
        <w:t>С переходом на водородное топливо, возможны так же неудачи, связанные с переизбытками выбросов водорода в атмосферу, который могут привезти к изменению природного баланса. Но если оставить все «как есть», то в ближайшее будущее экология мира придет в состояние разрухи.</w:t>
      </w:r>
    </w:p>
    <w:p w:rsidR="00157B7E" w:rsidRPr="00262769" w:rsidRDefault="00157B7E">
      <w:pPr>
        <w:rPr>
          <w:rFonts w:ascii="Times New Roman" w:hAnsi="Times New Roman"/>
        </w:rPr>
      </w:pPr>
      <w:r w:rsidRPr="00262769">
        <w:rPr>
          <w:rFonts w:ascii="Times New Roman" w:hAnsi="Times New Roman"/>
        </w:rPr>
        <w:t xml:space="preserve">По - этому мы считаем обязательным переход на водородное топливо, чтобы избежать экологической катастрофы, которая приведет в вымиранию человечества. </w:t>
      </w:r>
      <w:bookmarkStart w:id="0" w:name="_GoBack"/>
      <w:bookmarkEnd w:id="0"/>
    </w:p>
    <w:sectPr w:rsidR="00157B7E" w:rsidRPr="00262769" w:rsidSect="00282C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39632C"/>
    <w:multiLevelType w:val="hybridMultilevel"/>
    <w:tmpl w:val="456244AA"/>
    <w:lvl w:ilvl="0" w:tplc="BDB2EC6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24E832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24E9F5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57C0B1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FB0F98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6EE230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A50BA9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CB4CD8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CE0E21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3B4332E9"/>
    <w:multiLevelType w:val="hybridMultilevel"/>
    <w:tmpl w:val="C93E0E32"/>
    <w:lvl w:ilvl="0" w:tplc="E956214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B86926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E1040D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8BE15D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E54EF0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F46F33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6AE4C9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E0E014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FB8FD6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5FE35D10"/>
    <w:multiLevelType w:val="hybridMultilevel"/>
    <w:tmpl w:val="F782CE2A"/>
    <w:lvl w:ilvl="0" w:tplc="B73AE3F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78828F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0564BD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B88FEC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B70757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E466C2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DF0C47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252129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99234A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67822223"/>
    <w:multiLevelType w:val="hybridMultilevel"/>
    <w:tmpl w:val="A0488AC8"/>
    <w:lvl w:ilvl="0" w:tplc="90EE84C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7089FC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04EF63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B3454B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41A92A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456947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1E05B2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502B44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966B75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7A166D80"/>
    <w:multiLevelType w:val="hybridMultilevel"/>
    <w:tmpl w:val="08B46078"/>
    <w:lvl w:ilvl="0" w:tplc="462A485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A0635A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430BFE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C3EC9D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DDEC75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772811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31A640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728FFD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434022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3E7C"/>
    <w:rsid w:val="00101860"/>
    <w:rsid w:val="00157B7E"/>
    <w:rsid w:val="00183E7C"/>
    <w:rsid w:val="00262769"/>
    <w:rsid w:val="00282C11"/>
    <w:rsid w:val="007C40E8"/>
    <w:rsid w:val="00837F6D"/>
    <w:rsid w:val="00870AE3"/>
    <w:rsid w:val="00C31485"/>
    <w:rsid w:val="00DF10F5"/>
    <w:rsid w:val="00E15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06DD6E-F878-40E5-B216-C5DF87458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C1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55413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42566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9891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8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7007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783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839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398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820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9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76949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718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33038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9007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069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4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06533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6394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2014-04-23T11:09:00Z</dcterms:created>
  <dcterms:modified xsi:type="dcterms:W3CDTF">2014-04-23T11:09:00Z</dcterms:modified>
</cp:coreProperties>
</file>