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0A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  <w:r>
        <w:rPr>
          <w:b/>
          <w:kern w:val="0"/>
          <w:sz w:val="28"/>
          <w:szCs w:val="28"/>
          <w:lang w:val="ru-RU"/>
        </w:rPr>
        <w:t>Расчет пленочного испарителя.</w:t>
      </w:r>
    </w:p>
    <w:p w:rsidR="0066430A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F427E">
        <w:rPr>
          <w:kern w:val="0"/>
          <w:sz w:val="28"/>
          <w:szCs w:val="28"/>
          <w:lang w:val="ru-RU"/>
        </w:rPr>
        <w:t>Задаем</w:t>
      </w:r>
      <w:r>
        <w:rPr>
          <w:kern w:val="0"/>
          <w:sz w:val="28"/>
          <w:szCs w:val="28"/>
          <w:lang w:val="ru-RU"/>
        </w:rPr>
        <w:t xml:space="preserve"> пленочный испаритель ИП-1 со следующими параметрами: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Нагревание проводится водой с </w:t>
      </w:r>
      <w:r w:rsidRPr="00AC16D6">
        <w:rPr>
          <w:kern w:val="0"/>
          <w:position w:val="-12"/>
          <w:sz w:val="28"/>
          <w:szCs w:val="28"/>
          <w:lang w:val="ru-RU"/>
        </w:rPr>
        <w:object w:dxaOrig="1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8.75pt" o:ole="">
            <v:imagedata r:id="rId8" o:title=""/>
          </v:shape>
          <o:OLEObject Type="Embed" ProgID="Equation.3" ShapeID="_x0000_i1025" DrawAspect="Content" ObjectID="_1478925363" r:id="rId9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AC16D6">
        <w:rPr>
          <w:kern w:val="0"/>
          <w:position w:val="-10"/>
          <w:sz w:val="28"/>
          <w:szCs w:val="28"/>
          <w:lang w:val="ru-RU"/>
        </w:rPr>
        <w:object w:dxaOrig="1020" w:dyaOrig="360">
          <v:shape id="_x0000_i1026" type="#_x0000_t75" style="width:51pt;height:18pt" o:ole="">
            <v:imagedata r:id="rId10" o:title=""/>
          </v:shape>
          <o:OLEObject Type="Embed" ProgID="Equation.3" ShapeID="_x0000_i1026" DrawAspect="Content" ObjectID="_1478925364" r:id="rId11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Конструктивные параметры теплообменника: поверхность теплообмена </w:t>
      </w:r>
      <w:r w:rsidRPr="00AC16D6">
        <w:rPr>
          <w:kern w:val="0"/>
          <w:position w:val="-6"/>
          <w:sz w:val="28"/>
          <w:szCs w:val="28"/>
          <w:lang w:val="ru-RU"/>
        </w:rPr>
        <w:object w:dxaOrig="900" w:dyaOrig="320">
          <v:shape id="_x0000_i1027" type="#_x0000_t75" style="width:45pt;height:15.75pt" o:ole="">
            <v:imagedata r:id="rId12" o:title=""/>
          </v:shape>
          <o:OLEObject Type="Embed" ProgID="Equation.3" ShapeID="_x0000_i1027" DrawAspect="Content" ObjectID="_1478925365" r:id="rId13"/>
        </w:object>
      </w:r>
      <w:r>
        <w:rPr>
          <w:kern w:val="0"/>
          <w:sz w:val="28"/>
          <w:szCs w:val="28"/>
          <w:lang w:val="ru-RU"/>
        </w:rPr>
        <w:t xml:space="preserve">. </w:t>
      </w:r>
      <w:r w:rsidRPr="003541D8">
        <w:rPr>
          <w:kern w:val="0"/>
          <w:position w:val="-14"/>
          <w:sz w:val="28"/>
          <w:szCs w:val="28"/>
          <w:lang w:val="ru-RU"/>
        </w:rPr>
        <w:object w:dxaOrig="1560" w:dyaOrig="380">
          <v:shape id="_x0000_i1028" type="#_x0000_t75" style="width:78pt;height:18.75pt" o:ole="">
            <v:imagedata r:id="rId14" o:title=""/>
          </v:shape>
          <o:OLEObject Type="Embed" ProgID="Equation.3" ShapeID="_x0000_i1028" DrawAspect="Content" ObjectID="_1478925366" r:id="rId15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3541D8">
        <w:rPr>
          <w:kern w:val="0"/>
          <w:position w:val="-14"/>
          <w:sz w:val="28"/>
          <w:szCs w:val="28"/>
          <w:lang w:val="ru-RU"/>
        </w:rPr>
        <w:object w:dxaOrig="900" w:dyaOrig="380">
          <v:shape id="_x0000_i1029" type="#_x0000_t75" style="width:45pt;height:18.75pt" o:ole="">
            <v:imagedata r:id="rId16" o:title=""/>
          </v:shape>
          <o:OLEObject Type="Embed" ProgID="Equation.3" ShapeID="_x0000_i1029" DrawAspect="Content" ObjectID="_1478925367" r:id="rId17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B37036">
        <w:rPr>
          <w:kern w:val="0"/>
          <w:position w:val="-6"/>
          <w:sz w:val="28"/>
          <w:szCs w:val="28"/>
          <w:lang w:val="ru-RU"/>
        </w:rPr>
        <w:object w:dxaOrig="1180" w:dyaOrig="279">
          <v:shape id="_x0000_i1030" type="#_x0000_t75" style="width:59.25pt;height:14.25pt" o:ole="">
            <v:imagedata r:id="rId18" o:title=""/>
          </v:shape>
          <o:OLEObject Type="Embed" ProgID="Equation.3" ShapeID="_x0000_i1030" DrawAspect="Content" ObjectID="_1478925368" r:id="rId19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B37036">
        <w:rPr>
          <w:kern w:val="0"/>
          <w:position w:val="-6"/>
          <w:sz w:val="28"/>
          <w:szCs w:val="28"/>
          <w:lang w:val="ru-RU"/>
        </w:rPr>
        <w:object w:dxaOrig="1200" w:dyaOrig="279">
          <v:shape id="_x0000_i1031" type="#_x0000_t75" style="width:60pt;height:14.25pt" o:ole="">
            <v:imagedata r:id="rId20" o:title=""/>
          </v:shape>
          <o:OLEObject Type="Embed" ProgID="Equation.3" ShapeID="_x0000_i1031" DrawAspect="Content" ObjectID="_1478925369" r:id="rId21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700BD8">
        <w:rPr>
          <w:kern w:val="0"/>
          <w:position w:val="-10"/>
          <w:sz w:val="28"/>
          <w:szCs w:val="28"/>
          <w:lang w:val="ru-RU"/>
        </w:rPr>
        <w:object w:dxaOrig="1160" w:dyaOrig="340">
          <v:shape id="_x0000_i1032" type="#_x0000_t75" style="width:57.75pt;height:17.25pt" o:ole="">
            <v:imagedata r:id="rId22" o:title=""/>
          </v:shape>
          <o:OLEObject Type="Embed" ProgID="Equation.3" ShapeID="_x0000_i1032" DrawAspect="Content" ObjectID="_1478925370" r:id="rId23"/>
        </w:object>
      </w:r>
      <w:r>
        <w:rPr>
          <w:kern w:val="0"/>
          <w:sz w:val="28"/>
          <w:szCs w:val="28"/>
          <w:lang w:val="ru-RU"/>
        </w:rPr>
        <w:t xml:space="preserve"> </w:t>
      </w:r>
      <w:r w:rsidRPr="00B37036">
        <w:rPr>
          <w:i/>
          <w:kern w:val="0"/>
          <w:sz w:val="28"/>
          <w:szCs w:val="28"/>
          <w:lang w:val="ru-RU"/>
        </w:rPr>
        <w:t>вес = 2</w:t>
      </w:r>
      <w:r>
        <w:rPr>
          <w:i/>
          <w:kern w:val="0"/>
          <w:sz w:val="28"/>
          <w:szCs w:val="28"/>
          <w:lang w:val="ru-RU"/>
        </w:rPr>
        <w:t>30</w:t>
      </w:r>
      <w:r w:rsidRPr="00B37036">
        <w:rPr>
          <w:i/>
          <w:kern w:val="0"/>
          <w:szCs w:val="24"/>
          <w:lang w:val="ru-RU"/>
        </w:rPr>
        <w:t>кг</w:t>
      </w:r>
      <w:r>
        <w:rPr>
          <w:kern w:val="0"/>
          <w:sz w:val="28"/>
          <w:szCs w:val="28"/>
          <w:lang w:val="ru-RU"/>
        </w:rPr>
        <w:t>, материал – нержавеющая сталь.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Производительность (по отгону паров эфира) – 24,34</w:t>
      </w:r>
      <w:r w:rsidRPr="00293E8D">
        <w:rPr>
          <w:i/>
          <w:kern w:val="0"/>
          <w:szCs w:val="24"/>
          <w:lang w:val="ru-RU"/>
        </w:rPr>
        <w:t>кг/час</w: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</w:p>
    <w:p w:rsidR="0066430A" w:rsidRPr="00194725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  <w:r w:rsidRPr="00194725">
        <w:rPr>
          <w:b/>
          <w:kern w:val="0"/>
          <w:sz w:val="28"/>
          <w:szCs w:val="28"/>
          <w:lang w:val="ru-RU"/>
        </w:rPr>
        <w:t>Тепловой баланс пленочного испарителя.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Теплоноситель – горячая вода.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Температура горячей воды на входе </w:t>
      </w:r>
      <w:r w:rsidR="00491378">
        <w:rPr>
          <w:kern w:val="0"/>
          <w:position w:val="-12"/>
          <w:sz w:val="28"/>
          <w:szCs w:val="28"/>
          <w:lang w:val="ru-RU"/>
        </w:rPr>
        <w:pict>
          <v:shape id="_x0000_i1033" type="#_x0000_t75" style="width:23.25pt;height:18.75pt">
            <v:imagedata r:id="rId24" o:title=""/>
          </v:shape>
        </w:pict>
      </w:r>
      <w:r>
        <w:rPr>
          <w:kern w:val="0"/>
          <w:sz w:val="28"/>
          <w:szCs w:val="28"/>
          <w:lang w:val="ru-RU"/>
        </w:rPr>
        <w:t xml:space="preserve"> – 80</w:t>
      </w:r>
      <w:r w:rsidRPr="00FD665A">
        <w:rPr>
          <w:i/>
          <w:kern w:val="0"/>
          <w:sz w:val="28"/>
          <w:szCs w:val="28"/>
          <w:vertAlign w:val="superscript"/>
          <w:lang w:val="ru-RU"/>
        </w:rPr>
        <w:t>0</w:t>
      </w:r>
      <w:r w:rsidRPr="00FD665A">
        <w:rPr>
          <w:i/>
          <w:kern w:val="0"/>
          <w:sz w:val="28"/>
          <w:szCs w:val="28"/>
          <w:lang w:val="ru-RU"/>
        </w:rPr>
        <w:t>С</w:t>
      </w:r>
      <w:r>
        <w:rPr>
          <w:kern w:val="0"/>
          <w:sz w:val="28"/>
          <w:szCs w:val="28"/>
          <w:lang w:val="ru-RU"/>
        </w:rPr>
        <w:t xml:space="preserve">, на выходе </w:t>
      </w:r>
      <w:r w:rsidR="00491378">
        <w:rPr>
          <w:kern w:val="0"/>
          <w:position w:val="-12"/>
          <w:sz w:val="28"/>
          <w:szCs w:val="28"/>
          <w:lang w:val="ru-RU"/>
        </w:rPr>
        <w:pict>
          <v:shape id="_x0000_i1034" type="#_x0000_t75" style="width:23.25pt;height:18.75pt">
            <v:imagedata r:id="rId25" o:title=""/>
          </v:shape>
        </w:pict>
      </w:r>
      <w:r>
        <w:rPr>
          <w:kern w:val="0"/>
          <w:sz w:val="28"/>
          <w:szCs w:val="28"/>
          <w:lang w:val="ru-RU"/>
        </w:rPr>
        <w:t xml:space="preserve"> – 40</w:t>
      </w:r>
      <w:r w:rsidRPr="00FD665A">
        <w:rPr>
          <w:i/>
          <w:kern w:val="0"/>
          <w:sz w:val="28"/>
          <w:szCs w:val="28"/>
          <w:vertAlign w:val="superscript"/>
          <w:lang w:val="ru-RU"/>
        </w:rPr>
        <w:t>0</w:t>
      </w:r>
      <w:r w:rsidRPr="00FD665A">
        <w:rPr>
          <w:i/>
          <w:kern w:val="0"/>
          <w:sz w:val="28"/>
          <w:szCs w:val="28"/>
          <w:lang w:val="ru-RU"/>
        </w:rPr>
        <w:t>С</w:t>
      </w:r>
      <w:r>
        <w:rPr>
          <w:kern w:val="0"/>
          <w:sz w:val="28"/>
          <w:szCs w:val="28"/>
          <w:lang w:val="ru-RU"/>
        </w:rPr>
        <w:t>.</w:t>
      </w:r>
    </w:p>
    <w:p w:rsidR="0066430A" w:rsidRPr="00A74A7B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A74A7B">
        <w:rPr>
          <w:kern w:val="0"/>
          <w:sz w:val="28"/>
          <w:szCs w:val="28"/>
          <w:lang w:val="ru-RU"/>
        </w:rPr>
        <w:t>Энтальпия питательной воды</w:t>
      </w:r>
      <w:r>
        <w:rPr>
          <w:kern w:val="0"/>
          <w:sz w:val="28"/>
          <w:szCs w:val="28"/>
          <w:lang w:val="ru-RU"/>
        </w:rPr>
        <w:t>: на</w:t>
      </w:r>
      <w:r w:rsidRPr="00A74A7B">
        <w:rPr>
          <w:kern w:val="0"/>
          <w:sz w:val="28"/>
          <w:szCs w:val="28"/>
          <w:lang w:val="ru-RU"/>
        </w:rPr>
        <w:t xml:space="preserve"> входе при </w:t>
      </w:r>
      <w:r w:rsidR="00491378">
        <w:rPr>
          <w:kern w:val="0"/>
          <w:position w:val="-12"/>
          <w:sz w:val="28"/>
          <w:szCs w:val="28"/>
          <w:lang w:val="ru-RU"/>
        </w:rPr>
        <w:pict>
          <v:shape id="_x0000_i1035" type="#_x0000_t75" style="width:23.25pt;height:18.75pt">
            <v:imagedata r:id="rId24" o:title=""/>
          </v:shape>
        </w:pict>
      </w:r>
      <w:r w:rsidRPr="00A74A7B">
        <w:rPr>
          <w:kern w:val="0"/>
          <w:sz w:val="28"/>
          <w:szCs w:val="28"/>
          <w:lang w:val="ru-RU"/>
        </w:rPr>
        <w:t xml:space="preserve"> </w:t>
      </w:r>
      <w:r w:rsidR="00491378">
        <w:rPr>
          <w:kern w:val="0"/>
          <w:position w:val="-24"/>
          <w:sz w:val="28"/>
          <w:szCs w:val="28"/>
        </w:rPr>
        <w:pict>
          <v:shape id="_x0000_i1036" type="#_x0000_t75" style="width:93pt;height:30.75pt" fillcolor="window">
            <v:imagedata r:id="rId26" o:title=""/>
          </v:shape>
        </w:pict>
      </w:r>
    </w:p>
    <w:p w:rsidR="0066430A" w:rsidRPr="00A74A7B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A74A7B">
        <w:rPr>
          <w:kern w:val="0"/>
          <w:sz w:val="28"/>
          <w:szCs w:val="28"/>
          <w:lang w:val="ru-RU"/>
        </w:rPr>
        <w:t xml:space="preserve">                                           </w:t>
      </w:r>
      <w:r>
        <w:rPr>
          <w:kern w:val="0"/>
          <w:sz w:val="28"/>
          <w:szCs w:val="28"/>
          <w:lang w:val="ru-RU"/>
        </w:rPr>
        <w:t xml:space="preserve">        на выходе при</w:t>
      </w:r>
      <w:r w:rsidRPr="00A74A7B">
        <w:rPr>
          <w:kern w:val="0"/>
          <w:sz w:val="28"/>
          <w:szCs w:val="28"/>
          <w:lang w:val="ru-RU"/>
        </w:rPr>
        <w:t xml:space="preserve"> </w:t>
      </w:r>
      <w:r w:rsidRPr="00FD665A">
        <w:rPr>
          <w:kern w:val="0"/>
          <w:position w:val="-12"/>
          <w:sz w:val="28"/>
          <w:szCs w:val="28"/>
          <w:lang w:val="ru-RU"/>
        </w:rPr>
        <w:object w:dxaOrig="460" w:dyaOrig="380">
          <v:shape id="_x0000_i1037" type="#_x0000_t75" style="width:23.25pt;height:18.75pt" o:ole="">
            <v:imagedata r:id="rId25" o:title=""/>
          </v:shape>
          <o:OLEObject Type="Embed" ProgID="Equation.3" ShapeID="_x0000_i1037" DrawAspect="Content" ObjectID="_1478925371" r:id="rId27"/>
        </w:object>
      </w:r>
      <w:r w:rsidRPr="00A74A7B">
        <w:rPr>
          <w:kern w:val="0"/>
          <w:sz w:val="28"/>
          <w:szCs w:val="28"/>
          <w:lang w:val="ru-RU"/>
        </w:rPr>
        <w:t xml:space="preserve"> </w:t>
      </w:r>
      <w:r w:rsidRPr="00A74A7B">
        <w:rPr>
          <w:kern w:val="0"/>
          <w:position w:val="-24"/>
          <w:sz w:val="28"/>
          <w:szCs w:val="28"/>
        </w:rPr>
        <w:object w:dxaOrig="2000" w:dyaOrig="620">
          <v:shape id="_x0000_i1038" type="#_x0000_t75" style="width:99.75pt;height:30.75pt" o:ole="" fillcolor="window">
            <v:imagedata r:id="rId28" o:title=""/>
          </v:shape>
          <o:OLEObject Type="Embed" ProgID="Equation.3" ShapeID="_x0000_i1038" DrawAspect="Content" ObjectID="_1478925372" r:id="rId29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КПД установки </w:t>
      </w:r>
      <w:r w:rsidRPr="0011645B">
        <w:rPr>
          <w:kern w:val="0"/>
          <w:position w:val="-10"/>
          <w:sz w:val="28"/>
          <w:szCs w:val="28"/>
          <w:lang w:val="ru-RU"/>
        </w:rPr>
        <w:object w:dxaOrig="859" w:dyaOrig="320">
          <v:shape id="_x0000_i1039" type="#_x0000_t75" style="width:42.75pt;height:15.75pt" o:ole="">
            <v:imagedata r:id="rId30" o:title=""/>
          </v:shape>
          <o:OLEObject Type="Embed" ProgID="Equation.3" ShapeID="_x0000_i1039" DrawAspect="Content" ObjectID="_1478925373" r:id="rId31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Нагреваемая среда – эфирный раствор с диэтиловым эфиром.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Температура эфирного раствора: на входе –  </w:t>
      </w:r>
      <w:r w:rsidR="00491378">
        <w:rPr>
          <w:kern w:val="0"/>
          <w:position w:val="-14"/>
          <w:sz w:val="28"/>
          <w:szCs w:val="28"/>
          <w:lang w:val="ru-RU"/>
        </w:rPr>
        <w:pict>
          <v:shape id="_x0000_i1040" type="#_x0000_t75" style="width:62.25pt;height:20.25pt">
            <v:imagedata r:id="rId32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на выходе – </w:t>
      </w:r>
      <w:r w:rsidRPr="007D42CD">
        <w:rPr>
          <w:kern w:val="0"/>
          <w:position w:val="-14"/>
          <w:sz w:val="28"/>
          <w:szCs w:val="28"/>
          <w:lang w:val="ru-RU"/>
        </w:rPr>
        <w:object w:dxaOrig="1240" w:dyaOrig="400">
          <v:shape id="_x0000_i1041" type="#_x0000_t75" style="width:62.25pt;height:20.25pt" o:ole="">
            <v:imagedata r:id="rId33" o:title=""/>
          </v:shape>
          <o:OLEObject Type="Embed" ProgID="Equation.3" ShapeID="_x0000_i1041" DrawAspect="Content" ObjectID="_1478925374" r:id="rId34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эфирного раствора – </w:t>
      </w:r>
      <w:r w:rsidRPr="000850B1">
        <w:rPr>
          <w:kern w:val="0"/>
          <w:position w:val="-14"/>
          <w:sz w:val="28"/>
          <w:szCs w:val="28"/>
          <w:lang w:val="ru-RU"/>
        </w:rPr>
        <w:object w:dxaOrig="1800" w:dyaOrig="380">
          <v:shape id="_x0000_i1042" type="#_x0000_t75" style="width:90pt;height:18.75pt" o:ole="">
            <v:imagedata r:id="rId35" o:title=""/>
          </v:shape>
          <o:OLEObject Type="Embed" ProgID="Equation.3" ShapeID="_x0000_i1042" DrawAspect="Content" ObjectID="_1478925375" r:id="rId36"/>
        </w:object>
      </w:r>
      <w:r>
        <w:rPr>
          <w:kern w:val="0"/>
          <w:sz w:val="28"/>
          <w:szCs w:val="28"/>
          <w:lang w:val="ru-RU"/>
        </w:rPr>
        <w:t xml:space="preserve">; расход эфира при испарении: </w:t>
      </w:r>
      <w:r w:rsidRPr="000850B1">
        <w:rPr>
          <w:kern w:val="0"/>
          <w:position w:val="-14"/>
          <w:sz w:val="28"/>
          <w:szCs w:val="28"/>
          <w:lang w:val="ru-RU"/>
        </w:rPr>
        <w:object w:dxaOrig="1840" w:dyaOrig="380">
          <v:shape id="_x0000_i1043" type="#_x0000_t75" style="width:92.25pt;height:18.75pt" o:ole="">
            <v:imagedata r:id="rId37" o:title=""/>
          </v:shape>
          <o:OLEObject Type="Embed" ProgID="Equation.3" ShapeID="_x0000_i1043" DrawAspect="Content" ObjectID="_1478925376" r:id="rId38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Удельная теплоемкость эфирного раствора рассчитывается по формуле: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4188A">
        <w:rPr>
          <w:kern w:val="0"/>
          <w:position w:val="-24"/>
          <w:sz w:val="28"/>
          <w:szCs w:val="28"/>
          <w:lang w:val="ru-RU"/>
        </w:rPr>
        <w:object w:dxaOrig="8880" w:dyaOrig="620">
          <v:shape id="_x0000_i1044" type="#_x0000_t75" style="width:444pt;height:30.75pt" o:ole="">
            <v:imagedata r:id="rId39" o:title=""/>
          </v:shape>
          <o:OLEObject Type="Embed" ProgID="Equation.3" ShapeID="_x0000_i1044" DrawAspect="Content" ObjectID="_1478925377" r:id="rId40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Pr="00FD665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Температурный профиль процесса представлен на рис.1.</w:t>
      </w:r>
    </w:p>
    <w:p w:rsidR="0066430A" w:rsidRDefault="00491378" w:rsidP="00F31FF9">
      <w:pPr>
        <w:spacing w:line="360" w:lineRule="auto"/>
        <w:ind w:firstLine="709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pict>
          <v:shape id="_x0000_i1045" type="#_x0000_t75" style="width:266.25pt;height:175.5pt">
            <v:imagedata r:id="rId41" o:title=""/>
          </v:shape>
        </w:pict>
      </w:r>
    </w:p>
    <w:p w:rsidR="0066430A" w:rsidRDefault="0066430A" w:rsidP="00F31FF9">
      <w:pPr>
        <w:spacing w:line="360" w:lineRule="auto"/>
        <w:ind w:firstLine="709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t>Рис 1. График изменения температуры по площади пленочного испарителя.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Т.о., по имеющимся данным составляем тепловой баланс процесса: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D7E45">
        <w:rPr>
          <w:kern w:val="0"/>
          <w:position w:val="-14"/>
          <w:sz w:val="28"/>
          <w:szCs w:val="28"/>
          <w:lang w:val="ru-RU"/>
        </w:rPr>
        <w:object w:dxaOrig="3600" w:dyaOrig="380">
          <v:shape id="_x0000_i1046" type="#_x0000_t75" style="width:180pt;height:18.75pt" o:ole="">
            <v:imagedata r:id="rId42" o:title=""/>
          </v:shape>
          <o:OLEObject Type="Embed" ProgID="Equation.3" ShapeID="_x0000_i1046" DrawAspect="Content" ObjectID="_1478925378" r:id="rId43"/>
        </w:object>
      </w:r>
      <w:r>
        <w:rPr>
          <w:kern w:val="0"/>
          <w:sz w:val="28"/>
          <w:szCs w:val="28"/>
          <w:lang w:val="ru-RU"/>
        </w:rPr>
        <w:t xml:space="preserve">, отсюда: </w:t>
      </w:r>
      <w:r w:rsidRPr="005D7E45">
        <w:rPr>
          <w:kern w:val="0"/>
          <w:position w:val="-14"/>
          <w:sz w:val="28"/>
          <w:szCs w:val="28"/>
          <w:lang w:val="ru-RU"/>
        </w:rPr>
        <w:object w:dxaOrig="1579" w:dyaOrig="380">
          <v:shape id="_x0000_i1047" type="#_x0000_t75" style="width:78.75pt;height:18.75pt" o:ole="">
            <v:imagedata r:id="rId44" o:title=""/>
          </v:shape>
          <o:OLEObject Type="Embed" ProgID="Equation.3" ShapeID="_x0000_i1047" DrawAspect="Content" ObjectID="_1478925379" r:id="rId45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D7E45">
        <w:rPr>
          <w:kern w:val="0"/>
          <w:position w:val="-14"/>
          <w:sz w:val="28"/>
          <w:szCs w:val="28"/>
        </w:rPr>
        <w:object w:dxaOrig="6619" w:dyaOrig="420">
          <v:shape id="_x0000_i1048" type="#_x0000_t75" style="width:330.75pt;height:21pt" o:ole="" fillcolor="window">
            <v:imagedata r:id="rId46" o:title=""/>
          </v:shape>
          <o:OLEObject Type="Embed" ProgID="Equation.3" ShapeID="_x0000_i1048" DrawAspect="Content" ObjectID="_1478925380" r:id="rId47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Из выражения теплового баланса получаем значение расхода горячей воды: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AC6707">
        <w:rPr>
          <w:kern w:val="0"/>
          <w:position w:val="-32"/>
          <w:sz w:val="28"/>
          <w:szCs w:val="28"/>
        </w:rPr>
        <w:object w:dxaOrig="9220" w:dyaOrig="780">
          <v:shape id="_x0000_i1049" type="#_x0000_t75" style="width:442.5pt;height:39pt" o:ole="" fillcolor="window">
            <v:imagedata r:id="rId48" o:title=""/>
          </v:shape>
          <o:OLEObject Type="Embed" ProgID="Equation.3" ShapeID="_x0000_i1049" DrawAspect="Content" ObjectID="_1478925381" r:id="rId49"/>
        </w:object>
      </w:r>
    </w:p>
    <w:p w:rsidR="0066430A" w:rsidRDefault="0066430A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По полученному значению массового расхода определяем скорость потока воды: </w:t>
      </w:r>
    </w:p>
    <w:p w:rsidR="0066430A" w:rsidRPr="00D768E1" w:rsidRDefault="0066430A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768E1">
        <w:rPr>
          <w:kern w:val="0"/>
          <w:position w:val="-78"/>
          <w:sz w:val="28"/>
          <w:szCs w:val="28"/>
          <w:lang w:val="ru-RU"/>
        </w:rPr>
        <w:object w:dxaOrig="7320" w:dyaOrig="1180">
          <v:shape id="_x0000_i1050" type="#_x0000_t75" style="width:366pt;height:59.25pt" o:ole="">
            <v:imagedata r:id="rId50" o:title=""/>
          </v:shape>
          <o:OLEObject Type="Embed" ProgID="Equation.3" ShapeID="_x0000_i1050" DrawAspect="Content" ObjectID="_1478925382" r:id="rId51"/>
        </w:object>
      </w:r>
    </w:p>
    <w:p w:rsidR="0066430A" w:rsidRPr="00D768E1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768E1">
        <w:rPr>
          <w:kern w:val="0"/>
          <w:sz w:val="28"/>
          <w:szCs w:val="28"/>
          <w:lang w:val="ru-RU"/>
        </w:rPr>
        <w:t xml:space="preserve">Рассчитываем поверхность теплообмена: </w:t>
      </w:r>
      <w:r w:rsidRPr="00D768E1">
        <w:rPr>
          <w:kern w:val="0"/>
          <w:position w:val="-24"/>
          <w:sz w:val="28"/>
          <w:szCs w:val="28"/>
          <w:lang w:val="ru-RU"/>
        </w:rPr>
        <w:object w:dxaOrig="1040" w:dyaOrig="620">
          <v:shape id="_x0000_i1051" type="#_x0000_t75" style="width:51.75pt;height:30.75pt" o:ole="">
            <v:imagedata r:id="rId52" o:title=""/>
          </v:shape>
          <o:OLEObject Type="Embed" ProgID="Equation.3" ShapeID="_x0000_i1051" DrawAspect="Content" ObjectID="_1478925383" r:id="rId53"/>
        </w:object>
      </w:r>
      <w:r w:rsidRPr="00D768E1">
        <w:rPr>
          <w:kern w:val="0"/>
          <w:sz w:val="28"/>
          <w:szCs w:val="28"/>
          <w:lang w:val="ru-RU"/>
        </w:rPr>
        <w:t>, где:</w:t>
      </w:r>
    </w:p>
    <w:p w:rsidR="0066430A" w:rsidRPr="00D768E1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768E1">
        <w:rPr>
          <w:kern w:val="0"/>
          <w:position w:val="-10"/>
          <w:sz w:val="28"/>
          <w:szCs w:val="28"/>
          <w:lang w:val="ru-RU"/>
        </w:rPr>
        <w:object w:dxaOrig="240" w:dyaOrig="320">
          <v:shape id="_x0000_i1052" type="#_x0000_t75" style="width:12pt;height:15.75pt" o:ole="">
            <v:imagedata r:id="rId54" o:title=""/>
          </v:shape>
          <o:OLEObject Type="Embed" ProgID="Equation.3" ShapeID="_x0000_i1052" DrawAspect="Content" ObjectID="_1478925384" r:id="rId55"/>
        </w:object>
      </w:r>
      <w:r w:rsidRPr="00D768E1">
        <w:rPr>
          <w:kern w:val="0"/>
          <w:sz w:val="28"/>
          <w:szCs w:val="28"/>
          <w:lang w:val="ru-RU"/>
        </w:rPr>
        <w:t xml:space="preserve"> - тепловой эффект пленочного испарителя, рассчитываем по упрощенной формуле: </w:t>
      </w:r>
      <w:r w:rsidRPr="00D768E1">
        <w:rPr>
          <w:kern w:val="0"/>
          <w:position w:val="-14"/>
          <w:sz w:val="28"/>
          <w:szCs w:val="28"/>
          <w:lang w:val="ru-RU"/>
        </w:rPr>
        <w:object w:dxaOrig="5660" w:dyaOrig="380">
          <v:shape id="_x0000_i1053" type="#_x0000_t75" style="width:282.75pt;height:18.75pt" o:ole="">
            <v:imagedata r:id="rId56" o:title=""/>
          </v:shape>
          <o:OLEObject Type="Embed" ProgID="Equation.3" ShapeID="_x0000_i1053" DrawAspect="Content" ObjectID="_1478925385" r:id="rId57"/>
        </w:object>
      </w:r>
    </w:p>
    <w:p w:rsidR="0066430A" w:rsidRPr="00D768E1" w:rsidRDefault="0066430A" w:rsidP="00F31FF9">
      <w:pPr>
        <w:spacing w:line="360" w:lineRule="auto"/>
        <w:ind w:firstLine="709"/>
        <w:rPr>
          <w:i/>
          <w:kern w:val="0"/>
          <w:sz w:val="28"/>
          <w:szCs w:val="28"/>
          <w:lang w:val="ru-RU"/>
        </w:rPr>
      </w:pPr>
      <w:r w:rsidRPr="00D768E1">
        <w:rPr>
          <w:kern w:val="0"/>
          <w:position w:val="-14"/>
          <w:sz w:val="28"/>
          <w:szCs w:val="28"/>
          <w:lang w:val="ru-RU"/>
        </w:rPr>
        <w:object w:dxaOrig="460" w:dyaOrig="380">
          <v:shape id="_x0000_i1054" type="#_x0000_t75" style="width:23.25pt;height:18.75pt" o:ole="">
            <v:imagedata r:id="rId58" o:title=""/>
          </v:shape>
          <o:OLEObject Type="Embed" ProgID="Equation.3" ShapeID="_x0000_i1054" DrawAspect="Content" ObjectID="_1478925386" r:id="rId59"/>
        </w:object>
      </w:r>
      <w:r w:rsidRPr="00D768E1">
        <w:rPr>
          <w:kern w:val="0"/>
          <w:sz w:val="28"/>
          <w:szCs w:val="28"/>
          <w:lang w:val="ru-RU"/>
        </w:rPr>
        <w:t xml:space="preserve"> - берем из справочника</w:t>
      </w:r>
      <w:r w:rsidRPr="00D768E1">
        <w:rPr>
          <w:rStyle w:val="FootnoteReference"/>
          <w:kern w:val="0"/>
          <w:sz w:val="28"/>
          <w:szCs w:val="28"/>
          <w:lang w:val="ru-RU"/>
        </w:rPr>
        <w:t xml:space="preserve">  </w:t>
      </w:r>
      <w:r w:rsidRPr="00D768E1">
        <w:rPr>
          <w:kern w:val="0"/>
          <w:sz w:val="28"/>
          <w:szCs w:val="28"/>
          <w:lang w:val="ru-RU"/>
        </w:rPr>
        <w:t xml:space="preserve">[1], </w:t>
      </w:r>
      <w:r w:rsidRPr="00D768E1">
        <w:rPr>
          <w:i/>
          <w:kern w:val="0"/>
          <w:sz w:val="28"/>
          <w:szCs w:val="28"/>
          <w:lang w:val="ru-RU"/>
        </w:rPr>
        <w:t>ккал/кг</w:t>
      </w:r>
    </w:p>
    <w:p w:rsidR="0066430A" w:rsidRPr="001363B2" w:rsidRDefault="0066430A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D768E1">
        <w:rPr>
          <w:kern w:val="0"/>
          <w:position w:val="-14"/>
          <w:sz w:val="28"/>
          <w:szCs w:val="28"/>
          <w:lang w:val="ru-RU"/>
        </w:rPr>
        <w:object w:dxaOrig="400" w:dyaOrig="380">
          <v:shape id="_x0000_i1055" type="#_x0000_t75" style="width:20.25pt;height:18.75pt" o:ole="">
            <v:imagedata r:id="rId60" o:title=""/>
          </v:shape>
          <o:OLEObject Type="Embed" ProgID="Equation.3" ShapeID="_x0000_i1055" DrawAspect="Content" ObjectID="_1478925387" r:id="rId61"/>
        </w:object>
      </w:r>
      <w:r w:rsidRPr="00D768E1">
        <w:rPr>
          <w:kern w:val="0"/>
          <w:sz w:val="28"/>
          <w:szCs w:val="28"/>
          <w:lang w:val="ru-RU"/>
        </w:rPr>
        <w:t xml:space="preserve"> - по да</w:t>
      </w:r>
      <w:r>
        <w:rPr>
          <w:kern w:val="0"/>
          <w:sz w:val="28"/>
          <w:szCs w:val="28"/>
          <w:lang w:val="ru-RU"/>
        </w:rPr>
        <w:t xml:space="preserve">нным материального баланса, </w:t>
      </w:r>
      <w:r>
        <w:rPr>
          <w:i/>
          <w:kern w:val="0"/>
          <w:szCs w:val="24"/>
          <w:lang w:val="ru-RU"/>
        </w:rPr>
        <w:t>кг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60F83">
        <w:rPr>
          <w:kern w:val="0"/>
          <w:position w:val="-62"/>
          <w:sz w:val="28"/>
          <w:szCs w:val="28"/>
          <w:lang w:val="ru-RU"/>
        </w:rPr>
        <w:object w:dxaOrig="6360" w:dyaOrig="999">
          <v:shape id="_x0000_i1056" type="#_x0000_t75" style="width:318pt;height:50.25pt" o:ole="">
            <v:imagedata r:id="rId62" o:title=""/>
          </v:shape>
          <o:OLEObject Type="Embed" ProgID="Equation.3" ShapeID="_x0000_i1056" DrawAspect="Content" ObjectID="_1478925388" r:id="rId63"/>
        </w:object>
      </w:r>
      <w:r>
        <w:rPr>
          <w:kern w:val="0"/>
          <w:sz w:val="28"/>
          <w:szCs w:val="28"/>
          <w:lang w:val="ru-RU"/>
        </w:rPr>
        <w:t>, где:</w:t>
      </w:r>
    </w:p>
    <w:p w:rsidR="0066430A" w:rsidRDefault="00491378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position w:val="-10"/>
          <w:sz w:val="28"/>
          <w:szCs w:val="28"/>
          <w:lang w:val="ru-RU"/>
        </w:rPr>
        <w:pict>
          <v:shape id="_x0000_i1057" type="#_x0000_t75" style="width:14.25pt;height:17.25pt">
            <v:imagedata r:id="rId64" o:title=""/>
          </v:shape>
        </w:pict>
      </w:r>
      <w:r w:rsidR="0066430A" w:rsidRPr="00C167F3">
        <w:rPr>
          <w:kern w:val="0"/>
          <w:sz w:val="28"/>
          <w:szCs w:val="28"/>
          <w:lang w:val="ru-RU"/>
        </w:rPr>
        <w:t xml:space="preserve"> - коэффициент теплоотдачи жидкости.</w:t>
      </w:r>
      <w:r w:rsidR="0066430A">
        <w:rPr>
          <w:kern w:val="0"/>
          <w:sz w:val="28"/>
          <w:szCs w:val="28"/>
          <w:lang w:val="ru-RU"/>
        </w:rPr>
        <w:t xml:space="preserve"> 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Критерий  Рейнольдса для потока воды: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002F5">
        <w:rPr>
          <w:kern w:val="0"/>
          <w:position w:val="-28"/>
          <w:sz w:val="28"/>
          <w:szCs w:val="28"/>
          <w:lang w:val="ru-RU"/>
        </w:rPr>
        <w:object w:dxaOrig="4700" w:dyaOrig="680">
          <v:shape id="_x0000_i1058" type="#_x0000_t75" style="width:234.75pt;height:33.75pt" o:ole="">
            <v:imagedata r:id="rId65" o:title=""/>
          </v:shape>
          <o:OLEObject Type="Embed" ProgID="Equation.3" ShapeID="_x0000_i1058" DrawAspect="Content" ObjectID="_1478925389" r:id="rId66"/>
        </w:object>
      </w:r>
      <w:r w:rsidRPr="000002F5">
        <w:rPr>
          <w:kern w:val="0"/>
          <w:sz w:val="28"/>
          <w:szCs w:val="28"/>
          <w:lang w:val="ru-RU"/>
        </w:rPr>
        <w:t>, где: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7C0B84">
        <w:rPr>
          <w:kern w:val="0"/>
          <w:position w:val="-10"/>
          <w:sz w:val="28"/>
          <w:szCs w:val="28"/>
          <w:lang w:val="ru-RU"/>
        </w:rPr>
        <w:object w:dxaOrig="1340" w:dyaOrig="320">
          <v:shape id="_x0000_i1059" type="#_x0000_t75" style="width:66.75pt;height:15.75pt" o:ole="">
            <v:imagedata r:id="rId67" o:title=""/>
          </v:shape>
          <o:OLEObject Type="Embed" ProgID="Equation.3" ShapeID="_x0000_i1059" DrawAspect="Content" ObjectID="_1478925390" r:id="rId68"/>
        </w:object>
      </w:r>
      <w:r w:rsidRPr="000002F5">
        <w:rPr>
          <w:kern w:val="0"/>
          <w:sz w:val="28"/>
          <w:szCs w:val="28"/>
          <w:lang w:val="ru-RU"/>
        </w:rPr>
        <w:t xml:space="preserve"> - скорость потока воды в</w:t>
      </w:r>
      <w:r>
        <w:rPr>
          <w:kern w:val="0"/>
          <w:sz w:val="28"/>
          <w:szCs w:val="28"/>
          <w:lang w:val="ru-RU"/>
        </w:rPr>
        <w:t xml:space="preserve"> межтрубном пространстве</w:t>
      </w:r>
      <w:r w:rsidRPr="000002F5">
        <w:rPr>
          <w:kern w:val="0"/>
          <w:sz w:val="28"/>
          <w:szCs w:val="28"/>
          <w:lang w:val="ru-RU"/>
        </w:rPr>
        <w:t>,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1236E0">
        <w:rPr>
          <w:kern w:val="0"/>
          <w:position w:val="-24"/>
          <w:sz w:val="28"/>
          <w:szCs w:val="28"/>
          <w:lang w:val="ru-RU"/>
        </w:rPr>
        <w:object w:dxaOrig="4500" w:dyaOrig="660">
          <v:shape id="_x0000_i1060" type="#_x0000_t75" style="width:225pt;height:33pt" o:ole="">
            <v:imagedata r:id="rId69" o:title=""/>
          </v:shape>
          <o:OLEObject Type="Embed" ProgID="Equation.3" ShapeID="_x0000_i1060" DrawAspect="Content" ObjectID="_1478925391" r:id="rId70"/>
        </w:object>
      </w:r>
      <w:r w:rsidRPr="000002F5">
        <w:rPr>
          <w:kern w:val="0"/>
          <w:sz w:val="28"/>
          <w:szCs w:val="28"/>
          <w:lang w:val="ru-RU"/>
        </w:rPr>
        <w:t xml:space="preserve"> - </w:t>
      </w:r>
      <w:r>
        <w:rPr>
          <w:kern w:val="0"/>
          <w:sz w:val="28"/>
          <w:szCs w:val="28"/>
          <w:lang w:val="ru-RU"/>
        </w:rPr>
        <w:t>эквивалентный диаметр</w:t>
      </w:r>
      <w:r w:rsidRPr="000002F5">
        <w:rPr>
          <w:kern w:val="0"/>
          <w:sz w:val="28"/>
          <w:szCs w:val="28"/>
          <w:lang w:val="ru-RU"/>
        </w:rPr>
        <w:t>;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002F5">
        <w:rPr>
          <w:kern w:val="0"/>
          <w:position w:val="-10"/>
          <w:sz w:val="28"/>
          <w:szCs w:val="28"/>
          <w:lang w:val="ru-RU"/>
        </w:rPr>
        <w:object w:dxaOrig="1760" w:dyaOrig="360">
          <v:shape id="_x0000_i1061" type="#_x0000_t75" style="width:87.75pt;height:18pt" o:ole="">
            <v:imagedata r:id="rId71" o:title=""/>
          </v:shape>
          <o:OLEObject Type="Embed" ProgID="Equation.3" ShapeID="_x0000_i1061" DrawAspect="Content" ObjectID="_1478925392" r:id="rId72"/>
        </w:object>
      </w:r>
      <w:r w:rsidRPr="000002F5">
        <w:rPr>
          <w:kern w:val="0"/>
          <w:sz w:val="28"/>
          <w:szCs w:val="28"/>
          <w:lang w:val="ru-RU"/>
        </w:rPr>
        <w:t xml:space="preserve"> - плотность воды;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B6BB3">
        <w:rPr>
          <w:kern w:val="0"/>
          <w:position w:val="-10"/>
          <w:sz w:val="28"/>
          <w:szCs w:val="28"/>
          <w:lang w:val="ru-RU"/>
        </w:rPr>
        <w:object w:dxaOrig="1920" w:dyaOrig="360">
          <v:shape id="_x0000_i1062" type="#_x0000_t75" style="width:96pt;height:18pt" o:ole="">
            <v:imagedata r:id="rId73" o:title=""/>
          </v:shape>
          <o:OLEObject Type="Embed" ProgID="Equation.3" ShapeID="_x0000_i1062" DrawAspect="Content" ObjectID="_1478925393" r:id="rId74"/>
        </w:object>
      </w:r>
      <w:r w:rsidRPr="000002F5">
        <w:rPr>
          <w:kern w:val="0"/>
          <w:sz w:val="28"/>
          <w:szCs w:val="28"/>
          <w:lang w:val="ru-RU"/>
        </w:rPr>
        <w:t xml:space="preserve"> - динамическая вязкость воды;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По известному значению критерия Рейнольдса определяем критерий Прандтля и критерий Нуссельта: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80845">
        <w:rPr>
          <w:kern w:val="0"/>
          <w:position w:val="-28"/>
          <w:sz w:val="28"/>
          <w:szCs w:val="28"/>
          <w:lang w:val="ru-RU"/>
        </w:rPr>
        <w:object w:dxaOrig="5340" w:dyaOrig="660">
          <v:shape id="_x0000_i1063" type="#_x0000_t75" style="width:267pt;height:33pt" o:ole="">
            <v:imagedata r:id="rId75" o:title=""/>
          </v:shape>
          <o:OLEObject Type="Embed" ProgID="Equation.3" ShapeID="_x0000_i1063" DrawAspect="Content" ObjectID="_1478925394" r:id="rId76"/>
        </w:object>
      </w:r>
      <w:r>
        <w:rPr>
          <w:kern w:val="0"/>
          <w:sz w:val="28"/>
          <w:szCs w:val="28"/>
          <w:lang w:val="ru-RU"/>
        </w:rPr>
        <w:t xml:space="preserve">, где: </w:t>
      </w:r>
      <w:r w:rsidRPr="003C0CCE">
        <w:rPr>
          <w:kern w:val="0"/>
          <w:position w:val="-28"/>
          <w:szCs w:val="24"/>
          <w:lang w:val="ru-RU"/>
        </w:rPr>
        <w:object w:dxaOrig="900" w:dyaOrig="660">
          <v:shape id="_x0000_i1064" type="#_x0000_t75" style="width:45pt;height:33pt" o:ole="">
            <v:imagedata r:id="rId77" o:title=""/>
          </v:shape>
          <o:OLEObject Type="Embed" ProgID="Equation.3" ShapeID="_x0000_i1064" DrawAspect="Content" ObjectID="_1478925395" r:id="rId78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C0CCE">
        <w:rPr>
          <w:kern w:val="0"/>
          <w:position w:val="-10"/>
          <w:sz w:val="28"/>
          <w:szCs w:val="28"/>
          <w:lang w:val="ru-RU"/>
        </w:rPr>
        <w:object w:dxaOrig="5679" w:dyaOrig="360">
          <v:shape id="_x0000_i1065" type="#_x0000_t75" style="width:284.25pt;height:18pt" o:ole="">
            <v:imagedata r:id="rId79" o:title=""/>
          </v:shape>
          <o:OLEObject Type="Embed" ProgID="Equation.3" ShapeID="_x0000_i1065" DrawAspect="Content" ObjectID="_1478925396" r:id="rId80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Отсюда находим коэффициент теплоотдачи от горячей воды к стенке </w:t>
      </w:r>
      <w:r w:rsidRPr="002E666C">
        <w:rPr>
          <w:i/>
          <w:kern w:val="0"/>
          <w:szCs w:val="24"/>
          <w:lang w:val="ru-RU"/>
        </w:rPr>
        <w:t>α</w:t>
      </w:r>
      <w:r w:rsidRPr="002E666C">
        <w:rPr>
          <w:i/>
          <w:kern w:val="0"/>
          <w:szCs w:val="24"/>
          <w:vertAlign w:val="subscript"/>
          <w:lang w:val="ru-RU"/>
        </w:rPr>
        <w:t>1</w:t>
      </w:r>
      <w:r>
        <w:rPr>
          <w:kern w:val="0"/>
          <w:sz w:val="28"/>
          <w:szCs w:val="28"/>
          <w:lang w:val="ru-RU"/>
        </w:rPr>
        <w:t>: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10896">
        <w:rPr>
          <w:kern w:val="0"/>
          <w:position w:val="-30"/>
          <w:sz w:val="28"/>
          <w:szCs w:val="28"/>
          <w:lang w:val="ru-RU"/>
        </w:rPr>
        <w:object w:dxaOrig="4680" w:dyaOrig="680">
          <v:shape id="_x0000_i1066" type="#_x0000_t75" style="width:234pt;height:33.75pt" o:ole="">
            <v:imagedata r:id="rId81" o:title=""/>
          </v:shape>
          <o:OLEObject Type="Embed" ProgID="Equation.3" ShapeID="_x0000_i1066" DrawAspect="Content" ObjectID="_1478925397" r:id="rId82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60933">
        <w:rPr>
          <w:kern w:val="0"/>
          <w:position w:val="-10"/>
          <w:sz w:val="28"/>
          <w:szCs w:val="28"/>
          <w:lang w:val="ru-RU"/>
        </w:rPr>
        <w:object w:dxaOrig="260" w:dyaOrig="340">
          <v:shape id="_x0000_i1067" type="#_x0000_t75" style="width:12.75pt;height:17.25pt" o:ole="">
            <v:imagedata r:id="rId83" o:title=""/>
          </v:shape>
          <o:OLEObject Type="Embed" ProgID="Equation.3" ShapeID="_x0000_i1067" DrawAspect="Content" ObjectID="_1478925398" r:id="rId84"/>
        </w:object>
      </w:r>
      <w:r w:rsidRPr="00560933">
        <w:rPr>
          <w:kern w:val="0"/>
          <w:sz w:val="28"/>
          <w:szCs w:val="28"/>
          <w:lang w:val="ru-RU"/>
        </w:rPr>
        <w:t xml:space="preserve"> - по справочнику</w:t>
      </w:r>
      <w:r>
        <w:rPr>
          <w:kern w:val="0"/>
          <w:sz w:val="28"/>
          <w:szCs w:val="28"/>
          <w:lang w:val="ru-RU"/>
        </w:rPr>
        <w:t xml:space="preserve"> </w:t>
      </w:r>
      <w:r w:rsidRPr="0066430A">
        <w:rPr>
          <w:kern w:val="0"/>
          <w:sz w:val="28"/>
          <w:szCs w:val="28"/>
          <w:lang w:val="ru-RU"/>
        </w:rPr>
        <w:t>[1]</w:t>
      </w:r>
      <w:r>
        <w:rPr>
          <w:kern w:val="0"/>
          <w:sz w:val="28"/>
          <w:szCs w:val="28"/>
          <w:lang w:val="ru-RU"/>
        </w:rPr>
        <w:t xml:space="preserve">, 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Коэффициент теплоотдачи от пленки к стенке </w:t>
      </w:r>
      <w:r w:rsidRPr="002E666C">
        <w:rPr>
          <w:i/>
          <w:kern w:val="0"/>
          <w:szCs w:val="24"/>
          <w:lang w:val="ru-RU"/>
        </w:rPr>
        <w:t>α</w:t>
      </w:r>
      <w:r w:rsidRPr="002E666C">
        <w:rPr>
          <w:i/>
          <w:kern w:val="0"/>
          <w:szCs w:val="24"/>
          <w:vertAlign w:val="subscript"/>
          <w:lang w:val="ru-RU"/>
        </w:rPr>
        <w:t>2</w:t>
      </w:r>
      <w:r>
        <w:rPr>
          <w:kern w:val="0"/>
          <w:sz w:val="28"/>
          <w:szCs w:val="28"/>
          <w:lang w:val="ru-RU"/>
        </w:rPr>
        <w:t xml:space="preserve"> находим по упрощенной формуле для пленочного испарителя: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B11C5A">
        <w:rPr>
          <w:kern w:val="0"/>
          <w:position w:val="-30"/>
          <w:sz w:val="28"/>
          <w:szCs w:val="28"/>
          <w:lang w:val="ru-RU"/>
        </w:rPr>
        <w:object w:dxaOrig="3739" w:dyaOrig="700">
          <v:shape id="_x0000_i1068" type="#_x0000_t75" style="width:186.75pt;height:35.25pt" o:ole="">
            <v:imagedata r:id="rId85" o:title=""/>
          </v:shape>
          <o:OLEObject Type="Embed" ProgID="Equation.3" ShapeID="_x0000_i1068" DrawAspect="Content" ObjectID="_1478925399" r:id="rId86"/>
        </w:object>
      </w:r>
      <w:r>
        <w:rPr>
          <w:kern w:val="0"/>
          <w:sz w:val="28"/>
          <w:szCs w:val="28"/>
          <w:lang w:val="ru-RU"/>
        </w:rPr>
        <w:t>,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32AC3">
        <w:rPr>
          <w:kern w:val="0"/>
          <w:position w:val="-28"/>
          <w:sz w:val="28"/>
          <w:szCs w:val="28"/>
          <w:lang w:val="ru-RU"/>
        </w:rPr>
        <w:object w:dxaOrig="4810" w:dyaOrig="849">
          <v:shape id="_x0000_i1069" type="#_x0000_t75" style="width:240.75pt;height:42.75pt" o:ole="">
            <v:imagedata r:id="rId87" o:title=""/>
          </v:shape>
          <o:OLEObject Type="Embed" ProgID="Equation.3" ShapeID="_x0000_i1069" DrawAspect="Content" ObjectID="_1478925400" r:id="rId88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Таким образом, выбранный стандартный теплообменник подходит для данного процесса.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Число труб пленочного аппарата находим по упрощенной формуле: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83129">
        <w:rPr>
          <w:kern w:val="0"/>
          <w:position w:val="-28"/>
          <w:sz w:val="28"/>
          <w:szCs w:val="28"/>
          <w:lang w:val="ru-RU"/>
        </w:rPr>
        <w:object w:dxaOrig="3200" w:dyaOrig="660">
          <v:shape id="_x0000_i1070" type="#_x0000_t75" style="width:159.75pt;height:33pt" o:ole="">
            <v:imagedata r:id="rId89" o:title=""/>
          </v:shape>
          <o:OLEObject Type="Embed" ProgID="Equation.3" ShapeID="_x0000_i1070" DrawAspect="Content" ObjectID="_1478925401" r:id="rId90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</w:p>
    <w:p w:rsidR="0066430A" w:rsidRPr="00AD013C" w:rsidRDefault="0066430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  <w:r w:rsidRPr="00AD013C">
        <w:rPr>
          <w:b/>
          <w:kern w:val="0"/>
          <w:sz w:val="28"/>
          <w:szCs w:val="28"/>
          <w:lang w:val="ru-RU"/>
        </w:rPr>
        <w:t>Расчет теплообменника для конденсации паров эфира.</w:t>
      </w:r>
    </w:p>
    <w:p w:rsidR="00D768E1" w:rsidRDefault="00D768E1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Охлаждение проводится рассолом с </w:t>
      </w:r>
      <w:r w:rsidRPr="00AC16D6">
        <w:rPr>
          <w:kern w:val="0"/>
          <w:position w:val="-12"/>
          <w:sz w:val="28"/>
          <w:szCs w:val="28"/>
          <w:lang w:val="ru-RU"/>
        </w:rPr>
        <w:object w:dxaOrig="1040" w:dyaOrig="380">
          <v:shape id="_x0000_i1071" type="#_x0000_t75" style="width:51.75pt;height:18.75pt" o:ole="">
            <v:imagedata r:id="rId91" o:title=""/>
          </v:shape>
          <o:OLEObject Type="Embed" ProgID="Equation.3" ShapeID="_x0000_i1071" DrawAspect="Content" ObjectID="_1478925402" r:id="rId92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AC16D6">
        <w:rPr>
          <w:kern w:val="0"/>
          <w:position w:val="-10"/>
          <w:sz w:val="28"/>
          <w:szCs w:val="28"/>
          <w:lang w:val="ru-RU"/>
        </w:rPr>
        <w:object w:dxaOrig="1040" w:dyaOrig="360">
          <v:shape id="_x0000_i1072" type="#_x0000_t75" style="width:51.75pt;height:18pt" o:ole="">
            <v:imagedata r:id="rId93" o:title=""/>
          </v:shape>
          <o:OLEObject Type="Embed" ProgID="Equation.3" ShapeID="_x0000_i1072" DrawAspect="Content" ObjectID="_1478925403" r:id="rId94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Поверхность теплообмена </w:t>
      </w:r>
      <w:r w:rsidRPr="00AC16D6">
        <w:rPr>
          <w:kern w:val="0"/>
          <w:position w:val="-6"/>
          <w:sz w:val="28"/>
          <w:szCs w:val="28"/>
          <w:lang w:val="ru-RU"/>
        </w:rPr>
        <w:object w:dxaOrig="900" w:dyaOrig="320">
          <v:shape id="_x0000_i1073" type="#_x0000_t75" style="width:45pt;height:15.75pt" o:ole="">
            <v:imagedata r:id="rId95" o:title=""/>
          </v:shape>
          <o:OLEObject Type="Embed" ProgID="Equation.3" ShapeID="_x0000_i1073" DrawAspect="Content" ObjectID="_1478925404" r:id="rId96"/>
        </w:object>
      </w:r>
      <w:r>
        <w:rPr>
          <w:kern w:val="0"/>
          <w:sz w:val="28"/>
          <w:szCs w:val="28"/>
          <w:lang w:val="ru-RU"/>
        </w:rPr>
        <w:t xml:space="preserve">. </w:t>
      </w:r>
      <w:r w:rsidRPr="003541D8">
        <w:rPr>
          <w:kern w:val="0"/>
          <w:position w:val="-14"/>
          <w:sz w:val="28"/>
          <w:szCs w:val="28"/>
          <w:lang w:val="ru-RU"/>
        </w:rPr>
        <w:object w:dxaOrig="1560" w:dyaOrig="380">
          <v:shape id="_x0000_i1074" type="#_x0000_t75" style="width:78pt;height:18.75pt" o:ole="">
            <v:imagedata r:id="rId14" o:title=""/>
          </v:shape>
          <o:OLEObject Type="Embed" ProgID="Equation.3" ShapeID="_x0000_i1074" DrawAspect="Content" ObjectID="_1478925405" r:id="rId97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3541D8">
        <w:rPr>
          <w:kern w:val="0"/>
          <w:position w:val="-14"/>
          <w:sz w:val="28"/>
          <w:szCs w:val="28"/>
          <w:lang w:val="ru-RU"/>
        </w:rPr>
        <w:object w:dxaOrig="900" w:dyaOrig="380">
          <v:shape id="_x0000_i1075" type="#_x0000_t75" style="width:45pt;height:18.75pt" o:ole="">
            <v:imagedata r:id="rId16" o:title=""/>
          </v:shape>
          <o:OLEObject Type="Embed" ProgID="Equation.3" ShapeID="_x0000_i1075" DrawAspect="Content" ObjectID="_1478925406" r:id="rId98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B37036">
        <w:rPr>
          <w:kern w:val="0"/>
          <w:position w:val="-6"/>
          <w:sz w:val="28"/>
          <w:szCs w:val="28"/>
          <w:lang w:val="ru-RU"/>
        </w:rPr>
        <w:object w:dxaOrig="1180" w:dyaOrig="279">
          <v:shape id="_x0000_i1076" type="#_x0000_t75" style="width:59.25pt;height:14.25pt" o:ole="">
            <v:imagedata r:id="rId18" o:title=""/>
          </v:shape>
          <o:OLEObject Type="Embed" ProgID="Equation.3" ShapeID="_x0000_i1076" DrawAspect="Content" ObjectID="_1478925407" r:id="rId99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B37036">
        <w:rPr>
          <w:kern w:val="0"/>
          <w:position w:val="-6"/>
          <w:sz w:val="28"/>
          <w:szCs w:val="28"/>
          <w:lang w:val="ru-RU"/>
        </w:rPr>
        <w:object w:dxaOrig="1320" w:dyaOrig="279">
          <v:shape id="_x0000_i1077" type="#_x0000_t75" style="width:66pt;height:14.25pt" o:ole="">
            <v:imagedata r:id="rId100" o:title=""/>
          </v:shape>
          <o:OLEObject Type="Embed" ProgID="Equation.3" ShapeID="_x0000_i1077" DrawAspect="Content" ObjectID="_1478925408" r:id="rId101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B37036">
        <w:rPr>
          <w:i/>
          <w:kern w:val="0"/>
          <w:sz w:val="28"/>
          <w:szCs w:val="28"/>
          <w:lang w:val="ru-RU"/>
        </w:rPr>
        <w:t>вес = 213</w:t>
      </w:r>
      <w:r w:rsidRPr="00B37036">
        <w:rPr>
          <w:i/>
          <w:kern w:val="0"/>
          <w:szCs w:val="24"/>
          <w:lang w:val="ru-RU"/>
        </w:rPr>
        <w:t>кг</w:t>
      </w:r>
      <w:r>
        <w:rPr>
          <w:kern w:val="0"/>
          <w:sz w:val="28"/>
          <w:szCs w:val="28"/>
          <w:lang w:val="ru-RU"/>
        </w:rPr>
        <w:t>, материал – нержавеющая сталь.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Производительность (по отгону паров эфира) – 24,34</w:t>
      </w:r>
      <w:r w:rsidRPr="00293E8D">
        <w:rPr>
          <w:i/>
          <w:kern w:val="0"/>
          <w:szCs w:val="24"/>
          <w:lang w:val="ru-RU"/>
        </w:rPr>
        <w:t>кг/час</w: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Скорость паров ДЭЭ в трубном пространстве:</w:t>
      </w:r>
    </w:p>
    <w:p w:rsidR="0066430A" w:rsidRDefault="0066430A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E1D51">
        <w:rPr>
          <w:kern w:val="0"/>
          <w:position w:val="-78"/>
          <w:sz w:val="28"/>
          <w:szCs w:val="28"/>
          <w:lang w:val="ru-RU"/>
        </w:rPr>
        <w:object w:dxaOrig="4980" w:dyaOrig="1200">
          <v:shape id="_x0000_i1078" type="#_x0000_t75" style="width:249pt;height:60pt" o:ole="">
            <v:imagedata r:id="rId102" o:title=""/>
          </v:shape>
          <o:OLEObject Type="Embed" ProgID="Equation.3" ShapeID="_x0000_i1078" DrawAspect="Content" ObjectID="_1478925409" r:id="rId103"/>
        </w:object>
      </w:r>
    </w:p>
    <w:p w:rsidR="0066430A" w:rsidRDefault="0066430A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B5E66">
        <w:rPr>
          <w:kern w:val="0"/>
          <w:position w:val="-14"/>
          <w:szCs w:val="24"/>
          <w:lang w:val="ru-RU"/>
        </w:rPr>
        <w:object w:dxaOrig="6720" w:dyaOrig="400">
          <v:shape id="_x0000_i1079" type="#_x0000_t75" style="width:336pt;height:20.25pt" o:ole="">
            <v:imagedata r:id="rId104" o:title=""/>
          </v:shape>
          <o:OLEObject Type="Embed" ProgID="Equation.3" ShapeID="_x0000_i1079" DrawAspect="Content" ObjectID="_1478925410" r:id="rId105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Критерий  Рейнольдса для паров диэтилового эфира: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002F5">
        <w:rPr>
          <w:kern w:val="0"/>
          <w:position w:val="-28"/>
          <w:sz w:val="28"/>
          <w:szCs w:val="28"/>
          <w:lang w:val="ru-RU"/>
        </w:rPr>
        <w:object w:dxaOrig="4180" w:dyaOrig="680">
          <v:shape id="_x0000_i1080" type="#_x0000_t75" style="width:209.25pt;height:33.75pt" o:ole="">
            <v:imagedata r:id="rId106" o:title=""/>
          </v:shape>
          <o:OLEObject Type="Embed" ProgID="Equation.3" ShapeID="_x0000_i1080" DrawAspect="Content" ObjectID="_1478925411" r:id="rId107"/>
        </w:object>
      </w:r>
      <w:r w:rsidRPr="000002F5">
        <w:rPr>
          <w:kern w:val="0"/>
          <w:sz w:val="28"/>
          <w:szCs w:val="28"/>
          <w:lang w:val="ru-RU"/>
        </w:rPr>
        <w:t>, где: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31384">
        <w:rPr>
          <w:kern w:val="0"/>
          <w:position w:val="-10"/>
          <w:sz w:val="28"/>
          <w:szCs w:val="28"/>
          <w:lang w:val="ru-RU"/>
        </w:rPr>
        <w:object w:dxaOrig="1160" w:dyaOrig="320">
          <v:shape id="_x0000_i1081" type="#_x0000_t75" style="width:57.75pt;height:15.75pt" o:ole="">
            <v:imagedata r:id="rId108" o:title=""/>
          </v:shape>
          <o:OLEObject Type="Embed" ProgID="Equation.3" ShapeID="_x0000_i1081" DrawAspect="Content" ObjectID="_1478925412" r:id="rId109"/>
        </w:object>
      </w:r>
      <w:r w:rsidRPr="000002F5">
        <w:rPr>
          <w:kern w:val="0"/>
          <w:sz w:val="28"/>
          <w:szCs w:val="28"/>
          <w:lang w:val="ru-RU"/>
        </w:rPr>
        <w:t xml:space="preserve"> - скорость </w:t>
      </w:r>
      <w:r>
        <w:rPr>
          <w:kern w:val="0"/>
          <w:sz w:val="28"/>
          <w:szCs w:val="28"/>
          <w:lang w:val="ru-RU"/>
        </w:rPr>
        <w:t>паров ДЭЭ</w:t>
      </w:r>
      <w:r w:rsidRPr="000002F5">
        <w:rPr>
          <w:kern w:val="0"/>
          <w:sz w:val="28"/>
          <w:szCs w:val="28"/>
          <w:lang w:val="ru-RU"/>
        </w:rPr>
        <w:t xml:space="preserve"> в трубах,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CC2C53">
        <w:rPr>
          <w:kern w:val="0"/>
          <w:position w:val="-12"/>
          <w:sz w:val="28"/>
          <w:szCs w:val="28"/>
          <w:lang w:val="ru-RU"/>
        </w:rPr>
        <w:object w:dxaOrig="1400" w:dyaOrig="360">
          <v:shape id="_x0000_i1082" type="#_x0000_t75" style="width:69.75pt;height:18pt" o:ole="">
            <v:imagedata r:id="rId110" o:title=""/>
          </v:shape>
          <o:OLEObject Type="Embed" ProgID="Equation.3" ShapeID="_x0000_i1082" DrawAspect="Content" ObjectID="_1478925413" r:id="rId111"/>
        </w:object>
      </w:r>
      <w:r w:rsidRPr="000002F5">
        <w:rPr>
          <w:kern w:val="0"/>
          <w:sz w:val="28"/>
          <w:szCs w:val="28"/>
          <w:lang w:val="ru-RU"/>
        </w:rPr>
        <w:t xml:space="preserve"> -</w:t>
      </w:r>
      <w:r>
        <w:rPr>
          <w:kern w:val="0"/>
          <w:sz w:val="28"/>
          <w:szCs w:val="28"/>
          <w:lang w:val="ru-RU"/>
        </w:rPr>
        <w:t xml:space="preserve"> внутренний</w:t>
      </w:r>
      <w:r w:rsidRPr="000002F5">
        <w:rPr>
          <w:kern w:val="0"/>
          <w:sz w:val="28"/>
          <w:szCs w:val="28"/>
          <w:lang w:val="ru-RU"/>
        </w:rPr>
        <w:t xml:space="preserve"> диаметр труб;</w:t>
      </w:r>
    </w:p>
    <w:p w:rsidR="0066430A" w:rsidRPr="000002F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002F5">
        <w:rPr>
          <w:kern w:val="0"/>
          <w:position w:val="-10"/>
          <w:sz w:val="28"/>
          <w:szCs w:val="28"/>
          <w:lang w:val="ru-RU"/>
        </w:rPr>
        <w:object w:dxaOrig="1460" w:dyaOrig="360">
          <v:shape id="_x0000_i1083" type="#_x0000_t75" style="width:72.75pt;height:18pt" o:ole="">
            <v:imagedata r:id="rId112" o:title=""/>
          </v:shape>
          <o:OLEObject Type="Embed" ProgID="Equation.3" ShapeID="_x0000_i1083" DrawAspect="Content" ObjectID="_1478925414" r:id="rId113"/>
        </w:object>
      </w:r>
      <w:r w:rsidRPr="000002F5">
        <w:rPr>
          <w:kern w:val="0"/>
          <w:sz w:val="28"/>
          <w:szCs w:val="28"/>
          <w:lang w:val="ru-RU"/>
        </w:rPr>
        <w:t xml:space="preserve"> - плотность </w:t>
      </w:r>
      <w:r>
        <w:rPr>
          <w:kern w:val="0"/>
          <w:sz w:val="28"/>
          <w:szCs w:val="28"/>
          <w:lang w:val="ru-RU"/>
        </w:rPr>
        <w:t>паров ДЭЭ</w:t>
      </w:r>
      <w:r w:rsidRPr="000002F5">
        <w:rPr>
          <w:kern w:val="0"/>
          <w:sz w:val="28"/>
          <w:szCs w:val="28"/>
          <w:lang w:val="ru-RU"/>
        </w:rPr>
        <w:t>;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002F5">
        <w:rPr>
          <w:kern w:val="0"/>
          <w:position w:val="-20"/>
          <w:sz w:val="28"/>
          <w:szCs w:val="28"/>
          <w:lang w:val="ru-RU"/>
        </w:rPr>
        <w:object w:dxaOrig="1980" w:dyaOrig="499">
          <v:shape id="_x0000_i1084" type="#_x0000_t75" style="width:99pt;height:24.75pt" o:ole="">
            <v:imagedata r:id="rId114" o:title=""/>
          </v:shape>
          <o:OLEObject Type="Embed" ProgID="Equation.3" ShapeID="_x0000_i1084" DrawAspect="Content" ObjectID="_1478925415" r:id="rId115"/>
        </w:object>
      </w:r>
      <w:r w:rsidRPr="000002F5">
        <w:rPr>
          <w:kern w:val="0"/>
          <w:sz w:val="28"/>
          <w:szCs w:val="28"/>
          <w:lang w:val="ru-RU"/>
        </w:rPr>
        <w:t xml:space="preserve"> - динамическая вязкость </w:t>
      </w:r>
      <w:r>
        <w:rPr>
          <w:kern w:val="0"/>
          <w:sz w:val="28"/>
          <w:szCs w:val="28"/>
          <w:lang w:val="ru-RU"/>
        </w:rPr>
        <w:t>ДЭЭ</w:t>
      </w:r>
      <w:r w:rsidRPr="000002F5">
        <w:rPr>
          <w:kern w:val="0"/>
          <w:sz w:val="28"/>
          <w:szCs w:val="28"/>
          <w:lang w:val="ru-RU"/>
        </w:rPr>
        <w:t>;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По номограмме</w:t>
      </w:r>
      <w:r>
        <w:rPr>
          <w:rStyle w:val="FootnoteReference"/>
          <w:kern w:val="0"/>
          <w:sz w:val="28"/>
          <w:szCs w:val="28"/>
          <w:lang w:val="ru-RU"/>
        </w:rPr>
        <w:t>5</w:t>
      </w:r>
      <w:r>
        <w:rPr>
          <w:kern w:val="0"/>
          <w:sz w:val="28"/>
          <w:szCs w:val="28"/>
          <w:lang w:val="ru-RU"/>
        </w:rPr>
        <w:t xml:space="preserve"> определяем критерий Прандтля: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C978C7">
        <w:rPr>
          <w:kern w:val="0"/>
          <w:position w:val="-10"/>
          <w:sz w:val="28"/>
          <w:szCs w:val="28"/>
          <w:lang w:val="ru-RU"/>
        </w:rPr>
        <w:object w:dxaOrig="840" w:dyaOrig="320">
          <v:shape id="_x0000_i1085" type="#_x0000_t75" style="width:42pt;height:15.75pt" o:ole="">
            <v:imagedata r:id="rId116" o:title=""/>
          </v:shape>
          <o:OLEObject Type="Embed" ProgID="Equation.3" ShapeID="_x0000_i1085" DrawAspect="Content" ObjectID="_1478925416" r:id="rId117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C0CCE">
        <w:rPr>
          <w:kern w:val="0"/>
          <w:position w:val="-10"/>
          <w:sz w:val="28"/>
          <w:szCs w:val="28"/>
          <w:lang w:val="ru-RU"/>
        </w:rPr>
        <w:object w:dxaOrig="3560" w:dyaOrig="360">
          <v:shape id="_x0000_i1086" type="#_x0000_t75" style="width:177.75pt;height:18pt" o:ole="">
            <v:imagedata r:id="rId118" o:title=""/>
          </v:shape>
          <o:OLEObject Type="Embed" ProgID="Equation.3" ShapeID="_x0000_i1086" DrawAspect="Content" ObjectID="_1478925417" r:id="rId119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Отсюда находим коэффициент теплоотдачи от паров ДЭЭ к стенке </w:t>
      </w:r>
      <w:r w:rsidRPr="002E666C">
        <w:rPr>
          <w:i/>
          <w:kern w:val="0"/>
          <w:szCs w:val="24"/>
          <w:lang w:val="ru-RU"/>
        </w:rPr>
        <w:t>α</w:t>
      </w:r>
      <w:r>
        <w:rPr>
          <w:i/>
          <w:kern w:val="0"/>
          <w:szCs w:val="24"/>
          <w:vertAlign w:val="subscript"/>
          <w:lang w:val="ru-RU"/>
        </w:rPr>
        <w:t>2</w:t>
      </w:r>
      <w:r>
        <w:rPr>
          <w:kern w:val="0"/>
          <w:sz w:val="28"/>
          <w:szCs w:val="28"/>
          <w:lang w:val="ru-RU"/>
        </w:rPr>
        <w:t>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10896">
        <w:rPr>
          <w:kern w:val="0"/>
          <w:position w:val="-30"/>
          <w:sz w:val="28"/>
          <w:szCs w:val="28"/>
          <w:lang w:val="ru-RU"/>
        </w:rPr>
        <w:object w:dxaOrig="4380" w:dyaOrig="680">
          <v:shape id="_x0000_i1087" type="#_x0000_t75" style="width:219pt;height:33.75pt" o:ole="">
            <v:imagedata r:id="rId120" o:title=""/>
          </v:shape>
          <o:OLEObject Type="Embed" ProgID="Equation.3" ShapeID="_x0000_i1087" DrawAspect="Content" ObjectID="_1478925418" r:id="rId121"/>
        </w:object>
      </w:r>
      <w:r>
        <w:rPr>
          <w:kern w:val="0"/>
          <w:sz w:val="28"/>
          <w:szCs w:val="28"/>
          <w:lang w:val="ru-RU"/>
        </w:rPr>
        <w:t xml:space="preserve">, где: </w:t>
      </w:r>
      <w:r w:rsidRPr="000360C6">
        <w:rPr>
          <w:kern w:val="0"/>
          <w:position w:val="-6"/>
          <w:sz w:val="28"/>
          <w:szCs w:val="28"/>
          <w:lang w:val="ru-RU"/>
        </w:rPr>
        <w:object w:dxaOrig="220" w:dyaOrig="279">
          <v:shape id="_x0000_i1088" type="#_x0000_t75" style="width:11.25pt;height:14.25pt" o:ole="">
            <v:imagedata r:id="rId122" o:title=""/>
          </v:shape>
          <o:OLEObject Type="Embed" ProgID="Equation.3" ShapeID="_x0000_i1088" DrawAspect="Content" ObjectID="_1478925419" r:id="rId123"/>
        </w:object>
      </w:r>
      <w:r w:rsidRPr="00560933">
        <w:rPr>
          <w:kern w:val="0"/>
          <w:sz w:val="28"/>
          <w:szCs w:val="28"/>
          <w:lang w:val="ru-RU"/>
        </w:rPr>
        <w:t xml:space="preserve"> - по справочнику</w:t>
      </w:r>
      <w:r>
        <w:rPr>
          <w:kern w:val="0"/>
          <w:sz w:val="28"/>
          <w:szCs w:val="28"/>
        </w:rPr>
        <w:t xml:space="preserve"> [1]</w:t>
      </w:r>
      <w:r>
        <w:rPr>
          <w:kern w:val="0"/>
          <w:sz w:val="28"/>
          <w:szCs w:val="28"/>
          <w:lang w:val="ru-RU"/>
        </w:rPr>
        <w:t xml:space="preserve">, 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80403B">
        <w:rPr>
          <w:kern w:val="0"/>
          <w:position w:val="-32"/>
          <w:sz w:val="28"/>
          <w:szCs w:val="28"/>
          <w:lang w:val="ru-RU"/>
        </w:rPr>
        <w:object w:dxaOrig="3140" w:dyaOrig="780">
          <v:shape id="_x0000_i1089" type="#_x0000_t75" style="width:156.75pt;height:39pt" o:ole="">
            <v:imagedata r:id="rId124" o:title=""/>
          </v:shape>
          <o:OLEObject Type="Embed" ProgID="Equation.3" ShapeID="_x0000_i1089" DrawAspect="Content" ObjectID="_1478925420" r:id="rId125"/>
        </w:object>
      </w:r>
      <w:r>
        <w:rPr>
          <w:kern w:val="0"/>
          <w:sz w:val="28"/>
          <w:szCs w:val="28"/>
          <w:lang w:val="ru-RU"/>
        </w:rPr>
        <w:t>,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B21E96">
        <w:rPr>
          <w:kern w:val="0"/>
          <w:position w:val="-32"/>
          <w:sz w:val="28"/>
          <w:szCs w:val="28"/>
          <w:lang w:val="ru-RU"/>
        </w:rPr>
        <w:object w:dxaOrig="7740" w:dyaOrig="780">
          <v:shape id="_x0000_i1090" type="#_x0000_t75" style="width:387pt;height:39pt" o:ole="">
            <v:imagedata r:id="rId126" o:title=""/>
          </v:shape>
          <o:OLEObject Type="Embed" ProgID="Equation.3" ShapeID="_x0000_i1090" DrawAspect="Content" ObjectID="_1478925421" r:id="rId127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43909">
        <w:rPr>
          <w:kern w:val="0"/>
          <w:sz w:val="28"/>
          <w:szCs w:val="28"/>
          <w:lang w:val="ru-RU"/>
        </w:rPr>
        <w:t xml:space="preserve">Обозначим выражение </w:t>
      </w:r>
      <w:r w:rsidRPr="00243909">
        <w:rPr>
          <w:kern w:val="0"/>
          <w:position w:val="-28"/>
          <w:sz w:val="28"/>
          <w:szCs w:val="28"/>
          <w:lang w:val="ru-RU"/>
        </w:rPr>
        <w:object w:dxaOrig="1359" w:dyaOrig="740">
          <v:shape id="_x0000_i1091" type="#_x0000_t75" style="width:68.25pt;height:36.75pt" o:ole="">
            <v:imagedata r:id="rId128" o:title=""/>
          </v:shape>
          <o:OLEObject Type="Embed" ProgID="Equation.3" ShapeID="_x0000_i1091" DrawAspect="Content" ObjectID="_1478925422" r:id="rId129"/>
        </w:object>
      </w:r>
      <w:r w:rsidRPr="00243909">
        <w:rPr>
          <w:kern w:val="0"/>
          <w:sz w:val="28"/>
          <w:szCs w:val="28"/>
          <w:lang w:val="ru-RU"/>
        </w:rPr>
        <w:t xml:space="preserve"> за «</w:t>
      </w:r>
      <w:r w:rsidRPr="00B21E96">
        <w:rPr>
          <w:i/>
          <w:kern w:val="0"/>
          <w:sz w:val="28"/>
          <w:szCs w:val="28"/>
          <w:lang w:val="ru-RU"/>
        </w:rPr>
        <w:t>а</w:t>
      </w:r>
      <w:r w:rsidRPr="00243909">
        <w:rPr>
          <w:kern w:val="0"/>
          <w:sz w:val="28"/>
          <w:szCs w:val="28"/>
          <w:lang w:val="ru-RU"/>
        </w:rPr>
        <w:t>»</w:t>
      </w:r>
      <w:r>
        <w:rPr>
          <w:kern w:val="0"/>
          <w:sz w:val="28"/>
          <w:szCs w:val="28"/>
          <w:lang w:val="ru-RU"/>
        </w:rPr>
        <w:t xml:space="preserve">, выражение </w:t>
      </w:r>
      <w:r w:rsidRPr="00F224E4">
        <w:rPr>
          <w:kern w:val="0"/>
          <w:position w:val="-32"/>
          <w:szCs w:val="24"/>
          <w:lang w:val="ru-RU"/>
        </w:rPr>
        <w:object w:dxaOrig="1280" w:dyaOrig="760">
          <v:shape id="_x0000_i1092" type="#_x0000_t75" style="width:63.75pt;height:38.25pt" o:ole="">
            <v:imagedata r:id="rId130" o:title=""/>
          </v:shape>
          <o:OLEObject Type="Embed" ProgID="Equation.3" ShapeID="_x0000_i1092" DrawAspect="Content" ObjectID="_1478925423" r:id="rId131"/>
        </w:object>
      </w:r>
      <w:r>
        <w:rPr>
          <w:kern w:val="0"/>
          <w:sz w:val="28"/>
          <w:szCs w:val="28"/>
          <w:lang w:val="ru-RU"/>
        </w:rPr>
        <w:t xml:space="preserve"> за «</w:t>
      </w:r>
      <w:r>
        <w:rPr>
          <w:i/>
          <w:kern w:val="0"/>
          <w:sz w:val="28"/>
          <w:szCs w:val="28"/>
        </w:rPr>
        <w:t>b</w:t>
      </w:r>
      <w:r>
        <w:rPr>
          <w:kern w:val="0"/>
          <w:sz w:val="28"/>
          <w:szCs w:val="28"/>
          <w:lang w:val="ru-RU"/>
        </w:rPr>
        <w:t>».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553B0">
        <w:rPr>
          <w:kern w:val="0"/>
          <w:position w:val="-30"/>
          <w:sz w:val="28"/>
          <w:szCs w:val="28"/>
          <w:lang w:val="ru-RU"/>
        </w:rPr>
        <w:object w:dxaOrig="2360" w:dyaOrig="760">
          <v:shape id="_x0000_i1093" type="#_x0000_t75" style="width:117.75pt;height:38.25pt" o:ole="">
            <v:imagedata r:id="rId132" o:title=""/>
          </v:shape>
          <o:OLEObject Type="Embed" ProgID="Equation.3" ShapeID="_x0000_i1093" DrawAspect="Content" ObjectID="_1478925424" r:id="rId133"/>
        </w:object>
      </w:r>
      <w:r>
        <w:rPr>
          <w:kern w:val="0"/>
          <w:sz w:val="28"/>
          <w:szCs w:val="28"/>
          <w:lang w:val="ru-RU"/>
        </w:rPr>
        <w:t xml:space="preserve">,  </w:t>
      </w:r>
      <w:r w:rsidRPr="001B4FE6">
        <w:rPr>
          <w:kern w:val="0"/>
          <w:position w:val="-30"/>
          <w:szCs w:val="24"/>
          <w:lang w:val="ru-RU"/>
        </w:rPr>
        <w:object w:dxaOrig="3420" w:dyaOrig="720">
          <v:shape id="_x0000_i1094" type="#_x0000_t75" style="width:171pt;height:36pt" o:ole="">
            <v:imagedata r:id="rId134" o:title=""/>
          </v:shape>
          <o:OLEObject Type="Embed" ProgID="Equation.3" ShapeID="_x0000_i1094" DrawAspect="Content" ObjectID="_1478925425" r:id="rId135"/>
        </w:object>
      </w:r>
      <w:r>
        <w:rPr>
          <w:kern w:val="0"/>
          <w:szCs w:val="24"/>
          <w:lang w:val="ru-RU"/>
        </w:rPr>
        <w:t>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Пусть </w:t>
      </w:r>
      <w:r w:rsidRPr="005E6870">
        <w:rPr>
          <w:kern w:val="0"/>
          <w:position w:val="-10"/>
          <w:sz w:val="28"/>
          <w:szCs w:val="28"/>
          <w:lang w:val="ru-RU"/>
        </w:rPr>
        <w:object w:dxaOrig="2480" w:dyaOrig="320">
          <v:shape id="_x0000_i1095" type="#_x0000_t75" style="width:123.75pt;height:15.75pt" o:ole="">
            <v:imagedata r:id="rId136" o:title=""/>
          </v:shape>
          <o:OLEObject Type="Embed" ProgID="Equation.3" ShapeID="_x0000_i1095" DrawAspect="Content" ObjectID="_1478925426" r:id="rId137"/>
        </w:object>
      </w:r>
      <w:r>
        <w:rPr>
          <w:kern w:val="0"/>
          <w:sz w:val="28"/>
          <w:szCs w:val="28"/>
          <w:lang w:val="ru-RU"/>
        </w:rPr>
        <w:t>,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пусть </w:t>
      </w:r>
      <w:r w:rsidRPr="005E6870">
        <w:rPr>
          <w:kern w:val="0"/>
          <w:position w:val="-30"/>
          <w:sz w:val="28"/>
          <w:szCs w:val="28"/>
          <w:lang w:val="ru-RU"/>
        </w:rPr>
        <w:object w:dxaOrig="7800" w:dyaOrig="760">
          <v:shape id="_x0000_i1096" type="#_x0000_t75" style="width:390pt;height:38.25pt" o:ole="">
            <v:imagedata r:id="rId138" o:title=""/>
          </v:shape>
          <o:OLEObject Type="Embed" ProgID="Equation.3" ShapeID="_x0000_i1096" DrawAspect="Content" ObjectID="_1478925427" r:id="rId139"/>
        </w:object>
      </w:r>
      <w:r>
        <w:rPr>
          <w:kern w:val="0"/>
          <w:sz w:val="28"/>
          <w:szCs w:val="28"/>
          <w:lang w:val="ru-RU"/>
        </w:rPr>
        <w:t>,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пусть </w:t>
      </w:r>
      <w:r w:rsidRPr="004F1631">
        <w:rPr>
          <w:kern w:val="0"/>
          <w:position w:val="-30"/>
          <w:sz w:val="28"/>
          <w:szCs w:val="28"/>
          <w:lang w:val="ru-RU"/>
        </w:rPr>
        <w:object w:dxaOrig="7240" w:dyaOrig="760">
          <v:shape id="_x0000_i1097" type="#_x0000_t75" style="width:362.25pt;height:38.25pt" o:ole="">
            <v:imagedata r:id="rId140" o:title=""/>
          </v:shape>
          <o:OLEObject Type="Embed" ProgID="Equation.3" ShapeID="_x0000_i1097" DrawAspect="Content" ObjectID="_1478925428" r:id="rId141"/>
        </w:object>
      </w:r>
      <w:r>
        <w:rPr>
          <w:kern w:val="0"/>
          <w:sz w:val="28"/>
          <w:szCs w:val="28"/>
          <w:lang w:val="ru-RU"/>
        </w:rPr>
        <w:t>.</w:t>
      </w:r>
    </w:p>
    <w:p w:rsidR="0066430A" w:rsidRDefault="00D768E1" w:rsidP="00F31FF9">
      <w:pPr>
        <w:spacing w:line="360" w:lineRule="auto"/>
        <w:ind w:firstLine="709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object w:dxaOrig="5925" w:dyaOrig="3615">
          <v:shape id="_x0000_i1098" type="#_x0000_t75" style="width:296.25pt;height:180.75pt" o:ole="">
            <v:imagedata r:id="rId142" o:title="" croptop="1686f" cropbottom="10007f" cropleft="4469f" cropright="995f"/>
          </v:shape>
          <o:OLEObject Type="Embed" ProgID="Excel.Sheet.8" ShapeID="_x0000_i1098" DrawAspect="Content" ObjectID="_1478925429" r:id="rId143">
            <o:FieldCodes>\s</o:FieldCodes>
          </o:OLEObject>
        </w:object>
      </w:r>
    </w:p>
    <w:p w:rsidR="00804C9A" w:rsidRDefault="00804C9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8C4D45">
        <w:rPr>
          <w:kern w:val="0"/>
          <w:sz w:val="28"/>
          <w:szCs w:val="28"/>
          <w:lang w:val="ru-RU"/>
        </w:rPr>
        <w:t xml:space="preserve">Определяем </w:t>
      </w:r>
      <w:r>
        <w:rPr>
          <w:kern w:val="0"/>
          <w:sz w:val="28"/>
          <w:szCs w:val="28"/>
          <w:lang w:val="ru-RU"/>
        </w:rPr>
        <w:t xml:space="preserve">по графику </w:t>
      </w:r>
      <w:r w:rsidRPr="00183690">
        <w:rPr>
          <w:kern w:val="0"/>
          <w:position w:val="-14"/>
          <w:sz w:val="28"/>
          <w:szCs w:val="28"/>
          <w:lang w:val="ru-RU"/>
        </w:rPr>
        <w:object w:dxaOrig="1300" w:dyaOrig="380">
          <v:shape id="_x0000_i1099" type="#_x0000_t75" style="width:65.25pt;height:18.75pt" o:ole="">
            <v:imagedata r:id="rId144" o:title=""/>
          </v:shape>
          <o:OLEObject Type="Embed" ProgID="Equation.3" ShapeID="_x0000_i1099" DrawAspect="Content" ObjectID="_1478925430" r:id="rId145"/>
        </w:object>
      </w:r>
      <w:r>
        <w:rPr>
          <w:kern w:val="0"/>
          <w:sz w:val="28"/>
          <w:szCs w:val="28"/>
          <w:lang w:val="ru-RU"/>
        </w:rPr>
        <w:t>(</w:t>
      </w:r>
      <w:r w:rsidRPr="00183690">
        <w:rPr>
          <w:kern w:val="0"/>
          <w:position w:val="-10"/>
          <w:sz w:val="28"/>
          <w:szCs w:val="28"/>
          <w:lang w:val="ru-RU"/>
        </w:rPr>
        <w:object w:dxaOrig="1359" w:dyaOrig="320">
          <v:shape id="_x0000_i1100" type="#_x0000_t75" style="width:68.25pt;height:15.75pt" o:ole="">
            <v:imagedata r:id="rId146" o:title=""/>
          </v:shape>
          <o:OLEObject Type="Embed" ProgID="Equation.3" ShapeID="_x0000_i1100" DrawAspect="Content" ObjectID="_1478925431" r:id="rId147"/>
        </w:object>
      </w:r>
      <w:r>
        <w:rPr>
          <w:kern w:val="0"/>
          <w:sz w:val="28"/>
          <w:szCs w:val="28"/>
          <w:lang w:val="ru-RU"/>
        </w:rPr>
        <w:t>).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Находим действительное значение коэффициента теплопередачи:</w:t>
      </w:r>
    </w:p>
    <w:p w:rsidR="0066430A" w:rsidRPr="008C4D45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183690">
        <w:rPr>
          <w:kern w:val="0"/>
          <w:position w:val="-14"/>
          <w:sz w:val="28"/>
          <w:szCs w:val="28"/>
          <w:lang w:val="ru-RU"/>
        </w:rPr>
        <w:object w:dxaOrig="5179" w:dyaOrig="400">
          <v:shape id="_x0000_i1101" type="#_x0000_t75" style="width:258.75pt;height:20.25pt" o:ole="">
            <v:imagedata r:id="rId148" o:title=""/>
          </v:shape>
          <o:OLEObject Type="Embed" ProgID="Equation.3" ShapeID="_x0000_i1101" DrawAspect="Content" ObjectID="_1478925432" r:id="rId149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Рассчитываем поверхность теплообмена: </w:t>
      </w:r>
      <w:r w:rsidRPr="00D145CB">
        <w:rPr>
          <w:kern w:val="0"/>
          <w:position w:val="-24"/>
          <w:sz w:val="28"/>
          <w:szCs w:val="28"/>
          <w:lang w:val="ru-RU"/>
        </w:rPr>
        <w:object w:dxaOrig="1040" w:dyaOrig="620">
          <v:shape id="_x0000_i1102" type="#_x0000_t75" style="width:51.75pt;height:30.75pt" o:ole="">
            <v:imagedata r:id="rId52" o:title=""/>
          </v:shape>
          <o:OLEObject Type="Embed" ProgID="Equation.3" ShapeID="_x0000_i1102" DrawAspect="Content" ObjectID="_1478925433" r:id="rId150"/>
        </w:object>
      </w:r>
      <w:r>
        <w:rPr>
          <w:kern w:val="0"/>
          <w:sz w:val="28"/>
          <w:szCs w:val="28"/>
          <w:lang w:val="ru-RU"/>
        </w:rPr>
        <w:t>, где:</w: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446C89">
        <w:rPr>
          <w:kern w:val="0"/>
          <w:position w:val="-10"/>
          <w:sz w:val="28"/>
          <w:szCs w:val="28"/>
          <w:lang w:val="ru-RU"/>
        </w:rPr>
        <w:object w:dxaOrig="240" w:dyaOrig="320">
          <v:shape id="_x0000_i1103" type="#_x0000_t75" style="width:12pt;height:15.75pt" o:ole="">
            <v:imagedata r:id="rId54" o:title=""/>
          </v:shape>
          <o:OLEObject Type="Embed" ProgID="Equation.3" ShapeID="_x0000_i1103" DrawAspect="Content" ObjectID="_1478925434" r:id="rId151"/>
        </w:object>
      </w:r>
      <w:r>
        <w:rPr>
          <w:kern w:val="0"/>
          <w:sz w:val="28"/>
          <w:szCs w:val="28"/>
          <w:lang w:val="ru-RU"/>
        </w:rPr>
        <w:t xml:space="preserve"> - тепловой эффект теплообменника, рассчитываем по упрощенной формуле: </w:t>
      </w:r>
      <w:r w:rsidRPr="002B35B1">
        <w:rPr>
          <w:kern w:val="0"/>
          <w:position w:val="-12"/>
          <w:sz w:val="28"/>
          <w:szCs w:val="28"/>
          <w:lang w:val="ru-RU"/>
        </w:rPr>
        <w:object w:dxaOrig="3960" w:dyaOrig="360">
          <v:shape id="_x0000_i1104" type="#_x0000_t75" style="width:198pt;height:18pt" o:ole="">
            <v:imagedata r:id="rId152" o:title=""/>
          </v:shape>
          <o:OLEObject Type="Embed" ProgID="Equation.3" ShapeID="_x0000_i1104" DrawAspect="Content" ObjectID="_1478925435" r:id="rId153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87CC6">
        <w:rPr>
          <w:kern w:val="0"/>
          <w:position w:val="-12"/>
          <w:sz w:val="28"/>
          <w:szCs w:val="28"/>
          <w:lang w:val="ru-RU"/>
        </w:rPr>
        <w:object w:dxaOrig="1760" w:dyaOrig="360">
          <v:shape id="_x0000_i1105" type="#_x0000_t75" style="width:87.75pt;height:18pt" o:ole="">
            <v:imagedata r:id="rId154" o:title=""/>
          </v:shape>
          <o:OLEObject Type="Embed" ProgID="Equation.3" ShapeID="_x0000_i1105" DrawAspect="Content" ObjectID="_1478925436" r:id="rId155"/>
        </w:object>
      </w:r>
      <w:r w:rsidRPr="00EA2D5D">
        <w:rPr>
          <w:kern w:val="0"/>
          <w:sz w:val="28"/>
          <w:szCs w:val="28"/>
          <w:lang w:val="ru-RU"/>
        </w:rPr>
        <w:t xml:space="preserve"> - берем из </w:t>
      </w:r>
      <w:r w:rsidRPr="00296F4A">
        <w:rPr>
          <w:kern w:val="0"/>
          <w:sz w:val="28"/>
          <w:szCs w:val="28"/>
          <w:lang w:val="ru-RU"/>
        </w:rPr>
        <w:t>справочника</w:t>
      </w:r>
      <w:r w:rsidRPr="003C3118">
        <w:rPr>
          <w:rStyle w:val="FootnoteReference"/>
          <w:kern w:val="0"/>
          <w:sz w:val="28"/>
          <w:szCs w:val="28"/>
          <w:lang w:val="ru-RU"/>
        </w:rPr>
        <w:t xml:space="preserve">  [</w:t>
      </w:r>
      <w:r w:rsidRPr="003C3118">
        <w:rPr>
          <w:kern w:val="0"/>
          <w:sz w:val="28"/>
          <w:szCs w:val="28"/>
          <w:lang w:val="ru-RU"/>
        </w:rPr>
        <w:t>1</w:t>
      </w:r>
      <w:r w:rsidRPr="003C3118">
        <w:rPr>
          <w:rStyle w:val="FootnoteReference"/>
          <w:kern w:val="0"/>
          <w:sz w:val="28"/>
          <w:szCs w:val="28"/>
          <w:lang w:val="ru-RU"/>
        </w:rPr>
        <w:t>]</w:t>
      </w:r>
      <w:r>
        <w:rPr>
          <w:kern w:val="0"/>
          <w:sz w:val="28"/>
          <w:szCs w:val="28"/>
          <w:lang w:val="ru-RU"/>
        </w:rPr>
        <w:t>,</w:t>
      </w:r>
    </w:p>
    <w:p w:rsidR="0066430A" w:rsidRPr="003C3118" w:rsidRDefault="0066430A" w:rsidP="00F31FF9">
      <w:pPr>
        <w:spacing w:line="360" w:lineRule="auto"/>
        <w:ind w:firstLine="709"/>
        <w:rPr>
          <w:i/>
          <w:kern w:val="0"/>
          <w:szCs w:val="24"/>
          <w:lang w:val="ru-RU"/>
        </w:rPr>
      </w:pPr>
      <w:r w:rsidRPr="001363B2">
        <w:rPr>
          <w:kern w:val="0"/>
          <w:position w:val="-14"/>
          <w:sz w:val="28"/>
          <w:szCs w:val="28"/>
          <w:lang w:val="ru-RU"/>
        </w:rPr>
        <w:object w:dxaOrig="400" w:dyaOrig="380">
          <v:shape id="_x0000_i1106" type="#_x0000_t75" style="width:20.25pt;height:18.75pt" o:ole="">
            <v:imagedata r:id="rId60" o:title=""/>
          </v:shape>
          <o:OLEObject Type="Embed" ProgID="Equation.3" ShapeID="_x0000_i1106" DrawAspect="Content" ObjectID="_1478925437" r:id="rId156"/>
        </w:object>
      </w:r>
      <w:r w:rsidRPr="001363B2">
        <w:rPr>
          <w:kern w:val="0"/>
          <w:sz w:val="28"/>
          <w:szCs w:val="28"/>
          <w:lang w:val="ru-RU"/>
        </w:rPr>
        <w:t xml:space="preserve"> - </w:t>
      </w:r>
      <w:r>
        <w:rPr>
          <w:kern w:val="0"/>
          <w:sz w:val="28"/>
          <w:szCs w:val="28"/>
          <w:lang w:val="ru-RU"/>
        </w:rPr>
        <w:t xml:space="preserve">по данным материального баланса, </w:t>
      </w:r>
      <w:r>
        <w:rPr>
          <w:i/>
          <w:kern w:val="0"/>
          <w:szCs w:val="24"/>
          <w:lang w:val="ru-RU"/>
        </w:rPr>
        <w:t>кг</w:t>
      </w:r>
    </w:p>
    <w:p w:rsidR="0066430A" w:rsidRPr="00936110" w:rsidRDefault="0066430A" w:rsidP="00F31FF9">
      <w:pPr>
        <w:spacing w:line="360" w:lineRule="auto"/>
        <w:ind w:firstLine="709"/>
        <w:rPr>
          <w:kern w:val="0"/>
          <w:szCs w:val="24"/>
        </w:rPr>
      </w:pPr>
      <w:r w:rsidRPr="00936110">
        <w:rPr>
          <w:kern w:val="0"/>
          <w:position w:val="-10"/>
          <w:szCs w:val="24"/>
        </w:rPr>
        <w:object w:dxaOrig="1240" w:dyaOrig="360">
          <v:shape id="_x0000_i1107" type="#_x0000_t75" style="width:62.25pt;height:18pt" o:ole="">
            <v:imagedata r:id="rId157" o:title=""/>
          </v:shape>
          <o:OLEObject Type="Embed" ProgID="Equation.3" ShapeID="_x0000_i1107" DrawAspect="Content" ObjectID="_1478925438" r:id="rId158"/>
        </w:object>
      </w:r>
    </w:p>
    <w:p w:rsidR="0066430A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30F32">
        <w:rPr>
          <w:kern w:val="0"/>
          <w:position w:val="-28"/>
          <w:szCs w:val="24"/>
          <w:lang w:val="ru-RU"/>
        </w:rPr>
        <w:object w:dxaOrig="3320" w:dyaOrig="660">
          <v:shape id="_x0000_i1108" type="#_x0000_t75" style="width:165.75pt;height:33pt" o:ole="">
            <v:imagedata r:id="rId159" o:title=""/>
          </v:shape>
          <o:OLEObject Type="Embed" ProgID="Equation.3" ShapeID="_x0000_i1108" DrawAspect="Content" ObjectID="_1478925439" r:id="rId160"/>
        </w:object>
      </w:r>
      <w:r w:rsidRPr="00D30F32">
        <w:rPr>
          <w:kern w:val="0"/>
          <w:szCs w:val="24"/>
          <w:lang w:val="ru-RU"/>
        </w:rPr>
        <w:t>&lt;4</w:t>
      </w:r>
      <w:r w:rsidRPr="00D30F32">
        <w:rPr>
          <w:i/>
          <w:kern w:val="0"/>
          <w:szCs w:val="24"/>
          <w:lang w:val="ru-RU"/>
        </w:rPr>
        <w:t>м</w:t>
      </w:r>
      <w:r w:rsidRPr="00D30F32">
        <w:rPr>
          <w:i/>
          <w:kern w:val="0"/>
          <w:szCs w:val="24"/>
          <w:vertAlign w:val="superscript"/>
          <w:lang w:val="ru-RU"/>
        </w:rPr>
        <w:t>2</w:t>
      </w:r>
      <w:r>
        <w:rPr>
          <w:kern w:val="0"/>
          <w:sz w:val="28"/>
          <w:szCs w:val="28"/>
          <w:lang w:val="ru-RU"/>
        </w:rPr>
        <w:t xml:space="preserve">. </w:t>
      </w:r>
    </w:p>
    <w:p w:rsidR="0066430A" w:rsidRPr="00D30F32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Следовательно, выбранный стандартный теплообменник подходит для проведения данного технологического процесса.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  <w:r>
        <w:rPr>
          <w:b/>
          <w:kern w:val="0"/>
          <w:sz w:val="28"/>
          <w:szCs w:val="28"/>
          <w:lang w:val="ru-RU"/>
        </w:rPr>
        <w:t>Тепловой баланс.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Определим количество тепла (холода), необходимое для проведения процесса. 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Основной аппарат – реактор синтеза ААУЭ Р-2 (</w:t>
      </w:r>
      <w:r w:rsidRPr="0087371C">
        <w:rPr>
          <w:kern w:val="0"/>
          <w:position w:val="-6"/>
          <w:sz w:val="28"/>
          <w:szCs w:val="28"/>
          <w:lang w:val="ru-RU"/>
        </w:rPr>
        <w:object w:dxaOrig="920" w:dyaOrig="320">
          <v:shape id="_x0000_i1109" type="#_x0000_t75" style="width:45.75pt;height:15.75pt" o:ole="">
            <v:imagedata r:id="rId161" o:title=""/>
          </v:shape>
          <o:OLEObject Type="Embed" ProgID="Equation.3" ShapeID="_x0000_i1109" DrawAspect="Content" ObjectID="_1478925440" r:id="rId162"/>
        </w:object>
      </w:r>
      <w:r>
        <w:rPr>
          <w:kern w:val="0"/>
          <w:sz w:val="28"/>
          <w:szCs w:val="28"/>
          <w:lang w:val="ru-RU"/>
        </w:rPr>
        <w:t>).</w: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2500" w:dyaOrig="400">
          <v:shape id="_x0000_i1110" type="#_x0000_t75" style="width:125.25pt;height:20.25pt" o:ole="">
            <v:imagedata r:id="rId163" o:title=""/>
          </v:shape>
          <o:OLEObject Type="Embed" ProgID="Equation.3" ShapeID="_x0000_i1110" DrawAspect="Content" ObjectID="_1478925441" r:id="rId164"/>
        </w:object>
      </w:r>
      <w:r w:rsidRPr="00FB7A78">
        <w:rPr>
          <w:kern w:val="0"/>
          <w:sz w:val="28"/>
          <w:szCs w:val="28"/>
          <w:lang w:val="ru-RU"/>
        </w:rPr>
        <w:t>,</w:t>
      </w:r>
    </w:p>
    <w:p w:rsidR="009F0272" w:rsidRPr="00D84FC4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84FC4">
        <w:rPr>
          <w:kern w:val="0"/>
          <w:position w:val="-10"/>
          <w:sz w:val="28"/>
          <w:szCs w:val="28"/>
          <w:lang w:val="ru-RU"/>
        </w:rPr>
        <w:object w:dxaOrig="279" w:dyaOrig="340">
          <v:shape id="_x0000_i1111" type="#_x0000_t75" style="width:14.25pt;height:17.25pt" o:ole="">
            <v:imagedata r:id="rId165" o:title=""/>
          </v:shape>
          <o:OLEObject Type="Embed" ProgID="Equation.3" ShapeID="_x0000_i1111" DrawAspect="Content" ObjectID="_1478925442" r:id="rId166"/>
        </w:object>
      </w:r>
      <w:r w:rsidRPr="00D84FC4">
        <w:rPr>
          <w:kern w:val="0"/>
          <w:sz w:val="28"/>
          <w:szCs w:val="28"/>
          <w:lang w:val="ru-RU"/>
        </w:rPr>
        <w:t xml:space="preserve"> - теп</w:t>
      </w:r>
      <w:r>
        <w:rPr>
          <w:kern w:val="0"/>
          <w:sz w:val="28"/>
          <w:szCs w:val="28"/>
          <w:lang w:val="ru-RU"/>
        </w:rPr>
        <w:t xml:space="preserve">ло, необходимое для нагревания </w:t>
      </w:r>
      <w:r w:rsidRPr="00D84FC4">
        <w:rPr>
          <w:kern w:val="0"/>
          <w:sz w:val="28"/>
          <w:szCs w:val="28"/>
          <w:lang w:val="ru-RU"/>
        </w:rPr>
        <w:t>реакц</w:t>
      </w:r>
      <w:r>
        <w:rPr>
          <w:kern w:val="0"/>
          <w:sz w:val="28"/>
          <w:szCs w:val="28"/>
          <w:lang w:val="ru-RU"/>
        </w:rPr>
        <w:t>.</w:t>
      </w:r>
      <w:r w:rsidRPr="00D84FC4">
        <w:rPr>
          <w:kern w:val="0"/>
          <w:sz w:val="28"/>
          <w:szCs w:val="28"/>
          <w:lang w:val="ru-RU"/>
        </w:rPr>
        <w:t xml:space="preserve"> массы, </w:t>
      </w:r>
      <w:r w:rsidRPr="008A5387">
        <w:rPr>
          <w:i/>
          <w:kern w:val="0"/>
          <w:szCs w:val="24"/>
          <w:lang w:val="ru-RU"/>
        </w:rPr>
        <w:t>ккал</w:t>
      </w:r>
      <w:r w:rsidRPr="00D84FC4">
        <w:rPr>
          <w:kern w:val="0"/>
          <w:sz w:val="28"/>
          <w:szCs w:val="28"/>
          <w:lang w:val="ru-RU"/>
        </w:rPr>
        <w:t>;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6220" w:dyaOrig="380">
          <v:shape id="_x0000_i1112" type="#_x0000_t75" style="width:311.25pt;height:18.75pt" o:ole="">
            <v:imagedata r:id="rId167" o:title=""/>
          </v:shape>
          <o:OLEObject Type="Embed" ProgID="Equation.3" ShapeID="_x0000_i1112" DrawAspect="Content" ObjectID="_1478925443" r:id="rId168"/>
        </w:object>
      </w:r>
      <w:r w:rsidRPr="00FB7A78">
        <w:rPr>
          <w:kern w:val="0"/>
          <w:sz w:val="28"/>
          <w:szCs w:val="28"/>
          <w:lang w:val="ru-RU"/>
        </w:rPr>
        <w:t>, где:</w:t>
      </w:r>
      <w:r>
        <w:rPr>
          <w:kern w:val="0"/>
          <w:sz w:val="28"/>
          <w:szCs w:val="28"/>
          <w:lang w:val="ru-RU"/>
        </w:rPr>
        <w:t xml:space="preserve">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13" type="#_x0000_t75" style="width:84pt;height:30.75pt" o:ole="">
            <v:imagedata r:id="rId169" o:title=""/>
          </v:shape>
          <o:OLEObject Type="Embed" ProgID="Equation.3" ShapeID="_x0000_i1113" DrawAspect="Content" ObjectID="_1478925444" r:id="rId170"/>
        </w:object>
      </w:r>
      <w:r>
        <w:rPr>
          <w:kern w:val="0"/>
          <w:szCs w:val="24"/>
          <w:lang w:val="ru-RU"/>
        </w:rPr>
        <w:t>,</w:t>
      </w:r>
    </w:p>
    <w:p w:rsidR="009F0272" w:rsidRPr="00D84FC4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C27BEA">
        <w:rPr>
          <w:kern w:val="0"/>
          <w:position w:val="-10"/>
          <w:sz w:val="28"/>
          <w:szCs w:val="28"/>
          <w:lang w:val="ru-RU"/>
        </w:rPr>
        <w:object w:dxaOrig="320" w:dyaOrig="340">
          <v:shape id="_x0000_i1114" type="#_x0000_t75" style="width:15.75pt;height:17.25pt" o:ole="">
            <v:imagedata r:id="rId171" o:title=""/>
          </v:shape>
          <o:OLEObject Type="Embed" ProgID="Equation.3" ShapeID="_x0000_i1114" DrawAspect="Content" ObjectID="_1478925445" r:id="rId172"/>
        </w:object>
      </w:r>
      <w:r w:rsidRPr="00D84FC4">
        <w:rPr>
          <w:kern w:val="0"/>
          <w:sz w:val="28"/>
          <w:szCs w:val="28"/>
          <w:lang w:val="ru-RU"/>
        </w:rPr>
        <w:t xml:space="preserve"> - тепло, необходимое для нагревания</w:t>
      </w:r>
      <w:r>
        <w:rPr>
          <w:kern w:val="0"/>
          <w:sz w:val="28"/>
          <w:szCs w:val="28"/>
          <w:lang w:val="ru-RU"/>
        </w:rPr>
        <w:t xml:space="preserve"> аппарата</w:t>
      </w:r>
      <w:r w:rsidRPr="00D84FC4">
        <w:rPr>
          <w:kern w:val="0"/>
          <w:sz w:val="28"/>
          <w:szCs w:val="28"/>
          <w:lang w:val="ru-RU"/>
        </w:rPr>
        <w:t xml:space="preserve">, </w:t>
      </w:r>
      <w:r w:rsidRPr="008A5387">
        <w:rPr>
          <w:i/>
          <w:kern w:val="0"/>
          <w:szCs w:val="24"/>
          <w:lang w:val="ru-RU"/>
        </w:rPr>
        <w:t>ккал</w:t>
      </w:r>
      <w:r w:rsidRPr="00D84FC4">
        <w:rPr>
          <w:kern w:val="0"/>
          <w:sz w:val="28"/>
          <w:szCs w:val="28"/>
          <w:lang w:val="ru-RU"/>
        </w:rPr>
        <w:t>;</w: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2"/>
          <w:sz w:val="28"/>
          <w:szCs w:val="28"/>
          <w:lang w:val="ru-RU"/>
        </w:rPr>
        <w:object w:dxaOrig="5580" w:dyaOrig="360">
          <v:shape id="_x0000_i1115" type="#_x0000_t75" style="width:279pt;height:18pt" o:ole="">
            <v:imagedata r:id="rId173" o:title=""/>
          </v:shape>
          <o:OLEObject Type="Embed" ProgID="Equation.3" ShapeID="_x0000_i1115" DrawAspect="Content" ObjectID="_1478925446" r:id="rId174"/>
        </w:object>
      </w:r>
      <w:r w:rsidRPr="00FB7A78">
        <w:rPr>
          <w:kern w:val="0"/>
          <w:sz w:val="28"/>
          <w:szCs w:val="28"/>
          <w:lang w:val="ru-RU"/>
        </w:rPr>
        <w:t>,</w:t>
      </w:r>
      <w:r>
        <w:rPr>
          <w:kern w:val="0"/>
          <w:sz w:val="28"/>
          <w:szCs w:val="28"/>
          <w:lang w:val="ru-RU"/>
        </w:rPr>
        <w:t xml:space="preserve"> где: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16" type="#_x0000_t75" style="width:84pt;height:30.75pt" o:ole="">
            <v:imagedata r:id="rId175" o:title=""/>
          </v:shape>
          <o:OLEObject Type="Embed" ProgID="Equation.3" ShapeID="_x0000_i1116" DrawAspect="Content" ObjectID="_1478925447" r:id="rId176"/>
        </w:object>
      </w:r>
      <w:r>
        <w:rPr>
          <w:kern w:val="0"/>
          <w:szCs w:val="24"/>
          <w:lang w:val="ru-RU"/>
        </w:rPr>
        <w:t>,</w:t>
      </w:r>
    </w:p>
    <w:p w:rsidR="009F0272" w:rsidRPr="00D84FC4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A3669C">
        <w:rPr>
          <w:kern w:val="0"/>
          <w:position w:val="-12"/>
          <w:sz w:val="28"/>
          <w:szCs w:val="28"/>
          <w:lang w:val="ru-RU"/>
        </w:rPr>
        <w:object w:dxaOrig="300" w:dyaOrig="360">
          <v:shape id="_x0000_i1117" type="#_x0000_t75" style="width:15pt;height:18pt" o:ole="">
            <v:imagedata r:id="rId177" o:title=""/>
          </v:shape>
          <o:OLEObject Type="Embed" ProgID="Equation.3" ShapeID="_x0000_i1117" DrawAspect="Content" ObjectID="_1478925448" r:id="rId178"/>
        </w:object>
      </w:r>
      <w:r w:rsidRPr="00D84FC4">
        <w:rPr>
          <w:kern w:val="0"/>
          <w:sz w:val="28"/>
          <w:szCs w:val="28"/>
          <w:lang w:val="ru-RU"/>
        </w:rPr>
        <w:t xml:space="preserve"> - тепло</w:t>
      </w:r>
      <w:r>
        <w:rPr>
          <w:kern w:val="0"/>
          <w:sz w:val="28"/>
          <w:szCs w:val="28"/>
          <w:lang w:val="ru-RU"/>
        </w:rPr>
        <w:t>вой эффект физического процесса,</w:t>
      </w:r>
      <w:r w:rsidRPr="00D84FC4">
        <w:rPr>
          <w:kern w:val="0"/>
          <w:sz w:val="28"/>
          <w:szCs w:val="28"/>
          <w:lang w:val="ru-RU"/>
        </w:rPr>
        <w:t xml:space="preserve"> </w:t>
      </w:r>
      <w:r w:rsidRPr="008A5387">
        <w:rPr>
          <w:i/>
          <w:kern w:val="0"/>
          <w:szCs w:val="24"/>
          <w:lang w:val="ru-RU"/>
        </w:rPr>
        <w:t>ккал</w:t>
      </w:r>
      <w:r w:rsidRPr="00D84FC4">
        <w:rPr>
          <w:kern w:val="0"/>
          <w:sz w:val="28"/>
          <w:szCs w:val="28"/>
          <w:lang w:val="ru-RU"/>
        </w:rPr>
        <w:t>;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D84FC4">
        <w:rPr>
          <w:kern w:val="0"/>
          <w:position w:val="-14"/>
          <w:sz w:val="28"/>
          <w:szCs w:val="28"/>
          <w:lang w:val="ru-RU"/>
        </w:rPr>
        <w:object w:dxaOrig="4840" w:dyaOrig="380">
          <v:shape id="_x0000_i1118" type="#_x0000_t75" style="width:242.25pt;height:18.75pt" o:ole="">
            <v:imagedata r:id="rId179" o:title=""/>
          </v:shape>
          <o:OLEObject Type="Embed" ProgID="Equation.3" ShapeID="_x0000_i1118" DrawAspect="Content" ObjectID="_1478925449" r:id="rId180"/>
        </w:object>
      </w:r>
      <w:r>
        <w:rPr>
          <w:kern w:val="0"/>
          <w:sz w:val="28"/>
          <w:szCs w:val="28"/>
          <w:lang w:val="ru-RU"/>
        </w:rPr>
        <w:t xml:space="preserve">, где: </w:t>
      </w:r>
      <w:r w:rsidRPr="008A5387">
        <w:rPr>
          <w:kern w:val="0"/>
          <w:position w:val="-24"/>
          <w:szCs w:val="24"/>
          <w:lang w:val="ru-RU"/>
        </w:rPr>
        <w:object w:dxaOrig="1480" w:dyaOrig="620">
          <v:shape id="_x0000_i1119" type="#_x0000_t75" style="width:74.25pt;height:30.75pt" o:ole="">
            <v:imagedata r:id="rId181" o:title=""/>
          </v:shape>
          <o:OLEObject Type="Embed" ProgID="Equation.3" ShapeID="_x0000_i1119" DrawAspect="Content" ObjectID="_1478925450" r:id="rId182"/>
        </w:object>
      </w:r>
      <w:r>
        <w:rPr>
          <w:kern w:val="0"/>
          <w:szCs w:val="24"/>
          <w:lang w:val="ru-RU"/>
        </w:rPr>
        <w:t>.</w:t>
      </w:r>
    </w:p>
    <w:p w:rsidR="009F0272" w:rsidRPr="00D84FC4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36F24">
        <w:rPr>
          <w:kern w:val="0"/>
          <w:position w:val="-10"/>
          <w:sz w:val="28"/>
          <w:szCs w:val="28"/>
          <w:lang w:val="ru-RU"/>
        </w:rPr>
        <w:object w:dxaOrig="320" w:dyaOrig="340">
          <v:shape id="_x0000_i1120" type="#_x0000_t75" style="width:15.75pt;height:17.25pt" o:ole="">
            <v:imagedata r:id="rId183" o:title=""/>
          </v:shape>
          <o:OLEObject Type="Embed" ProgID="Equation.3" ShapeID="_x0000_i1120" DrawAspect="Content" ObjectID="_1478925451" r:id="rId184"/>
        </w:object>
      </w:r>
      <w:r w:rsidRPr="00D84FC4">
        <w:rPr>
          <w:kern w:val="0"/>
          <w:sz w:val="28"/>
          <w:szCs w:val="28"/>
          <w:lang w:val="ru-RU"/>
        </w:rPr>
        <w:t xml:space="preserve"> - тепло</w:t>
      </w:r>
      <w:r>
        <w:rPr>
          <w:kern w:val="0"/>
          <w:sz w:val="28"/>
          <w:szCs w:val="28"/>
          <w:lang w:val="ru-RU"/>
        </w:rPr>
        <w:t>вой эффект химической реакции,</w:t>
      </w:r>
      <w:r w:rsidRPr="00D84FC4">
        <w:rPr>
          <w:kern w:val="0"/>
          <w:sz w:val="28"/>
          <w:szCs w:val="28"/>
          <w:lang w:val="ru-RU"/>
        </w:rPr>
        <w:t xml:space="preserve"> </w:t>
      </w:r>
      <w:r w:rsidRPr="008A5387">
        <w:rPr>
          <w:i/>
          <w:kern w:val="0"/>
          <w:szCs w:val="24"/>
          <w:lang w:val="ru-RU"/>
        </w:rPr>
        <w:t>ккал</w:t>
      </w:r>
      <w:r w:rsidRPr="00D84FC4">
        <w:rPr>
          <w:kern w:val="0"/>
          <w:sz w:val="28"/>
          <w:szCs w:val="28"/>
          <w:lang w:val="ru-RU"/>
        </w:rPr>
        <w:t>;</w:t>
      </w:r>
      <w:r>
        <w:rPr>
          <w:kern w:val="0"/>
          <w:sz w:val="28"/>
          <w:szCs w:val="28"/>
          <w:lang w:val="ru-RU"/>
        </w:rPr>
        <w:t xml:space="preserve"> </w:t>
      </w:r>
      <w:r w:rsidRPr="00936F24">
        <w:rPr>
          <w:kern w:val="0"/>
          <w:position w:val="-10"/>
          <w:sz w:val="28"/>
          <w:szCs w:val="28"/>
          <w:lang w:val="ru-RU"/>
        </w:rPr>
        <w:object w:dxaOrig="720" w:dyaOrig="340">
          <v:shape id="_x0000_i1121" type="#_x0000_t75" style="width:36pt;height:17.25pt" o:ole="">
            <v:imagedata r:id="rId185" o:title=""/>
          </v:shape>
          <o:OLEObject Type="Embed" ProgID="Equation.3" ShapeID="_x0000_i1121" DrawAspect="Content" ObjectID="_1478925452" r:id="rId186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320" w:dyaOrig="360">
          <v:shape id="_x0000_i1122" type="#_x0000_t75" style="width:15.75pt;height:18pt" o:ole="">
            <v:imagedata r:id="rId187" o:title=""/>
          </v:shape>
          <o:OLEObject Type="Embed" ProgID="Equation.3" ShapeID="_x0000_i1122" DrawAspect="Content" ObjectID="_1478925453" r:id="rId188"/>
        </w:object>
      </w:r>
      <w:r w:rsidRPr="00D84FC4">
        <w:rPr>
          <w:kern w:val="0"/>
          <w:sz w:val="28"/>
          <w:szCs w:val="28"/>
          <w:lang w:val="ru-RU"/>
        </w:rPr>
        <w:t xml:space="preserve"> - </w:t>
      </w:r>
      <w:r>
        <w:rPr>
          <w:kern w:val="0"/>
          <w:sz w:val="28"/>
          <w:szCs w:val="28"/>
          <w:lang w:val="ru-RU"/>
        </w:rPr>
        <w:t>потери тепла в окружающую среду,</w:t>
      </w:r>
      <w:r w:rsidRPr="00D84FC4">
        <w:rPr>
          <w:kern w:val="0"/>
          <w:sz w:val="28"/>
          <w:szCs w:val="28"/>
          <w:lang w:val="ru-RU"/>
        </w:rPr>
        <w:t xml:space="preserve"> </w:t>
      </w:r>
      <w:r w:rsidRPr="008A5387">
        <w:rPr>
          <w:i/>
          <w:kern w:val="0"/>
          <w:szCs w:val="24"/>
          <w:lang w:val="ru-RU"/>
        </w:rPr>
        <w:t>ккал</w:t>
      </w:r>
      <w:r w:rsidRPr="00D84FC4">
        <w:rPr>
          <w:kern w:val="0"/>
          <w:sz w:val="28"/>
          <w:szCs w:val="28"/>
          <w:lang w:val="ru-RU"/>
        </w:rPr>
        <w:t>;</w:t>
      </w:r>
      <w:r>
        <w:rPr>
          <w:kern w:val="0"/>
          <w:sz w:val="28"/>
          <w:szCs w:val="28"/>
          <w:lang w:val="ru-RU"/>
        </w:rPr>
        <w:t xml:space="preserve"> 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6880" w:dyaOrig="360">
          <v:shape id="_x0000_i1123" type="#_x0000_t75" style="width:344.25pt;height:18pt" o:ole="">
            <v:imagedata r:id="rId189" o:title=""/>
          </v:shape>
          <o:OLEObject Type="Embed" ProgID="Equation.3" ShapeID="_x0000_i1123" DrawAspect="Content" ObjectID="_1478925454" r:id="rId190"/>
        </w:objec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7620" w:dyaOrig="400">
          <v:shape id="_x0000_i1124" type="#_x0000_t75" style="width:381pt;height:20.25pt" o:ole="">
            <v:imagedata r:id="rId191" o:title=""/>
          </v:shape>
          <o:OLEObject Type="Embed" ProgID="Equation.3" ShapeID="_x0000_i1124" DrawAspect="Content" ObjectID="_1478925455" r:id="rId192"/>
        </w:objec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Реактор выпарки ацетона Р-3. Температура проведения процесса </w:t>
      </w:r>
      <w:r w:rsidRPr="00460E38">
        <w:rPr>
          <w:kern w:val="0"/>
          <w:position w:val="-6"/>
          <w:sz w:val="28"/>
          <w:szCs w:val="28"/>
          <w:lang w:val="ru-RU"/>
        </w:rPr>
        <w:object w:dxaOrig="920" w:dyaOrig="320">
          <v:shape id="_x0000_i1125" type="#_x0000_t75" style="width:45.75pt;height:15.75pt" o:ole="">
            <v:imagedata r:id="rId193" o:title=""/>
          </v:shape>
          <o:OLEObject Type="Embed" ProgID="Equation.3" ShapeID="_x0000_i1125" DrawAspect="Content" ObjectID="_1478925456" r:id="rId19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Тепло, которое пошло на нагревание: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2500" w:dyaOrig="400">
          <v:shape id="_x0000_i1126" type="#_x0000_t75" style="width:125.25pt;height:20.25pt" o:ole="">
            <v:imagedata r:id="rId195" o:title=""/>
          </v:shape>
          <o:OLEObject Type="Embed" ProgID="Equation.3" ShapeID="_x0000_i1126" DrawAspect="Content" ObjectID="_1478925457" r:id="rId196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6220" w:dyaOrig="380">
          <v:shape id="_x0000_i1127" type="#_x0000_t75" style="width:311.25pt;height:18.75pt" o:ole="">
            <v:imagedata r:id="rId197" o:title=""/>
          </v:shape>
          <o:OLEObject Type="Embed" ProgID="Equation.3" ShapeID="_x0000_i1127" DrawAspect="Content" ObjectID="_1478925458" r:id="rId198"/>
        </w:object>
      </w:r>
      <w:r w:rsidRPr="00FB7A78">
        <w:rPr>
          <w:kern w:val="0"/>
          <w:sz w:val="28"/>
          <w:szCs w:val="28"/>
          <w:lang w:val="ru-RU"/>
        </w:rPr>
        <w:t>, где:</w:t>
      </w:r>
      <w:r>
        <w:rPr>
          <w:kern w:val="0"/>
          <w:sz w:val="28"/>
          <w:szCs w:val="28"/>
          <w:lang w:val="ru-RU"/>
        </w:rPr>
        <w:t xml:space="preserve">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28" type="#_x0000_t75" style="width:84pt;height:30.75pt" o:ole="">
            <v:imagedata r:id="rId169" o:title=""/>
          </v:shape>
          <o:OLEObject Type="Embed" ProgID="Equation.3" ShapeID="_x0000_i1128" DrawAspect="Content" ObjectID="_1478925459" r:id="rId199"/>
        </w:object>
      </w:r>
      <w:r>
        <w:rPr>
          <w:kern w:val="0"/>
          <w:szCs w:val="24"/>
          <w:lang w:val="ru-RU"/>
        </w:rPr>
        <w:t>,</w: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2"/>
          <w:sz w:val="28"/>
          <w:szCs w:val="28"/>
          <w:lang w:val="ru-RU"/>
        </w:rPr>
        <w:object w:dxaOrig="5860" w:dyaOrig="360">
          <v:shape id="_x0000_i1129" type="#_x0000_t75" style="width:293.25pt;height:18pt" o:ole="">
            <v:imagedata r:id="rId200" o:title=""/>
          </v:shape>
          <o:OLEObject Type="Embed" ProgID="Equation.3" ShapeID="_x0000_i1129" DrawAspect="Content" ObjectID="_1478925460" r:id="rId201"/>
        </w:object>
      </w:r>
      <w:r w:rsidRPr="00FB7A78">
        <w:rPr>
          <w:kern w:val="0"/>
          <w:sz w:val="28"/>
          <w:szCs w:val="28"/>
          <w:lang w:val="ru-RU"/>
        </w:rPr>
        <w:t>,</w:t>
      </w:r>
      <w:r>
        <w:rPr>
          <w:kern w:val="0"/>
          <w:sz w:val="28"/>
          <w:szCs w:val="28"/>
          <w:lang w:val="ru-RU"/>
        </w:rPr>
        <w:t xml:space="preserve"> где: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30" type="#_x0000_t75" style="width:84pt;height:30.75pt" o:ole="">
            <v:imagedata r:id="rId175" o:title=""/>
          </v:shape>
          <o:OLEObject Type="Embed" ProgID="Equation.3" ShapeID="_x0000_i1130" DrawAspect="Content" ObjectID="_1478925461" r:id="rId202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D84FC4">
        <w:rPr>
          <w:kern w:val="0"/>
          <w:position w:val="-14"/>
          <w:sz w:val="28"/>
          <w:szCs w:val="28"/>
          <w:lang w:val="ru-RU"/>
        </w:rPr>
        <w:object w:dxaOrig="4040" w:dyaOrig="380">
          <v:shape id="_x0000_i1131" type="#_x0000_t75" style="width:201.75pt;height:18.75pt" o:ole="">
            <v:imagedata r:id="rId203" o:title=""/>
          </v:shape>
          <o:OLEObject Type="Embed" ProgID="Equation.3" ShapeID="_x0000_i1131" DrawAspect="Content" ObjectID="_1478925462" r:id="rId204"/>
        </w:object>
      </w:r>
      <w:r>
        <w:rPr>
          <w:kern w:val="0"/>
          <w:sz w:val="28"/>
          <w:szCs w:val="28"/>
          <w:lang w:val="ru-RU"/>
        </w:rPr>
        <w:t xml:space="preserve">, где: </w:t>
      </w:r>
      <w:r w:rsidRPr="008A5387">
        <w:rPr>
          <w:kern w:val="0"/>
          <w:position w:val="-24"/>
          <w:szCs w:val="24"/>
          <w:lang w:val="ru-RU"/>
        </w:rPr>
        <w:object w:dxaOrig="1480" w:dyaOrig="620">
          <v:shape id="_x0000_i1132" type="#_x0000_t75" style="width:74.25pt;height:30.75pt" o:ole="">
            <v:imagedata r:id="rId181" o:title=""/>
          </v:shape>
          <o:OLEObject Type="Embed" ProgID="Equation.3" ShapeID="_x0000_i1132" DrawAspect="Content" ObjectID="_1478925463" r:id="rId205"/>
        </w:object>
      </w:r>
      <w:r>
        <w:rPr>
          <w:kern w:val="0"/>
          <w:szCs w:val="24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6979" w:dyaOrig="360">
          <v:shape id="_x0000_i1133" type="#_x0000_t75" style="width:348.75pt;height:18pt" o:ole="">
            <v:imagedata r:id="rId206" o:title=""/>
          </v:shape>
          <o:OLEObject Type="Embed" ProgID="Equation.3" ShapeID="_x0000_i1133" DrawAspect="Content" ObjectID="_1478925464" r:id="rId207"/>
        </w:objec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7720" w:dyaOrig="400">
          <v:shape id="_x0000_i1134" type="#_x0000_t75" style="width:386.25pt;height:20.25pt" o:ole="">
            <v:imagedata r:id="rId208" o:title=""/>
          </v:shape>
          <o:OLEObject Type="Embed" ProgID="Equation.3" ShapeID="_x0000_i1134" DrawAspect="Content" ObjectID="_1478925465" r:id="rId209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Тепло, которое пошло на охлаждение (с 55</w:t>
      </w:r>
      <w:r w:rsidRPr="004B33BD">
        <w:rPr>
          <w:i/>
          <w:kern w:val="0"/>
          <w:sz w:val="28"/>
          <w:szCs w:val="28"/>
          <w:vertAlign w:val="superscript"/>
          <w:lang w:val="ru-RU"/>
        </w:rPr>
        <w:t>0</w:t>
      </w:r>
      <w:r w:rsidRPr="004B33BD">
        <w:rPr>
          <w:i/>
          <w:kern w:val="0"/>
          <w:sz w:val="28"/>
          <w:szCs w:val="28"/>
          <w:lang w:val="ru-RU"/>
        </w:rPr>
        <w:t xml:space="preserve">С </w:t>
      </w:r>
      <w:r>
        <w:rPr>
          <w:kern w:val="0"/>
          <w:sz w:val="28"/>
          <w:szCs w:val="28"/>
          <w:lang w:val="ru-RU"/>
        </w:rPr>
        <w:t>до 30</w:t>
      </w:r>
      <w:r w:rsidRPr="004B33BD">
        <w:rPr>
          <w:i/>
          <w:kern w:val="0"/>
          <w:sz w:val="28"/>
          <w:szCs w:val="28"/>
          <w:vertAlign w:val="superscript"/>
          <w:lang w:val="ru-RU"/>
        </w:rPr>
        <w:t>0</w:t>
      </w:r>
      <w:r w:rsidRPr="004B33BD">
        <w:rPr>
          <w:i/>
          <w:kern w:val="0"/>
          <w:sz w:val="28"/>
          <w:szCs w:val="28"/>
          <w:lang w:val="ru-RU"/>
        </w:rPr>
        <w:t>С</w:t>
      </w:r>
      <w:r>
        <w:rPr>
          <w:kern w:val="0"/>
          <w:sz w:val="28"/>
          <w:szCs w:val="28"/>
          <w:lang w:val="ru-RU"/>
        </w:rPr>
        <w:t>):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5740" w:dyaOrig="400">
          <v:shape id="_x0000_i1135" type="#_x0000_t75" style="width:287.25pt;height:20.25pt" o:ole="">
            <v:imagedata r:id="rId210" o:title=""/>
          </v:shape>
          <o:OLEObject Type="Embed" ProgID="Equation.3" ShapeID="_x0000_i1135" DrawAspect="Content" ObjectID="_1478925466" r:id="rId211"/>
        </w:object>
      </w:r>
      <w:r>
        <w:rPr>
          <w:kern w:val="0"/>
          <w:sz w:val="28"/>
          <w:szCs w:val="28"/>
          <w:lang w:val="ru-RU"/>
        </w:rPr>
        <w:t>, где: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E7E14">
        <w:rPr>
          <w:kern w:val="0"/>
          <w:position w:val="-12"/>
          <w:sz w:val="28"/>
          <w:szCs w:val="28"/>
          <w:lang w:val="ru-RU"/>
        </w:rPr>
        <w:object w:dxaOrig="6259" w:dyaOrig="360">
          <v:shape id="_x0000_i1136" type="#_x0000_t75" style="width:312.75pt;height:18pt" o:ole="">
            <v:imagedata r:id="rId212" o:title=""/>
          </v:shape>
          <o:OLEObject Type="Embed" ProgID="Equation.3" ShapeID="_x0000_i1136" DrawAspect="Content" ObjectID="_1478925467" r:id="rId213"/>
        </w:object>
      </w:r>
      <w:r w:rsidRPr="00FB7A78">
        <w:rPr>
          <w:kern w:val="0"/>
          <w:sz w:val="28"/>
          <w:szCs w:val="28"/>
          <w:lang w:val="ru-RU"/>
        </w:rPr>
        <w:t>, где:</w:t>
      </w:r>
      <w:r>
        <w:rPr>
          <w:kern w:val="0"/>
          <w:sz w:val="28"/>
          <w:szCs w:val="28"/>
          <w:lang w:val="ru-RU"/>
        </w:rPr>
        <w:t xml:space="preserve"> </w:t>
      </w:r>
    </w:p>
    <w:p w:rsidR="009F0272" w:rsidRPr="002F09C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F09C8">
        <w:rPr>
          <w:kern w:val="0"/>
          <w:position w:val="-24"/>
          <w:sz w:val="28"/>
          <w:szCs w:val="28"/>
          <w:lang w:val="ru-RU"/>
        </w:rPr>
        <w:object w:dxaOrig="4959" w:dyaOrig="620">
          <v:shape id="_x0000_i1137" type="#_x0000_t75" style="width:248.25pt;height:30.75pt" o:ole="">
            <v:imagedata r:id="rId214" o:title=""/>
          </v:shape>
          <o:OLEObject Type="Embed" ProgID="Equation.3" ShapeID="_x0000_i1137" DrawAspect="Content" ObjectID="_1478925468" r:id="rId215"/>
        </w:object>
      </w:r>
      <w:r w:rsidRPr="002F09C8">
        <w:rPr>
          <w:kern w:val="0"/>
          <w:sz w:val="28"/>
          <w:szCs w:val="28"/>
          <w:lang w:val="ru-RU"/>
        </w:rPr>
        <w:t>, где: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2F09C8">
        <w:rPr>
          <w:kern w:val="0"/>
          <w:position w:val="-24"/>
          <w:szCs w:val="24"/>
          <w:lang w:val="ru-RU"/>
        </w:rPr>
        <w:object w:dxaOrig="7660" w:dyaOrig="620">
          <v:shape id="_x0000_i1138" type="#_x0000_t75" style="width:383.25pt;height:30.75pt" o:ole="">
            <v:imagedata r:id="rId216" o:title=""/>
          </v:shape>
          <o:OLEObject Type="Embed" ProgID="Equation.3" ShapeID="_x0000_i1138" DrawAspect="Content" ObjectID="_1478925469" r:id="rId217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E05AB5">
        <w:rPr>
          <w:kern w:val="0"/>
          <w:position w:val="-24"/>
          <w:szCs w:val="24"/>
          <w:lang w:val="ru-RU"/>
        </w:rPr>
        <w:object w:dxaOrig="7460" w:dyaOrig="680">
          <v:shape id="_x0000_i1139" type="#_x0000_t75" style="width:372.75pt;height:33.75pt" o:ole="">
            <v:imagedata r:id="rId218" o:title=""/>
          </v:shape>
          <o:OLEObject Type="Embed" ProgID="Equation.3" ShapeID="_x0000_i1139" DrawAspect="Content" ObjectID="_1478925470" r:id="rId219"/>
        </w:objec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2"/>
          <w:sz w:val="28"/>
          <w:szCs w:val="28"/>
          <w:lang w:val="ru-RU"/>
        </w:rPr>
        <w:object w:dxaOrig="5980" w:dyaOrig="360">
          <v:shape id="_x0000_i1140" type="#_x0000_t75" style="width:299.25pt;height:18pt" o:ole="">
            <v:imagedata r:id="rId220" o:title=""/>
          </v:shape>
          <o:OLEObject Type="Embed" ProgID="Equation.3" ShapeID="_x0000_i1140" DrawAspect="Content" ObjectID="_1478925471" r:id="rId221"/>
        </w:object>
      </w:r>
      <w:r w:rsidRPr="00FB7A78">
        <w:rPr>
          <w:kern w:val="0"/>
          <w:sz w:val="28"/>
          <w:szCs w:val="28"/>
          <w:lang w:val="ru-RU"/>
        </w:rPr>
        <w:t>,</w:t>
      </w:r>
      <w:r>
        <w:rPr>
          <w:kern w:val="0"/>
          <w:sz w:val="28"/>
          <w:szCs w:val="28"/>
          <w:lang w:val="ru-RU"/>
        </w:rPr>
        <w:t xml:space="preserve"> где: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41" type="#_x0000_t75" style="width:84pt;height:30.75pt" o:ole="">
            <v:imagedata r:id="rId175" o:title=""/>
          </v:shape>
          <o:OLEObject Type="Embed" ProgID="Equation.3" ShapeID="_x0000_i1141" DrawAspect="Content" ObjectID="_1478925472" r:id="rId222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5400" w:dyaOrig="360">
          <v:shape id="_x0000_i1142" type="#_x0000_t75" style="width:270pt;height:18pt" o:ole="">
            <v:imagedata r:id="rId223" o:title=""/>
          </v:shape>
          <o:OLEObject Type="Embed" ProgID="Equation.3" ShapeID="_x0000_i1142" DrawAspect="Content" ObjectID="_1478925473" r:id="rId224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Реактор вакуумной перегонки технического ААУЭ Р-6 (</w:t>
      </w:r>
      <w:r w:rsidRPr="00356755">
        <w:rPr>
          <w:kern w:val="0"/>
          <w:position w:val="-14"/>
          <w:sz w:val="28"/>
          <w:szCs w:val="28"/>
          <w:lang w:val="ru-RU"/>
        </w:rPr>
        <w:object w:dxaOrig="1200" w:dyaOrig="400">
          <v:shape id="_x0000_i1143" type="#_x0000_t75" style="width:60pt;height:20.25pt" o:ole="">
            <v:imagedata r:id="rId225" o:title=""/>
          </v:shape>
          <o:OLEObject Type="Embed" ProgID="Equation.3" ShapeID="_x0000_i1143" DrawAspect="Content" ObjectID="_1478925474" r:id="rId226"/>
        </w:object>
      </w:r>
      <w:r>
        <w:rPr>
          <w:kern w:val="0"/>
          <w:sz w:val="28"/>
          <w:szCs w:val="28"/>
          <w:lang w:val="ru-RU"/>
        </w:rPr>
        <w:t>).</w:t>
      </w:r>
    </w:p>
    <w:p w:rsidR="009F0272" w:rsidRDefault="009F0272" w:rsidP="00F31FF9">
      <w:pPr>
        <w:tabs>
          <w:tab w:val="left" w:pos="72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2500" w:dyaOrig="400">
          <v:shape id="_x0000_i1144" type="#_x0000_t75" style="width:125.25pt;height:20.25pt" o:ole="">
            <v:imagedata r:id="rId227" o:title=""/>
          </v:shape>
          <o:OLEObject Type="Embed" ProgID="Equation.3" ShapeID="_x0000_i1144" DrawAspect="Content" ObjectID="_1478925475" r:id="rId228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C460B3">
        <w:rPr>
          <w:kern w:val="0"/>
          <w:position w:val="-12"/>
          <w:sz w:val="28"/>
          <w:szCs w:val="28"/>
          <w:lang w:val="ru-RU"/>
        </w:rPr>
        <w:object w:dxaOrig="6600" w:dyaOrig="360">
          <v:shape id="_x0000_i1145" type="#_x0000_t75" style="width:330pt;height:18pt" o:ole="">
            <v:imagedata r:id="rId229" o:title=""/>
          </v:shape>
          <o:OLEObject Type="Embed" ProgID="Equation.3" ShapeID="_x0000_i1145" DrawAspect="Content" ObjectID="_1478925476" r:id="rId230"/>
        </w:object>
      </w:r>
      <w:r w:rsidRPr="00FB7A78">
        <w:rPr>
          <w:kern w:val="0"/>
          <w:sz w:val="28"/>
          <w:szCs w:val="28"/>
          <w:lang w:val="ru-RU"/>
        </w:rPr>
        <w:t>, где:</w:t>
      </w:r>
      <w:r>
        <w:rPr>
          <w:kern w:val="0"/>
          <w:sz w:val="28"/>
          <w:szCs w:val="28"/>
          <w:lang w:val="ru-RU"/>
        </w:rPr>
        <w:t xml:space="preserve">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46" type="#_x0000_t75" style="width:84pt;height:30.75pt" o:ole="">
            <v:imagedata r:id="rId169" o:title=""/>
          </v:shape>
          <o:OLEObject Type="Embed" ProgID="Equation.3" ShapeID="_x0000_i1146" DrawAspect="Content" ObjectID="_1478925477" r:id="rId231"/>
        </w:object>
      </w:r>
      <w:r>
        <w:rPr>
          <w:kern w:val="0"/>
          <w:szCs w:val="24"/>
          <w:lang w:val="ru-RU"/>
        </w:rPr>
        <w:t>,</w: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2"/>
          <w:sz w:val="28"/>
          <w:szCs w:val="28"/>
          <w:lang w:val="ru-RU"/>
        </w:rPr>
        <w:object w:dxaOrig="5899" w:dyaOrig="360">
          <v:shape id="_x0000_i1147" type="#_x0000_t75" style="width:294.75pt;height:18pt" o:ole="">
            <v:imagedata r:id="rId232" o:title=""/>
          </v:shape>
          <o:OLEObject Type="Embed" ProgID="Equation.3" ShapeID="_x0000_i1147" DrawAspect="Content" ObjectID="_1478925478" r:id="rId233"/>
        </w:object>
      </w:r>
      <w:r w:rsidRPr="00FB7A78">
        <w:rPr>
          <w:kern w:val="0"/>
          <w:sz w:val="28"/>
          <w:szCs w:val="28"/>
          <w:lang w:val="ru-RU"/>
        </w:rPr>
        <w:t>,</w:t>
      </w:r>
      <w:r>
        <w:rPr>
          <w:kern w:val="0"/>
          <w:sz w:val="28"/>
          <w:szCs w:val="28"/>
          <w:lang w:val="ru-RU"/>
        </w:rPr>
        <w:t xml:space="preserve"> где: </w:t>
      </w:r>
      <w:r w:rsidRPr="00FB7A78">
        <w:rPr>
          <w:kern w:val="0"/>
          <w:position w:val="-24"/>
          <w:szCs w:val="24"/>
          <w:lang w:val="ru-RU"/>
        </w:rPr>
        <w:object w:dxaOrig="1680" w:dyaOrig="620">
          <v:shape id="_x0000_i1148" type="#_x0000_t75" style="width:84pt;height:30.75pt" o:ole="">
            <v:imagedata r:id="rId175" o:title=""/>
          </v:shape>
          <o:OLEObject Type="Embed" ProgID="Equation.3" ShapeID="_x0000_i1148" DrawAspect="Content" ObjectID="_1478925479" r:id="rId234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20ABF">
        <w:rPr>
          <w:kern w:val="0"/>
          <w:position w:val="-12"/>
          <w:sz w:val="28"/>
          <w:szCs w:val="28"/>
          <w:lang w:val="ru-RU"/>
        </w:rPr>
        <w:object w:dxaOrig="4500" w:dyaOrig="360">
          <v:shape id="_x0000_i1149" type="#_x0000_t75" style="width:225pt;height:18pt" o:ole="">
            <v:imagedata r:id="rId235" o:title=""/>
          </v:shape>
          <o:OLEObject Type="Embed" ProgID="Equation.3" ShapeID="_x0000_i1149" DrawAspect="Content" ObjectID="_1478925480" r:id="rId236"/>
        </w:object>
      </w:r>
      <w:r>
        <w:rPr>
          <w:kern w:val="0"/>
          <w:sz w:val="28"/>
          <w:szCs w:val="28"/>
          <w:lang w:val="ru-RU"/>
        </w:rPr>
        <w:t xml:space="preserve">, где: 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491224">
        <w:rPr>
          <w:kern w:val="0"/>
          <w:position w:val="-24"/>
          <w:szCs w:val="24"/>
          <w:lang w:val="ru-RU"/>
        </w:rPr>
        <w:object w:dxaOrig="4239" w:dyaOrig="639">
          <v:shape id="_x0000_i1150" type="#_x0000_t75" style="width:212.25pt;height:32.25pt" o:ole="">
            <v:imagedata r:id="rId237" o:title=""/>
          </v:shape>
          <o:OLEObject Type="Embed" ProgID="Equation.3" ShapeID="_x0000_i1150" DrawAspect="Content" ObjectID="_1478925481" r:id="rId238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933C61">
        <w:rPr>
          <w:kern w:val="0"/>
          <w:position w:val="-16"/>
          <w:sz w:val="28"/>
          <w:szCs w:val="28"/>
          <w:lang w:val="ru-RU"/>
        </w:rPr>
        <w:object w:dxaOrig="4080" w:dyaOrig="400">
          <v:shape id="_x0000_i1151" type="#_x0000_t75" style="width:204pt;height:20.25pt" o:ole="">
            <v:imagedata r:id="rId239" o:title=""/>
          </v:shape>
          <o:OLEObject Type="Embed" ProgID="Equation.3" ShapeID="_x0000_i1151" DrawAspect="Content" ObjectID="_1478925482" r:id="rId240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314ECC">
        <w:rPr>
          <w:kern w:val="0"/>
          <w:position w:val="-14"/>
          <w:sz w:val="28"/>
          <w:szCs w:val="28"/>
          <w:lang w:val="ru-RU"/>
        </w:rPr>
        <w:object w:dxaOrig="4220" w:dyaOrig="380">
          <v:shape id="_x0000_i1152" type="#_x0000_t75" style="width:210.75pt;height:18.75pt" o:ole="">
            <v:imagedata r:id="rId241" o:title=""/>
          </v:shape>
          <o:OLEObject Type="Embed" ProgID="Equation.3" ShapeID="_x0000_i1152" DrawAspect="Content" ObjectID="_1478925483" r:id="rId242"/>
        </w:objec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9260" w:dyaOrig="360">
          <v:shape id="_x0000_i1153" type="#_x0000_t75" style="width:462.75pt;height:18pt" o:ole="">
            <v:imagedata r:id="rId243" o:title=""/>
          </v:shape>
          <o:OLEObject Type="Embed" ProgID="Equation.3" ShapeID="_x0000_i1153" DrawAspect="Content" ObjectID="_1478925484" r:id="rId244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8600" w:dyaOrig="400">
          <v:shape id="_x0000_i1154" type="#_x0000_t75" style="width:429.75pt;height:20.25pt" o:ole="">
            <v:imagedata r:id="rId245" o:title=""/>
          </v:shape>
          <o:OLEObject Type="Embed" ProgID="Equation.3" ShapeID="_x0000_i1154" DrawAspect="Content" ObjectID="_1478925485" r:id="rId246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Тепловой баланс испарителя эфира ИП-1: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2500" w:dyaOrig="400">
          <v:shape id="_x0000_i1155" type="#_x0000_t75" style="width:125.25pt;height:20.25pt" o:ole="">
            <v:imagedata r:id="rId227" o:title=""/>
          </v:shape>
          <o:OLEObject Type="Embed" ProgID="Equation.3" ShapeID="_x0000_i1155" DrawAspect="Content" ObjectID="_1478925486" r:id="rId247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DC118C">
        <w:rPr>
          <w:kern w:val="0"/>
          <w:position w:val="-28"/>
          <w:sz w:val="28"/>
          <w:szCs w:val="28"/>
          <w:lang w:val="ru-RU"/>
        </w:rPr>
        <w:object w:dxaOrig="6320" w:dyaOrig="660">
          <v:shape id="_x0000_i1156" type="#_x0000_t75" style="width:315.75pt;height:33pt" o:ole="">
            <v:imagedata r:id="rId248" o:title=""/>
          </v:shape>
          <o:OLEObject Type="Embed" ProgID="Equation.3" ShapeID="_x0000_i1156" DrawAspect="Content" ObjectID="_1478925487" r:id="rId249"/>
        </w:object>
      </w:r>
      <w:r w:rsidRPr="00FB7A78">
        <w:rPr>
          <w:kern w:val="0"/>
          <w:sz w:val="28"/>
          <w:szCs w:val="28"/>
          <w:lang w:val="ru-RU"/>
        </w:rPr>
        <w:t>, где:</w:t>
      </w:r>
      <w:r>
        <w:rPr>
          <w:kern w:val="0"/>
          <w:sz w:val="28"/>
          <w:szCs w:val="28"/>
          <w:lang w:val="ru-RU"/>
        </w:rPr>
        <w:t xml:space="preserve"> </w:t>
      </w:r>
      <w:r w:rsidRPr="00FB7A78">
        <w:rPr>
          <w:kern w:val="0"/>
          <w:position w:val="-24"/>
          <w:szCs w:val="24"/>
          <w:lang w:val="ru-RU"/>
        </w:rPr>
        <w:object w:dxaOrig="1900" w:dyaOrig="620">
          <v:shape id="_x0000_i1157" type="#_x0000_t75" style="width:95.25pt;height:30.75pt" o:ole="">
            <v:imagedata r:id="rId250" o:title=""/>
          </v:shape>
          <o:OLEObject Type="Embed" ProgID="Equation.3" ShapeID="_x0000_i1157" DrawAspect="Content" ObjectID="_1478925488" r:id="rId251"/>
        </w:object>
      </w:r>
      <w:r>
        <w:rPr>
          <w:kern w:val="0"/>
          <w:szCs w:val="24"/>
          <w:lang w:val="ru-RU"/>
        </w:rPr>
        <w:t>,</w:t>
      </w:r>
    </w:p>
    <w:p w:rsidR="009F0272" w:rsidRPr="00FB7A78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DC118C">
        <w:rPr>
          <w:kern w:val="0"/>
          <w:position w:val="-10"/>
          <w:sz w:val="28"/>
          <w:szCs w:val="28"/>
          <w:lang w:val="ru-RU"/>
        </w:rPr>
        <w:object w:dxaOrig="5880" w:dyaOrig="340">
          <v:shape id="_x0000_i1158" type="#_x0000_t75" style="width:294pt;height:17.25pt" o:ole="">
            <v:imagedata r:id="rId252" o:title=""/>
          </v:shape>
          <o:OLEObject Type="Embed" ProgID="Equation.3" ShapeID="_x0000_i1158" DrawAspect="Content" ObjectID="_1478925489" r:id="rId253"/>
        </w:object>
      </w:r>
      <w:r w:rsidRPr="00FB7A78">
        <w:rPr>
          <w:kern w:val="0"/>
          <w:sz w:val="28"/>
          <w:szCs w:val="28"/>
          <w:lang w:val="ru-RU"/>
        </w:rPr>
        <w:t>,</w:t>
      </w:r>
      <w:r>
        <w:rPr>
          <w:kern w:val="0"/>
          <w:sz w:val="28"/>
          <w:szCs w:val="28"/>
          <w:lang w:val="ru-RU"/>
        </w:rPr>
        <w:t xml:space="preserve"> где: </w:t>
      </w:r>
      <w:r w:rsidRPr="00FB7A78">
        <w:rPr>
          <w:kern w:val="0"/>
          <w:position w:val="-24"/>
          <w:szCs w:val="24"/>
          <w:lang w:val="ru-RU"/>
        </w:rPr>
        <w:object w:dxaOrig="1860" w:dyaOrig="620">
          <v:shape id="_x0000_i1159" type="#_x0000_t75" style="width:93pt;height:30.75pt" o:ole="">
            <v:imagedata r:id="rId254" o:title=""/>
          </v:shape>
          <o:OLEObject Type="Embed" ProgID="Equation.3" ShapeID="_x0000_i1159" DrawAspect="Content" ObjectID="_1478925490" r:id="rId255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DC118C">
        <w:rPr>
          <w:kern w:val="0"/>
          <w:position w:val="-14"/>
          <w:sz w:val="28"/>
          <w:szCs w:val="28"/>
          <w:lang w:val="ru-RU"/>
        </w:rPr>
        <w:object w:dxaOrig="4020" w:dyaOrig="380">
          <v:shape id="_x0000_i1160" type="#_x0000_t75" style="width:201pt;height:18.75pt" o:ole="">
            <v:imagedata r:id="rId256" o:title=""/>
          </v:shape>
          <o:OLEObject Type="Embed" ProgID="Equation.3" ShapeID="_x0000_i1160" DrawAspect="Content" ObjectID="_1478925491" r:id="rId257"/>
        </w:object>
      </w:r>
      <w:r>
        <w:rPr>
          <w:kern w:val="0"/>
          <w:sz w:val="28"/>
          <w:szCs w:val="28"/>
          <w:lang w:val="ru-RU"/>
        </w:rPr>
        <w:t xml:space="preserve">, где: </w:t>
      </w:r>
      <w:r w:rsidRPr="00491224">
        <w:rPr>
          <w:kern w:val="0"/>
          <w:position w:val="-24"/>
          <w:szCs w:val="24"/>
          <w:lang w:val="ru-RU"/>
        </w:rPr>
        <w:object w:dxaOrig="1520" w:dyaOrig="620">
          <v:shape id="_x0000_i1161" type="#_x0000_t75" style="width:75.75pt;height:30.75pt" o:ole="">
            <v:imagedata r:id="rId258" o:title=""/>
          </v:shape>
          <o:OLEObject Type="Embed" ProgID="Equation.3" ShapeID="_x0000_i1161" DrawAspect="Content" ObjectID="_1478925492" r:id="rId259"/>
        </w:object>
      </w:r>
      <w:r>
        <w:rPr>
          <w:kern w:val="0"/>
          <w:szCs w:val="24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235503">
        <w:rPr>
          <w:kern w:val="0"/>
          <w:position w:val="-12"/>
          <w:sz w:val="28"/>
          <w:szCs w:val="28"/>
          <w:lang w:val="ru-RU"/>
        </w:rPr>
        <w:object w:dxaOrig="6500" w:dyaOrig="360">
          <v:shape id="_x0000_i1162" type="#_x0000_t75" style="width:324.75pt;height:18pt" o:ole="">
            <v:imagedata r:id="rId260" o:title=""/>
          </v:shape>
          <o:OLEObject Type="Embed" ProgID="Equation.3" ShapeID="_x0000_i1162" DrawAspect="Content" ObjectID="_1478925493" r:id="rId261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FB7A78">
        <w:rPr>
          <w:kern w:val="0"/>
          <w:position w:val="-14"/>
          <w:sz w:val="28"/>
          <w:szCs w:val="28"/>
          <w:lang w:val="ru-RU"/>
        </w:rPr>
        <w:object w:dxaOrig="6720" w:dyaOrig="400">
          <v:shape id="_x0000_i1163" type="#_x0000_t75" style="width:339pt;height:20.25pt" o:ole="">
            <v:imagedata r:id="rId262" o:title=""/>
          </v:shape>
          <o:OLEObject Type="Embed" ProgID="Equation.3" ShapeID="_x0000_i1163" DrawAspect="Content" ObjectID="_1478925494" r:id="rId263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Pr="000924BA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Default="009F0272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  <w:r w:rsidRPr="004D1993">
        <w:rPr>
          <w:b/>
          <w:kern w:val="0"/>
          <w:sz w:val="28"/>
          <w:szCs w:val="28"/>
          <w:lang w:val="ru-RU"/>
        </w:rPr>
        <w:t>Энергетический расчет.</w:t>
      </w:r>
    </w:p>
    <w:p w:rsidR="00804C9A" w:rsidRDefault="00804C9A" w:rsidP="00F31FF9">
      <w:pPr>
        <w:spacing w:line="360" w:lineRule="auto"/>
        <w:ind w:firstLine="709"/>
        <w:rPr>
          <w:b/>
          <w:kern w:val="0"/>
          <w:sz w:val="28"/>
          <w:szCs w:val="28"/>
          <w:lang w:val="ru-RU"/>
        </w:rPr>
      </w:pPr>
    </w:p>
    <w:p w:rsidR="009F0272" w:rsidRDefault="009F0272" w:rsidP="00F31FF9">
      <w:pPr>
        <w:numPr>
          <w:ilvl w:val="0"/>
          <w:numId w:val="16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Расход водяного пара на нагрев аппаратов.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 нагрев реактора синтеза ААУЭ (Р-2) расходуется пара: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7B0D59">
        <w:rPr>
          <w:kern w:val="0"/>
          <w:position w:val="-24"/>
          <w:sz w:val="28"/>
          <w:szCs w:val="28"/>
          <w:lang w:val="ru-RU"/>
        </w:rPr>
        <w:object w:dxaOrig="3120" w:dyaOrig="680">
          <v:shape id="_x0000_i1164" type="#_x0000_t75" style="width:156pt;height:33.75pt" o:ole="">
            <v:imagedata r:id="rId264" o:title=""/>
          </v:shape>
          <o:OLEObject Type="Embed" ProgID="Equation.3" ShapeID="_x0000_i1164" DrawAspect="Content" ObjectID="_1478925495" r:id="rId265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 нагрев реактора выпарки ацетона (Р-3) расходуется пара: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7B0D59">
        <w:rPr>
          <w:kern w:val="0"/>
          <w:position w:val="-24"/>
          <w:sz w:val="28"/>
          <w:szCs w:val="28"/>
          <w:lang w:val="ru-RU"/>
        </w:rPr>
        <w:object w:dxaOrig="3280" w:dyaOrig="680">
          <v:shape id="_x0000_i1165" type="#_x0000_t75" style="width:164.25pt;height:33.75pt" o:ole="">
            <v:imagedata r:id="rId266" o:title=""/>
          </v:shape>
          <o:OLEObject Type="Embed" ProgID="Equation.3" ShapeID="_x0000_i1165" DrawAspect="Content" ObjectID="_1478925496" r:id="rId267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На нагрев реактора вакуумной перегонки технического ААУЭ (Р-6) расходуется пара: </w:t>
      </w:r>
      <w:r w:rsidRPr="00A3558C">
        <w:rPr>
          <w:kern w:val="0"/>
          <w:position w:val="-28"/>
          <w:sz w:val="28"/>
          <w:szCs w:val="28"/>
          <w:lang w:val="ru-RU"/>
        </w:rPr>
        <w:object w:dxaOrig="3040" w:dyaOrig="720">
          <v:shape id="_x0000_i1166" type="#_x0000_t75" style="width:152.25pt;height:36pt" o:ole="">
            <v:imagedata r:id="rId268" o:title=""/>
          </v:shape>
          <o:OLEObject Type="Embed" ProgID="Equation.3" ShapeID="_x0000_i1166" DrawAspect="Content" ObjectID="_1478925497" r:id="rId269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 нагрев пленочного испарителя (ИП-1) расходуется пара: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E280D">
        <w:rPr>
          <w:kern w:val="0"/>
          <w:position w:val="-24"/>
          <w:sz w:val="28"/>
          <w:szCs w:val="28"/>
          <w:lang w:val="ru-RU"/>
        </w:rPr>
        <w:object w:dxaOrig="2780" w:dyaOrig="680">
          <v:shape id="_x0000_i1167" type="#_x0000_t75" style="width:138.75pt;height:33.75pt" o:ole="">
            <v:imagedata r:id="rId270" o:title=""/>
          </v:shape>
          <o:OLEObject Type="Embed" ProgID="Equation.3" ShapeID="_x0000_i1167" DrawAspect="Content" ObjectID="_1478925498" r:id="rId271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Общий расход пара: </w:t>
      </w:r>
      <w:r w:rsidR="00491378">
        <w:rPr>
          <w:kern w:val="0"/>
          <w:position w:val="-14"/>
          <w:sz w:val="28"/>
          <w:szCs w:val="28"/>
          <w:lang w:val="ru-RU"/>
        </w:rPr>
        <w:pict>
          <v:shape id="_x0000_i1168" type="#_x0000_t75" style="width:263.25pt;height:20.25pt">
            <v:imagedata r:id="rId272" o:title=""/>
          </v:shape>
        </w:pi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numPr>
          <w:ilvl w:val="0"/>
          <w:numId w:val="16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Расход охлаждающих агентов.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Рассчитаем расход воды на охлаждение реакционной массы в реакторе выпарки ацетона Р-3 после выпарки ацетона: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51C90">
        <w:rPr>
          <w:kern w:val="0"/>
          <w:position w:val="-30"/>
          <w:sz w:val="28"/>
          <w:szCs w:val="28"/>
          <w:lang w:val="ru-RU"/>
        </w:rPr>
        <w:object w:dxaOrig="4160" w:dyaOrig="740">
          <v:shape id="_x0000_i1169" type="#_x0000_t75" style="width:207.75pt;height:36.75pt" o:ole="">
            <v:imagedata r:id="rId273" o:title=""/>
          </v:shape>
          <o:OLEObject Type="Embed" ProgID="Equation.3" ShapeID="_x0000_i1169" DrawAspect="Content" ObjectID="_1478925499" r:id="rId274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воды на теплообменник Т1: </w:t>
      </w:r>
      <w:r w:rsidRPr="00951C90">
        <w:rPr>
          <w:kern w:val="0"/>
          <w:position w:val="-30"/>
          <w:sz w:val="28"/>
          <w:szCs w:val="28"/>
          <w:lang w:val="ru-RU"/>
        </w:rPr>
        <w:object w:dxaOrig="4220" w:dyaOrig="740">
          <v:shape id="_x0000_i1170" type="#_x0000_t75" style="width:210.75pt;height:36.75pt" o:ole="">
            <v:imagedata r:id="rId275" o:title=""/>
          </v:shape>
          <o:OLEObject Type="Embed" ProgID="Equation.3" ShapeID="_x0000_i1170" DrawAspect="Content" ObjectID="_1478925500" r:id="rId276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воды на теплообменник Т2: </w:t>
      </w:r>
      <w:r w:rsidRPr="00951C90">
        <w:rPr>
          <w:kern w:val="0"/>
          <w:position w:val="-30"/>
          <w:sz w:val="28"/>
          <w:szCs w:val="28"/>
          <w:lang w:val="ru-RU"/>
        </w:rPr>
        <w:object w:dxaOrig="4099" w:dyaOrig="740">
          <v:shape id="_x0000_i1171" type="#_x0000_t75" style="width:204.75pt;height:36.75pt" o:ole="">
            <v:imagedata r:id="rId277" o:title=""/>
          </v:shape>
          <o:OLEObject Type="Embed" ProgID="Equation.3" ShapeID="_x0000_i1171" DrawAspect="Content" ObjectID="_1478925501" r:id="rId278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воды на теплообменник Т4: </w:t>
      </w:r>
      <w:r w:rsidRPr="00951C90">
        <w:rPr>
          <w:kern w:val="0"/>
          <w:position w:val="-30"/>
          <w:sz w:val="28"/>
          <w:szCs w:val="28"/>
          <w:lang w:val="ru-RU"/>
        </w:rPr>
        <w:object w:dxaOrig="5300" w:dyaOrig="740">
          <v:shape id="_x0000_i1172" type="#_x0000_t75" style="width:264.75pt;height:36.75pt" o:ole="">
            <v:imagedata r:id="rId279" o:title=""/>
          </v:shape>
          <o:OLEObject Type="Embed" ProgID="Equation.3" ShapeID="_x0000_i1172" DrawAspect="Content" ObjectID="_1478925502" r:id="rId280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Общий расход воды на охлаждение: </w:t>
      </w:r>
      <w:r w:rsidRPr="000839DF">
        <w:rPr>
          <w:kern w:val="0"/>
          <w:position w:val="-14"/>
          <w:sz w:val="28"/>
          <w:szCs w:val="28"/>
          <w:lang w:val="ru-RU"/>
        </w:rPr>
        <w:object w:dxaOrig="4340" w:dyaOrig="400">
          <v:shape id="_x0000_i1173" type="#_x0000_t75" style="width:216.75pt;height:20.25pt" o:ole="">
            <v:imagedata r:id="rId281" o:title=""/>
          </v:shape>
          <o:OLEObject Type="Embed" ProgID="Equation.3" ShapeID="_x0000_i1173" DrawAspect="Content" ObjectID="_1478925503" r:id="rId282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numPr>
          <w:ilvl w:val="0"/>
          <w:numId w:val="16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Расход электроэнергии:</w:t>
      </w:r>
    </w:p>
    <w:p w:rsidR="009F0272" w:rsidRDefault="009F0272" w:rsidP="00F31FF9">
      <w:pPr>
        <w:numPr>
          <w:ilvl w:val="0"/>
          <w:numId w:val="17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 работу электродвигателей;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9F0272" w:rsidRPr="00EB4FDA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B4FDA">
        <w:rPr>
          <w:kern w:val="0"/>
          <w:sz w:val="28"/>
          <w:szCs w:val="28"/>
          <w:lang w:val="ru-RU"/>
        </w:rPr>
        <w:t>Определение мощности, потребляемой мешалкой.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Рассчитываем мощность, потребляемую мешалкой для реактора получения раствора хлорацетона Р-1. Для этого вначале определяем центробежный критерий Рейнольдса: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A2253">
        <w:rPr>
          <w:kern w:val="0"/>
          <w:position w:val="-28"/>
          <w:sz w:val="28"/>
          <w:szCs w:val="28"/>
          <w:lang w:val="ru-RU"/>
        </w:rPr>
        <w:object w:dxaOrig="4599" w:dyaOrig="800">
          <v:shape id="_x0000_i1174" type="#_x0000_t75" style="width:230.25pt;height:39.75pt" o:ole="">
            <v:imagedata r:id="rId283" o:title=""/>
          </v:shape>
          <o:OLEObject Type="Embed" ProgID="Equation.3" ShapeID="_x0000_i1174" DrawAspect="Content" ObjectID="_1478925504" r:id="rId28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Режим переходный, поэтому мощность, потребляемую мешалкой, определяем по ф-е: </w:t>
      </w:r>
      <w:r w:rsidRPr="00E72733">
        <w:rPr>
          <w:kern w:val="0"/>
          <w:position w:val="-18"/>
          <w:sz w:val="28"/>
          <w:szCs w:val="28"/>
          <w:lang w:val="ru-RU"/>
        </w:rPr>
        <w:object w:dxaOrig="5560" w:dyaOrig="520">
          <v:shape id="_x0000_i1175" type="#_x0000_t75" style="width:278.25pt;height:26.25pt" o:ole="">
            <v:imagedata r:id="rId285" o:title=""/>
          </v:shape>
          <o:OLEObject Type="Embed" ProgID="Equation.3" ShapeID="_x0000_i1175" DrawAspect="Content" ObjectID="_1478925505" r:id="rId286"/>
        </w:object>
      </w:r>
      <w:r>
        <w:rPr>
          <w:kern w:val="0"/>
          <w:sz w:val="28"/>
          <w:szCs w:val="28"/>
          <w:lang w:val="ru-RU"/>
        </w:rPr>
        <w:t>, где: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6E71DC">
        <w:rPr>
          <w:kern w:val="0"/>
          <w:position w:val="-12"/>
          <w:sz w:val="28"/>
          <w:szCs w:val="28"/>
          <w:lang w:val="ru-RU"/>
        </w:rPr>
        <w:object w:dxaOrig="380" w:dyaOrig="360">
          <v:shape id="_x0000_i1176" type="#_x0000_t75" style="width:18.75pt;height:18pt" o:ole="">
            <v:imagedata r:id="rId287" o:title=""/>
          </v:shape>
          <o:OLEObject Type="Embed" ProgID="Equation.3" ShapeID="_x0000_i1176" DrawAspect="Content" ObjectID="_1478925506" r:id="rId288"/>
        </w:object>
      </w:r>
      <w:r w:rsidRPr="006E71DC">
        <w:rPr>
          <w:kern w:val="0"/>
          <w:sz w:val="28"/>
          <w:szCs w:val="28"/>
          <w:lang w:val="ru-RU"/>
        </w:rPr>
        <w:t xml:space="preserve"> - критерий мощности</w:t>
      </w:r>
      <w:r>
        <w:rPr>
          <w:kern w:val="0"/>
          <w:sz w:val="28"/>
          <w:szCs w:val="28"/>
          <w:lang w:val="ru-RU"/>
        </w:rPr>
        <w:t xml:space="preserve">, задается исходя из значения отношения </w:t>
      </w:r>
      <w:r w:rsidRPr="006E71DC">
        <w:rPr>
          <w:kern w:val="0"/>
          <w:position w:val="-24"/>
          <w:sz w:val="28"/>
          <w:szCs w:val="28"/>
          <w:lang w:val="ru-RU"/>
        </w:rPr>
        <w:object w:dxaOrig="2240" w:dyaOrig="540">
          <v:shape id="_x0000_i1177" type="#_x0000_t75" style="width:111.75pt;height:27pt" o:ole="">
            <v:imagedata r:id="rId289" o:title=""/>
          </v:shape>
          <o:OLEObject Type="Embed" ProgID="Equation.3" ShapeID="_x0000_i1177" DrawAspect="Content" ObjectID="_1478925507" r:id="rId290"/>
        </w:object>
      </w:r>
      <w:r>
        <w:rPr>
          <w:kern w:val="0"/>
          <w:sz w:val="28"/>
          <w:szCs w:val="28"/>
          <w:lang w:val="ru-RU"/>
        </w:rPr>
        <w:t xml:space="preserve">. Подбираем якорную мешалку. Для якорной мешалки при </w:t>
      </w:r>
      <w:r w:rsidRPr="008C452C">
        <w:rPr>
          <w:kern w:val="0"/>
          <w:position w:val="-14"/>
          <w:sz w:val="28"/>
          <w:szCs w:val="28"/>
          <w:lang w:val="ru-RU"/>
        </w:rPr>
        <w:object w:dxaOrig="1219" w:dyaOrig="380">
          <v:shape id="_x0000_i1178" type="#_x0000_t75" style="width:60.75pt;height:18.75pt" o:ole="">
            <v:imagedata r:id="rId291" o:title=""/>
          </v:shape>
          <o:OLEObject Type="Embed" ProgID="Equation.3" ShapeID="_x0000_i1178" DrawAspect="Content" ObjectID="_1478925508" r:id="rId292"/>
        </w:object>
      </w:r>
      <w:r>
        <w:rPr>
          <w:kern w:val="0"/>
          <w:sz w:val="28"/>
          <w:szCs w:val="28"/>
          <w:lang w:val="ru-RU"/>
        </w:rPr>
        <w:t xml:space="preserve"> значение </w:t>
      </w:r>
      <w:r w:rsidRPr="006E71DC">
        <w:rPr>
          <w:kern w:val="0"/>
          <w:position w:val="-12"/>
          <w:sz w:val="28"/>
          <w:szCs w:val="28"/>
          <w:lang w:val="ru-RU"/>
        </w:rPr>
        <w:object w:dxaOrig="920" w:dyaOrig="360">
          <v:shape id="_x0000_i1179" type="#_x0000_t75" style="width:45.75pt;height:18pt" o:ole="">
            <v:imagedata r:id="rId293" o:title=""/>
          </v:shape>
          <o:OLEObject Type="Embed" ProgID="Equation.3" ShapeID="_x0000_i1179" DrawAspect="Content" ObjectID="_1478925509" r:id="rId29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8B4282">
        <w:rPr>
          <w:kern w:val="0"/>
          <w:position w:val="-10"/>
          <w:sz w:val="28"/>
          <w:szCs w:val="28"/>
          <w:lang w:val="ru-RU"/>
        </w:rPr>
        <w:object w:dxaOrig="240" w:dyaOrig="260">
          <v:shape id="_x0000_i1180" type="#_x0000_t75" style="width:12pt;height:12.75pt" o:ole="">
            <v:imagedata r:id="rId295" o:title=""/>
          </v:shape>
          <o:OLEObject Type="Embed" ProgID="Equation.3" ShapeID="_x0000_i1180" DrawAspect="Content" ObjectID="_1478925510" r:id="rId296"/>
        </w:object>
      </w:r>
      <w:r w:rsidRPr="008B4282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t>- плотность перемешиваемой среды (из расчетов техн. оборудования);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8B4282">
        <w:rPr>
          <w:kern w:val="0"/>
          <w:position w:val="-6"/>
          <w:sz w:val="28"/>
          <w:szCs w:val="28"/>
          <w:lang w:val="ru-RU"/>
        </w:rPr>
        <w:object w:dxaOrig="200" w:dyaOrig="220">
          <v:shape id="_x0000_i1181" type="#_x0000_t75" style="width:9.75pt;height:11.25pt" o:ole="">
            <v:imagedata r:id="rId297" o:title=""/>
          </v:shape>
          <o:OLEObject Type="Embed" ProgID="Equation.3" ShapeID="_x0000_i1181" DrawAspect="Content" ObjectID="_1478925511" r:id="rId298"/>
        </w:object>
      </w:r>
      <w:r w:rsidRPr="008B4282">
        <w:rPr>
          <w:kern w:val="0"/>
          <w:sz w:val="28"/>
          <w:szCs w:val="28"/>
          <w:lang w:val="ru-RU"/>
        </w:rPr>
        <w:t xml:space="preserve"> и </w:t>
      </w:r>
      <w:r w:rsidRPr="008B4282">
        <w:rPr>
          <w:kern w:val="0"/>
          <w:position w:val="-10"/>
          <w:sz w:val="28"/>
          <w:szCs w:val="28"/>
          <w:lang w:val="ru-RU"/>
        </w:rPr>
        <w:object w:dxaOrig="360" w:dyaOrig="360">
          <v:shape id="_x0000_i1182" type="#_x0000_t75" style="width:18pt;height:18pt" o:ole="">
            <v:imagedata r:id="rId299" o:title=""/>
          </v:shape>
          <o:OLEObject Type="Embed" ProgID="Equation.3" ShapeID="_x0000_i1182" DrawAspect="Content" ObjectID="_1478925512" r:id="rId300"/>
        </w:object>
      </w:r>
      <w:r w:rsidRPr="008B4282">
        <w:rPr>
          <w:kern w:val="0"/>
          <w:sz w:val="28"/>
          <w:szCs w:val="28"/>
          <w:lang w:val="ru-RU"/>
        </w:rPr>
        <w:t xml:space="preserve"> - </w:t>
      </w:r>
      <w:r>
        <w:rPr>
          <w:kern w:val="0"/>
          <w:sz w:val="28"/>
          <w:szCs w:val="28"/>
          <w:lang w:val="ru-RU"/>
        </w:rPr>
        <w:t xml:space="preserve">число оборотов мешалки в секунду, и диаметр мешалки, </w:t>
      </w:r>
      <w:r>
        <w:rPr>
          <w:i/>
          <w:kern w:val="0"/>
          <w:szCs w:val="24"/>
          <w:lang w:val="ru-RU"/>
        </w:rPr>
        <w:t>м</w:t>
      </w:r>
      <w:r>
        <w:rPr>
          <w:kern w:val="0"/>
          <w:sz w:val="28"/>
          <w:szCs w:val="28"/>
          <w:lang w:val="ru-RU"/>
        </w:rPr>
        <w:t xml:space="preserve"> соотв. (из расчетов технологического оборудования).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Потребляемая мощность двигателя: 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1B1DCC">
        <w:rPr>
          <w:kern w:val="0"/>
          <w:position w:val="-28"/>
          <w:sz w:val="28"/>
          <w:szCs w:val="28"/>
          <w:lang w:val="ru-RU"/>
        </w:rPr>
        <w:object w:dxaOrig="4080" w:dyaOrig="680">
          <v:shape id="_x0000_i1183" type="#_x0000_t75" style="width:204pt;height:33.75pt" o:ole="">
            <v:imagedata r:id="rId301" o:title=""/>
          </v:shape>
          <o:OLEObject Type="Embed" ProgID="Equation.3" ShapeID="_x0000_i1183" DrawAspect="Content" ObjectID="_1478925513" r:id="rId302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электроэнергии: </w:t>
      </w:r>
      <w:r w:rsidRPr="006D3D7C">
        <w:rPr>
          <w:kern w:val="0"/>
          <w:position w:val="-12"/>
          <w:sz w:val="28"/>
          <w:szCs w:val="28"/>
          <w:lang w:val="ru-RU"/>
        </w:rPr>
        <w:object w:dxaOrig="3739" w:dyaOrig="360">
          <v:shape id="_x0000_i1184" type="#_x0000_t75" style="width:186.75pt;height:18pt" o:ole="">
            <v:imagedata r:id="rId303" o:title=""/>
          </v:shape>
          <o:OLEObject Type="Embed" ProgID="Equation.3" ShapeID="_x0000_i1184" DrawAspect="Content" ObjectID="_1478925514" r:id="rId30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Определяем коэффициент </w:t>
      </w:r>
      <w:r w:rsidRPr="0024562D">
        <w:rPr>
          <w:i/>
          <w:kern w:val="0"/>
          <w:sz w:val="28"/>
          <w:szCs w:val="28"/>
          <w:lang w:val="ru-RU"/>
        </w:rPr>
        <w:t>С</w:t>
      </w:r>
      <w:r>
        <w:rPr>
          <w:kern w:val="0"/>
          <w:sz w:val="28"/>
          <w:szCs w:val="28"/>
          <w:lang w:val="ru-RU"/>
        </w:rPr>
        <w:t xml:space="preserve"> для реактора Р-1: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741F7A">
        <w:rPr>
          <w:kern w:val="0"/>
          <w:position w:val="-34"/>
          <w:sz w:val="28"/>
          <w:szCs w:val="28"/>
          <w:lang w:val="ru-RU"/>
        </w:rPr>
        <w:object w:dxaOrig="2740" w:dyaOrig="760">
          <v:shape id="_x0000_i1185" type="#_x0000_t75" style="width:137.25pt;height:38.25pt" o:ole="">
            <v:imagedata r:id="rId305" o:title=""/>
          </v:shape>
          <o:OLEObject Type="Embed" ProgID="Equation.3" ShapeID="_x0000_i1185" DrawAspect="Content" ObjectID="_1478925515" r:id="rId306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На основании коэффициента </w:t>
      </w:r>
      <w:r w:rsidRPr="00741F7A">
        <w:rPr>
          <w:i/>
          <w:kern w:val="0"/>
          <w:sz w:val="28"/>
          <w:szCs w:val="28"/>
          <w:lang w:val="ru-RU"/>
        </w:rPr>
        <w:t>С</w:t>
      </w:r>
      <w:r>
        <w:rPr>
          <w:kern w:val="0"/>
          <w:sz w:val="28"/>
          <w:szCs w:val="28"/>
          <w:lang w:val="ru-RU"/>
        </w:rPr>
        <w:t xml:space="preserve"> рассчитываем потребляемую мощность двигателей в реакторах Р-2, Р-3, Р-4, Р-5 и Р-6.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Реактор Р-2 для синтеза ААУЭ: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04F8A">
        <w:rPr>
          <w:kern w:val="0"/>
          <w:position w:val="-14"/>
          <w:sz w:val="28"/>
          <w:szCs w:val="28"/>
          <w:lang w:val="ru-RU"/>
        </w:rPr>
        <w:object w:dxaOrig="4120" w:dyaOrig="400">
          <v:shape id="_x0000_i1186" type="#_x0000_t75" style="width:206.25pt;height:20.25pt" o:ole="">
            <v:imagedata r:id="rId307" o:title=""/>
          </v:shape>
          <o:OLEObject Type="Embed" ProgID="Equation.3" ShapeID="_x0000_i1186" DrawAspect="Content" ObjectID="_1478925516" r:id="rId308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6D3D7C">
        <w:rPr>
          <w:kern w:val="0"/>
          <w:position w:val="-12"/>
          <w:sz w:val="28"/>
          <w:szCs w:val="28"/>
          <w:lang w:val="ru-RU"/>
        </w:rPr>
        <w:object w:dxaOrig="3760" w:dyaOrig="360">
          <v:shape id="_x0000_i1187" type="#_x0000_t75" style="width:188.25pt;height:18pt" o:ole="">
            <v:imagedata r:id="rId309" o:title=""/>
          </v:shape>
          <o:OLEObject Type="Embed" ProgID="Equation.3" ShapeID="_x0000_i1187" DrawAspect="Content" ObjectID="_1478925517" r:id="rId310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Реактор Р-3 для выпарки ацетона: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04F8A">
        <w:rPr>
          <w:kern w:val="0"/>
          <w:position w:val="-14"/>
          <w:sz w:val="28"/>
          <w:szCs w:val="28"/>
          <w:lang w:val="ru-RU"/>
        </w:rPr>
        <w:object w:dxaOrig="4180" w:dyaOrig="400">
          <v:shape id="_x0000_i1188" type="#_x0000_t75" style="width:209.25pt;height:20.25pt" o:ole="">
            <v:imagedata r:id="rId311" o:title=""/>
          </v:shape>
          <o:OLEObject Type="Embed" ProgID="Equation.3" ShapeID="_x0000_i1188" DrawAspect="Content" ObjectID="_1478925518" r:id="rId312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6D3D7C">
        <w:rPr>
          <w:kern w:val="0"/>
          <w:position w:val="-12"/>
          <w:sz w:val="28"/>
          <w:szCs w:val="28"/>
          <w:lang w:val="ru-RU"/>
        </w:rPr>
        <w:object w:dxaOrig="3760" w:dyaOrig="360">
          <v:shape id="_x0000_i1189" type="#_x0000_t75" style="width:188.25pt;height:18pt" o:ole="">
            <v:imagedata r:id="rId313" o:title=""/>
          </v:shape>
          <o:OLEObject Type="Embed" ProgID="Equation.3" ShapeID="_x0000_i1189" DrawAspect="Content" ObjectID="_1478925519" r:id="rId31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Реактор Р-4 для промывки водой и разделения реакционной смеси: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04F8A">
        <w:rPr>
          <w:kern w:val="0"/>
          <w:position w:val="-14"/>
          <w:sz w:val="28"/>
          <w:szCs w:val="28"/>
          <w:lang w:val="ru-RU"/>
        </w:rPr>
        <w:object w:dxaOrig="4180" w:dyaOrig="400">
          <v:shape id="_x0000_i1190" type="#_x0000_t75" style="width:209.25pt;height:20.25pt" o:ole="">
            <v:imagedata r:id="rId311" o:title=""/>
          </v:shape>
          <o:OLEObject Type="Embed" ProgID="Equation.3" ShapeID="_x0000_i1190" DrawAspect="Content" ObjectID="_1478925520" r:id="rId315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6D3D7C">
        <w:rPr>
          <w:kern w:val="0"/>
          <w:position w:val="-12"/>
          <w:sz w:val="28"/>
          <w:szCs w:val="28"/>
          <w:lang w:val="ru-RU"/>
        </w:rPr>
        <w:object w:dxaOrig="3760" w:dyaOrig="360">
          <v:shape id="_x0000_i1191" type="#_x0000_t75" style="width:188.25pt;height:18pt" o:ole="">
            <v:imagedata r:id="rId316" o:title=""/>
          </v:shape>
          <o:OLEObject Type="Embed" ProgID="Equation.3" ShapeID="_x0000_i1191" DrawAspect="Content" ObjectID="_1478925521" r:id="rId317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6501AE">
        <w:rPr>
          <w:kern w:val="0"/>
          <w:sz w:val="28"/>
          <w:szCs w:val="28"/>
          <w:lang w:val="ru-RU"/>
        </w:rPr>
        <w:t>Реактор Р</w:t>
      </w:r>
      <w:r>
        <w:rPr>
          <w:kern w:val="0"/>
          <w:sz w:val="28"/>
          <w:szCs w:val="28"/>
          <w:lang w:val="ru-RU"/>
        </w:rPr>
        <w:t>-5 сушки: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04F8A">
        <w:rPr>
          <w:kern w:val="0"/>
          <w:position w:val="-14"/>
          <w:sz w:val="28"/>
          <w:szCs w:val="28"/>
          <w:lang w:val="ru-RU"/>
        </w:rPr>
        <w:object w:dxaOrig="4180" w:dyaOrig="400">
          <v:shape id="_x0000_i1192" type="#_x0000_t75" style="width:209.25pt;height:20.25pt" o:ole="">
            <v:imagedata r:id="rId311" o:title=""/>
          </v:shape>
          <o:OLEObject Type="Embed" ProgID="Equation.3" ShapeID="_x0000_i1192" DrawAspect="Content" ObjectID="_1478925522" r:id="rId318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6D3D7C">
        <w:rPr>
          <w:kern w:val="0"/>
          <w:position w:val="-12"/>
          <w:sz w:val="28"/>
          <w:szCs w:val="28"/>
          <w:lang w:val="ru-RU"/>
        </w:rPr>
        <w:object w:dxaOrig="3760" w:dyaOrig="360">
          <v:shape id="_x0000_i1193" type="#_x0000_t75" style="width:188.25pt;height:18pt" o:ole="">
            <v:imagedata r:id="rId319" o:title=""/>
          </v:shape>
          <o:OLEObject Type="Embed" ProgID="Equation.3" ShapeID="_x0000_i1193" DrawAspect="Content" ObjectID="_1478925523" r:id="rId320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4161A0">
        <w:rPr>
          <w:kern w:val="0"/>
          <w:sz w:val="28"/>
          <w:szCs w:val="28"/>
          <w:lang w:val="ru-RU"/>
        </w:rPr>
        <w:t xml:space="preserve">Реактор </w:t>
      </w:r>
      <w:r>
        <w:rPr>
          <w:kern w:val="0"/>
          <w:sz w:val="28"/>
          <w:szCs w:val="28"/>
          <w:lang w:val="ru-RU"/>
        </w:rPr>
        <w:t>Р-6 для вакуумной перегонки: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504F8A">
        <w:rPr>
          <w:kern w:val="0"/>
          <w:position w:val="-14"/>
          <w:sz w:val="28"/>
          <w:szCs w:val="28"/>
          <w:lang w:val="ru-RU"/>
        </w:rPr>
        <w:object w:dxaOrig="4180" w:dyaOrig="400">
          <v:shape id="_x0000_i1194" type="#_x0000_t75" style="width:209.25pt;height:20.25pt" o:ole="">
            <v:imagedata r:id="rId321" o:title=""/>
          </v:shape>
          <o:OLEObject Type="Embed" ProgID="Equation.3" ShapeID="_x0000_i1194" DrawAspect="Content" ObjectID="_1478925524" r:id="rId322"/>
        </w:object>
      </w:r>
      <w:r>
        <w:rPr>
          <w:kern w:val="0"/>
          <w:sz w:val="28"/>
          <w:szCs w:val="28"/>
          <w:lang w:val="ru-RU"/>
        </w:rPr>
        <w:t xml:space="preserve">, </w:t>
      </w:r>
      <w:r w:rsidRPr="006D3D7C">
        <w:rPr>
          <w:kern w:val="0"/>
          <w:position w:val="-12"/>
          <w:sz w:val="28"/>
          <w:szCs w:val="28"/>
          <w:lang w:val="ru-RU"/>
        </w:rPr>
        <w:object w:dxaOrig="3760" w:dyaOrig="360">
          <v:shape id="_x0000_i1195" type="#_x0000_t75" style="width:188.25pt;height:18pt" o:ole="">
            <v:imagedata r:id="rId323" o:title=""/>
          </v:shape>
          <o:OLEObject Type="Embed" ProgID="Equation.3" ShapeID="_x0000_i1195" DrawAspect="Content" ObjectID="_1478925525" r:id="rId32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Итого электрической энергии на перемешивание: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51C90">
        <w:rPr>
          <w:kern w:val="0"/>
          <w:position w:val="-14"/>
          <w:sz w:val="28"/>
          <w:szCs w:val="28"/>
          <w:lang w:val="ru-RU"/>
        </w:rPr>
        <w:object w:dxaOrig="6580" w:dyaOrig="400">
          <v:shape id="_x0000_i1196" type="#_x0000_t75" style="width:329.25pt;height:20.25pt" o:ole="">
            <v:imagedata r:id="rId325" o:title=""/>
          </v:shape>
          <o:OLEObject Type="Embed" ProgID="Equation.3" ShapeID="_x0000_i1196" DrawAspect="Content" ObjectID="_1478925526" r:id="rId326"/>
        </w:object>
      </w:r>
    </w:p>
    <w:p w:rsidR="009F0272" w:rsidRDefault="009F0272" w:rsidP="00F31FF9">
      <w:pPr>
        <w:numPr>
          <w:ilvl w:val="0"/>
          <w:numId w:val="16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Расчет азота.</w:t>
      </w:r>
    </w:p>
    <w:p w:rsidR="009F0272" w:rsidRDefault="009F0272" w:rsidP="00F31FF9">
      <w:pPr>
        <w:numPr>
          <w:ilvl w:val="0"/>
          <w:numId w:val="17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На передавливание реакционной массы: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Для реактора синтеза ААУЭ (Р-2): </w:t>
      </w:r>
      <w:r w:rsidRPr="003566EA">
        <w:rPr>
          <w:kern w:val="0"/>
          <w:position w:val="-14"/>
          <w:sz w:val="28"/>
          <w:szCs w:val="28"/>
          <w:lang w:val="ru-RU"/>
        </w:rPr>
        <w:object w:dxaOrig="3420" w:dyaOrig="400">
          <v:shape id="_x0000_i1197" type="#_x0000_t75" style="width:171pt;height:20.25pt" o:ole="">
            <v:imagedata r:id="rId327" o:title=""/>
          </v:shape>
          <o:OLEObject Type="Embed" ProgID="Equation.3" ShapeID="_x0000_i1197" DrawAspect="Content" ObjectID="_1478925527" r:id="rId328"/>
        </w:object>
      </w:r>
      <w:r>
        <w:rPr>
          <w:kern w:val="0"/>
          <w:sz w:val="28"/>
          <w:szCs w:val="28"/>
          <w:lang w:val="ru-RU"/>
        </w:rPr>
        <w:t xml:space="preserve">, где: </w:t>
      </w:r>
    </w:p>
    <w:p w:rsidR="009F0272" w:rsidRDefault="009F0272" w:rsidP="00F31FF9">
      <w:pPr>
        <w:spacing w:line="360" w:lineRule="auto"/>
        <w:ind w:firstLine="709"/>
        <w:rPr>
          <w:kern w:val="0"/>
          <w:szCs w:val="24"/>
          <w:lang w:val="ru-RU"/>
        </w:rPr>
      </w:pPr>
      <w:r w:rsidRPr="00A707F5">
        <w:rPr>
          <w:kern w:val="0"/>
          <w:position w:val="-12"/>
          <w:szCs w:val="24"/>
          <w:lang w:val="ru-RU"/>
        </w:rPr>
        <w:object w:dxaOrig="3460" w:dyaOrig="360">
          <v:shape id="_x0000_i1198" type="#_x0000_t75" style="width:173.25pt;height:18pt" o:ole="">
            <v:imagedata r:id="rId329" o:title=""/>
          </v:shape>
          <o:OLEObject Type="Embed" ProgID="Equation.3" ShapeID="_x0000_i1198" DrawAspect="Content" ObjectID="_1478925528" r:id="rId330"/>
        </w:object>
      </w:r>
      <w:r>
        <w:rPr>
          <w:kern w:val="0"/>
          <w:szCs w:val="24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080C8B">
        <w:rPr>
          <w:kern w:val="0"/>
          <w:sz w:val="28"/>
          <w:szCs w:val="28"/>
          <w:lang w:val="ru-RU"/>
        </w:rPr>
        <w:t>Для реактора</w:t>
      </w:r>
      <w:r>
        <w:rPr>
          <w:kern w:val="0"/>
          <w:sz w:val="28"/>
          <w:szCs w:val="28"/>
          <w:lang w:val="ru-RU"/>
        </w:rPr>
        <w:t xml:space="preserve"> выпарки ацетона (Р-3): </w:t>
      </w:r>
      <w:r w:rsidRPr="003566EA">
        <w:rPr>
          <w:kern w:val="0"/>
          <w:position w:val="-14"/>
          <w:sz w:val="28"/>
          <w:szCs w:val="28"/>
          <w:lang w:val="ru-RU"/>
        </w:rPr>
        <w:object w:dxaOrig="3200" w:dyaOrig="400">
          <v:shape id="_x0000_i1199" type="#_x0000_t75" style="width:159.75pt;height:20.25pt" o:ole="">
            <v:imagedata r:id="rId331" o:title=""/>
          </v:shape>
          <o:OLEObject Type="Embed" ProgID="Equation.3" ShapeID="_x0000_i1199" DrawAspect="Content" ObjectID="_1478925529" r:id="rId332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Для реактора промывки и разделения (Р-4) не требуется передавливание реакционной массы.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Для реактора сушки Р-5: </w:t>
      </w:r>
      <w:r w:rsidRPr="003566EA">
        <w:rPr>
          <w:kern w:val="0"/>
          <w:position w:val="-14"/>
          <w:sz w:val="28"/>
          <w:szCs w:val="28"/>
          <w:lang w:val="ru-RU"/>
        </w:rPr>
        <w:object w:dxaOrig="3200" w:dyaOrig="400">
          <v:shape id="_x0000_i1200" type="#_x0000_t75" style="width:159.75pt;height:20.25pt" o:ole="">
            <v:imagedata r:id="rId333" o:title=""/>
          </v:shape>
          <o:OLEObject Type="Embed" ProgID="Equation.3" ShapeID="_x0000_i1200" DrawAspect="Content" ObjectID="_1478925530" r:id="rId33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Pr="00080C8B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Для сборника Сб-7 эфирного раствора: </w:t>
      </w:r>
      <w:r w:rsidRPr="003566EA">
        <w:rPr>
          <w:kern w:val="0"/>
          <w:position w:val="-14"/>
          <w:sz w:val="28"/>
          <w:szCs w:val="28"/>
          <w:lang w:val="ru-RU"/>
        </w:rPr>
        <w:object w:dxaOrig="3360" w:dyaOrig="400">
          <v:shape id="_x0000_i1201" type="#_x0000_t75" style="width:168pt;height:20.25pt" o:ole="">
            <v:imagedata r:id="rId335" o:title=""/>
          </v:shape>
          <o:OLEObject Type="Embed" ProgID="Equation.3" ShapeID="_x0000_i1201" DrawAspect="Content" ObjectID="_1478925531" r:id="rId336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Общий расход азота на передавливание в производстве ААУЭ: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3843F4">
        <w:rPr>
          <w:kern w:val="0"/>
          <w:position w:val="-14"/>
          <w:sz w:val="28"/>
          <w:szCs w:val="28"/>
          <w:lang w:val="ru-RU"/>
        </w:rPr>
        <w:object w:dxaOrig="4840" w:dyaOrig="400">
          <v:shape id="_x0000_i1202" type="#_x0000_t75" style="width:242.25pt;height:20.25pt" o:ole="">
            <v:imagedata r:id="rId337" o:title=""/>
          </v:shape>
          <o:OLEObject Type="Embed" ProgID="Equation.3" ShapeID="_x0000_i1202" DrawAspect="Content" ObjectID="_1478925532" r:id="rId338"/>
        </w:object>
      </w:r>
      <w:r>
        <w:rPr>
          <w:kern w:val="0"/>
          <w:sz w:val="28"/>
          <w:szCs w:val="28"/>
          <w:lang w:val="ru-RU"/>
        </w:rPr>
        <w:t xml:space="preserve"> или </w:t>
      </w:r>
      <w:r w:rsidRPr="00D00B80">
        <w:rPr>
          <w:i/>
          <w:kern w:val="0"/>
          <w:szCs w:val="24"/>
          <w:lang w:val="ru-RU"/>
        </w:rPr>
        <w:t>568,1кг</w:t>
      </w:r>
      <w:r>
        <w:rPr>
          <w:kern w:val="0"/>
          <w:sz w:val="28"/>
          <w:szCs w:val="28"/>
          <w:lang w:val="ru-RU"/>
        </w:rPr>
        <w:t xml:space="preserve"> азота.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На фильтрацию принимаем расход азота: </w:t>
      </w:r>
      <w:r w:rsidRPr="003843F4">
        <w:rPr>
          <w:kern w:val="0"/>
          <w:position w:val="-14"/>
          <w:sz w:val="28"/>
          <w:szCs w:val="28"/>
          <w:lang w:val="ru-RU"/>
        </w:rPr>
        <w:object w:dxaOrig="1480" w:dyaOrig="400">
          <v:shape id="_x0000_i1203" type="#_x0000_t75" style="width:74.25pt;height:20.25pt" o:ole="">
            <v:imagedata r:id="rId339" o:title=""/>
          </v:shape>
          <o:OLEObject Type="Embed" ProgID="Equation.3" ShapeID="_x0000_i1203" DrawAspect="Content" ObjectID="_1478925533" r:id="rId340"/>
        </w:object>
      </w:r>
      <w:r>
        <w:rPr>
          <w:kern w:val="0"/>
          <w:sz w:val="28"/>
          <w:szCs w:val="28"/>
          <w:lang w:val="ru-RU"/>
        </w:rPr>
        <w:t>,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Суммарный расход азота: </w:t>
      </w:r>
      <w:r w:rsidRPr="003843F4">
        <w:rPr>
          <w:kern w:val="0"/>
          <w:position w:val="-14"/>
          <w:sz w:val="28"/>
          <w:szCs w:val="28"/>
          <w:lang w:val="ru-RU"/>
        </w:rPr>
        <w:object w:dxaOrig="2380" w:dyaOrig="400">
          <v:shape id="_x0000_i1204" type="#_x0000_t75" style="width:119.25pt;height:20.25pt" o:ole="">
            <v:imagedata r:id="rId341" o:title=""/>
          </v:shape>
          <o:OLEObject Type="Embed" ProgID="Equation.3" ShapeID="_x0000_i1204" DrawAspect="Content" ObjectID="_1478925534" r:id="rId342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Объем баллона с азотом </w:t>
      </w:r>
      <w:r w:rsidRPr="00861BC7">
        <w:rPr>
          <w:kern w:val="0"/>
          <w:position w:val="-12"/>
          <w:sz w:val="28"/>
          <w:szCs w:val="28"/>
          <w:lang w:val="ru-RU"/>
        </w:rPr>
        <w:object w:dxaOrig="1060" w:dyaOrig="380">
          <v:shape id="_x0000_i1205" type="#_x0000_t75" style="width:53.25pt;height:18.75pt" o:ole="">
            <v:imagedata r:id="rId343" o:title=""/>
          </v:shape>
          <o:OLEObject Type="Embed" ProgID="Equation.3" ShapeID="_x0000_i1205" DrawAspect="Content" ObjectID="_1478925535" r:id="rId344"/>
        </w:object>
      </w:r>
      <w:r>
        <w:rPr>
          <w:kern w:val="0"/>
          <w:sz w:val="28"/>
          <w:szCs w:val="28"/>
          <w:lang w:val="ru-RU"/>
        </w:rPr>
        <w:t>.</w:t>
      </w:r>
    </w:p>
    <w:p w:rsidR="009F0272" w:rsidRDefault="009F0272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Расход азота </w:t>
      </w:r>
      <w:r w:rsidRPr="00D73545">
        <w:rPr>
          <w:kern w:val="0"/>
          <w:position w:val="-10"/>
          <w:sz w:val="28"/>
          <w:szCs w:val="28"/>
          <w:lang w:val="ru-RU"/>
        </w:rPr>
        <w:object w:dxaOrig="2340" w:dyaOrig="320">
          <v:shape id="_x0000_i1206" type="#_x0000_t75" style="width:117pt;height:15.75pt" o:ole="">
            <v:imagedata r:id="rId345" o:title=""/>
          </v:shape>
          <o:OLEObject Type="Embed" ProgID="Equation.3" ShapeID="_x0000_i1206" DrawAspect="Content" ObjectID="_1478925536" r:id="rId346"/>
        </w:object>
      </w:r>
      <w:r>
        <w:rPr>
          <w:kern w:val="0"/>
          <w:sz w:val="28"/>
          <w:szCs w:val="28"/>
          <w:lang w:val="ru-RU"/>
        </w:rPr>
        <w:t>.</w:t>
      </w:r>
    </w:p>
    <w:p w:rsidR="00F31FF9" w:rsidRDefault="00F31FF9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br w:type="page"/>
        <w:t>Литература.</w:t>
      </w:r>
    </w:p>
    <w:p w:rsidR="00F31FF9" w:rsidRDefault="00F31FF9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66430A" w:rsidRPr="00E41C56" w:rsidRDefault="0066430A" w:rsidP="00F31FF9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К.Ф. Павлов, П.Г. Романков, А.А. Носков. Примеры и задачи по курсу процессов и аппаратов химической технологии. Л.; «Химия», 575с.</w:t>
      </w:r>
    </w:p>
    <w:p w:rsidR="00052596" w:rsidRPr="0066430A" w:rsidRDefault="00052596" w:rsidP="00F31FF9">
      <w:pPr>
        <w:spacing w:line="360" w:lineRule="auto"/>
        <w:ind w:firstLine="709"/>
        <w:rPr>
          <w:kern w:val="0"/>
          <w:szCs w:val="28"/>
          <w:lang w:val="ru-RU"/>
        </w:rPr>
      </w:pPr>
      <w:bookmarkStart w:id="0" w:name="_GoBack"/>
      <w:bookmarkEnd w:id="0"/>
    </w:p>
    <w:sectPr w:rsidR="00052596" w:rsidRPr="0066430A" w:rsidSect="00F31FF9">
      <w:headerReference w:type="even" r:id="rId347"/>
      <w:pgSz w:w="11907" w:h="16839" w:code="9"/>
      <w:pgMar w:top="1134" w:right="851" w:bottom="1134" w:left="1701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79" w:rsidRDefault="004A3679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endnote>
  <w:endnote w:type="continuationSeparator" w:id="0">
    <w:p w:rsidR="004A3679" w:rsidRDefault="004A3679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79" w:rsidRDefault="004A3679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footnote>
  <w:footnote w:type="continuationSeparator" w:id="0">
    <w:p w:rsidR="004A3679" w:rsidRDefault="004A3679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 w:rsidP="003229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29CB" w:rsidRDefault="003229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B17EE436"/>
    <w:lvl w:ilvl="0">
      <w:numFmt w:val="decimal"/>
      <w:lvlText w:val=""/>
      <w:lvlJc w:val="left"/>
    </w:lvl>
  </w:abstractNum>
  <w:abstractNum w:abstractNumId="1">
    <w:nsid w:val="FFFFFF81"/>
    <w:multiLevelType w:val="singleLevel"/>
    <w:tmpl w:val="A03A5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D10A2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ListBullet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33831C9"/>
    <w:multiLevelType w:val="hybridMultilevel"/>
    <w:tmpl w:val="31168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DE55C4"/>
    <w:multiLevelType w:val="singleLevel"/>
    <w:tmpl w:val="31FE3DA6"/>
    <w:lvl w:ilvl="0">
      <w:start w:val="1"/>
      <w:numFmt w:val="decimal"/>
      <w:lvlText w:val="%1)"/>
      <w:lvlJc w:val="left"/>
      <w:pPr>
        <w:tabs>
          <w:tab w:val="num" w:pos="418"/>
        </w:tabs>
        <w:ind w:left="418" w:hanging="360"/>
      </w:pPr>
      <w:rPr>
        <w:rFonts w:cs="Times New Roman" w:hint="default"/>
      </w:rPr>
    </w:lvl>
  </w:abstractNum>
  <w:abstractNum w:abstractNumId="8">
    <w:nsid w:val="2E0D7158"/>
    <w:multiLevelType w:val="singleLevel"/>
    <w:tmpl w:val="0E2270B6"/>
    <w:lvl w:ilvl="0">
      <w:start w:val="1"/>
      <w:numFmt w:val="bullet"/>
      <w:pStyle w:val="Lis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cs="Times New Roman" w:hint="default"/>
      </w:rPr>
    </w:lvl>
  </w:abstractNum>
  <w:abstractNum w:abstractNumId="10">
    <w:nsid w:val="4EFE1E97"/>
    <w:multiLevelType w:val="hybridMultilevel"/>
    <w:tmpl w:val="464E7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5E4E0B"/>
    <w:multiLevelType w:val="multilevel"/>
    <w:tmpl w:val="6924FD1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E510B28"/>
    <w:multiLevelType w:val="hybridMultilevel"/>
    <w:tmpl w:val="FEB28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CB6E13"/>
    <w:multiLevelType w:val="hybridMultilevel"/>
    <w:tmpl w:val="BD946774"/>
    <w:lvl w:ilvl="0" w:tplc="9E0A9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3"/>
  </w:num>
  <w:num w:numId="9">
    <w:abstractNumId w:val="4"/>
  </w:num>
  <w:num w:numId="10">
    <w:abstractNumId w:val="3"/>
  </w:num>
  <w:num w:numId="11">
    <w:abstractNumId w:val="8"/>
  </w:num>
  <w:num w:numId="12">
    <w:abstractNumId w:val="11"/>
  </w:num>
  <w:num w:numId="13">
    <w:abstractNumId w:val="7"/>
  </w:num>
  <w:num w:numId="14">
    <w:abstractNumId w:val="10"/>
  </w:num>
  <w:num w:numId="15">
    <w:abstractNumId w:val="12"/>
  </w:num>
  <w:num w:numId="16">
    <w:abstractNumId w:val="14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02F5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676"/>
    <w:rsid w:val="00033D61"/>
    <w:rsid w:val="00035940"/>
    <w:rsid w:val="00035A06"/>
    <w:rsid w:val="000360C6"/>
    <w:rsid w:val="00036538"/>
    <w:rsid w:val="0004107B"/>
    <w:rsid w:val="000430AD"/>
    <w:rsid w:val="00045A39"/>
    <w:rsid w:val="00047733"/>
    <w:rsid w:val="00052596"/>
    <w:rsid w:val="00061484"/>
    <w:rsid w:val="00063173"/>
    <w:rsid w:val="00063F12"/>
    <w:rsid w:val="00065835"/>
    <w:rsid w:val="0006645A"/>
    <w:rsid w:val="0006703B"/>
    <w:rsid w:val="00075008"/>
    <w:rsid w:val="00076FA2"/>
    <w:rsid w:val="00080121"/>
    <w:rsid w:val="000808B0"/>
    <w:rsid w:val="00080C8B"/>
    <w:rsid w:val="0008191E"/>
    <w:rsid w:val="000839DF"/>
    <w:rsid w:val="00084662"/>
    <w:rsid w:val="000850B1"/>
    <w:rsid w:val="00087F4C"/>
    <w:rsid w:val="000924BA"/>
    <w:rsid w:val="00097F9A"/>
    <w:rsid w:val="000B17E1"/>
    <w:rsid w:val="000B5546"/>
    <w:rsid w:val="000B5E66"/>
    <w:rsid w:val="000B67F4"/>
    <w:rsid w:val="000C3DAC"/>
    <w:rsid w:val="000D053B"/>
    <w:rsid w:val="000E130E"/>
    <w:rsid w:val="000E1A69"/>
    <w:rsid w:val="000E1D51"/>
    <w:rsid w:val="000E276D"/>
    <w:rsid w:val="000E32D7"/>
    <w:rsid w:val="00102B0E"/>
    <w:rsid w:val="00104035"/>
    <w:rsid w:val="00112B0D"/>
    <w:rsid w:val="0011536B"/>
    <w:rsid w:val="0011645B"/>
    <w:rsid w:val="001236E0"/>
    <w:rsid w:val="00126384"/>
    <w:rsid w:val="00135713"/>
    <w:rsid w:val="001363B2"/>
    <w:rsid w:val="00144A3B"/>
    <w:rsid w:val="00157958"/>
    <w:rsid w:val="00176ACA"/>
    <w:rsid w:val="001777FD"/>
    <w:rsid w:val="00183690"/>
    <w:rsid w:val="00193E0B"/>
    <w:rsid w:val="00194725"/>
    <w:rsid w:val="00196005"/>
    <w:rsid w:val="001A1BBB"/>
    <w:rsid w:val="001A24AD"/>
    <w:rsid w:val="001A60A4"/>
    <w:rsid w:val="001B1DCC"/>
    <w:rsid w:val="001B1FBC"/>
    <w:rsid w:val="001B4FE6"/>
    <w:rsid w:val="001B7E20"/>
    <w:rsid w:val="001C470B"/>
    <w:rsid w:val="001C4A42"/>
    <w:rsid w:val="001C61EA"/>
    <w:rsid w:val="001D15E8"/>
    <w:rsid w:val="001D6875"/>
    <w:rsid w:val="001E13F4"/>
    <w:rsid w:val="001F4268"/>
    <w:rsid w:val="001F570E"/>
    <w:rsid w:val="00200292"/>
    <w:rsid w:val="002002AE"/>
    <w:rsid w:val="002019D7"/>
    <w:rsid w:val="002031D1"/>
    <w:rsid w:val="002123B0"/>
    <w:rsid w:val="0021737A"/>
    <w:rsid w:val="00223CF8"/>
    <w:rsid w:val="00227462"/>
    <w:rsid w:val="0023006E"/>
    <w:rsid w:val="00230735"/>
    <w:rsid w:val="00230C57"/>
    <w:rsid w:val="00235503"/>
    <w:rsid w:val="0024329D"/>
    <w:rsid w:val="00243909"/>
    <w:rsid w:val="0024562D"/>
    <w:rsid w:val="0025330F"/>
    <w:rsid w:val="00272ABA"/>
    <w:rsid w:val="002740EB"/>
    <w:rsid w:val="002823A3"/>
    <w:rsid w:val="00283129"/>
    <w:rsid w:val="0028421B"/>
    <w:rsid w:val="002857E5"/>
    <w:rsid w:val="00285D5B"/>
    <w:rsid w:val="00287CC6"/>
    <w:rsid w:val="0029262A"/>
    <w:rsid w:val="0029298D"/>
    <w:rsid w:val="00293E8D"/>
    <w:rsid w:val="002966B7"/>
    <w:rsid w:val="00296816"/>
    <w:rsid w:val="00296F4A"/>
    <w:rsid w:val="00297E87"/>
    <w:rsid w:val="002A51C2"/>
    <w:rsid w:val="002A59B6"/>
    <w:rsid w:val="002A62DE"/>
    <w:rsid w:val="002A7BCF"/>
    <w:rsid w:val="002A7E80"/>
    <w:rsid w:val="002B0A78"/>
    <w:rsid w:val="002B35B1"/>
    <w:rsid w:val="002B3F13"/>
    <w:rsid w:val="002B55FB"/>
    <w:rsid w:val="002B6BB3"/>
    <w:rsid w:val="002C0615"/>
    <w:rsid w:val="002C273E"/>
    <w:rsid w:val="002C276B"/>
    <w:rsid w:val="002E666C"/>
    <w:rsid w:val="002E7938"/>
    <w:rsid w:val="002F09C8"/>
    <w:rsid w:val="002F1B7C"/>
    <w:rsid w:val="002F3A40"/>
    <w:rsid w:val="002F6E41"/>
    <w:rsid w:val="003052F4"/>
    <w:rsid w:val="00313315"/>
    <w:rsid w:val="003142E0"/>
    <w:rsid w:val="00314ECC"/>
    <w:rsid w:val="00317F73"/>
    <w:rsid w:val="003229CB"/>
    <w:rsid w:val="00333686"/>
    <w:rsid w:val="00340AB5"/>
    <w:rsid w:val="003414BE"/>
    <w:rsid w:val="0034480E"/>
    <w:rsid w:val="003513E3"/>
    <w:rsid w:val="00352BB9"/>
    <w:rsid w:val="003541D8"/>
    <w:rsid w:val="003553B0"/>
    <w:rsid w:val="003566EA"/>
    <w:rsid w:val="00356755"/>
    <w:rsid w:val="00357401"/>
    <w:rsid w:val="00362A9C"/>
    <w:rsid w:val="00366267"/>
    <w:rsid w:val="003705E8"/>
    <w:rsid w:val="00373DF9"/>
    <w:rsid w:val="00381E9C"/>
    <w:rsid w:val="003843F4"/>
    <w:rsid w:val="0039410B"/>
    <w:rsid w:val="00397C82"/>
    <w:rsid w:val="003A2253"/>
    <w:rsid w:val="003A4705"/>
    <w:rsid w:val="003B0141"/>
    <w:rsid w:val="003B7BD8"/>
    <w:rsid w:val="003C0CCE"/>
    <w:rsid w:val="003C2504"/>
    <w:rsid w:val="003C3118"/>
    <w:rsid w:val="003C341D"/>
    <w:rsid w:val="003C53B3"/>
    <w:rsid w:val="003C72E9"/>
    <w:rsid w:val="003C772F"/>
    <w:rsid w:val="003D42E8"/>
    <w:rsid w:val="003D4569"/>
    <w:rsid w:val="003D49F2"/>
    <w:rsid w:val="003E280D"/>
    <w:rsid w:val="003E3DA2"/>
    <w:rsid w:val="003E6F96"/>
    <w:rsid w:val="003F0438"/>
    <w:rsid w:val="003F1CDB"/>
    <w:rsid w:val="003F44BA"/>
    <w:rsid w:val="00406276"/>
    <w:rsid w:val="0040734C"/>
    <w:rsid w:val="004124BE"/>
    <w:rsid w:val="004161A0"/>
    <w:rsid w:val="004165EF"/>
    <w:rsid w:val="0042335A"/>
    <w:rsid w:val="00423E68"/>
    <w:rsid w:val="00432CAA"/>
    <w:rsid w:val="0043609C"/>
    <w:rsid w:val="004369A0"/>
    <w:rsid w:val="00445069"/>
    <w:rsid w:val="00445E0D"/>
    <w:rsid w:val="00446347"/>
    <w:rsid w:val="00446C89"/>
    <w:rsid w:val="00453803"/>
    <w:rsid w:val="00460E38"/>
    <w:rsid w:val="00461B6B"/>
    <w:rsid w:val="00463AAF"/>
    <w:rsid w:val="00465321"/>
    <w:rsid w:val="0047078E"/>
    <w:rsid w:val="004713EA"/>
    <w:rsid w:val="00477782"/>
    <w:rsid w:val="00480C58"/>
    <w:rsid w:val="00483716"/>
    <w:rsid w:val="0048724B"/>
    <w:rsid w:val="00491224"/>
    <w:rsid w:val="00491378"/>
    <w:rsid w:val="004931FD"/>
    <w:rsid w:val="00494844"/>
    <w:rsid w:val="004A3679"/>
    <w:rsid w:val="004A3EBA"/>
    <w:rsid w:val="004B33BD"/>
    <w:rsid w:val="004B3993"/>
    <w:rsid w:val="004C424E"/>
    <w:rsid w:val="004C5992"/>
    <w:rsid w:val="004C7521"/>
    <w:rsid w:val="004D1993"/>
    <w:rsid w:val="004D1A9D"/>
    <w:rsid w:val="004E6513"/>
    <w:rsid w:val="004F1631"/>
    <w:rsid w:val="004F66FA"/>
    <w:rsid w:val="005022E4"/>
    <w:rsid w:val="00504F8A"/>
    <w:rsid w:val="00505293"/>
    <w:rsid w:val="00510896"/>
    <w:rsid w:val="005126DB"/>
    <w:rsid w:val="00517A5E"/>
    <w:rsid w:val="00523CFB"/>
    <w:rsid w:val="005251C5"/>
    <w:rsid w:val="00525A1D"/>
    <w:rsid w:val="005271E4"/>
    <w:rsid w:val="00543DA9"/>
    <w:rsid w:val="00550400"/>
    <w:rsid w:val="00550AD2"/>
    <w:rsid w:val="00556A05"/>
    <w:rsid w:val="00556A06"/>
    <w:rsid w:val="00560933"/>
    <w:rsid w:val="0056258B"/>
    <w:rsid w:val="00563597"/>
    <w:rsid w:val="00564FBE"/>
    <w:rsid w:val="005652F8"/>
    <w:rsid w:val="005775AC"/>
    <w:rsid w:val="00580845"/>
    <w:rsid w:val="00583DED"/>
    <w:rsid w:val="005875F6"/>
    <w:rsid w:val="00593F39"/>
    <w:rsid w:val="00594734"/>
    <w:rsid w:val="005A1778"/>
    <w:rsid w:val="005A34FE"/>
    <w:rsid w:val="005A49E8"/>
    <w:rsid w:val="005B13BA"/>
    <w:rsid w:val="005B4E8E"/>
    <w:rsid w:val="005B6157"/>
    <w:rsid w:val="005C21D7"/>
    <w:rsid w:val="005C537D"/>
    <w:rsid w:val="005C7AD2"/>
    <w:rsid w:val="005D1D30"/>
    <w:rsid w:val="005D1FA8"/>
    <w:rsid w:val="005D504D"/>
    <w:rsid w:val="005D57E6"/>
    <w:rsid w:val="005D7E45"/>
    <w:rsid w:val="005E1EA0"/>
    <w:rsid w:val="005E4BC5"/>
    <w:rsid w:val="005E6870"/>
    <w:rsid w:val="005F1D9C"/>
    <w:rsid w:val="005F331D"/>
    <w:rsid w:val="005F3924"/>
    <w:rsid w:val="00605B21"/>
    <w:rsid w:val="00606DFD"/>
    <w:rsid w:val="00610176"/>
    <w:rsid w:val="006229DC"/>
    <w:rsid w:val="006304C1"/>
    <w:rsid w:val="006316F2"/>
    <w:rsid w:val="006501AE"/>
    <w:rsid w:val="006511F3"/>
    <w:rsid w:val="00663130"/>
    <w:rsid w:val="0066430A"/>
    <w:rsid w:val="00665858"/>
    <w:rsid w:val="00670E9C"/>
    <w:rsid w:val="00672705"/>
    <w:rsid w:val="006749DC"/>
    <w:rsid w:val="00691942"/>
    <w:rsid w:val="006931AC"/>
    <w:rsid w:val="0069415E"/>
    <w:rsid w:val="006960AA"/>
    <w:rsid w:val="006A20BD"/>
    <w:rsid w:val="006B0F6A"/>
    <w:rsid w:val="006B181F"/>
    <w:rsid w:val="006B6891"/>
    <w:rsid w:val="006C1E4B"/>
    <w:rsid w:val="006C60D3"/>
    <w:rsid w:val="006D3D7C"/>
    <w:rsid w:val="006E3291"/>
    <w:rsid w:val="006E539C"/>
    <w:rsid w:val="006E5A3C"/>
    <w:rsid w:val="006E6572"/>
    <w:rsid w:val="006E71DC"/>
    <w:rsid w:val="00700BD8"/>
    <w:rsid w:val="007036FE"/>
    <w:rsid w:val="0070630D"/>
    <w:rsid w:val="00713B6B"/>
    <w:rsid w:val="00722BA2"/>
    <w:rsid w:val="007319B7"/>
    <w:rsid w:val="00736CF6"/>
    <w:rsid w:val="00741F7A"/>
    <w:rsid w:val="00742E20"/>
    <w:rsid w:val="00746E5C"/>
    <w:rsid w:val="00747FD0"/>
    <w:rsid w:val="00757A92"/>
    <w:rsid w:val="007636C6"/>
    <w:rsid w:val="00775ABB"/>
    <w:rsid w:val="0077670D"/>
    <w:rsid w:val="007803EA"/>
    <w:rsid w:val="00780D94"/>
    <w:rsid w:val="00782508"/>
    <w:rsid w:val="00784238"/>
    <w:rsid w:val="00784931"/>
    <w:rsid w:val="00785CEF"/>
    <w:rsid w:val="00796D69"/>
    <w:rsid w:val="007B0015"/>
    <w:rsid w:val="007B0494"/>
    <w:rsid w:val="007B0814"/>
    <w:rsid w:val="007B0D59"/>
    <w:rsid w:val="007B6B55"/>
    <w:rsid w:val="007B7942"/>
    <w:rsid w:val="007C0B84"/>
    <w:rsid w:val="007C111F"/>
    <w:rsid w:val="007C1E54"/>
    <w:rsid w:val="007C292C"/>
    <w:rsid w:val="007C504E"/>
    <w:rsid w:val="007C7F31"/>
    <w:rsid w:val="007D42CD"/>
    <w:rsid w:val="007E134B"/>
    <w:rsid w:val="007E4EB7"/>
    <w:rsid w:val="007F3524"/>
    <w:rsid w:val="007F39AB"/>
    <w:rsid w:val="00802506"/>
    <w:rsid w:val="00803F5B"/>
    <w:rsid w:val="0080403B"/>
    <w:rsid w:val="00804C9A"/>
    <w:rsid w:val="008058C3"/>
    <w:rsid w:val="00805EC9"/>
    <w:rsid w:val="00806A46"/>
    <w:rsid w:val="008130C2"/>
    <w:rsid w:val="008166A2"/>
    <w:rsid w:val="00817623"/>
    <w:rsid w:val="008176CF"/>
    <w:rsid w:val="0082100D"/>
    <w:rsid w:val="0083402E"/>
    <w:rsid w:val="00841719"/>
    <w:rsid w:val="00842711"/>
    <w:rsid w:val="0084319E"/>
    <w:rsid w:val="00843F60"/>
    <w:rsid w:val="00846CB2"/>
    <w:rsid w:val="00847893"/>
    <w:rsid w:val="00854CEA"/>
    <w:rsid w:val="0085633E"/>
    <w:rsid w:val="00856E68"/>
    <w:rsid w:val="008570D7"/>
    <w:rsid w:val="008579DD"/>
    <w:rsid w:val="00860798"/>
    <w:rsid w:val="00861BC7"/>
    <w:rsid w:val="008670A4"/>
    <w:rsid w:val="0087371C"/>
    <w:rsid w:val="0087734E"/>
    <w:rsid w:val="0088167C"/>
    <w:rsid w:val="0088338B"/>
    <w:rsid w:val="0089634D"/>
    <w:rsid w:val="008963E6"/>
    <w:rsid w:val="008A1D83"/>
    <w:rsid w:val="008A2792"/>
    <w:rsid w:val="008A3377"/>
    <w:rsid w:val="008A44A4"/>
    <w:rsid w:val="008A5387"/>
    <w:rsid w:val="008A5EAF"/>
    <w:rsid w:val="008B0402"/>
    <w:rsid w:val="008B243E"/>
    <w:rsid w:val="008B4282"/>
    <w:rsid w:val="008B72CA"/>
    <w:rsid w:val="008C0C2F"/>
    <w:rsid w:val="008C0EF9"/>
    <w:rsid w:val="008C452C"/>
    <w:rsid w:val="008C4D45"/>
    <w:rsid w:val="008E159F"/>
    <w:rsid w:val="008E491C"/>
    <w:rsid w:val="008F26B7"/>
    <w:rsid w:val="008F2AE1"/>
    <w:rsid w:val="008F2C58"/>
    <w:rsid w:val="008F2FCC"/>
    <w:rsid w:val="008F51C5"/>
    <w:rsid w:val="008F5ADE"/>
    <w:rsid w:val="009048B3"/>
    <w:rsid w:val="009105B6"/>
    <w:rsid w:val="00916083"/>
    <w:rsid w:val="00916855"/>
    <w:rsid w:val="00916C36"/>
    <w:rsid w:val="00917BCA"/>
    <w:rsid w:val="00921763"/>
    <w:rsid w:val="00926EA2"/>
    <w:rsid w:val="009305E1"/>
    <w:rsid w:val="00931384"/>
    <w:rsid w:val="00933C61"/>
    <w:rsid w:val="00936110"/>
    <w:rsid w:val="00936F24"/>
    <w:rsid w:val="0093730C"/>
    <w:rsid w:val="009445DF"/>
    <w:rsid w:val="009458CB"/>
    <w:rsid w:val="00945DE8"/>
    <w:rsid w:val="00945F6A"/>
    <w:rsid w:val="0094679D"/>
    <w:rsid w:val="00950875"/>
    <w:rsid w:val="00951C90"/>
    <w:rsid w:val="00955DD6"/>
    <w:rsid w:val="0096586F"/>
    <w:rsid w:val="009715F6"/>
    <w:rsid w:val="00974526"/>
    <w:rsid w:val="0098011E"/>
    <w:rsid w:val="00990589"/>
    <w:rsid w:val="009A663C"/>
    <w:rsid w:val="009B3C2D"/>
    <w:rsid w:val="009B79DA"/>
    <w:rsid w:val="009C20AA"/>
    <w:rsid w:val="009D0CE6"/>
    <w:rsid w:val="009D1DB5"/>
    <w:rsid w:val="009D3AC1"/>
    <w:rsid w:val="009D3B98"/>
    <w:rsid w:val="009E22A8"/>
    <w:rsid w:val="009E5FC7"/>
    <w:rsid w:val="009E7BD3"/>
    <w:rsid w:val="009F0272"/>
    <w:rsid w:val="009F0FF0"/>
    <w:rsid w:val="009F396F"/>
    <w:rsid w:val="009F427E"/>
    <w:rsid w:val="009F7C72"/>
    <w:rsid w:val="00A00843"/>
    <w:rsid w:val="00A017C5"/>
    <w:rsid w:val="00A06B98"/>
    <w:rsid w:val="00A1721C"/>
    <w:rsid w:val="00A24DE1"/>
    <w:rsid w:val="00A25595"/>
    <w:rsid w:val="00A259B0"/>
    <w:rsid w:val="00A31478"/>
    <w:rsid w:val="00A340A0"/>
    <w:rsid w:val="00A34FA0"/>
    <w:rsid w:val="00A3558C"/>
    <w:rsid w:val="00A35992"/>
    <w:rsid w:val="00A35FA7"/>
    <w:rsid w:val="00A3669C"/>
    <w:rsid w:val="00A36E86"/>
    <w:rsid w:val="00A37CE1"/>
    <w:rsid w:val="00A537AC"/>
    <w:rsid w:val="00A56092"/>
    <w:rsid w:val="00A6163C"/>
    <w:rsid w:val="00A67390"/>
    <w:rsid w:val="00A705B5"/>
    <w:rsid w:val="00A707F5"/>
    <w:rsid w:val="00A7165C"/>
    <w:rsid w:val="00A73277"/>
    <w:rsid w:val="00A74A7B"/>
    <w:rsid w:val="00A83060"/>
    <w:rsid w:val="00A94E0E"/>
    <w:rsid w:val="00AB5B60"/>
    <w:rsid w:val="00AC16D6"/>
    <w:rsid w:val="00AC22F4"/>
    <w:rsid w:val="00AC41E2"/>
    <w:rsid w:val="00AC6707"/>
    <w:rsid w:val="00AD013C"/>
    <w:rsid w:val="00AD175A"/>
    <w:rsid w:val="00AD2FAB"/>
    <w:rsid w:val="00AD5EFD"/>
    <w:rsid w:val="00AE0A3D"/>
    <w:rsid w:val="00AF02AC"/>
    <w:rsid w:val="00AF58D7"/>
    <w:rsid w:val="00AF7BCD"/>
    <w:rsid w:val="00B0604A"/>
    <w:rsid w:val="00B1023E"/>
    <w:rsid w:val="00B10341"/>
    <w:rsid w:val="00B11C5A"/>
    <w:rsid w:val="00B1275F"/>
    <w:rsid w:val="00B14B68"/>
    <w:rsid w:val="00B1790C"/>
    <w:rsid w:val="00B21E96"/>
    <w:rsid w:val="00B3597D"/>
    <w:rsid w:val="00B368B1"/>
    <w:rsid w:val="00B37036"/>
    <w:rsid w:val="00B40F96"/>
    <w:rsid w:val="00B556BE"/>
    <w:rsid w:val="00B56674"/>
    <w:rsid w:val="00B573E7"/>
    <w:rsid w:val="00B60624"/>
    <w:rsid w:val="00B60B8E"/>
    <w:rsid w:val="00B612E9"/>
    <w:rsid w:val="00B63088"/>
    <w:rsid w:val="00B6724C"/>
    <w:rsid w:val="00B8335C"/>
    <w:rsid w:val="00B872D6"/>
    <w:rsid w:val="00B8785C"/>
    <w:rsid w:val="00B97A1A"/>
    <w:rsid w:val="00BA14DD"/>
    <w:rsid w:val="00BA5B7D"/>
    <w:rsid w:val="00BA7913"/>
    <w:rsid w:val="00BB2A14"/>
    <w:rsid w:val="00BB3102"/>
    <w:rsid w:val="00BB6E5F"/>
    <w:rsid w:val="00BC0C37"/>
    <w:rsid w:val="00BC3EBC"/>
    <w:rsid w:val="00BC7AC0"/>
    <w:rsid w:val="00BD4519"/>
    <w:rsid w:val="00BE3806"/>
    <w:rsid w:val="00BE6164"/>
    <w:rsid w:val="00BE653F"/>
    <w:rsid w:val="00BF0497"/>
    <w:rsid w:val="00BF0DA9"/>
    <w:rsid w:val="00BF174D"/>
    <w:rsid w:val="00BF2410"/>
    <w:rsid w:val="00BF49C1"/>
    <w:rsid w:val="00C15D8D"/>
    <w:rsid w:val="00C167F3"/>
    <w:rsid w:val="00C2798E"/>
    <w:rsid w:val="00C27BEA"/>
    <w:rsid w:val="00C35453"/>
    <w:rsid w:val="00C37975"/>
    <w:rsid w:val="00C40C54"/>
    <w:rsid w:val="00C42690"/>
    <w:rsid w:val="00C460B3"/>
    <w:rsid w:val="00C539DB"/>
    <w:rsid w:val="00C60E0B"/>
    <w:rsid w:val="00C6482C"/>
    <w:rsid w:val="00C64C2A"/>
    <w:rsid w:val="00C66CEC"/>
    <w:rsid w:val="00C80E90"/>
    <w:rsid w:val="00C80FF6"/>
    <w:rsid w:val="00C82523"/>
    <w:rsid w:val="00C868AF"/>
    <w:rsid w:val="00C933E1"/>
    <w:rsid w:val="00C94FF3"/>
    <w:rsid w:val="00C95E9F"/>
    <w:rsid w:val="00C964B7"/>
    <w:rsid w:val="00C97505"/>
    <w:rsid w:val="00C978C7"/>
    <w:rsid w:val="00CB3D06"/>
    <w:rsid w:val="00CC2C53"/>
    <w:rsid w:val="00CD1ECD"/>
    <w:rsid w:val="00CD2132"/>
    <w:rsid w:val="00CD4A51"/>
    <w:rsid w:val="00CD7070"/>
    <w:rsid w:val="00CE191D"/>
    <w:rsid w:val="00CE7C51"/>
    <w:rsid w:val="00CF1F9C"/>
    <w:rsid w:val="00D004BD"/>
    <w:rsid w:val="00D00B80"/>
    <w:rsid w:val="00D048F1"/>
    <w:rsid w:val="00D12C9E"/>
    <w:rsid w:val="00D145CB"/>
    <w:rsid w:val="00D16E2D"/>
    <w:rsid w:val="00D26B9F"/>
    <w:rsid w:val="00D30983"/>
    <w:rsid w:val="00D30F32"/>
    <w:rsid w:val="00D321E1"/>
    <w:rsid w:val="00D32AC3"/>
    <w:rsid w:val="00D3638A"/>
    <w:rsid w:val="00D36629"/>
    <w:rsid w:val="00D4188A"/>
    <w:rsid w:val="00D46FD9"/>
    <w:rsid w:val="00D47611"/>
    <w:rsid w:val="00D53B17"/>
    <w:rsid w:val="00D60F83"/>
    <w:rsid w:val="00D646EF"/>
    <w:rsid w:val="00D73545"/>
    <w:rsid w:val="00D74522"/>
    <w:rsid w:val="00D75F44"/>
    <w:rsid w:val="00D768E1"/>
    <w:rsid w:val="00D80481"/>
    <w:rsid w:val="00D84FC4"/>
    <w:rsid w:val="00D8572E"/>
    <w:rsid w:val="00D97896"/>
    <w:rsid w:val="00DA05DC"/>
    <w:rsid w:val="00DA1278"/>
    <w:rsid w:val="00DC1001"/>
    <w:rsid w:val="00DC118C"/>
    <w:rsid w:val="00DD1B51"/>
    <w:rsid w:val="00DD2F18"/>
    <w:rsid w:val="00DD79A6"/>
    <w:rsid w:val="00DD7D51"/>
    <w:rsid w:val="00DE125F"/>
    <w:rsid w:val="00DF1288"/>
    <w:rsid w:val="00DF5DC1"/>
    <w:rsid w:val="00E04AE1"/>
    <w:rsid w:val="00E05AB5"/>
    <w:rsid w:val="00E11E06"/>
    <w:rsid w:val="00E137ED"/>
    <w:rsid w:val="00E20ABF"/>
    <w:rsid w:val="00E2419E"/>
    <w:rsid w:val="00E246FB"/>
    <w:rsid w:val="00E3295E"/>
    <w:rsid w:val="00E34FE6"/>
    <w:rsid w:val="00E41C56"/>
    <w:rsid w:val="00E43CDA"/>
    <w:rsid w:val="00E44CE3"/>
    <w:rsid w:val="00E46835"/>
    <w:rsid w:val="00E62D70"/>
    <w:rsid w:val="00E632C8"/>
    <w:rsid w:val="00E643F7"/>
    <w:rsid w:val="00E66DF7"/>
    <w:rsid w:val="00E722FA"/>
    <w:rsid w:val="00E72733"/>
    <w:rsid w:val="00E72A4F"/>
    <w:rsid w:val="00E731C7"/>
    <w:rsid w:val="00E77C02"/>
    <w:rsid w:val="00E96A40"/>
    <w:rsid w:val="00EA082E"/>
    <w:rsid w:val="00EA2D5D"/>
    <w:rsid w:val="00EB1203"/>
    <w:rsid w:val="00EB1958"/>
    <w:rsid w:val="00EB4641"/>
    <w:rsid w:val="00EB4FDA"/>
    <w:rsid w:val="00ED01B3"/>
    <w:rsid w:val="00ED72F1"/>
    <w:rsid w:val="00EE2533"/>
    <w:rsid w:val="00EE37AC"/>
    <w:rsid w:val="00EE6BCB"/>
    <w:rsid w:val="00EF04F1"/>
    <w:rsid w:val="00EF0B73"/>
    <w:rsid w:val="00EF1B69"/>
    <w:rsid w:val="00EF4F85"/>
    <w:rsid w:val="00F00760"/>
    <w:rsid w:val="00F0429D"/>
    <w:rsid w:val="00F05D47"/>
    <w:rsid w:val="00F06CA1"/>
    <w:rsid w:val="00F06F8A"/>
    <w:rsid w:val="00F15581"/>
    <w:rsid w:val="00F157BC"/>
    <w:rsid w:val="00F172BE"/>
    <w:rsid w:val="00F20D15"/>
    <w:rsid w:val="00F224E4"/>
    <w:rsid w:val="00F24E93"/>
    <w:rsid w:val="00F25A22"/>
    <w:rsid w:val="00F31FF9"/>
    <w:rsid w:val="00F32DEB"/>
    <w:rsid w:val="00F33B1C"/>
    <w:rsid w:val="00F41635"/>
    <w:rsid w:val="00F47F21"/>
    <w:rsid w:val="00F51E85"/>
    <w:rsid w:val="00F57A77"/>
    <w:rsid w:val="00F645BA"/>
    <w:rsid w:val="00F66419"/>
    <w:rsid w:val="00F70D0D"/>
    <w:rsid w:val="00F7126B"/>
    <w:rsid w:val="00F71F77"/>
    <w:rsid w:val="00F8268A"/>
    <w:rsid w:val="00F85EEB"/>
    <w:rsid w:val="00F93CDE"/>
    <w:rsid w:val="00F95D2A"/>
    <w:rsid w:val="00FA4230"/>
    <w:rsid w:val="00FB4168"/>
    <w:rsid w:val="00FB4BC0"/>
    <w:rsid w:val="00FB51CA"/>
    <w:rsid w:val="00FB7A78"/>
    <w:rsid w:val="00FC1F3E"/>
    <w:rsid w:val="00FD665A"/>
    <w:rsid w:val="00FE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"/>
    <o:shapelayout v:ext="edit">
      <o:idmap v:ext="edit" data="1"/>
    </o:shapelayout>
  </w:shapeDefaults>
  <w:decimalSymbol w:val=","/>
  <w:listSeparator w:val=";"/>
  <w14:defaultImageDpi w14:val="0"/>
  <w15:chartTrackingRefBased/>
  <w15:docId w15:val="{393917B5-4659-4824-8F08-FAA588E8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37CE1"/>
    <w:pPr>
      <w:jc w:val="both"/>
    </w:pPr>
    <w:rPr>
      <w:kern w:val="24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6E539C"/>
    <w:pPr>
      <w:keepNext/>
      <w:widowControl w:val="0"/>
      <w:jc w:val="left"/>
      <w:outlineLvl w:val="0"/>
    </w:pPr>
    <w:rPr>
      <w:i/>
      <w:lang w:val="ru-RU"/>
    </w:rPr>
  </w:style>
  <w:style w:type="paragraph" w:styleId="Heading2">
    <w:name w:val="heading 2"/>
    <w:basedOn w:val="Normal"/>
    <w:next w:val="Normal"/>
    <w:link w:val="Heading2Char"/>
    <w:uiPriority w:val="9"/>
    <w:qFormat/>
    <w:rsid w:val="003C2504"/>
    <w:pPr>
      <w:keepNext/>
      <w:ind w:left="360"/>
      <w:jc w:val="center"/>
      <w:outlineLvl w:val="1"/>
    </w:pPr>
    <w:rPr>
      <w:kern w:val="0"/>
      <w:sz w:val="36"/>
      <w:lang w:val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Heading4">
    <w:name w:val="heading 4"/>
    <w:basedOn w:val="Normal"/>
    <w:next w:val="Normal"/>
    <w:link w:val="Heading4Char"/>
    <w:uiPriority w:val="9"/>
    <w:qFormat/>
    <w:rsid w:val="004B3993"/>
    <w:pPr>
      <w:keepNext/>
      <w:spacing w:before="240" w:after="60"/>
      <w:jc w:val="left"/>
      <w:outlineLvl w:val="3"/>
    </w:pPr>
    <w:rPr>
      <w:rFonts w:ascii="Arial" w:hAnsi="Arial"/>
      <w:b/>
      <w:kern w:val="0"/>
      <w:lang w:val="ru-RU"/>
    </w:rPr>
  </w:style>
  <w:style w:type="paragraph" w:styleId="Heading5">
    <w:name w:val="heading 5"/>
    <w:basedOn w:val="Normal"/>
    <w:next w:val="Normal"/>
    <w:link w:val="Heading5Char"/>
    <w:uiPriority w:val="9"/>
    <w:qFormat/>
    <w:rsid w:val="00A56092"/>
    <w:pPr>
      <w:keepNext/>
      <w:jc w:val="left"/>
      <w:outlineLvl w:val="4"/>
    </w:pPr>
    <w:rPr>
      <w:i/>
      <w:iCs/>
      <w:kern w:val="0"/>
      <w:sz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4B3993"/>
    <w:pPr>
      <w:keepNext/>
      <w:ind w:firstLine="720"/>
      <w:jc w:val="center"/>
      <w:outlineLvl w:val="6"/>
    </w:pPr>
    <w:rPr>
      <w:b/>
      <w:bCs/>
      <w:iCs/>
      <w:kern w:val="0"/>
      <w:sz w:val="28"/>
      <w:lang w:val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lang w:val="ru-RU"/>
    </w:rPr>
  </w:style>
  <w:style w:type="paragraph" w:styleId="Heading9">
    <w:name w:val="heading 9"/>
    <w:basedOn w:val="Normal"/>
    <w:next w:val="Normal"/>
    <w:link w:val="Heading9Char"/>
    <w:uiPriority w:val="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B3993"/>
    <w:rPr>
      <w:rFonts w:ascii="Arial" w:hAnsi="Arial" w:cs="Times New Roman"/>
      <w:b/>
      <w:kern w:val="28"/>
      <w:sz w:val="28"/>
    </w:rPr>
  </w:style>
  <w:style w:type="character" w:customStyle="1" w:styleId="Heading2Char">
    <w:name w:val="Heading 2 Char"/>
    <w:link w:val="Heading2"/>
    <w:uiPriority w:val="9"/>
    <w:locked/>
    <w:rsid w:val="005C21D7"/>
    <w:rPr>
      <w:rFonts w:cs="Times New Roman"/>
      <w:sz w:val="36"/>
    </w:rPr>
  </w:style>
  <w:style w:type="character" w:customStyle="1" w:styleId="Heading3Char">
    <w:name w:val="Heading 3 Char"/>
    <w:link w:val="Heading3"/>
    <w:uiPriority w:val="9"/>
    <w:locked/>
    <w:rsid w:val="00A56092"/>
    <w:rPr>
      <w:rFonts w:cs="Times New Roman"/>
      <w:b/>
      <w:bCs/>
      <w:sz w:val="24"/>
    </w:rPr>
  </w:style>
  <w:style w:type="character" w:customStyle="1" w:styleId="Heading4Char">
    <w:name w:val="Heading 4 Char"/>
    <w:link w:val="Heading4"/>
    <w:uiPriority w:val="9"/>
    <w:locked/>
    <w:rsid w:val="004B3993"/>
    <w:rPr>
      <w:rFonts w:ascii="Arial" w:hAnsi="Arial" w:cs="Times New Roman"/>
      <w:b/>
      <w:sz w:val="24"/>
    </w:rPr>
  </w:style>
  <w:style w:type="character" w:customStyle="1" w:styleId="Heading5Char">
    <w:name w:val="Heading 5 Char"/>
    <w:link w:val="Heading5"/>
    <w:uiPriority w:val="9"/>
    <w:locked/>
    <w:rsid w:val="00A56092"/>
    <w:rPr>
      <w:rFonts w:cs="Times New Roman"/>
      <w:i/>
      <w:iCs/>
      <w:lang w:val="en-US" w:eastAsia="x-none"/>
    </w:rPr>
  </w:style>
  <w:style w:type="character" w:customStyle="1" w:styleId="Heading6Char">
    <w:name w:val="Heading 6 Char"/>
    <w:link w:val="Heading6"/>
    <w:uiPriority w:val="9"/>
    <w:locked/>
    <w:rsid w:val="00A56092"/>
    <w:rPr>
      <w:rFonts w:cs="Times New Roman"/>
      <w:i/>
      <w:iCs/>
      <w:sz w:val="24"/>
      <w:lang w:val="en-US" w:eastAsia="x-none"/>
    </w:rPr>
  </w:style>
  <w:style w:type="character" w:customStyle="1" w:styleId="Heading7Char">
    <w:name w:val="Heading 7 Char"/>
    <w:link w:val="Heading7"/>
    <w:uiPriority w:val="9"/>
    <w:locked/>
    <w:rsid w:val="004B3993"/>
    <w:rPr>
      <w:rFonts w:cs="Times New Roman"/>
      <w:b/>
      <w:bCs/>
      <w:iCs/>
      <w:sz w:val="28"/>
    </w:rPr>
  </w:style>
  <w:style w:type="character" w:customStyle="1" w:styleId="Heading8Char">
    <w:name w:val="Heading 8 Char"/>
    <w:link w:val="Heading8"/>
    <w:uiPriority w:val="9"/>
    <w:locked/>
    <w:rsid w:val="004B3993"/>
    <w:rPr>
      <w:rFonts w:cs="Times New Roman"/>
      <w:b/>
      <w:bCs/>
      <w:sz w:val="28"/>
    </w:rPr>
  </w:style>
  <w:style w:type="character" w:customStyle="1" w:styleId="Heading9Char">
    <w:name w:val="Heading 9 Char"/>
    <w:link w:val="Heading9"/>
    <w:uiPriority w:val="9"/>
    <w:locked/>
    <w:rsid w:val="004B3993"/>
    <w:rPr>
      <w:rFonts w:cs="Times New Roman"/>
      <w:sz w:val="24"/>
    </w:rPr>
  </w:style>
  <w:style w:type="table" w:styleId="TableGrid">
    <w:name w:val="Table Grid"/>
    <w:basedOn w:val="TableNormal"/>
    <w:uiPriority w:val="59"/>
    <w:rsid w:val="00A56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character" w:customStyle="1" w:styleId="HeaderChar">
    <w:name w:val="Header Char"/>
    <w:link w:val="Header"/>
    <w:uiPriority w:val="99"/>
    <w:locked/>
    <w:rsid w:val="00A56092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A56092"/>
    <w:pPr>
      <w:ind w:firstLine="360"/>
    </w:pPr>
    <w:rPr>
      <w:kern w:val="0"/>
      <w:lang w:val="ru-RU"/>
    </w:rPr>
  </w:style>
  <w:style w:type="character" w:customStyle="1" w:styleId="BodyTextIndent3Char">
    <w:name w:val="Body Text Indent 3 Char"/>
    <w:link w:val="BodyTextIndent3"/>
    <w:uiPriority w:val="99"/>
    <w:locked/>
    <w:rsid w:val="00A56092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szCs w:val="24"/>
      <w:lang w:val="ru-RU"/>
    </w:rPr>
  </w:style>
  <w:style w:type="character" w:customStyle="1" w:styleId="FooterChar">
    <w:name w:val="Footer Char"/>
    <w:link w:val="Footer"/>
    <w:uiPriority w:val="99"/>
    <w:locked/>
    <w:rsid w:val="00A56092"/>
    <w:rPr>
      <w:rFonts w:cs="Times New Roman"/>
      <w:sz w:val="24"/>
      <w:szCs w:val="24"/>
    </w:rPr>
  </w:style>
  <w:style w:type="character" w:styleId="PageNumber">
    <w:name w:val="page number"/>
    <w:uiPriority w:val="99"/>
    <w:rsid w:val="00A5609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56092"/>
    <w:pPr>
      <w:ind w:firstLine="360"/>
    </w:pPr>
    <w:rPr>
      <w:kern w:val="0"/>
      <w:sz w:val="20"/>
      <w:lang w:val="ru-RU"/>
    </w:rPr>
  </w:style>
  <w:style w:type="character" w:customStyle="1" w:styleId="BodyTextIndentChar">
    <w:name w:val="Body Text Indent Char"/>
    <w:link w:val="BodyTextIndent"/>
    <w:uiPriority w:val="99"/>
    <w:locked/>
    <w:rsid w:val="00A5609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56092"/>
    <w:pPr>
      <w:ind w:firstLine="360"/>
    </w:pPr>
    <w:rPr>
      <w:iCs/>
      <w:color w:val="000000"/>
      <w:kern w:val="0"/>
      <w:sz w:val="20"/>
      <w:lang w:val="ru-RU"/>
    </w:rPr>
  </w:style>
  <w:style w:type="character" w:customStyle="1" w:styleId="BodyTextIndent2Char">
    <w:name w:val="Body Text Indent 2 Char"/>
    <w:link w:val="BodyTextIndent2"/>
    <w:uiPriority w:val="99"/>
    <w:locked/>
    <w:rsid w:val="00A56092"/>
    <w:rPr>
      <w:rFonts w:cs="Times New Roman"/>
      <w:iCs/>
      <w:color w:val="000000"/>
    </w:rPr>
  </w:style>
  <w:style w:type="paragraph" w:styleId="DocumentMap">
    <w:name w:val="Document Map"/>
    <w:basedOn w:val="Normal"/>
    <w:link w:val="DocumentMapChar"/>
    <w:uiPriority w:val="99"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character" w:customStyle="1" w:styleId="DocumentMapChar">
    <w:name w:val="Document Map Char"/>
    <w:link w:val="DocumentMap"/>
    <w:uiPriority w:val="99"/>
    <w:locked/>
    <w:rsid w:val="00A56092"/>
    <w:rPr>
      <w:rFonts w:ascii="Tahoma" w:hAnsi="Tahoma" w:cs="Tahoma"/>
      <w:sz w:val="24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4B3993"/>
    <w:pPr>
      <w:spacing w:after="120"/>
      <w:jc w:val="left"/>
    </w:pPr>
    <w:rPr>
      <w:kern w:val="0"/>
      <w:szCs w:val="24"/>
      <w:lang w:val="ru-RU"/>
    </w:rPr>
  </w:style>
  <w:style w:type="character" w:customStyle="1" w:styleId="BodyTextChar">
    <w:name w:val="Body Text Char"/>
    <w:link w:val="BodyText"/>
    <w:uiPriority w:val="99"/>
    <w:locked/>
    <w:rsid w:val="004B399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B3993"/>
    <w:pPr>
      <w:spacing w:after="120" w:line="480" w:lineRule="auto"/>
      <w:jc w:val="left"/>
    </w:pPr>
    <w:rPr>
      <w:kern w:val="0"/>
      <w:szCs w:val="24"/>
      <w:lang w:val="ru-RU"/>
    </w:rPr>
  </w:style>
  <w:style w:type="character" w:customStyle="1" w:styleId="BodyText2Char">
    <w:name w:val="Body Text 2 Char"/>
    <w:link w:val="BodyText2"/>
    <w:uiPriority w:val="99"/>
    <w:locked/>
    <w:rsid w:val="004B3993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5F331D"/>
    <w:pPr>
      <w:jc w:val="center"/>
    </w:pPr>
    <w:rPr>
      <w:kern w:val="0"/>
      <w:sz w:val="28"/>
      <w:lang w:val="ru-RU"/>
    </w:rPr>
  </w:style>
  <w:style w:type="character" w:customStyle="1" w:styleId="BodyText3Char">
    <w:name w:val="Body Text 3 Char"/>
    <w:link w:val="BodyText3"/>
    <w:uiPriority w:val="99"/>
    <w:locked/>
    <w:rsid w:val="004B3993"/>
    <w:rPr>
      <w:rFonts w:cs="Times New Roman"/>
      <w:sz w:val="16"/>
      <w:szCs w:val="16"/>
    </w:rPr>
  </w:style>
  <w:style w:type="paragraph" w:styleId="TOC1">
    <w:name w:val="toc 1"/>
    <w:basedOn w:val="Normal"/>
    <w:next w:val="Normal"/>
    <w:uiPriority w:val="39"/>
    <w:rsid w:val="004B3993"/>
    <w:pPr>
      <w:tabs>
        <w:tab w:val="right" w:leader="dot" w:pos="8788"/>
      </w:tabs>
      <w:jc w:val="left"/>
    </w:pPr>
    <w:rPr>
      <w:kern w:val="0"/>
      <w:sz w:val="20"/>
      <w:lang w:val="ru-RU"/>
    </w:rPr>
  </w:style>
  <w:style w:type="paragraph" w:styleId="TOC2">
    <w:name w:val="toc 2"/>
    <w:basedOn w:val="Normal"/>
    <w:next w:val="Normal"/>
    <w:uiPriority w:val="39"/>
    <w:rsid w:val="004B3993"/>
    <w:pPr>
      <w:tabs>
        <w:tab w:val="right" w:leader="dot" w:pos="8788"/>
      </w:tabs>
      <w:ind w:left="200"/>
      <w:jc w:val="left"/>
    </w:pPr>
    <w:rPr>
      <w:kern w:val="0"/>
      <w:sz w:val="20"/>
      <w:lang w:val="ru-RU"/>
    </w:rPr>
  </w:style>
  <w:style w:type="paragraph" w:styleId="TOC3">
    <w:name w:val="toc 3"/>
    <w:basedOn w:val="Normal"/>
    <w:next w:val="Normal"/>
    <w:uiPriority w:val="39"/>
    <w:rsid w:val="004B3993"/>
    <w:pPr>
      <w:tabs>
        <w:tab w:val="right" w:leader="dot" w:pos="8788"/>
      </w:tabs>
      <w:ind w:left="400"/>
      <w:jc w:val="left"/>
    </w:pPr>
    <w:rPr>
      <w:kern w:val="0"/>
      <w:sz w:val="20"/>
      <w:lang w:val="ru-RU"/>
    </w:rPr>
  </w:style>
  <w:style w:type="paragraph" w:styleId="TOC4">
    <w:name w:val="toc 4"/>
    <w:basedOn w:val="Normal"/>
    <w:next w:val="Normal"/>
    <w:uiPriority w:val="39"/>
    <w:rsid w:val="004B3993"/>
    <w:pPr>
      <w:tabs>
        <w:tab w:val="right" w:leader="dot" w:pos="8788"/>
      </w:tabs>
      <w:ind w:left="600"/>
      <w:jc w:val="left"/>
    </w:pPr>
    <w:rPr>
      <w:kern w:val="0"/>
      <w:sz w:val="20"/>
      <w:lang w:val="ru-RU"/>
    </w:rPr>
  </w:style>
  <w:style w:type="paragraph" w:styleId="TOC5">
    <w:name w:val="toc 5"/>
    <w:basedOn w:val="Normal"/>
    <w:next w:val="Normal"/>
    <w:uiPriority w:val="39"/>
    <w:rsid w:val="004B3993"/>
    <w:pPr>
      <w:tabs>
        <w:tab w:val="right" w:leader="dot" w:pos="8788"/>
      </w:tabs>
      <w:ind w:left="800"/>
      <w:jc w:val="left"/>
    </w:pPr>
    <w:rPr>
      <w:kern w:val="0"/>
      <w:sz w:val="20"/>
      <w:lang w:val="ru-RU"/>
    </w:rPr>
  </w:style>
  <w:style w:type="paragraph" w:styleId="TOC6">
    <w:name w:val="toc 6"/>
    <w:basedOn w:val="Normal"/>
    <w:next w:val="Normal"/>
    <w:uiPriority w:val="39"/>
    <w:rsid w:val="004B3993"/>
    <w:pPr>
      <w:tabs>
        <w:tab w:val="right" w:leader="dot" w:pos="8788"/>
      </w:tabs>
      <w:ind w:left="1000"/>
      <w:jc w:val="left"/>
    </w:pPr>
    <w:rPr>
      <w:kern w:val="0"/>
      <w:sz w:val="20"/>
      <w:lang w:val="ru-RU"/>
    </w:rPr>
  </w:style>
  <w:style w:type="paragraph" w:styleId="TOC7">
    <w:name w:val="toc 7"/>
    <w:basedOn w:val="Normal"/>
    <w:next w:val="Normal"/>
    <w:uiPriority w:val="39"/>
    <w:rsid w:val="004B3993"/>
    <w:pPr>
      <w:tabs>
        <w:tab w:val="right" w:leader="dot" w:pos="8788"/>
      </w:tabs>
      <w:ind w:left="1200"/>
      <w:jc w:val="left"/>
    </w:pPr>
    <w:rPr>
      <w:kern w:val="0"/>
      <w:sz w:val="20"/>
      <w:lang w:val="ru-RU"/>
    </w:rPr>
  </w:style>
  <w:style w:type="paragraph" w:styleId="TOC8">
    <w:name w:val="toc 8"/>
    <w:basedOn w:val="Normal"/>
    <w:next w:val="Normal"/>
    <w:uiPriority w:val="39"/>
    <w:rsid w:val="004B3993"/>
    <w:pPr>
      <w:tabs>
        <w:tab w:val="right" w:leader="dot" w:pos="8788"/>
      </w:tabs>
      <w:ind w:left="1400"/>
      <w:jc w:val="left"/>
    </w:pPr>
    <w:rPr>
      <w:kern w:val="0"/>
      <w:sz w:val="20"/>
      <w:lang w:val="ru-RU"/>
    </w:rPr>
  </w:style>
  <w:style w:type="paragraph" w:styleId="TOC9">
    <w:name w:val="toc 9"/>
    <w:basedOn w:val="Normal"/>
    <w:next w:val="Normal"/>
    <w:uiPriority w:val="39"/>
    <w:rsid w:val="004B3993"/>
    <w:pPr>
      <w:tabs>
        <w:tab w:val="right" w:leader="dot" w:pos="8788"/>
      </w:tabs>
      <w:ind w:left="1600"/>
      <w:jc w:val="left"/>
    </w:pPr>
    <w:rPr>
      <w:kern w:val="0"/>
      <w:sz w:val="20"/>
      <w:lang w:val="ru-RU"/>
    </w:rPr>
  </w:style>
  <w:style w:type="paragraph" w:customStyle="1" w:styleId="1">
    <w:name w:val="заголовок 1"/>
    <w:basedOn w:val="Normal"/>
    <w:next w:val="Normal"/>
    <w:rsid w:val="004B3993"/>
    <w:pPr>
      <w:keepNext/>
      <w:widowControl w:val="0"/>
      <w:spacing w:line="360" w:lineRule="auto"/>
      <w:ind w:firstLine="720"/>
      <w:jc w:val="center"/>
    </w:pPr>
    <w:rPr>
      <w:b/>
      <w:kern w:val="0"/>
      <w:sz w:val="32"/>
      <w:lang w:val="ru-RU"/>
    </w:rPr>
  </w:style>
  <w:style w:type="paragraph" w:styleId="FootnoteText">
    <w:name w:val="footnote text"/>
    <w:basedOn w:val="Normal"/>
    <w:link w:val="FootnoteTextChar"/>
    <w:uiPriority w:val="99"/>
    <w:rsid w:val="004B3993"/>
    <w:pPr>
      <w:jc w:val="left"/>
    </w:pPr>
    <w:rPr>
      <w:kern w:val="0"/>
      <w:sz w:val="20"/>
      <w:lang w:val="ru-RU"/>
    </w:rPr>
  </w:style>
  <w:style w:type="character" w:customStyle="1" w:styleId="FootnoteTextChar">
    <w:name w:val="Footnote Text Char"/>
    <w:link w:val="FootnoteText"/>
    <w:uiPriority w:val="99"/>
    <w:locked/>
    <w:rsid w:val="004B3993"/>
    <w:rPr>
      <w:rFonts w:cs="Times New Roman"/>
    </w:rPr>
  </w:style>
  <w:style w:type="paragraph" w:customStyle="1" w:styleId="4">
    <w:name w:val="заголовок 4"/>
    <w:basedOn w:val="Normal"/>
    <w:next w:val="Normal"/>
    <w:rsid w:val="004B3993"/>
    <w:pPr>
      <w:keepNext/>
      <w:widowControl w:val="0"/>
      <w:ind w:firstLine="720"/>
    </w:pPr>
    <w:rPr>
      <w:kern w:val="0"/>
    </w:rPr>
  </w:style>
  <w:style w:type="paragraph" w:customStyle="1" w:styleId="5">
    <w:name w:val="заголовок 5"/>
    <w:basedOn w:val="Normal"/>
    <w:next w:val="Normal"/>
    <w:rsid w:val="004B3993"/>
    <w:pPr>
      <w:keepNext/>
      <w:widowControl w:val="0"/>
      <w:jc w:val="right"/>
    </w:pPr>
    <w:rPr>
      <w:kern w:val="0"/>
      <w:lang w:val="ru-RU"/>
    </w:rPr>
  </w:style>
  <w:style w:type="paragraph" w:styleId="Caption">
    <w:name w:val="caption"/>
    <w:basedOn w:val="Normal"/>
    <w:uiPriority w:val="35"/>
    <w:qFormat/>
    <w:rsid w:val="004B3993"/>
    <w:pPr>
      <w:widowControl w:val="0"/>
      <w:jc w:val="center"/>
    </w:pPr>
    <w:rPr>
      <w:b/>
      <w:kern w:val="0"/>
      <w:sz w:val="28"/>
      <w:lang w:val="ru-RU"/>
    </w:rPr>
  </w:style>
  <w:style w:type="paragraph" w:customStyle="1" w:styleId="a">
    <w:name w:val="Основной текс"/>
    <w:basedOn w:val="Normal"/>
    <w:rsid w:val="004B3993"/>
    <w:pPr>
      <w:widowControl w:val="0"/>
      <w:jc w:val="left"/>
    </w:pPr>
    <w:rPr>
      <w:b/>
      <w:kern w:val="0"/>
      <w:sz w:val="28"/>
      <w:lang w:val="ru-RU"/>
    </w:rPr>
  </w:style>
  <w:style w:type="paragraph" w:styleId="Title">
    <w:name w:val="Title"/>
    <w:basedOn w:val="Normal"/>
    <w:link w:val="TitleChar"/>
    <w:uiPriority w:val="10"/>
    <w:qFormat/>
    <w:rsid w:val="004B3993"/>
    <w:pPr>
      <w:jc w:val="center"/>
    </w:pPr>
    <w:rPr>
      <w:b/>
      <w:kern w:val="0"/>
      <w:sz w:val="28"/>
      <w:lang w:val="ru-RU"/>
    </w:rPr>
  </w:style>
  <w:style w:type="character" w:customStyle="1" w:styleId="TitleChar">
    <w:name w:val="Title Char"/>
    <w:link w:val="Title"/>
    <w:uiPriority w:val="10"/>
    <w:locked/>
    <w:rsid w:val="004B3993"/>
    <w:rPr>
      <w:rFonts w:cs="Times New Roman"/>
      <w:b/>
      <w:sz w:val="28"/>
    </w:rPr>
  </w:style>
  <w:style w:type="character" w:styleId="FootnoteReference">
    <w:name w:val="footnote reference"/>
    <w:uiPriority w:val="99"/>
    <w:rsid w:val="004B3993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rsid w:val="004B3993"/>
    <w:pPr>
      <w:keepNext/>
      <w:widowControl w:val="0"/>
      <w:jc w:val="center"/>
    </w:pPr>
    <w:rPr>
      <w:kern w:val="0"/>
      <w:lang w:val="ru-RU"/>
    </w:rPr>
  </w:style>
  <w:style w:type="character" w:styleId="Hyperlink">
    <w:name w:val="Hyperlink"/>
    <w:uiPriority w:val="99"/>
    <w:rsid w:val="004B39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4B3993"/>
    <w:pPr>
      <w:jc w:val="left"/>
    </w:pPr>
    <w:rPr>
      <w:kern w:val="0"/>
      <w:sz w:val="20"/>
      <w:lang w:val="ru-RU"/>
    </w:rPr>
  </w:style>
  <w:style w:type="character" w:customStyle="1" w:styleId="EndnoteTextChar">
    <w:name w:val="Endnote Text Char"/>
    <w:link w:val="EndnoteText"/>
    <w:uiPriority w:val="99"/>
    <w:locked/>
    <w:rsid w:val="004B3993"/>
    <w:rPr>
      <w:rFonts w:cs="Times New Roman"/>
    </w:rPr>
  </w:style>
  <w:style w:type="character" w:styleId="EndnoteReference">
    <w:name w:val="endnote reference"/>
    <w:uiPriority w:val="99"/>
    <w:rsid w:val="004B3993"/>
    <w:rPr>
      <w:rFonts w:cs="Times New Roman"/>
      <w:vertAlign w:val="superscript"/>
    </w:rPr>
  </w:style>
  <w:style w:type="paragraph" w:customStyle="1" w:styleId="a0">
    <w:name w:val="Решение"/>
    <w:basedOn w:val="Normal"/>
    <w:next w:val="Normal"/>
    <w:rsid w:val="004B3993"/>
    <w:pPr>
      <w:spacing w:line="360" w:lineRule="auto"/>
    </w:pPr>
    <w:rPr>
      <w:kern w:val="0"/>
      <w:lang w:val="ru-RU"/>
    </w:rPr>
  </w:style>
  <w:style w:type="paragraph" w:styleId="NormalIndent">
    <w:name w:val="Normal Indent"/>
    <w:basedOn w:val="Normal"/>
    <w:uiPriority w:val="99"/>
    <w:rsid w:val="00950875"/>
    <w:pPr>
      <w:keepNext/>
      <w:autoSpaceDE w:val="0"/>
      <w:autoSpaceDN w:val="0"/>
      <w:ind w:left="56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ListBullet">
    <w:name w:val="List Bullet"/>
    <w:basedOn w:val="Normal"/>
    <w:uiPriority w:val="99"/>
    <w:rsid w:val="00950875"/>
    <w:pPr>
      <w:keepNext/>
      <w:tabs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ListBullet2">
    <w:name w:val="List Bullet 2"/>
    <w:basedOn w:val="Normal"/>
    <w:uiPriority w:val="99"/>
    <w:rsid w:val="00950875"/>
    <w:pPr>
      <w:keepNext/>
      <w:tabs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ListBullet3">
    <w:name w:val="List Bullet 3"/>
    <w:basedOn w:val="Normal"/>
    <w:uiPriority w:val="99"/>
    <w:rsid w:val="00950875"/>
    <w:pPr>
      <w:keepNext/>
      <w:numPr>
        <w:numId w:val="3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ListBullet4">
    <w:name w:val="List Bullet 4"/>
    <w:basedOn w:val="Normal"/>
    <w:uiPriority w:val="99"/>
    <w:rsid w:val="00950875"/>
    <w:pPr>
      <w:keepNext/>
      <w:numPr>
        <w:numId w:val="9"/>
      </w:numPr>
      <w:tabs>
        <w:tab w:val="clear" w:pos="360"/>
        <w:tab w:val="num" w:pos="1209"/>
      </w:tabs>
      <w:autoSpaceDE w:val="0"/>
      <w:autoSpaceDN w:val="0"/>
      <w:spacing w:line="288" w:lineRule="auto"/>
      <w:ind w:left="1209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ListBullet5">
    <w:name w:val="List Bullet 5"/>
    <w:basedOn w:val="Normal"/>
    <w:uiPriority w:val="99"/>
    <w:rsid w:val="00950875"/>
    <w:pPr>
      <w:keepNext/>
      <w:numPr>
        <w:numId w:val="10"/>
      </w:numPr>
      <w:tabs>
        <w:tab w:val="clear" w:pos="643"/>
        <w:tab w:val="num" w:pos="1492"/>
      </w:tabs>
      <w:autoSpaceDE w:val="0"/>
      <w:autoSpaceDN w:val="0"/>
      <w:spacing w:line="288" w:lineRule="auto"/>
      <w:ind w:left="1492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1">
    <w:name w:val="index 1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2">
    <w:name w:val="index 2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3">
    <w:name w:val="index 3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4">
    <w:name w:val="index 4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5">
    <w:name w:val="index 5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6">
    <w:name w:val="index 6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7">
    <w:name w:val="index 7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8">
    <w:name w:val="index 8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Index9">
    <w:name w:val="index 9"/>
    <w:basedOn w:val="Normal"/>
    <w:next w:val="Normal"/>
    <w:uiPriority w:val="99"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MessageHeader">
    <w:name w:val="Message Header"/>
    <w:basedOn w:val="Normal"/>
    <w:link w:val="MessageHeaderChar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TimesET"/>
      <w:spacing w:val="6"/>
      <w:kern w:val="0"/>
      <w:szCs w:val="26"/>
      <w:lang w:val="ru-RU"/>
    </w:rPr>
  </w:style>
  <w:style w:type="character" w:customStyle="1" w:styleId="MessageHeaderChar">
    <w:name w:val="Message Header Char"/>
    <w:link w:val="MessageHeader"/>
    <w:uiPriority w:val="99"/>
    <w:locked/>
    <w:rsid w:val="00950875"/>
    <w:rPr>
      <w:rFonts w:ascii="Arial" w:eastAsia="SimSun" w:hAnsi="Arial" w:cs="TimesET"/>
      <w:spacing w:val="6"/>
      <w:sz w:val="26"/>
      <w:szCs w:val="26"/>
      <w:shd w:val="pct20" w:color="auto" w:fill="auto"/>
    </w:rPr>
  </w:style>
  <w:style w:type="paragraph" w:customStyle="1" w:styleId="a1">
    <w:name w:val="Рис."/>
    <w:basedOn w:val="Normal"/>
    <w:next w:val="BodyText"/>
    <w:rsid w:val="00950875"/>
    <w:pPr>
      <w:keepNext/>
      <w:autoSpaceDE w:val="0"/>
      <w:autoSpaceDN w:val="0"/>
      <w:spacing w:before="120" w:after="120"/>
      <w:jc w:val="left"/>
    </w:pPr>
    <w:rPr>
      <w:rFonts w:eastAsia="SimSun" w:cs="TimesET"/>
      <w:spacing w:val="6"/>
      <w:kern w:val="0"/>
      <w:sz w:val="22"/>
      <w:szCs w:val="22"/>
      <w:lang w:val="ru-RU"/>
    </w:rPr>
  </w:style>
  <w:style w:type="paragraph" w:customStyle="1" w:styleId="a2">
    <w:name w:val="Формула"/>
    <w:basedOn w:val="Normal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0">
    <w:name w:val="Формула1"/>
    <w:basedOn w:val="Normal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3">
    <w:name w:val="Уравнение"/>
    <w:rsid w:val="00D12C9E"/>
    <w:rPr>
      <w:rFonts w:cs="Times New Roman"/>
      <w:position w:val="-10"/>
    </w:rPr>
  </w:style>
  <w:style w:type="paragraph" w:customStyle="1" w:styleId="Style1">
    <w:name w:val="Style1"/>
    <w:basedOn w:val="Normal"/>
    <w:rsid w:val="002019D7"/>
    <w:pPr>
      <w:spacing w:after="120"/>
      <w:jc w:val="left"/>
    </w:pPr>
    <w:rPr>
      <w:rFonts w:ascii="Time Roman" w:hAnsi="Time Roman"/>
      <w:b/>
      <w:sz w:val="28"/>
      <w:u w:val="single"/>
      <w:lang w:val="ru-RU"/>
    </w:rPr>
  </w:style>
  <w:style w:type="paragraph" w:styleId="BalloonText">
    <w:name w:val="Balloon Text"/>
    <w:basedOn w:val="Normal"/>
    <w:link w:val="BalloonTextChar"/>
    <w:uiPriority w:val="99"/>
    <w:unhideWhenUsed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BalloonTextChar">
    <w:name w:val="Balloon Text Char"/>
    <w:link w:val="BalloonText"/>
    <w:uiPriority w:val="99"/>
    <w:locked/>
    <w:rsid w:val="00B3597D"/>
    <w:rPr>
      <w:rFonts w:ascii="Tahoma" w:hAnsi="Tahoma" w:cs="Tahoma"/>
      <w:sz w:val="16"/>
      <w:szCs w:val="16"/>
    </w:rPr>
  </w:style>
  <w:style w:type="character" w:customStyle="1" w:styleId="a4">
    <w:name w:val="Основной шрифт"/>
    <w:rsid w:val="00691942"/>
  </w:style>
  <w:style w:type="paragraph" w:styleId="BlockText">
    <w:name w:val="Block Text"/>
    <w:basedOn w:val="Normal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lang w:val="ru-RU"/>
    </w:rPr>
  </w:style>
  <w:style w:type="paragraph" w:customStyle="1" w:styleId="Normal1">
    <w:name w:val="Normal1"/>
    <w:rsid w:val="005022E4"/>
    <w:pPr>
      <w:snapToGrid w:val="0"/>
      <w:jc w:val="both"/>
    </w:pPr>
    <w:rPr>
      <w:kern w:val="24"/>
      <w:sz w:val="24"/>
      <w:lang w:val="en-US"/>
    </w:rPr>
  </w:style>
  <w:style w:type="paragraph" w:customStyle="1" w:styleId="11">
    <w:name w:val="Обычный1"/>
    <w:rsid w:val="006B181F"/>
    <w:pPr>
      <w:autoSpaceDE w:val="0"/>
      <w:autoSpaceDN w:val="0"/>
    </w:pPr>
  </w:style>
  <w:style w:type="paragraph" w:styleId="PlainText">
    <w:name w:val="Plain Text"/>
    <w:basedOn w:val="Normal"/>
    <w:link w:val="PlainTextChar"/>
    <w:uiPriority w:val="99"/>
    <w:rsid w:val="008E159F"/>
    <w:pPr>
      <w:jc w:val="left"/>
    </w:pPr>
    <w:rPr>
      <w:rFonts w:ascii="Courier New" w:hAnsi="Courier New"/>
      <w:kern w:val="0"/>
      <w:sz w:val="20"/>
      <w:lang w:val="ru-RU"/>
    </w:rPr>
  </w:style>
  <w:style w:type="character" w:customStyle="1" w:styleId="PlainTextChar">
    <w:name w:val="Plain Text Char"/>
    <w:link w:val="PlainText"/>
    <w:uiPriority w:val="99"/>
    <w:locked/>
    <w:rsid w:val="008E159F"/>
    <w:rPr>
      <w:rFonts w:ascii="Courier New" w:hAnsi="Courier New" w:cs="Times New Roman"/>
    </w:rPr>
  </w:style>
  <w:style w:type="paragraph" w:customStyle="1" w:styleId="9">
    <w:name w:val="заголовок 9"/>
    <w:basedOn w:val="Normal"/>
    <w:next w:val="Normal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paragraph" w:customStyle="1" w:styleId="6">
    <w:name w:val="заголовок 6"/>
    <w:basedOn w:val="Normal"/>
    <w:next w:val="Normal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">
    <w:name w:val="заголовок 8"/>
    <w:basedOn w:val="Normal"/>
    <w:next w:val="Normal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">
    <w:name w:val="Основной текст 21"/>
    <w:basedOn w:val="Normal"/>
    <w:rsid w:val="001F570E"/>
    <w:pPr>
      <w:autoSpaceDE w:val="0"/>
      <w:autoSpaceDN w:val="0"/>
      <w:jc w:val="left"/>
    </w:pPr>
    <w:rPr>
      <w:kern w:val="0"/>
      <w:szCs w:val="24"/>
      <w:lang w:val="ru-RU"/>
    </w:rPr>
  </w:style>
  <w:style w:type="paragraph" w:customStyle="1" w:styleId="Title1">
    <w:name w:val="Title1"/>
    <w:basedOn w:val="Normal1"/>
    <w:rsid w:val="005D1D30"/>
    <w:pPr>
      <w:widowControl w:val="0"/>
      <w:snapToGrid/>
      <w:jc w:val="center"/>
    </w:pPr>
    <w:rPr>
      <w:b/>
      <w:i/>
      <w:kern w:val="0"/>
      <w:sz w:val="20"/>
      <w:lang w:val="ru-RU"/>
    </w:rPr>
  </w:style>
  <w:style w:type="paragraph" w:customStyle="1" w:styleId="3">
    <w:name w:val="заголовок 3"/>
    <w:basedOn w:val="Normal"/>
    <w:next w:val="Normal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">
    <w:name w:val="заголовок 7"/>
    <w:basedOn w:val="Normal"/>
    <w:next w:val="Normal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5">
    <w:name w:val="номер страницы"/>
    <w:rsid w:val="00780D94"/>
    <w:rPr>
      <w:rFonts w:cs="Times New Roman"/>
    </w:rPr>
  </w:style>
  <w:style w:type="paragraph" w:styleId="ListParagraph">
    <w:name w:val="List Paragraph"/>
    <w:basedOn w:val="Normal"/>
    <w:uiPriority w:val="34"/>
    <w:qFormat/>
    <w:rsid w:val="006E3291"/>
    <w:pPr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en-US"/>
    </w:rPr>
  </w:style>
  <w:style w:type="table" w:styleId="TableGrid7">
    <w:name w:val="Table Grid 7"/>
    <w:basedOn w:val="TableNormal"/>
    <w:uiPriority w:val="99"/>
    <w:rsid w:val="006E32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8A2792"/>
    <w:pPr>
      <w:spacing w:before="100" w:beforeAutospacing="1" w:after="100" w:afterAutospacing="1"/>
      <w:ind w:firstLine="360"/>
    </w:pPr>
    <w:rPr>
      <w:color w:val="000000"/>
      <w:kern w:val="0"/>
      <w:szCs w:val="24"/>
      <w:lang w:val="ru-RU"/>
    </w:rPr>
  </w:style>
  <w:style w:type="paragraph" w:customStyle="1" w:styleId="a6">
    <w:name w:val="подрисн"/>
    <w:basedOn w:val="BodyText"/>
    <w:rsid w:val="003C53B3"/>
    <w:pPr>
      <w:autoSpaceDE w:val="0"/>
      <w:autoSpaceDN w:val="0"/>
      <w:adjustRightInd w:val="0"/>
      <w:spacing w:after="0"/>
      <w:jc w:val="center"/>
    </w:pPr>
    <w:rPr>
      <w:sz w:val="22"/>
      <w:szCs w:val="20"/>
    </w:rPr>
  </w:style>
  <w:style w:type="paragraph" w:customStyle="1" w:styleId="a7">
    <w:name w:val="таблица"/>
    <w:basedOn w:val="BodyText"/>
    <w:rsid w:val="003C53B3"/>
    <w:pPr>
      <w:autoSpaceDE w:val="0"/>
      <w:autoSpaceDN w:val="0"/>
      <w:adjustRightInd w:val="0"/>
      <w:spacing w:after="0"/>
      <w:jc w:val="center"/>
    </w:pPr>
    <w:rPr>
      <w:szCs w:val="16"/>
    </w:rPr>
  </w:style>
  <w:style w:type="paragraph" w:customStyle="1" w:styleId="a8">
    <w:name w:val="программа"/>
    <w:basedOn w:val="Normal"/>
    <w:rsid w:val="009D3B98"/>
    <w:pPr>
      <w:spacing w:before="80"/>
      <w:jc w:val="left"/>
    </w:pPr>
    <w:rPr>
      <w:rFonts w:ascii="Courier New" w:hAnsi="Courier New"/>
      <w:kern w:val="0"/>
      <w:sz w:val="22"/>
      <w:szCs w:val="16"/>
    </w:rPr>
  </w:style>
  <w:style w:type="paragraph" w:customStyle="1" w:styleId="FR2">
    <w:name w:val="FR2"/>
    <w:uiPriority w:val="99"/>
    <w:rsid w:val="00BC7AC0"/>
    <w:pPr>
      <w:widowControl w:val="0"/>
      <w:autoSpaceDE w:val="0"/>
      <w:autoSpaceDN w:val="0"/>
      <w:adjustRightInd w:val="0"/>
      <w:spacing w:before="6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FR5">
    <w:name w:val="FR5"/>
    <w:rsid w:val="00BC7AC0"/>
    <w:pPr>
      <w:widowControl w:val="0"/>
      <w:autoSpaceDE w:val="0"/>
      <w:autoSpaceDN w:val="0"/>
      <w:adjustRightInd w:val="0"/>
      <w:spacing w:before="120"/>
      <w:ind w:firstLine="34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FR3">
    <w:name w:val="FR3"/>
    <w:rsid w:val="00BC7AC0"/>
    <w:pPr>
      <w:widowControl w:val="0"/>
      <w:autoSpaceDE w:val="0"/>
      <w:autoSpaceDN w:val="0"/>
      <w:adjustRightInd w:val="0"/>
      <w:spacing w:before="40" w:after="140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FR4">
    <w:name w:val="FR4"/>
    <w:rsid w:val="00BC7AC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val="en-US"/>
    </w:rPr>
  </w:style>
  <w:style w:type="character" w:styleId="FollowedHyperlink">
    <w:name w:val="FollowedHyperlink"/>
    <w:uiPriority w:val="99"/>
    <w:rsid w:val="00BC7AC0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rsid w:val="00BC7A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C7AC0"/>
    <w:pPr>
      <w:ind w:firstLine="567"/>
    </w:pPr>
    <w:rPr>
      <w:kern w:val="0"/>
      <w:sz w:val="20"/>
      <w:lang w:val="ru-RU"/>
    </w:rPr>
  </w:style>
  <w:style w:type="character" w:customStyle="1" w:styleId="CommentTextChar">
    <w:name w:val="Comment Text Char"/>
    <w:link w:val="CommentText"/>
    <w:uiPriority w:val="99"/>
    <w:locked/>
    <w:rsid w:val="00BC7AC0"/>
    <w:rPr>
      <w:rFonts w:cs="Times New Roman"/>
    </w:rPr>
  </w:style>
  <w:style w:type="paragraph" w:customStyle="1" w:styleId="Web">
    <w:name w:val="Обычный (Web)"/>
    <w:basedOn w:val="Normal"/>
    <w:rsid w:val="00CD7070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Cs w:val="24"/>
      <w:lang w:val="ru-RU"/>
    </w:rPr>
  </w:style>
  <w:style w:type="character" w:customStyle="1" w:styleId="a9">
    <w:name w:val="Гипертекстовая ссылка"/>
    <w:rsid w:val="00BE3806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a">
    <w:name w:val="Текст (лев. подпись)"/>
    <w:basedOn w:val="Normal"/>
    <w:next w:val="Normal"/>
    <w:rsid w:val="00BE3806"/>
    <w:pPr>
      <w:widowControl w:val="0"/>
      <w:autoSpaceDE w:val="0"/>
      <w:autoSpaceDN w:val="0"/>
      <w:adjustRightInd w:val="0"/>
      <w:jc w:val="left"/>
    </w:pPr>
    <w:rPr>
      <w:rFonts w:ascii="Arial" w:hAnsi="Arial" w:cs="Arial"/>
      <w:kern w:val="0"/>
      <w:sz w:val="20"/>
      <w:lang w:val="ru-RU"/>
    </w:rPr>
  </w:style>
  <w:style w:type="paragraph" w:customStyle="1" w:styleId="ab">
    <w:name w:val="Текст (прав. подпись)"/>
    <w:basedOn w:val="Normal"/>
    <w:next w:val="Normal"/>
    <w:rsid w:val="00BE3806"/>
    <w:pPr>
      <w:widowControl w:val="0"/>
      <w:autoSpaceDE w:val="0"/>
      <w:autoSpaceDN w:val="0"/>
      <w:adjustRightInd w:val="0"/>
      <w:jc w:val="right"/>
    </w:pPr>
    <w:rPr>
      <w:rFonts w:ascii="Arial" w:hAnsi="Arial" w:cs="Arial"/>
      <w:kern w:val="0"/>
      <w:sz w:val="20"/>
      <w:lang w:val="ru-RU"/>
    </w:rPr>
  </w:style>
  <w:style w:type="paragraph" w:customStyle="1" w:styleId="ac">
    <w:name w:val="Комментарий"/>
    <w:basedOn w:val="Normal"/>
    <w:next w:val="Normal"/>
    <w:rsid w:val="00BE3806"/>
    <w:pPr>
      <w:widowControl w:val="0"/>
      <w:autoSpaceDE w:val="0"/>
      <w:autoSpaceDN w:val="0"/>
      <w:adjustRightInd w:val="0"/>
      <w:ind w:left="170" w:hanging="170"/>
    </w:pPr>
    <w:rPr>
      <w:rFonts w:ascii="Arial" w:hAnsi="Arial" w:cs="Arial"/>
      <w:i/>
      <w:iCs/>
      <w:color w:val="800080"/>
      <w:kern w:val="0"/>
      <w:sz w:val="20"/>
      <w:lang w:val="ru-RU"/>
    </w:rPr>
  </w:style>
  <w:style w:type="paragraph" w:customStyle="1" w:styleId="ad">
    <w:name w:val="Таблицы (моноширинный)"/>
    <w:basedOn w:val="Normal"/>
    <w:next w:val="Normal"/>
    <w:rsid w:val="00BE3806"/>
    <w:pPr>
      <w:widowControl w:val="0"/>
      <w:autoSpaceDE w:val="0"/>
      <w:autoSpaceDN w:val="0"/>
      <w:adjustRightInd w:val="0"/>
    </w:pPr>
    <w:rPr>
      <w:rFonts w:ascii="Courier New" w:hAnsi="Courier New" w:cs="Courier New"/>
      <w:kern w:val="0"/>
      <w:sz w:val="20"/>
      <w:lang w:val="ru-RU"/>
    </w:rPr>
  </w:style>
  <w:style w:type="character" w:customStyle="1" w:styleId="ae">
    <w:name w:val="Цветовое выделение"/>
    <w:rsid w:val="001A24AD"/>
    <w:rPr>
      <w:b/>
      <w:color w:val="000080"/>
      <w:sz w:val="20"/>
    </w:rPr>
  </w:style>
  <w:style w:type="paragraph" w:styleId="List">
    <w:name w:val="List"/>
    <w:basedOn w:val="Normal"/>
    <w:uiPriority w:val="99"/>
    <w:rsid w:val="00176ACA"/>
    <w:pPr>
      <w:numPr>
        <w:numId w:val="11"/>
      </w:numPr>
      <w:tabs>
        <w:tab w:val="clear" w:pos="360"/>
        <w:tab w:val="num" w:pos="567"/>
      </w:tabs>
      <w:spacing w:line="312" w:lineRule="exact"/>
      <w:ind w:left="0" w:firstLine="284"/>
    </w:pPr>
    <w:rPr>
      <w:kern w:val="0"/>
      <w:sz w:val="20"/>
      <w:lang w:val="ru-RU" w:eastAsia="en-US"/>
    </w:rPr>
  </w:style>
  <w:style w:type="paragraph" w:customStyle="1" w:styleId="af">
    <w:name w:val="Подпись рисунка"/>
    <w:basedOn w:val="Normal"/>
    <w:next w:val="Normal"/>
    <w:rsid w:val="00176ACA"/>
    <w:pPr>
      <w:spacing w:before="60" w:after="60"/>
      <w:jc w:val="center"/>
    </w:pPr>
    <w:rPr>
      <w:rFonts w:ascii="Arial" w:hAnsi="Arial"/>
      <w:kern w:val="0"/>
      <w:sz w:val="16"/>
      <w:lang w:val="ru-RU" w:eastAsia="en-US"/>
    </w:rPr>
  </w:style>
  <w:style w:type="paragraph" w:customStyle="1" w:styleId="20">
    <w:name w:val="Обычный (веб)2"/>
    <w:basedOn w:val="Normal"/>
    <w:rsid w:val="00DD7D51"/>
    <w:pPr>
      <w:spacing w:before="100" w:beforeAutospacing="1" w:after="100" w:afterAutospacing="1"/>
      <w:ind w:firstLine="600"/>
      <w:jc w:val="left"/>
    </w:pPr>
    <w:rPr>
      <w:color w:val="000080"/>
      <w:kern w:val="0"/>
      <w:szCs w:val="24"/>
      <w:lang w:val="ru-RU"/>
    </w:rPr>
  </w:style>
  <w:style w:type="table" w:styleId="TableClassic1">
    <w:name w:val="Table Classic 1"/>
    <w:basedOn w:val="TableNormal"/>
    <w:uiPriority w:val="99"/>
    <w:rsid w:val="00DD7D51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тиль таблицы1"/>
    <w:basedOn w:val="TableNormal"/>
    <w:rsid w:val="00DD7D51"/>
    <w:tblPr/>
  </w:style>
  <w:style w:type="table" w:styleId="TableGrid1">
    <w:name w:val="Table Grid 1"/>
    <w:basedOn w:val="TableNormal"/>
    <w:uiPriority w:val="99"/>
    <w:rsid w:val="00DD7D5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">
    <w:name w:val="Стиль таблицы2"/>
    <w:basedOn w:val="TableWeb1"/>
    <w:rsid w:val="00DD7D51"/>
    <w:tblPr/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0">
    <w:name w:val="Стиль таблицы3"/>
    <w:basedOn w:val="TableNormal"/>
    <w:rsid w:val="00DD7D51"/>
    <w:tblPr/>
  </w:style>
  <w:style w:type="table" w:styleId="TableWeb1">
    <w:name w:val="Table Web 1"/>
    <w:basedOn w:val="TableNormal"/>
    <w:uiPriority w:val="99"/>
    <w:rsid w:val="00DD7D5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0">
    <w:name w:val="Стиль таблицы4"/>
    <w:basedOn w:val="TableNormal"/>
    <w:rsid w:val="00DD7D51"/>
    <w:tblPr/>
  </w:style>
  <w:style w:type="paragraph" w:customStyle="1" w:styleId="BodyText21">
    <w:name w:val="Body Text 21"/>
    <w:basedOn w:val="Normal"/>
    <w:rsid w:val="005F331D"/>
    <w:pPr>
      <w:widowControl w:val="0"/>
      <w:overflowPunct w:val="0"/>
      <w:autoSpaceDE w:val="0"/>
      <w:autoSpaceDN w:val="0"/>
      <w:adjustRightInd w:val="0"/>
      <w:spacing w:before="240" w:line="260" w:lineRule="auto"/>
      <w:ind w:left="567" w:hanging="567"/>
      <w:jc w:val="left"/>
      <w:textAlignment w:val="baseline"/>
    </w:pPr>
    <w:rPr>
      <w:rFonts w:ascii="Arial" w:hAnsi="Arial"/>
      <w:kern w:val="0"/>
      <w:sz w:val="22"/>
      <w:lang w:val="ru-RU"/>
    </w:rPr>
  </w:style>
  <w:style w:type="paragraph" w:customStyle="1" w:styleId="BodyTextIndent21">
    <w:name w:val="Body Text Indent 21"/>
    <w:basedOn w:val="Normal"/>
    <w:rsid w:val="005F331D"/>
    <w:pPr>
      <w:widowControl w:val="0"/>
      <w:overflowPunct w:val="0"/>
      <w:autoSpaceDE w:val="0"/>
      <w:autoSpaceDN w:val="0"/>
      <w:adjustRightInd w:val="0"/>
      <w:spacing w:after="120" w:line="259" w:lineRule="auto"/>
      <w:ind w:firstLine="567"/>
      <w:jc w:val="left"/>
      <w:textAlignment w:val="baseline"/>
    </w:pPr>
    <w:rPr>
      <w:rFonts w:ascii="Arial" w:hAnsi="Arial"/>
      <w:kern w:val="0"/>
      <w:sz w:val="22"/>
      <w:lang w:val="ru-RU"/>
    </w:rPr>
  </w:style>
  <w:style w:type="paragraph" w:customStyle="1" w:styleId="BodyTextIndent31">
    <w:name w:val="Body Text Indent 31"/>
    <w:basedOn w:val="Normal"/>
    <w:rsid w:val="005F331D"/>
    <w:pPr>
      <w:overflowPunct w:val="0"/>
      <w:autoSpaceDE w:val="0"/>
      <w:autoSpaceDN w:val="0"/>
      <w:adjustRightInd w:val="0"/>
      <w:spacing w:before="240" w:after="120"/>
      <w:ind w:firstLine="567"/>
      <w:textAlignment w:val="baseline"/>
    </w:pPr>
    <w:rPr>
      <w:kern w:val="0"/>
      <w:lang w:val="ru-RU"/>
    </w:rPr>
  </w:style>
  <w:style w:type="paragraph" w:customStyle="1" w:styleId="14">
    <w:name w:val="Заголовок14 обычный"/>
    <w:autoRedefine/>
    <w:rsid w:val="005F331D"/>
    <w:pPr>
      <w:jc w:val="both"/>
    </w:pPr>
    <w:rPr>
      <w:sz w:val="28"/>
    </w:rPr>
  </w:style>
  <w:style w:type="paragraph" w:customStyle="1" w:styleId="13">
    <w:name w:val="Стиль1"/>
    <w:basedOn w:val="Normal"/>
    <w:rsid w:val="005F331D"/>
    <w:rPr>
      <w:kern w:val="0"/>
      <w:lang w:val="ru-RU"/>
    </w:rPr>
  </w:style>
  <w:style w:type="paragraph" w:customStyle="1" w:styleId="140">
    <w:name w:val="Обычный14 отступ"/>
    <w:autoRedefine/>
    <w:rsid w:val="005F331D"/>
    <w:pPr>
      <w:jc w:val="center"/>
    </w:pPr>
    <w:rPr>
      <w:sz w:val="24"/>
    </w:rPr>
  </w:style>
  <w:style w:type="paragraph" w:styleId="List2">
    <w:name w:val="List 2"/>
    <w:basedOn w:val="Normal"/>
    <w:uiPriority w:val="99"/>
    <w:rsid w:val="005F331D"/>
    <w:pPr>
      <w:ind w:left="566" w:hanging="283"/>
      <w:jc w:val="left"/>
    </w:pPr>
    <w:rPr>
      <w:kern w:val="0"/>
      <w:szCs w:val="24"/>
      <w:lang w:val="ru-RU"/>
    </w:rPr>
  </w:style>
  <w:style w:type="paragraph" w:styleId="Closing">
    <w:name w:val="Closing"/>
    <w:basedOn w:val="Normal"/>
    <w:link w:val="ClosingChar"/>
    <w:uiPriority w:val="99"/>
    <w:rsid w:val="005F331D"/>
    <w:pPr>
      <w:ind w:left="4252"/>
      <w:jc w:val="left"/>
    </w:pPr>
    <w:rPr>
      <w:kern w:val="0"/>
      <w:szCs w:val="24"/>
      <w:lang w:val="ru-RU"/>
    </w:rPr>
  </w:style>
  <w:style w:type="character" w:customStyle="1" w:styleId="ClosingChar">
    <w:name w:val="Closing Char"/>
    <w:link w:val="Closing"/>
    <w:uiPriority w:val="99"/>
    <w:locked/>
    <w:rsid w:val="005F331D"/>
    <w:rPr>
      <w:rFonts w:cs="Times New Roman"/>
      <w:sz w:val="24"/>
      <w:szCs w:val="24"/>
    </w:rPr>
  </w:style>
  <w:style w:type="paragraph" w:styleId="ListContinue">
    <w:name w:val="List Continue"/>
    <w:basedOn w:val="Normal"/>
    <w:uiPriority w:val="99"/>
    <w:rsid w:val="005F331D"/>
    <w:pPr>
      <w:spacing w:after="120"/>
      <w:ind w:left="283"/>
      <w:jc w:val="left"/>
    </w:pPr>
    <w:rPr>
      <w:kern w:val="0"/>
      <w:szCs w:val="24"/>
      <w:lang w:val="ru-RU"/>
    </w:rPr>
  </w:style>
  <w:style w:type="paragraph" w:styleId="ListContinue2">
    <w:name w:val="List Continue 2"/>
    <w:basedOn w:val="Normal"/>
    <w:uiPriority w:val="99"/>
    <w:rsid w:val="005F331D"/>
    <w:pPr>
      <w:spacing w:after="120"/>
      <w:ind w:left="566"/>
      <w:jc w:val="left"/>
    </w:pPr>
    <w:rPr>
      <w:kern w:val="0"/>
      <w:szCs w:val="24"/>
      <w:lang w:val="ru-RU"/>
    </w:rPr>
  </w:style>
  <w:style w:type="character" w:customStyle="1" w:styleId="texthead1">
    <w:name w:val="texthead1"/>
    <w:rsid w:val="007036FE"/>
    <w:rPr>
      <w:rFonts w:ascii="Verdana" w:hAnsi="Verdana" w:cs="Times New Roman"/>
      <w:b/>
      <w:bCs/>
      <w:color w:val="B31E1E"/>
      <w:sz w:val="16"/>
      <w:szCs w:val="16"/>
    </w:rPr>
  </w:style>
  <w:style w:type="character" w:customStyle="1" w:styleId="textred1">
    <w:name w:val="textred1"/>
    <w:rsid w:val="007036FE"/>
    <w:rPr>
      <w:rFonts w:ascii="Verdana" w:hAnsi="Verdana" w:cs="Times New Roman"/>
      <w:color w:val="C12828"/>
      <w:sz w:val="16"/>
      <w:szCs w:val="16"/>
    </w:rPr>
  </w:style>
  <w:style w:type="paragraph" w:customStyle="1" w:styleId="af0">
    <w:name w:val="Курсовик"/>
    <w:basedOn w:val="Normal"/>
    <w:uiPriority w:val="99"/>
    <w:rsid w:val="00842711"/>
    <w:pPr>
      <w:spacing w:line="360" w:lineRule="auto"/>
      <w:ind w:firstLine="567"/>
    </w:pPr>
    <w:rPr>
      <w:kern w:val="28"/>
      <w:sz w:val="28"/>
      <w:szCs w:val="28"/>
      <w:lang w:val="ru-RU"/>
    </w:rPr>
  </w:style>
  <w:style w:type="paragraph" w:customStyle="1" w:styleId="font5">
    <w:name w:val="font5"/>
    <w:basedOn w:val="Normal"/>
    <w:rsid w:val="0042335A"/>
    <w:pPr>
      <w:spacing w:before="100" w:beforeAutospacing="1" w:after="100" w:afterAutospacing="1"/>
      <w:jc w:val="left"/>
    </w:pPr>
    <w:rPr>
      <w:rFonts w:eastAsia="Arial Unicode MS"/>
      <w:kern w:val="0"/>
      <w:sz w:val="22"/>
      <w:szCs w:val="22"/>
      <w:lang w:val="ru-RU"/>
    </w:rPr>
  </w:style>
  <w:style w:type="paragraph" w:customStyle="1" w:styleId="font6">
    <w:name w:val="font6"/>
    <w:basedOn w:val="Normal"/>
    <w:rsid w:val="0042335A"/>
    <w:pPr>
      <w:spacing w:before="100" w:beforeAutospacing="1" w:after="100" w:afterAutospacing="1"/>
      <w:jc w:val="left"/>
    </w:pPr>
    <w:rPr>
      <w:rFonts w:eastAsia="Arial Unicode MS"/>
      <w:kern w:val="0"/>
      <w:sz w:val="22"/>
      <w:szCs w:val="22"/>
      <w:lang w:val="ru-RU"/>
    </w:rPr>
  </w:style>
  <w:style w:type="paragraph" w:customStyle="1" w:styleId="xl24">
    <w:name w:val="xl24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25">
    <w:name w:val="xl25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26">
    <w:name w:val="xl26"/>
    <w:basedOn w:val="Normal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27">
    <w:name w:val="xl27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28">
    <w:name w:val="xl28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Cs w:val="24"/>
      <w:lang w:val="ru-RU"/>
    </w:rPr>
  </w:style>
  <w:style w:type="paragraph" w:customStyle="1" w:styleId="xl29">
    <w:name w:val="xl29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30">
    <w:name w:val="xl30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kern w:val="0"/>
      <w:sz w:val="22"/>
      <w:szCs w:val="22"/>
      <w:lang w:val="ru-RU"/>
    </w:rPr>
  </w:style>
  <w:style w:type="paragraph" w:customStyle="1" w:styleId="xl31">
    <w:name w:val="xl31"/>
    <w:basedOn w:val="Normal"/>
    <w:rsid w:val="0042335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32">
    <w:name w:val="xl32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szCs w:val="24"/>
      <w:lang w:val="ru-RU"/>
    </w:rPr>
  </w:style>
  <w:style w:type="paragraph" w:customStyle="1" w:styleId="xl33">
    <w:name w:val="xl33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34">
    <w:name w:val="xl34"/>
    <w:basedOn w:val="Normal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kern w:val="0"/>
      <w:szCs w:val="24"/>
      <w:lang w:val="ru-RU"/>
    </w:rPr>
  </w:style>
  <w:style w:type="paragraph" w:customStyle="1" w:styleId="xl35">
    <w:name w:val="xl35"/>
    <w:basedOn w:val="Normal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szCs w:val="24"/>
      <w:lang w:val="ru-RU"/>
    </w:rPr>
  </w:style>
  <w:style w:type="paragraph" w:customStyle="1" w:styleId="xl36">
    <w:name w:val="xl36"/>
    <w:basedOn w:val="Normal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37">
    <w:name w:val="xl37"/>
    <w:basedOn w:val="Normal"/>
    <w:rsid w:val="004233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38">
    <w:name w:val="xl38"/>
    <w:basedOn w:val="Normal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39">
    <w:name w:val="xl39"/>
    <w:basedOn w:val="Normal"/>
    <w:rsid w:val="0042335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0">
    <w:name w:val="xl40"/>
    <w:basedOn w:val="Normal"/>
    <w:rsid w:val="0042335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1">
    <w:name w:val="xl41"/>
    <w:basedOn w:val="Normal"/>
    <w:rsid w:val="0042335A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2">
    <w:name w:val="xl42"/>
    <w:basedOn w:val="Normal"/>
    <w:rsid w:val="0042335A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3">
    <w:name w:val="xl43"/>
    <w:basedOn w:val="Normal"/>
    <w:rsid w:val="004233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4">
    <w:name w:val="xl44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5">
    <w:name w:val="xl45"/>
    <w:basedOn w:val="Normal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6">
    <w:name w:val="xl46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7">
    <w:name w:val="xl47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8">
    <w:name w:val="xl48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49">
    <w:name w:val="xl49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Cs w:val="24"/>
      <w:lang w:val="ru-RU"/>
    </w:rPr>
  </w:style>
  <w:style w:type="paragraph" w:customStyle="1" w:styleId="xl50">
    <w:name w:val="xl50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Cs w:val="24"/>
      <w:lang w:val="ru-RU"/>
    </w:rPr>
  </w:style>
  <w:style w:type="paragraph" w:customStyle="1" w:styleId="xl51">
    <w:name w:val="xl51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2">
    <w:name w:val="xl52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3">
    <w:name w:val="xl53"/>
    <w:basedOn w:val="Normal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szCs w:val="24"/>
      <w:lang w:val="ru-RU"/>
    </w:rPr>
  </w:style>
  <w:style w:type="paragraph" w:customStyle="1" w:styleId="xl54">
    <w:name w:val="xl54"/>
    <w:basedOn w:val="Normal"/>
    <w:rsid w:val="0042335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5">
    <w:name w:val="xl55"/>
    <w:basedOn w:val="Normal"/>
    <w:rsid w:val="0042335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6">
    <w:name w:val="xl56"/>
    <w:basedOn w:val="Normal"/>
    <w:rsid w:val="004233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7">
    <w:name w:val="xl57"/>
    <w:basedOn w:val="Normal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8">
    <w:name w:val="xl58"/>
    <w:basedOn w:val="Normal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9">
    <w:name w:val="xl59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60">
    <w:name w:val="xl60"/>
    <w:basedOn w:val="Normal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61">
    <w:name w:val="xl61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szCs w:val="24"/>
      <w:lang w:val="ru-RU"/>
    </w:rPr>
  </w:style>
  <w:style w:type="paragraph" w:customStyle="1" w:styleId="xl62">
    <w:name w:val="xl62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szCs w:val="24"/>
      <w:lang w:val="ru-RU"/>
    </w:rPr>
  </w:style>
  <w:style w:type="paragraph" w:customStyle="1" w:styleId="xl63">
    <w:name w:val="xl63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szCs w:val="24"/>
      <w:lang w:val="ru-RU"/>
    </w:rPr>
  </w:style>
  <w:style w:type="paragraph" w:customStyle="1" w:styleId="xl64">
    <w:name w:val="xl64"/>
    <w:basedOn w:val="Normal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szCs w:val="24"/>
      <w:lang w:val="ru-RU"/>
    </w:rPr>
  </w:style>
  <w:style w:type="paragraph" w:customStyle="1" w:styleId="xl65">
    <w:name w:val="xl65"/>
    <w:basedOn w:val="Normal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szCs w:val="24"/>
      <w:lang w:val="ru-RU"/>
    </w:rPr>
  </w:style>
  <w:style w:type="paragraph" w:customStyle="1" w:styleId="af1">
    <w:name w:val="Программа"/>
    <w:basedOn w:val="Normal"/>
    <w:next w:val="Normal"/>
    <w:rsid w:val="00663130"/>
    <w:pPr>
      <w:spacing w:line="480" w:lineRule="auto"/>
      <w:ind w:firstLine="737"/>
    </w:pPr>
    <w:rPr>
      <w:rFonts w:ascii="Courier New" w:hAnsi="Courier New"/>
      <w:kern w:val="0"/>
      <w:lang w:val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3052F4"/>
    <w:pPr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  <w:lang w:val="ru-RU"/>
    </w:rPr>
  </w:style>
  <w:style w:type="character" w:customStyle="1" w:styleId="z-BottomofFormChar">
    <w:name w:val="z-Bottom of Form Char"/>
    <w:link w:val="z-BottomofForm"/>
    <w:uiPriority w:val="99"/>
    <w:locked/>
    <w:rsid w:val="003052F4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93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3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6.bin"/><Relationship Id="rId159" Type="http://schemas.openxmlformats.org/officeDocument/2006/relationships/image" Target="media/image76.wmf"/><Relationship Id="rId324" Type="http://schemas.openxmlformats.org/officeDocument/2006/relationships/oleObject" Target="embeddings/oleObject162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11.bin"/><Relationship Id="rId268" Type="http://schemas.openxmlformats.org/officeDocument/2006/relationships/image" Target="media/image127.wmf"/><Relationship Id="rId32" Type="http://schemas.openxmlformats.org/officeDocument/2006/relationships/image" Target="media/image14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62.wmf"/><Relationship Id="rId335" Type="http://schemas.openxmlformats.org/officeDocument/2006/relationships/image" Target="media/image160.wmf"/><Relationship Id="rId5" Type="http://schemas.openxmlformats.org/officeDocument/2006/relationships/webSettings" Target="webSettings.xml"/><Relationship Id="rId181" Type="http://schemas.openxmlformats.org/officeDocument/2006/relationships/image" Target="media/image87.wmf"/><Relationship Id="rId237" Type="http://schemas.openxmlformats.org/officeDocument/2006/relationships/image" Target="media/image112.wmf"/><Relationship Id="rId279" Type="http://schemas.openxmlformats.org/officeDocument/2006/relationships/image" Target="media/image133.wmf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44.bin"/><Relationship Id="rId304" Type="http://schemas.openxmlformats.org/officeDocument/2006/relationships/oleObject" Target="embeddings/oleObject151.bin"/><Relationship Id="rId346" Type="http://schemas.openxmlformats.org/officeDocument/2006/relationships/oleObject" Target="embeddings/oleObject173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0.bin"/><Relationship Id="rId192" Type="http://schemas.openxmlformats.org/officeDocument/2006/relationships/oleObject" Target="embeddings/oleObject92.bin"/><Relationship Id="rId206" Type="http://schemas.openxmlformats.org/officeDocument/2006/relationships/image" Target="media/image98.wmf"/><Relationship Id="rId248" Type="http://schemas.openxmlformats.org/officeDocument/2006/relationships/image" Target="media/image117.wmf"/><Relationship Id="rId12" Type="http://schemas.openxmlformats.org/officeDocument/2006/relationships/image" Target="media/image3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57.bin"/><Relationship Id="rId54" Type="http://schemas.openxmlformats.org/officeDocument/2006/relationships/image" Target="media/image26.wmf"/><Relationship Id="rId96" Type="http://schemas.openxmlformats.org/officeDocument/2006/relationships/oleObject" Target="embeddings/oleObject42.bin"/><Relationship Id="rId161" Type="http://schemas.openxmlformats.org/officeDocument/2006/relationships/image" Target="media/image77.wmf"/><Relationship Id="rId217" Type="http://schemas.openxmlformats.org/officeDocument/2006/relationships/oleObject" Target="embeddings/oleObject106.bin"/><Relationship Id="rId259" Type="http://schemas.openxmlformats.org/officeDocument/2006/relationships/oleObject" Target="embeddings/oleObject12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28.wmf"/><Relationship Id="rId326" Type="http://schemas.openxmlformats.org/officeDocument/2006/relationships/oleObject" Target="embeddings/oleObject163.bin"/><Relationship Id="rId65" Type="http://schemas.openxmlformats.org/officeDocument/2006/relationships/image" Target="media/image32.wmf"/><Relationship Id="rId130" Type="http://schemas.openxmlformats.org/officeDocument/2006/relationships/image" Target="media/image63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2.bin"/><Relationship Id="rId281" Type="http://schemas.openxmlformats.org/officeDocument/2006/relationships/image" Target="media/image134.wmf"/><Relationship Id="rId337" Type="http://schemas.openxmlformats.org/officeDocument/2006/relationships/image" Target="media/image161.wmf"/><Relationship Id="rId34" Type="http://schemas.openxmlformats.org/officeDocument/2006/relationships/oleObject" Target="embeddings/oleObject12.bin"/><Relationship Id="rId76" Type="http://schemas.openxmlformats.org/officeDocument/2006/relationships/oleObject" Target="embeddings/oleObject32.bin"/><Relationship Id="rId141" Type="http://schemas.openxmlformats.org/officeDocument/2006/relationships/oleObject" Target="embeddings/oleObject66.bin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image" Target="media/image113.wmf"/><Relationship Id="rId250" Type="http://schemas.openxmlformats.org/officeDocument/2006/relationships/image" Target="media/image118.wmf"/><Relationship Id="rId292" Type="http://schemas.openxmlformats.org/officeDocument/2006/relationships/oleObject" Target="embeddings/oleObject145.bin"/><Relationship Id="rId306" Type="http://schemas.openxmlformats.org/officeDocument/2006/relationships/oleObject" Target="embeddings/oleObject152.bin"/><Relationship Id="rId45" Type="http://schemas.openxmlformats.org/officeDocument/2006/relationships/oleObject" Target="embeddings/oleObject17.bin"/><Relationship Id="rId87" Type="http://schemas.openxmlformats.org/officeDocument/2006/relationships/image" Target="media/image43.wmf"/><Relationship Id="rId110" Type="http://schemas.openxmlformats.org/officeDocument/2006/relationships/image" Target="media/image53.wmf"/><Relationship Id="rId348" Type="http://schemas.openxmlformats.org/officeDocument/2006/relationships/fontTable" Target="fontTable.xml"/><Relationship Id="rId152" Type="http://schemas.openxmlformats.org/officeDocument/2006/relationships/image" Target="media/image73.wmf"/><Relationship Id="rId194" Type="http://schemas.openxmlformats.org/officeDocument/2006/relationships/oleObject" Target="embeddings/oleObject93.bin"/><Relationship Id="rId208" Type="http://schemas.openxmlformats.org/officeDocument/2006/relationships/image" Target="media/image99.wmf"/><Relationship Id="rId261" Type="http://schemas.openxmlformats.org/officeDocument/2006/relationships/oleObject" Target="embeddings/oleObject130.bin"/><Relationship Id="rId14" Type="http://schemas.openxmlformats.org/officeDocument/2006/relationships/image" Target="media/image4.wmf"/><Relationship Id="rId56" Type="http://schemas.openxmlformats.org/officeDocument/2006/relationships/image" Target="media/image27.wmf"/><Relationship Id="rId317" Type="http://schemas.openxmlformats.org/officeDocument/2006/relationships/oleObject" Target="embeddings/oleObject158.bin"/><Relationship Id="rId8" Type="http://schemas.openxmlformats.org/officeDocument/2006/relationships/image" Target="media/image1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69.emf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oleObject" Target="embeddings/oleObject107.bin"/><Relationship Id="rId230" Type="http://schemas.openxmlformats.org/officeDocument/2006/relationships/oleObject" Target="embeddings/oleObject113.bin"/><Relationship Id="rId251" Type="http://schemas.openxmlformats.org/officeDocument/2006/relationships/oleObject" Target="embeddings/oleObject125.bin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image" Target="media/image33.wmf"/><Relationship Id="rId272" Type="http://schemas.openxmlformats.org/officeDocument/2006/relationships/image" Target="media/image129.wmf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28" Type="http://schemas.openxmlformats.org/officeDocument/2006/relationships/oleObject" Target="embeddings/oleObject164.bin"/><Relationship Id="rId349" Type="http://schemas.openxmlformats.org/officeDocument/2006/relationships/theme" Target="theme/theme1.xml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oleObject" Target="embeddings/oleObject102.bin"/><Relationship Id="rId220" Type="http://schemas.openxmlformats.org/officeDocument/2006/relationships/image" Target="media/image105.wmf"/><Relationship Id="rId241" Type="http://schemas.openxmlformats.org/officeDocument/2006/relationships/image" Target="media/image114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262" Type="http://schemas.openxmlformats.org/officeDocument/2006/relationships/image" Target="media/image124.wmf"/><Relationship Id="rId283" Type="http://schemas.openxmlformats.org/officeDocument/2006/relationships/image" Target="media/image135.wmf"/><Relationship Id="rId318" Type="http://schemas.openxmlformats.org/officeDocument/2006/relationships/oleObject" Target="embeddings/oleObject159.bin"/><Relationship Id="rId339" Type="http://schemas.openxmlformats.org/officeDocument/2006/relationships/image" Target="media/image162.wmf"/><Relationship Id="rId78" Type="http://schemas.openxmlformats.org/officeDocument/2006/relationships/oleObject" Target="embeddings/oleObject33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oleObject" Target="embeddings/______Microsoft_Excel_97-20031.xls"/><Relationship Id="rId164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0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4.bin"/><Relationship Id="rId252" Type="http://schemas.openxmlformats.org/officeDocument/2006/relationships/image" Target="media/image119.wmf"/><Relationship Id="rId273" Type="http://schemas.openxmlformats.org/officeDocument/2006/relationships/image" Target="media/image130.wmf"/><Relationship Id="rId294" Type="http://schemas.openxmlformats.org/officeDocument/2006/relationships/oleObject" Target="embeddings/oleObject146.bin"/><Relationship Id="rId308" Type="http://schemas.openxmlformats.org/officeDocument/2006/relationships/oleObject" Target="embeddings/oleObject153.bin"/><Relationship Id="rId329" Type="http://schemas.openxmlformats.org/officeDocument/2006/relationships/image" Target="media/image157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8.bin"/><Relationship Id="rId89" Type="http://schemas.openxmlformats.org/officeDocument/2006/relationships/image" Target="media/image44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70.bin"/><Relationship Id="rId196" Type="http://schemas.openxmlformats.org/officeDocument/2006/relationships/oleObject" Target="embeddings/oleObject94.bin"/><Relationship Id="rId200" Type="http://schemas.openxmlformats.org/officeDocument/2006/relationships/image" Target="media/image96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42" Type="http://schemas.openxmlformats.org/officeDocument/2006/relationships/oleObject" Target="embeddings/oleObject120.bin"/><Relationship Id="rId263" Type="http://schemas.openxmlformats.org/officeDocument/2006/relationships/oleObject" Target="embeddings/oleObject131.bin"/><Relationship Id="rId284" Type="http://schemas.openxmlformats.org/officeDocument/2006/relationships/oleObject" Target="embeddings/oleObject141.bin"/><Relationship Id="rId319" Type="http://schemas.openxmlformats.org/officeDocument/2006/relationships/image" Target="media/image152.wmf"/><Relationship Id="rId37" Type="http://schemas.openxmlformats.org/officeDocument/2006/relationships/image" Target="media/image17.wmf"/><Relationship Id="rId58" Type="http://schemas.openxmlformats.org/officeDocument/2006/relationships/image" Target="media/image28.wmf"/><Relationship Id="rId79" Type="http://schemas.openxmlformats.org/officeDocument/2006/relationships/image" Target="media/image39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0.wmf"/><Relationship Id="rId330" Type="http://schemas.openxmlformats.org/officeDocument/2006/relationships/oleObject" Target="embeddings/oleObject165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6.bin"/><Relationship Id="rId274" Type="http://schemas.openxmlformats.org/officeDocument/2006/relationships/oleObject" Target="embeddings/oleObject136.bin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27" Type="http://schemas.openxmlformats.org/officeDocument/2006/relationships/oleObject" Target="embeddings/oleObject9.bin"/><Relationship Id="rId48" Type="http://schemas.openxmlformats.org/officeDocument/2006/relationships/image" Target="media/image23.wmf"/><Relationship Id="rId69" Type="http://schemas.openxmlformats.org/officeDocument/2006/relationships/image" Target="media/image34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320" Type="http://schemas.openxmlformats.org/officeDocument/2006/relationships/oleObject" Target="embeddings/oleObject160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3.wmf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5.wmf"/><Relationship Id="rId264" Type="http://schemas.openxmlformats.org/officeDocument/2006/relationships/image" Target="media/image125.wmf"/><Relationship Id="rId285" Type="http://schemas.openxmlformats.org/officeDocument/2006/relationships/image" Target="media/image136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0.wmf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29.bin"/><Relationship Id="rId91" Type="http://schemas.openxmlformats.org/officeDocument/2006/relationships/image" Target="media/image45.wmf"/><Relationship Id="rId145" Type="http://schemas.openxmlformats.org/officeDocument/2006/relationships/oleObject" Target="embeddings/oleObject67.bin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58.wmf"/><Relationship Id="rId1" Type="http://schemas.openxmlformats.org/officeDocument/2006/relationships/customXml" Target="../customXml/item1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0.wmf"/><Relationship Id="rId28" Type="http://schemas.openxmlformats.org/officeDocument/2006/relationships/image" Target="media/image12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5.wmf"/><Relationship Id="rId275" Type="http://schemas.openxmlformats.org/officeDocument/2006/relationships/image" Target="media/image131.wmf"/><Relationship Id="rId296" Type="http://schemas.openxmlformats.org/officeDocument/2006/relationships/oleObject" Target="embeddings/oleObject147.bin"/><Relationship Id="rId300" Type="http://schemas.openxmlformats.org/officeDocument/2006/relationships/oleObject" Target="embeddings/oleObject149.bin"/><Relationship Id="rId60" Type="http://schemas.openxmlformats.org/officeDocument/2006/relationships/image" Target="media/image29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3.bin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3.wmf"/><Relationship Id="rId342" Type="http://schemas.openxmlformats.org/officeDocument/2006/relationships/oleObject" Target="embeddings/oleObject171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6.wmf"/><Relationship Id="rId244" Type="http://schemas.openxmlformats.org/officeDocument/2006/relationships/oleObject" Target="embeddings/oleObject121.bin"/><Relationship Id="rId18" Type="http://schemas.openxmlformats.org/officeDocument/2006/relationships/image" Target="media/image6.wmf"/><Relationship Id="rId39" Type="http://schemas.openxmlformats.org/officeDocument/2006/relationships/image" Target="media/image18.wmf"/><Relationship Id="rId265" Type="http://schemas.openxmlformats.org/officeDocument/2006/relationships/oleObject" Target="embeddings/oleObject132.bin"/><Relationship Id="rId286" Type="http://schemas.openxmlformats.org/officeDocument/2006/relationships/oleObject" Target="embeddings/oleObject142.bin"/><Relationship Id="rId50" Type="http://schemas.openxmlformats.org/officeDocument/2006/relationships/image" Target="media/image24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1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49.wmf"/><Relationship Id="rId332" Type="http://schemas.openxmlformats.org/officeDocument/2006/relationships/oleObject" Target="embeddings/oleObject166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213" Type="http://schemas.openxmlformats.org/officeDocument/2006/relationships/oleObject" Target="embeddings/oleObject104.bin"/><Relationship Id="rId234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7.bin"/><Relationship Id="rId276" Type="http://schemas.openxmlformats.org/officeDocument/2006/relationships/oleObject" Target="embeddings/oleObject137.bin"/><Relationship Id="rId297" Type="http://schemas.openxmlformats.org/officeDocument/2006/relationships/image" Target="media/image142.wmf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6.wmf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4.wmf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4.wmf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96.bin"/><Relationship Id="rId203" Type="http://schemas.openxmlformats.org/officeDocument/2006/relationships/image" Target="media/image97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245" Type="http://schemas.openxmlformats.org/officeDocument/2006/relationships/image" Target="media/image116.wmf"/><Relationship Id="rId266" Type="http://schemas.openxmlformats.org/officeDocument/2006/relationships/image" Target="media/image126.wmf"/><Relationship Id="rId287" Type="http://schemas.openxmlformats.org/officeDocument/2006/relationships/image" Target="media/image137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8.bin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5.bin"/><Relationship Id="rId333" Type="http://schemas.openxmlformats.org/officeDocument/2006/relationships/image" Target="media/image159.w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6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image" Target="media/image102.wmf"/><Relationship Id="rId235" Type="http://schemas.openxmlformats.org/officeDocument/2006/relationships/image" Target="media/image111.wmf"/><Relationship Id="rId256" Type="http://schemas.openxmlformats.org/officeDocument/2006/relationships/image" Target="media/image121.wmf"/><Relationship Id="rId277" Type="http://schemas.openxmlformats.org/officeDocument/2006/relationships/image" Target="media/image132.wmf"/><Relationship Id="rId298" Type="http://schemas.openxmlformats.org/officeDocument/2006/relationships/oleObject" Target="embeddings/oleObject148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4.wmf"/><Relationship Id="rId344" Type="http://schemas.openxmlformats.org/officeDocument/2006/relationships/oleObject" Target="embeddings/oleObject172.bin"/><Relationship Id="rId20" Type="http://schemas.openxmlformats.org/officeDocument/2006/relationships/image" Target="media/image7.wmf"/><Relationship Id="rId41" Type="http://schemas.openxmlformats.org/officeDocument/2006/relationships/image" Target="media/image19.emf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179" Type="http://schemas.openxmlformats.org/officeDocument/2006/relationships/image" Target="media/image86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7.wmf"/><Relationship Id="rId246" Type="http://schemas.openxmlformats.org/officeDocument/2006/relationships/oleObject" Target="embeddings/oleObject122.bin"/><Relationship Id="rId267" Type="http://schemas.openxmlformats.org/officeDocument/2006/relationships/oleObject" Target="embeddings/oleObject133.bin"/><Relationship Id="rId288" Type="http://schemas.openxmlformats.org/officeDocument/2006/relationships/oleObject" Target="embeddings/oleObject143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9.bin"/><Relationship Id="rId313" Type="http://schemas.openxmlformats.org/officeDocument/2006/relationships/image" Target="media/image15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5.wmf"/><Relationship Id="rId73" Type="http://schemas.openxmlformats.org/officeDocument/2006/relationships/image" Target="media/image36.wmf"/><Relationship Id="rId94" Type="http://schemas.openxmlformats.org/officeDocument/2006/relationships/oleObject" Target="embeddings/oleObject41.bin"/><Relationship Id="rId148" Type="http://schemas.openxmlformats.org/officeDocument/2006/relationships/image" Target="media/image72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7.bin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28.bin"/><Relationship Id="rId278" Type="http://schemas.openxmlformats.org/officeDocument/2006/relationships/oleObject" Target="embeddings/oleObject138.bin"/><Relationship Id="rId303" Type="http://schemas.openxmlformats.org/officeDocument/2006/relationships/image" Target="media/image145.wmf"/><Relationship Id="rId42" Type="http://schemas.openxmlformats.org/officeDocument/2006/relationships/image" Target="media/image20.wmf"/><Relationship Id="rId84" Type="http://schemas.openxmlformats.org/officeDocument/2006/relationships/oleObject" Target="embeddings/oleObject36.bin"/><Relationship Id="rId138" Type="http://schemas.openxmlformats.org/officeDocument/2006/relationships/image" Target="media/image67.wmf"/><Relationship Id="rId345" Type="http://schemas.openxmlformats.org/officeDocument/2006/relationships/image" Target="media/image165.wmf"/><Relationship Id="rId191" Type="http://schemas.openxmlformats.org/officeDocument/2006/relationships/image" Target="media/image92.wmf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23.bin"/><Relationship Id="rId107" Type="http://schemas.openxmlformats.org/officeDocument/2006/relationships/oleObject" Target="embeddings/oleObject49.bin"/><Relationship Id="rId289" Type="http://schemas.openxmlformats.org/officeDocument/2006/relationships/image" Target="media/image138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1.bin"/><Relationship Id="rId149" Type="http://schemas.openxmlformats.org/officeDocument/2006/relationships/oleObject" Target="embeddings/oleObject69.bin"/><Relationship Id="rId314" Type="http://schemas.openxmlformats.org/officeDocument/2006/relationships/oleObject" Target="embeddings/oleObject156.bin"/><Relationship Id="rId95" Type="http://schemas.openxmlformats.org/officeDocument/2006/relationships/image" Target="media/image47.wmf"/><Relationship Id="rId160" Type="http://schemas.openxmlformats.org/officeDocument/2006/relationships/oleObject" Target="embeddings/oleObject76.bin"/><Relationship Id="rId216" Type="http://schemas.openxmlformats.org/officeDocument/2006/relationships/image" Target="media/image103.wmf"/><Relationship Id="rId258" Type="http://schemas.openxmlformats.org/officeDocument/2006/relationships/image" Target="media/image122.wmf"/><Relationship Id="rId22" Type="http://schemas.openxmlformats.org/officeDocument/2006/relationships/image" Target="media/image8.wmf"/><Relationship Id="rId64" Type="http://schemas.openxmlformats.org/officeDocument/2006/relationships/image" Target="media/image31.wmf"/><Relationship Id="rId118" Type="http://schemas.openxmlformats.org/officeDocument/2006/relationships/image" Target="media/image57.wmf"/><Relationship Id="rId325" Type="http://schemas.openxmlformats.org/officeDocument/2006/relationships/image" Target="media/image155.wmf"/><Relationship Id="rId171" Type="http://schemas.openxmlformats.org/officeDocument/2006/relationships/image" Target="media/image82.wmf"/><Relationship Id="rId227" Type="http://schemas.openxmlformats.org/officeDocument/2006/relationships/image" Target="media/image108.wmf"/><Relationship Id="rId269" Type="http://schemas.openxmlformats.org/officeDocument/2006/relationships/oleObject" Target="embeddings/oleObject134.bin"/><Relationship Id="rId33" Type="http://schemas.openxmlformats.org/officeDocument/2006/relationships/image" Target="media/image15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9.bin"/><Relationship Id="rId336" Type="http://schemas.openxmlformats.org/officeDocument/2006/relationships/oleObject" Target="embeddings/oleObject168.bin"/><Relationship Id="rId75" Type="http://schemas.openxmlformats.org/officeDocument/2006/relationships/image" Target="media/image37.wmf"/><Relationship Id="rId140" Type="http://schemas.openxmlformats.org/officeDocument/2006/relationships/image" Target="media/image68.wmf"/><Relationship Id="rId182" Type="http://schemas.openxmlformats.org/officeDocument/2006/relationships/oleObject" Target="embeddings/oleObject87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47" Type="http://schemas.openxmlformats.org/officeDocument/2006/relationships/header" Target="header1.xml"/><Relationship Id="rId44" Type="http://schemas.openxmlformats.org/officeDocument/2006/relationships/image" Target="media/image21.wmf"/><Relationship Id="rId86" Type="http://schemas.openxmlformats.org/officeDocument/2006/relationships/oleObject" Target="embeddings/oleObject37.bin"/><Relationship Id="rId151" Type="http://schemas.openxmlformats.org/officeDocument/2006/relationships/oleObject" Target="embeddings/oleObject71.bin"/><Relationship Id="rId193" Type="http://schemas.openxmlformats.org/officeDocument/2006/relationships/image" Target="media/image93.wmf"/><Relationship Id="rId207" Type="http://schemas.openxmlformats.org/officeDocument/2006/relationships/oleObject" Target="embeddings/oleObject101.bin"/><Relationship Id="rId249" Type="http://schemas.openxmlformats.org/officeDocument/2006/relationships/oleObject" Target="embeddings/oleObject12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23.wmf"/><Relationship Id="rId316" Type="http://schemas.openxmlformats.org/officeDocument/2006/relationships/image" Target="media/image151.wmf"/><Relationship Id="rId55" Type="http://schemas.openxmlformats.org/officeDocument/2006/relationships/oleObject" Target="embeddings/oleObject22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58.wmf"/><Relationship Id="rId162" Type="http://schemas.openxmlformats.org/officeDocument/2006/relationships/oleObject" Target="embeddings/oleObject77.bin"/><Relationship Id="rId218" Type="http://schemas.openxmlformats.org/officeDocument/2006/relationships/image" Target="media/image104.wmf"/><Relationship Id="rId271" Type="http://schemas.openxmlformats.org/officeDocument/2006/relationships/oleObject" Target="embeddings/oleObject135.bin"/><Relationship Id="rId24" Type="http://schemas.openxmlformats.org/officeDocument/2006/relationships/image" Target="media/image9.wmf"/><Relationship Id="rId66" Type="http://schemas.openxmlformats.org/officeDocument/2006/relationships/oleObject" Target="embeddings/oleObject27.bin"/><Relationship Id="rId131" Type="http://schemas.openxmlformats.org/officeDocument/2006/relationships/oleObject" Target="embeddings/oleObject61.bin"/><Relationship Id="rId327" Type="http://schemas.openxmlformats.org/officeDocument/2006/relationships/image" Target="media/image156.wmf"/><Relationship Id="rId173" Type="http://schemas.openxmlformats.org/officeDocument/2006/relationships/image" Target="media/image83.wmf"/><Relationship Id="rId229" Type="http://schemas.openxmlformats.org/officeDocument/2006/relationships/image" Target="media/image109.wmf"/><Relationship Id="rId240" Type="http://schemas.openxmlformats.org/officeDocument/2006/relationships/oleObject" Target="embeddings/oleObject119.bin"/><Relationship Id="rId35" Type="http://schemas.openxmlformats.org/officeDocument/2006/relationships/image" Target="media/image16.wmf"/><Relationship Id="rId77" Type="http://schemas.openxmlformats.org/officeDocument/2006/relationships/image" Target="media/image38.wmf"/><Relationship Id="rId100" Type="http://schemas.openxmlformats.org/officeDocument/2006/relationships/image" Target="media/image48.wmf"/><Relationship Id="rId282" Type="http://schemas.openxmlformats.org/officeDocument/2006/relationships/oleObject" Target="embeddings/oleObject140.bin"/><Relationship Id="rId338" Type="http://schemas.openxmlformats.org/officeDocument/2006/relationships/oleObject" Target="embeddings/oleObject16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14A26-FC98-4E1F-9BE0-7B1A0D05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10064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Irina</cp:lastModifiedBy>
  <cp:revision>2</cp:revision>
  <dcterms:created xsi:type="dcterms:W3CDTF">2014-12-01T05:44:00Z</dcterms:created>
  <dcterms:modified xsi:type="dcterms:W3CDTF">2014-12-01T05:44:00Z</dcterms:modified>
</cp:coreProperties>
</file>