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114" w:rsidRPr="009E6B65" w:rsidRDefault="001A4114" w:rsidP="009E6B6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36"/>
        </w:rPr>
      </w:pPr>
      <w:r w:rsidRPr="009E6B65">
        <w:rPr>
          <w:rFonts w:ascii="Times New Roman" w:hAnsi="Times New Roman" w:cs="Times New Roman"/>
          <w:b/>
          <w:sz w:val="28"/>
          <w:szCs w:val="36"/>
        </w:rPr>
        <w:t xml:space="preserve">1. Оксогидроксид марганца </w:t>
      </w:r>
      <w:r w:rsidR="009E6B65" w:rsidRPr="009E6B65">
        <w:rPr>
          <w:rFonts w:ascii="Times New Roman" w:hAnsi="Times New Roman" w:cs="Times New Roman"/>
          <w:b/>
          <w:sz w:val="28"/>
          <w:szCs w:val="36"/>
        </w:rPr>
        <w:t>(</w:t>
      </w:r>
      <w:r w:rsidRPr="009E6B65">
        <w:rPr>
          <w:rFonts w:ascii="Times New Roman" w:hAnsi="Times New Roman" w:cs="Times New Roman"/>
          <w:b/>
          <w:sz w:val="28"/>
          <w:szCs w:val="36"/>
          <w:lang w:val="en-US"/>
        </w:rPr>
        <w:t>III</w:t>
      </w:r>
      <w:r w:rsidR="009E6B65" w:rsidRPr="009E6B65">
        <w:rPr>
          <w:rFonts w:ascii="Times New Roman" w:hAnsi="Times New Roman" w:cs="Times New Roman"/>
          <w:b/>
          <w:sz w:val="28"/>
          <w:szCs w:val="36"/>
        </w:rPr>
        <w:t xml:space="preserve">) </w:t>
      </w:r>
      <w:r w:rsidR="00E3465C" w:rsidRPr="009E6B65">
        <w:rPr>
          <w:rFonts w:ascii="Times New Roman" w:hAnsi="Times New Roman" w:cs="Times New Roman"/>
          <w:b/>
          <w:sz w:val="28"/>
          <w:szCs w:val="36"/>
          <w:lang w:val="en-US"/>
        </w:rPr>
        <w:t>MnO</w:t>
      </w:r>
      <w:r w:rsidR="00E3465C" w:rsidRPr="009E6B65">
        <w:rPr>
          <w:rFonts w:ascii="Times New Roman" w:hAnsi="Times New Roman" w:cs="Times New Roman"/>
          <w:b/>
          <w:sz w:val="28"/>
          <w:szCs w:val="36"/>
        </w:rPr>
        <w:t>(</w:t>
      </w:r>
      <w:r w:rsidR="00E3465C" w:rsidRPr="009E6B65">
        <w:rPr>
          <w:rFonts w:ascii="Times New Roman" w:hAnsi="Times New Roman" w:cs="Times New Roman"/>
          <w:b/>
          <w:sz w:val="28"/>
          <w:szCs w:val="36"/>
          <w:lang w:val="en-US"/>
        </w:rPr>
        <w:t>OH</w:t>
      </w:r>
      <w:r w:rsidR="00E3465C" w:rsidRPr="009E6B65">
        <w:rPr>
          <w:rFonts w:ascii="Times New Roman" w:hAnsi="Times New Roman" w:cs="Times New Roman"/>
          <w:b/>
          <w:sz w:val="28"/>
          <w:szCs w:val="36"/>
        </w:rPr>
        <w:t>)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A4114" w:rsidRPr="009E6B65" w:rsidRDefault="001A4114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6B65">
        <w:rPr>
          <w:rFonts w:ascii="Times New Roman" w:hAnsi="Times New Roman" w:cs="Times New Roman"/>
          <w:sz w:val="28"/>
        </w:rPr>
        <w:t xml:space="preserve">Исходное вещество </w:t>
      </w:r>
      <w:r w:rsidRPr="009E6B65">
        <w:rPr>
          <w:rFonts w:ascii="Times New Roman" w:hAnsi="Times New Roman" w:cs="Times New Roman"/>
          <w:sz w:val="28"/>
          <w:lang w:val="en-US"/>
        </w:rPr>
        <w:t>MnO</w:t>
      </w:r>
      <w:r w:rsidRPr="009E6B65">
        <w:rPr>
          <w:rFonts w:ascii="Times New Roman" w:hAnsi="Times New Roman" w:cs="Times New Roman"/>
          <w:sz w:val="28"/>
        </w:rPr>
        <w:t>(</w:t>
      </w:r>
      <w:r w:rsidRPr="009E6B65">
        <w:rPr>
          <w:rFonts w:ascii="Times New Roman" w:hAnsi="Times New Roman" w:cs="Times New Roman"/>
          <w:sz w:val="28"/>
          <w:lang w:val="en-US"/>
        </w:rPr>
        <w:t>OH</w:t>
      </w:r>
      <w:r w:rsidRPr="009E6B65">
        <w:rPr>
          <w:rFonts w:ascii="Times New Roman" w:hAnsi="Times New Roman" w:cs="Times New Roman"/>
          <w:sz w:val="28"/>
        </w:rPr>
        <w:t>) относительно устойчиво, и даже встречается в природе в виде минерала манганата. Это вещество бурого цвета. Образование этого соединения можно представить реакцией: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A4114" w:rsidRPr="009E6B65" w:rsidRDefault="001A4114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9E6B65">
        <w:rPr>
          <w:rFonts w:ascii="Times New Roman" w:hAnsi="Times New Roman" w:cs="Times New Roman"/>
          <w:sz w:val="28"/>
          <w:lang w:val="en-US"/>
        </w:rPr>
        <w:t>2MnSO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 xml:space="preserve">4 </w:t>
      </w:r>
      <w:r w:rsidRPr="009E6B65">
        <w:rPr>
          <w:rFonts w:ascii="Times New Roman" w:hAnsi="Times New Roman" w:cs="Times New Roman"/>
          <w:sz w:val="28"/>
          <w:lang w:val="en-US"/>
        </w:rPr>
        <w:t>+ H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9E6B65">
        <w:rPr>
          <w:rFonts w:ascii="Times New Roman" w:hAnsi="Times New Roman" w:cs="Times New Roman"/>
          <w:sz w:val="28"/>
          <w:lang w:val="en-US"/>
        </w:rPr>
        <w:t>+ 4NH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3</w:t>
      </w:r>
      <w:r w:rsidRPr="009E6B65">
        <w:rPr>
          <w:rFonts w:ascii="Times New Roman" w:hAnsi="Times New Roman" w:cs="Times New Roman"/>
          <w:sz w:val="28"/>
          <w:lang w:val="en-US"/>
        </w:rPr>
        <w:t xml:space="preserve"> + 2H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="00E3465C" w:rsidRPr="009E6B65">
        <w:rPr>
          <w:rFonts w:ascii="Times New Roman" w:hAnsi="Times New Roman" w:cs="Times New Roman"/>
          <w:sz w:val="28"/>
          <w:lang w:val="en-US"/>
        </w:rPr>
        <w:t>O</w:t>
      </w:r>
      <w:r w:rsidR="00E3465C" w:rsidRPr="009E6B65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  <w:r w:rsidRPr="009E6B65">
        <w:rPr>
          <w:rFonts w:ascii="Times New Roman" w:hAnsi="Times New Roman" w:cs="Times New Roman"/>
          <w:sz w:val="28"/>
          <w:lang w:val="en-US"/>
        </w:rPr>
        <w:t xml:space="preserve"> 2MnO(OH) +</w:t>
      </w:r>
      <w:r w:rsidR="009E6B65" w:rsidRPr="009E6B65">
        <w:rPr>
          <w:rFonts w:ascii="Times New Roman" w:hAnsi="Times New Roman" w:cs="Times New Roman"/>
          <w:sz w:val="28"/>
          <w:lang w:val="en-US"/>
        </w:rPr>
        <w:t>2</w:t>
      </w:r>
      <w:r w:rsidR="009E6B65">
        <w:rPr>
          <w:rFonts w:ascii="Times New Roman" w:hAnsi="Times New Roman" w:cs="Times New Roman"/>
          <w:sz w:val="28"/>
          <w:lang w:val="en-US"/>
        </w:rPr>
        <w:t xml:space="preserve"> </w:t>
      </w:r>
      <w:r w:rsidR="009E6B65" w:rsidRPr="009E6B65">
        <w:rPr>
          <w:rFonts w:ascii="Times New Roman" w:hAnsi="Times New Roman" w:cs="Times New Roman"/>
          <w:sz w:val="28"/>
          <w:lang w:val="en-US"/>
        </w:rPr>
        <w:t>(</w:t>
      </w:r>
      <w:r w:rsidRPr="009E6B65">
        <w:rPr>
          <w:rFonts w:ascii="Times New Roman" w:hAnsi="Times New Roman" w:cs="Times New Roman"/>
          <w:sz w:val="28"/>
          <w:lang w:val="en-US"/>
        </w:rPr>
        <w:t>NH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4</w:t>
      </w:r>
      <w:r w:rsidRPr="009E6B65">
        <w:rPr>
          <w:rFonts w:ascii="Times New Roman" w:hAnsi="Times New Roman" w:cs="Times New Roman"/>
          <w:sz w:val="28"/>
          <w:lang w:val="en-US"/>
        </w:rPr>
        <w:t>)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SO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4</w:t>
      </w:r>
    </w:p>
    <w:p w:rsidR="009E6B65" w:rsidRPr="0022220C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9E6B65" w:rsidRDefault="001A4114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6B65">
        <w:rPr>
          <w:rFonts w:ascii="Times New Roman" w:hAnsi="Times New Roman" w:cs="Times New Roman"/>
          <w:sz w:val="28"/>
        </w:rPr>
        <w:t xml:space="preserve">В начале возможно образование соединения </w:t>
      </w:r>
      <w:r w:rsidRPr="009E6B65">
        <w:rPr>
          <w:rFonts w:ascii="Times New Roman" w:hAnsi="Times New Roman" w:cs="Times New Roman"/>
          <w:sz w:val="28"/>
          <w:lang w:val="en-US"/>
        </w:rPr>
        <w:t>Mn</w:t>
      </w:r>
      <w:r w:rsidRPr="009E6B65">
        <w:rPr>
          <w:rFonts w:ascii="Times New Roman" w:hAnsi="Times New Roman" w:cs="Times New Roman"/>
          <w:sz w:val="28"/>
        </w:rPr>
        <w:t>(</w:t>
      </w:r>
      <w:r w:rsidRPr="009E6B65">
        <w:rPr>
          <w:rFonts w:ascii="Times New Roman" w:hAnsi="Times New Roman" w:cs="Times New Roman"/>
          <w:sz w:val="28"/>
          <w:lang w:val="en-US"/>
        </w:rPr>
        <w:t>OH</w:t>
      </w:r>
      <w:r w:rsidRPr="009E6B65">
        <w:rPr>
          <w:rFonts w:ascii="Times New Roman" w:hAnsi="Times New Roman" w:cs="Times New Roman"/>
          <w:sz w:val="28"/>
        </w:rPr>
        <w:t>)</w:t>
      </w:r>
      <w:r w:rsidRPr="009E6B65">
        <w:rPr>
          <w:rFonts w:ascii="Times New Roman" w:hAnsi="Times New Roman" w:cs="Times New Roman"/>
          <w:sz w:val="28"/>
          <w:vertAlign w:val="subscript"/>
        </w:rPr>
        <w:t>3</w:t>
      </w:r>
      <w:r w:rsidRPr="009E6B65">
        <w:rPr>
          <w:rFonts w:ascii="Times New Roman" w:hAnsi="Times New Roman" w:cs="Times New Roman"/>
          <w:sz w:val="28"/>
        </w:rPr>
        <w:t>, которое в результате оксоляции теряет воду.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A4114" w:rsidRPr="0022220C" w:rsidRDefault="001A4114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6B65">
        <w:rPr>
          <w:rFonts w:ascii="Times New Roman" w:hAnsi="Times New Roman" w:cs="Times New Roman"/>
          <w:sz w:val="28"/>
          <w:lang w:val="en-US"/>
        </w:rPr>
        <w:t>Mn</w:t>
      </w:r>
      <w:r w:rsidRPr="0022220C">
        <w:rPr>
          <w:rFonts w:ascii="Times New Roman" w:hAnsi="Times New Roman" w:cs="Times New Roman"/>
          <w:sz w:val="28"/>
        </w:rPr>
        <w:t>(</w:t>
      </w:r>
      <w:r w:rsidRPr="009E6B65">
        <w:rPr>
          <w:rFonts w:ascii="Times New Roman" w:hAnsi="Times New Roman" w:cs="Times New Roman"/>
          <w:sz w:val="28"/>
          <w:lang w:val="en-US"/>
        </w:rPr>
        <w:t>OH</w:t>
      </w:r>
      <w:r w:rsidRPr="0022220C">
        <w:rPr>
          <w:rFonts w:ascii="Times New Roman" w:hAnsi="Times New Roman" w:cs="Times New Roman"/>
          <w:sz w:val="28"/>
        </w:rPr>
        <w:t>)</w:t>
      </w:r>
      <w:r w:rsidRPr="0022220C">
        <w:rPr>
          <w:rFonts w:ascii="Times New Roman" w:hAnsi="Times New Roman" w:cs="Times New Roman"/>
          <w:sz w:val="28"/>
          <w:vertAlign w:val="subscript"/>
        </w:rPr>
        <w:t>3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  <w:r w:rsidRPr="009E6B65">
        <w:rPr>
          <w:rFonts w:ascii="Times New Roman" w:hAnsi="Times New Roman" w:cs="Times New Roman"/>
          <w:sz w:val="28"/>
          <w:lang w:val="en-US"/>
        </w:rPr>
        <w:t>MnO</w:t>
      </w:r>
      <w:r w:rsidRPr="0022220C">
        <w:rPr>
          <w:rFonts w:ascii="Times New Roman" w:hAnsi="Times New Roman" w:cs="Times New Roman"/>
          <w:sz w:val="28"/>
        </w:rPr>
        <w:t>(</w:t>
      </w:r>
      <w:r w:rsidRPr="009E6B65">
        <w:rPr>
          <w:rFonts w:ascii="Times New Roman" w:hAnsi="Times New Roman" w:cs="Times New Roman"/>
          <w:sz w:val="28"/>
          <w:lang w:val="en-US"/>
        </w:rPr>
        <w:t>OH</w:t>
      </w:r>
      <w:r w:rsidRPr="0022220C">
        <w:rPr>
          <w:rFonts w:ascii="Times New Roman" w:hAnsi="Times New Roman" w:cs="Times New Roman"/>
          <w:sz w:val="28"/>
        </w:rPr>
        <w:t xml:space="preserve">) + </w:t>
      </w:r>
      <w:r w:rsidRPr="009E6B65">
        <w:rPr>
          <w:rFonts w:ascii="Times New Roman" w:hAnsi="Times New Roman" w:cs="Times New Roman"/>
          <w:sz w:val="28"/>
          <w:lang w:val="en-US"/>
        </w:rPr>
        <w:t>H</w:t>
      </w:r>
      <w:r w:rsidRPr="0022220C">
        <w:rPr>
          <w:rFonts w:ascii="Times New Roman" w:hAnsi="Times New Roman" w:cs="Times New Roman"/>
          <w:sz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</w:p>
    <w:p w:rsidR="009E6B65" w:rsidRPr="0022220C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A4114" w:rsidRPr="009E6B65" w:rsidRDefault="001A4114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6B65">
        <w:rPr>
          <w:rFonts w:ascii="Times New Roman" w:hAnsi="Times New Roman" w:cs="Times New Roman"/>
          <w:sz w:val="28"/>
          <w:lang w:val="en-US"/>
        </w:rPr>
        <w:t>MnO</w:t>
      </w:r>
      <w:r w:rsidRPr="009E6B65">
        <w:rPr>
          <w:rFonts w:ascii="Times New Roman" w:hAnsi="Times New Roman" w:cs="Times New Roman"/>
          <w:sz w:val="28"/>
        </w:rPr>
        <w:t>(</w:t>
      </w:r>
      <w:r w:rsidRPr="009E6B65">
        <w:rPr>
          <w:rFonts w:ascii="Times New Roman" w:hAnsi="Times New Roman" w:cs="Times New Roman"/>
          <w:sz w:val="28"/>
          <w:lang w:val="en-US"/>
        </w:rPr>
        <w:t>OH</w:t>
      </w:r>
      <w:r w:rsidRPr="009E6B65">
        <w:rPr>
          <w:rFonts w:ascii="Times New Roman" w:hAnsi="Times New Roman" w:cs="Times New Roman"/>
          <w:sz w:val="28"/>
        </w:rPr>
        <w:t xml:space="preserve">) обладает индивидуальными рентгеновскими характеристиками. Он темно-коричного цвета. Кристаллическая решетка у гаммы </w:t>
      </w:r>
      <w:r w:rsidRPr="009E6B65">
        <w:rPr>
          <w:rFonts w:ascii="Times New Roman" w:hAnsi="Times New Roman" w:cs="Times New Roman"/>
          <w:sz w:val="28"/>
          <w:lang w:val="en-US"/>
        </w:rPr>
        <w:t>MnO</w:t>
      </w:r>
      <w:r w:rsidRPr="009E6B65">
        <w:rPr>
          <w:rFonts w:ascii="Times New Roman" w:hAnsi="Times New Roman" w:cs="Times New Roman"/>
          <w:sz w:val="28"/>
        </w:rPr>
        <w:t>(</w:t>
      </w:r>
      <w:r w:rsidRPr="009E6B65">
        <w:rPr>
          <w:rFonts w:ascii="Times New Roman" w:hAnsi="Times New Roman" w:cs="Times New Roman"/>
          <w:sz w:val="28"/>
          <w:lang w:val="en-US"/>
        </w:rPr>
        <w:t>OH</w:t>
      </w:r>
      <w:r w:rsidRPr="009E6B65">
        <w:rPr>
          <w:rFonts w:ascii="Times New Roman" w:hAnsi="Times New Roman" w:cs="Times New Roman"/>
          <w:sz w:val="28"/>
        </w:rPr>
        <w:t xml:space="preserve">) ромбическая. Встречается в природе в виде минерала манганита. Используется для получения гамма </w:t>
      </w:r>
      <w:r w:rsidRPr="009E6B65">
        <w:rPr>
          <w:rFonts w:ascii="Times New Roman" w:hAnsi="Times New Roman" w:cs="Times New Roman"/>
          <w:sz w:val="28"/>
          <w:lang w:val="en-US"/>
        </w:rPr>
        <w:t>Mn</w:t>
      </w:r>
      <w:r w:rsidRPr="009E6B65">
        <w:rPr>
          <w:rFonts w:ascii="Times New Roman" w:hAnsi="Times New Roman" w:cs="Times New Roman"/>
          <w:sz w:val="28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</w:rPr>
        <w:t>3.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6"/>
        </w:rPr>
      </w:pPr>
    </w:p>
    <w:p w:rsidR="001A4114" w:rsidRPr="009E6B65" w:rsidRDefault="00E3465C" w:rsidP="009E6B6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36"/>
        </w:rPr>
      </w:pPr>
      <w:r w:rsidRPr="009E6B65">
        <w:rPr>
          <w:rFonts w:ascii="Times New Roman" w:hAnsi="Times New Roman" w:cs="Times New Roman"/>
          <w:b/>
          <w:sz w:val="28"/>
          <w:szCs w:val="36"/>
        </w:rPr>
        <w:t xml:space="preserve">2. Триоксалатоманганат </w:t>
      </w:r>
      <w:r w:rsidR="009E6B65" w:rsidRPr="009E6B65">
        <w:rPr>
          <w:rFonts w:ascii="Times New Roman" w:hAnsi="Times New Roman" w:cs="Times New Roman"/>
          <w:b/>
          <w:sz w:val="28"/>
          <w:szCs w:val="36"/>
        </w:rPr>
        <w:t>(</w:t>
      </w:r>
      <w:r w:rsidRPr="009E6B65">
        <w:rPr>
          <w:rFonts w:ascii="Times New Roman" w:hAnsi="Times New Roman" w:cs="Times New Roman"/>
          <w:b/>
          <w:sz w:val="28"/>
          <w:szCs w:val="36"/>
          <w:lang w:val="en-US"/>
        </w:rPr>
        <w:t>III</w:t>
      </w:r>
      <w:r w:rsidR="009E6B65" w:rsidRPr="009E6B65">
        <w:rPr>
          <w:rFonts w:ascii="Times New Roman" w:hAnsi="Times New Roman" w:cs="Times New Roman"/>
          <w:b/>
          <w:sz w:val="28"/>
          <w:szCs w:val="36"/>
        </w:rPr>
        <w:t>)</w:t>
      </w:r>
      <w:r w:rsidR="007E7EF4" w:rsidRPr="009E6B65">
        <w:rPr>
          <w:rFonts w:ascii="Times New Roman" w:hAnsi="Times New Roman" w:cs="Times New Roman"/>
          <w:b/>
          <w:sz w:val="28"/>
          <w:szCs w:val="36"/>
        </w:rPr>
        <w:t xml:space="preserve"> калия</w:t>
      </w:r>
      <w:r w:rsidRPr="009E6B65">
        <w:rPr>
          <w:rFonts w:ascii="Times New Roman" w:hAnsi="Times New Roman" w:cs="Times New Roman"/>
          <w:b/>
          <w:sz w:val="28"/>
          <w:szCs w:val="36"/>
        </w:rPr>
        <w:t xml:space="preserve"> </w:t>
      </w:r>
      <w:r w:rsidRPr="009E6B65">
        <w:rPr>
          <w:rFonts w:ascii="Times New Roman" w:hAnsi="Times New Roman" w:cs="Times New Roman"/>
          <w:b/>
          <w:sz w:val="28"/>
          <w:szCs w:val="36"/>
          <w:lang w:val="en-US"/>
        </w:rPr>
        <w:t>K</w:t>
      </w:r>
      <w:r w:rsidRPr="009E6B65">
        <w:rPr>
          <w:rFonts w:ascii="Times New Roman" w:hAnsi="Times New Roman" w:cs="Times New Roman"/>
          <w:b/>
          <w:sz w:val="28"/>
          <w:szCs w:val="36"/>
          <w:vertAlign w:val="subscript"/>
        </w:rPr>
        <w:t>3</w:t>
      </w:r>
      <w:r w:rsidRPr="009E6B65">
        <w:rPr>
          <w:rFonts w:ascii="Times New Roman" w:hAnsi="Times New Roman" w:cs="Times New Roman"/>
          <w:b/>
          <w:sz w:val="28"/>
          <w:szCs w:val="36"/>
        </w:rPr>
        <w:t>[</w:t>
      </w:r>
      <w:r w:rsidRPr="009E6B65">
        <w:rPr>
          <w:rFonts w:ascii="Times New Roman" w:hAnsi="Times New Roman" w:cs="Times New Roman"/>
          <w:b/>
          <w:sz w:val="28"/>
          <w:szCs w:val="36"/>
          <w:lang w:val="en-US"/>
        </w:rPr>
        <w:t>Mn</w:t>
      </w:r>
      <w:r w:rsidRPr="009E6B65">
        <w:rPr>
          <w:rFonts w:ascii="Times New Roman" w:hAnsi="Times New Roman" w:cs="Times New Roman"/>
          <w:b/>
          <w:sz w:val="28"/>
          <w:szCs w:val="36"/>
        </w:rPr>
        <w:t>(</w:t>
      </w:r>
      <w:r w:rsidRPr="009E6B65">
        <w:rPr>
          <w:rFonts w:ascii="Times New Roman" w:hAnsi="Times New Roman" w:cs="Times New Roman"/>
          <w:b/>
          <w:sz w:val="28"/>
          <w:szCs w:val="36"/>
          <w:lang w:val="en-US"/>
        </w:rPr>
        <w:t>C</w:t>
      </w:r>
      <w:r w:rsidRPr="009E6B65">
        <w:rPr>
          <w:rFonts w:ascii="Times New Roman" w:hAnsi="Times New Roman" w:cs="Times New Roman"/>
          <w:b/>
          <w:sz w:val="28"/>
          <w:szCs w:val="36"/>
          <w:vertAlign w:val="subscript"/>
        </w:rPr>
        <w:t>2</w:t>
      </w:r>
      <w:r w:rsidRPr="009E6B65">
        <w:rPr>
          <w:rFonts w:ascii="Times New Roman" w:hAnsi="Times New Roman" w:cs="Times New Roman"/>
          <w:b/>
          <w:sz w:val="28"/>
          <w:szCs w:val="36"/>
          <w:lang w:val="en-US"/>
        </w:rPr>
        <w:t>O</w:t>
      </w:r>
      <w:r w:rsidRPr="009E6B65">
        <w:rPr>
          <w:rFonts w:ascii="Times New Roman" w:hAnsi="Times New Roman" w:cs="Times New Roman"/>
          <w:b/>
          <w:sz w:val="28"/>
          <w:szCs w:val="36"/>
          <w:vertAlign w:val="subscript"/>
        </w:rPr>
        <w:t>4</w:t>
      </w:r>
      <w:r w:rsidRPr="009E6B65">
        <w:rPr>
          <w:rFonts w:ascii="Times New Roman" w:hAnsi="Times New Roman" w:cs="Times New Roman"/>
          <w:b/>
          <w:sz w:val="28"/>
          <w:szCs w:val="36"/>
        </w:rPr>
        <w:t>)</w:t>
      </w:r>
      <w:r w:rsidRPr="009E6B65">
        <w:rPr>
          <w:rFonts w:ascii="Times New Roman" w:hAnsi="Times New Roman" w:cs="Times New Roman"/>
          <w:b/>
          <w:sz w:val="28"/>
          <w:szCs w:val="36"/>
          <w:vertAlign w:val="subscript"/>
        </w:rPr>
        <w:t>3</w:t>
      </w:r>
      <w:r w:rsidRPr="009E6B65">
        <w:rPr>
          <w:rFonts w:ascii="Times New Roman" w:hAnsi="Times New Roman" w:cs="Times New Roman"/>
          <w:b/>
          <w:sz w:val="28"/>
          <w:szCs w:val="36"/>
        </w:rPr>
        <w:t>]*3</w:t>
      </w:r>
      <w:r w:rsidRPr="009E6B65">
        <w:rPr>
          <w:rFonts w:ascii="Times New Roman" w:hAnsi="Times New Roman" w:cs="Times New Roman"/>
          <w:b/>
          <w:sz w:val="28"/>
          <w:szCs w:val="36"/>
          <w:lang w:val="en-US"/>
        </w:rPr>
        <w:t>H</w:t>
      </w:r>
      <w:r w:rsidRPr="009E6B65">
        <w:rPr>
          <w:rFonts w:ascii="Times New Roman" w:hAnsi="Times New Roman" w:cs="Times New Roman"/>
          <w:b/>
          <w:sz w:val="28"/>
          <w:szCs w:val="36"/>
          <w:vertAlign w:val="subscript"/>
        </w:rPr>
        <w:t>2</w:t>
      </w:r>
      <w:r w:rsidRPr="009E6B65">
        <w:rPr>
          <w:rFonts w:ascii="Times New Roman" w:hAnsi="Times New Roman" w:cs="Times New Roman"/>
          <w:b/>
          <w:sz w:val="28"/>
          <w:szCs w:val="36"/>
          <w:lang w:val="en-US"/>
        </w:rPr>
        <w:t>O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92C29" w:rsidRPr="009E6B65" w:rsidRDefault="00DD4AD2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6B65">
        <w:rPr>
          <w:rFonts w:ascii="Times New Roman" w:hAnsi="Times New Roman" w:cs="Times New Roman"/>
          <w:sz w:val="28"/>
        </w:rPr>
        <w:t xml:space="preserve">Как правило, синтез комплексов </w:t>
      </w:r>
      <w:r w:rsidRPr="009E6B65">
        <w:rPr>
          <w:rFonts w:ascii="Times New Roman" w:hAnsi="Times New Roman" w:cs="Times New Roman"/>
          <w:sz w:val="28"/>
          <w:lang w:val="en-US"/>
        </w:rPr>
        <w:t>Mn</w:t>
      </w:r>
      <w:r w:rsidRPr="009E6B65">
        <w:rPr>
          <w:rFonts w:ascii="Times New Roman" w:hAnsi="Times New Roman" w:cs="Times New Roman"/>
          <w:sz w:val="28"/>
          <w:vertAlign w:val="superscript"/>
          <w:lang w:val="en-US"/>
        </w:rPr>
        <w:t>III</w:t>
      </w:r>
      <w:r w:rsidRPr="009E6B65">
        <w:rPr>
          <w:rFonts w:ascii="Times New Roman" w:hAnsi="Times New Roman" w:cs="Times New Roman"/>
          <w:sz w:val="28"/>
          <w:vertAlign w:val="superscript"/>
        </w:rPr>
        <w:t xml:space="preserve"> </w:t>
      </w:r>
      <w:r w:rsidRPr="009E6B65">
        <w:rPr>
          <w:rFonts w:ascii="Times New Roman" w:hAnsi="Times New Roman" w:cs="Times New Roman"/>
          <w:sz w:val="28"/>
        </w:rPr>
        <w:t xml:space="preserve">сводится к окислению соединений </w:t>
      </w:r>
      <w:r w:rsidRPr="009E6B65">
        <w:rPr>
          <w:rFonts w:ascii="Times New Roman" w:hAnsi="Times New Roman" w:cs="Times New Roman"/>
          <w:sz w:val="28"/>
          <w:lang w:val="en-US"/>
        </w:rPr>
        <w:t>Mn</w:t>
      </w:r>
      <w:r w:rsidRPr="009E6B65">
        <w:rPr>
          <w:rFonts w:ascii="Times New Roman" w:hAnsi="Times New Roman" w:cs="Times New Roman"/>
          <w:sz w:val="28"/>
          <w:vertAlign w:val="superscript"/>
          <w:lang w:val="en-US"/>
        </w:rPr>
        <w:t>II</w:t>
      </w:r>
      <w:r w:rsidRPr="009E6B65">
        <w:rPr>
          <w:rFonts w:ascii="Times New Roman" w:hAnsi="Times New Roman" w:cs="Times New Roman"/>
          <w:sz w:val="28"/>
        </w:rPr>
        <w:t xml:space="preserve"> перманганатом калия в присутствии соответствующего лиганда. Так, при синтезе триоксалатоманганата (</w:t>
      </w:r>
      <w:r w:rsidRPr="009E6B65">
        <w:rPr>
          <w:rFonts w:ascii="Times New Roman" w:hAnsi="Times New Roman" w:cs="Times New Roman"/>
          <w:sz w:val="28"/>
          <w:lang w:val="en-US"/>
        </w:rPr>
        <w:t>III</w:t>
      </w:r>
      <w:r w:rsidRPr="009E6B65">
        <w:rPr>
          <w:rFonts w:ascii="Times New Roman" w:hAnsi="Times New Roman" w:cs="Times New Roman"/>
          <w:sz w:val="28"/>
        </w:rPr>
        <w:t>) калия сначала восстанавливают перманганат</w:t>
      </w:r>
      <w:r w:rsidR="00692C29" w:rsidRPr="009E6B65">
        <w:rPr>
          <w:rFonts w:ascii="Times New Roman" w:hAnsi="Times New Roman" w:cs="Times New Roman"/>
          <w:sz w:val="28"/>
        </w:rPr>
        <w:t xml:space="preserve"> </w:t>
      </w:r>
      <w:r w:rsidRPr="009E6B65">
        <w:rPr>
          <w:rFonts w:ascii="Times New Roman" w:hAnsi="Times New Roman" w:cs="Times New Roman"/>
          <w:sz w:val="28"/>
        </w:rPr>
        <w:t>калия щавелевой кислотой до</w:t>
      </w:r>
      <w:r w:rsidR="009E6B65">
        <w:rPr>
          <w:rFonts w:ascii="Times New Roman" w:hAnsi="Times New Roman" w:cs="Times New Roman"/>
          <w:sz w:val="28"/>
        </w:rPr>
        <w:t xml:space="preserve"> </w:t>
      </w:r>
      <w:r w:rsidRPr="009E6B65">
        <w:rPr>
          <w:rFonts w:ascii="Times New Roman" w:hAnsi="Times New Roman" w:cs="Times New Roman"/>
          <w:sz w:val="28"/>
          <w:lang w:val="en-US"/>
        </w:rPr>
        <w:t>Mn</w:t>
      </w:r>
      <w:r w:rsidRPr="009E6B65">
        <w:rPr>
          <w:rFonts w:ascii="Times New Roman" w:hAnsi="Times New Roman" w:cs="Times New Roman"/>
          <w:sz w:val="28"/>
          <w:vertAlign w:val="superscript"/>
          <w:lang w:val="en-US"/>
        </w:rPr>
        <w:t>II</w:t>
      </w:r>
      <w:r w:rsidR="00692C29" w:rsidRPr="009E6B65">
        <w:rPr>
          <w:rFonts w:ascii="Times New Roman" w:hAnsi="Times New Roman" w:cs="Times New Roman"/>
          <w:sz w:val="28"/>
        </w:rPr>
        <w:t xml:space="preserve"> а затем после подщелачивания раствора карбонатом калия окисляют </w:t>
      </w:r>
      <w:r w:rsidR="00692C29" w:rsidRPr="009E6B65">
        <w:rPr>
          <w:rFonts w:ascii="Times New Roman" w:hAnsi="Times New Roman" w:cs="Times New Roman"/>
          <w:sz w:val="28"/>
          <w:lang w:val="en-US"/>
        </w:rPr>
        <w:t>Mn</w:t>
      </w:r>
      <w:r w:rsidR="00692C29" w:rsidRPr="009E6B65">
        <w:rPr>
          <w:rFonts w:ascii="Times New Roman" w:hAnsi="Times New Roman" w:cs="Times New Roman"/>
          <w:sz w:val="28"/>
          <w:vertAlign w:val="superscript"/>
          <w:lang w:val="en-US"/>
        </w:rPr>
        <w:t>II</w:t>
      </w:r>
      <w:r w:rsidR="00692C29" w:rsidRPr="009E6B65">
        <w:rPr>
          <w:rFonts w:ascii="Times New Roman" w:hAnsi="Times New Roman" w:cs="Times New Roman"/>
          <w:sz w:val="28"/>
        </w:rPr>
        <w:t xml:space="preserve"> до </w:t>
      </w:r>
      <w:r w:rsidR="00692C29" w:rsidRPr="009E6B65">
        <w:rPr>
          <w:rFonts w:ascii="Times New Roman" w:hAnsi="Times New Roman" w:cs="Times New Roman"/>
          <w:sz w:val="28"/>
          <w:lang w:val="en-US"/>
        </w:rPr>
        <w:t>Mn</w:t>
      </w:r>
      <w:r w:rsidR="00692C29" w:rsidRPr="009E6B65">
        <w:rPr>
          <w:rFonts w:ascii="Times New Roman" w:hAnsi="Times New Roman" w:cs="Times New Roman"/>
          <w:sz w:val="28"/>
          <w:vertAlign w:val="superscript"/>
          <w:lang w:val="en-US"/>
        </w:rPr>
        <w:t>III</w:t>
      </w:r>
      <w:r w:rsidR="00692C29" w:rsidRPr="009E6B65">
        <w:rPr>
          <w:rFonts w:ascii="Times New Roman" w:hAnsi="Times New Roman" w:cs="Times New Roman"/>
          <w:sz w:val="28"/>
        </w:rPr>
        <w:t xml:space="preserve"> постепенным добавлением твердого </w:t>
      </w:r>
      <w:r w:rsidR="00692C29" w:rsidRPr="009E6B65">
        <w:rPr>
          <w:rFonts w:ascii="Times New Roman" w:hAnsi="Times New Roman" w:cs="Times New Roman"/>
          <w:sz w:val="28"/>
          <w:lang w:val="en-US"/>
        </w:rPr>
        <w:t>KMn</w:t>
      </w:r>
      <w:r w:rsidR="00692C29" w:rsidRPr="009E6B65">
        <w:rPr>
          <w:rFonts w:ascii="Times New Roman" w:hAnsi="Times New Roman" w:cs="Times New Roman"/>
          <w:sz w:val="28"/>
        </w:rPr>
        <w:t>О</w:t>
      </w:r>
      <w:r w:rsidR="00692C29" w:rsidRPr="009E6B65">
        <w:rPr>
          <w:rFonts w:ascii="Times New Roman" w:hAnsi="Times New Roman" w:cs="Times New Roman"/>
          <w:sz w:val="28"/>
          <w:vertAlign w:val="subscript"/>
        </w:rPr>
        <w:t>4</w:t>
      </w:r>
      <w:r w:rsidR="00692C29" w:rsidRPr="009E6B65">
        <w:rPr>
          <w:rFonts w:ascii="Times New Roman" w:hAnsi="Times New Roman" w:cs="Times New Roman"/>
          <w:sz w:val="28"/>
        </w:rPr>
        <w:t>, суммарно: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92C29" w:rsidRPr="009E6B65" w:rsidRDefault="00692C29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9E6B65">
        <w:rPr>
          <w:rFonts w:ascii="Times New Roman" w:hAnsi="Times New Roman" w:cs="Times New Roman"/>
          <w:sz w:val="28"/>
          <w:lang w:val="en-US"/>
        </w:rPr>
        <w:t>KMnO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4</w:t>
      </w:r>
      <w:r w:rsidRPr="009E6B65">
        <w:rPr>
          <w:rFonts w:ascii="Times New Roman" w:hAnsi="Times New Roman" w:cs="Times New Roman"/>
          <w:sz w:val="28"/>
          <w:lang w:val="en-US"/>
        </w:rPr>
        <w:t xml:space="preserve"> + 5H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C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4</w:t>
      </w:r>
      <w:r w:rsidRPr="009E6B65">
        <w:rPr>
          <w:rFonts w:ascii="Times New Roman" w:hAnsi="Times New Roman" w:cs="Times New Roman"/>
          <w:sz w:val="28"/>
          <w:lang w:val="en-US"/>
        </w:rPr>
        <w:t xml:space="preserve"> + 10H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 + K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CO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3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  <w:r w:rsidRPr="009E6B65">
        <w:rPr>
          <w:rFonts w:ascii="Times New Roman" w:hAnsi="Times New Roman" w:cs="Times New Roman"/>
          <w:sz w:val="28"/>
          <w:lang w:val="en-US"/>
        </w:rPr>
        <w:t>K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3</w:t>
      </w:r>
      <w:r w:rsidRPr="009E6B65">
        <w:rPr>
          <w:rFonts w:ascii="Times New Roman" w:hAnsi="Times New Roman" w:cs="Times New Roman"/>
          <w:sz w:val="28"/>
          <w:lang w:val="en-US"/>
        </w:rPr>
        <w:t>[Mn(C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4</w:t>
      </w:r>
      <w:r w:rsidRPr="009E6B65">
        <w:rPr>
          <w:rFonts w:ascii="Times New Roman" w:hAnsi="Times New Roman" w:cs="Times New Roman"/>
          <w:sz w:val="28"/>
          <w:lang w:val="en-US"/>
        </w:rPr>
        <w:t>)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3</w:t>
      </w:r>
      <w:r w:rsidRPr="009E6B65">
        <w:rPr>
          <w:rFonts w:ascii="Times New Roman" w:hAnsi="Times New Roman" w:cs="Times New Roman"/>
          <w:sz w:val="28"/>
          <w:lang w:val="en-US"/>
        </w:rPr>
        <w:t>]*3H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="00A821DB">
        <w:rPr>
          <w:rFonts w:ascii="Times New Roman" w:hAnsi="Times New Roman" w:cs="Times New Roman"/>
          <w:position w:val="-6"/>
          <w:sz w:val="28"/>
          <w:lang w:val="en-US"/>
        </w:rPr>
        <w:pict>
          <v:shape id="_x0000_i1029" type="#_x0000_t75" style="width:11.25pt;height:15.75pt">
            <v:imagedata r:id="rId7" o:title=""/>
          </v:shape>
        </w:pict>
      </w:r>
      <w:r w:rsidR="009C122D" w:rsidRPr="009E6B65">
        <w:rPr>
          <w:rFonts w:ascii="Times New Roman" w:hAnsi="Times New Roman" w:cs="Times New Roman"/>
          <w:sz w:val="28"/>
          <w:lang w:val="en-US"/>
        </w:rPr>
        <w:t>+ 5CO</w:t>
      </w:r>
      <w:r w:rsidR="009C122D"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="00A821DB">
        <w:rPr>
          <w:rFonts w:ascii="Times New Roman" w:hAnsi="Times New Roman" w:cs="Times New Roman"/>
          <w:position w:val="-6"/>
          <w:sz w:val="28"/>
          <w:lang w:val="en-US"/>
        </w:rPr>
        <w:pict>
          <v:shape id="_x0000_i1030" type="#_x0000_t75" style="width:11.25pt;height:15.75pt">
            <v:imagedata r:id="rId8" o:title=""/>
          </v:shape>
        </w:pict>
      </w:r>
      <w:r w:rsidR="009C122D" w:rsidRPr="009E6B65">
        <w:rPr>
          <w:rFonts w:ascii="Times New Roman" w:hAnsi="Times New Roman" w:cs="Times New Roman"/>
          <w:sz w:val="28"/>
          <w:lang w:val="en-US"/>
        </w:rPr>
        <w:t>+12H</w:t>
      </w:r>
      <w:r w:rsidR="009C122D"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="009C122D" w:rsidRPr="009E6B65">
        <w:rPr>
          <w:rFonts w:ascii="Times New Roman" w:hAnsi="Times New Roman" w:cs="Times New Roman"/>
          <w:sz w:val="28"/>
          <w:lang w:val="en-US"/>
        </w:rPr>
        <w:t>O</w:t>
      </w:r>
    </w:p>
    <w:p w:rsidR="009C122D" w:rsidRP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2220C">
        <w:rPr>
          <w:rFonts w:ascii="Times New Roman" w:hAnsi="Times New Roman" w:cs="Times New Roman"/>
          <w:sz w:val="28"/>
        </w:rPr>
        <w:br w:type="page"/>
      </w:r>
      <w:r w:rsidR="009C122D" w:rsidRPr="009E6B65">
        <w:rPr>
          <w:rFonts w:ascii="Times New Roman" w:hAnsi="Times New Roman" w:cs="Times New Roman"/>
          <w:sz w:val="28"/>
        </w:rPr>
        <w:t xml:space="preserve">Кристаллы комплекса </w:t>
      </w:r>
      <w:r w:rsidR="009C122D" w:rsidRPr="009E6B65">
        <w:rPr>
          <w:rFonts w:ascii="Times New Roman" w:hAnsi="Times New Roman" w:cs="Times New Roman"/>
          <w:sz w:val="28"/>
          <w:lang w:val="en-US"/>
        </w:rPr>
        <w:t>K</w:t>
      </w:r>
      <w:r w:rsidR="009C122D" w:rsidRPr="009E6B65">
        <w:rPr>
          <w:rFonts w:ascii="Times New Roman" w:hAnsi="Times New Roman" w:cs="Times New Roman"/>
          <w:sz w:val="28"/>
          <w:vertAlign w:val="subscript"/>
        </w:rPr>
        <w:t>3</w:t>
      </w:r>
      <w:r w:rsidR="009C122D" w:rsidRPr="009E6B65">
        <w:rPr>
          <w:rFonts w:ascii="Times New Roman" w:hAnsi="Times New Roman" w:cs="Times New Roman"/>
          <w:sz w:val="28"/>
        </w:rPr>
        <w:t>[</w:t>
      </w:r>
      <w:r w:rsidR="009C122D" w:rsidRPr="009E6B65">
        <w:rPr>
          <w:rFonts w:ascii="Times New Roman" w:hAnsi="Times New Roman" w:cs="Times New Roman"/>
          <w:sz w:val="28"/>
          <w:lang w:val="en-US"/>
        </w:rPr>
        <w:t>Mn</w:t>
      </w:r>
      <w:r w:rsidR="009C122D" w:rsidRPr="009E6B65">
        <w:rPr>
          <w:rFonts w:ascii="Times New Roman" w:hAnsi="Times New Roman" w:cs="Times New Roman"/>
          <w:sz w:val="28"/>
        </w:rPr>
        <w:t>(</w:t>
      </w:r>
      <w:r w:rsidR="009C122D" w:rsidRPr="009E6B65">
        <w:rPr>
          <w:rFonts w:ascii="Times New Roman" w:hAnsi="Times New Roman" w:cs="Times New Roman"/>
          <w:sz w:val="28"/>
          <w:lang w:val="en-US"/>
        </w:rPr>
        <w:t>C</w:t>
      </w:r>
      <w:r w:rsidR="009C122D" w:rsidRPr="009E6B65">
        <w:rPr>
          <w:rFonts w:ascii="Times New Roman" w:hAnsi="Times New Roman" w:cs="Times New Roman"/>
          <w:sz w:val="28"/>
          <w:vertAlign w:val="subscript"/>
        </w:rPr>
        <w:t>2</w:t>
      </w:r>
      <w:r w:rsidR="009C122D" w:rsidRPr="009E6B65">
        <w:rPr>
          <w:rFonts w:ascii="Times New Roman" w:hAnsi="Times New Roman" w:cs="Times New Roman"/>
          <w:sz w:val="28"/>
          <w:lang w:val="en-US"/>
        </w:rPr>
        <w:t>O</w:t>
      </w:r>
      <w:r w:rsidR="009C122D" w:rsidRPr="009E6B65">
        <w:rPr>
          <w:rFonts w:ascii="Times New Roman" w:hAnsi="Times New Roman" w:cs="Times New Roman"/>
          <w:sz w:val="28"/>
          <w:vertAlign w:val="subscript"/>
        </w:rPr>
        <w:t>4</w:t>
      </w:r>
      <w:r w:rsidR="009C122D" w:rsidRPr="009E6B65">
        <w:rPr>
          <w:rFonts w:ascii="Times New Roman" w:hAnsi="Times New Roman" w:cs="Times New Roman"/>
          <w:sz w:val="28"/>
        </w:rPr>
        <w:t>)</w:t>
      </w:r>
      <w:r w:rsidR="009C122D" w:rsidRPr="009E6B65">
        <w:rPr>
          <w:rFonts w:ascii="Times New Roman" w:hAnsi="Times New Roman" w:cs="Times New Roman"/>
          <w:sz w:val="28"/>
          <w:vertAlign w:val="subscript"/>
        </w:rPr>
        <w:t>3</w:t>
      </w:r>
      <w:r w:rsidR="009C122D" w:rsidRPr="009E6B65">
        <w:rPr>
          <w:rFonts w:ascii="Times New Roman" w:hAnsi="Times New Roman" w:cs="Times New Roman"/>
          <w:sz w:val="28"/>
        </w:rPr>
        <w:t>]*3</w:t>
      </w:r>
      <w:r w:rsidR="009C122D" w:rsidRPr="009E6B65">
        <w:rPr>
          <w:rFonts w:ascii="Times New Roman" w:hAnsi="Times New Roman" w:cs="Times New Roman"/>
          <w:sz w:val="28"/>
          <w:lang w:val="en-US"/>
        </w:rPr>
        <w:t>H</w:t>
      </w:r>
      <w:r w:rsidR="009C122D" w:rsidRPr="009E6B65">
        <w:rPr>
          <w:rFonts w:ascii="Times New Roman" w:hAnsi="Times New Roman" w:cs="Times New Roman"/>
          <w:sz w:val="28"/>
          <w:vertAlign w:val="subscript"/>
        </w:rPr>
        <w:t>2</w:t>
      </w:r>
      <w:r w:rsidR="009C122D" w:rsidRPr="009E6B65">
        <w:rPr>
          <w:rFonts w:ascii="Times New Roman" w:hAnsi="Times New Roman" w:cs="Times New Roman"/>
          <w:sz w:val="28"/>
          <w:lang w:val="en-US"/>
        </w:rPr>
        <w:t>O</w:t>
      </w:r>
      <w:r w:rsidR="009C122D" w:rsidRPr="009E6B65">
        <w:rPr>
          <w:rFonts w:ascii="Times New Roman" w:hAnsi="Times New Roman" w:cs="Times New Roman"/>
          <w:sz w:val="28"/>
        </w:rPr>
        <w:t xml:space="preserve"> темного красно-фиолетового цвета в темноте при 20</w:t>
      </w:r>
      <w:r w:rsidR="009C122D" w:rsidRPr="009E6B65">
        <w:rPr>
          <w:rFonts w:ascii="Times New Roman" w:hAnsi="Times New Roman" w:cs="Times New Roman"/>
          <w:sz w:val="28"/>
          <w:vertAlign w:val="superscript"/>
        </w:rPr>
        <w:t>0</w:t>
      </w:r>
      <w:r w:rsidR="009C122D" w:rsidRPr="009E6B65">
        <w:rPr>
          <w:rFonts w:ascii="Times New Roman" w:hAnsi="Times New Roman" w:cs="Times New Roman"/>
          <w:sz w:val="28"/>
        </w:rPr>
        <w:t xml:space="preserve">С устойчивы </w:t>
      </w:r>
      <w:r w:rsidR="00737385" w:rsidRPr="009E6B65">
        <w:rPr>
          <w:rFonts w:ascii="Times New Roman" w:hAnsi="Times New Roman" w:cs="Times New Roman"/>
          <w:sz w:val="28"/>
        </w:rPr>
        <w:t>продолжительное время. В очень разбавленных растворах красно-фиолетовый</w:t>
      </w:r>
      <w:r>
        <w:rPr>
          <w:rFonts w:ascii="Times New Roman" w:hAnsi="Times New Roman" w:cs="Times New Roman"/>
          <w:sz w:val="28"/>
        </w:rPr>
        <w:t xml:space="preserve"> </w:t>
      </w:r>
      <w:r w:rsidR="00737385" w:rsidRPr="009E6B65">
        <w:rPr>
          <w:rFonts w:ascii="Times New Roman" w:hAnsi="Times New Roman" w:cs="Times New Roman"/>
          <w:sz w:val="28"/>
        </w:rPr>
        <w:t>цвет комплекса переходит в желтовато-коричневый вследствие практически мгновенной замены одного оксалатного лиганда на две молекулы воды, что является свидетельством лабильности (кинетической неустойчивости) комплекса</w:t>
      </w:r>
      <w:r w:rsidR="00B37DA7" w:rsidRPr="009E6B65">
        <w:rPr>
          <w:rFonts w:ascii="Times New Roman" w:hAnsi="Times New Roman" w:cs="Times New Roman"/>
          <w:sz w:val="28"/>
        </w:rPr>
        <w:t>: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A4114" w:rsidRPr="009E6B65" w:rsidRDefault="00B37DA7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9E6B65">
        <w:rPr>
          <w:rFonts w:ascii="Times New Roman" w:hAnsi="Times New Roman" w:cs="Times New Roman"/>
          <w:sz w:val="28"/>
          <w:lang w:val="en-US"/>
        </w:rPr>
        <w:t>[Mn(C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4</w:t>
      </w:r>
      <w:r w:rsidRPr="009E6B65">
        <w:rPr>
          <w:rFonts w:ascii="Times New Roman" w:hAnsi="Times New Roman" w:cs="Times New Roman"/>
          <w:sz w:val="28"/>
          <w:lang w:val="en-US"/>
        </w:rPr>
        <w:t>)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3</w:t>
      </w:r>
      <w:r w:rsidRPr="009E6B65">
        <w:rPr>
          <w:rFonts w:ascii="Times New Roman" w:hAnsi="Times New Roman" w:cs="Times New Roman"/>
          <w:sz w:val="28"/>
          <w:lang w:val="en-US"/>
        </w:rPr>
        <w:t>]</w:t>
      </w:r>
      <w:r w:rsidRPr="009E6B65">
        <w:rPr>
          <w:rFonts w:ascii="Times New Roman" w:hAnsi="Times New Roman" w:cs="Times New Roman"/>
          <w:sz w:val="28"/>
          <w:vertAlign w:val="superscript"/>
          <w:lang w:val="en-US"/>
        </w:rPr>
        <w:t>3-</w:t>
      </w:r>
      <w:r w:rsidRPr="009E6B65">
        <w:rPr>
          <w:rFonts w:ascii="Times New Roman" w:hAnsi="Times New Roman" w:cs="Times New Roman"/>
          <w:sz w:val="28"/>
          <w:lang w:val="en-US"/>
        </w:rPr>
        <w:t xml:space="preserve"> + 2H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 xml:space="preserve">O </w:t>
      </w:r>
      <w:r w:rsidR="00A821DB">
        <w:rPr>
          <w:rFonts w:ascii="Times New Roman" w:hAnsi="Times New Roman" w:cs="Times New Roman"/>
          <w:position w:val="-6"/>
          <w:sz w:val="28"/>
          <w:lang w:val="en-US"/>
        </w:rPr>
        <w:pict>
          <v:shape id="_x0000_i1031" type="#_x0000_t75" style="width:17.25pt;height:12pt">
            <v:imagedata r:id="rId9" o:title=""/>
          </v:shape>
        </w:pict>
      </w:r>
      <w:r w:rsidRPr="009E6B65">
        <w:rPr>
          <w:rFonts w:ascii="Times New Roman" w:hAnsi="Times New Roman" w:cs="Times New Roman"/>
          <w:sz w:val="28"/>
          <w:lang w:val="en-US"/>
        </w:rPr>
        <w:t>[Mn(C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4</w:t>
      </w:r>
      <w:r w:rsidRPr="009E6B65">
        <w:rPr>
          <w:rFonts w:ascii="Times New Roman" w:hAnsi="Times New Roman" w:cs="Times New Roman"/>
          <w:sz w:val="28"/>
          <w:lang w:val="en-US"/>
        </w:rPr>
        <w:t>)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(H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O)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]</w:t>
      </w:r>
      <w:r w:rsidRPr="009E6B65">
        <w:rPr>
          <w:rFonts w:ascii="Times New Roman" w:hAnsi="Times New Roman" w:cs="Times New Roman"/>
          <w:sz w:val="28"/>
          <w:szCs w:val="32"/>
          <w:vertAlign w:val="superscript"/>
          <w:lang w:val="en-US"/>
        </w:rPr>
        <w:t>-</w:t>
      </w:r>
      <w:r w:rsidRPr="009E6B65">
        <w:rPr>
          <w:rFonts w:ascii="Times New Roman" w:hAnsi="Times New Roman" w:cs="Times New Roman"/>
          <w:sz w:val="28"/>
          <w:lang w:val="en-US"/>
        </w:rPr>
        <w:t xml:space="preserve"> + C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4</w:t>
      </w:r>
      <w:r w:rsidRPr="009E6B65">
        <w:rPr>
          <w:rFonts w:ascii="Times New Roman" w:hAnsi="Times New Roman" w:cs="Times New Roman"/>
          <w:sz w:val="28"/>
          <w:vertAlign w:val="superscript"/>
          <w:lang w:val="en-US"/>
        </w:rPr>
        <w:t>2-</w:t>
      </w:r>
    </w:p>
    <w:p w:rsidR="009E6B65" w:rsidRPr="0022220C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D76895" w:rsidRPr="009E6B65" w:rsidRDefault="00464D0A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6B65">
        <w:rPr>
          <w:rFonts w:ascii="Times New Roman" w:hAnsi="Times New Roman" w:cs="Times New Roman"/>
          <w:sz w:val="28"/>
        </w:rPr>
        <w:t xml:space="preserve">Очень чистые препараты </w:t>
      </w:r>
      <w:r w:rsidRPr="009E6B65">
        <w:rPr>
          <w:rFonts w:ascii="Times New Roman" w:hAnsi="Times New Roman" w:cs="Times New Roman"/>
          <w:sz w:val="28"/>
          <w:lang w:val="en-US"/>
        </w:rPr>
        <w:t>K</w:t>
      </w:r>
      <w:r w:rsidRPr="009E6B65">
        <w:rPr>
          <w:rFonts w:ascii="Times New Roman" w:hAnsi="Times New Roman" w:cs="Times New Roman"/>
          <w:sz w:val="28"/>
          <w:vertAlign w:val="subscript"/>
        </w:rPr>
        <w:t>3</w:t>
      </w:r>
      <w:r w:rsidRPr="009E6B65">
        <w:rPr>
          <w:rFonts w:ascii="Times New Roman" w:hAnsi="Times New Roman" w:cs="Times New Roman"/>
          <w:sz w:val="28"/>
        </w:rPr>
        <w:t>[</w:t>
      </w:r>
      <w:r w:rsidRPr="009E6B65">
        <w:rPr>
          <w:rFonts w:ascii="Times New Roman" w:hAnsi="Times New Roman" w:cs="Times New Roman"/>
          <w:sz w:val="28"/>
          <w:lang w:val="en-US"/>
        </w:rPr>
        <w:t>Mn</w:t>
      </w:r>
      <w:r w:rsidRPr="009E6B65">
        <w:rPr>
          <w:rFonts w:ascii="Times New Roman" w:hAnsi="Times New Roman" w:cs="Times New Roman"/>
          <w:sz w:val="28"/>
        </w:rPr>
        <w:t>(</w:t>
      </w:r>
      <w:r w:rsidRPr="009E6B65">
        <w:rPr>
          <w:rFonts w:ascii="Times New Roman" w:hAnsi="Times New Roman" w:cs="Times New Roman"/>
          <w:sz w:val="28"/>
          <w:lang w:val="en-US"/>
        </w:rPr>
        <w:t>C</w:t>
      </w:r>
      <w:r w:rsidRPr="009E6B65">
        <w:rPr>
          <w:rFonts w:ascii="Times New Roman" w:hAnsi="Times New Roman" w:cs="Times New Roman"/>
          <w:sz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vertAlign w:val="subscript"/>
        </w:rPr>
        <w:t>4</w:t>
      </w:r>
      <w:r w:rsidRPr="009E6B65">
        <w:rPr>
          <w:rFonts w:ascii="Times New Roman" w:hAnsi="Times New Roman" w:cs="Times New Roman"/>
          <w:sz w:val="28"/>
        </w:rPr>
        <w:t>)</w:t>
      </w:r>
      <w:r w:rsidRPr="009E6B65">
        <w:rPr>
          <w:rFonts w:ascii="Times New Roman" w:hAnsi="Times New Roman" w:cs="Times New Roman"/>
          <w:sz w:val="28"/>
          <w:vertAlign w:val="subscript"/>
        </w:rPr>
        <w:t>3</w:t>
      </w:r>
      <w:r w:rsidRPr="009E6B65">
        <w:rPr>
          <w:rFonts w:ascii="Times New Roman" w:hAnsi="Times New Roman" w:cs="Times New Roman"/>
          <w:sz w:val="28"/>
        </w:rPr>
        <w:t>]*3</w:t>
      </w:r>
      <w:r w:rsidRPr="009E6B65">
        <w:rPr>
          <w:rFonts w:ascii="Times New Roman" w:hAnsi="Times New Roman" w:cs="Times New Roman"/>
          <w:sz w:val="28"/>
          <w:lang w:val="en-US"/>
        </w:rPr>
        <w:t>H</w:t>
      </w:r>
      <w:r w:rsidRPr="009E6B65">
        <w:rPr>
          <w:rFonts w:ascii="Times New Roman" w:hAnsi="Times New Roman" w:cs="Times New Roman"/>
          <w:sz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</w:rPr>
        <w:t xml:space="preserve"> устойчивы в темноте при 20</w:t>
      </w:r>
      <w:r w:rsidRPr="009E6B65">
        <w:rPr>
          <w:rFonts w:ascii="Times New Roman" w:hAnsi="Times New Roman" w:cs="Times New Roman"/>
          <w:sz w:val="28"/>
          <w:vertAlign w:val="superscript"/>
        </w:rPr>
        <w:t>0</w:t>
      </w:r>
      <w:r w:rsidRPr="009E6B65">
        <w:rPr>
          <w:rFonts w:ascii="Times New Roman" w:hAnsi="Times New Roman" w:cs="Times New Roman"/>
          <w:sz w:val="28"/>
        </w:rPr>
        <w:t>С в течение продолжительного времени. При -6</w:t>
      </w:r>
      <w:r w:rsidRPr="009E6B65">
        <w:rPr>
          <w:rFonts w:ascii="Times New Roman" w:hAnsi="Times New Roman" w:cs="Times New Roman"/>
          <w:sz w:val="28"/>
          <w:vertAlign w:val="superscript"/>
        </w:rPr>
        <w:t>0</w:t>
      </w:r>
      <w:r w:rsidRPr="009E6B65">
        <w:rPr>
          <w:rFonts w:ascii="Times New Roman" w:hAnsi="Times New Roman" w:cs="Times New Roman"/>
          <w:sz w:val="28"/>
        </w:rPr>
        <w:t xml:space="preserve">С могут храниться неограниченно долго. Растворимость </w:t>
      </w:r>
      <w:r w:rsidR="009700FF" w:rsidRPr="009E6B65">
        <w:rPr>
          <w:rFonts w:ascii="Times New Roman" w:hAnsi="Times New Roman" w:cs="Times New Roman"/>
          <w:sz w:val="28"/>
        </w:rPr>
        <w:t>в воде хорошая. Концентрированные растворы окрашены в глубокий красно-фиолетовый цвет.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6"/>
        </w:rPr>
      </w:pPr>
    </w:p>
    <w:p w:rsidR="007E7EF4" w:rsidRPr="0022220C" w:rsidRDefault="007E7EF4" w:rsidP="009E6B6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36"/>
        </w:rPr>
      </w:pPr>
      <w:r w:rsidRPr="009E6B65">
        <w:rPr>
          <w:rFonts w:ascii="Times New Roman" w:hAnsi="Times New Roman" w:cs="Times New Roman"/>
          <w:b/>
          <w:sz w:val="28"/>
          <w:szCs w:val="36"/>
        </w:rPr>
        <w:t>3. Диоксалатодиакваманганат (III) калия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80BDB" w:rsidRPr="009E6B65" w:rsidRDefault="001F2A43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6B65">
        <w:rPr>
          <w:rFonts w:ascii="Times New Roman" w:hAnsi="Times New Roman" w:cs="Times New Roman"/>
          <w:sz w:val="28"/>
          <w:lang w:val="en-US"/>
        </w:rPr>
        <w:t>K</w:t>
      </w:r>
      <w:r w:rsidRPr="009E6B65">
        <w:rPr>
          <w:rFonts w:ascii="Times New Roman" w:hAnsi="Times New Roman" w:cs="Times New Roman"/>
          <w:sz w:val="28"/>
          <w:vertAlign w:val="subscript"/>
        </w:rPr>
        <w:t>3</w:t>
      </w:r>
      <w:r w:rsidRPr="009E6B65">
        <w:rPr>
          <w:rFonts w:ascii="Times New Roman" w:hAnsi="Times New Roman" w:cs="Times New Roman"/>
          <w:sz w:val="28"/>
          <w:lang w:val="en-US"/>
        </w:rPr>
        <w:t>Mn</w:t>
      </w:r>
      <w:r w:rsidRPr="009E6B65">
        <w:rPr>
          <w:rFonts w:ascii="Times New Roman" w:hAnsi="Times New Roman" w:cs="Times New Roman"/>
          <w:sz w:val="28"/>
        </w:rPr>
        <w:t>(</w:t>
      </w:r>
      <w:r w:rsidRPr="009E6B65">
        <w:rPr>
          <w:rFonts w:ascii="Times New Roman" w:hAnsi="Times New Roman" w:cs="Times New Roman"/>
          <w:sz w:val="28"/>
          <w:lang w:val="en-US"/>
        </w:rPr>
        <w:t>C</w:t>
      </w:r>
      <w:r w:rsidRPr="009E6B65">
        <w:rPr>
          <w:rFonts w:ascii="Times New Roman" w:hAnsi="Times New Roman" w:cs="Times New Roman"/>
          <w:sz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vertAlign w:val="subscript"/>
        </w:rPr>
        <w:t>4</w:t>
      </w:r>
      <w:r w:rsidRPr="009E6B65">
        <w:rPr>
          <w:rFonts w:ascii="Times New Roman" w:hAnsi="Times New Roman" w:cs="Times New Roman"/>
          <w:sz w:val="28"/>
        </w:rPr>
        <w:t xml:space="preserve">) в воде и на свету дает </w:t>
      </w:r>
      <w:r w:rsidR="009E6B65" w:rsidRPr="009E6B65">
        <w:rPr>
          <w:rFonts w:ascii="Times New Roman" w:hAnsi="Times New Roman" w:cs="Times New Roman"/>
          <w:sz w:val="28"/>
          <w:lang w:val="en-US"/>
        </w:rPr>
        <w:t>K</w:t>
      </w:r>
      <w:r w:rsidR="009E6B65" w:rsidRPr="009E6B65">
        <w:rPr>
          <w:rFonts w:ascii="Times New Roman" w:hAnsi="Times New Roman" w:cs="Times New Roman"/>
          <w:sz w:val="28"/>
        </w:rPr>
        <w:t xml:space="preserve"> [</w:t>
      </w:r>
      <w:r w:rsidR="009E6B65" w:rsidRPr="009E6B65">
        <w:rPr>
          <w:rFonts w:ascii="Times New Roman" w:hAnsi="Times New Roman" w:cs="Times New Roman"/>
          <w:sz w:val="28"/>
          <w:lang w:val="en-US"/>
        </w:rPr>
        <w:t>Mn</w:t>
      </w:r>
      <w:r w:rsidR="009E6B65" w:rsidRPr="009E6B65">
        <w:rPr>
          <w:rFonts w:ascii="Times New Roman" w:hAnsi="Times New Roman" w:cs="Times New Roman"/>
          <w:sz w:val="28"/>
        </w:rPr>
        <w:t>(</w:t>
      </w:r>
      <w:r w:rsidRPr="009E6B65">
        <w:rPr>
          <w:rFonts w:ascii="Times New Roman" w:hAnsi="Times New Roman" w:cs="Times New Roman"/>
          <w:sz w:val="28"/>
          <w:lang w:val="en-US"/>
        </w:rPr>
        <w:t>C</w:t>
      </w:r>
      <w:r w:rsidRPr="009E6B65">
        <w:rPr>
          <w:rFonts w:ascii="Times New Roman" w:hAnsi="Times New Roman" w:cs="Times New Roman"/>
          <w:sz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vertAlign w:val="subscript"/>
        </w:rPr>
        <w:t>4</w:t>
      </w:r>
      <w:r w:rsidRPr="009E6B65">
        <w:rPr>
          <w:rFonts w:ascii="Times New Roman" w:hAnsi="Times New Roman" w:cs="Times New Roman"/>
          <w:sz w:val="28"/>
        </w:rPr>
        <w:t>)</w:t>
      </w:r>
      <w:r w:rsidRPr="009E6B65">
        <w:rPr>
          <w:rFonts w:ascii="Times New Roman" w:hAnsi="Times New Roman" w:cs="Times New Roman"/>
          <w:sz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</w:rPr>
        <w:t>(</w:t>
      </w:r>
      <w:r w:rsidRPr="009E6B65">
        <w:rPr>
          <w:rFonts w:ascii="Times New Roman" w:hAnsi="Times New Roman" w:cs="Times New Roman"/>
          <w:sz w:val="28"/>
          <w:lang w:val="en-US"/>
        </w:rPr>
        <w:t>H</w:t>
      </w:r>
      <w:r w:rsidRPr="009E6B65">
        <w:rPr>
          <w:rFonts w:ascii="Times New Roman" w:hAnsi="Times New Roman" w:cs="Times New Roman"/>
          <w:sz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</w:rPr>
        <w:t>)</w:t>
      </w:r>
      <w:r w:rsidRPr="009E6B65">
        <w:rPr>
          <w:rFonts w:ascii="Times New Roman" w:hAnsi="Times New Roman" w:cs="Times New Roman"/>
          <w:sz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</w:rPr>
        <w:t>]. Оно желто-коричного цвета.</w:t>
      </w:r>
      <w:r w:rsidR="00F80BDB" w:rsidRPr="009E6B65">
        <w:rPr>
          <w:rFonts w:ascii="Times New Roman" w:hAnsi="Times New Roman" w:cs="Times New Roman"/>
          <w:sz w:val="28"/>
        </w:rPr>
        <w:t xml:space="preserve"> Изменение окраски объсняется протекающей мгновенно равновесной реакцией: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A0094" w:rsidRPr="009E6B65" w:rsidRDefault="00F80BDB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vertAlign w:val="superscript"/>
          <w:lang w:val="en-US"/>
        </w:rPr>
      </w:pPr>
      <w:r w:rsidRPr="009E6B65">
        <w:rPr>
          <w:rFonts w:ascii="Times New Roman" w:hAnsi="Times New Roman" w:cs="Times New Roman"/>
          <w:sz w:val="28"/>
          <w:lang w:val="en-US"/>
        </w:rPr>
        <w:t>[Mn(C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4</w:t>
      </w:r>
      <w:r w:rsidRPr="009E6B65">
        <w:rPr>
          <w:rFonts w:ascii="Times New Roman" w:hAnsi="Times New Roman" w:cs="Times New Roman"/>
          <w:sz w:val="28"/>
          <w:lang w:val="en-US"/>
        </w:rPr>
        <w:t>)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3</w:t>
      </w:r>
      <w:r w:rsidRPr="009E6B65">
        <w:rPr>
          <w:rFonts w:ascii="Times New Roman" w:hAnsi="Times New Roman" w:cs="Times New Roman"/>
          <w:sz w:val="28"/>
          <w:lang w:val="en-US"/>
        </w:rPr>
        <w:t>]</w:t>
      </w:r>
      <w:r w:rsidRPr="009E6B65">
        <w:rPr>
          <w:rFonts w:ascii="Times New Roman" w:hAnsi="Times New Roman" w:cs="Times New Roman"/>
          <w:sz w:val="28"/>
          <w:vertAlign w:val="superscript"/>
          <w:lang w:val="en-US"/>
        </w:rPr>
        <w:t>3-</w:t>
      </w:r>
      <w:r w:rsidRPr="009E6B65">
        <w:rPr>
          <w:rFonts w:ascii="Times New Roman" w:hAnsi="Times New Roman" w:cs="Times New Roman"/>
          <w:sz w:val="28"/>
          <w:lang w:val="en-US"/>
        </w:rPr>
        <w:t xml:space="preserve"> + 2H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 xml:space="preserve">O </w:t>
      </w:r>
      <w:r w:rsidR="00A821DB">
        <w:rPr>
          <w:rFonts w:ascii="Times New Roman" w:hAnsi="Times New Roman" w:cs="Times New Roman"/>
          <w:position w:val="-6"/>
          <w:sz w:val="28"/>
          <w:lang w:val="en-US"/>
        </w:rPr>
        <w:pict>
          <v:shape id="_x0000_i1032" type="#_x0000_t75" style="width:17.25pt;height:12pt">
            <v:imagedata r:id="rId9" o:title=""/>
          </v:shape>
        </w:pict>
      </w:r>
      <w:r w:rsidRPr="009E6B65">
        <w:rPr>
          <w:rFonts w:ascii="Times New Roman" w:hAnsi="Times New Roman" w:cs="Times New Roman"/>
          <w:sz w:val="28"/>
          <w:lang w:val="en-US"/>
        </w:rPr>
        <w:t>[Mn(C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4</w:t>
      </w:r>
      <w:r w:rsidRPr="009E6B65">
        <w:rPr>
          <w:rFonts w:ascii="Times New Roman" w:hAnsi="Times New Roman" w:cs="Times New Roman"/>
          <w:sz w:val="28"/>
          <w:lang w:val="en-US"/>
        </w:rPr>
        <w:t>)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(H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O)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]</w:t>
      </w:r>
      <w:r w:rsidRPr="009E6B65">
        <w:rPr>
          <w:rFonts w:ascii="Times New Roman" w:hAnsi="Times New Roman" w:cs="Times New Roman"/>
          <w:sz w:val="28"/>
          <w:szCs w:val="32"/>
          <w:vertAlign w:val="superscript"/>
          <w:lang w:val="en-US"/>
        </w:rPr>
        <w:t>-</w:t>
      </w:r>
      <w:r w:rsidRPr="009E6B65">
        <w:rPr>
          <w:rFonts w:ascii="Times New Roman" w:hAnsi="Times New Roman" w:cs="Times New Roman"/>
          <w:sz w:val="28"/>
          <w:lang w:val="en-US"/>
        </w:rPr>
        <w:t xml:space="preserve"> + C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vertAlign w:val="subscript"/>
          <w:lang w:val="en-US"/>
        </w:rPr>
        <w:t>4</w:t>
      </w:r>
      <w:r w:rsidRPr="009E6B65">
        <w:rPr>
          <w:rFonts w:ascii="Times New Roman" w:hAnsi="Times New Roman" w:cs="Times New Roman"/>
          <w:sz w:val="28"/>
          <w:vertAlign w:val="superscript"/>
          <w:lang w:val="en-US"/>
        </w:rPr>
        <w:t>2-</w:t>
      </w:r>
    </w:p>
    <w:p w:rsidR="00F80BDB" w:rsidRPr="009E6B65" w:rsidRDefault="00F80BDB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vertAlign w:val="superscript"/>
          <w:lang w:val="en-US"/>
        </w:rPr>
      </w:pPr>
    </w:p>
    <w:p w:rsidR="009E6B65" w:rsidRPr="0022220C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6"/>
          <w:lang w:val="en-US"/>
        </w:rPr>
      </w:pPr>
    </w:p>
    <w:p w:rsidR="009E6B65" w:rsidRP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36"/>
        </w:rPr>
      </w:pPr>
      <w:r w:rsidRPr="0022220C">
        <w:rPr>
          <w:rFonts w:ascii="Times New Roman" w:hAnsi="Times New Roman" w:cs="Times New Roman"/>
          <w:sz w:val="28"/>
          <w:szCs w:val="36"/>
        </w:rPr>
        <w:br w:type="page"/>
      </w:r>
      <w:r w:rsidRPr="009E6B65">
        <w:rPr>
          <w:rFonts w:ascii="Times New Roman" w:hAnsi="Times New Roman" w:cs="Times New Roman"/>
          <w:b/>
          <w:sz w:val="28"/>
          <w:szCs w:val="36"/>
        </w:rPr>
        <w:t>Экспериментальная часть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61DD" w:rsidRPr="009E6B65" w:rsidRDefault="00940338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65">
        <w:rPr>
          <w:rFonts w:ascii="Times New Roman" w:hAnsi="Times New Roman" w:cs="Times New Roman"/>
          <w:sz w:val="28"/>
          <w:szCs w:val="28"/>
        </w:rPr>
        <w:t xml:space="preserve">Синтез 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MnO</w:t>
      </w:r>
      <w:r w:rsidRPr="009E6B65">
        <w:rPr>
          <w:rFonts w:ascii="Times New Roman" w:hAnsi="Times New Roman" w:cs="Times New Roman"/>
          <w:sz w:val="28"/>
          <w:szCs w:val="28"/>
        </w:rPr>
        <w:t>(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9E6B65">
        <w:rPr>
          <w:rFonts w:ascii="Times New Roman" w:hAnsi="Times New Roman" w:cs="Times New Roman"/>
          <w:sz w:val="28"/>
          <w:szCs w:val="28"/>
        </w:rPr>
        <w:t>).</w:t>
      </w:r>
    </w:p>
    <w:p w:rsidR="00536117" w:rsidRPr="009E6B65" w:rsidRDefault="004A0094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65">
        <w:rPr>
          <w:rFonts w:ascii="Times New Roman" w:hAnsi="Times New Roman" w:cs="Times New Roman"/>
          <w:sz w:val="28"/>
          <w:szCs w:val="28"/>
        </w:rPr>
        <w:t>В большом химическом стакане растворила 4,46г</w:t>
      </w:r>
      <w:r w:rsidR="009E6B65">
        <w:rPr>
          <w:rFonts w:ascii="Times New Roman" w:hAnsi="Times New Roman" w:cs="Times New Roman"/>
          <w:sz w:val="28"/>
          <w:szCs w:val="28"/>
        </w:rPr>
        <w:t xml:space="preserve"> 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MnSO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E6B65">
        <w:rPr>
          <w:rFonts w:ascii="Times New Roman" w:hAnsi="Times New Roman" w:cs="Times New Roman"/>
          <w:sz w:val="28"/>
          <w:szCs w:val="28"/>
        </w:rPr>
        <w:t>*4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</w:rPr>
        <w:t xml:space="preserve"> в 90 мл воде. Потом прибавила 68 мл </w:t>
      </w:r>
      <w:r w:rsidR="009E6B65" w:rsidRPr="009E6B65">
        <w:rPr>
          <w:rFonts w:ascii="Times New Roman" w:hAnsi="Times New Roman" w:cs="Times New Roman"/>
          <w:sz w:val="28"/>
          <w:szCs w:val="28"/>
        </w:rPr>
        <w:t>3</w:t>
      </w:r>
      <w:r w:rsidR="009E6B65">
        <w:rPr>
          <w:rFonts w:ascii="Times New Roman" w:hAnsi="Times New Roman" w:cs="Times New Roman"/>
          <w:sz w:val="28"/>
          <w:szCs w:val="28"/>
        </w:rPr>
        <w:t> %</w:t>
      </w:r>
      <w:r w:rsidRPr="009E6B65">
        <w:rPr>
          <w:rFonts w:ascii="Times New Roman" w:hAnsi="Times New Roman" w:cs="Times New Roman"/>
          <w:sz w:val="28"/>
          <w:szCs w:val="28"/>
        </w:rPr>
        <w:t xml:space="preserve"> </w:t>
      </w:r>
      <w:r w:rsidR="009E6B65">
        <w:rPr>
          <w:rFonts w:ascii="Times New Roman" w:hAnsi="Times New Roman" w:cs="Times New Roman"/>
          <w:sz w:val="28"/>
          <w:szCs w:val="28"/>
        </w:rPr>
        <w:t>–</w:t>
      </w:r>
      <w:r w:rsidR="009E6B65" w:rsidRPr="009E6B65">
        <w:rPr>
          <w:rFonts w:ascii="Times New Roman" w:hAnsi="Times New Roman" w:cs="Times New Roman"/>
          <w:sz w:val="28"/>
          <w:szCs w:val="28"/>
        </w:rPr>
        <w:t xml:space="preserve"> </w:t>
      </w:r>
      <w:r w:rsidRPr="009E6B65">
        <w:rPr>
          <w:rFonts w:ascii="Times New Roman" w:hAnsi="Times New Roman" w:cs="Times New Roman"/>
          <w:sz w:val="28"/>
          <w:szCs w:val="28"/>
        </w:rPr>
        <w:t xml:space="preserve">ного раствора 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</w:rPr>
        <w:t>, а затем при температуре раствора 20</w:t>
      </w:r>
      <w:r w:rsidR="00536117" w:rsidRPr="009E6B6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E6B65">
        <w:rPr>
          <w:rFonts w:ascii="Times New Roman" w:hAnsi="Times New Roman" w:cs="Times New Roman"/>
          <w:sz w:val="28"/>
          <w:szCs w:val="28"/>
        </w:rPr>
        <w:t xml:space="preserve"> и</w:t>
      </w:r>
      <w:r w:rsidR="009E6B65">
        <w:rPr>
          <w:rFonts w:ascii="Times New Roman" w:hAnsi="Times New Roman" w:cs="Times New Roman"/>
          <w:sz w:val="28"/>
          <w:szCs w:val="28"/>
        </w:rPr>
        <w:t xml:space="preserve"> </w:t>
      </w:r>
      <w:r w:rsidRPr="009E6B65">
        <w:rPr>
          <w:rFonts w:ascii="Times New Roman" w:hAnsi="Times New Roman" w:cs="Times New Roman"/>
          <w:sz w:val="28"/>
          <w:szCs w:val="28"/>
        </w:rPr>
        <w:t>при очень сильном перемишивании добавила 120 мл разбавленный раствор аммиака.</w:t>
      </w:r>
    </w:p>
    <w:p w:rsidR="004A0094" w:rsidRPr="009E6B65" w:rsidRDefault="004A0094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65">
        <w:rPr>
          <w:rFonts w:ascii="Times New Roman" w:hAnsi="Times New Roman" w:cs="Times New Roman"/>
          <w:sz w:val="28"/>
          <w:szCs w:val="28"/>
        </w:rPr>
        <w:t>Выделяющую кислород темную коричнево-черную суспензию нагрела</w:t>
      </w:r>
      <w:r w:rsidR="009E6B65">
        <w:rPr>
          <w:rFonts w:ascii="Times New Roman" w:hAnsi="Times New Roman" w:cs="Times New Roman"/>
          <w:sz w:val="28"/>
          <w:szCs w:val="28"/>
        </w:rPr>
        <w:t xml:space="preserve"> </w:t>
      </w:r>
      <w:r w:rsidRPr="009E6B65">
        <w:rPr>
          <w:rFonts w:ascii="Times New Roman" w:hAnsi="Times New Roman" w:cs="Times New Roman"/>
          <w:sz w:val="28"/>
          <w:szCs w:val="28"/>
        </w:rPr>
        <w:t>4</w:t>
      </w:r>
      <w:r w:rsidR="009E6B65">
        <w:rPr>
          <w:rFonts w:ascii="Times New Roman" w:hAnsi="Times New Roman" w:cs="Times New Roman"/>
          <w:sz w:val="28"/>
          <w:szCs w:val="28"/>
        </w:rPr>
        <w:t> </w:t>
      </w:r>
      <w:r w:rsidR="009E6B65" w:rsidRPr="009E6B65">
        <w:rPr>
          <w:rFonts w:ascii="Times New Roman" w:hAnsi="Times New Roman" w:cs="Times New Roman"/>
          <w:sz w:val="28"/>
          <w:szCs w:val="28"/>
        </w:rPr>
        <w:t>мин</w:t>
      </w:r>
      <w:r w:rsidRPr="009E6B65">
        <w:rPr>
          <w:rFonts w:ascii="Times New Roman" w:hAnsi="Times New Roman" w:cs="Times New Roman"/>
          <w:sz w:val="28"/>
          <w:szCs w:val="28"/>
        </w:rPr>
        <w:t>. тотчас же после приливания раствора</w:t>
      </w:r>
      <w:r w:rsidR="009E6B65">
        <w:rPr>
          <w:rFonts w:ascii="Times New Roman" w:hAnsi="Times New Roman" w:cs="Times New Roman"/>
          <w:sz w:val="28"/>
          <w:szCs w:val="28"/>
        </w:rPr>
        <w:t xml:space="preserve"> </w:t>
      </w:r>
      <w:r w:rsidRPr="009E6B65">
        <w:rPr>
          <w:rFonts w:ascii="Times New Roman" w:hAnsi="Times New Roman" w:cs="Times New Roman"/>
          <w:sz w:val="28"/>
          <w:szCs w:val="28"/>
        </w:rPr>
        <w:t xml:space="preserve">аммиака. После этого отфильтровала раствор. Получила 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MnO</w:t>
      </w:r>
      <w:r w:rsidRPr="009E6B65">
        <w:rPr>
          <w:rFonts w:ascii="Times New Roman" w:hAnsi="Times New Roman" w:cs="Times New Roman"/>
          <w:sz w:val="28"/>
          <w:szCs w:val="28"/>
        </w:rPr>
        <w:t>(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9E6B65">
        <w:rPr>
          <w:rFonts w:ascii="Times New Roman" w:hAnsi="Times New Roman" w:cs="Times New Roman"/>
          <w:sz w:val="28"/>
          <w:szCs w:val="28"/>
        </w:rPr>
        <w:t xml:space="preserve">). </w:t>
      </w:r>
      <w:r w:rsidR="008C61DD" w:rsidRPr="009E6B65">
        <w:rPr>
          <w:rFonts w:ascii="Times New Roman" w:hAnsi="Times New Roman" w:cs="Times New Roman"/>
          <w:sz w:val="28"/>
          <w:szCs w:val="28"/>
        </w:rPr>
        <w:t>При осторожном обез</w:t>
      </w:r>
      <w:r w:rsidR="00940338" w:rsidRPr="009E6B65">
        <w:rPr>
          <w:rFonts w:ascii="Times New Roman" w:hAnsi="Times New Roman" w:cs="Times New Roman"/>
          <w:sz w:val="28"/>
          <w:szCs w:val="28"/>
        </w:rPr>
        <w:t xml:space="preserve">воживании </w:t>
      </w:r>
      <w:r w:rsidR="00A821DB">
        <w:rPr>
          <w:rFonts w:ascii="Times New Roman" w:hAnsi="Times New Roman" w:cs="Times New Roman"/>
          <w:position w:val="-10"/>
          <w:sz w:val="28"/>
          <w:szCs w:val="28"/>
        </w:rPr>
        <w:pict>
          <v:shape id="_x0000_i1033" type="#_x0000_t75" style="width:9.75pt;height:12.75pt">
            <v:imagedata r:id="rId10" o:title=""/>
          </v:shape>
        </w:pict>
      </w:r>
      <w:r w:rsidR="00940338" w:rsidRPr="009E6B65">
        <w:rPr>
          <w:rFonts w:ascii="Times New Roman" w:hAnsi="Times New Roman" w:cs="Times New Roman"/>
          <w:sz w:val="28"/>
          <w:szCs w:val="28"/>
        </w:rPr>
        <w:t xml:space="preserve">- </w:t>
      </w:r>
      <w:r w:rsidR="00940338" w:rsidRPr="009E6B65">
        <w:rPr>
          <w:rFonts w:ascii="Times New Roman" w:hAnsi="Times New Roman" w:cs="Times New Roman"/>
          <w:sz w:val="28"/>
          <w:szCs w:val="28"/>
          <w:lang w:val="en-US"/>
        </w:rPr>
        <w:t>MnO</w:t>
      </w:r>
      <w:r w:rsidR="00940338" w:rsidRPr="009E6B65">
        <w:rPr>
          <w:rFonts w:ascii="Times New Roman" w:hAnsi="Times New Roman" w:cs="Times New Roman"/>
          <w:sz w:val="28"/>
          <w:szCs w:val="28"/>
        </w:rPr>
        <w:t>(</w:t>
      </w:r>
      <w:r w:rsidR="00940338" w:rsidRPr="009E6B65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940338" w:rsidRPr="009E6B65">
        <w:rPr>
          <w:rFonts w:ascii="Times New Roman" w:hAnsi="Times New Roman" w:cs="Times New Roman"/>
          <w:sz w:val="28"/>
          <w:szCs w:val="28"/>
        </w:rPr>
        <w:t>) в вакууме при 250</w:t>
      </w:r>
      <w:r w:rsidR="00940338" w:rsidRPr="009E6B6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940338" w:rsidRPr="009E6B65">
        <w:rPr>
          <w:rFonts w:ascii="Times New Roman" w:hAnsi="Times New Roman" w:cs="Times New Roman"/>
          <w:sz w:val="28"/>
          <w:szCs w:val="28"/>
        </w:rPr>
        <w:t xml:space="preserve">С можно получить </w:t>
      </w:r>
      <w:r w:rsidR="00A821DB">
        <w:rPr>
          <w:rFonts w:ascii="Times New Roman" w:hAnsi="Times New Roman" w:cs="Times New Roman"/>
          <w:position w:val="-10"/>
          <w:sz w:val="28"/>
          <w:szCs w:val="28"/>
        </w:rPr>
        <w:pict>
          <v:shape id="_x0000_i1034" type="#_x0000_t75" style="width:9.75pt;height:12.75pt">
            <v:imagedata r:id="rId11" o:title=""/>
          </v:shape>
        </w:pict>
      </w:r>
      <w:r w:rsidR="00940338" w:rsidRPr="009E6B65">
        <w:rPr>
          <w:rFonts w:ascii="Times New Roman" w:hAnsi="Times New Roman" w:cs="Times New Roman"/>
          <w:sz w:val="28"/>
          <w:szCs w:val="28"/>
        </w:rPr>
        <w:t>-</w:t>
      </w:r>
      <w:r w:rsidR="00940338" w:rsidRPr="009E6B65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="00940338"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40338"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940338" w:rsidRPr="009E6B65">
        <w:rPr>
          <w:rFonts w:ascii="Times New Roman" w:hAnsi="Times New Roman" w:cs="Times New Roman"/>
          <w:sz w:val="28"/>
          <w:szCs w:val="28"/>
          <w:vertAlign w:val="subscript"/>
        </w:rPr>
        <w:t>3.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61DD" w:rsidRPr="009E6B65" w:rsidRDefault="008C61DD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6B65">
        <w:rPr>
          <w:rFonts w:ascii="Times New Roman" w:hAnsi="Times New Roman" w:cs="Times New Roman"/>
          <w:sz w:val="28"/>
          <w:szCs w:val="28"/>
          <w:lang w:val="en-US"/>
        </w:rPr>
        <w:t>2MnSO</w:t>
      </w:r>
      <w:r w:rsidRPr="009E6B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*4H</w:t>
      </w:r>
      <w:r w:rsidRPr="009E6B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O+H</w:t>
      </w:r>
      <w:r w:rsidRPr="009E6B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+4NH</w:t>
      </w:r>
      <w:r w:rsidRPr="009E6B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2MnO(OH)+</w:t>
      </w:r>
      <w:r w:rsidR="009E6B65" w:rsidRPr="009E6B65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9E6B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6B65" w:rsidRPr="009E6B65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9E6B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9E6B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9E6B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+6H</w:t>
      </w:r>
      <w:r w:rsidRPr="009E6B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9E6B65" w:rsidRP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FFFFFF"/>
          <w:sz w:val="28"/>
          <w:szCs w:val="36"/>
          <w:lang w:val="en-US"/>
        </w:rPr>
      </w:pPr>
      <w:r w:rsidRPr="009E6B65">
        <w:rPr>
          <w:rFonts w:ascii="Times New Roman" w:hAnsi="Times New Roman" w:cs="Times New Roman"/>
          <w:color w:val="FFFFFF"/>
          <w:sz w:val="28"/>
          <w:szCs w:val="36"/>
        </w:rPr>
        <w:t>оксогидроксид</w:t>
      </w:r>
      <w:r w:rsidRPr="009E6B65">
        <w:rPr>
          <w:rFonts w:ascii="Times New Roman" w:hAnsi="Times New Roman" w:cs="Times New Roman"/>
          <w:color w:val="FFFFFF"/>
          <w:sz w:val="28"/>
          <w:szCs w:val="36"/>
          <w:lang w:val="en-US"/>
        </w:rPr>
        <w:t xml:space="preserve"> </w:t>
      </w:r>
      <w:r w:rsidRPr="009E6B65">
        <w:rPr>
          <w:rFonts w:ascii="Times New Roman" w:hAnsi="Times New Roman" w:cs="Times New Roman"/>
          <w:color w:val="FFFFFF"/>
          <w:sz w:val="28"/>
          <w:szCs w:val="36"/>
        </w:rPr>
        <w:t>триоксалатоманганат</w:t>
      </w:r>
      <w:r w:rsidRPr="009E6B65">
        <w:rPr>
          <w:rFonts w:ascii="Times New Roman" w:hAnsi="Times New Roman" w:cs="Times New Roman"/>
          <w:color w:val="FFFFFF"/>
          <w:sz w:val="28"/>
          <w:szCs w:val="36"/>
          <w:lang w:val="en-US"/>
        </w:rPr>
        <w:t xml:space="preserve"> </w:t>
      </w:r>
      <w:r w:rsidRPr="009E6B65">
        <w:rPr>
          <w:rFonts w:ascii="Times New Roman" w:hAnsi="Times New Roman" w:cs="Times New Roman"/>
          <w:color w:val="FFFFFF"/>
          <w:sz w:val="28"/>
          <w:szCs w:val="36"/>
        </w:rPr>
        <w:t>диоксалатодиакваманганат</w:t>
      </w:r>
    </w:p>
    <w:p w:rsidR="004A0094" w:rsidRPr="009E6B65" w:rsidRDefault="00940338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6B65">
        <w:rPr>
          <w:rFonts w:ascii="Times New Roman" w:hAnsi="Times New Roman" w:cs="Times New Roman"/>
          <w:sz w:val="28"/>
          <w:szCs w:val="28"/>
        </w:rPr>
        <w:t>Синтез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 xml:space="preserve"> K</w:t>
      </w:r>
      <w:r w:rsidR="009E6B65" w:rsidRPr="009E6B65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9E6B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6B65" w:rsidRPr="009E6B65">
        <w:rPr>
          <w:rFonts w:ascii="Times New Roman" w:hAnsi="Times New Roman" w:cs="Times New Roman"/>
          <w:sz w:val="28"/>
          <w:szCs w:val="28"/>
          <w:lang w:val="en-US"/>
        </w:rPr>
        <w:t>[Mn(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C2O4</w:t>
      </w:r>
      <w:r w:rsidR="009E6B65" w:rsidRPr="009E6B65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E6B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6B65" w:rsidRPr="009E6B65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]*3H2O</w:t>
      </w:r>
      <w:r w:rsidR="00F92102" w:rsidRPr="009E6B6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80BDB" w:rsidRPr="009E6B65" w:rsidRDefault="00122B2B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65">
        <w:rPr>
          <w:rFonts w:ascii="Times New Roman" w:hAnsi="Times New Roman" w:cs="Times New Roman"/>
          <w:sz w:val="28"/>
          <w:szCs w:val="28"/>
        </w:rPr>
        <w:t>Я испол</w:t>
      </w:r>
      <w:r w:rsidR="00A06B85" w:rsidRPr="009E6B65">
        <w:rPr>
          <w:rFonts w:ascii="Times New Roman" w:hAnsi="Times New Roman" w:cs="Times New Roman"/>
          <w:sz w:val="28"/>
          <w:szCs w:val="28"/>
        </w:rPr>
        <w:t xml:space="preserve">ьзовала </w:t>
      </w:r>
      <w:r w:rsidR="00A06B85" w:rsidRPr="009E6B65">
        <w:rPr>
          <w:rFonts w:ascii="Times New Roman" w:hAnsi="Times New Roman" w:cs="Times New Roman"/>
          <w:sz w:val="28"/>
          <w:szCs w:val="28"/>
          <w:lang w:val="en-US"/>
        </w:rPr>
        <w:t>MnO</w:t>
      </w:r>
      <w:r w:rsidR="00A06B85" w:rsidRPr="009E6B65">
        <w:rPr>
          <w:rFonts w:ascii="Times New Roman" w:hAnsi="Times New Roman" w:cs="Times New Roman"/>
          <w:sz w:val="28"/>
          <w:szCs w:val="28"/>
        </w:rPr>
        <w:t>(</w:t>
      </w:r>
      <w:r w:rsidR="00A06B85" w:rsidRPr="009E6B65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A06B85" w:rsidRPr="009E6B65">
        <w:rPr>
          <w:rFonts w:ascii="Times New Roman" w:hAnsi="Times New Roman" w:cs="Times New Roman"/>
          <w:sz w:val="28"/>
          <w:szCs w:val="28"/>
        </w:rPr>
        <w:t>),</w:t>
      </w:r>
      <w:r w:rsidR="00DD12B4" w:rsidRPr="009E6B65">
        <w:rPr>
          <w:rFonts w:ascii="Times New Roman" w:hAnsi="Times New Roman" w:cs="Times New Roman"/>
          <w:sz w:val="28"/>
          <w:szCs w:val="28"/>
        </w:rPr>
        <w:t xml:space="preserve"> </w:t>
      </w:r>
      <w:r w:rsidR="00DD12B4" w:rsidRPr="009E6B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DD12B4" w:rsidRPr="009E6B65">
        <w:rPr>
          <w:rFonts w:ascii="Times New Roman" w:hAnsi="Times New Roman" w:cs="Times New Roman"/>
          <w:sz w:val="28"/>
          <w:szCs w:val="28"/>
        </w:rPr>
        <w:t>2</w:t>
      </w:r>
      <w:r w:rsidR="00DD12B4"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D12B4" w:rsidRPr="009E6B65">
        <w:rPr>
          <w:rFonts w:ascii="Times New Roman" w:hAnsi="Times New Roman" w:cs="Times New Roman"/>
          <w:sz w:val="28"/>
          <w:szCs w:val="28"/>
        </w:rPr>
        <w:t>2</w:t>
      </w:r>
      <w:r w:rsidR="00DD12B4"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D12B4" w:rsidRPr="009E6B65">
        <w:rPr>
          <w:rFonts w:ascii="Times New Roman" w:hAnsi="Times New Roman" w:cs="Times New Roman"/>
          <w:sz w:val="28"/>
          <w:szCs w:val="28"/>
        </w:rPr>
        <w:t xml:space="preserve">4, </w:t>
      </w:r>
      <w:r w:rsidR="00DD12B4" w:rsidRPr="009E6B6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DD12B4" w:rsidRPr="009E6B65">
        <w:rPr>
          <w:rFonts w:ascii="Times New Roman" w:hAnsi="Times New Roman" w:cs="Times New Roman"/>
          <w:sz w:val="28"/>
          <w:szCs w:val="28"/>
        </w:rPr>
        <w:t>2</w:t>
      </w:r>
      <w:r w:rsidR="00DD12B4"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D12B4" w:rsidRPr="009E6B65">
        <w:rPr>
          <w:rFonts w:ascii="Times New Roman" w:hAnsi="Times New Roman" w:cs="Times New Roman"/>
          <w:sz w:val="28"/>
          <w:szCs w:val="28"/>
        </w:rPr>
        <w:t>2</w:t>
      </w:r>
      <w:r w:rsidR="00DD12B4"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D12B4" w:rsidRPr="009E6B65">
        <w:rPr>
          <w:rFonts w:ascii="Times New Roman" w:hAnsi="Times New Roman" w:cs="Times New Roman"/>
          <w:sz w:val="28"/>
          <w:szCs w:val="28"/>
        </w:rPr>
        <w:t>4</w:t>
      </w:r>
      <w:r w:rsidR="00A06B85" w:rsidRPr="009E6B65">
        <w:rPr>
          <w:rFonts w:ascii="Times New Roman" w:hAnsi="Times New Roman" w:cs="Times New Roman"/>
          <w:sz w:val="28"/>
          <w:szCs w:val="28"/>
        </w:rPr>
        <w:t xml:space="preserve"> для</w:t>
      </w:r>
      <w:r w:rsidR="00DD12B4" w:rsidRPr="009E6B65">
        <w:rPr>
          <w:rFonts w:ascii="Times New Roman" w:hAnsi="Times New Roman" w:cs="Times New Roman"/>
          <w:sz w:val="28"/>
          <w:szCs w:val="28"/>
        </w:rPr>
        <w:t xml:space="preserve"> получения триоксолатоманганат (</w:t>
      </w:r>
      <w:r w:rsidR="00DD12B4" w:rsidRPr="009E6B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D12B4" w:rsidRPr="009E6B65">
        <w:rPr>
          <w:rFonts w:ascii="Times New Roman" w:hAnsi="Times New Roman" w:cs="Times New Roman"/>
          <w:sz w:val="28"/>
          <w:szCs w:val="28"/>
        </w:rPr>
        <w:t>)</w:t>
      </w:r>
      <w:r w:rsidR="00A06B85" w:rsidRPr="009E6B65">
        <w:rPr>
          <w:rFonts w:ascii="Times New Roman" w:hAnsi="Times New Roman" w:cs="Times New Roman"/>
          <w:sz w:val="28"/>
          <w:szCs w:val="28"/>
        </w:rPr>
        <w:t xml:space="preserve"> калия</w:t>
      </w:r>
      <w:r w:rsidR="00DD12B4" w:rsidRPr="009E6B65">
        <w:rPr>
          <w:rFonts w:ascii="Times New Roman" w:hAnsi="Times New Roman" w:cs="Times New Roman"/>
          <w:sz w:val="28"/>
          <w:szCs w:val="28"/>
        </w:rPr>
        <w:t xml:space="preserve">. </w:t>
      </w:r>
      <w:r w:rsidR="00A06B85" w:rsidRPr="009E6B65">
        <w:rPr>
          <w:rFonts w:ascii="Times New Roman" w:hAnsi="Times New Roman" w:cs="Times New Roman"/>
          <w:sz w:val="28"/>
          <w:szCs w:val="28"/>
        </w:rPr>
        <w:t>Я взяла 0</w:t>
      </w:r>
      <w:r w:rsidR="009E6B65" w:rsidRPr="009E6B65">
        <w:rPr>
          <w:rFonts w:ascii="Times New Roman" w:hAnsi="Times New Roman" w:cs="Times New Roman"/>
          <w:sz w:val="28"/>
          <w:szCs w:val="28"/>
        </w:rPr>
        <w:t>.75</w:t>
      </w:r>
      <w:r w:rsidR="009E6B65">
        <w:rPr>
          <w:rFonts w:ascii="Times New Roman" w:hAnsi="Times New Roman" w:cs="Times New Roman"/>
          <w:sz w:val="28"/>
          <w:szCs w:val="28"/>
        </w:rPr>
        <w:t> </w:t>
      </w:r>
      <w:r w:rsidR="009E6B65" w:rsidRPr="009E6B65">
        <w:rPr>
          <w:rFonts w:ascii="Times New Roman" w:hAnsi="Times New Roman" w:cs="Times New Roman"/>
          <w:sz w:val="28"/>
          <w:szCs w:val="28"/>
        </w:rPr>
        <w:t>г</w:t>
      </w:r>
      <w:r w:rsidR="009E6B65">
        <w:rPr>
          <w:rFonts w:ascii="Times New Roman" w:hAnsi="Times New Roman" w:cs="Times New Roman"/>
          <w:sz w:val="28"/>
          <w:szCs w:val="28"/>
        </w:rPr>
        <w:t>.</w:t>
      </w:r>
      <w:r w:rsidR="009E6B65" w:rsidRPr="009E6B65">
        <w:rPr>
          <w:rFonts w:ascii="Times New Roman" w:hAnsi="Times New Roman" w:cs="Times New Roman"/>
          <w:sz w:val="28"/>
          <w:szCs w:val="28"/>
        </w:rPr>
        <w:t xml:space="preserve"> </w:t>
      </w:r>
      <w:r w:rsidR="00DD12B4" w:rsidRPr="009E6B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DD12B4" w:rsidRPr="009E6B65">
        <w:rPr>
          <w:rFonts w:ascii="Times New Roman" w:hAnsi="Times New Roman" w:cs="Times New Roman"/>
          <w:sz w:val="28"/>
          <w:szCs w:val="28"/>
        </w:rPr>
        <w:t>2</w:t>
      </w:r>
      <w:r w:rsidR="00DD12B4"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D12B4" w:rsidRPr="009E6B65">
        <w:rPr>
          <w:rFonts w:ascii="Times New Roman" w:hAnsi="Times New Roman" w:cs="Times New Roman"/>
          <w:sz w:val="28"/>
          <w:szCs w:val="28"/>
        </w:rPr>
        <w:t>2</w:t>
      </w:r>
      <w:r w:rsidR="00DD12B4"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D12B4" w:rsidRPr="009E6B65">
        <w:rPr>
          <w:rFonts w:ascii="Times New Roman" w:hAnsi="Times New Roman" w:cs="Times New Roman"/>
          <w:sz w:val="28"/>
          <w:szCs w:val="28"/>
        </w:rPr>
        <w:t>4</w:t>
      </w:r>
      <w:r w:rsidR="00A06B85" w:rsidRPr="009E6B65">
        <w:rPr>
          <w:rFonts w:ascii="Times New Roman" w:hAnsi="Times New Roman" w:cs="Times New Roman"/>
          <w:sz w:val="28"/>
          <w:szCs w:val="28"/>
        </w:rPr>
        <w:t xml:space="preserve"> и 0</w:t>
      </w:r>
      <w:r w:rsidR="009E6B65" w:rsidRPr="009E6B65">
        <w:rPr>
          <w:rFonts w:ascii="Times New Roman" w:hAnsi="Times New Roman" w:cs="Times New Roman"/>
          <w:sz w:val="28"/>
          <w:szCs w:val="28"/>
        </w:rPr>
        <w:t>.75</w:t>
      </w:r>
      <w:r w:rsidR="009E6B65">
        <w:rPr>
          <w:rFonts w:ascii="Times New Roman" w:hAnsi="Times New Roman" w:cs="Times New Roman"/>
          <w:sz w:val="28"/>
          <w:szCs w:val="28"/>
        </w:rPr>
        <w:t> </w:t>
      </w:r>
      <w:r w:rsidR="009E6B65" w:rsidRPr="009E6B65">
        <w:rPr>
          <w:rFonts w:ascii="Times New Roman" w:hAnsi="Times New Roman" w:cs="Times New Roman"/>
          <w:sz w:val="28"/>
          <w:szCs w:val="28"/>
        </w:rPr>
        <w:t>г</w:t>
      </w:r>
      <w:r w:rsidR="009E6B65">
        <w:rPr>
          <w:rFonts w:ascii="Times New Roman" w:hAnsi="Times New Roman" w:cs="Times New Roman"/>
          <w:sz w:val="28"/>
          <w:szCs w:val="28"/>
        </w:rPr>
        <w:t xml:space="preserve">. </w:t>
      </w:r>
      <w:r w:rsidR="00DD12B4" w:rsidRPr="009E6B6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DD12B4" w:rsidRPr="009E6B65">
        <w:rPr>
          <w:rFonts w:ascii="Times New Roman" w:hAnsi="Times New Roman" w:cs="Times New Roman"/>
          <w:sz w:val="28"/>
          <w:szCs w:val="28"/>
        </w:rPr>
        <w:t>2</w:t>
      </w:r>
      <w:r w:rsidR="00DD12B4"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D12B4" w:rsidRPr="009E6B65">
        <w:rPr>
          <w:rFonts w:ascii="Times New Roman" w:hAnsi="Times New Roman" w:cs="Times New Roman"/>
          <w:sz w:val="28"/>
          <w:szCs w:val="28"/>
        </w:rPr>
        <w:t>2</w:t>
      </w:r>
      <w:r w:rsidR="00DD12B4"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D12B4" w:rsidRPr="009E6B65">
        <w:rPr>
          <w:rFonts w:ascii="Times New Roman" w:hAnsi="Times New Roman" w:cs="Times New Roman"/>
          <w:sz w:val="28"/>
          <w:szCs w:val="28"/>
        </w:rPr>
        <w:t>4</w:t>
      </w:r>
      <w:r w:rsidR="00A06B85" w:rsidRPr="009E6B65">
        <w:rPr>
          <w:rFonts w:ascii="Times New Roman" w:hAnsi="Times New Roman" w:cs="Times New Roman"/>
          <w:sz w:val="28"/>
          <w:szCs w:val="28"/>
        </w:rPr>
        <w:t xml:space="preserve"> и каждый растворила в 6 мл воды</w:t>
      </w:r>
      <w:r w:rsidR="00DD12B4" w:rsidRPr="009E6B65">
        <w:rPr>
          <w:rFonts w:ascii="Times New Roman" w:hAnsi="Times New Roman" w:cs="Times New Roman"/>
          <w:sz w:val="28"/>
          <w:szCs w:val="28"/>
        </w:rPr>
        <w:t>. Дальше смешала растворы этих двух соединений</w:t>
      </w:r>
      <w:r w:rsidR="00D660E4" w:rsidRPr="009E6B65">
        <w:rPr>
          <w:rFonts w:ascii="Times New Roman" w:hAnsi="Times New Roman" w:cs="Times New Roman"/>
          <w:sz w:val="28"/>
          <w:szCs w:val="28"/>
        </w:rPr>
        <w:t xml:space="preserve"> и добавила к ним 0</w:t>
      </w:r>
      <w:r w:rsidR="009E6B65" w:rsidRPr="009E6B65">
        <w:rPr>
          <w:rFonts w:ascii="Times New Roman" w:hAnsi="Times New Roman" w:cs="Times New Roman"/>
          <w:sz w:val="28"/>
          <w:szCs w:val="28"/>
        </w:rPr>
        <w:t>.5 г</w:t>
      </w:r>
      <w:r w:rsidR="009E6B65">
        <w:rPr>
          <w:rFonts w:ascii="Times New Roman" w:hAnsi="Times New Roman" w:cs="Times New Roman"/>
          <w:sz w:val="28"/>
          <w:szCs w:val="28"/>
        </w:rPr>
        <w:t>.</w:t>
      </w:r>
      <w:r w:rsidR="009E6B65" w:rsidRPr="009E6B65">
        <w:rPr>
          <w:rFonts w:ascii="Times New Roman" w:hAnsi="Times New Roman" w:cs="Times New Roman"/>
          <w:sz w:val="28"/>
          <w:szCs w:val="28"/>
        </w:rPr>
        <w:t xml:space="preserve"> </w:t>
      </w:r>
      <w:r w:rsidR="00D660E4" w:rsidRPr="009E6B65">
        <w:rPr>
          <w:rFonts w:ascii="Times New Roman" w:hAnsi="Times New Roman" w:cs="Times New Roman"/>
          <w:sz w:val="28"/>
          <w:szCs w:val="28"/>
          <w:lang w:val="en-US"/>
        </w:rPr>
        <w:t>MnO</w:t>
      </w:r>
      <w:r w:rsidR="00D660E4" w:rsidRPr="009E6B65">
        <w:rPr>
          <w:rFonts w:ascii="Times New Roman" w:hAnsi="Times New Roman" w:cs="Times New Roman"/>
          <w:sz w:val="28"/>
          <w:szCs w:val="28"/>
        </w:rPr>
        <w:t>(</w:t>
      </w:r>
      <w:r w:rsidR="00D660E4" w:rsidRPr="009E6B65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D660E4" w:rsidRPr="009E6B65">
        <w:rPr>
          <w:rFonts w:ascii="Times New Roman" w:hAnsi="Times New Roman" w:cs="Times New Roman"/>
          <w:sz w:val="28"/>
          <w:szCs w:val="28"/>
        </w:rPr>
        <w:t xml:space="preserve">). </w:t>
      </w:r>
      <w:r w:rsidR="001A112A" w:rsidRPr="009E6B65">
        <w:rPr>
          <w:rFonts w:ascii="Times New Roman" w:hAnsi="Times New Roman" w:cs="Times New Roman"/>
          <w:sz w:val="28"/>
          <w:szCs w:val="28"/>
        </w:rPr>
        <w:t xml:space="preserve">Образовалась смесь </w:t>
      </w:r>
      <w:r w:rsidR="00D660E4" w:rsidRPr="009E6B65">
        <w:rPr>
          <w:rFonts w:ascii="Times New Roman" w:hAnsi="Times New Roman" w:cs="Times New Roman"/>
          <w:sz w:val="28"/>
          <w:szCs w:val="28"/>
        </w:rPr>
        <w:t>красно-фиолето</w:t>
      </w:r>
      <w:r w:rsidR="001A112A" w:rsidRPr="009E6B65">
        <w:rPr>
          <w:rFonts w:ascii="Times New Roman" w:hAnsi="Times New Roman" w:cs="Times New Roman"/>
          <w:sz w:val="28"/>
          <w:szCs w:val="28"/>
        </w:rPr>
        <w:t xml:space="preserve">вого цвета. Отфильтровала через воронку Бюхнера и увидела получившиеся кристаллы </w:t>
      </w:r>
      <w:r w:rsidR="001A112A" w:rsidRPr="009E6B6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E6B65" w:rsidRPr="009E6B65">
        <w:rPr>
          <w:rFonts w:ascii="Times New Roman" w:hAnsi="Times New Roman" w:cs="Times New Roman"/>
          <w:sz w:val="28"/>
          <w:szCs w:val="28"/>
        </w:rPr>
        <w:t>3</w:t>
      </w:r>
      <w:r w:rsidR="009E6B65">
        <w:rPr>
          <w:rFonts w:ascii="Times New Roman" w:hAnsi="Times New Roman" w:cs="Times New Roman"/>
          <w:sz w:val="28"/>
          <w:szCs w:val="28"/>
        </w:rPr>
        <w:t xml:space="preserve"> </w:t>
      </w:r>
      <w:r w:rsidR="009E6B65" w:rsidRPr="009E6B65">
        <w:rPr>
          <w:rFonts w:ascii="Times New Roman" w:hAnsi="Times New Roman" w:cs="Times New Roman"/>
          <w:sz w:val="28"/>
          <w:szCs w:val="28"/>
        </w:rPr>
        <w:t>[</w:t>
      </w:r>
      <w:r w:rsidR="009E6B65" w:rsidRPr="009E6B65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="009E6B65" w:rsidRPr="009E6B65">
        <w:rPr>
          <w:rFonts w:ascii="Times New Roman" w:hAnsi="Times New Roman" w:cs="Times New Roman"/>
          <w:sz w:val="28"/>
          <w:szCs w:val="28"/>
        </w:rPr>
        <w:t>(</w:t>
      </w:r>
      <w:r w:rsidR="001A112A"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A112A" w:rsidRPr="009E6B65">
        <w:rPr>
          <w:rFonts w:ascii="Times New Roman" w:hAnsi="Times New Roman" w:cs="Times New Roman"/>
          <w:sz w:val="28"/>
          <w:szCs w:val="28"/>
        </w:rPr>
        <w:t>2</w:t>
      </w:r>
      <w:r w:rsidR="001A112A"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1A112A" w:rsidRPr="009E6B65">
        <w:rPr>
          <w:rFonts w:ascii="Times New Roman" w:hAnsi="Times New Roman" w:cs="Times New Roman"/>
          <w:sz w:val="28"/>
          <w:szCs w:val="28"/>
        </w:rPr>
        <w:t>4</w:t>
      </w:r>
      <w:r w:rsidR="009E6B65" w:rsidRPr="009E6B65">
        <w:rPr>
          <w:rFonts w:ascii="Times New Roman" w:hAnsi="Times New Roman" w:cs="Times New Roman"/>
          <w:sz w:val="28"/>
          <w:szCs w:val="28"/>
        </w:rPr>
        <w:t>)</w:t>
      </w:r>
      <w:r w:rsidR="009E6B65">
        <w:rPr>
          <w:rFonts w:ascii="Times New Roman" w:hAnsi="Times New Roman" w:cs="Times New Roman"/>
          <w:sz w:val="28"/>
          <w:szCs w:val="28"/>
        </w:rPr>
        <w:t xml:space="preserve"> </w:t>
      </w:r>
      <w:r w:rsidR="009E6B65" w:rsidRPr="009E6B65">
        <w:rPr>
          <w:rFonts w:ascii="Times New Roman" w:hAnsi="Times New Roman" w:cs="Times New Roman"/>
          <w:sz w:val="28"/>
          <w:szCs w:val="28"/>
        </w:rPr>
        <w:t>3</w:t>
      </w:r>
      <w:r w:rsidR="001A112A" w:rsidRPr="009E6B65">
        <w:rPr>
          <w:rFonts w:ascii="Times New Roman" w:hAnsi="Times New Roman" w:cs="Times New Roman"/>
          <w:sz w:val="28"/>
          <w:szCs w:val="28"/>
        </w:rPr>
        <w:t>]*3</w:t>
      </w:r>
      <w:r w:rsidR="001A112A" w:rsidRPr="009E6B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1A112A" w:rsidRPr="009E6B65">
        <w:rPr>
          <w:rFonts w:ascii="Times New Roman" w:hAnsi="Times New Roman" w:cs="Times New Roman"/>
          <w:sz w:val="28"/>
          <w:szCs w:val="28"/>
        </w:rPr>
        <w:t>2</w:t>
      </w:r>
      <w:r w:rsidR="001A112A"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1A112A" w:rsidRPr="009E6B65">
        <w:rPr>
          <w:rFonts w:ascii="Times New Roman" w:hAnsi="Times New Roman" w:cs="Times New Roman"/>
          <w:sz w:val="28"/>
          <w:szCs w:val="28"/>
        </w:rPr>
        <w:t>.</w:t>
      </w:r>
    </w:p>
    <w:p w:rsidR="00F80BDB" w:rsidRPr="009E6B65" w:rsidRDefault="00F80BDB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6"/>
        </w:rPr>
      </w:pPr>
      <w:r w:rsidRPr="009E6B65">
        <w:rPr>
          <w:rFonts w:ascii="Times New Roman" w:hAnsi="Times New Roman" w:cs="Times New Roman"/>
          <w:sz w:val="28"/>
          <w:szCs w:val="36"/>
        </w:rPr>
        <w:t xml:space="preserve">Получение </w:t>
      </w:r>
      <w:r w:rsidR="009E6B65" w:rsidRPr="009E6B65">
        <w:rPr>
          <w:rFonts w:ascii="Times New Roman" w:hAnsi="Times New Roman" w:cs="Times New Roman"/>
          <w:sz w:val="28"/>
          <w:szCs w:val="36"/>
          <w:lang w:val="en-US"/>
        </w:rPr>
        <w:t>K</w:t>
      </w:r>
      <w:r w:rsidR="009E6B65" w:rsidRPr="009E6B65">
        <w:rPr>
          <w:rFonts w:ascii="Times New Roman" w:hAnsi="Times New Roman" w:cs="Times New Roman"/>
          <w:sz w:val="28"/>
          <w:szCs w:val="36"/>
        </w:rPr>
        <w:t xml:space="preserve"> [</w:t>
      </w:r>
      <w:r w:rsidR="009E6B65" w:rsidRPr="009E6B65">
        <w:rPr>
          <w:rFonts w:ascii="Times New Roman" w:hAnsi="Times New Roman" w:cs="Times New Roman"/>
          <w:sz w:val="28"/>
          <w:szCs w:val="36"/>
          <w:lang w:val="en-US"/>
        </w:rPr>
        <w:t>Mn</w:t>
      </w:r>
      <w:r w:rsidR="009E6B65" w:rsidRPr="009E6B65">
        <w:rPr>
          <w:rFonts w:ascii="Times New Roman" w:hAnsi="Times New Roman" w:cs="Times New Roman"/>
          <w:sz w:val="28"/>
          <w:szCs w:val="36"/>
        </w:rPr>
        <w:t>(</w:t>
      </w:r>
      <w:r w:rsidRPr="009E6B65">
        <w:rPr>
          <w:rFonts w:ascii="Times New Roman" w:hAnsi="Times New Roman" w:cs="Times New Roman"/>
          <w:sz w:val="28"/>
          <w:szCs w:val="36"/>
          <w:lang w:val="en-US"/>
        </w:rPr>
        <w:t>C</w:t>
      </w:r>
      <w:r w:rsidRPr="009E6B65">
        <w:rPr>
          <w:rFonts w:ascii="Times New Roman" w:hAnsi="Times New Roman" w:cs="Times New Roman"/>
          <w:sz w:val="28"/>
          <w:szCs w:val="36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36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36"/>
          <w:vertAlign w:val="subscript"/>
        </w:rPr>
        <w:t>4</w:t>
      </w:r>
      <w:r w:rsidRPr="009E6B65">
        <w:rPr>
          <w:rFonts w:ascii="Times New Roman" w:hAnsi="Times New Roman" w:cs="Times New Roman"/>
          <w:sz w:val="28"/>
          <w:szCs w:val="36"/>
        </w:rPr>
        <w:t>)</w:t>
      </w:r>
      <w:r w:rsidRPr="009E6B65">
        <w:rPr>
          <w:rFonts w:ascii="Times New Roman" w:hAnsi="Times New Roman" w:cs="Times New Roman"/>
          <w:sz w:val="28"/>
          <w:szCs w:val="36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36"/>
        </w:rPr>
        <w:t>(</w:t>
      </w:r>
      <w:r w:rsidRPr="009E6B65">
        <w:rPr>
          <w:rFonts w:ascii="Times New Roman" w:hAnsi="Times New Roman" w:cs="Times New Roman"/>
          <w:sz w:val="28"/>
          <w:szCs w:val="36"/>
          <w:lang w:val="en-US"/>
        </w:rPr>
        <w:t>H</w:t>
      </w:r>
      <w:r w:rsidRPr="009E6B65">
        <w:rPr>
          <w:rFonts w:ascii="Times New Roman" w:hAnsi="Times New Roman" w:cs="Times New Roman"/>
          <w:sz w:val="28"/>
          <w:szCs w:val="36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36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36"/>
        </w:rPr>
        <w:t>)</w:t>
      </w:r>
      <w:r w:rsidRPr="009E6B65">
        <w:rPr>
          <w:rFonts w:ascii="Times New Roman" w:hAnsi="Times New Roman" w:cs="Times New Roman"/>
          <w:sz w:val="28"/>
          <w:szCs w:val="36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36"/>
        </w:rPr>
        <w:t>]</w:t>
      </w:r>
    </w:p>
    <w:p w:rsidR="00F80BDB" w:rsidRPr="009E6B65" w:rsidRDefault="00F80BDB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65">
        <w:rPr>
          <w:rFonts w:ascii="Times New Roman" w:hAnsi="Times New Roman" w:cs="Times New Roman"/>
          <w:sz w:val="28"/>
          <w:szCs w:val="28"/>
        </w:rPr>
        <w:t xml:space="preserve">Для получения этого комплекса мы повторим путь синтеза 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MnO</w:t>
      </w:r>
      <w:r w:rsidRPr="009E6B65">
        <w:rPr>
          <w:rFonts w:ascii="Times New Roman" w:hAnsi="Times New Roman" w:cs="Times New Roman"/>
          <w:sz w:val="28"/>
          <w:szCs w:val="28"/>
        </w:rPr>
        <w:t>(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9E6B65">
        <w:rPr>
          <w:rFonts w:ascii="Times New Roman" w:hAnsi="Times New Roman" w:cs="Times New Roman"/>
          <w:sz w:val="28"/>
          <w:szCs w:val="28"/>
        </w:rPr>
        <w:t xml:space="preserve">), и 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E6B65">
        <w:rPr>
          <w:rFonts w:ascii="Times New Roman" w:hAnsi="Times New Roman" w:cs="Times New Roman"/>
          <w:sz w:val="28"/>
          <w:szCs w:val="28"/>
        </w:rPr>
        <w:t>[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Pr="009E6B65">
        <w:rPr>
          <w:rFonts w:ascii="Times New Roman" w:hAnsi="Times New Roman" w:cs="Times New Roman"/>
          <w:sz w:val="28"/>
          <w:szCs w:val="28"/>
        </w:rPr>
        <w:t>(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E6B65">
        <w:rPr>
          <w:rFonts w:ascii="Times New Roman" w:hAnsi="Times New Roman" w:cs="Times New Roman"/>
          <w:sz w:val="28"/>
          <w:szCs w:val="28"/>
        </w:rPr>
        <w:t>)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E6B65">
        <w:rPr>
          <w:rFonts w:ascii="Times New Roman" w:hAnsi="Times New Roman" w:cs="Times New Roman"/>
          <w:sz w:val="28"/>
          <w:szCs w:val="28"/>
        </w:rPr>
        <w:t>]*3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9E6B65">
        <w:rPr>
          <w:rFonts w:ascii="Times New Roman" w:hAnsi="Times New Roman" w:cs="Times New Roman"/>
          <w:sz w:val="28"/>
          <w:szCs w:val="28"/>
        </w:rPr>
        <w:t>.</w:t>
      </w:r>
      <w:r w:rsidRPr="009E6B65">
        <w:rPr>
          <w:rFonts w:ascii="Times New Roman" w:hAnsi="Times New Roman" w:cs="Times New Roman"/>
          <w:sz w:val="28"/>
          <w:szCs w:val="28"/>
        </w:rPr>
        <w:t xml:space="preserve"> Только в случае, когда образовался последний комплекс, при отфильтрованиа осадка 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E6B65">
        <w:rPr>
          <w:rFonts w:ascii="Times New Roman" w:hAnsi="Times New Roman" w:cs="Times New Roman"/>
          <w:sz w:val="28"/>
          <w:szCs w:val="28"/>
        </w:rPr>
        <w:t>[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Pr="009E6B65">
        <w:rPr>
          <w:rFonts w:ascii="Times New Roman" w:hAnsi="Times New Roman" w:cs="Times New Roman"/>
          <w:sz w:val="28"/>
          <w:szCs w:val="28"/>
        </w:rPr>
        <w:t>(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E6B65">
        <w:rPr>
          <w:rFonts w:ascii="Times New Roman" w:hAnsi="Times New Roman" w:cs="Times New Roman"/>
          <w:sz w:val="28"/>
          <w:szCs w:val="28"/>
        </w:rPr>
        <w:t>)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E6B65">
        <w:rPr>
          <w:rFonts w:ascii="Times New Roman" w:hAnsi="Times New Roman" w:cs="Times New Roman"/>
          <w:sz w:val="28"/>
          <w:szCs w:val="28"/>
        </w:rPr>
        <w:t>]*3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</w:rPr>
        <w:t xml:space="preserve"> мы специально добавили дистиллированной воды, с тем чтобы быстро произошло реакция: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BDB" w:rsidRPr="009E6B65" w:rsidRDefault="00F80BDB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6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E6B65">
        <w:rPr>
          <w:rFonts w:ascii="Times New Roman" w:hAnsi="Times New Roman" w:cs="Times New Roman"/>
          <w:sz w:val="28"/>
          <w:szCs w:val="28"/>
        </w:rPr>
        <w:t>[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Pr="009E6B65">
        <w:rPr>
          <w:rFonts w:ascii="Times New Roman" w:hAnsi="Times New Roman" w:cs="Times New Roman"/>
          <w:sz w:val="28"/>
          <w:szCs w:val="28"/>
        </w:rPr>
        <w:t>(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E6B65">
        <w:rPr>
          <w:rFonts w:ascii="Times New Roman" w:hAnsi="Times New Roman" w:cs="Times New Roman"/>
          <w:sz w:val="28"/>
          <w:szCs w:val="28"/>
        </w:rPr>
        <w:t>)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E6B65">
        <w:rPr>
          <w:rFonts w:ascii="Times New Roman" w:hAnsi="Times New Roman" w:cs="Times New Roman"/>
          <w:sz w:val="28"/>
          <w:szCs w:val="28"/>
        </w:rPr>
        <w:t>]*3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  <w:r w:rsidRPr="009E6B65">
        <w:rPr>
          <w:rFonts w:ascii="Times New Roman" w:hAnsi="Times New Roman" w:cs="Times New Roman"/>
          <w:sz w:val="28"/>
          <w:szCs w:val="28"/>
        </w:rPr>
        <w:t xml:space="preserve"> </w:t>
      </w:r>
      <w:r w:rsidR="009E6B65" w:rsidRPr="009E6B6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E6B65" w:rsidRPr="009E6B65">
        <w:rPr>
          <w:rFonts w:ascii="Times New Roman" w:hAnsi="Times New Roman" w:cs="Times New Roman"/>
          <w:sz w:val="28"/>
          <w:szCs w:val="28"/>
        </w:rPr>
        <w:t xml:space="preserve"> [</w:t>
      </w:r>
      <w:r w:rsidR="009E6B65" w:rsidRPr="009E6B65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="009E6B65" w:rsidRPr="009E6B65">
        <w:rPr>
          <w:rFonts w:ascii="Times New Roman" w:hAnsi="Times New Roman" w:cs="Times New Roman"/>
          <w:sz w:val="28"/>
          <w:szCs w:val="28"/>
        </w:rPr>
        <w:t>(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E6B65">
        <w:rPr>
          <w:rFonts w:ascii="Times New Roman" w:hAnsi="Times New Roman" w:cs="Times New Roman"/>
          <w:sz w:val="28"/>
          <w:szCs w:val="28"/>
        </w:rPr>
        <w:t>)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</w:rPr>
        <w:t>(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</w:rPr>
        <w:t>)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</w:rPr>
        <w:t xml:space="preserve">] + 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E6B65">
        <w:rPr>
          <w:rFonts w:ascii="Times New Roman" w:hAnsi="Times New Roman" w:cs="Times New Roman"/>
          <w:sz w:val="28"/>
          <w:szCs w:val="28"/>
        </w:rPr>
        <w:t xml:space="preserve"> + 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</w:rPr>
        <w:t>(раствор)</w:t>
      </w:r>
    </w:p>
    <w:p w:rsidR="00F80BDB" w:rsidRPr="009E6B65" w:rsidRDefault="00F80BDB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6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E6B65">
        <w:rPr>
          <w:rFonts w:ascii="Times New Roman" w:hAnsi="Times New Roman" w:cs="Times New Roman"/>
          <w:sz w:val="28"/>
          <w:szCs w:val="28"/>
        </w:rPr>
        <w:t>[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Pr="009E6B65">
        <w:rPr>
          <w:rFonts w:ascii="Times New Roman" w:hAnsi="Times New Roman" w:cs="Times New Roman"/>
          <w:sz w:val="28"/>
          <w:szCs w:val="28"/>
        </w:rPr>
        <w:t>(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E6B65">
        <w:rPr>
          <w:rFonts w:ascii="Times New Roman" w:hAnsi="Times New Roman" w:cs="Times New Roman"/>
          <w:sz w:val="28"/>
          <w:szCs w:val="28"/>
        </w:rPr>
        <w:t>)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E6B65">
        <w:rPr>
          <w:rFonts w:ascii="Times New Roman" w:hAnsi="Times New Roman" w:cs="Times New Roman"/>
          <w:sz w:val="28"/>
          <w:szCs w:val="28"/>
        </w:rPr>
        <w:t>]*3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  <w:r w:rsidRPr="009E6B65">
        <w:rPr>
          <w:rFonts w:ascii="Times New Roman" w:hAnsi="Times New Roman" w:cs="Times New Roman"/>
          <w:sz w:val="28"/>
          <w:szCs w:val="28"/>
        </w:rPr>
        <w:t>красно-фиолетовый</w:t>
      </w:r>
    </w:p>
    <w:p w:rsidR="00F80BDB" w:rsidRP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6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E6B65">
        <w:rPr>
          <w:rFonts w:ascii="Times New Roman" w:hAnsi="Times New Roman" w:cs="Times New Roman"/>
          <w:sz w:val="28"/>
          <w:szCs w:val="28"/>
        </w:rPr>
        <w:t xml:space="preserve"> [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Pr="009E6B65">
        <w:rPr>
          <w:rFonts w:ascii="Times New Roman" w:hAnsi="Times New Roman" w:cs="Times New Roman"/>
          <w:sz w:val="28"/>
          <w:szCs w:val="28"/>
        </w:rPr>
        <w:t>(</w:t>
      </w:r>
      <w:r w:rsidR="00F80BDB"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80BDB"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80BDB"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F80BDB" w:rsidRPr="009E6B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F80BDB" w:rsidRPr="009E6B65">
        <w:rPr>
          <w:rFonts w:ascii="Times New Roman" w:hAnsi="Times New Roman" w:cs="Times New Roman"/>
          <w:sz w:val="28"/>
          <w:szCs w:val="28"/>
        </w:rPr>
        <w:t>)</w:t>
      </w:r>
      <w:r w:rsidR="00F80BDB"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80BDB" w:rsidRPr="009E6B65">
        <w:rPr>
          <w:rFonts w:ascii="Times New Roman" w:hAnsi="Times New Roman" w:cs="Times New Roman"/>
          <w:sz w:val="28"/>
          <w:szCs w:val="28"/>
        </w:rPr>
        <w:t>(</w:t>
      </w:r>
      <w:r w:rsidR="00F80BDB" w:rsidRPr="009E6B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F80BDB"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80BDB"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F80BDB" w:rsidRPr="009E6B65">
        <w:rPr>
          <w:rFonts w:ascii="Times New Roman" w:hAnsi="Times New Roman" w:cs="Times New Roman"/>
          <w:sz w:val="28"/>
          <w:szCs w:val="28"/>
        </w:rPr>
        <w:t>)</w:t>
      </w:r>
      <w:r w:rsidR="00F80BDB"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80BDB" w:rsidRPr="009E6B65">
        <w:rPr>
          <w:rFonts w:ascii="Times New Roman" w:hAnsi="Times New Roman" w:cs="Times New Roman"/>
          <w:sz w:val="28"/>
          <w:szCs w:val="28"/>
        </w:rPr>
        <w:t>]</w:t>
      </w:r>
      <w:r w:rsidR="00F80BDB" w:rsidRPr="009E6B65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  <w:r w:rsidR="00F80BDB" w:rsidRPr="009E6B65">
        <w:rPr>
          <w:rFonts w:ascii="Times New Roman" w:hAnsi="Times New Roman" w:cs="Times New Roman"/>
          <w:sz w:val="28"/>
          <w:szCs w:val="28"/>
        </w:rPr>
        <w:t xml:space="preserve"> желто-коричневый</w:t>
      </w:r>
    </w:p>
    <w:p w:rsidR="00F80BDB" w:rsidRP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F80BDB" w:rsidRPr="009E6B65">
        <w:rPr>
          <w:rFonts w:ascii="Times New Roman" w:hAnsi="Times New Roman" w:cs="Times New Roman"/>
          <w:sz w:val="28"/>
          <w:szCs w:val="28"/>
        </w:rPr>
        <w:t xml:space="preserve">Две молекулы воды при этом входят во внутреннюю координационную </w:t>
      </w:r>
      <w:r w:rsidR="005B765A" w:rsidRPr="009E6B65">
        <w:rPr>
          <w:rFonts w:ascii="Times New Roman" w:hAnsi="Times New Roman" w:cs="Times New Roman"/>
          <w:sz w:val="28"/>
          <w:szCs w:val="28"/>
        </w:rPr>
        <w:t xml:space="preserve">сферу и молекулы воды уводят </w:t>
      </w:r>
      <w:r w:rsidR="005B765A" w:rsidRPr="009E6B6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5B765A"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B765A"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B765A"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B765A"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5B765A" w:rsidRPr="009E6B65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="005B765A" w:rsidRPr="009E6B65">
        <w:rPr>
          <w:rFonts w:ascii="Times New Roman" w:hAnsi="Times New Roman" w:cs="Times New Roman"/>
          <w:sz w:val="28"/>
          <w:szCs w:val="28"/>
        </w:rPr>
        <w:t xml:space="preserve">из реакционной зоны </w:t>
      </w:r>
      <w:r>
        <w:rPr>
          <w:rFonts w:ascii="Times New Roman" w:hAnsi="Times New Roman" w:cs="Times New Roman"/>
          <w:sz w:val="28"/>
          <w:szCs w:val="28"/>
        </w:rPr>
        <w:t>т. е.</w:t>
      </w:r>
      <w:r w:rsidR="005B765A" w:rsidRPr="009E6B65">
        <w:rPr>
          <w:rFonts w:ascii="Times New Roman" w:hAnsi="Times New Roman" w:cs="Times New Roman"/>
          <w:sz w:val="28"/>
          <w:szCs w:val="28"/>
        </w:rPr>
        <w:t xml:space="preserve"> Последняя часть синтеза произош</w:t>
      </w:r>
      <w:r w:rsidR="00940E01" w:rsidRPr="009E6B65">
        <w:rPr>
          <w:rFonts w:ascii="Times New Roman" w:hAnsi="Times New Roman" w:cs="Times New Roman"/>
          <w:sz w:val="28"/>
          <w:szCs w:val="28"/>
        </w:rPr>
        <w:t xml:space="preserve">ла в воронке со стеклянным пористым дном. В результате получился желто-коричневый осадок (цвет характерен для 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E6B65">
        <w:rPr>
          <w:rFonts w:ascii="Times New Roman" w:hAnsi="Times New Roman" w:cs="Times New Roman"/>
          <w:sz w:val="28"/>
          <w:szCs w:val="28"/>
        </w:rPr>
        <w:t xml:space="preserve"> [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Pr="009E6B65">
        <w:rPr>
          <w:rFonts w:ascii="Times New Roman" w:hAnsi="Times New Roman" w:cs="Times New Roman"/>
          <w:sz w:val="28"/>
          <w:szCs w:val="28"/>
        </w:rPr>
        <w:t>(</w:t>
      </w:r>
      <w:r w:rsidR="00940E01"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40E01"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40E01"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940E01" w:rsidRPr="009E6B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940E01" w:rsidRPr="009E6B65">
        <w:rPr>
          <w:rFonts w:ascii="Times New Roman" w:hAnsi="Times New Roman" w:cs="Times New Roman"/>
          <w:sz w:val="28"/>
          <w:szCs w:val="28"/>
        </w:rPr>
        <w:t>)</w:t>
      </w:r>
      <w:r w:rsidR="00940E01"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40E01" w:rsidRPr="009E6B65">
        <w:rPr>
          <w:rFonts w:ascii="Times New Roman" w:hAnsi="Times New Roman" w:cs="Times New Roman"/>
          <w:sz w:val="28"/>
          <w:szCs w:val="28"/>
        </w:rPr>
        <w:t>(</w:t>
      </w:r>
      <w:r w:rsidR="00940E01" w:rsidRPr="009E6B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40E01"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40E01"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940E01" w:rsidRPr="009E6B65">
        <w:rPr>
          <w:rFonts w:ascii="Times New Roman" w:hAnsi="Times New Roman" w:cs="Times New Roman"/>
          <w:sz w:val="28"/>
          <w:szCs w:val="28"/>
        </w:rPr>
        <w:t>)</w:t>
      </w:r>
      <w:r w:rsidR="00940E01"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40E01" w:rsidRPr="009E6B6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)</w:t>
      </w:r>
      <w:r w:rsidR="00940E01" w:rsidRPr="009E6B65">
        <w:rPr>
          <w:rFonts w:ascii="Times New Roman" w:hAnsi="Times New Roman" w:cs="Times New Roman"/>
          <w:sz w:val="28"/>
          <w:szCs w:val="28"/>
        </w:rPr>
        <w:t xml:space="preserve">. Осадок окончательно </w:t>
      </w:r>
      <w:r w:rsidR="00CD51B9" w:rsidRPr="009E6B65">
        <w:rPr>
          <w:rFonts w:ascii="Times New Roman" w:hAnsi="Times New Roman" w:cs="Times New Roman"/>
          <w:sz w:val="28"/>
          <w:szCs w:val="28"/>
        </w:rPr>
        <w:t>отфильтровали на этой воронке, высушили на фильтровальной бумаге на воздухе. Ясно, что во всех операциях мы не проводим затемнения стаканов, сосудов, воронки.</w:t>
      </w:r>
    </w:p>
    <w:p w:rsidR="00122B2B" w:rsidRPr="009E6B65" w:rsidRDefault="00CD51B9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E6B65">
        <w:rPr>
          <w:rFonts w:ascii="Times New Roman" w:hAnsi="Times New Roman" w:cs="Times New Roman"/>
          <w:sz w:val="28"/>
          <w:szCs w:val="28"/>
        </w:rPr>
        <w:t>В доступный литературе мы не нашли сведений об устойчивости манганатов (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E6B65">
        <w:rPr>
          <w:rFonts w:ascii="Times New Roman" w:hAnsi="Times New Roman" w:cs="Times New Roman"/>
          <w:sz w:val="28"/>
          <w:szCs w:val="28"/>
        </w:rPr>
        <w:t>). Но можно предложить, что комп</w:t>
      </w:r>
      <w:r w:rsidR="003672C2" w:rsidRPr="009E6B65">
        <w:rPr>
          <w:rFonts w:ascii="Times New Roman" w:hAnsi="Times New Roman" w:cs="Times New Roman"/>
          <w:sz w:val="28"/>
          <w:szCs w:val="28"/>
        </w:rPr>
        <w:t>лекс, содержащий воду во внутренней координа</w:t>
      </w:r>
      <w:r w:rsidR="004E158D" w:rsidRPr="009E6B65">
        <w:rPr>
          <w:rFonts w:ascii="Times New Roman" w:hAnsi="Times New Roman" w:cs="Times New Roman"/>
          <w:sz w:val="28"/>
          <w:szCs w:val="28"/>
        </w:rPr>
        <w:t xml:space="preserve">ционной среде, будет устойчивее, поскольку в стехиометрическом ряду лигандов </w:t>
      </w:r>
      <w:r w:rsidR="004E158D" w:rsidRPr="009E6B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4E158D"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E158D"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4E158D" w:rsidRPr="009E6B65">
        <w:rPr>
          <w:rFonts w:ascii="Times New Roman" w:hAnsi="Times New Roman" w:cs="Times New Roman"/>
          <w:sz w:val="28"/>
          <w:szCs w:val="28"/>
        </w:rPr>
        <w:t xml:space="preserve"> стоит правее чем </w:t>
      </w:r>
      <w:r w:rsidR="004E158D" w:rsidRPr="009E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E158D" w:rsidRPr="009E6B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E158D"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4E158D" w:rsidRPr="009E6B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4E158D" w:rsidRPr="009E6B65">
        <w:rPr>
          <w:rFonts w:ascii="Times New Roman" w:hAnsi="Times New Roman" w:cs="Times New Roman"/>
          <w:sz w:val="28"/>
          <w:szCs w:val="28"/>
          <w:vertAlign w:val="superscript"/>
        </w:rPr>
        <w:t>2-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2B2B" w:rsidRPr="009E6B65" w:rsidRDefault="00122B2B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9E6B65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9E6B6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&lt;F</w:t>
      </w:r>
      <w:r w:rsidRPr="009E6B6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&lt;C</w:t>
      </w:r>
      <w:r w:rsidRPr="009E6B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E6B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9E6B6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&lt;H</w:t>
      </w:r>
      <w:r w:rsidRPr="009E6B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O&lt;NH</w:t>
      </w:r>
      <w:r w:rsidRPr="009E6B6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9E6B65">
        <w:rPr>
          <w:rFonts w:ascii="Times New Roman" w:hAnsi="Times New Roman" w:cs="Times New Roman"/>
          <w:sz w:val="28"/>
          <w:szCs w:val="28"/>
          <w:lang w:val="en-US"/>
        </w:rPr>
        <w:t>&lt;CN</w:t>
      </w:r>
      <w:r w:rsidRPr="009E6B6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</w:p>
    <w:p w:rsidR="00122B2B" w:rsidRPr="009E6B65" w:rsidRDefault="00A821DB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  <w:lang w:val="en-US"/>
        </w:rPr>
        <w:pict>
          <v:shape id="_x0000_i1035" type="#_x0000_t75" style="width:11.25pt;height:15.75pt">
            <v:imagedata r:id="rId12" o:title=""/>
          </v:shape>
        </w:pict>
      </w:r>
      <w:r w:rsidR="009E6B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position w:val="-6"/>
          <w:sz w:val="28"/>
          <w:szCs w:val="28"/>
          <w:lang w:val="en-US"/>
        </w:rPr>
        <w:pict>
          <v:shape id="_x0000_i1036" type="#_x0000_t75" style="width:11.25pt;height:15.75pt">
            <v:imagedata r:id="rId13" o:title=""/>
          </v:shape>
        </w:pict>
      </w:r>
    </w:p>
    <w:p w:rsidR="00DC4564" w:rsidRPr="009E6B65" w:rsidRDefault="00DC4564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40"/>
        </w:rPr>
      </w:pPr>
    </w:p>
    <w:p w:rsidR="009E6B65" w:rsidRP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cs="Times New Roman"/>
          <w:sz w:val="28"/>
          <w:szCs w:val="40"/>
        </w:rPr>
        <w:br w:type="page"/>
      </w:r>
      <w:r w:rsidRPr="009E6B65">
        <w:rPr>
          <w:rFonts w:ascii="Times New Roman" w:hAnsi="Times New Roman" w:cs="Times New Roman"/>
          <w:b/>
          <w:sz w:val="28"/>
          <w:szCs w:val="40"/>
        </w:rPr>
        <w:t>Список литературы</w:t>
      </w:r>
    </w:p>
    <w:p w:rsidR="009E6B65" w:rsidRDefault="009E6B65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40"/>
        </w:rPr>
      </w:pPr>
    </w:p>
    <w:p w:rsidR="00503A5F" w:rsidRPr="009E6B65" w:rsidRDefault="00DC4564" w:rsidP="009E6B65">
      <w:pPr>
        <w:spacing w:line="360" w:lineRule="auto"/>
        <w:jc w:val="both"/>
        <w:rPr>
          <w:rFonts w:ascii="Times New Roman" w:hAnsi="Times New Roman" w:cs="Times New Roman"/>
          <w:sz w:val="28"/>
          <w:szCs w:val="40"/>
        </w:rPr>
      </w:pPr>
      <w:r w:rsidRPr="009E6B65">
        <w:rPr>
          <w:rFonts w:ascii="Times New Roman" w:hAnsi="Times New Roman" w:cs="Times New Roman"/>
          <w:sz w:val="28"/>
          <w:szCs w:val="40"/>
        </w:rPr>
        <w:t xml:space="preserve">1. </w:t>
      </w:r>
      <w:r w:rsidR="0034095F" w:rsidRPr="009E6B65">
        <w:rPr>
          <w:rFonts w:ascii="Times New Roman" w:hAnsi="Times New Roman" w:cs="Times New Roman"/>
          <w:sz w:val="28"/>
          <w:szCs w:val="40"/>
        </w:rPr>
        <w:t>Брауэр. Руководство по неорганическому синтезу. М.: Мир. 1985. Т. 5.</w:t>
      </w:r>
      <w:r w:rsidR="00A1120C" w:rsidRPr="009E6B65">
        <w:rPr>
          <w:rFonts w:ascii="Times New Roman" w:hAnsi="Times New Roman" w:cs="Times New Roman"/>
          <w:sz w:val="28"/>
          <w:szCs w:val="40"/>
        </w:rPr>
        <w:t xml:space="preserve"> с.</w:t>
      </w:r>
      <w:r w:rsidR="009E6B65">
        <w:rPr>
          <w:rFonts w:ascii="Times New Roman" w:hAnsi="Times New Roman" w:cs="Times New Roman"/>
          <w:sz w:val="28"/>
          <w:szCs w:val="40"/>
        </w:rPr>
        <w:t> </w:t>
      </w:r>
      <w:r w:rsidR="009E6B65" w:rsidRPr="009E6B65">
        <w:rPr>
          <w:rFonts w:ascii="Times New Roman" w:hAnsi="Times New Roman" w:cs="Times New Roman"/>
          <w:sz w:val="28"/>
          <w:szCs w:val="40"/>
        </w:rPr>
        <w:t>1684</w:t>
      </w:r>
      <w:r w:rsidR="00A1120C" w:rsidRPr="009E6B65">
        <w:rPr>
          <w:rFonts w:ascii="Times New Roman" w:hAnsi="Times New Roman" w:cs="Times New Roman"/>
          <w:sz w:val="28"/>
          <w:szCs w:val="40"/>
        </w:rPr>
        <w:t>, 1694</w:t>
      </w:r>
      <w:r w:rsidR="009E6B65">
        <w:rPr>
          <w:rFonts w:ascii="Times New Roman" w:hAnsi="Times New Roman" w:cs="Times New Roman"/>
          <w:sz w:val="28"/>
          <w:szCs w:val="40"/>
        </w:rPr>
        <w:t>–</w:t>
      </w:r>
      <w:r w:rsidR="009E6B65" w:rsidRPr="009E6B65">
        <w:rPr>
          <w:rFonts w:ascii="Times New Roman" w:hAnsi="Times New Roman" w:cs="Times New Roman"/>
          <w:sz w:val="28"/>
          <w:szCs w:val="40"/>
        </w:rPr>
        <w:t>1695</w:t>
      </w:r>
      <w:r w:rsidR="00A1120C" w:rsidRPr="009E6B65">
        <w:rPr>
          <w:rFonts w:ascii="Times New Roman" w:hAnsi="Times New Roman" w:cs="Times New Roman"/>
          <w:sz w:val="28"/>
          <w:szCs w:val="40"/>
        </w:rPr>
        <w:t>.</w:t>
      </w:r>
    </w:p>
    <w:p w:rsidR="00A1120C" w:rsidRPr="009E6B65" w:rsidRDefault="00DC4564" w:rsidP="009E6B65">
      <w:pPr>
        <w:spacing w:line="360" w:lineRule="auto"/>
        <w:jc w:val="both"/>
        <w:rPr>
          <w:rFonts w:ascii="Times New Roman" w:hAnsi="Times New Roman" w:cs="Times New Roman"/>
          <w:sz w:val="28"/>
          <w:szCs w:val="40"/>
        </w:rPr>
      </w:pPr>
      <w:r w:rsidRPr="009E6B65">
        <w:rPr>
          <w:rFonts w:ascii="Times New Roman" w:hAnsi="Times New Roman" w:cs="Times New Roman"/>
          <w:sz w:val="28"/>
          <w:szCs w:val="40"/>
        </w:rPr>
        <w:t xml:space="preserve">2. </w:t>
      </w:r>
      <w:r w:rsidR="009E6B65" w:rsidRPr="009E6B65">
        <w:rPr>
          <w:rFonts w:ascii="Times New Roman" w:hAnsi="Times New Roman" w:cs="Times New Roman"/>
          <w:sz w:val="28"/>
          <w:szCs w:val="40"/>
        </w:rPr>
        <w:t>Ю.Д.</w:t>
      </w:r>
      <w:r w:rsidR="009E6B65">
        <w:rPr>
          <w:rFonts w:ascii="Times New Roman" w:hAnsi="Times New Roman" w:cs="Times New Roman"/>
          <w:sz w:val="28"/>
          <w:szCs w:val="40"/>
        </w:rPr>
        <w:t> </w:t>
      </w:r>
      <w:r w:rsidR="009E6B65" w:rsidRPr="009E6B65">
        <w:rPr>
          <w:rFonts w:ascii="Times New Roman" w:hAnsi="Times New Roman" w:cs="Times New Roman"/>
          <w:sz w:val="28"/>
          <w:szCs w:val="40"/>
        </w:rPr>
        <w:t>Третьяков</w:t>
      </w:r>
      <w:r w:rsidR="00A1120C" w:rsidRPr="009E6B65">
        <w:rPr>
          <w:rFonts w:ascii="Times New Roman" w:hAnsi="Times New Roman" w:cs="Times New Roman"/>
          <w:sz w:val="28"/>
          <w:szCs w:val="40"/>
        </w:rPr>
        <w:t xml:space="preserve">, </w:t>
      </w:r>
      <w:r w:rsidR="009E6B65" w:rsidRPr="009E6B65">
        <w:rPr>
          <w:rFonts w:ascii="Times New Roman" w:hAnsi="Times New Roman" w:cs="Times New Roman"/>
          <w:sz w:val="28"/>
          <w:szCs w:val="40"/>
        </w:rPr>
        <w:t>Л.И.</w:t>
      </w:r>
      <w:r w:rsidR="009E6B65">
        <w:rPr>
          <w:rFonts w:ascii="Times New Roman" w:hAnsi="Times New Roman" w:cs="Times New Roman"/>
          <w:sz w:val="28"/>
          <w:szCs w:val="40"/>
        </w:rPr>
        <w:t> </w:t>
      </w:r>
      <w:r w:rsidR="009E6B65" w:rsidRPr="009E6B65">
        <w:rPr>
          <w:rFonts w:ascii="Times New Roman" w:hAnsi="Times New Roman" w:cs="Times New Roman"/>
          <w:sz w:val="28"/>
          <w:szCs w:val="40"/>
        </w:rPr>
        <w:t>Мартыненко</w:t>
      </w:r>
      <w:r w:rsidR="00A1120C" w:rsidRPr="009E6B65">
        <w:rPr>
          <w:rFonts w:ascii="Times New Roman" w:hAnsi="Times New Roman" w:cs="Times New Roman"/>
          <w:sz w:val="28"/>
          <w:szCs w:val="40"/>
        </w:rPr>
        <w:t>,</w:t>
      </w:r>
      <w:r w:rsidR="009E6B65">
        <w:rPr>
          <w:rFonts w:ascii="Times New Roman" w:hAnsi="Times New Roman" w:cs="Times New Roman"/>
          <w:sz w:val="28"/>
          <w:szCs w:val="40"/>
        </w:rPr>
        <w:t xml:space="preserve"> </w:t>
      </w:r>
      <w:r w:rsidR="009E6B65" w:rsidRPr="009E6B65">
        <w:rPr>
          <w:rFonts w:ascii="Times New Roman" w:hAnsi="Times New Roman" w:cs="Times New Roman"/>
          <w:sz w:val="28"/>
          <w:szCs w:val="40"/>
        </w:rPr>
        <w:t>А.Н.</w:t>
      </w:r>
      <w:r w:rsidR="009E6B65">
        <w:rPr>
          <w:rFonts w:ascii="Times New Roman" w:hAnsi="Times New Roman" w:cs="Times New Roman"/>
          <w:sz w:val="28"/>
          <w:szCs w:val="40"/>
        </w:rPr>
        <w:t> </w:t>
      </w:r>
      <w:r w:rsidR="009E6B65" w:rsidRPr="009E6B65">
        <w:rPr>
          <w:rFonts w:ascii="Times New Roman" w:hAnsi="Times New Roman" w:cs="Times New Roman"/>
          <w:sz w:val="28"/>
          <w:szCs w:val="40"/>
        </w:rPr>
        <w:t>Григорьев</w:t>
      </w:r>
      <w:r w:rsidR="00A1120C" w:rsidRPr="009E6B65">
        <w:rPr>
          <w:rFonts w:ascii="Times New Roman" w:hAnsi="Times New Roman" w:cs="Times New Roman"/>
          <w:sz w:val="28"/>
          <w:szCs w:val="40"/>
        </w:rPr>
        <w:t xml:space="preserve">, </w:t>
      </w:r>
      <w:r w:rsidR="009E6B65" w:rsidRPr="009E6B65">
        <w:rPr>
          <w:rFonts w:ascii="Times New Roman" w:hAnsi="Times New Roman" w:cs="Times New Roman"/>
          <w:sz w:val="28"/>
          <w:szCs w:val="40"/>
        </w:rPr>
        <w:t>А.Ю.</w:t>
      </w:r>
      <w:r w:rsidR="009E6B65">
        <w:rPr>
          <w:rFonts w:ascii="Times New Roman" w:hAnsi="Times New Roman" w:cs="Times New Roman"/>
          <w:sz w:val="28"/>
          <w:szCs w:val="40"/>
        </w:rPr>
        <w:t> </w:t>
      </w:r>
      <w:r w:rsidR="009E6B65" w:rsidRPr="009E6B65">
        <w:rPr>
          <w:rFonts w:ascii="Times New Roman" w:hAnsi="Times New Roman" w:cs="Times New Roman"/>
          <w:sz w:val="28"/>
          <w:szCs w:val="40"/>
        </w:rPr>
        <w:t>Цивадзе</w:t>
      </w:r>
      <w:r w:rsidR="00A1120C" w:rsidRPr="009E6B65">
        <w:rPr>
          <w:rFonts w:ascii="Times New Roman" w:hAnsi="Times New Roman" w:cs="Times New Roman"/>
          <w:sz w:val="28"/>
          <w:szCs w:val="40"/>
        </w:rPr>
        <w:t>. Неорганическая Химия. Химия элементов. Том 1. с.</w:t>
      </w:r>
      <w:r w:rsidR="009E6B65">
        <w:rPr>
          <w:rFonts w:ascii="Times New Roman" w:hAnsi="Times New Roman" w:cs="Times New Roman"/>
          <w:sz w:val="28"/>
          <w:szCs w:val="40"/>
        </w:rPr>
        <w:t> </w:t>
      </w:r>
      <w:r w:rsidR="009E6B65" w:rsidRPr="009E6B65">
        <w:rPr>
          <w:rFonts w:ascii="Times New Roman" w:hAnsi="Times New Roman" w:cs="Times New Roman"/>
          <w:sz w:val="28"/>
          <w:szCs w:val="40"/>
        </w:rPr>
        <w:t>4</w:t>
      </w:r>
      <w:r w:rsidR="00A1120C" w:rsidRPr="009E6B65">
        <w:rPr>
          <w:rFonts w:ascii="Times New Roman" w:hAnsi="Times New Roman" w:cs="Times New Roman"/>
          <w:sz w:val="28"/>
          <w:szCs w:val="40"/>
        </w:rPr>
        <w:t>/0.</w:t>
      </w:r>
    </w:p>
    <w:p w:rsidR="00A1120C" w:rsidRPr="009E6B65" w:rsidRDefault="00DC4564" w:rsidP="009E6B65">
      <w:pPr>
        <w:spacing w:line="360" w:lineRule="auto"/>
        <w:jc w:val="both"/>
        <w:rPr>
          <w:rFonts w:ascii="Times New Roman" w:hAnsi="Times New Roman" w:cs="Times New Roman"/>
          <w:sz w:val="28"/>
          <w:szCs w:val="40"/>
        </w:rPr>
      </w:pPr>
      <w:r w:rsidRPr="009E6B65">
        <w:rPr>
          <w:rFonts w:ascii="Times New Roman" w:hAnsi="Times New Roman" w:cs="Times New Roman"/>
          <w:sz w:val="28"/>
          <w:szCs w:val="40"/>
        </w:rPr>
        <w:t xml:space="preserve">3. </w:t>
      </w:r>
      <w:r w:rsidR="009E6B65" w:rsidRPr="009E6B65">
        <w:rPr>
          <w:rFonts w:ascii="Times New Roman" w:hAnsi="Times New Roman" w:cs="Times New Roman"/>
          <w:sz w:val="28"/>
          <w:szCs w:val="40"/>
        </w:rPr>
        <w:t>М.Е.</w:t>
      </w:r>
      <w:r w:rsidR="009E6B65">
        <w:rPr>
          <w:rFonts w:ascii="Times New Roman" w:hAnsi="Times New Roman" w:cs="Times New Roman"/>
          <w:sz w:val="28"/>
          <w:szCs w:val="40"/>
        </w:rPr>
        <w:t> </w:t>
      </w:r>
      <w:r w:rsidR="009E6B65" w:rsidRPr="009E6B65">
        <w:rPr>
          <w:rFonts w:ascii="Times New Roman" w:hAnsi="Times New Roman" w:cs="Times New Roman"/>
          <w:sz w:val="28"/>
          <w:szCs w:val="40"/>
        </w:rPr>
        <w:t>Тамм</w:t>
      </w:r>
      <w:r w:rsidR="00A1120C" w:rsidRPr="009E6B65">
        <w:rPr>
          <w:rFonts w:ascii="Times New Roman" w:hAnsi="Times New Roman" w:cs="Times New Roman"/>
          <w:sz w:val="28"/>
          <w:szCs w:val="40"/>
        </w:rPr>
        <w:t xml:space="preserve">, </w:t>
      </w:r>
      <w:r w:rsidR="009E6B65" w:rsidRPr="009E6B65">
        <w:rPr>
          <w:rFonts w:ascii="Times New Roman" w:hAnsi="Times New Roman" w:cs="Times New Roman"/>
          <w:sz w:val="28"/>
          <w:szCs w:val="40"/>
        </w:rPr>
        <w:t>Ю.Д.</w:t>
      </w:r>
      <w:r w:rsidR="009E6B65">
        <w:rPr>
          <w:rFonts w:ascii="Times New Roman" w:hAnsi="Times New Roman" w:cs="Times New Roman"/>
          <w:sz w:val="28"/>
          <w:szCs w:val="40"/>
        </w:rPr>
        <w:t> </w:t>
      </w:r>
      <w:r w:rsidR="009E6B65" w:rsidRPr="009E6B65">
        <w:rPr>
          <w:rFonts w:ascii="Times New Roman" w:hAnsi="Times New Roman" w:cs="Times New Roman"/>
          <w:sz w:val="28"/>
          <w:szCs w:val="40"/>
        </w:rPr>
        <w:t>Третьяков</w:t>
      </w:r>
      <w:r w:rsidR="00A1120C" w:rsidRPr="009E6B65">
        <w:rPr>
          <w:rFonts w:ascii="Times New Roman" w:hAnsi="Times New Roman" w:cs="Times New Roman"/>
          <w:sz w:val="28"/>
          <w:szCs w:val="40"/>
        </w:rPr>
        <w:t>. Неорганическая химия в</w:t>
      </w:r>
      <w:r w:rsidR="009E6B65">
        <w:rPr>
          <w:rFonts w:ascii="Times New Roman" w:hAnsi="Times New Roman" w:cs="Times New Roman"/>
          <w:sz w:val="28"/>
          <w:szCs w:val="40"/>
        </w:rPr>
        <w:t xml:space="preserve"> </w:t>
      </w:r>
      <w:r w:rsidR="00A1120C" w:rsidRPr="009E6B65">
        <w:rPr>
          <w:rFonts w:ascii="Times New Roman" w:hAnsi="Times New Roman" w:cs="Times New Roman"/>
          <w:sz w:val="28"/>
          <w:szCs w:val="40"/>
        </w:rPr>
        <w:t>трех томах. Том 1. Физико-хими</w:t>
      </w:r>
      <w:r w:rsidRPr="009E6B65">
        <w:rPr>
          <w:rFonts w:ascii="Times New Roman" w:hAnsi="Times New Roman" w:cs="Times New Roman"/>
          <w:sz w:val="28"/>
          <w:szCs w:val="40"/>
        </w:rPr>
        <w:t>ческие основы неорганической химии. 2004. с.</w:t>
      </w:r>
      <w:r w:rsidR="009E6B65">
        <w:rPr>
          <w:rFonts w:ascii="Times New Roman" w:hAnsi="Times New Roman" w:cs="Times New Roman"/>
          <w:sz w:val="28"/>
          <w:szCs w:val="40"/>
        </w:rPr>
        <w:t> </w:t>
      </w:r>
      <w:r w:rsidR="009E6B65" w:rsidRPr="009E6B65">
        <w:rPr>
          <w:rFonts w:ascii="Times New Roman" w:hAnsi="Times New Roman" w:cs="Times New Roman"/>
          <w:sz w:val="28"/>
          <w:szCs w:val="40"/>
        </w:rPr>
        <w:t>189</w:t>
      </w:r>
      <w:r w:rsidR="009E6B65">
        <w:rPr>
          <w:rFonts w:ascii="Times New Roman" w:hAnsi="Times New Roman" w:cs="Times New Roman"/>
          <w:sz w:val="28"/>
          <w:szCs w:val="40"/>
        </w:rPr>
        <w:t>–</w:t>
      </w:r>
      <w:r w:rsidR="009E6B65" w:rsidRPr="009E6B65">
        <w:rPr>
          <w:rFonts w:ascii="Times New Roman" w:hAnsi="Times New Roman" w:cs="Times New Roman"/>
          <w:sz w:val="28"/>
          <w:szCs w:val="40"/>
        </w:rPr>
        <w:t>1</w:t>
      </w:r>
      <w:r w:rsidRPr="009E6B65">
        <w:rPr>
          <w:rFonts w:ascii="Times New Roman" w:hAnsi="Times New Roman" w:cs="Times New Roman"/>
          <w:sz w:val="28"/>
          <w:szCs w:val="40"/>
        </w:rPr>
        <w:t>95.</w:t>
      </w:r>
    </w:p>
    <w:p w:rsidR="00A1120C" w:rsidRPr="009E6B65" w:rsidRDefault="00A1120C" w:rsidP="009E6B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40"/>
        </w:rPr>
      </w:pPr>
      <w:bookmarkStart w:id="0" w:name="_GoBack"/>
      <w:bookmarkEnd w:id="0"/>
    </w:p>
    <w:sectPr w:rsidR="00A1120C" w:rsidRPr="009E6B65" w:rsidSect="009E6B65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B3D" w:rsidRDefault="00DB4B3D">
      <w:r>
        <w:separator/>
      </w:r>
    </w:p>
  </w:endnote>
  <w:endnote w:type="continuationSeparator" w:id="0">
    <w:p w:rsidR="00DB4B3D" w:rsidRDefault="00DB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05D" w:rsidRDefault="00EC005D" w:rsidP="00EC005D">
    <w:pPr>
      <w:pStyle w:val="a6"/>
      <w:framePr w:wrap="around" w:vAnchor="text" w:hAnchor="margin" w:xAlign="right" w:y="1"/>
      <w:rPr>
        <w:rStyle w:val="a8"/>
        <w:rFonts w:cs="Arial"/>
      </w:rPr>
    </w:pPr>
  </w:p>
  <w:p w:rsidR="00EC005D" w:rsidRDefault="00EC005D" w:rsidP="00EC005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05D" w:rsidRDefault="00CB4134" w:rsidP="00EC005D">
    <w:pPr>
      <w:pStyle w:val="a6"/>
      <w:framePr w:wrap="around" w:vAnchor="text" w:hAnchor="margin" w:xAlign="right" w:y="1"/>
      <w:rPr>
        <w:rStyle w:val="a8"/>
        <w:rFonts w:cs="Arial"/>
      </w:rPr>
    </w:pPr>
    <w:r>
      <w:rPr>
        <w:rStyle w:val="a8"/>
        <w:rFonts w:cs="Arial"/>
        <w:noProof/>
      </w:rPr>
      <w:t>2</w:t>
    </w:r>
  </w:p>
  <w:p w:rsidR="00EC005D" w:rsidRDefault="00EC005D" w:rsidP="00EC005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B3D" w:rsidRDefault="00DB4B3D">
      <w:r>
        <w:separator/>
      </w:r>
    </w:p>
  </w:footnote>
  <w:footnote w:type="continuationSeparator" w:id="0">
    <w:p w:rsidR="00DB4B3D" w:rsidRDefault="00DB4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65" w:rsidRPr="009E6B65" w:rsidRDefault="009E6B65" w:rsidP="009E6B65">
    <w:pPr>
      <w:pStyle w:val="a9"/>
      <w:jc w:val="center"/>
      <w:rPr>
        <w:rFonts w:ascii="Times New Roman" w:hAnsi="Times New Roman" w:cs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65" w:rsidRPr="009E6B65" w:rsidRDefault="009E6B65" w:rsidP="009E6B65">
    <w:pPr>
      <w:pStyle w:val="a9"/>
      <w:jc w:val="center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"/>
      </v:shape>
    </w:pict>
  </w:numPicBullet>
  <w:numPicBullet w:numPicBulletId="1">
    <w:pict>
      <v:shape id="_x0000_i1031" type="#_x0000_t75" style="width:11.25pt;height:11.25pt" o:bullet="t">
        <v:imagedata r:id="rId2" o:title=""/>
      </v:shape>
    </w:pict>
  </w:numPicBullet>
  <w:numPicBullet w:numPicBulletId="2">
    <w:pict>
      <v:shape id="_x0000_i1032" type="#_x0000_t75" style="width:9pt;height:9pt" o:bullet="t">
        <v:imagedata r:id="rId3" o:title=""/>
      </v:shape>
    </w:pict>
  </w:numPicBullet>
  <w:numPicBullet w:numPicBulletId="3">
    <w:pict>
      <v:shape id="_x0000_i1033" type="#_x0000_t75" style="width:9pt;height:9pt" o:bullet="t">
        <v:imagedata r:id="rId4" o:title=""/>
      </v:shape>
    </w:pict>
  </w:numPicBullet>
  <w:abstractNum w:abstractNumId="0">
    <w:nsid w:val="026804FB"/>
    <w:multiLevelType w:val="hybridMultilevel"/>
    <w:tmpl w:val="6A5003B4"/>
    <w:lvl w:ilvl="0" w:tplc="0419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C7A68"/>
    <w:multiLevelType w:val="hybridMultilevel"/>
    <w:tmpl w:val="65AAC2BC"/>
    <w:lvl w:ilvl="0" w:tplc="1D48CD1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48ABF2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9C5C3E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9A492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2C7634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BCB1B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8BF6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726B22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F8D548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41126"/>
    <w:multiLevelType w:val="multilevel"/>
    <w:tmpl w:val="CCC2D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5024B6"/>
    <w:multiLevelType w:val="multilevel"/>
    <w:tmpl w:val="780E27E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B2672B"/>
    <w:multiLevelType w:val="hybridMultilevel"/>
    <w:tmpl w:val="780E27E2"/>
    <w:lvl w:ilvl="0" w:tplc="0419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4E3752F"/>
    <w:multiLevelType w:val="hybridMultilevel"/>
    <w:tmpl w:val="99E2FE52"/>
    <w:lvl w:ilvl="0" w:tplc="0419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38F59C0"/>
    <w:multiLevelType w:val="multilevel"/>
    <w:tmpl w:val="5FBE89A2"/>
    <w:lvl w:ilvl="0">
      <w:start w:val="1"/>
      <w:numFmt w:val="bullet"/>
      <w:lvlText w:val="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7">
    <w:nsid w:val="691A5FDD"/>
    <w:multiLevelType w:val="hybridMultilevel"/>
    <w:tmpl w:val="EE469E28"/>
    <w:lvl w:ilvl="0" w:tplc="ED9E599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C0D970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503E40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4E04D4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46E566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A44A82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80CB4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A02996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5AA668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A073F7"/>
    <w:multiLevelType w:val="hybridMultilevel"/>
    <w:tmpl w:val="CCC2D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F3B4CAD"/>
    <w:multiLevelType w:val="hybridMultilevel"/>
    <w:tmpl w:val="A6743496"/>
    <w:lvl w:ilvl="0" w:tplc="06BCA1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efaultTableStyle w:val="a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4F50"/>
    <w:rsid w:val="00116067"/>
    <w:rsid w:val="00116FF0"/>
    <w:rsid w:val="00122B2B"/>
    <w:rsid w:val="001A112A"/>
    <w:rsid w:val="001A4114"/>
    <w:rsid w:val="001D37F1"/>
    <w:rsid w:val="001F2A43"/>
    <w:rsid w:val="00214174"/>
    <w:rsid w:val="0022220C"/>
    <w:rsid w:val="00244003"/>
    <w:rsid w:val="0025030C"/>
    <w:rsid w:val="002678FD"/>
    <w:rsid w:val="002D4F50"/>
    <w:rsid w:val="00306958"/>
    <w:rsid w:val="0034095F"/>
    <w:rsid w:val="00341C1E"/>
    <w:rsid w:val="003672C2"/>
    <w:rsid w:val="00374E49"/>
    <w:rsid w:val="00380B9B"/>
    <w:rsid w:val="00392CB5"/>
    <w:rsid w:val="003C3E2C"/>
    <w:rsid w:val="00464D0A"/>
    <w:rsid w:val="00480A72"/>
    <w:rsid w:val="004A0094"/>
    <w:rsid w:val="004E158D"/>
    <w:rsid w:val="00503A5F"/>
    <w:rsid w:val="00536117"/>
    <w:rsid w:val="00552B1D"/>
    <w:rsid w:val="005556D5"/>
    <w:rsid w:val="005B765A"/>
    <w:rsid w:val="00625C0F"/>
    <w:rsid w:val="006400B5"/>
    <w:rsid w:val="00692C29"/>
    <w:rsid w:val="00714EFD"/>
    <w:rsid w:val="00722EDC"/>
    <w:rsid w:val="00737385"/>
    <w:rsid w:val="007B6A51"/>
    <w:rsid w:val="007E7EF4"/>
    <w:rsid w:val="008835B1"/>
    <w:rsid w:val="008B061A"/>
    <w:rsid w:val="008C61DD"/>
    <w:rsid w:val="00940338"/>
    <w:rsid w:val="00940E01"/>
    <w:rsid w:val="009530FE"/>
    <w:rsid w:val="00956A85"/>
    <w:rsid w:val="009700FF"/>
    <w:rsid w:val="0099561A"/>
    <w:rsid w:val="009A6408"/>
    <w:rsid w:val="009C122D"/>
    <w:rsid w:val="009E6B65"/>
    <w:rsid w:val="00A06B85"/>
    <w:rsid w:val="00A108CF"/>
    <w:rsid w:val="00A1120C"/>
    <w:rsid w:val="00A31D59"/>
    <w:rsid w:val="00A821DB"/>
    <w:rsid w:val="00AE2634"/>
    <w:rsid w:val="00AF1FB0"/>
    <w:rsid w:val="00B37DA7"/>
    <w:rsid w:val="00C232B8"/>
    <w:rsid w:val="00C733A7"/>
    <w:rsid w:val="00CB4134"/>
    <w:rsid w:val="00CD51B9"/>
    <w:rsid w:val="00D660E4"/>
    <w:rsid w:val="00D76895"/>
    <w:rsid w:val="00DB4B3D"/>
    <w:rsid w:val="00DC380F"/>
    <w:rsid w:val="00DC4564"/>
    <w:rsid w:val="00DD12B4"/>
    <w:rsid w:val="00DD34AC"/>
    <w:rsid w:val="00DD4AD2"/>
    <w:rsid w:val="00E07914"/>
    <w:rsid w:val="00E3465C"/>
    <w:rsid w:val="00EC005D"/>
    <w:rsid w:val="00EE6147"/>
    <w:rsid w:val="00F53DED"/>
    <w:rsid w:val="00F80BDB"/>
    <w:rsid w:val="00F92102"/>
    <w:rsid w:val="00FA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05DEF977-F0FE-45E1-A45C-99FF9DF9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F50"/>
    <w:rPr>
      <w:rFonts w:ascii="Arial" w:hAnsi="Arial" w:cs="Arial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D4F5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D4F50"/>
    <w:pPr>
      <w:keepNext/>
      <w:spacing w:before="240" w:after="6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D4F50"/>
    <w:pPr>
      <w:keepNext/>
      <w:spacing w:before="240" w:after="60"/>
      <w:outlineLvl w:val="2"/>
    </w:pPr>
    <w:rPr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D4F50"/>
    <w:pPr>
      <w:keepNext/>
      <w:spacing w:before="240" w:after="60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D4F50"/>
    <w:pPr>
      <w:spacing w:before="240" w:after="60"/>
      <w:outlineLvl w:val="4"/>
    </w:pPr>
    <w:rPr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D4F50"/>
    <w:pPr>
      <w:spacing w:before="240" w:after="60"/>
      <w:outlineLvl w:val="5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table" w:styleId="a3">
    <w:name w:val="Table Theme"/>
    <w:basedOn w:val="a1"/>
    <w:uiPriority w:val="99"/>
    <w:rsid w:val="002D4F50"/>
    <w:tblPr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2D4F50"/>
    <w:rPr>
      <w:rFonts w:cs="Times New Roman"/>
      <w:color w:val="993300"/>
      <w:u w:val="single"/>
    </w:rPr>
  </w:style>
  <w:style w:type="character" w:styleId="a5">
    <w:name w:val="FollowedHyperlink"/>
    <w:uiPriority w:val="99"/>
    <w:rsid w:val="002D4F50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EC00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Arial" w:hAnsi="Arial" w:cs="Arial"/>
      <w:color w:val="000000"/>
      <w:sz w:val="24"/>
      <w:szCs w:val="24"/>
    </w:rPr>
  </w:style>
  <w:style w:type="character" w:styleId="a8">
    <w:name w:val="page number"/>
    <w:uiPriority w:val="99"/>
    <w:rsid w:val="00EC005D"/>
    <w:rPr>
      <w:rFonts w:cs="Times New Roman"/>
    </w:rPr>
  </w:style>
  <w:style w:type="paragraph" w:styleId="a9">
    <w:name w:val="header"/>
    <w:basedOn w:val="a"/>
    <w:link w:val="aa"/>
    <w:uiPriority w:val="99"/>
    <w:rsid w:val="009E6B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3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23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23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3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23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wmf"/><Relationship Id="rId13" Type="http://schemas.openxmlformats.org/officeDocument/2006/relationships/image" Target="media/image11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5.wmf"/><Relationship Id="rId12" Type="http://schemas.openxmlformats.org/officeDocument/2006/relationships/image" Target="media/image10.w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9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8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7.wmf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Введение</vt:lpstr>
    </vt:vector>
  </TitlesOfParts>
  <Company>Organization</Company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Введение</dc:title>
  <dc:subject/>
  <dc:creator>User</dc:creator>
  <cp:keywords/>
  <dc:description/>
  <cp:lastModifiedBy>admin</cp:lastModifiedBy>
  <cp:revision>2</cp:revision>
  <dcterms:created xsi:type="dcterms:W3CDTF">2014-03-25T01:17:00Z</dcterms:created>
  <dcterms:modified xsi:type="dcterms:W3CDTF">2014-03-25T01:17:00Z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blends 011</vt:lpwstr>
  </property>
</Properties>
</file>